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ackground w:color="FFFFFF"/>
  <w:body>
    <w:p w14:paraId="01A14555" w14:textId="77777777" w:rsidR="00256DAC" w:rsidRDefault="00256DAC" w:rsidP="003606D7">
      <w:pPr>
        <w:keepNext/>
        <w:keepLines/>
        <w:widowControl w:val="0"/>
        <w:jc w:val="center"/>
        <w:rPr>
          <w:b/>
          <w:bCs/>
          <w:sz w:val="22"/>
          <w:szCs w:val="32"/>
          <w:rtl/>
          <w:lang w:eastAsia="en-US"/>
        </w:rPr>
      </w:pPr>
      <w:r>
        <w:rPr>
          <w:b/>
          <w:bCs/>
          <w:sz w:val="22"/>
          <w:szCs w:val="32"/>
          <w:rtl/>
          <w:lang w:eastAsia="en-US"/>
        </w:rPr>
        <w:t>מדינת ישראל</w:t>
      </w:r>
    </w:p>
    <w:p w14:paraId="22ED9058" w14:textId="77777777" w:rsidR="00256DAC" w:rsidRDefault="00256DAC" w:rsidP="003606D7">
      <w:pPr>
        <w:keepNext/>
        <w:keepLines/>
        <w:widowControl w:val="0"/>
        <w:jc w:val="center"/>
        <w:rPr>
          <w:b/>
          <w:bCs/>
          <w:sz w:val="22"/>
          <w:szCs w:val="32"/>
          <w:rtl/>
          <w:lang w:eastAsia="en-US"/>
        </w:rPr>
      </w:pPr>
      <w:r w:rsidRPr="0003676B">
        <w:rPr>
          <w:rFonts w:hint="cs"/>
          <w:b/>
          <w:bCs/>
          <w:sz w:val="18"/>
          <w:szCs w:val="28"/>
          <w:rtl/>
          <w:lang w:eastAsia="en-US"/>
        </w:rPr>
        <w:t xml:space="preserve">משרד החינוך </w:t>
      </w:r>
    </w:p>
    <w:p w14:paraId="0EC737DF" w14:textId="77777777" w:rsidR="00741F6B" w:rsidRPr="00741F6B" w:rsidRDefault="00741F6B" w:rsidP="003606D7">
      <w:pPr>
        <w:keepNext/>
        <w:keepLines/>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0BB711F6" w14:textId="77777777" w:rsidR="00256DAC" w:rsidRDefault="00DC2EB3" w:rsidP="003606D7">
      <w:pPr>
        <w:keepNext/>
        <w:keepLines/>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0938BF15" w14:textId="451FE3BC" w:rsidR="00F45B9E" w:rsidRDefault="000271F5" w:rsidP="003606D7">
      <w:pPr>
        <w:keepNext/>
        <w:keepLines/>
        <w:widowControl w:val="0"/>
        <w:jc w:val="right"/>
        <w:rPr>
          <w:noProof/>
          <w:sz w:val="22"/>
          <w:rtl/>
          <w:lang w:eastAsia="en-US"/>
        </w:rPr>
      </w:pPr>
      <w:r>
        <w:rPr>
          <w:noProof/>
          <w:sz w:val="22"/>
          <w:rtl/>
          <w:lang w:eastAsia="en-US"/>
        </w:rPr>
        <w:t>‏</w:t>
      </w:r>
      <w:r w:rsidR="00044C4D">
        <w:rPr>
          <w:rFonts w:hint="cs"/>
          <w:noProof/>
          <w:sz w:val="22"/>
          <w:rtl/>
          <w:lang w:eastAsia="en-US"/>
        </w:rPr>
        <w:t>11</w:t>
      </w:r>
      <w:r w:rsidR="00044C4D">
        <w:rPr>
          <w:rFonts w:hint="cs"/>
          <w:noProof/>
          <w:sz w:val="22"/>
          <w:rtl/>
          <w:lang w:eastAsia="en-US"/>
        </w:rPr>
        <w:t xml:space="preserve"> </w:t>
      </w:r>
      <w:r w:rsidR="00044C4D">
        <w:rPr>
          <w:rFonts w:hint="cs"/>
          <w:noProof/>
          <w:sz w:val="22"/>
          <w:rtl/>
          <w:lang w:eastAsia="en-US"/>
        </w:rPr>
        <w:t>ביולי</w:t>
      </w:r>
      <w:r w:rsidR="00044C4D">
        <w:rPr>
          <w:rFonts w:hint="cs"/>
          <w:noProof/>
          <w:sz w:val="22"/>
          <w:rtl/>
          <w:lang w:eastAsia="en-US"/>
        </w:rPr>
        <w:t xml:space="preserve"> 202</w:t>
      </w:r>
      <w:r w:rsidR="00044C4D">
        <w:rPr>
          <w:rFonts w:hint="cs"/>
          <w:noProof/>
          <w:sz w:val="22"/>
          <w:rtl/>
          <w:lang w:eastAsia="en-US"/>
        </w:rPr>
        <w:t>4</w:t>
      </w:r>
    </w:p>
    <w:p w14:paraId="61074701" w14:textId="77777777" w:rsidR="003606D7" w:rsidRDefault="003606D7" w:rsidP="003606D7">
      <w:pPr>
        <w:keepNext/>
        <w:keepLines/>
        <w:widowControl w:val="0"/>
        <w:jc w:val="center"/>
        <w:rPr>
          <w:b/>
          <w:bCs/>
          <w:sz w:val="32"/>
          <w:szCs w:val="32"/>
          <w:rtl/>
          <w:lang w:eastAsia="en-US"/>
        </w:rPr>
      </w:pPr>
    </w:p>
    <w:p w14:paraId="6F3BE6A9" w14:textId="73707EB5" w:rsidR="00AD07F6" w:rsidRDefault="00F45B9E" w:rsidP="003606D7">
      <w:pPr>
        <w:keepNext/>
        <w:keepLines/>
        <w:widowControl w:val="0"/>
        <w:jc w:val="center"/>
        <w:rPr>
          <w:b/>
          <w:bCs/>
          <w:sz w:val="32"/>
          <w:szCs w:val="32"/>
          <w:u w:val="single"/>
          <w:rtl/>
          <w:lang w:eastAsia="en-US"/>
        </w:rPr>
      </w:pPr>
      <w:r>
        <w:rPr>
          <w:b/>
          <w:bCs/>
          <w:sz w:val="32"/>
          <w:szCs w:val="32"/>
          <w:rtl/>
          <w:lang w:eastAsia="en-US"/>
        </w:rPr>
        <w:t>מכרז</w:t>
      </w:r>
      <w:r>
        <w:rPr>
          <w:rFonts w:hint="cs"/>
          <w:b/>
          <w:bCs/>
          <w:sz w:val="32"/>
          <w:szCs w:val="32"/>
          <w:rtl/>
          <w:lang w:eastAsia="en-US"/>
        </w:rPr>
        <w:t xml:space="preserve"> </w:t>
      </w:r>
      <w:r w:rsidR="0076238C">
        <w:rPr>
          <w:b/>
          <w:bCs/>
          <w:sz w:val="32"/>
          <w:szCs w:val="32"/>
          <w:rtl/>
          <w:lang w:eastAsia="en-US"/>
        </w:rPr>
        <w:t>מס</w:t>
      </w:r>
      <w:r w:rsidR="0076238C">
        <w:rPr>
          <w:rFonts w:hint="cs"/>
          <w:b/>
          <w:bCs/>
          <w:sz w:val="32"/>
          <w:szCs w:val="32"/>
          <w:rtl/>
          <w:lang w:eastAsia="en-US"/>
        </w:rPr>
        <w:t xml:space="preserve">' </w:t>
      </w:r>
      <w:r w:rsidR="00044C4D" w:rsidRPr="00044C4D">
        <w:rPr>
          <w:b/>
          <w:bCs/>
          <w:sz w:val="32"/>
          <w:szCs w:val="32"/>
          <w:rtl/>
          <w:lang w:eastAsia="en-US"/>
        </w:rPr>
        <w:t>23/7.2024</w:t>
      </w:r>
      <w:r w:rsidR="0076238C">
        <w:rPr>
          <w:rFonts w:hint="cs"/>
          <w:b/>
          <w:bCs/>
          <w:sz w:val="32"/>
          <w:szCs w:val="32"/>
          <w:rtl/>
          <w:lang w:eastAsia="en-US"/>
        </w:rPr>
        <w:t xml:space="preserve"> </w:t>
      </w:r>
      <w:r w:rsidR="0076238C">
        <w:rPr>
          <w:b/>
          <w:bCs/>
          <w:sz w:val="32"/>
          <w:szCs w:val="32"/>
          <w:rtl/>
          <w:lang w:eastAsia="en-US"/>
        </w:rPr>
        <w:t xml:space="preserve">: </w:t>
      </w:r>
      <w:bookmarkStart w:id="0" w:name="_Hlk99366665"/>
      <w:r w:rsidR="009F23CC" w:rsidRPr="009F23CC">
        <w:rPr>
          <w:b/>
          <w:bCs/>
          <w:sz w:val="32"/>
          <w:szCs w:val="32"/>
          <w:rtl/>
          <w:lang w:eastAsia="en-US"/>
        </w:rPr>
        <w:t>עריכת מפקד מבנים ותשתיות למוסדות חינוך מגזר בדואי בנגב</w:t>
      </w:r>
      <w:bookmarkEnd w:id="0"/>
    </w:p>
    <w:p w14:paraId="680CDC20" w14:textId="77777777" w:rsidR="003606D7" w:rsidRDefault="003606D7" w:rsidP="003606D7">
      <w:pPr>
        <w:keepNext/>
        <w:keepLines/>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669830B9" w14:textId="77777777" w:rsidTr="003A2516">
        <w:trPr>
          <w:trHeight w:val="289"/>
          <w:jc w:val="center"/>
        </w:trPr>
        <w:tc>
          <w:tcPr>
            <w:tcW w:w="9639" w:type="dxa"/>
            <w:gridSpan w:val="2"/>
            <w:tcBorders>
              <w:top w:val="nil"/>
              <w:left w:val="nil"/>
              <w:bottom w:val="nil"/>
              <w:right w:val="nil"/>
            </w:tcBorders>
          </w:tcPr>
          <w:p w14:paraId="5065A5D8" w14:textId="77777777" w:rsidR="00AD07F6" w:rsidRPr="00BD41FC" w:rsidRDefault="00AD07F6" w:rsidP="003606D7">
            <w:pPr>
              <w:keepNext/>
              <w:keepLines/>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3E0BC638" w14:textId="77777777" w:rsidTr="003A2516">
        <w:trPr>
          <w:jc w:val="center"/>
        </w:trPr>
        <w:tc>
          <w:tcPr>
            <w:tcW w:w="8930" w:type="dxa"/>
            <w:tcBorders>
              <w:top w:val="nil"/>
              <w:left w:val="nil"/>
              <w:bottom w:val="nil"/>
              <w:right w:val="nil"/>
            </w:tcBorders>
          </w:tcPr>
          <w:p w14:paraId="77922091"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3BF84214"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55509040" w14:textId="77777777" w:rsidTr="003A2516">
        <w:trPr>
          <w:jc w:val="center"/>
        </w:trPr>
        <w:tc>
          <w:tcPr>
            <w:tcW w:w="8930" w:type="dxa"/>
            <w:tcBorders>
              <w:top w:val="nil"/>
              <w:left w:val="nil"/>
              <w:bottom w:val="nil"/>
              <w:right w:val="nil"/>
            </w:tcBorders>
          </w:tcPr>
          <w:p w14:paraId="64C01AB9"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38CE16E1"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55967B51" w14:textId="77777777" w:rsidTr="003A2516">
        <w:trPr>
          <w:jc w:val="center"/>
        </w:trPr>
        <w:tc>
          <w:tcPr>
            <w:tcW w:w="8930" w:type="dxa"/>
            <w:tcBorders>
              <w:top w:val="nil"/>
              <w:left w:val="nil"/>
              <w:bottom w:val="nil"/>
              <w:right w:val="nil"/>
            </w:tcBorders>
          </w:tcPr>
          <w:p w14:paraId="0EBAD147"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2FFB4518"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50F80F17" w14:textId="77777777" w:rsidTr="003A2516">
        <w:trPr>
          <w:jc w:val="center"/>
        </w:trPr>
        <w:tc>
          <w:tcPr>
            <w:tcW w:w="8930" w:type="dxa"/>
            <w:tcBorders>
              <w:top w:val="nil"/>
              <w:left w:val="nil"/>
              <w:bottom w:val="nil"/>
              <w:right w:val="nil"/>
            </w:tcBorders>
          </w:tcPr>
          <w:p w14:paraId="0905A4DA"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 xml:space="preserve">תיאור </w:t>
            </w:r>
            <w:proofErr w:type="spellStart"/>
            <w:r w:rsidRPr="00BD41FC">
              <w:rPr>
                <w:rFonts w:hint="cs"/>
                <w:sz w:val="23"/>
                <w:szCs w:val="23"/>
                <w:rtl/>
                <w:lang w:eastAsia="en-US"/>
              </w:rPr>
              <w:t>הפרוייקט</w:t>
            </w:r>
            <w:proofErr w:type="spellEnd"/>
            <w:r w:rsidRPr="00BD41FC">
              <w:rPr>
                <w:rFonts w:hint="cs"/>
                <w:sz w:val="23"/>
                <w:szCs w:val="23"/>
                <w:rtl/>
                <w:lang w:eastAsia="en-US"/>
              </w:rPr>
              <w:t xml:space="preserve"> והיקפו</w:t>
            </w:r>
            <w:r w:rsidRPr="00BD41FC">
              <w:rPr>
                <w:sz w:val="23"/>
                <w:szCs w:val="23"/>
                <w:rtl/>
                <w:lang w:eastAsia="en-US"/>
              </w:rPr>
              <w:tab/>
            </w:r>
          </w:p>
        </w:tc>
        <w:tc>
          <w:tcPr>
            <w:tcW w:w="709" w:type="dxa"/>
            <w:tcBorders>
              <w:top w:val="nil"/>
              <w:left w:val="nil"/>
              <w:bottom w:val="nil"/>
              <w:right w:val="nil"/>
            </w:tcBorders>
          </w:tcPr>
          <w:p w14:paraId="3891EB2E"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3CCA8038" w14:textId="77777777" w:rsidTr="003A2516">
        <w:trPr>
          <w:jc w:val="center"/>
        </w:trPr>
        <w:tc>
          <w:tcPr>
            <w:tcW w:w="8930" w:type="dxa"/>
            <w:tcBorders>
              <w:top w:val="nil"/>
              <w:left w:val="nil"/>
              <w:bottom w:val="nil"/>
              <w:right w:val="nil"/>
            </w:tcBorders>
          </w:tcPr>
          <w:p w14:paraId="5767B4DA"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409204AF"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17AC9D35" w14:textId="77777777" w:rsidTr="003A2516">
        <w:trPr>
          <w:jc w:val="center"/>
        </w:trPr>
        <w:tc>
          <w:tcPr>
            <w:tcW w:w="8930" w:type="dxa"/>
            <w:tcBorders>
              <w:top w:val="nil"/>
              <w:left w:val="nil"/>
              <w:bottom w:val="nil"/>
              <w:right w:val="nil"/>
            </w:tcBorders>
          </w:tcPr>
          <w:p w14:paraId="3FA5CB98" w14:textId="77777777" w:rsidR="00AD07F6" w:rsidRPr="00D4650B"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proofErr w:type="spellStart"/>
            <w:r w:rsidRPr="00D4650B">
              <w:rPr>
                <w:rFonts w:hint="cs"/>
                <w:sz w:val="23"/>
                <w:szCs w:val="23"/>
                <w:rtl/>
                <w:lang w:eastAsia="en-US"/>
              </w:rPr>
              <w:t>כח</w:t>
            </w:r>
            <w:proofErr w:type="spellEnd"/>
            <w:r w:rsidRPr="00D4650B">
              <w:rPr>
                <w:rFonts w:hint="cs"/>
                <w:sz w:val="23"/>
                <w:szCs w:val="23"/>
                <w:rtl/>
                <w:lang w:eastAsia="en-US"/>
              </w:rPr>
              <w:t xml:space="preserve">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56806B98" w14:textId="77777777" w:rsidR="00AD07F6" w:rsidRPr="00A40358" w:rsidRDefault="00AD07F6" w:rsidP="003606D7">
            <w:pPr>
              <w:keepNext/>
              <w:keepLines/>
              <w:widowControl w:val="0"/>
              <w:tabs>
                <w:tab w:val="decimal" w:pos="176"/>
              </w:tabs>
              <w:jc w:val="left"/>
              <w:rPr>
                <w:sz w:val="23"/>
                <w:szCs w:val="23"/>
                <w:rtl/>
                <w:lang w:eastAsia="en-US"/>
              </w:rPr>
            </w:pPr>
          </w:p>
        </w:tc>
      </w:tr>
      <w:tr w:rsidR="00AD07F6" w:rsidRPr="00BD41FC" w14:paraId="53EA52C5" w14:textId="77777777" w:rsidTr="003A2516">
        <w:trPr>
          <w:jc w:val="center"/>
        </w:trPr>
        <w:tc>
          <w:tcPr>
            <w:tcW w:w="8930" w:type="dxa"/>
            <w:tcBorders>
              <w:top w:val="nil"/>
              <w:left w:val="nil"/>
              <w:bottom w:val="nil"/>
              <w:right w:val="nil"/>
            </w:tcBorders>
          </w:tcPr>
          <w:p w14:paraId="5417BED0"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2E00131F" w14:textId="77777777" w:rsidR="00AD07F6" w:rsidRPr="00AE56E1" w:rsidRDefault="00AD07F6" w:rsidP="003606D7">
            <w:pPr>
              <w:keepNext/>
              <w:keepLines/>
              <w:widowControl w:val="0"/>
              <w:tabs>
                <w:tab w:val="decimal" w:pos="176"/>
              </w:tabs>
              <w:jc w:val="left"/>
              <w:rPr>
                <w:sz w:val="23"/>
                <w:szCs w:val="23"/>
                <w:rtl/>
                <w:lang w:eastAsia="en-US"/>
              </w:rPr>
            </w:pPr>
          </w:p>
        </w:tc>
      </w:tr>
      <w:tr w:rsidR="00D0224F" w:rsidRPr="00BD41FC" w14:paraId="260AB5CC" w14:textId="77777777" w:rsidTr="003A2516">
        <w:trPr>
          <w:jc w:val="center"/>
        </w:trPr>
        <w:tc>
          <w:tcPr>
            <w:tcW w:w="8930" w:type="dxa"/>
            <w:tcBorders>
              <w:top w:val="nil"/>
              <w:left w:val="nil"/>
              <w:bottom w:val="nil"/>
              <w:right w:val="nil"/>
            </w:tcBorders>
          </w:tcPr>
          <w:p w14:paraId="5F76267B"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52AF317F" w14:textId="77777777" w:rsidR="00D0224F" w:rsidRPr="00AE56E1" w:rsidRDefault="00D0224F" w:rsidP="003606D7">
            <w:pPr>
              <w:keepNext/>
              <w:keepLines/>
              <w:widowControl w:val="0"/>
              <w:tabs>
                <w:tab w:val="decimal" w:pos="176"/>
              </w:tabs>
              <w:jc w:val="left"/>
              <w:rPr>
                <w:sz w:val="23"/>
                <w:szCs w:val="23"/>
                <w:rtl/>
                <w:lang w:eastAsia="en-US"/>
              </w:rPr>
            </w:pPr>
          </w:p>
        </w:tc>
      </w:tr>
      <w:tr w:rsidR="004D34B9" w:rsidRPr="00BD41FC" w14:paraId="094478F0" w14:textId="77777777" w:rsidTr="003A2516">
        <w:trPr>
          <w:jc w:val="center"/>
        </w:trPr>
        <w:tc>
          <w:tcPr>
            <w:tcW w:w="8930" w:type="dxa"/>
            <w:tcBorders>
              <w:top w:val="nil"/>
              <w:left w:val="nil"/>
              <w:bottom w:val="nil"/>
              <w:right w:val="nil"/>
            </w:tcBorders>
          </w:tcPr>
          <w:p w14:paraId="03ED12BA" w14:textId="77777777" w:rsidR="004D34B9" w:rsidRPr="00BD41FC" w:rsidRDefault="0091390E"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91390E">
              <w:rPr>
                <w:rFonts w:hint="cs"/>
                <w:sz w:val="23"/>
                <w:szCs w:val="23"/>
                <w:rtl/>
                <w:lang w:eastAsia="en-US"/>
              </w:rPr>
              <w:t>קניין רוחני</w:t>
            </w:r>
            <w:r w:rsidR="004D34B9" w:rsidRPr="00BD41FC">
              <w:rPr>
                <w:sz w:val="23"/>
                <w:szCs w:val="23"/>
                <w:rtl/>
                <w:lang w:eastAsia="en-US"/>
              </w:rPr>
              <w:tab/>
            </w:r>
          </w:p>
        </w:tc>
        <w:tc>
          <w:tcPr>
            <w:tcW w:w="709" w:type="dxa"/>
            <w:tcBorders>
              <w:top w:val="nil"/>
              <w:left w:val="nil"/>
              <w:bottom w:val="nil"/>
              <w:right w:val="nil"/>
            </w:tcBorders>
          </w:tcPr>
          <w:p w14:paraId="38F42537" w14:textId="77777777" w:rsidR="004D34B9" w:rsidRPr="00AE56E1" w:rsidRDefault="004D34B9" w:rsidP="003606D7">
            <w:pPr>
              <w:keepNext/>
              <w:keepLines/>
              <w:widowControl w:val="0"/>
              <w:tabs>
                <w:tab w:val="decimal" w:pos="176"/>
              </w:tabs>
              <w:jc w:val="left"/>
              <w:rPr>
                <w:sz w:val="23"/>
                <w:szCs w:val="23"/>
                <w:rtl/>
                <w:lang w:eastAsia="en-US"/>
              </w:rPr>
            </w:pPr>
          </w:p>
        </w:tc>
      </w:tr>
      <w:tr w:rsidR="00D0224F" w:rsidRPr="00BD41FC" w14:paraId="714B8CB6" w14:textId="77777777" w:rsidTr="003A2516">
        <w:trPr>
          <w:jc w:val="center"/>
        </w:trPr>
        <w:tc>
          <w:tcPr>
            <w:tcW w:w="8930" w:type="dxa"/>
            <w:tcBorders>
              <w:top w:val="nil"/>
              <w:left w:val="nil"/>
              <w:bottom w:val="nil"/>
              <w:right w:val="nil"/>
            </w:tcBorders>
          </w:tcPr>
          <w:p w14:paraId="22E04D61"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120552F0" w14:textId="77777777" w:rsidR="00D0224F" w:rsidRPr="00AE56E1" w:rsidRDefault="00D0224F" w:rsidP="003606D7">
            <w:pPr>
              <w:keepNext/>
              <w:keepLines/>
              <w:widowControl w:val="0"/>
              <w:tabs>
                <w:tab w:val="decimal" w:pos="176"/>
              </w:tabs>
              <w:jc w:val="left"/>
              <w:rPr>
                <w:sz w:val="23"/>
                <w:szCs w:val="23"/>
                <w:rtl/>
                <w:lang w:eastAsia="en-US"/>
              </w:rPr>
            </w:pPr>
          </w:p>
        </w:tc>
      </w:tr>
      <w:tr w:rsidR="00705F5A" w:rsidRPr="00BD41FC" w14:paraId="429CC3F4" w14:textId="77777777" w:rsidTr="003A2516">
        <w:trPr>
          <w:jc w:val="center"/>
        </w:trPr>
        <w:tc>
          <w:tcPr>
            <w:tcW w:w="8930" w:type="dxa"/>
            <w:tcBorders>
              <w:top w:val="nil"/>
              <w:left w:val="nil"/>
              <w:bottom w:val="nil"/>
              <w:right w:val="nil"/>
            </w:tcBorders>
          </w:tcPr>
          <w:p w14:paraId="7A6225EA" w14:textId="77777777" w:rsidR="00705F5A" w:rsidRPr="00BD41FC" w:rsidRDefault="00705F5A"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22556F55" w14:textId="77777777" w:rsidR="00705F5A" w:rsidRPr="00AE56E1" w:rsidRDefault="00705F5A" w:rsidP="003606D7">
            <w:pPr>
              <w:keepNext/>
              <w:keepLines/>
              <w:widowControl w:val="0"/>
              <w:tabs>
                <w:tab w:val="decimal" w:pos="176"/>
              </w:tabs>
              <w:jc w:val="left"/>
              <w:rPr>
                <w:sz w:val="23"/>
                <w:szCs w:val="23"/>
                <w:rtl/>
                <w:lang w:eastAsia="en-US"/>
              </w:rPr>
            </w:pPr>
          </w:p>
        </w:tc>
      </w:tr>
      <w:tr w:rsidR="00D10405" w:rsidRPr="00BD41FC" w14:paraId="7E3FA5FF" w14:textId="77777777" w:rsidTr="003A2516">
        <w:trPr>
          <w:jc w:val="center"/>
        </w:trPr>
        <w:tc>
          <w:tcPr>
            <w:tcW w:w="8930" w:type="dxa"/>
            <w:tcBorders>
              <w:top w:val="nil"/>
              <w:left w:val="nil"/>
              <w:bottom w:val="nil"/>
              <w:right w:val="nil"/>
            </w:tcBorders>
          </w:tcPr>
          <w:p w14:paraId="13164AB3" w14:textId="77777777" w:rsidR="00D10405" w:rsidRPr="00BD41FC" w:rsidRDefault="00D10405"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593C6D72" w14:textId="77777777" w:rsidR="00D10405" w:rsidRPr="00AE56E1" w:rsidRDefault="00D10405" w:rsidP="003606D7">
            <w:pPr>
              <w:keepNext/>
              <w:keepLines/>
              <w:widowControl w:val="0"/>
              <w:tabs>
                <w:tab w:val="decimal" w:pos="176"/>
              </w:tabs>
              <w:jc w:val="left"/>
              <w:rPr>
                <w:sz w:val="23"/>
                <w:szCs w:val="23"/>
                <w:rtl/>
                <w:lang w:eastAsia="en-US"/>
              </w:rPr>
            </w:pPr>
          </w:p>
        </w:tc>
      </w:tr>
      <w:tr w:rsidR="00D0224F" w:rsidRPr="00BD41FC" w14:paraId="66CBED50" w14:textId="77777777" w:rsidTr="003A2516">
        <w:trPr>
          <w:jc w:val="center"/>
        </w:trPr>
        <w:tc>
          <w:tcPr>
            <w:tcW w:w="8930" w:type="dxa"/>
            <w:tcBorders>
              <w:top w:val="nil"/>
              <w:left w:val="nil"/>
              <w:bottom w:val="nil"/>
              <w:right w:val="nil"/>
            </w:tcBorders>
          </w:tcPr>
          <w:p w14:paraId="6AD023F1"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4DFFBB94"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1D9C4B7D" w14:textId="77777777" w:rsidTr="003A2516">
        <w:trPr>
          <w:jc w:val="center"/>
        </w:trPr>
        <w:tc>
          <w:tcPr>
            <w:tcW w:w="8930" w:type="dxa"/>
            <w:tcBorders>
              <w:top w:val="nil"/>
              <w:left w:val="nil"/>
              <w:bottom w:val="nil"/>
              <w:right w:val="nil"/>
            </w:tcBorders>
          </w:tcPr>
          <w:p w14:paraId="385BFA05"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3B935122"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7295FA3A" w14:textId="77777777" w:rsidTr="003A2516">
        <w:trPr>
          <w:jc w:val="center"/>
        </w:trPr>
        <w:tc>
          <w:tcPr>
            <w:tcW w:w="8930" w:type="dxa"/>
            <w:tcBorders>
              <w:top w:val="nil"/>
              <w:left w:val="nil"/>
              <w:bottom w:val="nil"/>
              <w:right w:val="nil"/>
            </w:tcBorders>
          </w:tcPr>
          <w:p w14:paraId="1008AE7D"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381AAE1A"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2B93BB7C" w14:textId="77777777" w:rsidTr="003A2516">
        <w:trPr>
          <w:jc w:val="center"/>
        </w:trPr>
        <w:tc>
          <w:tcPr>
            <w:tcW w:w="8930" w:type="dxa"/>
            <w:tcBorders>
              <w:top w:val="nil"/>
              <w:left w:val="nil"/>
              <w:bottom w:val="nil"/>
              <w:right w:val="nil"/>
            </w:tcBorders>
          </w:tcPr>
          <w:p w14:paraId="7EAD7AA7"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604754F9"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0D5626C6" w14:textId="77777777" w:rsidTr="003A2516">
        <w:trPr>
          <w:jc w:val="center"/>
        </w:trPr>
        <w:tc>
          <w:tcPr>
            <w:tcW w:w="8930" w:type="dxa"/>
            <w:tcBorders>
              <w:top w:val="nil"/>
              <w:left w:val="nil"/>
              <w:bottom w:val="nil"/>
              <w:right w:val="nil"/>
            </w:tcBorders>
          </w:tcPr>
          <w:p w14:paraId="5D8C5485"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6B934F4D"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269CE8DB" w14:textId="77777777" w:rsidTr="003A2516">
        <w:trPr>
          <w:jc w:val="center"/>
        </w:trPr>
        <w:tc>
          <w:tcPr>
            <w:tcW w:w="8930" w:type="dxa"/>
            <w:tcBorders>
              <w:top w:val="nil"/>
              <w:left w:val="nil"/>
              <w:bottom w:val="nil"/>
              <w:right w:val="nil"/>
            </w:tcBorders>
          </w:tcPr>
          <w:p w14:paraId="3D1A3FB0"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330A20E6"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6E182388" w14:textId="77777777" w:rsidTr="003A2516">
        <w:trPr>
          <w:jc w:val="center"/>
        </w:trPr>
        <w:tc>
          <w:tcPr>
            <w:tcW w:w="8930" w:type="dxa"/>
            <w:tcBorders>
              <w:top w:val="nil"/>
              <w:left w:val="nil"/>
              <w:bottom w:val="nil"/>
              <w:right w:val="nil"/>
            </w:tcBorders>
          </w:tcPr>
          <w:p w14:paraId="6C9DD01B"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7D457EA3"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7D19B376" w14:textId="77777777" w:rsidTr="003A2516">
        <w:trPr>
          <w:jc w:val="center"/>
        </w:trPr>
        <w:tc>
          <w:tcPr>
            <w:tcW w:w="8930" w:type="dxa"/>
            <w:tcBorders>
              <w:top w:val="nil"/>
              <w:left w:val="nil"/>
              <w:bottom w:val="nil"/>
              <w:right w:val="nil"/>
            </w:tcBorders>
          </w:tcPr>
          <w:p w14:paraId="2F17FD09"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46531A03"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7268D718" w14:textId="77777777" w:rsidTr="003A2516">
        <w:trPr>
          <w:jc w:val="center"/>
        </w:trPr>
        <w:tc>
          <w:tcPr>
            <w:tcW w:w="8930" w:type="dxa"/>
            <w:tcBorders>
              <w:top w:val="nil"/>
              <w:left w:val="nil"/>
              <w:bottom w:val="nil"/>
              <w:right w:val="nil"/>
            </w:tcBorders>
          </w:tcPr>
          <w:p w14:paraId="5E06B5EB"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427DE28B"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1F5AED19" w14:textId="77777777" w:rsidTr="003A2516">
        <w:trPr>
          <w:jc w:val="center"/>
        </w:trPr>
        <w:tc>
          <w:tcPr>
            <w:tcW w:w="8930" w:type="dxa"/>
            <w:tcBorders>
              <w:top w:val="nil"/>
              <w:left w:val="nil"/>
              <w:bottom w:val="nil"/>
              <w:right w:val="nil"/>
            </w:tcBorders>
          </w:tcPr>
          <w:p w14:paraId="3B10A370"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085AD2F0"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551B2E71" w14:textId="77777777" w:rsidTr="003A2516">
        <w:trPr>
          <w:jc w:val="center"/>
        </w:trPr>
        <w:tc>
          <w:tcPr>
            <w:tcW w:w="8930" w:type="dxa"/>
            <w:tcBorders>
              <w:top w:val="nil"/>
              <w:left w:val="nil"/>
              <w:bottom w:val="nil"/>
              <w:right w:val="nil"/>
            </w:tcBorders>
          </w:tcPr>
          <w:p w14:paraId="7E469C7D"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75EE6164"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15E7A724" w14:textId="77777777" w:rsidTr="003A2516">
        <w:trPr>
          <w:jc w:val="center"/>
        </w:trPr>
        <w:tc>
          <w:tcPr>
            <w:tcW w:w="8930" w:type="dxa"/>
            <w:tcBorders>
              <w:top w:val="nil"/>
              <w:left w:val="nil"/>
              <w:bottom w:val="nil"/>
              <w:right w:val="nil"/>
            </w:tcBorders>
          </w:tcPr>
          <w:p w14:paraId="0ED17B4C"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1573C8B6"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7E4952A5" w14:textId="77777777" w:rsidTr="003A2516">
        <w:trPr>
          <w:jc w:val="center"/>
        </w:trPr>
        <w:tc>
          <w:tcPr>
            <w:tcW w:w="8930" w:type="dxa"/>
            <w:tcBorders>
              <w:top w:val="nil"/>
              <w:left w:val="nil"/>
              <w:bottom w:val="nil"/>
              <w:right w:val="nil"/>
            </w:tcBorders>
          </w:tcPr>
          <w:p w14:paraId="7303CC51"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73C24120" w14:textId="77777777" w:rsidR="00D0224F" w:rsidRPr="00AE56E1" w:rsidRDefault="00D0224F" w:rsidP="003606D7">
            <w:pPr>
              <w:keepNext/>
              <w:keepLines/>
              <w:widowControl w:val="0"/>
              <w:tabs>
                <w:tab w:val="decimal" w:pos="176"/>
              </w:tabs>
              <w:jc w:val="left"/>
              <w:rPr>
                <w:sz w:val="23"/>
                <w:szCs w:val="23"/>
                <w:rtl/>
                <w:lang w:eastAsia="en-US"/>
              </w:rPr>
            </w:pPr>
          </w:p>
        </w:tc>
      </w:tr>
    </w:tbl>
    <w:p w14:paraId="5DF4850B" w14:textId="77777777" w:rsidR="003606D7" w:rsidRDefault="003606D7"/>
    <w:tbl>
      <w:tblPr>
        <w:bidiVisual/>
        <w:tblW w:w="9639" w:type="dxa"/>
        <w:jc w:val="center"/>
        <w:tblLayout w:type="fixed"/>
        <w:tblLook w:val="0000" w:firstRow="0" w:lastRow="0" w:firstColumn="0" w:lastColumn="0" w:noHBand="0" w:noVBand="0"/>
      </w:tblPr>
      <w:tblGrid>
        <w:gridCol w:w="8930"/>
        <w:gridCol w:w="709"/>
      </w:tblGrid>
      <w:tr w:rsidR="00D0224F" w:rsidRPr="00BD41FC" w14:paraId="6F89E4A5" w14:textId="77777777" w:rsidTr="003A2516">
        <w:trPr>
          <w:jc w:val="center"/>
        </w:trPr>
        <w:tc>
          <w:tcPr>
            <w:tcW w:w="8930" w:type="dxa"/>
            <w:tcBorders>
              <w:top w:val="nil"/>
              <w:left w:val="nil"/>
              <w:bottom w:val="nil"/>
              <w:right w:val="nil"/>
            </w:tcBorders>
          </w:tcPr>
          <w:p w14:paraId="08A0CFA4" w14:textId="77777777" w:rsidR="00D0224F" w:rsidRPr="00BD41FC" w:rsidRDefault="00D0224F" w:rsidP="003606D7">
            <w:pPr>
              <w:keepNext/>
              <w:keepLines/>
              <w:widowControl w:val="0"/>
              <w:spacing w:line="160" w:lineRule="exact"/>
              <w:jc w:val="left"/>
              <w:rPr>
                <w:b/>
                <w:bCs/>
                <w:sz w:val="23"/>
                <w:szCs w:val="23"/>
                <w:rtl/>
                <w:lang w:eastAsia="en-US"/>
              </w:rPr>
            </w:pPr>
            <w:r w:rsidRPr="00BD41FC">
              <w:rPr>
                <w:b/>
                <w:bCs/>
                <w:sz w:val="23"/>
                <w:szCs w:val="23"/>
                <w:u w:val="single"/>
                <w:rtl/>
                <w:lang w:eastAsia="en-US"/>
              </w:rPr>
              <w:lastRenderedPageBreak/>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1C4A757C"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34AA449F" w14:textId="77777777" w:rsidTr="003A2516">
        <w:trPr>
          <w:jc w:val="center"/>
        </w:trPr>
        <w:tc>
          <w:tcPr>
            <w:tcW w:w="8930" w:type="dxa"/>
            <w:tcBorders>
              <w:top w:val="nil"/>
              <w:left w:val="nil"/>
              <w:bottom w:val="nil"/>
              <w:right w:val="nil"/>
            </w:tcBorders>
          </w:tcPr>
          <w:p w14:paraId="18157C8A" w14:textId="77777777" w:rsidR="00D0224F" w:rsidRPr="00BD41FC" w:rsidRDefault="00D0224F" w:rsidP="003606D7">
            <w:pPr>
              <w:keepNext/>
              <w:keepLines/>
              <w:widowControl w:val="0"/>
              <w:numPr>
                <w:ilvl w:val="0"/>
                <w:numId w:val="2"/>
              </w:numPr>
              <w:tabs>
                <w:tab w:val="right" w:leader="dot" w:pos="8538"/>
              </w:tabs>
              <w:spacing w:line="160" w:lineRule="exact"/>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0B577182" w14:textId="77777777" w:rsidR="00D0224F" w:rsidRPr="00AE56E1" w:rsidRDefault="00D0224F" w:rsidP="003606D7">
            <w:pPr>
              <w:keepNext/>
              <w:keepLines/>
              <w:widowControl w:val="0"/>
              <w:tabs>
                <w:tab w:val="decimal" w:pos="176"/>
              </w:tabs>
              <w:jc w:val="left"/>
              <w:rPr>
                <w:sz w:val="23"/>
                <w:szCs w:val="23"/>
                <w:rtl/>
                <w:lang w:eastAsia="en-US"/>
              </w:rPr>
            </w:pPr>
          </w:p>
        </w:tc>
      </w:tr>
      <w:tr w:rsidR="004940B7" w:rsidRPr="00BD41FC" w14:paraId="09FA4E40" w14:textId="77777777" w:rsidTr="00A40358">
        <w:trPr>
          <w:jc w:val="center"/>
        </w:trPr>
        <w:tc>
          <w:tcPr>
            <w:tcW w:w="8930" w:type="dxa"/>
            <w:tcBorders>
              <w:top w:val="nil"/>
              <w:left w:val="nil"/>
              <w:bottom w:val="nil"/>
              <w:right w:val="nil"/>
            </w:tcBorders>
          </w:tcPr>
          <w:p w14:paraId="03174AAD" w14:textId="77777777" w:rsidR="004940B7" w:rsidRPr="00BD41FC" w:rsidRDefault="004940B7" w:rsidP="003606D7">
            <w:pPr>
              <w:keepNext/>
              <w:keepLines/>
              <w:widowControl w:val="0"/>
              <w:numPr>
                <w:ilvl w:val="0"/>
                <w:numId w:val="2"/>
              </w:numPr>
              <w:tabs>
                <w:tab w:val="right" w:leader="dot" w:pos="8538"/>
              </w:tabs>
              <w:spacing w:line="160" w:lineRule="exact"/>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14:paraId="2F988A31" w14:textId="77777777" w:rsidR="00201A69" w:rsidRPr="00AE56E1" w:rsidRDefault="00201A69" w:rsidP="003606D7">
            <w:pPr>
              <w:keepNext/>
              <w:keepLines/>
              <w:widowControl w:val="0"/>
              <w:tabs>
                <w:tab w:val="decimal" w:pos="176"/>
              </w:tabs>
              <w:jc w:val="left"/>
              <w:rPr>
                <w:sz w:val="23"/>
                <w:szCs w:val="23"/>
                <w:rtl/>
                <w:lang w:eastAsia="en-US"/>
              </w:rPr>
            </w:pPr>
          </w:p>
        </w:tc>
      </w:tr>
      <w:tr w:rsidR="00AC515B" w:rsidRPr="00BD41FC" w14:paraId="0A8F6BA4" w14:textId="77777777" w:rsidTr="00A40358">
        <w:trPr>
          <w:jc w:val="center"/>
        </w:trPr>
        <w:tc>
          <w:tcPr>
            <w:tcW w:w="8930" w:type="dxa"/>
            <w:tcBorders>
              <w:top w:val="nil"/>
              <w:left w:val="nil"/>
              <w:bottom w:val="nil"/>
              <w:right w:val="nil"/>
            </w:tcBorders>
          </w:tcPr>
          <w:p w14:paraId="6298AC90" w14:textId="77777777" w:rsidR="00AC515B" w:rsidRPr="00BD41FC" w:rsidRDefault="00AC515B" w:rsidP="003606D7">
            <w:pPr>
              <w:keepNext/>
              <w:keepLines/>
              <w:widowControl w:val="0"/>
              <w:numPr>
                <w:ilvl w:val="0"/>
                <w:numId w:val="2"/>
              </w:numPr>
              <w:tabs>
                <w:tab w:val="right" w:leader="dot" w:pos="8538"/>
              </w:tabs>
              <w:spacing w:line="160" w:lineRule="exact"/>
              <w:ind w:right="0"/>
              <w:jc w:val="left"/>
              <w:rPr>
                <w:sz w:val="23"/>
                <w:szCs w:val="23"/>
                <w:rtl/>
                <w:lang w:eastAsia="en-US"/>
              </w:rPr>
            </w:pPr>
            <w:r w:rsidRPr="00BD41FC">
              <w:rPr>
                <w:sz w:val="23"/>
                <w:szCs w:val="23"/>
                <w:rtl/>
                <w:lang w:eastAsia="en-US"/>
              </w:rPr>
              <w:t>תקנות למניעת העסקה של עברייני מין</w:t>
            </w:r>
            <w:r w:rsidRPr="00BD41FC">
              <w:rPr>
                <w:sz w:val="23"/>
                <w:szCs w:val="23"/>
                <w:rtl/>
                <w:lang w:eastAsia="en-US"/>
              </w:rPr>
              <w:tab/>
            </w:r>
          </w:p>
        </w:tc>
        <w:tc>
          <w:tcPr>
            <w:tcW w:w="709" w:type="dxa"/>
            <w:tcBorders>
              <w:top w:val="nil"/>
              <w:left w:val="nil"/>
              <w:bottom w:val="nil"/>
              <w:right w:val="nil"/>
            </w:tcBorders>
          </w:tcPr>
          <w:p w14:paraId="1620FCD0" w14:textId="77777777" w:rsidR="00AC515B" w:rsidRPr="00AE56E1" w:rsidRDefault="00AC515B" w:rsidP="003606D7">
            <w:pPr>
              <w:keepNext/>
              <w:keepLines/>
              <w:widowControl w:val="0"/>
              <w:tabs>
                <w:tab w:val="decimal" w:pos="176"/>
              </w:tabs>
              <w:jc w:val="left"/>
              <w:rPr>
                <w:sz w:val="23"/>
                <w:szCs w:val="23"/>
                <w:rtl/>
                <w:lang w:eastAsia="en-US"/>
              </w:rPr>
            </w:pPr>
          </w:p>
        </w:tc>
      </w:tr>
      <w:tr w:rsidR="00AC24F1" w:rsidRPr="00BD41FC" w14:paraId="623AA46A" w14:textId="77777777" w:rsidTr="00A40358">
        <w:trPr>
          <w:jc w:val="center"/>
        </w:trPr>
        <w:tc>
          <w:tcPr>
            <w:tcW w:w="8930" w:type="dxa"/>
            <w:tcBorders>
              <w:top w:val="nil"/>
              <w:left w:val="nil"/>
              <w:bottom w:val="nil"/>
              <w:right w:val="nil"/>
            </w:tcBorders>
          </w:tcPr>
          <w:p w14:paraId="3B212F45" w14:textId="77777777" w:rsidR="00AC24F1" w:rsidRPr="00BD41FC" w:rsidRDefault="00AC24F1" w:rsidP="003606D7">
            <w:pPr>
              <w:keepNext/>
              <w:keepLines/>
              <w:widowControl w:val="0"/>
              <w:numPr>
                <w:ilvl w:val="0"/>
                <w:numId w:val="2"/>
              </w:numPr>
              <w:tabs>
                <w:tab w:val="right" w:leader="dot" w:pos="8538"/>
              </w:tabs>
              <w:spacing w:line="160" w:lineRule="exact"/>
              <w:ind w:right="0"/>
              <w:jc w:val="left"/>
              <w:rPr>
                <w:sz w:val="23"/>
                <w:szCs w:val="23"/>
                <w:rtl/>
                <w:lang w:eastAsia="en-US"/>
              </w:rPr>
            </w:pPr>
            <w:r w:rsidRPr="001E42FC">
              <w:rPr>
                <w:rFonts w:hint="eastAsia"/>
                <w:sz w:val="23"/>
                <w:szCs w:val="23"/>
                <w:rtl/>
                <w:lang w:eastAsia="en-US"/>
              </w:rPr>
              <w:t>אבטחת</w:t>
            </w:r>
            <w:r w:rsidRPr="001E42FC">
              <w:rPr>
                <w:sz w:val="23"/>
                <w:szCs w:val="23"/>
                <w:rtl/>
                <w:lang w:eastAsia="en-US"/>
              </w:rPr>
              <w:t xml:space="preserve"> </w:t>
            </w:r>
            <w:r w:rsidRPr="001E42FC">
              <w:rPr>
                <w:rFonts w:hint="eastAsia"/>
                <w:sz w:val="23"/>
                <w:szCs w:val="23"/>
                <w:rtl/>
                <w:lang w:eastAsia="en-US"/>
              </w:rPr>
              <w:t>מידע</w:t>
            </w:r>
            <w:r w:rsidRPr="001E42FC">
              <w:rPr>
                <w:sz w:val="23"/>
                <w:szCs w:val="23"/>
                <w:rtl/>
                <w:lang w:eastAsia="en-US"/>
              </w:rPr>
              <w:t xml:space="preserve"> </w:t>
            </w:r>
            <w:r w:rsidRPr="001E42FC">
              <w:rPr>
                <w:rFonts w:hint="eastAsia"/>
                <w:sz w:val="23"/>
                <w:szCs w:val="23"/>
                <w:rtl/>
                <w:lang w:eastAsia="en-US"/>
              </w:rPr>
              <w:t>למיקור</w:t>
            </w:r>
            <w:r w:rsidRPr="001E42FC">
              <w:rPr>
                <w:sz w:val="23"/>
                <w:szCs w:val="23"/>
                <w:rtl/>
                <w:lang w:eastAsia="en-US"/>
              </w:rPr>
              <w:t xml:space="preserve"> </w:t>
            </w:r>
            <w:r w:rsidRPr="001E42FC">
              <w:rPr>
                <w:rFonts w:hint="eastAsia"/>
                <w:sz w:val="23"/>
                <w:szCs w:val="23"/>
                <w:rtl/>
                <w:lang w:eastAsia="en-US"/>
              </w:rPr>
              <w:t>חוץ</w:t>
            </w:r>
            <w:r>
              <w:rPr>
                <w:sz w:val="23"/>
                <w:szCs w:val="23"/>
                <w:rtl/>
                <w:lang w:eastAsia="en-US"/>
              </w:rPr>
              <w:tab/>
            </w:r>
          </w:p>
        </w:tc>
        <w:tc>
          <w:tcPr>
            <w:tcW w:w="709" w:type="dxa"/>
            <w:tcBorders>
              <w:top w:val="nil"/>
              <w:left w:val="nil"/>
              <w:bottom w:val="nil"/>
              <w:right w:val="nil"/>
            </w:tcBorders>
          </w:tcPr>
          <w:p w14:paraId="031F48DB" w14:textId="77777777" w:rsidR="00AC24F1" w:rsidRPr="00AE56E1" w:rsidRDefault="00AC24F1" w:rsidP="003606D7">
            <w:pPr>
              <w:keepNext/>
              <w:keepLines/>
              <w:widowControl w:val="0"/>
              <w:tabs>
                <w:tab w:val="decimal" w:pos="176"/>
              </w:tabs>
              <w:jc w:val="left"/>
              <w:rPr>
                <w:sz w:val="23"/>
                <w:szCs w:val="23"/>
                <w:rtl/>
                <w:lang w:eastAsia="en-US"/>
              </w:rPr>
            </w:pPr>
          </w:p>
        </w:tc>
      </w:tr>
      <w:tr w:rsidR="00AC24F1" w:rsidRPr="00BD41FC" w14:paraId="2B1715D5" w14:textId="77777777" w:rsidTr="00A40358">
        <w:trPr>
          <w:jc w:val="center"/>
        </w:trPr>
        <w:tc>
          <w:tcPr>
            <w:tcW w:w="8930" w:type="dxa"/>
            <w:tcBorders>
              <w:top w:val="nil"/>
              <w:left w:val="nil"/>
              <w:bottom w:val="nil"/>
              <w:right w:val="nil"/>
            </w:tcBorders>
          </w:tcPr>
          <w:p w14:paraId="7EC272D0" w14:textId="77777777" w:rsidR="00AC24F1" w:rsidRPr="00BD41FC" w:rsidRDefault="00AC24F1" w:rsidP="003606D7">
            <w:pPr>
              <w:keepNext/>
              <w:keepLines/>
              <w:widowControl w:val="0"/>
              <w:numPr>
                <w:ilvl w:val="0"/>
                <w:numId w:val="2"/>
              </w:numPr>
              <w:tabs>
                <w:tab w:val="right" w:leader="dot" w:pos="8538"/>
              </w:tabs>
              <w:spacing w:line="160" w:lineRule="exact"/>
              <w:ind w:right="0"/>
              <w:jc w:val="left"/>
              <w:rPr>
                <w:sz w:val="23"/>
                <w:szCs w:val="23"/>
                <w:rtl/>
                <w:lang w:eastAsia="en-US"/>
              </w:rPr>
            </w:pPr>
            <w:r w:rsidRPr="001E42FC">
              <w:rPr>
                <w:rFonts w:hint="cs"/>
                <w:sz w:val="23"/>
                <w:szCs w:val="23"/>
                <w:rtl/>
                <w:lang w:eastAsia="en-US"/>
              </w:rPr>
              <w:t>נוהל קישור גורם חוץ</w:t>
            </w:r>
            <w:r>
              <w:rPr>
                <w:sz w:val="23"/>
                <w:szCs w:val="23"/>
                <w:rtl/>
                <w:lang w:eastAsia="en-US"/>
              </w:rPr>
              <w:tab/>
            </w:r>
          </w:p>
        </w:tc>
        <w:tc>
          <w:tcPr>
            <w:tcW w:w="709" w:type="dxa"/>
            <w:tcBorders>
              <w:top w:val="nil"/>
              <w:left w:val="nil"/>
              <w:bottom w:val="nil"/>
              <w:right w:val="nil"/>
            </w:tcBorders>
          </w:tcPr>
          <w:p w14:paraId="04BB9385" w14:textId="77777777" w:rsidR="00AC24F1" w:rsidRPr="00AE56E1" w:rsidRDefault="00AC24F1" w:rsidP="003606D7">
            <w:pPr>
              <w:keepNext/>
              <w:keepLines/>
              <w:widowControl w:val="0"/>
              <w:tabs>
                <w:tab w:val="decimal" w:pos="176"/>
              </w:tabs>
              <w:jc w:val="left"/>
              <w:rPr>
                <w:sz w:val="23"/>
                <w:szCs w:val="23"/>
                <w:rtl/>
                <w:lang w:eastAsia="en-US"/>
              </w:rPr>
            </w:pPr>
          </w:p>
        </w:tc>
      </w:tr>
      <w:tr w:rsidR="00AC24F1" w:rsidRPr="00BD41FC" w14:paraId="2DAE82D9" w14:textId="77777777" w:rsidTr="00A40358">
        <w:trPr>
          <w:jc w:val="center"/>
        </w:trPr>
        <w:tc>
          <w:tcPr>
            <w:tcW w:w="8930" w:type="dxa"/>
            <w:tcBorders>
              <w:top w:val="nil"/>
              <w:left w:val="nil"/>
              <w:bottom w:val="nil"/>
              <w:right w:val="nil"/>
            </w:tcBorders>
          </w:tcPr>
          <w:p w14:paraId="2FAD4EEB" w14:textId="77777777" w:rsidR="00AC24F1" w:rsidRPr="00BD41FC" w:rsidRDefault="00426AAF" w:rsidP="003606D7">
            <w:pPr>
              <w:keepNext/>
              <w:keepLines/>
              <w:widowControl w:val="0"/>
              <w:numPr>
                <w:ilvl w:val="0"/>
                <w:numId w:val="2"/>
              </w:numPr>
              <w:tabs>
                <w:tab w:val="right" w:leader="dot" w:pos="8538"/>
              </w:tabs>
              <w:spacing w:line="160" w:lineRule="exact"/>
              <w:ind w:right="0"/>
              <w:jc w:val="left"/>
              <w:rPr>
                <w:sz w:val="23"/>
                <w:szCs w:val="23"/>
                <w:rtl/>
                <w:lang w:eastAsia="en-US"/>
              </w:rPr>
            </w:pPr>
            <w:r>
              <w:rPr>
                <w:rFonts w:hint="cs"/>
                <w:sz w:val="23"/>
                <w:szCs w:val="23"/>
                <w:rtl/>
                <w:lang w:eastAsia="en-US"/>
              </w:rPr>
              <w:t>חוברת</w:t>
            </w:r>
            <w:r w:rsidRPr="00BD41FC">
              <w:rPr>
                <w:rFonts w:hint="cs"/>
                <w:sz w:val="23"/>
                <w:szCs w:val="23"/>
                <w:rtl/>
                <w:lang w:eastAsia="en-US"/>
              </w:rPr>
              <w:t xml:space="preserve"> </w:t>
            </w:r>
            <w:r w:rsidR="00AC24F1" w:rsidRPr="00BD41FC">
              <w:rPr>
                <w:rFonts w:hint="cs"/>
                <w:sz w:val="23"/>
                <w:szCs w:val="23"/>
                <w:rtl/>
                <w:lang w:eastAsia="en-US"/>
              </w:rPr>
              <w:t>הגשת הצעה</w:t>
            </w:r>
            <w:r w:rsidR="00AC24F1" w:rsidRPr="00BD41FC">
              <w:rPr>
                <w:sz w:val="23"/>
                <w:szCs w:val="23"/>
                <w:rtl/>
                <w:lang w:eastAsia="en-US"/>
              </w:rPr>
              <w:tab/>
            </w:r>
          </w:p>
        </w:tc>
        <w:tc>
          <w:tcPr>
            <w:tcW w:w="709" w:type="dxa"/>
            <w:tcBorders>
              <w:top w:val="nil"/>
              <w:left w:val="nil"/>
              <w:bottom w:val="nil"/>
              <w:right w:val="nil"/>
            </w:tcBorders>
          </w:tcPr>
          <w:p w14:paraId="26B94C3D" w14:textId="77777777" w:rsidR="00AC24F1" w:rsidRPr="00AE56E1" w:rsidRDefault="00AC24F1" w:rsidP="003606D7">
            <w:pPr>
              <w:keepNext/>
              <w:keepLines/>
              <w:widowControl w:val="0"/>
              <w:tabs>
                <w:tab w:val="decimal" w:pos="176"/>
              </w:tabs>
              <w:jc w:val="left"/>
              <w:rPr>
                <w:sz w:val="23"/>
                <w:szCs w:val="23"/>
                <w:rtl/>
                <w:lang w:eastAsia="en-US"/>
              </w:rPr>
            </w:pPr>
          </w:p>
        </w:tc>
      </w:tr>
      <w:tr w:rsidR="00AC24F1" w:rsidRPr="00BD41FC" w14:paraId="15C96EF3" w14:textId="77777777" w:rsidTr="00A40358">
        <w:trPr>
          <w:jc w:val="center"/>
        </w:trPr>
        <w:tc>
          <w:tcPr>
            <w:tcW w:w="8930" w:type="dxa"/>
            <w:tcBorders>
              <w:top w:val="nil"/>
              <w:left w:val="nil"/>
              <w:bottom w:val="nil"/>
              <w:right w:val="nil"/>
            </w:tcBorders>
          </w:tcPr>
          <w:p w14:paraId="1ADE8BA3" w14:textId="77777777" w:rsidR="00AC24F1" w:rsidRPr="00BD41FC" w:rsidRDefault="00AC24F1" w:rsidP="003606D7">
            <w:pPr>
              <w:keepNext/>
              <w:keepLines/>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669FA6A8" w14:textId="77777777" w:rsidR="00AC24F1" w:rsidRPr="00AE56E1" w:rsidRDefault="00AC24F1" w:rsidP="003606D7">
            <w:pPr>
              <w:keepNext/>
              <w:keepLines/>
              <w:widowControl w:val="0"/>
              <w:tabs>
                <w:tab w:val="decimal" w:pos="176"/>
              </w:tabs>
              <w:jc w:val="left"/>
              <w:rPr>
                <w:sz w:val="23"/>
                <w:szCs w:val="23"/>
                <w:rtl/>
                <w:lang w:eastAsia="en-US"/>
              </w:rPr>
            </w:pPr>
          </w:p>
        </w:tc>
      </w:tr>
    </w:tbl>
    <w:p w14:paraId="6BB213AD" w14:textId="77777777" w:rsidR="00342675" w:rsidRDefault="00342675" w:rsidP="003606D7">
      <w:pPr>
        <w:keepNext/>
        <w:keepLines/>
        <w:widowControl w:val="0"/>
        <w:rPr>
          <w:sz w:val="10"/>
          <w:szCs w:val="10"/>
          <w:rtl/>
          <w:lang w:eastAsia="en-US"/>
        </w:rPr>
      </w:pPr>
    </w:p>
    <w:p w14:paraId="29A9C4EB" w14:textId="77777777" w:rsidR="007D62A2" w:rsidRPr="00803E5E" w:rsidRDefault="003606D7" w:rsidP="003606D7">
      <w:pPr>
        <w:keepNext/>
        <w:keepLines/>
        <w:widowControl w:val="0"/>
        <w:rPr>
          <w:b/>
          <w:bCs/>
          <w:sz w:val="28"/>
          <w:szCs w:val="28"/>
          <w:u w:val="single"/>
        </w:rPr>
      </w:pPr>
      <w:r w:rsidDel="006308EE">
        <w:rPr>
          <w:noProof/>
          <w:lang w:eastAsia="en-US"/>
        </w:rPr>
        <mc:AlternateContent>
          <mc:Choice Requires="wps">
            <w:drawing>
              <wp:anchor distT="0" distB="0" distL="114300" distR="114300" simplePos="0" relativeHeight="251623424" behindDoc="0" locked="0" layoutInCell="1" allowOverlap="1" wp14:anchorId="17799A5D" wp14:editId="2F23AF1D">
                <wp:simplePos x="0" y="0"/>
                <wp:positionH relativeFrom="column">
                  <wp:posOffset>65736</wp:posOffset>
                </wp:positionH>
                <wp:positionV relativeFrom="paragraph">
                  <wp:posOffset>292294</wp:posOffset>
                </wp:positionV>
                <wp:extent cx="6134100" cy="1176793"/>
                <wp:effectExtent l="0" t="0" r="19050" b="23495"/>
                <wp:wrapNone/>
                <wp:docPr id="199266541"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176793"/>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8A1E14A" w14:textId="77777777" w:rsidR="00DB66E1" w:rsidRDefault="00DB66E1"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554CA7A7" w14:textId="77777777" w:rsidR="00DB66E1" w:rsidRDefault="00DB66E1" w:rsidP="00EB4B51">
                            <w:pPr>
                              <w:spacing w:line="240" w:lineRule="auto"/>
                              <w:jc w:val="left"/>
                              <w:rPr>
                                <w:b/>
                                <w:bCs/>
                                <w:rtl/>
                                <w:lang w:eastAsia="en-US"/>
                              </w:rPr>
                            </w:pPr>
                          </w:p>
                          <w:p w14:paraId="78C88E5A" w14:textId="77777777" w:rsidR="00DB66E1" w:rsidRPr="003A2AFA" w:rsidRDefault="00DB66E1" w:rsidP="00A40358">
                            <w:pPr>
                              <w:spacing w:line="480" w:lineRule="auto"/>
                              <w:jc w:val="right"/>
                              <w:rPr>
                                <w:b/>
                                <w:bCs/>
                                <w:rtl/>
                              </w:rPr>
                            </w:pPr>
                            <w:r w:rsidRPr="003A2AFA">
                              <w:rPr>
                                <w:b/>
                                <w:bCs/>
                                <w:color w:val="0000FF"/>
                                <w:sz w:val="21"/>
                                <w:szCs w:val="21"/>
                                <w:u w:val="single"/>
                              </w:rPr>
                              <w:t>HTTP://WWW.MR.GOV.IL</w:t>
                            </w:r>
                          </w:p>
                          <w:p w14:paraId="410A06FC" w14:textId="77777777" w:rsidR="00DB66E1" w:rsidRPr="003A2AFA" w:rsidRDefault="00DB66E1"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38BAC7CA" w14:textId="77777777" w:rsidR="00DB66E1" w:rsidRPr="003A2AFA" w:rsidRDefault="00DB66E1"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708F6CD7" w14:textId="77777777" w:rsidR="00DB66E1" w:rsidRPr="003A2AFA" w:rsidRDefault="00DB66E1"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7799A5D" id="_x0000_t202" coordsize="21600,21600" o:spt="202" path="m,l,21600r21600,l21600,xe">
                <v:stroke joinstyle="miter"/>
                <v:path gradientshapeok="t" o:connecttype="rect"/>
              </v:shapetype>
              <v:shape id="Text Box 121" o:spid="_x0000_s1026" type="#_x0000_t202" style="position:absolute;left:0;text-align:left;margin-left:5.2pt;margin-top:23pt;width:483pt;height:92.65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" filled="f">
                <v:textbox>
                  <w:txbxContent>
                    <w:p w14:paraId="58A1E14A" w14:textId="77777777" w:rsidR="00DB66E1" w:rsidRDefault="00DB66E1"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554CA7A7" w14:textId="77777777" w:rsidR="00DB66E1" w:rsidRDefault="00DB66E1" w:rsidP="00EB4B51">
                      <w:pPr>
                        <w:spacing w:line="240" w:lineRule="auto"/>
                        <w:jc w:val="left"/>
                        <w:rPr>
                          <w:b/>
                          <w:bCs/>
                          <w:rtl/>
                          <w:lang w:eastAsia="en-US"/>
                        </w:rPr>
                      </w:pPr>
                    </w:p>
                    <w:p w14:paraId="78C88E5A" w14:textId="77777777" w:rsidR="00DB66E1" w:rsidRPr="003A2AFA" w:rsidRDefault="00DB66E1" w:rsidP="00A40358">
                      <w:pPr>
                        <w:spacing w:line="480" w:lineRule="auto"/>
                        <w:jc w:val="right"/>
                        <w:rPr>
                          <w:b/>
                          <w:bCs/>
                          <w:rtl/>
                        </w:rPr>
                      </w:pPr>
                      <w:r w:rsidRPr="003A2AFA">
                        <w:rPr>
                          <w:b/>
                          <w:bCs/>
                          <w:color w:val="0000FF"/>
                          <w:sz w:val="21"/>
                          <w:szCs w:val="21"/>
                          <w:u w:val="single"/>
                        </w:rPr>
                        <w:t>HTTP://WWW.MR.GOV.IL</w:t>
                      </w:r>
                    </w:p>
                    <w:p w14:paraId="410A06FC" w14:textId="77777777" w:rsidR="00DB66E1" w:rsidRPr="003A2AFA" w:rsidRDefault="00DB66E1"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38BAC7CA" w14:textId="77777777" w:rsidR="00DB66E1" w:rsidRPr="003A2AFA" w:rsidRDefault="00DB66E1"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708F6CD7" w14:textId="77777777" w:rsidR="00DB66E1" w:rsidRPr="003A2AFA" w:rsidRDefault="00DB66E1"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70F42297" w14:textId="77777777" w:rsidR="00F45B9E" w:rsidRPr="009779BD" w:rsidRDefault="007D62A2" w:rsidP="00E83D33">
      <w:pPr>
        <w:keepNext/>
        <w:keepLines/>
        <w:widowControl w:val="0"/>
        <w:numPr>
          <w:ilvl w:val="0"/>
          <w:numId w:val="16"/>
        </w:numPr>
        <w:rPr>
          <w:b/>
          <w:bCs/>
          <w:u w:val="single"/>
          <w:rtl/>
        </w:rPr>
      </w:pPr>
      <w:r>
        <w:rPr>
          <w:b/>
          <w:bCs/>
          <w:sz w:val="28"/>
          <w:szCs w:val="28"/>
          <w:u w:val="single"/>
          <w:rtl/>
        </w:rPr>
        <w:br w:type="page"/>
      </w:r>
      <w:r w:rsidR="00F45B9E" w:rsidRPr="009779BD">
        <w:rPr>
          <w:b/>
          <w:bCs/>
          <w:u w:val="single"/>
          <w:rtl/>
        </w:rPr>
        <w:lastRenderedPageBreak/>
        <w:t>מבוא</w:t>
      </w:r>
    </w:p>
    <w:p w14:paraId="60DFF609" w14:textId="77777777" w:rsidR="00F45B9E" w:rsidRDefault="00487549" w:rsidP="00E83D33">
      <w:pPr>
        <w:keepNext/>
        <w:keepLines/>
        <w:widowControl w:val="0"/>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באמצעות </w:t>
      </w:r>
      <w:proofErr w:type="spellStart"/>
      <w:r w:rsidR="0095795A" w:rsidRPr="00B74CCF">
        <w:rPr>
          <w:rtl/>
        </w:rPr>
        <w:t>המינהל</w:t>
      </w:r>
      <w:proofErr w:type="spellEnd"/>
      <w:r w:rsidR="0095795A" w:rsidRPr="00B74CCF">
        <w:rPr>
          <w:rtl/>
        </w:rPr>
        <w:t xml:space="preserve"> לפיתוח מערכת החינוך</w:t>
      </w:r>
      <w:r w:rsidR="0095795A">
        <w:rPr>
          <w:rFonts w:hint="cs"/>
          <w:sz w:val="22"/>
          <w:rtl/>
          <w:lang w:eastAsia="en-US"/>
        </w:rPr>
        <w:t xml:space="preserve"> </w:t>
      </w:r>
      <w:r w:rsidR="00F45B9E">
        <w:rPr>
          <w:sz w:val="22"/>
          <w:rtl/>
          <w:lang w:eastAsia="en-US"/>
        </w:rPr>
        <w:t>(</w:t>
      </w:r>
      <w:r w:rsidR="009714EB">
        <w:rPr>
          <w:sz w:val="22"/>
          <w:rtl/>
          <w:lang w:eastAsia="en-US"/>
        </w:rPr>
        <w:t>שייקרא להלן "</w:t>
      </w:r>
      <w:r w:rsidR="00667BF4">
        <w:rPr>
          <w:rFonts w:hint="cs"/>
          <w:sz w:val="22"/>
          <w:rtl/>
          <w:lang w:eastAsia="en-US"/>
        </w:rPr>
        <w:t xml:space="preserve"> </w:t>
      </w:r>
      <w:proofErr w:type="spellStart"/>
      <w:r w:rsidR="0076238C">
        <w:rPr>
          <w:rFonts w:hint="cs"/>
          <w:sz w:val="22"/>
          <w:rtl/>
          <w:lang w:eastAsia="en-US"/>
        </w:rPr>
        <w:t>המינהל</w:t>
      </w:r>
      <w:proofErr w:type="spellEnd"/>
      <w:r w:rsidR="00F45B9E">
        <w:rPr>
          <w:sz w:val="22"/>
          <w:rtl/>
          <w:lang w:eastAsia="en-US"/>
        </w:rPr>
        <w:t>"), פונה בזאת לקבלת הצעות ל:</w:t>
      </w:r>
    </w:p>
    <w:p w14:paraId="0AEEA8CA" w14:textId="77777777" w:rsidR="0076238C" w:rsidRDefault="0076238C" w:rsidP="00E83D33">
      <w:pPr>
        <w:keepNext/>
        <w:keepLines/>
        <w:widowControl w:val="0"/>
        <w:ind w:left="720"/>
        <w:rPr>
          <w:sz w:val="22"/>
          <w:rtl/>
          <w:lang w:eastAsia="en-US"/>
        </w:rPr>
      </w:pPr>
    </w:p>
    <w:p w14:paraId="00CE07FB" w14:textId="77777777" w:rsidR="00816A32" w:rsidRDefault="00816A32" w:rsidP="00E83D33">
      <w:pPr>
        <w:keepNext/>
        <w:keepLines/>
        <w:widowControl w:val="0"/>
        <w:ind w:left="720"/>
        <w:rPr>
          <w:sz w:val="22"/>
          <w:rtl/>
          <w:lang w:eastAsia="en-US"/>
        </w:rPr>
      </w:pPr>
      <w:r w:rsidRPr="009F23CC">
        <w:rPr>
          <w:b/>
          <w:bCs/>
          <w:sz w:val="32"/>
          <w:szCs w:val="32"/>
          <w:rtl/>
          <w:lang w:eastAsia="en-US"/>
        </w:rPr>
        <w:t>עריכת מפקד מבנים ותשתיות למוסדות חינוך מגזר בדואי בנגב</w:t>
      </w:r>
      <w:r>
        <w:rPr>
          <w:sz w:val="22"/>
          <w:rtl/>
          <w:lang w:eastAsia="en-US"/>
        </w:rPr>
        <w:t xml:space="preserve"> </w:t>
      </w:r>
    </w:p>
    <w:p w14:paraId="7B14DD4E" w14:textId="77777777" w:rsidR="0095795A" w:rsidRPr="0095795A" w:rsidRDefault="00F45B9E" w:rsidP="00E83D33">
      <w:pPr>
        <w:keepNext/>
        <w:keepLines/>
        <w:widowControl w:val="0"/>
        <w:ind w:left="720"/>
        <w:rPr>
          <w:sz w:val="22"/>
          <w:lang w:eastAsia="en-US"/>
        </w:rPr>
      </w:pPr>
      <w:r>
        <w:rPr>
          <w:sz w:val="22"/>
          <w:rtl/>
          <w:lang w:eastAsia="en-US"/>
        </w:rPr>
        <w:t>וזאת בהיקף ובגבולות אחריות כפי שיפורטו בהמשך.</w:t>
      </w:r>
    </w:p>
    <w:p w14:paraId="6A7AF138" w14:textId="77777777" w:rsidR="003A2AFA" w:rsidRDefault="003A2AFA" w:rsidP="00E83D33">
      <w:pPr>
        <w:keepNext/>
        <w:keepLines/>
        <w:widowControl w:val="0"/>
        <w:numPr>
          <w:ilvl w:val="1"/>
          <w:numId w:val="16"/>
        </w:numPr>
        <w:rPr>
          <w:rtl/>
        </w:rPr>
      </w:pPr>
      <w:r w:rsidRPr="009779BD">
        <w:rPr>
          <w:rFonts w:hint="cs"/>
          <w:rtl/>
        </w:rPr>
        <w:t>שאלות ובירורים</w:t>
      </w:r>
    </w:p>
    <w:p w14:paraId="0984EEB4" w14:textId="77777777" w:rsidR="00BE55BA" w:rsidRPr="0076238C" w:rsidRDefault="00BE55BA" w:rsidP="00E83D33">
      <w:pPr>
        <w:keepNext/>
        <w:keepLines/>
        <w:widowControl w:val="0"/>
        <w:numPr>
          <w:ilvl w:val="2"/>
          <w:numId w:val="16"/>
        </w:numPr>
        <w:tabs>
          <w:tab w:val="num" w:pos="1842"/>
        </w:tabs>
        <w:rPr>
          <w:rtl/>
        </w:rPr>
      </w:pPr>
      <w:r w:rsidRPr="0076238C">
        <w:rPr>
          <w:rFonts w:hint="cs"/>
          <w:rtl/>
        </w:rPr>
        <w:t>כל הפונים מתבקשים לקרוא את חוברת המכרז על כל</w:t>
      </w:r>
      <w:r w:rsidRPr="0076238C">
        <w:t xml:space="preserve"> </w:t>
      </w:r>
      <w:r w:rsidRPr="0076238C">
        <w:rPr>
          <w:rFonts w:hint="cs"/>
          <w:rtl/>
        </w:rPr>
        <w:t>נספחיה בטרם משלוח שאלות/הערות.</w:t>
      </w:r>
    </w:p>
    <w:p w14:paraId="4BC61E72" w14:textId="5DDD02EE" w:rsidR="00BE55BA" w:rsidRPr="009779BD" w:rsidRDefault="00BE55BA" w:rsidP="00E83D33">
      <w:pPr>
        <w:keepNext/>
        <w:keepLines/>
        <w:widowControl w:val="0"/>
        <w:numPr>
          <w:ilvl w:val="2"/>
          <w:numId w:val="16"/>
        </w:numPr>
        <w:tabs>
          <w:tab w:val="num" w:pos="1842"/>
        </w:tabs>
        <w:rPr>
          <w:rtl/>
        </w:rPr>
      </w:pPr>
      <w:r w:rsidRPr="0076238C">
        <w:rPr>
          <w:rFonts w:hint="cs"/>
          <w:rtl/>
        </w:rPr>
        <w:t>יש לשלוח קובץ וורד/אקסל הכולל את השאלות עד ל-</w:t>
      </w:r>
      <w:r w:rsidR="00044C4D">
        <w:rPr>
          <w:rFonts w:hint="cs"/>
          <w:rtl/>
        </w:rPr>
        <w:t>25/7/2024</w:t>
      </w:r>
      <w:r w:rsidRPr="0076238C">
        <w:rPr>
          <w:rFonts w:hint="cs"/>
          <w:rtl/>
        </w:rPr>
        <w:t xml:space="preserve"> בשעה 14:00 לכתובת המייל </w:t>
      </w:r>
      <w:r w:rsidRPr="0076238C">
        <w:t>michrazimedu@education.gov.il</w:t>
      </w:r>
      <w:r w:rsidRPr="0076238C">
        <w:rPr>
          <w:rFonts w:hint="cs"/>
          <w:rtl/>
        </w:rPr>
        <w:t xml:space="preserve">, כאשר בשורת הנושא בדוא"ל חובה לציין: </w:t>
      </w:r>
      <w:r w:rsidRPr="0076238C">
        <w:rPr>
          <w:rtl/>
        </w:rPr>
        <w:t>מכרז מס'</w:t>
      </w:r>
      <w:r w:rsidR="00044C4D">
        <w:rPr>
          <w:rFonts w:hint="cs"/>
          <w:rtl/>
        </w:rPr>
        <w:t xml:space="preserve"> </w:t>
      </w:r>
      <w:bookmarkStart w:id="1" w:name="_Hlk171503453"/>
      <w:r w:rsidR="00044C4D" w:rsidRPr="00044C4D">
        <w:rPr>
          <w:rtl/>
        </w:rPr>
        <w:t>23/7.2024</w:t>
      </w:r>
      <w:bookmarkEnd w:id="1"/>
      <w:r w:rsidRPr="0076238C">
        <w:rPr>
          <w:rFonts w:hint="cs"/>
          <w:rtl/>
        </w:rPr>
        <w:t>:</w:t>
      </w:r>
      <w:r w:rsidRPr="0076238C">
        <w:rPr>
          <w:rtl/>
        </w:rPr>
        <w:t xml:space="preserve"> </w:t>
      </w:r>
      <w:r w:rsidRPr="0076238C" w:rsidDel="004B2146">
        <w:rPr>
          <w:rFonts w:hint="cs"/>
          <w:rtl/>
        </w:rPr>
        <w:t xml:space="preserve"> </w:t>
      </w:r>
      <w:bookmarkStart w:id="2" w:name="_Hlk158820184"/>
      <w:r w:rsidR="0095795A" w:rsidRPr="0095795A">
        <w:rPr>
          <w:rtl/>
        </w:rPr>
        <w:t xml:space="preserve">מכרז </w:t>
      </w:r>
      <w:bookmarkEnd w:id="2"/>
      <w:r w:rsidR="00816A32">
        <w:rPr>
          <w:rFonts w:hint="cs"/>
          <w:rtl/>
        </w:rPr>
        <w:t>ל</w:t>
      </w:r>
      <w:r w:rsidR="00816A32" w:rsidRPr="00816A32">
        <w:rPr>
          <w:rtl/>
        </w:rPr>
        <w:t>עריכת מפקד מבנים ותשתיות למוסדות חינוך מגזר בדואי בנגב</w:t>
      </w:r>
      <w:r w:rsidRPr="0076238C">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0B8B6BA2" w14:textId="77777777" w:rsidTr="00A40358">
        <w:trPr>
          <w:trHeight w:val="450"/>
        </w:trPr>
        <w:tc>
          <w:tcPr>
            <w:tcW w:w="8222" w:type="dxa"/>
            <w:gridSpan w:val="4"/>
            <w:shd w:val="clear" w:color="000000" w:fill="D9D9D9"/>
            <w:vAlign w:val="center"/>
          </w:tcPr>
          <w:p w14:paraId="0A8AD7F4" w14:textId="0B5F157E" w:rsidR="00342675" w:rsidRDefault="00342675" w:rsidP="00E83D33">
            <w:pPr>
              <w:keepNext/>
              <w:keepLines/>
              <w:widowControl w:val="0"/>
              <w:overflowPunct/>
              <w:autoSpaceDE/>
              <w:autoSpaceDN/>
              <w:adjustRightInd/>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 xml:space="preserve">מכרז מס' </w:t>
            </w:r>
            <w:r w:rsidR="00044C4D" w:rsidRPr="00044C4D">
              <w:rPr>
                <w:rFonts w:ascii="David" w:hAnsi="David"/>
                <w:b/>
                <w:bCs/>
                <w:color w:val="002060"/>
                <w:sz w:val="22"/>
                <w:szCs w:val="22"/>
                <w:lang w:eastAsia="en-US"/>
              </w:rPr>
              <w:t>23/7.2024</w:t>
            </w:r>
            <w:r w:rsidRPr="00521803">
              <w:rPr>
                <w:rFonts w:ascii="David" w:hAnsi="David"/>
                <w:b/>
                <w:bCs/>
                <w:color w:val="002060"/>
                <w:sz w:val="22"/>
                <w:szCs w:val="22"/>
                <w:rtl/>
                <w:lang w:eastAsia="en-US"/>
              </w:rPr>
              <w:t xml:space="preserve">: </w:t>
            </w:r>
            <w:r w:rsidR="0095795A" w:rsidRPr="0095795A">
              <w:rPr>
                <w:rFonts w:ascii="David" w:hAnsi="David"/>
                <w:b/>
                <w:bCs/>
                <w:color w:val="002060"/>
                <w:sz w:val="22"/>
                <w:szCs w:val="22"/>
                <w:rtl/>
                <w:lang w:eastAsia="en-US"/>
              </w:rPr>
              <w:t xml:space="preserve">מכרז </w:t>
            </w:r>
            <w:r w:rsidR="00816A32" w:rsidRPr="00816A32">
              <w:rPr>
                <w:rFonts w:ascii="David" w:hAnsi="David"/>
                <w:b/>
                <w:bCs/>
                <w:color w:val="002060"/>
                <w:sz w:val="22"/>
                <w:szCs w:val="22"/>
                <w:rtl/>
                <w:lang w:eastAsia="en-US"/>
              </w:rPr>
              <w:t>לעריכת מפקד מבנים ותשתיות למוסדות חינוך מגזר בדואי בנגב</w:t>
            </w:r>
          </w:p>
        </w:tc>
      </w:tr>
      <w:tr w:rsidR="00342675" w:rsidRPr="00586BD0" w14:paraId="6656B127" w14:textId="77777777" w:rsidTr="00A40358">
        <w:trPr>
          <w:trHeight w:val="450"/>
        </w:trPr>
        <w:tc>
          <w:tcPr>
            <w:tcW w:w="947" w:type="dxa"/>
            <w:shd w:val="clear" w:color="000000" w:fill="D9D9D9"/>
            <w:vAlign w:val="center"/>
            <w:hideMark/>
          </w:tcPr>
          <w:p w14:paraId="7EACDDF8" w14:textId="77777777" w:rsidR="00342675" w:rsidRPr="00586BD0" w:rsidRDefault="00342675" w:rsidP="00E83D33">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48CC752B" w14:textId="77777777" w:rsidR="00342675" w:rsidRPr="00586BD0" w:rsidRDefault="00342675" w:rsidP="00E83D33">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66B7D90C" w14:textId="77777777" w:rsidR="00342675" w:rsidRDefault="00342675" w:rsidP="00E83D33">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360E86D0" w14:textId="77777777" w:rsidR="00342675" w:rsidRPr="00586BD0" w:rsidRDefault="00342675" w:rsidP="00E83D33">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6265D82A" w14:textId="77777777" w:rsidTr="00A40358">
        <w:trPr>
          <w:trHeight w:val="300"/>
        </w:trPr>
        <w:tc>
          <w:tcPr>
            <w:tcW w:w="947" w:type="dxa"/>
            <w:shd w:val="clear" w:color="auto" w:fill="auto"/>
            <w:vAlign w:val="center"/>
            <w:hideMark/>
          </w:tcPr>
          <w:p w14:paraId="26D70BF9" w14:textId="77777777" w:rsidR="00342675" w:rsidRPr="00586BD0" w:rsidRDefault="00342675" w:rsidP="00E83D33">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22F30B07" w14:textId="77777777" w:rsidR="00342675" w:rsidRPr="00586BD0" w:rsidRDefault="00342675" w:rsidP="00E83D33">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0FACE87" w14:textId="77777777" w:rsidR="00342675" w:rsidRPr="00586BD0" w:rsidRDefault="00342675" w:rsidP="00E83D33">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10D1F9B9" w14:textId="77777777" w:rsidR="00342675" w:rsidRPr="00586BD0" w:rsidRDefault="00342675" w:rsidP="00E83D33">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0D2E0AD5" w14:textId="77777777" w:rsidTr="00A40358">
        <w:trPr>
          <w:trHeight w:val="300"/>
        </w:trPr>
        <w:tc>
          <w:tcPr>
            <w:tcW w:w="947" w:type="dxa"/>
            <w:shd w:val="clear" w:color="auto" w:fill="auto"/>
            <w:vAlign w:val="center"/>
            <w:hideMark/>
          </w:tcPr>
          <w:p w14:paraId="7822B8AB" w14:textId="77777777" w:rsidR="00342675" w:rsidRPr="00586BD0" w:rsidRDefault="00342675" w:rsidP="00E83D33">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67136A29" w14:textId="77777777" w:rsidR="00342675" w:rsidRPr="00586BD0" w:rsidRDefault="00342675" w:rsidP="00E83D33">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EDC926A" w14:textId="77777777" w:rsidR="00342675" w:rsidRPr="00586BD0" w:rsidRDefault="00342675" w:rsidP="00E83D33">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1EE9DF73" w14:textId="77777777" w:rsidR="00342675" w:rsidRPr="00586BD0" w:rsidRDefault="00342675" w:rsidP="00E83D33">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3B00B092" w14:textId="77777777" w:rsidTr="00A40358">
        <w:trPr>
          <w:trHeight w:val="300"/>
        </w:trPr>
        <w:tc>
          <w:tcPr>
            <w:tcW w:w="947" w:type="dxa"/>
            <w:shd w:val="clear" w:color="auto" w:fill="auto"/>
            <w:vAlign w:val="center"/>
            <w:hideMark/>
          </w:tcPr>
          <w:p w14:paraId="3A624EDE" w14:textId="77777777" w:rsidR="00342675" w:rsidRPr="00586BD0" w:rsidRDefault="00342675" w:rsidP="00E83D33">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68786B0B" w14:textId="77777777" w:rsidR="00342675" w:rsidRPr="00586BD0" w:rsidRDefault="00342675" w:rsidP="00E83D33">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EAF8160" w14:textId="77777777" w:rsidR="00342675" w:rsidRPr="00586BD0" w:rsidRDefault="00342675" w:rsidP="00E83D33">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5E032DCB" w14:textId="77777777" w:rsidR="00342675" w:rsidRPr="00586BD0" w:rsidRDefault="00342675" w:rsidP="00E83D33">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3137A76B" w14:textId="77777777" w:rsidTr="00A40358">
        <w:trPr>
          <w:trHeight w:val="300"/>
        </w:trPr>
        <w:tc>
          <w:tcPr>
            <w:tcW w:w="947" w:type="dxa"/>
            <w:shd w:val="clear" w:color="auto" w:fill="auto"/>
            <w:vAlign w:val="center"/>
            <w:hideMark/>
          </w:tcPr>
          <w:p w14:paraId="24829321" w14:textId="77777777" w:rsidR="00342675" w:rsidRPr="00586BD0" w:rsidRDefault="00342675" w:rsidP="00E83D33">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40531468" w14:textId="77777777" w:rsidR="00342675" w:rsidRPr="00586BD0" w:rsidRDefault="00342675" w:rsidP="00E83D33">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4E42B531" w14:textId="77777777" w:rsidR="00342675" w:rsidRPr="00586BD0" w:rsidRDefault="00342675" w:rsidP="00E83D33">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702E09B7" w14:textId="77777777" w:rsidR="00342675" w:rsidRPr="00586BD0" w:rsidRDefault="00342675" w:rsidP="00E83D33">
            <w:pPr>
              <w:keepNext/>
              <w:keepLines/>
              <w:widowControl w:val="0"/>
              <w:overflowPunct/>
              <w:autoSpaceDE/>
              <w:autoSpaceDN/>
              <w:adjustRightInd/>
              <w:jc w:val="center"/>
              <w:textAlignment w:val="auto"/>
              <w:rPr>
                <w:rFonts w:ascii="David" w:hAnsi="David"/>
                <w:color w:val="000000"/>
                <w:sz w:val="22"/>
                <w:szCs w:val="22"/>
                <w:rtl/>
                <w:lang w:eastAsia="en-US"/>
              </w:rPr>
            </w:pPr>
          </w:p>
        </w:tc>
      </w:tr>
    </w:tbl>
    <w:p w14:paraId="3F1E8A1D" w14:textId="77777777" w:rsidR="00342675" w:rsidRPr="00927566" w:rsidRDefault="00342675" w:rsidP="00E83D33">
      <w:pPr>
        <w:keepNext/>
        <w:keepLines/>
        <w:widowControl w:val="0"/>
        <w:numPr>
          <w:ilvl w:val="2"/>
          <w:numId w:val="16"/>
        </w:numPr>
        <w:tabs>
          <w:tab w:val="num" w:pos="1842"/>
        </w:tabs>
      </w:pPr>
      <w:r w:rsidRPr="00927566">
        <w:rPr>
          <w:rFonts w:hint="cs"/>
          <w:rtl/>
        </w:rPr>
        <w:t xml:space="preserve">המשרד ישיב על השאלות עד שבוע לפני המועד האחרון להגשת הצעות. </w:t>
      </w:r>
    </w:p>
    <w:p w14:paraId="11A55700" w14:textId="77777777" w:rsidR="00342675" w:rsidRPr="0076238C" w:rsidRDefault="00342675" w:rsidP="00E83D33">
      <w:pPr>
        <w:keepNext/>
        <w:keepLines/>
        <w:widowControl w:val="0"/>
        <w:numPr>
          <w:ilvl w:val="2"/>
          <w:numId w:val="16"/>
        </w:numPr>
        <w:tabs>
          <w:tab w:val="num" w:pos="1842"/>
        </w:tabs>
        <w:rPr>
          <w:rtl/>
        </w:rPr>
      </w:pPr>
      <w:r w:rsidRPr="00927566">
        <w:rPr>
          <w:rFonts w:hint="cs"/>
          <w:rtl/>
        </w:rPr>
        <w:t xml:space="preserve">מסמכי ההבהרות אשר כוללים תשובות לשאלות שהתקבלו, יפורסמו באתר </w:t>
      </w:r>
      <w:proofErr w:type="spellStart"/>
      <w:r w:rsidRPr="00927566">
        <w:rPr>
          <w:rFonts w:hint="cs"/>
          <w:rtl/>
        </w:rPr>
        <w:t>מינהל</w:t>
      </w:r>
      <w:proofErr w:type="spellEnd"/>
      <w:r w:rsidRPr="00927566">
        <w:rPr>
          <w:rFonts w:hint="cs"/>
          <w:rtl/>
        </w:rPr>
        <w:t xml:space="preserve"> הרכש הממשלתי בכתובת: </w:t>
      </w:r>
      <w:hyperlink r:id="rId8" w:history="1">
        <w:r w:rsidR="00927566" w:rsidRPr="0076238C">
          <w:t>HTTP://WWW.MR.GOV.IL</w:t>
        </w:r>
      </w:hyperlink>
    </w:p>
    <w:p w14:paraId="0F075406" w14:textId="77777777" w:rsidR="00342675" w:rsidRDefault="00342675" w:rsidP="00E83D33">
      <w:pPr>
        <w:keepNext/>
        <w:keepLines/>
        <w:widowControl w:val="0"/>
        <w:numPr>
          <w:ilvl w:val="2"/>
          <w:numId w:val="16"/>
        </w:numPr>
        <w:tabs>
          <w:tab w:val="num" w:pos="1842"/>
        </w:tabs>
        <w:rPr>
          <w:rtl/>
        </w:rPr>
      </w:pPr>
      <w:r w:rsidRPr="00927566">
        <w:rPr>
          <w:rFonts w:hint="cs"/>
          <w:rtl/>
        </w:rPr>
        <w:t>באחריות המציעים לעקוב באופן שוטף  אחר פרסום הודעות והבהרות באתר כאמור.</w:t>
      </w:r>
    </w:p>
    <w:p w14:paraId="272F266D" w14:textId="77777777" w:rsidR="00342675" w:rsidRPr="00927566" w:rsidRDefault="00342675" w:rsidP="00E83D33">
      <w:pPr>
        <w:keepNext/>
        <w:keepLines/>
        <w:widowControl w:val="0"/>
        <w:numPr>
          <w:ilvl w:val="2"/>
          <w:numId w:val="16"/>
        </w:numPr>
        <w:tabs>
          <w:tab w:val="num" w:pos="1842"/>
        </w:tabs>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56E1D892" w14:textId="77777777" w:rsidR="00342675" w:rsidRPr="0076238C" w:rsidRDefault="00342675" w:rsidP="00E83D33">
      <w:pPr>
        <w:keepNext/>
        <w:keepLines/>
        <w:widowControl w:val="0"/>
        <w:numPr>
          <w:ilvl w:val="2"/>
          <w:numId w:val="16"/>
        </w:numPr>
        <w:tabs>
          <w:tab w:val="num" w:pos="1842"/>
        </w:tabs>
        <w:rPr>
          <w:rtl/>
        </w:rPr>
      </w:pPr>
      <w:r w:rsidRPr="0076238C">
        <w:rPr>
          <w:rFonts w:hint="cs"/>
          <w:rtl/>
        </w:rPr>
        <w:t>כל תשובה אשר לא קיבלה את ביטויה במסגרת המסמכים וההודעות כאמור, אינה מחייבת את המשרד.</w:t>
      </w:r>
    </w:p>
    <w:p w14:paraId="313E42FD" w14:textId="77777777" w:rsidR="00342675" w:rsidRPr="00927566" w:rsidRDefault="00342675" w:rsidP="00E83D33">
      <w:pPr>
        <w:keepNext/>
        <w:keepLines/>
        <w:widowControl w:val="0"/>
        <w:numPr>
          <w:ilvl w:val="2"/>
          <w:numId w:val="16"/>
        </w:numPr>
        <w:tabs>
          <w:tab w:val="num" w:pos="1842"/>
        </w:tabs>
        <w:rPr>
          <w:rtl/>
        </w:rPr>
      </w:pPr>
      <w:r w:rsidRPr="00927566">
        <w:rPr>
          <w:rFonts w:hint="cs"/>
          <w:rtl/>
        </w:rPr>
        <w:t xml:space="preserve">אם המציע יתקל בשאלה בעלת חשיבות, במהלך הכנת הצעתו, </w:t>
      </w:r>
      <w:r w:rsidRPr="0076238C">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76238C">
        <w:rPr>
          <w:rFonts w:hint="cs"/>
          <w:rtl/>
        </w:rPr>
        <w:t xml:space="preserve"> </w:t>
      </w:r>
    </w:p>
    <w:p w14:paraId="3C9CB79B" w14:textId="77777777" w:rsidR="00342675" w:rsidRPr="00927566" w:rsidRDefault="00342675" w:rsidP="00E83D33">
      <w:pPr>
        <w:keepNext/>
        <w:keepLines/>
        <w:widowControl w:val="0"/>
        <w:numPr>
          <w:ilvl w:val="2"/>
          <w:numId w:val="16"/>
        </w:numPr>
        <w:tabs>
          <w:tab w:val="num" w:pos="1842"/>
        </w:tabs>
        <w:rPr>
          <w:rtl/>
        </w:rPr>
      </w:pPr>
      <w:r w:rsidRPr="00927566">
        <w:rPr>
          <w:rtl/>
        </w:rPr>
        <w:t>אגף רכש מכרזים והתקשרויות</w:t>
      </w:r>
      <w:r w:rsidRPr="00927566">
        <w:rPr>
          <w:rFonts w:hint="cs"/>
          <w:rtl/>
        </w:rPr>
        <w:t xml:space="preserve"> יבחן את השאלה ויחליט באם לתת תשובה.</w:t>
      </w:r>
    </w:p>
    <w:p w14:paraId="633C8B06" w14:textId="77777777" w:rsidR="00342675" w:rsidRPr="00927566" w:rsidRDefault="00342675" w:rsidP="00E83D33">
      <w:pPr>
        <w:keepNext/>
        <w:keepLines/>
        <w:widowControl w:val="0"/>
        <w:numPr>
          <w:ilvl w:val="2"/>
          <w:numId w:val="16"/>
        </w:numPr>
        <w:tabs>
          <w:tab w:val="num" w:pos="1842"/>
        </w:tabs>
        <w:ind w:left="1361" w:hanging="641"/>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24AE5D97" w14:textId="77777777" w:rsidR="00710608" w:rsidRPr="009779BD" w:rsidRDefault="00710608" w:rsidP="00E83D33">
      <w:pPr>
        <w:keepNext/>
        <w:keepLines/>
        <w:widowControl w:val="0"/>
        <w:numPr>
          <w:ilvl w:val="1"/>
          <w:numId w:val="16"/>
        </w:numPr>
      </w:pPr>
      <w:bookmarkStart w:id="3" w:name="_Ref161325699"/>
      <w:r w:rsidRPr="009779BD">
        <w:rPr>
          <w:rFonts w:hint="cs"/>
          <w:rtl/>
        </w:rPr>
        <w:t>התקשרות עם מציע שזכה בדירוג נמוך יותר</w:t>
      </w:r>
      <w:bookmarkEnd w:id="3"/>
    </w:p>
    <w:p w14:paraId="50493FB9" w14:textId="77777777" w:rsidR="00DC5374" w:rsidRPr="00F4042E" w:rsidRDefault="00DC5374" w:rsidP="00E83D33">
      <w:pPr>
        <w:keepNext/>
        <w:keepLines/>
        <w:widowControl w:val="0"/>
        <w:ind w:left="1418"/>
        <w:rPr>
          <w:b/>
          <w:bCs/>
          <w:sz w:val="22"/>
          <w:rtl/>
        </w:rPr>
      </w:pPr>
      <w:r w:rsidRPr="00F4042E">
        <w:rPr>
          <w:rFonts w:hint="cs"/>
          <w:b/>
          <w:bCs/>
          <w:sz w:val="22"/>
          <w:rtl/>
        </w:rPr>
        <w:lastRenderedPageBreak/>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proofErr w:type="spellStart"/>
      <w:r w:rsidRPr="00F4042E">
        <w:rPr>
          <w:rFonts w:hint="cs"/>
          <w:b/>
          <w:bCs/>
          <w:sz w:val="22"/>
          <w:rtl/>
        </w:rPr>
        <w:t>איתו</w:t>
      </w:r>
      <w:proofErr w:type="spellEnd"/>
      <w:r w:rsidRPr="00F4042E">
        <w:rPr>
          <w:rFonts w:hint="cs"/>
          <w:b/>
          <w:bCs/>
          <w:sz w:val="22"/>
          <w:rtl/>
        </w:rPr>
        <w:t xml:space="preserve">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w:t>
      </w:r>
      <w:proofErr w:type="spellStart"/>
      <w:r w:rsidRPr="00F4042E">
        <w:rPr>
          <w:rFonts w:hint="cs"/>
          <w:b/>
          <w:bCs/>
          <w:sz w:val="22"/>
          <w:rtl/>
        </w:rPr>
        <w:t>הפרוייקט</w:t>
      </w:r>
      <w:proofErr w:type="spellEnd"/>
      <w:r w:rsidRPr="00F4042E">
        <w:rPr>
          <w:rFonts w:hint="cs"/>
          <w:b/>
          <w:bCs/>
          <w:sz w:val="22"/>
          <w:rtl/>
        </w:rPr>
        <w:t>. למען הסר ספק, סמכות זו של המשרד היא סמכות רשות והמשרד ישתמש בה בהתאם לשיקול דעתו עפ"י נסיבות העניין.</w:t>
      </w:r>
    </w:p>
    <w:p w14:paraId="251E7C31" w14:textId="77777777" w:rsidR="00DC5374" w:rsidRPr="009779BD" w:rsidRDefault="003A4FF7" w:rsidP="00E83D33">
      <w:pPr>
        <w:keepNext/>
        <w:keepLines/>
        <w:widowControl w:val="0"/>
        <w:numPr>
          <w:ilvl w:val="1"/>
          <w:numId w:val="16"/>
        </w:numPr>
        <w:rPr>
          <w:b/>
          <w:bCs/>
          <w:rtl/>
        </w:rPr>
      </w:pPr>
      <w:r w:rsidRPr="003A2AFA">
        <w:rPr>
          <w:rFonts w:hint="cs"/>
          <w:noProof/>
          <w:rtl/>
          <w:lang w:eastAsia="en-US"/>
        </w:rPr>
        <mc:AlternateContent>
          <mc:Choice Requires="wps">
            <w:drawing>
              <wp:anchor distT="0" distB="0" distL="114300" distR="114300" simplePos="0" relativeHeight="251680768" behindDoc="1" locked="0" layoutInCell="1" allowOverlap="1" wp14:anchorId="0701B066" wp14:editId="66D8E9C2">
                <wp:simplePos x="0" y="0"/>
                <wp:positionH relativeFrom="margin">
                  <wp:align>center</wp:align>
                </wp:positionH>
                <wp:positionV relativeFrom="paragraph">
                  <wp:posOffset>-40412</wp:posOffset>
                </wp:positionV>
                <wp:extent cx="5955030" cy="923925"/>
                <wp:effectExtent l="0" t="38100" r="64770" b="28575"/>
                <wp:wrapNone/>
                <wp:docPr id="1656503151"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2392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D86B3F9" id="Rectangle 320" o:spid="_x0000_s1026" style="position:absolute;left:0;text-align:left;margin-left:0;margin-top:-3.2pt;width:468.9pt;height:72.75pt;z-index:-2516357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">
                <v:shadow on="t" opacity=".5" offset="3pt,-3pt"/>
                <w10:wrap anchorx="margin"/>
              </v:rect>
            </w:pict>
          </mc:Fallback>
        </mc:AlternateContent>
      </w:r>
      <w:r w:rsidR="00DC5374" w:rsidRPr="009779BD">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1D8F316E" w14:textId="77777777" w:rsidR="00DC5374" w:rsidRPr="009779BD" w:rsidRDefault="00DC5374" w:rsidP="00E83D33">
      <w:pPr>
        <w:keepNext/>
        <w:keepLines/>
        <w:widowControl w:val="0"/>
        <w:numPr>
          <w:ilvl w:val="1"/>
          <w:numId w:val="16"/>
        </w:numPr>
      </w:pPr>
      <w:r w:rsidRPr="009779BD">
        <w:rPr>
          <w:rFonts w:hint="cs"/>
          <w:rtl/>
        </w:rPr>
        <w:t>בכל מקום בו נכתב במסמך זה לשון זכר או לשון נקבה המשמעות הינה זכר ו/או נקבה.</w:t>
      </w:r>
    </w:p>
    <w:p w14:paraId="19680355" w14:textId="77777777" w:rsidR="00F45B9E" w:rsidRPr="009779BD" w:rsidRDefault="00F45B9E" w:rsidP="00E83D33">
      <w:pPr>
        <w:keepNext/>
        <w:keepLines/>
        <w:widowControl w:val="0"/>
        <w:numPr>
          <w:ilvl w:val="0"/>
          <w:numId w:val="16"/>
        </w:numPr>
        <w:rPr>
          <w:b/>
          <w:bCs/>
          <w:u w:val="single"/>
          <w:rtl/>
        </w:rPr>
      </w:pPr>
      <w:bookmarkStart w:id="4" w:name="_Ref154658993"/>
      <w:r w:rsidRPr="009779BD">
        <w:rPr>
          <w:b/>
          <w:bCs/>
          <w:u w:val="single"/>
          <w:rtl/>
        </w:rPr>
        <w:t>הגורמים</w:t>
      </w:r>
      <w:r w:rsidR="006A20FD" w:rsidRPr="009779BD">
        <w:rPr>
          <w:b/>
          <w:bCs/>
          <w:u w:val="single"/>
          <w:rtl/>
        </w:rPr>
        <w:t xml:space="preserve"> אליהם מופנה המכרז</w:t>
      </w:r>
      <w:bookmarkEnd w:id="4"/>
    </w:p>
    <w:p w14:paraId="46549A76" w14:textId="77777777" w:rsidR="00DB6986" w:rsidRDefault="00DB6986" w:rsidP="00E83D33">
      <w:pPr>
        <w:keepNext/>
        <w:keepLines/>
        <w:widowControl w:val="0"/>
        <w:numPr>
          <w:ilvl w:val="1"/>
          <w:numId w:val="16"/>
        </w:numPr>
      </w:pPr>
      <w:r>
        <w:rPr>
          <w:rFonts w:hint="cs"/>
          <w:b/>
          <w:bCs/>
          <w:rtl/>
        </w:rPr>
        <w:t>המשרד יבחר זוכה אחד לאספקת השירותים במסגרת מכרז זה.</w:t>
      </w:r>
    </w:p>
    <w:p w14:paraId="36B67EC1" w14:textId="77777777" w:rsidR="001B285A" w:rsidRDefault="001B285A" w:rsidP="00E83D33">
      <w:pPr>
        <w:keepNext/>
        <w:keepLines/>
        <w:widowControl w:val="0"/>
        <w:numPr>
          <w:ilvl w:val="1"/>
          <w:numId w:val="16"/>
        </w:numPr>
      </w:pPr>
      <w:r w:rsidRPr="00D86547">
        <w:rPr>
          <w:rFonts w:hint="cs"/>
          <w:rtl/>
        </w:rPr>
        <w:t>תמיכות הקצבות והתקשרויות</w:t>
      </w:r>
    </w:p>
    <w:p w14:paraId="12297C72" w14:textId="78BE1E1E" w:rsidR="001B285A" w:rsidRDefault="001B285A" w:rsidP="00E83D33">
      <w:pPr>
        <w:keepNext/>
        <w:keepLines/>
        <w:widowControl w:val="0"/>
        <w:numPr>
          <w:ilvl w:val="2"/>
          <w:numId w:val="16"/>
        </w:numPr>
        <w:tabs>
          <w:tab w:val="num" w:pos="1842"/>
        </w:tabs>
      </w:pPr>
      <w:r w:rsidRPr="00993E68">
        <w:rPr>
          <w:rFonts w:hint="cs"/>
          <w:rtl/>
        </w:rPr>
        <w:t xml:space="preserve">על המציע לפרט בהצעתו </w:t>
      </w:r>
      <w:r w:rsidR="00655EF0">
        <w:rPr>
          <w:rFonts w:hint="cs"/>
          <w:rtl/>
        </w:rPr>
        <w:t>(</w:t>
      </w:r>
      <w:r w:rsidR="00712BC7">
        <w:rPr>
          <w:rFonts w:hint="cs"/>
          <w:rtl/>
        </w:rPr>
        <w:t xml:space="preserve">נספח </w:t>
      </w:r>
      <w:r w:rsidR="005F0344" w:rsidRPr="009779BD">
        <w:rPr>
          <w:rFonts w:hint="cs"/>
          <w:rtl/>
        </w:rPr>
        <w:t>חוברת ההצעה</w:t>
      </w:r>
      <w:r w:rsidR="00655EF0">
        <w:rPr>
          <w:rFonts w:hint="cs"/>
          <w:rtl/>
        </w:rPr>
        <w:t xml:space="preserve">) </w:t>
      </w:r>
      <w:r w:rsidRPr="00993E68">
        <w:rPr>
          <w:rFonts w:hint="cs"/>
          <w:rtl/>
        </w:rPr>
        <w:t>את כל התמיכות, הקצבות וההתקשרויות הקיימות</w:t>
      </w:r>
      <w:r>
        <w:rPr>
          <w:rFonts w:hint="cs"/>
          <w:rtl/>
        </w:rPr>
        <w:t xml:space="preserve"> והמתוכננות עם משרד החינוך, עם משרדי ממשלה אחרים ומקרנות ציבוריות עבור כל נושא שהוא.</w:t>
      </w:r>
    </w:p>
    <w:p w14:paraId="5C97DC15" w14:textId="77777777" w:rsidR="001B285A" w:rsidRDefault="001B285A" w:rsidP="00E83D33">
      <w:pPr>
        <w:keepNext/>
        <w:keepLines/>
        <w:widowControl w:val="0"/>
        <w:numPr>
          <w:ilvl w:val="2"/>
          <w:numId w:val="16"/>
        </w:numPr>
        <w:tabs>
          <w:tab w:val="num" w:pos="1842"/>
        </w:tabs>
        <w:rPr>
          <w:rtl/>
        </w:rPr>
      </w:pPr>
      <w:r>
        <w:rPr>
          <w:rFonts w:hint="cs"/>
          <w:rtl/>
        </w:rPr>
        <w:t>במסגרת בדיקת ההצעות תבחן הרשימה הנ"ל מבחינת ניגוד עניינים למכרז זה.</w:t>
      </w:r>
    </w:p>
    <w:p w14:paraId="48E2F416" w14:textId="77777777" w:rsidR="001B285A" w:rsidRDefault="001B285A" w:rsidP="00E83D33">
      <w:pPr>
        <w:keepNext/>
        <w:keepLines/>
        <w:widowControl w:val="0"/>
        <w:numPr>
          <w:ilvl w:val="2"/>
          <w:numId w:val="16"/>
        </w:numPr>
        <w:tabs>
          <w:tab w:val="num" w:pos="1842"/>
        </w:tabs>
      </w:pPr>
      <w:r>
        <w:rPr>
          <w:rFonts w:hint="cs"/>
          <w:rtl/>
        </w:rPr>
        <w:t>בכל מקרה בו המשרד יחליט כי קיים חשש לניגוד עניינים, יקבע המשרד אם מציע זה יוכל לזכות ואם כן באילו תנאים.</w:t>
      </w:r>
    </w:p>
    <w:p w14:paraId="39C19C43" w14:textId="77777777" w:rsidR="00F45B9E" w:rsidRPr="00DB6986" w:rsidRDefault="00840105" w:rsidP="00E83D33">
      <w:pPr>
        <w:keepNext/>
        <w:keepLines/>
        <w:widowControl w:val="0"/>
        <w:numPr>
          <w:ilvl w:val="2"/>
          <w:numId w:val="16"/>
        </w:numPr>
        <w:rPr>
          <w:rtl/>
        </w:rPr>
      </w:pPr>
      <w:r w:rsidRPr="00DB6986">
        <w:rPr>
          <w:rFonts w:hint="cs"/>
          <w:rtl/>
        </w:rPr>
        <w:t>ה</w:t>
      </w:r>
      <w:r w:rsidR="00F45B9E" w:rsidRPr="00DB6986">
        <w:rPr>
          <w:rFonts w:hint="cs"/>
          <w:rtl/>
        </w:rPr>
        <w:t xml:space="preserve">זוכה במכרז יהיה מנוע מלספק את </w:t>
      </w:r>
      <w:proofErr w:type="spellStart"/>
      <w:r w:rsidR="00F45B9E" w:rsidRPr="00DB6986">
        <w:rPr>
          <w:rFonts w:hint="cs"/>
          <w:rtl/>
        </w:rPr>
        <w:t>השרותים</w:t>
      </w:r>
      <w:proofErr w:type="spellEnd"/>
      <w:r w:rsidR="00F45B9E" w:rsidRPr="00DB6986">
        <w:rPr>
          <w:rFonts w:hint="cs"/>
          <w:rtl/>
        </w:rPr>
        <w:t xml:space="preserve"> הנ"ל כל זמן שהוא הקבלן המבצע במכרז זה.</w:t>
      </w:r>
    </w:p>
    <w:p w14:paraId="5394931A" w14:textId="77777777" w:rsidR="00F45B9E" w:rsidRPr="009779BD" w:rsidRDefault="00F45B9E" w:rsidP="00E83D33">
      <w:pPr>
        <w:keepNext/>
        <w:keepLines/>
        <w:widowControl w:val="0"/>
        <w:numPr>
          <w:ilvl w:val="1"/>
          <w:numId w:val="16"/>
        </w:numPr>
        <w:rPr>
          <w:rFonts w:ascii="David" w:hAnsi="David"/>
        </w:rPr>
      </w:pPr>
      <w:r w:rsidRPr="009779BD">
        <w:rPr>
          <w:rFonts w:ascii="David" w:hAnsi="David"/>
          <w:rtl/>
        </w:rPr>
        <w:t xml:space="preserve">בנוסף לאמור בסעיף </w:t>
      </w:r>
      <w:r w:rsidR="009779BD" w:rsidRPr="009779BD">
        <w:rPr>
          <w:rFonts w:ascii="David" w:hAnsi="David"/>
          <w:rtl/>
        </w:rPr>
        <w:fldChar w:fldCharType="begin"/>
      </w:r>
      <w:r w:rsidR="009779BD" w:rsidRPr="009779BD">
        <w:rPr>
          <w:rFonts w:ascii="David" w:hAnsi="David"/>
          <w:rtl/>
        </w:rPr>
        <w:instrText xml:space="preserve"> </w:instrText>
      </w:r>
      <w:r w:rsidR="009779BD" w:rsidRPr="009779BD">
        <w:rPr>
          <w:rFonts w:ascii="David" w:hAnsi="David"/>
        </w:rPr>
        <w:instrText>REF</w:instrText>
      </w:r>
      <w:r w:rsidR="009779BD" w:rsidRPr="009779BD">
        <w:rPr>
          <w:rFonts w:ascii="David" w:hAnsi="David"/>
          <w:rtl/>
        </w:rPr>
        <w:instrText xml:space="preserve"> _</w:instrText>
      </w:r>
      <w:r w:rsidR="009779BD" w:rsidRPr="009779BD">
        <w:rPr>
          <w:rFonts w:ascii="David" w:hAnsi="David"/>
        </w:rPr>
        <w:instrText>Ref395530125 \r \h</w:instrText>
      </w:r>
      <w:r w:rsidR="009779BD" w:rsidRPr="009779BD">
        <w:rPr>
          <w:rFonts w:ascii="David" w:hAnsi="David"/>
          <w:rtl/>
        </w:rPr>
        <w:instrText xml:space="preserve"> </w:instrText>
      </w:r>
      <w:r w:rsidR="009779BD">
        <w:rPr>
          <w:rFonts w:ascii="David" w:hAnsi="David"/>
          <w:rtl/>
        </w:rPr>
        <w:instrText xml:space="preserve"> \* </w:instrText>
      </w:r>
      <w:r w:rsidR="009779BD">
        <w:rPr>
          <w:rFonts w:ascii="David" w:hAnsi="David"/>
        </w:rPr>
        <w:instrText>MERGEFORMAT</w:instrText>
      </w:r>
      <w:r w:rsidR="009779BD">
        <w:rPr>
          <w:rFonts w:ascii="David" w:hAnsi="David"/>
          <w:rtl/>
        </w:rPr>
        <w:instrText xml:space="preserve"> </w:instrText>
      </w:r>
      <w:r w:rsidR="009779BD" w:rsidRPr="009779BD">
        <w:rPr>
          <w:rFonts w:ascii="David" w:hAnsi="David"/>
          <w:rtl/>
        </w:rPr>
      </w:r>
      <w:r w:rsidR="009779BD" w:rsidRPr="009779BD">
        <w:rPr>
          <w:rFonts w:ascii="David" w:hAnsi="David"/>
          <w:rtl/>
        </w:rPr>
        <w:fldChar w:fldCharType="separate"/>
      </w:r>
      <w:r w:rsidR="00DB6986">
        <w:rPr>
          <w:rFonts w:ascii="David" w:hAnsi="David"/>
          <w:cs/>
        </w:rPr>
        <w:t>‎</w:t>
      </w:r>
      <w:r w:rsidR="00DB6986">
        <w:rPr>
          <w:rFonts w:ascii="David" w:hAnsi="David"/>
        </w:rPr>
        <w:t>2.3</w:t>
      </w:r>
      <w:r w:rsidR="009779BD" w:rsidRPr="009779BD">
        <w:rPr>
          <w:rFonts w:ascii="David" w:hAnsi="David"/>
          <w:rtl/>
        </w:rPr>
        <w:fldChar w:fldCharType="end"/>
      </w:r>
      <w:r w:rsidRPr="009779BD">
        <w:rPr>
          <w:rFonts w:ascii="David" w:hAnsi="David"/>
          <w:rtl/>
        </w:rPr>
        <w:t>, במקרה</w:t>
      </w:r>
      <w:r w:rsidR="00B864DE" w:rsidRPr="009779BD">
        <w:rPr>
          <w:rFonts w:ascii="David" w:hAnsi="David"/>
          <w:rtl/>
        </w:rPr>
        <w:t xml:space="preserve"> </w:t>
      </w:r>
      <w:r w:rsidRPr="009779B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9779BD">
        <w:rPr>
          <w:rFonts w:ascii="David" w:hAnsi="David"/>
          <w:rtl/>
        </w:rPr>
        <w:t>/התקשרויות</w:t>
      </w:r>
      <w:r w:rsidRPr="009779BD">
        <w:rPr>
          <w:rFonts w:ascii="David" w:hAnsi="David"/>
          <w:rtl/>
        </w:rPr>
        <w:t xml:space="preserve"> קיים למשרד יתרון מקצועי וכספי להתקשרות עם הקבלן.</w:t>
      </w:r>
    </w:p>
    <w:p w14:paraId="05DC2158" w14:textId="77777777" w:rsidR="008817BB" w:rsidRDefault="00F45B9E" w:rsidP="00E83D33">
      <w:pPr>
        <w:keepNext/>
        <w:keepLines/>
        <w:widowControl w:val="0"/>
        <w:ind w:left="792"/>
        <w:rPr>
          <w:rtl/>
        </w:rPr>
      </w:pPr>
      <w:r>
        <w:rPr>
          <w:rFonts w:hint="cs"/>
          <w:rtl/>
        </w:rPr>
        <w:t xml:space="preserve">על בסיס החלטה זו המשרד יקבע באיזה מבין </w:t>
      </w:r>
      <w:r w:rsidR="008432E6" w:rsidRPr="00D86547">
        <w:rPr>
          <w:rFonts w:hint="cs"/>
          <w:rtl/>
        </w:rPr>
        <w:t>2</w:t>
      </w:r>
      <w:r w:rsidR="008432E6">
        <w:rPr>
          <w:rFonts w:hint="cs"/>
          <w:rtl/>
        </w:rPr>
        <w:t xml:space="preserve"> </w:t>
      </w:r>
      <w:r>
        <w:rPr>
          <w:rFonts w:hint="cs"/>
          <w:rtl/>
        </w:rPr>
        <w:t>המכרזים</w:t>
      </w:r>
      <w:r w:rsidR="00322114">
        <w:rPr>
          <w:rFonts w:hint="cs"/>
          <w:rtl/>
        </w:rPr>
        <w:t>/התקשרויות</w:t>
      </w:r>
      <w:r>
        <w:rPr>
          <w:rFonts w:hint="cs"/>
          <w:rtl/>
        </w:rPr>
        <w:t xml:space="preserve"> המציע יוכל לשמש כקבלן של המשרד.</w:t>
      </w:r>
    </w:p>
    <w:p w14:paraId="68F7D8BA" w14:textId="13F690AD" w:rsidR="00AE1C25" w:rsidRDefault="00AE1C25" w:rsidP="00E83D33">
      <w:pPr>
        <w:keepNext/>
        <w:keepLines/>
        <w:widowControl w:val="0"/>
        <w:ind w:left="792"/>
        <w:rPr>
          <w:rtl/>
        </w:rPr>
      </w:pPr>
      <w:r>
        <w:rPr>
          <w:rFonts w:hint="cs"/>
          <w:rtl/>
        </w:rPr>
        <w:t xml:space="preserve">על המציע להצהיר בהצעתו </w:t>
      </w:r>
      <w:r w:rsidR="009546F8">
        <w:rPr>
          <w:rFonts w:hint="cs"/>
          <w:rtl/>
        </w:rPr>
        <w:t xml:space="preserve">(נספח </w:t>
      </w:r>
      <w:r w:rsidR="005F0344" w:rsidRPr="00D86547">
        <w:rPr>
          <w:rFonts w:hint="cs"/>
          <w:rtl/>
        </w:rPr>
        <w:t>חוברת ההצעה</w:t>
      </w:r>
      <w:r w:rsidR="009546F8">
        <w:rPr>
          <w:rFonts w:hint="cs"/>
          <w:rtl/>
        </w:rPr>
        <w:t>)</w:t>
      </w:r>
      <w:r>
        <w:rPr>
          <w:rFonts w:hint="cs"/>
          <w:rtl/>
        </w:rPr>
        <w:t xml:space="preserve"> כי לא עולה חשש לניגוד עניינים, בין הפעילות הנדרשת במכרז זה לבין פעילויות אחרות עם המשרד בהם המציע מעורב.</w:t>
      </w:r>
    </w:p>
    <w:p w14:paraId="07423469" w14:textId="77777777" w:rsidR="00AA023E" w:rsidRDefault="00AA023E" w:rsidP="00E83D33">
      <w:pPr>
        <w:keepNext/>
        <w:keepLines/>
        <w:widowControl w:val="0"/>
        <w:ind w:left="792"/>
        <w:rPr>
          <w:rtl/>
        </w:rPr>
      </w:pPr>
      <w:r>
        <w:rPr>
          <w:rFonts w:hint="cs"/>
          <w:rtl/>
        </w:rPr>
        <w:t>כמו כן, במקרה בו מציע מבצע פע</w:t>
      </w:r>
      <w:r w:rsidR="00E645B1">
        <w:rPr>
          <w:rFonts w:hint="cs"/>
          <w:rtl/>
        </w:rPr>
        <w:t>י</w:t>
      </w:r>
      <w:r>
        <w:rPr>
          <w:rFonts w:hint="cs"/>
          <w:rtl/>
        </w:rPr>
        <w:t>לות שמסתבר שקיים ניגוד עניינים בינה לבין הפעילות במכרז זה, המשרד רשאי, עפ"י שיקול דעתו הבלעדי לקבוע כי ה</w:t>
      </w:r>
      <w:r w:rsidR="00AE1C25">
        <w:rPr>
          <w:rFonts w:hint="cs"/>
          <w:rtl/>
        </w:rPr>
        <w:t>מ</w:t>
      </w:r>
      <w:r>
        <w:rPr>
          <w:rFonts w:hint="cs"/>
          <w:rtl/>
        </w:rPr>
        <w:t>ציע לא יוכל לזכות במכרז זה.</w:t>
      </w:r>
    </w:p>
    <w:p w14:paraId="11E155A5" w14:textId="77777777" w:rsidR="00E372C4" w:rsidRPr="00D86547" w:rsidRDefault="008B5F51" w:rsidP="00E83D33">
      <w:pPr>
        <w:keepNext/>
        <w:keepLines/>
        <w:widowControl w:val="0"/>
        <w:numPr>
          <w:ilvl w:val="1"/>
          <w:numId w:val="16"/>
        </w:numPr>
        <w:rPr>
          <w:rtl/>
        </w:rPr>
      </w:pPr>
      <w:r w:rsidRPr="00D86547">
        <w:rPr>
          <w:rFonts w:hint="cs"/>
          <w:rtl/>
        </w:rPr>
        <w:t xml:space="preserve">דרישות סף </w:t>
      </w:r>
      <w:r w:rsidR="00E372C4" w:rsidRPr="00D86547">
        <w:rPr>
          <w:rFonts w:hint="cs"/>
          <w:rtl/>
        </w:rPr>
        <w:t>מהמציע</w:t>
      </w:r>
    </w:p>
    <w:p w14:paraId="0C9F68F2" w14:textId="77777777" w:rsidR="00F45B9E" w:rsidRPr="00D86547" w:rsidRDefault="00F45B9E" w:rsidP="00E83D33">
      <w:pPr>
        <w:keepNext/>
        <w:keepLines/>
        <w:widowControl w:val="0"/>
        <w:numPr>
          <w:ilvl w:val="2"/>
          <w:numId w:val="16"/>
        </w:numPr>
        <w:rPr>
          <w:rtl/>
        </w:rPr>
      </w:pPr>
      <w:r w:rsidRPr="00D86547">
        <w:rPr>
          <w:rtl/>
        </w:rPr>
        <w:lastRenderedPageBreak/>
        <w:t xml:space="preserve">על המציע להיות גוף משפטי מאוגד הרשום ברשם רשמי </w:t>
      </w:r>
      <w:r w:rsidR="007667CC" w:rsidRPr="00D86547">
        <w:rPr>
          <w:rFonts w:hint="cs"/>
          <w:rtl/>
        </w:rPr>
        <w:t>או גוף סטטוטורי</w:t>
      </w:r>
      <w:r w:rsidRPr="00D86547">
        <w:rPr>
          <w:rtl/>
        </w:rPr>
        <w:t>.</w:t>
      </w:r>
    </w:p>
    <w:p w14:paraId="5A89C2C3" w14:textId="77777777" w:rsidR="00F45B9E" w:rsidRPr="00D86547" w:rsidRDefault="00F45B9E" w:rsidP="00E83D33">
      <w:pPr>
        <w:keepNext/>
        <w:keepLines/>
        <w:widowControl w:val="0"/>
        <w:numPr>
          <w:ilvl w:val="2"/>
          <w:numId w:val="16"/>
        </w:numPr>
        <w:rPr>
          <w:rtl/>
        </w:rPr>
      </w:pPr>
      <w:r w:rsidRPr="00D86547">
        <w:rPr>
          <w:rtl/>
        </w:rPr>
        <w:t xml:space="preserve">על המציע </w:t>
      </w:r>
      <w:r w:rsidRPr="00D86547">
        <w:rPr>
          <w:rFonts w:hint="cs"/>
          <w:rtl/>
        </w:rPr>
        <w:t xml:space="preserve">להיות </w:t>
      </w:r>
      <w:r w:rsidRPr="00D86547">
        <w:rPr>
          <w:rtl/>
        </w:rPr>
        <w:t>עוסק מורשה/מלכ"ר.</w:t>
      </w:r>
    </w:p>
    <w:p w14:paraId="72018B2D" w14:textId="77777777" w:rsidR="00F45B9E" w:rsidRPr="00D86547" w:rsidRDefault="00F45B9E" w:rsidP="00E83D33">
      <w:pPr>
        <w:keepNext/>
        <w:keepLines/>
        <w:widowControl w:val="0"/>
        <w:numPr>
          <w:ilvl w:val="2"/>
          <w:numId w:val="16"/>
        </w:numPr>
        <w:rPr>
          <w:rtl/>
        </w:rPr>
      </w:pPr>
      <w:r w:rsidRPr="00D86547">
        <w:rPr>
          <w:rtl/>
        </w:rPr>
        <w:t>על המציע</w:t>
      </w:r>
      <w:r w:rsidR="00B864DE" w:rsidRPr="00D86547">
        <w:rPr>
          <w:rFonts w:hint="cs"/>
          <w:rtl/>
        </w:rPr>
        <w:t xml:space="preserve"> </w:t>
      </w:r>
      <w:r w:rsidRPr="00D86547">
        <w:rPr>
          <w:rFonts w:hint="cs"/>
          <w:rtl/>
        </w:rPr>
        <w:t>להיות מנהל</w:t>
      </w:r>
      <w:r w:rsidRPr="00D86547">
        <w:rPr>
          <w:rtl/>
        </w:rPr>
        <w:t xml:space="preserve"> ספרי חשבונות כחוק.</w:t>
      </w:r>
    </w:p>
    <w:p w14:paraId="40454378" w14:textId="77777777" w:rsidR="008C3113" w:rsidRPr="00D86547" w:rsidRDefault="008C3113" w:rsidP="00E83D33">
      <w:pPr>
        <w:keepNext/>
        <w:keepLines/>
        <w:widowControl w:val="0"/>
        <w:numPr>
          <w:ilvl w:val="2"/>
          <w:numId w:val="16"/>
        </w:numPr>
      </w:pPr>
      <w:r w:rsidRPr="00D86547">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sidRPr="00D86547">
        <w:rPr>
          <w:rFonts w:hint="cs"/>
          <w:rtl/>
        </w:rPr>
        <w:t>.</w:t>
      </w:r>
    </w:p>
    <w:p w14:paraId="3C3A31D4" w14:textId="30A222AC" w:rsidR="002668D8" w:rsidRPr="002668D8" w:rsidRDefault="002668D8" w:rsidP="00E83D33">
      <w:pPr>
        <w:keepNext/>
        <w:keepLines/>
        <w:widowControl w:val="0"/>
        <w:numPr>
          <w:ilvl w:val="2"/>
          <w:numId w:val="16"/>
        </w:numPr>
      </w:pPr>
      <w:r w:rsidRPr="002668D8">
        <w:rPr>
          <w:rFonts w:hint="cs"/>
          <w:rtl/>
        </w:rPr>
        <w:t xml:space="preserve">על הגוף המציע להיות בעל ניסיון של </w:t>
      </w:r>
      <w:r w:rsidR="00A23A26">
        <w:rPr>
          <w:rFonts w:hint="cs"/>
          <w:rtl/>
        </w:rPr>
        <w:t>2</w:t>
      </w:r>
      <w:r w:rsidR="00A23A26" w:rsidRPr="002668D8">
        <w:rPr>
          <w:rFonts w:hint="cs"/>
          <w:rtl/>
        </w:rPr>
        <w:t xml:space="preserve"> </w:t>
      </w:r>
      <w:r w:rsidRPr="002668D8">
        <w:rPr>
          <w:rFonts w:hint="cs"/>
          <w:rtl/>
        </w:rPr>
        <w:t xml:space="preserve">שנים מתוך </w:t>
      </w:r>
      <w:r w:rsidR="00A23A26">
        <w:rPr>
          <w:rFonts w:hint="cs"/>
          <w:rtl/>
        </w:rPr>
        <w:t>7</w:t>
      </w:r>
      <w:r w:rsidR="00A23A26" w:rsidRPr="002668D8">
        <w:rPr>
          <w:rFonts w:hint="cs"/>
          <w:rtl/>
        </w:rPr>
        <w:t xml:space="preserve"> </w:t>
      </w:r>
      <w:r w:rsidRPr="002668D8">
        <w:rPr>
          <w:rFonts w:hint="cs"/>
          <w:rtl/>
        </w:rPr>
        <w:t>השנים אחרונות לפחות בביצוע עבודות מדידה בהיקף שנתי מינימלי 15,000 מ"ר בנוי</w:t>
      </w:r>
      <w:r>
        <w:rPr>
          <w:rFonts w:hint="cs"/>
          <w:rtl/>
        </w:rPr>
        <w:t>.</w:t>
      </w:r>
    </w:p>
    <w:p w14:paraId="1F9666B0" w14:textId="77777777" w:rsidR="00243DED" w:rsidRPr="009779BD" w:rsidRDefault="00243DED" w:rsidP="00E83D33">
      <w:pPr>
        <w:keepNext/>
        <w:keepLines/>
        <w:widowControl w:val="0"/>
        <w:numPr>
          <w:ilvl w:val="1"/>
          <w:numId w:val="16"/>
        </w:numPr>
        <w:rPr>
          <w:b/>
          <w:bCs/>
        </w:rPr>
      </w:pPr>
      <w:r w:rsidRPr="009779BD">
        <w:rPr>
          <w:rFonts w:hint="cs"/>
          <w:b/>
          <w:bCs/>
          <w:rtl/>
        </w:rPr>
        <w:t xml:space="preserve">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w:t>
      </w:r>
      <w:proofErr w:type="spellStart"/>
      <w:r w:rsidRPr="009779BD">
        <w:rPr>
          <w:rFonts w:hint="cs"/>
          <w:b/>
          <w:bCs/>
          <w:rtl/>
        </w:rPr>
        <w:t>התשנ"ט</w:t>
      </w:r>
      <w:proofErr w:type="spellEnd"/>
      <w:r w:rsidRPr="009779BD">
        <w:rPr>
          <w:rFonts w:hint="cs"/>
          <w:b/>
          <w:bCs/>
          <w:rtl/>
        </w:rPr>
        <w:t xml:space="preserve"> 1999, טרם המועד האחרון להגשת הצעות למכרז זה.</w:t>
      </w:r>
    </w:p>
    <w:p w14:paraId="67EE2B27" w14:textId="5718F3BB" w:rsidR="00CC37DF" w:rsidRPr="009779BD" w:rsidRDefault="00CC37DF" w:rsidP="00E83D33">
      <w:pPr>
        <w:keepNext/>
        <w:keepLines/>
        <w:widowControl w:val="0"/>
        <w:numPr>
          <w:ilvl w:val="1"/>
          <w:numId w:val="16"/>
        </w:numPr>
      </w:pPr>
      <w:r w:rsidRPr="00D75022">
        <w:rPr>
          <w:rtl/>
        </w:rPr>
        <w:t>המשרד</w:t>
      </w:r>
      <w:r w:rsidRPr="009779BD">
        <w:rPr>
          <w:rtl/>
        </w:rPr>
        <w:t xml:space="preserve"> רשאי לפסול </w:t>
      </w:r>
      <w:r w:rsidRPr="009779BD">
        <w:rPr>
          <w:rFonts w:hint="cs"/>
          <w:rtl/>
        </w:rPr>
        <w:t xml:space="preserve">מציע בכל </w:t>
      </w:r>
      <w:r w:rsidRPr="009779BD">
        <w:rPr>
          <w:rtl/>
        </w:rPr>
        <w:t xml:space="preserve"> מקרה שבו קיימת כנגד המציע או </w:t>
      </w:r>
      <w:r w:rsidR="00A23A26">
        <w:rPr>
          <w:rFonts w:hint="cs"/>
          <w:rtl/>
        </w:rPr>
        <w:t>ארגון</w:t>
      </w:r>
      <w:r w:rsidR="00A23A26" w:rsidRPr="009779BD">
        <w:rPr>
          <w:rtl/>
        </w:rPr>
        <w:t xml:space="preserve"> </w:t>
      </w:r>
      <w:r w:rsidRPr="009779BD">
        <w:rPr>
          <w:rtl/>
        </w:rPr>
        <w:t xml:space="preserve">אצל המציע, חקירה או </w:t>
      </w:r>
      <w:r w:rsidR="00A23A26">
        <w:rPr>
          <w:rFonts w:hint="cs"/>
          <w:rtl/>
        </w:rPr>
        <w:t>ש</w:t>
      </w:r>
      <w:r w:rsidRPr="009779BD">
        <w:rPr>
          <w:rtl/>
        </w:rPr>
        <w:t>הוגש נגדו כתב אישום או שהורשע בעבירה שמפאת מהותה, חומרתה או נסיבותיה</w:t>
      </w:r>
      <w:r w:rsidRPr="009779BD">
        <w:rPr>
          <w:rFonts w:hint="cs"/>
          <w:rtl/>
        </w:rPr>
        <w:t>, ובכלל זה עבירות שעניינן פגיעה בתחרות או תיאום הצעות,</w:t>
      </w:r>
      <w:r w:rsidRPr="009779BD">
        <w:rPr>
          <w:rtl/>
        </w:rPr>
        <w:t xml:space="preserve"> המציע אינו ראוי לשמש כקבלן במכרז המספק שירותים המבוקשים במכרז זה.</w:t>
      </w:r>
    </w:p>
    <w:p w14:paraId="36FA605E" w14:textId="77777777" w:rsidR="00F45B9E" w:rsidRPr="009779BD" w:rsidRDefault="00F45B9E" w:rsidP="00E83D33">
      <w:pPr>
        <w:keepNext/>
        <w:keepLines/>
        <w:widowControl w:val="0"/>
        <w:numPr>
          <w:ilvl w:val="0"/>
          <w:numId w:val="16"/>
        </w:numPr>
        <w:rPr>
          <w:b/>
          <w:bCs/>
          <w:u w:val="single"/>
          <w:rtl/>
        </w:rPr>
      </w:pPr>
      <w:r w:rsidRPr="009779BD">
        <w:rPr>
          <w:rFonts w:hint="cs"/>
          <w:b/>
          <w:bCs/>
          <w:u w:val="single"/>
          <w:rtl/>
        </w:rPr>
        <w:t>הגדרות</w:t>
      </w:r>
    </w:p>
    <w:p w14:paraId="3E4FD0E3" w14:textId="77777777" w:rsidR="00F45B9E" w:rsidRDefault="00F45B9E" w:rsidP="00E83D33">
      <w:pPr>
        <w:keepNext/>
        <w:keepLines/>
        <w:widowControl w:val="0"/>
        <w:numPr>
          <w:ilvl w:val="1"/>
          <w:numId w:val="16"/>
        </w:numPr>
        <w:rPr>
          <w:rtl/>
        </w:rPr>
      </w:pPr>
      <w:r w:rsidRPr="009779BD">
        <w:rPr>
          <w:rFonts w:hint="cs"/>
          <w:b/>
          <w:bCs/>
          <w:rtl/>
        </w:rPr>
        <w:t>המשרד</w:t>
      </w:r>
      <w:r>
        <w:rPr>
          <w:rFonts w:hint="cs"/>
          <w:rtl/>
        </w:rPr>
        <w:t xml:space="preserve"> </w:t>
      </w:r>
      <w:r>
        <w:rPr>
          <w:rtl/>
        </w:rPr>
        <w:t>–</w:t>
      </w:r>
      <w:r>
        <w:rPr>
          <w:rFonts w:hint="cs"/>
          <w:rtl/>
        </w:rPr>
        <w:t xml:space="preserve"> </w:t>
      </w:r>
      <w:r w:rsidR="00487549">
        <w:rPr>
          <w:rFonts w:hint="cs"/>
          <w:rtl/>
        </w:rPr>
        <w:t>משרד החינוך</w:t>
      </w:r>
      <w:r>
        <w:rPr>
          <w:rFonts w:hint="cs"/>
          <w:rtl/>
        </w:rPr>
        <w:t xml:space="preserve"> </w:t>
      </w:r>
    </w:p>
    <w:p w14:paraId="170D6D08" w14:textId="77777777" w:rsidR="00F45B9E" w:rsidRDefault="00F45B9E" w:rsidP="00E83D33">
      <w:pPr>
        <w:keepNext/>
        <w:keepLines/>
        <w:widowControl w:val="0"/>
        <w:numPr>
          <w:ilvl w:val="1"/>
          <w:numId w:val="16"/>
        </w:numPr>
        <w:rPr>
          <w:rtl/>
        </w:rPr>
      </w:pPr>
      <w:r w:rsidRPr="009779BD">
        <w:rPr>
          <w:rFonts w:hint="cs"/>
          <w:b/>
          <w:bCs/>
          <w:rtl/>
        </w:rPr>
        <w:t>היחידה המזמינה</w:t>
      </w:r>
      <w:r>
        <w:rPr>
          <w:rFonts w:hint="cs"/>
          <w:rtl/>
        </w:rPr>
        <w:t xml:space="preserve"> </w:t>
      </w:r>
      <w:r>
        <w:rPr>
          <w:rtl/>
        </w:rPr>
        <w:t>–</w:t>
      </w:r>
      <w:r w:rsidR="00B864DE">
        <w:rPr>
          <w:rFonts w:hint="cs"/>
          <w:rtl/>
        </w:rPr>
        <w:t xml:space="preserve"> </w:t>
      </w:r>
      <w:proofErr w:type="spellStart"/>
      <w:r w:rsidR="0095795A" w:rsidRPr="00B74CCF">
        <w:rPr>
          <w:rtl/>
        </w:rPr>
        <w:t>המינהל</w:t>
      </w:r>
      <w:proofErr w:type="spellEnd"/>
      <w:r w:rsidR="0095795A" w:rsidRPr="00B74CCF">
        <w:rPr>
          <w:rtl/>
        </w:rPr>
        <w:t xml:space="preserve"> לפיתוח מערכת החינוך</w:t>
      </w:r>
    </w:p>
    <w:p w14:paraId="791C9A34" w14:textId="77777777" w:rsidR="00F45B9E" w:rsidRDefault="00F45B9E" w:rsidP="00E83D33">
      <w:pPr>
        <w:keepNext/>
        <w:keepLines/>
        <w:widowControl w:val="0"/>
        <w:numPr>
          <w:ilvl w:val="1"/>
          <w:numId w:val="16"/>
        </w:numPr>
        <w:rPr>
          <w:rtl/>
        </w:rPr>
      </w:pPr>
      <w:proofErr w:type="spellStart"/>
      <w:r w:rsidRPr="009779BD">
        <w:rPr>
          <w:rFonts w:hint="cs"/>
          <w:b/>
          <w:bCs/>
          <w:rtl/>
        </w:rPr>
        <w:t>השרותים</w:t>
      </w:r>
      <w:proofErr w:type="spellEnd"/>
      <w:r w:rsidRPr="009779BD">
        <w:rPr>
          <w:rFonts w:hint="cs"/>
          <w:b/>
          <w:bCs/>
          <w:rtl/>
        </w:rPr>
        <w:t xml:space="preserve"> נשוא המכרז</w:t>
      </w:r>
      <w:r>
        <w:rPr>
          <w:rFonts w:hint="cs"/>
          <w:rtl/>
        </w:rPr>
        <w:t xml:space="preserve"> </w:t>
      </w:r>
      <w:r>
        <w:rPr>
          <w:rtl/>
        </w:rPr>
        <w:t>–</w:t>
      </w:r>
      <w:r w:rsidR="00816A32" w:rsidRPr="00816A32">
        <w:rPr>
          <w:rFonts w:hint="cs"/>
          <w:rtl/>
        </w:rPr>
        <w:t xml:space="preserve"> </w:t>
      </w:r>
      <w:r w:rsidR="00816A32" w:rsidRPr="00816A32">
        <w:rPr>
          <w:rtl/>
        </w:rPr>
        <w:t>עריכת מפקד מבנים ותשתיות למוסדות חינוך מגזר בדואי בנגב</w:t>
      </w:r>
    </w:p>
    <w:p w14:paraId="5954B5F9" w14:textId="77777777" w:rsidR="00F45B9E" w:rsidRPr="009779BD" w:rsidRDefault="00F45B9E" w:rsidP="00E83D33">
      <w:pPr>
        <w:keepNext/>
        <w:keepLines/>
        <w:widowControl w:val="0"/>
        <w:numPr>
          <w:ilvl w:val="1"/>
          <w:numId w:val="16"/>
        </w:numPr>
        <w:rPr>
          <w:rFonts w:ascii="David" w:hAnsi="David"/>
          <w:rtl/>
        </w:rPr>
      </w:pPr>
      <w:r w:rsidRPr="009779BD">
        <w:rPr>
          <w:rFonts w:ascii="David" w:hAnsi="David"/>
          <w:b/>
          <w:bCs/>
          <w:rtl/>
        </w:rPr>
        <w:t>דרישות סף</w:t>
      </w:r>
      <w:r w:rsidRPr="009779BD">
        <w:rPr>
          <w:rFonts w:ascii="David" w:hAnsi="David"/>
          <w:rtl/>
        </w:rPr>
        <w:t xml:space="preserve"> – הדרישות הבסיסיות המגדירות את המינימום הנדרש על מנת להגיש הצעה</w:t>
      </w:r>
      <w:r w:rsidR="00DB3CB7" w:rsidRPr="009779BD">
        <w:rPr>
          <w:rFonts w:ascii="David" w:hAnsi="David"/>
          <w:rtl/>
        </w:rPr>
        <w:t xml:space="preserve">, כמפורט בפרק </w:t>
      </w:r>
      <w:r w:rsidR="009779BD" w:rsidRPr="009779BD">
        <w:rPr>
          <w:rFonts w:ascii="David" w:hAnsi="David"/>
          <w:rtl/>
        </w:rPr>
        <w:fldChar w:fldCharType="begin"/>
      </w:r>
      <w:r w:rsidR="009779BD" w:rsidRPr="009779BD">
        <w:rPr>
          <w:rFonts w:ascii="David" w:hAnsi="David"/>
          <w:rtl/>
        </w:rPr>
        <w:instrText xml:space="preserve"> </w:instrText>
      </w:r>
      <w:r w:rsidR="009779BD" w:rsidRPr="009779BD">
        <w:rPr>
          <w:rFonts w:ascii="David" w:hAnsi="David"/>
        </w:rPr>
        <w:instrText>REF</w:instrText>
      </w:r>
      <w:r w:rsidR="009779BD" w:rsidRPr="009779BD">
        <w:rPr>
          <w:rFonts w:ascii="David" w:hAnsi="David"/>
          <w:rtl/>
        </w:rPr>
        <w:instrText xml:space="preserve"> _</w:instrText>
      </w:r>
      <w:r w:rsidR="009779BD" w:rsidRPr="009779BD">
        <w:rPr>
          <w:rFonts w:ascii="David" w:hAnsi="David"/>
        </w:rPr>
        <w:instrText>Ref154658993 \r \h</w:instrText>
      </w:r>
      <w:r w:rsidR="009779BD" w:rsidRPr="009779BD">
        <w:rPr>
          <w:rFonts w:ascii="David" w:hAnsi="David"/>
          <w:rtl/>
        </w:rPr>
        <w:instrText xml:space="preserve"> </w:instrText>
      </w:r>
      <w:r w:rsidR="009779BD">
        <w:rPr>
          <w:rFonts w:ascii="David" w:hAnsi="David"/>
          <w:rtl/>
        </w:rPr>
        <w:instrText xml:space="preserve"> \* </w:instrText>
      </w:r>
      <w:r w:rsidR="009779BD">
        <w:rPr>
          <w:rFonts w:ascii="David" w:hAnsi="David"/>
        </w:rPr>
        <w:instrText>MERGEFORMAT</w:instrText>
      </w:r>
      <w:r w:rsidR="009779BD">
        <w:rPr>
          <w:rFonts w:ascii="David" w:hAnsi="David"/>
          <w:rtl/>
        </w:rPr>
        <w:instrText xml:space="preserve"> </w:instrText>
      </w:r>
      <w:r w:rsidR="009779BD" w:rsidRPr="009779BD">
        <w:rPr>
          <w:rFonts w:ascii="David" w:hAnsi="David"/>
          <w:rtl/>
        </w:rPr>
      </w:r>
      <w:r w:rsidR="009779BD" w:rsidRPr="009779BD">
        <w:rPr>
          <w:rFonts w:ascii="David" w:hAnsi="David"/>
          <w:rtl/>
        </w:rPr>
        <w:fldChar w:fldCharType="separate"/>
      </w:r>
      <w:r w:rsidR="009779BD" w:rsidRPr="009779BD">
        <w:rPr>
          <w:rFonts w:ascii="David" w:hAnsi="David"/>
          <w:cs/>
        </w:rPr>
        <w:t>‎</w:t>
      </w:r>
      <w:r w:rsidR="009779BD" w:rsidRPr="009779BD">
        <w:rPr>
          <w:rFonts w:ascii="David" w:hAnsi="David"/>
        </w:rPr>
        <w:t>2</w:t>
      </w:r>
      <w:r w:rsidR="009779BD" w:rsidRPr="009779BD">
        <w:rPr>
          <w:rFonts w:ascii="David" w:hAnsi="David"/>
          <w:rtl/>
        </w:rPr>
        <w:fldChar w:fldCharType="end"/>
      </w:r>
      <w:r w:rsidR="00DB3CB7" w:rsidRPr="009779BD">
        <w:rPr>
          <w:rFonts w:ascii="David" w:hAnsi="David"/>
          <w:rtl/>
        </w:rPr>
        <w:t xml:space="preserve"> בלבד.</w:t>
      </w:r>
    </w:p>
    <w:p w14:paraId="21D5FFAE" w14:textId="77777777" w:rsidR="00AD259C" w:rsidRPr="00AD259C" w:rsidRDefault="00AD259C" w:rsidP="00E83D33">
      <w:pPr>
        <w:keepNext/>
        <w:keepLines/>
        <w:widowControl w:val="0"/>
        <w:numPr>
          <w:ilvl w:val="1"/>
          <w:numId w:val="16"/>
        </w:numPr>
        <w:rPr>
          <w:rtl/>
        </w:rPr>
      </w:pPr>
      <w:r w:rsidRPr="009779BD">
        <w:rPr>
          <w:rFonts w:hint="cs"/>
          <w:b/>
          <w:bCs/>
          <w:rtl/>
        </w:rPr>
        <w:t>ערבות ביצוע</w:t>
      </w:r>
      <w:r w:rsidRPr="00AD259C">
        <w:rPr>
          <w:rFonts w:hint="cs"/>
          <w:rtl/>
        </w:rPr>
        <w:t xml:space="preserve"> </w:t>
      </w:r>
      <w:r w:rsidRPr="00AD259C">
        <w:rPr>
          <w:rtl/>
        </w:rPr>
        <w:t>–</w:t>
      </w:r>
      <w:r w:rsidRPr="00AD259C">
        <w:rPr>
          <w:rFonts w:hint="cs"/>
          <w:rtl/>
        </w:rPr>
        <w:t xml:space="preserve"> </w:t>
      </w:r>
      <w:r w:rsidRPr="00AD259C">
        <w:rPr>
          <w:rtl/>
        </w:rPr>
        <w:t>ערבות דיגיטלית, בהתאם ל</w:t>
      </w:r>
      <w:hyperlink r:id="rId9" w:tgtFrame="_blank" w:history="1">
        <w:r w:rsidRPr="009779BD">
          <w:rPr>
            <w:rtl/>
          </w:rPr>
          <w:t>תקן הערבויות הדיגיטליות</w:t>
        </w:r>
      </w:hyperlink>
      <w:r w:rsidRPr="00AD259C">
        <w:rPr>
          <w:rtl/>
        </w:rPr>
        <w:t> שפורסם על ידי החשב הכללי, אשר הונפקה על ידי בנק, סולק או חברת ביטוח, אשר הוסמכו על ידי החשב הכללי להנפקת ערבות דיגיטלית בהתאם לתקן. </w:t>
      </w:r>
      <w:r w:rsidRPr="009779BD">
        <w:rPr>
          <w:rFonts w:hint="cs"/>
          <w:rtl/>
        </w:rPr>
        <w:t xml:space="preserve">או הוראת הקיזוז (לגבי מוסדות להשכלה גבוהה המתוקצבים ע"י </w:t>
      </w:r>
      <w:proofErr w:type="spellStart"/>
      <w:r w:rsidRPr="009779BD">
        <w:rPr>
          <w:rFonts w:hint="cs"/>
          <w:rtl/>
        </w:rPr>
        <w:t>הות"ת</w:t>
      </w:r>
      <w:proofErr w:type="spellEnd"/>
      <w:r w:rsidRPr="009779BD">
        <w:rPr>
          <w:rFonts w:hint="cs"/>
          <w:rtl/>
        </w:rPr>
        <w:t>)</w:t>
      </w:r>
      <w:r w:rsidRPr="00AD259C">
        <w:rPr>
          <w:rFonts w:hint="cs"/>
          <w:rtl/>
        </w:rPr>
        <w:t xml:space="preserve"> בסכום נקוב או באחוזים מסכום ההתקשרות, כפי שמוגדר בחוזה ההתקשרות, המבטיחה את מילוי התחייבויו</w:t>
      </w:r>
      <w:r w:rsidRPr="00AD259C">
        <w:rPr>
          <w:rFonts w:hint="eastAsia"/>
          <w:rtl/>
        </w:rPr>
        <w:t>ת</w:t>
      </w:r>
      <w:r w:rsidRPr="00AD259C">
        <w:rPr>
          <w:rFonts w:hint="cs"/>
          <w:rtl/>
        </w:rPr>
        <w:t xml:space="preserve"> הקבלן עפ"י תנאי המכרז, עפ"י הצעתו כפי שאושרה ע"י ועדת המכרזים וחוזה ההתקשרות.</w:t>
      </w:r>
    </w:p>
    <w:p w14:paraId="29BE711B" w14:textId="734B1F34" w:rsidR="00F45B9E" w:rsidRPr="002668D8" w:rsidRDefault="00F45B9E" w:rsidP="00E83D33">
      <w:pPr>
        <w:keepNext/>
        <w:keepLines/>
        <w:widowControl w:val="0"/>
        <w:numPr>
          <w:ilvl w:val="1"/>
          <w:numId w:val="16"/>
        </w:numPr>
        <w:rPr>
          <w:rtl/>
        </w:rPr>
      </w:pPr>
      <w:r w:rsidRPr="009779BD">
        <w:rPr>
          <w:rFonts w:hint="cs"/>
          <w:b/>
          <w:bCs/>
          <w:rtl/>
        </w:rPr>
        <w:t>הצעה למכרז</w:t>
      </w:r>
      <w:r w:rsidRPr="002668D8">
        <w:rPr>
          <w:rFonts w:hint="cs"/>
          <w:b/>
          <w:bCs/>
          <w:rtl/>
        </w:rPr>
        <w:t xml:space="preserve"> </w:t>
      </w:r>
      <w:r w:rsidRPr="002668D8">
        <w:rPr>
          <w:b/>
          <w:bCs/>
          <w:rtl/>
        </w:rPr>
        <w:t>–</w:t>
      </w:r>
      <w:r w:rsidRPr="002668D8">
        <w:rPr>
          <w:rFonts w:hint="cs"/>
          <w:b/>
          <w:bCs/>
          <w:rtl/>
        </w:rPr>
        <w:t xml:space="preserve"> </w:t>
      </w:r>
      <w:r w:rsidRPr="002668D8">
        <w:rPr>
          <w:rFonts w:hint="cs"/>
          <w:rtl/>
        </w:rPr>
        <w:t xml:space="preserve">תשובת המציע </w:t>
      </w:r>
      <w:r w:rsidR="00A23A26" w:rsidRPr="002668D8">
        <w:rPr>
          <w:rFonts w:hint="cs"/>
          <w:rtl/>
        </w:rPr>
        <w:t>לפניי</w:t>
      </w:r>
      <w:r w:rsidR="00A23A26" w:rsidRPr="002668D8">
        <w:rPr>
          <w:rFonts w:hint="eastAsia"/>
          <w:rtl/>
        </w:rPr>
        <w:t>ת</w:t>
      </w:r>
      <w:r w:rsidRPr="002668D8">
        <w:rPr>
          <w:rFonts w:hint="cs"/>
          <w:rtl/>
        </w:rPr>
        <w:t xml:space="preserve"> המשרד הכוללת את כל המידע הנדרש למשרד, מסמכים המעידים על עמידתו בדרישות המכרז, התחייבותו לעמוד בתנאי המכרז</w:t>
      </w:r>
      <w:r w:rsidR="00B864DE" w:rsidRPr="002668D8">
        <w:rPr>
          <w:rFonts w:hint="cs"/>
          <w:rtl/>
        </w:rPr>
        <w:t xml:space="preserve"> </w:t>
      </w:r>
      <w:r w:rsidRPr="002668D8">
        <w:rPr>
          <w:rFonts w:hint="cs"/>
          <w:rtl/>
        </w:rPr>
        <w:t xml:space="preserve">והצעת מחיר </w:t>
      </w:r>
      <w:r w:rsidRPr="002668D8">
        <w:rPr>
          <w:rtl/>
        </w:rPr>
        <w:t>–</w:t>
      </w:r>
      <w:r w:rsidRPr="002668D8">
        <w:rPr>
          <w:rFonts w:hint="cs"/>
          <w:rtl/>
        </w:rPr>
        <w:t xml:space="preserve"> כל זאת עפ"י דרישות המכרז.</w:t>
      </w:r>
    </w:p>
    <w:p w14:paraId="0A05E9CF" w14:textId="77777777" w:rsidR="00F45B9E" w:rsidRPr="002668D8" w:rsidRDefault="00F45B9E" w:rsidP="00E83D33">
      <w:pPr>
        <w:keepNext/>
        <w:keepLines/>
        <w:widowControl w:val="0"/>
        <w:numPr>
          <w:ilvl w:val="1"/>
          <w:numId w:val="16"/>
        </w:numPr>
        <w:rPr>
          <w:b/>
          <w:bCs/>
        </w:rPr>
      </w:pPr>
      <w:r w:rsidRPr="009779BD">
        <w:rPr>
          <w:rFonts w:hint="cs"/>
          <w:b/>
          <w:bCs/>
          <w:rtl/>
        </w:rPr>
        <w:t>הקבלן/הספק</w:t>
      </w:r>
      <w:r w:rsidRPr="002668D8">
        <w:rPr>
          <w:rFonts w:hint="cs"/>
          <w:b/>
          <w:bCs/>
          <w:rtl/>
        </w:rPr>
        <w:t xml:space="preserve"> </w:t>
      </w:r>
      <w:r w:rsidRPr="002668D8">
        <w:rPr>
          <w:b/>
          <w:bCs/>
          <w:rtl/>
        </w:rPr>
        <w:t>–</w:t>
      </w:r>
      <w:r w:rsidRPr="002668D8">
        <w:rPr>
          <w:rFonts w:hint="cs"/>
          <w:b/>
          <w:bCs/>
          <w:rtl/>
        </w:rPr>
        <w:t xml:space="preserve"> </w:t>
      </w:r>
      <w:r w:rsidRPr="002668D8">
        <w:rPr>
          <w:rFonts w:hint="cs"/>
          <w:rtl/>
        </w:rPr>
        <w:t>מציע שהצעתו זכתה במכרז וחתם על הסכם התקשרות עם המשרד.</w:t>
      </w:r>
    </w:p>
    <w:p w14:paraId="1FE76B3D" w14:textId="77777777" w:rsidR="00734DDE" w:rsidRPr="002668D8" w:rsidRDefault="00734DDE" w:rsidP="00E83D33">
      <w:pPr>
        <w:keepNext/>
        <w:keepLines/>
        <w:widowControl w:val="0"/>
        <w:numPr>
          <w:ilvl w:val="1"/>
          <w:numId w:val="16"/>
        </w:numPr>
        <w:rPr>
          <w:b/>
          <w:bCs/>
          <w:rtl/>
        </w:rPr>
      </w:pPr>
      <w:r w:rsidRPr="009779BD">
        <w:rPr>
          <w:rFonts w:hint="cs"/>
          <w:b/>
          <w:bCs/>
          <w:rtl/>
        </w:rPr>
        <w:t>לקוח</w:t>
      </w:r>
      <w:r w:rsidRPr="002668D8">
        <w:rPr>
          <w:rFonts w:hint="cs"/>
          <w:b/>
          <w:bCs/>
          <w:rtl/>
        </w:rPr>
        <w:t xml:space="preserve"> </w:t>
      </w:r>
      <w:r w:rsidRPr="002668D8">
        <w:rPr>
          <w:b/>
          <w:bCs/>
          <w:rtl/>
        </w:rPr>
        <w:t>–</w:t>
      </w:r>
      <w:r w:rsidRPr="002668D8">
        <w:rPr>
          <w:rFonts w:hint="cs"/>
          <w:b/>
          <w:bCs/>
          <w:rtl/>
        </w:rPr>
        <w:t xml:space="preserve"> </w:t>
      </w:r>
      <w:r w:rsidRPr="002668D8">
        <w:rPr>
          <w:rFonts w:hint="cs"/>
          <w:rtl/>
        </w:rPr>
        <w:t xml:space="preserve">גוף שהוצג ברשימת הניסיון של המציע ושעימו נערכה התקשרות לקבלת שירות ע"י המציע </w:t>
      </w:r>
      <w:proofErr w:type="spellStart"/>
      <w:r w:rsidRPr="002668D8">
        <w:rPr>
          <w:rFonts w:hint="cs"/>
          <w:rtl/>
        </w:rPr>
        <w:t>וצויינו</w:t>
      </w:r>
      <w:proofErr w:type="spellEnd"/>
      <w:r w:rsidRPr="002668D8">
        <w:rPr>
          <w:rFonts w:hint="cs"/>
          <w:rtl/>
        </w:rPr>
        <w:t xml:space="preserve"> לגביו פרטים מלאים כולל פרטי בעל תפקיד </w:t>
      </w:r>
      <w:r w:rsidR="00375032" w:rsidRPr="002668D8">
        <w:rPr>
          <w:rFonts w:hint="cs"/>
          <w:rtl/>
        </w:rPr>
        <w:t>אצל הלקוח</w:t>
      </w:r>
      <w:r w:rsidRPr="002668D8">
        <w:rPr>
          <w:rFonts w:hint="cs"/>
          <w:rtl/>
        </w:rPr>
        <w:t xml:space="preserve"> ודרכי התקשרות עימו.</w:t>
      </w:r>
    </w:p>
    <w:p w14:paraId="0C09D01D" w14:textId="77777777" w:rsidR="00734DDE" w:rsidRPr="009779BD" w:rsidRDefault="00734DDE" w:rsidP="00E83D33">
      <w:pPr>
        <w:keepNext/>
        <w:keepLines/>
        <w:widowControl w:val="0"/>
        <w:numPr>
          <w:ilvl w:val="1"/>
          <w:numId w:val="16"/>
        </w:numPr>
        <w:rPr>
          <w:b/>
          <w:bCs/>
        </w:rPr>
      </w:pPr>
      <w:r w:rsidRPr="009779BD">
        <w:rPr>
          <w:rFonts w:hint="cs"/>
          <w:b/>
          <w:bCs/>
          <w:rtl/>
        </w:rPr>
        <w:lastRenderedPageBreak/>
        <w:t xml:space="preserve">איש הקשר מטעם הלקוח </w:t>
      </w:r>
      <w:r w:rsidRPr="009779BD">
        <w:rPr>
          <w:b/>
          <w:bCs/>
          <w:rtl/>
        </w:rPr>
        <w:t>–</w:t>
      </w:r>
      <w:r w:rsidRPr="009779BD">
        <w:rPr>
          <w:rFonts w:hint="cs"/>
          <w:b/>
          <w:bCs/>
          <w:rtl/>
        </w:rPr>
        <w:t xml:space="preserve"> </w:t>
      </w:r>
      <w:r w:rsidRPr="002668D8">
        <w:rPr>
          <w:rFonts w:hint="cs"/>
          <w:rtl/>
        </w:rPr>
        <w:t>בעל תפקיד אצל הלקוח שמכיר את השירות ש</w:t>
      </w:r>
      <w:r w:rsidR="00840105" w:rsidRPr="002668D8">
        <w:rPr>
          <w:rFonts w:hint="cs"/>
          <w:rtl/>
        </w:rPr>
        <w:t>ה</w:t>
      </w:r>
      <w:r w:rsidRPr="002668D8">
        <w:rPr>
          <w:rFonts w:hint="cs"/>
          <w:rtl/>
        </w:rPr>
        <w:t>מציע ציין שסיפק לו או את בעל התפקיד המוצע במסגרת המכרז, לגביו הוא ניתן כאיש קשר.</w:t>
      </w:r>
      <w:r w:rsidRPr="002668D8">
        <w:rPr>
          <w:rFonts w:hint="cs"/>
          <w:b/>
          <w:bCs/>
          <w:rtl/>
        </w:rPr>
        <w:t xml:space="preserve"> </w:t>
      </w:r>
    </w:p>
    <w:p w14:paraId="6F81B0EA" w14:textId="77777777" w:rsidR="00F45B9E" w:rsidRPr="009779BD" w:rsidRDefault="00F45B9E" w:rsidP="00E83D33">
      <w:pPr>
        <w:keepNext/>
        <w:keepLines/>
        <w:widowControl w:val="0"/>
        <w:numPr>
          <w:ilvl w:val="1"/>
          <w:numId w:val="16"/>
        </w:numPr>
        <w:ind w:left="936" w:hanging="576"/>
        <w:rPr>
          <w:b/>
          <w:bCs/>
        </w:rPr>
      </w:pPr>
      <w:r w:rsidRPr="009779BD">
        <w:rPr>
          <w:rFonts w:hint="cs"/>
          <w:b/>
          <w:bCs/>
          <w:rtl/>
        </w:rPr>
        <w:t xml:space="preserve">שנה אחרונה </w:t>
      </w:r>
      <w:r w:rsidRPr="009779BD">
        <w:rPr>
          <w:b/>
          <w:bCs/>
          <w:rtl/>
        </w:rPr>
        <w:t>–</w:t>
      </w:r>
      <w:r w:rsidRPr="009779BD">
        <w:rPr>
          <w:rFonts w:hint="cs"/>
          <w:b/>
          <w:bCs/>
          <w:rtl/>
        </w:rPr>
        <w:t xml:space="preserve"> </w:t>
      </w:r>
      <w:r w:rsidR="00772053" w:rsidRPr="009779BD">
        <w:rPr>
          <w:rFonts w:hint="cs"/>
          <w:rtl/>
        </w:rPr>
        <w:t xml:space="preserve">התקופה </w:t>
      </w:r>
      <w:r w:rsidR="006843DF" w:rsidRPr="009779BD">
        <w:rPr>
          <w:rFonts w:hint="cs"/>
          <w:rtl/>
        </w:rPr>
        <w:t>ה</w:t>
      </w:r>
      <w:r w:rsidRPr="009779BD">
        <w:rPr>
          <w:rFonts w:hint="cs"/>
          <w:rtl/>
        </w:rPr>
        <w:t xml:space="preserve">מתייחסת לשנה אחורה </w:t>
      </w:r>
      <w:r w:rsidR="006843DF" w:rsidRPr="009779BD">
        <w:rPr>
          <w:rFonts w:hint="cs"/>
          <w:rtl/>
        </w:rPr>
        <w:t>שקדמה ל</w:t>
      </w:r>
      <w:r w:rsidRPr="009779BD">
        <w:rPr>
          <w:rFonts w:hint="cs"/>
          <w:rtl/>
        </w:rPr>
        <w:t>מועד האחרון להגשת ההצעות.</w:t>
      </w:r>
    </w:p>
    <w:p w14:paraId="36C0A9CD" w14:textId="21686574" w:rsidR="00F45B9E" w:rsidRPr="00E303A4" w:rsidRDefault="009A6132" w:rsidP="00E83D33">
      <w:pPr>
        <w:keepNext/>
        <w:keepLines/>
        <w:widowControl w:val="0"/>
        <w:numPr>
          <w:ilvl w:val="0"/>
          <w:numId w:val="16"/>
        </w:numPr>
        <w:rPr>
          <w:b/>
          <w:bCs/>
          <w:u w:val="single"/>
        </w:rPr>
      </w:pPr>
      <w:r>
        <w:rPr>
          <w:rFonts w:hint="cs"/>
          <w:b/>
          <w:bCs/>
          <w:u w:val="single"/>
          <w:rtl/>
        </w:rPr>
        <w:t>כללי</w:t>
      </w:r>
    </w:p>
    <w:p w14:paraId="183EE81B" w14:textId="3D08E8DC" w:rsidR="002668D8" w:rsidRPr="002668D8" w:rsidRDefault="009A6132" w:rsidP="00E83D33">
      <w:pPr>
        <w:keepNext/>
        <w:keepLines/>
        <w:widowControl w:val="0"/>
        <w:numPr>
          <w:ilvl w:val="1"/>
          <w:numId w:val="16"/>
        </w:numPr>
        <w:rPr>
          <w:b/>
          <w:bCs/>
        </w:rPr>
      </w:pPr>
      <w:r>
        <w:rPr>
          <w:rFonts w:hint="cs"/>
          <w:b/>
          <w:bCs/>
          <w:rtl/>
        </w:rPr>
        <w:t>רקע על עבודת האגף:</w:t>
      </w:r>
    </w:p>
    <w:p w14:paraId="405B03FD" w14:textId="5DF02CF6" w:rsidR="002668D8" w:rsidRPr="002668D8" w:rsidRDefault="002668D8" w:rsidP="00E83D33">
      <w:pPr>
        <w:keepNext/>
        <w:keepLines/>
        <w:widowControl w:val="0"/>
        <w:numPr>
          <w:ilvl w:val="2"/>
          <w:numId w:val="16"/>
        </w:numPr>
        <w:rPr>
          <w:rFonts w:ascii="David" w:hAnsi="David"/>
          <w:rtl/>
        </w:rPr>
      </w:pPr>
      <w:r w:rsidRPr="002668D8">
        <w:rPr>
          <w:rFonts w:ascii="David" w:hAnsi="David"/>
          <w:rtl/>
        </w:rPr>
        <w:t xml:space="preserve">האגף </w:t>
      </w:r>
      <w:r w:rsidRPr="002668D8">
        <w:rPr>
          <w:rFonts w:ascii="David" w:hAnsi="David" w:hint="cs"/>
          <w:rtl/>
        </w:rPr>
        <w:t xml:space="preserve">בכיר </w:t>
      </w:r>
      <w:r w:rsidRPr="002668D8">
        <w:rPr>
          <w:rFonts w:ascii="David" w:hAnsi="David"/>
          <w:rtl/>
        </w:rPr>
        <w:t xml:space="preserve">למיפוי ותכנון אחראי על התכנון הפיסי של </w:t>
      </w:r>
      <w:r w:rsidR="009A6132">
        <w:rPr>
          <w:rFonts w:ascii="David" w:hAnsi="David" w:hint="cs"/>
          <w:rtl/>
        </w:rPr>
        <w:t xml:space="preserve">מוסדות </w:t>
      </w:r>
      <w:r w:rsidRPr="002668D8">
        <w:rPr>
          <w:rFonts w:ascii="David" w:hAnsi="David"/>
          <w:rtl/>
        </w:rPr>
        <w:t xml:space="preserve">מערכת החינוך על כל גווניה ושלביה בכל הרשויות המקומיות בישראל - </w:t>
      </w:r>
      <w:r w:rsidR="009A6132">
        <w:rPr>
          <w:rFonts w:ascii="David" w:hAnsi="David" w:hint="cs"/>
          <w:rtl/>
        </w:rPr>
        <w:t>ממעונות</w:t>
      </w:r>
      <w:r w:rsidRPr="002668D8">
        <w:rPr>
          <w:rFonts w:ascii="David" w:hAnsi="David"/>
          <w:rtl/>
        </w:rPr>
        <w:t xml:space="preserve"> לגילאי טרום חובה ועד כיתות י"ב ומכללות להכשרת עובדי הוראה.</w:t>
      </w:r>
    </w:p>
    <w:p w14:paraId="7EB4D2E1" w14:textId="77777777" w:rsidR="002668D8" w:rsidRPr="00910313" w:rsidRDefault="002668D8" w:rsidP="00E83D33">
      <w:pPr>
        <w:keepNext/>
        <w:keepLines/>
        <w:widowControl w:val="0"/>
        <w:numPr>
          <w:ilvl w:val="2"/>
          <w:numId w:val="16"/>
        </w:numPr>
        <w:rPr>
          <w:rFonts w:ascii="David" w:hAnsi="David"/>
          <w:rtl/>
        </w:rPr>
      </w:pPr>
      <w:r w:rsidRPr="00910313">
        <w:rPr>
          <w:rFonts w:ascii="David" w:hAnsi="David"/>
          <w:rtl/>
        </w:rPr>
        <w:t> עבודת התכנון מתבססת על ניתוח תהליכי ההתפתחות העי</w:t>
      </w:r>
      <w:smartTag w:uri="urn:schemas-microsoft-com:office:smarttags" w:element="PersonName">
        <w:r w:rsidRPr="00910313">
          <w:rPr>
            <w:rFonts w:ascii="David" w:hAnsi="David"/>
            <w:rtl/>
          </w:rPr>
          <w:t>רונית</w:t>
        </w:r>
      </w:smartTag>
      <w:r w:rsidRPr="00910313">
        <w:rPr>
          <w:rFonts w:ascii="David" w:hAnsi="David"/>
          <w:rtl/>
        </w:rPr>
        <w:t xml:space="preserve"> והדמוגרפית של הרשויות המקומיות והאזוריות, ועל יישום מדיניות המשרד בתחום החינוכי, החברתי והארגוני. העקרונות המנחים את האגף בעבודתו הם אבטחת רמת קיום נאותה של המערכת וארגון אופטימאלי שלה, תוך דגש על ניצול משאבים קיימים וייעול וחסכון בשימוש בהם.</w:t>
      </w:r>
    </w:p>
    <w:p w14:paraId="7A0AF6FF" w14:textId="61F9B959" w:rsidR="002668D8" w:rsidRPr="002668D8" w:rsidRDefault="002668D8" w:rsidP="00E83D33">
      <w:pPr>
        <w:keepNext/>
        <w:keepLines/>
        <w:widowControl w:val="0"/>
        <w:numPr>
          <w:ilvl w:val="2"/>
          <w:numId w:val="16"/>
        </w:numPr>
        <w:rPr>
          <w:rFonts w:ascii="David" w:hAnsi="David"/>
          <w:rtl/>
        </w:rPr>
      </w:pPr>
      <w:r w:rsidRPr="002668D8">
        <w:rPr>
          <w:rFonts w:ascii="David" w:hAnsi="David"/>
          <w:rtl/>
        </w:rPr>
        <w:t xml:space="preserve">האגף קובע את תוכנית הפיתוח השנתית של </w:t>
      </w:r>
      <w:proofErr w:type="spellStart"/>
      <w:r w:rsidRPr="002668D8">
        <w:rPr>
          <w:rFonts w:ascii="David" w:hAnsi="David"/>
          <w:rtl/>
        </w:rPr>
        <w:t>מינהל</w:t>
      </w:r>
      <w:proofErr w:type="spellEnd"/>
      <w:r w:rsidRPr="002668D8">
        <w:rPr>
          <w:rFonts w:ascii="David" w:hAnsi="David"/>
          <w:rtl/>
        </w:rPr>
        <w:t xml:space="preserve"> הפיתוח בתחומים הבאים: בניית מבני בתי ספר חדשים, הרחב</w:t>
      </w:r>
      <w:r w:rsidR="009A6132">
        <w:rPr>
          <w:rFonts w:ascii="David" w:hAnsi="David" w:hint="cs"/>
          <w:rtl/>
        </w:rPr>
        <w:t>ת מבנים</w:t>
      </w:r>
      <w:r w:rsidRPr="002668D8">
        <w:rPr>
          <w:rFonts w:ascii="David" w:hAnsi="David"/>
          <w:rtl/>
        </w:rPr>
        <w:t>, החלפת מבנים שנבדקו ונקבעו כפסולים ואבטחת אמצעים חלופיים לבניית קבע, כגון קביעת הצורך במימון מבנים זמניים, קביעת מיפוי בין יישובי לצורך השתתפות במימון הסעות וקביעת הצורך בשכירות מבנים לצורך אישור השתתפות בתשלום שכר דירה. האגף קובע את ייעודן של ההקצאות התקציביות השנתיות של תקציב הפיתוח.</w:t>
      </w:r>
    </w:p>
    <w:p w14:paraId="11B29F2F" w14:textId="77777777" w:rsidR="002668D8" w:rsidRPr="00910313" w:rsidRDefault="002668D8" w:rsidP="00E83D33">
      <w:pPr>
        <w:keepNext/>
        <w:keepLines/>
        <w:widowControl w:val="0"/>
        <w:numPr>
          <w:ilvl w:val="2"/>
          <w:numId w:val="16"/>
        </w:numPr>
        <w:rPr>
          <w:rFonts w:ascii="David" w:hAnsi="David"/>
          <w:rtl/>
        </w:rPr>
      </w:pPr>
      <w:r w:rsidRPr="002668D8">
        <w:rPr>
          <w:rFonts w:ascii="David" w:hAnsi="David"/>
          <w:rtl/>
        </w:rPr>
        <w:t> הלקוחות העיקריים של האגף הן הרשויות המקומיות. העבודה השוטפת מתבצעת ע"י פנייה של הרשויות לאגף.</w:t>
      </w:r>
    </w:p>
    <w:p w14:paraId="0DBF12C9" w14:textId="77777777" w:rsidR="002668D8" w:rsidRPr="00B35EE8" w:rsidRDefault="002668D8" w:rsidP="00E83D33">
      <w:pPr>
        <w:keepNext/>
        <w:keepLines/>
        <w:widowControl w:val="0"/>
        <w:numPr>
          <w:ilvl w:val="1"/>
          <w:numId w:val="16"/>
        </w:numPr>
        <w:rPr>
          <w:b/>
          <w:bCs/>
          <w:rtl/>
        </w:rPr>
      </w:pPr>
      <w:r w:rsidRPr="00910313">
        <w:rPr>
          <w:rFonts w:hint="cs"/>
          <w:b/>
          <w:bCs/>
          <w:rtl/>
        </w:rPr>
        <w:t xml:space="preserve">תיאור </w:t>
      </w:r>
      <w:proofErr w:type="spellStart"/>
      <w:r w:rsidRPr="00910313">
        <w:rPr>
          <w:rFonts w:hint="cs"/>
          <w:b/>
          <w:bCs/>
          <w:rtl/>
        </w:rPr>
        <w:t>הפרוייקט</w:t>
      </w:r>
      <w:proofErr w:type="spellEnd"/>
    </w:p>
    <w:p w14:paraId="76405FA4" w14:textId="5C47E923" w:rsidR="002668D8" w:rsidRPr="00B35EE8" w:rsidRDefault="002668D8" w:rsidP="00E83D33">
      <w:pPr>
        <w:keepNext/>
        <w:keepLines/>
        <w:widowControl w:val="0"/>
        <w:numPr>
          <w:ilvl w:val="2"/>
          <w:numId w:val="16"/>
        </w:numPr>
        <w:rPr>
          <w:rFonts w:ascii="David" w:hAnsi="David"/>
          <w:rtl/>
        </w:rPr>
      </w:pPr>
      <w:r w:rsidRPr="00910313">
        <w:rPr>
          <w:rFonts w:ascii="David" w:hAnsi="David" w:hint="cs"/>
          <w:rtl/>
        </w:rPr>
        <w:t xml:space="preserve">האגף מעוניין בבניית מאגר נתונים הכולל נתונים פיזיים </w:t>
      </w:r>
      <w:r w:rsidR="009A6132">
        <w:rPr>
          <w:rFonts w:ascii="David" w:hAnsi="David" w:hint="cs"/>
          <w:rtl/>
        </w:rPr>
        <w:t>על חיבור ל</w:t>
      </w:r>
      <w:r w:rsidRPr="00910313">
        <w:rPr>
          <w:rFonts w:ascii="David" w:hAnsi="David" w:hint="cs"/>
          <w:rtl/>
        </w:rPr>
        <w:t>תשתיות (חשמל, מים, ביוב</w:t>
      </w:r>
      <w:r w:rsidR="009A6132">
        <w:rPr>
          <w:rFonts w:ascii="David" w:hAnsi="David" w:hint="cs"/>
          <w:rtl/>
        </w:rPr>
        <w:t>,</w:t>
      </w:r>
      <w:r w:rsidRPr="00910313">
        <w:rPr>
          <w:rFonts w:ascii="David" w:hAnsi="David" w:hint="cs"/>
          <w:rtl/>
        </w:rPr>
        <w:t xml:space="preserve"> תקשורת</w:t>
      </w:r>
      <w:r w:rsidR="009A6132">
        <w:rPr>
          <w:rFonts w:ascii="David" w:hAnsi="David" w:hint="cs"/>
          <w:rtl/>
        </w:rPr>
        <w:t xml:space="preserve"> וכדומה</w:t>
      </w:r>
      <w:r w:rsidRPr="00910313">
        <w:rPr>
          <w:rFonts w:ascii="David" w:hAnsi="David" w:hint="cs"/>
          <w:rtl/>
        </w:rPr>
        <w:t>) במבני מוסדות החינוך הקיימים במגזר הבדואי בנגב.</w:t>
      </w:r>
    </w:p>
    <w:p w14:paraId="1EA20061" w14:textId="77777777" w:rsidR="002668D8" w:rsidRPr="00910313" w:rsidRDefault="002668D8" w:rsidP="00E83D33">
      <w:pPr>
        <w:keepNext/>
        <w:keepLines/>
        <w:widowControl w:val="0"/>
        <w:numPr>
          <w:ilvl w:val="2"/>
          <w:numId w:val="16"/>
        </w:numPr>
        <w:rPr>
          <w:rFonts w:ascii="David" w:hAnsi="David"/>
          <w:rtl/>
        </w:rPr>
      </w:pPr>
      <w:r w:rsidRPr="00910313">
        <w:rPr>
          <w:rFonts w:ascii="David" w:hAnsi="David" w:hint="cs"/>
          <w:rtl/>
        </w:rPr>
        <w:t xml:space="preserve">לצורך כך הקבלן יבצע </w:t>
      </w:r>
      <w:proofErr w:type="spellStart"/>
      <w:r w:rsidRPr="00910313">
        <w:rPr>
          <w:rFonts w:ascii="David" w:hAnsi="David" w:hint="cs"/>
          <w:rtl/>
        </w:rPr>
        <w:t>מיפקד</w:t>
      </w:r>
      <w:proofErr w:type="spellEnd"/>
      <w:r w:rsidRPr="00910313">
        <w:rPr>
          <w:rFonts w:ascii="David" w:hAnsi="David" w:hint="cs"/>
          <w:rtl/>
        </w:rPr>
        <w:t xml:space="preserve"> של כל מבני מוסדות החינוך על תשתיותיו, כמפורט בנספח </w:t>
      </w:r>
      <w:r w:rsidR="008C7406">
        <w:rPr>
          <w:rFonts w:ascii="David" w:hAnsi="David" w:hint="cs"/>
          <w:rtl/>
        </w:rPr>
        <w:t>6</w:t>
      </w:r>
      <w:r w:rsidRPr="00910313">
        <w:rPr>
          <w:rFonts w:ascii="David" w:hAnsi="David" w:hint="cs"/>
          <w:rtl/>
        </w:rPr>
        <w:t>, כאשר פעילותו תכלול בין היתר:</w:t>
      </w:r>
    </w:p>
    <w:p w14:paraId="47F54EFF" w14:textId="3066F213" w:rsidR="002668D8" w:rsidRPr="00910313" w:rsidRDefault="002668D8" w:rsidP="00E83D33">
      <w:pPr>
        <w:keepNext/>
        <w:keepLines/>
        <w:widowControl w:val="0"/>
        <w:numPr>
          <w:ilvl w:val="3"/>
          <w:numId w:val="16"/>
        </w:numPr>
        <w:ind w:left="1928" w:hanging="848"/>
        <w:rPr>
          <w:rFonts w:ascii="David" w:hAnsi="David"/>
        </w:rPr>
      </w:pPr>
      <w:r w:rsidRPr="00910313">
        <w:rPr>
          <w:rFonts w:ascii="David" w:hAnsi="David" w:hint="cs"/>
          <w:rtl/>
        </w:rPr>
        <w:t xml:space="preserve">שימוש בטופס </w:t>
      </w:r>
      <w:r w:rsidR="009A6132">
        <w:rPr>
          <w:rFonts w:ascii="David" w:hAnsi="David" w:hint="cs"/>
          <w:rtl/>
        </w:rPr>
        <w:t>ממוחשב</w:t>
      </w:r>
      <w:r w:rsidRPr="00910313">
        <w:rPr>
          <w:rFonts w:ascii="David" w:hAnsi="David" w:hint="cs"/>
          <w:rtl/>
        </w:rPr>
        <w:t>, עם נתוני מפקד מפורטים.</w:t>
      </w:r>
    </w:p>
    <w:p w14:paraId="28E46A99" w14:textId="14400683" w:rsidR="002668D8" w:rsidRPr="00910313" w:rsidRDefault="002668D8" w:rsidP="00E83D33">
      <w:pPr>
        <w:keepNext/>
        <w:keepLines/>
        <w:widowControl w:val="0"/>
        <w:numPr>
          <w:ilvl w:val="3"/>
          <w:numId w:val="16"/>
        </w:numPr>
        <w:ind w:left="1928" w:hanging="848"/>
        <w:rPr>
          <w:rFonts w:ascii="David" w:hAnsi="David"/>
        </w:rPr>
      </w:pPr>
      <w:r w:rsidRPr="00910313">
        <w:rPr>
          <w:rFonts w:ascii="David" w:hAnsi="David" w:hint="cs"/>
          <w:rtl/>
        </w:rPr>
        <w:t>ביצוע מדידה פיזית בשטח של כל מוסד</w:t>
      </w:r>
      <w:r w:rsidR="009A6132">
        <w:rPr>
          <w:rFonts w:ascii="David" w:hAnsi="David" w:hint="cs"/>
          <w:rtl/>
        </w:rPr>
        <w:t xml:space="preserve"> חינוכי</w:t>
      </w:r>
      <w:r w:rsidRPr="00910313">
        <w:rPr>
          <w:rFonts w:ascii="David" w:hAnsi="David" w:hint="cs"/>
          <w:rtl/>
        </w:rPr>
        <w:t xml:space="preserve"> </w:t>
      </w:r>
      <w:r w:rsidR="009A6132">
        <w:rPr>
          <w:rFonts w:ascii="David" w:hAnsi="David" w:hint="cs"/>
          <w:rtl/>
        </w:rPr>
        <w:t xml:space="preserve">(בהבחנה בין מבנה קבע לארעי) </w:t>
      </w:r>
      <w:r w:rsidRPr="00910313">
        <w:rPr>
          <w:rFonts w:ascii="David" w:hAnsi="David" w:hint="cs"/>
          <w:rtl/>
        </w:rPr>
        <w:t xml:space="preserve">על כל </w:t>
      </w:r>
      <w:r w:rsidR="009A6132">
        <w:rPr>
          <w:rFonts w:ascii="David" w:hAnsi="David" w:hint="cs"/>
          <w:rtl/>
        </w:rPr>
        <w:t>שטחיו</w:t>
      </w:r>
      <w:r w:rsidR="004903B6">
        <w:rPr>
          <w:rFonts w:ascii="David" w:hAnsi="David" w:hint="cs"/>
          <w:rtl/>
        </w:rPr>
        <w:t xml:space="preserve"> וחלליו</w:t>
      </w:r>
      <w:r w:rsidR="009A6132">
        <w:rPr>
          <w:rFonts w:ascii="David" w:hAnsi="David" w:hint="cs"/>
          <w:rtl/>
        </w:rPr>
        <w:t xml:space="preserve"> (</w:t>
      </w:r>
      <w:r w:rsidRPr="00910313">
        <w:rPr>
          <w:rFonts w:ascii="David" w:hAnsi="David" w:hint="cs"/>
          <w:rtl/>
        </w:rPr>
        <w:t>כיתות, חדרי</w:t>
      </w:r>
      <w:r w:rsidR="009A6132">
        <w:rPr>
          <w:rFonts w:ascii="David" w:hAnsi="David" w:hint="cs"/>
          <w:rtl/>
        </w:rPr>
        <w:t xml:space="preserve"> ספח,</w:t>
      </w:r>
      <w:r w:rsidRPr="00910313">
        <w:rPr>
          <w:rFonts w:ascii="David" w:hAnsi="David" w:hint="cs"/>
          <w:rtl/>
        </w:rPr>
        <w:t xml:space="preserve"> אולמות</w:t>
      </w:r>
      <w:r w:rsidR="009A6132">
        <w:rPr>
          <w:rFonts w:ascii="David" w:hAnsi="David" w:hint="cs"/>
          <w:rtl/>
        </w:rPr>
        <w:t xml:space="preserve">, חדרי </w:t>
      </w:r>
      <w:proofErr w:type="spellStart"/>
      <w:r w:rsidR="009A6132">
        <w:rPr>
          <w:rFonts w:ascii="David" w:hAnsi="David" w:hint="cs"/>
          <w:rtl/>
        </w:rPr>
        <w:t>מינהלה</w:t>
      </w:r>
      <w:proofErr w:type="spellEnd"/>
      <w:r w:rsidR="009A6132">
        <w:rPr>
          <w:rFonts w:ascii="David" w:hAnsi="David" w:hint="cs"/>
          <w:rtl/>
        </w:rPr>
        <w:t>, ספריות וכדומה (ראה פירוט מטה)</w:t>
      </w:r>
      <w:r w:rsidRPr="00910313">
        <w:rPr>
          <w:rFonts w:ascii="David" w:hAnsi="David" w:hint="cs"/>
          <w:rtl/>
        </w:rPr>
        <w:t xml:space="preserve"> .</w:t>
      </w:r>
    </w:p>
    <w:p w14:paraId="763A7175" w14:textId="77777777" w:rsidR="00F11D80" w:rsidRPr="004D2393" w:rsidRDefault="00F11D80" w:rsidP="004D2393">
      <w:pPr>
        <w:keepNext/>
        <w:keepLines/>
        <w:widowControl w:val="0"/>
        <w:numPr>
          <w:ilvl w:val="3"/>
          <w:numId w:val="16"/>
        </w:numPr>
        <w:ind w:left="1928" w:hanging="848"/>
        <w:rPr>
          <w:rFonts w:ascii="David" w:hAnsi="David"/>
        </w:rPr>
      </w:pPr>
      <w:r w:rsidRPr="004D2393">
        <w:rPr>
          <w:rFonts w:ascii="David" w:hAnsi="David" w:hint="cs"/>
          <w:rtl/>
        </w:rPr>
        <w:t>דיווח תוצאות המפקד:</w:t>
      </w:r>
    </w:p>
    <w:p w14:paraId="7CF6BE44" w14:textId="39ED4B79" w:rsidR="00F11D80" w:rsidRDefault="00F11D80" w:rsidP="00F11D80">
      <w:pPr>
        <w:keepNext/>
        <w:keepLines/>
        <w:widowControl w:val="0"/>
        <w:numPr>
          <w:ilvl w:val="4"/>
          <w:numId w:val="16"/>
        </w:numPr>
        <w:tabs>
          <w:tab w:val="num" w:pos="2835"/>
        </w:tabs>
        <w:ind w:left="2353" w:hanging="913"/>
        <w:rPr>
          <w:rFonts w:ascii="David" w:hAnsi="David"/>
        </w:rPr>
      </w:pPr>
      <w:r>
        <w:rPr>
          <w:rFonts w:ascii="David" w:hAnsi="David" w:hint="cs"/>
          <w:rtl/>
        </w:rPr>
        <w:t>הספק יידרש לדווח את תוצאות המפקד באמצעות מערכות המשרד.</w:t>
      </w:r>
    </w:p>
    <w:p w14:paraId="1E740181" w14:textId="2A042B1D" w:rsidR="00F11D80" w:rsidRPr="004D2393" w:rsidRDefault="00F11D80" w:rsidP="004D2393">
      <w:pPr>
        <w:keepNext/>
        <w:keepLines/>
        <w:widowControl w:val="0"/>
        <w:numPr>
          <w:ilvl w:val="4"/>
          <w:numId w:val="16"/>
        </w:numPr>
        <w:tabs>
          <w:tab w:val="num" w:pos="2835"/>
        </w:tabs>
        <w:ind w:left="2353" w:hanging="913"/>
        <w:rPr>
          <w:rFonts w:ascii="David" w:hAnsi="David"/>
        </w:rPr>
      </w:pPr>
      <w:r w:rsidRPr="004D2393">
        <w:rPr>
          <w:rFonts w:ascii="David" w:hAnsi="David"/>
          <w:rtl/>
        </w:rPr>
        <w:t>הספק יקבל הדרכה על המערכת כשעה עד שעתיים – ההדרכה תתבצע מרחוק בפגישה מרחוק.</w:t>
      </w:r>
    </w:p>
    <w:p w14:paraId="636A8110" w14:textId="77777777" w:rsidR="00F11D80" w:rsidRPr="004D2393" w:rsidRDefault="00F11D80" w:rsidP="004D2393">
      <w:pPr>
        <w:keepNext/>
        <w:keepLines/>
        <w:widowControl w:val="0"/>
        <w:numPr>
          <w:ilvl w:val="4"/>
          <w:numId w:val="16"/>
        </w:numPr>
        <w:tabs>
          <w:tab w:val="num" w:pos="2835"/>
        </w:tabs>
        <w:ind w:left="2353" w:hanging="913"/>
        <w:rPr>
          <w:rFonts w:ascii="David" w:hAnsi="David"/>
          <w:rtl/>
        </w:rPr>
      </w:pPr>
      <w:r w:rsidRPr="004D2393">
        <w:rPr>
          <w:rFonts w:ascii="David" w:hAnsi="David"/>
          <w:rtl/>
        </w:rPr>
        <w:t>לצורך הזנת המידע הנסקר בסקר, הספק יכנס למערכות הממוחשבות של המשרד, לשם כך יש צורך במחשב עם אינטרנט גוגל כרום,</w:t>
      </w:r>
    </w:p>
    <w:p w14:paraId="07E61C6E" w14:textId="77777777" w:rsidR="00F11D80" w:rsidRPr="004D2393" w:rsidRDefault="00F11D80" w:rsidP="004D2393">
      <w:pPr>
        <w:keepNext/>
        <w:keepLines/>
        <w:widowControl w:val="0"/>
        <w:numPr>
          <w:ilvl w:val="4"/>
          <w:numId w:val="16"/>
        </w:numPr>
        <w:tabs>
          <w:tab w:val="num" w:pos="2835"/>
        </w:tabs>
        <w:ind w:left="2353" w:hanging="913"/>
        <w:rPr>
          <w:rFonts w:ascii="David" w:hAnsi="David"/>
          <w:rtl/>
        </w:rPr>
      </w:pPr>
      <w:r w:rsidRPr="004D2393">
        <w:rPr>
          <w:rFonts w:ascii="David" w:hAnsi="David"/>
          <w:rtl/>
        </w:rPr>
        <w:t xml:space="preserve">ההזדהות נעשית דרך מערכת של משרד החינוך שנקראת </w:t>
      </w:r>
      <w:r w:rsidRPr="004D2393">
        <w:rPr>
          <w:rFonts w:ascii="David" w:hAnsi="David"/>
        </w:rPr>
        <w:t>IDM</w:t>
      </w:r>
    </w:p>
    <w:p w14:paraId="21DD64BB" w14:textId="77777777" w:rsidR="00F11D80" w:rsidRPr="004D2393" w:rsidRDefault="00F11D80" w:rsidP="004D2393">
      <w:pPr>
        <w:keepNext/>
        <w:keepLines/>
        <w:widowControl w:val="0"/>
        <w:numPr>
          <w:ilvl w:val="4"/>
          <w:numId w:val="16"/>
        </w:numPr>
        <w:tabs>
          <w:tab w:val="num" w:pos="2835"/>
        </w:tabs>
        <w:ind w:left="2353" w:hanging="913"/>
        <w:rPr>
          <w:rFonts w:ascii="David" w:hAnsi="David"/>
          <w:rtl/>
        </w:rPr>
      </w:pPr>
      <w:r w:rsidRPr="004D2393">
        <w:rPr>
          <w:rFonts w:ascii="David" w:hAnsi="David"/>
          <w:rtl/>
        </w:rPr>
        <w:lastRenderedPageBreak/>
        <w:t>המשרד רשאי לבצע פיילוט בשיתוף פעולה עם הספק, על רשות אחת או יותר, ע"מ לוודא שהמערכות עובדות תקין גם בהרשאות ובפלטפורמה המותאמת לספק.</w:t>
      </w:r>
    </w:p>
    <w:p w14:paraId="456E1953" w14:textId="77777777" w:rsidR="00F11D80" w:rsidRPr="004D2393" w:rsidRDefault="00F11D80" w:rsidP="004D2393">
      <w:pPr>
        <w:keepNext/>
        <w:keepLines/>
        <w:widowControl w:val="0"/>
        <w:numPr>
          <w:ilvl w:val="4"/>
          <w:numId w:val="16"/>
        </w:numPr>
        <w:tabs>
          <w:tab w:val="num" w:pos="2835"/>
        </w:tabs>
        <w:ind w:left="2353" w:hanging="913"/>
        <w:rPr>
          <w:rFonts w:ascii="David" w:hAnsi="David"/>
        </w:rPr>
      </w:pPr>
      <w:r w:rsidRPr="004D2393">
        <w:rPr>
          <w:rFonts w:ascii="David" w:hAnsi="David"/>
          <w:rtl/>
        </w:rPr>
        <w:t>יתבצע תהליך של הנפקת הרשאות לכניסה למערכת הממוחשבת לפי אישור המשרד</w:t>
      </w:r>
    </w:p>
    <w:p w14:paraId="18F7D4A7" w14:textId="0DB10C0C" w:rsidR="002668D8" w:rsidRPr="00910313" w:rsidRDefault="009A6132" w:rsidP="00E83D33">
      <w:pPr>
        <w:keepNext/>
        <w:keepLines/>
        <w:widowControl w:val="0"/>
        <w:numPr>
          <w:ilvl w:val="3"/>
          <w:numId w:val="16"/>
        </w:numPr>
        <w:ind w:left="1928" w:hanging="848"/>
        <w:rPr>
          <w:rFonts w:ascii="David" w:hAnsi="David"/>
        </w:rPr>
      </w:pPr>
      <w:r>
        <w:rPr>
          <w:rFonts w:ascii="David" w:hAnsi="David" w:hint="cs"/>
          <w:rtl/>
        </w:rPr>
        <w:t>סקירה</w:t>
      </w:r>
      <w:r w:rsidR="002668D8" w:rsidRPr="00910313">
        <w:rPr>
          <w:rFonts w:ascii="David" w:hAnsi="David" w:hint="cs"/>
          <w:rtl/>
        </w:rPr>
        <w:t xml:space="preserve"> של התשתיות הפיזיות</w:t>
      </w:r>
      <w:r>
        <w:rPr>
          <w:rFonts w:ascii="David" w:hAnsi="David" w:hint="cs"/>
          <w:rtl/>
        </w:rPr>
        <w:t xml:space="preserve"> המגיעות למוסד החינוכי</w:t>
      </w:r>
      <w:r w:rsidR="002668D8" w:rsidRPr="00910313">
        <w:rPr>
          <w:rFonts w:ascii="David" w:hAnsi="David" w:hint="cs"/>
          <w:rtl/>
        </w:rPr>
        <w:t xml:space="preserve"> בנושאים: תקשורת, חשמל, ביוב, </w:t>
      </w:r>
      <w:proofErr w:type="spellStart"/>
      <w:r w:rsidR="002668D8" w:rsidRPr="00910313">
        <w:rPr>
          <w:rFonts w:ascii="David" w:hAnsi="David" w:hint="cs"/>
          <w:rtl/>
        </w:rPr>
        <w:t>מים</w:t>
      </w:r>
      <w:r>
        <w:rPr>
          <w:rFonts w:ascii="David" w:hAnsi="David" w:hint="cs"/>
          <w:rtl/>
        </w:rPr>
        <w:t>,</w:t>
      </w:r>
      <w:r w:rsidR="002668D8" w:rsidRPr="00910313">
        <w:rPr>
          <w:rFonts w:ascii="David" w:hAnsi="David" w:hint="cs"/>
          <w:rtl/>
        </w:rPr>
        <w:t>תחבורה</w:t>
      </w:r>
      <w:proofErr w:type="spellEnd"/>
      <w:r>
        <w:rPr>
          <w:rFonts w:ascii="David" w:hAnsi="David" w:hint="cs"/>
          <w:rtl/>
        </w:rPr>
        <w:t xml:space="preserve"> (כפי שיוגדר </w:t>
      </w:r>
      <w:proofErr w:type="spellStart"/>
      <w:r>
        <w:rPr>
          <w:rFonts w:ascii="David" w:hAnsi="David" w:hint="cs"/>
          <w:rtl/>
        </w:rPr>
        <w:t>בתכנית</w:t>
      </w:r>
      <w:proofErr w:type="spellEnd"/>
      <w:r>
        <w:rPr>
          <w:rFonts w:ascii="David" w:hAnsi="David" w:hint="cs"/>
          <w:rtl/>
        </w:rPr>
        <w:t xml:space="preserve"> העבודה)</w:t>
      </w:r>
      <w:r w:rsidR="002668D8" w:rsidRPr="00910313">
        <w:rPr>
          <w:rFonts w:ascii="David" w:hAnsi="David" w:hint="cs"/>
          <w:rtl/>
        </w:rPr>
        <w:t>.</w:t>
      </w:r>
    </w:p>
    <w:p w14:paraId="50D55398" w14:textId="5C27E02E" w:rsidR="002668D8" w:rsidRPr="00B35EE8" w:rsidRDefault="002668D8" w:rsidP="00E83D33">
      <w:pPr>
        <w:keepNext/>
        <w:keepLines/>
        <w:widowControl w:val="0"/>
        <w:numPr>
          <w:ilvl w:val="2"/>
          <w:numId w:val="16"/>
        </w:numPr>
        <w:rPr>
          <w:rFonts w:ascii="David" w:hAnsi="David"/>
        </w:rPr>
      </w:pPr>
      <w:r w:rsidRPr="00910313">
        <w:rPr>
          <w:rFonts w:ascii="David" w:hAnsi="David" w:hint="cs"/>
          <w:rtl/>
        </w:rPr>
        <w:t xml:space="preserve">הקמת המאגר הינה חד פעמית, כאשר כל תוספת או שינוי עתידי יבוצעו במסגרת המעקב השוטף של </w:t>
      </w:r>
      <w:r w:rsidR="00A23A26">
        <w:rPr>
          <w:rFonts w:ascii="David" w:hAnsi="David" w:hint="cs"/>
          <w:rtl/>
        </w:rPr>
        <w:t xml:space="preserve">היחידה </w:t>
      </w:r>
      <w:r w:rsidR="00E21CA8">
        <w:rPr>
          <w:rFonts w:ascii="David" w:hAnsi="David" w:hint="cs"/>
          <w:rtl/>
        </w:rPr>
        <w:t>המזמינה</w:t>
      </w:r>
      <w:r w:rsidRPr="00910313">
        <w:rPr>
          <w:rFonts w:ascii="David" w:hAnsi="David" w:hint="cs"/>
          <w:rtl/>
        </w:rPr>
        <w:t>.</w:t>
      </w:r>
    </w:p>
    <w:p w14:paraId="22F4CBF5" w14:textId="77777777" w:rsidR="00B35EE8" w:rsidRPr="00B35EE8" w:rsidRDefault="00B35EE8" w:rsidP="00E83D33">
      <w:pPr>
        <w:keepNext/>
        <w:keepLines/>
        <w:widowControl w:val="0"/>
        <w:numPr>
          <w:ilvl w:val="1"/>
          <w:numId w:val="16"/>
        </w:numPr>
        <w:rPr>
          <w:b/>
          <w:bCs/>
        </w:rPr>
      </w:pPr>
      <w:bookmarkStart w:id="5" w:name="_Ref161326115"/>
      <w:r w:rsidRPr="00B35EE8">
        <w:rPr>
          <w:rFonts w:hint="cs"/>
          <w:b/>
          <w:bCs/>
          <w:rtl/>
        </w:rPr>
        <w:t xml:space="preserve">מבנה </w:t>
      </w:r>
      <w:proofErr w:type="spellStart"/>
      <w:r w:rsidRPr="00B35EE8">
        <w:rPr>
          <w:rFonts w:hint="cs"/>
          <w:b/>
          <w:bCs/>
          <w:rtl/>
        </w:rPr>
        <w:t>המינהלת</w:t>
      </w:r>
      <w:proofErr w:type="spellEnd"/>
      <w:r w:rsidRPr="00B35EE8">
        <w:rPr>
          <w:rFonts w:hint="cs"/>
          <w:b/>
          <w:bCs/>
          <w:rtl/>
        </w:rPr>
        <w:t xml:space="preserve"> והרכבה</w:t>
      </w:r>
      <w:bookmarkEnd w:id="5"/>
    </w:p>
    <w:p w14:paraId="24413266" w14:textId="77777777" w:rsidR="00B35EE8" w:rsidRPr="00B35EE8" w:rsidRDefault="00B35EE8" w:rsidP="00E83D33">
      <w:pPr>
        <w:keepNext/>
        <w:keepLines/>
        <w:widowControl w:val="0"/>
        <w:numPr>
          <w:ilvl w:val="2"/>
          <w:numId w:val="16"/>
        </w:numPr>
        <w:rPr>
          <w:rFonts w:ascii="David" w:hAnsi="David"/>
          <w:rtl/>
        </w:rPr>
      </w:pPr>
      <w:r w:rsidRPr="00B35EE8">
        <w:rPr>
          <w:rFonts w:ascii="David" w:hAnsi="David" w:hint="cs"/>
          <w:rtl/>
        </w:rPr>
        <w:t>הקבלן הזוכה במכרז זה, יערוך מפקד מוסדות חינוך, עפ"י שלבי העבודה המפורטים במכרז זה.</w:t>
      </w:r>
    </w:p>
    <w:p w14:paraId="743735F6" w14:textId="77777777" w:rsidR="00B35EE8" w:rsidRPr="00B35EE8" w:rsidRDefault="00B35EE8" w:rsidP="00E83D33">
      <w:pPr>
        <w:keepNext/>
        <w:keepLines/>
        <w:widowControl w:val="0"/>
        <w:numPr>
          <w:ilvl w:val="2"/>
          <w:numId w:val="16"/>
        </w:numPr>
        <w:rPr>
          <w:rFonts w:ascii="David" w:hAnsi="David"/>
          <w:rtl/>
        </w:rPr>
      </w:pPr>
      <w:r w:rsidRPr="00B35EE8">
        <w:rPr>
          <w:rFonts w:ascii="David" w:hAnsi="David" w:hint="cs"/>
          <w:rtl/>
        </w:rPr>
        <w:t>על הקבלן לקחת בחשבון כי לצורך ביצוע המשימות עפ"י המכרז הקבלן יגייס, יכשיר ויפעיל צוותי בדיקה העומדים בדרישות המפורטות במכרז זה. על הקבלן, לצייד את הצוות באמצעים המאפשרים ביצוע אופטימלי של המשימות, כל זאת על חשבונו.</w:t>
      </w:r>
    </w:p>
    <w:p w14:paraId="051E2671" w14:textId="00D02AEB" w:rsidR="00B35EE8" w:rsidRPr="00B35EE8" w:rsidRDefault="00B35EE8" w:rsidP="00E83D33">
      <w:pPr>
        <w:keepNext/>
        <w:keepLines/>
        <w:widowControl w:val="0"/>
        <w:numPr>
          <w:ilvl w:val="2"/>
          <w:numId w:val="16"/>
        </w:numPr>
        <w:rPr>
          <w:rFonts w:ascii="David" w:hAnsi="David"/>
          <w:rtl/>
        </w:rPr>
      </w:pPr>
      <w:r w:rsidRPr="00B35EE8">
        <w:rPr>
          <w:rFonts w:ascii="David" w:hAnsi="David" w:hint="cs"/>
          <w:rtl/>
        </w:rPr>
        <w:t xml:space="preserve">כל צוות יורכב משני פוקדים </w:t>
      </w:r>
      <w:r w:rsidR="00AA28A1">
        <w:rPr>
          <w:rFonts w:ascii="David" w:hAnsi="David" w:hint="cs"/>
          <w:rtl/>
        </w:rPr>
        <w:t>לפחות</w:t>
      </w:r>
      <w:r w:rsidRPr="00B35EE8">
        <w:rPr>
          <w:rFonts w:ascii="David" w:hAnsi="David" w:hint="cs"/>
          <w:rtl/>
        </w:rPr>
        <w:t>, כאשר אחד מוגדר כראש צוות.</w:t>
      </w:r>
    </w:p>
    <w:p w14:paraId="70B56B21" w14:textId="77777777" w:rsidR="00B35EE8" w:rsidRPr="00B35EE8" w:rsidRDefault="00B35EE8" w:rsidP="00E83D33">
      <w:pPr>
        <w:keepNext/>
        <w:keepLines/>
        <w:widowControl w:val="0"/>
        <w:numPr>
          <w:ilvl w:val="2"/>
          <w:numId w:val="16"/>
        </w:numPr>
        <w:rPr>
          <w:rFonts w:ascii="David" w:hAnsi="David"/>
          <w:rtl/>
        </w:rPr>
      </w:pPr>
      <w:r w:rsidRPr="00B35EE8">
        <w:rPr>
          <w:rFonts w:ascii="David" w:hAnsi="David" w:hint="cs"/>
          <w:rtl/>
        </w:rPr>
        <w:t>ראש הצוות חייב להיות בעל ניסיון בתחום הבניה ו/או תכנון הבניה.</w:t>
      </w:r>
    </w:p>
    <w:p w14:paraId="7ADBC606" w14:textId="77777777" w:rsidR="00B35EE8" w:rsidRPr="00B35EE8" w:rsidRDefault="00B35EE8" w:rsidP="00E83D33">
      <w:pPr>
        <w:keepNext/>
        <w:keepLines/>
        <w:widowControl w:val="0"/>
        <w:numPr>
          <w:ilvl w:val="2"/>
          <w:numId w:val="16"/>
        </w:numPr>
        <w:rPr>
          <w:rFonts w:ascii="David" w:hAnsi="David"/>
        </w:rPr>
      </w:pPr>
      <w:r w:rsidRPr="00B35EE8">
        <w:rPr>
          <w:rFonts w:ascii="David" w:hAnsi="David" w:hint="cs"/>
          <w:rtl/>
        </w:rPr>
        <w:t>צוות פוקדים יבדוק כל נקודה באתר ביחד.</w:t>
      </w:r>
    </w:p>
    <w:p w14:paraId="5C48C9E4" w14:textId="66E88C63" w:rsidR="00B35EE8" w:rsidRPr="00B35EE8" w:rsidRDefault="00B35EE8" w:rsidP="00E83D33">
      <w:pPr>
        <w:keepNext/>
        <w:keepLines/>
        <w:widowControl w:val="0"/>
        <w:numPr>
          <w:ilvl w:val="2"/>
          <w:numId w:val="16"/>
        </w:numPr>
        <w:rPr>
          <w:rFonts w:ascii="David" w:hAnsi="David"/>
        </w:rPr>
      </w:pPr>
      <w:r w:rsidRPr="00B35EE8">
        <w:rPr>
          <w:rFonts w:ascii="David" w:hAnsi="David" w:hint="cs"/>
          <w:rtl/>
        </w:rPr>
        <w:t xml:space="preserve">כל צוות </w:t>
      </w:r>
      <w:proofErr w:type="spellStart"/>
      <w:r w:rsidRPr="00B35EE8">
        <w:rPr>
          <w:rFonts w:ascii="David" w:hAnsi="David" w:hint="cs"/>
          <w:rtl/>
        </w:rPr>
        <w:t>יצוייד</w:t>
      </w:r>
      <w:proofErr w:type="spellEnd"/>
      <w:r w:rsidRPr="00B35EE8">
        <w:rPr>
          <w:rFonts w:ascii="David" w:hAnsi="David" w:hint="cs"/>
          <w:rtl/>
        </w:rPr>
        <w:t xml:space="preserve"> בציוד מדידה וכל הכלים הנדרשים לצורך ביצוע המדידה</w:t>
      </w:r>
      <w:r w:rsidR="00E21CA8">
        <w:rPr>
          <w:rFonts w:ascii="David" w:hAnsi="David" w:hint="cs"/>
          <w:rtl/>
        </w:rPr>
        <w:t xml:space="preserve"> במבני קבע</w:t>
      </w:r>
      <w:r w:rsidR="00CC4A33">
        <w:rPr>
          <w:rFonts w:ascii="David" w:hAnsi="David" w:hint="cs"/>
          <w:rtl/>
        </w:rPr>
        <w:t xml:space="preserve"> ובמבנים אחרים</w:t>
      </w:r>
      <w:r w:rsidRPr="00B35EE8">
        <w:rPr>
          <w:rFonts w:ascii="David" w:hAnsi="David" w:hint="cs"/>
          <w:rtl/>
        </w:rPr>
        <w:t xml:space="preserve"> ורישום המוסד החינוכי, וזאת בהתאמה להתחייבות הקבלן במסגרת הצעתו. כל צוות יצויד בציוד </w:t>
      </w:r>
      <w:proofErr w:type="spellStart"/>
      <w:r w:rsidRPr="00B35EE8">
        <w:rPr>
          <w:rFonts w:ascii="David" w:hAnsi="David" w:hint="cs"/>
          <w:rtl/>
        </w:rPr>
        <w:t>מיחשוב</w:t>
      </w:r>
      <w:proofErr w:type="spellEnd"/>
      <w:r w:rsidRPr="00B35EE8">
        <w:rPr>
          <w:rFonts w:ascii="David" w:hAnsi="David" w:hint="cs"/>
          <w:rtl/>
        </w:rPr>
        <w:t xml:space="preserve"> </w:t>
      </w:r>
      <w:r w:rsidR="00AA28A1">
        <w:rPr>
          <w:rFonts w:ascii="David" w:hAnsi="David" w:hint="cs"/>
          <w:rtl/>
        </w:rPr>
        <w:t>לצורך מילוי הטופס הממוחשב</w:t>
      </w:r>
      <w:r w:rsidRPr="00B35EE8">
        <w:rPr>
          <w:rFonts w:ascii="David" w:hAnsi="David" w:hint="cs"/>
          <w:rtl/>
        </w:rPr>
        <w:t>.</w:t>
      </w:r>
    </w:p>
    <w:p w14:paraId="206E9F00" w14:textId="1E0A96E9" w:rsidR="00B35EE8" w:rsidRPr="00B35EE8" w:rsidRDefault="00B35EE8" w:rsidP="00E83D33">
      <w:pPr>
        <w:keepNext/>
        <w:keepLines/>
        <w:widowControl w:val="0"/>
        <w:numPr>
          <w:ilvl w:val="2"/>
          <w:numId w:val="16"/>
        </w:numPr>
        <w:rPr>
          <w:rFonts w:ascii="David" w:hAnsi="David"/>
          <w:rtl/>
        </w:rPr>
      </w:pPr>
      <w:r w:rsidRPr="00B35EE8">
        <w:rPr>
          <w:rFonts w:ascii="David" w:hAnsi="David" w:hint="cs"/>
          <w:rtl/>
        </w:rPr>
        <w:t xml:space="preserve">כל צוות </w:t>
      </w:r>
      <w:proofErr w:type="spellStart"/>
      <w:r w:rsidRPr="00B35EE8">
        <w:rPr>
          <w:rFonts w:ascii="David" w:hAnsi="David" w:hint="cs"/>
          <w:rtl/>
        </w:rPr>
        <w:t>יצוייד</w:t>
      </w:r>
      <w:proofErr w:type="spellEnd"/>
      <w:r w:rsidRPr="00B35EE8">
        <w:rPr>
          <w:rFonts w:ascii="David" w:hAnsi="David" w:hint="cs"/>
          <w:rtl/>
        </w:rPr>
        <w:t xml:space="preserve"> מראש בכל מידע אפשרי שיאפשר את הביצוע השלם </w:t>
      </w:r>
      <w:proofErr w:type="spellStart"/>
      <w:r w:rsidRPr="00B35EE8">
        <w:rPr>
          <w:rFonts w:ascii="David" w:hAnsi="David" w:hint="cs"/>
          <w:rtl/>
        </w:rPr>
        <w:t>והמדוייק</w:t>
      </w:r>
      <w:proofErr w:type="spellEnd"/>
      <w:r w:rsidRPr="00B35EE8">
        <w:rPr>
          <w:rFonts w:ascii="David" w:hAnsi="David" w:hint="cs"/>
          <w:rtl/>
        </w:rPr>
        <w:t xml:space="preserve">, כגון: </w:t>
      </w:r>
      <w:proofErr w:type="spellStart"/>
      <w:r w:rsidRPr="00B35EE8">
        <w:rPr>
          <w:rFonts w:ascii="David" w:hAnsi="David" w:hint="cs"/>
          <w:rtl/>
        </w:rPr>
        <w:t>תכניות</w:t>
      </w:r>
      <w:proofErr w:type="spellEnd"/>
      <w:r w:rsidRPr="00B35EE8">
        <w:rPr>
          <w:rFonts w:ascii="David" w:hAnsi="David" w:hint="cs"/>
          <w:rtl/>
        </w:rPr>
        <w:t xml:space="preserve"> המבנה ומידע </w:t>
      </w:r>
      <w:r w:rsidR="00AA28A1">
        <w:rPr>
          <w:rFonts w:ascii="David" w:hAnsi="David" w:hint="cs"/>
          <w:rtl/>
        </w:rPr>
        <w:t>מ</w:t>
      </w:r>
      <w:r w:rsidRPr="00B35EE8">
        <w:rPr>
          <w:rFonts w:ascii="David" w:hAnsi="David" w:hint="cs"/>
          <w:rtl/>
        </w:rPr>
        <w:t>הרשות המקומית.</w:t>
      </w:r>
    </w:p>
    <w:p w14:paraId="4ED67F2B" w14:textId="77777777" w:rsidR="00B35EE8" w:rsidRPr="00B35EE8" w:rsidRDefault="00B35EE8" w:rsidP="00E83D33">
      <w:pPr>
        <w:keepNext/>
        <w:keepLines/>
        <w:widowControl w:val="0"/>
        <w:numPr>
          <w:ilvl w:val="1"/>
          <w:numId w:val="16"/>
        </w:numPr>
        <w:rPr>
          <w:b/>
          <w:bCs/>
        </w:rPr>
      </w:pPr>
      <w:r w:rsidRPr="00B35EE8">
        <w:rPr>
          <w:rFonts w:hint="cs"/>
          <w:b/>
          <w:bCs/>
          <w:rtl/>
        </w:rPr>
        <w:t>שלבי עבודה</w:t>
      </w:r>
    </w:p>
    <w:p w14:paraId="15D968FE" w14:textId="77777777" w:rsidR="00B35EE8" w:rsidRPr="00B35EE8" w:rsidRDefault="00B35EE8" w:rsidP="00E83D33">
      <w:pPr>
        <w:keepNext/>
        <w:keepLines/>
        <w:widowControl w:val="0"/>
        <w:numPr>
          <w:ilvl w:val="2"/>
          <w:numId w:val="16"/>
        </w:numPr>
        <w:rPr>
          <w:rFonts w:ascii="David" w:hAnsi="David"/>
        </w:rPr>
      </w:pPr>
      <w:r w:rsidRPr="00B35EE8">
        <w:rPr>
          <w:rFonts w:ascii="David" w:hAnsi="David" w:hint="cs"/>
          <w:rtl/>
        </w:rPr>
        <w:t xml:space="preserve">התארגנות </w:t>
      </w:r>
      <w:proofErr w:type="spellStart"/>
      <w:r w:rsidRPr="00B35EE8">
        <w:rPr>
          <w:rFonts w:ascii="David" w:hAnsi="David" w:hint="cs"/>
          <w:rtl/>
        </w:rPr>
        <w:t>מחשובית</w:t>
      </w:r>
      <w:proofErr w:type="spellEnd"/>
    </w:p>
    <w:p w14:paraId="509D9FFB" w14:textId="35B80C6E" w:rsidR="00B35EE8" w:rsidRPr="00B35EE8" w:rsidRDefault="00B35EE8" w:rsidP="00E83D33">
      <w:pPr>
        <w:keepNext/>
        <w:keepLines/>
        <w:widowControl w:val="0"/>
        <w:numPr>
          <w:ilvl w:val="3"/>
          <w:numId w:val="16"/>
        </w:numPr>
        <w:ind w:left="1928" w:hanging="848"/>
        <w:rPr>
          <w:rFonts w:ascii="David" w:hAnsi="David"/>
        </w:rPr>
      </w:pPr>
      <w:r w:rsidRPr="00B35EE8">
        <w:rPr>
          <w:rFonts w:ascii="David" w:hAnsi="David" w:hint="cs"/>
          <w:rtl/>
        </w:rPr>
        <w:t xml:space="preserve">המשרד ימסור לקבלן שיזכה במכרז זה, פורמט סופי של מבנה </w:t>
      </w:r>
      <w:r w:rsidR="00AA28A1">
        <w:rPr>
          <w:rFonts w:ascii="David" w:hAnsi="David" w:hint="cs"/>
          <w:rtl/>
        </w:rPr>
        <w:t>קובץ</w:t>
      </w:r>
      <w:r w:rsidR="00AA28A1" w:rsidRPr="00B35EE8">
        <w:rPr>
          <w:rFonts w:ascii="David" w:hAnsi="David" w:hint="cs"/>
          <w:rtl/>
        </w:rPr>
        <w:t xml:space="preserve"> </w:t>
      </w:r>
      <w:r w:rsidRPr="00B35EE8">
        <w:rPr>
          <w:rFonts w:ascii="David" w:hAnsi="David" w:hint="cs"/>
          <w:rtl/>
        </w:rPr>
        <w:t>מפקד</w:t>
      </w:r>
      <w:r w:rsidR="00E21CA8">
        <w:rPr>
          <w:rFonts w:ascii="David" w:hAnsi="David" w:hint="cs"/>
          <w:rtl/>
        </w:rPr>
        <w:t>, הנחיות לביצוע והגדרת תכנית עבודה.</w:t>
      </w:r>
    </w:p>
    <w:p w14:paraId="4A0F3381" w14:textId="77777777" w:rsidR="00B35EE8" w:rsidRPr="00B35EE8" w:rsidRDefault="00B35EE8" w:rsidP="00E83D33">
      <w:pPr>
        <w:keepNext/>
        <w:keepLines/>
        <w:widowControl w:val="0"/>
        <w:numPr>
          <w:ilvl w:val="3"/>
          <w:numId w:val="16"/>
        </w:numPr>
        <w:ind w:left="1928" w:hanging="848"/>
        <w:rPr>
          <w:rFonts w:ascii="David" w:hAnsi="David"/>
        </w:rPr>
      </w:pPr>
      <w:r w:rsidRPr="00B35EE8">
        <w:rPr>
          <w:rFonts w:ascii="David" w:hAnsi="David" w:hint="cs"/>
          <w:rtl/>
        </w:rPr>
        <w:t xml:space="preserve">מבנה בסיסי של הרשומות מובא בפרק הטכנולוגי (נספח </w:t>
      </w:r>
      <w:r w:rsidR="008C7406">
        <w:rPr>
          <w:rFonts w:ascii="David" w:hAnsi="David" w:hint="cs"/>
          <w:rtl/>
        </w:rPr>
        <w:t>7</w:t>
      </w:r>
      <w:r w:rsidRPr="00B35EE8">
        <w:rPr>
          <w:rFonts w:ascii="David" w:hAnsi="David" w:hint="cs"/>
          <w:rtl/>
        </w:rPr>
        <w:t>).</w:t>
      </w:r>
    </w:p>
    <w:p w14:paraId="4437B51A" w14:textId="70C19998" w:rsidR="00B35EE8" w:rsidRPr="00B35EE8" w:rsidRDefault="00B35EE8" w:rsidP="00E83D33">
      <w:pPr>
        <w:keepNext/>
        <w:keepLines/>
        <w:widowControl w:val="0"/>
        <w:numPr>
          <w:ilvl w:val="3"/>
          <w:numId w:val="16"/>
        </w:numPr>
        <w:ind w:left="1928" w:hanging="848"/>
        <w:rPr>
          <w:rFonts w:ascii="David" w:hAnsi="David"/>
        </w:rPr>
      </w:pPr>
      <w:r w:rsidRPr="00B35EE8">
        <w:rPr>
          <w:rFonts w:ascii="David" w:hAnsi="David" w:hint="cs"/>
          <w:rtl/>
        </w:rPr>
        <w:t>הקבלן יכין טיוטות של טופס מפקד, כולל אישורים וחתימות של מנהל בית הספר</w:t>
      </w:r>
      <w:r w:rsidR="00E21CA8">
        <w:rPr>
          <w:rFonts w:ascii="David" w:hAnsi="David" w:hint="cs"/>
          <w:rtl/>
        </w:rPr>
        <w:t xml:space="preserve"> (או מי מטעמו)</w:t>
      </w:r>
      <w:r w:rsidRPr="00B35EE8">
        <w:rPr>
          <w:rFonts w:ascii="David" w:hAnsi="David" w:hint="cs"/>
          <w:rtl/>
        </w:rPr>
        <w:t xml:space="preserve"> ושל מהנדס הרשות המקומית.</w:t>
      </w:r>
    </w:p>
    <w:p w14:paraId="282B8D19" w14:textId="77777777" w:rsidR="00B35EE8" w:rsidRPr="00B35EE8" w:rsidRDefault="00B35EE8" w:rsidP="00E83D33">
      <w:pPr>
        <w:keepNext/>
        <w:keepLines/>
        <w:widowControl w:val="0"/>
        <w:numPr>
          <w:ilvl w:val="3"/>
          <w:numId w:val="16"/>
        </w:numPr>
        <w:ind w:left="1928" w:hanging="848"/>
        <w:rPr>
          <w:rFonts w:ascii="David" w:hAnsi="David"/>
        </w:rPr>
      </w:pPr>
      <w:r w:rsidRPr="00B35EE8">
        <w:rPr>
          <w:rFonts w:ascii="David" w:hAnsi="David" w:hint="cs"/>
          <w:rtl/>
        </w:rPr>
        <w:t>טופס המפקד יובא לאשור המשרד, לפני תחילת השימוש בו.</w:t>
      </w:r>
    </w:p>
    <w:p w14:paraId="29D0CC14" w14:textId="4E2E60EB" w:rsidR="00B35EE8" w:rsidRPr="00B35EE8" w:rsidRDefault="00B35EE8" w:rsidP="00E83D33">
      <w:pPr>
        <w:keepNext/>
        <w:keepLines/>
        <w:widowControl w:val="0"/>
        <w:numPr>
          <w:ilvl w:val="3"/>
          <w:numId w:val="16"/>
        </w:numPr>
        <w:ind w:left="1928" w:hanging="848"/>
        <w:rPr>
          <w:rFonts w:ascii="David" w:hAnsi="David"/>
        </w:rPr>
      </w:pPr>
      <w:r w:rsidRPr="00B35EE8">
        <w:rPr>
          <w:rFonts w:ascii="David" w:hAnsi="David" w:hint="cs"/>
          <w:rtl/>
        </w:rPr>
        <w:t xml:space="preserve">על הקבלן לבצע שינויים ותיקונים נדרשים במידה </w:t>
      </w:r>
      <w:r w:rsidR="00E21CA8">
        <w:rPr>
          <w:rFonts w:ascii="David" w:hAnsi="David" w:hint="cs"/>
          <w:rtl/>
        </w:rPr>
        <w:t>ש</w:t>
      </w:r>
      <w:r w:rsidRPr="00B35EE8">
        <w:rPr>
          <w:rFonts w:ascii="David" w:hAnsi="David" w:hint="cs"/>
          <w:rtl/>
        </w:rPr>
        <w:t>יידרשו ע"י המשרד.</w:t>
      </w:r>
    </w:p>
    <w:p w14:paraId="4A31E67E" w14:textId="0FDC0137" w:rsidR="00B35EE8" w:rsidRPr="00B35EE8" w:rsidRDefault="00B35EE8" w:rsidP="00E83D33">
      <w:pPr>
        <w:keepNext/>
        <w:keepLines/>
        <w:widowControl w:val="0"/>
        <w:numPr>
          <w:ilvl w:val="3"/>
          <w:numId w:val="16"/>
        </w:numPr>
        <w:ind w:left="1928" w:hanging="848"/>
        <w:rPr>
          <w:rFonts w:ascii="David" w:hAnsi="David"/>
        </w:rPr>
      </w:pPr>
      <w:r w:rsidRPr="00B35EE8">
        <w:rPr>
          <w:rFonts w:ascii="David" w:hAnsi="David" w:hint="cs"/>
          <w:rtl/>
        </w:rPr>
        <w:t xml:space="preserve">הקבלן יקבל טבלה של </w:t>
      </w:r>
      <w:r w:rsidR="00AA28A1">
        <w:rPr>
          <w:rFonts w:ascii="David" w:hAnsi="David" w:hint="cs"/>
          <w:rtl/>
        </w:rPr>
        <w:t>מוסדות חינוך</w:t>
      </w:r>
      <w:r w:rsidRPr="00B35EE8">
        <w:rPr>
          <w:rFonts w:ascii="David" w:hAnsi="David" w:hint="cs"/>
          <w:rtl/>
        </w:rPr>
        <w:t xml:space="preserve"> עם נתונים שונים </w:t>
      </w:r>
      <w:r w:rsidR="00E21CA8">
        <w:rPr>
          <w:rFonts w:ascii="David" w:hAnsi="David" w:hint="cs"/>
          <w:rtl/>
        </w:rPr>
        <w:t xml:space="preserve">לצורך ביצוע המפקד </w:t>
      </w:r>
      <w:r w:rsidRPr="00B35EE8">
        <w:rPr>
          <w:rFonts w:ascii="David" w:hAnsi="David" w:hint="cs"/>
          <w:rtl/>
        </w:rPr>
        <w:t xml:space="preserve">וכן </w:t>
      </w:r>
      <w:r w:rsidR="00AA28A1">
        <w:rPr>
          <w:rFonts w:ascii="David" w:hAnsi="David" w:hint="cs"/>
          <w:rtl/>
        </w:rPr>
        <w:t>ופרטי קשר של נציג מהרשות המקומית.</w:t>
      </w:r>
    </w:p>
    <w:p w14:paraId="5F854564" w14:textId="77777777" w:rsidR="00B35EE8" w:rsidRPr="00B35EE8" w:rsidRDefault="00B35EE8" w:rsidP="00E83D33">
      <w:pPr>
        <w:keepNext/>
        <w:keepLines/>
        <w:widowControl w:val="0"/>
        <w:numPr>
          <w:ilvl w:val="3"/>
          <w:numId w:val="16"/>
        </w:numPr>
        <w:ind w:left="1928" w:hanging="848"/>
        <w:rPr>
          <w:rFonts w:ascii="David" w:hAnsi="David"/>
        </w:rPr>
      </w:pPr>
      <w:r w:rsidRPr="00B35EE8">
        <w:rPr>
          <w:rFonts w:ascii="David" w:hAnsi="David" w:hint="cs"/>
          <w:rtl/>
        </w:rPr>
        <w:t>הנתונים יועברו במנות ל</w:t>
      </w:r>
      <w:smartTag w:uri="urn:schemas-microsoft-com:office:smarttags" w:element="PersonName">
        <w:smartTagPr>
          <w:attr w:name="ProductID" w:val="משרד החינוך"/>
        </w:smartTagPr>
        <w:r w:rsidRPr="00B35EE8">
          <w:rPr>
            <w:rFonts w:ascii="David" w:hAnsi="David" w:hint="cs"/>
            <w:rtl/>
          </w:rPr>
          <w:t>משרד החינוך</w:t>
        </w:r>
      </w:smartTag>
      <w:r w:rsidRPr="00B35EE8">
        <w:rPr>
          <w:rFonts w:ascii="David" w:hAnsi="David" w:hint="cs"/>
          <w:rtl/>
        </w:rPr>
        <w:t>, יעברו סדרת בדיקות, ע"י המשרד, ממוחשבות (שלמות נתונים ואמינות נתונים) ובשטח עד לאישור המנה.</w:t>
      </w:r>
    </w:p>
    <w:p w14:paraId="6884FE63" w14:textId="5604112D" w:rsidR="00B35EE8" w:rsidRPr="00B35EE8" w:rsidRDefault="00B35EE8" w:rsidP="00E83D33">
      <w:pPr>
        <w:keepNext/>
        <w:keepLines/>
        <w:widowControl w:val="0"/>
        <w:numPr>
          <w:ilvl w:val="3"/>
          <w:numId w:val="16"/>
        </w:numPr>
        <w:ind w:left="1928" w:hanging="848"/>
        <w:rPr>
          <w:rFonts w:ascii="David" w:hAnsi="David"/>
        </w:rPr>
      </w:pPr>
      <w:r w:rsidRPr="00B35EE8">
        <w:rPr>
          <w:rFonts w:ascii="David" w:hAnsi="David" w:hint="cs"/>
          <w:rtl/>
        </w:rPr>
        <w:lastRenderedPageBreak/>
        <w:t>על הקבלן להכין</w:t>
      </w:r>
      <w:r w:rsidR="00780DBA">
        <w:rPr>
          <w:rFonts w:ascii="David" w:hAnsi="David" w:hint="cs"/>
          <w:rtl/>
        </w:rPr>
        <w:t xml:space="preserve"> לפחות</w:t>
      </w:r>
      <w:r w:rsidRPr="00B35EE8">
        <w:rPr>
          <w:rFonts w:ascii="David" w:hAnsi="David" w:hint="cs"/>
          <w:rtl/>
        </w:rPr>
        <w:t xml:space="preserve"> </w:t>
      </w:r>
      <w:r w:rsidR="00780DBA">
        <w:rPr>
          <w:rFonts w:ascii="David" w:hAnsi="David" w:hint="cs"/>
          <w:rtl/>
        </w:rPr>
        <w:t>5</w:t>
      </w:r>
      <w:r w:rsidR="00780DBA" w:rsidRPr="00B35EE8">
        <w:rPr>
          <w:rFonts w:ascii="David" w:hAnsi="David" w:hint="cs"/>
          <w:rtl/>
        </w:rPr>
        <w:t xml:space="preserve"> </w:t>
      </w:r>
      <w:r w:rsidRPr="00B35EE8">
        <w:rPr>
          <w:rFonts w:ascii="David" w:hAnsi="David" w:hint="cs"/>
          <w:rtl/>
        </w:rPr>
        <w:t xml:space="preserve">צוותי עבודה אשר יעברו הכשרה מתאימה </w:t>
      </w:r>
      <w:proofErr w:type="spellStart"/>
      <w:r w:rsidRPr="00B35EE8">
        <w:rPr>
          <w:rFonts w:ascii="David" w:hAnsi="David" w:hint="cs"/>
          <w:rtl/>
        </w:rPr>
        <w:t>ויצויידו</w:t>
      </w:r>
      <w:proofErr w:type="spellEnd"/>
      <w:r w:rsidRPr="00B35EE8">
        <w:rPr>
          <w:rFonts w:ascii="David" w:hAnsi="David" w:hint="cs"/>
          <w:rtl/>
        </w:rPr>
        <w:t xml:space="preserve"> בציוד</w:t>
      </w:r>
      <w:r w:rsidR="00982041">
        <w:rPr>
          <w:rFonts w:ascii="David" w:hAnsi="David" w:hint="cs"/>
          <w:rtl/>
        </w:rPr>
        <w:t xml:space="preserve"> (לרבות אמצעי ניוד</w:t>
      </w:r>
      <w:r w:rsidR="00CC4A33">
        <w:rPr>
          <w:rFonts w:ascii="David" w:hAnsi="David" w:hint="cs"/>
          <w:rtl/>
        </w:rPr>
        <w:t xml:space="preserve"> המאפשרים תנועה בדרכים לא סלולות</w:t>
      </w:r>
      <w:r w:rsidR="00982041">
        <w:rPr>
          <w:rFonts w:ascii="David" w:hAnsi="David" w:hint="cs"/>
          <w:rtl/>
        </w:rPr>
        <w:t>)</w:t>
      </w:r>
      <w:r w:rsidRPr="00B35EE8">
        <w:rPr>
          <w:rFonts w:ascii="David" w:hAnsi="David" w:hint="cs"/>
          <w:rtl/>
        </w:rPr>
        <w:t xml:space="preserve"> המתאים ל</w:t>
      </w:r>
      <w:r w:rsidR="007E7353">
        <w:rPr>
          <w:rFonts w:ascii="David" w:hAnsi="David" w:hint="cs"/>
          <w:rtl/>
        </w:rPr>
        <w:t>מדידה, סקירת התשתיות והזנת הנתונים</w:t>
      </w:r>
      <w:r w:rsidRPr="00B35EE8">
        <w:rPr>
          <w:rFonts w:ascii="David" w:hAnsi="David" w:hint="cs"/>
          <w:rtl/>
        </w:rPr>
        <w:t xml:space="preserve">. </w:t>
      </w:r>
    </w:p>
    <w:p w14:paraId="5120137A" w14:textId="74CB3FCE" w:rsidR="00B35EE8" w:rsidRPr="00B35EE8" w:rsidRDefault="00B35EE8" w:rsidP="00E83D33">
      <w:pPr>
        <w:keepNext/>
        <w:keepLines/>
        <w:widowControl w:val="0"/>
        <w:numPr>
          <w:ilvl w:val="3"/>
          <w:numId w:val="16"/>
        </w:numPr>
        <w:ind w:left="1928" w:hanging="848"/>
        <w:rPr>
          <w:rFonts w:ascii="David" w:hAnsi="David"/>
        </w:rPr>
      </w:pPr>
      <w:r w:rsidRPr="00B35EE8">
        <w:rPr>
          <w:rFonts w:ascii="David" w:hAnsi="David" w:hint="cs"/>
          <w:rtl/>
        </w:rPr>
        <w:t>הקבלן ירכז את כל המידע הרלוונטי לגבי המוסד לרבות: שרטוטים, נתוני שטח, נתוני מבנה, בעלויות וכן מילוי השדות האפשריים מראש</w:t>
      </w:r>
      <w:r w:rsidR="007E7353">
        <w:rPr>
          <w:rFonts w:ascii="David" w:hAnsi="David" w:hint="cs"/>
          <w:rtl/>
        </w:rPr>
        <w:t xml:space="preserve"> וכל זאת לצורך ביצוע העבודה.</w:t>
      </w:r>
    </w:p>
    <w:p w14:paraId="68DF03FF" w14:textId="42516D3C" w:rsidR="00B35EE8" w:rsidRPr="00B35EE8" w:rsidRDefault="00B35EE8" w:rsidP="00E83D33">
      <w:pPr>
        <w:keepNext/>
        <w:keepLines/>
        <w:widowControl w:val="0"/>
        <w:numPr>
          <w:ilvl w:val="3"/>
          <w:numId w:val="16"/>
        </w:numPr>
        <w:ind w:left="1928" w:hanging="848"/>
        <w:rPr>
          <w:rFonts w:ascii="David" w:hAnsi="David"/>
        </w:rPr>
      </w:pPr>
      <w:r w:rsidRPr="00B35EE8">
        <w:rPr>
          <w:rFonts w:ascii="David" w:hAnsi="David" w:hint="cs"/>
          <w:rtl/>
        </w:rPr>
        <w:t xml:space="preserve">הקבלן יבצע תיאום טלפוני עם הרשות </w:t>
      </w:r>
      <w:r w:rsidR="008614BB">
        <w:rPr>
          <w:rFonts w:ascii="David" w:hAnsi="David" w:hint="cs"/>
          <w:rtl/>
        </w:rPr>
        <w:t>והמוסד החינוכי</w:t>
      </w:r>
      <w:r w:rsidRPr="00B35EE8">
        <w:rPr>
          <w:rFonts w:ascii="David" w:hAnsi="David" w:hint="cs"/>
          <w:rtl/>
        </w:rPr>
        <w:t xml:space="preserve"> של מועד הבדיקה לרבות שליחת הודעה </w:t>
      </w:r>
      <w:r w:rsidR="008614BB">
        <w:rPr>
          <w:rFonts w:ascii="David" w:hAnsi="David" w:hint="cs"/>
          <w:rtl/>
        </w:rPr>
        <w:t>למוסד החינוכי</w:t>
      </w:r>
      <w:r w:rsidRPr="00B35EE8">
        <w:rPr>
          <w:rFonts w:ascii="David" w:hAnsi="David" w:hint="cs"/>
          <w:rtl/>
        </w:rPr>
        <w:t>.</w:t>
      </w:r>
    </w:p>
    <w:p w14:paraId="4EA94BAA" w14:textId="48D87C8D" w:rsidR="00B35EE8" w:rsidRPr="00B35EE8" w:rsidRDefault="00B35EE8" w:rsidP="00E83D33">
      <w:pPr>
        <w:keepNext/>
        <w:keepLines/>
        <w:widowControl w:val="0"/>
        <w:numPr>
          <w:ilvl w:val="3"/>
          <w:numId w:val="16"/>
        </w:numPr>
        <w:ind w:left="1928" w:hanging="848"/>
        <w:rPr>
          <w:rFonts w:ascii="David" w:hAnsi="David"/>
          <w:rtl/>
        </w:rPr>
      </w:pPr>
      <w:r w:rsidRPr="00B35EE8">
        <w:rPr>
          <w:rFonts w:ascii="David" w:hAnsi="David" w:hint="cs"/>
          <w:rtl/>
        </w:rPr>
        <w:t xml:space="preserve">צוות הבדיקה מטעם הקבלן יגיע לשטח יחד עם נציגי הרשות (לא חובה) </w:t>
      </w:r>
      <w:r w:rsidR="008614BB">
        <w:rPr>
          <w:rFonts w:ascii="David" w:hAnsi="David" w:hint="cs"/>
          <w:rtl/>
        </w:rPr>
        <w:t>והמוסד החינוכי</w:t>
      </w:r>
      <w:r w:rsidRPr="00B35EE8">
        <w:rPr>
          <w:rFonts w:ascii="David" w:hAnsi="David" w:hint="cs"/>
          <w:rtl/>
        </w:rPr>
        <w:t xml:space="preserve"> לצורך ביצוע הבדיקה.</w:t>
      </w:r>
    </w:p>
    <w:p w14:paraId="4FC8A687" w14:textId="25E22C4C" w:rsidR="00B35EE8" w:rsidRPr="00B35EE8" w:rsidRDefault="00B35EE8" w:rsidP="00E83D33">
      <w:pPr>
        <w:keepNext/>
        <w:keepLines/>
        <w:widowControl w:val="0"/>
        <w:numPr>
          <w:ilvl w:val="3"/>
          <w:numId w:val="16"/>
        </w:numPr>
        <w:ind w:left="1928" w:hanging="848"/>
        <w:rPr>
          <w:rFonts w:ascii="David" w:hAnsi="David"/>
        </w:rPr>
      </w:pPr>
      <w:r w:rsidRPr="00B35EE8">
        <w:rPr>
          <w:rFonts w:ascii="David" w:hAnsi="David" w:hint="cs"/>
          <w:rtl/>
        </w:rPr>
        <w:t xml:space="preserve">הצוות יבצע לקיחת נ.צ עם </w:t>
      </w:r>
      <w:r w:rsidRPr="00B35EE8">
        <w:rPr>
          <w:rFonts w:ascii="David" w:hAnsi="David"/>
        </w:rPr>
        <w:t>GPS</w:t>
      </w:r>
      <w:r w:rsidR="008614BB">
        <w:rPr>
          <w:rFonts w:ascii="David" w:hAnsi="David" w:hint="cs"/>
          <w:rtl/>
        </w:rPr>
        <w:t xml:space="preserve"> (12 ספרות </w:t>
      </w:r>
      <w:r w:rsidR="008614BB">
        <w:rPr>
          <w:rFonts w:ascii="David" w:hAnsi="David" w:hint="cs"/>
        </w:rPr>
        <w:t>X\Y</w:t>
      </w:r>
      <w:r w:rsidR="008614BB">
        <w:rPr>
          <w:rFonts w:ascii="David" w:hAnsi="David" w:hint="cs"/>
          <w:rtl/>
        </w:rPr>
        <w:t>)</w:t>
      </w:r>
      <w:r w:rsidRPr="00B35EE8">
        <w:rPr>
          <w:rFonts w:ascii="David" w:hAnsi="David" w:hint="cs"/>
          <w:rtl/>
        </w:rPr>
        <w:t xml:space="preserve"> של השער הראשי</w:t>
      </w:r>
      <w:r w:rsidR="008614BB">
        <w:rPr>
          <w:rFonts w:ascii="David" w:hAnsi="David" w:hint="cs"/>
          <w:rtl/>
        </w:rPr>
        <w:t xml:space="preserve"> של המוסד החינוכי</w:t>
      </w:r>
      <w:r w:rsidR="00CC4A33">
        <w:rPr>
          <w:rFonts w:ascii="David" w:hAnsi="David" w:hint="cs"/>
          <w:rtl/>
        </w:rPr>
        <w:t>.</w:t>
      </w:r>
    </w:p>
    <w:p w14:paraId="5FA966DA" w14:textId="7F0CD0CB" w:rsidR="00B35EE8" w:rsidRPr="00B35EE8" w:rsidRDefault="00B35EE8" w:rsidP="00E83D33">
      <w:pPr>
        <w:keepNext/>
        <w:keepLines/>
        <w:widowControl w:val="0"/>
        <w:numPr>
          <w:ilvl w:val="3"/>
          <w:numId w:val="16"/>
        </w:numPr>
        <w:ind w:left="1928" w:hanging="848"/>
        <w:rPr>
          <w:rFonts w:ascii="David" w:hAnsi="David"/>
        </w:rPr>
      </w:pPr>
      <w:r w:rsidRPr="00B35EE8">
        <w:rPr>
          <w:rFonts w:ascii="David" w:hAnsi="David" w:hint="cs"/>
          <w:rtl/>
        </w:rPr>
        <w:t xml:space="preserve">כמו כן, יש לבצע צילום </w:t>
      </w:r>
      <w:r w:rsidR="008614BB">
        <w:rPr>
          <w:rFonts w:ascii="David" w:hAnsi="David" w:hint="cs"/>
          <w:rtl/>
        </w:rPr>
        <w:t>של המבנה הראשי של</w:t>
      </w:r>
      <w:r w:rsidRPr="00B35EE8">
        <w:rPr>
          <w:rFonts w:ascii="David" w:hAnsi="David" w:hint="cs"/>
          <w:rtl/>
        </w:rPr>
        <w:t xml:space="preserve"> המוסד לרבות שלט המוסד.</w:t>
      </w:r>
    </w:p>
    <w:p w14:paraId="00DBA2EC" w14:textId="6D3D5AC1" w:rsidR="00B35EE8" w:rsidRPr="00B35EE8" w:rsidRDefault="00B35EE8" w:rsidP="00E83D33">
      <w:pPr>
        <w:keepNext/>
        <w:keepLines/>
        <w:widowControl w:val="0"/>
        <w:numPr>
          <w:ilvl w:val="3"/>
          <w:numId w:val="16"/>
        </w:numPr>
        <w:ind w:left="1928" w:hanging="848"/>
        <w:rPr>
          <w:rFonts w:ascii="David" w:hAnsi="David"/>
        </w:rPr>
      </w:pPr>
      <w:r w:rsidRPr="00B35EE8">
        <w:rPr>
          <w:rFonts w:ascii="David" w:hAnsi="David" w:hint="cs"/>
          <w:rtl/>
        </w:rPr>
        <w:t xml:space="preserve">בתום ביצוע הבדיקה במוסד, יחתים הקבלן את מנהל </w:t>
      </w:r>
      <w:r w:rsidR="008614BB">
        <w:rPr>
          <w:rFonts w:ascii="David" w:hAnsi="David" w:hint="cs"/>
          <w:rtl/>
        </w:rPr>
        <w:t>המוסד החינוכי</w:t>
      </w:r>
      <w:r w:rsidRPr="00B35EE8">
        <w:rPr>
          <w:rFonts w:ascii="David" w:hAnsi="David" w:hint="cs"/>
          <w:rtl/>
        </w:rPr>
        <w:t xml:space="preserve"> או</w:t>
      </w:r>
      <w:r w:rsidR="008614BB">
        <w:rPr>
          <w:rFonts w:ascii="David" w:hAnsi="David" w:hint="cs"/>
          <w:rtl/>
        </w:rPr>
        <w:t xml:space="preserve"> מי מטעמו</w:t>
      </w:r>
      <w:r w:rsidR="00CC4A33">
        <w:rPr>
          <w:rFonts w:ascii="David" w:hAnsi="David" w:hint="cs"/>
          <w:rtl/>
        </w:rPr>
        <w:t xml:space="preserve"> </w:t>
      </w:r>
      <w:r w:rsidR="008614BB">
        <w:rPr>
          <w:rFonts w:ascii="David" w:hAnsi="David" w:hint="cs"/>
          <w:rtl/>
        </w:rPr>
        <w:t xml:space="preserve">או נציג הרשות המקומית </w:t>
      </w:r>
      <w:r w:rsidRPr="00B35EE8">
        <w:rPr>
          <w:rFonts w:ascii="David" w:hAnsi="David" w:hint="cs"/>
          <w:rtl/>
        </w:rPr>
        <w:t xml:space="preserve">, על </w:t>
      </w:r>
      <w:r w:rsidR="008614BB">
        <w:rPr>
          <w:rFonts w:ascii="David" w:hAnsi="David" w:hint="cs"/>
          <w:rtl/>
        </w:rPr>
        <w:t>טופס המפקד</w:t>
      </w:r>
      <w:r w:rsidRPr="00B35EE8">
        <w:rPr>
          <w:rFonts w:ascii="David" w:hAnsi="David" w:hint="cs"/>
          <w:rtl/>
        </w:rPr>
        <w:t>.</w:t>
      </w:r>
    </w:p>
    <w:p w14:paraId="3CF39942" w14:textId="4CAFC74E" w:rsidR="00B35EE8" w:rsidRPr="00B35EE8" w:rsidRDefault="008614BB" w:rsidP="00E83D33">
      <w:pPr>
        <w:keepNext/>
        <w:keepLines/>
        <w:widowControl w:val="0"/>
        <w:numPr>
          <w:ilvl w:val="3"/>
          <w:numId w:val="16"/>
        </w:numPr>
        <w:ind w:left="1928" w:hanging="848"/>
        <w:rPr>
          <w:rFonts w:ascii="David" w:hAnsi="David"/>
          <w:rtl/>
        </w:rPr>
      </w:pPr>
      <w:r>
        <w:rPr>
          <w:rFonts w:ascii="David" w:hAnsi="David" w:hint="cs"/>
          <w:rtl/>
        </w:rPr>
        <w:t>הקבל</w:t>
      </w:r>
      <w:r w:rsidR="00AD4CC3">
        <w:rPr>
          <w:rFonts w:ascii="David" w:hAnsi="David" w:hint="cs"/>
          <w:rtl/>
        </w:rPr>
        <w:t>ן</w:t>
      </w:r>
      <w:r>
        <w:rPr>
          <w:rFonts w:ascii="David" w:hAnsi="David" w:hint="cs"/>
          <w:rtl/>
        </w:rPr>
        <w:t xml:space="preserve"> יבצע בדיקה </w:t>
      </w:r>
      <w:r w:rsidR="00B35EE8" w:rsidRPr="00B35EE8">
        <w:rPr>
          <w:rFonts w:ascii="David" w:hAnsi="David" w:hint="cs"/>
          <w:rtl/>
        </w:rPr>
        <w:t>של קובץ</w:t>
      </w:r>
      <w:r>
        <w:rPr>
          <w:rFonts w:ascii="David" w:hAnsi="David" w:hint="cs"/>
          <w:rtl/>
        </w:rPr>
        <w:t xml:space="preserve"> המפקד הכולל (לפי מנה)</w:t>
      </w:r>
      <w:r w:rsidR="00B35EE8" w:rsidRPr="00B35EE8">
        <w:rPr>
          <w:rFonts w:ascii="David" w:hAnsi="David" w:hint="cs"/>
          <w:rtl/>
        </w:rPr>
        <w:t xml:space="preserve"> מבחינת שלמות הנתונים וסבירותם.</w:t>
      </w:r>
    </w:p>
    <w:p w14:paraId="27020416" w14:textId="0B9EBA13" w:rsidR="00AD4CC3" w:rsidRPr="00AD4CC3" w:rsidRDefault="00485924" w:rsidP="00E83D33">
      <w:pPr>
        <w:keepNext/>
        <w:keepLines/>
        <w:widowControl w:val="0"/>
        <w:numPr>
          <w:ilvl w:val="3"/>
          <w:numId w:val="16"/>
        </w:numPr>
        <w:ind w:left="1928" w:hanging="848"/>
        <w:rPr>
          <w:rFonts w:ascii="David" w:hAnsi="David"/>
        </w:rPr>
      </w:pPr>
      <w:r>
        <w:rPr>
          <w:rFonts w:ascii="David" w:hAnsi="David" w:hint="cs"/>
          <w:rtl/>
        </w:rPr>
        <w:t>נציג היחידה המזמינה</w:t>
      </w:r>
      <w:r w:rsidRPr="00B35EE8">
        <w:rPr>
          <w:rFonts w:ascii="David" w:hAnsi="David" w:hint="cs"/>
          <w:rtl/>
        </w:rPr>
        <w:t xml:space="preserve"> </w:t>
      </w:r>
      <w:r w:rsidR="00B35EE8" w:rsidRPr="00B35EE8">
        <w:rPr>
          <w:rFonts w:ascii="David" w:hAnsi="David" w:hint="cs"/>
          <w:rtl/>
        </w:rPr>
        <w:t>יהיה רשאי להצטרף לצוות הבדיקה של הקבלן בכל עת ולכל מוסד מבלי לתאם זאת מראש עם הקבלן.</w:t>
      </w:r>
    </w:p>
    <w:p w14:paraId="2EC01610" w14:textId="635531DC" w:rsidR="00B35EE8" w:rsidRPr="00B35EE8" w:rsidRDefault="00AD4CC3" w:rsidP="00E83D33">
      <w:pPr>
        <w:keepNext/>
        <w:keepLines/>
        <w:widowControl w:val="0"/>
        <w:numPr>
          <w:ilvl w:val="2"/>
          <w:numId w:val="16"/>
        </w:numPr>
        <w:rPr>
          <w:rFonts w:ascii="David" w:hAnsi="David"/>
        </w:rPr>
      </w:pPr>
      <w:r>
        <w:rPr>
          <w:rFonts w:ascii="David" w:hAnsi="David" w:hint="cs"/>
          <w:rtl/>
        </w:rPr>
        <w:t xml:space="preserve"> </w:t>
      </w:r>
      <w:bookmarkStart w:id="6" w:name="_Ref161325555"/>
      <w:r w:rsidR="00B35EE8" w:rsidRPr="00B35EE8">
        <w:rPr>
          <w:rFonts w:ascii="David" w:hAnsi="David" w:hint="cs"/>
          <w:rtl/>
        </w:rPr>
        <w:t>בקרת איכות</w:t>
      </w:r>
      <w:bookmarkEnd w:id="6"/>
    </w:p>
    <w:p w14:paraId="251E1F7C" w14:textId="70CA2E82" w:rsidR="00B35EE8" w:rsidRPr="00B35EE8" w:rsidRDefault="00485924" w:rsidP="00E83D33">
      <w:pPr>
        <w:keepNext/>
        <w:keepLines/>
        <w:widowControl w:val="0"/>
        <w:numPr>
          <w:ilvl w:val="3"/>
          <w:numId w:val="16"/>
        </w:numPr>
        <w:ind w:left="1928" w:hanging="848"/>
        <w:rPr>
          <w:rFonts w:ascii="David" w:hAnsi="David"/>
          <w:rtl/>
        </w:rPr>
      </w:pPr>
      <w:r>
        <w:rPr>
          <w:rFonts w:ascii="David" w:hAnsi="David" w:hint="cs"/>
          <w:rtl/>
        </w:rPr>
        <w:t>היחידה המזמינה</w:t>
      </w:r>
      <w:r w:rsidRPr="00B35EE8">
        <w:rPr>
          <w:rFonts w:ascii="David" w:hAnsi="David" w:hint="cs"/>
          <w:rtl/>
        </w:rPr>
        <w:t xml:space="preserve"> </w:t>
      </w:r>
      <w:r w:rsidR="00CC4A33">
        <w:rPr>
          <w:rFonts w:ascii="David" w:hAnsi="David" w:hint="cs"/>
          <w:rtl/>
        </w:rPr>
        <w:t>ת</w:t>
      </w:r>
      <w:r w:rsidR="00B35EE8" w:rsidRPr="00B35EE8">
        <w:rPr>
          <w:rFonts w:ascii="David" w:hAnsi="David" w:hint="cs"/>
          <w:rtl/>
        </w:rPr>
        <w:t>ערוך בדיקה מדגמית על עבודת הקבלן</w:t>
      </w:r>
      <w:r>
        <w:rPr>
          <w:rFonts w:ascii="David" w:hAnsi="David" w:hint="cs"/>
          <w:rtl/>
        </w:rPr>
        <w:t xml:space="preserve"> לטובת בקרת איכות</w:t>
      </w:r>
      <w:r w:rsidR="00B35EE8" w:rsidRPr="00B35EE8">
        <w:rPr>
          <w:rFonts w:ascii="David" w:hAnsi="David" w:hint="cs"/>
          <w:rtl/>
        </w:rPr>
        <w:t>. הבדיקה תכלול את שני המרכיבים שלהלן:</w:t>
      </w:r>
    </w:p>
    <w:p w14:paraId="0FAAAD78" w14:textId="77777777" w:rsidR="00B35EE8" w:rsidRPr="00B35EE8" w:rsidRDefault="00B35EE8" w:rsidP="00E83D33">
      <w:pPr>
        <w:keepNext/>
        <w:keepLines/>
        <w:widowControl w:val="0"/>
        <w:numPr>
          <w:ilvl w:val="4"/>
          <w:numId w:val="16"/>
        </w:numPr>
        <w:ind w:left="2353" w:hanging="913"/>
        <w:rPr>
          <w:rFonts w:ascii="David" w:hAnsi="David"/>
          <w:rtl/>
        </w:rPr>
      </w:pPr>
      <w:r w:rsidRPr="00B35EE8">
        <w:rPr>
          <w:rFonts w:ascii="David" w:hAnsi="David" w:hint="cs"/>
          <w:rtl/>
        </w:rPr>
        <w:t>בדיקת שלמות הנתונים.</w:t>
      </w:r>
    </w:p>
    <w:p w14:paraId="21CD8AC5" w14:textId="77777777" w:rsidR="00B35EE8" w:rsidRPr="00B35EE8" w:rsidRDefault="00B35EE8" w:rsidP="00E83D33">
      <w:pPr>
        <w:keepNext/>
        <w:keepLines/>
        <w:widowControl w:val="0"/>
        <w:numPr>
          <w:ilvl w:val="4"/>
          <w:numId w:val="16"/>
        </w:numPr>
        <w:ind w:left="2353" w:hanging="913"/>
        <w:rPr>
          <w:rFonts w:ascii="David" w:hAnsi="David"/>
          <w:rtl/>
        </w:rPr>
      </w:pPr>
      <w:r w:rsidRPr="00B35EE8">
        <w:rPr>
          <w:rFonts w:ascii="David" w:hAnsi="David" w:hint="cs"/>
          <w:rtl/>
        </w:rPr>
        <w:t>בדיקת אמינות הנתונים.</w:t>
      </w:r>
    </w:p>
    <w:p w14:paraId="6551678E" w14:textId="5DE5C4B8" w:rsidR="00B35EE8" w:rsidRPr="00B35EE8" w:rsidRDefault="00B35EE8" w:rsidP="00E83D33">
      <w:pPr>
        <w:keepNext/>
        <w:keepLines/>
        <w:widowControl w:val="0"/>
        <w:numPr>
          <w:ilvl w:val="3"/>
          <w:numId w:val="16"/>
        </w:numPr>
        <w:ind w:left="1928" w:hanging="848"/>
        <w:rPr>
          <w:rFonts w:ascii="David" w:hAnsi="David"/>
          <w:rtl/>
        </w:rPr>
      </w:pPr>
      <w:r w:rsidRPr="00B35EE8">
        <w:rPr>
          <w:rFonts w:ascii="David" w:hAnsi="David" w:hint="cs"/>
          <w:rtl/>
        </w:rPr>
        <w:t xml:space="preserve">אופן הבדיקה המדגמית ייקבע ע"י </w:t>
      </w:r>
      <w:r w:rsidR="00485924">
        <w:rPr>
          <w:rFonts w:ascii="David" w:hAnsi="David" w:hint="cs"/>
          <w:rtl/>
        </w:rPr>
        <w:t>היחידה המזמינה, לפי שיקוליה</w:t>
      </w:r>
      <w:r w:rsidR="00AD4CC3">
        <w:rPr>
          <w:rFonts w:ascii="David" w:hAnsi="David" w:hint="cs"/>
          <w:rtl/>
        </w:rPr>
        <w:t xml:space="preserve"> </w:t>
      </w:r>
      <w:r w:rsidR="00485924">
        <w:rPr>
          <w:rFonts w:ascii="David" w:hAnsi="David" w:hint="cs"/>
          <w:rtl/>
        </w:rPr>
        <w:t>ו</w:t>
      </w:r>
      <w:r w:rsidRPr="00B35EE8">
        <w:rPr>
          <w:rFonts w:ascii="David" w:hAnsi="David" w:hint="cs"/>
          <w:rtl/>
        </w:rPr>
        <w:t>ללא כל מגבלה.</w:t>
      </w:r>
    </w:p>
    <w:p w14:paraId="7EFE9111" w14:textId="13BC1FED" w:rsidR="00B35EE8" w:rsidRPr="00B35EE8" w:rsidRDefault="00B35EE8" w:rsidP="00E83D33">
      <w:pPr>
        <w:keepNext/>
        <w:keepLines/>
        <w:widowControl w:val="0"/>
        <w:numPr>
          <w:ilvl w:val="3"/>
          <w:numId w:val="16"/>
        </w:numPr>
        <w:ind w:left="1928" w:hanging="848"/>
        <w:rPr>
          <w:rFonts w:ascii="David" w:hAnsi="David"/>
          <w:rtl/>
        </w:rPr>
      </w:pPr>
      <w:r w:rsidRPr="00B35EE8">
        <w:rPr>
          <w:rFonts w:ascii="David" w:hAnsi="David" w:hint="cs"/>
          <w:rtl/>
        </w:rPr>
        <w:t xml:space="preserve">הבדיקה המדגמית תיערך במתכונת הבאה </w:t>
      </w:r>
      <w:r w:rsidR="00485924">
        <w:rPr>
          <w:rFonts w:ascii="David" w:hAnsi="David" w:hint="cs"/>
          <w:rtl/>
        </w:rPr>
        <w:t>ו</w:t>
      </w:r>
      <w:r w:rsidRPr="00B35EE8">
        <w:rPr>
          <w:rFonts w:ascii="David" w:hAnsi="David" w:hint="cs"/>
          <w:rtl/>
        </w:rPr>
        <w:t xml:space="preserve">פי הגדרת </w:t>
      </w:r>
      <w:proofErr w:type="spellStart"/>
      <w:r w:rsidRPr="00B35EE8">
        <w:rPr>
          <w:rFonts w:ascii="David" w:hAnsi="David" w:hint="cs"/>
          <w:rtl/>
        </w:rPr>
        <w:t>ה</w:t>
      </w:r>
      <w:r w:rsidR="00485924">
        <w:rPr>
          <w:rFonts w:ascii="David" w:hAnsi="David" w:hint="cs"/>
          <w:rtl/>
        </w:rPr>
        <w:t>היחידה</w:t>
      </w:r>
      <w:proofErr w:type="spellEnd"/>
      <w:r w:rsidR="00485924">
        <w:rPr>
          <w:rFonts w:ascii="David" w:hAnsi="David" w:hint="cs"/>
          <w:rtl/>
        </w:rPr>
        <w:t xml:space="preserve"> המזמינה</w:t>
      </w:r>
      <w:r w:rsidRPr="00B35EE8">
        <w:rPr>
          <w:rFonts w:ascii="David" w:hAnsi="David" w:hint="cs"/>
          <w:rtl/>
        </w:rPr>
        <w:t>:</w:t>
      </w:r>
    </w:p>
    <w:p w14:paraId="07103B41" w14:textId="77777777" w:rsidR="00B35EE8" w:rsidRPr="00B35EE8" w:rsidRDefault="00B35EE8" w:rsidP="00E83D33">
      <w:pPr>
        <w:keepNext/>
        <w:keepLines/>
        <w:widowControl w:val="0"/>
        <w:numPr>
          <w:ilvl w:val="4"/>
          <w:numId w:val="16"/>
        </w:numPr>
        <w:tabs>
          <w:tab w:val="num" w:pos="2835"/>
        </w:tabs>
        <w:ind w:left="2353" w:hanging="913"/>
        <w:rPr>
          <w:rFonts w:ascii="David" w:hAnsi="David"/>
          <w:rtl/>
        </w:rPr>
      </w:pPr>
      <w:r w:rsidRPr="00B35EE8">
        <w:rPr>
          <w:rFonts w:ascii="David" w:hAnsi="David" w:hint="cs"/>
          <w:rtl/>
        </w:rPr>
        <w:t>יוגדרו מנות</w:t>
      </w:r>
      <w:r w:rsidR="00485924">
        <w:rPr>
          <w:rFonts w:ascii="David" w:hAnsi="David" w:hint="cs"/>
          <w:rtl/>
        </w:rPr>
        <w:t xml:space="preserve"> עבודה</w:t>
      </w:r>
      <w:r w:rsidRPr="00B35EE8">
        <w:rPr>
          <w:rFonts w:ascii="David" w:hAnsi="David" w:hint="cs"/>
          <w:rtl/>
        </w:rPr>
        <w:t>, כאשר כל מנה תכיל 100 מוסדות.</w:t>
      </w:r>
    </w:p>
    <w:p w14:paraId="14BDECAE" w14:textId="266B0AF2" w:rsidR="00B35EE8" w:rsidRPr="00B35EE8" w:rsidRDefault="00B35EE8" w:rsidP="00E83D33">
      <w:pPr>
        <w:keepNext/>
        <w:keepLines/>
        <w:widowControl w:val="0"/>
        <w:numPr>
          <w:ilvl w:val="4"/>
          <w:numId w:val="16"/>
        </w:numPr>
        <w:tabs>
          <w:tab w:val="num" w:pos="2835"/>
        </w:tabs>
        <w:ind w:left="2353" w:hanging="913"/>
        <w:rPr>
          <w:rFonts w:ascii="David" w:hAnsi="David"/>
        </w:rPr>
      </w:pPr>
      <w:r w:rsidRPr="00B35EE8">
        <w:rPr>
          <w:rFonts w:ascii="David" w:hAnsi="David" w:hint="cs"/>
          <w:rtl/>
        </w:rPr>
        <w:t xml:space="preserve">בכל מנה, תילקח דגימה </w:t>
      </w:r>
      <w:r w:rsidRPr="0065583E">
        <w:rPr>
          <w:rFonts w:ascii="David" w:hAnsi="David" w:hint="eastAsia"/>
          <w:b/>
          <w:bCs/>
          <w:rtl/>
        </w:rPr>
        <w:t>של</w:t>
      </w:r>
      <w:r w:rsidRPr="0065583E">
        <w:rPr>
          <w:rFonts w:ascii="David" w:hAnsi="David"/>
          <w:b/>
          <w:bCs/>
          <w:rtl/>
        </w:rPr>
        <w:t xml:space="preserve"> 5 </w:t>
      </w:r>
      <w:r w:rsidRPr="0065583E">
        <w:rPr>
          <w:rFonts w:ascii="David" w:hAnsi="David" w:hint="eastAsia"/>
          <w:b/>
          <w:bCs/>
          <w:rtl/>
        </w:rPr>
        <w:t>מוסדות</w:t>
      </w:r>
      <w:r w:rsidRPr="00B35EE8">
        <w:rPr>
          <w:rFonts w:ascii="David" w:hAnsi="David" w:hint="cs"/>
          <w:rtl/>
        </w:rPr>
        <w:t xml:space="preserve"> (</w:t>
      </w:r>
      <w:r w:rsidR="001F3E9F">
        <w:rPr>
          <w:rFonts w:ascii="David" w:hAnsi="David" w:hint="cs"/>
          <w:rtl/>
        </w:rPr>
        <w:t>סלקטיבית</w:t>
      </w:r>
      <w:r w:rsidRPr="00B35EE8">
        <w:rPr>
          <w:rFonts w:ascii="David" w:hAnsi="David" w:hint="cs"/>
          <w:rtl/>
        </w:rPr>
        <w:t>)</w:t>
      </w:r>
      <w:r w:rsidR="001F3E9F">
        <w:rPr>
          <w:rFonts w:ascii="David" w:hAnsi="David" w:hint="cs"/>
          <w:rtl/>
        </w:rPr>
        <w:t xml:space="preserve"> לבדיקת היחידה המזמינה.</w:t>
      </w:r>
    </w:p>
    <w:p w14:paraId="4FB8F790" w14:textId="417B5D27" w:rsidR="00B35EE8" w:rsidRPr="00B35EE8" w:rsidRDefault="00B35EE8" w:rsidP="00E83D33">
      <w:pPr>
        <w:keepNext/>
        <w:keepLines/>
        <w:widowControl w:val="0"/>
        <w:numPr>
          <w:ilvl w:val="3"/>
          <w:numId w:val="16"/>
        </w:numPr>
        <w:ind w:left="1928" w:hanging="848"/>
        <w:rPr>
          <w:rFonts w:ascii="David" w:hAnsi="David"/>
          <w:rtl/>
        </w:rPr>
      </w:pPr>
      <w:r w:rsidRPr="00B35EE8">
        <w:rPr>
          <w:rFonts w:ascii="David" w:hAnsi="David" w:hint="cs"/>
          <w:rtl/>
        </w:rPr>
        <w:t xml:space="preserve">כל המנה תיחשב לתקינה במקרה </w:t>
      </w:r>
      <w:r w:rsidR="001F3E9F">
        <w:rPr>
          <w:rFonts w:ascii="David" w:hAnsi="David" w:hint="cs"/>
          <w:rtl/>
        </w:rPr>
        <w:t>ש</w:t>
      </w:r>
      <w:r w:rsidRPr="00B35EE8">
        <w:rPr>
          <w:rFonts w:ascii="David" w:hAnsi="David" w:hint="cs"/>
          <w:rtl/>
        </w:rPr>
        <w:t>מספר הפסולים בדגימה הינו 1 או 0</w:t>
      </w:r>
      <w:r w:rsidR="00474D15">
        <w:rPr>
          <w:rFonts w:ascii="David" w:hAnsi="David" w:hint="cs"/>
          <w:rtl/>
        </w:rPr>
        <w:t xml:space="preserve">. </w:t>
      </w:r>
      <w:r w:rsidRPr="00B35EE8">
        <w:rPr>
          <w:rFonts w:ascii="David" w:hAnsi="David" w:hint="cs"/>
          <w:rtl/>
        </w:rPr>
        <w:t>דהיינו, כל המוסדות נמצאו תקינים או נתוני מוסד אחד בלבד, נפסלו בדגימה.</w:t>
      </w:r>
    </w:p>
    <w:p w14:paraId="05FE361E" w14:textId="77777777" w:rsidR="00B35EE8" w:rsidRPr="00B35EE8" w:rsidRDefault="00B35EE8" w:rsidP="00E83D33">
      <w:pPr>
        <w:keepNext/>
        <w:keepLines/>
        <w:widowControl w:val="0"/>
        <w:numPr>
          <w:ilvl w:val="3"/>
          <w:numId w:val="16"/>
        </w:numPr>
        <w:ind w:left="1928" w:hanging="848"/>
        <w:rPr>
          <w:rFonts w:ascii="David" w:hAnsi="David"/>
          <w:rtl/>
        </w:rPr>
      </w:pPr>
      <w:r w:rsidRPr="00B35EE8">
        <w:rPr>
          <w:rFonts w:ascii="David" w:hAnsi="David" w:hint="cs"/>
          <w:rtl/>
        </w:rPr>
        <w:t>במקרה זה, על הקבלן יהיה לבצע, על חשבונו, בדיקה חוזרת של הפסולים הנ"ל.</w:t>
      </w:r>
    </w:p>
    <w:p w14:paraId="2B733695" w14:textId="17671555" w:rsidR="00B35EE8" w:rsidRPr="00B35EE8" w:rsidRDefault="00A30DBF" w:rsidP="00E83D33">
      <w:pPr>
        <w:keepNext/>
        <w:keepLines/>
        <w:widowControl w:val="0"/>
        <w:numPr>
          <w:ilvl w:val="3"/>
          <w:numId w:val="16"/>
        </w:numPr>
        <w:ind w:left="1928" w:hanging="848"/>
        <w:rPr>
          <w:rFonts w:ascii="David" w:hAnsi="David"/>
          <w:rtl/>
        </w:rPr>
      </w:pPr>
      <w:r>
        <w:rPr>
          <w:rFonts w:ascii="David" w:hAnsi="David" w:hint="cs"/>
          <w:rtl/>
        </w:rPr>
        <w:lastRenderedPageBreak/>
        <w:t xml:space="preserve"> ככל שמספר הפסולים בדגימה עלה על 1, הזוכה יידרש לבירור מול היחידה המזמינה וככל שתמצא טעות נגררת/ר</w:t>
      </w:r>
      <w:r w:rsidR="00CC4A33">
        <w:rPr>
          <w:rFonts w:ascii="David" w:hAnsi="David" w:hint="cs"/>
          <w:rtl/>
        </w:rPr>
        <w:t>ו</w:t>
      </w:r>
      <w:r>
        <w:rPr>
          <w:rFonts w:ascii="David" w:hAnsi="David" w:hint="cs"/>
          <w:rtl/>
        </w:rPr>
        <w:t>חבית/חוזרת, הזוכה יידרש לבצע את התיקונים הנדרשים בשנית (לרבות מדידה חוזרת בשטח) ועל חשבונו.</w:t>
      </w:r>
      <w:r w:rsidR="00CC4A33">
        <w:rPr>
          <w:rFonts w:ascii="David" w:hAnsi="David" w:hint="cs"/>
          <w:rtl/>
        </w:rPr>
        <w:t xml:space="preserve"> </w:t>
      </w:r>
      <w:r w:rsidR="00B35EE8" w:rsidRPr="00B35EE8">
        <w:rPr>
          <w:rFonts w:ascii="David" w:hAnsi="David" w:hint="cs"/>
          <w:rtl/>
        </w:rPr>
        <w:t>נתוני מוסד יחשבו לפסולים במידה ובמהלך הדגימה תתגלה סתירה בין נתוני המפקד של הספק לבין נתוני הדגימה של המשרד, במדד אחד או יותר מהמתוארים להלן:</w:t>
      </w:r>
    </w:p>
    <w:p w14:paraId="5C7DE8EC" w14:textId="77777777" w:rsidR="00B35EE8" w:rsidRPr="00B35EE8" w:rsidRDefault="00B35EE8" w:rsidP="00E83D33">
      <w:pPr>
        <w:keepNext/>
        <w:keepLines/>
        <w:widowControl w:val="0"/>
        <w:numPr>
          <w:ilvl w:val="4"/>
          <w:numId w:val="16"/>
        </w:numPr>
        <w:tabs>
          <w:tab w:val="num" w:pos="2835"/>
        </w:tabs>
        <w:ind w:left="2495" w:hanging="1055"/>
        <w:rPr>
          <w:rFonts w:ascii="David" w:hAnsi="David"/>
          <w:rtl/>
        </w:rPr>
      </w:pPr>
      <w:r w:rsidRPr="00B35EE8">
        <w:rPr>
          <w:rFonts w:ascii="David" w:hAnsi="David" w:hint="cs"/>
          <w:rtl/>
        </w:rPr>
        <w:t xml:space="preserve">חוסר או עודף של אתר </w:t>
      </w:r>
      <w:r w:rsidRPr="00B35EE8">
        <w:rPr>
          <w:rFonts w:ascii="David" w:hAnsi="David"/>
          <w:rtl/>
        </w:rPr>
        <w:t>–</w:t>
      </w:r>
      <w:r w:rsidRPr="00B35EE8">
        <w:rPr>
          <w:rFonts w:ascii="David" w:hAnsi="David" w:hint="cs"/>
          <w:rtl/>
        </w:rPr>
        <w:t xml:space="preserve"> מוסד במתחם מסוים.</w:t>
      </w:r>
    </w:p>
    <w:p w14:paraId="655D97C6" w14:textId="77777777" w:rsidR="00B35EE8" w:rsidRPr="00B35EE8" w:rsidRDefault="00B35EE8" w:rsidP="00E83D33">
      <w:pPr>
        <w:keepNext/>
        <w:keepLines/>
        <w:widowControl w:val="0"/>
        <w:numPr>
          <w:ilvl w:val="4"/>
          <w:numId w:val="16"/>
        </w:numPr>
        <w:tabs>
          <w:tab w:val="num" w:pos="2835"/>
        </w:tabs>
        <w:ind w:left="2495" w:hanging="1055"/>
        <w:rPr>
          <w:rFonts w:ascii="David" w:hAnsi="David"/>
        </w:rPr>
      </w:pPr>
      <w:r w:rsidRPr="00B35EE8">
        <w:rPr>
          <w:rFonts w:ascii="David" w:hAnsi="David"/>
          <w:rtl/>
        </w:rPr>
        <w:t>חוסר או עודף של מבנה באתר</w:t>
      </w:r>
      <w:r w:rsidRPr="00B35EE8">
        <w:rPr>
          <w:rFonts w:ascii="David" w:hAnsi="David" w:hint="cs"/>
          <w:rtl/>
        </w:rPr>
        <w:t xml:space="preserve"> </w:t>
      </w:r>
      <w:r w:rsidRPr="00B35EE8">
        <w:rPr>
          <w:rFonts w:ascii="David" w:hAnsi="David"/>
          <w:rtl/>
        </w:rPr>
        <w:t>–</w:t>
      </w:r>
      <w:r w:rsidRPr="00B35EE8">
        <w:rPr>
          <w:rFonts w:ascii="David" w:hAnsi="David" w:hint="cs"/>
          <w:rtl/>
        </w:rPr>
        <w:t xml:space="preserve"> מוסד.</w:t>
      </w:r>
    </w:p>
    <w:p w14:paraId="5294724D" w14:textId="77777777" w:rsidR="00B35EE8" w:rsidRPr="00B35EE8" w:rsidRDefault="00B35EE8" w:rsidP="00E83D33">
      <w:pPr>
        <w:keepNext/>
        <w:keepLines/>
        <w:widowControl w:val="0"/>
        <w:numPr>
          <w:ilvl w:val="4"/>
          <w:numId w:val="16"/>
        </w:numPr>
        <w:tabs>
          <w:tab w:val="num" w:pos="2835"/>
        </w:tabs>
        <w:ind w:left="2495" w:hanging="1055"/>
        <w:rPr>
          <w:rFonts w:ascii="David" w:hAnsi="David"/>
        </w:rPr>
      </w:pPr>
      <w:r w:rsidRPr="00B35EE8">
        <w:rPr>
          <w:rFonts w:ascii="David" w:hAnsi="David"/>
          <w:rtl/>
        </w:rPr>
        <w:t>חוסר או עודף במספר הקומות במבנה</w:t>
      </w:r>
      <w:r w:rsidRPr="00B35EE8">
        <w:rPr>
          <w:rFonts w:ascii="David" w:hAnsi="David" w:hint="cs"/>
          <w:rtl/>
        </w:rPr>
        <w:t>.</w:t>
      </w:r>
    </w:p>
    <w:p w14:paraId="60CD56E5" w14:textId="77777777" w:rsidR="00B35EE8" w:rsidRPr="00B35EE8" w:rsidRDefault="00B35EE8" w:rsidP="00E83D33">
      <w:pPr>
        <w:keepNext/>
        <w:keepLines/>
        <w:widowControl w:val="0"/>
        <w:numPr>
          <w:ilvl w:val="4"/>
          <w:numId w:val="16"/>
        </w:numPr>
        <w:tabs>
          <w:tab w:val="num" w:pos="2835"/>
        </w:tabs>
        <w:ind w:left="2495" w:hanging="1055"/>
        <w:rPr>
          <w:rFonts w:ascii="David" w:hAnsi="David"/>
        </w:rPr>
      </w:pPr>
      <w:r w:rsidRPr="00B35EE8">
        <w:rPr>
          <w:rFonts w:ascii="David" w:hAnsi="David"/>
          <w:rtl/>
        </w:rPr>
        <w:t xml:space="preserve">טעות </w:t>
      </w:r>
      <w:r w:rsidRPr="00B35EE8">
        <w:rPr>
          <w:rFonts w:ascii="David" w:hAnsi="David" w:hint="cs"/>
          <w:rtl/>
        </w:rPr>
        <w:t xml:space="preserve">מצטברת </w:t>
      </w:r>
      <w:r w:rsidRPr="00B35EE8">
        <w:rPr>
          <w:rFonts w:ascii="David" w:hAnsi="David"/>
          <w:rtl/>
        </w:rPr>
        <w:t xml:space="preserve">של יותר מ- 5% במדידת </w:t>
      </w:r>
      <w:r w:rsidRPr="00B35EE8">
        <w:rPr>
          <w:rFonts w:ascii="David" w:hAnsi="David" w:hint="cs"/>
          <w:rtl/>
        </w:rPr>
        <w:t xml:space="preserve">סה"כ מ"ר של אתר </w:t>
      </w:r>
      <w:r w:rsidRPr="00B35EE8">
        <w:rPr>
          <w:rFonts w:ascii="David" w:hAnsi="David"/>
          <w:rtl/>
        </w:rPr>
        <w:t>–</w:t>
      </w:r>
      <w:r w:rsidRPr="00B35EE8">
        <w:rPr>
          <w:rFonts w:ascii="David" w:hAnsi="David" w:hint="cs"/>
          <w:rtl/>
        </w:rPr>
        <w:t xml:space="preserve"> מוסד.</w:t>
      </w:r>
    </w:p>
    <w:p w14:paraId="408B6EE0" w14:textId="77777777" w:rsidR="00B35EE8" w:rsidRPr="00B35EE8" w:rsidRDefault="006C28D6" w:rsidP="00E83D33">
      <w:pPr>
        <w:keepNext/>
        <w:keepLines/>
        <w:widowControl w:val="0"/>
        <w:numPr>
          <w:ilvl w:val="4"/>
          <w:numId w:val="16"/>
        </w:numPr>
        <w:tabs>
          <w:tab w:val="num" w:pos="2835"/>
        </w:tabs>
        <w:ind w:left="2495" w:hanging="1055"/>
        <w:rPr>
          <w:rFonts w:ascii="David" w:hAnsi="David"/>
        </w:rPr>
      </w:pPr>
      <w:r>
        <w:rPr>
          <w:rFonts w:ascii="David" w:hAnsi="David" w:hint="cs"/>
          <w:rtl/>
        </w:rPr>
        <w:t xml:space="preserve">צילום ו/או </w:t>
      </w:r>
      <w:r w:rsidR="00B35EE8" w:rsidRPr="00B35EE8">
        <w:rPr>
          <w:rFonts w:ascii="David" w:hAnsi="David" w:hint="cs"/>
          <w:rtl/>
        </w:rPr>
        <w:t>קישור לתמונות שלא רלוונטיות למוסד.</w:t>
      </w:r>
    </w:p>
    <w:p w14:paraId="75CCF892" w14:textId="77777777" w:rsidR="00B35EE8" w:rsidRPr="00ED73A3" w:rsidRDefault="00B35EE8" w:rsidP="00E83D33">
      <w:pPr>
        <w:keepNext/>
        <w:keepLines/>
        <w:widowControl w:val="0"/>
        <w:numPr>
          <w:ilvl w:val="3"/>
          <w:numId w:val="16"/>
        </w:numPr>
        <w:ind w:left="1928" w:hanging="848"/>
        <w:rPr>
          <w:rFonts w:ascii="David" w:hAnsi="David"/>
          <w:rtl/>
        </w:rPr>
      </w:pPr>
      <w:r w:rsidRPr="00ED73A3">
        <w:rPr>
          <w:rFonts w:ascii="David" w:hAnsi="David" w:hint="cs"/>
          <w:rtl/>
        </w:rPr>
        <w:t>בנוסף לבדיקה החוזרת על הקבלן לשלם פיצוי מוסכם של 10,000 ₪ על כל מנה שנבדקת מחדש.</w:t>
      </w:r>
    </w:p>
    <w:p w14:paraId="5368E503" w14:textId="2D7B9055" w:rsidR="00B35EE8" w:rsidRPr="00ED73A3" w:rsidRDefault="00B35EE8" w:rsidP="00E83D33">
      <w:pPr>
        <w:keepNext/>
        <w:keepLines/>
        <w:widowControl w:val="0"/>
        <w:numPr>
          <w:ilvl w:val="3"/>
          <w:numId w:val="16"/>
        </w:numPr>
        <w:ind w:left="1928" w:hanging="848"/>
        <w:rPr>
          <w:rFonts w:ascii="David" w:hAnsi="David"/>
          <w:rtl/>
        </w:rPr>
      </w:pPr>
      <w:r w:rsidRPr="00ED73A3">
        <w:rPr>
          <w:rFonts w:ascii="David" w:hAnsi="David" w:hint="cs"/>
          <w:rtl/>
        </w:rPr>
        <w:t xml:space="preserve">על הקבלן לקחת בחשבון כי במידה והמשרד יפסול 3 מנות, המשרד </w:t>
      </w:r>
      <w:r w:rsidR="008A2C08" w:rsidRPr="00ED73A3">
        <w:rPr>
          <w:rFonts w:ascii="David" w:hAnsi="David" w:hint="cs"/>
          <w:rtl/>
        </w:rPr>
        <w:t xml:space="preserve">רשאי לסיים </w:t>
      </w:r>
      <w:r w:rsidRPr="00ED73A3">
        <w:rPr>
          <w:rFonts w:ascii="David" w:hAnsi="David" w:hint="cs"/>
          <w:rtl/>
        </w:rPr>
        <w:t xml:space="preserve">את ההתקשרות עם הקבלן, </w:t>
      </w:r>
      <w:r w:rsidR="008A2C08" w:rsidRPr="00ED73A3">
        <w:rPr>
          <w:rFonts w:ascii="David" w:hAnsi="David" w:hint="cs"/>
          <w:rtl/>
        </w:rPr>
        <w:t xml:space="preserve">ולפנות </w:t>
      </w:r>
      <w:r w:rsidRPr="00ED73A3">
        <w:rPr>
          <w:rFonts w:ascii="David" w:hAnsi="David" w:hint="cs"/>
          <w:rtl/>
        </w:rPr>
        <w:t xml:space="preserve">למציע שדורג אחרי המציע שזכה במכרז (הקבלן), להלן כשיר שני (כמוגדר בסעיף </w:t>
      </w:r>
      <w:r w:rsidR="0066779C" w:rsidRPr="00ED73A3">
        <w:rPr>
          <w:rFonts w:ascii="David" w:hAnsi="David"/>
          <w:rtl/>
        </w:rPr>
        <w:fldChar w:fldCharType="begin"/>
      </w:r>
      <w:r w:rsidR="0066779C" w:rsidRPr="00ED73A3">
        <w:rPr>
          <w:rFonts w:ascii="David" w:hAnsi="David"/>
          <w:rtl/>
        </w:rPr>
        <w:instrText xml:space="preserve"> </w:instrText>
      </w:r>
      <w:r w:rsidR="0066779C" w:rsidRPr="00ED73A3">
        <w:rPr>
          <w:rFonts w:ascii="David" w:hAnsi="David" w:hint="cs"/>
        </w:rPr>
        <w:instrText>REF</w:instrText>
      </w:r>
      <w:r w:rsidR="0066779C" w:rsidRPr="00ED73A3">
        <w:rPr>
          <w:rFonts w:ascii="David" w:hAnsi="David" w:hint="cs"/>
          <w:rtl/>
        </w:rPr>
        <w:instrText xml:space="preserve"> _</w:instrText>
      </w:r>
      <w:r w:rsidR="0066779C" w:rsidRPr="00ED73A3">
        <w:rPr>
          <w:rFonts w:ascii="David" w:hAnsi="David" w:hint="cs"/>
        </w:rPr>
        <w:instrText>Ref161325699 \r \h</w:instrText>
      </w:r>
      <w:r w:rsidR="0066779C" w:rsidRPr="00ED73A3">
        <w:rPr>
          <w:rFonts w:ascii="David" w:hAnsi="David"/>
          <w:rtl/>
        </w:rPr>
        <w:instrText xml:space="preserve"> </w:instrText>
      </w:r>
      <w:r w:rsidR="00ED73A3">
        <w:rPr>
          <w:rFonts w:ascii="David" w:hAnsi="David"/>
          <w:rtl/>
        </w:rPr>
        <w:instrText xml:space="preserve"> \* </w:instrText>
      </w:r>
      <w:r w:rsidR="00ED73A3">
        <w:rPr>
          <w:rFonts w:ascii="David" w:hAnsi="David"/>
        </w:rPr>
        <w:instrText>MERGEFORMAT</w:instrText>
      </w:r>
      <w:r w:rsidR="00ED73A3">
        <w:rPr>
          <w:rFonts w:ascii="David" w:hAnsi="David"/>
          <w:rtl/>
        </w:rPr>
        <w:instrText xml:space="preserve"> </w:instrText>
      </w:r>
      <w:r w:rsidR="0066779C" w:rsidRPr="00ED73A3">
        <w:rPr>
          <w:rFonts w:ascii="David" w:hAnsi="David"/>
          <w:rtl/>
        </w:rPr>
      </w:r>
      <w:r w:rsidR="0066779C" w:rsidRPr="00ED73A3">
        <w:rPr>
          <w:rFonts w:ascii="David" w:hAnsi="David"/>
          <w:rtl/>
        </w:rPr>
        <w:fldChar w:fldCharType="separate"/>
      </w:r>
      <w:r w:rsidR="0066779C" w:rsidRPr="00ED73A3">
        <w:rPr>
          <w:rFonts w:ascii="David" w:hAnsi="David"/>
          <w:cs/>
        </w:rPr>
        <w:t>‎</w:t>
      </w:r>
      <w:r w:rsidR="0066779C" w:rsidRPr="00ED73A3">
        <w:rPr>
          <w:rFonts w:ascii="David" w:hAnsi="David"/>
        </w:rPr>
        <w:t>1.2</w:t>
      </w:r>
      <w:r w:rsidR="0066779C" w:rsidRPr="00ED73A3">
        <w:rPr>
          <w:rFonts w:ascii="David" w:hAnsi="David"/>
          <w:rtl/>
        </w:rPr>
        <w:fldChar w:fldCharType="end"/>
      </w:r>
      <w:r w:rsidRPr="00ED73A3">
        <w:rPr>
          <w:rFonts w:ascii="David" w:hAnsi="David" w:hint="cs"/>
          <w:rtl/>
        </w:rPr>
        <w:t>). בנוסף המשרד יחלט את ערבות הביצוע של הקבלן.</w:t>
      </w:r>
    </w:p>
    <w:p w14:paraId="7A26742F" w14:textId="77777777" w:rsidR="00B35EE8" w:rsidRPr="00ED73A3" w:rsidRDefault="00B35EE8" w:rsidP="00E83D33">
      <w:pPr>
        <w:keepNext/>
        <w:keepLines/>
        <w:widowControl w:val="0"/>
        <w:numPr>
          <w:ilvl w:val="2"/>
          <w:numId w:val="16"/>
        </w:numPr>
        <w:rPr>
          <w:rFonts w:ascii="David" w:hAnsi="David"/>
        </w:rPr>
      </w:pPr>
      <w:r w:rsidRPr="00ED73A3">
        <w:rPr>
          <w:rFonts w:ascii="David" w:hAnsi="David" w:hint="cs"/>
          <w:rtl/>
        </w:rPr>
        <w:t>לוח זמנים</w:t>
      </w:r>
    </w:p>
    <w:p w14:paraId="304435F2" w14:textId="785CC7B2" w:rsidR="00B35EE8" w:rsidRPr="00ED73A3" w:rsidRDefault="00B35EE8" w:rsidP="00E83D33">
      <w:pPr>
        <w:keepNext/>
        <w:keepLines/>
        <w:widowControl w:val="0"/>
        <w:numPr>
          <w:ilvl w:val="3"/>
          <w:numId w:val="16"/>
        </w:numPr>
        <w:ind w:left="1928" w:hanging="848"/>
        <w:rPr>
          <w:rFonts w:ascii="David" w:hAnsi="David"/>
          <w:rtl/>
        </w:rPr>
      </w:pPr>
      <w:r w:rsidRPr="00ED73A3">
        <w:rPr>
          <w:rFonts w:ascii="David" w:hAnsi="David" w:hint="cs"/>
          <w:rtl/>
        </w:rPr>
        <w:t xml:space="preserve">בהתאם ללוחות הזמנים המפורטים להלן, על הקבלן למסור למשרד את כל התוצרים והנתונים </w:t>
      </w:r>
      <w:r w:rsidR="00401129" w:rsidRPr="00ED73A3">
        <w:rPr>
          <w:rFonts w:ascii="David" w:hAnsi="David" w:hint="cs"/>
          <w:rtl/>
        </w:rPr>
        <w:t xml:space="preserve">בהתאם </w:t>
      </w:r>
      <w:proofErr w:type="spellStart"/>
      <w:r w:rsidR="00401129" w:rsidRPr="00ED73A3">
        <w:rPr>
          <w:rFonts w:ascii="David" w:hAnsi="David" w:hint="cs"/>
          <w:rtl/>
        </w:rPr>
        <w:t>לתכנית</w:t>
      </w:r>
      <w:proofErr w:type="spellEnd"/>
      <w:r w:rsidR="00401129" w:rsidRPr="00ED73A3">
        <w:rPr>
          <w:rFonts w:ascii="David" w:hAnsi="David" w:hint="cs"/>
          <w:rtl/>
        </w:rPr>
        <w:t xml:space="preserve"> העבודה ודרישות היחידה המזמינה</w:t>
      </w:r>
      <w:r w:rsidRPr="00ED73A3">
        <w:rPr>
          <w:rFonts w:ascii="David" w:hAnsi="David" w:hint="cs"/>
          <w:rtl/>
        </w:rPr>
        <w:t xml:space="preserve">, על מנת שיוכל לבצע את בקרת האיכות כמפורט בסעיף </w:t>
      </w:r>
      <w:r w:rsidR="0066779C" w:rsidRPr="00ED73A3">
        <w:rPr>
          <w:rFonts w:ascii="David" w:hAnsi="David"/>
          <w:rtl/>
        </w:rPr>
        <w:fldChar w:fldCharType="begin"/>
      </w:r>
      <w:r w:rsidR="0066779C" w:rsidRPr="00ED73A3">
        <w:rPr>
          <w:rFonts w:ascii="David" w:hAnsi="David"/>
          <w:rtl/>
        </w:rPr>
        <w:instrText xml:space="preserve"> </w:instrText>
      </w:r>
      <w:r w:rsidR="0066779C" w:rsidRPr="00ED73A3">
        <w:rPr>
          <w:rFonts w:ascii="David" w:hAnsi="David" w:hint="cs"/>
        </w:rPr>
        <w:instrText>REF</w:instrText>
      </w:r>
      <w:r w:rsidR="0066779C" w:rsidRPr="00ED73A3">
        <w:rPr>
          <w:rFonts w:ascii="David" w:hAnsi="David" w:hint="cs"/>
          <w:rtl/>
        </w:rPr>
        <w:instrText xml:space="preserve"> _</w:instrText>
      </w:r>
      <w:r w:rsidR="0066779C" w:rsidRPr="00ED73A3">
        <w:rPr>
          <w:rFonts w:ascii="David" w:hAnsi="David" w:hint="cs"/>
        </w:rPr>
        <w:instrText>Ref161325555 \r \h</w:instrText>
      </w:r>
      <w:r w:rsidR="0066779C" w:rsidRPr="00ED73A3">
        <w:rPr>
          <w:rFonts w:ascii="David" w:hAnsi="David"/>
          <w:rtl/>
        </w:rPr>
        <w:instrText xml:space="preserve"> </w:instrText>
      </w:r>
      <w:r w:rsidR="00ED73A3">
        <w:rPr>
          <w:rFonts w:ascii="David" w:hAnsi="David"/>
          <w:rtl/>
        </w:rPr>
        <w:instrText xml:space="preserve"> \* </w:instrText>
      </w:r>
      <w:r w:rsidR="00ED73A3">
        <w:rPr>
          <w:rFonts w:ascii="David" w:hAnsi="David"/>
        </w:rPr>
        <w:instrText>MERGEFORMAT</w:instrText>
      </w:r>
      <w:r w:rsidR="00ED73A3">
        <w:rPr>
          <w:rFonts w:ascii="David" w:hAnsi="David"/>
          <w:rtl/>
        </w:rPr>
        <w:instrText xml:space="preserve"> </w:instrText>
      </w:r>
      <w:r w:rsidR="0066779C" w:rsidRPr="00ED73A3">
        <w:rPr>
          <w:rFonts w:ascii="David" w:hAnsi="David"/>
          <w:rtl/>
        </w:rPr>
      </w:r>
      <w:r w:rsidR="0066779C" w:rsidRPr="00ED73A3">
        <w:rPr>
          <w:rFonts w:ascii="David" w:hAnsi="David"/>
          <w:rtl/>
        </w:rPr>
        <w:fldChar w:fldCharType="separate"/>
      </w:r>
      <w:r w:rsidR="0066779C" w:rsidRPr="00ED73A3">
        <w:rPr>
          <w:rFonts w:ascii="David" w:hAnsi="David"/>
          <w:cs/>
        </w:rPr>
        <w:t>‎</w:t>
      </w:r>
      <w:r w:rsidR="0066779C" w:rsidRPr="00ED73A3">
        <w:rPr>
          <w:rFonts w:ascii="David" w:hAnsi="David"/>
        </w:rPr>
        <w:t>4.6.3</w:t>
      </w:r>
      <w:r w:rsidR="0066779C" w:rsidRPr="00ED73A3">
        <w:rPr>
          <w:rFonts w:ascii="David" w:hAnsi="David"/>
          <w:rtl/>
        </w:rPr>
        <w:fldChar w:fldCharType="end"/>
      </w:r>
      <w:r w:rsidRPr="00ED73A3">
        <w:rPr>
          <w:rFonts w:ascii="David" w:hAnsi="David" w:hint="cs"/>
          <w:rtl/>
        </w:rPr>
        <w:t xml:space="preserve"> לעיל.</w:t>
      </w:r>
    </w:p>
    <w:p w14:paraId="43D65CF4" w14:textId="7FE46826" w:rsidR="00B35EE8" w:rsidRPr="00ED73A3" w:rsidRDefault="00B35EE8" w:rsidP="00E83D33">
      <w:pPr>
        <w:keepNext/>
        <w:keepLines/>
        <w:widowControl w:val="0"/>
        <w:numPr>
          <w:ilvl w:val="3"/>
          <w:numId w:val="16"/>
        </w:numPr>
        <w:ind w:left="1928" w:hanging="848"/>
        <w:rPr>
          <w:rFonts w:ascii="David" w:hAnsi="David"/>
        </w:rPr>
      </w:pPr>
      <w:r w:rsidRPr="00ED73A3">
        <w:rPr>
          <w:rFonts w:ascii="David" w:hAnsi="David" w:hint="cs"/>
          <w:rtl/>
        </w:rPr>
        <w:t xml:space="preserve">לוח הזמנים לסיום ביצוע המפקד והעברת נתוני המנה האחרונה מתוכננים עד תום </w:t>
      </w:r>
      <w:r w:rsidR="001743B8" w:rsidRPr="00ED73A3">
        <w:rPr>
          <w:rFonts w:ascii="David" w:hAnsi="David" w:hint="cs"/>
          <w:rtl/>
        </w:rPr>
        <w:t xml:space="preserve">12 </w:t>
      </w:r>
      <w:r w:rsidRPr="00ED73A3">
        <w:rPr>
          <w:rFonts w:ascii="David" w:hAnsi="David" w:hint="cs"/>
          <w:rtl/>
        </w:rPr>
        <w:t xml:space="preserve">חודשים מתאריך תחילת </w:t>
      </w:r>
      <w:r w:rsidR="00C95C55" w:rsidRPr="00ED73A3">
        <w:rPr>
          <w:rFonts w:ascii="David" w:hAnsi="David" w:hint="cs"/>
          <w:rtl/>
        </w:rPr>
        <w:t>עבודת המדידה</w:t>
      </w:r>
      <w:r w:rsidR="00BB5A95" w:rsidRPr="00ED73A3">
        <w:rPr>
          <w:rFonts w:ascii="David" w:hAnsi="David" w:hint="cs"/>
          <w:rtl/>
        </w:rPr>
        <w:t xml:space="preserve"> וסקירת התשתיות</w:t>
      </w:r>
      <w:r w:rsidR="00C95C55" w:rsidRPr="00ED73A3">
        <w:rPr>
          <w:rFonts w:ascii="David" w:hAnsi="David" w:hint="cs"/>
          <w:rtl/>
        </w:rPr>
        <w:t xml:space="preserve"> </w:t>
      </w:r>
      <w:r w:rsidRPr="00ED73A3">
        <w:rPr>
          <w:rFonts w:ascii="David" w:hAnsi="David" w:hint="cs"/>
          <w:rtl/>
        </w:rPr>
        <w:t>על פי ההסכם בין הספק לבין המשרד.</w:t>
      </w:r>
    </w:p>
    <w:p w14:paraId="11B8E6E4" w14:textId="0D40F3F8" w:rsidR="00B35EE8" w:rsidRPr="00ED73A3" w:rsidRDefault="00B35EE8" w:rsidP="00E83D33">
      <w:pPr>
        <w:keepNext/>
        <w:keepLines/>
        <w:widowControl w:val="0"/>
        <w:numPr>
          <w:ilvl w:val="3"/>
          <w:numId w:val="16"/>
        </w:numPr>
        <w:ind w:left="1928" w:hanging="848"/>
        <w:rPr>
          <w:rFonts w:ascii="David" w:hAnsi="David"/>
          <w:rtl/>
        </w:rPr>
      </w:pPr>
      <w:r w:rsidRPr="00ED73A3">
        <w:rPr>
          <w:rFonts w:ascii="David" w:hAnsi="David" w:hint="cs"/>
          <w:rtl/>
        </w:rPr>
        <w:t xml:space="preserve">לוח הזמנים לביצוע </w:t>
      </w:r>
      <w:r w:rsidR="001F2E7E" w:rsidRPr="0065583E">
        <w:rPr>
          <w:rFonts w:ascii="David" w:hAnsi="David" w:hint="cs"/>
          <w:rtl/>
        </w:rPr>
        <w:t>מנה</w:t>
      </w:r>
      <w:r w:rsidR="001F2E7E" w:rsidRPr="00ED73A3">
        <w:rPr>
          <w:rFonts w:ascii="David" w:hAnsi="David" w:hint="cs"/>
          <w:rtl/>
        </w:rPr>
        <w:t xml:space="preserve"> </w:t>
      </w:r>
      <w:r w:rsidR="001F2E7E" w:rsidRPr="0065583E">
        <w:rPr>
          <w:rFonts w:ascii="David" w:hAnsi="David" w:hint="cs"/>
          <w:rtl/>
        </w:rPr>
        <w:t xml:space="preserve">יהיה </w:t>
      </w:r>
      <w:r w:rsidR="00C95C55" w:rsidRPr="00ED73A3">
        <w:rPr>
          <w:rFonts w:ascii="David" w:hAnsi="David" w:hint="cs"/>
          <w:rtl/>
        </w:rPr>
        <w:t xml:space="preserve">חודש </w:t>
      </w:r>
      <w:r w:rsidRPr="00ED73A3">
        <w:rPr>
          <w:rFonts w:ascii="David" w:hAnsi="David" w:hint="cs"/>
          <w:rtl/>
        </w:rPr>
        <w:t xml:space="preserve">אחד שבו תתבצע הבדיקה ע"י הקבלן בכל </w:t>
      </w:r>
      <w:r w:rsidR="00780DBA" w:rsidRPr="00ED73A3">
        <w:rPr>
          <w:rFonts w:ascii="David" w:hAnsi="David" w:hint="cs"/>
          <w:rtl/>
        </w:rPr>
        <w:t xml:space="preserve">100 </w:t>
      </w:r>
      <w:r w:rsidRPr="00ED73A3">
        <w:rPr>
          <w:rFonts w:ascii="David" w:hAnsi="David" w:hint="cs"/>
          <w:rtl/>
        </w:rPr>
        <w:t xml:space="preserve">המוסדות שיבחרו ע"י המשרד, מתוכנן להסתיים בתום </w:t>
      </w:r>
      <w:r w:rsidR="00D22C35" w:rsidRPr="00ED73A3">
        <w:rPr>
          <w:rFonts w:ascii="David" w:hAnsi="David" w:hint="cs"/>
          <w:rtl/>
        </w:rPr>
        <w:t xml:space="preserve">חודש </w:t>
      </w:r>
      <w:r w:rsidRPr="00ED73A3">
        <w:rPr>
          <w:rFonts w:ascii="David" w:hAnsi="David" w:hint="cs"/>
          <w:rtl/>
        </w:rPr>
        <w:t xml:space="preserve">מתחילתו. </w:t>
      </w:r>
    </w:p>
    <w:p w14:paraId="7D7E8208" w14:textId="77777777" w:rsidR="00B35EE8" w:rsidRPr="00ED73A3" w:rsidRDefault="00B35EE8" w:rsidP="00E83D33">
      <w:pPr>
        <w:keepNext/>
        <w:keepLines/>
        <w:widowControl w:val="0"/>
        <w:numPr>
          <w:ilvl w:val="1"/>
          <w:numId w:val="16"/>
        </w:numPr>
        <w:rPr>
          <w:b/>
          <w:bCs/>
        </w:rPr>
      </w:pPr>
      <w:r w:rsidRPr="00ED73A3">
        <w:rPr>
          <w:rFonts w:hint="cs"/>
          <w:b/>
          <w:bCs/>
          <w:rtl/>
        </w:rPr>
        <w:t xml:space="preserve">ביצוע </w:t>
      </w:r>
      <w:proofErr w:type="spellStart"/>
      <w:r w:rsidRPr="00ED73A3">
        <w:rPr>
          <w:rFonts w:hint="cs"/>
          <w:b/>
          <w:bCs/>
          <w:rtl/>
        </w:rPr>
        <w:t>המיפקד</w:t>
      </w:r>
      <w:proofErr w:type="spellEnd"/>
    </w:p>
    <w:p w14:paraId="794F5880" w14:textId="77777777" w:rsidR="00B35EE8" w:rsidRPr="00474D15" w:rsidRDefault="00B35EE8" w:rsidP="00E83D33">
      <w:pPr>
        <w:keepNext/>
        <w:keepLines/>
        <w:widowControl w:val="0"/>
        <w:numPr>
          <w:ilvl w:val="2"/>
          <w:numId w:val="16"/>
        </w:numPr>
        <w:rPr>
          <w:rFonts w:ascii="David" w:hAnsi="David"/>
        </w:rPr>
      </w:pPr>
      <w:r w:rsidRPr="00474D15">
        <w:rPr>
          <w:rFonts w:ascii="David" w:hAnsi="David" w:hint="cs"/>
          <w:rtl/>
        </w:rPr>
        <w:t xml:space="preserve">התארגנות </w:t>
      </w:r>
      <w:proofErr w:type="spellStart"/>
      <w:r w:rsidRPr="00474D15">
        <w:rPr>
          <w:rFonts w:ascii="David" w:hAnsi="David" w:hint="cs"/>
          <w:rtl/>
        </w:rPr>
        <w:t>למיפקד</w:t>
      </w:r>
      <w:proofErr w:type="spellEnd"/>
    </w:p>
    <w:p w14:paraId="74032068" w14:textId="77777777" w:rsidR="00B35EE8" w:rsidRPr="00474D15" w:rsidRDefault="00B35EE8" w:rsidP="00E83D33">
      <w:pPr>
        <w:keepNext/>
        <w:keepLines/>
        <w:widowControl w:val="0"/>
        <w:numPr>
          <w:ilvl w:val="3"/>
          <w:numId w:val="16"/>
        </w:numPr>
        <w:ind w:left="1928" w:hanging="848"/>
        <w:rPr>
          <w:rFonts w:ascii="David" w:hAnsi="David"/>
        </w:rPr>
      </w:pPr>
      <w:r w:rsidRPr="00474D15">
        <w:rPr>
          <w:rFonts w:ascii="David" w:hAnsi="David" w:hint="cs"/>
          <w:rtl/>
        </w:rPr>
        <w:t>הקבלן יכין תוכנית עבודה כוללת לכל מוסדות החינוך שישתתפו במפקד.</w:t>
      </w:r>
    </w:p>
    <w:p w14:paraId="36FF2400" w14:textId="77777777" w:rsidR="00B35EE8" w:rsidRPr="00474D15" w:rsidRDefault="00B35EE8" w:rsidP="00E83D33">
      <w:pPr>
        <w:keepNext/>
        <w:keepLines/>
        <w:widowControl w:val="0"/>
        <w:numPr>
          <w:ilvl w:val="3"/>
          <w:numId w:val="16"/>
        </w:numPr>
        <w:ind w:left="1928" w:hanging="848"/>
        <w:rPr>
          <w:rFonts w:ascii="David" w:hAnsi="David"/>
          <w:rtl/>
        </w:rPr>
      </w:pPr>
      <w:r w:rsidRPr="00474D15">
        <w:rPr>
          <w:rFonts w:ascii="David" w:hAnsi="David" w:hint="cs"/>
          <w:rtl/>
        </w:rPr>
        <w:t>הקבלן יגיש את התוכנית לאישור מראש של המשרד.</w:t>
      </w:r>
    </w:p>
    <w:p w14:paraId="7514F554" w14:textId="0FDC29F8" w:rsidR="00B35EE8" w:rsidRPr="00474D15" w:rsidRDefault="00B35EE8" w:rsidP="00E83D33">
      <w:pPr>
        <w:keepNext/>
        <w:keepLines/>
        <w:widowControl w:val="0"/>
        <w:numPr>
          <w:ilvl w:val="3"/>
          <w:numId w:val="16"/>
        </w:numPr>
        <w:ind w:left="1928" w:hanging="848"/>
        <w:rPr>
          <w:rFonts w:ascii="David" w:hAnsi="David"/>
        </w:rPr>
      </w:pPr>
      <w:r w:rsidRPr="00474D15">
        <w:rPr>
          <w:rFonts w:ascii="David" w:hAnsi="David" w:hint="cs"/>
          <w:rtl/>
        </w:rPr>
        <w:t>הקבלן יכין תוכנית עבודה מפורטת למנה/מנות לביצוע כאשר כל מנה כוללת</w:t>
      </w:r>
      <w:r w:rsidR="00D22C35">
        <w:rPr>
          <w:rFonts w:ascii="David" w:hAnsi="David" w:hint="cs"/>
          <w:rtl/>
        </w:rPr>
        <w:t xml:space="preserve"> לפחות</w:t>
      </w:r>
      <w:r w:rsidRPr="00474D15">
        <w:rPr>
          <w:rFonts w:ascii="David" w:hAnsi="David" w:hint="cs"/>
          <w:rtl/>
        </w:rPr>
        <w:t xml:space="preserve"> 100 מוסדות.</w:t>
      </w:r>
    </w:p>
    <w:p w14:paraId="401495D8" w14:textId="7768D5A2" w:rsidR="00B35EE8" w:rsidRPr="00474D15" w:rsidRDefault="00B35EE8" w:rsidP="00E83D33">
      <w:pPr>
        <w:keepNext/>
        <w:keepLines/>
        <w:widowControl w:val="0"/>
        <w:numPr>
          <w:ilvl w:val="3"/>
          <w:numId w:val="16"/>
        </w:numPr>
        <w:ind w:left="1928" w:hanging="848"/>
        <w:rPr>
          <w:rFonts w:ascii="David" w:hAnsi="David"/>
          <w:rtl/>
        </w:rPr>
      </w:pPr>
      <w:r w:rsidRPr="00474D15">
        <w:rPr>
          <w:rFonts w:ascii="David" w:hAnsi="David" w:hint="cs"/>
          <w:rtl/>
        </w:rPr>
        <w:t xml:space="preserve">התוכנית תובא לאישור מראש של המשרד. </w:t>
      </w:r>
    </w:p>
    <w:p w14:paraId="70C562E5" w14:textId="0BD8910E" w:rsidR="00B35EE8" w:rsidRPr="00474D15" w:rsidRDefault="00B35EE8" w:rsidP="00E83D33">
      <w:pPr>
        <w:keepNext/>
        <w:keepLines/>
        <w:widowControl w:val="0"/>
        <w:numPr>
          <w:ilvl w:val="3"/>
          <w:numId w:val="16"/>
        </w:numPr>
        <w:ind w:left="1928" w:hanging="848"/>
        <w:rPr>
          <w:rFonts w:ascii="David" w:hAnsi="David"/>
        </w:rPr>
      </w:pPr>
      <w:r w:rsidRPr="00474D15">
        <w:rPr>
          <w:rFonts w:ascii="David" w:hAnsi="David" w:hint="cs"/>
          <w:rtl/>
        </w:rPr>
        <w:t>הקבלן יגייס ויכשיר צוותי בדיקה בהיקף הנדרש עפ"י תוכנית העבודה</w:t>
      </w:r>
      <w:r w:rsidR="00CA3789">
        <w:rPr>
          <w:rFonts w:ascii="David" w:hAnsi="David" w:hint="cs"/>
          <w:rtl/>
        </w:rPr>
        <w:t>.</w:t>
      </w:r>
    </w:p>
    <w:p w14:paraId="63DCF10E" w14:textId="0BB945A1" w:rsidR="00B35EE8" w:rsidRPr="00474D15" w:rsidRDefault="00B35EE8" w:rsidP="00E83D33">
      <w:pPr>
        <w:keepNext/>
        <w:keepLines/>
        <w:widowControl w:val="0"/>
        <w:numPr>
          <w:ilvl w:val="3"/>
          <w:numId w:val="16"/>
        </w:numPr>
        <w:ind w:left="1928" w:hanging="848"/>
        <w:rPr>
          <w:rFonts w:ascii="David" w:hAnsi="David"/>
          <w:rtl/>
        </w:rPr>
      </w:pPr>
      <w:r w:rsidRPr="00474D15">
        <w:rPr>
          <w:rFonts w:ascii="David" w:hAnsi="David" w:hint="cs"/>
          <w:rtl/>
        </w:rPr>
        <w:t>הקבלן ישלח הודעות לכל המוסדות והרשויות הנכללות בתוכנית העבודה. המכתב ינוסח ע"י הקבלן ויובא לאישור מראש של המשרד.</w:t>
      </w:r>
    </w:p>
    <w:p w14:paraId="2E188BD7" w14:textId="77777777" w:rsidR="00B35EE8" w:rsidRPr="00474D15" w:rsidRDefault="00B35EE8" w:rsidP="00E83D33">
      <w:pPr>
        <w:keepNext/>
        <w:keepLines/>
        <w:widowControl w:val="0"/>
        <w:numPr>
          <w:ilvl w:val="3"/>
          <w:numId w:val="16"/>
        </w:numPr>
        <w:ind w:left="1928" w:hanging="848"/>
        <w:rPr>
          <w:rFonts w:ascii="David" w:hAnsi="David"/>
        </w:rPr>
      </w:pPr>
      <w:r w:rsidRPr="00474D15">
        <w:rPr>
          <w:rFonts w:ascii="David" w:hAnsi="David" w:hint="cs"/>
          <w:rtl/>
        </w:rPr>
        <w:t>הקבלן יבצע אימות טלפוני של המפקד עם רשות</w:t>
      </w:r>
      <w:r w:rsidR="00CA3789">
        <w:rPr>
          <w:rFonts w:ascii="David" w:hAnsi="David" w:hint="cs"/>
          <w:rtl/>
        </w:rPr>
        <w:t xml:space="preserve"> המקומית</w:t>
      </w:r>
      <w:r w:rsidRPr="00474D15">
        <w:rPr>
          <w:rFonts w:ascii="David" w:hAnsi="David" w:hint="cs"/>
          <w:rtl/>
        </w:rPr>
        <w:t xml:space="preserve"> ו</w:t>
      </w:r>
      <w:r w:rsidR="00CA3789">
        <w:rPr>
          <w:rFonts w:ascii="David" w:hAnsi="David" w:hint="cs"/>
          <w:rtl/>
        </w:rPr>
        <w:t>ה</w:t>
      </w:r>
      <w:r w:rsidRPr="00474D15">
        <w:rPr>
          <w:rFonts w:ascii="David" w:hAnsi="David" w:hint="cs"/>
          <w:rtl/>
        </w:rPr>
        <w:t>מוסד לקראת מועד ביצוע המפקד</w:t>
      </w:r>
      <w:r w:rsidR="00CA3789">
        <w:rPr>
          <w:rFonts w:ascii="David" w:hAnsi="David" w:hint="cs"/>
          <w:rtl/>
        </w:rPr>
        <w:t xml:space="preserve"> (ניתן שהרשות גם תבצע את התיאום מול המוסד)</w:t>
      </w:r>
      <w:r w:rsidRPr="00474D15">
        <w:rPr>
          <w:rFonts w:ascii="David" w:hAnsi="David" w:hint="cs"/>
          <w:rtl/>
        </w:rPr>
        <w:t>.</w:t>
      </w:r>
    </w:p>
    <w:p w14:paraId="7EB98434" w14:textId="5DB0DDD8" w:rsidR="00B35EE8" w:rsidRPr="00474D15" w:rsidRDefault="00B35EE8" w:rsidP="00E83D33">
      <w:pPr>
        <w:keepNext/>
        <w:keepLines/>
        <w:widowControl w:val="0"/>
        <w:numPr>
          <w:ilvl w:val="3"/>
          <w:numId w:val="16"/>
        </w:numPr>
        <w:ind w:left="1928" w:hanging="848"/>
        <w:rPr>
          <w:rFonts w:ascii="David" w:hAnsi="David"/>
        </w:rPr>
      </w:pPr>
      <w:r w:rsidRPr="00474D15">
        <w:rPr>
          <w:rFonts w:ascii="David" w:hAnsi="David" w:hint="cs"/>
          <w:rtl/>
        </w:rPr>
        <w:lastRenderedPageBreak/>
        <w:t xml:space="preserve">הקבלן יקים מערך ניהול ומעקב אחר ביצוע תוכנית העבודה ברמה של מנות ויעביר דיווחים למשרד, מידי </w:t>
      </w:r>
      <w:r w:rsidR="00CA3789">
        <w:rPr>
          <w:rFonts w:ascii="David" w:hAnsi="David" w:hint="cs"/>
          <w:rtl/>
        </w:rPr>
        <w:t>שבועיים</w:t>
      </w:r>
      <w:r w:rsidR="00CA3789" w:rsidRPr="00474D15">
        <w:rPr>
          <w:rFonts w:ascii="David" w:hAnsi="David" w:hint="cs"/>
          <w:rtl/>
        </w:rPr>
        <w:t xml:space="preserve"> </w:t>
      </w:r>
      <w:r w:rsidRPr="00474D15">
        <w:rPr>
          <w:rFonts w:ascii="David" w:hAnsi="David" w:hint="cs"/>
          <w:rtl/>
        </w:rPr>
        <w:t>על ההתקדמות.</w:t>
      </w:r>
    </w:p>
    <w:p w14:paraId="2E11BB93" w14:textId="77777777" w:rsidR="00B35EE8" w:rsidRPr="00474D15" w:rsidRDefault="00B35EE8" w:rsidP="00E83D33">
      <w:pPr>
        <w:keepNext/>
        <w:keepLines/>
        <w:widowControl w:val="0"/>
        <w:numPr>
          <w:ilvl w:val="2"/>
          <w:numId w:val="16"/>
        </w:numPr>
        <w:rPr>
          <w:rFonts w:ascii="David" w:hAnsi="David"/>
        </w:rPr>
      </w:pPr>
      <w:r w:rsidRPr="00474D15">
        <w:rPr>
          <w:rFonts w:ascii="David" w:hAnsi="David" w:hint="cs"/>
          <w:rtl/>
        </w:rPr>
        <w:t>ביצוע מפקד של מנה אחת</w:t>
      </w:r>
    </w:p>
    <w:p w14:paraId="7955B377" w14:textId="653BA130" w:rsidR="00B35EE8" w:rsidRPr="00474D15" w:rsidRDefault="00B35EE8" w:rsidP="00E83D33">
      <w:pPr>
        <w:keepNext/>
        <w:keepLines/>
        <w:widowControl w:val="0"/>
        <w:numPr>
          <w:ilvl w:val="3"/>
          <w:numId w:val="16"/>
        </w:numPr>
        <w:ind w:left="1928" w:hanging="848"/>
        <w:rPr>
          <w:rFonts w:ascii="David" w:hAnsi="David"/>
        </w:rPr>
      </w:pPr>
      <w:r w:rsidRPr="00474D15">
        <w:rPr>
          <w:rFonts w:ascii="David" w:hAnsi="David" w:hint="cs"/>
          <w:rtl/>
        </w:rPr>
        <w:t>הקבלן יקצה מוסדות ל</w:t>
      </w:r>
      <w:r w:rsidR="00CA3789">
        <w:rPr>
          <w:rFonts w:ascii="David" w:hAnsi="David" w:hint="cs"/>
          <w:rtl/>
        </w:rPr>
        <w:t xml:space="preserve">כל </w:t>
      </w:r>
      <w:r w:rsidRPr="00474D15">
        <w:rPr>
          <w:rFonts w:ascii="David" w:hAnsi="David" w:hint="cs"/>
          <w:rtl/>
        </w:rPr>
        <w:t>צוות בצרוף לוח זמנים</w:t>
      </w:r>
      <w:r w:rsidR="00CA3789">
        <w:rPr>
          <w:rFonts w:ascii="David" w:hAnsi="David" w:hint="cs"/>
          <w:rtl/>
        </w:rPr>
        <w:t>.</w:t>
      </w:r>
    </w:p>
    <w:p w14:paraId="67D2DDDB" w14:textId="77777777" w:rsidR="00B35EE8" w:rsidRPr="00474D15" w:rsidRDefault="00B35EE8" w:rsidP="00E83D33">
      <w:pPr>
        <w:keepNext/>
        <w:keepLines/>
        <w:widowControl w:val="0"/>
        <w:numPr>
          <w:ilvl w:val="3"/>
          <w:numId w:val="16"/>
        </w:numPr>
        <w:ind w:left="1928" w:hanging="848"/>
        <w:rPr>
          <w:rFonts w:ascii="David" w:hAnsi="David"/>
        </w:rPr>
      </w:pPr>
      <w:r w:rsidRPr="00474D15">
        <w:rPr>
          <w:rFonts w:ascii="David" w:hAnsi="David" w:hint="cs"/>
          <w:rtl/>
        </w:rPr>
        <w:t xml:space="preserve">ביצוע </w:t>
      </w:r>
      <w:proofErr w:type="spellStart"/>
      <w:r w:rsidRPr="00474D15">
        <w:rPr>
          <w:rFonts w:ascii="David" w:hAnsi="David" w:hint="cs"/>
          <w:rtl/>
        </w:rPr>
        <w:t>מיפקד</w:t>
      </w:r>
      <w:proofErr w:type="spellEnd"/>
      <w:r w:rsidRPr="00474D15">
        <w:rPr>
          <w:rFonts w:ascii="David" w:hAnsi="David" w:hint="cs"/>
          <w:rtl/>
        </w:rPr>
        <w:t xml:space="preserve"> של מוסד חינוכי הכולל:</w:t>
      </w:r>
    </w:p>
    <w:p w14:paraId="1F95FDB1" w14:textId="77777777" w:rsidR="00B35EE8" w:rsidRPr="00474D15" w:rsidRDefault="00B35EE8" w:rsidP="00E83D33">
      <w:pPr>
        <w:keepNext/>
        <w:keepLines/>
        <w:widowControl w:val="0"/>
        <w:numPr>
          <w:ilvl w:val="4"/>
          <w:numId w:val="16"/>
        </w:numPr>
        <w:tabs>
          <w:tab w:val="num" w:pos="2835"/>
        </w:tabs>
        <w:ind w:left="2495" w:hanging="1055"/>
        <w:rPr>
          <w:rFonts w:ascii="David" w:hAnsi="David"/>
          <w:rtl/>
        </w:rPr>
      </w:pPr>
      <w:r w:rsidRPr="00474D15">
        <w:rPr>
          <w:rFonts w:ascii="David" w:hAnsi="David" w:hint="cs"/>
          <w:rtl/>
        </w:rPr>
        <w:t>איסוף מידע מוקדם קיים.</w:t>
      </w:r>
    </w:p>
    <w:p w14:paraId="58322EB0" w14:textId="77777777" w:rsidR="00B35EE8" w:rsidRPr="00474D15" w:rsidRDefault="00B35EE8" w:rsidP="00E83D33">
      <w:pPr>
        <w:keepNext/>
        <w:keepLines/>
        <w:widowControl w:val="0"/>
        <w:numPr>
          <w:ilvl w:val="4"/>
          <w:numId w:val="16"/>
        </w:numPr>
        <w:tabs>
          <w:tab w:val="num" w:pos="2835"/>
        </w:tabs>
        <w:ind w:left="2495" w:hanging="1055"/>
        <w:rPr>
          <w:rFonts w:ascii="David" w:hAnsi="David"/>
        </w:rPr>
      </w:pPr>
      <w:r w:rsidRPr="00474D15">
        <w:rPr>
          <w:rFonts w:ascii="David" w:hAnsi="David" w:hint="cs"/>
          <w:rtl/>
        </w:rPr>
        <w:t>הגעה של הצוות אל מנהל המוסד</w:t>
      </w:r>
      <w:r w:rsidR="00CA3789">
        <w:rPr>
          <w:rFonts w:ascii="David" w:hAnsi="David" w:hint="cs"/>
          <w:rtl/>
        </w:rPr>
        <w:t xml:space="preserve"> או מי מטעמו או נציג הרשות המקומית</w:t>
      </w:r>
      <w:r w:rsidRPr="00474D15">
        <w:rPr>
          <w:rFonts w:ascii="David" w:hAnsi="David" w:hint="cs"/>
          <w:rtl/>
        </w:rPr>
        <w:t>.</w:t>
      </w:r>
    </w:p>
    <w:p w14:paraId="18360968" w14:textId="77777777" w:rsidR="00B35EE8" w:rsidRPr="00474D15" w:rsidRDefault="00B35EE8" w:rsidP="00E83D33">
      <w:pPr>
        <w:keepNext/>
        <w:keepLines/>
        <w:widowControl w:val="0"/>
        <w:numPr>
          <w:ilvl w:val="4"/>
          <w:numId w:val="16"/>
        </w:numPr>
        <w:tabs>
          <w:tab w:val="num" w:pos="2835"/>
        </w:tabs>
        <w:ind w:left="2495" w:hanging="1055"/>
        <w:rPr>
          <w:rFonts w:ascii="David" w:hAnsi="David"/>
        </w:rPr>
      </w:pPr>
      <w:r w:rsidRPr="00474D15">
        <w:rPr>
          <w:rFonts w:ascii="David" w:hAnsi="David" w:hint="cs"/>
          <w:rtl/>
        </w:rPr>
        <w:t xml:space="preserve">קבלת הבהרות ומילוי פרטים כלליים בטופס </w:t>
      </w:r>
      <w:proofErr w:type="spellStart"/>
      <w:r w:rsidRPr="00474D15">
        <w:rPr>
          <w:rFonts w:ascii="David" w:hAnsi="David" w:hint="cs"/>
          <w:rtl/>
        </w:rPr>
        <w:t>המיפקד</w:t>
      </w:r>
      <w:proofErr w:type="spellEnd"/>
      <w:r w:rsidRPr="00474D15">
        <w:rPr>
          <w:rFonts w:ascii="David" w:hAnsi="David" w:hint="cs"/>
          <w:rtl/>
        </w:rPr>
        <w:t>.</w:t>
      </w:r>
    </w:p>
    <w:p w14:paraId="6C138ABC" w14:textId="77777777" w:rsidR="00B35EE8" w:rsidRPr="00474D15" w:rsidRDefault="00B35EE8" w:rsidP="00E83D33">
      <w:pPr>
        <w:keepNext/>
        <w:keepLines/>
        <w:widowControl w:val="0"/>
        <w:numPr>
          <w:ilvl w:val="3"/>
          <w:numId w:val="16"/>
        </w:numPr>
        <w:ind w:left="1928" w:hanging="848"/>
        <w:rPr>
          <w:rFonts w:ascii="David" w:hAnsi="David"/>
        </w:rPr>
      </w:pPr>
      <w:r w:rsidRPr="00474D15">
        <w:rPr>
          <w:rFonts w:ascii="David" w:hAnsi="David" w:hint="cs"/>
          <w:rtl/>
        </w:rPr>
        <w:t>סגירת מנה</w:t>
      </w:r>
    </w:p>
    <w:p w14:paraId="44BE31BA" w14:textId="77777777" w:rsidR="00B35EE8" w:rsidRPr="00474D15" w:rsidRDefault="00B35EE8" w:rsidP="00E83D33">
      <w:pPr>
        <w:keepNext/>
        <w:keepLines/>
        <w:widowControl w:val="0"/>
        <w:numPr>
          <w:ilvl w:val="4"/>
          <w:numId w:val="16"/>
        </w:numPr>
        <w:tabs>
          <w:tab w:val="num" w:pos="2835"/>
        </w:tabs>
        <w:ind w:left="2495" w:hanging="1055"/>
        <w:rPr>
          <w:rFonts w:ascii="David" w:hAnsi="David"/>
        </w:rPr>
      </w:pPr>
      <w:r w:rsidRPr="00474D15">
        <w:rPr>
          <w:rFonts w:ascii="David" w:hAnsi="David" w:hint="cs"/>
          <w:rtl/>
        </w:rPr>
        <w:t xml:space="preserve">עם השלמת נתוני המנה על כל המוסדות הכלולים בה, הקבלן יעביר למשרד את הקבצים הנדרשים, כמפורט בנספח </w:t>
      </w:r>
      <w:r w:rsidR="008C7406">
        <w:rPr>
          <w:rFonts w:ascii="David" w:hAnsi="David" w:hint="cs"/>
          <w:rtl/>
        </w:rPr>
        <w:t>7</w:t>
      </w:r>
      <w:r w:rsidRPr="00474D15">
        <w:rPr>
          <w:rFonts w:ascii="David" w:hAnsi="David" w:hint="cs"/>
          <w:rtl/>
        </w:rPr>
        <w:t>.</w:t>
      </w:r>
    </w:p>
    <w:p w14:paraId="7718B93A" w14:textId="364BC8CE" w:rsidR="00B35EE8" w:rsidRPr="00474D15" w:rsidRDefault="00B35EE8" w:rsidP="00E83D33">
      <w:pPr>
        <w:keepNext/>
        <w:keepLines/>
        <w:widowControl w:val="0"/>
        <w:numPr>
          <w:ilvl w:val="4"/>
          <w:numId w:val="16"/>
        </w:numPr>
        <w:tabs>
          <w:tab w:val="num" w:pos="2835"/>
        </w:tabs>
        <w:ind w:left="2495" w:hanging="1055"/>
        <w:rPr>
          <w:rFonts w:ascii="David" w:hAnsi="David"/>
        </w:rPr>
      </w:pPr>
      <w:r w:rsidRPr="00474D15">
        <w:rPr>
          <w:rFonts w:ascii="David" w:hAnsi="David" w:hint="cs"/>
          <w:rtl/>
        </w:rPr>
        <w:t>המשרד יקבל החלטה על קבלה/</w:t>
      </w:r>
      <w:r w:rsidR="00CA3789">
        <w:rPr>
          <w:rFonts w:ascii="David" w:hAnsi="David" w:hint="cs"/>
          <w:rtl/>
        </w:rPr>
        <w:t>פסילה</w:t>
      </w:r>
      <w:r w:rsidR="00CA3789" w:rsidRPr="00474D15">
        <w:rPr>
          <w:rFonts w:ascii="David" w:hAnsi="David" w:hint="cs"/>
          <w:rtl/>
        </w:rPr>
        <w:t xml:space="preserve"> </w:t>
      </w:r>
      <w:r w:rsidRPr="00474D15">
        <w:rPr>
          <w:rFonts w:ascii="David" w:hAnsi="David" w:hint="cs"/>
          <w:rtl/>
        </w:rPr>
        <w:t>של המנה.</w:t>
      </w:r>
    </w:p>
    <w:p w14:paraId="0A86E022" w14:textId="14634F85" w:rsidR="00B35EE8" w:rsidRPr="00474D15" w:rsidRDefault="00B35EE8" w:rsidP="00E83D33">
      <w:pPr>
        <w:keepNext/>
        <w:keepLines/>
        <w:widowControl w:val="0"/>
        <w:numPr>
          <w:ilvl w:val="4"/>
          <w:numId w:val="16"/>
        </w:numPr>
        <w:tabs>
          <w:tab w:val="num" w:pos="2835"/>
        </w:tabs>
        <w:ind w:left="2495" w:hanging="1055"/>
        <w:rPr>
          <w:rFonts w:ascii="David" w:hAnsi="David"/>
        </w:rPr>
      </w:pPr>
      <w:r w:rsidRPr="00474D15">
        <w:rPr>
          <w:rFonts w:ascii="David" w:hAnsi="David" w:hint="cs"/>
          <w:rtl/>
        </w:rPr>
        <w:t>הקבלן יבצע תיקונים בהתאם להחלטת המשרד עד למצב של "קבלת המנה"</w:t>
      </w:r>
      <w:r w:rsidR="00CA3789">
        <w:rPr>
          <w:rFonts w:ascii="David" w:hAnsi="David" w:hint="cs"/>
          <w:rtl/>
        </w:rPr>
        <w:t xml:space="preserve"> כמפורט בפרק בקרת איכות.</w:t>
      </w:r>
    </w:p>
    <w:p w14:paraId="735127C7" w14:textId="77777777" w:rsidR="00B35EE8" w:rsidRPr="00474D15" w:rsidRDefault="00B35EE8" w:rsidP="00E83D33">
      <w:pPr>
        <w:keepNext/>
        <w:keepLines/>
        <w:widowControl w:val="0"/>
        <w:numPr>
          <w:ilvl w:val="2"/>
          <w:numId w:val="16"/>
        </w:numPr>
        <w:rPr>
          <w:rFonts w:ascii="David" w:hAnsi="David"/>
        </w:rPr>
      </w:pPr>
      <w:r w:rsidRPr="00474D15">
        <w:rPr>
          <w:rFonts w:ascii="David" w:hAnsi="David" w:hint="cs"/>
          <w:rtl/>
        </w:rPr>
        <w:t>תוצרים</w:t>
      </w:r>
    </w:p>
    <w:p w14:paraId="623D243B" w14:textId="779B2F6F" w:rsidR="00B35EE8" w:rsidRPr="00474D15" w:rsidRDefault="00B35EE8" w:rsidP="00E83D33">
      <w:pPr>
        <w:keepNext/>
        <w:keepLines/>
        <w:widowControl w:val="0"/>
        <w:numPr>
          <w:ilvl w:val="3"/>
          <w:numId w:val="16"/>
        </w:numPr>
        <w:ind w:left="1928" w:hanging="848"/>
        <w:rPr>
          <w:rFonts w:ascii="David" w:hAnsi="David"/>
        </w:rPr>
      </w:pPr>
      <w:r w:rsidRPr="00474D15">
        <w:rPr>
          <w:rFonts w:ascii="David" w:hAnsi="David" w:hint="cs"/>
          <w:rtl/>
        </w:rPr>
        <w:t xml:space="preserve">נתוני מנה שנמצאה </w:t>
      </w:r>
      <w:r w:rsidR="000A2753">
        <w:rPr>
          <w:rFonts w:ascii="David" w:hAnsi="David" w:hint="cs"/>
          <w:rtl/>
        </w:rPr>
        <w:t>פסולה</w:t>
      </w:r>
      <w:r w:rsidR="000A2753" w:rsidRPr="00474D15">
        <w:rPr>
          <w:rFonts w:ascii="David" w:hAnsi="David" w:hint="cs"/>
          <w:rtl/>
        </w:rPr>
        <w:t xml:space="preserve"> </w:t>
      </w:r>
      <w:r w:rsidRPr="00474D15">
        <w:rPr>
          <w:rFonts w:ascii="David" w:hAnsi="David" w:hint="cs"/>
          <w:rtl/>
        </w:rPr>
        <w:t xml:space="preserve">יתוקנו וישלחו למשרד עד </w:t>
      </w:r>
      <w:r w:rsidR="00CA3789">
        <w:rPr>
          <w:rFonts w:ascii="David" w:hAnsi="David" w:hint="cs"/>
          <w:rtl/>
        </w:rPr>
        <w:t>שבועיים</w:t>
      </w:r>
      <w:r w:rsidR="00CA3789" w:rsidRPr="00474D15">
        <w:rPr>
          <w:rFonts w:ascii="David" w:hAnsi="David" w:hint="cs"/>
          <w:rtl/>
        </w:rPr>
        <w:t xml:space="preserve"> </w:t>
      </w:r>
      <w:r w:rsidRPr="00474D15">
        <w:rPr>
          <w:rFonts w:ascii="David" w:hAnsi="David" w:hint="cs"/>
          <w:rtl/>
        </w:rPr>
        <w:t xml:space="preserve">מיום הודעת המשרד לקבלן על המנה </w:t>
      </w:r>
      <w:r w:rsidR="000A2753">
        <w:rPr>
          <w:rFonts w:ascii="David" w:hAnsi="David" w:hint="cs"/>
          <w:rtl/>
        </w:rPr>
        <w:t>הפסולה</w:t>
      </w:r>
      <w:r w:rsidRPr="00474D15">
        <w:rPr>
          <w:rFonts w:ascii="David" w:hAnsi="David" w:hint="cs"/>
          <w:rtl/>
        </w:rPr>
        <w:t>.</w:t>
      </w:r>
    </w:p>
    <w:p w14:paraId="5EA3CBCA" w14:textId="1777A798" w:rsidR="00B35EE8" w:rsidRPr="00474D15" w:rsidRDefault="00B35EE8" w:rsidP="00E83D33">
      <w:pPr>
        <w:keepNext/>
        <w:keepLines/>
        <w:widowControl w:val="0"/>
        <w:numPr>
          <w:ilvl w:val="3"/>
          <w:numId w:val="16"/>
        </w:numPr>
        <w:ind w:left="1928" w:hanging="848"/>
        <w:rPr>
          <w:rFonts w:ascii="David" w:hAnsi="David"/>
        </w:rPr>
      </w:pPr>
      <w:r w:rsidRPr="00474D15">
        <w:rPr>
          <w:rFonts w:ascii="David" w:hAnsi="David" w:hint="cs"/>
          <w:rtl/>
        </w:rPr>
        <w:t>המשרד יהיה רשאי לבקש קבצים של מנות שכבר נשלחו אליו.</w:t>
      </w:r>
    </w:p>
    <w:p w14:paraId="4CCDF4DA" w14:textId="77777777" w:rsidR="00B35EE8" w:rsidRPr="00474D15" w:rsidRDefault="00B35EE8" w:rsidP="00E83D33">
      <w:pPr>
        <w:keepNext/>
        <w:keepLines/>
        <w:widowControl w:val="0"/>
        <w:numPr>
          <w:ilvl w:val="3"/>
          <w:numId w:val="16"/>
        </w:numPr>
        <w:ind w:left="1928" w:hanging="848"/>
        <w:rPr>
          <w:rFonts w:ascii="David" w:hAnsi="David"/>
        </w:rPr>
      </w:pPr>
      <w:r w:rsidRPr="00474D15">
        <w:rPr>
          <w:rFonts w:ascii="David" w:hAnsi="David" w:hint="cs"/>
          <w:rtl/>
        </w:rPr>
        <w:t>שיטת העברת קבצי הנתונים מהספק אל המשרד תהיה באמצעות דוא"ל שהמשרד ימסור לקבלן.</w:t>
      </w:r>
    </w:p>
    <w:p w14:paraId="14371B53" w14:textId="1769AF14" w:rsidR="00B35EE8" w:rsidRPr="00474D15" w:rsidRDefault="00B35EE8" w:rsidP="00E83D33">
      <w:pPr>
        <w:keepNext/>
        <w:keepLines/>
        <w:widowControl w:val="0"/>
        <w:numPr>
          <w:ilvl w:val="3"/>
          <w:numId w:val="16"/>
        </w:numPr>
        <w:ind w:left="1928" w:hanging="848"/>
        <w:rPr>
          <w:rFonts w:ascii="David" w:hAnsi="David"/>
        </w:rPr>
      </w:pPr>
      <w:r w:rsidRPr="00474D15">
        <w:rPr>
          <w:rFonts w:ascii="David" w:hAnsi="David" w:hint="cs"/>
          <w:rtl/>
        </w:rPr>
        <w:t xml:space="preserve">מספר הסבבים המירבי לתיקון נתוני מנה לא יעלה על </w:t>
      </w:r>
      <w:r w:rsidR="00055D67">
        <w:rPr>
          <w:rFonts w:ascii="David" w:hAnsi="David" w:hint="cs"/>
          <w:rtl/>
        </w:rPr>
        <w:t>2</w:t>
      </w:r>
      <w:r w:rsidR="00055D67" w:rsidRPr="00474D15">
        <w:rPr>
          <w:rFonts w:ascii="David" w:hAnsi="David" w:hint="cs"/>
          <w:rtl/>
        </w:rPr>
        <w:t xml:space="preserve"> </w:t>
      </w:r>
      <w:r w:rsidRPr="00474D15">
        <w:rPr>
          <w:rFonts w:ascii="David" w:hAnsi="David" w:hint="cs"/>
          <w:rtl/>
        </w:rPr>
        <w:t>ובסה"כ נתוני מנה ישלחו למשרד עד 3 פעמים.</w:t>
      </w:r>
    </w:p>
    <w:p w14:paraId="2120079C" w14:textId="77777777" w:rsidR="00DB6986" w:rsidRPr="006A4266" w:rsidRDefault="00DB6986" w:rsidP="00E83D33">
      <w:pPr>
        <w:keepNext/>
        <w:keepLines/>
        <w:widowControl w:val="0"/>
        <w:numPr>
          <w:ilvl w:val="1"/>
          <w:numId w:val="16"/>
        </w:numPr>
        <w:rPr>
          <w:b/>
          <w:bCs/>
          <w:rtl/>
        </w:rPr>
      </w:pPr>
      <w:r w:rsidRPr="006A4266">
        <w:rPr>
          <w:rFonts w:hint="cs"/>
          <w:b/>
          <w:bCs/>
          <w:rtl/>
        </w:rPr>
        <w:t xml:space="preserve">היקף </w:t>
      </w:r>
      <w:proofErr w:type="spellStart"/>
      <w:r w:rsidRPr="006A4266">
        <w:rPr>
          <w:rFonts w:hint="cs"/>
          <w:b/>
          <w:bCs/>
          <w:rtl/>
        </w:rPr>
        <w:t>הפרוייקט</w:t>
      </w:r>
      <w:proofErr w:type="spellEnd"/>
    </w:p>
    <w:p w14:paraId="33D9CF5B" w14:textId="423F147D" w:rsidR="00FF0F97" w:rsidRDefault="00B35EE8" w:rsidP="00E83D33">
      <w:pPr>
        <w:keepNext/>
        <w:keepLines/>
        <w:widowControl w:val="0"/>
        <w:numPr>
          <w:ilvl w:val="2"/>
          <w:numId w:val="16"/>
        </w:numPr>
        <w:rPr>
          <w:rFonts w:ascii="David" w:hAnsi="David"/>
        </w:rPr>
      </w:pPr>
      <w:proofErr w:type="spellStart"/>
      <w:r w:rsidRPr="00B35EE8">
        <w:rPr>
          <w:rFonts w:ascii="David" w:hAnsi="David" w:hint="cs"/>
          <w:rtl/>
        </w:rPr>
        <w:t>המיפקד</w:t>
      </w:r>
      <w:proofErr w:type="spellEnd"/>
      <w:r w:rsidRPr="00B35EE8">
        <w:rPr>
          <w:rFonts w:ascii="David" w:hAnsi="David" w:hint="cs"/>
          <w:rtl/>
        </w:rPr>
        <w:t xml:space="preserve"> כולל </w:t>
      </w:r>
      <w:r w:rsidR="00CC4A33">
        <w:rPr>
          <w:rFonts w:ascii="David" w:hAnsi="David" w:hint="cs"/>
          <w:rtl/>
        </w:rPr>
        <w:t>כ-</w:t>
      </w:r>
      <w:r w:rsidR="001F2E7E">
        <w:rPr>
          <w:rFonts w:ascii="David" w:hAnsi="David" w:hint="cs"/>
          <w:rtl/>
        </w:rPr>
        <w:t>1,</w:t>
      </w:r>
      <w:r w:rsidR="00293AD3">
        <w:rPr>
          <w:rFonts w:ascii="David" w:hAnsi="David" w:hint="cs"/>
          <w:rtl/>
        </w:rPr>
        <w:t>055</w:t>
      </w:r>
      <w:r w:rsidR="001F2E7E">
        <w:rPr>
          <w:rFonts w:ascii="David" w:hAnsi="David" w:hint="cs"/>
          <w:rtl/>
        </w:rPr>
        <w:t xml:space="preserve"> </w:t>
      </w:r>
      <w:r w:rsidRPr="00B35EE8">
        <w:rPr>
          <w:rFonts w:ascii="David" w:hAnsi="David" w:hint="cs"/>
          <w:rtl/>
        </w:rPr>
        <w:t>מוסדות חינוך</w:t>
      </w:r>
      <w:r w:rsidR="00FF0F97">
        <w:rPr>
          <w:rFonts w:ascii="David" w:hAnsi="David" w:hint="cs"/>
          <w:rtl/>
        </w:rPr>
        <w:t>. המוסדות מתחלקים לכ-170</w:t>
      </w:r>
      <w:r w:rsidRPr="00B35EE8">
        <w:rPr>
          <w:rFonts w:ascii="David" w:hAnsi="David" w:hint="cs"/>
          <w:rtl/>
        </w:rPr>
        <w:t xml:space="preserve"> </w:t>
      </w:r>
      <w:r w:rsidR="00FF0F97">
        <w:rPr>
          <w:rFonts w:ascii="David" w:hAnsi="David" w:hint="cs"/>
          <w:rtl/>
        </w:rPr>
        <w:t xml:space="preserve">בתי ספר וכ-880 גני ילדים. 20% מבתי הספק ממוקמים במבנים ארעיים (יבילים, צריפים וכדומה) ו-80% במבני קבע. </w:t>
      </w:r>
    </w:p>
    <w:p w14:paraId="64D0B7F2" w14:textId="78FA99A6" w:rsidR="00C95C55" w:rsidRDefault="00FF0F97" w:rsidP="00E83D33">
      <w:pPr>
        <w:keepNext/>
        <w:keepLines/>
        <w:widowControl w:val="0"/>
        <w:numPr>
          <w:ilvl w:val="2"/>
          <w:numId w:val="16"/>
        </w:numPr>
        <w:rPr>
          <w:rFonts w:ascii="David" w:hAnsi="David"/>
        </w:rPr>
      </w:pPr>
      <w:r>
        <w:rPr>
          <w:rFonts w:ascii="David" w:hAnsi="David" w:hint="cs"/>
          <w:rtl/>
        </w:rPr>
        <w:t>מוסדות החינוך ממוקמים</w:t>
      </w:r>
      <w:r w:rsidR="00B35EE8" w:rsidRPr="00B35EE8">
        <w:rPr>
          <w:rFonts w:ascii="David" w:hAnsi="David" w:hint="cs"/>
          <w:rtl/>
        </w:rPr>
        <w:t xml:space="preserve"> בכל </w:t>
      </w:r>
      <w:r w:rsidR="001743B8">
        <w:rPr>
          <w:rFonts w:ascii="David" w:hAnsi="David" w:hint="cs"/>
          <w:rtl/>
        </w:rPr>
        <w:t>במחוז דרום</w:t>
      </w:r>
      <w:r w:rsidR="00B35EE8" w:rsidRPr="00B35EE8">
        <w:rPr>
          <w:rFonts w:ascii="David" w:hAnsi="David" w:hint="cs"/>
          <w:rtl/>
        </w:rPr>
        <w:t xml:space="preserve"> בגדלים שונים. </w:t>
      </w:r>
    </w:p>
    <w:p w14:paraId="362DBBAC" w14:textId="159461C2" w:rsidR="00B35EE8" w:rsidRPr="00B35EE8" w:rsidRDefault="00C95C55" w:rsidP="00E83D33">
      <w:pPr>
        <w:keepNext/>
        <w:keepLines/>
        <w:widowControl w:val="0"/>
        <w:numPr>
          <w:ilvl w:val="2"/>
          <w:numId w:val="16"/>
        </w:numPr>
        <w:rPr>
          <w:rFonts w:ascii="David" w:hAnsi="David"/>
          <w:rtl/>
        </w:rPr>
      </w:pPr>
      <w:r>
        <w:rPr>
          <w:rFonts w:ascii="David" w:hAnsi="David" w:hint="cs"/>
          <w:rtl/>
        </w:rPr>
        <w:t>המפקד יבוצע בישובים מוכרים ובפזורה הבדואית.</w:t>
      </w:r>
      <w:r w:rsidR="00B35EE8" w:rsidRPr="00B35EE8">
        <w:rPr>
          <w:rFonts w:ascii="David" w:hAnsi="David"/>
          <w:rtl/>
        </w:rPr>
        <w:br/>
      </w:r>
      <w:r w:rsidR="00B35EE8" w:rsidRPr="00B35EE8">
        <w:rPr>
          <w:rFonts w:ascii="David" w:hAnsi="David" w:hint="cs"/>
          <w:rtl/>
        </w:rPr>
        <w:t xml:space="preserve">בנספח </w:t>
      </w:r>
      <w:r w:rsidR="008C7406">
        <w:rPr>
          <w:rFonts w:ascii="David" w:hAnsi="David" w:hint="cs"/>
          <w:rtl/>
        </w:rPr>
        <w:t>6</w:t>
      </w:r>
      <w:r w:rsidR="00B35EE8" w:rsidRPr="00B35EE8">
        <w:rPr>
          <w:rFonts w:ascii="David" w:hAnsi="David" w:hint="cs"/>
          <w:rtl/>
        </w:rPr>
        <w:t xml:space="preserve"> מובאים מספרי בתי הספר במיון של גודל </w:t>
      </w:r>
      <w:r w:rsidR="00055D67">
        <w:rPr>
          <w:rFonts w:ascii="David" w:hAnsi="David" w:hint="cs"/>
          <w:rtl/>
        </w:rPr>
        <w:t>ורשות מקומית</w:t>
      </w:r>
      <w:r w:rsidR="00B35EE8" w:rsidRPr="00B35EE8">
        <w:rPr>
          <w:rFonts w:ascii="David" w:hAnsi="David" w:hint="cs"/>
          <w:rtl/>
        </w:rPr>
        <w:t>.</w:t>
      </w:r>
      <w:r w:rsidR="00055D67">
        <w:rPr>
          <w:rFonts w:ascii="David" w:hAnsi="David" w:hint="cs"/>
          <w:rtl/>
        </w:rPr>
        <w:t xml:space="preserve"> מוסדות הפזורה הבדואית הוגדרו תחת הרשויות שמפעילות את מוסדות החינוך (אין מוסד חינוכי שאינו תחת רשות מקומית כלשהי).</w:t>
      </w:r>
    </w:p>
    <w:p w14:paraId="7864FDDB" w14:textId="77777777" w:rsidR="00DB6986" w:rsidRPr="00BC414C" w:rsidRDefault="00DB6986" w:rsidP="00E83D33">
      <w:pPr>
        <w:keepNext/>
        <w:keepLines/>
        <w:widowControl w:val="0"/>
        <w:numPr>
          <w:ilvl w:val="2"/>
          <w:numId w:val="16"/>
        </w:numPr>
        <w:rPr>
          <w:rFonts w:ascii="David" w:hAnsi="David"/>
          <w:rtl/>
        </w:rPr>
      </w:pPr>
      <w:r w:rsidRPr="00BC414C">
        <w:rPr>
          <w:rFonts w:ascii="David" w:hAnsi="David" w:hint="eastAsia"/>
          <w:rtl/>
        </w:rPr>
        <w:t>כל</w:t>
      </w:r>
      <w:r w:rsidRPr="00BC414C">
        <w:rPr>
          <w:rFonts w:ascii="David" w:hAnsi="David"/>
          <w:rtl/>
        </w:rPr>
        <w:t xml:space="preserve"> </w:t>
      </w:r>
      <w:r w:rsidRPr="00BC414C">
        <w:rPr>
          <w:rFonts w:ascii="David" w:hAnsi="David" w:hint="eastAsia"/>
          <w:rtl/>
        </w:rPr>
        <w:t>היקפי</w:t>
      </w:r>
      <w:r w:rsidRPr="00BC414C">
        <w:rPr>
          <w:rFonts w:ascii="David" w:hAnsi="David"/>
          <w:rtl/>
        </w:rPr>
        <w:t xml:space="preserve"> </w:t>
      </w:r>
      <w:r w:rsidRPr="00BC414C">
        <w:rPr>
          <w:rFonts w:ascii="David" w:hAnsi="David" w:hint="eastAsia"/>
          <w:rtl/>
        </w:rPr>
        <w:t>הפעילות</w:t>
      </w:r>
      <w:r w:rsidRPr="00BC414C">
        <w:rPr>
          <w:rFonts w:ascii="David" w:hAnsi="David"/>
          <w:rtl/>
        </w:rPr>
        <w:t xml:space="preserve"> </w:t>
      </w:r>
      <w:r w:rsidRPr="00BC414C">
        <w:rPr>
          <w:rFonts w:ascii="David" w:hAnsi="David" w:hint="eastAsia"/>
          <w:rtl/>
        </w:rPr>
        <w:t>שפורטו</w:t>
      </w:r>
      <w:r w:rsidRPr="00BC414C">
        <w:rPr>
          <w:rFonts w:ascii="David" w:hAnsi="David"/>
          <w:rtl/>
        </w:rPr>
        <w:t xml:space="preserve"> </w:t>
      </w:r>
      <w:r w:rsidRPr="00BC414C">
        <w:rPr>
          <w:rFonts w:ascii="David" w:hAnsi="David" w:hint="eastAsia"/>
          <w:rtl/>
        </w:rPr>
        <w:t>לעיל</w:t>
      </w:r>
      <w:r w:rsidRPr="00BC414C">
        <w:rPr>
          <w:rFonts w:ascii="David" w:hAnsi="David"/>
          <w:rtl/>
        </w:rPr>
        <w:t xml:space="preserve"> </w:t>
      </w:r>
      <w:r w:rsidRPr="00BC414C">
        <w:rPr>
          <w:rFonts w:ascii="David" w:hAnsi="David" w:hint="eastAsia"/>
          <w:rtl/>
        </w:rPr>
        <w:t>הינם</w:t>
      </w:r>
      <w:r w:rsidRPr="00BC414C">
        <w:rPr>
          <w:rFonts w:ascii="David" w:hAnsi="David"/>
          <w:rtl/>
        </w:rPr>
        <w:t xml:space="preserve"> </w:t>
      </w:r>
      <w:r w:rsidRPr="00BC414C">
        <w:rPr>
          <w:rFonts w:ascii="David" w:hAnsi="David" w:hint="eastAsia"/>
          <w:rtl/>
        </w:rPr>
        <w:t>כמויות</w:t>
      </w:r>
      <w:r w:rsidRPr="00BC414C">
        <w:rPr>
          <w:rFonts w:ascii="David" w:hAnsi="David"/>
          <w:rtl/>
        </w:rPr>
        <w:t xml:space="preserve"> </w:t>
      </w:r>
      <w:r w:rsidRPr="00BC414C">
        <w:rPr>
          <w:rFonts w:ascii="David" w:hAnsi="David" w:hint="eastAsia"/>
          <w:rtl/>
        </w:rPr>
        <w:t>משוערות</w:t>
      </w:r>
      <w:r w:rsidRPr="00BC414C">
        <w:rPr>
          <w:rFonts w:ascii="David" w:hAnsi="David"/>
          <w:rtl/>
        </w:rPr>
        <w:t xml:space="preserve"> </w:t>
      </w:r>
      <w:r w:rsidRPr="00BC414C">
        <w:rPr>
          <w:rFonts w:ascii="David" w:hAnsi="David" w:hint="eastAsia"/>
          <w:rtl/>
        </w:rPr>
        <w:t>לשנה</w:t>
      </w:r>
      <w:r w:rsidRPr="00BC414C">
        <w:rPr>
          <w:rFonts w:ascii="David" w:hAnsi="David"/>
          <w:rtl/>
        </w:rPr>
        <w:t>.</w:t>
      </w:r>
    </w:p>
    <w:p w14:paraId="556BB538" w14:textId="2A2C8B7A" w:rsidR="00DB6986" w:rsidRPr="001F2E7E" w:rsidRDefault="00DB6986" w:rsidP="00E83D33">
      <w:pPr>
        <w:keepNext/>
        <w:keepLines/>
        <w:widowControl w:val="0"/>
        <w:numPr>
          <w:ilvl w:val="2"/>
          <w:numId w:val="16"/>
        </w:numPr>
        <w:rPr>
          <w:rFonts w:ascii="David" w:hAnsi="David"/>
          <w:rtl/>
        </w:rPr>
      </w:pPr>
      <w:r w:rsidRPr="001F2E7E">
        <w:rPr>
          <w:rFonts w:ascii="David" w:hAnsi="David" w:hint="cs"/>
          <w:rtl/>
        </w:rPr>
        <w:t xml:space="preserve">המשרד רשאי להגדיל את ההיקפים </w:t>
      </w:r>
      <w:proofErr w:type="spellStart"/>
      <w:r w:rsidRPr="001F2E7E">
        <w:rPr>
          <w:rFonts w:ascii="David" w:hAnsi="David" w:hint="cs"/>
          <w:rtl/>
        </w:rPr>
        <w:t>בכ</w:t>
      </w:r>
      <w:proofErr w:type="spellEnd"/>
      <w:r w:rsidRPr="001F2E7E">
        <w:rPr>
          <w:rFonts w:ascii="David" w:hAnsi="David" w:hint="cs"/>
          <w:rtl/>
        </w:rPr>
        <w:t xml:space="preserve">- </w:t>
      </w:r>
      <w:r w:rsidR="001F2E7E">
        <w:rPr>
          <w:rFonts w:ascii="David" w:hAnsi="David" w:hint="cs"/>
          <w:rtl/>
        </w:rPr>
        <w:t>15</w:t>
      </w:r>
      <w:r w:rsidRPr="001F2E7E">
        <w:rPr>
          <w:rFonts w:ascii="David" w:hAnsi="David" w:hint="cs"/>
          <w:rtl/>
        </w:rPr>
        <w:t xml:space="preserve">% מידי שנה, מותנה באישור בכתב ומראש של וועדת המכרזים וכן הסכם חתום ע"י חשב המשרד </w:t>
      </w:r>
      <w:proofErr w:type="spellStart"/>
      <w:r w:rsidRPr="001F2E7E">
        <w:rPr>
          <w:rFonts w:ascii="David" w:hAnsi="David" w:hint="cs"/>
          <w:rtl/>
        </w:rPr>
        <w:t>ומורשי</w:t>
      </w:r>
      <w:proofErr w:type="spellEnd"/>
      <w:r w:rsidRPr="001F2E7E">
        <w:rPr>
          <w:rFonts w:ascii="David" w:hAnsi="David" w:hint="cs"/>
          <w:rtl/>
        </w:rPr>
        <w:t xml:space="preserve"> חתימה של המשרד (כן רשאי המשרד לצמצם את היקפי הפעילות).</w:t>
      </w:r>
    </w:p>
    <w:p w14:paraId="2013FD16" w14:textId="77777777" w:rsidR="00DB6986" w:rsidRPr="00AE0D5F" w:rsidRDefault="00DB6986" w:rsidP="00E83D33">
      <w:pPr>
        <w:keepNext/>
        <w:keepLines/>
        <w:widowControl w:val="0"/>
        <w:numPr>
          <w:ilvl w:val="2"/>
          <w:numId w:val="16"/>
        </w:numPr>
        <w:rPr>
          <w:rFonts w:ascii="David" w:hAnsi="David"/>
          <w:rtl/>
        </w:rPr>
      </w:pPr>
      <w:r w:rsidRPr="00AE0D5F">
        <w:rPr>
          <w:rFonts w:ascii="David" w:hAnsi="David" w:hint="cs"/>
          <w:rtl/>
        </w:rPr>
        <w:t xml:space="preserve">בנוסף לכך, רשאי המשרד לשנות מסעיף לסעיף אך ורק באישור ובחתימה מראש של חשב המשרד </w:t>
      </w:r>
      <w:proofErr w:type="spellStart"/>
      <w:r w:rsidRPr="00AE0D5F">
        <w:rPr>
          <w:rFonts w:ascii="David" w:hAnsi="David" w:hint="cs"/>
          <w:rtl/>
        </w:rPr>
        <w:t>ומורשי</w:t>
      </w:r>
      <w:proofErr w:type="spellEnd"/>
      <w:r w:rsidRPr="00AE0D5F">
        <w:rPr>
          <w:rFonts w:ascii="David" w:hAnsi="David" w:hint="cs"/>
          <w:rtl/>
        </w:rPr>
        <w:t xml:space="preserve"> החתימה של המשרד ובתנאי שאין חריגה מגבול התקציב.</w:t>
      </w:r>
    </w:p>
    <w:p w14:paraId="084B06D7" w14:textId="77777777" w:rsidR="00DB6986" w:rsidRPr="00AE0D5F" w:rsidRDefault="00DB6986" w:rsidP="00E83D33">
      <w:pPr>
        <w:keepNext/>
        <w:keepLines/>
        <w:widowControl w:val="0"/>
        <w:numPr>
          <w:ilvl w:val="2"/>
          <w:numId w:val="16"/>
        </w:numPr>
        <w:rPr>
          <w:rFonts w:ascii="David" w:hAnsi="David"/>
          <w:rtl/>
        </w:rPr>
      </w:pPr>
      <w:r w:rsidRPr="00AE0D5F">
        <w:rPr>
          <w:rFonts w:ascii="David" w:hAnsi="David" w:hint="cs"/>
          <w:rtl/>
        </w:rPr>
        <w:lastRenderedPageBreak/>
        <w:t xml:space="preserve">כל שינוי בהיקפי הפעילות, מותנה באישור בכתב ומראש של וועדת המכרזים וכן הסכם חתום ע"י חשב המשרד </w:t>
      </w:r>
      <w:proofErr w:type="spellStart"/>
      <w:r w:rsidRPr="00AE0D5F">
        <w:rPr>
          <w:rFonts w:ascii="David" w:hAnsi="David" w:hint="cs"/>
          <w:rtl/>
        </w:rPr>
        <w:t>ומורשי</w:t>
      </w:r>
      <w:proofErr w:type="spellEnd"/>
      <w:r w:rsidRPr="00AE0D5F">
        <w:rPr>
          <w:rFonts w:ascii="David" w:hAnsi="David" w:hint="cs"/>
          <w:rtl/>
        </w:rPr>
        <w:t xml:space="preserve"> חתימה של המשרד. </w:t>
      </w:r>
    </w:p>
    <w:p w14:paraId="415229D7" w14:textId="77777777" w:rsidR="00DB6986" w:rsidRPr="00DB6986" w:rsidRDefault="00DB6986" w:rsidP="00E83D33">
      <w:pPr>
        <w:keepNext/>
        <w:keepLines/>
        <w:widowControl w:val="0"/>
        <w:numPr>
          <w:ilvl w:val="2"/>
          <w:numId w:val="16"/>
        </w:numPr>
        <w:rPr>
          <w:rFonts w:ascii="David" w:hAnsi="David"/>
        </w:rPr>
      </w:pPr>
      <w:r w:rsidRPr="00AE0D5F">
        <w:rPr>
          <w:rFonts w:ascii="David" w:hAnsi="David" w:hint="cs"/>
          <w:rtl/>
        </w:rPr>
        <w:t xml:space="preserve">בנוסף לכך, רשאי המשרד לשנות את הכמויות מסעיף לסעיף אך ורק באישור ובחתימה מראש של חשב המשרד </w:t>
      </w:r>
      <w:proofErr w:type="spellStart"/>
      <w:r w:rsidRPr="00AE0D5F">
        <w:rPr>
          <w:rFonts w:ascii="David" w:hAnsi="David" w:hint="cs"/>
          <w:rtl/>
        </w:rPr>
        <w:t>ומורשי</w:t>
      </w:r>
      <w:proofErr w:type="spellEnd"/>
      <w:r w:rsidRPr="00AE0D5F">
        <w:rPr>
          <w:rFonts w:ascii="David" w:hAnsi="David" w:hint="cs"/>
          <w:rtl/>
        </w:rPr>
        <w:t xml:space="preserve"> החתימה של המשרד ובתנאי שאין חריגה מגבול התקציב.</w:t>
      </w:r>
    </w:p>
    <w:p w14:paraId="081BFEBE" w14:textId="77777777" w:rsidR="00F45B9E" w:rsidRPr="00BB58EC" w:rsidRDefault="00F45B9E" w:rsidP="00E83D33">
      <w:pPr>
        <w:keepNext/>
        <w:keepLines/>
        <w:widowControl w:val="0"/>
        <w:numPr>
          <w:ilvl w:val="0"/>
          <w:numId w:val="16"/>
        </w:numPr>
        <w:rPr>
          <w:b/>
          <w:bCs/>
          <w:u w:val="single"/>
          <w:rtl/>
        </w:rPr>
      </w:pPr>
      <w:r w:rsidRPr="00BB58EC">
        <w:rPr>
          <w:rFonts w:hint="cs"/>
          <w:b/>
          <w:bCs/>
          <w:u w:val="single"/>
          <w:rtl/>
        </w:rPr>
        <w:t>תפקידי הקבלן בביצוע העבודה</w:t>
      </w:r>
    </w:p>
    <w:p w14:paraId="35086623" w14:textId="77777777" w:rsidR="00F45B9E" w:rsidRDefault="00F45B9E" w:rsidP="00E83D33">
      <w:pPr>
        <w:keepNext/>
        <w:keepLines/>
        <w:widowControl w:val="0"/>
        <w:numPr>
          <w:ilvl w:val="1"/>
          <w:numId w:val="16"/>
        </w:numPr>
        <w:rPr>
          <w:b/>
          <w:bCs/>
          <w:u w:val="single"/>
          <w:rtl/>
        </w:rPr>
      </w:pPr>
      <w:r>
        <w:rPr>
          <w:rFonts w:hint="cs"/>
          <w:b/>
          <w:bCs/>
          <w:u w:val="single"/>
          <w:rtl/>
        </w:rPr>
        <w:t>כללי</w:t>
      </w:r>
    </w:p>
    <w:p w14:paraId="1E431F83" w14:textId="77777777" w:rsidR="00F45B9E" w:rsidRPr="00BB58EC" w:rsidRDefault="00F45B9E" w:rsidP="00E83D33">
      <w:pPr>
        <w:keepNext/>
        <w:keepLines/>
        <w:widowControl w:val="0"/>
        <w:numPr>
          <w:ilvl w:val="2"/>
          <w:numId w:val="16"/>
        </w:numPr>
        <w:ind w:left="1503" w:hanging="783"/>
        <w:rPr>
          <w:rtl/>
        </w:rPr>
      </w:pPr>
      <w:r w:rsidRPr="00BB58EC">
        <w:rPr>
          <w:rFonts w:hint="cs"/>
          <w:rtl/>
        </w:rPr>
        <w:t xml:space="preserve">המשרד מבקש </w:t>
      </w:r>
      <w:r w:rsidR="008B5F51" w:rsidRPr="00BB58EC">
        <w:rPr>
          <w:rFonts w:hint="cs"/>
          <w:rtl/>
        </w:rPr>
        <w:t xml:space="preserve">להפעיל את </w:t>
      </w:r>
      <w:proofErr w:type="spellStart"/>
      <w:r w:rsidR="008B5F51" w:rsidRPr="00BB58EC">
        <w:rPr>
          <w:rFonts w:hint="cs"/>
          <w:rtl/>
        </w:rPr>
        <w:t>הפרוייקט</w:t>
      </w:r>
      <w:proofErr w:type="spellEnd"/>
      <w:r w:rsidR="008B5F51" w:rsidRPr="00BB58EC">
        <w:rPr>
          <w:rFonts w:hint="cs"/>
          <w:rtl/>
        </w:rPr>
        <w:t xml:space="preserve"> באמצעות קבלן, שיבחר במכרז זה.</w:t>
      </w:r>
    </w:p>
    <w:p w14:paraId="101CB36B" w14:textId="77777777" w:rsidR="00F45B9E" w:rsidRPr="00BB58EC" w:rsidRDefault="00F45B9E" w:rsidP="00E83D33">
      <w:pPr>
        <w:keepNext/>
        <w:keepLines/>
        <w:widowControl w:val="0"/>
        <w:numPr>
          <w:ilvl w:val="2"/>
          <w:numId w:val="16"/>
        </w:numPr>
        <w:ind w:left="1503" w:hanging="783"/>
        <w:rPr>
          <w:rtl/>
        </w:rPr>
      </w:pPr>
      <w:r w:rsidRPr="00BB58EC">
        <w:rPr>
          <w:rFonts w:hint="cs"/>
          <w:rtl/>
        </w:rPr>
        <w:t xml:space="preserve">הקבלן יספק למשרד מענה כולל לכל </w:t>
      </w:r>
      <w:proofErr w:type="spellStart"/>
      <w:r w:rsidRPr="00BB58EC">
        <w:rPr>
          <w:rFonts w:hint="cs"/>
          <w:rtl/>
        </w:rPr>
        <w:t>התכנית</w:t>
      </w:r>
      <w:proofErr w:type="spellEnd"/>
      <w:r w:rsidRPr="00BB58EC">
        <w:rPr>
          <w:rFonts w:hint="cs"/>
          <w:rtl/>
        </w:rPr>
        <w:t xml:space="preserve"> שהוגשה על ידו בהצעתו למכרז זה, לרבות שינויים שיידרשו ע"י המשרד.</w:t>
      </w:r>
    </w:p>
    <w:p w14:paraId="381BC6A5" w14:textId="77777777" w:rsidR="00F45B9E" w:rsidRPr="00BB58EC" w:rsidRDefault="00F45B9E" w:rsidP="00E83D33">
      <w:pPr>
        <w:keepNext/>
        <w:keepLines/>
        <w:widowControl w:val="0"/>
        <w:numPr>
          <w:ilvl w:val="2"/>
          <w:numId w:val="16"/>
        </w:numPr>
        <w:ind w:left="1503" w:hanging="783"/>
        <w:rPr>
          <w:rtl/>
        </w:rPr>
      </w:pPr>
      <w:r w:rsidRPr="00BB58EC">
        <w:rPr>
          <w:rFonts w:hint="cs"/>
          <w:rtl/>
        </w:rPr>
        <w:t>הקבלן יפעיל את כל התהליכים הנדרשים במכרז זה בשלמותם, לרבות אלו המתוארים בפרק</w:t>
      </w:r>
      <w:r w:rsidR="00B864DE" w:rsidRPr="00BB58EC">
        <w:rPr>
          <w:rFonts w:hint="cs"/>
          <w:rtl/>
        </w:rPr>
        <w:t xml:space="preserve"> </w:t>
      </w:r>
      <w:r w:rsidRPr="00BB58EC">
        <w:rPr>
          <w:rFonts w:hint="cs"/>
          <w:rtl/>
        </w:rPr>
        <w:t>4</w:t>
      </w:r>
      <w:r w:rsidR="00B864DE" w:rsidRPr="00BB58EC">
        <w:rPr>
          <w:rFonts w:hint="cs"/>
          <w:rtl/>
        </w:rPr>
        <w:t xml:space="preserve"> </w:t>
      </w:r>
      <w:r w:rsidRPr="00BB58EC">
        <w:rPr>
          <w:rFonts w:hint="cs"/>
          <w:rtl/>
        </w:rPr>
        <w:t>וזאת החל מהיום שיקבע בהסכם כיום תחילת ההתקשרות.</w:t>
      </w:r>
    </w:p>
    <w:p w14:paraId="1CA07951" w14:textId="77777777" w:rsidR="00F45B9E" w:rsidRDefault="00F45B9E" w:rsidP="00E83D33">
      <w:pPr>
        <w:keepNext/>
        <w:keepLines/>
        <w:widowControl w:val="0"/>
        <w:numPr>
          <w:ilvl w:val="2"/>
          <w:numId w:val="16"/>
        </w:numPr>
        <w:ind w:left="1503" w:hanging="783"/>
        <w:rPr>
          <w:rtl/>
        </w:rPr>
      </w:pPr>
      <w:r w:rsidRPr="00BB58EC">
        <w:rPr>
          <w:rFonts w:hint="cs"/>
          <w:rtl/>
        </w:rPr>
        <w:t>הקבלן מחויב לתת את מלוא השרות המוגדר במכרז זה מהיום שיקבע בהסכם כיום תחילת ההתקשרות.</w:t>
      </w:r>
    </w:p>
    <w:p w14:paraId="535AD5F1" w14:textId="77777777" w:rsidR="00F45B9E" w:rsidRPr="00BB58EC" w:rsidRDefault="00F45B9E" w:rsidP="00E83D33">
      <w:pPr>
        <w:keepNext/>
        <w:keepLines/>
        <w:widowControl w:val="0"/>
        <w:numPr>
          <w:ilvl w:val="1"/>
          <w:numId w:val="16"/>
        </w:numPr>
        <w:rPr>
          <w:b/>
          <w:bCs/>
          <w:u w:val="single"/>
          <w:rtl/>
        </w:rPr>
      </w:pPr>
      <w:r w:rsidRPr="00BB58EC">
        <w:rPr>
          <w:rFonts w:hint="cs"/>
          <w:b/>
          <w:bCs/>
          <w:u w:val="single"/>
          <w:rtl/>
        </w:rPr>
        <w:t>ניירת ומסמכים</w:t>
      </w:r>
    </w:p>
    <w:p w14:paraId="5ECE5D42" w14:textId="77777777" w:rsidR="00F45B9E" w:rsidRDefault="00F45B9E" w:rsidP="00E83D33">
      <w:pPr>
        <w:keepNext/>
        <w:keepLines/>
        <w:widowControl w:val="0"/>
        <w:ind w:left="1417"/>
        <w:rPr>
          <w:rtl/>
        </w:rPr>
      </w:pPr>
      <w:r>
        <w:rPr>
          <w:rFonts w:hint="cs"/>
          <w:rtl/>
        </w:rPr>
        <w:t>הקבלן הזוכה במכרז זה מנוע מלהשתמש בלוגו שלו על גבי ניירת הנוגעת למכרז זה. מבנה כותרת המסמכים תהיה במתכונת הבאה:</w:t>
      </w:r>
    </w:p>
    <w:tbl>
      <w:tblPr>
        <w:tblStyle w:val="aff9"/>
        <w:bidiVisual/>
        <w:tblW w:w="0" w:type="auto"/>
        <w:tblInd w:w="1559" w:type="dxa"/>
        <w:tblLook w:val="04A0" w:firstRow="1" w:lastRow="0" w:firstColumn="1" w:lastColumn="0" w:noHBand="0" w:noVBand="1"/>
      </w:tblPr>
      <w:tblGrid>
        <w:gridCol w:w="6738"/>
      </w:tblGrid>
      <w:tr w:rsidR="004C52F4" w14:paraId="0396AA49" w14:textId="77777777" w:rsidTr="004C52F4">
        <w:tc>
          <w:tcPr>
            <w:tcW w:w="6738" w:type="dxa"/>
          </w:tcPr>
          <w:p w14:paraId="2DDC9D98" w14:textId="77777777" w:rsidR="004C52F4" w:rsidRPr="004C52F4" w:rsidRDefault="0095795A" w:rsidP="00E83D33">
            <w:pPr>
              <w:keepNext/>
              <w:keepLines/>
              <w:widowControl w:val="0"/>
              <w:rPr>
                <w:rtl/>
              </w:rPr>
            </w:pPr>
            <w:bookmarkStart w:id="7" w:name="_Hlk161324364"/>
            <w:r w:rsidRPr="0095795A">
              <w:rPr>
                <w:rtl/>
              </w:rPr>
              <w:t xml:space="preserve">מכרז </w:t>
            </w:r>
            <w:r w:rsidR="00816A32">
              <w:rPr>
                <w:rFonts w:hint="cs"/>
                <w:rtl/>
              </w:rPr>
              <w:t>ל</w:t>
            </w:r>
            <w:r w:rsidR="00816A32" w:rsidRPr="00816A32">
              <w:rPr>
                <w:rtl/>
              </w:rPr>
              <w:t>עריכת מפקד מבנים ותשתיות למוסדות חינוך מגזר בדואי בנגב</w:t>
            </w:r>
          </w:p>
        </w:tc>
      </w:tr>
      <w:bookmarkEnd w:id="7"/>
      <w:tr w:rsidR="004C52F4" w14:paraId="59B16352" w14:textId="77777777" w:rsidTr="004C52F4">
        <w:tc>
          <w:tcPr>
            <w:tcW w:w="6738" w:type="dxa"/>
          </w:tcPr>
          <w:p w14:paraId="460F72BC" w14:textId="59C8320E" w:rsidR="004C52F4" w:rsidRDefault="004C52F4" w:rsidP="00E83D33">
            <w:pPr>
              <w:keepNext/>
              <w:keepLines/>
              <w:widowControl w:val="0"/>
              <w:rPr>
                <w:spacing w:val="-4"/>
                <w:rtl/>
                <w:lang w:eastAsia="en-US"/>
              </w:rPr>
            </w:pPr>
            <w:proofErr w:type="spellStart"/>
            <w:r w:rsidRPr="004C52F4">
              <w:rPr>
                <w:rFonts w:hint="cs"/>
                <w:spacing w:val="-4"/>
                <w:rtl/>
                <w:lang w:eastAsia="en-US"/>
              </w:rPr>
              <w:t>הפרוייקט</w:t>
            </w:r>
            <w:proofErr w:type="spellEnd"/>
            <w:r w:rsidRPr="004C52F4">
              <w:rPr>
                <w:rFonts w:hint="cs"/>
                <w:spacing w:val="-4"/>
                <w:rtl/>
                <w:lang w:eastAsia="en-US"/>
              </w:rPr>
              <w:t xml:space="preserve"> מבוצע ע"י ________ עפ"י מכרז מס' </w:t>
            </w:r>
            <w:r w:rsidR="00044C4D" w:rsidRPr="00044C4D">
              <w:rPr>
                <w:rtl/>
              </w:rPr>
              <w:t>23/7.2024</w:t>
            </w:r>
          </w:p>
        </w:tc>
      </w:tr>
      <w:tr w:rsidR="004C52F4" w14:paraId="131F319D" w14:textId="77777777" w:rsidTr="0065583E">
        <w:trPr>
          <w:trHeight w:hRule="exact" w:val="346"/>
        </w:trPr>
        <w:tc>
          <w:tcPr>
            <w:tcW w:w="6738" w:type="dxa"/>
          </w:tcPr>
          <w:p w14:paraId="053C3681" w14:textId="77777777" w:rsidR="004C52F4" w:rsidRDefault="004C52F4" w:rsidP="00E83D33">
            <w:pPr>
              <w:keepNext/>
              <w:keepLines/>
              <w:widowControl w:val="0"/>
              <w:rPr>
                <w:spacing w:val="-4"/>
                <w:rtl/>
                <w:lang w:eastAsia="en-US"/>
              </w:rPr>
            </w:pPr>
            <w:proofErr w:type="spellStart"/>
            <w:r w:rsidRPr="004C52F4">
              <w:rPr>
                <w:rFonts w:hint="cs"/>
                <w:spacing w:val="-4"/>
                <w:rtl/>
                <w:lang w:eastAsia="en-US"/>
              </w:rPr>
              <w:t>הפרוייקט</w:t>
            </w:r>
            <w:proofErr w:type="spellEnd"/>
            <w:r w:rsidRPr="004C52F4">
              <w:rPr>
                <w:rFonts w:hint="cs"/>
                <w:spacing w:val="-4"/>
                <w:rtl/>
                <w:lang w:eastAsia="en-US"/>
              </w:rPr>
              <w:t xml:space="preserve"> מבוצע עבור </w:t>
            </w:r>
            <w:proofErr w:type="spellStart"/>
            <w:r w:rsidR="00DB6986" w:rsidRPr="00B74CCF">
              <w:rPr>
                <w:rtl/>
              </w:rPr>
              <w:t>המינהל</w:t>
            </w:r>
            <w:proofErr w:type="spellEnd"/>
            <w:r w:rsidR="00DB6986" w:rsidRPr="00B74CCF">
              <w:rPr>
                <w:rtl/>
              </w:rPr>
              <w:t xml:space="preserve"> לפיתוח מערכת החינוך</w:t>
            </w:r>
            <w:r w:rsidRPr="004C52F4">
              <w:rPr>
                <w:rFonts w:hint="cs"/>
                <w:spacing w:val="-4"/>
                <w:rtl/>
                <w:lang w:eastAsia="en-US"/>
              </w:rPr>
              <w:t>, משרד החינוך.</w:t>
            </w:r>
          </w:p>
          <w:p w14:paraId="7203B40C" w14:textId="77777777" w:rsidR="00B35EE8" w:rsidRPr="00B35EE8" w:rsidRDefault="00B35EE8" w:rsidP="00E83D33">
            <w:pPr>
              <w:keepNext/>
              <w:keepLines/>
              <w:rPr>
                <w:rtl/>
                <w:lang w:eastAsia="en-US"/>
              </w:rPr>
            </w:pPr>
          </w:p>
        </w:tc>
      </w:tr>
    </w:tbl>
    <w:p w14:paraId="7378A846" w14:textId="77777777" w:rsidR="00610087" w:rsidRPr="00610087" w:rsidRDefault="00610087" w:rsidP="00E83D33">
      <w:pPr>
        <w:keepNext/>
        <w:keepLines/>
        <w:widowControl w:val="0"/>
        <w:numPr>
          <w:ilvl w:val="0"/>
          <w:numId w:val="16"/>
        </w:numPr>
        <w:rPr>
          <w:b/>
          <w:bCs/>
          <w:sz w:val="28"/>
          <w:szCs w:val="28"/>
          <w:u w:val="single"/>
          <w:rtl/>
        </w:rPr>
      </w:pPr>
      <w:proofErr w:type="spellStart"/>
      <w:r w:rsidRPr="00610087">
        <w:rPr>
          <w:b/>
          <w:bCs/>
          <w:sz w:val="28"/>
          <w:szCs w:val="28"/>
          <w:u w:val="single"/>
          <w:rtl/>
        </w:rPr>
        <w:t>כח</w:t>
      </w:r>
      <w:proofErr w:type="spellEnd"/>
      <w:r w:rsidRPr="00610087">
        <w:rPr>
          <w:b/>
          <w:bCs/>
          <w:sz w:val="28"/>
          <w:szCs w:val="28"/>
          <w:u w:val="single"/>
          <w:rtl/>
        </w:rPr>
        <w:t xml:space="preserve"> האדם של הקבלן והאמצעים הנדרשים לביצוע המכרז</w:t>
      </w:r>
    </w:p>
    <w:p w14:paraId="76DC7B24" w14:textId="77777777" w:rsidR="00F45B9E" w:rsidRPr="00BB58EC" w:rsidRDefault="00F45B9E" w:rsidP="00E83D33">
      <w:pPr>
        <w:keepNext/>
        <w:keepLines/>
        <w:widowControl w:val="0"/>
        <w:numPr>
          <w:ilvl w:val="1"/>
          <w:numId w:val="16"/>
        </w:numPr>
        <w:rPr>
          <w:rtl/>
        </w:rPr>
      </w:pPr>
      <w:r w:rsidRPr="00BB58EC">
        <w:rPr>
          <w:rtl/>
        </w:rPr>
        <w:t xml:space="preserve">לשם הפעלת </w:t>
      </w:r>
      <w:proofErr w:type="spellStart"/>
      <w:r w:rsidRPr="00BB58EC">
        <w:rPr>
          <w:rtl/>
        </w:rPr>
        <w:t>הפרוייקט</w:t>
      </w:r>
      <w:proofErr w:type="spellEnd"/>
      <w:r w:rsidRPr="00BB58EC">
        <w:rPr>
          <w:rtl/>
        </w:rPr>
        <w:t xml:space="preserve"> יפעל הקבלן ממשרדיו הוא, תוך </w:t>
      </w:r>
      <w:r w:rsidRPr="00BB58EC">
        <w:rPr>
          <w:rFonts w:hint="cs"/>
          <w:rtl/>
        </w:rPr>
        <w:t>איתור, גיוס ו</w:t>
      </w:r>
      <w:r w:rsidRPr="00BB58EC">
        <w:rPr>
          <w:rtl/>
        </w:rPr>
        <w:t>הצבת כ</w:t>
      </w:r>
      <w:r w:rsidRPr="00BB58EC">
        <w:rPr>
          <w:rFonts w:hint="cs"/>
          <w:rtl/>
        </w:rPr>
        <w:t>ו</w:t>
      </w:r>
      <w:r w:rsidRPr="00BB58EC">
        <w:rPr>
          <w:rtl/>
        </w:rPr>
        <w:t>ח האדם והאמצעים הבאים,</w:t>
      </w:r>
      <w:r w:rsidRPr="00BB58EC">
        <w:rPr>
          <w:rFonts w:hint="cs"/>
          <w:rtl/>
        </w:rPr>
        <w:t xml:space="preserve"> על ידו</w:t>
      </w:r>
      <w:r w:rsidRPr="00BB58EC">
        <w:rPr>
          <w:rtl/>
        </w:rPr>
        <w:t xml:space="preserve"> </w:t>
      </w:r>
      <w:r w:rsidRPr="00BB58EC">
        <w:rPr>
          <w:rFonts w:hint="cs"/>
          <w:rtl/>
        </w:rPr>
        <w:t>ו</w:t>
      </w:r>
      <w:r w:rsidRPr="00BB58EC">
        <w:rPr>
          <w:rtl/>
        </w:rPr>
        <w:t>על חשבונו בהיקף ובדרישות המפורטים להלן</w:t>
      </w:r>
      <w:r w:rsidRPr="00BB58EC">
        <w:rPr>
          <w:rFonts w:hint="cs"/>
          <w:rtl/>
        </w:rPr>
        <w:t>.</w:t>
      </w:r>
    </w:p>
    <w:p w14:paraId="036CFBB5" w14:textId="77777777" w:rsidR="00F45B9E" w:rsidRPr="00BB58EC" w:rsidRDefault="00F45B9E" w:rsidP="00E83D33">
      <w:pPr>
        <w:keepNext/>
        <w:keepLines/>
        <w:widowControl w:val="0"/>
        <w:numPr>
          <w:ilvl w:val="1"/>
          <w:numId w:val="16"/>
        </w:numPr>
        <w:rPr>
          <w:rtl/>
        </w:rPr>
      </w:pPr>
      <w:r w:rsidRPr="00BB58EC">
        <w:rPr>
          <w:rFonts w:hint="cs"/>
          <w:rtl/>
        </w:rPr>
        <w:t xml:space="preserve">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w:t>
      </w:r>
      <w:proofErr w:type="spellStart"/>
      <w:r w:rsidRPr="00BB58EC">
        <w:rPr>
          <w:rFonts w:hint="cs"/>
          <w:rtl/>
        </w:rPr>
        <w:t>בפרוייקט</w:t>
      </w:r>
      <w:proofErr w:type="spellEnd"/>
      <w:r w:rsidRPr="00BB58EC">
        <w:rPr>
          <w:rFonts w:hint="cs"/>
          <w:rtl/>
        </w:rPr>
        <w:t xml:space="preserve"> זה, ולספק להם את כל הציוד והאמצעים לביצוע עבודתם בשלמות, כנדרש במכרז.</w:t>
      </w:r>
    </w:p>
    <w:p w14:paraId="07010A53" w14:textId="77777777" w:rsidR="00F45B9E" w:rsidRPr="00BB58EC" w:rsidRDefault="00F45B9E" w:rsidP="00E83D33">
      <w:pPr>
        <w:keepNext/>
        <w:keepLines/>
        <w:widowControl w:val="0"/>
        <w:numPr>
          <w:ilvl w:val="1"/>
          <w:numId w:val="16"/>
        </w:numPr>
      </w:pPr>
      <w:r w:rsidRPr="00BB58EC">
        <w:rPr>
          <w:rFonts w:hint="cs"/>
          <w:rtl/>
        </w:rPr>
        <w:t>המשרד רשאי לבחון מראש את התאמתו של כל עובד מבחינה מקצועית לדרישות המכרז.</w:t>
      </w:r>
    </w:p>
    <w:p w14:paraId="4DF5D523" w14:textId="77777777" w:rsidR="00160B70" w:rsidRPr="00BB58EC" w:rsidRDefault="00160B70" w:rsidP="00E83D33">
      <w:pPr>
        <w:keepNext/>
        <w:keepLines/>
        <w:widowControl w:val="0"/>
        <w:numPr>
          <w:ilvl w:val="1"/>
          <w:numId w:val="16"/>
        </w:numPr>
        <w:rPr>
          <w:rtl/>
        </w:rPr>
      </w:pPr>
      <w:r w:rsidRPr="00BB58EC">
        <w:rPr>
          <w:rFonts w:hint="cs"/>
          <w:rtl/>
        </w:rPr>
        <w:t xml:space="preserve">ככל שיתברר שכח האדם המוצע, של המציע הזוכה, אינו עומד בדרישות המכרז </w:t>
      </w:r>
      <w:proofErr w:type="spellStart"/>
      <w:r w:rsidRPr="00BB58EC">
        <w:rPr>
          <w:rFonts w:hint="cs"/>
          <w:rtl/>
        </w:rPr>
        <w:t>יחוייב</w:t>
      </w:r>
      <w:proofErr w:type="spellEnd"/>
      <w:r w:rsidRPr="00BB58EC">
        <w:rPr>
          <w:rFonts w:hint="cs"/>
          <w:rtl/>
        </w:rPr>
        <w:t xml:space="preserve"> הקבלן להחליף את העובד המוצע בעובד העונה לדרישות המכרז והמתאים לביצוע התפקיד.</w:t>
      </w:r>
    </w:p>
    <w:p w14:paraId="6AFE8863" w14:textId="77777777" w:rsidR="00160B70" w:rsidRPr="00BB58EC" w:rsidRDefault="00160B70" w:rsidP="00E83D33">
      <w:pPr>
        <w:keepNext/>
        <w:keepLines/>
        <w:widowControl w:val="0"/>
        <w:numPr>
          <w:ilvl w:val="1"/>
          <w:numId w:val="16"/>
        </w:numPr>
        <w:rPr>
          <w:rtl/>
        </w:rPr>
      </w:pPr>
      <w:r w:rsidRPr="00BB58EC">
        <w:rPr>
          <w:rFonts w:hint="cs"/>
          <w:rtl/>
        </w:rPr>
        <w:t>המשרד יבדוק התאמתו של כל עובד כזה לדרישות המכרז.</w:t>
      </w:r>
    </w:p>
    <w:p w14:paraId="41C334A7" w14:textId="77777777" w:rsidR="00F45B9E" w:rsidRPr="00BB58EC" w:rsidRDefault="00F45B9E" w:rsidP="00E83D33">
      <w:pPr>
        <w:keepNext/>
        <w:keepLines/>
        <w:widowControl w:val="0"/>
        <w:numPr>
          <w:ilvl w:val="1"/>
          <w:numId w:val="16"/>
        </w:numPr>
        <w:rPr>
          <w:rtl/>
        </w:rPr>
      </w:pPr>
      <w:r w:rsidRPr="00BB58EC">
        <w:rPr>
          <w:rtl/>
        </w:rPr>
        <w:t>במידה</w:t>
      </w:r>
      <w:r w:rsidRPr="00BB58EC">
        <w:rPr>
          <w:rFonts w:hint="cs"/>
          <w:rtl/>
        </w:rPr>
        <w:t xml:space="preserve"> </w:t>
      </w:r>
      <w:r w:rsidR="00285FB1" w:rsidRPr="00BB58EC">
        <w:rPr>
          <w:rFonts w:hint="cs"/>
          <w:rtl/>
        </w:rPr>
        <w:t>ש</w:t>
      </w:r>
      <w:r w:rsidRPr="00BB58EC">
        <w:rPr>
          <w:rFonts w:hint="cs"/>
          <w:rtl/>
        </w:rPr>
        <w:t>במהלך ההתקשרות תתברר אי התאמה של אחד מעובדי הקבלן הפועלים במסגרת מכרז זה רשאי המשרד לדרוש את החלפתו</w:t>
      </w:r>
      <w:r w:rsidR="00B864DE" w:rsidRPr="00BB58EC">
        <w:rPr>
          <w:rFonts w:hint="cs"/>
          <w:rtl/>
        </w:rPr>
        <w:t xml:space="preserve"> </w:t>
      </w:r>
      <w:r w:rsidRPr="00BB58EC">
        <w:rPr>
          <w:rFonts w:hint="cs"/>
          <w:rtl/>
        </w:rPr>
        <w:t>ו</w:t>
      </w:r>
      <w:r w:rsidRPr="00BB58EC">
        <w:rPr>
          <w:rtl/>
        </w:rPr>
        <w:t xml:space="preserve">על הקבלן יהיה להחליף עובד זה בתוך 14 יום ממועד הודעת </w:t>
      </w:r>
      <w:r w:rsidRPr="00BB58EC">
        <w:rPr>
          <w:rFonts w:hint="cs"/>
          <w:rtl/>
        </w:rPr>
        <w:t>המשרד</w:t>
      </w:r>
      <w:r w:rsidRPr="00BB58EC">
        <w:rPr>
          <w:rtl/>
        </w:rPr>
        <w:t xml:space="preserve"> על כך</w:t>
      </w:r>
      <w:r w:rsidRPr="00BB58EC">
        <w:rPr>
          <w:rFonts w:hint="cs"/>
          <w:rtl/>
        </w:rPr>
        <w:t>, בעובד העונה לדרישות במכרז זה</w:t>
      </w:r>
      <w:r w:rsidRPr="00BB58EC">
        <w:rPr>
          <w:rtl/>
        </w:rPr>
        <w:t>.</w:t>
      </w:r>
    </w:p>
    <w:p w14:paraId="78C7B9B7" w14:textId="77777777" w:rsidR="009522B6" w:rsidRPr="00BB58EC" w:rsidRDefault="00B26573" w:rsidP="00E83D33">
      <w:pPr>
        <w:keepNext/>
        <w:keepLines/>
        <w:widowControl w:val="0"/>
        <w:numPr>
          <w:ilvl w:val="1"/>
          <w:numId w:val="16"/>
        </w:numPr>
        <w:rPr>
          <w:rtl/>
        </w:rPr>
      </w:pPr>
      <w:r w:rsidRPr="00BB58EC">
        <w:rPr>
          <w:rFonts w:hint="cs"/>
          <w:rtl/>
        </w:rPr>
        <w:t xml:space="preserve">הקבלן </w:t>
      </w:r>
      <w:proofErr w:type="spellStart"/>
      <w:r w:rsidRPr="00BB58EC">
        <w:rPr>
          <w:rFonts w:hint="cs"/>
          <w:rtl/>
        </w:rPr>
        <w:t>מחוייב</w:t>
      </w:r>
      <w:proofErr w:type="spellEnd"/>
      <w:r w:rsidRPr="00BB58EC">
        <w:rPr>
          <w:rFonts w:hint="cs"/>
          <w:rtl/>
        </w:rPr>
        <w:t xml:space="preserve"> להפעיל את </w:t>
      </w:r>
      <w:proofErr w:type="spellStart"/>
      <w:r w:rsidRPr="00BB58EC">
        <w:rPr>
          <w:rFonts w:hint="cs"/>
          <w:rtl/>
        </w:rPr>
        <w:t>הפרוייקט</w:t>
      </w:r>
      <w:proofErr w:type="spellEnd"/>
      <w:r w:rsidRPr="00BB58EC">
        <w:rPr>
          <w:rFonts w:hint="cs"/>
          <w:rtl/>
        </w:rPr>
        <w:t xml:space="preserve"> באמצעות אותו הצוות המוצג בהצעתו. </w:t>
      </w:r>
    </w:p>
    <w:p w14:paraId="212C9386" w14:textId="77777777" w:rsidR="00EB1163" w:rsidRPr="00BB58EC" w:rsidRDefault="00EB1163" w:rsidP="00E83D33">
      <w:pPr>
        <w:keepNext/>
        <w:keepLines/>
        <w:widowControl w:val="0"/>
        <w:numPr>
          <w:ilvl w:val="1"/>
          <w:numId w:val="16"/>
        </w:numPr>
        <w:rPr>
          <w:rtl/>
        </w:rPr>
      </w:pPr>
      <w:r w:rsidRPr="00BB58EC">
        <w:rPr>
          <w:rFonts w:hint="cs"/>
          <w:rtl/>
        </w:rPr>
        <w:lastRenderedPageBreak/>
        <w:t>במידה שהמשרד מבקש להחליף עובד או שהקבלן מבקש ל</w:t>
      </w:r>
      <w:r w:rsidRPr="00BB58EC">
        <w:rPr>
          <w:rtl/>
        </w:rPr>
        <w:t>החל</w:t>
      </w:r>
      <w:r w:rsidRPr="00BB58EC">
        <w:rPr>
          <w:rFonts w:hint="cs"/>
          <w:rtl/>
        </w:rPr>
        <w:t>יף</w:t>
      </w:r>
      <w:r w:rsidRPr="00BB58EC">
        <w:rPr>
          <w:rtl/>
        </w:rPr>
        <w:t xml:space="preserve"> </w:t>
      </w:r>
      <w:r w:rsidRPr="00BB58EC">
        <w:rPr>
          <w:rFonts w:hint="cs"/>
          <w:rtl/>
        </w:rPr>
        <w:t xml:space="preserve">עובד </w:t>
      </w:r>
      <w:r w:rsidRPr="00BB58EC">
        <w:rPr>
          <w:rtl/>
        </w:rPr>
        <w:t>ש</w:t>
      </w:r>
      <w:r w:rsidRPr="00BB58EC">
        <w:rPr>
          <w:rFonts w:hint="cs"/>
          <w:rtl/>
        </w:rPr>
        <w:t>ה</w:t>
      </w:r>
      <w:r w:rsidRPr="00BB58EC">
        <w:rPr>
          <w:rtl/>
        </w:rPr>
        <w:t>וצג בהצ</w:t>
      </w:r>
      <w:r w:rsidRPr="00BB58EC">
        <w:rPr>
          <w:rFonts w:hint="cs"/>
          <w:rtl/>
        </w:rPr>
        <w:t>ע</w:t>
      </w:r>
      <w:r w:rsidRPr="00BB58EC">
        <w:rPr>
          <w:rtl/>
        </w:rPr>
        <w:t>ה</w:t>
      </w:r>
      <w:r w:rsidRPr="00BB58EC">
        <w:rPr>
          <w:rFonts w:hint="cs"/>
          <w:rtl/>
        </w:rPr>
        <w:t>,</w:t>
      </w:r>
      <w:r w:rsidRPr="00BB58EC">
        <w:rPr>
          <w:rtl/>
        </w:rPr>
        <w:t xml:space="preserve"> </w:t>
      </w:r>
      <w:r w:rsidRPr="00BB58EC">
        <w:rPr>
          <w:rFonts w:hint="cs"/>
          <w:rtl/>
        </w:rPr>
        <w:t xml:space="preserve">לשמש כבעל תפקיד </w:t>
      </w:r>
      <w:proofErr w:type="spellStart"/>
      <w:r w:rsidRPr="00BB58EC">
        <w:rPr>
          <w:rFonts w:hint="cs"/>
          <w:rtl/>
        </w:rPr>
        <w:t>בפרוייקט</w:t>
      </w:r>
      <w:proofErr w:type="spellEnd"/>
      <w:r w:rsidRPr="00BB58EC">
        <w:rPr>
          <w:rFonts w:hint="cs"/>
          <w:rtl/>
        </w:rPr>
        <w:t xml:space="preserve">, הקבלן יידרש להגיש </w:t>
      </w:r>
      <w:r w:rsidRPr="00BB58EC">
        <w:rPr>
          <w:rtl/>
        </w:rPr>
        <w:t xml:space="preserve">בקשה </w:t>
      </w:r>
      <w:r w:rsidRPr="00BB58EC">
        <w:rPr>
          <w:rFonts w:hint="cs"/>
          <w:rtl/>
        </w:rPr>
        <w:t xml:space="preserve">בכתב להחלפת העובד </w:t>
      </w:r>
      <w:r w:rsidRPr="00BB58EC">
        <w:rPr>
          <w:rtl/>
        </w:rPr>
        <w:t>מבעוד מועד</w:t>
      </w:r>
      <w:r w:rsidRPr="00BB58EC">
        <w:rPr>
          <w:rFonts w:hint="cs"/>
          <w:rtl/>
        </w:rPr>
        <w:t xml:space="preserve"> וזאת</w:t>
      </w:r>
      <w:r w:rsidRPr="00BB58EC">
        <w:rPr>
          <w:rtl/>
        </w:rPr>
        <w:t xml:space="preserve"> טרם ביצוע ההחלפה בפועל</w:t>
      </w:r>
      <w:r w:rsidRPr="00BB58EC">
        <w:rPr>
          <w:rFonts w:hint="cs"/>
          <w:rtl/>
        </w:rPr>
        <w:t xml:space="preserve">. </w:t>
      </w:r>
    </w:p>
    <w:p w14:paraId="462440D7" w14:textId="77777777" w:rsidR="00EB1163" w:rsidRPr="00BB58EC" w:rsidRDefault="00EB1163" w:rsidP="00E83D33">
      <w:pPr>
        <w:keepNext/>
        <w:keepLines/>
        <w:widowControl w:val="0"/>
        <w:numPr>
          <w:ilvl w:val="1"/>
          <w:numId w:val="16"/>
        </w:numPr>
      </w:pPr>
      <w:r w:rsidRPr="00BB58EC">
        <w:rPr>
          <w:rFonts w:hint="cs"/>
          <w:rtl/>
        </w:rPr>
        <w:t>הבקשה תוגש</w:t>
      </w:r>
      <w:r w:rsidRPr="00BB58EC">
        <w:rPr>
          <w:rtl/>
        </w:rPr>
        <w:t xml:space="preserve"> על גבי </w:t>
      </w:r>
      <w:r w:rsidRPr="00BB58EC">
        <w:rPr>
          <w:rFonts w:hint="cs"/>
          <w:rtl/>
        </w:rPr>
        <w:t xml:space="preserve">אותם </w:t>
      </w:r>
      <w:r w:rsidRPr="00BB58EC">
        <w:rPr>
          <w:rtl/>
        </w:rPr>
        <w:t xml:space="preserve">טפסים </w:t>
      </w:r>
      <w:r w:rsidRPr="00BB58EC">
        <w:rPr>
          <w:rFonts w:hint="cs"/>
          <w:rtl/>
        </w:rPr>
        <w:t>שבחוברת ההצעה המתייחסים לתפקיד בו מבקש הקבלן להחליף את העובד,</w:t>
      </w:r>
      <w:r w:rsidRPr="00BB58EC">
        <w:rPr>
          <w:rtl/>
        </w:rPr>
        <w:t xml:space="preserve"> בצירוף המסמכים הנדרשים </w:t>
      </w:r>
      <w:r w:rsidRPr="00BB58EC">
        <w:rPr>
          <w:rFonts w:hint="cs"/>
          <w:rtl/>
        </w:rPr>
        <w:t>בחוברת ההצעה, המתייחסים לעובד המחליף</w:t>
      </w:r>
      <w:r w:rsidRPr="00BB58EC">
        <w:rPr>
          <w:rtl/>
        </w:rPr>
        <w:t>.</w:t>
      </w:r>
    </w:p>
    <w:p w14:paraId="77D844AE" w14:textId="77777777" w:rsidR="00EB1163" w:rsidRPr="00BB58EC" w:rsidRDefault="00EB1163" w:rsidP="00E83D33">
      <w:pPr>
        <w:keepNext/>
        <w:keepLines/>
        <w:widowControl w:val="0"/>
        <w:numPr>
          <w:ilvl w:val="1"/>
          <w:numId w:val="16"/>
        </w:numPr>
        <w:ind w:left="936" w:hanging="576"/>
        <w:rPr>
          <w:rtl/>
        </w:rPr>
      </w:pPr>
      <w:r w:rsidRPr="00BB58EC">
        <w:rPr>
          <w:rtl/>
        </w:rPr>
        <w:t>הבקשה תוגש ליחידה במשרד</w:t>
      </w:r>
      <w:r w:rsidRPr="00BB58EC">
        <w:rPr>
          <w:rFonts w:hint="cs"/>
          <w:rtl/>
        </w:rPr>
        <w:t xml:space="preserve"> עימה התקשר הקבלן</w:t>
      </w:r>
      <w:r w:rsidRPr="00BB58EC">
        <w:rPr>
          <w:rtl/>
        </w:rPr>
        <w:t xml:space="preserve">, ולאחר בדיקתה </w:t>
      </w:r>
      <w:r w:rsidRPr="00BB58EC">
        <w:rPr>
          <w:rFonts w:hint="cs"/>
          <w:rtl/>
        </w:rPr>
        <w:t xml:space="preserve">הבקשה תובא </w:t>
      </w:r>
      <w:r w:rsidR="00CB7AC2" w:rsidRPr="00BB58EC">
        <w:rPr>
          <w:rFonts w:hint="cs"/>
          <w:rtl/>
        </w:rPr>
        <w:t>לבדיקה של</w:t>
      </w:r>
      <w:r w:rsidR="00CB7AC2" w:rsidRPr="00BB58EC">
        <w:rPr>
          <w:rtl/>
        </w:rPr>
        <w:t xml:space="preserve"> </w:t>
      </w:r>
      <w:r w:rsidRPr="00BB58EC">
        <w:rPr>
          <w:rtl/>
        </w:rPr>
        <w:t>וועדת המכרזים.</w:t>
      </w:r>
    </w:p>
    <w:p w14:paraId="3ECFB97A" w14:textId="77777777" w:rsidR="00EB1163" w:rsidRPr="00BB58EC" w:rsidRDefault="00EB1163" w:rsidP="00E83D33">
      <w:pPr>
        <w:keepNext/>
        <w:keepLines/>
        <w:widowControl w:val="0"/>
        <w:numPr>
          <w:ilvl w:val="1"/>
          <w:numId w:val="16"/>
        </w:numPr>
        <w:ind w:left="936" w:hanging="576"/>
        <w:rPr>
          <w:rtl/>
        </w:rPr>
      </w:pPr>
      <w:r w:rsidRPr="00BB58EC">
        <w:rPr>
          <w:rFonts w:hint="cs"/>
          <w:rtl/>
        </w:rPr>
        <w:t xml:space="preserve">למען הסר ספק, </w:t>
      </w:r>
      <w:r w:rsidRPr="00BB58EC">
        <w:rPr>
          <w:rtl/>
        </w:rPr>
        <w:t xml:space="preserve">הגוף המוסמך </w:t>
      </w:r>
      <w:r w:rsidRPr="00BB58EC">
        <w:rPr>
          <w:rFonts w:hint="cs"/>
          <w:rtl/>
        </w:rPr>
        <w:t xml:space="preserve">במשרד </w:t>
      </w:r>
      <w:r w:rsidRPr="00BB58EC">
        <w:rPr>
          <w:rtl/>
        </w:rPr>
        <w:t xml:space="preserve">לאשר את </w:t>
      </w:r>
      <w:r w:rsidRPr="00BB58EC">
        <w:rPr>
          <w:rFonts w:hint="cs"/>
          <w:rtl/>
        </w:rPr>
        <w:t>ה</w:t>
      </w:r>
      <w:r w:rsidRPr="00BB58EC">
        <w:rPr>
          <w:rtl/>
        </w:rPr>
        <w:t xml:space="preserve">החלפה </w:t>
      </w:r>
      <w:r w:rsidRPr="00BB58EC">
        <w:rPr>
          <w:rFonts w:hint="cs"/>
          <w:rtl/>
        </w:rPr>
        <w:t xml:space="preserve">של העובד </w:t>
      </w:r>
      <w:r w:rsidRPr="00BB58EC">
        <w:rPr>
          <w:rtl/>
        </w:rPr>
        <w:t>הוא וועדת המכרזים.</w:t>
      </w:r>
    </w:p>
    <w:p w14:paraId="420B574F" w14:textId="77777777" w:rsidR="006E241A" w:rsidRPr="00BB58EC" w:rsidRDefault="006E241A" w:rsidP="00E83D33">
      <w:pPr>
        <w:keepNext/>
        <w:keepLines/>
        <w:widowControl w:val="0"/>
        <w:numPr>
          <w:ilvl w:val="1"/>
          <w:numId w:val="16"/>
        </w:numPr>
        <w:ind w:left="936" w:hanging="576"/>
        <w:rPr>
          <w:rtl/>
        </w:rPr>
      </w:pPr>
      <w:r w:rsidRPr="00BB58EC">
        <w:rPr>
          <w:rFonts w:hint="cs"/>
          <w:rtl/>
        </w:rPr>
        <w:t>כמו כן, על הקבלן להקפיד שהעובד המוצע יעמוד במלוא דרישות המכרז ולכל הפחות בציון שקיבל העובד אותו מבקשים להחליף.</w:t>
      </w:r>
    </w:p>
    <w:p w14:paraId="4821514F" w14:textId="77777777" w:rsidR="00CB7AC2" w:rsidRPr="00BB58EC" w:rsidRDefault="00CB7AC2" w:rsidP="00E83D33">
      <w:pPr>
        <w:keepNext/>
        <w:keepLines/>
        <w:widowControl w:val="0"/>
        <w:numPr>
          <w:ilvl w:val="1"/>
          <w:numId w:val="16"/>
        </w:numPr>
        <w:ind w:left="936" w:hanging="576"/>
        <w:rPr>
          <w:rtl/>
        </w:rPr>
      </w:pPr>
      <w:r w:rsidRPr="00BB58EC">
        <w:rPr>
          <w:rFonts w:hint="cs"/>
          <w:rtl/>
        </w:rPr>
        <w:t>ההחלפה תכנס לתוקף רק לאחר אישורה של וועדת המכרזים.</w:t>
      </w:r>
    </w:p>
    <w:p w14:paraId="413914D9" w14:textId="77777777" w:rsidR="00F45B9E" w:rsidRPr="00BB58EC" w:rsidRDefault="00F45B9E" w:rsidP="00E83D33">
      <w:pPr>
        <w:keepNext/>
        <w:keepLines/>
        <w:widowControl w:val="0"/>
        <w:numPr>
          <w:ilvl w:val="1"/>
          <w:numId w:val="16"/>
        </w:numPr>
        <w:ind w:left="936" w:hanging="576"/>
        <w:rPr>
          <w:rtl/>
        </w:rPr>
      </w:pPr>
      <w:r w:rsidRPr="00BB58EC">
        <w:rPr>
          <w:rFonts w:hint="cs"/>
          <w:rtl/>
        </w:rPr>
        <w:t>הקבלן יעסיק ויחתום על חוזה העסקה עם כל עובד ויהיה אחראי לפעילותו השוטפת.</w:t>
      </w:r>
    </w:p>
    <w:p w14:paraId="45E197CE" w14:textId="77777777" w:rsidR="007A0E54" w:rsidRPr="00BB58EC" w:rsidRDefault="007A0E54" w:rsidP="00E83D33">
      <w:pPr>
        <w:keepNext/>
        <w:keepLines/>
        <w:widowControl w:val="0"/>
        <w:numPr>
          <w:ilvl w:val="1"/>
          <w:numId w:val="16"/>
        </w:numPr>
        <w:ind w:left="936" w:hanging="576"/>
      </w:pPr>
      <w:r w:rsidRPr="00BB58EC">
        <w:rPr>
          <w:rFonts w:hint="cs"/>
          <w:rtl/>
        </w:rPr>
        <w:t>מובהר בזה כי לא ניתן להציג בהצעה בעל תפקיד שהינו עובד מדינה. במקרה שהמציע יעשה כן יחשב הדבר כאילו לא הציג את אותו בעל תפקיד בהצעה (</w:t>
      </w:r>
      <w:proofErr w:type="spellStart"/>
      <w:r w:rsidRPr="00BB58EC">
        <w:rPr>
          <w:rFonts w:hint="cs"/>
          <w:rtl/>
        </w:rPr>
        <w:t>וינתן</w:t>
      </w:r>
      <w:proofErr w:type="spellEnd"/>
      <w:r w:rsidRPr="00BB58EC">
        <w:rPr>
          <w:rFonts w:hint="cs"/>
          <w:rtl/>
        </w:rPr>
        <w:t xml:space="preserve"> ציון אפס).</w:t>
      </w:r>
    </w:p>
    <w:p w14:paraId="7A89A4E8" w14:textId="77777777" w:rsidR="007A0E54" w:rsidRPr="00BB58EC" w:rsidRDefault="007A0E54" w:rsidP="00E83D33">
      <w:pPr>
        <w:keepNext/>
        <w:keepLines/>
        <w:widowControl w:val="0"/>
        <w:numPr>
          <w:ilvl w:val="1"/>
          <w:numId w:val="16"/>
        </w:numPr>
        <w:ind w:left="936" w:hanging="576"/>
        <w:rPr>
          <w:rtl/>
        </w:rPr>
      </w:pPr>
      <w:r w:rsidRPr="00BB58EC">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0D8847C7" w14:textId="77777777" w:rsidR="00F45B9E" w:rsidRPr="00BB58EC" w:rsidRDefault="00F45B9E" w:rsidP="00E83D33">
      <w:pPr>
        <w:keepNext/>
        <w:keepLines/>
        <w:widowControl w:val="0"/>
        <w:numPr>
          <w:ilvl w:val="1"/>
          <w:numId w:val="16"/>
        </w:numPr>
        <w:ind w:left="936" w:hanging="576"/>
        <w:rPr>
          <w:rtl/>
        </w:rPr>
      </w:pPr>
      <w:r w:rsidRPr="00BB58EC">
        <w:rPr>
          <w:rtl/>
        </w:rPr>
        <w:t>על הקבלן להפעיל מערכת כ</w:t>
      </w:r>
      <w:r w:rsidRPr="00BB58EC">
        <w:rPr>
          <w:rFonts w:hint="cs"/>
          <w:rtl/>
        </w:rPr>
        <w:t>ו</w:t>
      </w:r>
      <w:r w:rsidRPr="00BB58EC">
        <w:rPr>
          <w:rtl/>
        </w:rPr>
        <w:t>ח אדם ומערכת שכר</w:t>
      </w:r>
      <w:r w:rsidRPr="00BB58EC">
        <w:rPr>
          <w:rFonts w:hint="cs"/>
          <w:rtl/>
        </w:rPr>
        <w:t xml:space="preserve"> עבור עובדיו</w:t>
      </w:r>
      <w:r w:rsidRPr="00BB58EC">
        <w:rPr>
          <w:rtl/>
        </w:rPr>
        <w:t>, בהיותו המעסיק הישיר והבלעדי של עובדים אלו. מערכת זו תהיה מערכת מבקרת ומשלמת.</w:t>
      </w:r>
    </w:p>
    <w:p w14:paraId="40365B8F" w14:textId="77777777" w:rsidR="00F45B9E" w:rsidRPr="00BB58EC" w:rsidRDefault="00F45B9E" w:rsidP="00E83D33">
      <w:pPr>
        <w:keepNext/>
        <w:keepLines/>
        <w:widowControl w:val="0"/>
        <w:numPr>
          <w:ilvl w:val="1"/>
          <w:numId w:val="16"/>
        </w:numPr>
        <w:ind w:left="936" w:hanging="576"/>
        <w:rPr>
          <w:b/>
          <w:bCs/>
          <w:rtl/>
        </w:rPr>
      </w:pPr>
      <w:r w:rsidRPr="00BB58EC">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0063549F" w14:textId="77777777" w:rsidR="00F45B9E" w:rsidRPr="00BB58EC" w:rsidRDefault="00F45B9E" w:rsidP="00E83D33">
      <w:pPr>
        <w:keepNext/>
        <w:keepLines/>
        <w:widowControl w:val="0"/>
        <w:numPr>
          <w:ilvl w:val="1"/>
          <w:numId w:val="16"/>
        </w:numPr>
        <w:ind w:left="936" w:hanging="576"/>
        <w:rPr>
          <w:rtl/>
        </w:rPr>
      </w:pPr>
      <w:r w:rsidRPr="00BB58EC">
        <w:rPr>
          <w:rFonts w:hint="cs"/>
          <w:rtl/>
        </w:rPr>
        <w:t xml:space="preserve">כל הוצאות גיוס </w:t>
      </w:r>
      <w:proofErr w:type="spellStart"/>
      <w:r w:rsidRPr="00BB58EC">
        <w:rPr>
          <w:rFonts w:hint="cs"/>
          <w:rtl/>
        </w:rPr>
        <w:t>כח</w:t>
      </w:r>
      <w:proofErr w:type="spellEnd"/>
      <w:r w:rsidRPr="00BB58EC">
        <w:rPr>
          <w:rFonts w:hint="cs"/>
          <w:rtl/>
        </w:rPr>
        <w:t xml:space="preserve"> האדם והפעלתו יהיו על ידי הקבלן ועל חשבונו.</w:t>
      </w:r>
    </w:p>
    <w:p w14:paraId="7DB1F8CD" w14:textId="77777777" w:rsidR="00F45B9E" w:rsidRPr="00BB58EC" w:rsidRDefault="00F45B9E" w:rsidP="00E83D33">
      <w:pPr>
        <w:keepNext/>
        <w:keepLines/>
        <w:widowControl w:val="0"/>
        <w:numPr>
          <w:ilvl w:val="1"/>
          <w:numId w:val="16"/>
        </w:numPr>
        <w:ind w:left="936" w:hanging="576"/>
        <w:rPr>
          <w:rtl/>
        </w:rPr>
      </w:pPr>
      <w:r w:rsidRPr="00BB58EC">
        <w:rPr>
          <w:rFonts w:hint="cs"/>
          <w:rtl/>
        </w:rPr>
        <w:t>הקפדה על דיני העבודה במדינת ישראל</w:t>
      </w:r>
    </w:p>
    <w:p w14:paraId="2FA2D4A6" w14:textId="48527265" w:rsidR="00F45B9E" w:rsidRDefault="00F45B9E" w:rsidP="00E83D33">
      <w:pPr>
        <w:keepNext/>
        <w:keepLines/>
        <w:widowControl w:val="0"/>
        <w:numPr>
          <w:ilvl w:val="2"/>
          <w:numId w:val="16"/>
        </w:numPr>
        <w:ind w:left="1503" w:hanging="783"/>
        <w:rPr>
          <w:rtl/>
        </w:rPr>
      </w:pPr>
      <w:r>
        <w:rPr>
          <w:rFonts w:hint="cs"/>
          <w:rtl/>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הקבלן לפעול עפ"י חוקי ההעסקה המפורטים ב</w:t>
      </w:r>
      <w:r w:rsidR="00712BC7">
        <w:rPr>
          <w:rFonts w:hint="cs"/>
          <w:rtl/>
        </w:rPr>
        <w:t xml:space="preserve">נספח </w:t>
      </w:r>
      <w:r w:rsidR="005F0344" w:rsidRPr="00BB58EC">
        <w:rPr>
          <w:rFonts w:hint="cs"/>
          <w:rtl/>
        </w:rPr>
        <w:t>חוברת ההצעה</w:t>
      </w:r>
      <w:r w:rsidR="00F578CD">
        <w:rPr>
          <w:rFonts w:hint="cs"/>
          <w:rtl/>
        </w:rPr>
        <w:t xml:space="preserve"> </w:t>
      </w:r>
      <w:r>
        <w:rPr>
          <w:rFonts w:hint="cs"/>
          <w:rtl/>
        </w:rPr>
        <w:t>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14:paraId="14C4B60E" w14:textId="77777777" w:rsidR="00F45B9E" w:rsidRDefault="00610087" w:rsidP="00E83D33">
      <w:pPr>
        <w:keepNext/>
        <w:keepLines/>
        <w:widowControl w:val="0"/>
        <w:numPr>
          <w:ilvl w:val="3"/>
          <w:numId w:val="16"/>
        </w:numPr>
        <w:tabs>
          <w:tab w:val="num" w:pos="2550"/>
        </w:tabs>
        <w:ind w:left="2070" w:hanging="990"/>
      </w:pPr>
      <w:r w:rsidRPr="00BB58EC">
        <w:rPr>
          <w:rFonts w:hint="cs"/>
          <w:rtl/>
        </w:rPr>
        <w:lastRenderedPageBreak/>
        <w:t>לבצע</w:t>
      </w:r>
      <w:r w:rsidR="00957DFA" w:rsidRPr="00BB58EC">
        <w:rPr>
          <w:rFonts w:hint="cs"/>
          <w:rtl/>
        </w:rPr>
        <w:t xml:space="preserve"> </w:t>
      </w:r>
      <w:r w:rsidR="00F45B9E" w:rsidRPr="00BB58EC">
        <w:rPr>
          <w:rFonts w:hint="cs"/>
          <w:rtl/>
        </w:rPr>
        <w:t>לעובדיו ביטוח פנסיוני</w:t>
      </w:r>
      <w:r w:rsidR="003D1183" w:rsidRPr="00BB58EC">
        <w:rPr>
          <w:rFonts w:hint="cs"/>
          <w:rtl/>
        </w:rPr>
        <w:t xml:space="preserve">, החל מיום עבודתם הראשון, </w:t>
      </w:r>
      <w:r w:rsidR="00F45B9E" w:rsidRPr="00BB58EC">
        <w:rPr>
          <w:rFonts w:hint="cs"/>
          <w:rtl/>
        </w:rPr>
        <w:t>בקרן פנסיה, קופת גמל או ביטוח מנהלים (או שילוב ביניהם) בגוף פיננסי שיבחר ע"י העובד, כאשר הקבלן</w:t>
      </w:r>
      <w:r w:rsidR="00F45B9E" w:rsidRPr="00BB58EC">
        <w:rPr>
          <w:rtl/>
        </w:rPr>
        <w:t xml:space="preserve"> מתחייב להפריש את הסכומים הבאים בגין ביטוח הפנסיוני של העובד - לפחות </w:t>
      </w:r>
      <w:r w:rsidR="002D12EE" w:rsidRPr="00BB58EC">
        <w:rPr>
          <w:rFonts w:hint="cs"/>
          <w:rtl/>
        </w:rPr>
        <w:t>6</w:t>
      </w:r>
      <w:r w:rsidR="00F45B9E" w:rsidRPr="00BB58EC">
        <w:rPr>
          <w:rtl/>
        </w:rPr>
        <w:t xml:space="preserve">% </w:t>
      </w:r>
      <w:r w:rsidR="007702E9" w:rsidRPr="00BB58EC">
        <w:rPr>
          <w:rFonts w:hint="cs"/>
          <w:rtl/>
        </w:rPr>
        <w:t>מהשכר בפועל</w:t>
      </w:r>
      <w:r w:rsidR="00F45B9E" w:rsidRPr="00BB58EC">
        <w:rPr>
          <w:rtl/>
        </w:rPr>
        <w:t xml:space="preserve"> בגין ת</w:t>
      </w:r>
      <w:r w:rsidR="00F45B9E" w:rsidRPr="00BB58EC">
        <w:rPr>
          <w:rFonts w:hint="cs"/>
          <w:rtl/>
        </w:rPr>
        <w:t>גמו</w:t>
      </w:r>
      <w:r w:rsidR="00F45B9E" w:rsidRPr="00BB58EC">
        <w:rPr>
          <w:rtl/>
        </w:rPr>
        <w:t xml:space="preserve">לים </w:t>
      </w:r>
      <w:r w:rsidR="00F45B9E" w:rsidRPr="00BB58EC">
        <w:rPr>
          <w:rFonts w:hint="cs"/>
          <w:rtl/>
        </w:rPr>
        <w:t>ו</w:t>
      </w:r>
      <w:r w:rsidR="00F45B9E" w:rsidRPr="00BB58EC">
        <w:rPr>
          <w:rtl/>
        </w:rPr>
        <w:t xml:space="preserve">העובד יפריש על חשבונו </w:t>
      </w:r>
      <w:r w:rsidR="002D12EE" w:rsidRPr="00BB58EC">
        <w:rPr>
          <w:rFonts w:hint="cs"/>
          <w:rtl/>
        </w:rPr>
        <w:t>5.5</w:t>
      </w:r>
      <w:r w:rsidR="00F45B9E" w:rsidRPr="00BB58EC">
        <w:rPr>
          <w:rtl/>
        </w:rPr>
        <w:t>% בגין ת</w:t>
      </w:r>
      <w:r w:rsidR="00F45B9E" w:rsidRPr="00BB58EC">
        <w:rPr>
          <w:rFonts w:hint="cs"/>
          <w:rtl/>
        </w:rPr>
        <w:t>גמול</w:t>
      </w:r>
      <w:r w:rsidR="00F45B9E" w:rsidRPr="00BB58EC">
        <w:rPr>
          <w:rtl/>
        </w:rPr>
        <w:t>ים</w:t>
      </w:r>
      <w:r w:rsidR="00F45B9E" w:rsidRPr="00BB58EC">
        <w:rPr>
          <w:rFonts w:hint="cs"/>
          <w:rtl/>
        </w:rPr>
        <w:t>, הקבלן גם</w:t>
      </w:r>
      <w:r w:rsidR="00F45B9E" w:rsidRPr="00BB58EC">
        <w:rPr>
          <w:rtl/>
        </w:rPr>
        <w:t xml:space="preserve"> יפריש 8.333% בגין פיצויים. לעניין הפיצויים </w:t>
      </w:r>
      <w:r w:rsidR="00F45B9E" w:rsidRPr="00BB58EC">
        <w:rPr>
          <w:rFonts w:hint="cs"/>
          <w:rtl/>
        </w:rPr>
        <w:t>מובהר בזאת כי הקבלן</w:t>
      </w:r>
      <w:r w:rsidR="00F45B9E" w:rsidRPr="00BB58EC">
        <w:rPr>
          <w:rtl/>
        </w:rPr>
        <w:t xml:space="preserve"> יפריש סכום זה לסוג הביטוח הפנסיוני שבחר העובד (דהיינו לא לקרן פיצויים מרכזית) וכן ה</w:t>
      </w:r>
      <w:r w:rsidR="00F45B9E" w:rsidRPr="00BB58EC">
        <w:rPr>
          <w:rFonts w:hint="cs"/>
          <w:rtl/>
        </w:rPr>
        <w:t>קבלן</w:t>
      </w:r>
      <w:r w:rsidR="00F45B9E" w:rsidRPr="00BB58EC">
        <w:rPr>
          <w:rtl/>
        </w:rPr>
        <w:t xml:space="preserve"> יתחייב מראש</w:t>
      </w:r>
      <w:r w:rsidR="00F45B9E" w:rsidRPr="00BB58EC">
        <w:rPr>
          <w:rFonts w:hint="cs"/>
          <w:rtl/>
        </w:rPr>
        <w:t>,</w:t>
      </w:r>
      <w:r w:rsidR="00F45B9E" w:rsidRPr="00BB58EC">
        <w:rPr>
          <w:rtl/>
        </w:rPr>
        <w:t xml:space="preserve"> ואף יציין בהסכמי העסקה עם עובדיו כי הוא מתחייב מראש להשאיר סכום זה בביטוח הפנסיוני בו בחר העובד בכל מקרה</w:t>
      </w:r>
      <w:r w:rsidR="00F45B9E" w:rsidRPr="00BB58EC">
        <w:rPr>
          <w:rFonts w:hint="cs"/>
          <w:rtl/>
        </w:rPr>
        <w:t xml:space="preserve"> </w:t>
      </w:r>
      <w:r w:rsidR="00F45B9E" w:rsidRPr="00BB58EC">
        <w:rPr>
          <w:rtl/>
        </w:rPr>
        <w:t xml:space="preserve">(דהיינו גם אם </w:t>
      </w:r>
      <w:r w:rsidR="00F45B9E">
        <w:rPr>
          <w:rtl/>
        </w:rPr>
        <w:t>העובד</w:t>
      </w:r>
      <w:r w:rsidR="00F45B9E" w:rsidRPr="00BB58EC">
        <w:rPr>
          <w:rtl/>
        </w:rPr>
        <w:t xml:space="preserve"> לא פוטר או עבד פחות משנה או </w:t>
      </w:r>
      <w:r w:rsidR="00F45B9E" w:rsidRPr="00BB58EC">
        <w:rPr>
          <w:rFonts w:hint="cs"/>
          <w:rtl/>
        </w:rPr>
        <w:t>מ</w:t>
      </w:r>
      <w:r w:rsidR="00F45B9E" w:rsidRPr="00BB58EC">
        <w:rPr>
          <w:rtl/>
        </w:rPr>
        <w:t>כל סיבה אחרת</w:t>
      </w:r>
      <w:r w:rsidR="00F45B9E" w:rsidRPr="00BB58EC">
        <w:rPr>
          <w:rFonts w:hint="cs"/>
          <w:rtl/>
        </w:rPr>
        <w:t>.</w:t>
      </w:r>
      <w:r w:rsidR="00F45B9E" w:rsidRPr="00BB58EC">
        <w:rPr>
          <w:rtl/>
        </w:rPr>
        <w:t xml:space="preserve"> הסכום שהופרש בגין פיצויים </w:t>
      </w:r>
      <w:proofErr w:type="spellStart"/>
      <w:r w:rsidR="00F45B9E" w:rsidRPr="00BB58EC">
        <w:rPr>
          <w:rtl/>
        </w:rPr>
        <w:t>ישאר</w:t>
      </w:r>
      <w:proofErr w:type="spellEnd"/>
      <w:r w:rsidR="00F45B9E" w:rsidRPr="00BB58EC">
        <w:rPr>
          <w:rtl/>
        </w:rPr>
        <w:t xml:space="preserve"> בקופת</w:t>
      </w:r>
      <w:r w:rsidR="00F45B9E" w:rsidRPr="00BB58EC">
        <w:rPr>
          <w:rFonts w:hint="cs"/>
          <w:rtl/>
        </w:rPr>
        <w:t xml:space="preserve"> העובד</w:t>
      </w:r>
      <w:r w:rsidR="00F45B9E" w:rsidRPr="00BB58EC">
        <w:rPr>
          <w:rtl/>
        </w:rPr>
        <w:t>)</w:t>
      </w:r>
      <w:r w:rsidR="00F45B9E" w:rsidRPr="00BB58EC">
        <w:rPr>
          <w:rFonts w:hint="cs"/>
          <w:rtl/>
        </w:rPr>
        <w:t>. הפרשות אלו תבוצענה ע"י הקבלן בגין כל העובדים במסגרת השירותים הניתנים למשרד עקב זכייתו של הקבלן במכרז, בכל היקף העסקה שהוא ע"י הקבלן</w:t>
      </w:r>
      <w:r w:rsidR="00F45B9E">
        <w:rPr>
          <w:rFonts w:hint="cs"/>
          <w:rtl/>
        </w:rPr>
        <w:t xml:space="preserve">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5988F114" w14:textId="77777777" w:rsidR="00F45B9E" w:rsidRDefault="00F45B9E" w:rsidP="00E83D33">
      <w:pPr>
        <w:keepNext/>
        <w:keepLines/>
        <w:widowControl w:val="0"/>
        <w:numPr>
          <w:ilvl w:val="3"/>
          <w:numId w:val="16"/>
        </w:numPr>
        <w:tabs>
          <w:tab w:val="num" w:pos="2550"/>
        </w:tabs>
        <w:ind w:left="2070" w:hanging="990"/>
      </w:pPr>
      <w:r>
        <w:rPr>
          <w:rFonts w:hint="cs"/>
          <w:rtl/>
        </w:rPr>
        <w:t>לשלם לעובדיו בתום שנת עבודה אחת דמי הבראה עפ"י ההסכם הקיבוצי אשר הוחל בצו הרחבה על כלל העובדים במשק.</w:t>
      </w:r>
    </w:p>
    <w:p w14:paraId="75957CBB" w14:textId="77777777" w:rsidR="00F45B9E" w:rsidRDefault="00F45B9E" w:rsidP="00E83D33">
      <w:pPr>
        <w:keepNext/>
        <w:keepLines/>
        <w:widowControl w:val="0"/>
        <w:numPr>
          <w:ilvl w:val="3"/>
          <w:numId w:val="16"/>
        </w:numPr>
        <w:tabs>
          <w:tab w:val="num" w:pos="2550"/>
        </w:tabs>
        <w:ind w:left="2070" w:hanging="990"/>
      </w:pPr>
      <w:r>
        <w:rPr>
          <w:rFonts w:hint="cs"/>
          <w:rtl/>
        </w:rPr>
        <w:t>להעניק לעובדיו חופשות וימי מחלה כפי שנקבע בכל דין.</w:t>
      </w:r>
    </w:p>
    <w:p w14:paraId="02DF046E" w14:textId="77777777" w:rsidR="00F45B9E" w:rsidRDefault="00F45B9E" w:rsidP="00E83D33">
      <w:pPr>
        <w:keepNext/>
        <w:keepLines/>
        <w:widowControl w:val="0"/>
        <w:numPr>
          <w:ilvl w:val="3"/>
          <w:numId w:val="16"/>
        </w:numPr>
        <w:tabs>
          <w:tab w:val="num" w:pos="2550"/>
        </w:tabs>
        <w:ind w:left="2070" w:hanging="990"/>
      </w:pPr>
      <w:r>
        <w:rPr>
          <w:rFonts w:hint="cs"/>
          <w:rtl/>
        </w:rPr>
        <w:t xml:space="preserve">לשלם לעובדיו </w:t>
      </w:r>
      <w:proofErr w:type="spellStart"/>
      <w:r>
        <w:rPr>
          <w:rFonts w:hint="cs"/>
          <w:rtl/>
        </w:rPr>
        <w:t>קצובת</w:t>
      </w:r>
      <w:proofErr w:type="spellEnd"/>
      <w:r>
        <w:rPr>
          <w:rFonts w:hint="cs"/>
          <w:rtl/>
        </w:rPr>
        <w:t xml:space="preserve"> נסיעה כפי שנקבע בהסכם הקיבוצי אשר הוחל בצו הרחבה על כלל העובדים במשק.</w:t>
      </w:r>
    </w:p>
    <w:p w14:paraId="40B9920E" w14:textId="77777777" w:rsidR="00F45B9E" w:rsidRDefault="00F45B9E" w:rsidP="00E83D33">
      <w:pPr>
        <w:keepNext/>
        <w:keepLines/>
        <w:widowControl w:val="0"/>
        <w:numPr>
          <w:ilvl w:val="3"/>
          <w:numId w:val="16"/>
        </w:numPr>
        <w:tabs>
          <w:tab w:val="num" w:pos="2550"/>
        </w:tabs>
        <w:ind w:left="2070" w:hanging="990"/>
      </w:pPr>
      <w:r>
        <w:rPr>
          <w:rFonts w:hint="cs"/>
          <w:rtl/>
        </w:rPr>
        <w:t xml:space="preserve">במידה שהוא מעסיק עובד כלשהו מעובדיו בשעות עבודה נוספות </w:t>
      </w:r>
      <w:r>
        <w:rPr>
          <w:rtl/>
        </w:rPr>
        <w:t>–</w:t>
      </w:r>
      <w:r>
        <w:rPr>
          <w:rFonts w:hint="cs"/>
          <w:rtl/>
        </w:rPr>
        <w:t xml:space="preserve"> לפעול עפ"י חוק שעות עבודה ומנוחה, לרבות </w:t>
      </w:r>
      <w:proofErr w:type="spellStart"/>
      <w:r>
        <w:rPr>
          <w:rFonts w:hint="cs"/>
          <w:rtl/>
        </w:rPr>
        <w:t>לענין</w:t>
      </w:r>
      <w:proofErr w:type="spellEnd"/>
      <w:r>
        <w:rPr>
          <w:rFonts w:hint="cs"/>
          <w:rtl/>
        </w:rPr>
        <w:t xml:space="preserve"> תשלום השכר הנדרש בגין שעות אלו. מובהר בזה כי </w:t>
      </w:r>
      <w:proofErr w:type="spellStart"/>
      <w:r>
        <w:rPr>
          <w:rFonts w:hint="cs"/>
          <w:rtl/>
        </w:rPr>
        <w:t>לענין</w:t>
      </w:r>
      <w:proofErr w:type="spellEnd"/>
      <w:r>
        <w:rPr>
          <w:rFonts w:hint="cs"/>
          <w:rtl/>
        </w:rPr>
        <w:t xml:space="preserve"> זה על הקבלן לקחת בחשבון את היקף העסקת עובדיו, בכל יום ויום, בכל </w:t>
      </w:r>
      <w:proofErr w:type="spellStart"/>
      <w:r>
        <w:rPr>
          <w:rFonts w:hint="cs"/>
          <w:rtl/>
        </w:rPr>
        <w:t>הפרוייקטים</w:t>
      </w:r>
      <w:proofErr w:type="spellEnd"/>
      <w:r>
        <w:rPr>
          <w:rFonts w:hint="cs"/>
          <w:rtl/>
        </w:rPr>
        <w:t xml:space="preserve"> שבו הוא מעסיק אותם, כך שיעמוד בתנאי החוק. </w:t>
      </w:r>
    </w:p>
    <w:p w14:paraId="2A24EF5E" w14:textId="77777777" w:rsidR="00F45B9E" w:rsidRDefault="00F45B9E" w:rsidP="00E83D33">
      <w:pPr>
        <w:keepNext/>
        <w:keepLines/>
        <w:widowControl w:val="0"/>
        <w:numPr>
          <w:ilvl w:val="2"/>
          <w:numId w:val="16"/>
        </w:numPr>
        <w:ind w:left="1503" w:hanging="783"/>
        <w:rPr>
          <w:rtl/>
        </w:rPr>
      </w:pPr>
      <w:r>
        <w:rPr>
          <w:rFonts w:hint="cs"/>
          <w:rtl/>
        </w:rPr>
        <w:t xml:space="preserve">הקבלן מתחייב לידע את כל עובדיו על מלוא זכויותיהם בעניין כאמור לעיל. לצורך כך יכין נוסח של דף מידע שלו הכולל את המידע הנדרש, ואשר </w:t>
      </w:r>
      <w:proofErr w:type="spellStart"/>
      <w:r>
        <w:rPr>
          <w:rFonts w:hint="cs"/>
          <w:rtl/>
        </w:rPr>
        <w:t>ימסר</w:t>
      </w:r>
      <w:proofErr w:type="spellEnd"/>
      <w:r>
        <w:rPr>
          <w:rFonts w:hint="cs"/>
          <w:rtl/>
        </w:rPr>
        <w:t xml:space="preserve"> ע"י הקבלן לכל עובדיו, </w:t>
      </w:r>
      <w:r w:rsidR="00E20F2C">
        <w:rPr>
          <w:rFonts w:hint="cs"/>
          <w:rtl/>
        </w:rPr>
        <w:t>לפני</w:t>
      </w:r>
      <w:r>
        <w:rPr>
          <w:rFonts w:hint="cs"/>
          <w:rtl/>
        </w:rPr>
        <w:t xml:space="preserve"> תחילת העסקתם על ידו </w:t>
      </w:r>
      <w:proofErr w:type="spellStart"/>
      <w:r>
        <w:rPr>
          <w:rFonts w:hint="cs"/>
          <w:rtl/>
        </w:rPr>
        <w:t>בפרוייקט</w:t>
      </w:r>
      <w:proofErr w:type="spellEnd"/>
      <w:r>
        <w:rPr>
          <w:rFonts w:hint="cs"/>
          <w:rtl/>
        </w:rPr>
        <w:t xml:space="preserve">. כן מתחייב הקבלן לצרף דף המידע לכל חוזה העסקה עם עובדיו </w:t>
      </w:r>
      <w:proofErr w:type="spellStart"/>
      <w:r>
        <w:rPr>
          <w:rFonts w:hint="cs"/>
          <w:rtl/>
        </w:rPr>
        <w:t>בפרוייקט</w:t>
      </w:r>
      <w:proofErr w:type="spellEnd"/>
      <w:r>
        <w:rPr>
          <w:rFonts w:hint="cs"/>
          <w:rtl/>
        </w:rPr>
        <w:t>. בדף המידע אף יובהר לכל עובד כי אינו רשאי לותר על זכות מהזכויות הנ"ל.</w:t>
      </w:r>
    </w:p>
    <w:p w14:paraId="65FFB02E" w14:textId="77777777" w:rsidR="00F45B9E" w:rsidRPr="00C91F0B" w:rsidRDefault="00F45B9E" w:rsidP="00E83D33">
      <w:pPr>
        <w:keepNext/>
        <w:keepLines/>
        <w:widowControl w:val="0"/>
        <w:numPr>
          <w:ilvl w:val="2"/>
          <w:numId w:val="16"/>
        </w:numPr>
        <w:ind w:left="1503" w:hanging="783"/>
      </w:pPr>
      <w:r>
        <w:rPr>
          <w:rFonts w:hint="cs"/>
          <w:rtl/>
        </w:rPr>
        <w:lastRenderedPageBreak/>
        <w:t xml:space="preserve">מובהר בזה כי </w:t>
      </w:r>
      <w:r w:rsidRPr="00BB58EC">
        <w:rPr>
          <w:rFonts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sidRPr="00BB58EC">
        <w:rPr>
          <w:rFonts w:hint="cs"/>
          <w:rtl/>
        </w:rPr>
        <w:t xml:space="preserve"> ו/או נציגו. ככל שיתגלה מהבדיקות שהקבלן לא ביצע חובה מחובותיו כאמור לעיל, לרבות </w:t>
      </w:r>
      <w:proofErr w:type="spellStart"/>
      <w:r w:rsidRPr="00BB58EC">
        <w:rPr>
          <w:rFonts w:hint="cs"/>
          <w:rtl/>
        </w:rPr>
        <w:t>לענין</w:t>
      </w:r>
      <w:proofErr w:type="spellEnd"/>
      <w:r w:rsidRPr="00BB58EC">
        <w:rPr>
          <w:rFonts w:hint="cs"/>
          <w:rtl/>
        </w:rPr>
        <w:t xml:space="preserve">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BB58EC">
        <w:rPr>
          <w:rFonts w:hint="cs"/>
          <w:rtl/>
        </w:rPr>
        <w:t xml:space="preserve"> ועד לסכום המגיע לפי 5 מהסכום</w:t>
      </w:r>
      <w:r w:rsidRPr="00BB58EC">
        <w:rPr>
          <w:rFonts w:hint="cs"/>
          <w:rtl/>
        </w:rPr>
        <w:t>. מובן כי אין באמור לעיל כדי לפגוע בכל זכות העומדת למשרד עפ"י כל דין ו/או עפ"י המכרז וההסכם.</w:t>
      </w:r>
    </w:p>
    <w:p w14:paraId="1D16B60C" w14:textId="77777777" w:rsidR="00F45B9E" w:rsidRPr="00BB58EC" w:rsidRDefault="00F45B9E" w:rsidP="00E83D33">
      <w:pPr>
        <w:keepNext/>
        <w:keepLines/>
        <w:widowControl w:val="0"/>
        <w:numPr>
          <w:ilvl w:val="1"/>
          <w:numId w:val="16"/>
        </w:numPr>
        <w:ind w:left="936" w:hanging="576"/>
        <w:rPr>
          <w:rtl/>
        </w:rPr>
      </w:pPr>
      <w:proofErr w:type="spellStart"/>
      <w:r w:rsidRPr="00BB58EC">
        <w:rPr>
          <w:rFonts w:hint="cs"/>
          <w:rtl/>
        </w:rPr>
        <w:t>כח</w:t>
      </w:r>
      <w:proofErr w:type="spellEnd"/>
      <w:r w:rsidRPr="00BB58EC">
        <w:rPr>
          <w:rFonts w:hint="cs"/>
          <w:rtl/>
        </w:rPr>
        <w:t xml:space="preserve"> האדם לביצוע </w:t>
      </w:r>
      <w:proofErr w:type="spellStart"/>
      <w:r w:rsidRPr="00BB58EC">
        <w:rPr>
          <w:rFonts w:hint="cs"/>
          <w:rtl/>
        </w:rPr>
        <w:t>הפרוייקט</w:t>
      </w:r>
      <w:proofErr w:type="spellEnd"/>
    </w:p>
    <w:p w14:paraId="0B529BF7" w14:textId="77777777" w:rsidR="004566C9" w:rsidRPr="00BB58EC" w:rsidRDefault="004566C9" w:rsidP="00E83D33">
      <w:pPr>
        <w:keepNext/>
        <w:keepLines/>
        <w:widowControl w:val="0"/>
        <w:numPr>
          <w:ilvl w:val="2"/>
          <w:numId w:val="16"/>
        </w:numPr>
        <w:ind w:left="1503" w:hanging="783"/>
        <w:rPr>
          <w:rtl/>
        </w:rPr>
      </w:pPr>
      <w:r w:rsidRPr="00BB58EC">
        <w:rPr>
          <w:rFonts w:hint="cs"/>
          <w:rtl/>
        </w:rPr>
        <w:t xml:space="preserve">על המציע לדעת כי במידה שהצעתו היא הזוכה במכרז, יידרש להעביר למשרד ביחס לכל עובדיו </w:t>
      </w:r>
      <w:proofErr w:type="spellStart"/>
      <w:r w:rsidRPr="00BB58EC">
        <w:rPr>
          <w:rFonts w:hint="cs"/>
          <w:rtl/>
        </w:rPr>
        <w:t>בפרוייקט</w:t>
      </w:r>
      <w:proofErr w:type="spellEnd"/>
      <w:r w:rsidRPr="00BB58EC">
        <w:rPr>
          <w:rFonts w:hint="cs"/>
          <w:rtl/>
        </w:rPr>
        <w:t xml:space="preserve"> אשר קיימת אפשרות שיידרשו לעבוד עם ילדים או לשהות במוסדות חינוך, אישור משטרה כי אין כל מניעה להעסקתם במסגרת מכרז זה</w:t>
      </w:r>
      <w:r w:rsidR="00E3178A" w:rsidRPr="00BB58EC">
        <w:rPr>
          <w:rFonts w:hint="cs"/>
          <w:rtl/>
        </w:rPr>
        <w:t>,</w:t>
      </w:r>
      <w:r w:rsidRPr="00BB58EC">
        <w:rPr>
          <w:rFonts w:hint="cs"/>
          <w:rtl/>
        </w:rPr>
        <w:t xml:space="preserve"> בהתאם להוראות החוק "</w:t>
      </w:r>
      <w:r w:rsidRPr="00BB58EC">
        <w:rPr>
          <w:rtl/>
        </w:rPr>
        <w:t xml:space="preserve">למניעת העסקה של עברייני מין </w:t>
      </w:r>
      <w:r w:rsidR="00717EB2" w:rsidRPr="00BB58EC">
        <w:rPr>
          <w:rFonts w:hint="cs"/>
          <w:rtl/>
        </w:rPr>
        <w:t>במוסדות מסוימים</w:t>
      </w:r>
      <w:r w:rsidRPr="00BB58EC">
        <w:rPr>
          <w:rtl/>
        </w:rPr>
        <w:t>, התשס"א-2001</w:t>
      </w:r>
      <w:r w:rsidRPr="00BB58EC">
        <w:rPr>
          <w:rFonts w:hint="cs"/>
          <w:rtl/>
        </w:rPr>
        <w:t xml:space="preserve">" </w:t>
      </w:r>
      <w:r w:rsidRPr="00BB58EC">
        <w:rPr>
          <w:rtl/>
        </w:rPr>
        <w:t>–</w:t>
      </w:r>
      <w:r w:rsidRPr="00BB58EC">
        <w:rPr>
          <w:rFonts w:hint="cs"/>
          <w:rtl/>
        </w:rPr>
        <w:t xml:space="preserve"> ראה טופס 3 של תקנות "</w:t>
      </w:r>
      <w:r w:rsidR="00717EB2" w:rsidRPr="00BB58EC">
        <w:rPr>
          <w:rFonts w:hint="cs"/>
          <w:rtl/>
        </w:rPr>
        <w:t>ל</w:t>
      </w:r>
      <w:r w:rsidRPr="00BB58EC">
        <w:rPr>
          <w:rFonts w:hint="cs"/>
          <w:rtl/>
        </w:rPr>
        <w:t xml:space="preserve">מניעת </w:t>
      </w:r>
      <w:r w:rsidR="006E2004" w:rsidRPr="00BB58EC">
        <w:rPr>
          <w:rFonts w:hint="cs"/>
          <w:rtl/>
        </w:rPr>
        <w:t xml:space="preserve">העסקה של </w:t>
      </w:r>
      <w:r w:rsidRPr="00BB58EC">
        <w:rPr>
          <w:rFonts w:hint="cs"/>
          <w:rtl/>
        </w:rPr>
        <w:t xml:space="preserve">עברייני מין במוסד המכוון למתן שרות לקטינים (אישור משטרה) תשס"ג </w:t>
      </w:r>
      <w:r w:rsidRPr="00BB58EC">
        <w:rPr>
          <w:rtl/>
        </w:rPr>
        <w:t>–</w:t>
      </w:r>
      <w:r w:rsidRPr="00BB58EC">
        <w:rPr>
          <w:rFonts w:hint="cs"/>
          <w:rtl/>
        </w:rPr>
        <w:t>2003".</w:t>
      </w:r>
    </w:p>
    <w:p w14:paraId="7B360FA5" w14:textId="77777777" w:rsidR="004566C9" w:rsidRPr="00BB58EC" w:rsidRDefault="004566C9" w:rsidP="00E83D33">
      <w:pPr>
        <w:keepNext/>
        <w:keepLines/>
        <w:widowControl w:val="0"/>
        <w:numPr>
          <w:ilvl w:val="2"/>
          <w:numId w:val="16"/>
        </w:numPr>
        <w:ind w:left="1503" w:hanging="783"/>
        <w:rPr>
          <w:rtl/>
        </w:rPr>
      </w:pPr>
      <w:r w:rsidRPr="00BB58EC">
        <w:rPr>
          <w:rFonts w:hint="cs"/>
          <w:rtl/>
        </w:rPr>
        <w:t xml:space="preserve">על </w:t>
      </w:r>
      <w:r w:rsidR="007D6689" w:rsidRPr="00BB58EC">
        <w:rPr>
          <w:rFonts w:hint="cs"/>
          <w:rtl/>
        </w:rPr>
        <w:t>הקבלן</w:t>
      </w:r>
      <w:r w:rsidRPr="00BB58EC">
        <w:rPr>
          <w:rFonts w:hint="cs"/>
          <w:rtl/>
        </w:rPr>
        <w:t xml:space="preserve"> המפעיל להגיש את הבקשה למשטרה על גבי טופס 3 המצורף לתקנה.</w:t>
      </w:r>
    </w:p>
    <w:p w14:paraId="640320A1" w14:textId="77777777" w:rsidR="00AC4146" w:rsidRPr="00BB58EC" w:rsidRDefault="00AC4146" w:rsidP="00E83D33">
      <w:pPr>
        <w:keepNext/>
        <w:keepLines/>
        <w:widowControl w:val="0"/>
        <w:numPr>
          <w:ilvl w:val="2"/>
          <w:numId w:val="16"/>
        </w:numPr>
        <w:ind w:left="1503" w:hanging="783"/>
        <w:rPr>
          <w:rtl/>
        </w:rPr>
      </w:pPr>
      <w:r w:rsidRPr="00BB58EC">
        <w:rPr>
          <w:rFonts w:hint="cs"/>
          <w:rtl/>
        </w:rPr>
        <w:t>ב</w:t>
      </w:r>
      <w:r w:rsidR="002A6C56" w:rsidRPr="00BB58EC">
        <w:rPr>
          <w:rFonts w:hint="cs"/>
          <w:rtl/>
        </w:rPr>
        <w:t>נספח</w:t>
      </w:r>
      <w:r w:rsidR="00670FE4" w:rsidRPr="00BB58EC">
        <w:rPr>
          <w:rFonts w:hint="cs"/>
          <w:rtl/>
        </w:rPr>
        <w:t xml:space="preserve"> </w:t>
      </w:r>
      <w:r w:rsidR="00856E8E" w:rsidRPr="00BB58EC">
        <w:rPr>
          <w:rFonts w:hint="cs"/>
          <w:rtl/>
        </w:rPr>
        <w:t xml:space="preserve">3 </w:t>
      </w:r>
      <w:r w:rsidRPr="00BB58EC">
        <w:rPr>
          <w:rFonts w:hint="cs"/>
          <w:rtl/>
        </w:rPr>
        <w:t>מובא נוסח התקנה והטפסים הנדרשים.</w:t>
      </w:r>
    </w:p>
    <w:p w14:paraId="6707ABB5" w14:textId="77777777" w:rsidR="00F45B9E" w:rsidRPr="00BB58EC" w:rsidRDefault="00F45B9E" w:rsidP="00E83D33">
      <w:pPr>
        <w:keepNext/>
        <w:keepLines/>
        <w:widowControl w:val="0"/>
        <w:numPr>
          <w:ilvl w:val="2"/>
          <w:numId w:val="16"/>
        </w:numPr>
        <w:ind w:left="1503" w:hanging="783"/>
        <w:rPr>
          <w:rtl/>
        </w:rPr>
      </w:pPr>
      <w:r w:rsidRPr="00BB58EC">
        <w:rPr>
          <w:rFonts w:hint="cs"/>
          <w:rtl/>
        </w:rPr>
        <w:t xml:space="preserve">מנהל </w:t>
      </w:r>
      <w:proofErr w:type="spellStart"/>
      <w:r w:rsidRPr="00BB58EC">
        <w:rPr>
          <w:rFonts w:hint="cs"/>
          <w:rtl/>
        </w:rPr>
        <w:t>הפרוייקט</w:t>
      </w:r>
      <w:proofErr w:type="spellEnd"/>
    </w:p>
    <w:p w14:paraId="2C533C2F" w14:textId="13FCCD27" w:rsidR="0066779C" w:rsidRDefault="0066779C" w:rsidP="00E83D33">
      <w:pPr>
        <w:keepNext/>
        <w:keepLines/>
        <w:widowControl w:val="0"/>
        <w:numPr>
          <w:ilvl w:val="3"/>
          <w:numId w:val="16"/>
        </w:numPr>
        <w:tabs>
          <w:tab w:val="num" w:pos="2550"/>
        </w:tabs>
        <w:ind w:left="2070" w:hanging="990"/>
        <w:rPr>
          <w:rtl/>
        </w:rPr>
      </w:pPr>
      <w:r>
        <w:rPr>
          <w:rFonts w:hint="cs"/>
          <w:rtl/>
        </w:rPr>
        <w:t xml:space="preserve">על הקבלן להעסיק מנהל </w:t>
      </w:r>
      <w:proofErr w:type="spellStart"/>
      <w:r>
        <w:rPr>
          <w:rFonts w:hint="cs"/>
          <w:rtl/>
        </w:rPr>
        <w:t>פרוייקט</w:t>
      </w:r>
      <w:proofErr w:type="spellEnd"/>
      <w:r>
        <w:rPr>
          <w:rFonts w:hint="cs"/>
          <w:rtl/>
        </w:rPr>
        <w:t xml:space="preserve"> שיהיה</w:t>
      </w:r>
      <w:r w:rsidR="00136B0C">
        <w:rPr>
          <w:rFonts w:hint="cs"/>
          <w:rtl/>
        </w:rPr>
        <w:t xml:space="preserve"> המרכז</w:t>
      </w:r>
      <w:r>
        <w:rPr>
          <w:rFonts w:hint="cs"/>
          <w:rtl/>
        </w:rPr>
        <w:t xml:space="preserve"> </w:t>
      </w:r>
      <w:r w:rsidR="00136B0C">
        <w:rPr>
          <w:rFonts w:hint="cs"/>
          <w:rtl/>
        </w:rPr>
        <w:t>וה</w:t>
      </w:r>
      <w:r>
        <w:rPr>
          <w:rFonts w:hint="cs"/>
          <w:rtl/>
        </w:rPr>
        <w:t xml:space="preserve">אחראי להנעת </w:t>
      </w:r>
      <w:r w:rsidR="00136B0C">
        <w:rPr>
          <w:rFonts w:hint="cs"/>
          <w:rtl/>
        </w:rPr>
        <w:t xml:space="preserve">המפקד </w:t>
      </w:r>
      <w:r>
        <w:rPr>
          <w:rFonts w:hint="cs"/>
          <w:rtl/>
        </w:rPr>
        <w:t>בכל שלבי</w:t>
      </w:r>
      <w:r w:rsidR="00136B0C">
        <w:rPr>
          <w:rFonts w:hint="cs"/>
          <w:rtl/>
        </w:rPr>
        <w:t>ו</w:t>
      </w:r>
      <w:r>
        <w:rPr>
          <w:rFonts w:hint="cs"/>
          <w:rtl/>
        </w:rPr>
        <w:t>, באמצעות העובדים עליהם הוא מופקד.</w:t>
      </w:r>
    </w:p>
    <w:p w14:paraId="1038B377" w14:textId="64572071" w:rsidR="0066779C" w:rsidRDefault="0066779C" w:rsidP="00E83D33">
      <w:pPr>
        <w:keepNext/>
        <w:keepLines/>
        <w:widowControl w:val="0"/>
        <w:numPr>
          <w:ilvl w:val="3"/>
          <w:numId w:val="16"/>
        </w:numPr>
        <w:tabs>
          <w:tab w:val="num" w:pos="2550"/>
        </w:tabs>
        <w:ind w:left="2070" w:hanging="990"/>
        <w:rPr>
          <w:rtl/>
        </w:rPr>
      </w:pPr>
      <w:r>
        <w:rPr>
          <w:rFonts w:hint="cs"/>
          <w:rtl/>
        </w:rPr>
        <w:t xml:space="preserve">מנהל </w:t>
      </w:r>
      <w:proofErr w:type="spellStart"/>
      <w:r>
        <w:rPr>
          <w:rFonts w:hint="cs"/>
          <w:rtl/>
        </w:rPr>
        <w:t>הפרוייקט</w:t>
      </w:r>
      <w:proofErr w:type="spellEnd"/>
      <w:r>
        <w:rPr>
          <w:rFonts w:hint="cs"/>
          <w:rtl/>
        </w:rPr>
        <w:t xml:space="preserve"> ינהל תמונת מצב </w:t>
      </w:r>
      <w:r w:rsidR="00136B0C">
        <w:rPr>
          <w:rFonts w:hint="cs"/>
          <w:rtl/>
        </w:rPr>
        <w:t xml:space="preserve">דו שבועית </w:t>
      </w:r>
      <w:r>
        <w:rPr>
          <w:rFonts w:hint="cs"/>
          <w:rtl/>
        </w:rPr>
        <w:t xml:space="preserve">של </w:t>
      </w:r>
      <w:proofErr w:type="spellStart"/>
      <w:r>
        <w:rPr>
          <w:rFonts w:hint="cs"/>
          <w:rtl/>
        </w:rPr>
        <w:t>הפרוייקט</w:t>
      </w:r>
      <w:proofErr w:type="spellEnd"/>
      <w:r>
        <w:rPr>
          <w:rFonts w:hint="cs"/>
          <w:rtl/>
        </w:rPr>
        <w:t xml:space="preserve"> עפ"י משימות ועל פי לוחות זמנים ויעדים.</w:t>
      </w:r>
    </w:p>
    <w:p w14:paraId="6A498E48" w14:textId="7D846FA1" w:rsidR="0066779C" w:rsidRDefault="0066779C" w:rsidP="00E83D33">
      <w:pPr>
        <w:keepNext/>
        <w:keepLines/>
        <w:widowControl w:val="0"/>
        <w:numPr>
          <w:ilvl w:val="3"/>
          <w:numId w:val="16"/>
        </w:numPr>
        <w:tabs>
          <w:tab w:val="num" w:pos="2550"/>
        </w:tabs>
        <w:ind w:left="2070" w:hanging="990"/>
        <w:rPr>
          <w:rtl/>
        </w:rPr>
      </w:pPr>
      <w:r>
        <w:rPr>
          <w:rFonts w:hint="cs"/>
          <w:rtl/>
        </w:rPr>
        <w:t xml:space="preserve">מנהל </w:t>
      </w:r>
      <w:proofErr w:type="spellStart"/>
      <w:r>
        <w:rPr>
          <w:rFonts w:hint="cs"/>
          <w:rtl/>
        </w:rPr>
        <w:t>הפרוייקט</w:t>
      </w:r>
      <w:proofErr w:type="spellEnd"/>
      <w:r>
        <w:rPr>
          <w:rFonts w:hint="cs"/>
          <w:rtl/>
        </w:rPr>
        <w:t xml:space="preserve"> יהיה זמין, טלפונית, בכל עת וזמין לפגישות, ישיבות ודיונים בהתראה קצרה של </w:t>
      </w:r>
      <w:r w:rsidR="00136B0C">
        <w:rPr>
          <w:rFonts w:hint="cs"/>
          <w:rtl/>
        </w:rPr>
        <w:t>שבוע עבודה</w:t>
      </w:r>
      <w:r>
        <w:rPr>
          <w:rFonts w:hint="cs"/>
          <w:rtl/>
        </w:rPr>
        <w:t>.</w:t>
      </w:r>
    </w:p>
    <w:p w14:paraId="22E446E3" w14:textId="5CBB78DC" w:rsidR="0066779C" w:rsidRDefault="0066779C" w:rsidP="00E83D33">
      <w:pPr>
        <w:keepNext/>
        <w:keepLines/>
        <w:widowControl w:val="0"/>
        <w:numPr>
          <w:ilvl w:val="3"/>
          <w:numId w:val="16"/>
        </w:numPr>
        <w:tabs>
          <w:tab w:val="num" w:pos="2550"/>
        </w:tabs>
        <w:ind w:left="2070" w:hanging="990"/>
        <w:rPr>
          <w:rtl/>
        </w:rPr>
      </w:pPr>
      <w:r>
        <w:rPr>
          <w:rFonts w:hint="cs"/>
          <w:rtl/>
        </w:rPr>
        <w:t xml:space="preserve">על מנהל </w:t>
      </w:r>
      <w:proofErr w:type="spellStart"/>
      <w:r>
        <w:rPr>
          <w:rFonts w:hint="cs"/>
          <w:rtl/>
        </w:rPr>
        <w:t>הפרוייקט</w:t>
      </w:r>
      <w:proofErr w:type="spellEnd"/>
      <w:r>
        <w:rPr>
          <w:rFonts w:hint="cs"/>
          <w:rtl/>
        </w:rPr>
        <w:t xml:space="preserve"> להיות אקדמאי בתחום מקצועות הניהול </w:t>
      </w:r>
      <w:r w:rsidRPr="0066779C">
        <w:rPr>
          <w:rFonts w:hint="cs"/>
          <w:rtl/>
        </w:rPr>
        <w:t>או</w:t>
      </w:r>
      <w:r>
        <w:rPr>
          <w:rFonts w:hint="cs"/>
          <w:rtl/>
        </w:rPr>
        <w:t xml:space="preserve"> אדריכל בעל רישום בפנקס המהנדסים </w:t>
      </w:r>
      <w:r w:rsidRPr="0066779C">
        <w:rPr>
          <w:rFonts w:hint="cs"/>
          <w:rtl/>
        </w:rPr>
        <w:t>או</w:t>
      </w:r>
      <w:r>
        <w:rPr>
          <w:rFonts w:hint="cs"/>
          <w:rtl/>
        </w:rPr>
        <w:t xml:space="preserve"> מהנדס בעל רישום בפנקס המהנדסים (מדור הנדסה אזרחי, סיווג </w:t>
      </w:r>
      <w:r>
        <w:rPr>
          <w:rtl/>
        </w:rPr>
        <w:t>–</w:t>
      </w:r>
      <w:r>
        <w:rPr>
          <w:rFonts w:hint="cs"/>
          <w:rtl/>
        </w:rPr>
        <w:t xml:space="preserve"> מבנים)</w:t>
      </w:r>
      <w:r w:rsidR="00F165CB">
        <w:rPr>
          <w:rFonts w:hint="cs"/>
          <w:rtl/>
        </w:rPr>
        <w:t xml:space="preserve"> או בעל תואר שני בתכנון ערים.</w:t>
      </w:r>
    </w:p>
    <w:p w14:paraId="2A802711" w14:textId="1A0552EA" w:rsidR="0066779C" w:rsidRPr="00931B9B" w:rsidRDefault="0066779C" w:rsidP="00E83D33">
      <w:pPr>
        <w:keepNext/>
        <w:keepLines/>
        <w:widowControl w:val="0"/>
        <w:numPr>
          <w:ilvl w:val="3"/>
          <w:numId w:val="16"/>
        </w:numPr>
        <w:tabs>
          <w:tab w:val="num" w:pos="2550"/>
        </w:tabs>
        <w:ind w:left="2070" w:hanging="990"/>
      </w:pPr>
      <w:r>
        <w:rPr>
          <w:rFonts w:hint="cs"/>
          <w:rtl/>
        </w:rPr>
        <w:t xml:space="preserve">מנהל הפרויקט יהיה בעל ניסיון </w:t>
      </w:r>
      <w:r w:rsidR="009F63F5">
        <w:rPr>
          <w:rFonts w:hint="cs"/>
          <w:rtl/>
        </w:rPr>
        <w:t>של שלוש מתוך שבע השנים ה</w:t>
      </w:r>
      <w:r>
        <w:rPr>
          <w:rFonts w:hint="cs"/>
          <w:rtl/>
        </w:rPr>
        <w:t xml:space="preserve">אחרונות לפחות בתכנון, ניהול, פיתוח ו/או בקרה על </w:t>
      </w:r>
      <w:proofErr w:type="spellStart"/>
      <w:r>
        <w:rPr>
          <w:rFonts w:hint="cs"/>
          <w:rtl/>
        </w:rPr>
        <w:t>פרוייקטים</w:t>
      </w:r>
      <w:proofErr w:type="spellEnd"/>
      <w:r>
        <w:rPr>
          <w:rFonts w:hint="cs"/>
          <w:rtl/>
        </w:rPr>
        <w:t xml:space="preserve"> של מבני ציבור בהיקף בניה מינימלי של לפחות </w:t>
      </w:r>
      <w:r w:rsidR="009F63F5">
        <w:rPr>
          <w:rFonts w:hint="cs"/>
          <w:rtl/>
        </w:rPr>
        <w:t>20</w:t>
      </w:r>
      <w:r w:rsidRPr="0066779C">
        <w:rPr>
          <w:rFonts w:hint="cs"/>
          <w:rtl/>
        </w:rPr>
        <w:t>,000</w:t>
      </w:r>
      <w:r>
        <w:rPr>
          <w:rFonts w:hint="cs"/>
          <w:rtl/>
        </w:rPr>
        <w:t xml:space="preserve"> מ"ר </w:t>
      </w:r>
      <w:r w:rsidR="00F165CB">
        <w:rPr>
          <w:rFonts w:hint="cs"/>
          <w:rtl/>
        </w:rPr>
        <w:t>במצטבר</w:t>
      </w:r>
      <w:r>
        <w:rPr>
          <w:rFonts w:hint="cs"/>
          <w:rtl/>
        </w:rPr>
        <w:t>.</w:t>
      </w:r>
    </w:p>
    <w:p w14:paraId="11677E49" w14:textId="77777777" w:rsidR="0066779C" w:rsidRPr="0066779C" w:rsidRDefault="0066779C" w:rsidP="00E83D33">
      <w:pPr>
        <w:keepNext/>
        <w:keepLines/>
        <w:widowControl w:val="0"/>
        <w:numPr>
          <w:ilvl w:val="2"/>
          <w:numId w:val="16"/>
        </w:numPr>
        <w:ind w:left="1503" w:hanging="783"/>
        <w:rPr>
          <w:rtl/>
        </w:rPr>
      </w:pPr>
      <w:r w:rsidRPr="0066779C">
        <w:rPr>
          <w:rFonts w:hint="cs"/>
          <w:rtl/>
        </w:rPr>
        <w:t>צוות בדיקה</w:t>
      </w:r>
    </w:p>
    <w:p w14:paraId="4A647875" w14:textId="77777777" w:rsidR="0066779C" w:rsidRPr="0018019D" w:rsidRDefault="0066779C" w:rsidP="00E83D33">
      <w:pPr>
        <w:keepNext/>
        <w:keepLines/>
        <w:widowControl w:val="0"/>
        <w:numPr>
          <w:ilvl w:val="3"/>
          <w:numId w:val="16"/>
        </w:numPr>
        <w:tabs>
          <w:tab w:val="num" w:pos="2550"/>
        </w:tabs>
        <w:ind w:left="2070" w:hanging="990"/>
        <w:rPr>
          <w:rFonts w:ascii="David" w:hAnsi="David"/>
          <w:rtl/>
        </w:rPr>
      </w:pPr>
      <w:r w:rsidRPr="0018019D">
        <w:rPr>
          <w:rFonts w:ascii="David" w:hAnsi="David"/>
          <w:rtl/>
        </w:rPr>
        <w:t xml:space="preserve">על הקבלן להעסיק צוות בדיקה בהתאם למוגדר בסעיף </w:t>
      </w:r>
      <w:r w:rsidR="0018019D" w:rsidRPr="0018019D">
        <w:rPr>
          <w:rFonts w:ascii="David" w:hAnsi="David"/>
          <w:rtl/>
        </w:rPr>
        <w:fldChar w:fldCharType="begin"/>
      </w:r>
      <w:r w:rsidR="0018019D" w:rsidRPr="0018019D">
        <w:rPr>
          <w:rFonts w:ascii="David" w:hAnsi="David"/>
          <w:rtl/>
        </w:rPr>
        <w:instrText xml:space="preserve"> </w:instrText>
      </w:r>
      <w:r w:rsidR="0018019D" w:rsidRPr="0018019D">
        <w:rPr>
          <w:rFonts w:ascii="David" w:hAnsi="David"/>
        </w:rPr>
        <w:instrText>REF</w:instrText>
      </w:r>
      <w:r w:rsidR="0018019D" w:rsidRPr="0018019D">
        <w:rPr>
          <w:rFonts w:ascii="David" w:hAnsi="David"/>
          <w:rtl/>
        </w:rPr>
        <w:instrText xml:space="preserve"> _</w:instrText>
      </w:r>
      <w:r w:rsidR="0018019D" w:rsidRPr="0018019D">
        <w:rPr>
          <w:rFonts w:ascii="David" w:hAnsi="David"/>
        </w:rPr>
        <w:instrText>Ref161326115 \r \h</w:instrText>
      </w:r>
      <w:r w:rsidR="0018019D" w:rsidRPr="0018019D">
        <w:rPr>
          <w:rFonts w:ascii="David" w:hAnsi="David"/>
          <w:rtl/>
        </w:rPr>
        <w:instrText xml:space="preserve"> </w:instrText>
      </w:r>
      <w:r w:rsidR="0018019D">
        <w:rPr>
          <w:rFonts w:ascii="David" w:hAnsi="David"/>
          <w:rtl/>
        </w:rPr>
        <w:instrText xml:space="preserve"> \* </w:instrText>
      </w:r>
      <w:r w:rsidR="0018019D">
        <w:rPr>
          <w:rFonts w:ascii="David" w:hAnsi="David"/>
        </w:rPr>
        <w:instrText>MERGEFORMAT</w:instrText>
      </w:r>
      <w:r w:rsidR="0018019D">
        <w:rPr>
          <w:rFonts w:ascii="David" w:hAnsi="David"/>
          <w:rtl/>
        </w:rPr>
        <w:instrText xml:space="preserve"> </w:instrText>
      </w:r>
      <w:r w:rsidR="0018019D" w:rsidRPr="0018019D">
        <w:rPr>
          <w:rFonts w:ascii="David" w:hAnsi="David"/>
          <w:rtl/>
        </w:rPr>
      </w:r>
      <w:r w:rsidR="0018019D" w:rsidRPr="0018019D">
        <w:rPr>
          <w:rFonts w:ascii="David" w:hAnsi="David"/>
          <w:rtl/>
        </w:rPr>
        <w:fldChar w:fldCharType="separate"/>
      </w:r>
      <w:r w:rsidR="0018019D" w:rsidRPr="0018019D">
        <w:rPr>
          <w:rFonts w:ascii="David" w:hAnsi="David"/>
          <w:cs/>
        </w:rPr>
        <w:t>‎</w:t>
      </w:r>
      <w:r w:rsidR="0018019D" w:rsidRPr="0018019D">
        <w:rPr>
          <w:rFonts w:ascii="David" w:hAnsi="David"/>
        </w:rPr>
        <w:t>4.5</w:t>
      </w:r>
      <w:r w:rsidR="0018019D" w:rsidRPr="0018019D">
        <w:rPr>
          <w:rFonts w:ascii="David" w:hAnsi="David"/>
          <w:rtl/>
        </w:rPr>
        <w:fldChar w:fldCharType="end"/>
      </w:r>
      <w:r w:rsidRPr="0018019D">
        <w:rPr>
          <w:rFonts w:ascii="David" w:hAnsi="David"/>
          <w:rtl/>
        </w:rPr>
        <w:t xml:space="preserve"> במכרז.</w:t>
      </w:r>
    </w:p>
    <w:p w14:paraId="0B6DF45A" w14:textId="77777777" w:rsidR="0066779C" w:rsidRDefault="0066779C" w:rsidP="00E83D33">
      <w:pPr>
        <w:keepNext/>
        <w:keepLines/>
        <w:widowControl w:val="0"/>
        <w:numPr>
          <w:ilvl w:val="3"/>
          <w:numId w:val="16"/>
        </w:numPr>
        <w:tabs>
          <w:tab w:val="num" w:pos="2550"/>
        </w:tabs>
        <w:ind w:left="2070" w:hanging="990"/>
        <w:rPr>
          <w:rtl/>
        </w:rPr>
      </w:pPr>
      <w:r>
        <w:rPr>
          <w:rFonts w:hint="cs"/>
          <w:rtl/>
        </w:rPr>
        <w:t xml:space="preserve">על הקבלן להפעיל צוותים אלו במשך כל שלב </w:t>
      </w:r>
      <w:proofErr w:type="spellStart"/>
      <w:r>
        <w:rPr>
          <w:rFonts w:hint="cs"/>
          <w:rtl/>
        </w:rPr>
        <w:t>המיפקד</w:t>
      </w:r>
      <w:proofErr w:type="spellEnd"/>
      <w:r>
        <w:rPr>
          <w:rFonts w:hint="cs"/>
          <w:rtl/>
        </w:rPr>
        <w:t xml:space="preserve"> ועד לסיומו.</w:t>
      </w:r>
    </w:p>
    <w:p w14:paraId="1443DDFD" w14:textId="77777777" w:rsidR="0066779C" w:rsidRDefault="0066779C" w:rsidP="00E83D33">
      <w:pPr>
        <w:keepNext/>
        <w:keepLines/>
        <w:widowControl w:val="0"/>
        <w:numPr>
          <w:ilvl w:val="3"/>
          <w:numId w:val="16"/>
        </w:numPr>
        <w:tabs>
          <w:tab w:val="num" w:pos="2550"/>
        </w:tabs>
        <w:ind w:left="2070" w:hanging="990"/>
        <w:rPr>
          <w:rtl/>
        </w:rPr>
      </w:pPr>
      <w:r>
        <w:rPr>
          <w:rFonts w:hint="cs"/>
          <w:rtl/>
        </w:rPr>
        <w:lastRenderedPageBreak/>
        <w:t xml:space="preserve">על צוותי </w:t>
      </w:r>
      <w:proofErr w:type="spellStart"/>
      <w:r>
        <w:rPr>
          <w:rFonts w:hint="cs"/>
          <w:rtl/>
        </w:rPr>
        <w:t>המיפקד</w:t>
      </w:r>
      <w:proofErr w:type="spellEnd"/>
      <w:r>
        <w:rPr>
          <w:rFonts w:hint="cs"/>
          <w:rtl/>
        </w:rPr>
        <w:t xml:space="preserve"> לעמוד בדרישות המינימליות הבאות:</w:t>
      </w:r>
    </w:p>
    <w:p w14:paraId="0AA7FCB8" w14:textId="77777777" w:rsidR="0066779C" w:rsidRPr="0018019D" w:rsidRDefault="0066779C" w:rsidP="00E83D33">
      <w:pPr>
        <w:keepNext/>
        <w:keepLines/>
        <w:widowControl w:val="0"/>
        <w:numPr>
          <w:ilvl w:val="4"/>
          <w:numId w:val="16"/>
        </w:numPr>
        <w:tabs>
          <w:tab w:val="num" w:pos="2835"/>
        </w:tabs>
        <w:ind w:left="2495" w:hanging="1055"/>
        <w:rPr>
          <w:rFonts w:ascii="David" w:hAnsi="David"/>
          <w:rtl/>
        </w:rPr>
      </w:pPr>
      <w:r w:rsidRPr="0018019D">
        <w:rPr>
          <w:rFonts w:ascii="David" w:hAnsi="David" w:hint="cs"/>
          <w:rtl/>
        </w:rPr>
        <w:t xml:space="preserve">ראש צוות </w:t>
      </w:r>
      <w:proofErr w:type="spellStart"/>
      <w:r w:rsidRPr="0018019D">
        <w:rPr>
          <w:rFonts w:ascii="David" w:hAnsi="David" w:hint="cs"/>
          <w:rtl/>
        </w:rPr>
        <w:t>מיפקד</w:t>
      </w:r>
      <w:proofErr w:type="spellEnd"/>
    </w:p>
    <w:p w14:paraId="6996CF18" w14:textId="5BADEF43" w:rsidR="0066779C" w:rsidRPr="0018019D" w:rsidRDefault="0066779C" w:rsidP="00E83D33">
      <w:pPr>
        <w:keepNext/>
        <w:keepLines/>
        <w:widowControl w:val="0"/>
        <w:ind w:left="2495"/>
        <w:rPr>
          <w:rFonts w:ascii="David" w:hAnsi="David"/>
          <w:rtl/>
        </w:rPr>
      </w:pPr>
      <w:r w:rsidRPr="0018019D">
        <w:rPr>
          <w:rFonts w:ascii="David" w:hAnsi="David" w:hint="cs"/>
          <w:rtl/>
        </w:rPr>
        <w:t>בוגר הכשרה מקצועית או אקדמית בתחומי הבניה ו/או בתחום תכנון הבניה</w:t>
      </w:r>
      <w:r w:rsidR="00CA3789">
        <w:rPr>
          <w:rFonts w:ascii="David" w:hAnsi="David" w:hint="cs"/>
          <w:rtl/>
        </w:rPr>
        <w:t xml:space="preserve"> עם ניסיון בקריאת </w:t>
      </w:r>
      <w:proofErr w:type="spellStart"/>
      <w:r w:rsidR="00CA3789">
        <w:rPr>
          <w:rFonts w:ascii="David" w:hAnsi="David" w:hint="cs"/>
          <w:rtl/>
        </w:rPr>
        <w:t>תכניות</w:t>
      </w:r>
      <w:proofErr w:type="spellEnd"/>
      <w:r w:rsidR="00CA3789">
        <w:rPr>
          <w:rFonts w:ascii="David" w:hAnsi="David" w:hint="cs"/>
          <w:rtl/>
        </w:rPr>
        <w:t xml:space="preserve"> מבנים</w:t>
      </w:r>
    </w:p>
    <w:p w14:paraId="5993CB05" w14:textId="77777777" w:rsidR="0066779C" w:rsidRPr="0018019D" w:rsidRDefault="0066779C" w:rsidP="00E83D33">
      <w:pPr>
        <w:keepNext/>
        <w:keepLines/>
        <w:widowControl w:val="0"/>
        <w:numPr>
          <w:ilvl w:val="4"/>
          <w:numId w:val="16"/>
        </w:numPr>
        <w:tabs>
          <w:tab w:val="num" w:pos="2835"/>
        </w:tabs>
        <w:ind w:left="2495" w:hanging="1055"/>
        <w:rPr>
          <w:rFonts w:ascii="David" w:hAnsi="David"/>
          <w:rtl/>
        </w:rPr>
      </w:pPr>
      <w:r w:rsidRPr="0018019D">
        <w:rPr>
          <w:rFonts w:ascii="David" w:hAnsi="David" w:hint="cs"/>
          <w:rtl/>
        </w:rPr>
        <w:t xml:space="preserve">חבר צוות </w:t>
      </w:r>
      <w:proofErr w:type="spellStart"/>
      <w:r w:rsidRPr="0018019D">
        <w:rPr>
          <w:rFonts w:ascii="David" w:hAnsi="David" w:hint="cs"/>
          <w:rtl/>
        </w:rPr>
        <w:t>מיפקד</w:t>
      </w:r>
      <w:proofErr w:type="spellEnd"/>
    </w:p>
    <w:p w14:paraId="15E06FF6" w14:textId="77777777" w:rsidR="0066779C" w:rsidRPr="0018019D" w:rsidRDefault="0066779C" w:rsidP="00E83D33">
      <w:pPr>
        <w:keepNext/>
        <w:keepLines/>
        <w:widowControl w:val="0"/>
        <w:ind w:left="2495"/>
        <w:rPr>
          <w:rFonts w:ascii="David" w:hAnsi="David"/>
          <w:rtl/>
        </w:rPr>
      </w:pPr>
      <w:r w:rsidRPr="0018019D">
        <w:rPr>
          <w:rFonts w:ascii="David" w:hAnsi="David" w:hint="cs"/>
          <w:rtl/>
        </w:rPr>
        <w:t>בוגר 12 שנות לימוד ובעל תעודת בגרות מלאה.</w:t>
      </w:r>
    </w:p>
    <w:p w14:paraId="5E33EE7B" w14:textId="77777777" w:rsidR="00F45B9E" w:rsidRPr="009378A6" w:rsidRDefault="00F45B9E" w:rsidP="00E83D33">
      <w:pPr>
        <w:keepNext/>
        <w:keepLines/>
        <w:widowControl w:val="0"/>
        <w:numPr>
          <w:ilvl w:val="2"/>
          <w:numId w:val="16"/>
        </w:numPr>
        <w:ind w:left="1503" w:hanging="783"/>
        <w:rPr>
          <w:rtl/>
        </w:rPr>
      </w:pPr>
      <w:r w:rsidRPr="009378A6">
        <w:rPr>
          <w:rFonts w:hint="cs"/>
          <w:rtl/>
        </w:rPr>
        <w:t xml:space="preserve">עובדי </w:t>
      </w:r>
      <w:proofErr w:type="spellStart"/>
      <w:r w:rsidRPr="009378A6">
        <w:rPr>
          <w:rFonts w:hint="cs"/>
          <w:rtl/>
        </w:rPr>
        <w:t>מינהל</w:t>
      </w:r>
      <w:proofErr w:type="spellEnd"/>
    </w:p>
    <w:p w14:paraId="0950D4C8" w14:textId="77777777" w:rsidR="00294958" w:rsidRDefault="00F45B9E" w:rsidP="00E83D33">
      <w:pPr>
        <w:keepNext/>
        <w:keepLines/>
        <w:widowControl w:val="0"/>
        <w:numPr>
          <w:ilvl w:val="3"/>
          <w:numId w:val="16"/>
        </w:numPr>
        <w:tabs>
          <w:tab w:val="num" w:pos="2550"/>
        </w:tabs>
        <w:ind w:left="2070" w:hanging="990"/>
      </w:pPr>
      <w:r w:rsidRPr="009378A6">
        <w:rPr>
          <w:rFonts w:hint="cs"/>
          <w:rtl/>
        </w:rPr>
        <w:t xml:space="preserve">הקבלן יפעיל, לצרכיו הוא, על חשבונו, עובדי </w:t>
      </w:r>
      <w:proofErr w:type="spellStart"/>
      <w:r w:rsidRPr="009378A6">
        <w:rPr>
          <w:rFonts w:hint="cs"/>
          <w:rtl/>
        </w:rPr>
        <w:t>מינהלה</w:t>
      </w:r>
      <w:proofErr w:type="spellEnd"/>
      <w:r w:rsidRPr="009378A6">
        <w:rPr>
          <w:rFonts w:hint="cs"/>
          <w:rtl/>
        </w:rPr>
        <w:t xml:space="preserve">, לוגיסטיקה, מזכירות קליטת נתונים, עיבוד נתונים על מנת לספק בשלמות את </w:t>
      </w:r>
      <w:r w:rsidR="00AB18AD" w:rsidRPr="009378A6">
        <w:rPr>
          <w:rFonts w:hint="cs"/>
          <w:rtl/>
        </w:rPr>
        <w:t xml:space="preserve">כלל </w:t>
      </w:r>
      <w:r w:rsidRPr="009378A6">
        <w:rPr>
          <w:rFonts w:hint="cs"/>
          <w:rtl/>
        </w:rPr>
        <w:t>התפוקות הנדרשות במכרז, בלוחות הזמנים הנדרשים.</w:t>
      </w:r>
    </w:p>
    <w:p w14:paraId="7CFFA5F0" w14:textId="77777777" w:rsidR="00294958" w:rsidRPr="009378A6" w:rsidRDefault="00294958" w:rsidP="00E83D33">
      <w:pPr>
        <w:keepNext/>
        <w:keepLines/>
        <w:widowControl w:val="0"/>
        <w:numPr>
          <w:ilvl w:val="2"/>
          <w:numId w:val="16"/>
        </w:numPr>
        <w:ind w:left="1503" w:hanging="783"/>
        <w:rPr>
          <w:rtl/>
        </w:rPr>
      </w:pPr>
      <w:r w:rsidRPr="009378A6">
        <w:rPr>
          <w:rFonts w:hint="cs"/>
          <w:rtl/>
        </w:rPr>
        <w:t>ממונה אבטחת מידע</w:t>
      </w:r>
    </w:p>
    <w:p w14:paraId="768DEB9C" w14:textId="77777777" w:rsidR="00294958" w:rsidRDefault="00294958" w:rsidP="00E83D33">
      <w:pPr>
        <w:keepNext/>
        <w:keepLines/>
        <w:widowControl w:val="0"/>
        <w:numPr>
          <w:ilvl w:val="3"/>
          <w:numId w:val="16"/>
        </w:numPr>
        <w:tabs>
          <w:tab w:val="num" w:pos="2550"/>
        </w:tabs>
        <w:ind w:left="2070" w:hanging="990"/>
        <w:rPr>
          <w:rtl/>
        </w:rPr>
      </w:pPr>
      <w:r>
        <w:rPr>
          <w:rFonts w:hint="cs"/>
          <w:rtl/>
        </w:rPr>
        <w:t>על הקבלן להעסיק ממונה אבטחת מידע שיהיה אחראי על יישום ומעקב אחר כל ההוראות כפי שפורטו בפרק אבטחת מידע במכרז זה.</w:t>
      </w:r>
    </w:p>
    <w:p w14:paraId="3D94B097" w14:textId="594A929A" w:rsidR="00A22F40" w:rsidRPr="00A22F40" w:rsidRDefault="00A22F40" w:rsidP="00E83D33">
      <w:pPr>
        <w:keepNext/>
        <w:keepLines/>
        <w:widowControl w:val="0"/>
        <w:numPr>
          <w:ilvl w:val="3"/>
          <w:numId w:val="16"/>
        </w:numPr>
        <w:tabs>
          <w:tab w:val="num" w:pos="2550"/>
        </w:tabs>
        <w:ind w:left="2070" w:hanging="990"/>
      </w:pPr>
      <w:r w:rsidRPr="009378A6">
        <w:rPr>
          <w:rtl/>
        </w:rPr>
        <w:t xml:space="preserve">הממונה יהיה בעל ניסיון כמפורט בנספח </w:t>
      </w:r>
      <w:r w:rsidR="00E83D33">
        <w:rPr>
          <w:rFonts w:hint="cs"/>
          <w:rtl/>
        </w:rPr>
        <w:t>4</w:t>
      </w:r>
      <w:r w:rsidR="00E83D33" w:rsidRPr="009378A6">
        <w:rPr>
          <w:rtl/>
        </w:rPr>
        <w:t xml:space="preserve"> </w:t>
      </w:r>
      <w:r w:rsidRPr="00A22F40">
        <w:rPr>
          <w:rtl/>
        </w:rPr>
        <w:t>אבטחת מידע.</w:t>
      </w:r>
    </w:p>
    <w:p w14:paraId="0C476082" w14:textId="77777777" w:rsidR="00F45B9E" w:rsidRPr="009378A6" w:rsidRDefault="00F45B9E" w:rsidP="00E83D33">
      <w:pPr>
        <w:keepNext/>
        <w:keepLines/>
        <w:widowControl w:val="0"/>
        <w:numPr>
          <w:ilvl w:val="2"/>
          <w:numId w:val="16"/>
        </w:numPr>
        <w:ind w:left="1503" w:hanging="783"/>
        <w:rPr>
          <w:rtl/>
        </w:rPr>
      </w:pPr>
      <w:r w:rsidRPr="009378A6">
        <w:rPr>
          <w:rtl/>
        </w:rPr>
        <w:t>משרד</w:t>
      </w:r>
      <w:r w:rsidRPr="009378A6">
        <w:rPr>
          <w:rFonts w:hint="cs"/>
          <w:rtl/>
        </w:rPr>
        <w:t>ים</w:t>
      </w:r>
      <w:r w:rsidRPr="009378A6">
        <w:rPr>
          <w:rtl/>
        </w:rPr>
        <w:t>/אתר</w:t>
      </w:r>
      <w:r w:rsidRPr="009378A6">
        <w:rPr>
          <w:rFonts w:hint="cs"/>
          <w:rtl/>
        </w:rPr>
        <w:t>י</w:t>
      </w:r>
      <w:r w:rsidRPr="009378A6">
        <w:rPr>
          <w:rtl/>
        </w:rPr>
        <w:t xml:space="preserve"> עבודה</w:t>
      </w:r>
    </w:p>
    <w:p w14:paraId="294E11ED" w14:textId="77777777" w:rsidR="00DB7077" w:rsidRDefault="00DB7077" w:rsidP="00E83D33">
      <w:pPr>
        <w:keepNext/>
        <w:keepLines/>
        <w:widowControl w:val="0"/>
        <w:numPr>
          <w:ilvl w:val="3"/>
          <w:numId w:val="16"/>
        </w:numPr>
        <w:tabs>
          <w:tab w:val="num" w:pos="2550"/>
        </w:tabs>
        <w:ind w:left="2070" w:hanging="990"/>
        <w:rPr>
          <w:rtl/>
        </w:rPr>
      </w:pPr>
      <w:r>
        <w:rPr>
          <w:rFonts w:hint="cs"/>
          <w:rtl/>
        </w:rPr>
        <w:t xml:space="preserve">על הקבלן להקצות על חשבונו </w:t>
      </w:r>
      <w:r w:rsidR="00DD01CD">
        <w:rPr>
          <w:rFonts w:hint="cs"/>
          <w:rtl/>
        </w:rPr>
        <w:t xml:space="preserve">אתר עבודה </w:t>
      </w:r>
      <w:r>
        <w:rPr>
          <w:rFonts w:hint="cs"/>
          <w:rtl/>
        </w:rPr>
        <w:t xml:space="preserve">פעיל לצורך ביצוע הפעילות במסגרת </w:t>
      </w:r>
      <w:proofErr w:type="spellStart"/>
      <w:r>
        <w:rPr>
          <w:rFonts w:hint="cs"/>
          <w:rtl/>
        </w:rPr>
        <w:t>פרוייקט</w:t>
      </w:r>
      <w:proofErr w:type="spellEnd"/>
      <w:r>
        <w:rPr>
          <w:rFonts w:hint="cs"/>
          <w:rtl/>
        </w:rPr>
        <w:t xml:space="preserve"> זה.</w:t>
      </w:r>
    </w:p>
    <w:p w14:paraId="33127B81" w14:textId="77777777" w:rsidR="00DB7077" w:rsidRDefault="00DD01CD" w:rsidP="00E83D33">
      <w:pPr>
        <w:keepNext/>
        <w:keepLines/>
        <w:widowControl w:val="0"/>
        <w:numPr>
          <w:ilvl w:val="3"/>
          <w:numId w:val="16"/>
        </w:numPr>
        <w:tabs>
          <w:tab w:val="num" w:pos="2550"/>
        </w:tabs>
        <w:ind w:left="2070" w:hanging="990"/>
        <w:rPr>
          <w:rtl/>
        </w:rPr>
      </w:pPr>
      <w:r>
        <w:rPr>
          <w:rFonts w:hint="cs"/>
          <w:rtl/>
        </w:rPr>
        <w:t>אתר</w:t>
      </w:r>
      <w:r w:rsidR="0086639B">
        <w:rPr>
          <w:rFonts w:hint="cs"/>
          <w:rtl/>
        </w:rPr>
        <w:t xml:space="preserve"> העבודה הנ"ל</w:t>
      </w:r>
      <w:r>
        <w:rPr>
          <w:rFonts w:hint="cs"/>
          <w:rtl/>
        </w:rPr>
        <w:t xml:space="preserve"> </w:t>
      </w:r>
      <w:r w:rsidR="00DB7077">
        <w:rPr>
          <w:rFonts w:hint="cs"/>
          <w:rtl/>
        </w:rPr>
        <w:t>יכלול את כל הכלים והאמצעים הנדרשים לצורך ביצוע מלא ושלם של הפעילות.</w:t>
      </w:r>
    </w:p>
    <w:p w14:paraId="6718C580" w14:textId="77777777" w:rsidR="00F45B9E" w:rsidRDefault="00F45B9E" w:rsidP="00E83D33">
      <w:pPr>
        <w:keepNext/>
        <w:keepLines/>
        <w:widowControl w:val="0"/>
        <w:numPr>
          <w:ilvl w:val="3"/>
          <w:numId w:val="16"/>
        </w:numPr>
        <w:tabs>
          <w:tab w:val="num" w:pos="2550"/>
        </w:tabs>
        <w:ind w:left="2070" w:hanging="990"/>
      </w:pPr>
      <w:r w:rsidRPr="009378A6">
        <w:rPr>
          <w:rtl/>
        </w:rPr>
        <w:t>כל הוצאות השכירות, הציוד, התפעול וכל הוצאה אחרת הקשורה במתן השרות יהיו על חשבון הקבלן.</w:t>
      </w:r>
    </w:p>
    <w:p w14:paraId="3C5D9DD6" w14:textId="77777777" w:rsidR="009E02E5" w:rsidRPr="009E02E5" w:rsidRDefault="009E02E5" w:rsidP="00E83D33">
      <w:pPr>
        <w:keepNext/>
        <w:keepLines/>
        <w:widowControl w:val="0"/>
        <w:numPr>
          <w:ilvl w:val="2"/>
          <w:numId w:val="16"/>
        </w:numPr>
        <w:ind w:left="1503" w:hanging="783"/>
        <w:rPr>
          <w:rtl/>
        </w:rPr>
      </w:pPr>
      <w:r w:rsidRPr="009E02E5">
        <w:rPr>
          <w:rtl/>
        </w:rPr>
        <w:t>תשתית ממוחשבת</w:t>
      </w:r>
    </w:p>
    <w:p w14:paraId="6E7CE884" w14:textId="77777777" w:rsidR="009E02E5" w:rsidRPr="009E02E5" w:rsidRDefault="009E02E5" w:rsidP="00E83D33">
      <w:pPr>
        <w:keepNext/>
        <w:keepLines/>
        <w:widowControl w:val="0"/>
        <w:ind w:left="2070"/>
        <w:rPr>
          <w:rtl/>
        </w:rPr>
      </w:pPr>
      <w:r w:rsidRPr="009E02E5">
        <w:rPr>
          <w:rtl/>
        </w:rPr>
        <w:t xml:space="preserve">הקבלן נדרש להפעיל </w:t>
      </w:r>
      <w:proofErr w:type="spellStart"/>
      <w:r w:rsidRPr="009E02E5">
        <w:rPr>
          <w:rtl/>
        </w:rPr>
        <w:t>בפרוייקט</w:t>
      </w:r>
      <w:proofErr w:type="spellEnd"/>
      <w:r w:rsidRPr="009E02E5">
        <w:rPr>
          <w:rtl/>
        </w:rPr>
        <w:t xml:space="preserve"> מערכת ממוחשבת התומכת בפעילויות הבאות והתואמת למערכות הקיימות </w:t>
      </w:r>
      <w:proofErr w:type="spellStart"/>
      <w:r w:rsidRPr="009E02E5">
        <w:rPr>
          <w:rFonts w:hint="cs"/>
          <w:rtl/>
        </w:rPr>
        <w:t>במינהל</w:t>
      </w:r>
      <w:proofErr w:type="spellEnd"/>
      <w:r w:rsidRPr="009E02E5">
        <w:rPr>
          <w:rtl/>
        </w:rPr>
        <w:t>:</w:t>
      </w:r>
    </w:p>
    <w:p w14:paraId="48F0FE9F" w14:textId="77777777" w:rsidR="009E02E5" w:rsidRPr="009E02E5" w:rsidRDefault="009E02E5" w:rsidP="00E83D33">
      <w:pPr>
        <w:keepNext/>
        <w:keepLines/>
        <w:widowControl w:val="0"/>
        <w:numPr>
          <w:ilvl w:val="3"/>
          <w:numId w:val="16"/>
        </w:numPr>
        <w:tabs>
          <w:tab w:val="num" w:pos="2550"/>
        </w:tabs>
        <w:ind w:left="2070" w:hanging="990"/>
        <w:rPr>
          <w:rtl/>
        </w:rPr>
      </w:pPr>
      <w:r w:rsidRPr="009E02E5">
        <w:rPr>
          <w:rFonts w:hint="cs"/>
          <w:rtl/>
        </w:rPr>
        <w:t>מעקב אחר ביצוע תוכניות הפעילות.</w:t>
      </w:r>
    </w:p>
    <w:p w14:paraId="6064FE8A" w14:textId="77777777" w:rsidR="009E02E5" w:rsidRPr="009E02E5" w:rsidRDefault="00FE70BC" w:rsidP="00E83D33">
      <w:pPr>
        <w:keepNext/>
        <w:keepLines/>
        <w:widowControl w:val="0"/>
        <w:numPr>
          <w:ilvl w:val="3"/>
          <w:numId w:val="16"/>
        </w:numPr>
        <w:tabs>
          <w:tab w:val="num" w:pos="2550"/>
        </w:tabs>
        <w:ind w:left="2070" w:hanging="990"/>
      </w:pPr>
      <w:r>
        <w:rPr>
          <w:rFonts w:hint="cs"/>
          <w:rtl/>
        </w:rPr>
        <w:t xml:space="preserve">המשרד יבצע </w:t>
      </w:r>
      <w:r w:rsidR="009E02E5" w:rsidRPr="009E02E5">
        <w:rPr>
          <w:rtl/>
        </w:rPr>
        <w:t xml:space="preserve">הפקת דוחות ביצוע (דו"ח סיכום </w:t>
      </w:r>
      <w:r w:rsidR="009E02E5" w:rsidRPr="009E02E5">
        <w:rPr>
          <w:rFonts w:hint="cs"/>
          <w:rtl/>
        </w:rPr>
        <w:t>שנתי, דו"ח חודשי</w:t>
      </w:r>
      <w:r w:rsidR="009E02E5" w:rsidRPr="009E02E5">
        <w:rPr>
          <w:rtl/>
        </w:rPr>
        <w:t xml:space="preserve"> וכו') וכל </w:t>
      </w:r>
      <w:r w:rsidR="009E02E5" w:rsidRPr="009E02E5">
        <w:rPr>
          <w:rFonts w:hint="cs"/>
          <w:rtl/>
        </w:rPr>
        <w:t xml:space="preserve">דו"ח </w:t>
      </w:r>
      <w:proofErr w:type="spellStart"/>
      <w:r w:rsidR="009E02E5" w:rsidRPr="009E02E5">
        <w:rPr>
          <w:rtl/>
        </w:rPr>
        <w:t>שידרש</w:t>
      </w:r>
      <w:proofErr w:type="spellEnd"/>
      <w:r w:rsidR="009E02E5" w:rsidRPr="009E02E5">
        <w:rPr>
          <w:rtl/>
        </w:rPr>
        <w:t xml:space="preserve"> ע"י </w:t>
      </w:r>
      <w:r w:rsidR="009E02E5" w:rsidRPr="009E02E5">
        <w:rPr>
          <w:rFonts w:hint="cs"/>
          <w:rtl/>
        </w:rPr>
        <w:t xml:space="preserve">המשרד </w:t>
      </w:r>
      <w:r w:rsidR="009E02E5" w:rsidRPr="009E02E5">
        <w:rPr>
          <w:rtl/>
        </w:rPr>
        <w:t>ברמות של דו"ח תקופתי, דו"ח אירועים מיוחדים</w:t>
      </w:r>
      <w:r w:rsidR="009E02E5" w:rsidRPr="009E02E5">
        <w:rPr>
          <w:rFonts w:hint="cs"/>
          <w:rtl/>
        </w:rPr>
        <w:t xml:space="preserve"> ודוחות איכות שיוגדרו ע"י צוות ההיגוי</w:t>
      </w:r>
      <w:r>
        <w:rPr>
          <w:rFonts w:hint="cs"/>
          <w:rtl/>
        </w:rPr>
        <w:t xml:space="preserve"> באמצעות מערכות המשרד</w:t>
      </w:r>
      <w:r w:rsidR="009E02E5" w:rsidRPr="009E02E5">
        <w:rPr>
          <w:rtl/>
        </w:rPr>
        <w:t>.</w:t>
      </w:r>
    </w:p>
    <w:p w14:paraId="1D85D9BD" w14:textId="77777777" w:rsidR="009E02E5" w:rsidRPr="009E02E5" w:rsidRDefault="009E02E5" w:rsidP="00E83D33">
      <w:pPr>
        <w:keepNext/>
        <w:keepLines/>
        <w:widowControl w:val="0"/>
        <w:numPr>
          <w:ilvl w:val="3"/>
          <w:numId w:val="16"/>
        </w:numPr>
        <w:tabs>
          <w:tab w:val="num" w:pos="2550"/>
        </w:tabs>
        <w:ind w:left="2070" w:hanging="990"/>
        <w:rPr>
          <w:rtl/>
        </w:rPr>
      </w:pPr>
      <w:r w:rsidRPr="009E02E5">
        <w:rPr>
          <w:rFonts w:hint="cs"/>
          <w:rtl/>
        </w:rPr>
        <w:t xml:space="preserve">בנוסף, יעביר הקבלן למשרד את כל המידע שנצבר במערכות שלו בכל הנוגע </w:t>
      </w:r>
      <w:proofErr w:type="spellStart"/>
      <w:r w:rsidRPr="009E02E5">
        <w:rPr>
          <w:rFonts w:hint="cs"/>
          <w:rtl/>
        </w:rPr>
        <w:t>לפרוייקט</w:t>
      </w:r>
      <w:proofErr w:type="spellEnd"/>
      <w:r w:rsidRPr="009E02E5">
        <w:rPr>
          <w:rFonts w:hint="cs"/>
          <w:rtl/>
        </w:rPr>
        <w:t xml:space="preserve"> זה וזאת בכל עת שיידרש לכך ע"י המשרד.</w:t>
      </w:r>
    </w:p>
    <w:p w14:paraId="32FEE6D3" w14:textId="77777777" w:rsidR="009E02E5" w:rsidRPr="009E02E5" w:rsidRDefault="009E02E5" w:rsidP="00E83D33">
      <w:pPr>
        <w:keepNext/>
        <w:keepLines/>
        <w:widowControl w:val="0"/>
        <w:numPr>
          <w:ilvl w:val="3"/>
          <w:numId w:val="16"/>
        </w:numPr>
        <w:tabs>
          <w:tab w:val="num" w:pos="2550"/>
        </w:tabs>
        <w:ind w:left="2070" w:hanging="990"/>
      </w:pPr>
      <w:r w:rsidRPr="009E02E5">
        <w:rPr>
          <w:rFonts w:hint="cs"/>
          <w:rtl/>
        </w:rPr>
        <w:t>חובה על המציע להפיק מהאתר דוחות שבועיים מעודכנים על הפעילויות לרבות דוחות ביצוע כספיים.</w:t>
      </w:r>
    </w:p>
    <w:p w14:paraId="68BCF94C" w14:textId="77777777" w:rsidR="00F45B9E" w:rsidRPr="00803E5E" w:rsidRDefault="00F45B9E" w:rsidP="00E83D33">
      <w:pPr>
        <w:keepNext/>
        <w:keepLines/>
        <w:widowControl w:val="0"/>
        <w:numPr>
          <w:ilvl w:val="0"/>
          <w:numId w:val="16"/>
        </w:numPr>
        <w:rPr>
          <w:b/>
          <w:bCs/>
          <w:sz w:val="28"/>
          <w:szCs w:val="28"/>
          <w:u w:val="single"/>
        </w:rPr>
      </w:pPr>
      <w:r w:rsidRPr="00803E5E">
        <w:rPr>
          <w:rFonts w:hint="cs"/>
          <w:b/>
          <w:bCs/>
          <w:sz w:val="28"/>
          <w:szCs w:val="28"/>
          <w:u w:val="single"/>
          <w:rtl/>
        </w:rPr>
        <w:t>פיצוי מוסכם</w:t>
      </w:r>
    </w:p>
    <w:p w14:paraId="34B4BAFE" w14:textId="77777777" w:rsidR="00F45B9E" w:rsidRDefault="00F45B9E" w:rsidP="00E83D33">
      <w:pPr>
        <w:keepNext/>
        <w:keepLines/>
        <w:widowControl w:val="0"/>
        <w:numPr>
          <w:ilvl w:val="1"/>
          <w:numId w:val="16"/>
        </w:numPr>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147668B6" w14:textId="77777777" w:rsidR="00F45B9E" w:rsidRPr="009378A6" w:rsidRDefault="00F45B9E" w:rsidP="00E83D33">
      <w:pPr>
        <w:keepNext/>
        <w:keepLines/>
        <w:widowControl w:val="0"/>
        <w:numPr>
          <w:ilvl w:val="1"/>
          <w:numId w:val="16"/>
        </w:numPr>
        <w:rPr>
          <w:rtl/>
        </w:rPr>
      </w:pPr>
      <w:r>
        <w:rPr>
          <w:rFonts w:hint="cs"/>
          <w:rtl/>
        </w:rPr>
        <w:t>האירועים לגביהם תישקל הטלת פיצוי מוסכם:</w:t>
      </w:r>
    </w:p>
    <w:tbl>
      <w:tblPr>
        <w:bidiVisual/>
        <w:tblW w:w="8330" w:type="dxa"/>
        <w:tblInd w:w="15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529"/>
        <w:gridCol w:w="2268"/>
      </w:tblGrid>
      <w:tr w:rsidR="00FD04A9" w14:paraId="1F262BA7" w14:textId="77777777" w:rsidTr="0018019D">
        <w:trPr>
          <w:cantSplit/>
        </w:trPr>
        <w:tc>
          <w:tcPr>
            <w:tcW w:w="6062" w:type="dxa"/>
            <w:gridSpan w:val="2"/>
            <w:tcBorders>
              <w:top w:val="single" w:sz="18" w:space="0" w:color="auto"/>
              <w:left w:val="single" w:sz="18" w:space="0" w:color="auto"/>
              <w:bottom w:val="single" w:sz="18" w:space="0" w:color="auto"/>
              <w:right w:val="single" w:sz="4" w:space="0" w:color="auto"/>
            </w:tcBorders>
            <w:shd w:val="pct5" w:color="auto" w:fill="auto"/>
          </w:tcPr>
          <w:p w14:paraId="1D9BB7B4" w14:textId="77777777" w:rsidR="00FD04A9" w:rsidRDefault="00FD04A9" w:rsidP="00E83D33">
            <w:pPr>
              <w:keepNext/>
              <w:keepLines/>
              <w:widowControl w:val="0"/>
              <w:jc w:val="center"/>
              <w:rPr>
                <w:b/>
                <w:bCs/>
                <w:lang w:eastAsia="en-US"/>
              </w:rPr>
            </w:pPr>
            <w:r>
              <w:rPr>
                <w:rFonts w:hint="cs"/>
                <w:b/>
                <w:bCs/>
                <w:rtl/>
                <w:lang w:eastAsia="en-US"/>
              </w:rPr>
              <w:lastRenderedPageBreak/>
              <w:t>אירוע</w:t>
            </w:r>
          </w:p>
        </w:tc>
        <w:tc>
          <w:tcPr>
            <w:tcW w:w="2268" w:type="dxa"/>
            <w:tcBorders>
              <w:top w:val="single" w:sz="18" w:space="0" w:color="auto"/>
              <w:left w:val="single" w:sz="4" w:space="0" w:color="auto"/>
              <w:bottom w:val="single" w:sz="18" w:space="0" w:color="auto"/>
              <w:right w:val="single" w:sz="18" w:space="0" w:color="auto"/>
            </w:tcBorders>
            <w:shd w:val="pct5" w:color="auto" w:fill="auto"/>
          </w:tcPr>
          <w:p w14:paraId="79E346F5" w14:textId="77777777" w:rsidR="00FD04A9" w:rsidRDefault="00AE496D" w:rsidP="00E83D33">
            <w:pPr>
              <w:keepNext/>
              <w:keepLines/>
              <w:widowControl w:val="0"/>
              <w:jc w:val="center"/>
              <w:rPr>
                <w:b/>
                <w:bCs/>
                <w:lang w:eastAsia="en-US"/>
              </w:rPr>
            </w:pPr>
            <w:r>
              <w:rPr>
                <w:rFonts w:hint="cs"/>
                <w:b/>
                <w:bCs/>
                <w:rtl/>
                <w:lang w:eastAsia="en-US"/>
              </w:rPr>
              <w:t>סכום ה</w:t>
            </w:r>
            <w:r w:rsidR="00FD04A9">
              <w:rPr>
                <w:rFonts w:hint="cs"/>
                <w:b/>
                <w:bCs/>
                <w:rtl/>
                <w:lang w:eastAsia="en-US"/>
              </w:rPr>
              <w:t xml:space="preserve">פיצוי </w:t>
            </w:r>
            <w:r>
              <w:rPr>
                <w:rFonts w:hint="cs"/>
                <w:b/>
                <w:bCs/>
                <w:rtl/>
                <w:lang w:eastAsia="en-US"/>
              </w:rPr>
              <w:t>ה</w:t>
            </w:r>
            <w:r w:rsidR="00FD04A9">
              <w:rPr>
                <w:rFonts w:hint="cs"/>
                <w:b/>
                <w:bCs/>
                <w:rtl/>
                <w:lang w:eastAsia="en-US"/>
              </w:rPr>
              <w:t>מוסכם</w:t>
            </w:r>
            <w:r>
              <w:rPr>
                <w:rFonts w:hint="cs"/>
                <w:b/>
                <w:bCs/>
                <w:rtl/>
                <w:lang w:eastAsia="en-US"/>
              </w:rPr>
              <w:t>, כולל מע"מ</w:t>
            </w:r>
          </w:p>
        </w:tc>
      </w:tr>
      <w:tr w:rsidR="0018019D" w14:paraId="5DE5ABE7" w14:textId="77777777" w:rsidTr="0018019D">
        <w:tc>
          <w:tcPr>
            <w:tcW w:w="533" w:type="dxa"/>
            <w:tcBorders>
              <w:top w:val="single" w:sz="4" w:space="0" w:color="auto"/>
              <w:left w:val="single" w:sz="18" w:space="0" w:color="auto"/>
              <w:bottom w:val="single" w:sz="4" w:space="0" w:color="auto"/>
              <w:right w:val="single" w:sz="4" w:space="0" w:color="auto"/>
            </w:tcBorders>
          </w:tcPr>
          <w:p w14:paraId="166568E2" w14:textId="77777777" w:rsidR="0018019D" w:rsidRDefault="0018019D" w:rsidP="00E83D33">
            <w:pPr>
              <w:keepNext/>
              <w:keepLines/>
              <w:widowControl w:val="0"/>
              <w:numPr>
                <w:ilvl w:val="3"/>
                <w:numId w:val="5"/>
              </w:numPr>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14:paraId="4B7556F4" w14:textId="77777777" w:rsidR="0018019D" w:rsidRPr="00566A1E" w:rsidRDefault="0018019D" w:rsidP="00E83D33">
            <w:pPr>
              <w:keepNext/>
              <w:keepLines/>
              <w:widowControl w:val="0"/>
              <w:rPr>
                <w:rFonts w:ascii="David" w:hAnsi="David"/>
                <w:rtl/>
                <w:lang w:eastAsia="en-US"/>
              </w:rPr>
            </w:pPr>
            <w:r>
              <w:rPr>
                <w:rFonts w:hint="cs"/>
                <w:rtl/>
                <w:lang w:eastAsia="en-US"/>
              </w:rPr>
              <w:t>אי עמידה בלוח זמנים כמוגדר במכרז זה</w:t>
            </w:r>
          </w:p>
        </w:tc>
        <w:tc>
          <w:tcPr>
            <w:tcW w:w="2268" w:type="dxa"/>
            <w:tcBorders>
              <w:top w:val="single" w:sz="4" w:space="0" w:color="auto"/>
              <w:left w:val="single" w:sz="4" w:space="0" w:color="auto"/>
              <w:bottom w:val="single" w:sz="4" w:space="0" w:color="auto"/>
              <w:right w:val="single" w:sz="18" w:space="0" w:color="auto"/>
            </w:tcBorders>
          </w:tcPr>
          <w:p w14:paraId="6F95B8F6" w14:textId="77777777" w:rsidR="0018019D" w:rsidRPr="009723C4" w:rsidRDefault="0018019D" w:rsidP="00E83D33">
            <w:pPr>
              <w:keepNext/>
              <w:keepLines/>
              <w:widowControl w:val="0"/>
              <w:ind w:left="227"/>
              <w:rPr>
                <w:b/>
                <w:bCs/>
                <w:rtl/>
                <w:lang w:eastAsia="en-US"/>
              </w:rPr>
            </w:pPr>
            <w:r>
              <w:rPr>
                <w:rFonts w:hint="cs"/>
                <w:b/>
                <w:bCs/>
                <w:rtl/>
                <w:lang w:eastAsia="en-US"/>
              </w:rPr>
              <w:t>2,000</w:t>
            </w:r>
            <w:r>
              <w:rPr>
                <w:rFonts w:hint="cs"/>
                <w:rtl/>
                <w:lang w:eastAsia="en-US"/>
              </w:rPr>
              <w:t xml:space="preserve"> ₪/שבוע</w:t>
            </w:r>
          </w:p>
        </w:tc>
      </w:tr>
      <w:tr w:rsidR="0018019D" w14:paraId="0FB762B4" w14:textId="77777777" w:rsidTr="0018019D">
        <w:tc>
          <w:tcPr>
            <w:tcW w:w="533" w:type="dxa"/>
            <w:tcBorders>
              <w:top w:val="single" w:sz="4" w:space="0" w:color="auto"/>
              <w:left w:val="single" w:sz="18" w:space="0" w:color="auto"/>
              <w:bottom w:val="single" w:sz="4" w:space="0" w:color="auto"/>
              <w:right w:val="single" w:sz="4" w:space="0" w:color="auto"/>
            </w:tcBorders>
          </w:tcPr>
          <w:p w14:paraId="4F00A48B" w14:textId="77777777" w:rsidR="0018019D" w:rsidRDefault="0018019D" w:rsidP="00E83D33">
            <w:pPr>
              <w:keepNext/>
              <w:keepLines/>
              <w:widowControl w:val="0"/>
              <w:numPr>
                <w:ilvl w:val="3"/>
                <w:numId w:val="5"/>
              </w:numPr>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14:paraId="66B54A5A" w14:textId="77777777" w:rsidR="0018019D" w:rsidRDefault="0018019D" w:rsidP="00E83D33">
            <w:pPr>
              <w:keepNext/>
              <w:keepLines/>
              <w:widowControl w:val="0"/>
              <w:rPr>
                <w:rtl/>
                <w:lang w:eastAsia="en-US"/>
              </w:rPr>
            </w:pPr>
            <w:r>
              <w:rPr>
                <w:rFonts w:hint="cs"/>
                <w:rtl/>
                <w:lang w:eastAsia="en-US"/>
              </w:rPr>
              <w:t>כל מנה (שלמה) שנפסלה, ע" המשרד, ומחייבת בדיקה מחדש ע"י הקבלן</w:t>
            </w:r>
          </w:p>
        </w:tc>
        <w:tc>
          <w:tcPr>
            <w:tcW w:w="2268" w:type="dxa"/>
            <w:tcBorders>
              <w:top w:val="single" w:sz="4" w:space="0" w:color="auto"/>
              <w:left w:val="single" w:sz="4" w:space="0" w:color="auto"/>
              <w:bottom w:val="single" w:sz="4" w:space="0" w:color="auto"/>
              <w:right w:val="single" w:sz="18" w:space="0" w:color="auto"/>
            </w:tcBorders>
          </w:tcPr>
          <w:p w14:paraId="53F24113" w14:textId="77777777" w:rsidR="0018019D" w:rsidRPr="009723C4" w:rsidRDefault="0018019D" w:rsidP="00E83D33">
            <w:pPr>
              <w:keepNext/>
              <w:keepLines/>
              <w:widowControl w:val="0"/>
              <w:ind w:left="227"/>
              <w:rPr>
                <w:b/>
                <w:bCs/>
                <w:rtl/>
                <w:lang w:eastAsia="en-US"/>
              </w:rPr>
            </w:pPr>
            <w:r w:rsidRPr="00F803E8">
              <w:rPr>
                <w:rFonts w:hint="cs"/>
                <w:b/>
                <w:bCs/>
                <w:rtl/>
                <w:lang w:eastAsia="en-US"/>
              </w:rPr>
              <w:t xml:space="preserve">10,000 </w:t>
            </w:r>
            <w:r>
              <w:rPr>
                <w:rFonts w:hint="cs"/>
                <w:rtl/>
                <w:lang w:eastAsia="en-US"/>
              </w:rPr>
              <w:t>₪ על כל מנה שנבדקת מחדש.</w:t>
            </w:r>
          </w:p>
        </w:tc>
      </w:tr>
      <w:tr w:rsidR="00CC4A33" w14:paraId="43CB65F5" w14:textId="77777777" w:rsidTr="0018019D">
        <w:tc>
          <w:tcPr>
            <w:tcW w:w="533" w:type="dxa"/>
            <w:tcBorders>
              <w:top w:val="single" w:sz="4" w:space="0" w:color="auto"/>
              <w:left w:val="single" w:sz="18" w:space="0" w:color="auto"/>
              <w:bottom w:val="single" w:sz="4" w:space="0" w:color="auto"/>
              <w:right w:val="single" w:sz="4" w:space="0" w:color="auto"/>
            </w:tcBorders>
          </w:tcPr>
          <w:p w14:paraId="7F229535" w14:textId="77777777" w:rsidR="00CC4A33" w:rsidRDefault="00CC4A33" w:rsidP="00E83D33">
            <w:pPr>
              <w:keepNext/>
              <w:keepLines/>
              <w:widowControl w:val="0"/>
              <w:numPr>
                <w:ilvl w:val="3"/>
                <w:numId w:val="5"/>
              </w:numPr>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14:paraId="6CC31D52" w14:textId="67338E91" w:rsidR="00CC4A33" w:rsidRDefault="00CC4A33" w:rsidP="00E83D33">
            <w:pPr>
              <w:keepNext/>
              <w:keepLines/>
              <w:widowControl w:val="0"/>
              <w:rPr>
                <w:rtl/>
                <w:lang w:eastAsia="en-US"/>
              </w:rPr>
            </w:pPr>
            <w:r>
              <w:rPr>
                <w:rFonts w:hint="cs"/>
                <w:rtl/>
                <w:lang w:eastAsia="en-US"/>
              </w:rPr>
              <w:t>איחור בהשלמת ביצוע הסקר כולו</w:t>
            </w:r>
          </w:p>
        </w:tc>
        <w:tc>
          <w:tcPr>
            <w:tcW w:w="2268" w:type="dxa"/>
            <w:tcBorders>
              <w:top w:val="single" w:sz="4" w:space="0" w:color="auto"/>
              <w:left w:val="single" w:sz="4" w:space="0" w:color="auto"/>
              <w:bottom w:val="single" w:sz="4" w:space="0" w:color="auto"/>
              <w:right w:val="single" w:sz="18" w:space="0" w:color="auto"/>
            </w:tcBorders>
          </w:tcPr>
          <w:p w14:paraId="1448B16D" w14:textId="1E9F0C2D" w:rsidR="00CC4A33" w:rsidRPr="00F803E8" w:rsidRDefault="00CC4A33" w:rsidP="00E83D33">
            <w:pPr>
              <w:keepNext/>
              <w:keepLines/>
              <w:widowControl w:val="0"/>
              <w:ind w:left="227"/>
              <w:rPr>
                <w:b/>
                <w:bCs/>
                <w:rtl/>
                <w:lang w:eastAsia="en-US"/>
              </w:rPr>
            </w:pPr>
            <w:r>
              <w:rPr>
                <w:rFonts w:hint="cs"/>
                <w:b/>
                <w:bCs/>
                <w:rtl/>
                <w:lang w:eastAsia="en-US"/>
              </w:rPr>
              <w:t xml:space="preserve">10,000 </w:t>
            </w:r>
            <w:r w:rsidRPr="004D2393">
              <w:rPr>
                <w:rFonts w:hint="eastAsia"/>
                <w:rtl/>
                <w:lang w:eastAsia="en-US"/>
              </w:rPr>
              <w:t>ש</w:t>
            </w:r>
            <w:r w:rsidRPr="004D2393">
              <w:rPr>
                <w:rtl/>
                <w:lang w:eastAsia="en-US"/>
              </w:rPr>
              <w:t xml:space="preserve">"ח </w:t>
            </w:r>
            <w:r w:rsidRPr="004D2393">
              <w:rPr>
                <w:rFonts w:hint="eastAsia"/>
                <w:rtl/>
                <w:lang w:eastAsia="en-US"/>
              </w:rPr>
              <w:t>לכל</w:t>
            </w:r>
            <w:r w:rsidRPr="004D2393">
              <w:rPr>
                <w:rtl/>
                <w:lang w:eastAsia="en-US"/>
              </w:rPr>
              <w:t xml:space="preserve"> </w:t>
            </w:r>
            <w:r w:rsidRPr="004D2393">
              <w:rPr>
                <w:rFonts w:hint="eastAsia"/>
                <w:rtl/>
                <w:lang w:eastAsia="en-US"/>
              </w:rPr>
              <w:t>שבוע</w:t>
            </w:r>
            <w:r w:rsidRPr="004D2393">
              <w:rPr>
                <w:rtl/>
                <w:lang w:eastAsia="en-US"/>
              </w:rPr>
              <w:t xml:space="preserve"> </w:t>
            </w:r>
            <w:r w:rsidRPr="004D2393">
              <w:rPr>
                <w:rFonts w:hint="eastAsia"/>
                <w:rtl/>
                <w:lang w:eastAsia="en-US"/>
              </w:rPr>
              <w:t>איחור</w:t>
            </w:r>
            <w:r w:rsidRPr="004D2393">
              <w:rPr>
                <w:rtl/>
                <w:lang w:eastAsia="en-US"/>
              </w:rPr>
              <w:t xml:space="preserve"> </w:t>
            </w:r>
            <w:r w:rsidRPr="004D2393">
              <w:rPr>
                <w:rFonts w:hint="eastAsia"/>
                <w:rtl/>
                <w:lang w:eastAsia="en-US"/>
              </w:rPr>
              <w:t>מעבר</w:t>
            </w:r>
            <w:r w:rsidRPr="004D2393">
              <w:rPr>
                <w:rtl/>
                <w:lang w:eastAsia="en-US"/>
              </w:rPr>
              <w:t xml:space="preserve"> </w:t>
            </w:r>
            <w:r w:rsidRPr="004D2393">
              <w:rPr>
                <w:rFonts w:hint="eastAsia"/>
                <w:rtl/>
                <w:lang w:eastAsia="en-US"/>
              </w:rPr>
              <w:t>לשבועיים</w:t>
            </w:r>
            <w:r w:rsidRPr="004D2393">
              <w:rPr>
                <w:rtl/>
                <w:lang w:eastAsia="en-US"/>
              </w:rPr>
              <w:t xml:space="preserve"> </w:t>
            </w:r>
            <w:r w:rsidRPr="004D2393">
              <w:rPr>
                <w:rFonts w:hint="eastAsia"/>
                <w:rtl/>
                <w:lang w:eastAsia="en-US"/>
              </w:rPr>
              <w:t>הראשונים</w:t>
            </w:r>
          </w:p>
        </w:tc>
      </w:tr>
    </w:tbl>
    <w:p w14:paraId="09523CFB" w14:textId="77777777" w:rsidR="008D7FB3" w:rsidRPr="009378A6" w:rsidRDefault="008D7FB3" w:rsidP="00E83D33">
      <w:pPr>
        <w:keepNext/>
        <w:keepLines/>
        <w:widowControl w:val="0"/>
        <w:numPr>
          <w:ilvl w:val="1"/>
          <w:numId w:val="16"/>
        </w:numPr>
      </w:pPr>
      <w:r w:rsidRPr="009378A6">
        <w:rPr>
          <w:rtl/>
        </w:rPr>
        <w:t xml:space="preserve">מבלי לגרוע מהאמור לעיל, זוכה במכרז אשר ימצא שהוא תיאם הצעות טרם </w:t>
      </w:r>
      <w:proofErr w:type="spellStart"/>
      <w:r w:rsidRPr="009378A6">
        <w:rPr>
          <w:rtl/>
        </w:rPr>
        <w:t>הזכיה</w:t>
      </w:r>
      <w:proofErr w:type="spellEnd"/>
      <w:r w:rsidRPr="009378A6">
        <w:rPr>
          <w:rtl/>
        </w:rPr>
        <w:t xml:space="preserve"> במכרז זה, או במסגרת מתן שירותים לפי מכרז זה , </w:t>
      </w:r>
      <w:proofErr w:type="spellStart"/>
      <w:r w:rsidRPr="009378A6">
        <w:rPr>
          <w:rtl/>
        </w:rPr>
        <w:t>יחוייב</w:t>
      </w:r>
      <w:proofErr w:type="spellEnd"/>
      <w:r w:rsidRPr="009378A6">
        <w:rPr>
          <w:rtl/>
        </w:rPr>
        <w:t xml:space="preserve">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32FA1564" w14:textId="77777777" w:rsidR="00F45B9E" w:rsidRDefault="00F45B9E" w:rsidP="00E83D33">
      <w:pPr>
        <w:keepNext/>
        <w:keepLines/>
        <w:widowControl w:val="0"/>
        <w:numPr>
          <w:ilvl w:val="1"/>
          <w:numId w:val="16"/>
        </w:numPr>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3F137D9D" w14:textId="77777777" w:rsidR="00F45B9E" w:rsidRDefault="00F45B9E" w:rsidP="00E83D33">
      <w:pPr>
        <w:keepNext/>
        <w:keepLines/>
        <w:widowControl w:val="0"/>
        <w:numPr>
          <w:ilvl w:val="1"/>
          <w:numId w:val="16"/>
        </w:numPr>
        <w:rPr>
          <w:rtl/>
        </w:rPr>
      </w:pPr>
      <w:r>
        <w:rPr>
          <w:rFonts w:hint="cs"/>
          <w:rtl/>
        </w:rPr>
        <w:t xml:space="preserve">תשלום הפיצויים או ניכויים מסכומים המגיעים לקבלן לא ישחררו את הקבלן מהתחייבויותיו על פי מסמכי המכרז. </w:t>
      </w:r>
    </w:p>
    <w:p w14:paraId="69C6B32B" w14:textId="77777777" w:rsidR="00F45B9E" w:rsidRDefault="00F45B9E" w:rsidP="00E83D33">
      <w:pPr>
        <w:keepNext/>
        <w:keepLines/>
        <w:widowControl w:val="0"/>
        <w:numPr>
          <w:ilvl w:val="1"/>
          <w:numId w:val="16"/>
        </w:numPr>
        <w:rPr>
          <w:rtl/>
        </w:rPr>
      </w:pPr>
      <w:r>
        <w:rPr>
          <w:rFonts w:hint="cs"/>
          <w:rtl/>
        </w:rPr>
        <w:t>הקבלן אינו רשאי לגרוע סכום הפיצוי המוסכם משכר עובדיו.</w:t>
      </w:r>
    </w:p>
    <w:p w14:paraId="06D46F3D" w14:textId="77777777" w:rsidR="00F45B9E" w:rsidRDefault="00F45B9E" w:rsidP="00E83D33">
      <w:pPr>
        <w:keepNext/>
        <w:keepLines/>
        <w:widowControl w:val="0"/>
        <w:numPr>
          <w:ilvl w:val="1"/>
          <w:numId w:val="16"/>
        </w:numPr>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1EBC18E1" w14:textId="77777777" w:rsidR="00D0224F" w:rsidRPr="00803E5E" w:rsidRDefault="00D0224F" w:rsidP="00E83D33">
      <w:pPr>
        <w:keepNext/>
        <w:keepLines/>
        <w:widowControl w:val="0"/>
        <w:numPr>
          <w:ilvl w:val="0"/>
          <w:numId w:val="16"/>
        </w:numPr>
        <w:rPr>
          <w:b/>
          <w:bCs/>
          <w:sz w:val="28"/>
          <w:szCs w:val="28"/>
          <w:u w:val="single"/>
        </w:rPr>
      </w:pPr>
      <w:r w:rsidRPr="00803E5E">
        <w:rPr>
          <w:rFonts w:hint="cs"/>
          <w:b/>
          <w:bCs/>
          <w:sz w:val="28"/>
          <w:szCs w:val="28"/>
          <w:u w:val="single"/>
          <w:rtl/>
        </w:rPr>
        <w:t xml:space="preserve">חפיפה </w:t>
      </w:r>
    </w:p>
    <w:p w14:paraId="31133F8A" w14:textId="77777777" w:rsidR="00F45B9E" w:rsidRDefault="00F45B9E" w:rsidP="00E83D33">
      <w:pPr>
        <w:keepNext/>
        <w:keepLines/>
        <w:widowControl w:val="0"/>
        <w:numPr>
          <w:ilvl w:val="1"/>
          <w:numId w:val="16"/>
        </w:numPr>
        <w:rPr>
          <w:rtl/>
        </w:rPr>
      </w:pPr>
      <w:r>
        <w:rPr>
          <w:rFonts w:hint="cs"/>
          <w:rtl/>
        </w:rPr>
        <w:t>על הקבלן שיבחר להתארגן כך שבמועד חתימת החוזה הוא יפעיל בלעדית את התוכנית כולה.</w:t>
      </w:r>
    </w:p>
    <w:p w14:paraId="4A7955C4" w14:textId="77777777" w:rsidR="00FA1774" w:rsidRPr="00FA1774" w:rsidRDefault="0018019D" w:rsidP="00E83D33">
      <w:pPr>
        <w:keepNext/>
        <w:keepLines/>
        <w:widowControl w:val="0"/>
        <w:numPr>
          <w:ilvl w:val="1"/>
          <w:numId w:val="16"/>
        </w:numPr>
      </w:pPr>
      <w:r>
        <w:rPr>
          <w:rFonts w:hint="cs"/>
          <w:rtl/>
        </w:rPr>
        <w:t xml:space="preserve">בסיום ההתקשרות </w:t>
      </w:r>
      <w:r w:rsidR="00FA1774" w:rsidRPr="00FA1774">
        <w:rPr>
          <w:rFonts w:hint="cs"/>
          <w:rtl/>
        </w:rPr>
        <w:t>על הקבלן המוסר לשתף</w:t>
      </w:r>
      <w:r w:rsidR="00FA1774" w:rsidRPr="00FA1774">
        <w:rPr>
          <w:rtl/>
        </w:rPr>
        <w:t xml:space="preserve"> פעולה באופן מלא עם המשרד ועם </w:t>
      </w:r>
      <w:r w:rsidR="00FA1774" w:rsidRPr="00FA1774">
        <w:rPr>
          <w:rFonts w:hint="cs"/>
          <w:rtl/>
        </w:rPr>
        <w:t>הספק החדש שיבחר</w:t>
      </w:r>
      <w:r w:rsidR="00FA1774" w:rsidRPr="00FA1774">
        <w:rPr>
          <w:rtl/>
        </w:rPr>
        <w:t>, כדי לאפשר את ההתארגנות, ההחלפה והמשכה התקין של הפעילות לאחר סיום ההתקשרות עמו.</w:t>
      </w:r>
    </w:p>
    <w:p w14:paraId="2BDC28BB" w14:textId="77777777" w:rsidR="00F45B9E" w:rsidRPr="009E02E5" w:rsidRDefault="00F45B9E" w:rsidP="00E83D33">
      <w:pPr>
        <w:keepNext/>
        <w:keepLines/>
        <w:widowControl w:val="0"/>
        <w:numPr>
          <w:ilvl w:val="1"/>
          <w:numId w:val="16"/>
        </w:numPr>
        <w:rPr>
          <w:rtl/>
        </w:rPr>
      </w:pPr>
      <w:r w:rsidRPr="009E02E5">
        <w:rPr>
          <w:rFonts w:hint="cs"/>
          <w:rtl/>
        </w:rPr>
        <w:t>הקבלן המוסר יקבל תמורה רק עבור תפוקות שבוצעו במהלך החפיפה, עפ"י כללי החוזה על פיו הוא קשור עם המשרד.</w:t>
      </w:r>
    </w:p>
    <w:p w14:paraId="38135052" w14:textId="77777777" w:rsidR="00F45B9E" w:rsidRPr="009E02E5" w:rsidRDefault="00F45B9E" w:rsidP="00E83D33">
      <w:pPr>
        <w:keepNext/>
        <w:keepLines/>
        <w:widowControl w:val="0"/>
        <w:numPr>
          <w:ilvl w:val="1"/>
          <w:numId w:val="16"/>
        </w:numPr>
        <w:rPr>
          <w:rtl/>
        </w:rPr>
      </w:pPr>
      <w:r w:rsidRPr="009E02E5">
        <w:rPr>
          <w:rFonts w:hint="cs"/>
          <w:rtl/>
        </w:rPr>
        <w:t>הקבלן המוסר לא יקבל תמורה מיוחדת עבור ביצוע החפיפה.</w:t>
      </w:r>
    </w:p>
    <w:p w14:paraId="57FD3114" w14:textId="77777777" w:rsidR="00F45B9E" w:rsidRPr="009E02E5" w:rsidRDefault="00F45B9E" w:rsidP="00E83D33">
      <w:pPr>
        <w:keepNext/>
        <w:keepLines/>
        <w:widowControl w:val="0"/>
        <w:numPr>
          <w:ilvl w:val="1"/>
          <w:numId w:val="16"/>
        </w:numPr>
        <w:rPr>
          <w:rtl/>
        </w:rPr>
      </w:pPr>
      <w:r w:rsidRPr="009E02E5">
        <w:rPr>
          <w:rFonts w:hint="cs"/>
          <w:rtl/>
        </w:rPr>
        <w:t>הקבלן החדש (המקבל) לא יקבל תמורה כלשהי בגין החפיפה.</w:t>
      </w:r>
    </w:p>
    <w:p w14:paraId="2750BD8F" w14:textId="77777777" w:rsidR="00F45B9E" w:rsidRDefault="00F45B9E" w:rsidP="00E83D33">
      <w:pPr>
        <w:keepNext/>
        <w:keepLines/>
        <w:widowControl w:val="0"/>
        <w:numPr>
          <w:ilvl w:val="1"/>
          <w:numId w:val="16"/>
        </w:numPr>
        <w:rPr>
          <w:rtl/>
        </w:rPr>
      </w:pPr>
      <w:r>
        <w:rPr>
          <w:rFonts w:hint="cs"/>
          <w:rtl/>
        </w:rPr>
        <w:t>נוהל חפיפה זה מחייב את הזוכה במכרז זה גם במעבר לזוכה אחר בתום תקופת ההתקשרות.</w:t>
      </w:r>
    </w:p>
    <w:p w14:paraId="5F84E300" w14:textId="77777777" w:rsidR="00F45B9E" w:rsidRDefault="00F45B9E" w:rsidP="00E83D33">
      <w:pPr>
        <w:keepNext/>
        <w:keepLines/>
        <w:widowControl w:val="0"/>
        <w:numPr>
          <w:ilvl w:val="1"/>
          <w:numId w:val="16"/>
        </w:numPr>
        <w:rPr>
          <w:rtl/>
        </w:rPr>
      </w:pPr>
      <w:r>
        <w:rPr>
          <w:rFonts w:hint="cs"/>
          <w:rtl/>
        </w:rPr>
        <w:t xml:space="preserve">החפיפה כוללת, בין היתר, את הנושאים הבאים: </w:t>
      </w:r>
    </w:p>
    <w:p w14:paraId="08055EDB" w14:textId="77777777" w:rsidR="00FA1774" w:rsidRPr="009E02E5" w:rsidRDefault="00FA1774" w:rsidP="00E83D33">
      <w:pPr>
        <w:keepNext/>
        <w:keepLines/>
        <w:widowControl w:val="0"/>
        <w:numPr>
          <w:ilvl w:val="2"/>
          <w:numId w:val="16"/>
        </w:numPr>
        <w:ind w:left="1503" w:hanging="783"/>
      </w:pPr>
      <w:r w:rsidRPr="009E02E5">
        <w:rPr>
          <w:rFonts w:hint="cs"/>
          <w:rtl/>
        </w:rPr>
        <w:t>מסירה מאורגנת של כל המידע והידע שהצטברו במהלך הפעילות ואת כל התוצרים שנוצרו במהלך הפרויקט, כשהם מעודכנים ובפורמטים שהוגדרו ואושרו על ידי המשרד.</w:t>
      </w:r>
    </w:p>
    <w:p w14:paraId="5114A198" w14:textId="77777777" w:rsidR="00F45B9E" w:rsidRPr="009E02E5" w:rsidRDefault="00F45B9E" w:rsidP="00E83D33">
      <w:pPr>
        <w:keepNext/>
        <w:keepLines/>
        <w:widowControl w:val="0"/>
        <w:numPr>
          <w:ilvl w:val="2"/>
          <w:numId w:val="16"/>
        </w:numPr>
        <w:ind w:left="1503" w:hanging="783"/>
        <w:rPr>
          <w:rtl/>
        </w:rPr>
      </w:pPr>
      <w:r w:rsidRPr="009E02E5">
        <w:rPr>
          <w:rFonts w:hint="cs"/>
          <w:rtl/>
        </w:rPr>
        <w:t xml:space="preserve">מסירה מאורגנת של התוכנה, כולל ספרי תיעוד, מדריכים למשתמש לתוכנה הבסיסית ולכל השינויים שהמוסר ביצע במהלך ההתקשרות </w:t>
      </w:r>
      <w:proofErr w:type="spellStart"/>
      <w:r w:rsidRPr="009E02E5">
        <w:rPr>
          <w:rFonts w:hint="cs"/>
          <w:rtl/>
        </w:rPr>
        <w:t>איתו</w:t>
      </w:r>
      <w:proofErr w:type="spellEnd"/>
      <w:r w:rsidRPr="009E02E5">
        <w:rPr>
          <w:rFonts w:hint="cs"/>
          <w:rtl/>
        </w:rPr>
        <w:t xml:space="preserve">. </w:t>
      </w:r>
    </w:p>
    <w:p w14:paraId="1F881A3D" w14:textId="77777777" w:rsidR="00F45B9E" w:rsidRPr="009E02E5" w:rsidRDefault="00F45B9E" w:rsidP="00E83D33">
      <w:pPr>
        <w:keepNext/>
        <w:keepLines/>
        <w:widowControl w:val="0"/>
        <w:numPr>
          <w:ilvl w:val="2"/>
          <w:numId w:val="16"/>
        </w:numPr>
        <w:ind w:left="1503" w:hanging="783"/>
      </w:pPr>
      <w:r w:rsidRPr="009E02E5">
        <w:rPr>
          <w:rFonts w:hint="cs"/>
          <w:rtl/>
        </w:rPr>
        <w:lastRenderedPageBreak/>
        <w:t>מסירה מאורגנת ומסודרת של כל מאגרי המידע שנמסרו למוסר ביום תחילת פעילותו וכל השינויים והתוספות שחלו בהם (מידע ממוחשב, תיקים, חוזרים וכו').</w:t>
      </w:r>
    </w:p>
    <w:p w14:paraId="43635DB7" w14:textId="77777777" w:rsidR="00F45B9E" w:rsidRPr="009E02E5" w:rsidRDefault="00F45B9E" w:rsidP="00E83D33">
      <w:pPr>
        <w:keepNext/>
        <w:keepLines/>
        <w:widowControl w:val="0"/>
        <w:numPr>
          <w:ilvl w:val="2"/>
          <w:numId w:val="16"/>
        </w:numPr>
        <w:ind w:left="1503" w:hanging="783"/>
      </w:pPr>
      <w:r w:rsidRPr="009E02E5">
        <w:rPr>
          <w:rFonts w:hint="cs"/>
          <w:rtl/>
        </w:rPr>
        <w:t xml:space="preserve">מסירה מאורגנת של כל מידע הדרוש למקבל לצורך תפעול </w:t>
      </w:r>
      <w:proofErr w:type="spellStart"/>
      <w:r w:rsidRPr="009E02E5">
        <w:rPr>
          <w:rFonts w:hint="cs"/>
          <w:rtl/>
        </w:rPr>
        <w:t>מיידי</w:t>
      </w:r>
      <w:proofErr w:type="spellEnd"/>
      <w:r w:rsidRPr="009E02E5">
        <w:rPr>
          <w:rFonts w:hint="cs"/>
          <w:rtl/>
        </w:rPr>
        <w:t xml:space="preserve"> ושלם של </w:t>
      </w:r>
      <w:proofErr w:type="spellStart"/>
      <w:r w:rsidRPr="009E02E5">
        <w:rPr>
          <w:rFonts w:hint="cs"/>
          <w:rtl/>
        </w:rPr>
        <w:t>הפרוייקט</w:t>
      </w:r>
      <w:proofErr w:type="spellEnd"/>
      <w:r w:rsidRPr="009E02E5">
        <w:rPr>
          <w:rFonts w:hint="cs"/>
          <w:rtl/>
        </w:rPr>
        <w:t xml:space="preserve">. </w:t>
      </w:r>
    </w:p>
    <w:p w14:paraId="560F213A" w14:textId="77777777" w:rsidR="00F45B9E" w:rsidRPr="009E02E5" w:rsidRDefault="00F45B9E" w:rsidP="00E83D33">
      <w:pPr>
        <w:keepNext/>
        <w:keepLines/>
        <w:widowControl w:val="0"/>
        <w:numPr>
          <w:ilvl w:val="2"/>
          <w:numId w:val="16"/>
        </w:numPr>
        <w:ind w:left="1503" w:hanging="783"/>
      </w:pPr>
      <w:r w:rsidRPr="009E02E5">
        <w:rPr>
          <w:rFonts w:hint="cs"/>
          <w:rtl/>
        </w:rPr>
        <w:t xml:space="preserve">המוסר והמקבל יעבדו במשותף במשך </w:t>
      </w:r>
      <w:r w:rsidR="00450C76" w:rsidRPr="009E02E5">
        <w:rPr>
          <w:rFonts w:hint="cs"/>
          <w:rtl/>
        </w:rPr>
        <w:t xml:space="preserve">שבועיים </w:t>
      </w:r>
      <w:r w:rsidRPr="009E02E5">
        <w:rPr>
          <w:rFonts w:hint="cs"/>
          <w:rtl/>
        </w:rPr>
        <w:t>של</w:t>
      </w:r>
      <w:r w:rsidR="00450C76" w:rsidRPr="009E02E5">
        <w:rPr>
          <w:rFonts w:hint="cs"/>
          <w:rtl/>
        </w:rPr>
        <w:t>מי</w:t>
      </w:r>
      <w:r w:rsidRPr="009E02E5">
        <w:rPr>
          <w:rFonts w:hint="cs"/>
          <w:rtl/>
        </w:rPr>
        <w:t xml:space="preserve">ם לצורך סגירת כל מחויבות המוסר, הדרכה צמודה של המקבל וסיוע למקבל בהפקת הדו"חות החודשיים הנובעים מחודש החפיפה. </w:t>
      </w:r>
    </w:p>
    <w:p w14:paraId="1D7A8F8E" w14:textId="77777777" w:rsidR="00F45B9E" w:rsidRPr="009E02E5" w:rsidRDefault="00F45B9E" w:rsidP="00E83D33">
      <w:pPr>
        <w:keepNext/>
        <w:keepLines/>
        <w:widowControl w:val="0"/>
        <w:numPr>
          <w:ilvl w:val="2"/>
          <w:numId w:val="16"/>
        </w:numPr>
        <w:ind w:left="1503" w:hanging="783"/>
      </w:pPr>
      <w:r w:rsidRPr="009E02E5">
        <w:rPr>
          <w:rFonts w:hint="cs"/>
          <w:rtl/>
        </w:rPr>
        <w:t>תקופת ההתקשרות בין המשרד לקבלן החדש (המקבל) תחל במועד תחילת החפיפה.</w:t>
      </w:r>
    </w:p>
    <w:p w14:paraId="01E1FA21" w14:textId="77777777" w:rsidR="00F45B9E" w:rsidRPr="003A4FF7" w:rsidRDefault="00F45B9E" w:rsidP="00E83D33">
      <w:pPr>
        <w:keepNext/>
        <w:keepLines/>
        <w:widowControl w:val="0"/>
        <w:numPr>
          <w:ilvl w:val="2"/>
          <w:numId w:val="16"/>
        </w:numPr>
        <w:ind w:left="1503" w:hanging="783"/>
        <w:rPr>
          <w:rtl/>
        </w:rPr>
      </w:pPr>
      <w:r w:rsidRPr="009E02E5">
        <w:rPr>
          <w:rFonts w:hint="cs"/>
          <w:rtl/>
        </w:rPr>
        <w:t>תנאי מחייב לביצוע התשלום האחרון למוסר הינו קיומה של החפיפה לשביעות רצון האגף</w:t>
      </w:r>
      <w:r w:rsidR="00B864DE" w:rsidRPr="009E02E5">
        <w:rPr>
          <w:rFonts w:hint="cs"/>
          <w:rtl/>
        </w:rPr>
        <w:t xml:space="preserve"> </w:t>
      </w:r>
      <w:r w:rsidRPr="009E02E5">
        <w:rPr>
          <w:rFonts w:hint="cs"/>
          <w:rtl/>
        </w:rPr>
        <w:t xml:space="preserve">והגשת דו"ח פעילות סופי, מבוקר ומאושר ע"י רו"ח של המוסר. </w:t>
      </w:r>
    </w:p>
    <w:p w14:paraId="554578A9" w14:textId="77777777" w:rsidR="009A4B6B" w:rsidRPr="00803E5E" w:rsidRDefault="009A4B6B" w:rsidP="00E83D33">
      <w:pPr>
        <w:keepNext/>
        <w:keepLines/>
        <w:widowControl w:val="0"/>
        <w:numPr>
          <w:ilvl w:val="0"/>
          <w:numId w:val="16"/>
        </w:numPr>
        <w:rPr>
          <w:b/>
          <w:bCs/>
          <w:sz w:val="28"/>
          <w:szCs w:val="28"/>
          <w:u w:val="single"/>
          <w:rtl/>
        </w:rPr>
      </w:pPr>
      <w:r>
        <w:rPr>
          <w:rFonts w:hint="cs"/>
          <w:b/>
          <w:bCs/>
          <w:sz w:val="28"/>
          <w:szCs w:val="28"/>
          <w:u w:val="single"/>
          <w:rtl/>
        </w:rPr>
        <w:t>קניין רוחני</w:t>
      </w:r>
    </w:p>
    <w:p w14:paraId="6532DFD5" w14:textId="77777777" w:rsidR="001C1EFF" w:rsidRDefault="001C1EFF" w:rsidP="00E83D33">
      <w:pPr>
        <w:keepNext/>
        <w:keepLines/>
        <w:widowControl w:val="0"/>
        <w:numPr>
          <w:ilvl w:val="1"/>
          <w:numId w:val="16"/>
        </w:numPr>
      </w:pPr>
      <w:r w:rsidRPr="009A4B6B">
        <w:rPr>
          <w:rtl/>
        </w:rPr>
        <w:t xml:space="preserve">מוסכם בזאת כי כל זכויות הקניין הרוחני, בישראל ומחוצה לה, </w:t>
      </w:r>
      <w:r w:rsidRPr="008D1522">
        <w:rPr>
          <w:rFonts w:hint="cs"/>
          <w:rtl/>
        </w:rPr>
        <w:t xml:space="preserve">על </w:t>
      </w:r>
      <w:proofErr w:type="spellStart"/>
      <w:r w:rsidRPr="008D1522">
        <w:rPr>
          <w:rtl/>
        </w:rPr>
        <w:t>התכניות</w:t>
      </w:r>
      <w:proofErr w:type="spellEnd"/>
      <w:r w:rsidRPr="008D1522">
        <w:rPr>
          <w:rtl/>
        </w:rPr>
        <w:t>, הספרות</w:t>
      </w:r>
      <w:r w:rsidRPr="008D1522">
        <w:rPr>
          <w:rFonts w:hint="cs"/>
          <w:rtl/>
        </w:rPr>
        <w:t>,</w:t>
      </w:r>
      <w:r w:rsidRPr="008D1522">
        <w:rPr>
          <w:rtl/>
        </w:rPr>
        <w:t xml:space="preserve"> התוכנות</w:t>
      </w:r>
      <w:r w:rsidRPr="008D1522">
        <w:rPr>
          <w:rFonts w:hint="cs"/>
          <w:rtl/>
        </w:rPr>
        <w:t>, היישומים הממוחשבים</w:t>
      </w:r>
      <w:r w:rsidRPr="008D1522" w:rsidDel="00961EDB">
        <w:rPr>
          <w:rFonts w:hint="cs"/>
          <w:rtl/>
        </w:rPr>
        <w:t xml:space="preserve"> </w:t>
      </w:r>
      <w:r w:rsidRPr="009A4B6B">
        <w:rPr>
          <w:rFonts w:hint="cs"/>
          <w:rtl/>
        </w:rPr>
        <w:t>ותוצרי העבודה</w:t>
      </w:r>
      <w:r w:rsidRPr="009A4B6B">
        <w:rPr>
          <w:rtl/>
        </w:rPr>
        <w:t xml:space="preserve"> שיפותחו ו/או יוכנו</w:t>
      </w:r>
      <w:r w:rsidRPr="009A4B6B">
        <w:rPr>
          <w:rFonts w:hint="cs"/>
          <w:rtl/>
        </w:rPr>
        <w:t xml:space="preserve"> או ירכשו או יותאמו</w:t>
      </w:r>
      <w:r w:rsidRPr="009A4B6B">
        <w:rPr>
          <w:rtl/>
        </w:rPr>
        <w:t xml:space="preserve"> על ידי </w:t>
      </w:r>
      <w:r w:rsidRPr="009A4B6B">
        <w:rPr>
          <w:rFonts w:hint="cs"/>
          <w:rtl/>
        </w:rPr>
        <w:t>הקבלן</w:t>
      </w:r>
      <w:r>
        <w:rPr>
          <w:rtl/>
        </w:rPr>
        <w:t xml:space="preserve"> ו/או על-ידי עובדיו ו/או על-ידי מועסקיו, הן ויהיו בבעלות מלאה ובלעדית של המדינה</w:t>
      </w:r>
      <w:r>
        <w:rPr>
          <w:rFonts w:hint="cs"/>
          <w:rtl/>
        </w:rPr>
        <w:t xml:space="preserve">. </w:t>
      </w:r>
      <w:r>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14:paraId="6BC1E98F" w14:textId="77777777" w:rsidR="001C1EFF" w:rsidRDefault="001C1EFF" w:rsidP="00E83D33">
      <w:pPr>
        <w:keepNext/>
        <w:keepLines/>
        <w:widowControl w:val="0"/>
        <w:numPr>
          <w:ilvl w:val="1"/>
          <w:numId w:val="16"/>
        </w:numPr>
        <w:rPr>
          <w:rtl/>
        </w:rPr>
      </w:pPr>
      <w:r>
        <w:rPr>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w:t>
      </w:r>
      <w:proofErr w:type="spellStart"/>
      <w:r>
        <w:rPr>
          <w:rtl/>
        </w:rPr>
        <w:t>התשס"ח</w:t>
      </w:r>
      <w:proofErr w:type="spellEnd"/>
      <w:r>
        <w:rPr>
          <w:rtl/>
        </w:rPr>
        <w:t xml:space="preserve">- </w:t>
      </w:r>
      <w:r w:rsidRPr="009E02E5">
        <w:rPr>
          <w:rtl/>
        </w:rPr>
        <w:t>2007</w:t>
      </w:r>
      <w:r>
        <w:rPr>
          <w:rtl/>
        </w:rPr>
        <w:t xml:space="preserve">, זכויות בסוד מסחרי לפי חוק עוולות מסחריות, </w:t>
      </w:r>
      <w:proofErr w:type="spellStart"/>
      <w:r>
        <w:rPr>
          <w:rtl/>
        </w:rPr>
        <w:t>התשנ"ט</w:t>
      </w:r>
      <w:proofErr w:type="spellEnd"/>
      <w:r>
        <w:rPr>
          <w:rtl/>
        </w:rPr>
        <w:t xml:space="preserve">- </w:t>
      </w:r>
      <w:r w:rsidRPr="009E02E5">
        <w:rPr>
          <w:rtl/>
        </w:rPr>
        <w:t>1999</w:t>
      </w:r>
      <w:r w:rsidRPr="000711C7">
        <w:rPr>
          <w:rtl/>
        </w:rPr>
        <w:t>,</w:t>
      </w:r>
      <w:r>
        <w:rPr>
          <w:rtl/>
        </w:rPr>
        <w:t xml:space="preserve"> זכויות לפי חוק הפטנטים, </w:t>
      </w:r>
      <w:proofErr w:type="spellStart"/>
      <w:r>
        <w:rPr>
          <w:rtl/>
        </w:rPr>
        <w:t>התשכ"ז</w:t>
      </w:r>
      <w:proofErr w:type="spellEnd"/>
      <w:r>
        <w:rPr>
          <w:rtl/>
        </w:rPr>
        <w:t xml:space="preserve">- </w:t>
      </w:r>
      <w:r w:rsidRPr="009E02E5">
        <w:rPr>
          <w:rtl/>
        </w:rPr>
        <w:t>1967</w:t>
      </w:r>
      <w:r>
        <w:rPr>
          <w:rtl/>
        </w:rPr>
        <w:t xml:space="preserve">, זכויות לפי חוק העיצובים, התשע"ז-2017, זכויות לפי פקודת סימני מסחר [נוסח חדש], </w:t>
      </w:r>
      <w:proofErr w:type="spellStart"/>
      <w:r>
        <w:rPr>
          <w:rtl/>
        </w:rPr>
        <w:t>התשל"ב</w:t>
      </w:r>
      <w:proofErr w:type="spellEnd"/>
      <w:r>
        <w:rPr>
          <w:rtl/>
        </w:rPr>
        <w:t xml:space="preserve">- </w:t>
      </w:r>
      <w:r w:rsidRPr="009E02E5">
        <w:rPr>
          <w:rtl/>
        </w:rPr>
        <w:t>1972</w:t>
      </w:r>
      <w:r>
        <w:rPr>
          <w:rtl/>
        </w:rPr>
        <w:t>, זכויות  לפי פקודת הפטנטים והמדגמים או כל זכות קניין רוחני אחרת.</w:t>
      </w:r>
    </w:p>
    <w:p w14:paraId="092A0478" w14:textId="77777777" w:rsidR="001C1EFF" w:rsidRDefault="001C1EFF" w:rsidP="00E83D33">
      <w:pPr>
        <w:keepNext/>
        <w:keepLines/>
        <w:widowControl w:val="0"/>
        <w:numPr>
          <w:ilvl w:val="1"/>
          <w:numId w:val="16"/>
        </w:numPr>
      </w:pPr>
      <w:r w:rsidRPr="008D1522">
        <w:rPr>
          <w:rFonts w:hint="cs"/>
          <w:rtl/>
        </w:rPr>
        <w:t>הקבלן</w:t>
      </w:r>
      <w:r w:rsidRPr="008D1522">
        <w:rPr>
          <w:rtl/>
        </w:rPr>
        <w:t xml:space="preserve"> יהא אחראי להבטיח את הבעלות הבלעדית כאמור בסעיף </w:t>
      </w:r>
      <w:r w:rsidR="00373415" w:rsidRPr="009E02E5">
        <w:rPr>
          <w:rFonts w:hint="cs"/>
          <w:rtl/>
        </w:rPr>
        <w:t>9.1</w:t>
      </w:r>
      <w:r w:rsidR="00373415" w:rsidRPr="009E02E5">
        <w:rPr>
          <w:rtl/>
        </w:rPr>
        <w:t xml:space="preserve">, </w:t>
      </w:r>
      <w:r w:rsidRPr="008D1522">
        <w:rPr>
          <w:rtl/>
        </w:rPr>
        <w:t>בתוצרי העבודה כאמור,</w:t>
      </w:r>
      <w:r w:rsidRPr="004560BE">
        <w:rPr>
          <w:rtl/>
        </w:rPr>
        <w:t xml:space="preserve">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sidRPr="004560BE">
        <w:rPr>
          <w:rFonts w:hint="cs"/>
          <w:rtl/>
        </w:rPr>
        <w:t>הקבלן</w:t>
      </w:r>
      <w:r w:rsidRPr="004560BE">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2BFA2A44" w14:textId="77777777" w:rsidR="001C1EFF" w:rsidRDefault="001C1EFF" w:rsidP="00E83D33">
      <w:pPr>
        <w:keepNext/>
        <w:keepLines/>
        <w:widowControl w:val="0"/>
        <w:numPr>
          <w:ilvl w:val="1"/>
          <w:numId w:val="16"/>
        </w:numPr>
      </w:pPr>
      <w:r w:rsidRPr="004560BE">
        <w:rPr>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sidRPr="004560BE">
        <w:rPr>
          <w:rFonts w:hint="cs"/>
          <w:rtl/>
        </w:rPr>
        <w:t>.</w:t>
      </w:r>
      <w:r w:rsidRPr="004560BE">
        <w:rPr>
          <w:rtl/>
        </w:rPr>
        <w:t xml:space="preserve"> </w:t>
      </w:r>
    </w:p>
    <w:p w14:paraId="37342ECC" w14:textId="77777777" w:rsidR="001C1EFF" w:rsidRDefault="001C1EFF" w:rsidP="00E83D33">
      <w:pPr>
        <w:keepNext/>
        <w:keepLines/>
        <w:widowControl w:val="0"/>
        <w:numPr>
          <w:ilvl w:val="1"/>
          <w:numId w:val="16"/>
        </w:numPr>
      </w:pPr>
      <w:r w:rsidRPr="004560BE">
        <w:rPr>
          <w:rtl/>
        </w:rPr>
        <w:lastRenderedPageBreak/>
        <w:t xml:space="preserve">הקבלן לא יהיה רשאי להשתמש בכל חומר שהוכן על ידו לצרכי ההסכם, לצרכיו הפנימיים או לצרכי עבודות אחרות, אלא אם כן קיבל אישור בכתב מראש </w:t>
      </w:r>
      <w:r w:rsidRPr="004560BE">
        <w:rPr>
          <w:rFonts w:hint="cs"/>
          <w:rtl/>
        </w:rPr>
        <w:t>מ</w:t>
      </w:r>
      <w:r w:rsidRPr="004560BE">
        <w:rPr>
          <w:rtl/>
        </w:rPr>
        <w:t>המשרד.</w:t>
      </w:r>
    </w:p>
    <w:p w14:paraId="67F41582" w14:textId="77777777" w:rsidR="001C1EFF" w:rsidRDefault="001C1EFF" w:rsidP="00E83D33">
      <w:pPr>
        <w:keepNext/>
        <w:keepLines/>
        <w:widowControl w:val="0"/>
        <w:numPr>
          <w:ilvl w:val="1"/>
          <w:numId w:val="16"/>
        </w:numPr>
      </w:pPr>
      <w:r w:rsidRPr="004560BE">
        <w:rPr>
          <w:rFonts w:hint="cs"/>
          <w:rtl/>
        </w:rPr>
        <w:t>הקבלן אינו רשאי לציין את זהותו על גבי דפי המידע. נושא זה כולל: סמלים של הקבלן, שמו וכל אזכור אחר המזהה אותו.</w:t>
      </w:r>
    </w:p>
    <w:p w14:paraId="19EA0E6C" w14:textId="77777777" w:rsidR="001C1EFF" w:rsidRDefault="001C1EFF" w:rsidP="00E83D33">
      <w:pPr>
        <w:keepNext/>
        <w:keepLines/>
        <w:widowControl w:val="0"/>
        <w:numPr>
          <w:ilvl w:val="1"/>
          <w:numId w:val="16"/>
        </w:numPr>
      </w:pPr>
      <w:r w:rsidRPr="004560BE">
        <w:rPr>
          <w:rtl/>
        </w:rPr>
        <w:t>הקבלן לא יעביר את המסמכים שהכין במסגרת חובותיו עפ"י מכרז זה ו/או חלק מהם לאחר ולא יפרסם את המסמכים בכל צורה שהיא.</w:t>
      </w:r>
    </w:p>
    <w:p w14:paraId="4337F1D1" w14:textId="77777777" w:rsidR="001C1EFF" w:rsidRDefault="001C1EFF" w:rsidP="00E83D33">
      <w:pPr>
        <w:keepNext/>
        <w:keepLines/>
        <w:widowControl w:val="0"/>
        <w:numPr>
          <w:ilvl w:val="1"/>
          <w:numId w:val="16"/>
        </w:numPr>
      </w:pPr>
      <w:r w:rsidRPr="00BE006B">
        <w:rPr>
          <w:rtl/>
        </w:rPr>
        <w:t>הקבלן</w:t>
      </w:r>
      <w:r w:rsidRPr="004560BE">
        <w:rPr>
          <w:rtl/>
        </w:rPr>
        <w:t xml:space="preserve"> מצהיר ומתחייב כי בביצוע התחייבויותיו לפי הסכם זה הוא לא יפר זכויות קניין רוחני של </w:t>
      </w:r>
      <w:r w:rsidRPr="008D1522">
        <w:rPr>
          <w:rtl/>
        </w:rPr>
        <w:t xml:space="preserve">צד ג' כלשהו, וכי ידאג שפעולות המשרד המפורטות לעיל בסעיף </w:t>
      </w:r>
      <w:r w:rsidR="00373415" w:rsidRPr="009E02E5">
        <w:rPr>
          <w:rFonts w:hint="cs"/>
          <w:rtl/>
        </w:rPr>
        <w:t>9.1</w:t>
      </w:r>
      <w:r w:rsidR="00373415" w:rsidRPr="009E02E5">
        <w:rPr>
          <w:rtl/>
        </w:rPr>
        <w:t xml:space="preserve">, </w:t>
      </w:r>
      <w:r w:rsidRPr="008D1522">
        <w:rPr>
          <w:rtl/>
        </w:rPr>
        <w:t>לא תפרנה זכות קניין רוחני</w:t>
      </w:r>
      <w:r w:rsidRPr="004560BE">
        <w:rPr>
          <w:rtl/>
        </w:rPr>
        <w:t xml:space="preserve"> של צד ג' כלשהו. מבלי לגרוע מכלליות האמור, מובהר בזה במפורש כי הקבלן יהא אחראי לבדו</w:t>
      </w:r>
      <w:r>
        <w:rPr>
          <w:rtl/>
        </w:rPr>
        <w:t xml:space="preserve">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sidRPr="00BE006B">
        <w:rPr>
          <w:rtl/>
        </w:rPr>
        <w:t>וכן להחליף על חשבונו את החומר המפר בחומר אחר שאינו מפר.</w:t>
      </w:r>
    </w:p>
    <w:p w14:paraId="5444BBB0" w14:textId="77777777" w:rsidR="00373415" w:rsidRPr="00BE006B" w:rsidRDefault="00373415" w:rsidP="00E83D33">
      <w:pPr>
        <w:keepNext/>
        <w:keepLines/>
        <w:widowControl w:val="0"/>
        <w:numPr>
          <w:ilvl w:val="1"/>
          <w:numId w:val="16"/>
        </w:numPr>
        <w:rPr>
          <w:rtl/>
        </w:rPr>
      </w:pPr>
      <w:r w:rsidRPr="00BE006B">
        <w:rPr>
          <w:rtl/>
        </w:rPr>
        <w:t xml:space="preserve">במידה </w:t>
      </w:r>
      <w:r w:rsidRPr="00BE006B">
        <w:rPr>
          <w:rFonts w:hint="cs"/>
          <w:rtl/>
        </w:rPr>
        <w:t>ש</w:t>
      </w:r>
      <w:r w:rsidRPr="00BE006B">
        <w:rPr>
          <w:rtl/>
        </w:rPr>
        <w:t>הקבלן משתמש בחומרים של בעלי זכויות אחרים לצורך הפעלת המ</w:t>
      </w:r>
      <w:r w:rsidRPr="00BE006B">
        <w:rPr>
          <w:rFonts w:hint="cs"/>
          <w:rtl/>
        </w:rPr>
        <w:t>כר</w:t>
      </w:r>
      <w:r w:rsidRPr="00BE006B">
        <w:rPr>
          <w:rtl/>
        </w:rPr>
        <w:t>ז ותוכניות העבודה שלו, עליו לקבל היתר לשימוש בחומרים אלו</w:t>
      </w:r>
      <w:r w:rsidRPr="00BE006B">
        <w:rPr>
          <w:rFonts w:hint="cs"/>
          <w:rtl/>
        </w:rPr>
        <w:t xml:space="preserve"> מבעלי זכויות היוצרים</w:t>
      </w:r>
      <w:r>
        <w:rPr>
          <w:rFonts w:hint="cs"/>
          <w:rtl/>
        </w:rPr>
        <w:t xml:space="preserve"> </w:t>
      </w:r>
      <w:r w:rsidRPr="00BE006B">
        <w:rPr>
          <w:rtl/>
        </w:rPr>
        <w:t>אם ההיתר כרוך בתשלום, יבצע זאת הקבלן על חשבונו.</w:t>
      </w:r>
    </w:p>
    <w:p w14:paraId="6BE123D4" w14:textId="77777777" w:rsidR="00373415" w:rsidRDefault="00373415" w:rsidP="00E83D33">
      <w:pPr>
        <w:keepNext/>
        <w:keepLines/>
        <w:widowControl w:val="0"/>
        <w:numPr>
          <w:ilvl w:val="1"/>
          <w:numId w:val="16"/>
        </w:numPr>
        <w:ind w:left="936" w:hanging="576"/>
      </w:pPr>
      <w:r>
        <w:rPr>
          <w:rtl/>
        </w:rPr>
        <w:t xml:space="preserve">למען הסר ספק, ומבלי לגרוע מהתחייבויותיו בהתאם להסכם זה, הקבלן יחתים מראש את </w:t>
      </w:r>
      <w:r w:rsidRPr="004560BE">
        <w:rPr>
          <w:rtl/>
        </w:rPr>
        <w:t xml:space="preserve">עובדיו, מועסקיו, ואת כל מי מטעמו הפועל לשם ביצוע הוראות הסכם זה על הסכם שלפיו כל </w:t>
      </w:r>
      <w:r w:rsidRPr="008D1522">
        <w:rPr>
          <w:rtl/>
        </w:rPr>
        <w:t>זכויות הקניין הרוחני בכל תוצרי העבודה כאמור בסעיף</w:t>
      </w:r>
      <w:r w:rsidRPr="008D1522">
        <w:rPr>
          <w:rFonts w:hint="cs"/>
          <w:rtl/>
        </w:rPr>
        <w:t xml:space="preserve"> </w:t>
      </w:r>
      <w:r w:rsidRPr="009E02E5">
        <w:rPr>
          <w:rFonts w:hint="cs"/>
          <w:rtl/>
        </w:rPr>
        <w:t>9.1</w:t>
      </w:r>
      <w:r w:rsidRPr="009E02E5">
        <w:rPr>
          <w:rtl/>
        </w:rPr>
        <w:t>,</w:t>
      </w:r>
      <w:r w:rsidRPr="008D1522">
        <w:rPr>
          <w:rtl/>
        </w:rPr>
        <w:t xml:space="preserve"> לרבות הזכות לבצע שינויים בתוצרי</w:t>
      </w:r>
      <w:r w:rsidRPr="004560BE">
        <w:rPr>
          <w:rtl/>
        </w:rPr>
        <w:t xml:space="preserve">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14:paraId="37287480" w14:textId="77777777" w:rsidR="00373415" w:rsidRDefault="00373415" w:rsidP="00E83D33">
      <w:pPr>
        <w:keepNext/>
        <w:keepLines/>
        <w:widowControl w:val="0"/>
        <w:numPr>
          <w:ilvl w:val="1"/>
          <w:numId w:val="16"/>
        </w:numPr>
        <w:ind w:left="936" w:hanging="576"/>
      </w:pPr>
      <w:r>
        <w:rPr>
          <w:rtl/>
        </w:rPr>
        <w:t>למען הסר ספק מובהר כי הקבלן לא יהיה רשאי לעכב תחת ידו חומר כאמור גם במידה שיגיעו לו, לטענתו, תשלומים מאת המשרד.</w:t>
      </w:r>
    </w:p>
    <w:p w14:paraId="260A2F57" w14:textId="77777777" w:rsidR="00373415" w:rsidRDefault="00373415" w:rsidP="00E83D33">
      <w:pPr>
        <w:keepNext/>
        <w:keepLines/>
        <w:widowControl w:val="0"/>
        <w:numPr>
          <w:ilvl w:val="1"/>
          <w:numId w:val="16"/>
        </w:numPr>
        <w:ind w:left="936" w:hanging="576"/>
      </w:pPr>
      <w:r>
        <w:rPr>
          <w:rtl/>
        </w:rPr>
        <w:t>למען הסר ספק, כל זכויות הקניין הרוחני במידע שיימסר בידי המשרד לקבלן במסגרת ביצוע הסכם זה, שמורות למשרד במלואן והן בבעלותו הבלעדית.</w:t>
      </w:r>
    </w:p>
    <w:p w14:paraId="6FC6D21A" w14:textId="77777777" w:rsidR="00373415" w:rsidRDefault="00373415" w:rsidP="00E83D33">
      <w:pPr>
        <w:keepNext/>
        <w:keepLines/>
        <w:widowControl w:val="0"/>
        <w:numPr>
          <w:ilvl w:val="1"/>
          <w:numId w:val="16"/>
        </w:numPr>
        <w:ind w:left="936" w:hanging="576"/>
      </w:pPr>
      <w:r>
        <w:rPr>
          <w:rtl/>
        </w:rPr>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BE006B">
        <w:rPr>
          <w:rFonts w:hint="cs"/>
          <w:rtl/>
        </w:rPr>
        <w:t>.</w:t>
      </w:r>
    </w:p>
    <w:p w14:paraId="397723CF" w14:textId="77777777" w:rsidR="00373415" w:rsidRPr="009E02E5" w:rsidRDefault="00373415" w:rsidP="00E83D33">
      <w:pPr>
        <w:keepNext/>
        <w:keepLines/>
        <w:widowControl w:val="0"/>
        <w:numPr>
          <w:ilvl w:val="1"/>
          <w:numId w:val="16"/>
        </w:numPr>
        <w:ind w:left="936" w:hanging="576"/>
      </w:pPr>
      <w:r w:rsidRPr="009E02E5">
        <w:rPr>
          <w:rtl/>
        </w:rPr>
        <w:t>בתום ההתקשרות או מיד עם דרישה ראשונה של המשרד בכתב, יעביר הקבלן את כל התוכניות</w:t>
      </w:r>
      <w:r w:rsidRPr="009E02E5">
        <w:rPr>
          <w:rFonts w:hint="cs"/>
          <w:rtl/>
        </w:rPr>
        <w:t xml:space="preserve">, התוכנות, יישומים ממוחשבים וכל חומר </w:t>
      </w:r>
      <w:r w:rsidRPr="009E02E5">
        <w:rPr>
          <w:rtl/>
        </w:rPr>
        <w:t xml:space="preserve">שבידו או בידי עובדיו, עובדים וכל קבלן שירותים אחר, המועסקים במסגרת </w:t>
      </w:r>
      <w:proofErr w:type="spellStart"/>
      <w:r w:rsidRPr="009E02E5">
        <w:rPr>
          <w:rtl/>
        </w:rPr>
        <w:t>הפרוייקט</w:t>
      </w:r>
      <w:proofErr w:type="spellEnd"/>
      <w:r w:rsidRPr="009E02E5">
        <w:rPr>
          <w:rtl/>
        </w:rPr>
        <w:t>, לידי ה</w:t>
      </w:r>
      <w:r w:rsidRPr="009E02E5">
        <w:rPr>
          <w:rFonts w:hint="cs"/>
          <w:rtl/>
        </w:rPr>
        <w:t>משרד</w:t>
      </w:r>
      <w:r w:rsidRPr="009E02E5">
        <w:rPr>
          <w:rtl/>
        </w:rPr>
        <w:t>.</w:t>
      </w:r>
    </w:p>
    <w:p w14:paraId="2AA5997D" w14:textId="77777777" w:rsidR="00373415" w:rsidRPr="009A4B6B" w:rsidRDefault="00373415" w:rsidP="00E83D33">
      <w:pPr>
        <w:keepNext/>
        <w:keepLines/>
        <w:widowControl w:val="0"/>
        <w:numPr>
          <w:ilvl w:val="1"/>
          <w:numId w:val="16"/>
        </w:numPr>
        <w:ind w:left="936" w:hanging="576"/>
        <w:rPr>
          <w:rtl/>
        </w:rPr>
      </w:pPr>
      <w:r w:rsidRPr="009A4B6B">
        <w:rPr>
          <w:rtl/>
        </w:rPr>
        <w:t>הקבלן י</w:t>
      </w:r>
      <w:r w:rsidRPr="009A4B6B">
        <w:rPr>
          <w:rFonts w:hint="cs"/>
          <w:rtl/>
        </w:rPr>
        <w:t>י</w:t>
      </w:r>
      <w:r w:rsidRPr="009A4B6B">
        <w:rPr>
          <w:rtl/>
        </w:rPr>
        <w:t xml:space="preserve">דרש לעגן את זכויות המדינה, </w:t>
      </w:r>
      <w:r w:rsidRPr="009A4B6B">
        <w:rPr>
          <w:rFonts w:hint="cs"/>
          <w:rtl/>
        </w:rPr>
        <w:t>משרד החינוך</w:t>
      </w:r>
      <w:r w:rsidRPr="009A4B6B">
        <w:rPr>
          <w:rtl/>
        </w:rPr>
        <w:t>, בהתקשרויות החוזיות שלו עם עובדיו, כותבי התוכניות ו</w:t>
      </w:r>
      <w:r w:rsidRPr="009A4B6B">
        <w:rPr>
          <w:rFonts w:hint="cs"/>
          <w:rtl/>
        </w:rPr>
        <w:t>קבלנים</w:t>
      </w:r>
      <w:r w:rsidRPr="009A4B6B">
        <w:rPr>
          <w:rtl/>
        </w:rPr>
        <w:t xml:space="preserve"> שיופעלו על ידו לביצוע השירותים נושא מכרז זה.</w:t>
      </w:r>
    </w:p>
    <w:p w14:paraId="2DFE095B" w14:textId="77777777" w:rsidR="00F45B9E" w:rsidRPr="00803E5E" w:rsidRDefault="00F45B9E" w:rsidP="00E83D33">
      <w:pPr>
        <w:keepNext/>
        <w:keepLines/>
        <w:widowControl w:val="0"/>
        <w:numPr>
          <w:ilvl w:val="0"/>
          <w:numId w:val="16"/>
        </w:numPr>
        <w:rPr>
          <w:b/>
          <w:bCs/>
          <w:sz w:val="28"/>
          <w:szCs w:val="28"/>
          <w:u w:val="single"/>
        </w:rPr>
      </w:pPr>
      <w:r w:rsidRPr="00803E5E">
        <w:rPr>
          <w:rFonts w:hint="cs"/>
          <w:b/>
          <w:bCs/>
          <w:sz w:val="28"/>
          <w:szCs w:val="28"/>
          <w:u w:val="single"/>
          <w:rtl/>
        </w:rPr>
        <w:t>שמירת סודיות</w:t>
      </w:r>
    </w:p>
    <w:p w14:paraId="05B9C3B3" w14:textId="77777777" w:rsidR="00F45B9E" w:rsidRDefault="00F45B9E" w:rsidP="00E83D33">
      <w:pPr>
        <w:keepNext/>
        <w:keepLines/>
        <w:widowControl w:val="0"/>
        <w:numPr>
          <w:ilvl w:val="1"/>
          <w:numId w:val="16"/>
        </w:numPr>
        <w:ind w:left="936" w:hanging="576"/>
        <w:rPr>
          <w:rtl/>
        </w:rPr>
      </w:pPr>
      <w:r>
        <w:rPr>
          <w:rFonts w:hint="cs"/>
          <w:rtl/>
        </w:rPr>
        <w:lastRenderedPageBreak/>
        <w:t>הקבלן מתחייב לשמור בסוד ידיעות ומידע שיגיעו אליו עקב ביצוע מכרז זה.</w:t>
      </w:r>
    </w:p>
    <w:p w14:paraId="4295631F" w14:textId="77777777" w:rsidR="00F45B9E" w:rsidRDefault="00F45B9E" w:rsidP="00E83D33">
      <w:pPr>
        <w:keepNext/>
        <w:keepLines/>
        <w:widowControl w:val="0"/>
        <w:numPr>
          <w:ilvl w:val="1"/>
          <w:numId w:val="16"/>
        </w:numPr>
        <w:ind w:left="936" w:hanging="576"/>
      </w:pPr>
      <w:r>
        <w:rPr>
          <w:rFonts w:hint="cs"/>
          <w:rtl/>
        </w:rPr>
        <w:t>במסגרת זו כלולים</w:t>
      </w:r>
      <w:r w:rsidR="00BB6B57">
        <w:rPr>
          <w:rFonts w:hint="cs"/>
          <w:rtl/>
        </w:rPr>
        <w:t xml:space="preserve"> בין היתר</w:t>
      </w:r>
      <w:r>
        <w:rPr>
          <w:rFonts w:hint="cs"/>
          <w:rtl/>
        </w:rPr>
        <w:t>: דו"חות, טפסים, מדיה מגנטית או כל מידע לגבי מערכות המידע ומרשם של מערכת החינוך, מועדי ביקורת ותוצאותיה וכל מידע אחר</w:t>
      </w:r>
      <w:r w:rsidR="00B864DE">
        <w:rPr>
          <w:rFonts w:hint="cs"/>
          <w:rtl/>
        </w:rPr>
        <w:t xml:space="preserve"> </w:t>
      </w:r>
      <w:r>
        <w:rPr>
          <w:rFonts w:hint="cs"/>
          <w:rtl/>
        </w:rPr>
        <w:t xml:space="preserve">שהגיע אליו במסגרת ביצוע </w:t>
      </w:r>
      <w:proofErr w:type="spellStart"/>
      <w:r>
        <w:rPr>
          <w:rFonts w:hint="cs"/>
          <w:rtl/>
        </w:rPr>
        <w:t>השרותים</w:t>
      </w:r>
      <w:proofErr w:type="spellEnd"/>
      <w:r>
        <w:rPr>
          <w:rFonts w:hint="cs"/>
          <w:rtl/>
        </w:rPr>
        <w:t xml:space="preserve"> עפ"י המכרז. </w:t>
      </w:r>
    </w:p>
    <w:p w14:paraId="780885D5" w14:textId="77777777" w:rsidR="00F45B9E" w:rsidRPr="009E02E5" w:rsidRDefault="00F45B9E" w:rsidP="00E83D33">
      <w:pPr>
        <w:keepNext/>
        <w:keepLines/>
        <w:widowControl w:val="0"/>
        <w:numPr>
          <w:ilvl w:val="1"/>
          <w:numId w:val="16"/>
        </w:numPr>
        <w:ind w:left="936" w:hanging="576"/>
        <w:rPr>
          <w:rtl/>
        </w:rPr>
      </w:pPr>
      <w:r>
        <w:rPr>
          <w:rFonts w:hint="cs"/>
          <w:rtl/>
        </w:rPr>
        <w:t>הקבלן</w:t>
      </w:r>
      <w:r w:rsidRPr="009E02E5">
        <w:rPr>
          <w:rFonts w:hint="cs"/>
          <w:rtl/>
        </w:rPr>
        <w:t xml:space="preserve"> מתחייב לשמור בסוד ידיעות שתגענה אליו עקב ביצוע מכרז זה וללא הרשאה מהמזמין, לא ימסור </w:t>
      </w:r>
      <w:r>
        <w:rPr>
          <w:rFonts w:hint="cs"/>
          <w:rtl/>
        </w:rPr>
        <w:t>הקבלן</w:t>
      </w:r>
      <w:r w:rsidRPr="009E02E5">
        <w:rPr>
          <w:rFonts w:hint="cs"/>
          <w:rtl/>
        </w:rPr>
        <w:t xml:space="preserve"> ידיעה כאמור לאדם שלא יהיה מוסמך לקבלה. לעניין זה, יחולו על </w:t>
      </w:r>
      <w:r>
        <w:rPr>
          <w:rFonts w:hint="cs"/>
          <w:rtl/>
        </w:rPr>
        <w:t>הקבלן</w:t>
      </w:r>
      <w:r w:rsidRPr="009E02E5">
        <w:rPr>
          <w:rFonts w:hint="cs"/>
          <w:rtl/>
        </w:rPr>
        <w:t xml:space="preserve"> הוראות סעיפים 118 ו- 119 לחוק העונשין תשל"ז 1977. </w:t>
      </w:r>
      <w:r>
        <w:rPr>
          <w:rFonts w:hint="cs"/>
          <w:rtl/>
        </w:rPr>
        <w:t>הקבלן</w:t>
      </w:r>
      <w:r w:rsidRPr="009E02E5">
        <w:rPr>
          <w:rFonts w:hint="cs"/>
          <w:rtl/>
        </w:rPr>
        <w:t xml:space="preserve"> מתחייב להחתים את כל עובדיו והמועסקים על ידיו לצרכי מכרז זה על התחייבות לשמירת סודיות.</w:t>
      </w:r>
    </w:p>
    <w:p w14:paraId="7A0339F5" w14:textId="77777777" w:rsidR="00F45B9E" w:rsidRDefault="00F45B9E" w:rsidP="00E83D33">
      <w:pPr>
        <w:keepNext/>
        <w:keepLines/>
        <w:widowControl w:val="0"/>
        <w:numPr>
          <w:ilvl w:val="1"/>
          <w:numId w:val="16"/>
        </w:numPr>
        <w:ind w:left="936" w:hanging="576"/>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68D35653" w14:textId="77777777" w:rsidR="00D40568" w:rsidRDefault="00D40568" w:rsidP="00E83D33">
      <w:pPr>
        <w:keepNext/>
        <w:keepLines/>
        <w:widowControl w:val="0"/>
        <w:numPr>
          <w:ilvl w:val="1"/>
          <w:numId w:val="16"/>
        </w:numPr>
        <w:ind w:left="936" w:hanging="576"/>
        <w:rPr>
          <w:rtl/>
        </w:rPr>
      </w:pPr>
      <w:r>
        <w:rPr>
          <w:rFonts w:hint="cs"/>
          <w:rtl/>
        </w:rPr>
        <w:t xml:space="preserve">הקבלן יעסיק רק עובדים העונים על ההנחיות  לשמירת סודיות שיוגדרו ע"י המשרד. </w:t>
      </w:r>
    </w:p>
    <w:p w14:paraId="0EA3A4C4" w14:textId="77777777" w:rsidR="00F45B9E" w:rsidRDefault="00F45B9E" w:rsidP="00E83D33">
      <w:pPr>
        <w:keepNext/>
        <w:keepLines/>
        <w:widowControl w:val="0"/>
        <w:numPr>
          <w:ilvl w:val="1"/>
          <w:numId w:val="16"/>
        </w:numPr>
        <w:ind w:left="936" w:hanging="576"/>
        <w:rPr>
          <w:rtl/>
        </w:rPr>
      </w:pPr>
      <w:r>
        <w:rPr>
          <w:rFonts w:hint="cs"/>
          <w:rtl/>
        </w:rPr>
        <w:t xml:space="preserve">הקבלן לא ימסור ידיעה או מידע לאדם שלא יהיה מוסמך לקבלה ללא הרשאה מהמשרד. </w:t>
      </w:r>
    </w:p>
    <w:p w14:paraId="36F4BB49" w14:textId="77777777" w:rsidR="00F45B9E" w:rsidRDefault="00F45B9E" w:rsidP="00E83D33">
      <w:pPr>
        <w:keepNext/>
        <w:keepLines/>
        <w:widowControl w:val="0"/>
        <w:numPr>
          <w:ilvl w:val="1"/>
          <w:numId w:val="16"/>
        </w:numPr>
        <w:ind w:left="936" w:hanging="576"/>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rPr>
        <w:t>.</w:t>
      </w:r>
    </w:p>
    <w:p w14:paraId="65C1AF51" w14:textId="77777777" w:rsidR="00F45B9E" w:rsidRDefault="00F45B9E" w:rsidP="00E83D33">
      <w:pPr>
        <w:keepNext/>
        <w:keepLines/>
        <w:widowControl w:val="0"/>
        <w:numPr>
          <w:ilvl w:val="1"/>
          <w:numId w:val="16"/>
        </w:numPr>
        <w:ind w:left="936" w:hanging="576"/>
        <w:rPr>
          <w:rtl/>
        </w:rPr>
      </w:pPr>
      <w:r>
        <w:rPr>
          <w:rFonts w:hint="cs"/>
          <w:rtl/>
        </w:rPr>
        <w:t xml:space="preserve">הקבלן יחזיר למשרד כל חומר </w:t>
      </w:r>
      <w:proofErr w:type="spellStart"/>
      <w:r>
        <w:rPr>
          <w:rFonts w:hint="cs"/>
          <w:rtl/>
        </w:rPr>
        <w:t>שימסר</w:t>
      </w:r>
      <w:proofErr w:type="spellEnd"/>
      <w:r>
        <w:rPr>
          <w:rFonts w:hint="cs"/>
          <w:rtl/>
        </w:rPr>
        <w:t xml:space="preserve"> לו בהקשר לפעילות זו בכל עת </w:t>
      </w:r>
      <w:proofErr w:type="spellStart"/>
      <w:r>
        <w:rPr>
          <w:rFonts w:hint="cs"/>
          <w:rtl/>
        </w:rPr>
        <w:t>שידרש</w:t>
      </w:r>
      <w:proofErr w:type="spellEnd"/>
      <w:r>
        <w:rPr>
          <w:rFonts w:hint="cs"/>
          <w:rtl/>
        </w:rPr>
        <w:t xml:space="preserve"> לכך.</w:t>
      </w:r>
    </w:p>
    <w:p w14:paraId="526FA16C" w14:textId="77777777" w:rsidR="00F45B9E" w:rsidRDefault="00F45B9E" w:rsidP="00E83D33">
      <w:pPr>
        <w:keepNext/>
        <w:keepLines/>
        <w:widowControl w:val="0"/>
        <w:numPr>
          <w:ilvl w:val="1"/>
          <w:numId w:val="16"/>
        </w:numPr>
        <w:ind w:left="936" w:hanging="576"/>
        <w:rPr>
          <w:rtl/>
        </w:rPr>
      </w:pPr>
      <w:r>
        <w:rPr>
          <w:rFonts w:hint="cs"/>
          <w:rtl/>
        </w:rPr>
        <w:t xml:space="preserve">על פי דרישת המזמין יציג </w:t>
      </w:r>
      <w:r w:rsidR="007D6689">
        <w:rPr>
          <w:rFonts w:hint="cs"/>
          <w:rtl/>
        </w:rPr>
        <w:t>הקבלן</w:t>
      </w:r>
      <w:r>
        <w:rPr>
          <w:rFonts w:hint="cs"/>
          <w:rtl/>
        </w:rPr>
        <w:t xml:space="preserve"> </w:t>
      </w:r>
      <w:r w:rsidR="00D40568">
        <w:rPr>
          <w:rFonts w:hint="cs"/>
          <w:rtl/>
        </w:rPr>
        <w:t>למשרד</w:t>
      </w:r>
      <w:r>
        <w:rPr>
          <w:rFonts w:hint="cs"/>
          <w:rtl/>
        </w:rPr>
        <w:t xml:space="preserve"> אמצעי האבטחה שנקט לאבטחת הנתונים ו/או המידע המצויים ברשותו במסגרת מכרז זה. הקבלן ידאג למנוע גישה למערכות המחשב שלו, או המשרתות אותו לצרכי </w:t>
      </w:r>
      <w:proofErr w:type="spellStart"/>
      <w:r>
        <w:rPr>
          <w:rFonts w:hint="cs"/>
          <w:rtl/>
        </w:rPr>
        <w:t>פרוייקט</w:t>
      </w:r>
      <w:proofErr w:type="spellEnd"/>
      <w:r>
        <w:rPr>
          <w:rFonts w:hint="cs"/>
          <w:rtl/>
        </w:rPr>
        <w:t xml:space="preserve"> זה, ממי שאינו שותף </w:t>
      </w:r>
      <w:proofErr w:type="spellStart"/>
      <w:r>
        <w:rPr>
          <w:rFonts w:hint="cs"/>
          <w:rtl/>
        </w:rPr>
        <w:t>לפרוייקט</w:t>
      </w:r>
      <w:proofErr w:type="spellEnd"/>
      <w:r>
        <w:rPr>
          <w:rFonts w:hint="cs"/>
          <w:rtl/>
        </w:rPr>
        <w:t>,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1F9094C3" w14:textId="77777777" w:rsidR="0030289B" w:rsidRPr="00714FA1" w:rsidRDefault="0030289B" w:rsidP="00E83D33">
      <w:pPr>
        <w:keepNext/>
        <w:keepLines/>
        <w:widowControl w:val="0"/>
        <w:numPr>
          <w:ilvl w:val="0"/>
          <w:numId w:val="16"/>
        </w:numPr>
        <w:rPr>
          <w:b/>
          <w:bCs/>
          <w:sz w:val="28"/>
          <w:szCs w:val="28"/>
          <w:u w:val="single"/>
        </w:rPr>
      </w:pPr>
      <w:r w:rsidRPr="00714FA1">
        <w:rPr>
          <w:rFonts w:hint="cs"/>
          <w:b/>
          <w:bCs/>
          <w:sz w:val="28"/>
          <w:szCs w:val="28"/>
          <w:u w:val="single"/>
          <w:rtl/>
        </w:rPr>
        <w:t>הדרישות</w:t>
      </w:r>
      <w:r w:rsidRPr="00714FA1">
        <w:rPr>
          <w:b/>
          <w:bCs/>
          <w:sz w:val="28"/>
          <w:szCs w:val="28"/>
          <w:u w:val="single"/>
          <w:rtl/>
        </w:rPr>
        <w:t xml:space="preserve"> לאבטחת מידע</w:t>
      </w:r>
    </w:p>
    <w:p w14:paraId="08A7BF3B" w14:textId="77777777" w:rsidR="00322C3A" w:rsidRDefault="00322C3A" w:rsidP="00E83D33">
      <w:pPr>
        <w:keepNext/>
        <w:keepLines/>
        <w:widowControl w:val="0"/>
        <w:numPr>
          <w:ilvl w:val="1"/>
          <w:numId w:val="16"/>
        </w:numPr>
        <w:ind w:left="936" w:hanging="576"/>
      </w:pPr>
      <w:r>
        <w:rPr>
          <w:rFonts w:hint="cs"/>
          <w:rtl/>
        </w:rPr>
        <w:t>הדרישות לאבטחת מידע מופיעות בנספח 3 למכרז זה.</w:t>
      </w:r>
    </w:p>
    <w:p w14:paraId="265FEB5D" w14:textId="77777777" w:rsidR="00322C3A" w:rsidRDefault="00322C3A" w:rsidP="00E83D33">
      <w:pPr>
        <w:keepNext/>
        <w:keepLines/>
        <w:widowControl w:val="0"/>
        <w:numPr>
          <w:ilvl w:val="1"/>
          <w:numId w:val="16"/>
        </w:numPr>
        <w:ind w:left="936" w:hanging="576"/>
      </w:pPr>
      <w:r w:rsidRPr="008C7C4F">
        <w:rPr>
          <w:rtl/>
        </w:rPr>
        <w:t xml:space="preserve">ההצעה </w:t>
      </w:r>
      <w:r w:rsidRPr="008C7C4F">
        <w:rPr>
          <w:rFonts w:hint="cs"/>
          <w:rtl/>
        </w:rPr>
        <w:t>הזוכה</w:t>
      </w:r>
      <w:r w:rsidRPr="008C7C4F">
        <w:rPr>
          <w:rtl/>
        </w:rPr>
        <w:t xml:space="preserve"> תועבר ל</w:t>
      </w:r>
      <w:r w:rsidRPr="008C7C4F">
        <w:rPr>
          <w:rFonts w:hint="cs"/>
          <w:rtl/>
        </w:rPr>
        <w:t xml:space="preserve">בדיקת </w:t>
      </w:r>
      <w:r w:rsidRPr="008C7C4F">
        <w:rPr>
          <w:rtl/>
        </w:rPr>
        <w:t xml:space="preserve">חטיבת אבטחת מידע וסייבר </w:t>
      </w:r>
      <w:r w:rsidRPr="008C7C4F">
        <w:rPr>
          <w:rFonts w:hint="cs"/>
          <w:rtl/>
        </w:rPr>
        <w:t xml:space="preserve">במשרד. </w:t>
      </w:r>
    </w:p>
    <w:p w14:paraId="48D519B7" w14:textId="77777777" w:rsidR="00322C3A" w:rsidRDefault="00322C3A" w:rsidP="00E83D33">
      <w:pPr>
        <w:keepNext/>
        <w:keepLines/>
        <w:widowControl w:val="0"/>
        <w:numPr>
          <w:ilvl w:val="1"/>
          <w:numId w:val="16"/>
        </w:numPr>
        <w:ind w:left="936" w:hanging="576"/>
      </w:pPr>
      <w:r w:rsidRPr="008C7C4F">
        <w:rPr>
          <w:rtl/>
        </w:rPr>
        <w:t>אישור</w:t>
      </w:r>
      <w:r w:rsidRPr="008C7C4F">
        <w:rPr>
          <w:rFonts w:hint="cs"/>
          <w:rtl/>
        </w:rPr>
        <w:t xml:space="preserve"> עמידת המציע בדרישות פרק אבטחת מידע וסייבר </w:t>
      </w:r>
      <w:r>
        <w:rPr>
          <w:rFonts w:hint="cs"/>
          <w:rtl/>
        </w:rPr>
        <w:t>הינה תנאי לחתימת חוזה.</w:t>
      </w:r>
    </w:p>
    <w:p w14:paraId="32484D89" w14:textId="77777777" w:rsidR="004E5B3C" w:rsidRPr="009E02E5" w:rsidRDefault="004E5B3C" w:rsidP="00E83D33">
      <w:pPr>
        <w:keepNext/>
        <w:keepLines/>
        <w:widowControl w:val="0"/>
        <w:numPr>
          <w:ilvl w:val="0"/>
          <w:numId w:val="16"/>
        </w:numPr>
        <w:rPr>
          <w:b/>
          <w:bCs/>
          <w:sz w:val="28"/>
          <w:szCs w:val="28"/>
          <w:u w:val="single"/>
          <w:rtl/>
        </w:rPr>
      </w:pPr>
      <w:r w:rsidRPr="003F4693">
        <w:rPr>
          <w:rFonts w:hint="cs"/>
          <w:b/>
          <w:bCs/>
          <w:sz w:val="28"/>
          <w:szCs w:val="28"/>
          <w:u w:val="single"/>
          <w:rtl/>
        </w:rPr>
        <w:t>אחריות משפטית</w:t>
      </w:r>
    </w:p>
    <w:p w14:paraId="1AD34242" w14:textId="77777777" w:rsidR="004E5B3C" w:rsidRPr="00851EC8" w:rsidRDefault="004E5B3C" w:rsidP="00E83D33">
      <w:pPr>
        <w:keepNext/>
        <w:keepLines/>
        <w:widowControl w:val="0"/>
        <w:numPr>
          <w:ilvl w:val="1"/>
          <w:numId w:val="16"/>
        </w:numPr>
        <w:ind w:left="936" w:hanging="576"/>
        <w:rPr>
          <w:rtl/>
        </w:rPr>
      </w:pPr>
      <w:r w:rsidRPr="00851EC8">
        <w:rPr>
          <w:rFonts w:hint="cs"/>
          <w:rtl/>
        </w:rPr>
        <w:t xml:space="preserve">הקבלן יהיה אחראי באחריות מלאה ומוחלטת </w:t>
      </w:r>
      <w:r w:rsidRPr="009E02E5">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w:t>
      </w:r>
      <w:proofErr w:type="spellStart"/>
      <w:r w:rsidRPr="00851EC8">
        <w:rPr>
          <w:rFonts w:hint="cs"/>
          <w:rtl/>
        </w:rPr>
        <w:t>שלוחיו</w:t>
      </w:r>
      <w:proofErr w:type="spellEnd"/>
      <w:r w:rsidRPr="00851EC8">
        <w:rPr>
          <w:rFonts w:hint="cs"/>
          <w:rtl/>
        </w:rPr>
        <w:t xml:space="preserve"> במסגרת מתן השירותים על ידו. </w:t>
      </w:r>
    </w:p>
    <w:p w14:paraId="35A1AE60" w14:textId="77777777" w:rsidR="004E5B3C" w:rsidRPr="00851EC8" w:rsidRDefault="004E5B3C" w:rsidP="00E83D33">
      <w:pPr>
        <w:keepNext/>
        <w:keepLines/>
        <w:widowControl w:val="0"/>
        <w:numPr>
          <w:ilvl w:val="1"/>
          <w:numId w:val="16"/>
        </w:numPr>
        <w:ind w:left="936" w:hanging="576"/>
        <w:rPr>
          <w:rtl/>
        </w:rPr>
      </w:pPr>
      <w:r w:rsidRPr="00851EC8">
        <w:rPr>
          <w:rFonts w:hint="cs"/>
          <w:rtl/>
        </w:rPr>
        <w:t xml:space="preserve">הקבלן פוטר את המדינה מאחריות לכל תביעה אשר עלולה להיות מוגשת נגדה עקב העסקת עובדיו </w:t>
      </w:r>
      <w:proofErr w:type="spellStart"/>
      <w:r w:rsidRPr="00851EC8">
        <w:rPr>
          <w:rFonts w:hint="cs"/>
          <w:rtl/>
        </w:rPr>
        <w:t>בפרוייקט</w:t>
      </w:r>
      <w:proofErr w:type="spellEnd"/>
      <w:r w:rsidRPr="00851EC8">
        <w:rPr>
          <w:rFonts w:hint="cs"/>
          <w:rtl/>
        </w:rPr>
        <w:t xml:space="preserve">. הקבלן מתחייב לשפות ו/או לפצות את המדינה בגין כל סכום שתחויב בו ובגין כל הוצאה שתיגרם לה עקב תביעה כאמור. </w:t>
      </w:r>
    </w:p>
    <w:p w14:paraId="16AB6EE5" w14:textId="77777777" w:rsidR="004E5B3C" w:rsidRPr="00851EC8" w:rsidRDefault="004E5B3C" w:rsidP="00E83D33">
      <w:pPr>
        <w:keepNext/>
        <w:keepLines/>
        <w:widowControl w:val="0"/>
        <w:numPr>
          <w:ilvl w:val="1"/>
          <w:numId w:val="16"/>
        </w:numPr>
        <w:ind w:left="936" w:hanging="576"/>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w:t>
      </w:r>
      <w:proofErr w:type="spellStart"/>
      <w:r w:rsidRPr="00851EC8">
        <w:rPr>
          <w:rFonts w:hint="cs"/>
          <w:rtl/>
        </w:rPr>
        <w:t>בפרוייקט</w:t>
      </w:r>
      <w:proofErr w:type="spellEnd"/>
      <w:r w:rsidRPr="00851EC8">
        <w:rPr>
          <w:rFonts w:hint="cs"/>
          <w:rtl/>
        </w:rPr>
        <w:t xml:space="preserve">. </w:t>
      </w:r>
    </w:p>
    <w:p w14:paraId="49CA0EBF" w14:textId="77777777" w:rsidR="004E5B3C" w:rsidRPr="00851EC8" w:rsidRDefault="004E5B3C" w:rsidP="00E83D33">
      <w:pPr>
        <w:keepNext/>
        <w:keepLines/>
        <w:widowControl w:val="0"/>
        <w:numPr>
          <w:ilvl w:val="1"/>
          <w:numId w:val="16"/>
        </w:numPr>
        <w:ind w:left="936" w:hanging="576"/>
      </w:pPr>
      <w:r w:rsidRPr="00851EC8">
        <w:rPr>
          <w:rFonts w:hint="cs"/>
          <w:rtl/>
        </w:rPr>
        <w:lastRenderedPageBreak/>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67A4A122" w14:textId="77777777" w:rsidR="004E5B3C" w:rsidRPr="00851EC8" w:rsidRDefault="004E5B3C" w:rsidP="00E83D33">
      <w:pPr>
        <w:keepNext/>
        <w:keepLines/>
        <w:widowControl w:val="0"/>
        <w:numPr>
          <w:ilvl w:val="2"/>
          <w:numId w:val="16"/>
        </w:numPr>
        <w:ind w:left="1503" w:hanging="783"/>
      </w:pPr>
      <w:r w:rsidRPr="00851EC8">
        <w:rPr>
          <w:rFonts w:hint="cs"/>
          <w:rtl/>
        </w:rPr>
        <w:t>התמורה האמורה לעיל יראו ככוללת את כל הסכומים המגיעים או העשויים להגיע ל</w:t>
      </w:r>
      <w:r w:rsidR="00553E4F">
        <w:rPr>
          <w:rFonts w:hint="cs"/>
          <w:rtl/>
        </w:rPr>
        <w:t>קבלן</w:t>
      </w:r>
      <w:r w:rsidRPr="00851EC8">
        <w:rPr>
          <w:rFonts w:hint="cs"/>
          <w:rtl/>
        </w:rPr>
        <w:t xml:space="preserve"> ו/או לעובדיו לרבות כל </w:t>
      </w:r>
      <w:proofErr w:type="spellStart"/>
      <w:r w:rsidRPr="00851EC8">
        <w:rPr>
          <w:rFonts w:hint="cs"/>
          <w:rtl/>
        </w:rPr>
        <w:t>תיגמול</w:t>
      </w:r>
      <w:proofErr w:type="spellEnd"/>
      <w:r w:rsidRPr="00851EC8">
        <w:rPr>
          <w:rFonts w:hint="cs"/>
          <w:rtl/>
        </w:rPr>
        <w:t xml:space="preserve"> כלשהו, תשלום בגין זכויות סוציאליות, הפרשות/הפרשים, אם יגיעו לו אי פעם בגין העסקתו עפ"י חוזה זה, מכל סיבה שהיא. </w:t>
      </w:r>
    </w:p>
    <w:p w14:paraId="31C676D6" w14:textId="77777777" w:rsidR="004E5B3C" w:rsidRPr="00851EC8" w:rsidRDefault="00C421F1" w:rsidP="00E83D33">
      <w:pPr>
        <w:keepNext/>
        <w:keepLines/>
        <w:widowControl w:val="0"/>
        <w:numPr>
          <w:ilvl w:val="2"/>
          <w:numId w:val="16"/>
        </w:numPr>
        <w:ind w:left="1503" w:hanging="783"/>
        <w:rPr>
          <w:rtl/>
        </w:rPr>
      </w:pPr>
      <w:r>
        <w:rPr>
          <w:rFonts w:hint="cs"/>
          <w:rtl/>
        </w:rPr>
        <w:t>הקבלן</w:t>
      </w:r>
      <w:r w:rsidR="004E5B3C" w:rsidRPr="00851EC8">
        <w:rPr>
          <w:rFonts w:hint="cs"/>
          <w:rtl/>
        </w:rPr>
        <w:t xml:space="preserve"> יהיה מנוע מלטעון כי מגיעים לו סכומים נוספים כלשהם בכל עילה שהיא בגין העסקתו עפ"י חוזה זה.</w:t>
      </w:r>
    </w:p>
    <w:p w14:paraId="25C9AF49" w14:textId="77777777" w:rsidR="004E5B3C" w:rsidRPr="00851EC8" w:rsidRDefault="004E5B3C" w:rsidP="00E83D33">
      <w:pPr>
        <w:keepNext/>
        <w:keepLines/>
        <w:widowControl w:val="0"/>
        <w:numPr>
          <w:ilvl w:val="2"/>
          <w:numId w:val="16"/>
        </w:numPr>
        <w:ind w:left="1503" w:hanging="783"/>
      </w:pPr>
      <w:r w:rsidRPr="00851EC8">
        <w:rPr>
          <w:rFonts w:hint="cs"/>
          <w:rtl/>
        </w:rPr>
        <w:t xml:space="preserve">בהסתמך על סעיף </w:t>
      </w:r>
      <w:r w:rsidRPr="009E02E5">
        <w:rPr>
          <w:rFonts w:hint="cs"/>
          <w:rtl/>
        </w:rPr>
        <w:t>28</w:t>
      </w:r>
      <w:r w:rsidRPr="00851EC8">
        <w:rPr>
          <w:rFonts w:hint="cs"/>
          <w:rtl/>
        </w:rPr>
        <w:t xml:space="preserve"> לחוק פיצוי פיטורין, תשכ"ג </w:t>
      </w:r>
      <w:r w:rsidRPr="00851EC8">
        <w:rPr>
          <w:rtl/>
        </w:rPr>
        <w:t>–</w:t>
      </w:r>
      <w:r w:rsidRPr="00851EC8">
        <w:rPr>
          <w:rFonts w:hint="cs"/>
          <w:rtl/>
        </w:rPr>
        <w:t xml:space="preserve"> </w:t>
      </w:r>
      <w:r w:rsidRPr="009E02E5">
        <w:rPr>
          <w:rFonts w:hint="cs"/>
          <w:rtl/>
        </w:rPr>
        <w:t>1963</w:t>
      </w:r>
      <w:r w:rsidR="00E3178A">
        <w:rPr>
          <w:rFonts w:hint="cs"/>
          <w:rtl/>
        </w:rPr>
        <w:t>,</w:t>
      </w:r>
      <w:r w:rsidRPr="00851EC8">
        <w:rPr>
          <w:rFonts w:hint="cs"/>
          <w:rtl/>
        </w:rPr>
        <w:t xml:space="preserve"> יראו ככלולים בתשלומים הניתנים ל</w:t>
      </w:r>
      <w:r w:rsidR="00553E4F">
        <w:rPr>
          <w:rFonts w:hint="cs"/>
          <w:rtl/>
        </w:rPr>
        <w:t>קבלן</w:t>
      </w:r>
      <w:r w:rsidRPr="00851EC8">
        <w:rPr>
          <w:rFonts w:hint="cs"/>
          <w:rtl/>
        </w:rPr>
        <w:t xml:space="preserve"> לפי חוזה זה גם כל פיצויי הפיטורין גם חתימת </w:t>
      </w:r>
      <w:r w:rsidR="00C421F1">
        <w:rPr>
          <w:rFonts w:hint="cs"/>
          <w:rtl/>
        </w:rPr>
        <w:t>הקבלן</w:t>
      </w:r>
      <w:r w:rsidRPr="00851EC8">
        <w:rPr>
          <w:rFonts w:hint="cs"/>
          <w:rtl/>
        </w:rPr>
        <w:t xml:space="preserve"> על חוזה זה מהווה הסמכה לכך. סעיף קטן זה טעון אישורו של שר העבודה והרווחה בהתאם לאמור בסעיף </w:t>
      </w:r>
      <w:r w:rsidRPr="009E02E5">
        <w:rPr>
          <w:rFonts w:hint="cs"/>
          <w:rtl/>
        </w:rPr>
        <w:t>28</w:t>
      </w:r>
      <w:r w:rsidRPr="00851EC8">
        <w:rPr>
          <w:rFonts w:hint="cs"/>
          <w:rtl/>
        </w:rPr>
        <w:t xml:space="preserve"> האמור, ויכנס לתוקפו לאחר קבלת אישורו של השר או מי שהוסמך על ידו.</w:t>
      </w:r>
    </w:p>
    <w:p w14:paraId="45563832" w14:textId="77777777" w:rsidR="004E5B3C" w:rsidRPr="00851EC8" w:rsidRDefault="004E5B3C" w:rsidP="00E83D33">
      <w:pPr>
        <w:keepNext/>
        <w:keepLines/>
        <w:widowControl w:val="0"/>
        <w:numPr>
          <w:ilvl w:val="2"/>
          <w:numId w:val="16"/>
        </w:numPr>
        <w:ind w:left="1503" w:hanging="783"/>
        <w:rPr>
          <w:rtl/>
        </w:rPr>
      </w:pPr>
      <w:r w:rsidRPr="00851EC8">
        <w:rPr>
          <w:rFonts w:hint="cs"/>
          <w:rtl/>
        </w:rPr>
        <w:t xml:space="preserve">יחושב שכרו של </w:t>
      </w:r>
      <w:r w:rsidR="00553E4F">
        <w:rPr>
          <w:rFonts w:hint="cs"/>
          <w:rtl/>
        </w:rPr>
        <w:t>קבלן</w:t>
      </w:r>
      <w:r w:rsidRPr="00851EC8">
        <w:rPr>
          <w:rFonts w:hint="cs"/>
          <w:rtl/>
        </w:rPr>
        <w:t xml:space="preserve"> או מי מעובדיו כעובד עפ"י הקבוע לעניין זה לגבי עובדי מדינה בתפקיד ובדרגה דומים ככל האפשר. </w:t>
      </w:r>
      <w:proofErr w:type="spellStart"/>
      <w:r w:rsidRPr="00851EC8">
        <w:rPr>
          <w:rFonts w:hint="cs"/>
          <w:rtl/>
        </w:rPr>
        <w:t>הכל</w:t>
      </w:r>
      <w:proofErr w:type="spellEnd"/>
      <w:r w:rsidRPr="00851EC8">
        <w:rPr>
          <w:rFonts w:hint="cs"/>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17B6A43E" w14:textId="77777777" w:rsidR="004E5B3C" w:rsidRPr="00851EC8" w:rsidRDefault="004E5B3C" w:rsidP="00E83D33">
      <w:pPr>
        <w:keepNext/>
        <w:keepLines/>
        <w:widowControl w:val="0"/>
        <w:numPr>
          <w:ilvl w:val="1"/>
          <w:numId w:val="16"/>
        </w:numPr>
        <w:ind w:left="936" w:hanging="576"/>
      </w:pPr>
      <w:r w:rsidRPr="00851EC8">
        <w:rPr>
          <w:rFonts w:hint="cs"/>
          <w:rtl/>
        </w:rPr>
        <w:t>ידוע לקבלן כי עליו לבטח את עצמו ואת עובדיו בביטוח לאומי לבדו ועל חשבונו.</w:t>
      </w:r>
    </w:p>
    <w:p w14:paraId="54C79C57" w14:textId="77777777" w:rsidR="000C62B0" w:rsidRPr="000C62B0" w:rsidRDefault="000C62B0" w:rsidP="00E83D33">
      <w:pPr>
        <w:keepNext/>
        <w:keepLines/>
        <w:widowControl w:val="0"/>
        <w:numPr>
          <w:ilvl w:val="1"/>
          <w:numId w:val="16"/>
        </w:numPr>
        <w:ind w:left="936" w:hanging="576"/>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08C589D4" w14:textId="77777777" w:rsidR="000C62B0" w:rsidRPr="000C62B0" w:rsidRDefault="000C62B0" w:rsidP="00E83D33">
      <w:pPr>
        <w:keepNext/>
        <w:keepLines/>
        <w:widowControl w:val="0"/>
        <w:numPr>
          <w:ilvl w:val="1"/>
          <w:numId w:val="16"/>
        </w:numPr>
        <w:ind w:left="936" w:hanging="576"/>
      </w:pPr>
      <w:r w:rsidRPr="000C62B0">
        <w:rPr>
          <w:rtl/>
        </w:rPr>
        <w:t xml:space="preserve">חויבה המדינה לשלם סכום כלשהו בגין מעשה או מחדל שהקבלן אחראי להם על פי כל דין או על פי חוזה זה ישפה הקבלן את המדינה באופן </w:t>
      </w:r>
      <w:proofErr w:type="spellStart"/>
      <w:r w:rsidRPr="000C62B0">
        <w:rPr>
          <w:rtl/>
        </w:rPr>
        <w:t>מיידי</w:t>
      </w:r>
      <w:proofErr w:type="spellEnd"/>
      <w:r w:rsidRPr="000C62B0">
        <w:rPr>
          <w:rtl/>
        </w:rPr>
        <w:t xml:space="preserve"> בגין כל סכום שחויבה לשלם.</w:t>
      </w:r>
    </w:p>
    <w:p w14:paraId="1D4543CA" w14:textId="77777777" w:rsidR="00946612" w:rsidRPr="00A40358" w:rsidRDefault="00946612" w:rsidP="00E83D33">
      <w:pPr>
        <w:keepNext/>
        <w:keepLines/>
        <w:widowControl w:val="0"/>
        <w:numPr>
          <w:ilvl w:val="1"/>
          <w:numId w:val="16"/>
        </w:numPr>
        <w:ind w:left="936" w:hanging="576"/>
      </w:pPr>
      <w:r w:rsidRPr="00A40358">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05465196" w14:textId="1CE7159C" w:rsidR="004E5B3C" w:rsidRDefault="00E83D33" w:rsidP="00E83D33">
      <w:pPr>
        <w:keepNext/>
        <w:keepLines/>
        <w:widowControl w:val="0"/>
        <w:numPr>
          <w:ilvl w:val="0"/>
          <w:numId w:val="16"/>
        </w:numPr>
        <w:rPr>
          <w:b/>
          <w:bCs/>
          <w:sz w:val="28"/>
          <w:szCs w:val="28"/>
          <w:u w:val="single"/>
          <w:rtl/>
          <w:lang w:eastAsia="en-US"/>
        </w:rPr>
      </w:pPr>
      <w:r>
        <w:rPr>
          <w:rFonts w:hint="cs"/>
          <w:b/>
          <w:bCs/>
          <w:sz w:val="28"/>
          <w:szCs w:val="28"/>
          <w:u w:val="single"/>
          <w:rtl/>
          <w:lang w:eastAsia="en-US"/>
        </w:rPr>
        <w:t xml:space="preserve"> </w:t>
      </w:r>
      <w:r w:rsidR="004E5B3C">
        <w:rPr>
          <w:rFonts w:hint="cs"/>
          <w:b/>
          <w:bCs/>
          <w:sz w:val="28"/>
          <w:szCs w:val="28"/>
          <w:u w:val="single"/>
          <w:rtl/>
          <w:lang w:eastAsia="en-US"/>
        </w:rPr>
        <w:t>ביטוח</w:t>
      </w:r>
    </w:p>
    <w:p w14:paraId="75B4999E" w14:textId="77777777" w:rsidR="005F6B43" w:rsidRPr="005E35E3" w:rsidRDefault="005F6B43" w:rsidP="00E83D33">
      <w:pPr>
        <w:keepNext/>
        <w:keepLines/>
        <w:widowControl w:val="0"/>
        <w:numPr>
          <w:ilvl w:val="1"/>
          <w:numId w:val="16"/>
        </w:numPr>
        <w:ind w:left="936" w:hanging="576"/>
        <w:rPr>
          <w:rFonts w:ascii="David" w:hAnsi="David"/>
          <w:rtl/>
        </w:rPr>
      </w:pPr>
      <w:r w:rsidRPr="005E35E3">
        <w:rPr>
          <w:rFonts w:ascii="David" w:hAnsi="David"/>
          <w:rtl/>
        </w:rPr>
        <w:t xml:space="preserve">הוראות הביטוח שיחולו על הקבלן יהיו בהתאם למפורט בסעיף </w:t>
      </w:r>
      <w:r w:rsidR="005E35E3" w:rsidRPr="005E35E3">
        <w:rPr>
          <w:rFonts w:ascii="David" w:hAnsi="David"/>
          <w:rtl/>
        </w:rPr>
        <w:fldChar w:fldCharType="begin"/>
      </w:r>
      <w:r w:rsidR="005E35E3" w:rsidRPr="005E35E3">
        <w:rPr>
          <w:rFonts w:ascii="David" w:hAnsi="David"/>
          <w:rtl/>
        </w:rPr>
        <w:instrText xml:space="preserve"> </w:instrText>
      </w:r>
      <w:r w:rsidR="005E35E3" w:rsidRPr="005E35E3">
        <w:rPr>
          <w:rFonts w:ascii="David" w:hAnsi="David"/>
        </w:rPr>
        <w:instrText>REF</w:instrText>
      </w:r>
      <w:r w:rsidR="005E35E3" w:rsidRPr="005E35E3">
        <w:rPr>
          <w:rFonts w:ascii="David" w:hAnsi="David"/>
          <w:rtl/>
        </w:rPr>
        <w:instrText xml:space="preserve"> _</w:instrText>
      </w:r>
      <w:r w:rsidR="005E35E3" w:rsidRPr="005E35E3">
        <w:rPr>
          <w:rFonts w:ascii="David" w:hAnsi="David"/>
        </w:rPr>
        <w:instrText>Ref158821478 \r \h</w:instrText>
      </w:r>
      <w:r w:rsidR="005E35E3" w:rsidRPr="005E35E3">
        <w:rPr>
          <w:rFonts w:ascii="David" w:hAnsi="David"/>
          <w:rtl/>
        </w:rPr>
        <w:instrText xml:space="preserve"> </w:instrText>
      </w:r>
      <w:r w:rsidR="005E35E3">
        <w:rPr>
          <w:rFonts w:ascii="David" w:hAnsi="David"/>
          <w:rtl/>
        </w:rPr>
        <w:instrText xml:space="preserve"> \* </w:instrText>
      </w:r>
      <w:r w:rsidR="005E35E3">
        <w:rPr>
          <w:rFonts w:ascii="David" w:hAnsi="David"/>
        </w:rPr>
        <w:instrText>MERGEFORMAT</w:instrText>
      </w:r>
      <w:r w:rsidR="005E35E3">
        <w:rPr>
          <w:rFonts w:ascii="David" w:hAnsi="David"/>
          <w:rtl/>
        </w:rPr>
        <w:instrText xml:space="preserve"> </w:instrText>
      </w:r>
      <w:r w:rsidR="005E35E3" w:rsidRPr="005E35E3">
        <w:rPr>
          <w:rFonts w:ascii="David" w:hAnsi="David"/>
          <w:rtl/>
        </w:rPr>
      </w:r>
      <w:r w:rsidR="005E35E3" w:rsidRPr="005E35E3">
        <w:rPr>
          <w:rFonts w:ascii="David" w:hAnsi="David"/>
          <w:rtl/>
        </w:rPr>
        <w:fldChar w:fldCharType="separate"/>
      </w:r>
      <w:r w:rsidR="005E35E3" w:rsidRPr="005E35E3">
        <w:rPr>
          <w:rFonts w:ascii="David" w:hAnsi="David"/>
          <w:cs/>
        </w:rPr>
        <w:t>‎</w:t>
      </w:r>
      <w:r w:rsidR="005E35E3" w:rsidRPr="005E35E3">
        <w:rPr>
          <w:rFonts w:ascii="David" w:hAnsi="David"/>
        </w:rPr>
        <w:t>13</w:t>
      </w:r>
      <w:r w:rsidR="005E35E3" w:rsidRPr="005E35E3">
        <w:rPr>
          <w:rFonts w:ascii="David" w:hAnsi="David"/>
          <w:rtl/>
        </w:rPr>
        <w:fldChar w:fldCharType="end"/>
      </w:r>
      <w:r w:rsidRPr="005E35E3">
        <w:rPr>
          <w:rFonts w:ascii="David" w:hAnsi="David"/>
          <w:rtl/>
        </w:rPr>
        <w:t xml:space="preserve"> בחוזה התקשרות בנספח 2. </w:t>
      </w:r>
    </w:p>
    <w:p w14:paraId="2C763018" w14:textId="77777777" w:rsidR="00F45B9E" w:rsidRPr="00803E5E" w:rsidRDefault="00F45B9E" w:rsidP="00E83D33">
      <w:pPr>
        <w:keepNext/>
        <w:keepLines/>
        <w:widowControl w:val="0"/>
        <w:numPr>
          <w:ilvl w:val="0"/>
          <w:numId w:val="16"/>
        </w:numPr>
        <w:rPr>
          <w:b/>
          <w:bCs/>
          <w:sz w:val="28"/>
          <w:szCs w:val="28"/>
          <w:u w:val="single"/>
          <w:rtl/>
          <w:lang w:eastAsia="en-US"/>
        </w:rPr>
      </w:pPr>
      <w:r w:rsidRPr="00803E5E">
        <w:rPr>
          <w:b/>
          <w:bCs/>
          <w:sz w:val="28"/>
          <w:szCs w:val="28"/>
          <w:u w:val="single"/>
          <w:rtl/>
          <w:lang w:eastAsia="en-US"/>
        </w:rPr>
        <w:t>תנאי תשלום</w:t>
      </w:r>
    </w:p>
    <w:p w14:paraId="4D1FDF8F" w14:textId="77777777" w:rsidR="004777EE" w:rsidRDefault="004777EE" w:rsidP="00E83D33">
      <w:pPr>
        <w:keepNext/>
        <w:keepLines/>
        <w:widowControl w:val="0"/>
        <w:numPr>
          <w:ilvl w:val="1"/>
          <w:numId w:val="16"/>
        </w:numPr>
        <w:ind w:left="936" w:hanging="576"/>
      </w:pPr>
      <w:r w:rsidRPr="004777EE">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777EE">
        <w:rPr>
          <w:rtl/>
        </w:rPr>
        <w:t>התכ"מ</w:t>
      </w:r>
      <w:proofErr w:type="spellEnd"/>
      <w:r w:rsidRPr="004777EE">
        <w:rPr>
          <w:rtl/>
        </w:rPr>
        <w:t xml:space="preserve"> והנחיות החשב הכללי הרלוונטיות. </w:t>
      </w:r>
    </w:p>
    <w:p w14:paraId="5AD05ECB" w14:textId="77777777" w:rsidR="004777EE" w:rsidRPr="004777EE" w:rsidRDefault="004777EE" w:rsidP="00E83D33">
      <w:pPr>
        <w:keepNext/>
        <w:keepLines/>
        <w:widowControl w:val="0"/>
        <w:numPr>
          <w:ilvl w:val="1"/>
          <w:numId w:val="16"/>
        </w:numPr>
        <w:ind w:left="936" w:hanging="576"/>
      </w:pPr>
      <w:r w:rsidRPr="004777EE">
        <w:rPr>
          <w:rtl/>
        </w:rPr>
        <w:lastRenderedPageBreak/>
        <w:t>יודגש, הזוכה יישא בכלל העלויות הכרוכות בהתחברות לפורטל הספקים הממשלתי.</w:t>
      </w:r>
    </w:p>
    <w:p w14:paraId="06D17687" w14:textId="77777777" w:rsidR="0041342E" w:rsidRPr="006A4F3B" w:rsidRDefault="0041342E" w:rsidP="00E83D33">
      <w:pPr>
        <w:keepNext/>
        <w:keepLines/>
        <w:widowControl w:val="0"/>
        <w:numPr>
          <w:ilvl w:val="1"/>
          <w:numId w:val="16"/>
        </w:numPr>
        <w:ind w:left="936" w:hanging="576"/>
        <w:rPr>
          <w:rtl/>
        </w:rPr>
      </w:pPr>
      <w:r>
        <w:rPr>
          <w:rFonts w:hint="cs"/>
          <w:rtl/>
        </w:rPr>
        <w:t xml:space="preserve">התשלום בגין פעולות המתבצעות במסגרת מכרז זה ישולם על פי הגשת חשבונית בצירוף דו"ח פעילות חודשית </w:t>
      </w:r>
      <w:r w:rsidR="003D3841">
        <w:rPr>
          <w:rFonts w:hint="cs"/>
          <w:rtl/>
        </w:rPr>
        <w:t xml:space="preserve">מפורט הכולל פרמטרים מזהים של הפרויקט, כגון שם הפרויקט, סמל אתר, מספר התחייבות, ופרטים מזהים נוספים הנחוצים למזמין, </w:t>
      </w:r>
      <w:r>
        <w:rPr>
          <w:rFonts w:hint="cs"/>
          <w:rtl/>
        </w:rPr>
        <w:t xml:space="preserve">בהתאם למחירים שייקבעו במסגרת החוזית עפ"י יחידות </w:t>
      </w:r>
      <w:r w:rsidRPr="006A4F3B">
        <w:rPr>
          <w:rFonts w:hint="cs"/>
          <w:rtl/>
        </w:rPr>
        <w:t xml:space="preserve">התפוקה המפורטות בסעיף </w:t>
      </w:r>
      <w:r w:rsidR="00DC210C" w:rsidRPr="009E02E5">
        <w:rPr>
          <w:rFonts w:hint="cs"/>
          <w:rtl/>
        </w:rPr>
        <w:t>16</w:t>
      </w:r>
      <w:r w:rsidRPr="009E02E5">
        <w:rPr>
          <w:rFonts w:hint="cs"/>
          <w:rtl/>
        </w:rPr>
        <w:t>.1</w:t>
      </w:r>
      <w:r w:rsidRPr="006A4F3B">
        <w:rPr>
          <w:rFonts w:hint="cs"/>
          <w:rtl/>
        </w:rPr>
        <w:t xml:space="preserve"> שלהלן.</w:t>
      </w:r>
    </w:p>
    <w:p w14:paraId="2CBCD849" w14:textId="77777777" w:rsidR="0041342E" w:rsidRDefault="0041342E" w:rsidP="00E83D33">
      <w:pPr>
        <w:keepNext/>
        <w:keepLines/>
        <w:widowControl w:val="0"/>
        <w:numPr>
          <w:ilvl w:val="1"/>
          <w:numId w:val="16"/>
        </w:numPr>
        <w:ind w:left="936" w:hanging="576"/>
      </w:pPr>
      <w:r w:rsidRPr="009E02E5">
        <w:rPr>
          <w:rFonts w:hint="cs"/>
          <w:rtl/>
        </w:rPr>
        <w:t>מתכונת הדיווח תקבע בתיאום עם המשרד ותאושר על ידו.</w:t>
      </w:r>
    </w:p>
    <w:p w14:paraId="63C227AF" w14:textId="77777777" w:rsidR="003D3841" w:rsidRPr="009E02E5" w:rsidRDefault="003D3841" w:rsidP="00E83D33">
      <w:pPr>
        <w:keepNext/>
        <w:keepLines/>
        <w:widowControl w:val="0"/>
        <w:numPr>
          <w:ilvl w:val="1"/>
          <w:numId w:val="16"/>
        </w:numPr>
        <w:ind w:left="936" w:hanging="576"/>
        <w:rPr>
          <w:rtl/>
        </w:rPr>
      </w:pPr>
      <w:r>
        <w:rPr>
          <w:rFonts w:hint="cs"/>
          <w:rtl/>
        </w:rPr>
        <w:t>המזמין רשאי לדרוש דיווח באמצעות שימוש בטכנולוגיות שונות וסבירות , כגון דיווח על גבי קבצי אקסל, או באמצעות אפליקציה ייעודית לדיווחים מרחוק.</w:t>
      </w:r>
    </w:p>
    <w:p w14:paraId="2A794323" w14:textId="77777777" w:rsidR="002B20CA" w:rsidRPr="009E02E5" w:rsidRDefault="002B20CA" w:rsidP="00E83D33">
      <w:pPr>
        <w:keepNext/>
        <w:keepLines/>
        <w:widowControl w:val="0"/>
        <w:numPr>
          <w:ilvl w:val="1"/>
          <w:numId w:val="16"/>
        </w:numPr>
        <w:ind w:left="936" w:hanging="576"/>
        <w:rPr>
          <w:b/>
          <w:bCs/>
          <w:rtl/>
        </w:rPr>
      </w:pPr>
      <w:r w:rsidRPr="009E02E5">
        <w:rPr>
          <w:b/>
          <w:bCs/>
          <w:rtl/>
        </w:rPr>
        <w:t xml:space="preserve">ככל שתחול על </w:t>
      </w:r>
      <w:r w:rsidRPr="009E02E5">
        <w:rPr>
          <w:rFonts w:hint="cs"/>
          <w:b/>
          <w:bCs/>
          <w:rtl/>
        </w:rPr>
        <w:t>הקבלן</w:t>
      </w:r>
      <w:r w:rsidRPr="009E02E5">
        <w:rPr>
          <w:b/>
          <w:bCs/>
          <w:rtl/>
        </w:rPr>
        <w:t xml:space="preserve"> חובת תשלום מע"מ,  כל שינוי עתידי בגובה המע"מ ישנה את גובה התמורה שתשולם (במקרה של עלי</w:t>
      </w:r>
      <w:r w:rsidRPr="009E02E5">
        <w:rPr>
          <w:rFonts w:hint="cs"/>
          <w:b/>
          <w:bCs/>
          <w:rtl/>
        </w:rPr>
        <w:t>ת המע"מ</w:t>
      </w:r>
      <w:r w:rsidRPr="009E02E5">
        <w:rPr>
          <w:b/>
          <w:bCs/>
          <w:rtl/>
        </w:rPr>
        <w:t xml:space="preserve"> התמורה תתעדכן </w:t>
      </w:r>
      <w:r w:rsidRPr="009E02E5">
        <w:rPr>
          <w:rFonts w:hint="cs"/>
          <w:b/>
          <w:bCs/>
          <w:rtl/>
        </w:rPr>
        <w:t>כ</w:t>
      </w:r>
      <w:r w:rsidRPr="009E02E5">
        <w:rPr>
          <w:b/>
          <w:bCs/>
          <w:rtl/>
        </w:rPr>
        <w:t>ל</w:t>
      </w:r>
      <w:r w:rsidRPr="009E02E5">
        <w:rPr>
          <w:rFonts w:hint="cs"/>
          <w:b/>
          <w:bCs/>
          <w:rtl/>
        </w:rPr>
        <w:t xml:space="preserve">פי </w:t>
      </w:r>
      <w:r w:rsidRPr="009E02E5">
        <w:rPr>
          <w:b/>
          <w:bCs/>
          <w:rtl/>
        </w:rPr>
        <w:t>מעלה ובמקרה של יריד</w:t>
      </w:r>
      <w:r w:rsidRPr="009E02E5">
        <w:rPr>
          <w:rFonts w:hint="cs"/>
          <w:b/>
          <w:bCs/>
          <w:rtl/>
        </w:rPr>
        <w:t>ת המע"מ</w:t>
      </w:r>
      <w:r w:rsidRPr="009E02E5">
        <w:rPr>
          <w:b/>
          <w:bCs/>
          <w:rtl/>
        </w:rPr>
        <w:t xml:space="preserve"> ה</w:t>
      </w:r>
      <w:r w:rsidRPr="009E02E5">
        <w:rPr>
          <w:rFonts w:hint="cs"/>
          <w:b/>
          <w:bCs/>
          <w:rtl/>
        </w:rPr>
        <w:t>תמורה</w:t>
      </w:r>
      <w:r w:rsidRPr="009E02E5">
        <w:rPr>
          <w:b/>
          <w:bCs/>
          <w:rtl/>
        </w:rPr>
        <w:t xml:space="preserve"> </w:t>
      </w:r>
      <w:r w:rsidRPr="009E02E5">
        <w:rPr>
          <w:rFonts w:hint="cs"/>
          <w:b/>
          <w:bCs/>
          <w:rtl/>
        </w:rPr>
        <w:t>ת</w:t>
      </w:r>
      <w:r w:rsidRPr="009E02E5">
        <w:rPr>
          <w:b/>
          <w:bCs/>
          <w:rtl/>
        </w:rPr>
        <w:t xml:space="preserve">תעדכן </w:t>
      </w:r>
      <w:r w:rsidRPr="009E02E5">
        <w:rPr>
          <w:rFonts w:hint="cs"/>
          <w:b/>
          <w:bCs/>
          <w:rtl/>
        </w:rPr>
        <w:t xml:space="preserve">כלפי </w:t>
      </w:r>
      <w:r w:rsidRPr="009E02E5">
        <w:rPr>
          <w:b/>
          <w:bCs/>
          <w:rtl/>
        </w:rPr>
        <w:t>מטה).</w:t>
      </w:r>
    </w:p>
    <w:p w14:paraId="09115209" w14:textId="77777777" w:rsidR="00F8072D" w:rsidRPr="009E02E5" w:rsidRDefault="00F8072D" w:rsidP="00E83D33">
      <w:pPr>
        <w:keepNext/>
        <w:keepLines/>
        <w:widowControl w:val="0"/>
        <w:numPr>
          <w:ilvl w:val="1"/>
          <w:numId w:val="16"/>
        </w:numPr>
        <w:ind w:left="936" w:hanging="576"/>
      </w:pPr>
      <w:r w:rsidRPr="009E02E5">
        <w:rPr>
          <w:rFonts w:hint="cs"/>
          <w:rtl/>
        </w:rPr>
        <w:t>אגף</w:t>
      </w:r>
      <w:r w:rsidRPr="009E02E5">
        <w:rPr>
          <w:rtl/>
        </w:rPr>
        <w:t xml:space="preserve"> הכספים במשרד ישלם לקבלן</w:t>
      </w:r>
      <w:r w:rsidRPr="009E02E5">
        <w:rPr>
          <w:rFonts w:hint="cs"/>
          <w:rtl/>
        </w:rPr>
        <w:t xml:space="preserve"> עפ"י הוראת </w:t>
      </w:r>
      <w:proofErr w:type="spellStart"/>
      <w:r w:rsidRPr="009E02E5">
        <w:rPr>
          <w:rFonts w:hint="cs"/>
          <w:rtl/>
        </w:rPr>
        <w:t>התכ"ם</w:t>
      </w:r>
      <w:proofErr w:type="spellEnd"/>
      <w:r w:rsidRPr="009E02E5">
        <w:rPr>
          <w:rFonts w:hint="cs"/>
          <w:rtl/>
        </w:rPr>
        <w:t xml:space="preserve"> 1.4.3 (נכון ליום פרסום המכרז ההוראה בתוקף 09.05.2021) כפי שתהיה תקפה מזמן לזמן, המצורפת בנספח 1 למכרז, מותנה</w:t>
      </w:r>
      <w:r w:rsidRPr="009E02E5">
        <w:rPr>
          <w:rtl/>
        </w:rPr>
        <w:t xml:space="preserve"> </w:t>
      </w:r>
      <w:r w:rsidRPr="009E02E5">
        <w:rPr>
          <w:rFonts w:hint="cs"/>
          <w:rtl/>
        </w:rPr>
        <w:t>ב</w:t>
      </w:r>
      <w:r w:rsidRPr="009E02E5">
        <w:rPr>
          <w:rtl/>
        </w:rPr>
        <w:t>אישור מטעם המזמין שהשירות המפורט אכן בוצע</w:t>
      </w:r>
      <w:r w:rsidRPr="009E02E5">
        <w:rPr>
          <w:rFonts w:hint="cs"/>
          <w:rtl/>
        </w:rPr>
        <w:t xml:space="preserve"> (האישור </w:t>
      </w:r>
      <w:proofErr w:type="spellStart"/>
      <w:r w:rsidRPr="009E02E5">
        <w:rPr>
          <w:rFonts w:hint="cs"/>
          <w:rtl/>
        </w:rPr>
        <w:t>יצויין</w:t>
      </w:r>
      <w:proofErr w:type="spellEnd"/>
      <w:r w:rsidRPr="009E02E5">
        <w:rPr>
          <w:rFonts w:hint="cs"/>
          <w:rtl/>
        </w:rPr>
        <w:t xml:space="preserve"> בטופס מלווה מיוחד הנותן ביטוי גם לעניין הפיצוי המוסכם)</w:t>
      </w:r>
      <w:r w:rsidRPr="009E02E5">
        <w:rPr>
          <w:rtl/>
        </w:rPr>
        <w:t xml:space="preserve">. </w:t>
      </w:r>
    </w:p>
    <w:p w14:paraId="7884DF36" w14:textId="77777777" w:rsidR="00F45B9E" w:rsidRDefault="00F45B9E" w:rsidP="00E83D33">
      <w:pPr>
        <w:keepNext/>
        <w:keepLines/>
        <w:widowControl w:val="0"/>
        <w:numPr>
          <w:ilvl w:val="1"/>
          <w:numId w:val="16"/>
        </w:numPr>
        <w:ind w:left="936" w:hanging="576"/>
        <w:rPr>
          <w:rtl/>
        </w:rPr>
      </w:pPr>
      <w:r>
        <w:rPr>
          <w:rFonts w:hint="cs"/>
          <w:rtl/>
        </w:rPr>
        <w:t>כדי למנוע עיכובים בתשלום, ידאג הקבלן שהחשבונית המוגשת על ידו תהיה כתובה</w:t>
      </w:r>
      <w:r w:rsidR="00B864DE">
        <w:rPr>
          <w:rFonts w:hint="cs"/>
          <w:rtl/>
        </w:rPr>
        <w:t xml:space="preserve"> </w:t>
      </w:r>
      <w:r w:rsidR="001475C4">
        <w:rPr>
          <w:rFonts w:hint="cs"/>
          <w:rtl/>
        </w:rPr>
        <w:t xml:space="preserve">באופן </w:t>
      </w:r>
      <w:r>
        <w:rPr>
          <w:rFonts w:hint="cs"/>
          <w:rtl/>
        </w:rPr>
        <w:t>ברור וקריא, ותכלול את כל הפריטים הנדרשים כפי שיסוכם עם המזמין.</w:t>
      </w:r>
    </w:p>
    <w:p w14:paraId="1C740072" w14:textId="77777777" w:rsidR="00AF6BBB" w:rsidRDefault="00F45B9E" w:rsidP="00E83D33">
      <w:pPr>
        <w:keepNext/>
        <w:keepLines/>
        <w:widowControl w:val="0"/>
        <w:numPr>
          <w:ilvl w:val="1"/>
          <w:numId w:val="16"/>
        </w:numPr>
        <w:ind w:left="936" w:hanging="576"/>
        <w:rPr>
          <w:rtl/>
        </w:rPr>
      </w:pPr>
      <w:r>
        <w:rPr>
          <w:rFonts w:hint="cs"/>
          <w:rtl/>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2941E98F" w14:textId="77777777" w:rsidR="00D21B70" w:rsidRDefault="00F45B9E" w:rsidP="00E83D33">
      <w:pPr>
        <w:keepNext/>
        <w:keepLines/>
        <w:widowControl w:val="0"/>
        <w:numPr>
          <w:ilvl w:val="1"/>
          <w:numId w:val="16"/>
        </w:numPr>
        <w:ind w:left="936" w:hanging="576"/>
      </w:pPr>
      <w:r>
        <w:rPr>
          <w:rFonts w:hint="cs"/>
          <w:rtl/>
        </w:rPr>
        <w:t>הקבלן אינו רשאי להתנות תשלום כלשהו לספקיו ו/או לעובדיו או לכל גורם אחר שעליו לשלם, בקבלת תשלומים מהמשרד.</w:t>
      </w:r>
    </w:p>
    <w:p w14:paraId="60A9EC1D" w14:textId="77777777" w:rsidR="00566382" w:rsidRPr="009E02E5" w:rsidRDefault="00566382" w:rsidP="00E83D33">
      <w:pPr>
        <w:keepNext/>
        <w:keepLines/>
        <w:widowControl w:val="0"/>
        <w:numPr>
          <w:ilvl w:val="1"/>
          <w:numId w:val="16"/>
        </w:numPr>
        <w:ind w:left="936" w:hanging="576"/>
        <w:rPr>
          <w:b/>
          <w:bCs/>
          <w:u w:val="single"/>
        </w:rPr>
      </w:pPr>
      <w:r w:rsidRPr="009E02E5">
        <w:rPr>
          <w:rFonts w:hint="cs"/>
          <w:b/>
          <w:bCs/>
          <w:u w:val="single"/>
          <w:rtl/>
        </w:rPr>
        <w:t>כללי הצמדה</w:t>
      </w:r>
    </w:p>
    <w:p w14:paraId="71D3F437" w14:textId="77777777" w:rsidR="00F8072D" w:rsidRDefault="00F8072D" w:rsidP="00E83D33">
      <w:pPr>
        <w:keepNext/>
        <w:keepLines/>
        <w:widowControl w:val="0"/>
        <w:numPr>
          <w:ilvl w:val="2"/>
          <w:numId w:val="16"/>
        </w:numPr>
        <w:ind w:left="1503" w:hanging="783"/>
        <w:rPr>
          <w:rtl/>
        </w:rPr>
      </w:pPr>
      <w:r w:rsidRPr="00F8072D">
        <w:rPr>
          <w:rFonts w:hint="cs"/>
          <w:rtl/>
        </w:rPr>
        <w:t xml:space="preserve">ההצמדה תהיה על פי הוראת </w:t>
      </w:r>
      <w:proofErr w:type="spellStart"/>
      <w:r w:rsidRPr="00F8072D">
        <w:rPr>
          <w:rFonts w:hint="cs"/>
          <w:rtl/>
        </w:rPr>
        <w:t>תכ"ם</w:t>
      </w:r>
      <w:proofErr w:type="spellEnd"/>
      <w:r w:rsidRPr="00F8072D">
        <w:rPr>
          <w:rFonts w:hint="cs"/>
          <w:rtl/>
        </w:rPr>
        <w:t xml:space="preserve"> </w:t>
      </w:r>
      <w:r w:rsidRPr="00DF0076">
        <w:rPr>
          <w:rFonts w:hint="cs"/>
          <w:rtl/>
        </w:rPr>
        <w:t xml:space="preserve">7.3.2 </w:t>
      </w:r>
      <w:r w:rsidRPr="00F8072D">
        <w:rPr>
          <w:rFonts w:hint="cs"/>
          <w:rtl/>
        </w:rPr>
        <w:t xml:space="preserve">מהדורה </w:t>
      </w:r>
      <w:r w:rsidRPr="009E02E5">
        <w:rPr>
          <w:rFonts w:hint="cs"/>
          <w:rtl/>
        </w:rPr>
        <w:t>05</w:t>
      </w:r>
      <w:r w:rsidRPr="00F8072D">
        <w:rPr>
          <w:rFonts w:hint="cs"/>
          <w:rtl/>
        </w:rPr>
        <w:t xml:space="preserve"> מיום </w:t>
      </w:r>
      <w:r w:rsidRPr="009E02E5">
        <w:rPr>
          <w:rFonts w:hint="cs"/>
          <w:rtl/>
        </w:rPr>
        <w:t>04.03.2021</w:t>
      </w:r>
      <w:r w:rsidRPr="00F8072D">
        <w:rPr>
          <w:rFonts w:hint="cs"/>
          <w:rtl/>
        </w:rPr>
        <w:t xml:space="preserve"> :</w:t>
      </w:r>
    </w:p>
    <w:p w14:paraId="6B4CE075" w14:textId="77777777" w:rsidR="00566382" w:rsidRPr="009E02E5" w:rsidRDefault="00566382" w:rsidP="00E83D33">
      <w:pPr>
        <w:keepNext/>
        <w:keepLines/>
        <w:widowControl w:val="0"/>
        <w:numPr>
          <w:ilvl w:val="2"/>
          <w:numId w:val="16"/>
        </w:numPr>
        <w:ind w:left="1503" w:hanging="783"/>
        <w:rPr>
          <w:b/>
          <w:bCs/>
          <w:rtl/>
        </w:rPr>
      </w:pPr>
      <w:r w:rsidRPr="009E02E5">
        <w:rPr>
          <w:b/>
          <w:bCs/>
          <w:rtl/>
        </w:rPr>
        <w:t>הגדרות בנושא הצמדה</w:t>
      </w:r>
    </w:p>
    <w:p w14:paraId="7F4BD9B8" w14:textId="77777777" w:rsidR="00566382" w:rsidRPr="009E02E5" w:rsidRDefault="00566382" w:rsidP="00E83D33">
      <w:pPr>
        <w:keepNext/>
        <w:keepLines/>
        <w:widowControl w:val="0"/>
        <w:numPr>
          <w:ilvl w:val="3"/>
          <w:numId w:val="16"/>
        </w:numPr>
        <w:tabs>
          <w:tab w:val="num" w:pos="2550"/>
        </w:tabs>
        <w:ind w:left="2070" w:hanging="990"/>
      </w:pPr>
      <w:r w:rsidRPr="009E02E5">
        <w:rPr>
          <w:b/>
          <w:bCs/>
          <w:rtl/>
        </w:rPr>
        <w:t>הצמדה</w:t>
      </w:r>
      <w:r w:rsidRPr="009E02E5">
        <w:rPr>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1BEC535E" w14:textId="77777777" w:rsidR="00566382" w:rsidRPr="009E02E5" w:rsidRDefault="00566382" w:rsidP="00E83D33">
      <w:pPr>
        <w:keepNext/>
        <w:keepLines/>
        <w:widowControl w:val="0"/>
        <w:numPr>
          <w:ilvl w:val="3"/>
          <w:numId w:val="16"/>
        </w:numPr>
        <w:tabs>
          <w:tab w:val="num" w:pos="2550"/>
        </w:tabs>
        <w:ind w:left="2070" w:hanging="990"/>
      </w:pPr>
      <w:r w:rsidRPr="009E02E5">
        <w:rPr>
          <w:b/>
          <w:bCs/>
          <w:rtl/>
        </w:rPr>
        <w:t>תאריך קובע</w:t>
      </w:r>
      <w:r w:rsidRPr="009E02E5">
        <w:rPr>
          <w:rtl/>
        </w:rPr>
        <w:t xml:space="preserve"> – המועד על פיו נקבע המדד הקובע, לצורך תשלום ההצמדה עבור תקופה מוגדרת.</w:t>
      </w:r>
    </w:p>
    <w:p w14:paraId="544709CD" w14:textId="77777777" w:rsidR="00566382" w:rsidRPr="009E02E5" w:rsidRDefault="00566382" w:rsidP="00E83D33">
      <w:pPr>
        <w:keepNext/>
        <w:keepLines/>
        <w:widowControl w:val="0"/>
        <w:numPr>
          <w:ilvl w:val="3"/>
          <w:numId w:val="16"/>
        </w:numPr>
        <w:tabs>
          <w:tab w:val="num" w:pos="2550"/>
        </w:tabs>
        <w:ind w:left="2070" w:hanging="990"/>
      </w:pPr>
      <w:r w:rsidRPr="009E02E5">
        <w:rPr>
          <w:b/>
          <w:bCs/>
          <w:rtl/>
        </w:rPr>
        <w:t>תאריך בסיס</w:t>
      </w:r>
      <w:r w:rsidRPr="009E02E5">
        <w:rPr>
          <w:rtl/>
        </w:rPr>
        <w:t xml:space="preserve"> – המועד שממנו ואילך מחושבת ההצמדה, לאורך כל תקופת ההתקשרות.</w:t>
      </w:r>
      <w:r w:rsidRPr="009E02E5">
        <w:t xml:space="preserve"> </w:t>
      </w:r>
    </w:p>
    <w:p w14:paraId="444FD058" w14:textId="77777777" w:rsidR="00566382" w:rsidRPr="009E02E5" w:rsidRDefault="00566382" w:rsidP="00E83D33">
      <w:pPr>
        <w:keepNext/>
        <w:keepLines/>
        <w:widowControl w:val="0"/>
        <w:numPr>
          <w:ilvl w:val="3"/>
          <w:numId w:val="16"/>
        </w:numPr>
        <w:tabs>
          <w:tab w:val="num" w:pos="2550"/>
        </w:tabs>
        <w:ind w:left="2070" w:hanging="990"/>
      </w:pPr>
      <w:r w:rsidRPr="009E02E5">
        <w:rPr>
          <w:b/>
          <w:bCs/>
          <w:rtl/>
        </w:rPr>
        <w:t>מדד קובע</w:t>
      </w:r>
      <w:r w:rsidRPr="009E02E5">
        <w:rPr>
          <w:rtl/>
        </w:rPr>
        <w:t xml:space="preserve"> – ערך המדד בתאריך הקובע, בהתאם לסוג ההצמדה (הצמדה למדד בגין או הצמדה למדד ידוע).</w:t>
      </w:r>
    </w:p>
    <w:p w14:paraId="44F895C3" w14:textId="77777777" w:rsidR="00566382" w:rsidRPr="009E02E5" w:rsidRDefault="00566382" w:rsidP="00E83D33">
      <w:pPr>
        <w:keepNext/>
        <w:keepLines/>
        <w:widowControl w:val="0"/>
        <w:numPr>
          <w:ilvl w:val="3"/>
          <w:numId w:val="16"/>
        </w:numPr>
        <w:tabs>
          <w:tab w:val="num" w:pos="2550"/>
        </w:tabs>
        <w:ind w:left="2070" w:hanging="990"/>
        <w:rPr>
          <w:rtl/>
        </w:rPr>
      </w:pPr>
      <w:r w:rsidRPr="009E02E5">
        <w:rPr>
          <w:b/>
          <w:bCs/>
          <w:rtl/>
        </w:rPr>
        <w:lastRenderedPageBreak/>
        <w:t>מדד בסיס</w:t>
      </w:r>
      <w:r w:rsidRPr="009E02E5">
        <w:rPr>
          <w:rtl/>
        </w:rPr>
        <w:t xml:space="preserve"> – ערך המדד בתאריך הבסיס, בהתאם לסוג ההצמדה (הצמדה למדד בגין או הצמדה למדד ידוע).</w:t>
      </w:r>
    </w:p>
    <w:p w14:paraId="0F9632DC" w14:textId="77777777" w:rsidR="00566382" w:rsidRPr="009E02E5" w:rsidRDefault="00566382" w:rsidP="00E83D33">
      <w:pPr>
        <w:keepNext/>
        <w:keepLines/>
        <w:widowControl w:val="0"/>
        <w:numPr>
          <w:ilvl w:val="3"/>
          <w:numId w:val="16"/>
        </w:numPr>
        <w:tabs>
          <w:tab w:val="num" w:pos="2550"/>
        </w:tabs>
        <w:ind w:left="2070" w:hanging="990"/>
      </w:pPr>
      <w:r w:rsidRPr="009E02E5">
        <w:rPr>
          <w:b/>
          <w:bCs/>
          <w:rtl/>
        </w:rPr>
        <w:t>מדד בגין</w:t>
      </w:r>
      <w:r w:rsidRPr="009E02E5">
        <w:rPr>
          <w:rtl/>
        </w:rPr>
        <w:t xml:space="preserve"> – המדד הרשמי שפורסם, בגין החודש שבו חל התאריך הקובע.</w:t>
      </w:r>
    </w:p>
    <w:p w14:paraId="1029CD4F" w14:textId="77777777" w:rsidR="00566382" w:rsidRPr="009E02E5" w:rsidRDefault="00566382" w:rsidP="00E83D33">
      <w:pPr>
        <w:keepNext/>
        <w:keepLines/>
        <w:widowControl w:val="0"/>
        <w:numPr>
          <w:ilvl w:val="3"/>
          <w:numId w:val="16"/>
        </w:numPr>
        <w:tabs>
          <w:tab w:val="num" w:pos="2550"/>
        </w:tabs>
        <w:ind w:left="2070" w:hanging="990"/>
      </w:pPr>
      <w:r w:rsidRPr="009E02E5">
        <w:rPr>
          <w:b/>
          <w:bCs/>
          <w:rtl/>
        </w:rPr>
        <w:t>מדד ידוע</w:t>
      </w:r>
      <w:r w:rsidRPr="009E02E5">
        <w:rPr>
          <w:rtl/>
        </w:rPr>
        <w:t xml:space="preserve"> – המדד האחרון שפורסם באופן רשמי, נכון לתאריך הקובע, גם אם טרם פורסם המדד בגין אותו החודש.</w:t>
      </w:r>
    </w:p>
    <w:p w14:paraId="2EB609B2" w14:textId="77777777" w:rsidR="00566382" w:rsidRPr="009E02E5" w:rsidRDefault="00566382" w:rsidP="00E83D33">
      <w:pPr>
        <w:keepNext/>
        <w:keepLines/>
        <w:widowControl w:val="0"/>
        <w:numPr>
          <w:ilvl w:val="2"/>
          <w:numId w:val="16"/>
        </w:numPr>
        <w:ind w:left="1503" w:hanging="783"/>
        <w:rPr>
          <w:b/>
          <w:bCs/>
        </w:rPr>
      </w:pPr>
      <w:r w:rsidRPr="009E02E5">
        <w:rPr>
          <w:b/>
          <w:bCs/>
          <w:rtl/>
        </w:rPr>
        <w:t>תנאי ההצמדה</w:t>
      </w:r>
    </w:p>
    <w:p w14:paraId="189EBBC5" w14:textId="77777777" w:rsidR="00566382" w:rsidRPr="009E02E5" w:rsidRDefault="00566382" w:rsidP="00E83D33">
      <w:pPr>
        <w:keepNext/>
        <w:keepLines/>
        <w:widowControl w:val="0"/>
        <w:numPr>
          <w:ilvl w:val="3"/>
          <w:numId w:val="16"/>
        </w:numPr>
        <w:tabs>
          <w:tab w:val="num" w:pos="2550"/>
        </w:tabs>
        <w:ind w:left="2070" w:hanging="990"/>
        <w:rPr>
          <w:rtl/>
        </w:rPr>
      </w:pPr>
      <w:r w:rsidRPr="009E02E5">
        <w:rPr>
          <w:rtl/>
        </w:rPr>
        <w:t xml:space="preserve">תאריך הבסיס – המועד האחרון להגשת הצעת המחיר הסופית. </w:t>
      </w:r>
    </w:p>
    <w:p w14:paraId="1C9640B2" w14:textId="77777777" w:rsidR="00566382" w:rsidRPr="009E02E5" w:rsidRDefault="00566382" w:rsidP="00E83D33">
      <w:pPr>
        <w:keepNext/>
        <w:keepLines/>
        <w:widowControl w:val="0"/>
        <w:numPr>
          <w:ilvl w:val="3"/>
          <w:numId w:val="16"/>
        </w:numPr>
        <w:tabs>
          <w:tab w:val="num" w:pos="2550"/>
        </w:tabs>
        <w:ind w:left="2070" w:hanging="990"/>
      </w:pPr>
      <w:r w:rsidRPr="009E02E5">
        <w:rPr>
          <w:rtl/>
        </w:rPr>
        <w:t xml:space="preserve">התאריך הקובע – תאריך החשבונית. </w:t>
      </w:r>
    </w:p>
    <w:p w14:paraId="4B3CB51F" w14:textId="77777777" w:rsidR="00566382" w:rsidRPr="009E02E5" w:rsidRDefault="00566382" w:rsidP="00E83D33">
      <w:pPr>
        <w:keepNext/>
        <w:keepLines/>
        <w:widowControl w:val="0"/>
        <w:numPr>
          <w:ilvl w:val="3"/>
          <w:numId w:val="16"/>
        </w:numPr>
        <w:tabs>
          <w:tab w:val="num" w:pos="2550"/>
        </w:tabs>
        <w:ind w:left="2070" w:hanging="990"/>
      </w:pPr>
      <w:r w:rsidRPr="009E02E5">
        <w:rPr>
          <w:rtl/>
        </w:rPr>
        <w:t xml:space="preserve">מדד / שער חליפין – מדד המחירים לצרכן. </w:t>
      </w:r>
    </w:p>
    <w:p w14:paraId="72FD3289" w14:textId="77777777" w:rsidR="00566382" w:rsidRPr="009E02E5" w:rsidRDefault="00566382" w:rsidP="00E83D33">
      <w:pPr>
        <w:keepNext/>
        <w:keepLines/>
        <w:widowControl w:val="0"/>
        <w:numPr>
          <w:ilvl w:val="3"/>
          <w:numId w:val="16"/>
        </w:numPr>
        <w:tabs>
          <w:tab w:val="num" w:pos="2550"/>
        </w:tabs>
        <w:ind w:left="2070" w:hanging="990"/>
      </w:pPr>
      <w:r w:rsidRPr="009E02E5">
        <w:rPr>
          <w:rtl/>
        </w:rPr>
        <w:t>סוג המדד – מדד ידוע.</w:t>
      </w:r>
    </w:p>
    <w:p w14:paraId="7688AE86" w14:textId="77777777" w:rsidR="00566382" w:rsidRPr="009E02E5" w:rsidRDefault="00566382" w:rsidP="00E83D33">
      <w:pPr>
        <w:keepNext/>
        <w:keepLines/>
        <w:widowControl w:val="0"/>
        <w:numPr>
          <w:ilvl w:val="3"/>
          <w:numId w:val="16"/>
        </w:numPr>
        <w:tabs>
          <w:tab w:val="num" w:pos="2550"/>
        </w:tabs>
        <w:ind w:left="2070" w:hanging="990"/>
        <w:rPr>
          <w:rtl/>
        </w:rPr>
      </w:pPr>
      <w:r w:rsidRPr="009E02E5">
        <w:rPr>
          <w:rtl/>
        </w:rPr>
        <w:t>תדירות ההצמדה – חודשית.</w:t>
      </w:r>
    </w:p>
    <w:p w14:paraId="749C3526" w14:textId="77777777" w:rsidR="00566382" w:rsidRPr="009E02E5" w:rsidRDefault="00566382" w:rsidP="00E83D33">
      <w:pPr>
        <w:keepNext/>
        <w:keepLines/>
        <w:widowControl w:val="0"/>
        <w:numPr>
          <w:ilvl w:val="3"/>
          <w:numId w:val="16"/>
        </w:numPr>
        <w:tabs>
          <w:tab w:val="num" w:pos="2550"/>
        </w:tabs>
        <w:ind w:left="2070" w:hanging="990"/>
      </w:pPr>
      <w:r w:rsidRPr="009E02E5">
        <w:rPr>
          <w:rtl/>
        </w:rPr>
        <w:t xml:space="preserve">חלקיות ההצמדה – 100%. </w:t>
      </w:r>
    </w:p>
    <w:p w14:paraId="27AFF75B" w14:textId="77777777" w:rsidR="00566382" w:rsidRPr="009E02E5" w:rsidRDefault="00566382" w:rsidP="00E83D33">
      <w:pPr>
        <w:keepNext/>
        <w:keepLines/>
        <w:widowControl w:val="0"/>
        <w:numPr>
          <w:ilvl w:val="2"/>
          <w:numId w:val="16"/>
        </w:numPr>
        <w:ind w:left="1503" w:hanging="783"/>
        <w:rPr>
          <w:b/>
          <w:bCs/>
        </w:rPr>
      </w:pPr>
      <w:r w:rsidRPr="009E02E5">
        <w:rPr>
          <w:b/>
          <w:bCs/>
          <w:rtl/>
        </w:rPr>
        <w:t>ביצוע ההצמדה</w:t>
      </w:r>
    </w:p>
    <w:p w14:paraId="24B11DF9" w14:textId="77777777" w:rsidR="00566382" w:rsidRPr="009D0586" w:rsidRDefault="00566382" w:rsidP="00E83D33">
      <w:pPr>
        <w:keepNext/>
        <w:keepLines/>
        <w:widowControl w:val="0"/>
        <w:numPr>
          <w:ilvl w:val="3"/>
          <w:numId w:val="16"/>
        </w:numPr>
        <w:tabs>
          <w:tab w:val="num" w:pos="2550"/>
        </w:tabs>
        <w:ind w:left="2070" w:hanging="990"/>
      </w:pPr>
      <w:r w:rsidRPr="009D0586">
        <w:rPr>
          <w:rtl/>
        </w:rPr>
        <w:t>ביצוע ההצמדה יחל מהחשבונית הראשונה להתקשרות.</w:t>
      </w:r>
    </w:p>
    <w:p w14:paraId="39D7B0F9" w14:textId="77777777" w:rsidR="00566382" w:rsidRPr="009D0586" w:rsidRDefault="00566382" w:rsidP="00E83D33">
      <w:pPr>
        <w:keepNext/>
        <w:keepLines/>
        <w:widowControl w:val="0"/>
        <w:numPr>
          <w:ilvl w:val="3"/>
          <w:numId w:val="16"/>
        </w:numPr>
        <w:tabs>
          <w:tab w:val="num" w:pos="2550"/>
        </w:tabs>
        <w:ind w:left="2070" w:hanging="990"/>
      </w:pPr>
      <w:r w:rsidRPr="009D0586">
        <w:rPr>
          <w:rtl/>
        </w:rPr>
        <w:t>אופן חישוב ההצמדה</w:t>
      </w:r>
    </w:p>
    <w:p w14:paraId="22AD204B" w14:textId="77777777" w:rsidR="00566382" w:rsidRPr="009D0586" w:rsidRDefault="00566382" w:rsidP="00E83D33">
      <w:pPr>
        <w:keepNext/>
        <w:keepLines/>
        <w:widowControl w:val="0"/>
        <w:numPr>
          <w:ilvl w:val="4"/>
          <w:numId w:val="16"/>
        </w:numPr>
        <w:tabs>
          <w:tab w:val="num" w:pos="2550"/>
        </w:tabs>
        <w:ind w:left="2495" w:hanging="1076"/>
      </w:pPr>
      <w:r w:rsidRPr="009D0586">
        <w:rPr>
          <w:rtl/>
        </w:rPr>
        <w:t xml:space="preserve">חישוב ההצמדה יבוצע אחת לתקופה, בהתאם לתדירות ביצוע ההצמדות שנקבעה בהסכם ההתקשרות. </w:t>
      </w:r>
    </w:p>
    <w:p w14:paraId="66BC9CEF" w14:textId="77777777" w:rsidR="00566382" w:rsidRPr="009D0586" w:rsidRDefault="00566382" w:rsidP="00E83D33">
      <w:pPr>
        <w:keepNext/>
        <w:keepLines/>
        <w:widowControl w:val="0"/>
        <w:numPr>
          <w:ilvl w:val="4"/>
          <w:numId w:val="16"/>
        </w:numPr>
        <w:tabs>
          <w:tab w:val="num" w:pos="2550"/>
        </w:tabs>
        <w:ind w:left="2495" w:hanging="1076"/>
      </w:pPr>
      <w:r w:rsidRPr="009D0586">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6CDD65CC" w14:textId="77777777" w:rsidR="00566382" w:rsidRPr="009D0586" w:rsidRDefault="00566382" w:rsidP="00E83D33">
      <w:pPr>
        <w:keepNext/>
        <w:keepLines/>
        <w:widowControl w:val="0"/>
        <w:numPr>
          <w:ilvl w:val="3"/>
          <w:numId w:val="16"/>
        </w:numPr>
        <w:tabs>
          <w:tab w:val="num" w:pos="2550"/>
        </w:tabs>
        <w:ind w:left="2070" w:hanging="990"/>
        <w:rPr>
          <w:rtl/>
        </w:rPr>
      </w:pPr>
      <w:r w:rsidRPr="009D0586">
        <w:rPr>
          <w:rtl/>
        </w:rPr>
        <w:t>סכום ההצמדה שיחושב יתווסף או יופחת לתעריפים שנקבעו בהתקשרות.</w:t>
      </w:r>
    </w:p>
    <w:p w14:paraId="04972F4F" w14:textId="77777777" w:rsidR="00F45B9E" w:rsidRPr="00803E5E" w:rsidRDefault="00F45B9E" w:rsidP="00E83D33">
      <w:pPr>
        <w:keepNext/>
        <w:keepLines/>
        <w:widowControl w:val="0"/>
        <w:numPr>
          <w:ilvl w:val="0"/>
          <w:numId w:val="16"/>
        </w:numPr>
        <w:rPr>
          <w:b/>
          <w:bCs/>
          <w:sz w:val="28"/>
          <w:szCs w:val="28"/>
          <w:u w:val="single"/>
          <w:lang w:eastAsia="en-US"/>
        </w:rPr>
      </w:pPr>
      <w:r w:rsidRPr="00803E5E">
        <w:rPr>
          <w:b/>
          <w:bCs/>
          <w:sz w:val="28"/>
          <w:szCs w:val="28"/>
          <w:u w:val="single"/>
          <w:rtl/>
          <w:lang w:eastAsia="en-US"/>
        </w:rPr>
        <w:t>מבנה ותכו</w:t>
      </w:r>
      <w:r w:rsidR="006777BD">
        <w:rPr>
          <w:b/>
          <w:bCs/>
          <w:sz w:val="28"/>
          <w:szCs w:val="28"/>
          <w:u w:val="single"/>
          <w:rtl/>
          <w:lang w:eastAsia="en-US"/>
        </w:rPr>
        <w:t>לת ההצעה</w:t>
      </w:r>
    </w:p>
    <w:p w14:paraId="36FEA844" w14:textId="498C1F2D" w:rsidR="00F45B9E" w:rsidRPr="009D0586" w:rsidRDefault="00F45B9E" w:rsidP="00E83D33">
      <w:pPr>
        <w:keepNext/>
        <w:keepLines/>
        <w:widowControl w:val="0"/>
        <w:numPr>
          <w:ilvl w:val="1"/>
          <w:numId w:val="16"/>
        </w:numPr>
        <w:ind w:left="936" w:hanging="576"/>
        <w:rPr>
          <w:rtl/>
        </w:rPr>
      </w:pPr>
      <w:r>
        <w:rPr>
          <w:rtl/>
        </w:rPr>
        <w:t>ה</w:t>
      </w:r>
      <w:r>
        <w:rPr>
          <w:rFonts w:hint="cs"/>
          <w:rtl/>
        </w:rPr>
        <w:t xml:space="preserve">הצעה תוגש על גבי חוברת ההצעה המצורפת </w:t>
      </w:r>
      <w:r w:rsidRPr="009D0586">
        <w:rPr>
          <w:rtl/>
        </w:rPr>
        <w:t>ב</w:t>
      </w:r>
      <w:r w:rsidR="002A6C56" w:rsidRPr="009D0586">
        <w:rPr>
          <w:rFonts w:hint="cs"/>
          <w:rtl/>
        </w:rPr>
        <w:t>נספח</w:t>
      </w:r>
      <w:r w:rsidRPr="009D0586">
        <w:rPr>
          <w:rFonts w:hint="cs"/>
          <w:rtl/>
        </w:rPr>
        <w:t xml:space="preserve"> </w:t>
      </w:r>
      <w:r w:rsidR="005F0344" w:rsidRPr="009D0586">
        <w:rPr>
          <w:rFonts w:hint="cs"/>
          <w:rtl/>
        </w:rPr>
        <w:t>חוברת ההצעה</w:t>
      </w:r>
      <w:r>
        <w:rPr>
          <w:rtl/>
        </w:rPr>
        <w:t>.</w:t>
      </w:r>
      <w:r>
        <w:rPr>
          <w:rtl/>
        </w:rPr>
        <w:tab/>
      </w:r>
      <w:r>
        <w:rPr>
          <w:rtl/>
        </w:rPr>
        <w:tab/>
      </w:r>
    </w:p>
    <w:p w14:paraId="628A05E1" w14:textId="77777777" w:rsidR="00F45B9E" w:rsidRPr="009D0586" w:rsidRDefault="00F45B9E" w:rsidP="00E83D33">
      <w:pPr>
        <w:keepNext/>
        <w:keepLines/>
        <w:widowControl w:val="0"/>
        <w:numPr>
          <w:ilvl w:val="1"/>
          <w:numId w:val="16"/>
        </w:numPr>
        <w:ind w:left="936" w:hanging="576"/>
        <w:rPr>
          <w:rtl/>
        </w:rPr>
      </w:pPr>
      <w:r w:rsidRPr="009D0586">
        <w:rPr>
          <w:rFonts w:hint="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64106606" w14:textId="77777777" w:rsidR="00F45B9E" w:rsidRPr="009D0586" w:rsidRDefault="00F45B9E" w:rsidP="00E83D33">
      <w:pPr>
        <w:keepNext/>
        <w:keepLines/>
        <w:widowControl w:val="0"/>
        <w:numPr>
          <w:ilvl w:val="1"/>
          <w:numId w:val="16"/>
        </w:numPr>
        <w:ind w:left="936" w:hanging="576"/>
        <w:rPr>
          <w:rtl/>
        </w:rPr>
      </w:pPr>
      <w:r w:rsidRPr="009D0586">
        <w:rPr>
          <w:rFonts w:hint="cs"/>
          <w:rtl/>
        </w:rPr>
        <w:t>הצעה חלקית ו/או במתכונת שונה מהטבלאות המצורפות לחוברת המכרז עלולה שלא להיבדק ואף להיפסל</w:t>
      </w:r>
      <w:r w:rsidR="006A6125" w:rsidRPr="009D0586">
        <w:rPr>
          <w:rFonts w:hint="cs"/>
          <w:rtl/>
        </w:rPr>
        <w:t>.</w:t>
      </w:r>
    </w:p>
    <w:p w14:paraId="6426D37D" w14:textId="77777777" w:rsidR="00F45B9E" w:rsidRPr="009D0586" w:rsidRDefault="00F45B9E" w:rsidP="00E83D33">
      <w:pPr>
        <w:keepNext/>
        <w:keepLines/>
        <w:widowControl w:val="0"/>
        <w:numPr>
          <w:ilvl w:val="1"/>
          <w:numId w:val="16"/>
        </w:numPr>
        <w:ind w:left="936" w:hanging="576"/>
        <w:rPr>
          <w:rtl/>
        </w:rPr>
      </w:pPr>
      <w:r w:rsidRPr="009D0586">
        <w:rPr>
          <w:rtl/>
        </w:rPr>
        <w:t>ה</w:t>
      </w:r>
      <w:r w:rsidRPr="009D0586">
        <w:rPr>
          <w:rFonts w:hint="cs"/>
          <w:rtl/>
        </w:rPr>
        <w:t>הצעות תוגשנה בשפה העברית. כמו כן כל הנספחים, אישורים, תעודות וכל פרט הנדרש במכרז יוצג אך ורק בשפה העברית.</w:t>
      </w:r>
    </w:p>
    <w:p w14:paraId="408C3E0C" w14:textId="77777777" w:rsidR="00F45B9E" w:rsidRPr="009D0586" w:rsidRDefault="00F45B9E" w:rsidP="00E83D33">
      <w:pPr>
        <w:keepNext/>
        <w:keepLines/>
        <w:widowControl w:val="0"/>
        <w:numPr>
          <w:ilvl w:val="1"/>
          <w:numId w:val="16"/>
        </w:numPr>
        <w:ind w:left="936" w:hanging="576"/>
        <w:rPr>
          <w:rtl/>
        </w:rPr>
      </w:pPr>
      <w:r w:rsidRPr="009D0586">
        <w:rPr>
          <w:rFonts w:hint="cs"/>
          <w:rtl/>
        </w:rPr>
        <w:t xml:space="preserve">המחירים המוצעים יהיו בש"ח </w:t>
      </w:r>
      <w:r w:rsidR="00C62BBC" w:rsidRPr="009D0586">
        <w:rPr>
          <w:rFonts w:hint="cs"/>
          <w:rtl/>
        </w:rPr>
        <w:t>ו</w:t>
      </w:r>
      <w:r w:rsidRPr="009D0586">
        <w:rPr>
          <w:rFonts w:hint="cs"/>
          <w:rtl/>
        </w:rPr>
        <w:t xml:space="preserve">יכללו מע"מ. </w:t>
      </w:r>
    </w:p>
    <w:p w14:paraId="5F3531D1" w14:textId="77777777" w:rsidR="00F45B9E" w:rsidRPr="009D0586" w:rsidRDefault="00F45B9E" w:rsidP="00E83D33">
      <w:pPr>
        <w:keepNext/>
        <w:keepLines/>
        <w:widowControl w:val="0"/>
        <w:numPr>
          <w:ilvl w:val="1"/>
          <w:numId w:val="16"/>
        </w:numPr>
        <w:ind w:left="936" w:hanging="576"/>
      </w:pPr>
      <w:r w:rsidRPr="009D0586">
        <w:rPr>
          <w:rFonts w:hint="cs"/>
          <w:rtl/>
        </w:rPr>
        <w:t xml:space="preserve">על המציע לקחת בחשבון כי הבסיס להשוואת הצעות המחיר בין המציעים השונים יכלול </w:t>
      </w:r>
      <w:r w:rsidR="00171FDA" w:rsidRPr="009D0586">
        <w:rPr>
          <w:rFonts w:hint="cs"/>
          <w:rtl/>
        </w:rPr>
        <w:t>מע"מ</w:t>
      </w:r>
      <w:r w:rsidRPr="009D0586">
        <w:rPr>
          <w:rFonts w:hint="cs"/>
          <w:rtl/>
        </w:rPr>
        <w:t xml:space="preserve">. </w:t>
      </w:r>
    </w:p>
    <w:p w14:paraId="16C50881" w14:textId="77777777" w:rsidR="00687EB9" w:rsidRPr="009D0586" w:rsidRDefault="00687EB9" w:rsidP="00E83D33">
      <w:pPr>
        <w:keepNext/>
        <w:keepLines/>
        <w:widowControl w:val="0"/>
        <w:numPr>
          <w:ilvl w:val="1"/>
          <w:numId w:val="16"/>
        </w:numPr>
        <w:ind w:left="936" w:hanging="576"/>
      </w:pPr>
      <w:r w:rsidRPr="009D0586">
        <w:rPr>
          <w:rFonts w:hint="cs"/>
          <w:rtl/>
        </w:rPr>
        <w:t xml:space="preserve">מציע אשר בהתאם להוראות הדין אינו מחויב בתשלום מע"מ במסגרת ביצוע ההתקשרות, יצהיר על כך במסגרת הצעתו, וכן יצהיר על כך שפנה אל רשות </w:t>
      </w:r>
      <w:proofErr w:type="spellStart"/>
      <w:r w:rsidRPr="009D0586">
        <w:rPr>
          <w:rFonts w:hint="cs"/>
          <w:rtl/>
        </w:rPr>
        <w:t>המסים</w:t>
      </w:r>
      <w:proofErr w:type="spellEnd"/>
      <w:r w:rsidRPr="009D0586">
        <w:rPr>
          <w:rFonts w:hint="cs"/>
          <w:rtl/>
        </w:rPr>
        <w:t xml:space="preserve"> לצורך קבלת אישור לכך בטרם הגשת ההצעה</w:t>
      </w:r>
      <w:r w:rsidR="00A33157" w:rsidRPr="009D0586">
        <w:rPr>
          <w:rFonts w:hint="cs"/>
          <w:rtl/>
        </w:rPr>
        <w:t xml:space="preserve"> וישלח העתק מפנייתו</w:t>
      </w:r>
      <w:r w:rsidRPr="009D0586">
        <w:rPr>
          <w:rFonts w:hint="cs"/>
          <w:rtl/>
        </w:rPr>
        <w:t xml:space="preserve">. </w:t>
      </w:r>
    </w:p>
    <w:p w14:paraId="1FE3EDB8" w14:textId="77777777" w:rsidR="00687EB9" w:rsidRPr="009D0586" w:rsidRDefault="00687EB9" w:rsidP="00E83D33">
      <w:pPr>
        <w:keepNext/>
        <w:keepLines/>
        <w:widowControl w:val="0"/>
        <w:numPr>
          <w:ilvl w:val="1"/>
          <w:numId w:val="16"/>
        </w:numPr>
        <w:ind w:left="936" w:hanging="576"/>
      </w:pPr>
      <w:r w:rsidRPr="009D0586">
        <w:rPr>
          <w:rFonts w:hint="cs"/>
          <w:rtl/>
        </w:rPr>
        <w:lastRenderedPageBreak/>
        <w:t xml:space="preserve">ככל שמציע כאמור זכה במכרז, יהיה עליו להגיש את האישור מאת רשות </w:t>
      </w:r>
      <w:proofErr w:type="spellStart"/>
      <w:r w:rsidRPr="009D0586">
        <w:rPr>
          <w:rFonts w:hint="cs"/>
          <w:rtl/>
        </w:rPr>
        <w:t>המסים</w:t>
      </w:r>
      <w:proofErr w:type="spellEnd"/>
      <w:r w:rsidRPr="009D0586">
        <w:rPr>
          <w:rFonts w:hint="cs"/>
          <w:rtl/>
        </w:rPr>
        <w:t xml:space="preserve"> על כך שפנה אל הרשות כאמור.</w:t>
      </w:r>
    </w:p>
    <w:p w14:paraId="06236FCF" w14:textId="77777777" w:rsidR="006D5712" w:rsidRPr="009D0586" w:rsidRDefault="006D5712" w:rsidP="00E83D33">
      <w:pPr>
        <w:keepNext/>
        <w:keepLines/>
        <w:widowControl w:val="0"/>
        <w:numPr>
          <w:ilvl w:val="1"/>
          <w:numId w:val="16"/>
        </w:numPr>
        <w:ind w:left="936" w:hanging="576"/>
        <w:rPr>
          <w:rtl/>
        </w:rPr>
      </w:pPr>
      <w:r w:rsidRPr="009D0586">
        <w:rPr>
          <w:rFonts w:hint="cs"/>
          <w:rtl/>
        </w:rPr>
        <w:t xml:space="preserve">במידה </w:t>
      </w:r>
      <w:r w:rsidR="00285FB1" w:rsidRPr="009D0586">
        <w:rPr>
          <w:rFonts w:hint="cs"/>
          <w:rtl/>
        </w:rPr>
        <w:t>ש</w:t>
      </w:r>
      <w:r w:rsidRPr="009D0586">
        <w:rPr>
          <w:rFonts w:hint="cs"/>
          <w:rtl/>
        </w:rPr>
        <w:t xml:space="preserve">לאחר </w:t>
      </w:r>
      <w:r w:rsidR="00285FB1" w:rsidRPr="009D0586">
        <w:rPr>
          <w:rFonts w:hint="cs"/>
          <w:rtl/>
        </w:rPr>
        <w:t>ה</w:t>
      </w:r>
      <w:r w:rsidRPr="009D0586">
        <w:rPr>
          <w:rFonts w:hint="cs"/>
          <w:rtl/>
        </w:rPr>
        <w:t xml:space="preserve">מועד האחרון להגשת ההצעות אחוז המע"מ ישתנה, השוואת ההצעות תתבצע על בסיס המחירים שהוגשו בהצעה. </w:t>
      </w:r>
    </w:p>
    <w:p w14:paraId="18850203" w14:textId="77777777" w:rsidR="006D5712" w:rsidRPr="009D0586" w:rsidRDefault="006D5712" w:rsidP="00E83D33">
      <w:pPr>
        <w:keepNext/>
        <w:keepLines/>
        <w:widowControl w:val="0"/>
        <w:numPr>
          <w:ilvl w:val="1"/>
          <w:numId w:val="16"/>
        </w:numPr>
        <w:ind w:left="936" w:hanging="576"/>
        <w:rPr>
          <w:rtl/>
        </w:rPr>
      </w:pPr>
      <w:r w:rsidRPr="009D0586">
        <w:rPr>
          <w:rFonts w:hint="cs"/>
          <w:rtl/>
        </w:rPr>
        <w:t>תשלום המע"מ לקבלן</w:t>
      </w:r>
      <w:r w:rsidR="005A2D9D" w:rsidRPr="009D0586">
        <w:rPr>
          <w:rFonts w:hint="cs"/>
          <w:rtl/>
        </w:rPr>
        <w:t xml:space="preserve">, </w:t>
      </w:r>
      <w:proofErr w:type="spellStart"/>
      <w:r w:rsidR="005A2D9D" w:rsidRPr="009D0586">
        <w:rPr>
          <w:rFonts w:hint="cs"/>
          <w:rtl/>
        </w:rPr>
        <w:t>המחוייב</w:t>
      </w:r>
      <w:proofErr w:type="spellEnd"/>
      <w:r w:rsidR="005A2D9D" w:rsidRPr="009D0586">
        <w:rPr>
          <w:rFonts w:hint="cs"/>
          <w:rtl/>
        </w:rPr>
        <w:t xml:space="preserve"> במע"מ,</w:t>
      </w:r>
      <w:r w:rsidRPr="009D0586">
        <w:rPr>
          <w:rFonts w:hint="cs"/>
          <w:rtl/>
        </w:rPr>
        <w:t xml:space="preserve"> יהיה עפ"י אחוז המע"מ, התקף במועד התשלום.</w:t>
      </w:r>
    </w:p>
    <w:p w14:paraId="41AAEE34" w14:textId="77777777" w:rsidR="00F45B9E" w:rsidRPr="009D0586" w:rsidRDefault="00F45B9E" w:rsidP="00E83D33">
      <w:pPr>
        <w:keepNext/>
        <w:keepLines/>
        <w:widowControl w:val="0"/>
        <w:numPr>
          <w:ilvl w:val="1"/>
          <w:numId w:val="16"/>
        </w:numPr>
        <w:ind w:left="936" w:hanging="576"/>
      </w:pPr>
      <w:r w:rsidRPr="009D0586">
        <w:rPr>
          <w:rtl/>
        </w:rPr>
        <w:t>הצעת המחיר</w:t>
      </w:r>
    </w:p>
    <w:p w14:paraId="558114CF" w14:textId="77777777" w:rsidR="009224E5" w:rsidRPr="009D0586" w:rsidRDefault="009224E5" w:rsidP="00E83D33">
      <w:pPr>
        <w:keepNext/>
        <w:keepLines/>
        <w:widowControl w:val="0"/>
        <w:numPr>
          <w:ilvl w:val="2"/>
          <w:numId w:val="16"/>
        </w:numPr>
        <w:ind w:left="1503" w:hanging="783"/>
        <w:rPr>
          <w:b/>
          <w:bCs/>
          <w:rtl/>
        </w:rPr>
      </w:pPr>
      <w:r w:rsidRPr="009D0586">
        <w:rPr>
          <w:rFonts w:hint="cs"/>
          <w:b/>
          <w:bCs/>
          <w:rtl/>
        </w:rPr>
        <w:t xml:space="preserve">על המציע לפרט את התחשיב על פיו הגיע להצעת המחיר </w:t>
      </w:r>
      <w:r w:rsidR="007865ED" w:rsidRPr="009D0586">
        <w:rPr>
          <w:rFonts w:hint="cs"/>
          <w:b/>
          <w:bCs/>
          <w:rtl/>
        </w:rPr>
        <w:t>ב</w:t>
      </w:r>
      <w:r w:rsidRPr="009D0586">
        <w:rPr>
          <w:rFonts w:hint="cs"/>
          <w:b/>
          <w:bCs/>
          <w:rtl/>
        </w:rPr>
        <w:t>כל סעיף וסעיף</w:t>
      </w:r>
      <w:r w:rsidR="00C51238" w:rsidRPr="009D0586">
        <w:rPr>
          <w:rFonts w:hint="cs"/>
          <w:b/>
          <w:bCs/>
          <w:rtl/>
        </w:rPr>
        <w:t xml:space="preserve"> בחלוקה להוצאות קבועות והוצאות משתנות</w:t>
      </w:r>
      <w:r w:rsidRPr="009D0586">
        <w:rPr>
          <w:rFonts w:hint="cs"/>
          <w:b/>
          <w:bCs/>
          <w:rtl/>
        </w:rPr>
        <w:t>.</w:t>
      </w:r>
    </w:p>
    <w:p w14:paraId="540833D2" w14:textId="77777777" w:rsidR="009224E5" w:rsidRPr="00420425" w:rsidRDefault="009224E5" w:rsidP="00E83D33">
      <w:pPr>
        <w:keepNext/>
        <w:keepLines/>
        <w:widowControl w:val="0"/>
        <w:numPr>
          <w:ilvl w:val="2"/>
          <w:numId w:val="16"/>
        </w:numPr>
        <w:ind w:left="1503" w:hanging="783"/>
        <w:rPr>
          <w:b/>
          <w:bCs/>
          <w:rtl/>
        </w:rPr>
      </w:pPr>
      <w:r w:rsidRPr="009D0586">
        <w:rPr>
          <w:rFonts w:hint="cs"/>
          <w:b/>
          <w:bCs/>
          <w:rtl/>
        </w:rPr>
        <w:t xml:space="preserve">הפירוט יוכן על גבי דפי העזר המצורפים </w:t>
      </w:r>
      <w:r w:rsidR="006F206A" w:rsidRPr="009D0586">
        <w:rPr>
          <w:rFonts w:hint="cs"/>
          <w:b/>
          <w:bCs/>
          <w:rtl/>
        </w:rPr>
        <w:t>ב</w:t>
      </w:r>
      <w:r w:rsidRPr="009D0586">
        <w:rPr>
          <w:rFonts w:hint="cs"/>
          <w:b/>
          <w:bCs/>
          <w:rtl/>
        </w:rPr>
        <w:t>חוברת ההצעה מיד לאחר הצעת המחיר.</w:t>
      </w:r>
    </w:p>
    <w:p w14:paraId="59B8EB56" w14:textId="77777777" w:rsidR="00F45B9E" w:rsidRPr="009D0586" w:rsidRDefault="00F45B9E" w:rsidP="00E83D33">
      <w:pPr>
        <w:keepNext/>
        <w:keepLines/>
        <w:widowControl w:val="0"/>
        <w:numPr>
          <w:ilvl w:val="2"/>
          <w:numId w:val="16"/>
        </w:numPr>
        <w:ind w:left="1503" w:hanging="783"/>
        <w:rPr>
          <w:rtl/>
        </w:rPr>
      </w:pPr>
      <w:r w:rsidRPr="009D0586">
        <w:rPr>
          <w:rFonts w:hint="cs"/>
          <w:rtl/>
        </w:rPr>
        <w:t xml:space="preserve">על </w:t>
      </w:r>
      <w:r w:rsidR="008B5F51" w:rsidRPr="009D0586">
        <w:rPr>
          <w:rFonts w:hint="cs"/>
          <w:rtl/>
        </w:rPr>
        <w:t>המציע</w:t>
      </w:r>
      <w:r w:rsidRPr="009D0586">
        <w:rPr>
          <w:rFonts w:hint="cs"/>
          <w:rtl/>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2629193C" w14:textId="77777777" w:rsidR="00F45B9E" w:rsidRDefault="00F45B9E" w:rsidP="00E83D33">
      <w:pPr>
        <w:keepNext/>
        <w:keepLines/>
        <w:widowControl w:val="0"/>
        <w:numPr>
          <w:ilvl w:val="2"/>
          <w:numId w:val="16"/>
        </w:numPr>
        <w:ind w:left="1503" w:hanging="783"/>
        <w:rPr>
          <w:b/>
          <w:bCs/>
        </w:rPr>
      </w:pPr>
      <w:r>
        <w:rPr>
          <w:rFonts w:hint="cs"/>
          <w:b/>
          <w:bCs/>
          <w:rtl/>
        </w:rPr>
        <w:t>המשרד לא יכסה שום הוצאה הכרוכה במסגרת מכרז זה, שלא במסגרת הסכום המוצע.</w:t>
      </w:r>
    </w:p>
    <w:p w14:paraId="240E6285" w14:textId="77777777" w:rsidR="00D35D86" w:rsidRDefault="00D35D86" w:rsidP="00E83D33">
      <w:pPr>
        <w:keepNext/>
        <w:keepLines/>
        <w:widowControl w:val="0"/>
        <w:numPr>
          <w:ilvl w:val="2"/>
          <w:numId w:val="16"/>
        </w:numPr>
        <w:ind w:left="1503" w:hanging="783"/>
        <w:rPr>
          <w:b/>
          <w:bCs/>
        </w:rPr>
      </w:pPr>
      <w:r>
        <w:rPr>
          <w:rFonts w:hint="cs"/>
          <w:b/>
          <w:bCs/>
          <w:rtl/>
        </w:rPr>
        <w:t>הצעת המחיר תכלול את כל המרכיבים הבאים:</w:t>
      </w:r>
    </w:p>
    <w:p w14:paraId="56E6484E" w14:textId="77777777" w:rsidR="0018019D" w:rsidRDefault="0018019D" w:rsidP="00E83D33">
      <w:pPr>
        <w:keepNext/>
        <w:keepLines/>
        <w:widowControl w:val="0"/>
        <w:numPr>
          <w:ilvl w:val="3"/>
          <w:numId w:val="16"/>
        </w:numPr>
        <w:tabs>
          <w:tab w:val="num" w:pos="2550"/>
        </w:tabs>
        <w:ind w:left="2070" w:hanging="990"/>
      </w:pPr>
      <w:r w:rsidRPr="0018019D">
        <w:rPr>
          <w:rFonts w:hint="cs"/>
          <w:rtl/>
        </w:rPr>
        <w:t>רשומה של בית ספר שנקלטה במאגר העומדת בכל דרישות האיכות</w:t>
      </w:r>
      <w:r>
        <w:rPr>
          <w:rFonts w:hint="cs"/>
          <w:rtl/>
        </w:rPr>
        <w:t xml:space="preserve"> בחלוקה הבאה:</w:t>
      </w:r>
    </w:p>
    <w:p w14:paraId="5A7C506D" w14:textId="6B1F8F08" w:rsidR="0018019D" w:rsidRPr="0018019D" w:rsidRDefault="0018019D" w:rsidP="00FF0F97">
      <w:pPr>
        <w:keepNext/>
        <w:keepLines/>
        <w:widowControl w:val="0"/>
        <w:numPr>
          <w:ilvl w:val="4"/>
          <w:numId w:val="16"/>
        </w:numPr>
        <w:tabs>
          <w:tab w:val="num" w:pos="2550"/>
        </w:tabs>
        <w:ind w:left="2495" w:hanging="1076"/>
      </w:pPr>
      <w:r w:rsidRPr="0018019D">
        <w:rPr>
          <w:rFonts w:hint="cs"/>
          <w:rtl/>
        </w:rPr>
        <w:t>גן ילדים</w:t>
      </w:r>
      <w:r w:rsidR="00FF0F97">
        <w:rPr>
          <w:rFonts w:hint="cs"/>
          <w:rtl/>
        </w:rPr>
        <w:t xml:space="preserve">. </w:t>
      </w:r>
      <w:bookmarkStart w:id="8" w:name="_Hlk169707068"/>
    </w:p>
    <w:p w14:paraId="6E264B0C" w14:textId="77777777" w:rsidR="0018019D" w:rsidRPr="0018019D" w:rsidRDefault="0018019D" w:rsidP="00E83D33">
      <w:pPr>
        <w:keepNext/>
        <w:keepLines/>
        <w:widowControl w:val="0"/>
        <w:numPr>
          <w:ilvl w:val="4"/>
          <w:numId w:val="16"/>
        </w:numPr>
        <w:tabs>
          <w:tab w:val="num" w:pos="2550"/>
        </w:tabs>
        <w:ind w:left="2495" w:hanging="1076"/>
      </w:pPr>
      <w:r w:rsidRPr="0018019D">
        <w:rPr>
          <w:rtl/>
        </w:rPr>
        <w:t>בית ספר</w:t>
      </w:r>
      <w:r w:rsidRPr="0018019D">
        <w:t>:</w:t>
      </w:r>
    </w:p>
    <w:p w14:paraId="4E1A0950" w14:textId="34BF17B9" w:rsidR="0018019D" w:rsidRPr="0018019D" w:rsidRDefault="00FF0F97" w:rsidP="00E83D33">
      <w:pPr>
        <w:keepNext/>
        <w:keepLines/>
        <w:widowControl w:val="0"/>
        <w:numPr>
          <w:ilvl w:val="5"/>
          <w:numId w:val="16"/>
        </w:numPr>
        <w:ind w:left="3062" w:hanging="1262"/>
      </w:pPr>
      <w:r>
        <w:rPr>
          <w:rFonts w:hint="cs"/>
          <w:rtl/>
        </w:rPr>
        <w:t xml:space="preserve">בית ספר במבנה </w:t>
      </w:r>
      <w:r w:rsidR="0018019D" w:rsidRPr="0018019D">
        <w:rPr>
          <w:rtl/>
        </w:rPr>
        <w:t>יביל</w:t>
      </w:r>
    </w:p>
    <w:p w14:paraId="57E428F0" w14:textId="252399B9" w:rsidR="0018019D" w:rsidRPr="0018019D" w:rsidRDefault="00FF0F97" w:rsidP="00E83D33">
      <w:pPr>
        <w:keepNext/>
        <w:keepLines/>
        <w:widowControl w:val="0"/>
        <w:numPr>
          <w:ilvl w:val="5"/>
          <w:numId w:val="16"/>
        </w:numPr>
        <w:ind w:left="3062" w:hanging="1262"/>
      </w:pPr>
      <w:r>
        <w:rPr>
          <w:rFonts w:hint="cs"/>
          <w:rtl/>
        </w:rPr>
        <w:t xml:space="preserve">בית ספר </w:t>
      </w:r>
      <w:r w:rsidR="0021345C">
        <w:rPr>
          <w:rFonts w:hint="cs"/>
          <w:rtl/>
        </w:rPr>
        <w:t>במבנה</w:t>
      </w:r>
      <w:r w:rsidR="0018019D" w:rsidRPr="0018019D">
        <w:rPr>
          <w:rtl/>
        </w:rPr>
        <w:t xml:space="preserve"> קבע</w:t>
      </w:r>
    </w:p>
    <w:bookmarkEnd w:id="8"/>
    <w:p w14:paraId="138AE795" w14:textId="77777777" w:rsidR="00F45B9E" w:rsidRPr="009D0586" w:rsidRDefault="00F45B9E" w:rsidP="00E83D33">
      <w:pPr>
        <w:keepNext/>
        <w:keepLines/>
        <w:widowControl w:val="0"/>
        <w:numPr>
          <w:ilvl w:val="1"/>
          <w:numId w:val="16"/>
        </w:numPr>
        <w:ind w:left="936" w:hanging="576"/>
        <w:rPr>
          <w:rtl/>
        </w:rPr>
      </w:pPr>
      <w:r w:rsidRPr="009D0586">
        <w:rPr>
          <w:rtl/>
        </w:rPr>
        <w:t>ניסיון המציע ורשימת עבודות דומות</w:t>
      </w:r>
    </w:p>
    <w:p w14:paraId="52E30CAE" w14:textId="77777777" w:rsidR="00F45B9E" w:rsidRPr="00D35D86" w:rsidRDefault="00F45B9E" w:rsidP="00E83D33">
      <w:pPr>
        <w:keepNext/>
        <w:keepLines/>
        <w:widowControl w:val="0"/>
        <w:ind w:left="1418"/>
        <w:rPr>
          <w:rFonts w:ascii="David" w:hAnsi="David"/>
          <w:sz w:val="22"/>
          <w:rtl/>
          <w:lang w:eastAsia="en-US"/>
        </w:rPr>
      </w:pPr>
      <w:r w:rsidRPr="00D35D86">
        <w:rPr>
          <w:rFonts w:ascii="David" w:hAnsi="David"/>
          <w:sz w:val="22"/>
          <w:rtl/>
          <w:lang w:eastAsia="en-US"/>
        </w:rPr>
        <w:t xml:space="preserve">המציע יפרט את ניסיונו בביצוע הפעילות הנדרשת </w:t>
      </w:r>
      <w:r w:rsidR="009C4128" w:rsidRPr="00D35D86">
        <w:rPr>
          <w:rFonts w:ascii="David" w:hAnsi="David"/>
          <w:sz w:val="22"/>
          <w:rtl/>
          <w:lang w:eastAsia="en-US"/>
        </w:rPr>
        <w:t>ב</w:t>
      </w:r>
      <w:r w:rsidRPr="00D35D86">
        <w:rPr>
          <w:rFonts w:ascii="David" w:hAnsi="David"/>
          <w:sz w:val="22"/>
          <w:rtl/>
          <w:lang w:eastAsia="en-US"/>
        </w:rPr>
        <w:t xml:space="preserve">סעיף </w:t>
      </w:r>
      <w:r w:rsidR="00D35D86" w:rsidRPr="00D35D86">
        <w:rPr>
          <w:rFonts w:ascii="David" w:hAnsi="David"/>
          <w:b/>
          <w:bCs/>
          <w:sz w:val="22"/>
          <w:highlight w:val="yellow"/>
          <w:rtl/>
          <w:lang w:eastAsia="en-US"/>
        </w:rPr>
        <w:fldChar w:fldCharType="begin"/>
      </w:r>
      <w:r w:rsidR="00D35D86" w:rsidRPr="00D35D86">
        <w:rPr>
          <w:rFonts w:ascii="David" w:hAnsi="David"/>
          <w:sz w:val="22"/>
          <w:rtl/>
          <w:lang w:eastAsia="en-US"/>
        </w:rPr>
        <w:instrText xml:space="preserve"> </w:instrText>
      </w:r>
      <w:r w:rsidR="00D35D86" w:rsidRPr="00D35D86">
        <w:rPr>
          <w:rFonts w:ascii="David" w:hAnsi="David"/>
          <w:sz w:val="22"/>
          <w:lang w:eastAsia="en-US"/>
        </w:rPr>
        <w:instrText>REF</w:instrText>
      </w:r>
      <w:r w:rsidR="00D35D86" w:rsidRPr="00D35D86">
        <w:rPr>
          <w:rFonts w:ascii="David" w:hAnsi="David"/>
          <w:sz w:val="22"/>
          <w:rtl/>
          <w:lang w:eastAsia="en-US"/>
        </w:rPr>
        <w:instrText xml:space="preserve"> _</w:instrText>
      </w:r>
      <w:r w:rsidR="00D35D86" w:rsidRPr="00D35D86">
        <w:rPr>
          <w:rFonts w:ascii="David" w:hAnsi="David"/>
          <w:sz w:val="22"/>
          <w:lang w:eastAsia="en-US"/>
        </w:rPr>
        <w:instrText>Ref154919225 \r \h</w:instrText>
      </w:r>
      <w:r w:rsidR="00D35D86" w:rsidRPr="00D35D86">
        <w:rPr>
          <w:rFonts w:ascii="David" w:hAnsi="David"/>
          <w:sz w:val="22"/>
          <w:rtl/>
          <w:lang w:eastAsia="en-US"/>
        </w:rPr>
        <w:instrText xml:space="preserve"> </w:instrText>
      </w:r>
      <w:r w:rsidR="00D35D86">
        <w:rPr>
          <w:rFonts w:ascii="David" w:hAnsi="David"/>
          <w:b/>
          <w:bCs/>
          <w:sz w:val="22"/>
          <w:highlight w:val="yellow"/>
          <w:rtl/>
          <w:lang w:eastAsia="en-US"/>
        </w:rPr>
        <w:instrText xml:space="preserve"> \* </w:instrText>
      </w:r>
      <w:r w:rsidR="00D35D86">
        <w:rPr>
          <w:rFonts w:ascii="David" w:hAnsi="David"/>
          <w:b/>
          <w:bCs/>
          <w:sz w:val="22"/>
          <w:highlight w:val="yellow"/>
          <w:lang w:eastAsia="en-US"/>
        </w:rPr>
        <w:instrText>MERGEFORMAT</w:instrText>
      </w:r>
      <w:r w:rsidR="00D35D86">
        <w:rPr>
          <w:rFonts w:ascii="David" w:hAnsi="David"/>
          <w:b/>
          <w:bCs/>
          <w:sz w:val="22"/>
          <w:highlight w:val="yellow"/>
          <w:rtl/>
          <w:lang w:eastAsia="en-US"/>
        </w:rPr>
        <w:instrText xml:space="preserve"> </w:instrText>
      </w:r>
      <w:r w:rsidR="00D35D86" w:rsidRPr="00D35D86">
        <w:rPr>
          <w:rFonts w:ascii="David" w:hAnsi="David"/>
          <w:b/>
          <w:bCs/>
          <w:sz w:val="22"/>
          <w:highlight w:val="yellow"/>
          <w:rtl/>
          <w:lang w:eastAsia="en-US"/>
        </w:rPr>
      </w:r>
      <w:r w:rsidR="00D35D86" w:rsidRPr="00D35D86">
        <w:rPr>
          <w:rFonts w:ascii="David" w:hAnsi="David"/>
          <w:b/>
          <w:bCs/>
          <w:sz w:val="22"/>
          <w:highlight w:val="yellow"/>
          <w:rtl/>
          <w:lang w:eastAsia="en-US"/>
        </w:rPr>
        <w:fldChar w:fldCharType="separate"/>
      </w:r>
      <w:r w:rsidR="00D35D86" w:rsidRPr="00D35D86">
        <w:rPr>
          <w:rFonts w:ascii="David" w:hAnsi="David"/>
          <w:sz w:val="22"/>
          <w:cs/>
          <w:lang w:eastAsia="en-US"/>
        </w:rPr>
        <w:t>‎</w:t>
      </w:r>
      <w:r w:rsidR="00D35D86" w:rsidRPr="00D35D86">
        <w:rPr>
          <w:rFonts w:ascii="David" w:hAnsi="David"/>
          <w:sz w:val="22"/>
          <w:lang w:eastAsia="en-US"/>
        </w:rPr>
        <w:t>2.4.5</w:t>
      </w:r>
      <w:r w:rsidR="00D35D86" w:rsidRPr="00D35D86">
        <w:rPr>
          <w:rFonts w:ascii="David" w:hAnsi="David"/>
          <w:b/>
          <w:bCs/>
          <w:sz w:val="22"/>
          <w:highlight w:val="yellow"/>
          <w:rtl/>
          <w:lang w:eastAsia="en-US"/>
        </w:rPr>
        <w:fldChar w:fldCharType="end"/>
      </w:r>
      <w:r w:rsidR="00D35D86" w:rsidRPr="00D35D86">
        <w:rPr>
          <w:rFonts w:ascii="David" w:hAnsi="David"/>
          <w:sz w:val="22"/>
          <w:rtl/>
          <w:lang w:eastAsia="en-US"/>
        </w:rPr>
        <w:t xml:space="preserve"> </w:t>
      </w:r>
      <w:r w:rsidRPr="00D35D86">
        <w:rPr>
          <w:rFonts w:ascii="David" w:hAnsi="David"/>
          <w:sz w:val="22"/>
          <w:rtl/>
          <w:lang w:eastAsia="en-US"/>
        </w:rPr>
        <w:t>תוך ציון ההיקף הכמותי והכספי.</w:t>
      </w:r>
    </w:p>
    <w:p w14:paraId="6B6A48F9" w14:textId="77777777" w:rsidR="00734DDE" w:rsidRDefault="00734DDE" w:rsidP="00E83D33">
      <w:pPr>
        <w:keepNext/>
        <w:keepLines/>
        <w:widowControl w:val="0"/>
        <w:ind w:left="1418"/>
        <w:rPr>
          <w:sz w:val="22"/>
          <w:rtl/>
          <w:lang w:eastAsia="en-US"/>
        </w:rPr>
      </w:pPr>
      <w:r>
        <w:rPr>
          <w:rFonts w:hint="cs"/>
          <w:sz w:val="22"/>
          <w:rtl/>
          <w:lang w:eastAsia="en-US"/>
        </w:rPr>
        <w:t xml:space="preserve">כמו כן על המציע לפרט </w:t>
      </w:r>
      <w:r>
        <w:rPr>
          <w:sz w:val="22"/>
          <w:rtl/>
          <w:lang w:eastAsia="en-US"/>
        </w:rPr>
        <w:t xml:space="preserve">שמות </w:t>
      </w:r>
      <w:r>
        <w:rPr>
          <w:rFonts w:hint="cs"/>
          <w:sz w:val="22"/>
          <w:rtl/>
          <w:lang w:eastAsia="en-US"/>
        </w:rPr>
        <w:t>של מקבלי שירות חיצוניים (שאינם עובדי המציע ו/או חברות בנות ו/או חברות קשורות וכו')</w:t>
      </w:r>
      <w:r w:rsidR="00DE494A">
        <w:rPr>
          <w:rFonts w:hint="cs"/>
          <w:sz w:val="22"/>
          <w:rtl/>
          <w:lang w:eastAsia="en-US"/>
        </w:rPr>
        <w:t>,</w:t>
      </w:r>
      <w:r>
        <w:rPr>
          <w:rFonts w:hint="cs"/>
          <w:sz w:val="22"/>
          <w:rtl/>
          <w:lang w:eastAsia="en-US"/>
        </w:rPr>
        <w:t xml:space="preserve"> </w:t>
      </w:r>
      <w:r>
        <w:rPr>
          <w:sz w:val="22"/>
          <w:rtl/>
          <w:lang w:eastAsia="en-US"/>
        </w:rPr>
        <w:t>מספרי הטלפון</w:t>
      </w:r>
      <w:r>
        <w:rPr>
          <w:rFonts w:hint="cs"/>
          <w:sz w:val="22"/>
          <w:rtl/>
          <w:lang w:eastAsia="en-US"/>
        </w:rPr>
        <w:t xml:space="preserve"> הקווי והסלולרי</w:t>
      </w:r>
      <w:r>
        <w:rPr>
          <w:sz w:val="22"/>
          <w:rtl/>
          <w:lang w:eastAsia="en-US"/>
        </w:rPr>
        <w:t xml:space="preserve"> שלהם</w:t>
      </w:r>
      <w:r w:rsidR="00DE494A">
        <w:rPr>
          <w:rFonts w:hint="cs"/>
          <w:sz w:val="22"/>
          <w:rtl/>
          <w:lang w:eastAsia="en-US"/>
        </w:rPr>
        <w:t xml:space="preserve"> ומועדי ההפעלה</w:t>
      </w:r>
      <w:r>
        <w:rPr>
          <w:sz w:val="22"/>
          <w:rtl/>
          <w:lang w:eastAsia="en-US"/>
        </w:rPr>
        <w:t>.</w:t>
      </w:r>
      <w:r>
        <w:rPr>
          <w:rFonts w:hint="cs"/>
          <w:sz w:val="22"/>
          <w:rtl/>
          <w:lang w:eastAsia="en-US"/>
        </w:rPr>
        <w:t xml:space="preserve"> </w:t>
      </w:r>
    </w:p>
    <w:p w14:paraId="677E6986" w14:textId="77777777" w:rsidR="00734DDE" w:rsidRDefault="00734DDE" w:rsidP="00E83D33">
      <w:pPr>
        <w:keepNext/>
        <w:keepLines/>
        <w:widowControl w:val="0"/>
        <w:ind w:left="1418"/>
        <w:rPr>
          <w:sz w:val="22"/>
          <w:rtl/>
          <w:lang w:eastAsia="en-US"/>
        </w:rPr>
      </w:pPr>
      <w:r>
        <w:rPr>
          <w:rFonts w:hint="cs"/>
          <w:sz w:val="22"/>
          <w:rtl/>
          <w:lang w:eastAsia="en-US"/>
        </w:rPr>
        <w:t>לתשומת לב המציע, יש לרשום פרטי איש קשר עדכניים, מלאים ונכונים ולוודא מראש כי מדובר באנשי קשר זמינים.</w:t>
      </w:r>
    </w:p>
    <w:p w14:paraId="77A31743" w14:textId="77777777" w:rsidR="00F45B9E" w:rsidRDefault="00F45B9E" w:rsidP="00E83D33">
      <w:pPr>
        <w:keepNext/>
        <w:keepLines/>
        <w:widowControl w:val="0"/>
        <w:ind w:left="1418"/>
        <w:rPr>
          <w:sz w:val="22"/>
          <w:rtl/>
          <w:lang w:eastAsia="en-US"/>
        </w:rPr>
      </w:pPr>
      <w:r>
        <w:rPr>
          <w:sz w:val="22"/>
          <w:rtl/>
          <w:lang w:eastAsia="en-US"/>
        </w:rPr>
        <w:t xml:space="preserve">המשרד יכול לפנות אל </w:t>
      </w:r>
      <w:r>
        <w:rPr>
          <w:rFonts w:hint="cs"/>
          <w:sz w:val="22"/>
          <w:rtl/>
          <w:lang w:eastAsia="en-US"/>
        </w:rPr>
        <w:t>הלקוחות</w:t>
      </w:r>
      <w:r>
        <w:rPr>
          <w:sz w:val="22"/>
          <w:rtl/>
          <w:lang w:eastAsia="en-US"/>
        </w:rPr>
        <w:t xml:space="preserve"> </w:t>
      </w:r>
      <w:r w:rsidR="007D6689">
        <w:rPr>
          <w:sz w:val="22"/>
          <w:rtl/>
          <w:lang w:eastAsia="en-US"/>
        </w:rPr>
        <w:t>שברשימ</w:t>
      </w:r>
      <w:r w:rsidR="007D6689">
        <w:rPr>
          <w:rFonts w:hint="cs"/>
          <w:sz w:val="22"/>
          <w:rtl/>
          <w:lang w:eastAsia="en-US"/>
        </w:rPr>
        <w:t>ת הלקוחות שהוצגו בהצעתו</w:t>
      </w:r>
      <w:r w:rsidR="007D6689">
        <w:rPr>
          <w:sz w:val="22"/>
          <w:rtl/>
          <w:lang w:eastAsia="en-US"/>
        </w:rPr>
        <w:t xml:space="preserve"> </w:t>
      </w:r>
      <w:r>
        <w:rPr>
          <w:sz w:val="22"/>
          <w:rtl/>
          <w:lang w:eastAsia="en-US"/>
        </w:rPr>
        <w:t>על מנת לברר פרטים ורמת שביעות רצון של הלקוח.</w:t>
      </w:r>
    </w:p>
    <w:p w14:paraId="46C06086" w14:textId="77777777" w:rsidR="00F45B9E" w:rsidRDefault="00F45B9E" w:rsidP="00E83D33">
      <w:pPr>
        <w:keepNext/>
        <w:keepLines/>
        <w:widowControl w:val="0"/>
        <w:ind w:left="1418"/>
        <w:rPr>
          <w:sz w:val="22"/>
          <w:rtl/>
          <w:lang w:eastAsia="en-US"/>
        </w:rPr>
      </w:pPr>
      <w:r>
        <w:rPr>
          <w:rFonts w:hint="cs"/>
          <w:sz w:val="22"/>
          <w:rtl/>
          <w:lang w:eastAsia="en-US"/>
        </w:rPr>
        <w:lastRenderedPageBreak/>
        <w:t>המשרד רשאי לפנות גם ללקוחות שאינם ברשימ</w:t>
      </w:r>
      <w:r w:rsidR="007D6689">
        <w:rPr>
          <w:rFonts w:hint="cs"/>
          <w:sz w:val="22"/>
          <w:rtl/>
          <w:lang w:eastAsia="en-US"/>
        </w:rPr>
        <w:t xml:space="preserve">ת הלקוחות </w:t>
      </w:r>
      <w:r>
        <w:rPr>
          <w:rFonts w:hint="cs"/>
          <w:sz w:val="22"/>
          <w:rtl/>
          <w:lang w:eastAsia="en-US"/>
        </w:rPr>
        <w:t>ו</w:t>
      </w:r>
      <w:r w:rsidR="007D6689">
        <w:rPr>
          <w:rFonts w:hint="cs"/>
          <w:sz w:val="22"/>
          <w:rtl/>
          <w:lang w:eastAsia="en-US"/>
        </w:rPr>
        <w:t>ל</w:t>
      </w:r>
      <w:r>
        <w:rPr>
          <w:rFonts w:hint="cs"/>
          <w:sz w:val="22"/>
          <w:rtl/>
          <w:lang w:eastAsia="en-US"/>
        </w:rPr>
        <w:t>בעלי מידע רלוונטיים על בסיס מידע הקיים במשרד או העולה מתוך ההצעה או מבדיקתה ואף להסתמך על מידע הקיים אצלו שלא מלקוחות חיצוניים</w:t>
      </w:r>
      <w:r w:rsidR="00CB398E">
        <w:rPr>
          <w:rFonts w:hint="cs"/>
          <w:sz w:val="22"/>
          <w:rtl/>
          <w:lang w:eastAsia="en-US"/>
        </w:rPr>
        <w:t>.</w:t>
      </w:r>
    </w:p>
    <w:p w14:paraId="5D43BFD5" w14:textId="77777777" w:rsidR="00F45B9E" w:rsidRDefault="00F45B9E" w:rsidP="00E83D33">
      <w:pPr>
        <w:keepNext/>
        <w:keepLines/>
        <w:widowControl w:val="0"/>
        <w:ind w:left="1417"/>
        <w:rPr>
          <w:sz w:val="22"/>
          <w:rtl/>
          <w:lang w:eastAsia="en-US"/>
        </w:rPr>
      </w:pPr>
      <w:r>
        <w:rPr>
          <w:rFonts w:ascii="David" w:hAnsi="David"/>
          <w:rtl/>
          <w:lang w:eastAsia="en-US"/>
        </w:rPr>
        <w:t xml:space="preserve">אם ההצעה היא מטעם מציע שזכה בעבר במכרז של המשרד, </w:t>
      </w:r>
      <w:proofErr w:type="spellStart"/>
      <w:r>
        <w:rPr>
          <w:rFonts w:ascii="David" w:hAnsi="David"/>
          <w:rtl/>
          <w:lang w:eastAsia="en-US"/>
        </w:rPr>
        <w:t>ילקח</w:t>
      </w:r>
      <w:proofErr w:type="spellEnd"/>
      <w:r>
        <w:rPr>
          <w:rFonts w:ascii="David" w:hAnsi="David"/>
          <w:rtl/>
          <w:lang w:eastAsia="en-US"/>
        </w:rPr>
        <w:t xml:space="preserve"> בחשבון, כאחד מהשיקולים המכריעים, אופן ביצוע התחייבויות המציע, לרבות עמידה בלוח זמנים ואיכות העבודות ורמת השירות.</w:t>
      </w:r>
    </w:p>
    <w:p w14:paraId="0B232F57" w14:textId="77777777" w:rsidR="00F45B9E" w:rsidRPr="00874724" w:rsidRDefault="00F45B9E" w:rsidP="00E83D33">
      <w:pPr>
        <w:keepNext/>
        <w:keepLines/>
        <w:widowControl w:val="0"/>
        <w:numPr>
          <w:ilvl w:val="1"/>
          <w:numId w:val="16"/>
        </w:numPr>
        <w:ind w:left="936" w:hanging="576"/>
        <w:rPr>
          <w:rtl/>
        </w:rPr>
      </w:pPr>
      <w:r w:rsidRPr="00874724">
        <w:rPr>
          <w:rtl/>
        </w:rPr>
        <w:t>נתונים כלליים של המציע</w:t>
      </w:r>
    </w:p>
    <w:p w14:paraId="5FDBD1BA" w14:textId="77777777" w:rsidR="004324EA" w:rsidRDefault="004324EA" w:rsidP="00E83D33">
      <w:pPr>
        <w:keepNext/>
        <w:keepLines/>
        <w:widowControl w:val="0"/>
        <w:ind w:left="1418"/>
        <w:rPr>
          <w:b/>
          <w:bCs/>
          <w:u w:val="single"/>
          <w:rtl/>
          <w:lang w:eastAsia="en-US"/>
        </w:rPr>
      </w:pPr>
      <w:r>
        <w:rPr>
          <w:rFonts w:hint="cs"/>
          <w:b/>
          <w:bCs/>
          <w:u w:val="single"/>
          <w:rtl/>
          <w:lang w:eastAsia="en-US"/>
        </w:rPr>
        <w:t>על המציע לפרט את בעלי התפקידים המיועדים לביצוע הפעילות במסגרת המכרז:</w:t>
      </w:r>
    </w:p>
    <w:p w14:paraId="0F09C475" w14:textId="77777777" w:rsidR="008B5F51" w:rsidRPr="00874724" w:rsidRDefault="008B5F51" w:rsidP="00E83D33">
      <w:pPr>
        <w:pStyle w:val="aff2"/>
        <w:keepNext/>
        <w:keepLines/>
        <w:widowControl w:val="0"/>
        <w:numPr>
          <w:ilvl w:val="2"/>
          <w:numId w:val="16"/>
        </w:numPr>
        <w:overflowPunct/>
        <w:autoSpaceDE/>
        <w:autoSpaceDN/>
        <w:adjustRightInd/>
        <w:contextualSpacing/>
        <w:textAlignment w:val="auto"/>
      </w:pPr>
      <w:r w:rsidRPr="00874724">
        <w:rPr>
          <w:rtl/>
        </w:rPr>
        <w:t xml:space="preserve">נתוני מנהל </w:t>
      </w:r>
      <w:proofErr w:type="spellStart"/>
      <w:r w:rsidRPr="00874724">
        <w:rPr>
          <w:rtl/>
        </w:rPr>
        <w:t>הפרוייקט</w:t>
      </w:r>
      <w:proofErr w:type="spellEnd"/>
    </w:p>
    <w:p w14:paraId="04C287F6" w14:textId="77777777" w:rsidR="008B5F51" w:rsidRPr="00874724" w:rsidRDefault="008B5F51" w:rsidP="00E83D33">
      <w:pPr>
        <w:keepNext/>
        <w:keepLines/>
        <w:widowControl w:val="0"/>
        <w:numPr>
          <w:ilvl w:val="3"/>
          <w:numId w:val="16"/>
        </w:numPr>
        <w:tabs>
          <w:tab w:val="num" w:pos="2550"/>
        </w:tabs>
        <w:ind w:left="2070" w:hanging="990"/>
        <w:rPr>
          <w:rtl/>
        </w:rPr>
      </w:pPr>
      <w:r w:rsidRPr="00874724">
        <w:rPr>
          <w:rtl/>
        </w:rPr>
        <w:t>יש לצרף להצע</w:t>
      </w:r>
      <w:r w:rsidR="008D123F" w:rsidRPr="00874724">
        <w:rPr>
          <w:rFonts w:hint="cs"/>
          <w:rtl/>
        </w:rPr>
        <w:t>ה</w:t>
      </w:r>
      <w:r w:rsidRPr="00874724">
        <w:rPr>
          <w:rtl/>
        </w:rPr>
        <w:t xml:space="preserve"> </w:t>
      </w:r>
      <w:r w:rsidR="008D123F" w:rsidRPr="00874724">
        <w:rPr>
          <w:rFonts w:hint="cs"/>
          <w:rtl/>
        </w:rPr>
        <w:t>ל</w:t>
      </w:r>
      <w:r w:rsidRPr="00874724">
        <w:rPr>
          <w:rtl/>
        </w:rPr>
        <w:t>מכרז קורות חיים מפורט</w:t>
      </w:r>
      <w:r w:rsidR="008343EE" w:rsidRPr="00874724">
        <w:rPr>
          <w:rFonts w:hint="cs"/>
          <w:rtl/>
        </w:rPr>
        <w:t>ים</w:t>
      </w:r>
      <w:r w:rsidRPr="00874724">
        <w:rPr>
          <w:rtl/>
        </w:rPr>
        <w:t xml:space="preserve"> של </w:t>
      </w:r>
      <w:r w:rsidRPr="00874724">
        <w:rPr>
          <w:rFonts w:hint="cs"/>
          <w:rtl/>
        </w:rPr>
        <w:t xml:space="preserve">מנהל </w:t>
      </w:r>
      <w:proofErr w:type="spellStart"/>
      <w:r w:rsidRPr="00874724">
        <w:rPr>
          <w:rFonts w:hint="cs"/>
          <w:rtl/>
        </w:rPr>
        <w:t>הפרוייקט</w:t>
      </w:r>
      <w:proofErr w:type="spellEnd"/>
      <w:r w:rsidRPr="00874724">
        <w:rPr>
          <w:rtl/>
        </w:rPr>
        <w:t xml:space="preserve">, </w:t>
      </w:r>
      <w:r w:rsidR="008343EE" w:rsidRPr="00874724">
        <w:rPr>
          <w:rFonts w:hint="cs"/>
          <w:rtl/>
        </w:rPr>
        <w:t xml:space="preserve">תעודות ואישורי </w:t>
      </w:r>
      <w:r w:rsidRPr="00874724">
        <w:rPr>
          <w:rtl/>
        </w:rPr>
        <w:t xml:space="preserve">הכשרה אקדמאית ומקצועית, רשימת עבודות רלוונטיות שבוצעו על ידו, שמות </w:t>
      </w:r>
      <w:r w:rsidR="007E6EF9" w:rsidRPr="00874724">
        <w:rPr>
          <w:rFonts w:hint="cs"/>
          <w:rtl/>
        </w:rPr>
        <w:t xml:space="preserve">של מקבלי שירות חיצוניים (שאינם עובדי המציע ו/או חברות בנות ו/או חברות קשורות </w:t>
      </w:r>
      <w:r w:rsidR="00B35362" w:rsidRPr="00874724">
        <w:rPr>
          <w:rtl/>
        </w:rPr>
        <w:t xml:space="preserve">ו/או מי שהיה המעסיק של </w:t>
      </w:r>
      <w:r w:rsidR="00B35362" w:rsidRPr="00874724">
        <w:rPr>
          <w:rFonts w:hint="eastAsia"/>
          <w:rtl/>
        </w:rPr>
        <w:t>מנהל</w:t>
      </w:r>
      <w:r w:rsidR="00B35362" w:rsidRPr="00874724">
        <w:rPr>
          <w:rtl/>
        </w:rPr>
        <w:t xml:space="preserve"> </w:t>
      </w:r>
      <w:proofErr w:type="spellStart"/>
      <w:r w:rsidR="00B35362" w:rsidRPr="00874724">
        <w:rPr>
          <w:rFonts w:hint="eastAsia"/>
          <w:rtl/>
        </w:rPr>
        <w:t>הפרוייקט</w:t>
      </w:r>
      <w:proofErr w:type="spellEnd"/>
      <w:r w:rsidR="007E6EF9" w:rsidRPr="00874724">
        <w:rPr>
          <w:rFonts w:hint="cs"/>
          <w:rtl/>
        </w:rPr>
        <w:t xml:space="preserve">) </w:t>
      </w:r>
      <w:r w:rsidRPr="00874724">
        <w:rPr>
          <w:rtl/>
        </w:rPr>
        <w:t>ומספרי הטלפון</w:t>
      </w:r>
      <w:r w:rsidRPr="00874724">
        <w:rPr>
          <w:rFonts w:hint="cs"/>
          <w:rtl/>
        </w:rPr>
        <w:t xml:space="preserve"> הקווי והסלולרי</w:t>
      </w:r>
      <w:r w:rsidRPr="00874724">
        <w:rPr>
          <w:rtl/>
        </w:rPr>
        <w:t xml:space="preserve"> שלהם.</w:t>
      </w:r>
    </w:p>
    <w:p w14:paraId="35E69879" w14:textId="77777777" w:rsidR="00734DDE" w:rsidRPr="00874724" w:rsidRDefault="00734DDE" w:rsidP="00E83D33">
      <w:pPr>
        <w:keepNext/>
        <w:keepLines/>
        <w:widowControl w:val="0"/>
        <w:numPr>
          <w:ilvl w:val="3"/>
          <w:numId w:val="16"/>
        </w:numPr>
        <w:tabs>
          <w:tab w:val="num" w:pos="2550"/>
        </w:tabs>
        <w:ind w:left="2070" w:hanging="990"/>
        <w:rPr>
          <w:rtl/>
        </w:rPr>
      </w:pPr>
      <w:r w:rsidRPr="00874724">
        <w:rPr>
          <w:rFonts w:hint="cs"/>
          <w:rtl/>
        </w:rPr>
        <w:t xml:space="preserve">לתשומת לב המציע, יש לרשום פרטי </w:t>
      </w:r>
      <w:r w:rsidR="009438A2" w:rsidRPr="00874724">
        <w:rPr>
          <w:rFonts w:hint="cs"/>
          <w:rtl/>
        </w:rPr>
        <w:t>מקבלי שירות חיצוניים</w:t>
      </w:r>
      <w:r w:rsidRPr="00874724">
        <w:rPr>
          <w:rFonts w:hint="cs"/>
          <w:rtl/>
        </w:rPr>
        <w:t xml:space="preserve"> </w:t>
      </w:r>
      <w:r w:rsidR="008D123F" w:rsidRPr="00874724">
        <w:rPr>
          <w:rFonts w:hint="cs"/>
          <w:rtl/>
        </w:rPr>
        <w:t xml:space="preserve">(שאינם עובדי המציע ו/או חברות בנות ו/או חברות קשורות ו/או מי שהיה המעסיק של מנהל </w:t>
      </w:r>
      <w:proofErr w:type="spellStart"/>
      <w:r w:rsidR="008D123F" w:rsidRPr="00874724">
        <w:rPr>
          <w:rFonts w:hint="cs"/>
          <w:rtl/>
        </w:rPr>
        <w:t>הפרוייקט</w:t>
      </w:r>
      <w:proofErr w:type="spellEnd"/>
      <w:r w:rsidR="008D123F" w:rsidRPr="00874724">
        <w:rPr>
          <w:rFonts w:hint="cs"/>
          <w:rtl/>
        </w:rPr>
        <w:t xml:space="preserve">) </w:t>
      </w:r>
      <w:r w:rsidRPr="00874724">
        <w:rPr>
          <w:rFonts w:hint="cs"/>
          <w:rtl/>
        </w:rPr>
        <w:t>עדכניים, מלאים ונכונים ולוודא מראש כי מדובר באנשי קשר זמינים.</w:t>
      </w:r>
    </w:p>
    <w:p w14:paraId="6A7424F5" w14:textId="77777777" w:rsidR="009B3491" w:rsidRDefault="009B3491" w:rsidP="00E83D33">
      <w:pPr>
        <w:keepNext/>
        <w:keepLines/>
        <w:widowControl w:val="0"/>
        <w:numPr>
          <w:ilvl w:val="1"/>
          <w:numId w:val="16"/>
        </w:numPr>
        <w:ind w:left="936" w:hanging="576"/>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04BAC464" w14:textId="77777777" w:rsidR="00CB450E" w:rsidRDefault="00CB450E" w:rsidP="00E83D33">
      <w:pPr>
        <w:keepNext/>
        <w:keepLines/>
        <w:widowControl w:val="0"/>
        <w:numPr>
          <w:ilvl w:val="1"/>
          <w:numId w:val="16"/>
        </w:numPr>
        <w:ind w:left="936" w:hanging="576"/>
      </w:pPr>
      <w:r w:rsidRPr="0003220C">
        <w:rPr>
          <w:rtl/>
        </w:rPr>
        <w:t xml:space="preserve">ההצעה תוגש </w:t>
      </w:r>
      <w:r w:rsidR="008432E6" w:rsidRPr="00874724">
        <w:rPr>
          <w:rtl/>
        </w:rPr>
        <w:t>ב</w:t>
      </w:r>
      <w:r w:rsidR="008432E6" w:rsidRPr="00874724">
        <w:rPr>
          <w:rFonts w:hint="cs"/>
          <w:rtl/>
        </w:rPr>
        <w:t>- 2</w:t>
      </w:r>
      <w:r w:rsidR="008432E6" w:rsidRPr="00874724">
        <w:rPr>
          <w:rtl/>
        </w:rPr>
        <w:t xml:space="preserve"> </w:t>
      </w:r>
      <w:r w:rsidRPr="00874724">
        <w:rPr>
          <w:rtl/>
        </w:rPr>
        <w:t>עותקים</w:t>
      </w:r>
      <w:r w:rsidRPr="00874724">
        <w:rPr>
          <w:rFonts w:hint="cs"/>
          <w:rtl/>
        </w:rPr>
        <w:t xml:space="preserve"> זהים</w:t>
      </w:r>
      <w:r w:rsidRPr="0003220C">
        <w:rPr>
          <w:rtl/>
        </w:rPr>
        <w:t xml:space="preserve"> </w:t>
      </w:r>
      <w:r w:rsidRPr="0003220C">
        <w:rPr>
          <w:rFonts w:hint="cs"/>
          <w:rtl/>
        </w:rPr>
        <w:t>(מקור+</w:t>
      </w:r>
      <w:r w:rsidR="004A745C">
        <w:rPr>
          <w:rFonts w:hint="cs"/>
          <w:rtl/>
        </w:rPr>
        <w:t xml:space="preserve"> </w:t>
      </w:r>
      <w:r w:rsidRPr="0003220C">
        <w:rPr>
          <w:rFonts w:hint="cs"/>
          <w:rtl/>
        </w:rPr>
        <w:t xml:space="preserve">העתק), </w:t>
      </w:r>
      <w:r w:rsidRPr="0003220C">
        <w:rPr>
          <w:rtl/>
        </w:rPr>
        <w:t>כרוכים בהדבקה או בספירלה או בכל דרך שתמנע את פירוק החוברת</w:t>
      </w:r>
      <w:r w:rsidRPr="0003220C">
        <w:rPr>
          <w:rFonts w:hint="cs"/>
          <w:rtl/>
        </w:rPr>
        <w:t>. ההצעה תוגש במעטפה סגורה, תוך ציון: שם המכרז,</w:t>
      </w:r>
      <w:r w:rsidR="00D40235">
        <w:rPr>
          <w:rFonts w:hint="cs"/>
          <w:rtl/>
        </w:rPr>
        <w:t xml:space="preserve"> </w:t>
      </w:r>
      <w:r w:rsidRPr="0003220C">
        <w:rPr>
          <w:rFonts w:hint="cs"/>
          <w:rtl/>
        </w:rPr>
        <w:t>מס' המכרז, וככל הניתן ללא סימן מזהה של המציע על גבי המעטפה, כל זאת כאמור בפרק "מסמכים נדרשים ותנאי מסירת ההצעה".</w:t>
      </w:r>
    </w:p>
    <w:p w14:paraId="0C0CEDB3" w14:textId="77777777" w:rsidR="00DE2541" w:rsidRDefault="00DE2541" w:rsidP="00E83D33">
      <w:pPr>
        <w:keepNext/>
        <w:keepLines/>
        <w:widowControl w:val="0"/>
        <w:numPr>
          <w:ilvl w:val="1"/>
          <w:numId w:val="16"/>
        </w:numPr>
        <w:ind w:left="936" w:hanging="576"/>
        <w:rPr>
          <w:rtl/>
        </w:rPr>
      </w:pPr>
      <w:r w:rsidRPr="00891C07">
        <w:rPr>
          <w:rFonts w:hint="cs"/>
          <w:rtl/>
        </w:rPr>
        <w:t xml:space="preserve">בנוסף, על המציע לצרף להצעתו </w:t>
      </w:r>
      <w:r w:rsidR="009438A2" w:rsidRPr="00874724">
        <w:rPr>
          <w:rFonts w:hint="cs"/>
          <w:rtl/>
        </w:rPr>
        <w:t>3</w:t>
      </w:r>
      <w:r w:rsidRPr="00891C07">
        <w:rPr>
          <w:rFonts w:hint="cs"/>
          <w:rtl/>
        </w:rPr>
        <w:t xml:space="preserve"> </w:t>
      </w:r>
      <w:r w:rsidR="000F6338">
        <w:rPr>
          <w:rFonts w:hint="cs"/>
          <w:rtl/>
        </w:rPr>
        <w:t>התקנים ניידים (</w:t>
      </w:r>
      <w:r w:rsidR="000F6338" w:rsidRPr="00874724">
        <w:t>DOK</w:t>
      </w:r>
      <w:r w:rsidR="000F6338">
        <w:rPr>
          <w:rFonts w:hint="cs"/>
          <w:rtl/>
        </w:rPr>
        <w:t xml:space="preserve">) </w:t>
      </w:r>
      <w:r w:rsidRPr="00891C07">
        <w:rPr>
          <w:rFonts w:hint="cs"/>
          <w:rtl/>
        </w:rPr>
        <w:t xml:space="preserve">כאשר בכל אחד מהם ייצרב עותק סרוק של </w:t>
      </w:r>
      <w:r w:rsidRPr="00874724">
        <w:rPr>
          <w:rFonts w:hint="cs"/>
          <w:rtl/>
        </w:rPr>
        <w:t>חוברת ההצעה בלבד</w:t>
      </w:r>
      <w:r w:rsidRPr="00891C07">
        <w:rPr>
          <w:rFonts w:hint="cs"/>
          <w:rtl/>
        </w:rPr>
        <w:t xml:space="preserve">, ללא הצעת המחיר או כל פריט ממנה. על גבי </w:t>
      </w:r>
      <w:r w:rsidR="000F6338">
        <w:rPr>
          <w:rFonts w:hint="cs"/>
          <w:rtl/>
        </w:rPr>
        <w:t>ההתקן הנייד</w:t>
      </w:r>
      <w:r w:rsidRPr="00891C07">
        <w:rPr>
          <w:rFonts w:hint="cs"/>
          <w:rtl/>
        </w:rPr>
        <w:t xml:space="preserve"> יש לכתוב את שם המציע ושם המכרז.</w:t>
      </w:r>
    </w:p>
    <w:p w14:paraId="6707966F" w14:textId="77777777" w:rsidR="00F45B9E" w:rsidRPr="00803E5E" w:rsidRDefault="00F45B9E" w:rsidP="00E83D33">
      <w:pPr>
        <w:keepNext/>
        <w:keepLines/>
        <w:widowControl w:val="0"/>
        <w:numPr>
          <w:ilvl w:val="0"/>
          <w:numId w:val="16"/>
        </w:numPr>
        <w:rPr>
          <w:b/>
          <w:bCs/>
          <w:sz w:val="28"/>
          <w:szCs w:val="28"/>
          <w:u w:val="single"/>
          <w:rtl/>
          <w:lang w:eastAsia="en-US"/>
        </w:rPr>
      </w:pPr>
      <w:r w:rsidRPr="00803E5E">
        <w:rPr>
          <w:b/>
          <w:bCs/>
          <w:sz w:val="28"/>
          <w:szCs w:val="28"/>
          <w:u w:val="single"/>
          <w:rtl/>
          <w:lang w:eastAsia="en-US"/>
        </w:rPr>
        <w:t>הקריטריונים לבחירת הקבלן</w:t>
      </w:r>
    </w:p>
    <w:p w14:paraId="2923192F" w14:textId="77777777" w:rsidR="00F45B9E" w:rsidRPr="00874724" w:rsidRDefault="00F45B9E" w:rsidP="00E83D33">
      <w:pPr>
        <w:keepNext/>
        <w:keepLines/>
        <w:widowControl w:val="0"/>
        <w:numPr>
          <w:ilvl w:val="1"/>
          <w:numId w:val="16"/>
        </w:numPr>
        <w:ind w:left="936" w:hanging="576"/>
        <w:rPr>
          <w:rtl/>
        </w:rPr>
      </w:pPr>
      <w:r w:rsidRPr="00874724">
        <w:rPr>
          <w:rFonts w:hint="cs"/>
          <w:rtl/>
        </w:rPr>
        <w:t>על המציע לקחת בחשבון כי תחילה תיבדק הצעתו מבחינת עמידתה בדרישות הסף כפי שפורטו במכרז זה.</w:t>
      </w:r>
    </w:p>
    <w:p w14:paraId="4289F964" w14:textId="77777777" w:rsidR="00F45B9E" w:rsidRPr="00874724" w:rsidRDefault="00F45B9E" w:rsidP="00E83D33">
      <w:pPr>
        <w:keepNext/>
        <w:keepLines/>
        <w:widowControl w:val="0"/>
        <w:numPr>
          <w:ilvl w:val="1"/>
          <w:numId w:val="16"/>
        </w:numPr>
        <w:ind w:left="936" w:hanging="576"/>
        <w:rPr>
          <w:rtl/>
        </w:rPr>
      </w:pPr>
      <w:r w:rsidRPr="00874724">
        <w:rPr>
          <w:rFonts w:hint="cs"/>
          <w:rtl/>
        </w:rPr>
        <w:t>רק לאחר</w:t>
      </w:r>
      <w:r w:rsidR="00B864DE" w:rsidRPr="00874724">
        <w:rPr>
          <w:rFonts w:hint="cs"/>
          <w:rtl/>
        </w:rPr>
        <w:t xml:space="preserve"> </w:t>
      </w:r>
      <w:r w:rsidRPr="00874724">
        <w:rPr>
          <w:rFonts w:hint="cs"/>
          <w:rtl/>
        </w:rPr>
        <w:t>שיתברר כי ההצעה עומדת בדרישות הסף היא תיבדק עפ"י הקריטריונים שלהלן.</w:t>
      </w:r>
    </w:p>
    <w:p w14:paraId="42313896" w14:textId="77777777" w:rsidR="00F45B9E" w:rsidRPr="00874724" w:rsidRDefault="00F45B9E" w:rsidP="00E83D33">
      <w:pPr>
        <w:keepNext/>
        <w:keepLines/>
        <w:widowControl w:val="0"/>
        <w:numPr>
          <w:ilvl w:val="1"/>
          <w:numId w:val="16"/>
        </w:numPr>
        <w:ind w:left="936" w:hanging="576"/>
        <w:rPr>
          <w:rtl/>
        </w:rPr>
      </w:pPr>
      <w:r w:rsidRPr="00874724">
        <w:rPr>
          <w:rFonts w:hint="cs"/>
          <w:rtl/>
        </w:rPr>
        <w:t xml:space="preserve">על המציע לפרט את ההיקפים והפעילות הנדרשת </w:t>
      </w:r>
      <w:r w:rsidR="0086639B" w:rsidRPr="00874724">
        <w:rPr>
          <w:rFonts w:hint="cs"/>
          <w:rtl/>
        </w:rPr>
        <w:t>ב</w:t>
      </w:r>
      <w:r w:rsidRPr="00874724">
        <w:rPr>
          <w:rFonts w:hint="cs"/>
          <w:rtl/>
        </w:rPr>
        <w:t xml:space="preserve">סעיפי הקריטריונים מאחר שלכל אחד מהם </w:t>
      </w:r>
      <w:proofErr w:type="spellStart"/>
      <w:r w:rsidRPr="00874724">
        <w:rPr>
          <w:rFonts w:hint="cs"/>
          <w:rtl/>
        </w:rPr>
        <w:t>ינתן</w:t>
      </w:r>
      <w:proofErr w:type="spellEnd"/>
      <w:r w:rsidRPr="00874724">
        <w:rPr>
          <w:rFonts w:hint="cs"/>
          <w:rtl/>
        </w:rPr>
        <w:t xml:space="preserve"> ציון בהתאם להיקף ולגודל.</w:t>
      </w:r>
    </w:p>
    <w:p w14:paraId="7554A25D" w14:textId="77777777" w:rsidR="00F45B9E" w:rsidRPr="00874724" w:rsidRDefault="00F45B9E" w:rsidP="00E83D33">
      <w:pPr>
        <w:keepNext/>
        <w:keepLines/>
        <w:widowControl w:val="0"/>
        <w:numPr>
          <w:ilvl w:val="1"/>
          <w:numId w:val="16"/>
        </w:numPr>
        <w:ind w:left="936" w:hanging="576"/>
        <w:rPr>
          <w:rFonts w:ascii="David" w:hAnsi="David"/>
          <w:position w:val="2"/>
          <w:rtl/>
          <w:lang w:eastAsia="en-US"/>
        </w:rPr>
      </w:pPr>
      <w:r w:rsidRPr="00874724">
        <w:rPr>
          <w:rFonts w:hint="cs"/>
          <w:rtl/>
        </w:rPr>
        <w:t>ע</w:t>
      </w:r>
      <w:r w:rsidRPr="00874724">
        <w:rPr>
          <w:rtl/>
        </w:rPr>
        <w:t xml:space="preserve">ל המציע לקחת בחשבון את הקריטריונים שינחו את </w:t>
      </w:r>
      <w:r w:rsidRPr="00874724">
        <w:rPr>
          <w:rFonts w:hint="cs"/>
          <w:rtl/>
        </w:rPr>
        <w:t>המשרד</w:t>
      </w:r>
      <w:r w:rsidRPr="00874724">
        <w:rPr>
          <w:rtl/>
        </w:rPr>
        <w:t xml:space="preserve"> בבחירת הקבלן:</w:t>
      </w:r>
      <w:r w:rsidRPr="00874724">
        <w:rPr>
          <w:rtl/>
        </w:rPr>
        <w:tab/>
      </w:r>
    </w:p>
    <w:p w14:paraId="4AE5BBC0" w14:textId="77777777" w:rsidR="00F45B9E" w:rsidRPr="007E5F0C" w:rsidRDefault="00F45B9E" w:rsidP="00E83D33">
      <w:pPr>
        <w:keepNext/>
        <w:keepLines/>
        <w:widowControl w:val="0"/>
        <w:numPr>
          <w:ilvl w:val="1"/>
          <w:numId w:val="16"/>
        </w:numPr>
        <w:ind w:left="936" w:hanging="576"/>
        <w:rPr>
          <w:b/>
          <w:bCs/>
        </w:rPr>
      </w:pPr>
      <w:bookmarkStart w:id="9" w:name="_Ref154920186"/>
      <w:r w:rsidRPr="007E5F0C">
        <w:rPr>
          <w:rFonts w:hint="cs"/>
          <w:b/>
          <w:bCs/>
          <w:rtl/>
        </w:rPr>
        <w:t xml:space="preserve">סעיפי איכות </w:t>
      </w:r>
      <w:r w:rsidRPr="007E5F0C">
        <w:rPr>
          <w:b/>
          <w:bCs/>
          <w:rtl/>
        </w:rPr>
        <w:t>–</w:t>
      </w:r>
      <w:r w:rsidRPr="007E5F0C">
        <w:rPr>
          <w:rFonts w:hint="cs"/>
          <w:b/>
          <w:bCs/>
          <w:rtl/>
        </w:rPr>
        <w:t xml:space="preserve"> במשקל של </w:t>
      </w:r>
      <w:r w:rsidR="0018019D">
        <w:rPr>
          <w:rFonts w:hint="cs"/>
          <w:b/>
          <w:bCs/>
          <w:rtl/>
        </w:rPr>
        <w:t>80</w:t>
      </w:r>
      <w:r w:rsidRPr="007E5F0C">
        <w:rPr>
          <w:rFonts w:hint="cs"/>
          <w:b/>
          <w:bCs/>
          <w:rtl/>
        </w:rPr>
        <w:t>%</w:t>
      </w:r>
      <w:bookmarkEnd w:id="9"/>
    </w:p>
    <w:p w14:paraId="6A60993A" w14:textId="4489EA6A" w:rsidR="006A6125" w:rsidRPr="007E5F0C" w:rsidRDefault="006A6125" w:rsidP="00E83D33">
      <w:pPr>
        <w:pStyle w:val="aff2"/>
        <w:keepNext/>
        <w:keepLines/>
        <w:widowControl w:val="0"/>
        <w:overflowPunct/>
        <w:autoSpaceDE/>
        <w:autoSpaceDN/>
        <w:adjustRightInd/>
        <w:ind w:left="1361"/>
        <w:contextualSpacing/>
        <w:textAlignment w:val="auto"/>
        <w:rPr>
          <w:rtl/>
        </w:rPr>
      </w:pPr>
      <w:r w:rsidRPr="007E5F0C">
        <w:rPr>
          <w:rFonts w:hint="cs"/>
          <w:rtl/>
        </w:rPr>
        <w:lastRenderedPageBreak/>
        <w:t>להלן מפורטים עיקרי סעיפי האיכות לבחינת ההצעות: פירוט הקריטריונים על פיהם תיבחנה ההצעות</w:t>
      </w:r>
      <w:r w:rsidR="00E43407" w:rsidRPr="007E5F0C">
        <w:rPr>
          <w:rFonts w:hint="cs"/>
          <w:rtl/>
        </w:rPr>
        <w:t xml:space="preserve">, </w:t>
      </w:r>
      <w:r w:rsidRPr="007E5F0C">
        <w:rPr>
          <w:rFonts w:hint="cs"/>
          <w:rtl/>
        </w:rPr>
        <w:t>מצ"ב בטבלת השוואת ההצעות המצורפת ב</w:t>
      </w:r>
      <w:r w:rsidR="00712BC7" w:rsidRPr="007E5F0C">
        <w:rPr>
          <w:rFonts w:hint="cs"/>
          <w:rtl/>
        </w:rPr>
        <w:t xml:space="preserve">נספח </w:t>
      </w:r>
      <w:r w:rsidR="00F578CD">
        <w:rPr>
          <w:rFonts w:hint="cs"/>
          <w:rtl/>
        </w:rPr>
        <w:t>המחוון</w:t>
      </w:r>
      <w:r w:rsidR="00B864DE" w:rsidRPr="007E5F0C">
        <w:rPr>
          <w:rFonts w:hint="cs"/>
          <w:rtl/>
        </w:rPr>
        <w:t xml:space="preserve"> </w:t>
      </w:r>
      <w:r w:rsidRPr="007E5F0C">
        <w:rPr>
          <w:rFonts w:hint="cs"/>
          <w:rtl/>
        </w:rPr>
        <w:t>א' ו- ב'.</w:t>
      </w:r>
    </w:p>
    <w:p w14:paraId="16E3362A" w14:textId="77777777" w:rsidR="00D401CE" w:rsidRPr="007E5F0C" w:rsidRDefault="00D401CE" w:rsidP="00E83D33">
      <w:pPr>
        <w:pStyle w:val="aff2"/>
        <w:keepNext/>
        <w:keepLines/>
        <w:widowControl w:val="0"/>
        <w:numPr>
          <w:ilvl w:val="2"/>
          <w:numId w:val="16"/>
        </w:numPr>
        <w:overflowPunct/>
        <w:autoSpaceDE/>
        <w:autoSpaceDN/>
        <w:adjustRightInd/>
        <w:ind w:left="1361" w:hanging="646"/>
        <w:contextualSpacing/>
        <w:textAlignment w:val="auto"/>
        <w:rPr>
          <w:u w:val="single"/>
        </w:rPr>
      </w:pPr>
      <w:r w:rsidRPr="007E5F0C">
        <w:rPr>
          <w:rFonts w:hint="cs"/>
          <w:u w:val="single"/>
          <w:rtl/>
        </w:rPr>
        <w:t>ניסיון המציע</w:t>
      </w:r>
    </w:p>
    <w:p w14:paraId="25A1B8E9" w14:textId="77777777" w:rsidR="0044619E" w:rsidRDefault="0044619E" w:rsidP="00E83D33">
      <w:pPr>
        <w:keepNext/>
        <w:keepLines/>
        <w:widowControl w:val="0"/>
        <w:numPr>
          <w:ilvl w:val="3"/>
          <w:numId w:val="16"/>
        </w:numPr>
        <w:tabs>
          <w:tab w:val="num" w:pos="2550"/>
        </w:tabs>
        <w:ind w:left="2070" w:hanging="990"/>
      </w:pPr>
      <w:r w:rsidRPr="007E5F0C">
        <w:rPr>
          <w:rFonts w:hint="cs"/>
          <w:rtl/>
        </w:rPr>
        <w:t xml:space="preserve">שנות </w:t>
      </w:r>
      <w:proofErr w:type="spellStart"/>
      <w:r w:rsidRPr="007E5F0C">
        <w:rPr>
          <w:rFonts w:hint="cs"/>
          <w:rtl/>
        </w:rPr>
        <w:t>נסיון</w:t>
      </w:r>
      <w:proofErr w:type="spellEnd"/>
      <w:r w:rsidRPr="007E5F0C">
        <w:rPr>
          <w:rFonts w:hint="cs"/>
          <w:rtl/>
        </w:rPr>
        <w:t xml:space="preserve"> נוספות </w:t>
      </w:r>
      <w:r w:rsidR="00B710C4">
        <w:rPr>
          <w:rFonts w:hint="cs"/>
          <w:rtl/>
        </w:rPr>
        <w:t xml:space="preserve">או היקפי מדידה </w:t>
      </w:r>
      <w:r w:rsidRPr="007E5F0C">
        <w:rPr>
          <w:rFonts w:hint="cs"/>
          <w:rtl/>
        </w:rPr>
        <w:t xml:space="preserve">של המציע, מעבר לנדרש בדרישות הסף, </w:t>
      </w:r>
      <w:r w:rsidR="007D4C07" w:rsidRPr="007E5F0C">
        <w:rPr>
          <w:rFonts w:hint="cs"/>
          <w:rtl/>
        </w:rPr>
        <w:t>וכן</w:t>
      </w:r>
      <w:r w:rsidR="007D4C07" w:rsidRPr="007E5F0C">
        <w:rPr>
          <w:rtl/>
        </w:rPr>
        <w:t xml:space="preserve"> </w:t>
      </w:r>
      <w:r w:rsidRPr="007E5F0C">
        <w:rPr>
          <w:rtl/>
        </w:rPr>
        <w:t xml:space="preserve">ניסיון של המשרד בעבודה עם המציע (במידה ויש </w:t>
      </w:r>
      <w:proofErr w:type="spellStart"/>
      <w:r w:rsidRPr="007E5F0C">
        <w:rPr>
          <w:rFonts w:hint="cs"/>
          <w:rtl/>
        </w:rPr>
        <w:t>נסיון</w:t>
      </w:r>
      <w:proofErr w:type="spellEnd"/>
      <w:r w:rsidRPr="007E5F0C">
        <w:rPr>
          <w:rtl/>
        </w:rPr>
        <w:t>)</w:t>
      </w:r>
      <w:r w:rsidRPr="007E5F0C">
        <w:rPr>
          <w:rFonts w:hint="cs"/>
          <w:rtl/>
        </w:rPr>
        <w:t>.</w:t>
      </w:r>
    </w:p>
    <w:p w14:paraId="483F7958" w14:textId="77777777" w:rsidR="00DB66E1" w:rsidRDefault="00DB66E1" w:rsidP="00E83D33">
      <w:pPr>
        <w:keepNext/>
        <w:keepLines/>
        <w:widowControl w:val="0"/>
        <w:numPr>
          <w:ilvl w:val="3"/>
          <w:numId w:val="16"/>
        </w:numPr>
        <w:tabs>
          <w:tab w:val="num" w:pos="2550"/>
        </w:tabs>
        <w:ind w:left="2070" w:hanging="990"/>
      </w:pPr>
      <w:r>
        <w:rPr>
          <w:rFonts w:hint="cs"/>
          <w:rtl/>
        </w:rPr>
        <w:t>ניסיון מקצועי בעבודה עם רשויות מקומיות</w:t>
      </w:r>
    </w:p>
    <w:p w14:paraId="461EEF5F" w14:textId="77777777" w:rsidR="00DB66E1" w:rsidRDefault="00DB66E1" w:rsidP="00E83D33">
      <w:pPr>
        <w:keepNext/>
        <w:keepLines/>
        <w:widowControl w:val="0"/>
        <w:numPr>
          <w:ilvl w:val="3"/>
          <w:numId w:val="16"/>
        </w:numPr>
        <w:tabs>
          <w:tab w:val="num" w:pos="2550"/>
        </w:tabs>
        <w:ind w:left="2070" w:hanging="990"/>
      </w:pPr>
      <w:r>
        <w:rPr>
          <w:rFonts w:hint="cs"/>
          <w:rtl/>
        </w:rPr>
        <w:t xml:space="preserve">ניסיון מקצועי עם </w:t>
      </w:r>
      <w:proofErr w:type="spellStart"/>
      <w:r>
        <w:rPr>
          <w:rFonts w:hint="cs"/>
          <w:rtl/>
        </w:rPr>
        <w:t>ישובי</w:t>
      </w:r>
      <w:proofErr w:type="spellEnd"/>
      <w:r>
        <w:rPr>
          <w:rFonts w:hint="cs"/>
          <w:rtl/>
        </w:rPr>
        <w:t xml:space="preserve"> המגזר הבדואי בנגב.</w:t>
      </w:r>
    </w:p>
    <w:p w14:paraId="2BD1F784" w14:textId="77777777" w:rsidR="00DB66E1" w:rsidRPr="007E5F0C" w:rsidRDefault="00B710C4" w:rsidP="00E83D33">
      <w:pPr>
        <w:keepNext/>
        <w:keepLines/>
        <w:widowControl w:val="0"/>
        <w:numPr>
          <w:ilvl w:val="3"/>
          <w:numId w:val="16"/>
        </w:numPr>
        <w:tabs>
          <w:tab w:val="num" w:pos="2550"/>
        </w:tabs>
        <w:ind w:left="2070" w:hanging="990"/>
      </w:pPr>
      <w:r>
        <w:rPr>
          <w:rFonts w:hint="cs"/>
          <w:rtl/>
        </w:rPr>
        <w:t>ניסיון מקצועי ו</w:t>
      </w:r>
      <w:r w:rsidR="00DB66E1">
        <w:rPr>
          <w:rFonts w:hint="cs"/>
          <w:rtl/>
        </w:rPr>
        <w:t>היכרות עם הפזורה הבדואית.</w:t>
      </w:r>
    </w:p>
    <w:p w14:paraId="31113AED" w14:textId="77777777" w:rsidR="007D4C07" w:rsidRPr="007E5F0C" w:rsidRDefault="007D4C07" w:rsidP="00E83D33">
      <w:pPr>
        <w:keepNext/>
        <w:keepLines/>
        <w:widowControl w:val="0"/>
        <w:numPr>
          <w:ilvl w:val="3"/>
          <w:numId w:val="16"/>
        </w:numPr>
        <w:tabs>
          <w:tab w:val="num" w:pos="2550"/>
        </w:tabs>
        <w:ind w:left="2070" w:hanging="990"/>
      </w:pPr>
      <w:r w:rsidRPr="007E5F0C">
        <w:rPr>
          <w:rFonts w:hint="cs"/>
          <w:rtl/>
        </w:rPr>
        <w:t xml:space="preserve">גם במידה שהמציע לא ציין </w:t>
      </w:r>
      <w:proofErr w:type="spellStart"/>
      <w:r w:rsidRPr="007E5F0C">
        <w:rPr>
          <w:rFonts w:hint="cs"/>
          <w:rtl/>
        </w:rPr>
        <w:t>נסיון</w:t>
      </w:r>
      <w:proofErr w:type="spellEnd"/>
      <w:r w:rsidRPr="007E5F0C">
        <w:rPr>
          <w:rFonts w:hint="cs"/>
          <w:rtl/>
        </w:rPr>
        <w:t xml:space="preserve"> עם המשרד, המשרד רשאי לקחת בחשבון את ניסיונו הקודם עם המציע</w:t>
      </w:r>
      <w:r w:rsidR="00AB4FB6" w:rsidRPr="007E5F0C">
        <w:rPr>
          <w:rFonts w:hint="cs"/>
          <w:rtl/>
        </w:rPr>
        <w:t>, בהתאם לשיקול דעתו הבלעדי של המשרד</w:t>
      </w:r>
      <w:r w:rsidRPr="007E5F0C">
        <w:rPr>
          <w:rFonts w:hint="cs"/>
          <w:rtl/>
        </w:rPr>
        <w:t>.</w:t>
      </w:r>
    </w:p>
    <w:p w14:paraId="7D0E63DF" w14:textId="77777777" w:rsidR="00AB4FB6" w:rsidRPr="007E5F0C" w:rsidRDefault="00AB4FB6" w:rsidP="00E83D33">
      <w:pPr>
        <w:keepNext/>
        <w:keepLines/>
        <w:widowControl w:val="0"/>
        <w:numPr>
          <w:ilvl w:val="3"/>
          <w:numId w:val="16"/>
        </w:numPr>
        <w:tabs>
          <w:tab w:val="num" w:pos="2550"/>
        </w:tabs>
        <w:ind w:left="2070" w:hanging="990"/>
      </w:pPr>
      <w:r w:rsidRPr="007E5F0C">
        <w:rPr>
          <w:rFonts w:hint="cs"/>
          <w:rtl/>
        </w:rPr>
        <w:t>אין באמור בסעיף זה כדי לפטור את המציע מחובתו להביא את מלוא המידע הנדרש לצורך הוכחת עמידה בתנאי הסף, וכן במדדי האיכות במכרז</w:t>
      </w:r>
      <w:r w:rsidR="005213BC" w:rsidRPr="007E5F0C">
        <w:rPr>
          <w:rFonts w:hint="cs"/>
          <w:rtl/>
        </w:rPr>
        <w:t>.</w:t>
      </w:r>
    </w:p>
    <w:p w14:paraId="69DE749E" w14:textId="77777777" w:rsidR="00D401CE" w:rsidRPr="007E5F0C" w:rsidRDefault="00D401CE" w:rsidP="00E83D33">
      <w:pPr>
        <w:pStyle w:val="aff2"/>
        <w:keepNext/>
        <w:keepLines/>
        <w:widowControl w:val="0"/>
        <w:numPr>
          <w:ilvl w:val="2"/>
          <w:numId w:val="16"/>
        </w:numPr>
        <w:overflowPunct/>
        <w:autoSpaceDE/>
        <w:autoSpaceDN/>
        <w:adjustRightInd/>
        <w:ind w:left="1361" w:hanging="646"/>
        <w:contextualSpacing/>
        <w:textAlignment w:val="auto"/>
        <w:rPr>
          <w:u w:val="single"/>
        </w:rPr>
      </w:pPr>
      <w:r w:rsidRPr="007E5F0C">
        <w:rPr>
          <w:rFonts w:hint="cs"/>
          <w:u w:val="single"/>
          <w:rtl/>
        </w:rPr>
        <w:t xml:space="preserve">הכשרה וניסיון של מנהל </w:t>
      </w:r>
      <w:proofErr w:type="spellStart"/>
      <w:r w:rsidRPr="007E5F0C">
        <w:rPr>
          <w:rFonts w:hint="cs"/>
          <w:u w:val="single"/>
          <w:rtl/>
        </w:rPr>
        <w:t>הפרוייקט</w:t>
      </w:r>
      <w:proofErr w:type="spellEnd"/>
    </w:p>
    <w:p w14:paraId="162CC4DE" w14:textId="0277218B" w:rsidR="00F45B9E" w:rsidRDefault="00C71070" w:rsidP="00E83D33">
      <w:pPr>
        <w:keepNext/>
        <w:keepLines/>
        <w:widowControl w:val="0"/>
        <w:numPr>
          <w:ilvl w:val="3"/>
          <w:numId w:val="16"/>
        </w:numPr>
        <w:tabs>
          <w:tab w:val="num" w:pos="2550"/>
        </w:tabs>
        <w:ind w:left="2070" w:hanging="990"/>
      </w:pPr>
      <w:r w:rsidRPr="007E5F0C">
        <w:rPr>
          <w:rFonts w:hint="cs"/>
          <w:rtl/>
        </w:rPr>
        <w:t xml:space="preserve">הכשרה, </w:t>
      </w:r>
      <w:r w:rsidR="00F45B9E" w:rsidRPr="007E5F0C">
        <w:rPr>
          <w:rFonts w:hint="cs"/>
          <w:rtl/>
        </w:rPr>
        <w:t>נ</w:t>
      </w:r>
      <w:r w:rsidR="00640E12" w:rsidRPr="007E5F0C">
        <w:rPr>
          <w:rFonts w:hint="cs"/>
          <w:rtl/>
        </w:rPr>
        <w:t>י</w:t>
      </w:r>
      <w:r w:rsidR="00F45B9E" w:rsidRPr="007E5F0C">
        <w:rPr>
          <w:rFonts w:hint="cs"/>
          <w:rtl/>
        </w:rPr>
        <w:t>סיון</w:t>
      </w:r>
      <w:r w:rsidR="007E5F0C">
        <w:rPr>
          <w:rFonts w:hint="cs"/>
          <w:rtl/>
        </w:rPr>
        <w:t xml:space="preserve"> </w:t>
      </w:r>
      <w:r w:rsidR="00BB5A95">
        <w:rPr>
          <w:rFonts w:hint="cs"/>
          <w:rtl/>
        </w:rPr>
        <w:t>של</w:t>
      </w:r>
      <w:r w:rsidR="00BB5A95" w:rsidRPr="007E5F0C">
        <w:rPr>
          <w:rFonts w:hint="cs"/>
          <w:rtl/>
        </w:rPr>
        <w:t xml:space="preserve"> </w:t>
      </w:r>
      <w:r w:rsidR="00F45B9E" w:rsidRPr="007E5F0C">
        <w:rPr>
          <w:rFonts w:hint="cs"/>
          <w:rtl/>
        </w:rPr>
        <w:t xml:space="preserve">מנהל </w:t>
      </w:r>
      <w:proofErr w:type="spellStart"/>
      <w:r w:rsidR="00F45B9E" w:rsidRPr="007E5F0C">
        <w:rPr>
          <w:rFonts w:hint="cs"/>
          <w:rtl/>
        </w:rPr>
        <w:t>הפרוייקט</w:t>
      </w:r>
      <w:proofErr w:type="spellEnd"/>
      <w:r w:rsidR="00F45B9E" w:rsidRPr="007E5F0C">
        <w:rPr>
          <w:rFonts w:hint="cs"/>
          <w:rtl/>
        </w:rPr>
        <w:t xml:space="preserve"> המוצע.</w:t>
      </w:r>
    </w:p>
    <w:p w14:paraId="4E89289A" w14:textId="77777777" w:rsidR="00F45B9E" w:rsidRPr="007E5F0C" w:rsidRDefault="00F45B9E" w:rsidP="00E83D33">
      <w:pPr>
        <w:keepNext/>
        <w:keepLines/>
        <w:widowControl w:val="0"/>
        <w:numPr>
          <w:ilvl w:val="1"/>
          <w:numId w:val="16"/>
        </w:numPr>
        <w:ind w:left="936" w:hanging="576"/>
        <w:rPr>
          <w:b/>
          <w:bCs/>
          <w:rtl/>
        </w:rPr>
      </w:pPr>
      <w:r w:rsidRPr="007E5F0C">
        <w:rPr>
          <w:b/>
          <w:bCs/>
          <w:rtl/>
        </w:rPr>
        <w:t>הצעת המחיר</w:t>
      </w:r>
      <w:r w:rsidRPr="007E5F0C">
        <w:rPr>
          <w:rFonts w:hint="cs"/>
          <w:b/>
          <w:bCs/>
          <w:rtl/>
        </w:rPr>
        <w:t xml:space="preserve"> </w:t>
      </w:r>
      <w:r w:rsidRPr="007E5F0C">
        <w:rPr>
          <w:b/>
          <w:bCs/>
          <w:rtl/>
        </w:rPr>
        <w:t>–</w:t>
      </w:r>
      <w:r w:rsidRPr="007E5F0C">
        <w:rPr>
          <w:rFonts w:hint="cs"/>
          <w:b/>
          <w:bCs/>
          <w:rtl/>
        </w:rPr>
        <w:t xml:space="preserve"> במשקל של </w:t>
      </w:r>
      <w:r w:rsidR="0018019D">
        <w:rPr>
          <w:rFonts w:hint="cs"/>
          <w:b/>
          <w:bCs/>
          <w:rtl/>
        </w:rPr>
        <w:t>20</w:t>
      </w:r>
      <w:r w:rsidRPr="007E5F0C">
        <w:rPr>
          <w:rFonts w:hint="cs"/>
          <w:b/>
          <w:bCs/>
          <w:rtl/>
        </w:rPr>
        <w:t>%</w:t>
      </w:r>
    </w:p>
    <w:p w14:paraId="7EE77F5F" w14:textId="77777777" w:rsidR="00F45B9E" w:rsidRPr="007E5F0C" w:rsidRDefault="00F45B9E" w:rsidP="00E83D33">
      <w:pPr>
        <w:pStyle w:val="aff2"/>
        <w:keepNext/>
        <w:keepLines/>
        <w:widowControl w:val="0"/>
        <w:numPr>
          <w:ilvl w:val="2"/>
          <w:numId w:val="16"/>
        </w:numPr>
        <w:overflowPunct/>
        <w:autoSpaceDE/>
        <w:autoSpaceDN/>
        <w:adjustRightInd/>
        <w:ind w:left="1361" w:hanging="646"/>
        <w:contextualSpacing/>
        <w:textAlignment w:val="auto"/>
        <w:rPr>
          <w:rtl/>
        </w:rPr>
      </w:pPr>
      <w:r w:rsidRPr="007E5F0C">
        <w:rPr>
          <w:rFonts w:hint="cs"/>
          <w:rtl/>
        </w:rPr>
        <w:t>הצעת המחיר על כל מרכיביה.</w:t>
      </w:r>
    </w:p>
    <w:p w14:paraId="120E6124" w14:textId="77777777" w:rsidR="00336F20" w:rsidRPr="007E5F0C" w:rsidRDefault="00336F20" w:rsidP="00E83D33">
      <w:pPr>
        <w:pStyle w:val="aff2"/>
        <w:keepNext/>
        <w:keepLines/>
        <w:widowControl w:val="0"/>
        <w:numPr>
          <w:ilvl w:val="2"/>
          <w:numId w:val="16"/>
        </w:numPr>
        <w:overflowPunct/>
        <w:autoSpaceDE/>
        <w:autoSpaceDN/>
        <w:adjustRightInd/>
        <w:ind w:left="1361" w:hanging="646"/>
        <w:contextualSpacing/>
        <w:textAlignment w:val="auto"/>
        <w:rPr>
          <w:rtl/>
        </w:rPr>
      </w:pPr>
      <w:r w:rsidRPr="007E5F0C">
        <w:rPr>
          <w:rFonts w:hint="cs"/>
          <w:rtl/>
        </w:rPr>
        <w:t>חישוב ציון המחיר ייעשה כדלקמן:</w:t>
      </w:r>
    </w:p>
    <w:p w14:paraId="4CB15ED8" w14:textId="77777777" w:rsidR="00336F20" w:rsidRPr="007E5F0C" w:rsidRDefault="00336F20" w:rsidP="00E83D33">
      <w:pPr>
        <w:pStyle w:val="aff2"/>
        <w:keepNext/>
        <w:keepLines/>
        <w:widowControl w:val="0"/>
        <w:numPr>
          <w:ilvl w:val="2"/>
          <w:numId w:val="16"/>
        </w:numPr>
        <w:overflowPunct/>
        <w:autoSpaceDE/>
        <w:autoSpaceDN/>
        <w:adjustRightInd/>
        <w:ind w:left="1361" w:hanging="646"/>
        <w:contextualSpacing/>
        <w:textAlignment w:val="auto"/>
        <w:rPr>
          <w:rtl/>
        </w:rPr>
      </w:pPr>
      <w:r w:rsidRPr="007E5F0C">
        <w:rPr>
          <w:rFonts w:hint="cs"/>
          <w:rtl/>
        </w:rPr>
        <w:t>הצעת המחיר המשוקללת (כולל מע"מ) הנמוכה ביותר, תקבל ציון 100% ולשאר ההצעות ייקבע הציון על פי הנוסחה הבאה:</w:t>
      </w:r>
    </w:p>
    <w:p w14:paraId="4B906A39" w14:textId="77777777" w:rsidR="00336F20" w:rsidRDefault="005A36C3" w:rsidP="00E83D33">
      <w:pPr>
        <w:keepNext/>
        <w:keepLines/>
        <w:widowControl w:val="0"/>
        <w:ind w:left="1417"/>
        <w:rPr>
          <w:sz w:val="22"/>
          <w:rtl/>
          <w:lang w:eastAsia="en-US"/>
        </w:rPr>
      </w:pPr>
      <w:r>
        <w:rPr>
          <w:noProof/>
          <w:lang w:eastAsia="en-US"/>
        </w:rPr>
        <mc:AlternateContent>
          <mc:Choice Requires="wpg">
            <w:drawing>
              <wp:anchor distT="0" distB="0" distL="114300" distR="114300" simplePos="0" relativeHeight="251657728" behindDoc="0" locked="0" layoutInCell="1" allowOverlap="1" wp14:anchorId="2A8C93DD" wp14:editId="6E115DB3">
                <wp:simplePos x="0" y="0"/>
                <wp:positionH relativeFrom="column">
                  <wp:posOffset>438150</wp:posOffset>
                </wp:positionH>
                <wp:positionV relativeFrom="paragraph">
                  <wp:posOffset>22225</wp:posOffset>
                </wp:positionV>
                <wp:extent cx="4442460" cy="1061085"/>
                <wp:effectExtent l="0" t="0" r="0" b="0"/>
                <wp:wrapNone/>
                <wp:docPr id="923727588"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1633564986"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1420094095" name="תיבת טקסט 2"/>
                        <wps:cNvSpPr txBox="1">
                          <a:spLocks noChangeArrowheads="1"/>
                        </wps:cNvSpPr>
                        <wps:spPr bwMode="auto">
                          <a:xfrm flipH="1">
                            <a:off x="5700" y="9880"/>
                            <a:ext cx="2911"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0282E1" w14:textId="77777777" w:rsidR="00DB66E1" w:rsidRDefault="00DB66E1"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938728566"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0AD20A" w14:textId="77777777" w:rsidR="00DB66E1" w:rsidRDefault="00DB66E1"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79289DB3" w14:textId="77777777" w:rsidR="00DB66E1" w:rsidRPr="00FB58DB" w:rsidRDefault="00DB66E1"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1129337303"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84500672"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866260" w14:textId="77777777" w:rsidR="00DB66E1" w:rsidRDefault="00DB66E1"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A8C93DD" id="Group 296" o:spid="_x0000_s1027" style="position:absolute;left:0;text-align:left;margin-left:34.5pt;margin-top:1.75pt;width:349.8pt;height:83.55pt;z-index:251657728"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">
                <v:rect id="Rectangle 297" o:spid="_x0000_s1028"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" strokeweight="1.5pt"/>
                <v:shape id="תיבת טקסט 2" o:spid="_x0000_s1029" type="#_x0000_t202" style="position:absolute;left:5700;top:9880;width:2911;height:85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" filled="f" stroked="f">
                  <v:textbox style="mso-fit-shape-to-text:t">
                    <w:txbxContent>
                      <w:p w14:paraId="090282E1" w14:textId="77777777" w:rsidR="00DB66E1" w:rsidRDefault="00DB66E1"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תיבת טקסט 2" o:spid="_x0000_s1030"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" filled="f" stroked="f">
                  <v:textbox>
                    <w:txbxContent>
                      <w:p w14:paraId="4B0AD20A" w14:textId="77777777" w:rsidR="00DB66E1" w:rsidRDefault="00DB66E1"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79289DB3" w14:textId="77777777" w:rsidR="00DB66E1" w:rsidRPr="00FB58DB" w:rsidRDefault="00DB66E1"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1"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"/>
                <v:shape id="תיבת טקסט 2" o:spid="_x0000_s1032"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" filled="f" stroked="f">
                  <v:textbox>
                    <w:txbxContent>
                      <w:p w14:paraId="20866260" w14:textId="77777777" w:rsidR="00DB66E1" w:rsidRDefault="00DB66E1" w:rsidP="00336F20">
                        <w:pPr>
                          <w:jc w:val="center"/>
                          <w:rPr>
                            <w:rtl/>
                            <w:cs/>
                          </w:rPr>
                        </w:pPr>
                        <w:r>
                          <w:rPr>
                            <w:rFonts w:hint="cs"/>
                            <w:rtl/>
                          </w:rPr>
                          <w:t>=</w:t>
                        </w:r>
                      </w:p>
                    </w:txbxContent>
                  </v:textbox>
                </v:shape>
              </v:group>
            </w:pict>
          </mc:Fallback>
        </mc:AlternateContent>
      </w:r>
    </w:p>
    <w:p w14:paraId="7E47D9CE" w14:textId="77777777" w:rsidR="00336F20" w:rsidRDefault="00336F20" w:rsidP="00E83D33">
      <w:pPr>
        <w:keepNext/>
        <w:keepLines/>
        <w:widowControl w:val="0"/>
        <w:ind w:left="1417"/>
        <w:rPr>
          <w:sz w:val="22"/>
          <w:rtl/>
          <w:lang w:eastAsia="en-US"/>
        </w:rPr>
      </w:pPr>
    </w:p>
    <w:p w14:paraId="257BB085" w14:textId="77777777" w:rsidR="00336F20" w:rsidRDefault="00336F20" w:rsidP="00E83D33">
      <w:pPr>
        <w:keepNext/>
        <w:keepLines/>
        <w:widowControl w:val="0"/>
        <w:ind w:left="1417"/>
        <w:rPr>
          <w:sz w:val="22"/>
          <w:rtl/>
          <w:lang w:eastAsia="en-US"/>
        </w:rPr>
      </w:pPr>
    </w:p>
    <w:p w14:paraId="152F9B63" w14:textId="77777777" w:rsidR="00336F20" w:rsidRDefault="00336F20" w:rsidP="00E83D33">
      <w:pPr>
        <w:keepNext/>
        <w:keepLines/>
        <w:widowControl w:val="0"/>
        <w:ind w:left="1417"/>
        <w:rPr>
          <w:sz w:val="22"/>
          <w:rtl/>
          <w:lang w:eastAsia="en-US"/>
        </w:rPr>
      </w:pPr>
    </w:p>
    <w:p w14:paraId="5E68D9DD" w14:textId="77777777" w:rsidR="00336F20" w:rsidRDefault="00336F20" w:rsidP="00E83D33">
      <w:pPr>
        <w:keepNext/>
        <w:keepLines/>
        <w:widowControl w:val="0"/>
        <w:ind w:left="1417"/>
        <w:rPr>
          <w:sz w:val="22"/>
          <w:rtl/>
          <w:lang w:eastAsia="en-US"/>
        </w:rPr>
      </w:pPr>
    </w:p>
    <w:p w14:paraId="3E7AC685" w14:textId="29A93203" w:rsidR="000A26FF" w:rsidRPr="007E5F0C" w:rsidRDefault="00F26F8A" w:rsidP="00E83D33">
      <w:pPr>
        <w:keepNext/>
        <w:keepLines/>
        <w:widowControl w:val="0"/>
        <w:numPr>
          <w:ilvl w:val="1"/>
          <w:numId w:val="16"/>
        </w:numPr>
        <w:ind w:left="936" w:hanging="576"/>
        <w:rPr>
          <w:rFonts w:ascii="David" w:hAnsi="David"/>
        </w:rPr>
      </w:pPr>
      <w:r w:rsidRPr="007E5F0C">
        <w:rPr>
          <w:rFonts w:ascii="David" w:hAnsi="David"/>
          <w:rtl/>
        </w:rPr>
        <w:t xml:space="preserve">תחילה תפתח המעטפה עליה </w:t>
      </w:r>
      <w:proofErr w:type="spellStart"/>
      <w:r w:rsidRPr="007E5F0C">
        <w:rPr>
          <w:rFonts w:ascii="David" w:hAnsi="David"/>
          <w:rtl/>
        </w:rPr>
        <w:t>מצויין</w:t>
      </w:r>
      <w:proofErr w:type="spellEnd"/>
      <w:r w:rsidRPr="007E5F0C">
        <w:rPr>
          <w:rFonts w:ascii="David" w:hAnsi="David"/>
          <w:rtl/>
        </w:rPr>
        <w:t xml:space="preserve"> "חוברת ההצעה " ויבדקו כל הסעיפים המתייחסים לאיכות (</w:t>
      </w:r>
      <w:r w:rsidR="007E5F0C" w:rsidRPr="007E5F0C">
        <w:rPr>
          <w:rFonts w:ascii="David" w:hAnsi="David"/>
          <w:rtl/>
        </w:rPr>
        <w:fldChar w:fldCharType="begin"/>
      </w:r>
      <w:r w:rsidR="007E5F0C" w:rsidRPr="007E5F0C">
        <w:rPr>
          <w:rFonts w:ascii="David" w:hAnsi="David"/>
          <w:rtl/>
        </w:rPr>
        <w:instrText xml:space="preserve"> </w:instrText>
      </w:r>
      <w:r w:rsidR="007E5F0C" w:rsidRPr="007E5F0C">
        <w:rPr>
          <w:rFonts w:ascii="David" w:hAnsi="David"/>
        </w:rPr>
        <w:instrText>REF</w:instrText>
      </w:r>
      <w:r w:rsidR="007E5F0C" w:rsidRPr="007E5F0C">
        <w:rPr>
          <w:rFonts w:ascii="David" w:hAnsi="David"/>
          <w:rtl/>
        </w:rPr>
        <w:instrText xml:space="preserve"> _</w:instrText>
      </w:r>
      <w:r w:rsidR="007E5F0C" w:rsidRPr="007E5F0C">
        <w:rPr>
          <w:rFonts w:ascii="David" w:hAnsi="David"/>
        </w:rPr>
        <w:instrText>Ref154920186 \r \h</w:instrText>
      </w:r>
      <w:r w:rsidR="007E5F0C" w:rsidRPr="007E5F0C">
        <w:rPr>
          <w:rFonts w:ascii="David" w:hAnsi="David"/>
          <w:rtl/>
        </w:rPr>
        <w:instrText xml:space="preserve"> </w:instrText>
      </w:r>
      <w:r w:rsidR="007E5F0C">
        <w:rPr>
          <w:rFonts w:ascii="David" w:hAnsi="David"/>
          <w:rtl/>
        </w:rPr>
        <w:instrText xml:space="preserve"> \* </w:instrText>
      </w:r>
      <w:r w:rsidR="007E5F0C">
        <w:rPr>
          <w:rFonts w:ascii="David" w:hAnsi="David"/>
        </w:rPr>
        <w:instrText>MERGEFORMAT</w:instrText>
      </w:r>
      <w:r w:rsidR="007E5F0C">
        <w:rPr>
          <w:rFonts w:ascii="David" w:hAnsi="David"/>
          <w:rtl/>
        </w:rPr>
        <w:instrText xml:space="preserve"> </w:instrText>
      </w:r>
      <w:r w:rsidR="007E5F0C" w:rsidRPr="007E5F0C">
        <w:rPr>
          <w:rFonts w:ascii="David" w:hAnsi="David"/>
          <w:rtl/>
        </w:rPr>
      </w:r>
      <w:r w:rsidR="007E5F0C" w:rsidRPr="007E5F0C">
        <w:rPr>
          <w:rFonts w:ascii="David" w:hAnsi="David"/>
          <w:rtl/>
        </w:rPr>
        <w:fldChar w:fldCharType="separate"/>
      </w:r>
      <w:r w:rsidR="007E5F0C" w:rsidRPr="007E5F0C">
        <w:rPr>
          <w:rFonts w:ascii="David" w:hAnsi="David"/>
          <w:cs/>
        </w:rPr>
        <w:t>‎</w:t>
      </w:r>
      <w:r w:rsidR="007E5F0C" w:rsidRPr="007E5F0C">
        <w:rPr>
          <w:rFonts w:ascii="David" w:hAnsi="David"/>
        </w:rPr>
        <w:t>16.5</w:t>
      </w:r>
      <w:r w:rsidR="007E5F0C" w:rsidRPr="007E5F0C">
        <w:rPr>
          <w:rFonts w:ascii="David" w:hAnsi="David"/>
          <w:rtl/>
        </w:rPr>
        <w:fldChar w:fldCharType="end"/>
      </w:r>
      <w:r w:rsidRPr="007E5F0C">
        <w:rPr>
          <w:rFonts w:ascii="David" w:hAnsi="David"/>
          <w:rtl/>
        </w:rPr>
        <w:t>), כפי שמפורטים בטבלת השוואת ההצעות (</w:t>
      </w:r>
      <w:r w:rsidR="00712BC7" w:rsidRPr="007E5F0C">
        <w:rPr>
          <w:rFonts w:ascii="David" w:hAnsi="David"/>
          <w:rtl/>
        </w:rPr>
        <w:t xml:space="preserve">נספח </w:t>
      </w:r>
      <w:r w:rsidR="00F578CD">
        <w:rPr>
          <w:rFonts w:ascii="David" w:hAnsi="David" w:hint="cs"/>
          <w:rtl/>
        </w:rPr>
        <w:t>המחוון</w:t>
      </w:r>
      <w:r w:rsidRPr="007E5F0C">
        <w:rPr>
          <w:rFonts w:ascii="David" w:hAnsi="David"/>
          <w:rtl/>
        </w:rPr>
        <w:t xml:space="preserve">) </w:t>
      </w:r>
      <w:proofErr w:type="spellStart"/>
      <w:r w:rsidRPr="007E5F0C">
        <w:rPr>
          <w:rFonts w:ascii="David" w:hAnsi="David"/>
          <w:rtl/>
        </w:rPr>
        <w:t>וינתנו</w:t>
      </w:r>
      <w:proofErr w:type="spellEnd"/>
      <w:r w:rsidRPr="007E5F0C">
        <w:rPr>
          <w:rFonts w:ascii="David" w:hAnsi="David"/>
          <w:rtl/>
        </w:rPr>
        <w:t xml:space="preserve"> להם ציונים מתאימים.</w:t>
      </w:r>
    </w:p>
    <w:p w14:paraId="071EB1AA" w14:textId="0B88B80E" w:rsidR="0003220C" w:rsidRPr="007E5F0C" w:rsidRDefault="00F26F8A" w:rsidP="00E83D33">
      <w:pPr>
        <w:keepNext/>
        <w:keepLines/>
        <w:widowControl w:val="0"/>
        <w:numPr>
          <w:ilvl w:val="1"/>
          <w:numId w:val="16"/>
        </w:numPr>
        <w:ind w:left="936" w:hanging="576"/>
      </w:pPr>
      <w:r w:rsidRPr="007E5F0C">
        <w:rPr>
          <w:rFonts w:hint="cs"/>
          <w:rtl/>
        </w:rPr>
        <w:t xml:space="preserve">רק לגבי הצעות שקיבלו לפחות ציון של </w:t>
      </w:r>
      <w:r w:rsidR="003407E9" w:rsidRPr="007E5F0C">
        <w:rPr>
          <w:rFonts w:hint="cs"/>
          <w:rtl/>
        </w:rPr>
        <w:t>70</w:t>
      </w:r>
      <w:r w:rsidRPr="007E5F0C">
        <w:rPr>
          <w:rFonts w:hint="cs"/>
          <w:rtl/>
        </w:rPr>
        <w:t>% בכל אחד מסעיפי האיכות ב</w:t>
      </w:r>
      <w:r w:rsidR="00712BC7" w:rsidRPr="007E5F0C">
        <w:rPr>
          <w:rFonts w:hint="cs"/>
          <w:rtl/>
        </w:rPr>
        <w:t xml:space="preserve">נספח </w:t>
      </w:r>
      <w:r w:rsidR="00F578CD">
        <w:rPr>
          <w:rFonts w:hint="cs"/>
          <w:rtl/>
        </w:rPr>
        <w:t xml:space="preserve">המחוון </w:t>
      </w:r>
      <w:r w:rsidRPr="007E5F0C">
        <w:rPr>
          <w:rFonts w:hint="cs"/>
          <w:rtl/>
        </w:rPr>
        <w:t xml:space="preserve"> (ולא בכל אחד מתתי הסעיפים המרכיבים כל סעיף איכות שב</w:t>
      </w:r>
      <w:r w:rsidR="00712BC7" w:rsidRPr="007E5F0C">
        <w:rPr>
          <w:rFonts w:hint="cs"/>
          <w:rtl/>
        </w:rPr>
        <w:t xml:space="preserve">נספח </w:t>
      </w:r>
      <w:r w:rsidR="00F578CD">
        <w:rPr>
          <w:rFonts w:hint="cs"/>
          <w:rtl/>
        </w:rPr>
        <w:t>המחוון</w:t>
      </w:r>
      <w:r w:rsidRPr="007E5F0C">
        <w:rPr>
          <w:rFonts w:hint="cs"/>
          <w:rtl/>
        </w:rPr>
        <w:t xml:space="preserve">) וציון איכות כולל בסעיפי האיכות של </w:t>
      </w:r>
      <w:r w:rsidR="003407E9" w:rsidRPr="007E5F0C">
        <w:rPr>
          <w:rFonts w:hint="cs"/>
          <w:rtl/>
        </w:rPr>
        <w:t>80</w:t>
      </w:r>
      <w:r w:rsidRPr="007E5F0C">
        <w:rPr>
          <w:rFonts w:hint="cs"/>
          <w:rtl/>
        </w:rPr>
        <w:t>% ויותר ב</w:t>
      </w:r>
      <w:r w:rsidR="00712BC7" w:rsidRPr="007E5F0C">
        <w:rPr>
          <w:rFonts w:hint="cs"/>
          <w:rtl/>
        </w:rPr>
        <w:t xml:space="preserve">נספח </w:t>
      </w:r>
      <w:r w:rsidR="00F578CD">
        <w:rPr>
          <w:rFonts w:hint="cs"/>
          <w:rtl/>
        </w:rPr>
        <w:t>המחוון</w:t>
      </w:r>
      <w:r w:rsidRPr="007E5F0C">
        <w:rPr>
          <w:rFonts w:hint="cs"/>
          <w:rtl/>
        </w:rPr>
        <w:t>,</w:t>
      </w:r>
      <w:r w:rsidR="00D40235" w:rsidRPr="007E5F0C">
        <w:rPr>
          <w:rFonts w:hint="cs"/>
          <w:rtl/>
        </w:rPr>
        <w:t xml:space="preserve"> </w:t>
      </w:r>
      <w:r w:rsidRPr="007E5F0C">
        <w:rPr>
          <w:rFonts w:hint="cs"/>
          <w:rtl/>
        </w:rPr>
        <w:t xml:space="preserve">תפתח המעטפה עליה </w:t>
      </w:r>
      <w:proofErr w:type="spellStart"/>
      <w:r w:rsidRPr="007E5F0C">
        <w:rPr>
          <w:rFonts w:hint="cs"/>
          <w:rtl/>
        </w:rPr>
        <w:t>מצויין</w:t>
      </w:r>
      <w:proofErr w:type="spellEnd"/>
      <w:r w:rsidRPr="007E5F0C">
        <w:rPr>
          <w:rFonts w:hint="cs"/>
          <w:rtl/>
        </w:rPr>
        <w:t xml:space="preserve"> "הצעת מחיר"</w:t>
      </w:r>
      <w:r w:rsidR="00243DED" w:rsidRPr="007E5F0C">
        <w:rPr>
          <w:rFonts w:hint="cs"/>
          <w:rtl/>
        </w:rPr>
        <w:t xml:space="preserve"> </w:t>
      </w:r>
      <w:r w:rsidRPr="007E5F0C">
        <w:rPr>
          <w:rFonts w:hint="cs"/>
          <w:rtl/>
        </w:rPr>
        <w:t>והן תבחנה גם מבחינת הצעת המחיר</w:t>
      </w:r>
      <w:r w:rsidR="000A26FF" w:rsidRPr="007E5F0C">
        <w:rPr>
          <w:rFonts w:hint="cs"/>
          <w:rtl/>
        </w:rPr>
        <w:t>.</w:t>
      </w:r>
    </w:p>
    <w:p w14:paraId="3F9275F7" w14:textId="77777777" w:rsidR="00AE09ED" w:rsidRPr="007E5F0C" w:rsidRDefault="00AE09ED" w:rsidP="00E83D33">
      <w:pPr>
        <w:keepNext/>
        <w:keepLines/>
        <w:widowControl w:val="0"/>
        <w:numPr>
          <w:ilvl w:val="1"/>
          <w:numId w:val="16"/>
        </w:numPr>
        <w:ind w:left="936" w:hanging="576"/>
        <w:rPr>
          <w:rtl/>
        </w:rPr>
      </w:pPr>
      <w:r w:rsidRPr="007E5F0C">
        <w:rPr>
          <w:rFonts w:hint="cs"/>
          <w:rtl/>
        </w:rPr>
        <w:t xml:space="preserve">הצעה שלא תעמוד בדרישות האיכות </w:t>
      </w:r>
      <w:r w:rsidR="00C150D2" w:rsidRPr="007E5F0C">
        <w:rPr>
          <w:rFonts w:hint="cs"/>
          <w:rtl/>
        </w:rPr>
        <w:t>כאמור לעיל, לא תבחן מבחינת הצעת המחיר ותיפסל.</w:t>
      </w:r>
    </w:p>
    <w:p w14:paraId="70C448D6" w14:textId="77777777" w:rsidR="006642C4" w:rsidRPr="007E5F0C" w:rsidRDefault="00F45B9E" w:rsidP="00E83D33">
      <w:pPr>
        <w:keepNext/>
        <w:keepLines/>
        <w:widowControl w:val="0"/>
        <w:numPr>
          <w:ilvl w:val="1"/>
          <w:numId w:val="16"/>
        </w:numPr>
        <w:ind w:left="936" w:hanging="576"/>
      </w:pPr>
      <w:proofErr w:type="spellStart"/>
      <w:r w:rsidRPr="007E5F0C">
        <w:rPr>
          <w:rFonts w:hint="cs"/>
          <w:rtl/>
        </w:rPr>
        <w:t>שיקלול</w:t>
      </w:r>
      <w:proofErr w:type="spellEnd"/>
      <w:r w:rsidRPr="007E5F0C">
        <w:rPr>
          <w:rFonts w:hint="cs"/>
          <w:rtl/>
        </w:rPr>
        <w:t xml:space="preserve"> ההצעות יחושב על בסיס של </w:t>
      </w:r>
      <w:r w:rsidR="0018019D">
        <w:rPr>
          <w:rFonts w:hint="cs"/>
          <w:rtl/>
        </w:rPr>
        <w:t>80</w:t>
      </w:r>
      <w:r w:rsidRPr="007E5F0C">
        <w:rPr>
          <w:rFonts w:hint="cs"/>
          <w:rtl/>
        </w:rPr>
        <w:t xml:space="preserve">% מהציון המשוקלל של סעיפי האיכות ועוד </w:t>
      </w:r>
      <w:r w:rsidR="0018019D">
        <w:rPr>
          <w:rFonts w:hint="cs"/>
          <w:rtl/>
        </w:rPr>
        <w:t>20</w:t>
      </w:r>
      <w:r w:rsidRPr="007E5F0C">
        <w:rPr>
          <w:rFonts w:hint="cs"/>
          <w:rtl/>
        </w:rPr>
        <w:t xml:space="preserve">% מהציון המשוקלל </w:t>
      </w:r>
      <w:r w:rsidR="006642C4" w:rsidRPr="007E5F0C">
        <w:rPr>
          <w:rFonts w:hint="cs"/>
          <w:rtl/>
        </w:rPr>
        <w:t>של סעיף המחיר.</w:t>
      </w:r>
    </w:p>
    <w:p w14:paraId="352B3E37" w14:textId="77777777" w:rsidR="006642C4" w:rsidRPr="006642C4" w:rsidRDefault="00F45B9E" w:rsidP="00E83D33">
      <w:pPr>
        <w:keepNext/>
        <w:keepLines/>
        <w:widowControl w:val="0"/>
        <w:numPr>
          <w:ilvl w:val="1"/>
          <w:numId w:val="16"/>
        </w:numPr>
        <w:ind w:left="936" w:hanging="576"/>
        <w:rPr>
          <w:rtl/>
        </w:rPr>
      </w:pPr>
      <w:r>
        <w:rPr>
          <w:rFonts w:hint="cs"/>
          <w:rtl/>
        </w:rPr>
        <w:lastRenderedPageBreak/>
        <w:t xml:space="preserve">אם לאחר שקלול התוצאות, קיבלו שתי הצעות או יותר תוצאה משוקללת זהה שהיא </w:t>
      </w:r>
      <w:r w:rsidRPr="007E5F0C">
        <w:rPr>
          <w:rFonts w:hint="cs"/>
          <w:rtl/>
        </w:rPr>
        <w:t>התוצאה</w:t>
      </w:r>
      <w:r>
        <w:rPr>
          <w:rFonts w:hint="cs"/>
          <w:rtl/>
        </w:rPr>
        <w:t xml:space="preserve"> הגבוהה ביותר, ואחת מן ההצעות היא של עסק בשליטת אישה, תיבחר ההצעה </w:t>
      </w:r>
      <w:r w:rsidR="006642C4" w:rsidRPr="006642C4">
        <w:rPr>
          <w:rFonts w:hint="cs"/>
          <w:rtl/>
        </w:rPr>
        <w:t>האמורה כזוכה במכרז ובלבד שצורף לה בעת הגשתה, אישור ותצהיר.</w:t>
      </w:r>
    </w:p>
    <w:p w14:paraId="56FEA337" w14:textId="6A3CBFFD" w:rsidR="00F45B9E" w:rsidRPr="007E5F0C" w:rsidRDefault="00F45B9E" w:rsidP="00E83D33">
      <w:pPr>
        <w:keepNext/>
        <w:keepLines/>
        <w:widowControl w:val="0"/>
        <w:numPr>
          <w:ilvl w:val="1"/>
          <w:numId w:val="16"/>
        </w:numPr>
        <w:ind w:left="936" w:hanging="576"/>
      </w:pPr>
      <w:r w:rsidRPr="007E5F0C">
        <w:rPr>
          <w:rFonts w:hint="cs"/>
          <w:rtl/>
        </w:rPr>
        <w:t>ב</w:t>
      </w:r>
      <w:r w:rsidR="00712BC7" w:rsidRPr="007E5F0C">
        <w:rPr>
          <w:rFonts w:hint="cs"/>
          <w:rtl/>
        </w:rPr>
        <w:t>נספח</w:t>
      </w:r>
      <w:r w:rsidR="00F578CD">
        <w:rPr>
          <w:rFonts w:hint="cs"/>
          <w:rtl/>
        </w:rPr>
        <w:t xml:space="preserve"> המחוון</w:t>
      </w:r>
      <w:r w:rsidRPr="007E5F0C">
        <w:rPr>
          <w:rFonts w:hint="cs"/>
          <w:rtl/>
        </w:rPr>
        <w:t xml:space="preserve"> למכרז מובאת טבלת השוואת הצעות, לרבות המשקל היחסי של כל סעיף.</w:t>
      </w:r>
    </w:p>
    <w:p w14:paraId="01C849A7" w14:textId="77777777" w:rsidR="00F45B9E" w:rsidRPr="00803E5E" w:rsidRDefault="00F45B9E" w:rsidP="00E83D33">
      <w:pPr>
        <w:keepNext/>
        <w:keepLines/>
        <w:widowControl w:val="0"/>
        <w:numPr>
          <w:ilvl w:val="0"/>
          <w:numId w:val="16"/>
        </w:numPr>
        <w:rPr>
          <w:b/>
          <w:bCs/>
          <w:sz w:val="28"/>
          <w:szCs w:val="28"/>
          <w:u w:val="single"/>
          <w:lang w:eastAsia="en-US"/>
        </w:rPr>
      </w:pPr>
      <w:r w:rsidRPr="00803E5E">
        <w:rPr>
          <w:rFonts w:hint="cs"/>
          <w:b/>
          <w:bCs/>
          <w:sz w:val="28"/>
          <w:szCs w:val="28"/>
          <w:u w:val="single"/>
          <w:rtl/>
          <w:lang w:eastAsia="en-US"/>
        </w:rPr>
        <w:t>משך הבדיקה ותקפות ההצעה</w:t>
      </w:r>
    </w:p>
    <w:p w14:paraId="7BBE48E2" w14:textId="77777777" w:rsidR="00F45B9E" w:rsidRPr="007E5F0C" w:rsidRDefault="00F45B9E" w:rsidP="00E83D33">
      <w:pPr>
        <w:keepNext/>
        <w:keepLines/>
        <w:widowControl w:val="0"/>
        <w:numPr>
          <w:ilvl w:val="1"/>
          <w:numId w:val="16"/>
        </w:numPr>
        <w:ind w:left="936" w:hanging="576"/>
        <w:rPr>
          <w:rtl/>
        </w:rPr>
      </w:pPr>
      <w:r w:rsidRPr="007E5F0C">
        <w:rPr>
          <w:rFonts w:hint="cs"/>
          <w:rtl/>
        </w:rPr>
        <w:t>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w:t>
      </w:r>
    </w:p>
    <w:p w14:paraId="4DFEEF4D" w14:textId="77777777" w:rsidR="00F45B9E" w:rsidRPr="007E5F0C" w:rsidRDefault="00F45B9E" w:rsidP="00E83D33">
      <w:pPr>
        <w:keepNext/>
        <w:keepLines/>
        <w:widowControl w:val="0"/>
        <w:numPr>
          <w:ilvl w:val="1"/>
          <w:numId w:val="16"/>
        </w:numPr>
        <w:ind w:left="936" w:hanging="576"/>
        <w:rPr>
          <w:rtl/>
        </w:rPr>
      </w:pPr>
      <w:r w:rsidRPr="007E5F0C">
        <w:rPr>
          <w:rFonts w:hint="cs"/>
          <w:rtl/>
        </w:rPr>
        <w:t>ההודעה על ביטול ההצעה תועבר למשרד בכתב, תוך ציון מועד תחולה, אל מנהל</w:t>
      </w:r>
      <w:r w:rsidR="00225DE9" w:rsidRPr="007E5F0C">
        <w:rPr>
          <w:rFonts w:hint="cs"/>
          <w:rtl/>
        </w:rPr>
        <w:t>ת</w:t>
      </w:r>
      <w:r w:rsidR="00B864DE" w:rsidRPr="007E5F0C">
        <w:rPr>
          <w:rFonts w:hint="cs"/>
          <w:rtl/>
        </w:rPr>
        <w:t xml:space="preserve"> </w:t>
      </w:r>
      <w:r w:rsidR="000D0959" w:rsidRPr="007E5F0C">
        <w:rPr>
          <w:rtl/>
        </w:rPr>
        <w:t>אגף רכש מכרזים והתקשרויות</w:t>
      </w:r>
      <w:r w:rsidR="007F3214" w:rsidRPr="007E5F0C">
        <w:rPr>
          <w:rFonts w:hint="cs"/>
          <w:rtl/>
        </w:rPr>
        <w:t xml:space="preserve"> ותובא לדיון ולהחלטתה של וועדת המכרזים</w:t>
      </w:r>
      <w:r w:rsidRPr="007E5F0C">
        <w:rPr>
          <w:rFonts w:hint="cs"/>
          <w:rtl/>
        </w:rPr>
        <w:t>.</w:t>
      </w:r>
    </w:p>
    <w:p w14:paraId="482F4ECA" w14:textId="77777777" w:rsidR="00F45B9E" w:rsidRPr="00803E5E" w:rsidRDefault="00F45B9E" w:rsidP="00E83D33">
      <w:pPr>
        <w:keepNext/>
        <w:keepLines/>
        <w:widowControl w:val="0"/>
        <w:numPr>
          <w:ilvl w:val="0"/>
          <w:numId w:val="16"/>
        </w:numPr>
        <w:rPr>
          <w:b/>
          <w:bCs/>
          <w:sz w:val="28"/>
          <w:szCs w:val="28"/>
          <w:u w:val="single"/>
          <w:lang w:eastAsia="en-US"/>
        </w:rPr>
      </w:pPr>
      <w:r w:rsidRPr="00803E5E">
        <w:rPr>
          <w:rFonts w:hint="cs"/>
          <w:b/>
          <w:bCs/>
          <w:sz w:val="28"/>
          <w:szCs w:val="28"/>
          <w:u w:val="single"/>
          <w:rtl/>
          <w:lang w:eastAsia="en-US"/>
        </w:rPr>
        <w:t>תקופת ההתקשרות</w:t>
      </w:r>
    </w:p>
    <w:p w14:paraId="59EE71D9" w14:textId="77777777" w:rsidR="00F325D0" w:rsidRPr="007E5F0C" w:rsidRDefault="00F325D0" w:rsidP="00E83D33">
      <w:pPr>
        <w:keepNext/>
        <w:keepLines/>
        <w:widowControl w:val="0"/>
        <w:numPr>
          <w:ilvl w:val="1"/>
          <w:numId w:val="16"/>
        </w:numPr>
        <w:ind w:left="936" w:hanging="576"/>
      </w:pPr>
      <w:r w:rsidRPr="007E5F0C">
        <w:rPr>
          <w:rtl/>
        </w:rPr>
        <w:t>תקופת ההתקשרות תחל לאחר סיום הליכי המכרז</w:t>
      </w:r>
      <w:r w:rsidRPr="007E5F0C">
        <w:rPr>
          <w:rFonts w:hint="cs"/>
          <w:rtl/>
        </w:rPr>
        <w:t xml:space="preserve"> וחתימת הסכם עם הקבלן</w:t>
      </w:r>
      <w:r w:rsidRPr="007E5F0C">
        <w:rPr>
          <w:rtl/>
        </w:rPr>
        <w:t xml:space="preserve">, לפי קביעת המשרד, ותסתיים בתום </w:t>
      </w:r>
      <w:r w:rsidR="007E5F0C" w:rsidRPr="007E5F0C">
        <w:rPr>
          <w:rFonts w:hint="cs"/>
          <w:rtl/>
        </w:rPr>
        <w:t>חמש שנים</w:t>
      </w:r>
      <w:r w:rsidRPr="007E5F0C">
        <w:rPr>
          <w:rFonts w:hint="cs"/>
          <w:rtl/>
        </w:rPr>
        <w:t xml:space="preserve">, אלא אם כן הוחלט על תקופה קצרה יותר ע"י וועדת </w:t>
      </w:r>
      <w:r w:rsidR="000C0CC9" w:rsidRPr="007E5F0C">
        <w:rPr>
          <w:rFonts w:hint="cs"/>
          <w:rtl/>
        </w:rPr>
        <w:t>המכרזים</w:t>
      </w:r>
      <w:r w:rsidRPr="007E5F0C">
        <w:rPr>
          <w:rFonts w:hint="cs"/>
          <w:rtl/>
        </w:rPr>
        <w:t>.</w:t>
      </w:r>
    </w:p>
    <w:p w14:paraId="2B928333" w14:textId="77777777" w:rsidR="00474902" w:rsidRPr="007E5F0C" w:rsidRDefault="00F45B9E" w:rsidP="00E83D33">
      <w:pPr>
        <w:keepNext/>
        <w:keepLines/>
        <w:widowControl w:val="0"/>
        <w:numPr>
          <w:ilvl w:val="1"/>
          <w:numId w:val="16"/>
        </w:numPr>
        <w:ind w:left="936" w:hanging="576"/>
      </w:pPr>
      <w:r w:rsidRPr="007E5F0C">
        <w:rPr>
          <w:rtl/>
        </w:rPr>
        <w:t xml:space="preserve">המשרד רשאי להאריך את </w:t>
      </w:r>
      <w:r w:rsidRPr="007E5F0C">
        <w:rPr>
          <w:rFonts w:hint="cs"/>
          <w:rtl/>
        </w:rPr>
        <w:t xml:space="preserve">תקופת </w:t>
      </w:r>
      <w:r w:rsidRPr="007E5F0C">
        <w:rPr>
          <w:rtl/>
        </w:rPr>
        <w:t xml:space="preserve">ההתקשרות </w:t>
      </w:r>
      <w:r w:rsidRPr="007E5F0C">
        <w:rPr>
          <w:rFonts w:hint="cs"/>
          <w:rtl/>
        </w:rPr>
        <w:t xml:space="preserve">מעבר לתקופה של </w:t>
      </w:r>
      <w:r w:rsidR="00253F74">
        <w:rPr>
          <w:rFonts w:hint="cs"/>
          <w:rtl/>
        </w:rPr>
        <w:t>4</w:t>
      </w:r>
      <w:r w:rsidR="00253F74" w:rsidRPr="007E5F0C">
        <w:rPr>
          <w:rFonts w:hint="cs"/>
          <w:rtl/>
        </w:rPr>
        <w:t xml:space="preserve"> </w:t>
      </w:r>
      <w:r w:rsidRPr="007E5F0C">
        <w:rPr>
          <w:rFonts w:hint="cs"/>
          <w:rtl/>
        </w:rPr>
        <w:t>שנים</w:t>
      </w:r>
      <w:r w:rsidR="007E5F0C" w:rsidRPr="007E5F0C">
        <w:rPr>
          <w:rFonts w:hint="cs"/>
          <w:rtl/>
        </w:rPr>
        <w:t xml:space="preserve"> נוספות</w:t>
      </w:r>
      <w:r w:rsidRPr="007E5F0C">
        <w:rPr>
          <w:rFonts w:hint="cs"/>
          <w:rtl/>
        </w:rPr>
        <w:t xml:space="preserve"> </w:t>
      </w:r>
      <w:r w:rsidRPr="007E5F0C">
        <w:rPr>
          <w:rtl/>
        </w:rPr>
        <w:t xml:space="preserve">בהתאם לתקנות חוק חובת המכרזים, הוראות </w:t>
      </w:r>
      <w:proofErr w:type="spellStart"/>
      <w:r w:rsidRPr="007E5F0C">
        <w:rPr>
          <w:rtl/>
        </w:rPr>
        <w:t>התכ"ם</w:t>
      </w:r>
      <w:proofErr w:type="spellEnd"/>
      <w:r w:rsidRPr="007E5F0C">
        <w:rPr>
          <w:rtl/>
        </w:rPr>
        <w:t xml:space="preserve"> ובהתאם למכרז זה. </w:t>
      </w:r>
      <w:r w:rsidR="00474902" w:rsidRPr="007E5F0C">
        <w:rPr>
          <w:rFonts w:hint="cs"/>
          <w:rtl/>
        </w:rPr>
        <w:t>ההארכה תעשה לכל שנה בנפרד</w:t>
      </w:r>
      <w:r w:rsidR="00A82FB5" w:rsidRPr="007E5F0C">
        <w:rPr>
          <w:rFonts w:hint="cs"/>
          <w:rtl/>
        </w:rPr>
        <w:t>, או חלק משנה</w:t>
      </w:r>
      <w:r w:rsidR="00474902" w:rsidRPr="007E5F0C">
        <w:rPr>
          <w:rFonts w:hint="cs"/>
          <w:rtl/>
        </w:rPr>
        <w:t>.</w:t>
      </w:r>
    </w:p>
    <w:p w14:paraId="2EC00E8D" w14:textId="5EB2B16D" w:rsidR="00F45B9E" w:rsidRPr="007E5F0C" w:rsidRDefault="00F45B9E" w:rsidP="00E83D33">
      <w:pPr>
        <w:keepNext/>
        <w:keepLines/>
        <w:widowControl w:val="0"/>
        <w:numPr>
          <w:ilvl w:val="1"/>
          <w:numId w:val="16"/>
        </w:numPr>
        <w:ind w:left="936" w:hanging="576"/>
      </w:pPr>
      <w:r w:rsidRPr="007E5F0C">
        <w:rPr>
          <w:rtl/>
        </w:rPr>
        <w:t xml:space="preserve">תקופת ההתקשרות תחל לאחר סיום הליכי המכרז, לפי קביעת המשרד, ותסתיים בתום </w:t>
      </w:r>
      <w:r w:rsidRPr="007E5F0C">
        <w:rPr>
          <w:rFonts w:hint="cs"/>
          <w:rtl/>
        </w:rPr>
        <w:t xml:space="preserve">5 שנים. </w:t>
      </w:r>
      <w:r w:rsidR="00C004D9">
        <w:rPr>
          <w:rFonts w:hint="cs"/>
          <w:rtl/>
        </w:rPr>
        <w:t xml:space="preserve">תקופת הפעילות הראשונה מכוח המכרז תאושר לאחר בחירת הזוכה על ידי ועדת המכרזים של המשרד לתקופה של עד שנה. </w:t>
      </w:r>
      <w:r w:rsidRPr="007E5F0C">
        <w:rPr>
          <w:rFonts w:hint="cs"/>
          <w:rtl/>
        </w:rPr>
        <w:t xml:space="preserve">עם זאת, תובא לאישור הארכה </w:t>
      </w:r>
      <w:proofErr w:type="spellStart"/>
      <w:r w:rsidRPr="007E5F0C">
        <w:rPr>
          <w:rFonts w:hint="cs"/>
          <w:rtl/>
        </w:rPr>
        <w:t>לועדת</w:t>
      </w:r>
      <w:proofErr w:type="spellEnd"/>
      <w:r w:rsidRPr="007E5F0C">
        <w:rPr>
          <w:rFonts w:hint="cs"/>
          <w:rtl/>
        </w:rPr>
        <w:t xml:space="preserve"> </w:t>
      </w:r>
      <w:r w:rsidR="00514EB9" w:rsidRPr="007E5F0C">
        <w:rPr>
          <w:rFonts w:hint="cs"/>
          <w:rtl/>
        </w:rPr>
        <w:t xml:space="preserve">המכרזים </w:t>
      </w:r>
      <w:r w:rsidRPr="007E5F0C">
        <w:rPr>
          <w:rFonts w:hint="cs"/>
          <w:rtl/>
        </w:rPr>
        <w:t>של המשרד</w:t>
      </w:r>
      <w:r w:rsidR="00C004D9">
        <w:rPr>
          <w:rFonts w:hint="cs"/>
          <w:rtl/>
        </w:rPr>
        <w:t xml:space="preserve">, בכל פעם שהמשרד על פי שיקול דעתו הבלעדי יחליט כי הוא זקוק להארכת ההתקשרות לתקופות של שנה לכל היותר.  </w:t>
      </w:r>
      <w:r w:rsidRPr="007E5F0C">
        <w:rPr>
          <w:rFonts w:hint="cs"/>
          <w:rtl/>
        </w:rPr>
        <w:t xml:space="preserve"> הועדה תהיה רשאית לא להאריך או לקצר או</w:t>
      </w:r>
      <w:r w:rsidR="00B864DE" w:rsidRPr="007E5F0C">
        <w:rPr>
          <w:rFonts w:hint="cs"/>
          <w:rtl/>
        </w:rPr>
        <w:t xml:space="preserve"> </w:t>
      </w:r>
      <w:r w:rsidRPr="007E5F0C">
        <w:rPr>
          <w:rFonts w:hint="cs"/>
          <w:rtl/>
        </w:rPr>
        <w:t>לבטל את ההתקשרות עפ"י שיקול דעתה. מובהר בזה כי המציע מתחייב בהצעתו להתקשר עם המשרד למשך 5 שנים לפחות אם וככל שהצעתו תזכה במכרז.</w:t>
      </w:r>
    </w:p>
    <w:p w14:paraId="18FAF497" w14:textId="77777777" w:rsidR="00514EB9" w:rsidRPr="007E5F0C" w:rsidRDefault="00514EB9" w:rsidP="00E83D33">
      <w:pPr>
        <w:keepNext/>
        <w:keepLines/>
        <w:widowControl w:val="0"/>
        <w:numPr>
          <w:ilvl w:val="1"/>
          <w:numId w:val="16"/>
        </w:numPr>
        <w:ind w:left="936" w:hanging="576"/>
      </w:pPr>
      <w:r w:rsidRPr="007E5F0C">
        <w:rPr>
          <w:rFonts w:hint="cs"/>
          <w:rtl/>
        </w:rPr>
        <w:t xml:space="preserve">ההארכות התקשרות לפי סעיף זה יעשו במכרזי רכש חברתי ובהתאם להוראת </w:t>
      </w:r>
      <w:proofErr w:type="spellStart"/>
      <w:r w:rsidRPr="007E5F0C">
        <w:rPr>
          <w:rFonts w:hint="cs"/>
          <w:rtl/>
        </w:rPr>
        <w:t>התכ"ם</w:t>
      </w:r>
      <w:proofErr w:type="spellEnd"/>
      <w:r w:rsidRPr="007E5F0C">
        <w:rPr>
          <w:rFonts w:hint="cs"/>
          <w:rtl/>
        </w:rPr>
        <w:t xml:space="preserve"> שמספרה 7.10.3.</w:t>
      </w:r>
    </w:p>
    <w:p w14:paraId="6E8615A0" w14:textId="77777777" w:rsidR="004F5C9C" w:rsidRPr="007E5F0C" w:rsidRDefault="003635D9" w:rsidP="00E83D33">
      <w:pPr>
        <w:keepNext/>
        <w:keepLines/>
        <w:widowControl w:val="0"/>
        <w:numPr>
          <w:ilvl w:val="1"/>
          <w:numId w:val="16"/>
        </w:numPr>
        <w:ind w:left="936" w:hanging="576"/>
        <w:rPr>
          <w:rtl/>
        </w:rPr>
      </w:pPr>
      <w:r w:rsidRPr="007E5F0C">
        <w:rPr>
          <w:rFonts w:hint="cs"/>
          <w:rtl/>
        </w:rPr>
        <w:t>תוקף ההתקשרות כפוף לחוק התקציב</w:t>
      </w:r>
      <w:r w:rsidR="007E5F0C">
        <w:rPr>
          <w:rFonts w:hint="cs"/>
          <w:rtl/>
        </w:rPr>
        <w:t>.</w:t>
      </w:r>
    </w:p>
    <w:p w14:paraId="28F893FC" w14:textId="77777777" w:rsidR="00F45B9E" w:rsidRPr="00670FE4" w:rsidRDefault="00F45B9E" w:rsidP="00E83D33">
      <w:pPr>
        <w:keepNext/>
        <w:keepLines/>
        <w:widowControl w:val="0"/>
        <w:numPr>
          <w:ilvl w:val="0"/>
          <w:numId w:val="16"/>
        </w:numPr>
        <w:rPr>
          <w:b/>
          <w:bCs/>
          <w:sz w:val="28"/>
          <w:szCs w:val="28"/>
          <w:u w:val="single"/>
          <w:lang w:eastAsia="en-US"/>
        </w:rPr>
      </w:pPr>
      <w:r w:rsidRPr="00670FE4">
        <w:rPr>
          <w:b/>
          <w:bCs/>
          <w:sz w:val="28"/>
          <w:szCs w:val="28"/>
          <w:u w:val="single"/>
          <w:rtl/>
          <w:lang w:eastAsia="en-US"/>
        </w:rPr>
        <w:t>המשרד רשאי</w:t>
      </w:r>
    </w:p>
    <w:p w14:paraId="635203EF" w14:textId="77777777" w:rsidR="00F45B9E" w:rsidRDefault="00F45B9E" w:rsidP="00E83D33">
      <w:pPr>
        <w:keepNext/>
        <w:keepLines/>
        <w:widowControl w:val="0"/>
        <w:numPr>
          <w:ilvl w:val="1"/>
          <w:numId w:val="16"/>
        </w:numPr>
        <w:ind w:left="936" w:hanging="576"/>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5C6DDC69" w14:textId="77777777" w:rsidR="00F45B9E" w:rsidRPr="007E5F0C" w:rsidRDefault="00F45B9E" w:rsidP="00E83D33">
      <w:pPr>
        <w:keepNext/>
        <w:keepLines/>
        <w:widowControl w:val="0"/>
        <w:numPr>
          <w:ilvl w:val="1"/>
          <w:numId w:val="16"/>
        </w:numPr>
        <w:ind w:left="936" w:hanging="576"/>
        <w:rPr>
          <w:rtl/>
        </w:rPr>
      </w:pPr>
      <w:r w:rsidRPr="007E5F0C">
        <w:rPr>
          <w:rtl/>
        </w:rPr>
        <w:t>לבטל</w:t>
      </w:r>
      <w:r w:rsidR="00B864DE" w:rsidRPr="007E5F0C">
        <w:rPr>
          <w:rFonts w:hint="cs"/>
          <w:rtl/>
        </w:rPr>
        <w:t xml:space="preserve"> </w:t>
      </w:r>
      <w:r w:rsidRPr="007E5F0C">
        <w:rPr>
          <w:rtl/>
        </w:rPr>
        <w:t>את המכרז.</w:t>
      </w:r>
    </w:p>
    <w:p w14:paraId="7DAD9A42" w14:textId="77777777" w:rsidR="00F45B9E" w:rsidRPr="007E5F0C" w:rsidRDefault="00F45B9E" w:rsidP="00E83D33">
      <w:pPr>
        <w:keepNext/>
        <w:keepLines/>
        <w:widowControl w:val="0"/>
        <w:numPr>
          <w:ilvl w:val="1"/>
          <w:numId w:val="16"/>
        </w:numPr>
        <w:ind w:left="936" w:hanging="576"/>
        <w:rPr>
          <w:rtl/>
        </w:rPr>
      </w:pPr>
      <w:r w:rsidRPr="007E5F0C">
        <w:rPr>
          <w:rtl/>
        </w:rPr>
        <w:t xml:space="preserve">למשרד נשמרת הזכות לפנות במהלך הבדיקה וההערכה אל המציע, בכדי לקבל הבהרות להצעתו, או בכדי להסיר אי </w:t>
      </w:r>
      <w:proofErr w:type="spellStart"/>
      <w:r w:rsidRPr="007E5F0C">
        <w:rPr>
          <w:rtl/>
        </w:rPr>
        <w:t>בהירויות</w:t>
      </w:r>
      <w:proofErr w:type="spellEnd"/>
      <w:r w:rsidRPr="007E5F0C">
        <w:rPr>
          <w:rtl/>
        </w:rPr>
        <w:t xml:space="preserve"> שעלולות להתעורר בבדיקת ההצעות או לבדוק את התאמתם, כפוף לכללי חוק חובת המכרזים</w:t>
      </w:r>
      <w:r w:rsidR="001D28AE" w:rsidRPr="007E5F0C">
        <w:rPr>
          <w:rFonts w:hint="cs"/>
          <w:rtl/>
        </w:rPr>
        <w:t xml:space="preserve"> ותקנותיו</w:t>
      </w:r>
      <w:r w:rsidRPr="007E5F0C">
        <w:rPr>
          <w:rtl/>
        </w:rPr>
        <w:t xml:space="preserve"> ו</w:t>
      </w:r>
      <w:r w:rsidR="001D28AE" w:rsidRPr="007E5F0C">
        <w:rPr>
          <w:rFonts w:hint="cs"/>
          <w:rtl/>
        </w:rPr>
        <w:t xml:space="preserve">הוראות </w:t>
      </w:r>
      <w:proofErr w:type="spellStart"/>
      <w:r w:rsidRPr="007E5F0C">
        <w:rPr>
          <w:rtl/>
        </w:rPr>
        <w:t>התכ"ם</w:t>
      </w:r>
      <w:proofErr w:type="spellEnd"/>
      <w:r w:rsidRPr="007E5F0C">
        <w:rPr>
          <w:rtl/>
        </w:rPr>
        <w:t>.</w:t>
      </w:r>
    </w:p>
    <w:p w14:paraId="0803C852" w14:textId="77777777" w:rsidR="00F45B9E" w:rsidRPr="007E5F0C" w:rsidRDefault="00F45B9E" w:rsidP="00E83D33">
      <w:pPr>
        <w:keepNext/>
        <w:keepLines/>
        <w:widowControl w:val="0"/>
        <w:numPr>
          <w:ilvl w:val="1"/>
          <w:numId w:val="16"/>
        </w:numPr>
        <w:ind w:left="936" w:hanging="576"/>
        <w:rPr>
          <w:rtl/>
        </w:rPr>
      </w:pPr>
      <w:r w:rsidRPr="007E5F0C">
        <w:rPr>
          <w:rtl/>
        </w:rPr>
        <w:t>לא לקבוע את ההצעה הזולה ביותר או כל הצעה שהיא כזוכה.</w:t>
      </w:r>
    </w:p>
    <w:p w14:paraId="1428AC76" w14:textId="77777777" w:rsidR="00F45B9E" w:rsidRPr="007E5F0C" w:rsidRDefault="00F45B9E" w:rsidP="00E83D33">
      <w:pPr>
        <w:keepNext/>
        <w:keepLines/>
        <w:widowControl w:val="0"/>
        <w:numPr>
          <w:ilvl w:val="1"/>
          <w:numId w:val="16"/>
        </w:numPr>
        <w:ind w:left="936" w:hanging="576"/>
      </w:pPr>
      <w:r w:rsidRPr="007E5F0C">
        <w:rPr>
          <w:rtl/>
        </w:rPr>
        <w:lastRenderedPageBreak/>
        <w:t>מציע שזכה בעבר במכרז של המשרד</w:t>
      </w:r>
      <w:r w:rsidRPr="007E5F0C">
        <w:rPr>
          <w:rFonts w:hint="cs"/>
          <w:rtl/>
        </w:rPr>
        <w:t xml:space="preserve"> או שלמשרד היכרות אחרת עמו או מידע לגביו</w:t>
      </w:r>
      <w:r w:rsidRPr="007E5F0C">
        <w:rPr>
          <w:rtl/>
        </w:rPr>
        <w:t xml:space="preserve">, </w:t>
      </w:r>
      <w:proofErr w:type="spellStart"/>
      <w:r w:rsidRPr="007E5F0C">
        <w:rPr>
          <w:rtl/>
        </w:rPr>
        <w:t>ילקח</w:t>
      </w:r>
      <w:proofErr w:type="spellEnd"/>
      <w:r w:rsidRPr="007E5F0C">
        <w:rPr>
          <w:rtl/>
        </w:rPr>
        <w:t xml:space="preserve"> בחשבון, כאחד מהשיקולים המכריעים, אופן ביצוע התחייבויות המציע, לרבות עמידה בלוח זמנים ואיכות העבודות ורמת השירות.</w:t>
      </w:r>
    </w:p>
    <w:p w14:paraId="776CE6F5" w14:textId="77777777" w:rsidR="000E1F85" w:rsidRPr="007E5F0C" w:rsidRDefault="000E1F85" w:rsidP="00E83D33">
      <w:pPr>
        <w:keepNext/>
        <w:keepLines/>
        <w:widowControl w:val="0"/>
        <w:numPr>
          <w:ilvl w:val="1"/>
          <w:numId w:val="16"/>
        </w:numPr>
        <w:ind w:left="936" w:hanging="576"/>
      </w:pPr>
      <w:r w:rsidRPr="007E5F0C">
        <w:rPr>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27E538C5" w14:textId="77777777" w:rsidR="00F45B9E" w:rsidRDefault="00F45B9E" w:rsidP="00E83D33">
      <w:pPr>
        <w:keepNext/>
        <w:keepLines/>
        <w:widowControl w:val="0"/>
        <w:numPr>
          <w:ilvl w:val="1"/>
          <w:numId w:val="16"/>
        </w:numPr>
        <w:ind w:left="936" w:hanging="576"/>
      </w:pPr>
      <w:r w:rsidRPr="007E5F0C">
        <w:rPr>
          <w:rFonts w:hint="cs"/>
          <w:rtl/>
        </w:rPr>
        <w:t xml:space="preserve">אם וככל שהמציע הינו קבלן </w:t>
      </w:r>
      <w:proofErr w:type="spellStart"/>
      <w:r w:rsidRPr="007E5F0C">
        <w:rPr>
          <w:rFonts w:hint="cs"/>
          <w:rtl/>
        </w:rPr>
        <w:t>השרותים</w:t>
      </w:r>
      <w:proofErr w:type="spellEnd"/>
      <w:r w:rsidRPr="007E5F0C">
        <w:rPr>
          <w:rFonts w:hint="cs"/>
          <w:rtl/>
        </w:rPr>
        <w:t xml:space="preserve"> נשוא המכרז שקדם למכרז זה או התקשרות אחרת, אזי חוות הדעת של </w:t>
      </w:r>
      <w:r w:rsidR="006B61BB" w:rsidRPr="007E5F0C">
        <w:rPr>
          <w:rFonts w:hint="cs"/>
          <w:rtl/>
        </w:rPr>
        <w:t>המשרד</w:t>
      </w:r>
      <w:r w:rsidRPr="007E5F0C">
        <w:rPr>
          <w:rFonts w:hint="cs"/>
          <w:rtl/>
        </w:rPr>
        <w:t xml:space="preserve"> תהיה מכריעה מבין חוות הדעת.</w:t>
      </w:r>
    </w:p>
    <w:p w14:paraId="70ABFA8A" w14:textId="77777777" w:rsidR="00910587" w:rsidRPr="002F7C84" w:rsidRDefault="00910587" w:rsidP="004D2393">
      <w:pPr>
        <w:keepNext/>
        <w:keepLines/>
        <w:widowControl w:val="0"/>
        <w:numPr>
          <w:ilvl w:val="1"/>
          <w:numId w:val="16"/>
        </w:numPr>
        <w:ind w:left="936" w:hanging="576"/>
      </w:pPr>
      <w:r w:rsidRPr="002F7C84">
        <w:rPr>
          <w:rtl/>
        </w:rPr>
        <w:t xml:space="preserve">במידה </w:t>
      </w:r>
      <w:r w:rsidRPr="002F7C84">
        <w:rPr>
          <w:rFonts w:hint="cs"/>
          <w:rtl/>
        </w:rPr>
        <w:t xml:space="preserve">והמציע </w:t>
      </w:r>
      <w:r w:rsidRPr="002F7C84">
        <w:rPr>
          <w:rtl/>
        </w:rPr>
        <w:t xml:space="preserve">עבד עם משרד החינוך בעבר, המשרד שומר לעצמו את הזכות לתת </w:t>
      </w:r>
      <w:r>
        <w:rPr>
          <w:rFonts w:hint="cs"/>
          <w:rtl/>
        </w:rPr>
        <w:t>חוות דעת</w:t>
      </w:r>
      <w:r w:rsidRPr="002F7C84">
        <w:rPr>
          <w:rtl/>
        </w:rPr>
        <w:t xml:space="preserve"> על המציע</w:t>
      </w:r>
      <w:r w:rsidRPr="002F7C84">
        <w:rPr>
          <w:rFonts w:hint="cs"/>
          <w:rtl/>
        </w:rPr>
        <w:t xml:space="preserve"> / המנהל</w:t>
      </w:r>
      <w:r w:rsidRPr="002F7C84">
        <w:rPr>
          <w:rtl/>
        </w:rPr>
        <w:t xml:space="preserve"> בהתאם לאמור לעיל</w:t>
      </w:r>
      <w:r>
        <w:rPr>
          <w:rFonts w:hint="cs"/>
          <w:rtl/>
        </w:rPr>
        <w:t xml:space="preserve">, גם אם לא </w:t>
      </w:r>
      <w:proofErr w:type="spellStart"/>
      <w:r>
        <w:rPr>
          <w:rFonts w:hint="cs"/>
          <w:rtl/>
        </w:rPr>
        <w:t>צויין</w:t>
      </w:r>
      <w:proofErr w:type="spellEnd"/>
      <w:r>
        <w:rPr>
          <w:rFonts w:hint="cs"/>
          <w:rtl/>
        </w:rPr>
        <w:t xml:space="preserve"> בהצעה</w:t>
      </w:r>
      <w:r w:rsidRPr="002F7C84">
        <w:rPr>
          <w:rtl/>
        </w:rPr>
        <w:t>.</w:t>
      </w:r>
      <w:r w:rsidRPr="002F7C84" w:rsidDel="00F91C92">
        <w:rPr>
          <w:rFonts w:hint="cs"/>
          <w:rtl/>
        </w:rPr>
        <w:t xml:space="preserve"> </w:t>
      </w:r>
    </w:p>
    <w:p w14:paraId="1FBFA979" w14:textId="77777777" w:rsidR="00F45B9E" w:rsidRPr="007E5F0C" w:rsidRDefault="00F45B9E" w:rsidP="00E83D33">
      <w:pPr>
        <w:keepNext/>
        <w:keepLines/>
        <w:widowControl w:val="0"/>
        <w:numPr>
          <w:ilvl w:val="1"/>
          <w:numId w:val="16"/>
        </w:numPr>
        <w:ind w:left="936" w:hanging="576"/>
      </w:pPr>
      <w:r w:rsidRPr="007E5F0C">
        <w:rPr>
          <w:rtl/>
        </w:rPr>
        <w:t xml:space="preserve">לקבוע </w:t>
      </w:r>
      <w:r w:rsidR="004A745C" w:rsidRPr="007E5F0C">
        <w:rPr>
          <w:rFonts w:hint="cs"/>
          <w:rtl/>
        </w:rPr>
        <w:t>מספר</w:t>
      </w:r>
      <w:r w:rsidR="004A745C" w:rsidRPr="007E5F0C">
        <w:rPr>
          <w:rtl/>
        </w:rPr>
        <w:t xml:space="preserve"> </w:t>
      </w:r>
      <w:r w:rsidRPr="007E5F0C">
        <w:rPr>
          <w:rtl/>
        </w:rPr>
        <w:t>זוכים במכרז ולחלק</w:t>
      </w:r>
      <w:r w:rsidRPr="007E5F0C">
        <w:rPr>
          <w:rFonts w:hint="cs"/>
          <w:rtl/>
        </w:rPr>
        <w:t xml:space="preserve"> ביניהם את העבודה.</w:t>
      </w:r>
    </w:p>
    <w:p w14:paraId="16D53A83" w14:textId="77777777" w:rsidR="00F45B9E" w:rsidRPr="007E5F0C" w:rsidRDefault="00F45B9E" w:rsidP="00E83D33">
      <w:pPr>
        <w:keepNext/>
        <w:keepLines/>
        <w:widowControl w:val="0"/>
        <w:numPr>
          <w:ilvl w:val="1"/>
          <w:numId w:val="16"/>
        </w:numPr>
        <w:ind w:left="936" w:hanging="576"/>
        <w:rPr>
          <w:rtl/>
        </w:rPr>
      </w:pPr>
      <w:r w:rsidRPr="007E5F0C">
        <w:rPr>
          <w:rtl/>
        </w:rPr>
        <w:t>לצמצם או להרחיב את היקף הפעילות.</w:t>
      </w:r>
    </w:p>
    <w:p w14:paraId="0D3265DF" w14:textId="77777777" w:rsidR="00F45B9E" w:rsidRPr="007E5F0C" w:rsidRDefault="00F45B9E" w:rsidP="00E83D33">
      <w:pPr>
        <w:keepNext/>
        <w:keepLines/>
        <w:widowControl w:val="0"/>
        <w:numPr>
          <w:ilvl w:val="1"/>
          <w:numId w:val="16"/>
        </w:numPr>
        <w:ind w:left="936" w:hanging="576"/>
        <w:rPr>
          <w:rtl/>
        </w:rPr>
      </w:pPr>
      <w:r w:rsidRPr="007E5F0C">
        <w:rPr>
          <w:rFonts w:hint="cs"/>
          <w:rtl/>
        </w:rPr>
        <w:t>בכל מקרה של הרחבה יש לקבל מסמך חתום מראש ע"י מורשה החתימה במשרד.</w:t>
      </w:r>
    </w:p>
    <w:p w14:paraId="617ACAEA" w14:textId="77777777" w:rsidR="00F45B9E" w:rsidRPr="007E5F0C" w:rsidRDefault="00F45B9E" w:rsidP="00E83D33">
      <w:pPr>
        <w:keepNext/>
        <w:keepLines/>
        <w:widowControl w:val="0"/>
        <w:numPr>
          <w:ilvl w:val="1"/>
          <w:numId w:val="16"/>
        </w:numPr>
        <w:ind w:left="936" w:hanging="576"/>
        <w:rPr>
          <w:rtl/>
        </w:rPr>
      </w:pPr>
      <w:proofErr w:type="spellStart"/>
      <w:r w:rsidRPr="007E5F0C">
        <w:rPr>
          <w:rtl/>
        </w:rPr>
        <w:t>הכל</w:t>
      </w:r>
      <w:proofErr w:type="spellEnd"/>
      <w:r w:rsidRPr="007E5F0C">
        <w:rPr>
          <w:rtl/>
        </w:rPr>
        <w:t xml:space="preserve"> לפי שיקול דעתו המוחלט של המשרד.</w:t>
      </w:r>
    </w:p>
    <w:p w14:paraId="3EC767F9" w14:textId="77777777" w:rsidR="00F45B9E" w:rsidRPr="007E5F0C" w:rsidRDefault="00F45B9E" w:rsidP="00E83D33">
      <w:pPr>
        <w:keepNext/>
        <w:keepLines/>
        <w:widowControl w:val="0"/>
        <w:numPr>
          <w:ilvl w:val="1"/>
          <w:numId w:val="16"/>
        </w:numPr>
        <w:ind w:left="936" w:hanging="576"/>
        <w:rPr>
          <w:rtl/>
        </w:rPr>
      </w:pPr>
      <w:r w:rsidRPr="007E5F0C">
        <w:rPr>
          <w:rtl/>
        </w:rPr>
        <w:t>אין בסעיפי המכרז כדי לגרוע מזכויות הצדדים על פי כל דין.</w:t>
      </w:r>
    </w:p>
    <w:p w14:paraId="02EC83B1" w14:textId="77777777" w:rsidR="00F45B9E" w:rsidRPr="00803E5E" w:rsidRDefault="00F45B9E" w:rsidP="00E83D33">
      <w:pPr>
        <w:keepNext/>
        <w:keepLines/>
        <w:widowControl w:val="0"/>
        <w:numPr>
          <w:ilvl w:val="0"/>
          <w:numId w:val="16"/>
        </w:numPr>
        <w:rPr>
          <w:b/>
          <w:bCs/>
          <w:sz w:val="28"/>
          <w:szCs w:val="28"/>
          <w:u w:val="single"/>
          <w:rtl/>
          <w:lang w:eastAsia="en-US"/>
        </w:rPr>
      </w:pPr>
      <w:r w:rsidRPr="00803E5E">
        <w:rPr>
          <w:rFonts w:hint="cs"/>
          <w:b/>
          <w:bCs/>
          <w:sz w:val="28"/>
          <w:szCs w:val="28"/>
          <w:u w:val="single"/>
          <w:rtl/>
          <w:lang w:eastAsia="en-US"/>
        </w:rPr>
        <w:t>יחסי הצדדים</w:t>
      </w:r>
    </w:p>
    <w:p w14:paraId="4684D4AC" w14:textId="77777777" w:rsidR="00F45B9E" w:rsidRPr="007E5F0C" w:rsidRDefault="00F45B9E" w:rsidP="00E83D33">
      <w:pPr>
        <w:keepNext/>
        <w:keepLines/>
        <w:widowControl w:val="0"/>
        <w:numPr>
          <w:ilvl w:val="1"/>
          <w:numId w:val="16"/>
        </w:numPr>
        <w:ind w:left="936" w:hanging="576"/>
        <w:rPr>
          <w:rtl/>
        </w:rPr>
      </w:pPr>
      <w:r w:rsidRPr="007E5F0C">
        <w:rPr>
          <w:rtl/>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70DFAD3D" w14:textId="230103D6" w:rsidR="00F45B9E" w:rsidRPr="007E5F0C" w:rsidRDefault="00F45B9E" w:rsidP="00E83D33">
      <w:pPr>
        <w:keepNext/>
        <w:keepLines/>
        <w:widowControl w:val="0"/>
        <w:numPr>
          <w:ilvl w:val="1"/>
          <w:numId w:val="16"/>
        </w:numPr>
        <w:ind w:left="936" w:hanging="576"/>
        <w:rPr>
          <w:rtl/>
        </w:rPr>
      </w:pPr>
      <w:r w:rsidRPr="007E5F0C">
        <w:rPr>
          <w:rtl/>
        </w:rPr>
        <w:t xml:space="preserve">הקבלן מצהיר, כי ידוע </w:t>
      </w:r>
      <w:r w:rsidRPr="007E5F0C">
        <w:rPr>
          <w:rFonts w:hint="cs"/>
          <w:rtl/>
        </w:rPr>
        <w:t>לו ו</w:t>
      </w:r>
      <w:r w:rsidRPr="007E5F0C">
        <w:rPr>
          <w:rtl/>
        </w:rPr>
        <w:t>לכל העובדים והמועסקים על ידיו לצרכי ביצוע מכרז זה, כי הינם עובדים ומועסקים במסגרת הארגונית של הקבלן, ולא של המשרד. ב</w:t>
      </w:r>
      <w:r w:rsidR="00712BC7" w:rsidRPr="007E5F0C">
        <w:rPr>
          <w:rtl/>
        </w:rPr>
        <w:t xml:space="preserve">נספח </w:t>
      </w:r>
      <w:r w:rsidR="005F0344" w:rsidRPr="007E5F0C">
        <w:rPr>
          <w:rtl/>
        </w:rPr>
        <w:t>חוברת ההצעה</w:t>
      </w:r>
      <w:r w:rsidRPr="007E5F0C">
        <w:rPr>
          <w:rtl/>
        </w:rPr>
        <w:t xml:space="preserve"> מובאת רשימת חוקי ההעסקה על פיהם יפעל הקבלן.</w:t>
      </w:r>
    </w:p>
    <w:p w14:paraId="5005FD70" w14:textId="77777777" w:rsidR="00F45B9E" w:rsidRPr="007E5F0C" w:rsidRDefault="00F45B9E" w:rsidP="00E83D33">
      <w:pPr>
        <w:keepNext/>
        <w:keepLines/>
        <w:widowControl w:val="0"/>
        <w:numPr>
          <w:ilvl w:val="1"/>
          <w:numId w:val="16"/>
        </w:numPr>
        <w:ind w:left="936" w:hanging="576"/>
        <w:rPr>
          <w:rtl/>
        </w:rPr>
      </w:pPr>
      <w:r w:rsidRPr="007E5F0C">
        <w:rPr>
          <w:rtl/>
        </w:rPr>
        <w:t xml:space="preserve">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w:t>
      </w:r>
      <w:proofErr w:type="spellStart"/>
      <w:r w:rsidRPr="007E5F0C">
        <w:rPr>
          <w:rtl/>
        </w:rPr>
        <w:t>הכל</w:t>
      </w:r>
      <w:proofErr w:type="spellEnd"/>
      <w:r w:rsidRPr="007E5F0C">
        <w:rPr>
          <w:rtl/>
        </w:rPr>
        <w:t xml:space="preserve"> לפי העניין.</w:t>
      </w:r>
    </w:p>
    <w:p w14:paraId="10D88A55" w14:textId="77777777" w:rsidR="00F45B9E" w:rsidRPr="007E5F0C" w:rsidRDefault="00F45B9E" w:rsidP="00E83D33">
      <w:pPr>
        <w:keepNext/>
        <w:keepLines/>
        <w:widowControl w:val="0"/>
        <w:numPr>
          <w:ilvl w:val="1"/>
          <w:numId w:val="16"/>
        </w:numPr>
        <w:ind w:left="936" w:hanging="576"/>
        <w:rPr>
          <w:rtl/>
        </w:rPr>
      </w:pPr>
      <w:r w:rsidRPr="007E5F0C">
        <w:rPr>
          <w:rtl/>
        </w:rPr>
        <w:t>בכל הקשור למערכת היחסים בין המ</w:t>
      </w:r>
      <w:r w:rsidRPr="007E5F0C">
        <w:rPr>
          <w:rFonts w:hint="cs"/>
          <w:rtl/>
        </w:rPr>
        <w:t>ש</w:t>
      </w:r>
      <w:r w:rsidRPr="007E5F0C">
        <w:rPr>
          <w:rtl/>
        </w:rPr>
        <w:t>ר</w:t>
      </w:r>
      <w:r w:rsidRPr="007E5F0C">
        <w:rPr>
          <w:rFonts w:hint="cs"/>
          <w:rtl/>
        </w:rPr>
        <w:t>ד</w:t>
      </w:r>
      <w:r w:rsidRPr="007E5F0C">
        <w:rPr>
          <w:rtl/>
        </w:rPr>
        <w:t xml:space="preserve"> לבין הקבלן, יחשב הקבלן, כקבלן עצמאי לכל דבר ועניין. </w:t>
      </w:r>
    </w:p>
    <w:p w14:paraId="5E3F8DC8" w14:textId="77777777" w:rsidR="00F45B9E" w:rsidRPr="007E5F0C" w:rsidRDefault="00F45B9E" w:rsidP="00E83D33">
      <w:pPr>
        <w:keepNext/>
        <w:keepLines/>
        <w:widowControl w:val="0"/>
        <w:numPr>
          <w:ilvl w:val="1"/>
          <w:numId w:val="16"/>
        </w:numPr>
        <w:ind w:left="936" w:hanging="576"/>
        <w:rPr>
          <w:rtl/>
        </w:rPr>
      </w:pPr>
      <w:r w:rsidRPr="007E5F0C">
        <w:rPr>
          <w:rtl/>
        </w:rPr>
        <w:t>הקבלן מתחייב שלא להעסיק אדם המועסק כעובד ע"י המשרד, אלא באישור בכתב ומראש של מנהל היחידה המזמינה</w:t>
      </w:r>
      <w:r w:rsidR="00A54E44" w:rsidRPr="007E5F0C">
        <w:rPr>
          <w:rFonts w:hint="cs"/>
          <w:rtl/>
        </w:rPr>
        <w:t>,</w:t>
      </w:r>
      <w:r w:rsidRPr="007E5F0C">
        <w:rPr>
          <w:rtl/>
        </w:rPr>
        <w:t xml:space="preserve"> של</w:t>
      </w:r>
      <w:r w:rsidR="00B864DE" w:rsidRPr="007E5F0C">
        <w:rPr>
          <w:rFonts w:hint="cs"/>
          <w:rtl/>
        </w:rPr>
        <w:t xml:space="preserve"> </w:t>
      </w:r>
      <w:r w:rsidRPr="007E5F0C">
        <w:rPr>
          <w:rtl/>
        </w:rPr>
        <w:t>חשב המשרד</w:t>
      </w:r>
      <w:r w:rsidR="00A54E44" w:rsidRPr="007E5F0C">
        <w:rPr>
          <w:rFonts w:hint="cs"/>
          <w:rtl/>
        </w:rPr>
        <w:t xml:space="preserve"> והגורם המוסמך במשרד לאשר העסקה פרטית עם זאת מובהר בזה כי במסגרת ההצעה אין להציע כבעלי תפקידים מי שהינם עובדי מדינה</w:t>
      </w:r>
      <w:r w:rsidRPr="007E5F0C">
        <w:rPr>
          <w:rtl/>
        </w:rPr>
        <w:t>.</w:t>
      </w:r>
    </w:p>
    <w:p w14:paraId="472F269F" w14:textId="77777777" w:rsidR="00F45B9E" w:rsidRPr="007E5F0C" w:rsidRDefault="00F45B9E" w:rsidP="00E83D33">
      <w:pPr>
        <w:keepNext/>
        <w:keepLines/>
        <w:widowControl w:val="0"/>
        <w:numPr>
          <w:ilvl w:val="1"/>
          <w:numId w:val="16"/>
        </w:numPr>
        <w:ind w:left="936" w:hanging="576"/>
        <w:rPr>
          <w:rtl/>
        </w:rPr>
      </w:pPr>
      <w:r w:rsidRPr="007E5F0C">
        <w:rPr>
          <w:rFonts w:hint="cs"/>
          <w:rtl/>
        </w:rPr>
        <w:lastRenderedPageBreak/>
        <w:t xml:space="preserve">הקבלן בלבד יהיה אחראי כלפי כל המועסקים על ידיו </w:t>
      </w:r>
      <w:r w:rsidR="00C36B97" w:rsidRPr="007E5F0C">
        <w:rPr>
          <w:rFonts w:hint="cs"/>
          <w:rtl/>
        </w:rPr>
        <w:t>על פי כל דין</w:t>
      </w:r>
      <w:r w:rsidRPr="007E5F0C">
        <w:rPr>
          <w:rFonts w:hint="cs"/>
          <w:rtl/>
        </w:rPr>
        <w:t xml:space="preserve">. כן יהיה הקבלן לבדו אחראי לכל נזק שיגרם על ידיו, או בגין רכושו ונכסיו ועל ידי המועסקים על ידו למטרות חוזה זה. אם על אף האמור </w:t>
      </w:r>
      <w:proofErr w:type="spellStart"/>
      <w:r w:rsidRPr="007E5F0C">
        <w:rPr>
          <w:rFonts w:hint="cs"/>
          <w:rtl/>
        </w:rPr>
        <w:t>יחוייב</w:t>
      </w:r>
      <w:proofErr w:type="spellEnd"/>
      <w:r w:rsidRPr="007E5F0C">
        <w:rPr>
          <w:rFonts w:hint="cs"/>
          <w:rtl/>
        </w:rPr>
        <w:t xml:space="preserve"> המשרד כדין, לשאת חבות, או לעשות מעשה כלשהו, יפצה אותו על כך הקבלן באורח מלא.</w:t>
      </w:r>
    </w:p>
    <w:p w14:paraId="76E969FD" w14:textId="77777777" w:rsidR="00F45B9E" w:rsidRPr="007E5F0C" w:rsidRDefault="00F45B9E" w:rsidP="00E83D33">
      <w:pPr>
        <w:keepNext/>
        <w:keepLines/>
        <w:widowControl w:val="0"/>
        <w:numPr>
          <w:ilvl w:val="1"/>
          <w:numId w:val="16"/>
        </w:numPr>
        <w:ind w:left="936" w:hanging="576"/>
      </w:pPr>
      <w:r w:rsidRPr="007E5F0C">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7E5F0C">
        <w:rPr>
          <w:rFonts w:hint="cs"/>
          <w:rtl/>
        </w:rPr>
        <w:t>כר</w:t>
      </w:r>
      <w:r w:rsidRPr="007E5F0C">
        <w:rPr>
          <w:rtl/>
        </w:rPr>
        <w:t xml:space="preserve">ז. </w:t>
      </w:r>
    </w:p>
    <w:p w14:paraId="73941302" w14:textId="77777777" w:rsidR="00F45B9E" w:rsidRPr="007E5F0C" w:rsidRDefault="00F45B9E" w:rsidP="00E83D33">
      <w:pPr>
        <w:keepNext/>
        <w:keepLines/>
        <w:widowControl w:val="0"/>
        <w:numPr>
          <w:ilvl w:val="1"/>
          <w:numId w:val="16"/>
        </w:numPr>
        <w:ind w:left="936" w:hanging="576"/>
        <w:rPr>
          <w:rtl/>
        </w:rPr>
      </w:pPr>
      <w:r w:rsidRPr="007E5F0C">
        <w:rPr>
          <w:rtl/>
        </w:rPr>
        <w:t>חובת הקבלן היא כ</w:t>
      </w:r>
      <w:r w:rsidRPr="007E5F0C">
        <w:rPr>
          <w:rFonts w:hint="cs"/>
          <w:rtl/>
        </w:rPr>
        <w:t>ח</w:t>
      </w:r>
      <w:r w:rsidRPr="007E5F0C">
        <w:rPr>
          <w:rtl/>
        </w:rPr>
        <w:t xml:space="preserve">ובת </w:t>
      </w:r>
      <w:r w:rsidRPr="007E5F0C">
        <w:rPr>
          <w:rFonts w:hint="cs"/>
          <w:rtl/>
        </w:rPr>
        <w:t>קבלן</w:t>
      </w:r>
      <w:r w:rsidRPr="007E5F0C">
        <w:rPr>
          <w:rtl/>
        </w:rPr>
        <w:t xml:space="preserve"> כמשמעותו בחוק חוזה קבלנות תשל"ד – 1974, בכפוף לאמור בתנאי המכרז ובכל חוזה התקשרות שיחתם על פי מכרז זה. </w:t>
      </w:r>
    </w:p>
    <w:p w14:paraId="12AA168F" w14:textId="77777777" w:rsidR="00F45B9E" w:rsidRPr="007E5F0C" w:rsidRDefault="00F45B9E" w:rsidP="00E83D33">
      <w:pPr>
        <w:keepNext/>
        <w:keepLines/>
        <w:widowControl w:val="0"/>
        <w:numPr>
          <w:ilvl w:val="1"/>
          <w:numId w:val="16"/>
        </w:numPr>
        <w:ind w:left="936" w:hanging="576"/>
        <w:rPr>
          <w:rtl/>
        </w:rPr>
      </w:pPr>
      <w:r w:rsidRPr="007E5F0C">
        <w:rPr>
          <w:rtl/>
        </w:rPr>
        <w:t xml:space="preserve">הקבלן אינו רשאי </w:t>
      </w:r>
      <w:proofErr w:type="spellStart"/>
      <w:r w:rsidRPr="007E5F0C">
        <w:rPr>
          <w:rtl/>
        </w:rPr>
        <w:t>להמחות</w:t>
      </w:r>
      <w:proofErr w:type="spellEnd"/>
      <w:r w:rsidRPr="007E5F0C">
        <w:rPr>
          <w:rtl/>
        </w:rPr>
        <w:t xml:space="preserve"> (להעביר) לזולת את זכויותיו או את חובותיו לפי תנאי מכרז זה, כולן או חלקן, ללא הסכמה בכתב ומראש של המ</w:t>
      </w:r>
      <w:r w:rsidRPr="007E5F0C">
        <w:rPr>
          <w:rFonts w:hint="cs"/>
          <w:rtl/>
        </w:rPr>
        <w:t>ש</w:t>
      </w:r>
      <w:r w:rsidRPr="007E5F0C">
        <w:rPr>
          <w:rtl/>
        </w:rPr>
        <w:t>ר</w:t>
      </w:r>
      <w:r w:rsidRPr="007E5F0C">
        <w:rPr>
          <w:rFonts w:hint="cs"/>
          <w:rtl/>
        </w:rPr>
        <w:t>ד</w:t>
      </w:r>
      <w:r w:rsidRPr="007E5F0C">
        <w:rPr>
          <w:rtl/>
        </w:rPr>
        <w:t xml:space="preserve">. </w:t>
      </w:r>
    </w:p>
    <w:p w14:paraId="223035E8" w14:textId="77777777" w:rsidR="00F45B9E" w:rsidRPr="007E5F0C" w:rsidRDefault="00F45B9E" w:rsidP="00E83D33">
      <w:pPr>
        <w:keepNext/>
        <w:keepLines/>
        <w:widowControl w:val="0"/>
        <w:numPr>
          <w:ilvl w:val="1"/>
          <w:numId w:val="16"/>
        </w:numPr>
        <w:ind w:left="936" w:hanging="576"/>
        <w:rPr>
          <w:rtl/>
        </w:rPr>
      </w:pPr>
      <w:r w:rsidRPr="007E5F0C">
        <w:rPr>
          <w:rtl/>
        </w:rPr>
        <w:t>אין הקבלן רשאי להעביר את ביצוע החוזה כולו או חלקו במישרין או בעקיפין לאחר, ללא הסכמה בכתב מהמ</w:t>
      </w:r>
      <w:r w:rsidRPr="007E5F0C">
        <w:rPr>
          <w:rFonts w:hint="cs"/>
          <w:rtl/>
        </w:rPr>
        <w:t>ש</w:t>
      </w:r>
      <w:r w:rsidRPr="007E5F0C">
        <w:rPr>
          <w:rtl/>
        </w:rPr>
        <w:t>ר</w:t>
      </w:r>
      <w:r w:rsidRPr="007E5F0C">
        <w:rPr>
          <w:rFonts w:hint="cs"/>
          <w:rtl/>
        </w:rPr>
        <w:t>ד</w:t>
      </w:r>
      <w:r w:rsidRPr="007E5F0C">
        <w:rPr>
          <w:rtl/>
        </w:rPr>
        <w:t xml:space="preserve">. </w:t>
      </w:r>
    </w:p>
    <w:p w14:paraId="2E90C379" w14:textId="77777777" w:rsidR="00F45B9E" w:rsidRPr="007E5F0C" w:rsidRDefault="00F45B9E" w:rsidP="00E83D33">
      <w:pPr>
        <w:keepNext/>
        <w:keepLines/>
        <w:widowControl w:val="0"/>
        <w:numPr>
          <w:ilvl w:val="1"/>
          <w:numId w:val="16"/>
        </w:numPr>
        <w:ind w:left="936" w:hanging="576"/>
        <w:rPr>
          <w:rtl/>
        </w:rPr>
      </w:pPr>
      <w:r w:rsidRPr="007E5F0C">
        <w:rPr>
          <w:rtl/>
        </w:rPr>
        <w:t>הסכמה כאמור, אם ניתנה לא תיצור יחסי חוזה כלשהם בין המ</w:t>
      </w:r>
      <w:r w:rsidRPr="007E5F0C">
        <w:rPr>
          <w:rFonts w:hint="cs"/>
          <w:rtl/>
        </w:rPr>
        <w:t>ש</w:t>
      </w:r>
      <w:r w:rsidRPr="007E5F0C">
        <w:rPr>
          <w:rtl/>
        </w:rPr>
        <w:t>ר</w:t>
      </w:r>
      <w:r w:rsidRPr="007E5F0C">
        <w:rPr>
          <w:rFonts w:hint="cs"/>
          <w:rtl/>
        </w:rPr>
        <w:t>ד</w:t>
      </w:r>
      <w:r w:rsidRPr="007E5F0C">
        <w:rPr>
          <w:rtl/>
        </w:rPr>
        <w:t xml:space="preserve"> לבין קבלן אחר, והקבלן</w:t>
      </w:r>
      <w:r w:rsidRPr="007E5F0C">
        <w:rPr>
          <w:rFonts w:hint="cs"/>
          <w:rtl/>
        </w:rPr>
        <w:t xml:space="preserve"> ה</w:t>
      </w:r>
      <w:r w:rsidRPr="007E5F0C">
        <w:rPr>
          <w:rtl/>
        </w:rPr>
        <w:t>זוכה יהיה בכל מקרה אחראי כלפי המ</w:t>
      </w:r>
      <w:r w:rsidRPr="007E5F0C">
        <w:rPr>
          <w:rFonts w:hint="cs"/>
          <w:rtl/>
        </w:rPr>
        <w:t>ש</w:t>
      </w:r>
      <w:r w:rsidRPr="007E5F0C">
        <w:rPr>
          <w:rtl/>
        </w:rPr>
        <w:t>ר</w:t>
      </w:r>
      <w:r w:rsidRPr="007E5F0C">
        <w:rPr>
          <w:rFonts w:hint="cs"/>
          <w:rtl/>
        </w:rPr>
        <w:t>ד</w:t>
      </w:r>
      <w:r w:rsidRPr="007E5F0C">
        <w:rPr>
          <w:rtl/>
        </w:rPr>
        <w:t xml:space="preserve"> לביצוע השירותים. </w:t>
      </w:r>
    </w:p>
    <w:p w14:paraId="02A7C9A9" w14:textId="77777777" w:rsidR="00CE4BA1" w:rsidRPr="007E5F0C" w:rsidRDefault="00CE4BA1" w:rsidP="00E83D33">
      <w:pPr>
        <w:keepNext/>
        <w:keepLines/>
        <w:widowControl w:val="0"/>
        <w:numPr>
          <w:ilvl w:val="1"/>
          <w:numId w:val="16"/>
        </w:numPr>
        <w:ind w:left="936" w:hanging="576"/>
      </w:pPr>
      <w:r w:rsidRPr="007E5F0C">
        <w:rPr>
          <w:rFonts w:hint="cs"/>
          <w:rtl/>
        </w:rPr>
        <w:t>הקבלן מתחייב לספק את השרות או הטובין בכל עת, לרבות בשעת חרום</w:t>
      </w:r>
      <w:r w:rsidR="00670FE4" w:rsidRPr="007E5F0C">
        <w:rPr>
          <w:rFonts w:hint="cs"/>
          <w:rtl/>
        </w:rPr>
        <w:t xml:space="preserve">, שביתה </w:t>
      </w:r>
      <w:proofErr w:type="spellStart"/>
      <w:r w:rsidR="00670FE4" w:rsidRPr="007E5F0C">
        <w:rPr>
          <w:rFonts w:hint="cs"/>
          <w:rtl/>
        </w:rPr>
        <w:t>וכיוצ"ב</w:t>
      </w:r>
      <w:proofErr w:type="spellEnd"/>
      <w:r w:rsidRPr="007E5F0C">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79EFFD8E" w14:textId="77777777" w:rsidR="00F45B9E" w:rsidRPr="00803E5E" w:rsidRDefault="00F45B9E" w:rsidP="00E83D33">
      <w:pPr>
        <w:keepNext/>
        <w:keepLines/>
        <w:widowControl w:val="0"/>
        <w:numPr>
          <w:ilvl w:val="0"/>
          <w:numId w:val="16"/>
        </w:numPr>
        <w:rPr>
          <w:b/>
          <w:bCs/>
          <w:sz w:val="28"/>
          <w:szCs w:val="28"/>
          <w:u w:val="single"/>
          <w:rtl/>
          <w:lang w:eastAsia="en-US"/>
        </w:rPr>
      </w:pPr>
      <w:r w:rsidRPr="00803E5E">
        <w:rPr>
          <w:b/>
          <w:bCs/>
          <w:sz w:val="28"/>
          <w:szCs w:val="28"/>
          <w:u w:val="single"/>
          <w:rtl/>
          <w:lang w:eastAsia="en-US"/>
        </w:rPr>
        <w:t>פיקוח</w:t>
      </w:r>
    </w:p>
    <w:p w14:paraId="06DF3464" w14:textId="77777777" w:rsidR="00F45B9E" w:rsidRPr="007E5F0C" w:rsidRDefault="00F45B9E" w:rsidP="00E83D33">
      <w:pPr>
        <w:keepNext/>
        <w:keepLines/>
        <w:widowControl w:val="0"/>
        <w:numPr>
          <w:ilvl w:val="1"/>
          <w:numId w:val="16"/>
        </w:numPr>
        <w:ind w:left="936" w:hanging="576"/>
        <w:rPr>
          <w:rtl/>
        </w:rPr>
      </w:pPr>
      <w:r w:rsidRPr="007E5F0C">
        <w:rPr>
          <w:rtl/>
        </w:rPr>
        <w:t>העבודה תוזמן על ידי</w:t>
      </w:r>
      <w:r w:rsidRPr="007E5F0C">
        <w:rPr>
          <w:rFonts w:hint="cs"/>
          <w:rtl/>
        </w:rPr>
        <w:t xml:space="preserve"> </w:t>
      </w:r>
      <w:proofErr w:type="spellStart"/>
      <w:r w:rsidR="00DB6986" w:rsidRPr="00B74CCF">
        <w:rPr>
          <w:rtl/>
        </w:rPr>
        <w:t>המינהל</w:t>
      </w:r>
      <w:proofErr w:type="spellEnd"/>
      <w:r w:rsidR="00DB6986" w:rsidRPr="00B74CCF">
        <w:rPr>
          <w:rtl/>
        </w:rPr>
        <w:t xml:space="preserve"> לפיתוח מערכת החינוך</w:t>
      </w:r>
      <w:r w:rsidRPr="007E5F0C">
        <w:rPr>
          <w:rFonts w:hint="cs"/>
          <w:rtl/>
        </w:rPr>
        <w:t xml:space="preserve"> (להלן: "המזמין") </w:t>
      </w:r>
      <w:r w:rsidRPr="007E5F0C">
        <w:rPr>
          <w:rtl/>
        </w:rPr>
        <w:t>וכל הודעה או מסמך</w:t>
      </w:r>
      <w:r w:rsidRPr="007E5F0C">
        <w:rPr>
          <w:rFonts w:hint="cs"/>
          <w:rtl/>
        </w:rPr>
        <w:t xml:space="preserve"> או הנחיה</w:t>
      </w:r>
      <w:r w:rsidRPr="007E5F0C">
        <w:rPr>
          <w:rtl/>
        </w:rPr>
        <w:t xml:space="preserve"> אשר צריכים להינתן לפי תנאי מכרז זה, תינתנה על ידי </w:t>
      </w:r>
      <w:r w:rsidRPr="007E5F0C">
        <w:rPr>
          <w:rFonts w:hint="cs"/>
          <w:rtl/>
        </w:rPr>
        <w:t>המזמין</w:t>
      </w:r>
      <w:r w:rsidRPr="007E5F0C">
        <w:rPr>
          <w:rtl/>
        </w:rPr>
        <w:t>.</w:t>
      </w:r>
    </w:p>
    <w:p w14:paraId="3BE997DA" w14:textId="77777777" w:rsidR="00F45B9E" w:rsidRPr="007E5F0C" w:rsidRDefault="00F45B9E" w:rsidP="00E83D33">
      <w:pPr>
        <w:keepNext/>
        <w:keepLines/>
        <w:widowControl w:val="0"/>
        <w:numPr>
          <w:ilvl w:val="1"/>
          <w:numId w:val="16"/>
        </w:numPr>
        <w:ind w:left="936" w:hanging="576"/>
        <w:rPr>
          <w:rtl/>
        </w:rPr>
      </w:pPr>
      <w:r w:rsidRPr="007E5F0C">
        <w:rPr>
          <w:rFonts w:hint="cs"/>
          <w:rtl/>
        </w:rPr>
        <w:t>המשרד</w:t>
      </w:r>
      <w:r>
        <w:rPr>
          <w:rFonts w:hint="cs"/>
          <w:rtl/>
        </w:rPr>
        <w:t xml:space="preserve"> רשאי, בכל עת, לבדוק את המערכת התקציבית</w:t>
      </w:r>
      <w:r w:rsidR="00F909EB">
        <w:rPr>
          <w:rFonts w:hint="cs"/>
          <w:rtl/>
        </w:rPr>
        <w:t>, מערכות המידע</w:t>
      </w:r>
      <w:r>
        <w:rPr>
          <w:rFonts w:hint="cs"/>
          <w:rtl/>
        </w:rPr>
        <w:t xml:space="preserve">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7E5F0C">
        <w:rPr>
          <w:rFonts w:hint="cs"/>
          <w:rtl/>
        </w:rPr>
        <w:t xml:space="preserve"> ו/או נציגו.</w:t>
      </w:r>
    </w:p>
    <w:p w14:paraId="0B735087" w14:textId="77777777" w:rsidR="00F45B9E" w:rsidRDefault="00F45B9E" w:rsidP="00E83D33">
      <w:pPr>
        <w:keepNext/>
        <w:keepLines/>
        <w:widowControl w:val="0"/>
        <w:numPr>
          <w:ilvl w:val="1"/>
          <w:numId w:val="16"/>
        </w:numPr>
        <w:ind w:left="936" w:hanging="576"/>
        <w:rPr>
          <w:rtl/>
        </w:rPr>
      </w:pPr>
      <w:r>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proofErr w:type="spellStart"/>
      <w:r>
        <w:rPr>
          <w:rFonts w:hint="cs"/>
          <w:rtl/>
        </w:rPr>
        <w:t>בפרוייקט</w:t>
      </w:r>
      <w:proofErr w:type="spellEnd"/>
      <w:r>
        <w:rPr>
          <w:rFonts w:hint="cs"/>
          <w:rtl/>
        </w:rPr>
        <w:t xml:space="preserve"> הקשור למכרז</w:t>
      </w:r>
      <w:r w:rsidR="008319DC">
        <w:rPr>
          <w:rFonts w:hint="cs"/>
          <w:rtl/>
        </w:rPr>
        <w:t>, מסיבות של חוסר התאמה או חוסר תפקוד</w:t>
      </w:r>
      <w:r>
        <w:rPr>
          <w:rFonts w:hint="cs"/>
          <w:rtl/>
        </w:rPr>
        <w:t xml:space="preserve">. </w:t>
      </w:r>
    </w:p>
    <w:p w14:paraId="61E505B6" w14:textId="77777777" w:rsidR="00F45B9E" w:rsidRDefault="00F45B9E" w:rsidP="00E83D33">
      <w:pPr>
        <w:keepNext/>
        <w:keepLines/>
        <w:widowControl w:val="0"/>
        <w:numPr>
          <w:ilvl w:val="1"/>
          <w:numId w:val="16"/>
        </w:numPr>
        <w:ind w:left="936" w:hanging="576"/>
        <w:rPr>
          <w:rtl/>
        </w:rPr>
      </w:pPr>
      <w:r>
        <w:rPr>
          <w:rFonts w:hint="cs"/>
          <w:rtl/>
        </w:rPr>
        <w:t xml:space="preserve">פיקוח מטעם המשרד לא משחרר את הקבלן מהתחייבויותיו ואחריותו כלפי המשרד למילוי כל תנאי מכרז זה. </w:t>
      </w:r>
    </w:p>
    <w:p w14:paraId="2A18F993" w14:textId="77777777" w:rsidR="00F45B9E" w:rsidRDefault="00F45B9E" w:rsidP="00E83D33">
      <w:pPr>
        <w:keepNext/>
        <w:keepLines/>
        <w:widowControl w:val="0"/>
        <w:numPr>
          <w:ilvl w:val="1"/>
          <w:numId w:val="16"/>
        </w:numPr>
        <w:ind w:left="936" w:hanging="576"/>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1B2B49CE" w14:textId="77777777" w:rsidR="00F45B9E" w:rsidRPr="00803E5E" w:rsidRDefault="00F45B9E" w:rsidP="00E83D33">
      <w:pPr>
        <w:keepNext/>
        <w:keepLines/>
        <w:widowControl w:val="0"/>
        <w:numPr>
          <w:ilvl w:val="0"/>
          <w:numId w:val="16"/>
        </w:numPr>
        <w:rPr>
          <w:b/>
          <w:bCs/>
          <w:sz w:val="28"/>
          <w:szCs w:val="28"/>
          <w:u w:val="single"/>
          <w:lang w:eastAsia="en-US"/>
        </w:rPr>
      </w:pPr>
      <w:r w:rsidRPr="00803E5E">
        <w:rPr>
          <w:rFonts w:hint="cs"/>
          <w:b/>
          <w:bCs/>
          <w:sz w:val="28"/>
          <w:szCs w:val="28"/>
          <w:u w:val="single"/>
          <w:rtl/>
          <w:lang w:eastAsia="en-US"/>
        </w:rPr>
        <w:t>ניגוד עניינים</w:t>
      </w:r>
    </w:p>
    <w:p w14:paraId="66BB2FA9" w14:textId="77777777" w:rsidR="00F45B9E" w:rsidRPr="007E5F0C" w:rsidRDefault="00F45B9E" w:rsidP="00E83D33">
      <w:pPr>
        <w:keepNext/>
        <w:keepLines/>
        <w:widowControl w:val="0"/>
        <w:numPr>
          <w:ilvl w:val="1"/>
          <w:numId w:val="16"/>
        </w:numPr>
        <w:ind w:left="936" w:hanging="576"/>
        <w:rPr>
          <w:rtl/>
        </w:rPr>
      </w:pPr>
      <w:r w:rsidRPr="007E5F0C">
        <w:rPr>
          <w:rFonts w:hint="cs"/>
          <w:rtl/>
        </w:rPr>
        <w:lastRenderedPageBreak/>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36205FB4" w14:textId="77777777" w:rsidR="00F45B9E" w:rsidRPr="007E5F0C" w:rsidRDefault="00F45B9E" w:rsidP="00E83D33">
      <w:pPr>
        <w:keepNext/>
        <w:keepLines/>
        <w:widowControl w:val="0"/>
        <w:numPr>
          <w:ilvl w:val="1"/>
          <w:numId w:val="16"/>
        </w:numPr>
        <w:ind w:left="936" w:hanging="576"/>
        <w:rPr>
          <w:rtl/>
        </w:rPr>
      </w:pPr>
      <w:r w:rsidRPr="007E5F0C">
        <w:rPr>
          <w:rFonts w:hint="cs"/>
          <w:rtl/>
        </w:rPr>
        <w:t>הקבלן יחתים את עובדיו וכן כל עובד אשר יחליף במהלך ההתקשרות עובד קיים על הצהרה ברוח זאת.</w:t>
      </w:r>
    </w:p>
    <w:p w14:paraId="13045928" w14:textId="77777777" w:rsidR="00F45B9E" w:rsidRPr="007E5F0C" w:rsidRDefault="00F45B9E" w:rsidP="00E83D33">
      <w:pPr>
        <w:keepNext/>
        <w:keepLines/>
        <w:widowControl w:val="0"/>
        <w:numPr>
          <w:ilvl w:val="1"/>
          <w:numId w:val="16"/>
        </w:numPr>
        <w:ind w:left="936" w:hanging="576"/>
        <w:rPr>
          <w:rtl/>
        </w:rPr>
      </w:pPr>
      <w:r w:rsidRPr="007E5F0C">
        <w:rPr>
          <w:rFonts w:hint="cs"/>
          <w:rtl/>
        </w:rPr>
        <w:t>כמו כן, במקרים בהם הגיע המשרד למסקנה כי קיים חשש לניגוד עניינים, יפעל המשרד כמתחייב מן העניין.</w:t>
      </w:r>
    </w:p>
    <w:p w14:paraId="28DD0210" w14:textId="77777777" w:rsidR="00F45B9E" w:rsidRPr="00803E5E" w:rsidRDefault="00F45B9E" w:rsidP="00E83D33">
      <w:pPr>
        <w:keepNext/>
        <w:keepLines/>
        <w:widowControl w:val="0"/>
        <w:numPr>
          <w:ilvl w:val="0"/>
          <w:numId w:val="16"/>
        </w:numPr>
        <w:rPr>
          <w:b/>
          <w:bCs/>
          <w:sz w:val="28"/>
          <w:szCs w:val="28"/>
          <w:u w:val="single"/>
          <w:lang w:eastAsia="en-US"/>
        </w:rPr>
      </w:pPr>
      <w:r w:rsidRPr="00803E5E">
        <w:rPr>
          <w:rFonts w:hint="cs"/>
          <w:b/>
          <w:bCs/>
          <w:sz w:val="28"/>
          <w:szCs w:val="28"/>
          <w:u w:val="single"/>
          <w:rtl/>
          <w:lang w:eastAsia="en-US"/>
        </w:rPr>
        <w:t>הפרות יסודיות</w:t>
      </w:r>
    </w:p>
    <w:p w14:paraId="41A4F1EF" w14:textId="77777777" w:rsidR="00F45B9E" w:rsidRDefault="00F45B9E" w:rsidP="00E83D33">
      <w:pPr>
        <w:keepNext/>
        <w:keepLines/>
        <w:widowControl w:val="0"/>
        <w:numPr>
          <w:ilvl w:val="1"/>
          <w:numId w:val="16"/>
        </w:numPr>
        <w:ind w:left="936" w:hanging="576"/>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6FE23AA8" w14:textId="77777777" w:rsidR="00F45B9E" w:rsidRDefault="00F45B9E" w:rsidP="00E83D33">
      <w:pPr>
        <w:keepNext/>
        <w:keepLines/>
        <w:widowControl w:val="0"/>
        <w:numPr>
          <w:ilvl w:val="1"/>
          <w:numId w:val="16"/>
        </w:numPr>
        <w:ind w:left="936" w:hanging="576"/>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54F14141" w14:textId="77777777" w:rsidR="00F45B9E" w:rsidRPr="00803E5E" w:rsidRDefault="00F45B9E" w:rsidP="00E83D33">
      <w:pPr>
        <w:keepNext/>
        <w:keepLines/>
        <w:widowControl w:val="0"/>
        <w:numPr>
          <w:ilvl w:val="0"/>
          <w:numId w:val="16"/>
        </w:numPr>
        <w:rPr>
          <w:b/>
          <w:bCs/>
          <w:sz w:val="28"/>
          <w:szCs w:val="28"/>
          <w:u w:val="single"/>
          <w:rtl/>
          <w:lang w:eastAsia="en-US"/>
        </w:rPr>
      </w:pPr>
      <w:r w:rsidRPr="00803E5E">
        <w:rPr>
          <w:b/>
          <w:bCs/>
          <w:sz w:val="28"/>
          <w:szCs w:val="28"/>
          <w:u w:val="single"/>
          <w:rtl/>
          <w:lang w:eastAsia="en-US"/>
        </w:rPr>
        <w:t>מ</w:t>
      </w:r>
      <w:r w:rsidRPr="00803E5E">
        <w:rPr>
          <w:rFonts w:hint="cs"/>
          <w:b/>
          <w:bCs/>
          <w:sz w:val="28"/>
          <w:szCs w:val="28"/>
          <w:u w:val="single"/>
          <w:rtl/>
          <w:lang w:eastAsia="en-US"/>
        </w:rPr>
        <w:t>הזוכה (להלן הקבלן) יידרש</w:t>
      </w:r>
    </w:p>
    <w:p w14:paraId="46614F20" w14:textId="77777777" w:rsidR="00F45B9E" w:rsidRPr="007E5F0C" w:rsidRDefault="00F45B9E" w:rsidP="00E83D33">
      <w:pPr>
        <w:keepNext/>
        <w:keepLines/>
        <w:widowControl w:val="0"/>
        <w:numPr>
          <w:ilvl w:val="1"/>
          <w:numId w:val="16"/>
        </w:numPr>
        <w:ind w:left="936" w:hanging="576"/>
      </w:pPr>
      <w:r w:rsidRPr="007E5F0C">
        <w:rPr>
          <w:rFonts w:hint="cs"/>
          <w:rtl/>
        </w:rPr>
        <w:t>לחתום על ה</w:t>
      </w:r>
      <w:r w:rsidR="00DE787E" w:rsidRPr="007E5F0C">
        <w:rPr>
          <w:rFonts w:hint="cs"/>
          <w:rtl/>
        </w:rPr>
        <w:t>ה</w:t>
      </w:r>
      <w:r w:rsidRPr="007E5F0C">
        <w:rPr>
          <w:rFonts w:hint="cs"/>
          <w:rtl/>
        </w:rPr>
        <w:t xml:space="preserve">סכם </w:t>
      </w:r>
      <w:proofErr w:type="spellStart"/>
      <w:r w:rsidR="00DE787E" w:rsidRPr="007E5F0C">
        <w:rPr>
          <w:rFonts w:hint="cs"/>
          <w:rtl/>
        </w:rPr>
        <w:t>המצ"ב</w:t>
      </w:r>
      <w:proofErr w:type="spellEnd"/>
      <w:r w:rsidR="00DE787E" w:rsidRPr="007E5F0C">
        <w:rPr>
          <w:rFonts w:hint="cs"/>
          <w:rtl/>
        </w:rPr>
        <w:t xml:space="preserve"> </w:t>
      </w:r>
      <w:r w:rsidRPr="007E5F0C">
        <w:rPr>
          <w:rFonts w:hint="cs"/>
          <w:rtl/>
        </w:rPr>
        <w:t>בדבר ביצוע השירותים בהתאם לדרישות המכרז ופרטי הצעתו שיאושרו ע"י המשרד.</w:t>
      </w:r>
    </w:p>
    <w:p w14:paraId="1E2569C6" w14:textId="77777777" w:rsidR="00D83710" w:rsidRDefault="00D83710" w:rsidP="00E83D33">
      <w:pPr>
        <w:keepNext/>
        <w:keepLines/>
        <w:widowControl w:val="0"/>
        <w:numPr>
          <w:ilvl w:val="1"/>
          <w:numId w:val="16"/>
        </w:numPr>
        <w:ind w:left="936" w:hanging="576"/>
      </w:pPr>
      <w:r w:rsidRPr="00164A46">
        <w:rPr>
          <w:rFonts w:hint="cs"/>
          <w:rtl/>
        </w:rPr>
        <w:t xml:space="preserve">בהתאם להחלטת ממשלה מס' </w:t>
      </w:r>
      <w:r w:rsidRPr="007E5F0C">
        <w:rPr>
          <w:rFonts w:hint="cs"/>
          <w:rtl/>
        </w:rPr>
        <w:t>1116</w:t>
      </w:r>
      <w:r w:rsidRPr="00164A46">
        <w:rPr>
          <w:rFonts w:hint="cs"/>
          <w:rtl/>
        </w:rPr>
        <w:t xml:space="preserve"> מיום </w:t>
      </w:r>
      <w:r w:rsidRPr="007E5F0C">
        <w:rPr>
          <w:rFonts w:hint="cs"/>
          <w:rtl/>
        </w:rPr>
        <w:t>29.12.2013</w:t>
      </w:r>
      <w:r w:rsidRPr="00164A46">
        <w:rPr>
          <w:rFonts w:hint="cs"/>
          <w:rtl/>
        </w:rPr>
        <w:t xml:space="preserve"> שעניינה פרסום היתרים ומסמכי התקשרות בין רשויות המדינה לגופים פרטיים (להלן – "</w:t>
      </w:r>
      <w:r w:rsidRPr="007E5F0C">
        <w:rPr>
          <w:rFonts w:hint="cs"/>
          <w:rtl/>
        </w:rPr>
        <w:t>החלטת</w:t>
      </w:r>
      <w:r w:rsidRPr="00164A46">
        <w:rPr>
          <w:rFonts w:hint="cs"/>
          <w:rtl/>
        </w:rPr>
        <w:t xml:space="preserve"> </w:t>
      </w:r>
      <w:r w:rsidRPr="007E5F0C">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0" w:history="1">
        <w:r w:rsidRPr="007E5F0C">
          <w:t>www.foi.gov.il</w:t>
        </w:r>
      </w:hyperlink>
      <w:r w:rsidRPr="00164A46">
        <w:rPr>
          <w:rFonts w:hint="cs"/>
          <w:rtl/>
        </w:rPr>
        <w:t>, וזאת בתוך חודש ימים מיום חתימתו.</w:t>
      </w:r>
    </w:p>
    <w:p w14:paraId="1C57A108" w14:textId="77777777" w:rsidR="00D83710" w:rsidRPr="00164A46" w:rsidRDefault="00D83710" w:rsidP="00E83D33">
      <w:pPr>
        <w:keepNext/>
        <w:keepLines/>
        <w:widowControl w:val="0"/>
        <w:numPr>
          <w:ilvl w:val="1"/>
          <w:numId w:val="16"/>
        </w:numPr>
        <w:ind w:left="936" w:hanging="576"/>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68C96A0C" w14:textId="77777777" w:rsidR="00D83710" w:rsidRPr="00164A46" w:rsidRDefault="00D83710" w:rsidP="00E83D33">
      <w:pPr>
        <w:keepNext/>
        <w:keepLines/>
        <w:widowControl w:val="0"/>
        <w:numPr>
          <w:ilvl w:val="1"/>
          <w:numId w:val="16"/>
        </w:numPr>
        <w:ind w:left="936" w:hanging="576"/>
        <w:rPr>
          <w:rtl/>
        </w:rPr>
      </w:pPr>
      <w:bookmarkStart w:id="10"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7E5F0C">
        <w:rPr>
          <w:rFonts w:hint="cs"/>
          <w:rtl/>
        </w:rPr>
        <w:t xml:space="preserve">4(ז) </w:t>
      </w:r>
      <w:r w:rsidRPr="00164A46">
        <w:rPr>
          <w:rFonts w:hint="cs"/>
          <w:rtl/>
        </w:rPr>
        <w:t>בהחלטת הממשלה.</w:t>
      </w:r>
      <w:bookmarkEnd w:id="10"/>
    </w:p>
    <w:p w14:paraId="11F64CC4" w14:textId="77777777" w:rsidR="00D83710" w:rsidRPr="00F748E9" w:rsidRDefault="00D83710" w:rsidP="00E83D33">
      <w:pPr>
        <w:keepNext/>
        <w:keepLines/>
        <w:widowControl w:val="0"/>
        <w:numPr>
          <w:ilvl w:val="1"/>
          <w:numId w:val="16"/>
        </w:numPr>
        <w:ind w:left="936" w:hanging="576"/>
        <w:rPr>
          <w:rtl/>
        </w:rPr>
      </w:pPr>
      <w:bookmarkStart w:id="11"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11"/>
    </w:p>
    <w:p w14:paraId="30EBBF17" w14:textId="77777777" w:rsidR="00D83710" w:rsidRPr="00F748E9" w:rsidRDefault="00D83710" w:rsidP="00E83D33">
      <w:pPr>
        <w:keepNext/>
        <w:keepLines/>
        <w:widowControl w:val="0"/>
        <w:numPr>
          <w:ilvl w:val="1"/>
          <w:numId w:val="16"/>
        </w:numPr>
        <w:ind w:left="936" w:hanging="576"/>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7E5F0C">
        <w:rPr>
          <w:rFonts w:hint="cs"/>
          <w:rtl/>
        </w:rPr>
        <w:t>21</w:t>
      </w:r>
      <w:r w:rsidRPr="00F748E9">
        <w:rPr>
          <w:rFonts w:hint="cs"/>
          <w:rtl/>
        </w:rPr>
        <w:t xml:space="preserve"> ימים כאמור בסעיף </w:t>
      </w:r>
      <w:r w:rsidRPr="007E5F0C">
        <w:rPr>
          <w:rFonts w:hint="cs"/>
          <w:rtl/>
        </w:rPr>
        <w:t xml:space="preserve">4(ז) </w:t>
      </w:r>
      <w:r w:rsidRPr="00F748E9">
        <w:rPr>
          <w:rFonts w:hint="cs"/>
          <w:rtl/>
        </w:rPr>
        <w:t>להחלטת הממשלה.</w:t>
      </w:r>
    </w:p>
    <w:p w14:paraId="5F0E9E8F" w14:textId="77777777" w:rsidR="00D83710" w:rsidRPr="00F748E9" w:rsidRDefault="00C67452" w:rsidP="00E83D33">
      <w:pPr>
        <w:keepNext/>
        <w:keepLines/>
        <w:widowControl w:val="0"/>
        <w:numPr>
          <w:ilvl w:val="1"/>
          <w:numId w:val="16"/>
        </w:numPr>
        <w:ind w:left="936" w:hanging="576"/>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4EE5BF8C" w14:textId="77777777" w:rsidR="00D83710" w:rsidRPr="00164A46" w:rsidRDefault="00C67452" w:rsidP="00E83D33">
      <w:pPr>
        <w:keepNext/>
        <w:keepLines/>
        <w:widowControl w:val="0"/>
        <w:numPr>
          <w:ilvl w:val="1"/>
          <w:numId w:val="16"/>
        </w:numPr>
        <w:ind w:left="936" w:hanging="576"/>
        <w:rPr>
          <w:rtl/>
        </w:rPr>
      </w:pPr>
      <w:r w:rsidRPr="00F748E9">
        <w:rPr>
          <w:rFonts w:hint="cs"/>
          <w:rtl/>
        </w:rPr>
        <w:lastRenderedPageBreak/>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3383"/>
        <w:gridCol w:w="3461"/>
      </w:tblGrid>
      <w:tr w:rsidR="00D83710" w:rsidRPr="00A36547" w14:paraId="1393B09B" w14:textId="77777777" w:rsidTr="00F672F4">
        <w:tc>
          <w:tcPr>
            <w:tcW w:w="4927" w:type="dxa"/>
            <w:tcBorders>
              <w:top w:val="single" w:sz="18" w:space="0" w:color="auto"/>
              <w:left w:val="single" w:sz="18" w:space="0" w:color="auto"/>
              <w:bottom w:val="single" w:sz="18" w:space="0" w:color="auto"/>
              <w:right w:val="single" w:sz="4" w:space="0" w:color="auto"/>
            </w:tcBorders>
            <w:shd w:val="clear" w:color="auto" w:fill="D9D9D9"/>
            <w:hideMark/>
          </w:tcPr>
          <w:p w14:paraId="5EF23167" w14:textId="77777777" w:rsidR="00D83710" w:rsidRPr="00164A46" w:rsidRDefault="00D83710" w:rsidP="00E83D33">
            <w:pPr>
              <w:keepNext/>
              <w:keepLines/>
              <w:widowControl w:val="0"/>
              <w:jc w:val="center"/>
              <w:textAlignment w:val="auto"/>
              <w:rPr>
                <w:b/>
                <w:bCs/>
              </w:rPr>
            </w:pPr>
            <w:r w:rsidRPr="00164A46">
              <w:rPr>
                <w:rFonts w:hint="cs"/>
                <w:b/>
                <w:bCs/>
                <w:rtl/>
              </w:rPr>
              <w:t>מספר הסעיף בחוזה</w:t>
            </w:r>
          </w:p>
        </w:tc>
        <w:tc>
          <w:tcPr>
            <w:tcW w:w="4928" w:type="dxa"/>
            <w:tcBorders>
              <w:top w:val="single" w:sz="18" w:space="0" w:color="auto"/>
              <w:left w:val="single" w:sz="4" w:space="0" w:color="auto"/>
              <w:bottom w:val="single" w:sz="18" w:space="0" w:color="auto"/>
              <w:right w:val="single" w:sz="18" w:space="0" w:color="auto"/>
            </w:tcBorders>
            <w:shd w:val="clear" w:color="auto" w:fill="D9D9D9"/>
            <w:hideMark/>
          </w:tcPr>
          <w:p w14:paraId="0C5E2A91" w14:textId="77777777" w:rsidR="00D83710" w:rsidRPr="00164A46" w:rsidRDefault="00D83710" w:rsidP="00E83D33">
            <w:pPr>
              <w:keepNext/>
              <w:keepLines/>
              <w:widowControl w:val="0"/>
              <w:jc w:val="center"/>
              <w:textAlignment w:val="auto"/>
              <w:rPr>
                <w:b/>
                <w:bCs/>
              </w:rPr>
            </w:pPr>
            <w:r w:rsidRPr="00164A46">
              <w:rPr>
                <w:rFonts w:hint="cs"/>
                <w:b/>
                <w:bCs/>
                <w:rtl/>
              </w:rPr>
              <w:t xml:space="preserve">העילה לאי חשיפתו (ציון הסעיף הרלוונטי </w:t>
            </w:r>
            <w:proofErr w:type="spellStart"/>
            <w:r w:rsidRPr="00164A46">
              <w:rPr>
                <w:rFonts w:hint="cs"/>
                <w:b/>
                <w:bCs/>
                <w:rtl/>
              </w:rPr>
              <w:t>מכח</w:t>
            </w:r>
            <w:proofErr w:type="spellEnd"/>
            <w:r w:rsidRPr="00164A46">
              <w:rPr>
                <w:rFonts w:hint="cs"/>
                <w:b/>
                <w:bCs/>
                <w:rtl/>
              </w:rPr>
              <w:t xml:space="preserve"> חוק חופש המידע, </w:t>
            </w:r>
            <w:proofErr w:type="spellStart"/>
            <w:r w:rsidRPr="00164A46">
              <w:rPr>
                <w:rFonts w:hint="cs"/>
                <w:b/>
                <w:bCs/>
                <w:rtl/>
              </w:rPr>
              <w:t>התנ"ח</w:t>
            </w:r>
            <w:proofErr w:type="spellEnd"/>
            <w:r w:rsidRPr="00164A46">
              <w:rPr>
                <w:rFonts w:hint="cs"/>
                <w:b/>
                <w:bCs/>
                <w:rtl/>
              </w:rPr>
              <w:t xml:space="preserve"> – 1998)</w:t>
            </w:r>
          </w:p>
        </w:tc>
      </w:tr>
      <w:tr w:rsidR="00D83710" w:rsidRPr="00164A46" w14:paraId="319D0594" w14:textId="77777777" w:rsidTr="00F672F4">
        <w:tc>
          <w:tcPr>
            <w:tcW w:w="4927" w:type="dxa"/>
            <w:tcBorders>
              <w:top w:val="single" w:sz="18" w:space="0" w:color="auto"/>
              <w:left w:val="single" w:sz="18" w:space="0" w:color="auto"/>
              <w:bottom w:val="single" w:sz="4" w:space="0" w:color="auto"/>
              <w:right w:val="single" w:sz="4" w:space="0" w:color="auto"/>
            </w:tcBorders>
            <w:shd w:val="clear" w:color="auto" w:fill="auto"/>
          </w:tcPr>
          <w:p w14:paraId="23EAD911" w14:textId="77777777" w:rsidR="00D83710" w:rsidRPr="00164A46" w:rsidRDefault="00D83710" w:rsidP="00E83D33">
            <w:pPr>
              <w:keepNext/>
              <w:keepLines/>
              <w:widowControl w:val="0"/>
              <w:textAlignment w:val="auto"/>
            </w:pPr>
          </w:p>
        </w:tc>
        <w:tc>
          <w:tcPr>
            <w:tcW w:w="4928" w:type="dxa"/>
            <w:tcBorders>
              <w:top w:val="single" w:sz="18" w:space="0" w:color="auto"/>
              <w:left w:val="single" w:sz="4" w:space="0" w:color="auto"/>
              <w:bottom w:val="single" w:sz="4" w:space="0" w:color="auto"/>
              <w:right w:val="single" w:sz="18" w:space="0" w:color="auto"/>
            </w:tcBorders>
            <w:shd w:val="clear" w:color="auto" w:fill="auto"/>
          </w:tcPr>
          <w:p w14:paraId="039621D8" w14:textId="77777777" w:rsidR="00D83710" w:rsidRPr="00164A46" w:rsidRDefault="00D83710" w:rsidP="00E83D33">
            <w:pPr>
              <w:keepNext/>
              <w:keepLines/>
              <w:widowControl w:val="0"/>
              <w:textAlignment w:val="auto"/>
            </w:pPr>
          </w:p>
        </w:tc>
      </w:tr>
      <w:tr w:rsidR="00D83710" w:rsidRPr="00164A46" w14:paraId="0F1E6CFC" w14:textId="77777777" w:rsidTr="00F672F4">
        <w:tc>
          <w:tcPr>
            <w:tcW w:w="4927" w:type="dxa"/>
            <w:tcBorders>
              <w:top w:val="single" w:sz="4" w:space="0" w:color="auto"/>
              <w:left w:val="single" w:sz="18" w:space="0" w:color="auto"/>
              <w:bottom w:val="single" w:sz="18" w:space="0" w:color="auto"/>
              <w:right w:val="single" w:sz="4" w:space="0" w:color="auto"/>
            </w:tcBorders>
            <w:shd w:val="clear" w:color="auto" w:fill="auto"/>
          </w:tcPr>
          <w:p w14:paraId="6FEBDBC0" w14:textId="77777777" w:rsidR="00D83710" w:rsidRPr="00164A46" w:rsidRDefault="00D83710" w:rsidP="00E83D33">
            <w:pPr>
              <w:keepNext/>
              <w:keepLines/>
              <w:widowControl w:val="0"/>
              <w:textAlignment w:val="auto"/>
            </w:pPr>
          </w:p>
        </w:tc>
        <w:tc>
          <w:tcPr>
            <w:tcW w:w="4928" w:type="dxa"/>
            <w:tcBorders>
              <w:top w:val="single" w:sz="4" w:space="0" w:color="auto"/>
              <w:left w:val="single" w:sz="4" w:space="0" w:color="auto"/>
              <w:bottom w:val="single" w:sz="18" w:space="0" w:color="auto"/>
              <w:right w:val="single" w:sz="18" w:space="0" w:color="auto"/>
            </w:tcBorders>
            <w:shd w:val="clear" w:color="auto" w:fill="auto"/>
          </w:tcPr>
          <w:p w14:paraId="465A3E8C" w14:textId="77777777" w:rsidR="00D83710" w:rsidRPr="00164A46" w:rsidRDefault="00D83710" w:rsidP="00E83D33">
            <w:pPr>
              <w:keepNext/>
              <w:keepLines/>
              <w:widowControl w:val="0"/>
              <w:textAlignment w:val="auto"/>
            </w:pPr>
          </w:p>
        </w:tc>
      </w:tr>
    </w:tbl>
    <w:p w14:paraId="1D47B725" w14:textId="77777777" w:rsidR="00D83710" w:rsidRPr="00164A46" w:rsidRDefault="00D83710" w:rsidP="00E83D33">
      <w:pPr>
        <w:keepNext/>
        <w:keepLines/>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6349D7BD" w14:textId="77777777" w:rsidR="00F45B9E" w:rsidRPr="0056584F" w:rsidRDefault="00F45B9E" w:rsidP="00E83D33">
      <w:pPr>
        <w:keepNext/>
        <w:keepLines/>
        <w:widowControl w:val="0"/>
        <w:numPr>
          <w:ilvl w:val="1"/>
          <w:numId w:val="16"/>
        </w:numPr>
        <w:ind w:left="936" w:hanging="576"/>
      </w:pPr>
      <w:r w:rsidRPr="0056584F">
        <w:rPr>
          <w:rFonts w:hint="cs"/>
          <w:rtl/>
        </w:rPr>
        <w:t xml:space="preserve">הקבלן ימציא ערבות </w:t>
      </w:r>
      <w:r w:rsidR="008B5F51" w:rsidRPr="0056584F">
        <w:rPr>
          <w:rFonts w:hint="cs"/>
          <w:rtl/>
        </w:rPr>
        <w:t>ביצוע</w:t>
      </w:r>
      <w:r w:rsidRPr="0056584F">
        <w:rPr>
          <w:rFonts w:hint="cs"/>
          <w:rtl/>
        </w:rPr>
        <w:t>, לפקודת המשרד בשיעור של 5% מהיקף ההתקשרות השנתי כולל מע"מ למשך תקופת ההתקשרות ועוד חודשיים</w:t>
      </w:r>
      <w:r w:rsidR="00E3178A" w:rsidRPr="0056584F">
        <w:rPr>
          <w:rFonts w:hint="cs"/>
          <w:rtl/>
        </w:rPr>
        <w:t>.</w:t>
      </w:r>
    </w:p>
    <w:p w14:paraId="22E64A93" w14:textId="77777777" w:rsidR="00F45B9E" w:rsidRPr="0056584F" w:rsidRDefault="00F45B9E" w:rsidP="00E83D33">
      <w:pPr>
        <w:keepNext/>
        <w:keepLines/>
        <w:widowControl w:val="0"/>
        <w:numPr>
          <w:ilvl w:val="1"/>
          <w:numId w:val="16"/>
        </w:numPr>
        <w:ind w:left="936" w:hanging="576"/>
        <w:rPr>
          <w:rtl/>
        </w:rPr>
      </w:pPr>
      <w:r w:rsidRPr="0056584F">
        <w:rPr>
          <w:rFonts w:hint="cs"/>
          <w:rtl/>
        </w:rPr>
        <w:t>במידה שההצעה הזוכה הוגשה ע"י מספר גופים שהתקשרו ביניהם לצורך הגשת ההצעה, הגוף המוביל יחתום על החוזה עם המשרד ויצורפו אליו הסכם התקשרות בין הגופים שהגישו את ההצעה הזוכה וערבות הביצוע.</w:t>
      </w:r>
    </w:p>
    <w:p w14:paraId="77C7A5DE" w14:textId="77777777" w:rsidR="00F45B9E" w:rsidRPr="0056584F" w:rsidRDefault="00F45B9E" w:rsidP="00E83D33">
      <w:pPr>
        <w:keepNext/>
        <w:keepLines/>
        <w:widowControl w:val="0"/>
        <w:numPr>
          <w:ilvl w:val="1"/>
          <w:numId w:val="16"/>
        </w:numPr>
        <w:ind w:left="936" w:hanging="576"/>
        <w:rPr>
          <w:rtl/>
        </w:rPr>
      </w:pPr>
      <w:r w:rsidRPr="0056584F">
        <w:rPr>
          <w:rFonts w:hint="cs"/>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413325E4" w14:textId="77777777" w:rsidR="00F45B9E" w:rsidRPr="0056584F" w:rsidRDefault="00F45B9E" w:rsidP="00E83D33">
      <w:pPr>
        <w:keepNext/>
        <w:keepLines/>
        <w:widowControl w:val="0"/>
        <w:numPr>
          <w:ilvl w:val="1"/>
          <w:numId w:val="16"/>
        </w:numPr>
        <w:ind w:left="936" w:hanging="576"/>
        <w:rPr>
          <w:rtl/>
        </w:rPr>
      </w:pPr>
      <w:r w:rsidRPr="0056584F">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62417990" w14:textId="77777777" w:rsidR="00F45B9E" w:rsidRPr="0056584F" w:rsidRDefault="00F45B9E" w:rsidP="00E83D33">
      <w:pPr>
        <w:keepNext/>
        <w:keepLines/>
        <w:widowControl w:val="0"/>
        <w:numPr>
          <w:ilvl w:val="1"/>
          <w:numId w:val="16"/>
        </w:numPr>
        <w:ind w:left="936" w:hanging="576"/>
        <w:rPr>
          <w:rtl/>
        </w:rPr>
      </w:pPr>
      <w:r w:rsidRPr="0056584F">
        <w:rPr>
          <w:rFonts w:hint="cs"/>
          <w:rtl/>
        </w:rPr>
        <w:t xml:space="preserve">הופר החוזה על ידי הקבלן ו/או </w:t>
      </w:r>
      <w:r w:rsidRPr="0056584F">
        <w:rPr>
          <w:rtl/>
        </w:rPr>
        <w:t xml:space="preserve">בוטל האישור שניתן לקבלן הזוכה במכרז ו/או החוזה לביצוע השירותים, רשאי המשרד להגיש את </w:t>
      </w:r>
      <w:r w:rsidR="008B5F51" w:rsidRPr="0056584F">
        <w:rPr>
          <w:rFonts w:hint="cs"/>
          <w:rtl/>
        </w:rPr>
        <w:t>ערבות הביצוע</w:t>
      </w:r>
      <w:r w:rsidR="008B5F51" w:rsidRPr="0056584F">
        <w:rPr>
          <w:rtl/>
        </w:rPr>
        <w:t xml:space="preserve"> </w:t>
      </w:r>
      <w:r w:rsidRPr="0056584F">
        <w:rPr>
          <w:rtl/>
        </w:rPr>
        <w:t>לגביה, וכן למסור את ביצוע החוזה/המכרז למי שייקבע ע"י המשרד, והקבלן יפצה את המשרד ו/או היחידה המזמינה על כל הפסד ונזק שיגרמו להם בגין כך.</w:t>
      </w:r>
    </w:p>
    <w:p w14:paraId="04E16C12" w14:textId="77777777" w:rsidR="00F45B9E" w:rsidRPr="0056584F" w:rsidRDefault="00F45B9E" w:rsidP="00E83D33">
      <w:pPr>
        <w:keepNext/>
        <w:keepLines/>
        <w:widowControl w:val="0"/>
        <w:numPr>
          <w:ilvl w:val="1"/>
          <w:numId w:val="16"/>
        </w:numPr>
        <w:ind w:left="936" w:hanging="576"/>
        <w:rPr>
          <w:rtl/>
        </w:rPr>
      </w:pPr>
      <w:r w:rsidRPr="0056584F">
        <w:rPr>
          <w:rFonts w:hint="cs"/>
          <w:rtl/>
        </w:rPr>
        <w:t xml:space="preserve">הקבלן יגיש למשרד את </w:t>
      </w:r>
      <w:r w:rsidR="008B5F51" w:rsidRPr="0056584F">
        <w:rPr>
          <w:rFonts w:hint="cs"/>
          <w:rtl/>
        </w:rPr>
        <w:t>ערבות הביצוע</w:t>
      </w:r>
      <w:r w:rsidRPr="0056584F">
        <w:rPr>
          <w:rFonts w:hint="cs"/>
          <w:rtl/>
        </w:rPr>
        <w:t>, בצירוף</w:t>
      </w:r>
      <w:r w:rsidR="00B864DE" w:rsidRPr="0056584F">
        <w:rPr>
          <w:rFonts w:hint="cs"/>
          <w:rtl/>
        </w:rPr>
        <w:t xml:space="preserve"> </w:t>
      </w:r>
      <w:r w:rsidRPr="0056584F">
        <w:rPr>
          <w:rFonts w:hint="cs"/>
          <w:rtl/>
        </w:rPr>
        <w:t>הסכם חתום ע"י המורשים מטעמו, תוך שבוע מקבלת ההסכם החתום בראשי תיבות ע"י המורשים מטעם המשרד.</w:t>
      </w:r>
    </w:p>
    <w:p w14:paraId="56FBB173" w14:textId="77777777" w:rsidR="00F45B9E" w:rsidRPr="0056584F" w:rsidRDefault="00F45B9E" w:rsidP="00E83D33">
      <w:pPr>
        <w:keepNext/>
        <w:keepLines/>
        <w:widowControl w:val="0"/>
        <w:numPr>
          <w:ilvl w:val="1"/>
          <w:numId w:val="16"/>
        </w:numPr>
        <w:ind w:left="936" w:hanging="576"/>
      </w:pPr>
      <w:r w:rsidRPr="0056584F">
        <w:rPr>
          <w:rFonts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56584F">
        <w:rPr>
          <w:rFonts w:hint="cs"/>
          <w:rtl/>
        </w:rPr>
        <w:t>ביצוע</w:t>
      </w:r>
      <w:r w:rsidRPr="0056584F">
        <w:rPr>
          <w:rFonts w:hint="cs"/>
          <w:rtl/>
        </w:rPr>
        <w:t xml:space="preserve"> כמפורט במכרז</w:t>
      </w:r>
      <w:r w:rsidR="008B5F51" w:rsidRPr="0056584F">
        <w:rPr>
          <w:rFonts w:hint="cs"/>
          <w:rtl/>
        </w:rPr>
        <w:t xml:space="preserve"> זה</w:t>
      </w:r>
      <w:r w:rsidRPr="0056584F">
        <w:rPr>
          <w:rFonts w:hint="cs"/>
          <w:rtl/>
        </w:rPr>
        <w:t xml:space="preserve"> וכאמור לעיל, שתהיה בתוקף למשך כל תקופת ההתקשרות הנוספת בתוספת 60 יום והוראות חוזה זה יחולו עליה, בשינויים</w:t>
      </w:r>
      <w:r w:rsidR="00B864DE" w:rsidRPr="0056584F">
        <w:rPr>
          <w:rFonts w:hint="cs"/>
          <w:rtl/>
        </w:rPr>
        <w:t xml:space="preserve"> </w:t>
      </w:r>
      <w:r w:rsidRPr="0056584F">
        <w:rPr>
          <w:rFonts w:hint="cs"/>
          <w:rtl/>
        </w:rPr>
        <w:t xml:space="preserve">המחויבים לפי העניין. </w:t>
      </w:r>
    </w:p>
    <w:p w14:paraId="10D36A7D" w14:textId="77777777" w:rsidR="009F4915" w:rsidRPr="0056584F" w:rsidRDefault="009F4915" w:rsidP="00E83D33">
      <w:pPr>
        <w:keepNext/>
        <w:keepLines/>
        <w:widowControl w:val="0"/>
        <w:numPr>
          <w:ilvl w:val="1"/>
          <w:numId w:val="16"/>
        </w:numPr>
        <w:ind w:left="936" w:hanging="576"/>
      </w:pPr>
      <w:r w:rsidRPr="0056584F">
        <w:rPr>
          <w:rFonts w:hint="cs"/>
          <w:rtl/>
        </w:rPr>
        <w:t>על הקבלן לתעד במערכת המידע שלו כל פעילות הנדרשת במכרז זה ולשמור מידע זה במשך כל תקופת ההתקשרות ועוד חודשיים.</w:t>
      </w:r>
    </w:p>
    <w:p w14:paraId="19A8EB7E" w14:textId="77777777" w:rsidR="00F45B9E" w:rsidRPr="0056584F" w:rsidRDefault="00F45B9E" w:rsidP="00E83D33">
      <w:pPr>
        <w:keepNext/>
        <w:keepLines/>
        <w:widowControl w:val="0"/>
        <w:numPr>
          <w:ilvl w:val="1"/>
          <w:numId w:val="16"/>
        </w:numPr>
        <w:ind w:left="936" w:hanging="576"/>
        <w:rPr>
          <w:rtl/>
        </w:rPr>
      </w:pPr>
      <w:r w:rsidRPr="0056584F">
        <w:rPr>
          <w:rFonts w:hint="cs"/>
          <w:rtl/>
        </w:rPr>
        <w:t>אין בסעיפי המכרז כדי לגרוע מזכויות הצדדים על פי כל דין.</w:t>
      </w:r>
    </w:p>
    <w:p w14:paraId="005F0F74" w14:textId="77777777" w:rsidR="00005546" w:rsidRPr="00005546" w:rsidRDefault="00F45B9E" w:rsidP="00E83D33">
      <w:pPr>
        <w:keepNext/>
        <w:keepLines/>
        <w:widowControl w:val="0"/>
        <w:numPr>
          <w:ilvl w:val="0"/>
          <w:numId w:val="16"/>
        </w:numPr>
        <w:rPr>
          <w:b/>
          <w:bCs/>
          <w:sz w:val="28"/>
          <w:szCs w:val="28"/>
          <w:u w:val="single"/>
          <w:rtl/>
          <w:lang w:eastAsia="en-US"/>
        </w:rPr>
      </w:pPr>
      <w:r w:rsidRPr="0056584F">
        <w:rPr>
          <w:rFonts w:hint="cs"/>
          <w:b/>
          <w:bCs/>
          <w:sz w:val="28"/>
          <w:szCs w:val="28"/>
          <w:u w:val="single"/>
          <w:rtl/>
          <w:lang w:eastAsia="en-US"/>
        </w:rPr>
        <w:lastRenderedPageBreak/>
        <w:t xml:space="preserve"> </w:t>
      </w:r>
      <w:r w:rsidR="00005546" w:rsidRPr="00005546">
        <w:rPr>
          <w:b/>
          <w:bCs/>
          <w:sz w:val="28"/>
          <w:szCs w:val="28"/>
          <w:u w:val="single"/>
          <w:rtl/>
          <w:lang w:eastAsia="en-US"/>
        </w:rPr>
        <w:t>מ</w:t>
      </w:r>
      <w:r w:rsidR="00005546" w:rsidRPr="00005546">
        <w:rPr>
          <w:rFonts w:hint="cs"/>
          <w:b/>
          <w:bCs/>
          <w:sz w:val="28"/>
          <w:szCs w:val="28"/>
          <w:u w:val="single"/>
          <w:rtl/>
          <w:lang w:eastAsia="en-US"/>
        </w:rPr>
        <w:t>סמכים נדרשים ותנאי מסירת ההצעה</w:t>
      </w:r>
    </w:p>
    <w:p w14:paraId="59E07DFA" w14:textId="77777777" w:rsidR="00F45B9E" w:rsidRDefault="00F45B9E" w:rsidP="00E83D33">
      <w:pPr>
        <w:keepNext/>
        <w:keepLines/>
        <w:widowControl w:val="0"/>
        <w:numPr>
          <w:ilvl w:val="1"/>
          <w:numId w:val="16"/>
        </w:numPr>
        <w:ind w:left="936" w:hanging="576"/>
      </w:pPr>
      <w:r w:rsidRPr="0056584F">
        <w:rPr>
          <w:rtl/>
        </w:rPr>
        <w:t>ל</w:t>
      </w:r>
      <w:r w:rsidRPr="0056584F">
        <w:rPr>
          <w:rFonts w:hint="cs"/>
          <w:rtl/>
        </w:rPr>
        <w:t>הצעה (חוברת הצעה מלאה על כל סעיפיה) יש לצרף</w:t>
      </w:r>
      <w:r w:rsidRPr="0056584F">
        <w:rPr>
          <w:rtl/>
        </w:rPr>
        <w:t>:</w:t>
      </w:r>
      <w:r>
        <w:rPr>
          <w:rtl/>
        </w:rPr>
        <w:tab/>
      </w:r>
    </w:p>
    <w:p w14:paraId="144DB970" w14:textId="77777777" w:rsidR="00B20F38" w:rsidRDefault="00B20F38" w:rsidP="00E83D33">
      <w:pPr>
        <w:pStyle w:val="aff2"/>
        <w:keepNext/>
        <w:keepLines/>
        <w:widowControl w:val="0"/>
        <w:numPr>
          <w:ilvl w:val="2"/>
          <w:numId w:val="16"/>
        </w:numPr>
        <w:overflowPunct/>
        <w:autoSpaceDE/>
        <w:autoSpaceDN/>
        <w:adjustRightInd/>
        <w:ind w:left="1361" w:hanging="646"/>
        <w:contextualSpacing/>
        <w:textAlignment w:val="auto"/>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04CFC8D8" w14:textId="77777777" w:rsidR="00B20F38" w:rsidRDefault="00B20F38" w:rsidP="00E83D33">
      <w:pPr>
        <w:pStyle w:val="aff2"/>
        <w:keepNext/>
        <w:keepLines/>
        <w:widowControl w:val="0"/>
        <w:numPr>
          <w:ilvl w:val="2"/>
          <w:numId w:val="16"/>
        </w:numPr>
        <w:overflowPunct/>
        <w:autoSpaceDE/>
        <w:autoSpaceDN/>
        <w:adjustRightInd/>
        <w:ind w:left="1361" w:hanging="646"/>
        <w:contextualSpacing/>
        <w:textAlignment w:val="auto"/>
        <w:rPr>
          <w:rtl/>
        </w:rPr>
      </w:pPr>
      <w:r>
        <w:rPr>
          <w:rtl/>
        </w:rPr>
        <w:t xml:space="preserve">ההצעה תוגש </w:t>
      </w:r>
      <w:r w:rsidR="008432E6" w:rsidRPr="0056584F">
        <w:rPr>
          <w:rtl/>
        </w:rPr>
        <w:t>ב</w:t>
      </w:r>
      <w:r w:rsidR="008432E6" w:rsidRPr="0056584F">
        <w:rPr>
          <w:rFonts w:hint="cs"/>
          <w:rtl/>
        </w:rPr>
        <w:t>- 2</w:t>
      </w:r>
      <w:r w:rsidR="008432E6" w:rsidRPr="0056584F">
        <w:rPr>
          <w:rtl/>
        </w:rPr>
        <w:t xml:space="preserve"> </w:t>
      </w:r>
      <w:r w:rsidRPr="0056584F">
        <w:rPr>
          <w:rtl/>
        </w:rPr>
        <w:t>עותקים</w:t>
      </w:r>
      <w:r w:rsidRPr="0056584F">
        <w:rPr>
          <w:rFonts w:hint="cs"/>
          <w:rtl/>
        </w:rPr>
        <w:t xml:space="preserve"> זהים</w:t>
      </w:r>
      <w:r>
        <w:rPr>
          <w:rtl/>
        </w:rPr>
        <w:t xml:space="preserve"> </w:t>
      </w:r>
      <w:r>
        <w:rPr>
          <w:rFonts w:hint="cs"/>
          <w:rtl/>
        </w:rPr>
        <w:t>(מקור+</w:t>
      </w:r>
      <w:r w:rsidR="00005546">
        <w:rPr>
          <w:rFonts w:hint="cs"/>
          <w:rtl/>
        </w:rPr>
        <w:t xml:space="preserve"> </w:t>
      </w:r>
      <w:r>
        <w:rPr>
          <w:rFonts w:hint="cs"/>
          <w:rtl/>
        </w:rPr>
        <w:t xml:space="preserve">העתק),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3258C110" w14:textId="77777777" w:rsidR="000F6338" w:rsidRDefault="000F6338" w:rsidP="00E83D33">
      <w:pPr>
        <w:pStyle w:val="aff2"/>
        <w:keepNext/>
        <w:keepLines/>
        <w:widowControl w:val="0"/>
        <w:numPr>
          <w:ilvl w:val="2"/>
          <w:numId w:val="16"/>
        </w:numPr>
        <w:overflowPunct/>
        <w:autoSpaceDE/>
        <w:autoSpaceDN/>
        <w:adjustRightInd/>
        <w:ind w:left="1361" w:hanging="646"/>
        <w:contextualSpacing/>
        <w:textAlignment w:val="auto"/>
        <w:rPr>
          <w:rtl/>
        </w:rPr>
      </w:pPr>
      <w:r w:rsidRPr="00891C07">
        <w:rPr>
          <w:rFonts w:hint="cs"/>
          <w:rtl/>
        </w:rPr>
        <w:t xml:space="preserve">בנוסף, על המציע לצרף להצעתו </w:t>
      </w:r>
      <w:r w:rsidRPr="0056584F">
        <w:rPr>
          <w:rFonts w:hint="cs"/>
          <w:rtl/>
        </w:rPr>
        <w:t>3</w:t>
      </w:r>
      <w:r w:rsidRPr="00891C07">
        <w:rPr>
          <w:rFonts w:hint="cs"/>
          <w:rtl/>
        </w:rPr>
        <w:t xml:space="preserve"> תקליטורים </w:t>
      </w:r>
      <w:r>
        <w:rPr>
          <w:rFonts w:hint="cs"/>
          <w:rtl/>
        </w:rPr>
        <w:t>או התקנים ניידים (</w:t>
      </w:r>
      <w:r w:rsidRPr="0056584F">
        <w:t>DOK</w:t>
      </w:r>
      <w:r>
        <w:rPr>
          <w:rFonts w:hint="cs"/>
          <w:rtl/>
        </w:rPr>
        <w:t xml:space="preserve">) </w:t>
      </w:r>
      <w:r w:rsidRPr="00891C07">
        <w:rPr>
          <w:rFonts w:hint="cs"/>
          <w:rtl/>
        </w:rPr>
        <w:t xml:space="preserve">כאשר בכל אחד מהם ייצרב עותק סרוק של </w:t>
      </w:r>
      <w:r w:rsidRPr="0056584F">
        <w:rPr>
          <w:rFonts w:hint="cs"/>
          <w:rtl/>
        </w:rPr>
        <w:t>חוברת ההצעה בלבד</w:t>
      </w:r>
      <w:r w:rsidRPr="00891C07">
        <w:rPr>
          <w:rFonts w:hint="cs"/>
          <w:rtl/>
        </w:rPr>
        <w:t>, ללא הצעת המחיר או כל פריט ממנה. על גבי התקליטור</w:t>
      </w:r>
      <w:r>
        <w:rPr>
          <w:rFonts w:hint="cs"/>
          <w:rtl/>
        </w:rPr>
        <w:t xml:space="preserve"> או ההתקן הנייד</w:t>
      </w:r>
      <w:r w:rsidRPr="00891C07">
        <w:rPr>
          <w:rFonts w:hint="cs"/>
          <w:rtl/>
        </w:rPr>
        <w:t xml:space="preserve"> יש לכתוב את שם המציע ושם המכרז.</w:t>
      </w:r>
    </w:p>
    <w:p w14:paraId="11F35E4E" w14:textId="77777777" w:rsidR="00B20F38" w:rsidRDefault="00B20F38" w:rsidP="00E83D33">
      <w:pPr>
        <w:pStyle w:val="aff2"/>
        <w:keepNext/>
        <w:keepLines/>
        <w:widowControl w:val="0"/>
        <w:numPr>
          <w:ilvl w:val="2"/>
          <w:numId w:val="16"/>
        </w:numPr>
        <w:overflowPunct/>
        <w:autoSpaceDE/>
        <w:autoSpaceDN/>
        <w:adjustRightInd/>
        <w:ind w:left="1361" w:hanging="646"/>
        <w:contextualSpacing/>
        <w:textAlignment w:val="auto"/>
        <w:rPr>
          <w:rtl/>
        </w:rPr>
      </w:pPr>
      <w:r>
        <w:rPr>
          <w:rFonts w:hint="cs"/>
          <w:rtl/>
        </w:rPr>
        <w:t>הצעת המחיר בצירוף דפי העזר לחישוב הצעת המחיר יופרדו ע"י המציע ויוגשו ב-</w:t>
      </w:r>
      <w:r w:rsidR="000F7308">
        <w:rPr>
          <w:rFonts w:hint="cs"/>
          <w:rtl/>
        </w:rPr>
        <w:t xml:space="preserve"> </w:t>
      </w:r>
      <w:r w:rsidRPr="0056584F">
        <w:rPr>
          <w:rFonts w:hint="cs"/>
          <w:rtl/>
        </w:rPr>
        <w:t>2</w:t>
      </w:r>
      <w:r>
        <w:rPr>
          <w:rFonts w:hint="cs"/>
          <w:rtl/>
        </w:rPr>
        <w:t xml:space="preserve"> עותקים</w:t>
      </w:r>
      <w:r w:rsidR="00B864DE">
        <w:rPr>
          <w:rFonts w:hint="cs"/>
          <w:rtl/>
        </w:rPr>
        <w:t xml:space="preserve"> </w:t>
      </w:r>
      <w:r>
        <w:rPr>
          <w:rFonts w:hint="cs"/>
          <w:rtl/>
        </w:rPr>
        <w:t>במעטפה נפרדת תוך ציון: שם המכרז, מס' המכרז, "הצעת מחיר"</w:t>
      </w:r>
      <w:r w:rsidR="00B864DE">
        <w:rPr>
          <w:rFonts w:hint="cs"/>
          <w:rtl/>
        </w:rPr>
        <w:t xml:space="preserve"> </w:t>
      </w:r>
      <w:r>
        <w:rPr>
          <w:rFonts w:hint="cs"/>
          <w:rtl/>
        </w:rPr>
        <w:t>וככל הניתן ללא סימן מזהה של המציע על גבי המעטפה.</w:t>
      </w:r>
    </w:p>
    <w:p w14:paraId="4075817F" w14:textId="77777777" w:rsidR="00B20F38" w:rsidRDefault="00B20F38" w:rsidP="00E83D33">
      <w:pPr>
        <w:pStyle w:val="aff2"/>
        <w:keepNext/>
        <w:keepLines/>
        <w:widowControl w:val="0"/>
        <w:numPr>
          <w:ilvl w:val="2"/>
          <w:numId w:val="16"/>
        </w:numPr>
        <w:overflowPunct/>
        <w:autoSpaceDE/>
        <w:autoSpaceDN/>
        <w:adjustRightInd/>
        <w:ind w:left="1361" w:hanging="646"/>
        <w:contextualSpacing/>
        <w:textAlignment w:val="auto"/>
        <w:rPr>
          <w:rtl/>
        </w:rPr>
      </w:pPr>
      <w:r>
        <w:rPr>
          <w:rFonts w:hint="cs"/>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76F5B096" w14:textId="77777777" w:rsidR="00BD0EEF" w:rsidRDefault="00BD0EEF" w:rsidP="00E83D33">
      <w:pPr>
        <w:pStyle w:val="aff2"/>
        <w:keepNext/>
        <w:keepLines/>
        <w:widowControl w:val="0"/>
        <w:numPr>
          <w:ilvl w:val="2"/>
          <w:numId w:val="16"/>
        </w:numPr>
        <w:overflowPunct/>
        <w:autoSpaceDE/>
        <w:autoSpaceDN/>
        <w:adjustRightInd/>
        <w:ind w:left="1361" w:hanging="646"/>
        <w:contextualSpacing/>
        <w:textAlignment w:val="auto"/>
        <w:rPr>
          <w:rtl/>
        </w:rPr>
      </w:pPr>
      <w:r>
        <w:rPr>
          <w:rFonts w:hint="cs"/>
          <w:rtl/>
        </w:rPr>
        <w:t xml:space="preserve">על המציע לחתום על כל דף מדפי הצעתו במתכונת המצורפת בחוברת ההצעה ובנוסף על המציע לדאוג להחתים עו"ד או רו"ח על אותם הדפים בהצעה בהם </w:t>
      </w:r>
      <w:proofErr w:type="spellStart"/>
      <w:r>
        <w:rPr>
          <w:rFonts w:hint="cs"/>
          <w:rtl/>
        </w:rPr>
        <w:t>מצויין</w:t>
      </w:r>
      <w:proofErr w:type="spellEnd"/>
      <w:r>
        <w:rPr>
          <w:rFonts w:hint="cs"/>
          <w:rtl/>
        </w:rPr>
        <w:t xml:space="preserve"> כך במפורש.</w:t>
      </w:r>
    </w:p>
    <w:p w14:paraId="4A846753" w14:textId="77777777" w:rsidR="00F45B9E" w:rsidRPr="0056584F" w:rsidRDefault="00F45B9E" w:rsidP="00E83D33">
      <w:pPr>
        <w:pStyle w:val="aff2"/>
        <w:keepNext/>
        <w:keepLines/>
        <w:widowControl w:val="0"/>
        <w:numPr>
          <w:ilvl w:val="2"/>
          <w:numId w:val="16"/>
        </w:numPr>
        <w:overflowPunct/>
        <w:autoSpaceDE/>
        <w:autoSpaceDN/>
        <w:adjustRightInd/>
        <w:ind w:left="1361" w:hanging="646"/>
        <w:contextualSpacing/>
        <w:textAlignment w:val="auto"/>
        <w:rPr>
          <w:rtl/>
        </w:rPr>
      </w:pPr>
      <w:r w:rsidRPr="0056584F">
        <w:rPr>
          <w:rFonts w:hint="cs"/>
          <w:rtl/>
        </w:rPr>
        <w:t>הגוף המוביל וכל אחד מהגופים המצטרפים יחתמו על כל דפי ההצעה המוגשת.</w:t>
      </w:r>
    </w:p>
    <w:p w14:paraId="547CA64E" w14:textId="77777777" w:rsidR="00F45B9E" w:rsidRDefault="00F45B9E" w:rsidP="00E83D33">
      <w:pPr>
        <w:pStyle w:val="aff2"/>
        <w:keepNext/>
        <w:keepLines/>
        <w:widowControl w:val="0"/>
        <w:numPr>
          <w:ilvl w:val="2"/>
          <w:numId w:val="16"/>
        </w:numPr>
        <w:overflowPunct/>
        <w:autoSpaceDE/>
        <w:autoSpaceDN/>
        <w:adjustRightInd/>
        <w:ind w:left="1361" w:hanging="646"/>
        <w:contextualSpacing/>
        <w:textAlignment w:val="auto"/>
        <w:rPr>
          <w:rtl/>
        </w:rPr>
      </w:pPr>
      <w:r w:rsidRPr="0056584F">
        <w:rPr>
          <w:rFonts w:hint="cs"/>
          <w:rtl/>
        </w:rPr>
        <w:t>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יחד עם זאת, גם כל הגופים המתקשרים אחראים כלפי המשרד לביצוע שלם של השרות למשך כל תקופת ההתקשרות.</w:t>
      </w:r>
    </w:p>
    <w:p w14:paraId="4D04DF4B" w14:textId="77777777" w:rsidR="008B12A7" w:rsidRPr="0056584F" w:rsidRDefault="008B12A7" w:rsidP="00E83D33">
      <w:pPr>
        <w:pStyle w:val="aff2"/>
        <w:keepNext/>
        <w:keepLines/>
        <w:widowControl w:val="0"/>
        <w:numPr>
          <w:ilvl w:val="2"/>
          <w:numId w:val="16"/>
        </w:numPr>
        <w:overflowPunct/>
        <w:autoSpaceDE/>
        <w:autoSpaceDN/>
        <w:adjustRightInd/>
        <w:ind w:left="1503" w:hanging="788"/>
        <w:contextualSpacing/>
        <w:textAlignment w:val="auto"/>
      </w:pPr>
      <w:r w:rsidRPr="0056584F">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4EF71BBC" w14:textId="77777777" w:rsidR="00F935A4" w:rsidRPr="0056584F" w:rsidRDefault="00F935A4" w:rsidP="00E83D33">
      <w:pPr>
        <w:pStyle w:val="aff2"/>
        <w:keepNext/>
        <w:keepLines/>
        <w:widowControl w:val="0"/>
        <w:numPr>
          <w:ilvl w:val="2"/>
          <w:numId w:val="16"/>
        </w:numPr>
        <w:overflowPunct/>
        <w:autoSpaceDE/>
        <w:autoSpaceDN/>
        <w:adjustRightInd/>
        <w:ind w:left="1361" w:hanging="646"/>
        <w:contextualSpacing/>
        <w:textAlignment w:val="auto"/>
      </w:pPr>
      <w:r w:rsidRPr="0056584F">
        <w:rPr>
          <w:rFonts w:hint="cs"/>
          <w:rtl/>
        </w:rPr>
        <w:t>במקרה של גוף משפטי מאוגד</w:t>
      </w:r>
      <w:r w:rsidR="00862448" w:rsidRPr="0056584F">
        <w:rPr>
          <w:rFonts w:hint="cs"/>
          <w:rtl/>
        </w:rPr>
        <w:t>,</w:t>
      </w:r>
      <w:r w:rsidRPr="0056584F">
        <w:rPr>
          <w:rFonts w:hint="cs"/>
          <w:rtl/>
        </w:rPr>
        <w:t xml:space="preserve"> יש לצרף את האישורים הבאים:</w:t>
      </w:r>
    </w:p>
    <w:p w14:paraId="78EFCCD1" w14:textId="77777777" w:rsidR="00F935A4" w:rsidRPr="0056584F" w:rsidRDefault="00F935A4" w:rsidP="00E83D33">
      <w:pPr>
        <w:keepNext/>
        <w:keepLines/>
        <w:widowControl w:val="0"/>
        <w:numPr>
          <w:ilvl w:val="3"/>
          <w:numId w:val="16"/>
        </w:numPr>
        <w:tabs>
          <w:tab w:val="num" w:pos="2550"/>
        </w:tabs>
        <w:ind w:left="2070" w:hanging="990"/>
      </w:pPr>
      <w:r w:rsidRPr="00243DED">
        <w:rPr>
          <w:rFonts w:hint="cs"/>
          <w:rtl/>
        </w:rPr>
        <w:t>אישור</w:t>
      </w:r>
      <w:r w:rsidRPr="0056584F">
        <w:rPr>
          <w:rFonts w:hint="cs"/>
          <w:rtl/>
        </w:rPr>
        <w:t xml:space="preserve"> רשם רשמי בישראל על שם המציע</w:t>
      </w:r>
      <w:r w:rsidR="00243DED" w:rsidRPr="0056584F">
        <w:rPr>
          <w:rFonts w:hint="cs"/>
          <w:rtl/>
        </w:rPr>
        <w:t>.</w:t>
      </w:r>
    </w:p>
    <w:p w14:paraId="22915FBE" w14:textId="77777777" w:rsidR="007859E6" w:rsidRDefault="00F935A4" w:rsidP="00E83D33">
      <w:pPr>
        <w:keepNext/>
        <w:keepLines/>
        <w:widowControl w:val="0"/>
        <w:numPr>
          <w:ilvl w:val="3"/>
          <w:numId w:val="16"/>
        </w:numPr>
        <w:tabs>
          <w:tab w:val="num" w:pos="2550"/>
        </w:tabs>
        <w:ind w:left="2070" w:hanging="990"/>
      </w:pPr>
      <w:r w:rsidRPr="00281E5C">
        <w:rPr>
          <w:rFonts w:hint="cs"/>
          <w:rtl/>
        </w:rPr>
        <w:t>פרטים על המציע, מאושרים ע"י רו"ח/עו"ד:</w:t>
      </w:r>
    </w:p>
    <w:p w14:paraId="3E12D291" w14:textId="77777777" w:rsidR="00F935A4" w:rsidRPr="00281E5C" w:rsidRDefault="00F935A4" w:rsidP="00E83D33">
      <w:pPr>
        <w:keepNext/>
        <w:keepLines/>
        <w:widowControl w:val="0"/>
        <w:numPr>
          <w:ilvl w:val="4"/>
          <w:numId w:val="16"/>
        </w:numPr>
        <w:tabs>
          <w:tab w:val="num" w:pos="2550"/>
        </w:tabs>
        <w:ind w:left="2495" w:hanging="1076"/>
        <w:rPr>
          <w:rtl/>
        </w:rPr>
      </w:pPr>
      <w:r w:rsidRPr="00281E5C">
        <w:rPr>
          <w:rFonts w:hint="cs"/>
          <w:rtl/>
        </w:rPr>
        <w:t>שם המציע כפי שהוא רשום ברשם רשמי.</w:t>
      </w:r>
    </w:p>
    <w:p w14:paraId="7324D6A5" w14:textId="77777777" w:rsidR="00F935A4" w:rsidRPr="00281E5C" w:rsidRDefault="00F935A4" w:rsidP="00E83D33">
      <w:pPr>
        <w:keepNext/>
        <w:keepLines/>
        <w:widowControl w:val="0"/>
        <w:numPr>
          <w:ilvl w:val="4"/>
          <w:numId w:val="16"/>
        </w:numPr>
        <w:tabs>
          <w:tab w:val="num" w:pos="2550"/>
        </w:tabs>
        <w:ind w:left="2495" w:hanging="1076"/>
        <w:rPr>
          <w:rtl/>
        </w:rPr>
      </w:pPr>
      <w:r w:rsidRPr="00281E5C">
        <w:rPr>
          <w:rFonts w:hint="cs"/>
          <w:rtl/>
        </w:rPr>
        <w:t>סוג ההתארגנות.</w:t>
      </w:r>
    </w:p>
    <w:p w14:paraId="674B6D34" w14:textId="77777777" w:rsidR="00F935A4" w:rsidRPr="00281E5C" w:rsidRDefault="00F935A4" w:rsidP="00E83D33">
      <w:pPr>
        <w:keepNext/>
        <w:keepLines/>
        <w:widowControl w:val="0"/>
        <w:numPr>
          <w:ilvl w:val="4"/>
          <w:numId w:val="16"/>
        </w:numPr>
        <w:tabs>
          <w:tab w:val="num" w:pos="2550"/>
        </w:tabs>
        <w:ind w:left="2495" w:hanging="1076"/>
        <w:rPr>
          <w:rtl/>
        </w:rPr>
      </w:pPr>
      <w:r w:rsidRPr="00281E5C">
        <w:rPr>
          <w:rFonts w:hint="cs"/>
          <w:rtl/>
        </w:rPr>
        <w:t>תאריך ההתארגנות.</w:t>
      </w:r>
    </w:p>
    <w:p w14:paraId="53A94812" w14:textId="77777777" w:rsidR="00F935A4" w:rsidRPr="00281E5C" w:rsidRDefault="00F935A4" w:rsidP="00E83D33">
      <w:pPr>
        <w:keepNext/>
        <w:keepLines/>
        <w:widowControl w:val="0"/>
        <w:numPr>
          <w:ilvl w:val="4"/>
          <w:numId w:val="16"/>
        </w:numPr>
        <w:tabs>
          <w:tab w:val="num" w:pos="2550"/>
        </w:tabs>
        <w:ind w:left="2495" w:hanging="1076"/>
        <w:rPr>
          <w:rtl/>
        </w:rPr>
      </w:pPr>
      <w:r w:rsidRPr="00281E5C">
        <w:rPr>
          <w:rFonts w:hint="cs"/>
          <w:rtl/>
        </w:rPr>
        <w:t>מספר מזהה.</w:t>
      </w:r>
    </w:p>
    <w:p w14:paraId="203EAEC3" w14:textId="77777777" w:rsidR="00F935A4" w:rsidRPr="00281E5C" w:rsidRDefault="00F935A4" w:rsidP="00E83D33">
      <w:pPr>
        <w:keepNext/>
        <w:keepLines/>
        <w:widowControl w:val="0"/>
        <w:numPr>
          <w:ilvl w:val="4"/>
          <w:numId w:val="16"/>
        </w:numPr>
        <w:tabs>
          <w:tab w:val="num" w:pos="2550"/>
        </w:tabs>
        <w:ind w:left="2495" w:hanging="1076"/>
        <w:rPr>
          <w:rtl/>
        </w:rPr>
      </w:pPr>
      <w:r w:rsidRPr="00281E5C">
        <w:rPr>
          <w:rFonts w:hint="cs"/>
          <w:rtl/>
        </w:rPr>
        <w:lastRenderedPageBreak/>
        <w:t>שמות ומס' ת.ז. של המוסמכים לחתום ולהתחייב בשם</w:t>
      </w:r>
      <w:r w:rsidR="00C421F1" w:rsidRPr="00281E5C">
        <w:rPr>
          <w:rFonts w:hint="cs"/>
          <w:rtl/>
        </w:rPr>
        <w:t xml:space="preserve"> המציע</w:t>
      </w:r>
      <w:r w:rsidRPr="00281E5C">
        <w:rPr>
          <w:rFonts w:hint="cs"/>
          <w:rtl/>
        </w:rPr>
        <w:t>.</w:t>
      </w:r>
    </w:p>
    <w:p w14:paraId="1FC3289D" w14:textId="78FCE881" w:rsidR="00F935A4" w:rsidRPr="0056584F" w:rsidRDefault="00F935A4" w:rsidP="00E83D33">
      <w:pPr>
        <w:keepNext/>
        <w:keepLines/>
        <w:widowControl w:val="0"/>
        <w:numPr>
          <w:ilvl w:val="3"/>
          <w:numId w:val="16"/>
        </w:numPr>
        <w:tabs>
          <w:tab w:val="num" w:pos="2550"/>
        </w:tabs>
        <w:ind w:left="2070" w:hanging="990"/>
        <w:rPr>
          <w:rtl/>
        </w:rPr>
      </w:pPr>
      <w:r>
        <w:rPr>
          <w:rtl/>
        </w:rPr>
        <w:t>כ</w:t>
      </w:r>
      <w:r>
        <w:rPr>
          <w:rFonts w:hint="cs"/>
          <w:rtl/>
        </w:rPr>
        <w:t xml:space="preserve">ל זאת יוגש על פי הנוסח </w:t>
      </w:r>
      <w:r w:rsidRPr="00A40358">
        <w:rPr>
          <w:rFonts w:hint="cs"/>
          <w:rtl/>
        </w:rPr>
        <w:t>ב</w:t>
      </w:r>
      <w:r w:rsidR="00712BC7">
        <w:rPr>
          <w:rFonts w:hint="cs"/>
          <w:rtl/>
        </w:rPr>
        <w:t xml:space="preserve">נספח </w:t>
      </w:r>
      <w:r w:rsidR="00F578CD" w:rsidRPr="007E5F0C">
        <w:rPr>
          <w:rtl/>
        </w:rPr>
        <w:t>חוברת ההצעה</w:t>
      </w:r>
      <w:r w:rsidR="00E3178A" w:rsidRPr="0056584F">
        <w:rPr>
          <w:rFonts w:hint="cs"/>
          <w:rtl/>
        </w:rPr>
        <w:t>.</w:t>
      </w:r>
    </w:p>
    <w:p w14:paraId="1CF9C43D" w14:textId="77777777" w:rsidR="008B12A7" w:rsidRPr="0056584F" w:rsidRDefault="008B12A7" w:rsidP="00E83D33">
      <w:pPr>
        <w:keepNext/>
        <w:keepLines/>
        <w:widowControl w:val="0"/>
        <w:numPr>
          <w:ilvl w:val="3"/>
          <w:numId w:val="16"/>
        </w:numPr>
        <w:tabs>
          <w:tab w:val="num" w:pos="2550"/>
        </w:tabs>
        <w:ind w:left="2070" w:hanging="990"/>
      </w:pPr>
      <w:r w:rsidRPr="0056584F">
        <w:rPr>
          <w:rFonts w:hint="cs"/>
          <w:rtl/>
        </w:rPr>
        <w:t>אם המציע הינו עמותה</w:t>
      </w:r>
      <w:r w:rsidR="000243AF" w:rsidRPr="0056584F">
        <w:rPr>
          <w:rFonts w:hint="cs"/>
          <w:rtl/>
        </w:rPr>
        <w:t xml:space="preserve"> </w:t>
      </w:r>
      <w:r w:rsidR="000243AF" w:rsidRPr="0056584F">
        <w:rPr>
          <w:rtl/>
        </w:rPr>
        <w:t>או חברה לתועלת הציבור</w:t>
      </w:r>
      <w:r w:rsidRPr="0056584F">
        <w:rPr>
          <w:rFonts w:hint="cs"/>
          <w:rtl/>
        </w:rPr>
        <w:t xml:space="preserve">, </w:t>
      </w:r>
      <w:r w:rsidR="00862448" w:rsidRPr="0056584F">
        <w:rPr>
          <w:rFonts w:hint="cs"/>
          <w:rtl/>
        </w:rPr>
        <w:t>יש לצרף את האישורים הבאים:</w:t>
      </w:r>
    </w:p>
    <w:p w14:paraId="34EA0A4A" w14:textId="77777777" w:rsidR="00F935A4" w:rsidRPr="0056584F" w:rsidRDefault="00F935A4" w:rsidP="00E83D33">
      <w:pPr>
        <w:keepNext/>
        <w:keepLines/>
        <w:widowControl w:val="0"/>
        <w:numPr>
          <w:ilvl w:val="4"/>
          <w:numId w:val="16"/>
        </w:numPr>
        <w:tabs>
          <w:tab w:val="num" w:pos="2550"/>
        </w:tabs>
        <w:ind w:left="2495" w:hanging="1076"/>
        <w:rPr>
          <w:rtl/>
        </w:rPr>
      </w:pPr>
      <w:r w:rsidRPr="00F935A4">
        <w:rPr>
          <w:rFonts w:hint="cs"/>
          <w:rtl/>
        </w:rPr>
        <w:t>אישור</w:t>
      </w:r>
      <w:r w:rsidRPr="0056584F">
        <w:rPr>
          <w:rFonts w:hint="cs"/>
          <w:rtl/>
        </w:rPr>
        <w:t xml:space="preserve"> רשם רשמי בישראל על שם המציע</w:t>
      </w:r>
      <w:r w:rsidR="00F73E4F" w:rsidRPr="0056584F">
        <w:rPr>
          <w:rFonts w:hint="cs"/>
          <w:rtl/>
        </w:rPr>
        <w:t>.</w:t>
      </w:r>
    </w:p>
    <w:p w14:paraId="11998038" w14:textId="77777777" w:rsidR="000243AF" w:rsidRPr="008C3113" w:rsidRDefault="008B12A7" w:rsidP="00E83D33">
      <w:pPr>
        <w:keepNext/>
        <w:keepLines/>
        <w:widowControl w:val="0"/>
        <w:numPr>
          <w:ilvl w:val="4"/>
          <w:numId w:val="16"/>
        </w:numPr>
        <w:tabs>
          <w:tab w:val="num" w:pos="2550"/>
        </w:tabs>
        <w:ind w:left="2495" w:hanging="1076"/>
      </w:pPr>
      <w:r>
        <w:rPr>
          <w:rFonts w:hint="cs"/>
          <w:rtl/>
        </w:rPr>
        <w:t>אישור על ניהול תקין, מטעם רשם העמותות, תקף לשנה השוטפת</w:t>
      </w:r>
      <w:r w:rsidR="000243AF">
        <w:rPr>
          <w:rFonts w:hint="cs"/>
          <w:rtl/>
        </w:rPr>
        <w:t xml:space="preserve"> </w:t>
      </w:r>
      <w:r w:rsidR="000243AF" w:rsidRPr="008C3113">
        <w:rPr>
          <w:rtl/>
        </w:rPr>
        <w:t>או בעל אישור על הגשת מסמכים מטעם הרשם המוסמך אשר ניתן על ידי הרשם המוסמך לא מוקדם משנתיים לפני המועד האחרון להגשת ההצעות</w:t>
      </w:r>
      <w:r w:rsidR="000243AF" w:rsidRPr="008C3113">
        <w:rPr>
          <w:rFonts w:hint="cs"/>
          <w:rtl/>
        </w:rPr>
        <w:t>.</w:t>
      </w:r>
    </w:p>
    <w:p w14:paraId="48D894D2" w14:textId="77777777" w:rsidR="00EF43AE" w:rsidRPr="0033527E" w:rsidRDefault="00EF43AE" w:rsidP="00E83D33">
      <w:pPr>
        <w:keepNext/>
        <w:keepLines/>
        <w:widowControl w:val="0"/>
        <w:numPr>
          <w:ilvl w:val="4"/>
          <w:numId w:val="16"/>
        </w:numPr>
        <w:tabs>
          <w:tab w:val="num" w:pos="2550"/>
        </w:tabs>
        <w:ind w:left="2495" w:hanging="1076"/>
      </w:pPr>
      <w:bookmarkStart w:id="12" w:name="_Ref88725380"/>
      <w:r>
        <w:rPr>
          <w:rFonts w:hint="cs"/>
          <w:rtl/>
        </w:rPr>
        <w:t>ת</w:t>
      </w:r>
      <w:r w:rsidRPr="0033527E">
        <w:rPr>
          <w:rFonts w:hint="cs"/>
          <w:rtl/>
        </w:rPr>
        <w:t xml:space="preserve">צהיר על כך </w:t>
      </w:r>
      <w:r w:rsidRPr="00396161">
        <w:rPr>
          <w:rFonts w:hint="cs"/>
          <w:rtl/>
        </w:rPr>
        <w:t>שבהתאם להוראות הדין אינו מחויב בתשלום מע"מ במסגרת ביצוע ההתקשרות</w:t>
      </w:r>
      <w:r>
        <w:rPr>
          <w:rFonts w:hint="cs"/>
          <w:rtl/>
        </w:rPr>
        <w:t xml:space="preserve"> ו</w:t>
      </w:r>
      <w:r w:rsidRPr="0033527E">
        <w:rPr>
          <w:rFonts w:hint="cs"/>
          <w:rtl/>
        </w:rPr>
        <w:t xml:space="preserve">שפנה אל רשות </w:t>
      </w:r>
      <w:proofErr w:type="spellStart"/>
      <w:r w:rsidRPr="0033527E">
        <w:rPr>
          <w:rFonts w:hint="cs"/>
          <w:rtl/>
        </w:rPr>
        <w:t>המסים</w:t>
      </w:r>
      <w:proofErr w:type="spellEnd"/>
      <w:r w:rsidRPr="0033527E">
        <w:rPr>
          <w:rFonts w:hint="cs"/>
          <w:rtl/>
        </w:rPr>
        <w:t xml:space="preserve"> לצורך קבלת אישור לכך בטרם הגשת ההצעה. ככל שמציע כאמור זכה במכרז, יהיה עליו להגיש את האישור מאת רשות </w:t>
      </w:r>
      <w:proofErr w:type="spellStart"/>
      <w:r w:rsidRPr="0033527E">
        <w:rPr>
          <w:rFonts w:hint="cs"/>
          <w:rtl/>
        </w:rPr>
        <w:t>המסים</w:t>
      </w:r>
      <w:proofErr w:type="spellEnd"/>
      <w:r w:rsidRPr="0033527E">
        <w:rPr>
          <w:rFonts w:hint="cs"/>
          <w:rtl/>
        </w:rPr>
        <w:t xml:space="preserve"> על כך שפנה אל הרשות כאמור.</w:t>
      </w:r>
    </w:p>
    <w:bookmarkEnd w:id="12"/>
    <w:p w14:paraId="37D22A22" w14:textId="0DD6A311" w:rsidR="002D12EE" w:rsidRDefault="00121CFC" w:rsidP="00E83D33">
      <w:pPr>
        <w:keepNext/>
        <w:keepLines/>
        <w:widowControl w:val="0"/>
        <w:numPr>
          <w:ilvl w:val="4"/>
          <w:numId w:val="16"/>
        </w:numPr>
        <w:tabs>
          <w:tab w:val="num" w:pos="2550"/>
        </w:tabs>
        <w:ind w:left="2495" w:hanging="1076"/>
      </w:pPr>
      <w:r>
        <w:rPr>
          <w:rFonts w:hint="cs"/>
          <w:rtl/>
        </w:rPr>
        <w:t>הצהרה של העמותה על אי בקשת תמיכה (</w:t>
      </w:r>
      <w:r w:rsidR="00712BC7">
        <w:rPr>
          <w:rFonts w:hint="cs"/>
          <w:rtl/>
        </w:rPr>
        <w:t xml:space="preserve">נספח </w:t>
      </w:r>
      <w:r w:rsidR="005F0344" w:rsidRPr="0056584F">
        <w:rPr>
          <w:rtl/>
        </w:rPr>
        <w:t>חוברת ההצעה</w:t>
      </w:r>
      <w:r w:rsidR="00160B70">
        <w:rPr>
          <w:rFonts w:hint="cs"/>
          <w:rtl/>
        </w:rPr>
        <w:t>)</w:t>
      </w:r>
      <w:r>
        <w:rPr>
          <w:rFonts w:hint="cs"/>
          <w:rtl/>
        </w:rPr>
        <w:t>.</w:t>
      </w:r>
    </w:p>
    <w:p w14:paraId="14A73F22" w14:textId="21F56CB7" w:rsidR="008B12A7" w:rsidRDefault="00121CFC" w:rsidP="00E83D33">
      <w:pPr>
        <w:keepNext/>
        <w:keepLines/>
        <w:widowControl w:val="0"/>
        <w:numPr>
          <w:ilvl w:val="4"/>
          <w:numId w:val="16"/>
        </w:numPr>
        <w:tabs>
          <w:tab w:val="num" w:pos="2550"/>
        </w:tabs>
        <w:ind w:left="2495" w:hanging="1076"/>
      </w:pPr>
      <w:r>
        <w:rPr>
          <w:rFonts w:hint="cs"/>
          <w:rtl/>
        </w:rPr>
        <w:t>פירוט התמיכות אותן מקבלת העמותה מטעם המדינה, במועד הגשת ההצעה (</w:t>
      </w:r>
      <w:r w:rsidR="00712BC7">
        <w:rPr>
          <w:rFonts w:hint="cs"/>
          <w:rtl/>
        </w:rPr>
        <w:t xml:space="preserve">נספח </w:t>
      </w:r>
      <w:r w:rsidR="005F0344" w:rsidRPr="0056584F">
        <w:rPr>
          <w:rtl/>
        </w:rPr>
        <w:t>חוברת ההצעה</w:t>
      </w:r>
      <w:r w:rsidR="00160B70">
        <w:rPr>
          <w:rFonts w:hint="cs"/>
          <w:rtl/>
        </w:rPr>
        <w:t>)</w:t>
      </w:r>
      <w:r>
        <w:rPr>
          <w:rFonts w:hint="cs"/>
          <w:rtl/>
        </w:rPr>
        <w:t>.</w:t>
      </w:r>
    </w:p>
    <w:p w14:paraId="6F2DBA97" w14:textId="77777777" w:rsidR="00862448" w:rsidRPr="0056584F" w:rsidRDefault="00862448" w:rsidP="00E83D33">
      <w:pPr>
        <w:keepNext/>
        <w:keepLines/>
        <w:widowControl w:val="0"/>
        <w:numPr>
          <w:ilvl w:val="3"/>
          <w:numId w:val="16"/>
        </w:numPr>
        <w:tabs>
          <w:tab w:val="num" w:pos="2550"/>
        </w:tabs>
        <w:ind w:left="2070" w:hanging="990"/>
        <w:rPr>
          <w:rtl/>
        </w:rPr>
      </w:pPr>
      <w:r w:rsidRPr="00F935A4">
        <w:rPr>
          <w:rFonts w:hint="cs"/>
          <w:rtl/>
        </w:rPr>
        <w:t>אישור</w:t>
      </w:r>
      <w:r>
        <w:rPr>
          <w:rFonts w:hint="cs"/>
          <w:rtl/>
        </w:rPr>
        <w:t xml:space="preserve"> בר-תוקף על ניהול ספרי חשבונות ורשומות עפ"י חוק עסקאות גופים ציבוריים (אכיפת ניהול חשבונות) תשל"ו </w:t>
      </w:r>
      <w:r>
        <w:rPr>
          <w:rtl/>
        </w:rPr>
        <w:t>–</w:t>
      </w:r>
      <w:r>
        <w:rPr>
          <w:rFonts w:hint="cs"/>
          <w:rtl/>
        </w:rPr>
        <w:t xml:space="preserve"> </w:t>
      </w:r>
      <w:r w:rsidRPr="0056584F">
        <w:rPr>
          <w:rFonts w:hint="cs"/>
          <w:rtl/>
        </w:rPr>
        <w:t xml:space="preserve">1976 </w:t>
      </w:r>
      <w:r>
        <w:rPr>
          <w:rFonts w:hint="cs"/>
          <w:rtl/>
        </w:rPr>
        <w:t xml:space="preserve">מטעם פקיד השומה וממונה </w:t>
      </w:r>
      <w:proofErr w:type="spellStart"/>
      <w:r>
        <w:rPr>
          <w:rFonts w:hint="cs"/>
          <w:rtl/>
        </w:rPr>
        <w:t>איזורי</w:t>
      </w:r>
      <w:proofErr w:type="spellEnd"/>
      <w:r>
        <w:rPr>
          <w:rFonts w:hint="cs"/>
          <w:rtl/>
        </w:rPr>
        <w:t xml:space="preserve"> מע"מ, על שם המציע.</w:t>
      </w:r>
      <w:r w:rsidR="0056584F">
        <w:rPr>
          <w:rFonts w:hint="cs"/>
          <w:rtl/>
        </w:rPr>
        <w:t xml:space="preserve"> </w:t>
      </w:r>
      <w:r w:rsidRPr="0056584F">
        <w:rPr>
          <w:b/>
          <w:bCs/>
          <w:rtl/>
        </w:rPr>
        <w:t>א</w:t>
      </w:r>
      <w:r w:rsidRPr="0056584F">
        <w:rPr>
          <w:rFonts w:hint="cs"/>
          <w:b/>
          <w:bCs/>
          <w:rtl/>
        </w:rPr>
        <w:t>ישור מטעם רואה חשבון או יועץ מס לא יתקבל</w:t>
      </w:r>
      <w:r w:rsidRPr="0056584F">
        <w:rPr>
          <w:rFonts w:hint="cs"/>
          <w:rtl/>
        </w:rPr>
        <w:t>.</w:t>
      </w:r>
    </w:p>
    <w:p w14:paraId="485C1862" w14:textId="77777777" w:rsidR="00976692" w:rsidRPr="0056584F" w:rsidRDefault="00976692" w:rsidP="00E83D33">
      <w:pPr>
        <w:keepNext/>
        <w:keepLines/>
        <w:widowControl w:val="0"/>
        <w:numPr>
          <w:ilvl w:val="3"/>
          <w:numId w:val="16"/>
        </w:numPr>
        <w:tabs>
          <w:tab w:val="num" w:pos="2550"/>
        </w:tabs>
        <w:ind w:left="2070" w:hanging="990"/>
      </w:pPr>
      <w:r w:rsidRPr="0056584F">
        <w:rPr>
          <w:rFonts w:hint="cs"/>
          <w:rtl/>
        </w:rPr>
        <w:t>ב</w:t>
      </w:r>
      <w:r w:rsidR="002A6C56" w:rsidRPr="0056584F">
        <w:rPr>
          <w:rFonts w:hint="cs"/>
          <w:rtl/>
        </w:rPr>
        <w:t>נספח</w:t>
      </w:r>
      <w:r w:rsidRPr="0056584F">
        <w:rPr>
          <w:rFonts w:hint="cs"/>
          <w:rtl/>
        </w:rPr>
        <w:t xml:space="preserve"> </w:t>
      </w:r>
      <w:r w:rsidR="00D44A3F" w:rsidRPr="0056584F">
        <w:rPr>
          <w:rFonts w:hint="cs"/>
          <w:rtl/>
        </w:rPr>
        <w:t xml:space="preserve">2 </w:t>
      </w:r>
      <w:r w:rsidRPr="0056584F">
        <w:rPr>
          <w:rFonts w:hint="cs"/>
          <w:rtl/>
        </w:rPr>
        <w:t xml:space="preserve">למכרז זה מצורף חוזה ההתקשרות. </w:t>
      </w:r>
    </w:p>
    <w:p w14:paraId="1020463D" w14:textId="77777777" w:rsidR="00976692" w:rsidRPr="0056584F" w:rsidRDefault="00976692" w:rsidP="00E83D33">
      <w:pPr>
        <w:keepNext/>
        <w:keepLines/>
        <w:widowControl w:val="0"/>
        <w:numPr>
          <w:ilvl w:val="4"/>
          <w:numId w:val="16"/>
        </w:numPr>
        <w:tabs>
          <w:tab w:val="num" w:pos="2550"/>
        </w:tabs>
        <w:ind w:left="2495" w:hanging="1076"/>
        <w:rPr>
          <w:rtl/>
        </w:rPr>
      </w:pPr>
      <w:r w:rsidRPr="0056584F">
        <w:rPr>
          <w:rFonts w:hint="cs"/>
          <w:rtl/>
        </w:rPr>
        <w:t>על המציע</w:t>
      </w:r>
      <w:r w:rsidR="00B864DE" w:rsidRPr="0056584F">
        <w:rPr>
          <w:rFonts w:hint="cs"/>
          <w:rtl/>
        </w:rPr>
        <w:t xml:space="preserve"> </w:t>
      </w:r>
      <w:r w:rsidRPr="0056584F">
        <w:rPr>
          <w:rFonts w:hint="cs"/>
          <w:rtl/>
        </w:rPr>
        <w:t xml:space="preserve">(הגוף המוביל) </w:t>
      </w:r>
      <w:r w:rsidR="00A357C2" w:rsidRPr="0056584F">
        <w:rPr>
          <w:rFonts w:hint="cs"/>
          <w:rtl/>
        </w:rPr>
        <w:t xml:space="preserve">למלא את פרטיו במקומות המיועדים לכך בחוזה, </w:t>
      </w:r>
      <w:r w:rsidRPr="0056584F">
        <w:rPr>
          <w:rFonts w:hint="cs"/>
          <w:rtl/>
        </w:rPr>
        <w:t>לחתום על דפי חוזה זה בראשי תיבות (כולל חותמת) בכל עמוד וכן חתימה מלאה (כולל חותמת) בעמוד האחרון.</w:t>
      </w:r>
    </w:p>
    <w:p w14:paraId="41335572" w14:textId="77777777" w:rsidR="00A357C2" w:rsidRPr="0056584F" w:rsidRDefault="00A357C2" w:rsidP="00E83D33">
      <w:pPr>
        <w:keepNext/>
        <w:keepLines/>
        <w:widowControl w:val="0"/>
        <w:numPr>
          <w:ilvl w:val="4"/>
          <w:numId w:val="16"/>
        </w:numPr>
        <w:tabs>
          <w:tab w:val="num" w:pos="2550"/>
        </w:tabs>
        <w:ind w:left="2495" w:hanging="1076"/>
        <w:rPr>
          <w:rtl/>
        </w:rPr>
      </w:pPr>
      <w:r w:rsidRPr="0056584F">
        <w:rPr>
          <w:rFonts w:hint="cs"/>
          <w:rtl/>
        </w:rPr>
        <w:t>פרטי ההתקשרות (סכום, מועד תחילת ההתקשרות ומשכה ותנאים אחרים שנותרו ריקים בחוזה)</w:t>
      </w:r>
      <w:r w:rsidR="00E3178A" w:rsidRPr="0056584F">
        <w:rPr>
          <w:rFonts w:hint="cs"/>
          <w:rtl/>
        </w:rPr>
        <w:t xml:space="preserve"> </w:t>
      </w:r>
      <w:r w:rsidR="00C51238" w:rsidRPr="0056584F">
        <w:rPr>
          <w:rFonts w:hint="cs"/>
          <w:rtl/>
        </w:rPr>
        <w:t>ימולאו רק לאחר הודעה על זכיה ורק על ידי המציע שהצעתו נקבעה כזוכה במכרז.</w:t>
      </w:r>
    </w:p>
    <w:p w14:paraId="6961D499" w14:textId="77777777" w:rsidR="00976692" w:rsidRPr="0056584F" w:rsidRDefault="00976692" w:rsidP="00E83D33">
      <w:pPr>
        <w:keepNext/>
        <w:keepLines/>
        <w:widowControl w:val="0"/>
        <w:numPr>
          <w:ilvl w:val="4"/>
          <w:numId w:val="16"/>
        </w:numPr>
        <w:tabs>
          <w:tab w:val="num" w:pos="2550"/>
        </w:tabs>
        <w:ind w:left="2495" w:hanging="1076"/>
        <w:rPr>
          <w:rtl/>
        </w:rPr>
      </w:pPr>
      <w:r w:rsidRPr="0056584F">
        <w:rPr>
          <w:rFonts w:hint="cs"/>
          <w:rtl/>
        </w:rPr>
        <w:t>יש לצרף את החוזה החתום לחוברת ההצעה המוגשת למשרד.</w:t>
      </w:r>
    </w:p>
    <w:p w14:paraId="6925D7C8" w14:textId="77777777" w:rsidR="00734DDE" w:rsidRPr="0056584F" w:rsidRDefault="00734DDE" w:rsidP="00E83D33">
      <w:pPr>
        <w:keepNext/>
        <w:keepLines/>
        <w:widowControl w:val="0"/>
        <w:numPr>
          <w:ilvl w:val="4"/>
          <w:numId w:val="16"/>
        </w:numPr>
        <w:tabs>
          <w:tab w:val="num" w:pos="2550"/>
        </w:tabs>
        <w:ind w:left="2495" w:hanging="1076"/>
        <w:rPr>
          <w:rtl/>
        </w:rPr>
      </w:pPr>
      <w:r w:rsidRPr="0056584F">
        <w:rPr>
          <w:rtl/>
        </w:rPr>
        <w:t>כל בקשה לשינוי או הבהרה יש להפנות במסגרת שאלות ובירורים כאמור בסעיף 1.1 במכרז בלבד. התייחסות תינתן אך ורק באופן האמור בסעיף זה.</w:t>
      </w:r>
    </w:p>
    <w:p w14:paraId="6BD40A91" w14:textId="77777777" w:rsidR="004F7AF8" w:rsidRPr="0056584F" w:rsidRDefault="00734DDE" w:rsidP="00E83D33">
      <w:pPr>
        <w:keepNext/>
        <w:keepLines/>
        <w:widowControl w:val="0"/>
        <w:numPr>
          <w:ilvl w:val="4"/>
          <w:numId w:val="16"/>
        </w:numPr>
        <w:tabs>
          <w:tab w:val="num" w:pos="2550"/>
        </w:tabs>
        <w:ind w:left="2495" w:hanging="1076"/>
        <w:rPr>
          <w:rtl/>
        </w:rPr>
      </w:pPr>
      <w:r w:rsidRPr="0056584F">
        <w:rPr>
          <w:rtl/>
        </w:rPr>
        <w:t xml:space="preserve">המציע הזוכה במכרז </w:t>
      </w:r>
      <w:proofErr w:type="spellStart"/>
      <w:r w:rsidRPr="0056584F">
        <w:rPr>
          <w:rtl/>
        </w:rPr>
        <w:t>ידרש</w:t>
      </w:r>
      <w:proofErr w:type="spellEnd"/>
      <w:r w:rsidRPr="0056584F">
        <w:rPr>
          <w:rtl/>
        </w:rPr>
        <w:t xml:space="preserve"> לצרף לחוזה החתום על ידו את הנוסח שנדרש במכרז חתום ע"י חברת הביטוח.</w:t>
      </w:r>
      <w:r w:rsidR="004F7AF8" w:rsidRPr="0056584F">
        <w:rPr>
          <w:rFonts w:hint="cs"/>
          <w:rtl/>
        </w:rPr>
        <w:t xml:space="preserve"> </w:t>
      </w:r>
    </w:p>
    <w:p w14:paraId="40A640A1" w14:textId="77777777" w:rsidR="00734DDE" w:rsidRPr="0056584F" w:rsidRDefault="004F7AF8" w:rsidP="00E83D33">
      <w:pPr>
        <w:keepNext/>
        <w:keepLines/>
        <w:widowControl w:val="0"/>
        <w:numPr>
          <w:ilvl w:val="4"/>
          <w:numId w:val="16"/>
        </w:numPr>
        <w:tabs>
          <w:tab w:val="num" w:pos="2550"/>
        </w:tabs>
        <w:ind w:left="2495" w:hanging="1076"/>
        <w:rPr>
          <w:rtl/>
        </w:rPr>
      </w:pPr>
      <w:r w:rsidRPr="0056584F">
        <w:rPr>
          <w:rtl/>
        </w:rPr>
        <w:t>ככל שלא יעשה כן עליו לקחת בחשבון כי הדבר עשוי להוות עילה לביטול זכייתו במכרז</w:t>
      </w:r>
      <w:r w:rsidRPr="0056584F">
        <w:rPr>
          <w:rFonts w:hint="cs"/>
          <w:rtl/>
        </w:rPr>
        <w:t>.</w:t>
      </w:r>
    </w:p>
    <w:p w14:paraId="450A4651" w14:textId="77777777" w:rsidR="008B12A7" w:rsidRPr="00F748E9" w:rsidRDefault="004434DE" w:rsidP="00E83D33">
      <w:pPr>
        <w:keepNext/>
        <w:keepLines/>
        <w:widowControl w:val="0"/>
        <w:numPr>
          <w:ilvl w:val="3"/>
          <w:numId w:val="16"/>
        </w:numPr>
        <w:tabs>
          <w:tab w:val="num" w:pos="2550"/>
        </w:tabs>
        <w:ind w:left="2070" w:hanging="990"/>
      </w:pPr>
      <w:r w:rsidRPr="0056584F">
        <w:rPr>
          <w:rFonts w:hint="cs"/>
          <w:rtl/>
        </w:rPr>
        <w:lastRenderedPageBreak/>
        <w:t xml:space="preserve">מסמכי הבהרות </w:t>
      </w:r>
      <w:r w:rsidR="00D14B6A" w:rsidRPr="00A40358">
        <w:rPr>
          <w:rFonts w:hint="cs"/>
          <w:rtl/>
        </w:rPr>
        <w:t>ככל שיהיו</w:t>
      </w:r>
      <w:r w:rsidR="00B16A23" w:rsidRPr="0056584F">
        <w:rPr>
          <w:rFonts w:hint="cs"/>
          <w:rtl/>
        </w:rPr>
        <w:t xml:space="preserve">, </w:t>
      </w:r>
      <w:r w:rsidR="008B12A7" w:rsidRPr="0056584F">
        <w:rPr>
          <w:rFonts w:hint="cs"/>
          <w:rtl/>
        </w:rPr>
        <w:t>חתו</w:t>
      </w:r>
      <w:r w:rsidR="00B16A23" w:rsidRPr="0056584F">
        <w:rPr>
          <w:rFonts w:hint="cs"/>
          <w:rtl/>
        </w:rPr>
        <w:t>מי</w:t>
      </w:r>
      <w:r w:rsidR="008B12A7" w:rsidRPr="0056584F">
        <w:rPr>
          <w:rFonts w:hint="cs"/>
          <w:rtl/>
        </w:rPr>
        <w:t xml:space="preserve">ם </w:t>
      </w:r>
      <w:r w:rsidR="006164B0" w:rsidRPr="00F748E9">
        <w:rPr>
          <w:rFonts w:hint="cs"/>
          <w:rtl/>
        </w:rPr>
        <w:t xml:space="preserve">בראשי תיבות (כולל חותמת) </w:t>
      </w:r>
      <w:r w:rsidR="008B12A7" w:rsidRPr="0056584F">
        <w:rPr>
          <w:rFonts w:hint="cs"/>
          <w:rtl/>
        </w:rPr>
        <w:t>ע"י המציע</w:t>
      </w:r>
      <w:r w:rsidR="006164B0" w:rsidRPr="00F748E9">
        <w:rPr>
          <w:rFonts w:hint="cs"/>
          <w:rtl/>
        </w:rPr>
        <w:t xml:space="preserve"> </w:t>
      </w:r>
      <w:r w:rsidR="006164B0" w:rsidRPr="00EB4B51">
        <w:rPr>
          <w:rFonts w:hint="cs"/>
          <w:rtl/>
        </w:rPr>
        <w:t>(</w:t>
      </w:r>
      <w:r w:rsidR="006164B0" w:rsidRPr="0056584F">
        <w:rPr>
          <w:rFonts w:hint="cs"/>
          <w:rtl/>
        </w:rPr>
        <w:t>הגוף המוביל</w:t>
      </w:r>
      <w:r w:rsidR="006164B0" w:rsidRPr="00EB4B51">
        <w:rPr>
          <w:rFonts w:hint="cs"/>
          <w:rtl/>
        </w:rPr>
        <w:t>)</w:t>
      </w:r>
      <w:r w:rsidR="006164B0" w:rsidRPr="00F748E9">
        <w:rPr>
          <w:rFonts w:hint="cs"/>
          <w:rtl/>
        </w:rPr>
        <w:t xml:space="preserve"> על כל עמוד </w:t>
      </w:r>
      <w:r w:rsidR="00AC31A5" w:rsidRPr="00F748E9">
        <w:rPr>
          <w:rFonts w:hint="cs"/>
          <w:rtl/>
        </w:rPr>
        <w:t xml:space="preserve">(כנדרש בפרק </w:t>
      </w:r>
      <w:r w:rsidR="00AC31A5" w:rsidRPr="0056584F">
        <w:rPr>
          <w:rFonts w:hint="cs"/>
          <w:rtl/>
        </w:rPr>
        <w:t>1</w:t>
      </w:r>
      <w:r w:rsidR="00AC31A5" w:rsidRPr="00F748E9">
        <w:rPr>
          <w:rFonts w:hint="cs"/>
          <w:rtl/>
        </w:rPr>
        <w:t xml:space="preserve"> </w:t>
      </w:r>
      <w:r w:rsidR="00AC31A5" w:rsidRPr="00F748E9">
        <w:rPr>
          <w:rtl/>
        </w:rPr>
        <w:t>–</w:t>
      </w:r>
      <w:r w:rsidR="00AC31A5" w:rsidRPr="00F748E9">
        <w:rPr>
          <w:rFonts w:hint="cs"/>
          <w:rtl/>
        </w:rPr>
        <w:t xml:space="preserve"> מבוא)</w:t>
      </w:r>
      <w:r w:rsidR="008B12A7" w:rsidRPr="00F748E9">
        <w:rPr>
          <w:rFonts w:hint="cs"/>
          <w:rtl/>
        </w:rPr>
        <w:t>.</w:t>
      </w:r>
    </w:p>
    <w:p w14:paraId="3638657F" w14:textId="77777777" w:rsidR="00F45B9E" w:rsidRPr="0056584F" w:rsidRDefault="00F45B9E" w:rsidP="00E83D33">
      <w:pPr>
        <w:keepNext/>
        <w:keepLines/>
        <w:widowControl w:val="0"/>
        <w:numPr>
          <w:ilvl w:val="3"/>
          <w:numId w:val="16"/>
        </w:numPr>
        <w:tabs>
          <w:tab w:val="num" w:pos="2550"/>
        </w:tabs>
        <w:ind w:left="2070" w:hanging="990"/>
        <w:rPr>
          <w:rFonts w:ascii="David" w:hAnsi="David"/>
          <w:rtl/>
        </w:rPr>
      </w:pPr>
      <w:r w:rsidRPr="0056584F">
        <w:rPr>
          <w:rFonts w:ascii="David" w:hAnsi="David"/>
          <w:rtl/>
        </w:rPr>
        <w:t>הנ</w:t>
      </w:r>
      <w:r w:rsidR="00E9609E" w:rsidRPr="0056584F">
        <w:rPr>
          <w:rFonts w:ascii="David" w:hAnsi="David"/>
          <w:rtl/>
        </w:rPr>
        <w:t>י</w:t>
      </w:r>
      <w:r w:rsidRPr="0056584F">
        <w:rPr>
          <w:rFonts w:ascii="David" w:hAnsi="David"/>
          <w:rtl/>
        </w:rPr>
        <w:t xml:space="preserve">סיון הנדרש בסעיף </w:t>
      </w:r>
      <w:r w:rsidR="0056584F" w:rsidRPr="0056584F">
        <w:rPr>
          <w:rFonts w:ascii="David" w:hAnsi="David"/>
          <w:rtl/>
        </w:rPr>
        <w:fldChar w:fldCharType="begin"/>
      </w:r>
      <w:r w:rsidR="0056584F" w:rsidRPr="0056584F">
        <w:rPr>
          <w:rFonts w:ascii="David" w:hAnsi="David"/>
          <w:rtl/>
        </w:rPr>
        <w:instrText xml:space="preserve"> </w:instrText>
      </w:r>
      <w:r w:rsidR="0056584F" w:rsidRPr="0056584F">
        <w:rPr>
          <w:rFonts w:ascii="David" w:hAnsi="David"/>
        </w:rPr>
        <w:instrText>REF</w:instrText>
      </w:r>
      <w:r w:rsidR="0056584F" w:rsidRPr="0056584F">
        <w:rPr>
          <w:rFonts w:ascii="David" w:hAnsi="David"/>
          <w:rtl/>
        </w:rPr>
        <w:instrText xml:space="preserve"> _</w:instrText>
      </w:r>
      <w:r w:rsidR="0056584F" w:rsidRPr="0056584F">
        <w:rPr>
          <w:rFonts w:ascii="David" w:hAnsi="David"/>
        </w:rPr>
        <w:instrText>Ref154919225 \r \h</w:instrText>
      </w:r>
      <w:r w:rsidR="0056584F" w:rsidRPr="0056584F">
        <w:rPr>
          <w:rFonts w:ascii="David" w:hAnsi="David"/>
          <w:rtl/>
        </w:rPr>
        <w:instrText xml:space="preserve"> </w:instrText>
      </w:r>
      <w:r w:rsidR="0056584F">
        <w:rPr>
          <w:rFonts w:ascii="David" w:hAnsi="David"/>
          <w:rtl/>
        </w:rPr>
        <w:instrText xml:space="preserve"> \* </w:instrText>
      </w:r>
      <w:r w:rsidR="0056584F">
        <w:rPr>
          <w:rFonts w:ascii="David" w:hAnsi="David"/>
        </w:rPr>
        <w:instrText>MERGEFORMAT</w:instrText>
      </w:r>
      <w:r w:rsidR="0056584F">
        <w:rPr>
          <w:rFonts w:ascii="David" w:hAnsi="David"/>
          <w:rtl/>
        </w:rPr>
        <w:instrText xml:space="preserve"> </w:instrText>
      </w:r>
      <w:r w:rsidR="0056584F" w:rsidRPr="0056584F">
        <w:rPr>
          <w:rFonts w:ascii="David" w:hAnsi="David"/>
          <w:rtl/>
        </w:rPr>
      </w:r>
      <w:r w:rsidR="0056584F" w:rsidRPr="0056584F">
        <w:rPr>
          <w:rFonts w:ascii="David" w:hAnsi="David"/>
          <w:rtl/>
        </w:rPr>
        <w:fldChar w:fldCharType="separate"/>
      </w:r>
      <w:r w:rsidR="0056584F" w:rsidRPr="0056584F">
        <w:rPr>
          <w:rFonts w:ascii="David" w:hAnsi="David"/>
          <w:cs/>
        </w:rPr>
        <w:t>‎</w:t>
      </w:r>
      <w:r w:rsidR="0056584F" w:rsidRPr="0056584F">
        <w:rPr>
          <w:rFonts w:ascii="David" w:hAnsi="David"/>
        </w:rPr>
        <w:t>2.4.5</w:t>
      </w:r>
      <w:r w:rsidR="0056584F" w:rsidRPr="0056584F">
        <w:rPr>
          <w:rFonts w:ascii="David" w:hAnsi="David"/>
          <w:rtl/>
        </w:rPr>
        <w:fldChar w:fldCharType="end"/>
      </w:r>
      <w:r w:rsidR="0056584F" w:rsidRPr="0056584F">
        <w:rPr>
          <w:rFonts w:ascii="David" w:hAnsi="David"/>
          <w:rtl/>
        </w:rPr>
        <w:t xml:space="preserve">, </w:t>
      </w:r>
      <w:r w:rsidRPr="0056584F">
        <w:rPr>
          <w:rFonts w:ascii="David" w:hAnsi="David"/>
          <w:rtl/>
        </w:rPr>
        <w:t xml:space="preserve">יפורט ברשימה כרונולוגית מלאה של העבודות שבוצעו </w:t>
      </w:r>
      <w:r w:rsidR="00F35884" w:rsidRPr="0056584F">
        <w:rPr>
          <w:rFonts w:ascii="David" w:hAnsi="David"/>
          <w:rtl/>
        </w:rPr>
        <w:t xml:space="preserve">לפחות </w:t>
      </w:r>
      <w:r w:rsidRPr="0056584F">
        <w:rPr>
          <w:rFonts w:ascii="David" w:hAnsi="David"/>
          <w:rtl/>
        </w:rPr>
        <w:t>במהלך שנות הניסיון ושל לקוחות שקיבלו שירות זה או דומה לו מהמציע, תוך ציון שם הלקוח, שם איש הקשר, מספר הטלפון הקווי ו</w:t>
      </w:r>
      <w:r w:rsidR="00DE494A" w:rsidRPr="0056584F">
        <w:rPr>
          <w:rFonts w:ascii="David" w:hAnsi="David"/>
          <w:rtl/>
        </w:rPr>
        <w:t>ה</w:t>
      </w:r>
      <w:r w:rsidRPr="0056584F">
        <w:rPr>
          <w:rFonts w:ascii="David" w:hAnsi="David"/>
          <w:rtl/>
        </w:rPr>
        <w:t>טלפון הסלולרי שלו</w:t>
      </w:r>
      <w:r w:rsidR="00DE494A" w:rsidRPr="0056584F">
        <w:rPr>
          <w:rFonts w:ascii="David" w:hAnsi="David"/>
          <w:rtl/>
        </w:rPr>
        <w:t xml:space="preserve"> ומועדי ההפעלה</w:t>
      </w:r>
      <w:r w:rsidRPr="0056584F">
        <w:rPr>
          <w:rFonts w:ascii="David" w:hAnsi="David"/>
          <w:rtl/>
        </w:rPr>
        <w:t>.</w:t>
      </w:r>
    </w:p>
    <w:p w14:paraId="142C5451" w14:textId="77777777" w:rsidR="008B12A7" w:rsidRPr="004D2393" w:rsidRDefault="008B12A7" w:rsidP="00E83D33">
      <w:pPr>
        <w:keepNext/>
        <w:keepLines/>
        <w:widowControl w:val="0"/>
        <w:numPr>
          <w:ilvl w:val="3"/>
          <w:numId w:val="16"/>
        </w:numPr>
        <w:tabs>
          <w:tab w:val="num" w:pos="2550"/>
        </w:tabs>
        <w:ind w:left="2070" w:hanging="990"/>
        <w:rPr>
          <w:rFonts w:ascii="David" w:hAnsi="David"/>
        </w:rPr>
      </w:pPr>
      <w:r w:rsidRPr="004D2393">
        <w:rPr>
          <w:rFonts w:ascii="David" w:hAnsi="David" w:hint="cs"/>
          <w:rtl/>
        </w:rPr>
        <w:t>קורות חיים ומסמכים המעידים על הכשרתו ונ</w:t>
      </w:r>
      <w:r w:rsidR="00F73E4F" w:rsidRPr="004D2393">
        <w:rPr>
          <w:rFonts w:ascii="David" w:hAnsi="David" w:hint="cs"/>
          <w:rtl/>
        </w:rPr>
        <w:t>י</w:t>
      </w:r>
      <w:r w:rsidRPr="004D2393">
        <w:rPr>
          <w:rFonts w:ascii="David" w:hAnsi="David" w:hint="cs"/>
          <w:rtl/>
        </w:rPr>
        <w:t xml:space="preserve">סיונו של מנהל </w:t>
      </w:r>
      <w:proofErr w:type="spellStart"/>
      <w:r w:rsidRPr="004D2393">
        <w:rPr>
          <w:rFonts w:ascii="David" w:hAnsi="David" w:hint="cs"/>
          <w:rtl/>
        </w:rPr>
        <w:t>הפרוייקט</w:t>
      </w:r>
      <w:proofErr w:type="spellEnd"/>
      <w:r w:rsidR="00A9223A" w:rsidRPr="004D2393">
        <w:rPr>
          <w:rFonts w:ascii="David" w:hAnsi="David" w:hint="cs"/>
          <w:rtl/>
        </w:rPr>
        <w:t xml:space="preserve"> ובעלי התפקידים </w:t>
      </w:r>
      <w:r w:rsidR="00E43407" w:rsidRPr="004D2393">
        <w:rPr>
          <w:rFonts w:ascii="David" w:hAnsi="David" w:hint="cs"/>
          <w:rtl/>
        </w:rPr>
        <w:t xml:space="preserve">הנוספים </w:t>
      </w:r>
      <w:r w:rsidR="00A9223A" w:rsidRPr="004D2393">
        <w:rPr>
          <w:rFonts w:ascii="David" w:hAnsi="David" w:hint="cs"/>
          <w:rtl/>
        </w:rPr>
        <w:t>הנדרשים במכרז</w:t>
      </w:r>
      <w:r w:rsidRPr="004D2393">
        <w:rPr>
          <w:rFonts w:ascii="David" w:hAnsi="David" w:hint="cs"/>
          <w:rtl/>
        </w:rPr>
        <w:t>.</w:t>
      </w:r>
    </w:p>
    <w:p w14:paraId="03AB75CE" w14:textId="5FB781DF" w:rsidR="0091340E" w:rsidRPr="004D2393" w:rsidRDefault="0091340E" w:rsidP="00E83D33">
      <w:pPr>
        <w:keepNext/>
        <w:keepLines/>
        <w:widowControl w:val="0"/>
        <w:numPr>
          <w:ilvl w:val="3"/>
          <w:numId w:val="16"/>
        </w:numPr>
        <w:tabs>
          <w:tab w:val="num" w:pos="2550"/>
        </w:tabs>
        <w:ind w:left="2070" w:hanging="990"/>
        <w:rPr>
          <w:rFonts w:ascii="David" w:hAnsi="David"/>
        </w:rPr>
      </w:pPr>
      <w:r w:rsidRPr="004D2393">
        <w:rPr>
          <w:rFonts w:ascii="David" w:hAnsi="David" w:hint="cs"/>
          <w:rtl/>
        </w:rPr>
        <w:t xml:space="preserve">התחייבות לקיום חקיקה בתחום העסקת עובדים, על גבי הטופס המצורף בנספח </w:t>
      </w:r>
      <w:r w:rsidR="005F0344" w:rsidRPr="004D2393">
        <w:rPr>
          <w:rFonts w:ascii="David" w:hAnsi="David"/>
          <w:rtl/>
        </w:rPr>
        <w:t>חוברת ההצעה</w:t>
      </w:r>
      <w:r w:rsidRPr="004D2393">
        <w:rPr>
          <w:rFonts w:ascii="David" w:hAnsi="David" w:hint="cs"/>
          <w:rtl/>
        </w:rPr>
        <w:t>.</w:t>
      </w:r>
    </w:p>
    <w:p w14:paraId="63D31329" w14:textId="39069E23" w:rsidR="00DB0568" w:rsidRPr="004D2393" w:rsidRDefault="00DB0568" w:rsidP="00E83D33">
      <w:pPr>
        <w:keepNext/>
        <w:keepLines/>
        <w:widowControl w:val="0"/>
        <w:numPr>
          <w:ilvl w:val="3"/>
          <w:numId w:val="16"/>
        </w:numPr>
        <w:tabs>
          <w:tab w:val="num" w:pos="2550"/>
        </w:tabs>
        <w:ind w:left="2070" w:hanging="990"/>
        <w:rPr>
          <w:rFonts w:ascii="David" w:hAnsi="David"/>
        </w:rPr>
      </w:pPr>
      <w:r w:rsidRPr="004D2393">
        <w:rPr>
          <w:rFonts w:ascii="David" w:hAnsi="David" w:hint="cs"/>
          <w:rtl/>
        </w:rPr>
        <w:t xml:space="preserve">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5F0344" w:rsidRPr="004D2393">
        <w:rPr>
          <w:rFonts w:ascii="David" w:hAnsi="David"/>
          <w:rtl/>
        </w:rPr>
        <w:t>חוברת ההצעה</w:t>
      </w:r>
      <w:r w:rsidRPr="004D2393">
        <w:rPr>
          <w:rFonts w:ascii="David" w:hAnsi="David" w:hint="cs"/>
          <w:rtl/>
        </w:rPr>
        <w:t>.</w:t>
      </w:r>
    </w:p>
    <w:p w14:paraId="3392F5FE" w14:textId="286DDE2B" w:rsidR="00DB0568" w:rsidRPr="004D2393" w:rsidRDefault="00DB0568" w:rsidP="00E83D33">
      <w:pPr>
        <w:keepNext/>
        <w:keepLines/>
        <w:widowControl w:val="0"/>
        <w:numPr>
          <w:ilvl w:val="3"/>
          <w:numId w:val="16"/>
        </w:numPr>
        <w:tabs>
          <w:tab w:val="num" w:pos="2550"/>
        </w:tabs>
        <w:ind w:left="2070" w:hanging="990"/>
        <w:rPr>
          <w:rFonts w:ascii="David" w:hAnsi="David"/>
        </w:rPr>
      </w:pPr>
      <w:r w:rsidRPr="004D2393">
        <w:rPr>
          <w:rFonts w:ascii="David" w:hAnsi="David" w:hint="cs"/>
          <w:rtl/>
        </w:rPr>
        <w:t xml:space="preserve">תצהיר של המציע המאומת ע"י עו"ד בדבר היעדר הרשעות בעבירות לפי חוק עובדים זרים ולפי חוק שכר מינימום, עפ"י הנוסח המצורף בנספח </w:t>
      </w:r>
      <w:r w:rsidR="005F0344" w:rsidRPr="004D2393">
        <w:rPr>
          <w:rFonts w:ascii="David" w:hAnsi="David"/>
          <w:rtl/>
        </w:rPr>
        <w:t>חוברת ההצעה</w:t>
      </w:r>
      <w:r w:rsidRPr="004D2393">
        <w:rPr>
          <w:rFonts w:ascii="David" w:hAnsi="David" w:hint="cs"/>
          <w:rtl/>
        </w:rPr>
        <w:t>.</w:t>
      </w:r>
    </w:p>
    <w:p w14:paraId="27F3F2E8" w14:textId="77777777" w:rsidR="0056584F" w:rsidRDefault="0056584F" w:rsidP="00E83D33">
      <w:pPr>
        <w:keepNext/>
        <w:keepLines/>
        <w:widowControl w:val="0"/>
        <w:numPr>
          <w:ilvl w:val="3"/>
          <w:numId w:val="16"/>
        </w:numPr>
        <w:tabs>
          <w:tab w:val="num" w:pos="2550"/>
        </w:tabs>
        <w:ind w:left="2070" w:hanging="990"/>
      </w:pPr>
      <w:r>
        <w:rPr>
          <w:rFonts w:hint="cs"/>
          <w:rtl/>
        </w:rPr>
        <w:t>אבטחת מידע:</w:t>
      </w:r>
    </w:p>
    <w:p w14:paraId="54BA7BC2" w14:textId="497AC3EA" w:rsidR="007D7805" w:rsidRPr="004D2393" w:rsidRDefault="007D7805" w:rsidP="004D2393">
      <w:pPr>
        <w:keepNext/>
        <w:keepLines/>
        <w:widowControl w:val="0"/>
        <w:numPr>
          <w:ilvl w:val="4"/>
          <w:numId w:val="16"/>
        </w:numPr>
        <w:ind w:left="2637" w:hanging="1197"/>
        <w:rPr>
          <w:rFonts w:ascii="David" w:hAnsi="David"/>
        </w:rPr>
      </w:pPr>
      <w:r w:rsidRPr="004D2393">
        <w:rPr>
          <w:rFonts w:ascii="David" w:hAnsi="David"/>
          <w:rtl/>
        </w:rPr>
        <w:t xml:space="preserve">תצהיר של המציע המאומת ע"י עו"ד בדבר העסקת עובדים עם מוגבלות, עפ"י הנוסח המצורף בנספח </w:t>
      </w:r>
      <w:r w:rsidR="005F0344" w:rsidRPr="004D2393">
        <w:rPr>
          <w:rFonts w:ascii="David" w:hAnsi="David"/>
          <w:rtl/>
        </w:rPr>
        <w:t>חוברת ההצעה</w:t>
      </w:r>
      <w:r w:rsidRPr="004D2393">
        <w:rPr>
          <w:rFonts w:ascii="David" w:hAnsi="David"/>
          <w:rtl/>
        </w:rPr>
        <w:t>.</w:t>
      </w:r>
    </w:p>
    <w:p w14:paraId="112A9447" w14:textId="6635EFD3" w:rsidR="00DB0568" w:rsidRPr="004D2393" w:rsidRDefault="00DB0568" w:rsidP="004D2393">
      <w:pPr>
        <w:keepNext/>
        <w:keepLines/>
        <w:widowControl w:val="0"/>
        <w:numPr>
          <w:ilvl w:val="4"/>
          <w:numId w:val="16"/>
        </w:numPr>
        <w:ind w:left="2637" w:hanging="1197"/>
        <w:rPr>
          <w:rFonts w:ascii="David" w:hAnsi="David"/>
        </w:rPr>
      </w:pPr>
      <w:r w:rsidRPr="004D2393">
        <w:rPr>
          <w:rFonts w:ascii="David" w:hAnsi="David" w:hint="cs"/>
          <w:rtl/>
        </w:rPr>
        <w:t xml:space="preserve">תצהיר של המנהל הכללי של המציע ושל ממונה אבטחת מידע של המציע לעניין אבטחת מידע, עפ"י הנוסח המצורף בנספח </w:t>
      </w:r>
      <w:r w:rsidR="005F0344" w:rsidRPr="004D2393">
        <w:rPr>
          <w:rFonts w:ascii="David" w:hAnsi="David"/>
          <w:rtl/>
        </w:rPr>
        <w:t>חוברת ההצעה</w:t>
      </w:r>
      <w:r w:rsidRPr="004D2393">
        <w:rPr>
          <w:rFonts w:ascii="David" w:hAnsi="David" w:hint="cs"/>
          <w:rtl/>
        </w:rPr>
        <w:t>.</w:t>
      </w:r>
    </w:p>
    <w:p w14:paraId="29871042" w14:textId="79D6F06E" w:rsidR="00A2316D" w:rsidRPr="004D2393" w:rsidRDefault="00A2316D" w:rsidP="004D2393">
      <w:pPr>
        <w:keepNext/>
        <w:keepLines/>
        <w:widowControl w:val="0"/>
        <w:numPr>
          <w:ilvl w:val="4"/>
          <w:numId w:val="16"/>
        </w:numPr>
        <w:ind w:left="2637" w:hanging="1197"/>
        <w:rPr>
          <w:rFonts w:ascii="David" w:hAnsi="David"/>
        </w:rPr>
      </w:pPr>
      <w:r w:rsidRPr="004D2393">
        <w:rPr>
          <w:rFonts w:ascii="David" w:hAnsi="David" w:hint="cs"/>
          <w:rtl/>
        </w:rPr>
        <w:t>על המציעים</w:t>
      </w:r>
      <w:r w:rsidRPr="004D2393">
        <w:rPr>
          <w:rFonts w:ascii="David" w:hAnsi="David"/>
          <w:rtl/>
        </w:rPr>
        <w:t xml:space="preserve"> למלא את המענה שלהם לדרישות שנכללו ב</w:t>
      </w:r>
      <w:r w:rsidRPr="004D2393">
        <w:rPr>
          <w:rFonts w:ascii="David" w:hAnsi="David" w:hint="cs"/>
          <w:rtl/>
        </w:rPr>
        <w:t xml:space="preserve">נספח </w:t>
      </w:r>
      <w:r w:rsidR="00E83D33" w:rsidRPr="004D2393">
        <w:rPr>
          <w:rFonts w:ascii="David" w:hAnsi="David" w:hint="cs"/>
          <w:rtl/>
        </w:rPr>
        <w:t xml:space="preserve">4 </w:t>
      </w:r>
      <w:r w:rsidRPr="004D2393">
        <w:rPr>
          <w:rFonts w:ascii="David" w:hAnsi="David" w:hint="cs"/>
          <w:rtl/>
        </w:rPr>
        <w:t>ל</w:t>
      </w:r>
      <w:r w:rsidRPr="004D2393">
        <w:rPr>
          <w:rFonts w:ascii="David" w:hAnsi="David"/>
          <w:rtl/>
        </w:rPr>
        <w:t>מכרז</w:t>
      </w:r>
      <w:r w:rsidRPr="004D2393">
        <w:rPr>
          <w:rFonts w:ascii="David" w:hAnsi="David" w:hint="cs"/>
          <w:rtl/>
        </w:rPr>
        <w:t>,</w:t>
      </w:r>
      <w:r w:rsidRPr="004D2393">
        <w:rPr>
          <w:rFonts w:ascii="David" w:hAnsi="David"/>
          <w:rtl/>
        </w:rPr>
        <w:t xml:space="preserve"> לרבות סעיף ונספח אבטחת מידע.</w:t>
      </w:r>
    </w:p>
    <w:p w14:paraId="3D876AC0" w14:textId="77777777" w:rsidR="00A2316D" w:rsidRPr="004D2393" w:rsidRDefault="00A2316D" w:rsidP="004D2393">
      <w:pPr>
        <w:keepNext/>
        <w:keepLines/>
        <w:widowControl w:val="0"/>
        <w:numPr>
          <w:ilvl w:val="4"/>
          <w:numId w:val="16"/>
        </w:numPr>
        <w:ind w:left="2637" w:hanging="1197"/>
        <w:rPr>
          <w:rFonts w:ascii="David" w:hAnsi="David"/>
          <w:rtl/>
        </w:rPr>
      </w:pPr>
      <w:r w:rsidRPr="004D2393">
        <w:rPr>
          <w:rFonts w:ascii="David" w:hAnsi="David"/>
          <w:rtl/>
        </w:rPr>
        <w:t>המענה בנושא אבטחת מידע  ייבדק רק עבור ההצעות הזוכות.</w:t>
      </w:r>
    </w:p>
    <w:p w14:paraId="0F171920" w14:textId="77777777" w:rsidR="00A2316D" w:rsidRPr="004D2393" w:rsidRDefault="00A2316D" w:rsidP="004D2393">
      <w:pPr>
        <w:keepNext/>
        <w:keepLines/>
        <w:widowControl w:val="0"/>
        <w:numPr>
          <w:ilvl w:val="4"/>
          <w:numId w:val="16"/>
        </w:numPr>
        <w:ind w:left="2637" w:hanging="1197"/>
        <w:rPr>
          <w:rFonts w:ascii="David" w:hAnsi="David"/>
          <w:rtl/>
        </w:rPr>
      </w:pPr>
      <w:r w:rsidRPr="004D2393">
        <w:rPr>
          <w:rFonts w:ascii="David" w:hAnsi="David"/>
          <w:rtl/>
        </w:rPr>
        <w:t>העמידה בדרישות אבטחת מידע תהיה תנאי לחתימת חוזה</w:t>
      </w:r>
      <w:r w:rsidRPr="004D2393">
        <w:rPr>
          <w:rFonts w:ascii="David" w:hAnsi="David" w:hint="cs"/>
          <w:rtl/>
        </w:rPr>
        <w:t xml:space="preserve"> עם הקבלן</w:t>
      </w:r>
      <w:r w:rsidRPr="004D2393">
        <w:rPr>
          <w:rFonts w:ascii="David" w:hAnsi="David"/>
          <w:rtl/>
        </w:rPr>
        <w:t>.</w:t>
      </w:r>
    </w:p>
    <w:p w14:paraId="042B9E25" w14:textId="3C9F8A64" w:rsidR="001A66AB" w:rsidRDefault="001A66AB" w:rsidP="00E83D33">
      <w:pPr>
        <w:keepNext/>
        <w:keepLines/>
        <w:widowControl w:val="0"/>
        <w:numPr>
          <w:ilvl w:val="3"/>
          <w:numId w:val="16"/>
        </w:numPr>
        <w:tabs>
          <w:tab w:val="num" w:pos="2550"/>
        </w:tabs>
        <w:ind w:left="2070" w:hanging="990"/>
      </w:pPr>
      <w:r>
        <w:rPr>
          <w:rFonts w:hint="cs"/>
          <w:rtl/>
        </w:rPr>
        <w:t>הצהרה של</w:t>
      </w:r>
      <w:r w:rsidR="00B864DE">
        <w:rPr>
          <w:rFonts w:hint="cs"/>
          <w:rtl/>
        </w:rPr>
        <w:t xml:space="preserve"> </w:t>
      </w:r>
      <w:r>
        <w:rPr>
          <w:rFonts w:hint="cs"/>
          <w:rtl/>
        </w:rPr>
        <w:t>המציע (ב</w:t>
      </w:r>
      <w:r w:rsidR="00712BC7">
        <w:rPr>
          <w:rFonts w:hint="cs"/>
          <w:rtl/>
        </w:rPr>
        <w:t xml:space="preserve">נספח </w:t>
      </w:r>
      <w:r w:rsidR="005F0344" w:rsidRPr="0056584F">
        <w:rPr>
          <w:rtl/>
        </w:rPr>
        <w:t>חוברת ההצעה</w:t>
      </w:r>
      <w:r>
        <w:rPr>
          <w:rFonts w:hint="cs"/>
          <w:rtl/>
        </w:rPr>
        <w:t xml:space="preserve">) כי לא עולה </w:t>
      </w:r>
      <w:r w:rsidRPr="0056584F">
        <w:rPr>
          <w:rFonts w:hint="cs"/>
          <w:rtl/>
        </w:rPr>
        <w:t>חשש לניגוד עניינים</w:t>
      </w:r>
      <w:r>
        <w:rPr>
          <w:rFonts w:hint="cs"/>
          <w:rtl/>
        </w:rPr>
        <w:t>, בין הפעילות הנדרשת במכרז זה לבין פעילויות אחרות עם המשרד בהם המציע מעורב.</w:t>
      </w:r>
    </w:p>
    <w:p w14:paraId="185EA9CA" w14:textId="6B2B1D0B" w:rsidR="008B12A7" w:rsidRDefault="008B12A7" w:rsidP="00E83D33">
      <w:pPr>
        <w:keepNext/>
        <w:keepLines/>
        <w:widowControl w:val="0"/>
        <w:numPr>
          <w:ilvl w:val="3"/>
          <w:numId w:val="16"/>
        </w:numPr>
        <w:tabs>
          <w:tab w:val="num" w:pos="2550"/>
        </w:tabs>
        <w:ind w:left="2070" w:hanging="990"/>
      </w:pPr>
      <w:r>
        <w:rPr>
          <w:rFonts w:hint="cs"/>
          <w:rtl/>
        </w:rPr>
        <w:t xml:space="preserve">אישור מרואה חשבון המבקר את החברה או מעורך דין שבשרות החברה על התחייבות המציע לדרישה לעשות שימוש לצורך המכרז אך ורק </w:t>
      </w:r>
      <w:r w:rsidRPr="0056584F">
        <w:rPr>
          <w:rFonts w:hint="cs"/>
          <w:rtl/>
        </w:rPr>
        <w:t xml:space="preserve">בתוכנות מקוריות, לשמור על סודיות </w:t>
      </w:r>
      <w:r w:rsidR="000E7C3B" w:rsidRPr="0056584F">
        <w:rPr>
          <w:rFonts w:hint="cs"/>
          <w:rtl/>
        </w:rPr>
        <w:t xml:space="preserve">ולשמור על קניין רוחני </w:t>
      </w:r>
      <w:r>
        <w:rPr>
          <w:rFonts w:hint="cs"/>
          <w:rtl/>
        </w:rPr>
        <w:t>כחוק (</w:t>
      </w:r>
      <w:r w:rsidR="00712BC7">
        <w:rPr>
          <w:rFonts w:hint="cs"/>
          <w:rtl/>
        </w:rPr>
        <w:t xml:space="preserve">נספח </w:t>
      </w:r>
      <w:r w:rsidR="005F0344" w:rsidRPr="0056584F">
        <w:rPr>
          <w:rtl/>
        </w:rPr>
        <w:t>חוברת ההצעה</w:t>
      </w:r>
      <w:r w:rsidR="00160B70">
        <w:rPr>
          <w:rFonts w:hint="cs"/>
          <w:rtl/>
        </w:rPr>
        <w:t>)</w:t>
      </w:r>
      <w:r>
        <w:rPr>
          <w:rFonts w:hint="cs"/>
          <w:rtl/>
        </w:rPr>
        <w:t>.</w:t>
      </w:r>
      <w:r w:rsidR="00B864DE">
        <w:rPr>
          <w:rFonts w:hint="cs"/>
          <w:rtl/>
        </w:rPr>
        <w:t xml:space="preserve"> </w:t>
      </w:r>
    </w:p>
    <w:p w14:paraId="02A474A4" w14:textId="3872E785" w:rsidR="00B9138F" w:rsidRDefault="00B9138F" w:rsidP="00E83D33">
      <w:pPr>
        <w:keepNext/>
        <w:keepLines/>
        <w:widowControl w:val="0"/>
        <w:numPr>
          <w:ilvl w:val="3"/>
          <w:numId w:val="16"/>
        </w:numPr>
        <w:tabs>
          <w:tab w:val="num" w:pos="2550"/>
        </w:tabs>
        <w:ind w:left="2070" w:hanging="990"/>
      </w:pPr>
      <w:r>
        <w:rPr>
          <w:rFonts w:hint="cs"/>
          <w:rtl/>
        </w:rPr>
        <w:t xml:space="preserve">הצהרה של המציע בעניין </w:t>
      </w:r>
      <w:r w:rsidRPr="0056584F">
        <w:rPr>
          <w:rFonts w:hint="cs"/>
          <w:rtl/>
        </w:rPr>
        <w:t>דרישות ביטוח</w:t>
      </w:r>
      <w:r>
        <w:rPr>
          <w:rFonts w:hint="cs"/>
          <w:rtl/>
        </w:rPr>
        <w:t xml:space="preserve">, עפ"י הנוסח המצורף בנספח </w:t>
      </w:r>
      <w:r w:rsidR="005F0344" w:rsidRPr="0056584F">
        <w:rPr>
          <w:rtl/>
        </w:rPr>
        <w:t>חוברת ההצעה</w:t>
      </w:r>
      <w:r>
        <w:rPr>
          <w:rFonts w:hint="cs"/>
          <w:rtl/>
        </w:rPr>
        <w:t>.</w:t>
      </w:r>
    </w:p>
    <w:p w14:paraId="7A1B6B47" w14:textId="5117F21A" w:rsidR="00960241" w:rsidRPr="00F578CD" w:rsidRDefault="00960241" w:rsidP="00E83D33">
      <w:pPr>
        <w:keepNext/>
        <w:keepLines/>
        <w:widowControl w:val="0"/>
        <w:numPr>
          <w:ilvl w:val="3"/>
          <w:numId w:val="16"/>
        </w:numPr>
        <w:tabs>
          <w:tab w:val="num" w:pos="2550"/>
        </w:tabs>
        <w:ind w:left="2070" w:hanging="990"/>
        <w:rPr>
          <w:lang w:eastAsia="en-US"/>
        </w:rPr>
      </w:pPr>
      <w:r w:rsidRPr="00F578CD">
        <w:rPr>
          <w:rFonts w:hint="cs"/>
          <w:rtl/>
        </w:rPr>
        <w:lastRenderedPageBreak/>
        <w:t>תצהיר בדבר אי תיאום הצעות</w:t>
      </w:r>
      <w:r w:rsidRPr="00F578CD">
        <w:rPr>
          <w:rFonts w:hint="cs"/>
          <w:rtl/>
          <w:lang w:eastAsia="en-US"/>
        </w:rPr>
        <w:t xml:space="preserve"> במכרז, עפ"י הנוסח המצורף בנספח </w:t>
      </w:r>
      <w:r w:rsidR="005F0344" w:rsidRPr="004D2393">
        <w:rPr>
          <w:b/>
          <w:bCs/>
          <w:rtl/>
          <w:lang w:eastAsia="en-US"/>
        </w:rPr>
        <w:t>חוברת ההצעה</w:t>
      </w:r>
      <w:r w:rsidRPr="00F578CD">
        <w:rPr>
          <w:rFonts w:hint="cs"/>
          <w:rtl/>
          <w:lang w:eastAsia="en-US"/>
        </w:rPr>
        <w:t>.</w:t>
      </w:r>
    </w:p>
    <w:p w14:paraId="08EF6960" w14:textId="77777777" w:rsidR="00DB0568" w:rsidRPr="00164A46" w:rsidRDefault="00DB0568" w:rsidP="00E83D33">
      <w:pPr>
        <w:keepNext/>
        <w:keepLines/>
        <w:widowControl w:val="0"/>
        <w:numPr>
          <w:ilvl w:val="3"/>
          <w:numId w:val="16"/>
        </w:numPr>
        <w:tabs>
          <w:tab w:val="num" w:pos="2550"/>
        </w:tabs>
        <w:ind w:left="2070" w:hanging="990"/>
        <w:rPr>
          <w:rtl/>
        </w:rPr>
      </w:pPr>
      <w:r w:rsidRPr="00164A46">
        <w:rPr>
          <w:rFonts w:hint="cs"/>
          <w:rtl/>
        </w:rPr>
        <w:t xml:space="preserve">בהתאם להחלטת ממשלה מס' </w:t>
      </w:r>
      <w:r w:rsidRPr="0056584F">
        <w:rPr>
          <w:rFonts w:hint="cs"/>
          <w:rtl/>
        </w:rPr>
        <w:t>1116</w:t>
      </w:r>
      <w:r w:rsidRPr="00164A46">
        <w:rPr>
          <w:rFonts w:hint="cs"/>
          <w:rtl/>
        </w:rPr>
        <w:t xml:space="preserve"> מיום </w:t>
      </w:r>
      <w:r w:rsidRPr="0056584F">
        <w:rPr>
          <w:rFonts w:hint="cs"/>
          <w:rtl/>
        </w:rPr>
        <w:t>29.12.2013</w:t>
      </w:r>
      <w:r w:rsidRPr="00164A46">
        <w:rPr>
          <w:rFonts w:hint="cs"/>
          <w:rtl/>
        </w:rPr>
        <w:t xml:space="preserve"> שעניינה פרסום היתרים ומסמכי התקשרות בין רשויות המדינה לגופים פרטיים (להלן – "</w:t>
      </w:r>
      <w:r w:rsidRPr="0056584F">
        <w:rPr>
          <w:rFonts w:hint="cs"/>
          <w:rtl/>
        </w:rPr>
        <w:t>החלטת</w:t>
      </w:r>
      <w:r w:rsidRPr="00164A46">
        <w:rPr>
          <w:rFonts w:hint="cs"/>
          <w:rtl/>
        </w:rPr>
        <w:t xml:space="preserve"> </w:t>
      </w:r>
      <w:r w:rsidRPr="0056584F">
        <w:rPr>
          <w:rFonts w:hint="cs"/>
          <w:rtl/>
        </w:rPr>
        <w:t>הממשלה</w:t>
      </w:r>
      <w:r w:rsidRPr="00164A46">
        <w:rPr>
          <w:rFonts w:hint="cs"/>
          <w:rtl/>
        </w:rPr>
        <w:t xml:space="preserve">"), יפורסם החוזה החתום באתר חופש המידע המרכזי שכתובתו </w:t>
      </w:r>
      <w:hyperlink r:id="rId11" w:history="1">
        <w:r w:rsidRPr="0056584F">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56584F">
        <w:rPr>
          <w:rFonts w:hint="cs"/>
          <w:rtl/>
        </w:rPr>
        <w:t xml:space="preserve">4(ז) </w:t>
      </w:r>
      <w:r w:rsidRPr="00164A46">
        <w:rPr>
          <w:rFonts w:hint="cs"/>
          <w:rtl/>
        </w:rPr>
        <w:t>בהחלטת הממשלה</w:t>
      </w:r>
      <w:r w:rsidRPr="0056584F">
        <w:rPr>
          <w:rFonts w:hint="cs"/>
          <w:rtl/>
        </w:rPr>
        <w:t>.</w:t>
      </w:r>
    </w:p>
    <w:p w14:paraId="63AA458A" w14:textId="77777777" w:rsidR="00E74B63" w:rsidRDefault="00E74B63" w:rsidP="00E83D33">
      <w:pPr>
        <w:keepNext/>
        <w:keepLines/>
        <w:widowControl w:val="0"/>
        <w:numPr>
          <w:ilvl w:val="3"/>
          <w:numId w:val="16"/>
        </w:numPr>
        <w:tabs>
          <w:tab w:val="num" w:pos="2550"/>
        </w:tabs>
        <w:ind w:left="2070" w:hanging="990"/>
      </w:pPr>
      <w:r>
        <w:rPr>
          <w:rFonts w:hint="cs"/>
          <w:rtl/>
        </w:rPr>
        <w:t xml:space="preserve">בהתאם לתקנות חוק חובת המכרזים, תקנה </w:t>
      </w:r>
      <w:r w:rsidRPr="0056584F">
        <w:rPr>
          <w:rFonts w:hint="cs"/>
          <w:rtl/>
        </w:rPr>
        <w:t xml:space="preserve">21-ה' </w:t>
      </w:r>
      <w:r>
        <w:rPr>
          <w:rFonts w:hint="cs"/>
          <w:rtl/>
        </w:rPr>
        <w:t xml:space="preserve">ותקנה </w:t>
      </w:r>
      <w:r w:rsidRPr="0056584F">
        <w:rPr>
          <w:rFonts w:hint="cs"/>
          <w:rtl/>
        </w:rPr>
        <w:t>21-ו', כל משתתף</w:t>
      </w:r>
      <w:r w:rsidR="002D5FA4" w:rsidRPr="0056584F">
        <w:rPr>
          <w:rFonts w:hint="cs"/>
          <w:rtl/>
        </w:rPr>
        <w:t xml:space="preserve"> במכרז</w:t>
      </w:r>
      <w:r w:rsidRPr="0056584F">
        <w:rPr>
          <w:rFonts w:hint="cs"/>
          <w:rtl/>
        </w:rPr>
        <w:t xml:space="preserve"> יהיה רשאי לעיין בהצעה הזוכה והכל בהתאם ובכפוף לתקנות ח</w:t>
      </w:r>
      <w:r w:rsidRPr="0056584F">
        <w:rPr>
          <w:rtl/>
        </w:rPr>
        <w:t>ובת המכרזים, תשנ"ג</w:t>
      </w:r>
      <w:r w:rsidRPr="0056584F">
        <w:rPr>
          <w:rFonts w:hint="cs"/>
          <w:rtl/>
        </w:rPr>
        <w:t>-</w:t>
      </w:r>
      <w:r w:rsidRPr="0056584F">
        <w:rPr>
          <w:rtl/>
        </w:rPr>
        <w:t>1993</w:t>
      </w:r>
      <w:r w:rsidRPr="0056584F">
        <w:rPr>
          <w:rFonts w:hint="cs"/>
          <w:rtl/>
        </w:rPr>
        <w:t xml:space="preserve"> או כל נוסח אחר שיבוא במקומו</w:t>
      </w:r>
      <w:r>
        <w:rPr>
          <w:rFonts w:hint="cs"/>
          <w:rtl/>
        </w:rPr>
        <w:t xml:space="preserve">, למעט חלקים בהצעה אשר העיון בהם עלול לחשוף סוד מסחרי או סוד מקצועי. </w:t>
      </w:r>
    </w:p>
    <w:p w14:paraId="163AABC8" w14:textId="77777777" w:rsidR="00E74B63" w:rsidRPr="0056584F" w:rsidRDefault="00E74B63" w:rsidP="00E83D33">
      <w:pPr>
        <w:keepNext/>
        <w:keepLines/>
        <w:widowControl w:val="0"/>
        <w:ind w:left="2070"/>
        <w:rPr>
          <w:rtl/>
        </w:rPr>
      </w:pPr>
      <w:r>
        <w:rPr>
          <w:rFonts w:hint="cs"/>
          <w:rtl/>
        </w:rPr>
        <w:t>המשרד רשאי לגבות תשלום לכיסוי העלות הכרוכה בקיום ההוראות בתקנה זה.</w:t>
      </w:r>
    </w:p>
    <w:p w14:paraId="63DCD9AB" w14:textId="77777777" w:rsidR="00E74B63" w:rsidRPr="0056584F" w:rsidRDefault="00E74B63" w:rsidP="00E83D33">
      <w:pPr>
        <w:keepNext/>
        <w:keepLines/>
        <w:widowControl w:val="0"/>
        <w:ind w:left="2070"/>
        <w:rPr>
          <w:rtl/>
        </w:rPr>
      </w:pPr>
      <w:r w:rsidRPr="0056584F">
        <w:rPr>
          <w:rFonts w:hint="cs"/>
          <w:rtl/>
        </w:rPr>
        <w:t>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w:t>
      </w:r>
      <w:r w:rsidR="002D5FA4" w:rsidRPr="0056584F">
        <w:rPr>
          <w:rFonts w:hint="cs"/>
          <w:rtl/>
        </w:rPr>
        <w:t xml:space="preserve"> וכן לצרף עותק מושחר תואם</w:t>
      </w:r>
      <w:r w:rsidRPr="0056584F">
        <w:rPr>
          <w:rFonts w:hint="cs"/>
          <w:rtl/>
        </w:rPr>
        <w:t xml:space="preserve">. </w:t>
      </w:r>
    </w:p>
    <w:p w14:paraId="2A974FF0" w14:textId="77777777" w:rsidR="00E74B63" w:rsidRPr="0056584F" w:rsidRDefault="00E74B63" w:rsidP="00E83D33">
      <w:pPr>
        <w:keepNext/>
        <w:keepLines/>
        <w:widowControl w:val="0"/>
        <w:ind w:left="2070"/>
        <w:rPr>
          <w:rtl/>
        </w:rPr>
      </w:pPr>
      <w:r w:rsidRPr="0056584F">
        <w:rPr>
          <w:rFonts w:hint="cs"/>
          <w:rtl/>
        </w:rPr>
        <w:t xml:space="preserve">בכל מקרה, מובהר בזאת, כי </w:t>
      </w:r>
      <w:r w:rsidR="00A019D6">
        <w:rPr>
          <w:rFonts w:hint="cs"/>
          <w:rtl/>
        </w:rPr>
        <w:t xml:space="preserve">ההחלטה בדבר חשיפה או חיסיון של חלקים בהצעה הינה בסמכותה של ועדת המכרזים של המשרד אשר רשאית לחשוף גם חלקים </w:t>
      </w:r>
      <w:proofErr w:type="spellStart"/>
      <w:r w:rsidR="00A019D6">
        <w:rPr>
          <w:rFonts w:hint="cs"/>
          <w:rtl/>
        </w:rPr>
        <w:t>שצויינו</w:t>
      </w:r>
      <w:proofErr w:type="spellEnd"/>
      <w:r w:rsidR="00A019D6">
        <w:rPr>
          <w:rFonts w:hint="cs"/>
          <w:rtl/>
        </w:rPr>
        <w:t xml:space="preserve"> כחסויים על ידי המציע</w:t>
      </w:r>
      <w:r w:rsidRPr="0056584F">
        <w:rPr>
          <w:rFonts w:hint="cs"/>
          <w:rtl/>
        </w:rPr>
        <w:t xml:space="preserve">. </w:t>
      </w:r>
    </w:p>
    <w:p w14:paraId="09E2635D" w14:textId="77777777" w:rsidR="00F45B9E" w:rsidRPr="0056584F" w:rsidRDefault="00F45B9E" w:rsidP="00E83D33">
      <w:pPr>
        <w:keepNext/>
        <w:keepLines/>
        <w:widowControl w:val="0"/>
        <w:numPr>
          <w:ilvl w:val="3"/>
          <w:numId w:val="16"/>
        </w:numPr>
        <w:tabs>
          <w:tab w:val="num" w:pos="2550"/>
        </w:tabs>
        <w:ind w:left="2070" w:hanging="990"/>
        <w:rPr>
          <w:rtl/>
        </w:rPr>
      </w:pPr>
      <w:r w:rsidRPr="0056584F">
        <w:rPr>
          <w:rFonts w:hint="cs"/>
          <w:rtl/>
        </w:rPr>
        <w:t>לעניין עידוד נשים בעסקים</w:t>
      </w:r>
    </w:p>
    <w:p w14:paraId="4D0A8A9A" w14:textId="77777777" w:rsidR="00F45B9E" w:rsidRPr="0056584F" w:rsidRDefault="00F45B9E" w:rsidP="00E83D33">
      <w:pPr>
        <w:keepNext/>
        <w:keepLines/>
        <w:widowControl w:val="0"/>
        <w:ind w:left="2495"/>
        <w:rPr>
          <w:rtl/>
        </w:rPr>
      </w:pPr>
      <w:r w:rsidRPr="0056584F">
        <w:rPr>
          <w:rFonts w:hint="cs"/>
          <w:rtl/>
        </w:rPr>
        <w:t>אישור של רואה חשבון כי בעסק מסוים אישה מחזיקה בשליטה וכי לא התקיים אף אחד מאלה:</w:t>
      </w:r>
    </w:p>
    <w:p w14:paraId="2874090B" w14:textId="77777777" w:rsidR="00F45B9E" w:rsidRPr="0056584F" w:rsidRDefault="00F45B9E" w:rsidP="00E83D33">
      <w:pPr>
        <w:keepNext/>
        <w:keepLines/>
        <w:widowControl w:val="0"/>
        <w:numPr>
          <w:ilvl w:val="4"/>
          <w:numId w:val="16"/>
        </w:numPr>
        <w:ind w:left="2495" w:hanging="1218"/>
      </w:pPr>
      <w:r w:rsidRPr="0056584F">
        <w:rPr>
          <w:rFonts w:hint="cs"/>
          <w:rtl/>
        </w:rPr>
        <w:t xml:space="preserve">אם מכהן בעסק נושא משרה שאינו אישה </w:t>
      </w:r>
      <w:r w:rsidRPr="0056584F">
        <w:rPr>
          <w:rtl/>
        </w:rPr>
        <w:t>–</w:t>
      </w:r>
      <w:r w:rsidRPr="0056584F">
        <w:rPr>
          <w:rFonts w:hint="cs"/>
          <w:rtl/>
        </w:rPr>
        <w:t xml:space="preserve"> הוא אינו קרוב של המחזיקה בשליטה.</w:t>
      </w:r>
    </w:p>
    <w:p w14:paraId="068BAF56" w14:textId="77777777" w:rsidR="00F45B9E" w:rsidRPr="0056584F" w:rsidRDefault="00F45B9E" w:rsidP="00E83D33">
      <w:pPr>
        <w:keepNext/>
        <w:keepLines/>
        <w:widowControl w:val="0"/>
        <w:numPr>
          <w:ilvl w:val="4"/>
          <w:numId w:val="16"/>
        </w:numPr>
        <w:ind w:left="2495" w:hanging="1218"/>
        <w:rPr>
          <w:rtl/>
        </w:rPr>
      </w:pPr>
      <w:r w:rsidRPr="0056584F">
        <w:rPr>
          <w:rFonts w:hint="cs"/>
          <w:rtl/>
        </w:rPr>
        <w:t xml:space="preserve">אם שליש מהדירקטורים אינם נשים </w:t>
      </w:r>
      <w:r w:rsidRPr="0056584F">
        <w:rPr>
          <w:rtl/>
        </w:rPr>
        <w:t>–</w:t>
      </w:r>
      <w:r w:rsidRPr="0056584F">
        <w:rPr>
          <w:rFonts w:hint="cs"/>
          <w:rtl/>
        </w:rPr>
        <w:t xml:space="preserve"> אין הם קרובים של המחזיקה בשליטה.</w:t>
      </w:r>
    </w:p>
    <w:p w14:paraId="37D21C88" w14:textId="77777777" w:rsidR="00F45B9E" w:rsidRPr="0056584F" w:rsidRDefault="00F45B9E" w:rsidP="00E83D33">
      <w:pPr>
        <w:keepNext/>
        <w:keepLines/>
        <w:widowControl w:val="0"/>
        <w:numPr>
          <w:ilvl w:val="1"/>
          <w:numId w:val="16"/>
        </w:numPr>
        <w:ind w:left="936" w:hanging="576"/>
        <w:rPr>
          <w:rtl/>
        </w:rPr>
      </w:pPr>
      <w:r w:rsidRPr="0056584F">
        <w:rPr>
          <w:rFonts w:hint="cs"/>
          <w:rtl/>
        </w:rPr>
        <w:t xml:space="preserve">על המציע לוודא, כי המספר המזהה (לדוגמא מס' </w:t>
      </w:r>
      <w:proofErr w:type="spellStart"/>
      <w:r w:rsidRPr="0056584F">
        <w:rPr>
          <w:rFonts w:hint="cs"/>
          <w:rtl/>
        </w:rPr>
        <w:t>ח"פ</w:t>
      </w:r>
      <w:proofErr w:type="spellEnd"/>
      <w:r w:rsidRPr="0056584F">
        <w:rPr>
          <w:rFonts w:hint="cs"/>
          <w:rtl/>
        </w:rPr>
        <w:t xml:space="preserve">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129D6048" w14:textId="77777777" w:rsidR="00F45B9E" w:rsidRPr="0056584F" w:rsidRDefault="00F45B9E" w:rsidP="00E83D33">
      <w:pPr>
        <w:keepNext/>
        <w:keepLines/>
        <w:widowControl w:val="0"/>
        <w:numPr>
          <w:ilvl w:val="1"/>
          <w:numId w:val="16"/>
        </w:numPr>
        <w:ind w:left="936" w:hanging="576"/>
      </w:pPr>
      <w:r w:rsidRPr="0056584F">
        <w:rPr>
          <w:rFonts w:hint="cs"/>
          <w:rtl/>
        </w:rPr>
        <w:t>כל שינוי שייעשה במסמכי המכרז או כל הסתייגות ביחס אליהם, בין על ידי תוספת</w:t>
      </w:r>
      <w:r w:rsidR="00B864DE" w:rsidRPr="0056584F">
        <w:rPr>
          <w:rFonts w:hint="cs"/>
          <w:rtl/>
        </w:rPr>
        <w:t xml:space="preserve"> </w:t>
      </w:r>
      <w:r w:rsidRPr="0056584F">
        <w:rPr>
          <w:rFonts w:hint="cs"/>
          <w:rtl/>
        </w:rPr>
        <w:t>בגוף המסמכים ובין במכתב לוואי או בכל דרך אחרת לא יובא בחשבון בעת הדיון בהצעה כאילו לא נכתב ואף עלול לגרום לפסילתה.</w:t>
      </w:r>
    </w:p>
    <w:p w14:paraId="3A835996" w14:textId="77777777" w:rsidR="00F45B9E" w:rsidRPr="0056584F" w:rsidRDefault="00F45B9E" w:rsidP="00E83D33">
      <w:pPr>
        <w:keepNext/>
        <w:keepLines/>
        <w:widowControl w:val="0"/>
        <w:numPr>
          <w:ilvl w:val="1"/>
          <w:numId w:val="16"/>
        </w:numPr>
        <w:ind w:left="936" w:hanging="576"/>
        <w:rPr>
          <w:rtl/>
        </w:rPr>
      </w:pPr>
      <w:r w:rsidRPr="0056584F">
        <w:rPr>
          <w:rFonts w:hint="cs"/>
          <w:rtl/>
        </w:rPr>
        <w:t>אין כל חובה על המשרד להודיע למציע כל הודעה בנוסף על האמור בסעיף זה.</w:t>
      </w:r>
    </w:p>
    <w:p w14:paraId="5C10A881" w14:textId="77777777" w:rsidR="00F45B9E" w:rsidRPr="0056584F" w:rsidRDefault="00F45B9E" w:rsidP="00E83D33">
      <w:pPr>
        <w:keepNext/>
        <w:keepLines/>
        <w:widowControl w:val="0"/>
        <w:numPr>
          <w:ilvl w:val="1"/>
          <w:numId w:val="16"/>
        </w:numPr>
        <w:ind w:left="936" w:hanging="576"/>
        <w:rPr>
          <w:rtl/>
        </w:rPr>
      </w:pPr>
      <w:r w:rsidRPr="0056584F">
        <w:rPr>
          <w:rFonts w:hint="cs"/>
          <w:rtl/>
        </w:rPr>
        <w:lastRenderedPageBreak/>
        <w:t>קיבל המשרד את הצעת המציע, יראו את השינויים האמורים כאילו לא היו כלל.</w:t>
      </w:r>
    </w:p>
    <w:p w14:paraId="061D54FA" w14:textId="77777777" w:rsidR="00F45B9E" w:rsidRPr="007E5F0C" w:rsidRDefault="00F45B9E" w:rsidP="00E83D33">
      <w:pPr>
        <w:keepNext/>
        <w:keepLines/>
        <w:widowControl w:val="0"/>
        <w:numPr>
          <w:ilvl w:val="0"/>
          <w:numId w:val="16"/>
        </w:numPr>
        <w:rPr>
          <w:b/>
          <w:bCs/>
          <w:sz w:val="28"/>
          <w:szCs w:val="28"/>
          <w:u w:val="single"/>
          <w:rtl/>
          <w:lang w:eastAsia="en-US"/>
        </w:rPr>
      </w:pPr>
      <w:r w:rsidRPr="007E5F0C">
        <w:rPr>
          <w:rFonts w:hint="cs"/>
          <w:b/>
          <w:bCs/>
          <w:sz w:val="28"/>
          <w:szCs w:val="28"/>
          <w:u w:val="single"/>
          <w:rtl/>
          <w:lang w:eastAsia="en-US"/>
        </w:rPr>
        <w:t>הצעות מפורטות בהתאם לדרישות המכרז, יש לשלוח אל:</w:t>
      </w:r>
    </w:p>
    <w:p w14:paraId="0F928008" w14:textId="77777777" w:rsidR="00F45B9E" w:rsidRDefault="00487549" w:rsidP="00E83D33">
      <w:pPr>
        <w:keepNext/>
        <w:keepLines/>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02467F0A" w14:textId="77777777" w:rsidR="00652F5D" w:rsidRPr="00652F5D" w:rsidRDefault="00652F5D" w:rsidP="00E83D33">
      <w:pPr>
        <w:keepNext/>
        <w:keepLines/>
        <w:widowControl w:val="0"/>
        <w:ind w:left="1417"/>
        <w:jc w:val="left"/>
        <w:textAlignment w:val="auto"/>
        <w:rPr>
          <w:b/>
          <w:bCs/>
          <w:lang w:eastAsia="en-US"/>
        </w:rPr>
      </w:pPr>
      <w:r w:rsidRPr="00652F5D">
        <w:rPr>
          <w:b/>
          <w:bCs/>
          <w:rtl/>
          <w:lang w:eastAsia="en-US"/>
        </w:rPr>
        <w:t>אגף בכיר, תפעול רכש ולוגיסטיקה</w:t>
      </w:r>
    </w:p>
    <w:p w14:paraId="658444B9" w14:textId="77777777" w:rsidR="00D63F5C" w:rsidRPr="000D0959" w:rsidRDefault="000D0959" w:rsidP="00E83D33">
      <w:pPr>
        <w:keepNext/>
        <w:keepLines/>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1E4D5FDA" w14:textId="77777777" w:rsidR="00D6278A" w:rsidRPr="00A40358" w:rsidRDefault="00D6278A" w:rsidP="00E83D33">
      <w:pPr>
        <w:keepNext/>
        <w:keepLines/>
        <w:widowControl w:val="0"/>
        <w:ind w:left="1417"/>
        <w:rPr>
          <w:b/>
          <w:bCs/>
          <w:position w:val="2"/>
          <w:sz w:val="40"/>
          <w:szCs w:val="40"/>
          <w:rtl/>
          <w:lang w:eastAsia="en-US"/>
        </w:rPr>
      </w:pPr>
      <w:r w:rsidRPr="00A40358">
        <w:rPr>
          <w:rFonts w:hint="cs"/>
          <w:b/>
          <w:bCs/>
          <w:position w:val="2"/>
          <w:sz w:val="40"/>
          <w:szCs w:val="40"/>
          <w:rtl/>
          <w:lang w:eastAsia="en-US"/>
        </w:rPr>
        <w:t>"תיבת המכרזים"</w:t>
      </w:r>
    </w:p>
    <w:p w14:paraId="1962F53B" w14:textId="77777777" w:rsidR="00D6278A" w:rsidRPr="00891C07" w:rsidRDefault="00D6278A" w:rsidP="00E83D33">
      <w:pPr>
        <w:keepNext/>
        <w:keepLines/>
        <w:widowControl w:val="0"/>
        <w:ind w:left="1417"/>
        <w:rPr>
          <w:b/>
          <w:bCs/>
          <w:sz w:val="22"/>
          <w:rtl/>
          <w:lang w:eastAsia="en-US"/>
        </w:rPr>
      </w:pPr>
      <w:r w:rsidRPr="00891C07">
        <w:rPr>
          <w:rFonts w:hint="cs"/>
          <w:b/>
          <w:bCs/>
          <w:sz w:val="22"/>
          <w:rtl/>
          <w:lang w:eastAsia="en-US"/>
        </w:rPr>
        <w:t xml:space="preserve">רח' שבטי ישראל 34 </w:t>
      </w:r>
    </w:p>
    <w:p w14:paraId="04669368" w14:textId="77777777" w:rsidR="00D6278A" w:rsidRPr="00891C07" w:rsidRDefault="00D6278A" w:rsidP="00E83D33">
      <w:pPr>
        <w:keepNext/>
        <w:keepLines/>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6E31AE62" w14:textId="70352528" w:rsidR="00F45B9E" w:rsidRPr="00891C07" w:rsidRDefault="006A20FD" w:rsidP="00E83D33">
      <w:pPr>
        <w:keepNext/>
        <w:keepLines/>
        <w:widowControl w:val="0"/>
        <w:ind w:left="1417"/>
        <w:jc w:val="left"/>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 </w:t>
      </w:r>
      <w:r w:rsidR="00044C4D" w:rsidRPr="00044C4D">
        <w:rPr>
          <w:b/>
          <w:bCs/>
          <w:sz w:val="32"/>
          <w:szCs w:val="32"/>
          <w:rtl/>
          <w:lang w:eastAsia="en-US"/>
        </w:rPr>
        <w:t>23/7.2024</w:t>
      </w:r>
      <w:r w:rsidR="00292297" w:rsidRPr="00891C07">
        <w:rPr>
          <w:rFonts w:hint="cs"/>
          <w:b/>
          <w:bCs/>
          <w:sz w:val="32"/>
          <w:szCs w:val="32"/>
          <w:rtl/>
          <w:lang w:eastAsia="en-US"/>
        </w:rPr>
        <w:t xml:space="preserve"> :</w:t>
      </w:r>
      <w:r w:rsidR="00F45B9E" w:rsidRPr="00891C07">
        <w:rPr>
          <w:rFonts w:hint="cs"/>
          <w:b/>
          <w:bCs/>
          <w:sz w:val="32"/>
          <w:szCs w:val="32"/>
          <w:rtl/>
          <w:lang w:eastAsia="en-US"/>
        </w:rPr>
        <w:t xml:space="preserve"> </w:t>
      </w:r>
      <w:r w:rsidR="00816A32" w:rsidRPr="00816A32">
        <w:rPr>
          <w:b/>
          <w:bCs/>
          <w:sz w:val="32"/>
          <w:szCs w:val="32"/>
          <w:u w:val="single"/>
          <w:rtl/>
          <w:lang w:eastAsia="en-US"/>
        </w:rPr>
        <w:t>לעריכת מפקד מבנים ותשתיות למוסדות חינוך מגזר בדואי בנגב</w:t>
      </w:r>
    </w:p>
    <w:p w14:paraId="02FBC8E3" w14:textId="77777777" w:rsidR="00D6278A" w:rsidRPr="00A40358" w:rsidRDefault="00D6278A" w:rsidP="00E83D33">
      <w:pPr>
        <w:keepNext/>
        <w:keepLines/>
        <w:widowControl w:val="0"/>
        <w:ind w:left="1417"/>
        <w:rPr>
          <w:b/>
          <w:bCs/>
          <w:sz w:val="28"/>
          <w:szCs w:val="28"/>
          <w:rtl/>
          <w:lang w:eastAsia="en-US"/>
        </w:rPr>
      </w:pPr>
      <w:r w:rsidRPr="00A40358">
        <w:rPr>
          <w:rFonts w:hint="cs"/>
          <w:b/>
          <w:bCs/>
          <w:sz w:val="28"/>
          <w:szCs w:val="28"/>
          <w:rtl/>
          <w:lang w:eastAsia="en-US"/>
        </w:rPr>
        <w:t>יש לציין על המעטפה הסגורה את מספר המכרז ונושאו.</w:t>
      </w:r>
    </w:p>
    <w:p w14:paraId="10565381" w14:textId="302DDABE" w:rsidR="00F45B9E" w:rsidRPr="00B6396A" w:rsidRDefault="00F45B9E" w:rsidP="00E83D33">
      <w:pPr>
        <w:keepNext/>
        <w:keepLines/>
        <w:widowControl w:val="0"/>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044C4D">
        <w:rPr>
          <w:rFonts w:hint="cs"/>
          <w:b/>
          <w:bCs/>
          <w:sz w:val="26"/>
          <w:szCs w:val="26"/>
          <w:u w:val="single"/>
          <w:rtl/>
          <w:lang w:eastAsia="en-US"/>
        </w:rPr>
        <w:t>27/8/2024</w:t>
      </w:r>
      <w:r w:rsidR="00044C4D"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5ACE47B1" w14:textId="77777777" w:rsidR="00F45B9E" w:rsidRPr="00891C07" w:rsidRDefault="00F45B9E" w:rsidP="00E83D33">
      <w:pPr>
        <w:keepNext/>
        <w:keepLines/>
        <w:widowControl w:val="0"/>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A40358">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36A13B40" w14:textId="77777777" w:rsidR="00F45B9E" w:rsidRPr="00891C07" w:rsidRDefault="00F45B9E" w:rsidP="00E83D33">
      <w:pPr>
        <w:keepNext/>
        <w:keepLines/>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626AD9F1" w14:textId="77777777" w:rsidR="00F45B9E" w:rsidRDefault="00F45B9E" w:rsidP="00E83D33">
      <w:pPr>
        <w:keepNext/>
        <w:keepLines/>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3837EEA2" w14:textId="77777777" w:rsidR="00F45B9E" w:rsidRDefault="00F45B9E" w:rsidP="00E83D33">
      <w:pPr>
        <w:keepNext/>
        <w:keepLines/>
        <w:widowControl w:val="0"/>
        <w:rPr>
          <w:sz w:val="22"/>
          <w:szCs w:val="22"/>
          <w:rtl/>
          <w:lang w:eastAsia="en-US"/>
        </w:rPr>
      </w:pPr>
      <w:r>
        <w:rPr>
          <w:sz w:val="22"/>
          <w:szCs w:val="22"/>
          <w:rtl/>
          <w:lang w:eastAsia="en-US"/>
        </w:rPr>
        <w:tab/>
      </w:r>
      <w:r>
        <w:rPr>
          <w:sz w:val="22"/>
          <w:szCs w:val="22"/>
          <w:rtl/>
          <w:lang w:eastAsia="en-US"/>
        </w:rPr>
        <w:tab/>
      </w:r>
    </w:p>
    <w:p w14:paraId="54CA8EE6" w14:textId="77777777" w:rsidR="00297FF7" w:rsidRDefault="005A36C3" w:rsidP="00E83D33">
      <w:pPr>
        <w:keepNext/>
        <w:keepLines/>
        <w:widowControl w:val="0"/>
        <w:rPr>
          <w:sz w:val="22"/>
          <w:szCs w:val="22"/>
          <w:rtl/>
          <w:lang w:eastAsia="en-US"/>
        </w:rPr>
      </w:pPr>
      <w:r>
        <w:rPr>
          <w:rFonts w:hint="cs"/>
          <w:noProof/>
          <w:sz w:val="22"/>
          <w:szCs w:val="22"/>
          <w:rtl/>
          <w:lang w:eastAsia="en-US"/>
        </w:rPr>
        <mc:AlternateContent>
          <mc:Choice Requires="wps">
            <w:drawing>
              <wp:anchor distT="0" distB="0" distL="114300" distR="114300" simplePos="0" relativeHeight="251655680" behindDoc="0" locked="0" layoutInCell="1" allowOverlap="1" wp14:anchorId="2B4482C1" wp14:editId="7E590126">
                <wp:simplePos x="0" y="0"/>
                <wp:positionH relativeFrom="column">
                  <wp:posOffset>-25400</wp:posOffset>
                </wp:positionH>
                <wp:positionV relativeFrom="paragraph">
                  <wp:posOffset>12065</wp:posOffset>
                </wp:positionV>
                <wp:extent cx="5405755" cy="909955"/>
                <wp:effectExtent l="0" t="0" r="0" b="0"/>
                <wp:wrapNone/>
                <wp:docPr id="1624935617"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57CD15F6" w14:textId="77777777" w:rsidR="00DB66E1" w:rsidRPr="00297FF7" w:rsidRDefault="00DB66E1"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71D0586E" w14:textId="77777777" w:rsidR="00DB66E1" w:rsidRPr="00A40358" w:rsidRDefault="00DB66E1"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B4482C1" id="AutoShape 267" o:spid="_x0000_s1033" style="position:absolute;left:0;text-align:left;margin-left:-2pt;margin-top:.95pt;width:425.65pt;height:71.6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">
                <v:shadow on="t" opacity=".5" offset="3pt,-3pt"/>
                <v:textbox>
                  <w:txbxContent>
                    <w:p w14:paraId="57CD15F6" w14:textId="77777777" w:rsidR="00DB66E1" w:rsidRPr="00297FF7" w:rsidRDefault="00DB66E1"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71D0586E" w14:textId="77777777" w:rsidR="00DB66E1" w:rsidRPr="00A40358" w:rsidRDefault="00DB66E1"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79D8E36B" w14:textId="77777777" w:rsidR="00297FF7" w:rsidRDefault="00297FF7" w:rsidP="00E83D33">
      <w:pPr>
        <w:keepNext/>
        <w:keepLines/>
        <w:widowControl w:val="0"/>
        <w:rPr>
          <w:sz w:val="22"/>
          <w:szCs w:val="22"/>
          <w:rtl/>
          <w:lang w:eastAsia="en-US"/>
        </w:rPr>
      </w:pPr>
    </w:p>
    <w:p w14:paraId="10998639" w14:textId="77777777" w:rsidR="00297FF7" w:rsidRDefault="00297FF7" w:rsidP="00E83D33">
      <w:pPr>
        <w:keepNext/>
        <w:keepLines/>
        <w:widowControl w:val="0"/>
        <w:rPr>
          <w:sz w:val="22"/>
          <w:szCs w:val="22"/>
          <w:rtl/>
          <w:lang w:eastAsia="en-US"/>
        </w:rPr>
      </w:pPr>
    </w:p>
    <w:p w14:paraId="6CBEE00B" w14:textId="77777777" w:rsidR="00297FF7" w:rsidRDefault="00297FF7" w:rsidP="00E83D33">
      <w:pPr>
        <w:keepNext/>
        <w:keepLines/>
        <w:widowControl w:val="0"/>
        <w:rPr>
          <w:sz w:val="22"/>
          <w:szCs w:val="22"/>
          <w:rtl/>
          <w:lang w:eastAsia="en-US"/>
        </w:rPr>
      </w:pPr>
    </w:p>
    <w:p w14:paraId="71A5EDB2" w14:textId="77777777" w:rsidR="00297FF7" w:rsidRDefault="00297FF7" w:rsidP="00E83D33">
      <w:pPr>
        <w:keepNext/>
        <w:keepLines/>
        <w:widowControl w:val="0"/>
        <w:rPr>
          <w:sz w:val="22"/>
          <w:szCs w:val="22"/>
          <w:rtl/>
          <w:lang w:eastAsia="en-US"/>
        </w:rPr>
      </w:pPr>
    </w:p>
    <w:p w14:paraId="059CAE7E" w14:textId="77777777" w:rsidR="00297FF7" w:rsidRPr="00EA4AFE" w:rsidRDefault="00297FF7" w:rsidP="00E83D33">
      <w:pPr>
        <w:keepNext/>
        <w:keepLines/>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66DECFBE" w14:textId="77777777" w:rsidR="00297FF7" w:rsidRPr="00EA4AFE" w:rsidRDefault="00297FF7" w:rsidP="00E83D33">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 xml:space="preserve">אורנה </w:t>
      </w:r>
      <w:proofErr w:type="spellStart"/>
      <w:r w:rsidRPr="00EA4AFE">
        <w:rPr>
          <w:rFonts w:ascii="Arial" w:hAnsi="Arial" w:hint="cs"/>
          <w:b/>
          <w:bCs/>
          <w:sz w:val="22"/>
          <w:rtl/>
          <w:lang w:eastAsia="en-US"/>
        </w:rPr>
        <w:t>מיטמיגר</w:t>
      </w:r>
      <w:proofErr w:type="spellEnd"/>
    </w:p>
    <w:p w14:paraId="0CD4A02A" w14:textId="77777777" w:rsidR="00297FF7" w:rsidRPr="00EA4AFE" w:rsidRDefault="00297FF7" w:rsidP="00E83D33">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08DC3F1E" w14:textId="77777777" w:rsidR="00ED73A3" w:rsidRDefault="00ED73A3">
      <w:pPr>
        <w:overflowPunct/>
        <w:autoSpaceDE/>
        <w:autoSpaceDN/>
        <w:bidi w:val="0"/>
        <w:adjustRightInd/>
        <w:spacing w:line="240" w:lineRule="auto"/>
        <w:jc w:val="left"/>
        <w:textAlignment w:val="auto"/>
        <w:rPr>
          <w:rtl/>
        </w:rPr>
      </w:pPr>
      <w:bookmarkStart w:id="13" w:name="_נספח_א_–_[טבלת_שינויים_שבוצעו_בהורא"/>
      <w:bookmarkEnd w:id="13"/>
      <w:r>
        <w:rPr>
          <w:rtl/>
        </w:rPr>
        <w:br w:type="page"/>
      </w:r>
    </w:p>
    <w:p w14:paraId="54113390" w14:textId="68831C29" w:rsidR="0035789D" w:rsidRDefault="0035789D" w:rsidP="00E03DD0">
      <w:pPr>
        <w:keepNext/>
        <w:keepLines/>
        <w:widowControl w:val="0"/>
        <w:spacing w:line="240" w:lineRule="auto"/>
        <w:ind w:left="-34"/>
        <w:jc w:val="right"/>
        <w:rPr>
          <w:rtl/>
        </w:rPr>
      </w:pPr>
      <w:r>
        <w:rPr>
          <w:rFonts w:hint="cs"/>
          <w:rtl/>
        </w:rPr>
        <w:lastRenderedPageBreak/>
        <w:t>נספח מספר 1</w:t>
      </w:r>
    </w:p>
    <w:p w14:paraId="32F40004" w14:textId="77777777" w:rsidR="0035789D" w:rsidRDefault="0035789D" w:rsidP="00E03DD0">
      <w:pPr>
        <w:keepNext/>
        <w:keepLines/>
        <w:widowControl w:val="0"/>
        <w:spacing w:line="240" w:lineRule="auto"/>
        <w:ind w:left="-34"/>
        <w:jc w:val="right"/>
        <w:rPr>
          <w:rtl/>
        </w:rPr>
      </w:pPr>
      <w:r>
        <w:rPr>
          <w:rFonts w:hint="cs"/>
          <w:rtl/>
        </w:rPr>
        <w:t xml:space="preserve">דף </w:t>
      </w:r>
      <w:r>
        <w:rPr>
          <w:rStyle w:val="ad"/>
        </w:rPr>
        <w:t>1</w:t>
      </w:r>
      <w:r>
        <w:rPr>
          <w:rFonts w:hint="cs"/>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35789D" w:rsidRPr="002F5A4C" w14:paraId="2DD5EAC4" w14:textId="77777777" w:rsidTr="00E03DD0">
        <w:trPr>
          <w:trHeight w:hRule="exact" w:val="340"/>
          <w:jc w:val="center"/>
        </w:trPr>
        <w:tc>
          <w:tcPr>
            <w:tcW w:w="1549" w:type="dxa"/>
            <w:gridSpan w:val="2"/>
            <w:tcBorders>
              <w:bottom w:val="single" w:sz="6" w:space="0" w:color="548DD4"/>
            </w:tcBorders>
            <w:shd w:val="clear" w:color="auto" w:fill="FFFFFF"/>
            <w:vAlign w:val="center"/>
          </w:tcPr>
          <w:p w14:paraId="55B17816" w14:textId="77777777" w:rsidR="0035789D" w:rsidRPr="002F5A4C" w:rsidRDefault="005A36C3" w:rsidP="00D86547">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378E033E" wp14:editId="08040EAE">
                  <wp:extent cx="1392555" cy="264552"/>
                  <wp:effectExtent l="0" t="0" r="0" b="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0035789D"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1458CDA5" w14:textId="77777777" w:rsidR="0035789D" w:rsidRPr="002F5A4C" w:rsidRDefault="0035789D" w:rsidP="00D86547">
            <w:pPr>
              <w:keepNext/>
              <w:keepLines/>
              <w:overflowPunct/>
              <w:autoSpaceDE/>
              <w:autoSpaceDN/>
              <w:adjustRightInd/>
              <w:jc w:val="left"/>
              <w:textAlignment w:val="auto"/>
              <w:rPr>
                <w:rFonts w:ascii="Assistant" w:hAnsi="Assistant" w:cs="Assistant"/>
                <w:b/>
                <w:bCs/>
                <w:sz w:val="20"/>
                <w:szCs w:val="20"/>
                <w:rtl/>
                <w:lang w:eastAsia="en-US"/>
              </w:rPr>
            </w:pPr>
          </w:p>
        </w:tc>
      </w:tr>
      <w:tr w:rsidR="0035789D" w:rsidRPr="002F5A4C" w14:paraId="15F212C4" w14:textId="77777777" w:rsidTr="00E03DD0">
        <w:trPr>
          <w:trHeight w:val="227"/>
          <w:jc w:val="center"/>
        </w:trPr>
        <w:tc>
          <w:tcPr>
            <w:tcW w:w="168" w:type="dxa"/>
            <w:tcBorders>
              <w:top w:val="single" w:sz="6" w:space="0" w:color="548DD4"/>
            </w:tcBorders>
            <w:shd w:val="clear" w:color="auto" w:fill="C6E0F2"/>
            <w:vAlign w:val="center"/>
          </w:tcPr>
          <w:p w14:paraId="029C210C" w14:textId="77777777" w:rsidR="0035789D" w:rsidRPr="002F5A4C" w:rsidRDefault="005A36C3" w:rsidP="00D86547">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70C79E59" wp14:editId="3512BA96">
                  <wp:extent cx="542290" cy="457200"/>
                  <wp:effectExtent l="0" t="0" r="0"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3AAC738B"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 xml:space="preserve">הוראת </w:t>
            </w:r>
            <w:proofErr w:type="spellStart"/>
            <w:r w:rsidRPr="002F5A4C">
              <w:rPr>
                <w:rFonts w:ascii="Arial" w:hAnsi="Arial" w:cs="Arial"/>
                <w:color w:val="1F3864"/>
                <w:sz w:val="28"/>
                <w:szCs w:val="28"/>
                <w:rtl/>
                <w:lang w:eastAsia="en-US"/>
              </w:rPr>
              <w:t>תכ"ם</w:t>
            </w:r>
            <w:proofErr w:type="spellEnd"/>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35789D" w:rsidRPr="00860C0E" w14:paraId="13F07AF0" w14:textId="77777777" w:rsidTr="00E03DD0">
              <w:trPr>
                <w:trHeight w:hRule="exact" w:val="340"/>
                <w:tblHeader/>
                <w:jc w:val="right"/>
              </w:trPr>
              <w:tc>
                <w:tcPr>
                  <w:tcW w:w="1134" w:type="dxa"/>
                  <w:shd w:val="clear" w:color="auto" w:fill="FFFFFF"/>
                  <w:vAlign w:val="center"/>
                </w:tcPr>
                <w:p w14:paraId="04D97F75"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26FB5B76"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35789D" w:rsidRPr="00860C0E" w14:paraId="441C4C46" w14:textId="77777777" w:rsidTr="00E03DD0">
              <w:trPr>
                <w:trHeight w:hRule="exact" w:val="340"/>
                <w:tblHeader/>
                <w:jc w:val="right"/>
              </w:trPr>
              <w:tc>
                <w:tcPr>
                  <w:tcW w:w="1134" w:type="dxa"/>
                  <w:shd w:val="clear" w:color="auto" w:fill="FFFFFF"/>
                  <w:vAlign w:val="center"/>
                </w:tcPr>
                <w:p w14:paraId="0BA8FE17"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6D2874F8"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35789D" w:rsidRPr="00860C0E" w14:paraId="077DAD9D" w14:textId="77777777" w:rsidTr="00E03DD0">
              <w:trPr>
                <w:trHeight w:hRule="exact" w:val="340"/>
                <w:tblHeader/>
                <w:jc w:val="right"/>
              </w:trPr>
              <w:tc>
                <w:tcPr>
                  <w:tcW w:w="1134" w:type="dxa"/>
                  <w:shd w:val="clear" w:color="auto" w:fill="FFFFFF"/>
                  <w:vAlign w:val="center"/>
                </w:tcPr>
                <w:p w14:paraId="0CA6EEC7"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7B22F77F"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7B7A17DA"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8"/>
                <w:szCs w:val="28"/>
                <w:rtl/>
                <w:lang w:eastAsia="en-US"/>
              </w:rPr>
            </w:pPr>
          </w:p>
        </w:tc>
      </w:tr>
      <w:tr w:rsidR="0035789D" w:rsidRPr="002F5A4C" w14:paraId="40E978DC" w14:textId="77777777" w:rsidTr="00E03DD0">
        <w:trPr>
          <w:trHeight w:hRule="exact" w:val="624"/>
          <w:jc w:val="center"/>
        </w:trPr>
        <w:tc>
          <w:tcPr>
            <w:tcW w:w="5460" w:type="dxa"/>
            <w:gridSpan w:val="3"/>
            <w:shd w:val="clear" w:color="auto" w:fill="C6E0F2"/>
            <w:vAlign w:val="center"/>
          </w:tcPr>
          <w:p w14:paraId="02C69364" w14:textId="77777777" w:rsidR="0035789D" w:rsidRPr="002F5A4C" w:rsidRDefault="0035789D" w:rsidP="00D86547">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171120EC" w14:textId="77777777" w:rsidR="0035789D" w:rsidRPr="002F5A4C" w:rsidRDefault="0035789D" w:rsidP="00D86547">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0728BD0E" w14:textId="77777777" w:rsidR="0035789D" w:rsidRPr="002F5A4C" w:rsidRDefault="0035789D" w:rsidP="00D86547">
            <w:pPr>
              <w:keepNext/>
              <w:keepLines/>
              <w:overflowPunct/>
              <w:autoSpaceDE/>
              <w:autoSpaceDN/>
              <w:adjustRightInd/>
              <w:jc w:val="left"/>
              <w:textAlignment w:val="auto"/>
              <w:rPr>
                <w:rFonts w:ascii="Assistant" w:hAnsi="Assistant" w:cs="Assistant"/>
                <w:b/>
                <w:bCs/>
                <w:sz w:val="20"/>
                <w:szCs w:val="20"/>
                <w:rtl/>
                <w:lang w:eastAsia="en-US"/>
              </w:rPr>
            </w:pPr>
          </w:p>
        </w:tc>
      </w:tr>
    </w:tbl>
    <w:p w14:paraId="57CE614B" w14:textId="77777777" w:rsidR="0035789D" w:rsidRPr="00457C4C" w:rsidRDefault="0035789D" w:rsidP="00CE2D01">
      <w:pPr>
        <w:pStyle w:val="11"/>
        <w:keepLines/>
        <w:numPr>
          <w:ilvl w:val="0"/>
          <w:numId w:val="13"/>
        </w:numPr>
        <w:shd w:val="clear" w:color="auto" w:fill="F2F2F2"/>
        <w:overflowPunct/>
        <w:autoSpaceDE/>
        <w:autoSpaceDN/>
        <w:adjustRightInd/>
        <w:spacing w:before="0" w:after="0" w:line="360" w:lineRule="auto"/>
        <w:ind w:left="-340" w:right="0" w:hanging="425"/>
        <w:jc w:val="left"/>
        <w:textAlignment w:val="auto"/>
      </w:pPr>
      <w:r>
        <w:rPr>
          <w:rtl/>
        </w:rPr>
        <w:t>מבוא</w:t>
      </w:r>
    </w:p>
    <w:p w14:paraId="23775E21" w14:textId="77777777" w:rsidR="0035789D" w:rsidRPr="00E03DD0" w:rsidRDefault="0035789D" w:rsidP="00CE2D01">
      <w:pPr>
        <w:pStyle w:val="24"/>
        <w:keepNext/>
        <w:keepLines/>
        <w:numPr>
          <w:ilvl w:val="1"/>
          <w:numId w:val="13"/>
        </w:numPr>
        <w:ind w:left="85" w:right="-426" w:hanging="567"/>
        <w:rPr>
          <w:sz w:val="20"/>
          <w:szCs w:val="20"/>
          <w:rtl/>
        </w:rPr>
      </w:pPr>
      <w:r w:rsidRPr="00E03DD0">
        <w:rPr>
          <w:sz w:val="20"/>
          <w:szCs w:val="20"/>
          <w:rtl/>
        </w:rPr>
        <w:t>מוסר תשלומים יעיל ותקין תורם לשיפור התחרותיות במשק</w:t>
      </w:r>
      <w:r w:rsidRPr="00E03DD0">
        <w:rPr>
          <w:rFonts w:hint="cs"/>
          <w:sz w:val="20"/>
          <w:szCs w:val="20"/>
          <w:rtl/>
        </w:rPr>
        <w:t xml:space="preserve"> ו</w:t>
      </w:r>
      <w:r w:rsidRPr="00E03DD0">
        <w:rPr>
          <w:sz w:val="20"/>
          <w:szCs w:val="20"/>
          <w:rtl/>
        </w:rPr>
        <w:t>לאיכות הניהול והאתיקה העסקית</w:t>
      </w:r>
      <w:r w:rsidRPr="00E03DD0">
        <w:rPr>
          <w:rFonts w:hint="cs"/>
          <w:sz w:val="20"/>
          <w:szCs w:val="20"/>
          <w:rtl/>
        </w:rPr>
        <w:t>,</w:t>
      </w:r>
      <w:r w:rsidRPr="00E03DD0">
        <w:rPr>
          <w:sz w:val="20"/>
          <w:szCs w:val="20"/>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sidRPr="00E03DD0">
        <w:rPr>
          <w:rFonts w:hint="cs"/>
          <w:sz w:val="20"/>
          <w:szCs w:val="20"/>
          <w:rtl/>
        </w:rPr>
        <w:t>ה</w:t>
      </w:r>
      <w:r w:rsidRPr="00E03DD0">
        <w:rPr>
          <w:sz w:val="20"/>
          <w:szCs w:val="20"/>
          <w:rtl/>
        </w:rPr>
        <w:t>תשלום</w:t>
      </w:r>
      <w:r w:rsidRPr="00E03DD0">
        <w:rPr>
          <w:rFonts w:hint="cs"/>
          <w:sz w:val="20"/>
          <w:szCs w:val="20"/>
          <w:rtl/>
        </w:rPr>
        <w:t xml:space="preserve"> לספקים,</w:t>
      </w:r>
      <w:r w:rsidRPr="00E03DD0">
        <w:rPr>
          <w:sz w:val="20"/>
          <w:szCs w:val="20"/>
          <w:rtl/>
        </w:rPr>
        <w:t xml:space="preserve"> השפעה על שרשרת הרכש ו</w:t>
      </w:r>
      <w:r w:rsidRPr="00E03DD0">
        <w:rPr>
          <w:rFonts w:hint="cs"/>
          <w:sz w:val="20"/>
          <w:szCs w:val="20"/>
          <w:rtl/>
        </w:rPr>
        <w:t xml:space="preserve">על </w:t>
      </w:r>
      <w:r w:rsidRPr="00E03DD0">
        <w:rPr>
          <w:sz w:val="20"/>
          <w:szCs w:val="20"/>
          <w:rtl/>
        </w:rPr>
        <w:t>מתן השירותים במשק.</w:t>
      </w:r>
    </w:p>
    <w:p w14:paraId="3562D056" w14:textId="77777777" w:rsidR="0035789D" w:rsidRPr="00E03DD0" w:rsidRDefault="0035789D" w:rsidP="00CE2D01">
      <w:pPr>
        <w:pStyle w:val="24"/>
        <w:keepNext/>
        <w:keepLines/>
        <w:numPr>
          <w:ilvl w:val="1"/>
          <w:numId w:val="13"/>
        </w:numPr>
        <w:ind w:left="85" w:right="-426" w:hanging="567"/>
        <w:rPr>
          <w:sz w:val="20"/>
          <w:szCs w:val="20"/>
          <w:rtl/>
        </w:rPr>
      </w:pPr>
      <w:r w:rsidRPr="00E03DD0">
        <w:rPr>
          <w:sz w:val="20"/>
          <w:szCs w:val="20"/>
          <w:rtl/>
        </w:rPr>
        <w:t>מדיניות ימי האשראי של ממשלת ישראל כפופה ל</w:t>
      </w:r>
      <w:hyperlink r:id="rId14" w:history="1">
        <w:r w:rsidRPr="00E03DD0">
          <w:rPr>
            <w:rStyle w:val="Hyperlink"/>
            <w:sz w:val="20"/>
            <w:szCs w:val="20"/>
            <w:rtl/>
          </w:rPr>
          <w:t>חוק מוסר תשלומים לספקים, תשע"ז-2017</w:t>
        </w:r>
      </w:hyperlink>
      <w:r w:rsidRPr="00E03DD0">
        <w:rPr>
          <w:sz w:val="20"/>
          <w:szCs w:val="20"/>
          <w:rtl/>
        </w:rPr>
        <w:t xml:space="preserve"> (להלן: "חוק</w:t>
      </w:r>
      <w:r w:rsidRPr="00E03DD0">
        <w:rPr>
          <w:rFonts w:hint="cs"/>
          <w:sz w:val="20"/>
          <w:szCs w:val="20"/>
          <w:rtl/>
        </w:rPr>
        <w:t xml:space="preserve"> מוסר תשלומים</w:t>
      </w:r>
      <w:r w:rsidRPr="00E03DD0">
        <w:rPr>
          <w:sz w:val="20"/>
          <w:szCs w:val="20"/>
          <w:rtl/>
        </w:rPr>
        <w:t>").</w:t>
      </w:r>
    </w:p>
    <w:p w14:paraId="2ADF3D7F" w14:textId="77777777" w:rsidR="0035789D" w:rsidRPr="00E03DD0" w:rsidRDefault="0035789D" w:rsidP="00CE2D01">
      <w:pPr>
        <w:pStyle w:val="24"/>
        <w:keepNext/>
        <w:keepLines/>
        <w:numPr>
          <w:ilvl w:val="1"/>
          <w:numId w:val="13"/>
        </w:numPr>
        <w:ind w:left="85" w:right="-426" w:hanging="567"/>
        <w:rPr>
          <w:sz w:val="20"/>
          <w:szCs w:val="20"/>
        </w:rPr>
      </w:pPr>
      <w:r w:rsidRPr="00E03DD0">
        <w:rPr>
          <w:rFonts w:hint="cs"/>
          <w:sz w:val="20"/>
          <w:szCs w:val="20"/>
          <w:rtl/>
        </w:rPr>
        <w:t xml:space="preserve">בחודש פברואר 2021 פורסמו </w:t>
      </w:r>
      <w:hyperlink r:id="rId15" w:history="1">
        <w:r w:rsidRPr="00E03DD0">
          <w:rPr>
            <w:rStyle w:val="Hyperlink"/>
            <w:rFonts w:hint="cs"/>
            <w:sz w:val="20"/>
            <w:szCs w:val="20"/>
            <w:rtl/>
          </w:rPr>
          <w:t>תקנות</w:t>
        </w:r>
        <w:r w:rsidRPr="00E03DD0">
          <w:rPr>
            <w:rStyle w:val="Hyperlink"/>
            <w:sz w:val="20"/>
            <w:szCs w:val="20"/>
          </w:rPr>
          <w:t xml:space="preserve"> </w:t>
        </w:r>
        <w:r w:rsidRPr="00E03DD0">
          <w:rPr>
            <w:rStyle w:val="Hyperlink"/>
            <w:rFonts w:hint="cs"/>
            <w:sz w:val="20"/>
            <w:szCs w:val="20"/>
            <w:rtl/>
          </w:rPr>
          <w:t>מוסר</w:t>
        </w:r>
        <w:r w:rsidRPr="00E03DD0">
          <w:rPr>
            <w:rStyle w:val="Hyperlink"/>
            <w:sz w:val="20"/>
            <w:szCs w:val="20"/>
          </w:rPr>
          <w:t xml:space="preserve"> </w:t>
        </w:r>
        <w:r w:rsidRPr="00E03DD0">
          <w:rPr>
            <w:rStyle w:val="Hyperlink"/>
            <w:rFonts w:hint="cs"/>
            <w:sz w:val="20"/>
            <w:szCs w:val="20"/>
            <w:rtl/>
          </w:rPr>
          <w:t>תשלומים</w:t>
        </w:r>
        <w:r w:rsidRPr="00E03DD0">
          <w:rPr>
            <w:rStyle w:val="Hyperlink"/>
            <w:sz w:val="20"/>
            <w:szCs w:val="20"/>
          </w:rPr>
          <w:t xml:space="preserve"> </w:t>
        </w:r>
        <w:r w:rsidRPr="00E03DD0">
          <w:rPr>
            <w:rStyle w:val="Hyperlink"/>
            <w:rFonts w:hint="cs"/>
            <w:sz w:val="20"/>
            <w:szCs w:val="20"/>
            <w:rtl/>
          </w:rPr>
          <w:t xml:space="preserve">לספקים </w:t>
        </w:r>
        <w:r w:rsidRPr="00E03DD0">
          <w:rPr>
            <w:rStyle w:val="Hyperlink"/>
            <w:sz w:val="20"/>
            <w:szCs w:val="20"/>
          </w:rPr>
          <w:t>)</w:t>
        </w:r>
        <w:r w:rsidRPr="00E03DD0">
          <w:rPr>
            <w:rStyle w:val="Hyperlink"/>
            <w:rFonts w:hint="cs"/>
            <w:sz w:val="20"/>
            <w:szCs w:val="20"/>
            <w:rtl/>
          </w:rPr>
          <w:t>דיווח</w:t>
        </w:r>
        <w:r w:rsidRPr="00E03DD0">
          <w:rPr>
            <w:rStyle w:val="Hyperlink"/>
            <w:sz w:val="20"/>
            <w:szCs w:val="20"/>
          </w:rPr>
          <w:t xml:space="preserve"> </w:t>
        </w:r>
        <w:r w:rsidRPr="00E03DD0">
          <w:rPr>
            <w:rStyle w:val="Hyperlink"/>
            <w:rFonts w:hint="cs"/>
            <w:sz w:val="20"/>
            <w:szCs w:val="20"/>
            <w:rtl/>
          </w:rPr>
          <w:t>על</w:t>
        </w:r>
        <w:r w:rsidRPr="00E03DD0">
          <w:rPr>
            <w:rStyle w:val="Hyperlink"/>
            <w:sz w:val="20"/>
            <w:szCs w:val="20"/>
          </w:rPr>
          <w:t xml:space="preserve"> </w:t>
        </w:r>
        <w:r w:rsidRPr="00E03DD0">
          <w:rPr>
            <w:rStyle w:val="Hyperlink"/>
            <w:rFonts w:hint="cs"/>
            <w:sz w:val="20"/>
            <w:szCs w:val="20"/>
            <w:rtl/>
          </w:rPr>
          <w:t>יישום</w:t>
        </w:r>
        <w:r w:rsidRPr="00E03DD0">
          <w:rPr>
            <w:rStyle w:val="Hyperlink"/>
            <w:sz w:val="20"/>
            <w:szCs w:val="20"/>
          </w:rPr>
          <w:t xml:space="preserve"> </w:t>
        </w:r>
        <w:r w:rsidRPr="00E03DD0">
          <w:rPr>
            <w:rStyle w:val="Hyperlink"/>
            <w:rFonts w:hint="cs"/>
            <w:sz w:val="20"/>
            <w:szCs w:val="20"/>
            <w:rtl/>
          </w:rPr>
          <w:t>החוק</w:t>
        </w:r>
        <w:r w:rsidRPr="00E03DD0">
          <w:rPr>
            <w:rStyle w:val="Hyperlink"/>
            <w:sz w:val="20"/>
            <w:szCs w:val="20"/>
          </w:rPr>
          <w:t>(</w:t>
        </w:r>
        <w:r w:rsidRPr="00E03DD0">
          <w:rPr>
            <w:rStyle w:val="Hyperlink"/>
            <w:rFonts w:hint="cs"/>
            <w:sz w:val="20"/>
            <w:szCs w:val="20"/>
            <w:rtl/>
          </w:rPr>
          <w:t xml:space="preserve"> (הוראת</w:t>
        </w:r>
        <w:r w:rsidRPr="00E03DD0">
          <w:rPr>
            <w:rStyle w:val="Hyperlink"/>
            <w:sz w:val="20"/>
            <w:szCs w:val="20"/>
          </w:rPr>
          <w:t xml:space="preserve"> </w:t>
        </w:r>
        <w:r w:rsidRPr="00E03DD0">
          <w:rPr>
            <w:rStyle w:val="Hyperlink"/>
            <w:rFonts w:hint="cs"/>
            <w:sz w:val="20"/>
            <w:szCs w:val="20"/>
            <w:rtl/>
          </w:rPr>
          <w:t xml:space="preserve">שעה) </w:t>
        </w:r>
        <w:proofErr w:type="spellStart"/>
        <w:r w:rsidRPr="00E03DD0">
          <w:rPr>
            <w:rStyle w:val="Hyperlink"/>
            <w:rFonts w:hint="cs"/>
            <w:sz w:val="20"/>
            <w:szCs w:val="20"/>
            <w:rtl/>
          </w:rPr>
          <w:t>התשפ</w:t>
        </w:r>
        <w:proofErr w:type="spellEnd"/>
        <w:r w:rsidRPr="00E03DD0">
          <w:rPr>
            <w:rStyle w:val="Hyperlink"/>
            <w:sz w:val="20"/>
            <w:szCs w:val="20"/>
          </w:rPr>
          <w:t>"</w:t>
        </w:r>
        <w:r w:rsidRPr="00E03DD0">
          <w:rPr>
            <w:rStyle w:val="Hyperlink"/>
            <w:rFonts w:hint="cs"/>
            <w:sz w:val="20"/>
            <w:szCs w:val="20"/>
            <w:rtl/>
          </w:rPr>
          <w:t>א</w:t>
        </w:r>
        <w:r w:rsidRPr="00E03DD0">
          <w:rPr>
            <w:rStyle w:val="Hyperlink"/>
            <w:sz w:val="20"/>
            <w:szCs w:val="20"/>
          </w:rPr>
          <w:t>2021-</w:t>
        </w:r>
      </w:hyperlink>
      <w:r w:rsidRPr="00E03DD0">
        <w:rPr>
          <w:rFonts w:hint="cs"/>
          <w:sz w:val="20"/>
          <w:szCs w:val="20"/>
          <w:rtl/>
        </w:rPr>
        <w:t xml:space="preserve"> (להלן: "תקנות מוסר תשלומים"), המסדירות, בין היתר, את אופן, מתכונת ומועדי הדיווח לוועדת הכלכלה של הכנסת, כמפורט בסעיף </w:t>
      </w:r>
      <w:r w:rsidRPr="00E03DD0">
        <w:rPr>
          <w:sz w:val="20"/>
          <w:szCs w:val="20"/>
          <w:rtl/>
        </w:rPr>
        <w:fldChar w:fldCharType="begin"/>
      </w:r>
      <w:r w:rsidRPr="00E03DD0">
        <w:rPr>
          <w:sz w:val="20"/>
          <w:szCs w:val="20"/>
          <w:rtl/>
        </w:rPr>
        <w:instrText xml:space="preserve"> </w:instrText>
      </w:r>
      <w:r w:rsidRPr="00E03DD0">
        <w:rPr>
          <w:rFonts w:hint="cs"/>
          <w:sz w:val="20"/>
          <w:szCs w:val="20"/>
        </w:rPr>
        <w:instrText>REF</w:instrText>
      </w:r>
      <w:r w:rsidRPr="00E03DD0">
        <w:rPr>
          <w:rFonts w:hint="cs"/>
          <w:sz w:val="20"/>
          <w:szCs w:val="20"/>
          <w:rtl/>
        </w:rPr>
        <w:instrText xml:space="preserve"> _</w:instrText>
      </w:r>
      <w:r w:rsidRPr="00E03DD0">
        <w:rPr>
          <w:rFonts w:hint="cs"/>
          <w:sz w:val="20"/>
          <w:szCs w:val="20"/>
        </w:rPr>
        <w:instrText>Ref70520500 \r \h</w:instrText>
      </w:r>
      <w:r w:rsidRPr="00E03DD0">
        <w:rPr>
          <w:sz w:val="20"/>
          <w:szCs w:val="20"/>
          <w:rtl/>
        </w:rPr>
        <w:instrText xml:space="preserve">  \* </w:instrText>
      </w:r>
      <w:r w:rsidRPr="00E03DD0">
        <w:rPr>
          <w:sz w:val="20"/>
          <w:szCs w:val="20"/>
        </w:rPr>
        <w:instrText>MERGEFORMAT</w:instrText>
      </w:r>
      <w:r w:rsidRPr="00E03DD0">
        <w:rPr>
          <w:sz w:val="20"/>
          <w:szCs w:val="20"/>
          <w:rtl/>
        </w:rPr>
        <w:instrText xml:space="preserve"> </w:instrText>
      </w:r>
      <w:r w:rsidRPr="00E03DD0">
        <w:rPr>
          <w:sz w:val="20"/>
          <w:szCs w:val="20"/>
          <w:rtl/>
        </w:rPr>
      </w:r>
      <w:r w:rsidRPr="00E03DD0">
        <w:rPr>
          <w:sz w:val="20"/>
          <w:szCs w:val="20"/>
          <w:rtl/>
        </w:rPr>
        <w:fldChar w:fldCharType="separate"/>
      </w:r>
      <w:r w:rsidRPr="00E03DD0">
        <w:rPr>
          <w:sz w:val="20"/>
          <w:szCs w:val="20"/>
          <w:cs/>
        </w:rPr>
        <w:t>‎</w:t>
      </w:r>
      <w:r w:rsidRPr="00E03DD0">
        <w:rPr>
          <w:sz w:val="20"/>
          <w:szCs w:val="20"/>
        </w:rPr>
        <w:t>2.9.3</w:t>
      </w:r>
      <w:r w:rsidRPr="00E03DD0">
        <w:rPr>
          <w:sz w:val="20"/>
          <w:szCs w:val="20"/>
          <w:rtl/>
        </w:rPr>
        <w:fldChar w:fldCharType="end"/>
      </w:r>
      <w:r w:rsidRPr="00E03DD0">
        <w:rPr>
          <w:rFonts w:hint="cs"/>
          <w:sz w:val="20"/>
          <w:szCs w:val="20"/>
          <w:rtl/>
        </w:rPr>
        <w:t xml:space="preserve"> להלן. </w:t>
      </w:r>
    </w:p>
    <w:p w14:paraId="51470B33" w14:textId="77777777" w:rsidR="0035789D" w:rsidRPr="00E03DD0" w:rsidRDefault="0035789D" w:rsidP="00CE2D01">
      <w:pPr>
        <w:pStyle w:val="24"/>
        <w:keepNext/>
        <w:keepLines/>
        <w:numPr>
          <w:ilvl w:val="1"/>
          <w:numId w:val="13"/>
        </w:numPr>
        <w:ind w:left="85" w:right="-426" w:hanging="567"/>
        <w:rPr>
          <w:sz w:val="20"/>
          <w:szCs w:val="20"/>
          <w:rtl/>
        </w:rPr>
      </w:pPr>
      <w:r w:rsidRPr="00E03DD0">
        <w:rPr>
          <w:sz w:val="20"/>
          <w:szCs w:val="20"/>
          <w:rtl/>
        </w:rPr>
        <w:t xml:space="preserve">הוראה זו לא תחול על התקשרויות </w:t>
      </w:r>
      <w:r w:rsidRPr="00E03DD0">
        <w:rPr>
          <w:rFonts w:hint="cs"/>
          <w:sz w:val="20"/>
          <w:szCs w:val="20"/>
          <w:rtl/>
        </w:rPr>
        <w:t xml:space="preserve">העומדות בתנאים המפורטים </w:t>
      </w:r>
      <w:r w:rsidRPr="00E03DD0">
        <w:rPr>
          <w:sz w:val="20"/>
          <w:szCs w:val="20"/>
          <w:rtl/>
        </w:rPr>
        <w:t>בסעי</w:t>
      </w:r>
      <w:r w:rsidRPr="00E03DD0">
        <w:rPr>
          <w:rFonts w:hint="cs"/>
          <w:sz w:val="20"/>
          <w:szCs w:val="20"/>
          <w:rtl/>
        </w:rPr>
        <w:t xml:space="preserve">ף </w:t>
      </w:r>
      <w:r w:rsidRPr="00E03DD0">
        <w:rPr>
          <w:sz w:val="20"/>
          <w:szCs w:val="20"/>
          <w:rtl/>
        </w:rPr>
        <w:fldChar w:fldCharType="begin"/>
      </w:r>
      <w:r w:rsidRPr="00E03DD0">
        <w:rPr>
          <w:sz w:val="20"/>
          <w:szCs w:val="20"/>
          <w:rtl/>
        </w:rPr>
        <w:instrText xml:space="preserve"> </w:instrText>
      </w:r>
      <w:r w:rsidRPr="00E03DD0">
        <w:rPr>
          <w:rFonts w:hint="cs"/>
          <w:sz w:val="20"/>
          <w:szCs w:val="20"/>
        </w:rPr>
        <w:instrText>REF</w:instrText>
      </w:r>
      <w:r w:rsidRPr="00E03DD0">
        <w:rPr>
          <w:rFonts w:hint="cs"/>
          <w:sz w:val="20"/>
          <w:szCs w:val="20"/>
          <w:rtl/>
        </w:rPr>
        <w:instrText xml:space="preserve"> _</w:instrText>
      </w:r>
      <w:r w:rsidRPr="00E03DD0">
        <w:rPr>
          <w:rFonts w:hint="cs"/>
          <w:sz w:val="20"/>
          <w:szCs w:val="20"/>
        </w:rPr>
        <w:instrText>Ref486944326 \r \h</w:instrText>
      </w:r>
      <w:r w:rsidRPr="00E03DD0">
        <w:rPr>
          <w:sz w:val="20"/>
          <w:szCs w:val="20"/>
          <w:rtl/>
        </w:rPr>
        <w:instrText xml:space="preserve">  \* </w:instrText>
      </w:r>
      <w:r w:rsidRPr="00E03DD0">
        <w:rPr>
          <w:sz w:val="20"/>
          <w:szCs w:val="20"/>
        </w:rPr>
        <w:instrText>MERGEFORMAT</w:instrText>
      </w:r>
      <w:r w:rsidRPr="00E03DD0">
        <w:rPr>
          <w:sz w:val="20"/>
          <w:szCs w:val="20"/>
          <w:rtl/>
        </w:rPr>
        <w:instrText xml:space="preserve"> </w:instrText>
      </w:r>
      <w:r w:rsidRPr="00E03DD0">
        <w:rPr>
          <w:sz w:val="20"/>
          <w:szCs w:val="20"/>
          <w:rtl/>
        </w:rPr>
      </w:r>
      <w:r w:rsidRPr="00E03DD0">
        <w:rPr>
          <w:sz w:val="20"/>
          <w:szCs w:val="20"/>
          <w:rtl/>
        </w:rPr>
        <w:fldChar w:fldCharType="separate"/>
      </w:r>
      <w:r w:rsidRPr="00E03DD0">
        <w:rPr>
          <w:sz w:val="20"/>
          <w:szCs w:val="20"/>
          <w:cs/>
        </w:rPr>
        <w:t>‎</w:t>
      </w:r>
      <w:r w:rsidRPr="00E03DD0">
        <w:rPr>
          <w:sz w:val="20"/>
          <w:szCs w:val="20"/>
        </w:rPr>
        <w:t>2.12</w:t>
      </w:r>
      <w:r w:rsidRPr="00E03DD0">
        <w:rPr>
          <w:sz w:val="20"/>
          <w:szCs w:val="20"/>
          <w:rtl/>
        </w:rPr>
        <w:fldChar w:fldCharType="end"/>
      </w:r>
      <w:r w:rsidRPr="00E03DD0">
        <w:rPr>
          <w:rFonts w:hint="cs"/>
          <w:sz w:val="20"/>
          <w:szCs w:val="20"/>
          <w:rtl/>
        </w:rPr>
        <w:t xml:space="preserve"> להלן (בהוראות המעבר).</w:t>
      </w:r>
      <w:r w:rsidRPr="00E03DD0">
        <w:rPr>
          <w:sz w:val="20"/>
          <w:szCs w:val="20"/>
          <w:rtl/>
        </w:rPr>
        <w:t xml:space="preserve"> </w:t>
      </w:r>
    </w:p>
    <w:p w14:paraId="2D858A1B" w14:textId="77777777" w:rsidR="0035789D" w:rsidRPr="00E03DD0" w:rsidRDefault="0035789D" w:rsidP="00CE2D01">
      <w:pPr>
        <w:pStyle w:val="24"/>
        <w:keepNext/>
        <w:keepLines/>
        <w:numPr>
          <w:ilvl w:val="1"/>
          <w:numId w:val="13"/>
        </w:numPr>
        <w:ind w:left="85" w:right="-426" w:hanging="567"/>
        <w:rPr>
          <w:sz w:val="20"/>
          <w:szCs w:val="20"/>
          <w:rtl/>
        </w:rPr>
      </w:pPr>
      <w:r w:rsidRPr="00E03DD0">
        <w:rPr>
          <w:sz w:val="20"/>
          <w:szCs w:val="20"/>
          <w:rtl/>
        </w:rPr>
        <w:t>הוראה זו תחול על כל תשלום לספקי הממשלה, למעט האמור בסעי</w:t>
      </w:r>
      <w:r w:rsidRPr="00E03DD0">
        <w:rPr>
          <w:rFonts w:hint="cs"/>
          <w:sz w:val="20"/>
          <w:szCs w:val="20"/>
          <w:rtl/>
        </w:rPr>
        <w:t xml:space="preserve">ף </w:t>
      </w:r>
      <w:r w:rsidRPr="00E03DD0">
        <w:rPr>
          <w:sz w:val="20"/>
          <w:szCs w:val="20"/>
          <w:rtl/>
        </w:rPr>
        <w:fldChar w:fldCharType="begin"/>
      </w:r>
      <w:r w:rsidRPr="00E03DD0">
        <w:rPr>
          <w:sz w:val="20"/>
          <w:szCs w:val="20"/>
          <w:rtl/>
        </w:rPr>
        <w:instrText xml:space="preserve"> </w:instrText>
      </w:r>
      <w:r w:rsidRPr="00E03DD0">
        <w:rPr>
          <w:rFonts w:hint="cs"/>
          <w:sz w:val="20"/>
          <w:szCs w:val="20"/>
        </w:rPr>
        <w:instrText>REF</w:instrText>
      </w:r>
      <w:r w:rsidRPr="00E03DD0">
        <w:rPr>
          <w:rFonts w:hint="cs"/>
          <w:sz w:val="20"/>
          <w:szCs w:val="20"/>
          <w:rtl/>
        </w:rPr>
        <w:instrText xml:space="preserve"> _</w:instrText>
      </w:r>
      <w:r w:rsidRPr="00E03DD0">
        <w:rPr>
          <w:rFonts w:hint="cs"/>
          <w:sz w:val="20"/>
          <w:szCs w:val="20"/>
        </w:rPr>
        <w:instrText>Ref486944349 \r \h</w:instrText>
      </w:r>
      <w:r w:rsidRPr="00E03DD0">
        <w:rPr>
          <w:sz w:val="20"/>
          <w:szCs w:val="20"/>
          <w:rtl/>
        </w:rPr>
        <w:instrText xml:space="preserve">  \* </w:instrText>
      </w:r>
      <w:r w:rsidRPr="00E03DD0">
        <w:rPr>
          <w:sz w:val="20"/>
          <w:szCs w:val="20"/>
        </w:rPr>
        <w:instrText>MERGEFORMAT</w:instrText>
      </w:r>
      <w:r w:rsidRPr="00E03DD0">
        <w:rPr>
          <w:sz w:val="20"/>
          <w:szCs w:val="20"/>
          <w:rtl/>
        </w:rPr>
        <w:instrText xml:space="preserve"> </w:instrText>
      </w:r>
      <w:r w:rsidRPr="00E03DD0">
        <w:rPr>
          <w:sz w:val="20"/>
          <w:szCs w:val="20"/>
          <w:rtl/>
        </w:rPr>
      </w:r>
      <w:r w:rsidRPr="00E03DD0">
        <w:rPr>
          <w:sz w:val="20"/>
          <w:szCs w:val="20"/>
          <w:rtl/>
        </w:rPr>
        <w:fldChar w:fldCharType="separate"/>
      </w:r>
      <w:r w:rsidRPr="00E03DD0">
        <w:rPr>
          <w:sz w:val="20"/>
          <w:szCs w:val="20"/>
          <w:cs/>
        </w:rPr>
        <w:t>‎</w:t>
      </w:r>
      <w:r w:rsidRPr="00E03DD0">
        <w:rPr>
          <w:sz w:val="20"/>
          <w:szCs w:val="20"/>
        </w:rPr>
        <w:t>1.6</w:t>
      </w:r>
      <w:r w:rsidRPr="00E03DD0">
        <w:rPr>
          <w:sz w:val="20"/>
          <w:szCs w:val="20"/>
          <w:rtl/>
        </w:rPr>
        <w:fldChar w:fldCharType="end"/>
      </w:r>
      <w:r w:rsidRPr="00E03DD0">
        <w:rPr>
          <w:rFonts w:hint="cs"/>
          <w:sz w:val="20"/>
          <w:szCs w:val="20"/>
          <w:rtl/>
        </w:rPr>
        <w:t xml:space="preserve"> להלן.</w:t>
      </w:r>
    </w:p>
    <w:p w14:paraId="770FFAD5" w14:textId="77777777" w:rsidR="0035789D" w:rsidRPr="00E03DD0" w:rsidRDefault="0035789D" w:rsidP="00CE2D01">
      <w:pPr>
        <w:pStyle w:val="24"/>
        <w:keepNext/>
        <w:keepLines/>
        <w:numPr>
          <w:ilvl w:val="1"/>
          <w:numId w:val="13"/>
        </w:numPr>
        <w:ind w:left="85" w:right="-426" w:hanging="567"/>
        <w:rPr>
          <w:sz w:val="20"/>
          <w:szCs w:val="20"/>
          <w:rtl/>
        </w:rPr>
      </w:pPr>
      <w:r w:rsidRPr="00E03DD0">
        <w:rPr>
          <w:sz w:val="20"/>
          <w:szCs w:val="20"/>
          <w:rtl/>
        </w:rPr>
        <w:t xml:space="preserve">הוראה זו לא תחול </w:t>
      </w:r>
      <w:r w:rsidRPr="00E03DD0">
        <w:rPr>
          <w:rFonts w:hint="cs"/>
          <w:sz w:val="20"/>
          <w:szCs w:val="20"/>
          <w:rtl/>
        </w:rPr>
        <w:t xml:space="preserve">על </w:t>
      </w:r>
      <w:r w:rsidRPr="00E03DD0">
        <w:rPr>
          <w:sz w:val="20"/>
          <w:szCs w:val="20"/>
          <w:rtl/>
        </w:rPr>
        <w:t>סוגי התשלומים הבאים:</w:t>
      </w:r>
    </w:p>
    <w:p w14:paraId="3B16B318" w14:textId="77777777" w:rsidR="0035789D" w:rsidRPr="00E03DD0" w:rsidRDefault="0035789D" w:rsidP="00CE2D01">
      <w:pPr>
        <w:pStyle w:val="34"/>
        <w:keepNext/>
        <w:keepLines/>
        <w:numPr>
          <w:ilvl w:val="2"/>
          <w:numId w:val="13"/>
        </w:numPr>
        <w:tabs>
          <w:tab w:val="clear" w:pos="1304"/>
        </w:tabs>
        <w:ind w:left="510" w:right="-426" w:hanging="567"/>
        <w:rPr>
          <w:sz w:val="20"/>
          <w:szCs w:val="20"/>
          <w:rtl/>
        </w:rPr>
      </w:pPr>
      <w:r w:rsidRPr="00E03DD0">
        <w:rPr>
          <w:sz w:val="20"/>
          <w:szCs w:val="20"/>
          <w:rtl/>
        </w:rPr>
        <w:t>תשלום בין משרדי ממשלה – בהתאם ל</w:t>
      </w:r>
      <w:hyperlink r:id="rId16" w:history="1">
        <w:r w:rsidRPr="00E03DD0">
          <w:rPr>
            <w:rStyle w:val="Hyperlink"/>
            <w:sz w:val="20"/>
            <w:szCs w:val="20"/>
            <w:rtl/>
          </w:rPr>
          <w:t xml:space="preserve">הוראת </w:t>
        </w:r>
        <w:proofErr w:type="spellStart"/>
        <w:r w:rsidRPr="00E03DD0">
          <w:rPr>
            <w:rStyle w:val="Hyperlink"/>
            <w:sz w:val="20"/>
            <w:szCs w:val="20"/>
            <w:rtl/>
          </w:rPr>
          <w:t>תכ"ם</w:t>
        </w:r>
        <w:proofErr w:type="spellEnd"/>
        <w:r w:rsidRPr="00E03DD0">
          <w:rPr>
            <w:rStyle w:val="Hyperlink"/>
            <w:sz w:val="20"/>
            <w:szCs w:val="20"/>
            <w:rtl/>
          </w:rPr>
          <w:t>, "חיובי</w:t>
        </w:r>
        <w:r w:rsidRPr="00E03DD0">
          <w:rPr>
            <w:rStyle w:val="Hyperlink"/>
            <w:rFonts w:hint="cs"/>
            <w:sz w:val="20"/>
            <w:szCs w:val="20"/>
            <w:rtl/>
          </w:rPr>
          <w:t>ם בין-משרדיים</w:t>
        </w:r>
        <w:r w:rsidRPr="00E03DD0">
          <w:rPr>
            <w:rStyle w:val="Hyperlink"/>
            <w:sz w:val="20"/>
            <w:szCs w:val="20"/>
            <w:rtl/>
          </w:rPr>
          <w:t>", מס' 1.6.0.7</w:t>
        </w:r>
      </w:hyperlink>
      <w:r w:rsidRPr="00E03DD0">
        <w:rPr>
          <w:sz w:val="20"/>
          <w:szCs w:val="20"/>
          <w:rtl/>
        </w:rPr>
        <w:t xml:space="preserve"> ו</w:t>
      </w:r>
      <w:hyperlink r:id="rId17" w:history="1">
        <w:r w:rsidRPr="00E03DD0">
          <w:rPr>
            <w:rStyle w:val="Hyperlink"/>
            <w:sz w:val="20"/>
            <w:szCs w:val="20"/>
            <w:rtl/>
          </w:rPr>
          <w:t xml:space="preserve">הוראת </w:t>
        </w:r>
        <w:proofErr w:type="spellStart"/>
        <w:r w:rsidRPr="00E03DD0">
          <w:rPr>
            <w:rStyle w:val="Hyperlink"/>
            <w:sz w:val="20"/>
            <w:szCs w:val="20"/>
            <w:rtl/>
          </w:rPr>
          <w:t>תכ"ם</w:t>
        </w:r>
        <w:proofErr w:type="spellEnd"/>
        <w:r w:rsidRPr="00E03DD0">
          <w:rPr>
            <w:rStyle w:val="Hyperlink"/>
            <w:sz w:val="20"/>
            <w:szCs w:val="20"/>
            <w:rtl/>
          </w:rPr>
          <w:t>, "</w:t>
        </w:r>
        <w:r w:rsidRPr="00E03DD0">
          <w:rPr>
            <w:rStyle w:val="Hyperlink"/>
            <w:rFonts w:hint="cs"/>
            <w:sz w:val="20"/>
            <w:szCs w:val="20"/>
            <w:rtl/>
          </w:rPr>
          <w:t>אמצעי תשלום</w:t>
        </w:r>
        <w:r w:rsidRPr="00E03DD0">
          <w:rPr>
            <w:rStyle w:val="Hyperlink"/>
            <w:sz w:val="20"/>
            <w:szCs w:val="20"/>
            <w:rtl/>
          </w:rPr>
          <w:t>", מס' 1.6.0.</w:t>
        </w:r>
        <w:r w:rsidRPr="00E03DD0">
          <w:rPr>
            <w:rStyle w:val="Hyperlink"/>
            <w:rFonts w:hint="cs"/>
            <w:sz w:val="20"/>
            <w:szCs w:val="20"/>
            <w:rtl/>
          </w:rPr>
          <w:t>1</w:t>
        </w:r>
        <w:r w:rsidRPr="00E03DD0">
          <w:rPr>
            <w:rStyle w:val="Hyperlink"/>
            <w:sz w:val="20"/>
            <w:szCs w:val="20"/>
            <w:rtl/>
          </w:rPr>
          <w:t>.</w:t>
        </w:r>
      </w:hyperlink>
    </w:p>
    <w:p w14:paraId="70E160FB" w14:textId="77777777" w:rsidR="0035789D" w:rsidRPr="00E03DD0" w:rsidRDefault="0035789D" w:rsidP="00CE2D01">
      <w:pPr>
        <w:pStyle w:val="34"/>
        <w:keepNext/>
        <w:keepLines/>
        <w:numPr>
          <w:ilvl w:val="2"/>
          <w:numId w:val="13"/>
        </w:numPr>
        <w:tabs>
          <w:tab w:val="clear" w:pos="1304"/>
        </w:tabs>
        <w:ind w:left="510" w:right="-426" w:hanging="567"/>
        <w:rPr>
          <w:sz w:val="20"/>
          <w:szCs w:val="20"/>
          <w:rtl/>
        </w:rPr>
      </w:pPr>
      <w:r w:rsidRPr="00E03DD0">
        <w:rPr>
          <w:sz w:val="20"/>
          <w:szCs w:val="20"/>
          <w:rtl/>
        </w:rPr>
        <w:t>תשלום לגוף נתמך – בהתאם ל</w:t>
      </w:r>
      <w:hyperlink r:id="rId18" w:history="1">
        <w:r w:rsidRPr="00E03DD0">
          <w:rPr>
            <w:rStyle w:val="Hyperlink"/>
            <w:sz w:val="20"/>
            <w:szCs w:val="20"/>
            <w:rtl/>
          </w:rPr>
          <w:t xml:space="preserve">הוראת </w:t>
        </w:r>
        <w:proofErr w:type="spellStart"/>
        <w:r w:rsidRPr="00E03DD0">
          <w:rPr>
            <w:rStyle w:val="Hyperlink"/>
            <w:sz w:val="20"/>
            <w:szCs w:val="20"/>
            <w:rtl/>
          </w:rPr>
          <w:t>תכ"ם</w:t>
        </w:r>
        <w:proofErr w:type="spellEnd"/>
        <w:r w:rsidRPr="00E03DD0">
          <w:rPr>
            <w:rStyle w:val="Hyperlink"/>
            <w:sz w:val="20"/>
            <w:szCs w:val="20"/>
            <w:rtl/>
          </w:rPr>
          <w:t>, "תמיכות במוסדות ציבור", מס' 6.1.0.1</w:t>
        </w:r>
      </w:hyperlink>
      <w:r w:rsidRPr="00E03DD0">
        <w:rPr>
          <w:sz w:val="20"/>
          <w:szCs w:val="20"/>
          <w:rtl/>
        </w:rPr>
        <w:t>.</w:t>
      </w:r>
    </w:p>
    <w:p w14:paraId="11525F0B" w14:textId="77777777" w:rsidR="0035789D" w:rsidRPr="00E03DD0" w:rsidRDefault="0035789D" w:rsidP="00CE2D01">
      <w:pPr>
        <w:pStyle w:val="34"/>
        <w:keepNext/>
        <w:keepLines/>
        <w:numPr>
          <w:ilvl w:val="2"/>
          <w:numId w:val="13"/>
        </w:numPr>
        <w:tabs>
          <w:tab w:val="clear" w:pos="1304"/>
        </w:tabs>
        <w:ind w:left="510" w:right="-426" w:hanging="567"/>
        <w:rPr>
          <w:sz w:val="20"/>
          <w:szCs w:val="20"/>
          <w:rtl/>
        </w:rPr>
      </w:pPr>
      <w:r w:rsidRPr="00E03DD0">
        <w:rPr>
          <w:sz w:val="20"/>
          <w:szCs w:val="20"/>
          <w:rtl/>
        </w:rPr>
        <w:t>תשלום בהתאם לפסק דין – בהתאם ל</w:t>
      </w:r>
      <w:hyperlink r:id="rId19" w:history="1">
        <w:r w:rsidRPr="00E03DD0">
          <w:rPr>
            <w:rStyle w:val="Hyperlink"/>
            <w:sz w:val="20"/>
            <w:szCs w:val="20"/>
            <w:rtl/>
          </w:rPr>
          <w:t xml:space="preserve">הוראת </w:t>
        </w:r>
        <w:proofErr w:type="spellStart"/>
        <w:r w:rsidRPr="00E03DD0">
          <w:rPr>
            <w:rStyle w:val="Hyperlink"/>
            <w:sz w:val="20"/>
            <w:szCs w:val="20"/>
            <w:rtl/>
          </w:rPr>
          <w:t>תכ"ם</w:t>
        </w:r>
        <w:proofErr w:type="spellEnd"/>
        <w:r w:rsidRPr="00E03DD0">
          <w:rPr>
            <w:rStyle w:val="Hyperlink"/>
            <w:sz w:val="20"/>
            <w:szCs w:val="20"/>
            <w:rtl/>
          </w:rPr>
          <w:t>, "תשלום עקב פסק דין שניתן כנגד המדינה", מס' 1.5.0.4</w:t>
        </w:r>
      </w:hyperlink>
      <w:r w:rsidRPr="00E03DD0">
        <w:rPr>
          <w:sz w:val="20"/>
          <w:szCs w:val="20"/>
          <w:rtl/>
        </w:rPr>
        <w:t>.</w:t>
      </w:r>
    </w:p>
    <w:p w14:paraId="2014E52A" w14:textId="77777777" w:rsidR="0035789D" w:rsidRPr="00E03DD0" w:rsidRDefault="0035789D" w:rsidP="00CE2D01">
      <w:pPr>
        <w:pStyle w:val="34"/>
        <w:keepNext/>
        <w:keepLines/>
        <w:numPr>
          <w:ilvl w:val="2"/>
          <w:numId w:val="13"/>
        </w:numPr>
        <w:tabs>
          <w:tab w:val="clear" w:pos="1304"/>
        </w:tabs>
        <w:ind w:left="510" w:right="-426" w:hanging="567"/>
        <w:rPr>
          <w:rStyle w:val="Hyperlink"/>
          <w:sz w:val="20"/>
          <w:szCs w:val="20"/>
          <w:rtl/>
        </w:rPr>
      </w:pPr>
      <w:r w:rsidRPr="00E03DD0">
        <w:rPr>
          <w:sz w:val="20"/>
          <w:szCs w:val="20"/>
          <w:rtl/>
        </w:rPr>
        <w:t>תשלום בהתאם ל</w:t>
      </w:r>
      <w:r w:rsidRPr="00E03DD0">
        <w:rPr>
          <w:rFonts w:hint="cs"/>
          <w:sz w:val="20"/>
          <w:szCs w:val="20"/>
          <w:rtl/>
        </w:rPr>
        <w:t xml:space="preserve">הסכם </w:t>
      </w:r>
      <w:r w:rsidRPr="00E03DD0">
        <w:rPr>
          <w:sz w:val="20"/>
          <w:szCs w:val="20"/>
          <w:rtl/>
        </w:rPr>
        <w:t>פשרה – בהתאם ל</w:t>
      </w:r>
      <w:r w:rsidRPr="00E03DD0">
        <w:rPr>
          <w:rStyle w:val="Hyperlink"/>
          <w:sz w:val="20"/>
          <w:szCs w:val="20"/>
          <w:rtl/>
        </w:rPr>
        <w:fldChar w:fldCharType="begin"/>
      </w:r>
      <w:r w:rsidRPr="00E03DD0">
        <w:rPr>
          <w:rStyle w:val="Hyperlink"/>
          <w:sz w:val="20"/>
          <w:szCs w:val="20"/>
          <w:rtl/>
        </w:rPr>
        <w:instrText xml:space="preserve"> </w:instrText>
      </w:r>
      <w:r w:rsidRPr="00E03DD0">
        <w:rPr>
          <w:rStyle w:val="Hyperlink"/>
          <w:sz w:val="20"/>
          <w:szCs w:val="20"/>
        </w:rPr>
        <w:instrText>HYPERLINK</w:instrText>
      </w:r>
      <w:r w:rsidRPr="00E03DD0">
        <w:rPr>
          <w:rStyle w:val="Hyperlink"/>
          <w:sz w:val="20"/>
          <w:szCs w:val="20"/>
          <w:rtl/>
        </w:rPr>
        <w:instrText xml:space="preserve"> "</w:instrText>
      </w:r>
      <w:r w:rsidRPr="00E03DD0">
        <w:rPr>
          <w:rStyle w:val="Hyperlink"/>
          <w:sz w:val="20"/>
          <w:szCs w:val="20"/>
        </w:rPr>
        <w:instrText>https://mof.gov.il/takam/pages/horaot.aspx?k=3.3.0.6</w:instrText>
      </w:r>
      <w:r w:rsidRPr="00E03DD0">
        <w:rPr>
          <w:rStyle w:val="Hyperlink"/>
          <w:sz w:val="20"/>
          <w:szCs w:val="20"/>
          <w:rtl/>
        </w:rPr>
        <w:instrText xml:space="preserve">" </w:instrText>
      </w:r>
      <w:r w:rsidRPr="00E03DD0">
        <w:rPr>
          <w:rStyle w:val="Hyperlink"/>
          <w:sz w:val="20"/>
          <w:szCs w:val="20"/>
          <w:rtl/>
        </w:rPr>
      </w:r>
      <w:r w:rsidRPr="00E03DD0">
        <w:rPr>
          <w:rStyle w:val="Hyperlink"/>
          <w:sz w:val="20"/>
          <w:szCs w:val="20"/>
          <w:rtl/>
        </w:rPr>
        <w:fldChar w:fldCharType="separate"/>
      </w:r>
      <w:r w:rsidRPr="00E03DD0">
        <w:rPr>
          <w:rStyle w:val="Hyperlink"/>
          <w:sz w:val="20"/>
          <w:szCs w:val="20"/>
          <w:rtl/>
        </w:rPr>
        <w:t xml:space="preserve">הוראת </w:t>
      </w:r>
      <w:proofErr w:type="spellStart"/>
      <w:r w:rsidRPr="00E03DD0">
        <w:rPr>
          <w:rStyle w:val="Hyperlink"/>
          <w:sz w:val="20"/>
          <w:szCs w:val="20"/>
          <w:rtl/>
        </w:rPr>
        <w:t>תכ"ם</w:t>
      </w:r>
      <w:proofErr w:type="spellEnd"/>
      <w:r w:rsidRPr="00E03DD0">
        <w:rPr>
          <w:rStyle w:val="Hyperlink"/>
          <w:sz w:val="20"/>
          <w:szCs w:val="20"/>
          <w:rtl/>
        </w:rPr>
        <w:t>, "</w:t>
      </w:r>
      <w:r w:rsidRPr="00E03DD0">
        <w:rPr>
          <w:rStyle w:val="Hyperlink"/>
          <w:rFonts w:hint="cs"/>
          <w:sz w:val="20"/>
          <w:szCs w:val="20"/>
          <w:rtl/>
        </w:rPr>
        <w:t>הטיפול ב</w:t>
      </w:r>
      <w:r w:rsidRPr="00E03DD0">
        <w:rPr>
          <w:rStyle w:val="Hyperlink"/>
          <w:sz w:val="20"/>
          <w:szCs w:val="20"/>
          <w:rtl/>
        </w:rPr>
        <w:t xml:space="preserve">פשרות </w:t>
      </w:r>
      <w:r w:rsidRPr="00E03DD0">
        <w:rPr>
          <w:rStyle w:val="Hyperlink"/>
          <w:rFonts w:hint="cs"/>
          <w:sz w:val="20"/>
          <w:szCs w:val="20"/>
          <w:rtl/>
        </w:rPr>
        <w:t>והסדרי חוב</w:t>
      </w:r>
      <w:r w:rsidRPr="00E03DD0" w:rsidDel="003A31C4">
        <w:rPr>
          <w:rStyle w:val="Hyperlink"/>
          <w:sz w:val="20"/>
          <w:szCs w:val="20"/>
          <w:rtl/>
        </w:rPr>
        <w:t xml:space="preserve"> </w:t>
      </w:r>
      <w:r w:rsidRPr="00E03DD0">
        <w:rPr>
          <w:rStyle w:val="Hyperlink"/>
          <w:rFonts w:hint="cs"/>
          <w:sz w:val="20"/>
          <w:szCs w:val="20"/>
          <w:rtl/>
        </w:rPr>
        <w:t>(לרבות מחיקות</w:t>
      </w:r>
      <w:r w:rsidRPr="00E03DD0">
        <w:rPr>
          <w:rStyle w:val="Hyperlink"/>
          <w:sz w:val="20"/>
          <w:szCs w:val="20"/>
          <w:rtl/>
        </w:rPr>
        <w:t>)", מס' 3.3.0.6.</w:t>
      </w:r>
    </w:p>
    <w:p w14:paraId="5CA850A0" w14:textId="77777777" w:rsidR="0035789D" w:rsidRPr="00E03DD0" w:rsidRDefault="0035789D" w:rsidP="00CE2D01">
      <w:pPr>
        <w:pStyle w:val="34"/>
        <w:keepNext/>
        <w:keepLines/>
        <w:numPr>
          <w:ilvl w:val="2"/>
          <w:numId w:val="13"/>
        </w:numPr>
        <w:tabs>
          <w:tab w:val="clear" w:pos="1304"/>
        </w:tabs>
        <w:ind w:left="510" w:right="-426" w:hanging="567"/>
        <w:rPr>
          <w:sz w:val="20"/>
          <w:szCs w:val="20"/>
          <w:rtl/>
        </w:rPr>
      </w:pPr>
      <w:r w:rsidRPr="00E03DD0">
        <w:rPr>
          <w:rStyle w:val="Hyperlink"/>
          <w:sz w:val="20"/>
          <w:szCs w:val="20"/>
          <w:rtl/>
        </w:rPr>
        <w:fldChar w:fldCharType="end"/>
      </w:r>
      <w:r w:rsidRPr="00E03DD0">
        <w:rPr>
          <w:sz w:val="20"/>
          <w:szCs w:val="20"/>
          <w:rtl/>
        </w:rPr>
        <w:t>התקשרויות במקרקעין לפי</w:t>
      </w:r>
      <w:hyperlink r:id="rId20" w:history="1">
        <w:r w:rsidRPr="00E03DD0">
          <w:rPr>
            <w:rStyle w:val="Hyperlink"/>
            <w:sz w:val="20"/>
            <w:szCs w:val="20"/>
            <w:rtl/>
          </w:rPr>
          <w:t xml:space="preserve"> חוק נכסי מדינה</w:t>
        </w:r>
        <w:r w:rsidRPr="00E03DD0">
          <w:rPr>
            <w:rStyle w:val="Hyperlink"/>
            <w:rFonts w:hint="cs"/>
            <w:sz w:val="20"/>
            <w:szCs w:val="20"/>
            <w:rtl/>
          </w:rPr>
          <w:t>,</w:t>
        </w:r>
        <w:r w:rsidRPr="00E03DD0">
          <w:rPr>
            <w:rStyle w:val="Hyperlink"/>
            <w:sz w:val="20"/>
            <w:szCs w:val="20"/>
            <w:rtl/>
          </w:rPr>
          <w:t xml:space="preserve"> תשי"א-1951.</w:t>
        </w:r>
      </w:hyperlink>
    </w:p>
    <w:p w14:paraId="4029F832" w14:textId="77777777" w:rsidR="0035789D" w:rsidRPr="00E03DD0" w:rsidRDefault="0035789D" w:rsidP="00CE2D01">
      <w:pPr>
        <w:pStyle w:val="34"/>
        <w:keepNext/>
        <w:keepLines/>
        <w:numPr>
          <w:ilvl w:val="2"/>
          <w:numId w:val="13"/>
        </w:numPr>
        <w:tabs>
          <w:tab w:val="clear" w:pos="1304"/>
        </w:tabs>
        <w:ind w:left="510" w:right="-426" w:hanging="567"/>
        <w:rPr>
          <w:sz w:val="20"/>
          <w:szCs w:val="20"/>
          <w:rtl/>
        </w:rPr>
      </w:pPr>
      <w:r w:rsidRPr="00E03DD0">
        <w:rPr>
          <w:sz w:val="20"/>
          <w:szCs w:val="20"/>
          <w:rtl/>
        </w:rPr>
        <w:t>תשלום לספקים מחו"ל – בהתאם להסכמים הפרטניים.</w:t>
      </w:r>
    </w:p>
    <w:p w14:paraId="2523697C" w14:textId="77777777" w:rsidR="0035789D" w:rsidRPr="00E03DD0" w:rsidRDefault="0035789D" w:rsidP="00CE2D01">
      <w:pPr>
        <w:pStyle w:val="34"/>
        <w:keepNext/>
        <w:keepLines/>
        <w:numPr>
          <w:ilvl w:val="2"/>
          <w:numId w:val="13"/>
        </w:numPr>
        <w:tabs>
          <w:tab w:val="clear" w:pos="1304"/>
        </w:tabs>
        <w:ind w:left="510" w:right="-426" w:hanging="567"/>
        <w:rPr>
          <w:sz w:val="20"/>
          <w:szCs w:val="20"/>
          <w:rtl/>
        </w:rPr>
      </w:pPr>
      <w:r w:rsidRPr="00E03DD0">
        <w:rPr>
          <w:sz w:val="20"/>
          <w:szCs w:val="20"/>
          <w:rtl/>
        </w:rPr>
        <w:t>במקום בו התקבלה חוות דעת משפטית כתובה</w:t>
      </w:r>
      <w:r w:rsidRPr="00E03DD0">
        <w:rPr>
          <w:rFonts w:hint="cs"/>
          <w:sz w:val="20"/>
          <w:szCs w:val="20"/>
          <w:rtl/>
        </w:rPr>
        <w:t>,</w:t>
      </w:r>
      <w:r w:rsidRPr="00E03DD0">
        <w:rPr>
          <w:sz w:val="20"/>
          <w:szCs w:val="20"/>
          <w:rtl/>
        </w:rPr>
        <w:t xml:space="preserve"> </w:t>
      </w:r>
      <w:r w:rsidRPr="00E03DD0">
        <w:rPr>
          <w:rFonts w:hint="cs"/>
          <w:sz w:val="20"/>
          <w:szCs w:val="20"/>
          <w:rtl/>
        </w:rPr>
        <w:t xml:space="preserve">המציינת כי </w:t>
      </w:r>
      <w:r w:rsidRPr="00E03DD0">
        <w:rPr>
          <w:sz w:val="20"/>
          <w:szCs w:val="20"/>
          <w:rtl/>
        </w:rPr>
        <w:t>קיימת מניעה משפטית ל</w:t>
      </w:r>
      <w:r w:rsidRPr="00E03DD0">
        <w:rPr>
          <w:rFonts w:hint="cs"/>
          <w:sz w:val="20"/>
          <w:szCs w:val="20"/>
          <w:rtl/>
        </w:rPr>
        <w:t>העברת ת</w:t>
      </w:r>
      <w:r w:rsidRPr="00E03DD0">
        <w:rPr>
          <w:sz w:val="20"/>
          <w:szCs w:val="20"/>
          <w:rtl/>
        </w:rPr>
        <w:t>של</w:t>
      </w:r>
      <w:r w:rsidRPr="00E03DD0">
        <w:rPr>
          <w:rFonts w:hint="cs"/>
          <w:sz w:val="20"/>
          <w:szCs w:val="20"/>
          <w:rtl/>
        </w:rPr>
        <w:t>ו</w:t>
      </w:r>
      <w:r w:rsidRPr="00E03DD0">
        <w:rPr>
          <w:sz w:val="20"/>
          <w:szCs w:val="20"/>
          <w:rtl/>
        </w:rPr>
        <w:t xml:space="preserve">ם. </w:t>
      </w:r>
    </w:p>
    <w:p w14:paraId="5A929349" w14:textId="77777777" w:rsidR="0035789D" w:rsidRPr="00E03DD0" w:rsidRDefault="0035789D" w:rsidP="00CE2D01">
      <w:pPr>
        <w:pStyle w:val="34"/>
        <w:keepNext/>
        <w:keepLines/>
        <w:numPr>
          <w:ilvl w:val="2"/>
          <w:numId w:val="13"/>
        </w:numPr>
        <w:tabs>
          <w:tab w:val="clear" w:pos="1304"/>
        </w:tabs>
        <w:ind w:left="510" w:right="-426" w:hanging="567"/>
        <w:rPr>
          <w:sz w:val="20"/>
          <w:szCs w:val="20"/>
          <w:rtl/>
        </w:rPr>
      </w:pPr>
      <w:r w:rsidRPr="00E03DD0">
        <w:rPr>
          <w:sz w:val="20"/>
          <w:szCs w:val="20"/>
          <w:rtl/>
        </w:rPr>
        <w:t xml:space="preserve">תשלום שהוחרג במסגרת חוק </w:t>
      </w:r>
      <w:r w:rsidRPr="00E03DD0">
        <w:rPr>
          <w:rFonts w:hint="cs"/>
          <w:sz w:val="20"/>
          <w:szCs w:val="20"/>
          <w:rtl/>
        </w:rPr>
        <w:t>מוסר תשלומים</w:t>
      </w:r>
      <w:r w:rsidRPr="00E03DD0">
        <w:rPr>
          <w:sz w:val="20"/>
          <w:szCs w:val="20"/>
          <w:rtl/>
        </w:rPr>
        <w:t xml:space="preserve"> ותקנותיו.</w:t>
      </w:r>
    </w:p>
    <w:p w14:paraId="44293E2C" w14:textId="77777777" w:rsidR="0035789D" w:rsidRPr="00E03DD0" w:rsidRDefault="0035789D" w:rsidP="00CE2D01">
      <w:pPr>
        <w:pStyle w:val="24"/>
        <w:keepNext/>
        <w:keepLines/>
        <w:numPr>
          <w:ilvl w:val="1"/>
          <w:numId w:val="13"/>
        </w:numPr>
        <w:ind w:left="85" w:right="-426" w:hanging="567"/>
        <w:rPr>
          <w:sz w:val="20"/>
          <w:szCs w:val="20"/>
        </w:rPr>
      </w:pPr>
      <w:r w:rsidRPr="00E03DD0">
        <w:rPr>
          <w:sz w:val="20"/>
          <w:szCs w:val="20"/>
          <w:rtl/>
        </w:rPr>
        <w:t>מטר</w:t>
      </w:r>
      <w:r w:rsidRPr="00E03DD0">
        <w:rPr>
          <w:rFonts w:hint="cs"/>
          <w:sz w:val="20"/>
          <w:szCs w:val="20"/>
          <w:rtl/>
        </w:rPr>
        <w:t>ו</w:t>
      </w:r>
      <w:r w:rsidRPr="00E03DD0">
        <w:rPr>
          <w:sz w:val="20"/>
          <w:szCs w:val="20"/>
          <w:rtl/>
        </w:rPr>
        <w:t>ת ההוראה</w:t>
      </w:r>
    </w:p>
    <w:p w14:paraId="7D42F1FA" w14:textId="77777777" w:rsidR="0035789D" w:rsidRPr="00E03DD0" w:rsidRDefault="0035789D" w:rsidP="00CE2D01">
      <w:pPr>
        <w:pStyle w:val="34"/>
        <w:keepNext/>
        <w:keepLines/>
        <w:numPr>
          <w:ilvl w:val="2"/>
          <w:numId w:val="13"/>
        </w:numPr>
        <w:tabs>
          <w:tab w:val="clear" w:pos="1304"/>
          <w:tab w:val="left" w:pos="652"/>
        </w:tabs>
        <w:ind w:left="510" w:right="-426" w:hanging="567"/>
        <w:rPr>
          <w:sz w:val="20"/>
          <w:szCs w:val="20"/>
        </w:rPr>
      </w:pPr>
      <w:r w:rsidRPr="00E03DD0">
        <w:rPr>
          <w:sz w:val="20"/>
          <w:szCs w:val="20"/>
          <w:rtl/>
        </w:rPr>
        <w:t xml:space="preserve">להנחות את </w:t>
      </w:r>
      <w:r w:rsidRPr="00E03DD0">
        <w:rPr>
          <w:rFonts w:hint="cs"/>
          <w:sz w:val="20"/>
          <w:szCs w:val="20"/>
          <w:rtl/>
        </w:rPr>
        <w:t xml:space="preserve">חשבי </w:t>
      </w:r>
      <w:r w:rsidRPr="00E03DD0">
        <w:rPr>
          <w:sz w:val="20"/>
          <w:szCs w:val="20"/>
          <w:rtl/>
        </w:rPr>
        <w:t xml:space="preserve">משרדי הממשלה </w:t>
      </w:r>
      <w:r w:rsidRPr="00E03DD0">
        <w:rPr>
          <w:rFonts w:hint="cs"/>
          <w:sz w:val="20"/>
          <w:szCs w:val="20"/>
          <w:rtl/>
        </w:rPr>
        <w:t xml:space="preserve">ויחידות הסמך (להלן: ''משרדי הממשלה'' או ''המשרד'') </w:t>
      </w:r>
      <w:r w:rsidRPr="00E03DD0">
        <w:rPr>
          <w:sz w:val="20"/>
          <w:szCs w:val="20"/>
          <w:rtl/>
        </w:rPr>
        <w:t>ב</w:t>
      </w:r>
      <w:r w:rsidRPr="00E03DD0">
        <w:rPr>
          <w:rFonts w:hint="cs"/>
          <w:sz w:val="20"/>
          <w:szCs w:val="20"/>
          <w:rtl/>
        </w:rPr>
        <w:t xml:space="preserve">דבר </w:t>
      </w:r>
      <w:r w:rsidRPr="00E03DD0">
        <w:rPr>
          <w:sz w:val="20"/>
          <w:szCs w:val="20"/>
          <w:rtl/>
        </w:rPr>
        <w:t>מועדי התשלום</w:t>
      </w:r>
      <w:r w:rsidRPr="00E03DD0">
        <w:rPr>
          <w:rFonts w:hint="cs"/>
          <w:sz w:val="20"/>
          <w:szCs w:val="20"/>
          <w:rtl/>
        </w:rPr>
        <w:t xml:space="preserve"> הנדרשים</w:t>
      </w:r>
      <w:r w:rsidRPr="00E03DD0">
        <w:rPr>
          <w:sz w:val="20"/>
          <w:szCs w:val="20"/>
          <w:rtl/>
        </w:rPr>
        <w:t>, החל משלב גיבוש מסמכי ההתקשרות ועד ליצירת הזמנת הרכש</w:t>
      </w:r>
      <w:r w:rsidRPr="00E03DD0">
        <w:rPr>
          <w:rFonts w:hint="cs"/>
          <w:sz w:val="20"/>
          <w:szCs w:val="20"/>
          <w:rtl/>
        </w:rPr>
        <w:t>.</w:t>
      </w:r>
    </w:p>
    <w:p w14:paraId="0C49F56A" w14:textId="77777777" w:rsidR="0035789D" w:rsidRPr="00E03DD0" w:rsidRDefault="0035789D" w:rsidP="00CE2D01">
      <w:pPr>
        <w:pStyle w:val="34"/>
        <w:keepNext/>
        <w:keepLines/>
        <w:numPr>
          <w:ilvl w:val="2"/>
          <w:numId w:val="13"/>
        </w:numPr>
        <w:tabs>
          <w:tab w:val="clear" w:pos="1304"/>
          <w:tab w:val="left" w:pos="652"/>
        </w:tabs>
        <w:ind w:left="510" w:right="-426" w:hanging="567"/>
        <w:rPr>
          <w:sz w:val="20"/>
          <w:szCs w:val="20"/>
        </w:rPr>
      </w:pPr>
      <w:r w:rsidRPr="00E03DD0">
        <w:rPr>
          <w:rFonts w:hint="cs"/>
          <w:sz w:val="20"/>
          <w:szCs w:val="20"/>
          <w:rtl/>
        </w:rPr>
        <w:t xml:space="preserve">להנחות את חשבי משרדי הממשלה בדבר ביצוע </w:t>
      </w:r>
      <w:r w:rsidRPr="00E03DD0">
        <w:rPr>
          <w:sz w:val="20"/>
          <w:szCs w:val="20"/>
          <w:rtl/>
        </w:rPr>
        <w:t xml:space="preserve">פיקוח ובקרה על </w:t>
      </w:r>
      <w:r w:rsidRPr="00E03DD0">
        <w:rPr>
          <w:rFonts w:hint="cs"/>
          <w:sz w:val="20"/>
          <w:szCs w:val="20"/>
          <w:rtl/>
        </w:rPr>
        <w:t>עמידה במועדי התשלומים,</w:t>
      </w:r>
      <w:r w:rsidRPr="00E03DD0">
        <w:rPr>
          <w:sz w:val="20"/>
          <w:szCs w:val="20"/>
          <w:rtl/>
        </w:rPr>
        <w:t xml:space="preserve"> במסגרת חוק</w:t>
      </w:r>
      <w:r w:rsidRPr="00E03DD0">
        <w:rPr>
          <w:rFonts w:hint="cs"/>
          <w:sz w:val="20"/>
          <w:szCs w:val="20"/>
          <w:rtl/>
        </w:rPr>
        <w:t xml:space="preserve"> מוסר תשלומים</w:t>
      </w:r>
      <w:r w:rsidRPr="00E03DD0">
        <w:rPr>
          <w:sz w:val="20"/>
          <w:szCs w:val="20"/>
          <w:rtl/>
        </w:rPr>
        <w:t>.</w:t>
      </w:r>
    </w:p>
    <w:p w14:paraId="0C58A513" w14:textId="77777777" w:rsidR="0035789D" w:rsidRPr="00E03DD0" w:rsidRDefault="0035789D" w:rsidP="00CE2D01">
      <w:pPr>
        <w:pStyle w:val="34"/>
        <w:keepNext/>
        <w:keepLines/>
        <w:numPr>
          <w:ilvl w:val="2"/>
          <w:numId w:val="13"/>
        </w:numPr>
        <w:tabs>
          <w:tab w:val="clear" w:pos="1304"/>
          <w:tab w:val="left" w:pos="652"/>
        </w:tabs>
        <w:ind w:left="510" w:right="-426" w:hanging="567"/>
        <w:rPr>
          <w:sz w:val="20"/>
          <w:szCs w:val="20"/>
          <w:rtl/>
        </w:rPr>
      </w:pPr>
      <w:r w:rsidRPr="00E03DD0">
        <w:rPr>
          <w:rFonts w:hint="cs"/>
          <w:sz w:val="20"/>
          <w:szCs w:val="20"/>
          <w:rtl/>
        </w:rPr>
        <w:t>להנחות את חשבי משרדי הממשלה בדבר הגשת דיווחים בעניין העמידה בחוק מוסר תשלומים.</w:t>
      </w:r>
    </w:p>
    <w:p w14:paraId="3FC17AE8" w14:textId="77777777" w:rsidR="0035789D" w:rsidRPr="00E03DD0" w:rsidRDefault="0035789D" w:rsidP="00CE2D01">
      <w:pPr>
        <w:pStyle w:val="24"/>
        <w:keepNext/>
        <w:keepLines/>
        <w:numPr>
          <w:ilvl w:val="1"/>
          <w:numId w:val="13"/>
        </w:numPr>
        <w:ind w:left="85" w:right="-426" w:hanging="425"/>
        <w:rPr>
          <w:sz w:val="20"/>
          <w:szCs w:val="20"/>
        </w:rPr>
      </w:pPr>
      <w:r w:rsidRPr="00E03DD0">
        <w:rPr>
          <w:sz w:val="20"/>
          <w:szCs w:val="20"/>
          <w:rtl/>
        </w:rPr>
        <w:t>ראה הגדרות הוראה זו ב</w:t>
      </w:r>
      <w:hyperlink w:anchor="נספח_א" w:history="1">
        <w:r w:rsidRPr="00E03DD0">
          <w:rPr>
            <w:rStyle w:val="Hyperlink"/>
            <w:sz w:val="20"/>
            <w:szCs w:val="20"/>
            <w:rtl/>
          </w:rPr>
          <w:t xml:space="preserve">נספח א </w:t>
        </w:r>
        <w:r w:rsidRPr="00E03DD0">
          <w:rPr>
            <w:rStyle w:val="Hyperlink"/>
            <w:rFonts w:hint="cs"/>
            <w:sz w:val="20"/>
            <w:szCs w:val="20"/>
            <w:rtl/>
          </w:rPr>
          <w:t>-</w:t>
        </w:r>
        <w:r w:rsidRPr="00E03DD0">
          <w:rPr>
            <w:rStyle w:val="Hyperlink"/>
            <w:sz w:val="20"/>
            <w:szCs w:val="20"/>
            <w:rtl/>
          </w:rPr>
          <w:t xml:space="preserve"> הגדרות</w:t>
        </w:r>
      </w:hyperlink>
      <w:r w:rsidRPr="00E03DD0">
        <w:rPr>
          <w:sz w:val="20"/>
          <w:szCs w:val="20"/>
          <w:rtl/>
        </w:rPr>
        <w:t>.</w:t>
      </w:r>
    </w:p>
    <w:tbl>
      <w:tblPr>
        <w:tblpPr w:leftFromText="180" w:rightFromText="180" w:vertAnchor="text" w:horzAnchor="margin" w:tblpXSpec="center" w:tblpY="35"/>
        <w:bidiVisual/>
        <w:tblW w:w="11193" w:type="dxa"/>
        <w:tblLayout w:type="fixed"/>
        <w:tblCellMar>
          <w:left w:w="85" w:type="dxa"/>
          <w:right w:w="85" w:type="dxa"/>
        </w:tblCellMar>
        <w:tblLook w:val="0000" w:firstRow="0" w:lastRow="0" w:firstColumn="0" w:lastColumn="0" w:noHBand="0" w:noVBand="0"/>
      </w:tblPr>
      <w:tblGrid>
        <w:gridCol w:w="2541"/>
        <w:gridCol w:w="2131"/>
        <w:gridCol w:w="2690"/>
        <w:gridCol w:w="3831"/>
      </w:tblGrid>
      <w:tr w:rsidR="00E03DD0" w:rsidRPr="00C27024" w14:paraId="7F5283C3" w14:textId="77777777" w:rsidTr="00E03DD0">
        <w:trPr>
          <w:trHeight w:val="397"/>
        </w:trPr>
        <w:tc>
          <w:tcPr>
            <w:tcW w:w="2541" w:type="dxa"/>
            <w:tcBorders>
              <w:top w:val="single" w:sz="4" w:space="0" w:color="244061"/>
            </w:tcBorders>
            <w:shd w:val="clear" w:color="auto" w:fill="C6E0F2"/>
            <w:noWrap/>
            <w:vAlign w:val="center"/>
          </w:tcPr>
          <w:p w14:paraId="7C94E82D" w14:textId="77777777" w:rsidR="00E03DD0" w:rsidRPr="00C27024"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C27024">
              <w:rPr>
                <w:rFonts w:ascii="Arial" w:hAnsi="Arial" w:cs="Arial"/>
                <w:b/>
                <w:bCs/>
                <w:color w:val="1F3864"/>
                <w:sz w:val="20"/>
                <w:szCs w:val="20"/>
                <w:rtl/>
                <w:lang w:eastAsia="en-US"/>
              </w:rPr>
              <w:t xml:space="preserve">בתוקף מיום: </w:t>
            </w:r>
            <w:r w:rsidRPr="00C27024">
              <w:rPr>
                <w:rFonts w:ascii="Arial" w:hAnsi="Arial" w:cs="Arial" w:hint="cs"/>
                <w:color w:val="1F3864"/>
                <w:sz w:val="20"/>
                <w:szCs w:val="20"/>
                <w:rtl/>
                <w:lang w:eastAsia="en-US"/>
              </w:rPr>
              <w:t>09.05.2021</w:t>
            </w:r>
          </w:p>
        </w:tc>
        <w:tc>
          <w:tcPr>
            <w:tcW w:w="2131" w:type="dxa"/>
            <w:tcBorders>
              <w:top w:val="single" w:sz="4" w:space="0" w:color="244061"/>
            </w:tcBorders>
            <w:shd w:val="clear" w:color="auto" w:fill="C6E0F2"/>
            <w:vAlign w:val="center"/>
          </w:tcPr>
          <w:p w14:paraId="779BF4A4" w14:textId="77777777" w:rsidR="00E03DD0" w:rsidRPr="00C27024" w:rsidRDefault="00E03DD0" w:rsidP="00E03DD0">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35051FCE" w14:textId="77777777" w:rsidR="00E03DD0" w:rsidRPr="00C27024" w:rsidRDefault="00E03DD0" w:rsidP="00E03DD0">
            <w:pPr>
              <w:keepNext/>
              <w:keepLines/>
              <w:overflowPunct/>
              <w:autoSpaceDE/>
              <w:autoSpaceDN/>
              <w:adjustRightInd/>
              <w:jc w:val="left"/>
              <w:textAlignment w:val="auto"/>
              <w:rPr>
                <w:rFonts w:ascii="Arial" w:hAnsi="Arial" w:cs="Arial"/>
                <w:color w:val="1F3864"/>
                <w:sz w:val="20"/>
                <w:szCs w:val="20"/>
                <w:rtl/>
                <w:lang w:eastAsia="en-US"/>
              </w:rPr>
            </w:pPr>
            <w:r w:rsidRPr="00C27024">
              <w:rPr>
                <w:rFonts w:ascii="Arial" w:hAnsi="Arial" w:cs="Arial"/>
                <w:b/>
                <w:bCs/>
                <w:color w:val="1F3864"/>
                <w:sz w:val="20"/>
                <w:szCs w:val="20"/>
                <w:rtl/>
                <w:lang w:eastAsia="en-US"/>
              </w:rPr>
              <w:t>שם המאשר:</w:t>
            </w:r>
            <w:r w:rsidRPr="00C27024">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20A1EECA" w14:textId="77777777" w:rsidR="00E03DD0" w:rsidRPr="00C27024"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C27024">
              <w:rPr>
                <w:rFonts w:ascii="Arial" w:hAnsi="Arial" w:cs="Arial"/>
                <w:b/>
                <w:bCs/>
                <w:color w:val="1F3864"/>
                <w:sz w:val="20"/>
                <w:szCs w:val="20"/>
                <w:rtl/>
                <w:lang w:eastAsia="en-US"/>
              </w:rPr>
              <w:t>תפקיד:</w:t>
            </w:r>
            <w:r w:rsidRPr="00C27024">
              <w:rPr>
                <w:rFonts w:ascii="Arial" w:hAnsi="Arial" w:cs="Arial"/>
                <w:color w:val="1F3864"/>
                <w:sz w:val="20"/>
                <w:szCs w:val="20"/>
                <w:rtl/>
                <w:lang w:eastAsia="en-US"/>
              </w:rPr>
              <w:t xml:space="preserve"> סגן בכיר לחשב הכללי</w:t>
            </w:r>
          </w:p>
        </w:tc>
      </w:tr>
      <w:tr w:rsidR="00E03DD0" w:rsidRPr="00C27024" w14:paraId="5A476B2D" w14:textId="77777777" w:rsidTr="00E03DD0">
        <w:trPr>
          <w:trHeight w:val="20"/>
        </w:trPr>
        <w:tc>
          <w:tcPr>
            <w:tcW w:w="11193" w:type="dxa"/>
            <w:gridSpan w:val="4"/>
            <w:shd w:val="clear" w:color="auto" w:fill="FFFFFF"/>
            <w:noWrap/>
            <w:vAlign w:val="center"/>
          </w:tcPr>
          <w:p w14:paraId="1B95BB84" w14:textId="77777777" w:rsidR="00E03DD0" w:rsidRPr="00C27024" w:rsidRDefault="00E03DD0" w:rsidP="00E03DD0">
            <w:pPr>
              <w:keepNext/>
              <w:keepLines/>
              <w:overflowPunct/>
              <w:autoSpaceDE/>
              <w:autoSpaceDN/>
              <w:adjustRightInd/>
              <w:jc w:val="left"/>
              <w:textAlignment w:val="auto"/>
              <w:rPr>
                <w:rFonts w:ascii="Assistant" w:hAnsi="Assistant" w:cs="Assistant"/>
                <w:sz w:val="10"/>
                <w:szCs w:val="10"/>
                <w:rtl/>
                <w:lang w:eastAsia="en-US"/>
              </w:rPr>
            </w:pPr>
          </w:p>
        </w:tc>
      </w:tr>
    </w:tbl>
    <w:p w14:paraId="00E78E58" w14:textId="77777777" w:rsidR="0035789D" w:rsidRPr="00A95B60" w:rsidRDefault="0035789D" w:rsidP="00D86547">
      <w:pPr>
        <w:keepNext/>
        <w:keepLines/>
        <w:widowControl w:val="0"/>
        <w:ind w:left="-33"/>
        <w:jc w:val="right"/>
        <w:rPr>
          <w:rtl/>
        </w:rPr>
      </w:pPr>
    </w:p>
    <w:p w14:paraId="4E4C7626" w14:textId="77777777" w:rsidR="0035789D" w:rsidRDefault="0035789D" w:rsidP="00D86547">
      <w:pPr>
        <w:keepNext/>
        <w:keepLines/>
        <w:widowControl w:val="0"/>
        <w:ind w:left="-33"/>
        <w:jc w:val="right"/>
        <w:rPr>
          <w:rtl/>
        </w:rPr>
      </w:pPr>
      <w:r>
        <w:rPr>
          <w:rtl/>
        </w:rPr>
        <w:br w:type="page"/>
      </w:r>
      <w:r>
        <w:rPr>
          <w:rFonts w:hint="cs"/>
          <w:rtl/>
        </w:rPr>
        <w:lastRenderedPageBreak/>
        <w:t>נספח מספר 1</w:t>
      </w:r>
    </w:p>
    <w:p w14:paraId="665D61C7" w14:textId="77777777" w:rsidR="0035789D" w:rsidRDefault="0035789D" w:rsidP="00D86547">
      <w:pPr>
        <w:keepNext/>
        <w:keepLines/>
        <w:widowControl w:val="0"/>
        <w:ind w:left="-33"/>
        <w:jc w:val="right"/>
        <w:rPr>
          <w:rtl/>
        </w:rPr>
      </w:pPr>
      <w:r>
        <w:rPr>
          <w:rFonts w:hint="cs"/>
          <w:rtl/>
        </w:rPr>
        <w:t xml:space="preserve">דף </w:t>
      </w:r>
      <w:r>
        <w:rPr>
          <w:rStyle w:val="ad"/>
        </w:rPr>
        <w:t>2</w:t>
      </w:r>
      <w:r>
        <w:rPr>
          <w:rFonts w:hint="cs"/>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E03DD0" w:rsidRPr="002F5A4C" w14:paraId="2D5097CE" w14:textId="77777777" w:rsidTr="00D667EB">
        <w:trPr>
          <w:trHeight w:hRule="exact" w:val="340"/>
          <w:jc w:val="center"/>
        </w:trPr>
        <w:tc>
          <w:tcPr>
            <w:tcW w:w="1549" w:type="dxa"/>
            <w:gridSpan w:val="2"/>
            <w:tcBorders>
              <w:bottom w:val="single" w:sz="6" w:space="0" w:color="548DD4"/>
            </w:tcBorders>
            <w:shd w:val="clear" w:color="auto" w:fill="FFFFFF"/>
            <w:vAlign w:val="center"/>
          </w:tcPr>
          <w:p w14:paraId="277CE9A9" w14:textId="77777777" w:rsidR="00E03DD0" w:rsidRPr="002F5A4C" w:rsidRDefault="00E03DD0" w:rsidP="00D667EB">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2A8CE8E1" wp14:editId="05E6F2FA">
                  <wp:extent cx="1392555" cy="264552"/>
                  <wp:effectExtent l="0" t="0" r="0" b="0"/>
                  <wp:docPr id="2027847325" name="תמונה 2027847325"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7E1CAE1D" w14:textId="77777777" w:rsidR="00E03DD0" w:rsidRPr="002F5A4C" w:rsidRDefault="00E03DD0" w:rsidP="00D667EB">
            <w:pPr>
              <w:keepNext/>
              <w:keepLines/>
              <w:overflowPunct/>
              <w:autoSpaceDE/>
              <w:autoSpaceDN/>
              <w:adjustRightInd/>
              <w:jc w:val="left"/>
              <w:textAlignment w:val="auto"/>
              <w:rPr>
                <w:rFonts w:ascii="Assistant" w:hAnsi="Assistant" w:cs="Assistant"/>
                <w:b/>
                <w:bCs/>
                <w:sz w:val="20"/>
                <w:szCs w:val="20"/>
                <w:rtl/>
                <w:lang w:eastAsia="en-US"/>
              </w:rPr>
            </w:pPr>
          </w:p>
        </w:tc>
      </w:tr>
      <w:tr w:rsidR="00E03DD0" w:rsidRPr="002F5A4C" w14:paraId="70CE3610" w14:textId="77777777" w:rsidTr="00D667EB">
        <w:trPr>
          <w:trHeight w:val="227"/>
          <w:jc w:val="center"/>
        </w:trPr>
        <w:tc>
          <w:tcPr>
            <w:tcW w:w="168" w:type="dxa"/>
            <w:tcBorders>
              <w:top w:val="single" w:sz="6" w:space="0" w:color="548DD4"/>
            </w:tcBorders>
            <w:shd w:val="clear" w:color="auto" w:fill="C6E0F2"/>
            <w:vAlign w:val="center"/>
          </w:tcPr>
          <w:p w14:paraId="07DC8AB0" w14:textId="77777777" w:rsidR="00E03DD0" w:rsidRPr="002F5A4C" w:rsidRDefault="00E03DD0" w:rsidP="00D667EB">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6C4736E4" wp14:editId="0311CA3C">
                  <wp:extent cx="542290" cy="457200"/>
                  <wp:effectExtent l="0" t="0" r="0" b="0"/>
                  <wp:docPr id="1112399928" name="תמונה 1112399928"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32C1350A" w14:textId="77777777" w:rsidR="00E03DD0" w:rsidRPr="002F5A4C" w:rsidRDefault="00E03DD0" w:rsidP="00D667EB">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 xml:space="preserve">הוראת </w:t>
            </w:r>
            <w:proofErr w:type="spellStart"/>
            <w:r w:rsidRPr="002F5A4C">
              <w:rPr>
                <w:rFonts w:ascii="Arial" w:hAnsi="Arial" w:cs="Arial"/>
                <w:color w:val="1F3864"/>
                <w:sz w:val="28"/>
                <w:szCs w:val="28"/>
                <w:rtl/>
                <w:lang w:eastAsia="en-US"/>
              </w:rPr>
              <w:t>תכ"ם</w:t>
            </w:r>
            <w:proofErr w:type="spellEnd"/>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E03DD0" w:rsidRPr="00860C0E" w14:paraId="338E85A8" w14:textId="77777777" w:rsidTr="00D667EB">
              <w:trPr>
                <w:trHeight w:hRule="exact" w:val="340"/>
                <w:tblHeader/>
                <w:jc w:val="right"/>
              </w:trPr>
              <w:tc>
                <w:tcPr>
                  <w:tcW w:w="1134" w:type="dxa"/>
                  <w:shd w:val="clear" w:color="auto" w:fill="FFFFFF"/>
                  <w:vAlign w:val="center"/>
                </w:tcPr>
                <w:p w14:paraId="391C95D4" w14:textId="77777777" w:rsidR="00E03DD0" w:rsidRPr="002F5A4C" w:rsidRDefault="00E03DD0" w:rsidP="00D667EB">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18ACADA6" w14:textId="77777777" w:rsidR="00E03DD0" w:rsidRPr="002F5A4C" w:rsidRDefault="00E03DD0" w:rsidP="00D667EB">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E03DD0" w:rsidRPr="00860C0E" w14:paraId="6CC19EE6" w14:textId="77777777" w:rsidTr="00D667EB">
              <w:trPr>
                <w:trHeight w:hRule="exact" w:val="340"/>
                <w:tblHeader/>
                <w:jc w:val="right"/>
              </w:trPr>
              <w:tc>
                <w:tcPr>
                  <w:tcW w:w="1134" w:type="dxa"/>
                  <w:shd w:val="clear" w:color="auto" w:fill="FFFFFF"/>
                  <w:vAlign w:val="center"/>
                </w:tcPr>
                <w:p w14:paraId="7DAA5B63" w14:textId="77777777" w:rsidR="00E03DD0" w:rsidRPr="002F5A4C" w:rsidRDefault="00E03DD0" w:rsidP="00D667EB">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0B80F19C" w14:textId="77777777" w:rsidR="00E03DD0" w:rsidRPr="002F5A4C" w:rsidRDefault="00E03DD0" w:rsidP="00D667EB">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E03DD0" w:rsidRPr="00860C0E" w14:paraId="733BAB42" w14:textId="77777777" w:rsidTr="00D667EB">
              <w:trPr>
                <w:trHeight w:hRule="exact" w:val="340"/>
                <w:tblHeader/>
                <w:jc w:val="right"/>
              </w:trPr>
              <w:tc>
                <w:tcPr>
                  <w:tcW w:w="1134" w:type="dxa"/>
                  <w:shd w:val="clear" w:color="auto" w:fill="FFFFFF"/>
                  <w:vAlign w:val="center"/>
                </w:tcPr>
                <w:p w14:paraId="5AF9C45B" w14:textId="77777777" w:rsidR="00E03DD0" w:rsidRPr="002F5A4C" w:rsidRDefault="00E03DD0" w:rsidP="00D667EB">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3AEEB8FE" w14:textId="77777777" w:rsidR="00E03DD0" w:rsidRPr="002F5A4C" w:rsidRDefault="00E03DD0" w:rsidP="00D667EB">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5325EBA7" w14:textId="77777777" w:rsidR="00E03DD0" w:rsidRPr="002F5A4C" w:rsidRDefault="00E03DD0" w:rsidP="00D667EB">
            <w:pPr>
              <w:keepNext/>
              <w:keepLines/>
              <w:overflowPunct/>
              <w:autoSpaceDE/>
              <w:autoSpaceDN/>
              <w:adjustRightInd/>
              <w:jc w:val="left"/>
              <w:textAlignment w:val="auto"/>
              <w:rPr>
                <w:rFonts w:ascii="Arial" w:hAnsi="Arial" w:cs="Arial"/>
                <w:b/>
                <w:bCs/>
                <w:color w:val="1F3864"/>
                <w:sz w:val="28"/>
                <w:szCs w:val="28"/>
                <w:rtl/>
                <w:lang w:eastAsia="en-US"/>
              </w:rPr>
            </w:pPr>
          </w:p>
        </w:tc>
      </w:tr>
      <w:tr w:rsidR="00E03DD0" w:rsidRPr="002F5A4C" w14:paraId="52597556" w14:textId="77777777" w:rsidTr="00D667EB">
        <w:trPr>
          <w:trHeight w:hRule="exact" w:val="624"/>
          <w:jc w:val="center"/>
        </w:trPr>
        <w:tc>
          <w:tcPr>
            <w:tcW w:w="5460" w:type="dxa"/>
            <w:gridSpan w:val="3"/>
            <w:shd w:val="clear" w:color="auto" w:fill="C6E0F2"/>
            <w:vAlign w:val="center"/>
          </w:tcPr>
          <w:p w14:paraId="31FD0032" w14:textId="77777777" w:rsidR="00E03DD0" w:rsidRPr="002F5A4C" w:rsidRDefault="00E03DD0" w:rsidP="00D667EB">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51FD45B8" w14:textId="77777777" w:rsidR="00E03DD0" w:rsidRPr="002F5A4C" w:rsidRDefault="00E03DD0" w:rsidP="00D667EB">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7C688F96" w14:textId="77777777" w:rsidR="00E03DD0" w:rsidRPr="002F5A4C" w:rsidRDefault="00E03DD0" w:rsidP="00D667EB">
            <w:pPr>
              <w:keepNext/>
              <w:keepLines/>
              <w:overflowPunct/>
              <w:autoSpaceDE/>
              <w:autoSpaceDN/>
              <w:adjustRightInd/>
              <w:jc w:val="left"/>
              <w:textAlignment w:val="auto"/>
              <w:rPr>
                <w:rFonts w:ascii="Assistant" w:hAnsi="Assistant" w:cs="Assistant"/>
                <w:b/>
                <w:bCs/>
                <w:sz w:val="20"/>
                <w:szCs w:val="20"/>
                <w:rtl/>
                <w:lang w:eastAsia="en-US"/>
              </w:rPr>
            </w:pPr>
          </w:p>
        </w:tc>
      </w:tr>
    </w:tbl>
    <w:p w14:paraId="4CF74A38" w14:textId="77777777" w:rsidR="0035789D" w:rsidRDefault="0035789D" w:rsidP="00CE2D01">
      <w:pPr>
        <w:pStyle w:val="11"/>
        <w:keepLines/>
        <w:numPr>
          <w:ilvl w:val="0"/>
          <w:numId w:val="13"/>
        </w:numPr>
        <w:shd w:val="clear" w:color="auto" w:fill="F2F2F2"/>
        <w:overflowPunct/>
        <w:autoSpaceDE/>
        <w:autoSpaceDN/>
        <w:adjustRightInd/>
        <w:spacing w:before="0" w:after="0" w:line="360" w:lineRule="auto"/>
        <w:ind w:left="-340" w:right="0" w:hanging="425"/>
        <w:jc w:val="left"/>
        <w:textAlignment w:val="auto"/>
      </w:pPr>
      <w:r w:rsidRPr="00044A35">
        <w:rPr>
          <w:rtl/>
        </w:rPr>
        <w:t xml:space="preserve">הנחיות לביצוע </w:t>
      </w:r>
    </w:p>
    <w:p w14:paraId="45E7285A" w14:textId="77777777" w:rsidR="0035789D" w:rsidRPr="00E03DD0" w:rsidRDefault="0035789D" w:rsidP="00CE2D01">
      <w:pPr>
        <w:pStyle w:val="24"/>
        <w:keepNext/>
        <w:keepLines/>
        <w:numPr>
          <w:ilvl w:val="1"/>
          <w:numId w:val="13"/>
        </w:numPr>
        <w:ind w:left="85" w:hanging="425"/>
        <w:rPr>
          <w:rFonts w:asciiTheme="minorBidi" w:hAnsiTheme="minorBidi" w:cstheme="minorBidi"/>
          <w:sz w:val="20"/>
          <w:szCs w:val="20"/>
        </w:rPr>
      </w:pPr>
      <w:r w:rsidRPr="00E03DD0">
        <w:rPr>
          <w:rFonts w:asciiTheme="minorBidi" w:hAnsiTheme="minorBidi" w:cstheme="minorBidi"/>
          <w:sz w:val="20"/>
          <w:szCs w:val="20"/>
          <w:rtl/>
        </w:rPr>
        <w:t xml:space="preserve">מועד התשלום הממשלתי לכלל ספקי הממשלה, למעט תשלום עבור עבודות הנדסה בנאיות, יהיה לא יאוחר מ- 45 ימים מהמועד שבו הומצא החשבון למזמין. </w:t>
      </w:r>
    </w:p>
    <w:p w14:paraId="5003CEA6" w14:textId="77777777" w:rsidR="0035789D" w:rsidRPr="00E03DD0" w:rsidRDefault="0035789D" w:rsidP="00CE2D01">
      <w:pPr>
        <w:pStyle w:val="24"/>
        <w:keepNext/>
        <w:keepLines/>
        <w:numPr>
          <w:ilvl w:val="1"/>
          <w:numId w:val="13"/>
        </w:numPr>
        <w:ind w:left="85" w:hanging="425"/>
        <w:rPr>
          <w:rFonts w:asciiTheme="minorBidi" w:hAnsiTheme="minorBidi" w:cstheme="minorBidi"/>
          <w:sz w:val="20"/>
          <w:szCs w:val="20"/>
        </w:rPr>
      </w:pPr>
      <w:r w:rsidRPr="00E03DD0">
        <w:rPr>
          <w:rFonts w:asciiTheme="minorBidi" w:hAnsiTheme="minorBidi" w:cstheme="minorBidi"/>
          <w:sz w:val="20"/>
          <w:szCs w:val="20"/>
          <w:rtl/>
        </w:rPr>
        <w:t>מועד התשלום הממשלתי עבור עבודות הנדסה בנאיות, יהיה לא יאוחר מ- 85 ימים, מהמועד שבו הומצא החשבון למזמין ובהתאם לחוזה מדף 3210 ול</w:t>
      </w:r>
      <w:hyperlink r:id="rId21" w:history="1">
        <w:r w:rsidRPr="00E03DD0">
          <w:rPr>
            <w:rStyle w:val="Hyperlink"/>
            <w:rFonts w:asciiTheme="minorBidi" w:hAnsiTheme="minorBidi" w:cstheme="minorBidi"/>
            <w:sz w:val="20"/>
            <w:szCs w:val="20"/>
            <w:rtl/>
          </w:rPr>
          <w:t xml:space="preserve">הוראת </w:t>
        </w:r>
        <w:proofErr w:type="spellStart"/>
        <w:r w:rsidRPr="00E03DD0">
          <w:rPr>
            <w:rStyle w:val="Hyperlink"/>
            <w:rFonts w:asciiTheme="minorBidi" w:hAnsiTheme="minorBidi" w:cstheme="minorBidi"/>
            <w:sz w:val="20"/>
            <w:szCs w:val="20"/>
            <w:rtl/>
          </w:rPr>
          <w:t>תכ"ם</w:t>
        </w:r>
        <w:proofErr w:type="spellEnd"/>
        <w:r w:rsidRPr="00E03DD0">
          <w:rPr>
            <w:rStyle w:val="Hyperlink"/>
            <w:rFonts w:asciiTheme="minorBidi" w:hAnsiTheme="minorBidi" w:cstheme="minorBidi"/>
            <w:sz w:val="20"/>
            <w:szCs w:val="20"/>
            <w:rtl/>
          </w:rPr>
          <w:t>, "התקשרות עם קבלן מוכר לביצוע עבודות הנדסה בנאיות", מס' 7.3.9.4.</w:t>
        </w:r>
      </w:hyperlink>
    </w:p>
    <w:p w14:paraId="3D1B9ADC" w14:textId="77777777" w:rsidR="0035789D" w:rsidRPr="00E03DD0" w:rsidRDefault="0035789D" w:rsidP="00CE2D01">
      <w:pPr>
        <w:pStyle w:val="24"/>
        <w:keepNext/>
        <w:keepLines/>
        <w:numPr>
          <w:ilvl w:val="1"/>
          <w:numId w:val="13"/>
        </w:numPr>
        <w:ind w:left="85" w:hanging="425"/>
        <w:rPr>
          <w:rFonts w:asciiTheme="minorBidi" w:hAnsiTheme="minorBidi" w:cstheme="minorBidi"/>
          <w:sz w:val="20"/>
          <w:szCs w:val="20"/>
        </w:rPr>
      </w:pPr>
      <w:r w:rsidRPr="00E03DD0">
        <w:rPr>
          <w:rFonts w:asciiTheme="minorBidi" w:hAnsiTheme="minorBidi" w:cstheme="minorBidi"/>
          <w:sz w:val="20"/>
          <w:szCs w:val="20"/>
          <w:rtl/>
        </w:rPr>
        <w:t>מועד התשלום הממשלתי עבור עבודות הנדסה בנאיות לרשויות מקומיות, יהיה לא יאוחר מ- 60 יום, מהמועד שבו הומצא החשבון למזמין.</w:t>
      </w:r>
    </w:p>
    <w:p w14:paraId="6710BA9E" w14:textId="77777777" w:rsidR="0035789D" w:rsidRPr="00E03DD0" w:rsidRDefault="0035789D" w:rsidP="00CE2D01">
      <w:pPr>
        <w:pStyle w:val="24"/>
        <w:keepNext/>
        <w:keepLines/>
        <w:numPr>
          <w:ilvl w:val="1"/>
          <w:numId w:val="13"/>
        </w:numPr>
        <w:ind w:left="85" w:hanging="425"/>
        <w:rPr>
          <w:rFonts w:asciiTheme="minorBidi" w:hAnsiTheme="minorBidi" w:cstheme="minorBidi"/>
          <w:sz w:val="20"/>
          <w:szCs w:val="20"/>
        </w:rPr>
      </w:pPr>
      <w:r w:rsidRPr="00E03DD0">
        <w:rPr>
          <w:rFonts w:asciiTheme="minorBidi" w:hAnsiTheme="minorBidi" w:cstheme="minorBidi"/>
          <w:sz w:val="20"/>
          <w:szCs w:val="20"/>
          <w:rtl/>
        </w:rPr>
        <w:t>במקרים חריגים, חשב המשרד רשאי לאשר כי מועדי התשלום יהיו בהתאם למפורט להלן:</w:t>
      </w:r>
    </w:p>
    <w:p w14:paraId="07D4314B" w14:textId="77777777" w:rsidR="0035789D" w:rsidRPr="00E03DD0" w:rsidRDefault="0035789D" w:rsidP="00CE2D01">
      <w:pPr>
        <w:pStyle w:val="34"/>
        <w:keepNext/>
        <w:keepLines/>
        <w:numPr>
          <w:ilvl w:val="2"/>
          <w:numId w:val="13"/>
        </w:numPr>
        <w:tabs>
          <w:tab w:val="clear" w:pos="1304"/>
          <w:tab w:val="left" w:pos="794"/>
        </w:tabs>
        <w:ind w:left="652" w:hanging="567"/>
        <w:rPr>
          <w:rFonts w:asciiTheme="minorBidi" w:hAnsiTheme="minorBidi" w:cstheme="minorBidi"/>
          <w:sz w:val="20"/>
          <w:szCs w:val="20"/>
        </w:rPr>
      </w:pPr>
      <w:r w:rsidRPr="00E03DD0">
        <w:rPr>
          <w:rFonts w:asciiTheme="minorBidi" w:hAnsiTheme="minorBidi" w:cstheme="minorBidi"/>
          <w:sz w:val="20"/>
          <w:szCs w:val="20"/>
          <w:rtl/>
        </w:rPr>
        <w:t>עבור כלל ספקי הממשלה, למעט תשלום עבור עבודות הנדסה בנאיות, לא יאוחר מ- 30 ימים מתום אותו החודש שבמהלכו הומצא החשבון למזמין.</w:t>
      </w:r>
    </w:p>
    <w:p w14:paraId="7273C151" w14:textId="77777777" w:rsidR="0035789D" w:rsidRPr="00E03DD0" w:rsidRDefault="0035789D" w:rsidP="00CE2D01">
      <w:pPr>
        <w:pStyle w:val="34"/>
        <w:keepNext/>
        <w:keepLines/>
        <w:numPr>
          <w:ilvl w:val="2"/>
          <w:numId w:val="13"/>
        </w:numPr>
        <w:tabs>
          <w:tab w:val="clear" w:pos="1304"/>
          <w:tab w:val="left" w:pos="794"/>
        </w:tabs>
        <w:ind w:left="652" w:hanging="567"/>
        <w:rPr>
          <w:rFonts w:asciiTheme="minorBidi" w:hAnsiTheme="minorBidi" w:cstheme="minorBidi"/>
          <w:sz w:val="20"/>
          <w:szCs w:val="20"/>
        </w:rPr>
      </w:pPr>
      <w:r w:rsidRPr="00E03DD0">
        <w:rPr>
          <w:rFonts w:asciiTheme="minorBidi" w:hAnsiTheme="minorBidi" w:cstheme="minorBidi"/>
          <w:sz w:val="20"/>
          <w:szCs w:val="20"/>
          <w:rtl/>
        </w:rPr>
        <w:t>עבור עבודות הנדסה בנאיות, לא יאוחר מ- 70 ימים מתום אותו החודש שבמהלכו הומצא החשבון למזמין.</w:t>
      </w:r>
    </w:p>
    <w:p w14:paraId="5DCC2DAB" w14:textId="77777777" w:rsidR="0035789D" w:rsidRPr="00E03DD0" w:rsidDel="00006196" w:rsidRDefault="0035789D" w:rsidP="00CE2D01">
      <w:pPr>
        <w:pStyle w:val="24"/>
        <w:keepNext/>
        <w:keepLines/>
        <w:numPr>
          <w:ilvl w:val="1"/>
          <w:numId w:val="13"/>
        </w:numPr>
        <w:ind w:left="227" w:hanging="567"/>
        <w:rPr>
          <w:rFonts w:asciiTheme="minorBidi" w:hAnsiTheme="minorBidi" w:cstheme="minorBidi"/>
          <w:sz w:val="20"/>
          <w:szCs w:val="20"/>
        </w:rPr>
      </w:pPr>
      <w:r w:rsidRPr="00E03DD0" w:rsidDel="00006196">
        <w:rPr>
          <w:rFonts w:asciiTheme="minorBidi" w:hAnsiTheme="minorBidi" w:cstheme="minorBidi"/>
          <w:sz w:val="20"/>
          <w:szCs w:val="20"/>
          <w:rtl/>
        </w:rPr>
        <w:t>לעניין תשלומים לרשויות מקומיות</w:t>
      </w:r>
      <w:r w:rsidRPr="00E03DD0">
        <w:rPr>
          <w:rFonts w:asciiTheme="minorBidi" w:hAnsiTheme="minorBidi" w:cstheme="minorBidi"/>
          <w:sz w:val="20"/>
          <w:szCs w:val="20"/>
          <w:rtl/>
        </w:rPr>
        <w:t>,</w:t>
      </w:r>
      <w:r w:rsidRPr="00E03DD0" w:rsidDel="00006196">
        <w:rPr>
          <w:rFonts w:asciiTheme="minorBidi" w:hAnsiTheme="minorBidi" w:cstheme="minorBidi"/>
          <w:sz w:val="20"/>
          <w:szCs w:val="20"/>
          <w:rtl/>
        </w:rPr>
        <w:t xml:space="preserve"> יש לפעול בהתאם למפורט ב</w:t>
      </w:r>
      <w:hyperlink r:id="rId22" w:history="1">
        <w:r w:rsidRPr="00E03DD0" w:rsidDel="00006196">
          <w:rPr>
            <w:rStyle w:val="Hyperlink"/>
            <w:rFonts w:asciiTheme="minorBidi" w:hAnsiTheme="minorBidi" w:cstheme="minorBidi"/>
            <w:sz w:val="20"/>
            <w:szCs w:val="20"/>
            <w:rtl/>
          </w:rPr>
          <w:t>חוק הרשויות המקומיות (העברת תשלומים מהמדינה), תשנ"ה-1995.</w:t>
        </w:r>
      </w:hyperlink>
      <w:r w:rsidRPr="00E03DD0" w:rsidDel="00006196">
        <w:rPr>
          <w:rFonts w:asciiTheme="minorBidi" w:hAnsiTheme="minorBidi" w:cstheme="minorBidi"/>
          <w:sz w:val="20"/>
          <w:szCs w:val="20"/>
          <w:rtl/>
        </w:rPr>
        <w:t xml:space="preserve"> </w:t>
      </w:r>
    </w:p>
    <w:p w14:paraId="7D00F307" w14:textId="77777777" w:rsidR="0035789D" w:rsidRPr="00E03DD0" w:rsidRDefault="0035789D" w:rsidP="00CE2D01">
      <w:pPr>
        <w:pStyle w:val="24"/>
        <w:keepNext/>
        <w:keepLines/>
        <w:numPr>
          <w:ilvl w:val="1"/>
          <w:numId w:val="13"/>
        </w:numPr>
        <w:ind w:left="227" w:hanging="567"/>
        <w:rPr>
          <w:rFonts w:asciiTheme="minorBidi" w:hAnsiTheme="minorBidi" w:cstheme="minorBidi"/>
          <w:sz w:val="20"/>
          <w:szCs w:val="20"/>
        </w:rPr>
      </w:pPr>
      <w:r w:rsidRPr="00E03DD0">
        <w:rPr>
          <w:rFonts w:asciiTheme="minorBidi" w:hAnsiTheme="minorBidi" w:cstheme="minorBidi"/>
          <w:sz w:val="20"/>
          <w:szCs w:val="20"/>
          <w:rtl/>
        </w:rPr>
        <w:t>פיגורים במועדי תשלום יישאו ריבית, כמפורט ב</w:t>
      </w:r>
      <w:hyperlink r:id="rId23" w:history="1">
        <w:r w:rsidRPr="00E03DD0">
          <w:rPr>
            <w:rStyle w:val="Hyperlink"/>
            <w:rFonts w:asciiTheme="minorBidi" w:hAnsiTheme="minorBidi" w:cstheme="minorBidi"/>
            <w:sz w:val="20"/>
            <w:szCs w:val="20"/>
            <w:rtl/>
          </w:rPr>
          <w:t>חוק</w:t>
        </w:r>
      </w:hyperlink>
      <w:r w:rsidRPr="00E03DD0">
        <w:rPr>
          <w:rFonts w:asciiTheme="minorBidi" w:hAnsiTheme="minorBidi" w:cstheme="minorBidi"/>
          <w:sz w:val="20"/>
          <w:szCs w:val="20"/>
          <w:rtl/>
        </w:rPr>
        <w:t xml:space="preserve"> מוסר תשלומים.</w:t>
      </w:r>
    </w:p>
    <w:p w14:paraId="287841B0" w14:textId="77777777" w:rsidR="0035789D" w:rsidRPr="00E03DD0" w:rsidRDefault="0035789D" w:rsidP="00CE2D01">
      <w:pPr>
        <w:pStyle w:val="24"/>
        <w:keepNext/>
        <w:keepLines/>
        <w:numPr>
          <w:ilvl w:val="1"/>
          <w:numId w:val="13"/>
        </w:numPr>
        <w:ind w:left="227" w:hanging="567"/>
        <w:rPr>
          <w:rFonts w:asciiTheme="minorBidi" w:hAnsiTheme="minorBidi" w:cstheme="minorBidi"/>
          <w:sz w:val="20"/>
          <w:szCs w:val="20"/>
          <w:u w:val="single"/>
        </w:rPr>
      </w:pPr>
      <w:r w:rsidRPr="00E03DD0">
        <w:rPr>
          <w:rFonts w:asciiTheme="minorBidi" w:hAnsiTheme="minorBidi" w:cstheme="minorBidi"/>
          <w:sz w:val="20"/>
          <w:szCs w:val="20"/>
          <w:u w:val="single"/>
          <w:rtl/>
        </w:rPr>
        <w:t>נאמני חוק מוסר תשלומים</w:t>
      </w:r>
    </w:p>
    <w:p w14:paraId="287CD761" w14:textId="77777777" w:rsidR="0035789D" w:rsidRPr="00E03DD0" w:rsidRDefault="0035789D" w:rsidP="00CE2D01">
      <w:pPr>
        <w:pStyle w:val="34"/>
        <w:keepNext/>
        <w:keepLines/>
        <w:numPr>
          <w:ilvl w:val="2"/>
          <w:numId w:val="13"/>
        </w:numPr>
        <w:tabs>
          <w:tab w:val="clear" w:pos="1304"/>
          <w:tab w:val="left" w:pos="794"/>
        </w:tabs>
        <w:ind w:left="652" w:hanging="567"/>
        <w:rPr>
          <w:rFonts w:asciiTheme="minorBidi" w:hAnsiTheme="minorBidi" w:cstheme="minorBidi"/>
          <w:sz w:val="20"/>
          <w:szCs w:val="20"/>
        </w:rPr>
      </w:pPr>
      <w:proofErr w:type="spellStart"/>
      <w:r w:rsidRPr="00E03DD0">
        <w:rPr>
          <w:rFonts w:asciiTheme="minorBidi" w:hAnsiTheme="minorBidi" w:cstheme="minorBidi"/>
          <w:sz w:val="20"/>
          <w:szCs w:val="20"/>
          <w:rtl/>
        </w:rPr>
        <w:t>חשבות</w:t>
      </w:r>
      <w:proofErr w:type="spellEnd"/>
      <w:r w:rsidRPr="00E03DD0">
        <w:rPr>
          <w:rFonts w:asciiTheme="minorBidi" w:hAnsiTheme="minorBidi" w:cstheme="minorBidi"/>
          <w:sz w:val="20"/>
          <w:szCs w:val="20"/>
          <w:rtl/>
        </w:rPr>
        <w:t xml:space="preserve">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585F60EE" w14:textId="77777777" w:rsidR="0035789D" w:rsidRPr="00E03DD0" w:rsidRDefault="0035789D" w:rsidP="00CE2D01">
      <w:pPr>
        <w:pStyle w:val="40"/>
        <w:keepNext/>
        <w:keepLines/>
        <w:numPr>
          <w:ilvl w:val="3"/>
          <w:numId w:val="13"/>
        </w:numPr>
        <w:tabs>
          <w:tab w:val="clear" w:pos="1304"/>
          <w:tab w:val="left" w:pos="1077"/>
          <w:tab w:val="left" w:pos="1371"/>
        </w:tabs>
        <w:ind w:left="1077" w:hanging="850"/>
        <w:rPr>
          <w:rFonts w:asciiTheme="minorBidi" w:hAnsiTheme="minorBidi" w:cstheme="minorBidi"/>
          <w:sz w:val="20"/>
          <w:szCs w:val="20"/>
        </w:rPr>
      </w:pPr>
      <w:r w:rsidRPr="00E03DD0">
        <w:rPr>
          <w:rFonts w:asciiTheme="minorBidi" w:hAnsiTheme="minorBidi" w:cstheme="minorBidi"/>
          <w:sz w:val="20"/>
          <w:szCs w:val="20"/>
          <w:rtl/>
        </w:rPr>
        <w:t xml:space="preserve">חשב המשרד ימנה "נאמן חוק מוסר תשלומים" מטעם </w:t>
      </w:r>
      <w:proofErr w:type="spellStart"/>
      <w:r w:rsidRPr="00E03DD0">
        <w:rPr>
          <w:rFonts w:asciiTheme="minorBidi" w:hAnsiTheme="minorBidi" w:cstheme="minorBidi"/>
          <w:sz w:val="20"/>
          <w:szCs w:val="20"/>
          <w:rtl/>
        </w:rPr>
        <w:t>חשבות</w:t>
      </w:r>
      <w:proofErr w:type="spellEnd"/>
      <w:r w:rsidRPr="00E03DD0">
        <w:rPr>
          <w:rFonts w:asciiTheme="minorBidi" w:hAnsiTheme="minorBidi" w:cstheme="minorBidi"/>
          <w:sz w:val="20"/>
          <w:szCs w:val="20"/>
          <w:rtl/>
        </w:rPr>
        <w:t xml:space="preserve"> המשרד, וכן יפנה למנכ"ל המשרד על מנת שימנה "נאמן חוק מוסר תשלומים" נוסף מטעם המשרד, </w:t>
      </w:r>
      <w:r w:rsidRPr="00E03DD0">
        <w:rPr>
          <w:rFonts w:asciiTheme="minorBidi" w:hAnsiTheme="minorBidi" w:cstheme="minorBidi"/>
          <w:bCs/>
          <w:sz w:val="20"/>
          <w:szCs w:val="20"/>
          <w:rtl/>
        </w:rPr>
        <w:t xml:space="preserve">שאינו </w:t>
      </w:r>
      <w:r w:rsidRPr="00E03DD0">
        <w:rPr>
          <w:rFonts w:asciiTheme="minorBidi" w:hAnsiTheme="minorBidi" w:cstheme="minorBidi"/>
          <w:sz w:val="20"/>
          <w:szCs w:val="20"/>
          <w:rtl/>
        </w:rPr>
        <w:t xml:space="preserve">עובד </w:t>
      </w:r>
      <w:proofErr w:type="spellStart"/>
      <w:r w:rsidRPr="00E03DD0">
        <w:rPr>
          <w:rFonts w:asciiTheme="minorBidi" w:hAnsiTheme="minorBidi" w:cstheme="minorBidi"/>
          <w:sz w:val="20"/>
          <w:szCs w:val="20"/>
          <w:rtl/>
        </w:rPr>
        <w:t>החשבות</w:t>
      </w:r>
      <w:proofErr w:type="spellEnd"/>
      <w:r w:rsidRPr="00E03DD0">
        <w:rPr>
          <w:rFonts w:asciiTheme="minorBidi" w:hAnsiTheme="minorBidi" w:cstheme="minorBidi"/>
          <w:sz w:val="20"/>
          <w:szCs w:val="20"/>
          <w:rtl/>
        </w:rPr>
        <w:t xml:space="preserve">. </w:t>
      </w:r>
    </w:p>
    <w:p w14:paraId="5E16693E" w14:textId="77777777" w:rsidR="0035789D" w:rsidRPr="00E03DD0" w:rsidRDefault="0035789D" w:rsidP="00CE2D01">
      <w:pPr>
        <w:pStyle w:val="40"/>
        <w:keepNext/>
        <w:keepLines/>
        <w:numPr>
          <w:ilvl w:val="3"/>
          <w:numId w:val="13"/>
        </w:numPr>
        <w:tabs>
          <w:tab w:val="clear" w:pos="1304"/>
          <w:tab w:val="left" w:pos="1077"/>
          <w:tab w:val="left" w:pos="1371"/>
        </w:tabs>
        <w:ind w:left="1077" w:hanging="850"/>
        <w:rPr>
          <w:rFonts w:asciiTheme="minorBidi" w:hAnsiTheme="minorBidi" w:cstheme="minorBidi"/>
          <w:sz w:val="20"/>
          <w:szCs w:val="20"/>
        </w:rPr>
      </w:pPr>
      <w:r w:rsidRPr="00E03DD0">
        <w:rPr>
          <w:rFonts w:asciiTheme="minorBidi" w:hAnsiTheme="minorBidi" w:cstheme="minorBidi"/>
          <w:sz w:val="20"/>
          <w:szCs w:val="20"/>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24" w:history="1">
        <w:r w:rsidRPr="00E03DD0">
          <w:rPr>
            <w:rStyle w:val="Hyperlink"/>
            <w:rFonts w:asciiTheme="minorBidi" w:hAnsiTheme="minorBidi" w:cstheme="minorBidi"/>
            <w:sz w:val="20"/>
            <w:szCs w:val="20"/>
            <w:rtl/>
          </w:rPr>
          <w:t>חוק עסקאות גופים ציבוריים, תשל"ו-1976</w:t>
        </w:r>
      </w:hyperlink>
      <w:r w:rsidRPr="00E03DD0">
        <w:rPr>
          <w:rFonts w:asciiTheme="minorBidi" w:hAnsiTheme="minorBidi" w:cstheme="minorBidi"/>
          <w:sz w:val="20"/>
          <w:szCs w:val="20"/>
          <w:rtl/>
        </w:rPr>
        <w:t xml:space="preserve"> (תיקון 10).</w:t>
      </w:r>
    </w:p>
    <w:p w14:paraId="1CD0671D" w14:textId="77777777" w:rsidR="0035789D" w:rsidRPr="00E03DD0" w:rsidRDefault="0035789D" w:rsidP="00CE2D01">
      <w:pPr>
        <w:pStyle w:val="24"/>
        <w:keepNext/>
        <w:keepLines/>
        <w:numPr>
          <w:ilvl w:val="1"/>
          <w:numId w:val="13"/>
        </w:numPr>
        <w:ind w:left="227" w:hanging="567"/>
        <w:rPr>
          <w:rFonts w:asciiTheme="minorBidi" w:hAnsiTheme="minorBidi" w:cstheme="minorBidi"/>
          <w:sz w:val="20"/>
          <w:szCs w:val="20"/>
        </w:rPr>
      </w:pPr>
      <w:r w:rsidRPr="00E03DD0">
        <w:rPr>
          <w:rFonts w:asciiTheme="minorBidi" w:hAnsiTheme="minorBidi" w:cstheme="minorBidi"/>
          <w:sz w:val="20"/>
          <w:szCs w:val="20"/>
          <w:rtl/>
        </w:rPr>
        <w:t xml:space="preserve">חשב המשרד, בתיאום עם הסמנכ"ל </w:t>
      </w:r>
      <w:proofErr w:type="spellStart"/>
      <w:r w:rsidRPr="00E03DD0">
        <w:rPr>
          <w:rFonts w:asciiTheme="minorBidi" w:hAnsiTheme="minorBidi" w:cstheme="minorBidi"/>
          <w:sz w:val="20"/>
          <w:szCs w:val="20"/>
          <w:rtl/>
        </w:rPr>
        <w:t>למינהל</w:t>
      </w:r>
      <w:proofErr w:type="spellEnd"/>
      <w:r w:rsidRPr="00E03DD0">
        <w:rPr>
          <w:rFonts w:asciiTheme="minorBidi" w:hAnsiTheme="minorBidi" w:cstheme="minorBidi"/>
          <w:sz w:val="20"/>
          <w:szCs w:val="20"/>
          <w:rtl/>
        </w:rPr>
        <w:t xml:space="preserve">, יגדיר לכל אחד מהגורמים המטפלים בחשבון מספר ימים מרבי לסיום הטיפול, על מנת לעמוד בימי האשראי הנקובים בסעיפים </w:t>
      </w:r>
      <w:r w:rsidRPr="00E03DD0">
        <w:rPr>
          <w:rFonts w:asciiTheme="minorBidi" w:hAnsiTheme="minorBidi" w:cstheme="minorBidi"/>
          <w:sz w:val="20"/>
          <w:szCs w:val="20"/>
          <w:rtl/>
        </w:rPr>
        <w:fldChar w:fldCharType="begin"/>
      </w:r>
      <w:r w:rsidRPr="00E03DD0">
        <w:rPr>
          <w:rFonts w:asciiTheme="minorBidi" w:hAnsiTheme="minorBidi" w:cstheme="minorBidi"/>
          <w:sz w:val="20"/>
          <w:szCs w:val="20"/>
          <w:rtl/>
        </w:rPr>
        <w:instrText xml:space="preserve"> </w:instrText>
      </w:r>
      <w:r w:rsidRPr="00E03DD0">
        <w:rPr>
          <w:rFonts w:asciiTheme="minorBidi" w:hAnsiTheme="minorBidi" w:cstheme="minorBidi"/>
          <w:sz w:val="20"/>
          <w:szCs w:val="20"/>
        </w:rPr>
        <w:instrText>REF</w:instrText>
      </w:r>
      <w:r w:rsidRPr="00E03DD0">
        <w:rPr>
          <w:rFonts w:asciiTheme="minorBidi" w:hAnsiTheme="minorBidi" w:cstheme="minorBidi"/>
          <w:sz w:val="20"/>
          <w:szCs w:val="20"/>
          <w:rtl/>
        </w:rPr>
        <w:instrText xml:space="preserve"> _</w:instrText>
      </w:r>
      <w:r w:rsidRPr="00E03DD0">
        <w:rPr>
          <w:rFonts w:asciiTheme="minorBidi" w:hAnsiTheme="minorBidi" w:cstheme="minorBidi"/>
          <w:sz w:val="20"/>
          <w:szCs w:val="20"/>
        </w:rPr>
        <w:instrText>Ref488746715 \r \h</w:instrText>
      </w:r>
      <w:r w:rsidRPr="00E03DD0">
        <w:rPr>
          <w:rFonts w:asciiTheme="minorBidi" w:hAnsiTheme="minorBidi" w:cstheme="minorBidi"/>
          <w:sz w:val="20"/>
          <w:szCs w:val="20"/>
          <w:rtl/>
        </w:rPr>
        <w:instrText xml:space="preserve">  \* </w:instrText>
      </w:r>
      <w:r w:rsidRPr="00E03DD0">
        <w:rPr>
          <w:rFonts w:asciiTheme="minorBidi" w:hAnsiTheme="minorBidi" w:cstheme="minorBidi"/>
          <w:sz w:val="20"/>
          <w:szCs w:val="20"/>
        </w:rPr>
        <w:instrText>MERGEFORMAT</w:instrText>
      </w:r>
      <w:r w:rsidRPr="00E03DD0">
        <w:rPr>
          <w:rFonts w:asciiTheme="minorBidi" w:hAnsiTheme="minorBidi" w:cstheme="minorBidi"/>
          <w:sz w:val="20"/>
          <w:szCs w:val="20"/>
          <w:rtl/>
        </w:rPr>
        <w:instrText xml:space="preserve"> </w:instrText>
      </w:r>
      <w:r w:rsidRPr="00E03DD0">
        <w:rPr>
          <w:rFonts w:asciiTheme="minorBidi" w:hAnsiTheme="minorBidi" w:cstheme="minorBidi"/>
          <w:sz w:val="20"/>
          <w:szCs w:val="20"/>
          <w:rtl/>
        </w:rPr>
      </w:r>
      <w:r w:rsidRPr="00E03DD0">
        <w:rPr>
          <w:rFonts w:asciiTheme="minorBidi" w:hAnsiTheme="minorBidi" w:cstheme="minorBidi"/>
          <w:sz w:val="20"/>
          <w:szCs w:val="20"/>
          <w:rtl/>
        </w:rPr>
        <w:fldChar w:fldCharType="separate"/>
      </w:r>
      <w:r w:rsidRPr="00E03DD0">
        <w:rPr>
          <w:rFonts w:asciiTheme="minorBidi" w:hAnsiTheme="minorBidi" w:cstheme="minorBidi"/>
          <w:sz w:val="20"/>
          <w:szCs w:val="20"/>
          <w:cs/>
        </w:rPr>
        <w:t>‎</w:t>
      </w:r>
      <w:r w:rsidRPr="00E03DD0">
        <w:rPr>
          <w:rFonts w:asciiTheme="minorBidi" w:hAnsiTheme="minorBidi" w:cstheme="minorBidi"/>
          <w:sz w:val="20"/>
          <w:szCs w:val="20"/>
        </w:rPr>
        <w:t>2.3</w:t>
      </w:r>
      <w:r w:rsidRPr="00E03DD0">
        <w:rPr>
          <w:rFonts w:asciiTheme="minorBidi" w:hAnsiTheme="minorBidi" w:cstheme="minorBidi"/>
          <w:sz w:val="20"/>
          <w:szCs w:val="20"/>
          <w:rtl/>
        </w:rPr>
        <w:fldChar w:fldCharType="end"/>
      </w:r>
      <w:r w:rsidRPr="00E03DD0">
        <w:rPr>
          <w:rFonts w:asciiTheme="minorBidi" w:hAnsiTheme="minorBidi" w:cstheme="minorBidi"/>
          <w:sz w:val="20"/>
          <w:szCs w:val="20"/>
          <w:rtl/>
        </w:rPr>
        <w:t xml:space="preserve"> - </w:t>
      </w:r>
      <w:r w:rsidRPr="00E03DD0">
        <w:rPr>
          <w:rFonts w:asciiTheme="minorBidi" w:hAnsiTheme="minorBidi" w:cstheme="minorBidi"/>
          <w:sz w:val="20"/>
          <w:szCs w:val="20"/>
          <w:rtl/>
        </w:rPr>
        <w:fldChar w:fldCharType="begin"/>
      </w:r>
      <w:r w:rsidRPr="00E03DD0">
        <w:rPr>
          <w:rFonts w:asciiTheme="minorBidi" w:hAnsiTheme="minorBidi" w:cstheme="minorBidi"/>
          <w:sz w:val="20"/>
          <w:szCs w:val="20"/>
          <w:rtl/>
        </w:rPr>
        <w:instrText xml:space="preserve"> </w:instrText>
      </w:r>
      <w:r w:rsidRPr="00E03DD0">
        <w:rPr>
          <w:rFonts w:asciiTheme="minorBidi" w:hAnsiTheme="minorBidi" w:cstheme="minorBidi"/>
          <w:sz w:val="20"/>
          <w:szCs w:val="20"/>
        </w:rPr>
        <w:instrText>REF</w:instrText>
      </w:r>
      <w:r w:rsidRPr="00E03DD0">
        <w:rPr>
          <w:rFonts w:asciiTheme="minorBidi" w:hAnsiTheme="minorBidi" w:cstheme="minorBidi"/>
          <w:sz w:val="20"/>
          <w:szCs w:val="20"/>
          <w:rtl/>
        </w:rPr>
        <w:instrText xml:space="preserve"> _</w:instrText>
      </w:r>
      <w:r w:rsidRPr="00E03DD0">
        <w:rPr>
          <w:rFonts w:asciiTheme="minorBidi" w:hAnsiTheme="minorBidi" w:cstheme="minorBidi"/>
          <w:sz w:val="20"/>
          <w:szCs w:val="20"/>
        </w:rPr>
        <w:instrText>Ref488746728 \r \h</w:instrText>
      </w:r>
      <w:r w:rsidRPr="00E03DD0">
        <w:rPr>
          <w:rFonts w:asciiTheme="minorBidi" w:hAnsiTheme="minorBidi" w:cstheme="minorBidi"/>
          <w:sz w:val="20"/>
          <w:szCs w:val="20"/>
          <w:rtl/>
        </w:rPr>
        <w:instrText xml:space="preserve">  \* </w:instrText>
      </w:r>
      <w:r w:rsidRPr="00E03DD0">
        <w:rPr>
          <w:rFonts w:asciiTheme="minorBidi" w:hAnsiTheme="minorBidi" w:cstheme="minorBidi"/>
          <w:sz w:val="20"/>
          <w:szCs w:val="20"/>
        </w:rPr>
        <w:instrText>MERGEFORMAT</w:instrText>
      </w:r>
      <w:r w:rsidRPr="00E03DD0">
        <w:rPr>
          <w:rFonts w:asciiTheme="minorBidi" w:hAnsiTheme="minorBidi" w:cstheme="minorBidi"/>
          <w:sz w:val="20"/>
          <w:szCs w:val="20"/>
          <w:rtl/>
        </w:rPr>
        <w:instrText xml:space="preserve"> </w:instrText>
      </w:r>
      <w:r w:rsidRPr="00E03DD0">
        <w:rPr>
          <w:rFonts w:asciiTheme="minorBidi" w:hAnsiTheme="minorBidi" w:cstheme="minorBidi"/>
          <w:sz w:val="20"/>
          <w:szCs w:val="20"/>
          <w:rtl/>
        </w:rPr>
      </w:r>
      <w:r w:rsidRPr="00E03DD0">
        <w:rPr>
          <w:rFonts w:asciiTheme="minorBidi" w:hAnsiTheme="minorBidi" w:cstheme="minorBidi"/>
          <w:sz w:val="20"/>
          <w:szCs w:val="20"/>
          <w:rtl/>
        </w:rPr>
        <w:fldChar w:fldCharType="separate"/>
      </w:r>
      <w:r w:rsidRPr="00E03DD0">
        <w:rPr>
          <w:rFonts w:asciiTheme="minorBidi" w:hAnsiTheme="minorBidi" w:cstheme="minorBidi"/>
          <w:sz w:val="20"/>
          <w:szCs w:val="20"/>
          <w:cs/>
        </w:rPr>
        <w:t>‎</w:t>
      </w:r>
      <w:r w:rsidRPr="00E03DD0">
        <w:rPr>
          <w:rFonts w:asciiTheme="minorBidi" w:hAnsiTheme="minorBidi" w:cstheme="minorBidi"/>
          <w:sz w:val="20"/>
          <w:szCs w:val="20"/>
        </w:rPr>
        <w:t>2.1</w:t>
      </w:r>
      <w:r w:rsidRPr="00E03DD0">
        <w:rPr>
          <w:rFonts w:asciiTheme="minorBidi" w:hAnsiTheme="minorBidi" w:cstheme="minorBidi"/>
          <w:sz w:val="20"/>
          <w:szCs w:val="20"/>
          <w:rtl/>
        </w:rPr>
        <w:fldChar w:fldCharType="end"/>
      </w:r>
      <w:r w:rsidRPr="00E03DD0">
        <w:rPr>
          <w:rFonts w:asciiTheme="minorBidi" w:hAnsiTheme="minorBidi" w:cstheme="minorBidi"/>
          <w:sz w:val="20"/>
          <w:szCs w:val="20"/>
          <w:rtl/>
        </w:rPr>
        <w:t xml:space="preserve"> לעיל. הגדרה זו תינתן תוך מתן תשומת לב למורכבות תהליך בדיקת ואישור חשבון לתשלום.</w:t>
      </w:r>
    </w:p>
    <w:tbl>
      <w:tblPr>
        <w:tblpPr w:leftFromText="180" w:rightFromText="180" w:vertAnchor="text" w:horzAnchor="margin" w:tblpXSpec="center" w:tblpY="526"/>
        <w:bidiVisual/>
        <w:tblW w:w="11193" w:type="dxa"/>
        <w:tblLayout w:type="fixed"/>
        <w:tblCellMar>
          <w:left w:w="85" w:type="dxa"/>
          <w:right w:w="85" w:type="dxa"/>
        </w:tblCellMar>
        <w:tblLook w:val="0000" w:firstRow="0" w:lastRow="0" w:firstColumn="0" w:lastColumn="0" w:noHBand="0" w:noVBand="0"/>
      </w:tblPr>
      <w:tblGrid>
        <w:gridCol w:w="2541"/>
        <w:gridCol w:w="2131"/>
        <w:gridCol w:w="2690"/>
        <w:gridCol w:w="3831"/>
      </w:tblGrid>
      <w:tr w:rsidR="00E03DD0" w:rsidRPr="00B50930" w14:paraId="444E6642" w14:textId="77777777" w:rsidTr="00E03DD0">
        <w:trPr>
          <w:trHeight w:val="397"/>
        </w:trPr>
        <w:tc>
          <w:tcPr>
            <w:tcW w:w="2541" w:type="dxa"/>
            <w:tcBorders>
              <w:top w:val="single" w:sz="4" w:space="0" w:color="244061"/>
            </w:tcBorders>
            <w:shd w:val="clear" w:color="auto" w:fill="C6E0F2"/>
            <w:noWrap/>
            <w:vAlign w:val="center"/>
          </w:tcPr>
          <w:p w14:paraId="0210731E" w14:textId="77777777" w:rsidR="00E03DD0" w:rsidRPr="00B50930"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2131" w:type="dxa"/>
            <w:tcBorders>
              <w:top w:val="single" w:sz="4" w:space="0" w:color="244061"/>
            </w:tcBorders>
            <w:shd w:val="clear" w:color="auto" w:fill="C6E0F2"/>
            <w:vAlign w:val="center"/>
          </w:tcPr>
          <w:p w14:paraId="4C1D067C" w14:textId="77777777" w:rsidR="00E03DD0" w:rsidRPr="00B50930" w:rsidRDefault="00E03DD0" w:rsidP="00E03DD0">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108EB2EC" w14:textId="77777777" w:rsidR="00E03DD0" w:rsidRPr="00B50930" w:rsidRDefault="00E03DD0" w:rsidP="00E03DD0">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4D72B31E" w14:textId="77777777" w:rsidR="00E03DD0" w:rsidRPr="00B50930"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E03DD0" w:rsidRPr="00B50930" w14:paraId="6CFD3DC1" w14:textId="77777777" w:rsidTr="00E03DD0">
        <w:trPr>
          <w:trHeight w:val="20"/>
        </w:trPr>
        <w:tc>
          <w:tcPr>
            <w:tcW w:w="11193" w:type="dxa"/>
            <w:gridSpan w:val="4"/>
            <w:shd w:val="clear" w:color="auto" w:fill="FFFFFF"/>
            <w:noWrap/>
            <w:vAlign w:val="center"/>
          </w:tcPr>
          <w:p w14:paraId="0EB5BC15" w14:textId="77777777" w:rsidR="00E03DD0" w:rsidRPr="00B50930" w:rsidRDefault="00E03DD0" w:rsidP="00E03DD0">
            <w:pPr>
              <w:keepNext/>
              <w:keepLines/>
              <w:overflowPunct/>
              <w:autoSpaceDE/>
              <w:autoSpaceDN/>
              <w:adjustRightInd/>
              <w:jc w:val="left"/>
              <w:textAlignment w:val="auto"/>
              <w:rPr>
                <w:rFonts w:ascii="Assistant" w:hAnsi="Assistant" w:cs="Assistant"/>
                <w:sz w:val="10"/>
                <w:szCs w:val="10"/>
                <w:rtl/>
                <w:lang w:eastAsia="en-US"/>
              </w:rPr>
            </w:pPr>
          </w:p>
        </w:tc>
      </w:tr>
    </w:tbl>
    <w:p w14:paraId="4A3703EF" w14:textId="77777777" w:rsidR="0035789D" w:rsidRDefault="0035789D" w:rsidP="00D86547">
      <w:pPr>
        <w:pStyle w:val="24"/>
        <w:keepNext/>
        <w:keepLines/>
        <w:ind w:left="792" w:firstLine="0"/>
        <w:rPr>
          <w:rtl/>
        </w:rPr>
      </w:pPr>
    </w:p>
    <w:p w14:paraId="3B9EB42D" w14:textId="77777777" w:rsidR="0035789D" w:rsidRDefault="0035789D" w:rsidP="00D86547">
      <w:pPr>
        <w:keepNext/>
        <w:keepLines/>
        <w:widowControl w:val="0"/>
        <w:ind w:left="-33"/>
        <w:jc w:val="right"/>
        <w:rPr>
          <w:rtl/>
        </w:rPr>
      </w:pPr>
      <w:r>
        <w:rPr>
          <w:rtl/>
        </w:rPr>
        <w:br w:type="page"/>
      </w:r>
      <w:r>
        <w:rPr>
          <w:rFonts w:hint="cs"/>
          <w:rtl/>
        </w:rPr>
        <w:lastRenderedPageBreak/>
        <w:t>נספח מספר 1</w:t>
      </w:r>
    </w:p>
    <w:p w14:paraId="5272FFB5" w14:textId="77777777" w:rsidR="0035789D" w:rsidRDefault="0035789D" w:rsidP="00D86547">
      <w:pPr>
        <w:keepNext/>
        <w:keepLines/>
        <w:widowControl w:val="0"/>
        <w:ind w:left="-33"/>
        <w:jc w:val="right"/>
        <w:rPr>
          <w:rtl/>
        </w:rPr>
      </w:pPr>
      <w:r>
        <w:rPr>
          <w:rFonts w:hint="cs"/>
          <w:rtl/>
        </w:rPr>
        <w:t xml:space="preserve">דף </w:t>
      </w:r>
      <w:r>
        <w:rPr>
          <w:rStyle w:val="ad"/>
        </w:rPr>
        <w:t>3</w:t>
      </w:r>
      <w:r>
        <w:rPr>
          <w:rFonts w:hint="cs"/>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E03DD0" w:rsidRPr="002F5A4C" w14:paraId="7E046210" w14:textId="77777777" w:rsidTr="00D667EB">
        <w:trPr>
          <w:trHeight w:hRule="exact" w:val="340"/>
          <w:jc w:val="center"/>
        </w:trPr>
        <w:tc>
          <w:tcPr>
            <w:tcW w:w="1549" w:type="dxa"/>
            <w:gridSpan w:val="2"/>
            <w:tcBorders>
              <w:bottom w:val="single" w:sz="6" w:space="0" w:color="548DD4"/>
            </w:tcBorders>
            <w:shd w:val="clear" w:color="auto" w:fill="FFFFFF"/>
            <w:vAlign w:val="center"/>
          </w:tcPr>
          <w:p w14:paraId="20C8A909" w14:textId="77777777" w:rsidR="00E03DD0" w:rsidRPr="002F5A4C" w:rsidRDefault="00E03DD0" w:rsidP="00D667EB">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5C880795" wp14:editId="52E06747">
                  <wp:extent cx="1392555" cy="264552"/>
                  <wp:effectExtent l="0" t="0" r="0" b="0"/>
                  <wp:docPr id="1549870464" name="תמונה 1549870464"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4D096F6C" w14:textId="77777777" w:rsidR="00E03DD0" w:rsidRPr="002F5A4C" w:rsidRDefault="00E03DD0" w:rsidP="00D667EB">
            <w:pPr>
              <w:keepNext/>
              <w:keepLines/>
              <w:overflowPunct/>
              <w:autoSpaceDE/>
              <w:autoSpaceDN/>
              <w:adjustRightInd/>
              <w:jc w:val="left"/>
              <w:textAlignment w:val="auto"/>
              <w:rPr>
                <w:rFonts w:ascii="Assistant" w:hAnsi="Assistant" w:cs="Assistant"/>
                <w:b/>
                <w:bCs/>
                <w:sz w:val="20"/>
                <w:szCs w:val="20"/>
                <w:rtl/>
                <w:lang w:eastAsia="en-US"/>
              </w:rPr>
            </w:pPr>
          </w:p>
        </w:tc>
      </w:tr>
      <w:tr w:rsidR="00E03DD0" w:rsidRPr="002F5A4C" w14:paraId="7ECD0107" w14:textId="77777777" w:rsidTr="00D667EB">
        <w:trPr>
          <w:trHeight w:val="227"/>
          <w:jc w:val="center"/>
        </w:trPr>
        <w:tc>
          <w:tcPr>
            <w:tcW w:w="168" w:type="dxa"/>
            <w:tcBorders>
              <w:top w:val="single" w:sz="6" w:space="0" w:color="548DD4"/>
            </w:tcBorders>
            <w:shd w:val="clear" w:color="auto" w:fill="C6E0F2"/>
            <w:vAlign w:val="center"/>
          </w:tcPr>
          <w:p w14:paraId="09330C3B" w14:textId="77777777" w:rsidR="00E03DD0" w:rsidRPr="002F5A4C" w:rsidRDefault="00E03DD0" w:rsidP="00D667EB">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7F37ECE4" wp14:editId="1F87E4A3">
                  <wp:extent cx="542290" cy="457200"/>
                  <wp:effectExtent l="0" t="0" r="0" b="0"/>
                  <wp:docPr id="832537280" name="תמונה 832537280"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0668F633" w14:textId="77777777" w:rsidR="00E03DD0" w:rsidRPr="002F5A4C" w:rsidRDefault="00E03DD0" w:rsidP="00D667EB">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 xml:space="preserve">הוראת </w:t>
            </w:r>
            <w:proofErr w:type="spellStart"/>
            <w:r w:rsidRPr="002F5A4C">
              <w:rPr>
                <w:rFonts w:ascii="Arial" w:hAnsi="Arial" w:cs="Arial"/>
                <w:color w:val="1F3864"/>
                <w:sz w:val="28"/>
                <w:szCs w:val="28"/>
                <w:rtl/>
                <w:lang w:eastAsia="en-US"/>
              </w:rPr>
              <w:t>תכ"ם</w:t>
            </w:r>
            <w:proofErr w:type="spellEnd"/>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E03DD0" w:rsidRPr="00860C0E" w14:paraId="497AAF84" w14:textId="77777777" w:rsidTr="00D667EB">
              <w:trPr>
                <w:trHeight w:hRule="exact" w:val="340"/>
                <w:tblHeader/>
                <w:jc w:val="right"/>
              </w:trPr>
              <w:tc>
                <w:tcPr>
                  <w:tcW w:w="1134" w:type="dxa"/>
                  <w:shd w:val="clear" w:color="auto" w:fill="FFFFFF"/>
                  <w:vAlign w:val="center"/>
                </w:tcPr>
                <w:p w14:paraId="03B9AFF0" w14:textId="77777777" w:rsidR="00E03DD0" w:rsidRPr="002F5A4C" w:rsidRDefault="00E03DD0" w:rsidP="00D667EB">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059F4084" w14:textId="77777777" w:rsidR="00E03DD0" w:rsidRPr="002F5A4C" w:rsidRDefault="00E03DD0" w:rsidP="00D667EB">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E03DD0" w:rsidRPr="00860C0E" w14:paraId="3F450483" w14:textId="77777777" w:rsidTr="00D667EB">
              <w:trPr>
                <w:trHeight w:hRule="exact" w:val="340"/>
                <w:tblHeader/>
                <w:jc w:val="right"/>
              </w:trPr>
              <w:tc>
                <w:tcPr>
                  <w:tcW w:w="1134" w:type="dxa"/>
                  <w:shd w:val="clear" w:color="auto" w:fill="FFFFFF"/>
                  <w:vAlign w:val="center"/>
                </w:tcPr>
                <w:p w14:paraId="02AC3133" w14:textId="77777777" w:rsidR="00E03DD0" w:rsidRPr="002F5A4C" w:rsidRDefault="00E03DD0" w:rsidP="00D667EB">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22E827A1" w14:textId="77777777" w:rsidR="00E03DD0" w:rsidRPr="002F5A4C" w:rsidRDefault="00E03DD0" w:rsidP="00D667EB">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E03DD0" w:rsidRPr="00860C0E" w14:paraId="65CC59DC" w14:textId="77777777" w:rsidTr="00D667EB">
              <w:trPr>
                <w:trHeight w:hRule="exact" w:val="340"/>
                <w:tblHeader/>
                <w:jc w:val="right"/>
              </w:trPr>
              <w:tc>
                <w:tcPr>
                  <w:tcW w:w="1134" w:type="dxa"/>
                  <w:shd w:val="clear" w:color="auto" w:fill="FFFFFF"/>
                  <w:vAlign w:val="center"/>
                </w:tcPr>
                <w:p w14:paraId="55CAE8D6" w14:textId="77777777" w:rsidR="00E03DD0" w:rsidRPr="002F5A4C" w:rsidRDefault="00E03DD0" w:rsidP="00D667EB">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64532C03" w14:textId="77777777" w:rsidR="00E03DD0" w:rsidRPr="002F5A4C" w:rsidRDefault="00E03DD0" w:rsidP="00D667EB">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6BA046E7" w14:textId="77777777" w:rsidR="00E03DD0" w:rsidRPr="002F5A4C" w:rsidRDefault="00E03DD0" w:rsidP="00D667EB">
            <w:pPr>
              <w:keepNext/>
              <w:keepLines/>
              <w:overflowPunct/>
              <w:autoSpaceDE/>
              <w:autoSpaceDN/>
              <w:adjustRightInd/>
              <w:jc w:val="left"/>
              <w:textAlignment w:val="auto"/>
              <w:rPr>
                <w:rFonts w:ascii="Arial" w:hAnsi="Arial" w:cs="Arial"/>
                <w:b/>
                <w:bCs/>
                <w:color w:val="1F3864"/>
                <w:sz w:val="28"/>
                <w:szCs w:val="28"/>
                <w:rtl/>
                <w:lang w:eastAsia="en-US"/>
              </w:rPr>
            </w:pPr>
          </w:p>
        </w:tc>
      </w:tr>
      <w:tr w:rsidR="00E03DD0" w:rsidRPr="002F5A4C" w14:paraId="3D91E47D" w14:textId="77777777" w:rsidTr="00D667EB">
        <w:trPr>
          <w:trHeight w:hRule="exact" w:val="624"/>
          <w:jc w:val="center"/>
        </w:trPr>
        <w:tc>
          <w:tcPr>
            <w:tcW w:w="5460" w:type="dxa"/>
            <w:gridSpan w:val="3"/>
            <w:shd w:val="clear" w:color="auto" w:fill="C6E0F2"/>
            <w:vAlign w:val="center"/>
          </w:tcPr>
          <w:p w14:paraId="19AD6627" w14:textId="77777777" w:rsidR="00E03DD0" w:rsidRPr="002F5A4C" w:rsidRDefault="00E03DD0" w:rsidP="00D667EB">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2C349C58" w14:textId="77777777" w:rsidR="00E03DD0" w:rsidRPr="002F5A4C" w:rsidRDefault="00E03DD0" w:rsidP="00D667EB">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795E9BF4" w14:textId="77777777" w:rsidR="00E03DD0" w:rsidRPr="002F5A4C" w:rsidRDefault="00E03DD0" w:rsidP="00D667EB">
            <w:pPr>
              <w:keepNext/>
              <w:keepLines/>
              <w:overflowPunct/>
              <w:autoSpaceDE/>
              <w:autoSpaceDN/>
              <w:adjustRightInd/>
              <w:jc w:val="left"/>
              <w:textAlignment w:val="auto"/>
              <w:rPr>
                <w:rFonts w:ascii="Assistant" w:hAnsi="Assistant" w:cs="Assistant"/>
                <w:b/>
                <w:bCs/>
                <w:sz w:val="20"/>
                <w:szCs w:val="20"/>
                <w:rtl/>
                <w:lang w:eastAsia="en-US"/>
              </w:rPr>
            </w:pPr>
          </w:p>
        </w:tc>
      </w:tr>
    </w:tbl>
    <w:p w14:paraId="20F76B33" w14:textId="77777777" w:rsidR="0035789D" w:rsidRPr="00D11BB8" w:rsidRDefault="0035789D" w:rsidP="00CE2D01">
      <w:pPr>
        <w:pStyle w:val="24"/>
        <w:keepNext/>
        <w:keepLines/>
        <w:numPr>
          <w:ilvl w:val="1"/>
          <w:numId w:val="13"/>
        </w:numPr>
        <w:ind w:left="227" w:hanging="567"/>
        <w:rPr>
          <w:rFonts w:asciiTheme="minorBidi" w:hAnsiTheme="minorBidi" w:cstheme="minorBidi"/>
          <w:sz w:val="20"/>
          <w:szCs w:val="20"/>
        </w:rPr>
      </w:pPr>
      <w:r w:rsidRPr="00D11BB8">
        <w:rPr>
          <w:rFonts w:asciiTheme="minorBidi" w:hAnsiTheme="minorBidi" w:cstheme="minorBidi"/>
          <w:sz w:val="20"/>
          <w:szCs w:val="20"/>
          <w:rtl/>
        </w:rPr>
        <w:t>פיקוח, בקרה ודיווח</w:t>
      </w:r>
    </w:p>
    <w:p w14:paraId="4ED84A8F" w14:textId="77777777" w:rsidR="0035789D" w:rsidRPr="00D11BB8" w:rsidRDefault="0035789D" w:rsidP="00CE2D01">
      <w:pPr>
        <w:pStyle w:val="34"/>
        <w:keepNext/>
        <w:keepLines/>
        <w:numPr>
          <w:ilvl w:val="2"/>
          <w:numId w:val="13"/>
        </w:numPr>
        <w:tabs>
          <w:tab w:val="clear" w:pos="1304"/>
          <w:tab w:val="left" w:pos="794"/>
        </w:tabs>
        <w:ind w:left="652" w:hanging="567"/>
        <w:rPr>
          <w:rFonts w:asciiTheme="minorBidi" w:hAnsiTheme="minorBidi" w:cstheme="minorBidi"/>
          <w:sz w:val="20"/>
          <w:szCs w:val="20"/>
          <w:rtl/>
        </w:rPr>
      </w:pPr>
      <w:r w:rsidRPr="00D11BB8">
        <w:rPr>
          <w:rFonts w:asciiTheme="minorBidi" w:hAnsiTheme="minorBidi" w:cstheme="minorBidi"/>
          <w:sz w:val="20"/>
          <w:szCs w:val="20"/>
          <w:rtl/>
        </w:rPr>
        <w:t>עיכוב בתשלום: עד ה- 10 לכל חודש, יש לבצע בדיקה בגין מועדי ביצוע התשלום בחודש החולף ולהעביר את תוצאותיה בהתאם למדרג הבא:</w:t>
      </w:r>
    </w:p>
    <w:p w14:paraId="5AB13148" w14:textId="77777777" w:rsidR="0035789D" w:rsidRPr="00D11BB8" w:rsidRDefault="0035789D" w:rsidP="00CE2D01">
      <w:pPr>
        <w:pStyle w:val="40"/>
        <w:keepNext/>
        <w:keepLines/>
        <w:numPr>
          <w:ilvl w:val="3"/>
          <w:numId w:val="13"/>
        </w:numPr>
        <w:tabs>
          <w:tab w:val="clear" w:pos="1304"/>
          <w:tab w:val="left" w:pos="1077"/>
          <w:tab w:val="left" w:pos="1371"/>
        </w:tabs>
        <w:ind w:left="1077" w:hanging="850"/>
        <w:rPr>
          <w:rFonts w:asciiTheme="minorBidi" w:hAnsiTheme="minorBidi" w:cstheme="minorBidi"/>
          <w:sz w:val="20"/>
          <w:szCs w:val="20"/>
          <w:rtl/>
        </w:rPr>
      </w:pPr>
      <w:r w:rsidRPr="00D11BB8">
        <w:rPr>
          <w:rFonts w:asciiTheme="minorBidi" w:hAnsiTheme="minorBidi" w:cstheme="minorBidi"/>
          <w:sz w:val="20"/>
          <w:szCs w:val="20"/>
          <w:rtl/>
        </w:rPr>
        <w:t xml:space="preserve">עד 30 ימי עיכוב – חשב המשרד יבדוק את סיבת העיכוב אל מול מנהל מחלקת התשלומים </w:t>
      </w:r>
      <w:proofErr w:type="spellStart"/>
      <w:r w:rsidRPr="00D11BB8">
        <w:rPr>
          <w:rFonts w:asciiTheme="minorBidi" w:hAnsiTheme="minorBidi" w:cstheme="minorBidi"/>
          <w:sz w:val="20"/>
          <w:szCs w:val="20"/>
          <w:rtl/>
        </w:rPr>
        <w:t>בחשבות</w:t>
      </w:r>
      <w:proofErr w:type="spellEnd"/>
      <w:r w:rsidRPr="00D11BB8">
        <w:rPr>
          <w:rFonts w:asciiTheme="minorBidi" w:hAnsiTheme="minorBidi" w:cstheme="minorBidi"/>
          <w:sz w:val="20"/>
          <w:szCs w:val="20"/>
          <w:rtl/>
        </w:rPr>
        <w:t xml:space="preserve"> ואנשי הרכש במשרד, ויעביר את ממצאי הבדיקה לידי </w:t>
      </w:r>
      <w:proofErr w:type="spellStart"/>
      <w:r w:rsidRPr="00D11BB8">
        <w:rPr>
          <w:rFonts w:asciiTheme="minorBidi" w:hAnsiTheme="minorBidi" w:cstheme="minorBidi"/>
          <w:sz w:val="20"/>
          <w:szCs w:val="20"/>
          <w:rtl/>
        </w:rPr>
        <w:t>מנכ</w:t>
      </w:r>
      <w:proofErr w:type="spellEnd"/>
      <w:r w:rsidRPr="00D11BB8">
        <w:rPr>
          <w:rFonts w:asciiTheme="minorBidi" w:hAnsiTheme="minorBidi" w:cstheme="minorBidi"/>
          <w:sz w:val="20"/>
          <w:szCs w:val="20"/>
          <w:rtl/>
        </w:rPr>
        <w:t xml:space="preserve">''ל המשרד. </w:t>
      </w:r>
    </w:p>
    <w:p w14:paraId="5ABC6F1F" w14:textId="77777777" w:rsidR="0035789D" w:rsidRPr="00D11BB8" w:rsidRDefault="0035789D" w:rsidP="00CE2D01">
      <w:pPr>
        <w:pStyle w:val="40"/>
        <w:keepNext/>
        <w:keepLines/>
        <w:numPr>
          <w:ilvl w:val="3"/>
          <w:numId w:val="13"/>
        </w:numPr>
        <w:tabs>
          <w:tab w:val="clear" w:pos="1304"/>
          <w:tab w:val="left" w:pos="1077"/>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מעל 30 ימי עיכוב – חשב המשרד ידווח לסגן בכיר לחשב הכללי, האחראי על המשרד.</w:t>
      </w:r>
    </w:p>
    <w:p w14:paraId="09FFDB8C" w14:textId="77777777" w:rsidR="0035789D" w:rsidRPr="00D11BB8" w:rsidRDefault="0035789D" w:rsidP="00CE2D01">
      <w:pPr>
        <w:pStyle w:val="34"/>
        <w:keepNext/>
        <w:keepLines/>
        <w:numPr>
          <w:ilvl w:val="2"/>
          <w:numId w:val="13"/>
        </w:numPr>
        <w:tabs>
          <w:tab w:val="clear" w:pos="1304"/>
          <w:tab w:val="left" w:pos="794"/>
        </w:tabs>
        <w:ind w:left="652" w:hanging="567"/>
        <w:rPr>
          <w:rFonts w:asciiTheme="minorBidi" w:hAnsiTheme="minorBidi" w:cstheme="minorBidi"/>
          <w:sz w:val="20"/>
          <w:szCs w:val="20"/>
          <w:rtl/>
        </w:rPr>
      </w:pPr>
      <w:r w:rsidRPr="00D11BB8">
        <w:rPr>
          <w:rFonts w:asciiTheme="minorBidi" w:hAnsiTheme="minorBidi" w:cstheme="minorBidi"/>
          <w:sz w:val="20"/>
          <w:szCs w:val="20"/>
          <w:rtl/>
        </w:rPr>
        <w:t>דיווח רבעוני (עבור 3 הרבעונים הראשונים של כל שנה):</w:t>
      </w:r>
    </w:p>
    <w:p w14:paraId="379630D3" w14:textId="77777777" w:rsidR="0035789D" w:rsidRPr="00D11BB8" w:rsidRDefault="0035789D" w:rsidP="00CE2D01">
      <w:pPr>
        <w:pStyle w:val="40"/>
        <w:keepNext/>
        <w:keepLines/>
        <w:numPr>
          <w:ilvl w:val="3"/>
          <w:numId w:val="13"/>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לאחר תום הרבעון המדווח, יופק על ידי חשב המשרד דוח, במבנה המפורט ב</w:t>
      </w:r>
      <w:hyperlink w:anchor="נספח_ב" w:history="1">
        <w:r w:rsidRPr="00D11BB8">
          <w:rPr>
            <w:rStyle w:val="Hyperlink"/>
            <w:rFonts w:asciiTheme="minorBidi" w:hAnsiTheme="minorBidi" w:cstheme="minorBidi"/>
            <w:sz w:val="20"/>
            <w:szCs w:val="20"/>
            <w:rtl/>
          </w:rPr>
          <w:t>נספח ב - דיווחים תקופתיים</w:t>
        </w:r>
      </w:hyperlink>
      <w:r w:rsidRPr="00D11BB8">
        <w:rPr>
          <w:rFonts w:asciiTheme="minorBidi" w:hAnsiTheme="minorBidi" w:cstheme="minorBidi"/>
          <w:sz w:val="20"/>
          <w:szCs w:val="20"/>
          <w:rtl/>
        </w:rPr>
        <w:t xml:space="preserve">, אשר יציג את ימי האשראי בפועל במשרד ואת העיכוב בתשלומים. </w:t>
      </w:r>
    </w:p>
    <w:p w14:paraId="17DBD384" w14:textId="77777777" w:rsidR="0035789D" w:rsidRPr="00D11BB8" w:rsidRDefault="0035789D" w:rsidP="00CE2D01">
      <w:pPr>
        <w:pStyle w:val="40"/>
        <w:keepNext/>
        <w:keepLines/>
        <w:numPr>
          <w:ilvl w:val="3"/>
          <w:numId w:val="13"/>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הדוח יופק בגין התקופה שחלה מתחילת השנה ועד לסוף הרבעון המדווח.</w:t>
      </w:r>
    </w:p>
    <w:p w14:paraId="674E1FA8" w14:textId="77777777" w:rsidR="0035789D" w:rsidRPr="00D11BB8" w:rsidRDefault="0035789D" w:rsidP="00CE2D01">
      <w:pPr>
        <w:pStyle w:val="40"/>
        <w:keepNext/>
        <w:keepLines/>
        <w:numPr>
          <w:ilvl w:val="3"/>
          <w:numId w:val="13"/>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הדוח יוגש לסגן בכיר לחשב הכללי, האחראי על המשרד ולחשבונאית הראשית בחשב הכללי, לא יאוחר מ- 30 ימים מתום הרבעון.</w:t>
      </w:r>
    </w:p>
    <w:p w14:paraId="3B214C6B" w14:textId="77777777" w:rsidR="0035789D" w:rsidRPr="00D11BB8" w:rsidRDefault="0035789D" w:rsidP="00CE2D01">
      <w:pPr>
        <w:pStyle w:val="40"/>
        <w:keepNext/>
        <w:keepLines/>
        <w:numPr>
          <w:ilvl w:val="3"/>
          <w:numId w:val="13"/>
        </w:numPr>
        <w:tabs>
          <w:tab w:val="clear" w:pos="1304"/>
          <w:tab w:val="left" w:pos="1219"/>
          <w:tab w:val="left" w:pos="1371"/>
        </w:tabs>
        <w:ind w:left="936" w:hanging="709"/>
        <w:rPr>
          <w:rFonts w:asciiTheme="minorBidi" w:hAnsiTheme="minorBidi" w:cstheme="minorBidi"/>
          <w:sz w:val="20"/>
          <w:szCs w:val="20"/>
        </w:rPr>
      </w:pPr>
      <w:r w:rsidRPr="00D11BB8">
        <w:rPr>
          <w:rFonts w:asciiTheme="minorBidi" w:hAnsiTheme="minorBidi" w:cstheme="minorBidi"/>
          <w:sz w:val="20"/>
          <w:szCs w:val="20"/>
          <w:rtl/>
        </w:rPr>
        <w:t>מידע ופירוט נוסף יועברו, ככל שיידרשו, לסגן בכיר לחשב הכללי, האחראי על המשרד ולחשבונאית הראשית בחשב הכללי.</w:t>
      </w:r>
    </w:p>
    <w:p w14:paraId="077D7D4A" w14:textId="77777777" w:rsidR="0035789D" w:rsidRPr="00D11BB8" w:rsidRDefault="0035789D" w:rsidP="00CE2D01">
      <w:pPr>
        <w:pStyle w:val="34"/>
        <w:keepNext/>
        <w:keepLines/>
        <w:numPr>
          <w:ilvl w:val="2"/>
          <w:numId w:val="13"/>
        </w:numPr>
        <w:tabs>
          <w:tab w:val="clear" w:pos="1304"/>
          <w:tab w:val="left" w:pos="794"/>
        </w:tabs>
        <w:ind w:left="652" w:hanging="567"/>
        <w:rPr>
          <w:rFonts w:asciiTheme="minorBidi" w:hAnsiTheme="minorBidi" w:cstheme="minorBidi"/>
          <w:sz w:val="20"/>
          <w:szCs w:val="20"/>
        </w:rPr>
      </w:pPr>
      <w:r w:rsidRPr="00D11BB8">
        <w:rPr>
          <w:rFonts w:asciiTheme="minorBidi" w:hAnsiTheme="minorBidi" w:cstheme="minorBidi"/>
          <w:sz w:val="20"/>
          <w:szCs w:val="20"/>
          <w:rtl/>
        </w:rPr>
        <w:t>דיווח שנתי:</w:t>
      </w:r>
    </w:p>
    <w:p w14:paraId="743C403E" w14:textId="77777777" w:rsidR="0035789D" w:rsidRPr="00D11BB8" w:rsidRDefault="0035789D" w:rsidP="00CE2D01">
      <w:pPr>
        <w:pStyle w:val="40"/>
        <w:keepNext/>
        <w:keepLines/>
        <w:numPr>
          <w:ilvl w:val="3"/>
          <w:numId w:val="15"/>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תוך 3 חודשים מתום שנת הכספים, יופק ויוגש על ידי חשב המשרד דוח שנתי, במבנה המפורט ב</w:t>
      </w:r>
      <w:hyperlink w:anchor="נספח_ב" w:history="1">
        <w:r w:rsidRPr="00D11BB8">
          <w:rPr>
            <w:rStyle w:val="Hyperlink"/>
            <w:rFonts w:asciiTheme="minorBidi" w:hAnsiTheme="minorBidi" w:cstheme="minorBidi"/>
            <w:sz w:val="20"/>
            <w:szCs w:val="20"/>
            <w:rtl/>
          </w:rPr>
          <w:t>נספח ב - דיווחים תקופתיים</w:t>
        </w:r>
      </w:hyperlink>
      <w:r w:rsidRPr="00D11BB8">
        <w:rPr>
          <w:rFonts w:asciiTheme="minorBidi" w:hAnsiTheme="minorBidi" w:cstheme="minorBidi"/>
          <w:sz w:val="20"/>
          <w:szCs w:val="20"/>
          <w:rtl/>
        </w:rPr>
        <w:t>, אשר יציג את ימי האשראי בפועל במשרד ואת העיכוב בתשלומים, [ראה סעיף 2(א) לתקנות מוסר תשלומים]. הדוח יוגש לסגן בכיר לחשב הכללי, האחראי על המשרד ולחשבונאית הראשית בחשב הכללי.</w:t>
      </w:r>
    </w:p>
    <w:p w14:paraId="46798BDA" w14:textId="77777777" w:rsidR="0035789D" w:rsidRPr="00D11BB8" w:rsidRDefault="0035789D" w:rsidP="00CE2D01">
      <w:pPr>
        <w:pStyle w:val="40"/>
        <w:keepNext/>
        <w:keepLines/>
        <w:numPr>
          <w:ilvl w:val="3"/>
          <w:numId w:val="13"/>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3FF6F174" w14:textId="77777777" w:rsidR="0035789D" w:rsidRPr="00D11BB8" w:rsidRDefault="0035789D" w:rsidP="00CE2D01">
      <w:pPr>
        <w:pStyle w:val="40"/>
        <w:keepNext/>
        <w:keepLines/>
        <w:numPr>
          <w:ilvl w:val="3"/>
          <w:numId w:val="13"/>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חובת הדיווח לפי תקנות מוסר תשלומים תחול לגבי שנות הכספים 2021 - 2023, כאשר הדיווח הראשון יוגש לוועדת הכלכלה של הכנסת עד לתאריך 30 ביוני 2022.</w:t>
      </w:r>
    </w:p>
    <w:p w14:paraId="7F99BF03" w14:textId="77777777" w:rsidR="0035789D" w:rsidRPr="00D11BB8" w:rsidRDefault="0035789D" w:rsidP="00CE2D01">
      <w:pPr>
        <w:pStyle w:val="24"/>
        <w:keepNext/>
        <w:keepLines/>
        <w:numPr>
          <w:ilvl w:val="1"/>
          <w:numId w:val="13"/>
        </w:numPr>
        <w:ind w:left="227" w:hanging="567"/>
        <w:rPr>
          <w:rFonts w:asciiTheme="minorBidi" w:hAnsiTheme="minorBidi" w:cstheme="minorBidi"/>
          <w:sz w:val="20"/>
          <w:szCs w:val="20"/>
        </w:rPr>
      </w:pPr>
      <w:r w:rsidRPr="00D11BB8">
        <w:rPr>
          <w:rFonts w:asciiTheme="minorBidi" w:hAnsiTheme="minorBidi" w:cstheme="minorBidi"/>
          <w:sz w:val="20"/>
          <w:szCs w:val="20"/>
          <w:rtl/>
        </w:rPr>
        <w:t>חריגה ממועדי התשלום המפורטים לעיל עבור התקשרות חדשה, אשר תחילתה לאחר מועד תחילת חוק מוסר תשלומים, תיעשה בכפוף לקבלת אישור מראש ובכתב מסגן בכיר לחשב הכללי, האחראי על המשרד.</w:t>
      </w:r>
    </w:p>
    <w:p w14:paraId="4841C80E" w14:textId="77777777" w:rsidR="0035789D" w:rsidRPr="00D11BB8" w:rsidRDefault="0035789D" w:rsidP="00CE2D01">
      <w:pPr>
        <w:pStyle w:val="24"/>
        <w:keepNext/>
        <w:keepLines/>
        <w:numPr>
          <w:ilvl w:val="1"/>
          <w:numId w:val="13"/>
        </w:numPr>
        <w:ind w:left="227" w:hanging="567"/>
        <w:rPr>
          <w:rFonts w:asciiTheme="minorBidi" w:hAnsiTheme="minorBidi" w:cstheme="minorBidi"/>
          <w:sz w:val="20"/>
          <w:szCs w:val="20"/>
        </w:rPr>
      </w:pPr>
      <w:r w:rsidRPr="00D11BB8">
        <w:rPr>
          <w:rFonts w:asciiTheme="minorBidi" w:hAnsiTheme="minorBidi" w:cstheme="minorBidi"/>
          <w:sz w:val="20"/>
          <w:szCs w:val="20"/>
          <w:rtl/>
        </w:rPr>
        <w:t>חשב המשרד יהיה רשאי לאשר תשלום מקדמות בהתאם ל</w:t>
      </w:r>
      <w:hyperlink r:id="rId25"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"תשלום מקדמות", מס' 1.4.0.6.</w:t>
        </w:r>
      </w:hyperlink>
    </w:p>
    <w:p w14:paraId="1EA4A591" w14:textId="77777777" w:rsidR="0035789D" w:rsidRPr="00D11BB8" w:rsidRDefault="0035789D" w:rsidP="00CE2D01">
      <w:pPr>
        <w:pStyle w:val="22"/>
        <w:keepNext/>
        <w:keepLines/>
        <w:numPr>
          <w:ilvl w:val="1"/>
          <w:numId w:val="13"/>
        </w:numPr>
        <w:ind w:left="227" w:right="0" w:hanging="567"/>
        <w:rPr>
          <w:rFonts w:asciiTheme="minorBidi" w:hAnsiTheme="minorBidi" w:cstheme="minorBidi"/>
          <w:sz w:val="20"/>
          <w:szCs w:val="20"/>
        </w:rPr>
      </w:pPr>
      <w:r w:rsidRPr="00D11BB8">
        <w:rPr>
          <w:rFonts w:asciiTheme="minorBidi" w:hAnsiTheme="minorBidi" w:cstheme="minorBidi"/>
          <w:sz w:val="20"/>
          <w:szCs w:val="20"/>
          <w:rtl/>
        </w:rPr>
        <w:t>הוראות מעבר</w:t>
      </w:r>
    </w:p>
    <w:p w14:paraId="2D707568" w14:textId="77777777" w:rsidR="0035789D" w:rsidRDefault="0035789D" w:rsidP="00CE2D01">
      <w:pPr>
        <w:pStyle w:val="34"/>
        <w:keepNext/>
        <w:keepLines/>
        <w:numPr>
          <w:ilvl w:val="2"/>
          <w:numId w:val="13"/>
        </w:numPr>
        <w:tabs>
          <w:tab w:val="clear" w:pos="1304"/>
          <w:tab w:val="left" w:pos="794"/>
        </w:tabs>
        <w:ind w:left="652" w:hanging="567"/>
        <w:rPr>
          <w:rFonts w:asciiTheme="minorBidi" w:hAnsiTheme="minorBidi" w:cstheme="minorBidi"/>
          <w:sz w:val="20"/>
          <w:szCs w:val="20"/>
        </w:rPr>
      </w:pPr>
      <w:r w:rsidRPr="00D11BB8">
        <w:rPr>
          <w:rFonts w:asciiTheme="minorBidi" w:hAnsiTheme="minorBidi" w:cstheme="minorBidi"/>
          <w:sz w:val="20"/>
          <w:szCs w:val="20"/>
          <w:rtl/>
        </w:rPr>
        <w:t>בהתקשרויות שנחתמו לפני מועד תחילת חוק מוסר תשלומים, יחולו מועדי התשלום שנקבעו במועד ההתקשרות.</w:t>
      </w:r>
    </w:p>
    <w:tbl>
      <w:tblPr>
        <w:bidiVisual/>
        <w:tblW w:w="9704" w:type="dxa"/>
        <w:tblLayout w:type="fixed"/>
        <w:tblCellMar>
          <w:left w:w="85" w:type="dxa"/>
          <w:right w:w="85" w:type="dxa"/>
        </w:tblCellMar>
        <w:tblLook w:val="0000" w:firstRow="0" w:lastRow="0" w:firstColumn="0" w:lastColumn="0" w:noHBand="0" w:noVBand="0"/>
      </w:tblPr>
      <w:tblGrid>
        <w:gridCol w:w="2608"/>
        <w:gridCol w:w="575"/>
        <w:gridCol w:w="2690"/>
        <w:gridCol w:w="3831"/>
      </w:tblGrid>
      <w:tr w:rsidR="004C649F" w:rsidRPr="00B50930" w14:paraId="066A4F54" w14:textId="77777777" w:rsidTr="00D667EB">
        <w:trPr>
          <w:trHeight w:val="397"/>
        </w:trPr>
        <w:tc>
          <w:tcPr>
            <w:tcW w:w="2608" w:type="dxa"/>
            <w:tcBorders>
              <w:top w:val="single" w:sz="4" w:space="0" w:color="244061"/>
            </w:tcBorders>
            <w:shd w:val="clear" w:color="auto" w:fill="C6E0F2"/>
            <w:noWrap/>
            <w:vAlign w:val="center"/>
          </w:tcPr>
          <w:p w14:paraId="4E54E66E" w14:textId="77777777" w:rsidR="004C649F" w:rsidRPr="00B50930" w:rsidRDefault="004C649F" w:rsidP="00D667EB">
            <w:pPr>
              <w:keepNext/>
              <w:keepLines/>
              <w:overflowPunct/>
              <w:autoSpaceDE/>
              <w:autoSpaceDN/>
              <w:adjustRightInd/>
              <w:jc w:val="center"/>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575" w:type="dxa"/>
            <w:tcBorders>
              <w:top w:val="single" w:sz="4" w:space="0" w:color="244061"/>
            </w:tcBorders>
            <w:shd w:val="clear" w:color="auto" w:fill="C6E0F2"/>
            <w:vAlign w:val="center"/>
          </w:tcPr>
          <w:p w14:paraId="2A18E706" w14:textId="77777777" w:rsidR="004C649F" w:rsidRPr="00B50930" w:rsidRDefault="004C649F" w:rsidP="00D667EB">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18639B96" w14:textId="77777777" w:rsidR="004C649F" w:rsidRPr="00B50930" w:rsidRDefault="004C649F" w:rsidP="00D667EB">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40548B21" w14:textId="77777777" w:rsidR="004C649F" w:rsidRPr="00B50930" w:rsidRDefault="004C649F" w:rsidP="00D667EB">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bl>
    <w:p w14:paraId="3771F0EE" w14:textId="77777777" w:rsidR="004C649F" w:rsidRPr="004C649F" w:rsidRDefault="004C649F" w:rsidP="004C649F">
      <w:pPr>
        <w:pStyle w:val="34"/>
        <w:keepNext/>
        <w:keepLines/>
        <w:tabs>
          <w:tab w:val="clear" w:pos="1304"/>
          <w:tab w:val="left" w:pos="794"/>
        </w:tabs>
        <w:rPr>
          <w:rFonts w:asciiTheme="minorBidi" w:hAnsiTheme="minorBidi" w:cstheme="minorBidi"/>
          <w:sz w:val="20"/>
          <w:szCs w:val="20"/>
          <w:rtl/>
        </w:rPr>
      </w:pPr>
    </w:p>
    <w:p w14:paraId="2934A2C5" w14:textId="77777777" w:rsidR="0035789D" w:rsidRDefault="0035789D" w:rsidP="00D86547">
      <w:pPr>
        <w:keepNext/>
        <w:keepLines/>
        <w:widowControl w:val="0"/>
        <w:ind w:left="-33"/>
        <w:jc w:val="right"/>
        <w:rPr>
          <w:rtl/>
        </w:rPr>
      </w:pPr>
      <w:r>
        <w:rPr>
          <w:rFonts w:hint="cs"/>
          <w:rtl/>
        </w:rPr>
        <w:lastRenderedPageBreak/>
        <w:t>נספח מספר 1</w:t>
      </w:r>
    </w:p>
    <w:p w14:paraId="63551DE8" w14:textId="77777777" w:rsidR="0035789D" w:rsidRDefault="0035789D" w:rsidP="00D86547">
      <w:pPr>
        <w:keepNext/>
        <w:keepLines/>
        <w:widowControl w:val="0"/>
        <w:ind w:left="-33"/>
        <w:jc w:val="right"/>
        <w:rPr>
          <w:rtl/>
        </w:rPr>
      </w:pPr>
      <w:r>
        <w:rPr>
          <w:rFonts w:hint="cs"/>
          <w:rtl/>
        </w:rPr>
        <w:t xml:space="preserve">דף </w:t>
      </w:r>
      <w:r>
        <w:rPr>
          <w:rStyle w:val="ad"/>
        </w:rPr>
        <w:t>4</w:t>
      </w:r>
      <w:r>
        <w:rPr>
          <w:rFonts w:hint="cs"/>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D11BB8" w:rsidRPr="002F5A4C" w14:paraId="5201A037" w14:textId="77777777" w:rsidTr="00D667EB">
        <w:trPr>
          <w:trHeight w:hRule="exact" w:val="340"/>
          <w:jc w:val="center"/>
        </w:trPr>
        <w:tc>
          <w:tcPr>
            <w:tcW w:w="1549" w:type="dxa"/>
            <w:gridSpan w:val="2"/>
            <w:tcBorders>
              <w:bottom w:val="single" w:sz="6" w:space="0" w:color="548DD4"/>
            </w:tcBorders>
            <w:shd w:val="clear" w:color="auto" w:fill="FFFFFF"/>
            <w:vAlign w:val="center"/>
          </w:tcPr>
          <w:p w14:paraId="53692BEA" w14:textId="77777777" w:rsidR="00D11BB8" w:rsidRPr="002F5A4C" w:rsidRDefault="00D11BB8" w:rsidP="00D667EB">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3B5AF3CB" wp14:editId="784D91D4">
                  <wp:extent cx="1392555" cy="264552"/>
                  <wp:effectExtent l="0" t="0" r="0" b="0"/>
                  <wp:docPr id="517423358" name="תמונה 517423358"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04C699A9" w14:textId="77777777" w:rsidR="00D11BB8" w:rsidRPr="002F5A4C" w:rsidRDefault="00D11BB8" w:rsidP="00D667EB">
            <w:pPr>
              <w:keepNext/>
              <w:keepLines/>
              <w:overflowPunct/>
              <w:autoSpaceDE/>
              <w:autoSpaceDN/>
              <w:adjustRightInd/>
              <w:jc w:val="left"/>
              <w:textAlignment w:val="auto"/>
              <w:rPr>
                <w:rFonts w:ascii="Assistant" w:hAnsi="Assistant" w:cs="Assistant"/>
                <w:b/>
                <w:bCs/>
                <w:sz w:val="20"/>
                <w:szCs w:val="20"/>
                <w:rtl/>
                <w:lang w:eastAsia="en-US"/>
              </w:rPr>
            </w:pPr>
          </w:p>
        </w:tc>
      </w:tr>
      <w:tr w:rsidR="00D11BB8" w:rsidRPr="002F5A4C" w14:paraId="395207FC" w14:textId="77777777" w:rsidTr="00D667EB">
        <w:trPr>
          <w:trHeight w:val="227"/>
          <w:jc w:val="center"/>
        </w:trPr>
        <w:tc>
          <w:tcPr>
            <w:tcW w:w="168" w:type="dxa"/>
            <w:tcBorders>
              <w:top w:val="single" w:sz="6" w:space="0" w:color="548DD4"/>
            </w:tcBorders>
            <w:shd w:val="clear" w:color="auto" w:fill="C6E0F2"/>
            <w:vAlign w:val="center"/>
          </w:tcPr>
          <w:p w14:paraId="236C442F" w14:textId="77777777" w:rsidR="00D11BB8" w:rsidRPr="002F5A4C" w:rsidRDefault="00D11BB8" w:rsidP="00D667EB">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70A76228" wp14:editId="606D889F">
                  <wp:extent cx="542290" cy="457200"/>
                  <wp:effectExtent l="0" t="0" r="0" b="0"/>
                  <wp:docPr id="1774351618" name="תמונה 1774351618"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0B808FA0" w14:textId="77777777" w:rsidR="00D11BB8" w:rsidRPr="002F5A4C" w:rsidRDefault="00D11BB8" w:rsidP="00D667EB">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 xml:space="preserve">הוראת </w:t>
            </w:r>
            <w:proofErr w:type="spellStart"/>
            <w:r w:rsidRPr="002F5A4C">
              <w:rPr>
                <w:rFonts w:ascii="Arial" w:hAnsi="Arial" w:cs="Arial"/>
                <w:color w:val="1F3864"/>
                <w:sz w:val="28"/>
                <w:szCs w:val="28"/>
                <w:rtl/>
                <w:lang w:eastAsia="en-US"/>
              </w:rPr>
              <w:t>תכ"ם</w:t>
            </w:r>
            <w:proofErr w:type="spellEnd"/>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D11BB8" w:rsidRPr="00860C0E" w14:paraId="6F0E2F06" w14:textId="77777777" w:rsidTr="00D667EB">
              <w:trPr>
                <w:trHeight w:hRule="exact" w:val="340"/>
                <w:tblHeader/>
                <w:jc w:val="right"/>
              </w:trPr>
              <w:tc>
                <w:tcPr>
                  <w:tcW w:w="1134" w:type="dxa"/>
                  <w:shd w:val="clear" w:color="auto" w:fill="FFFFFF"/>
                  <w:vAlign w:val="center"/>
                </w:tcPr>
                <w:p w14:paraId="5E12AAB7" w14:textId="77777777" w:rsidR="00D11BB8" w:rsidRPr="002F5A4C" w:rsidRDefault="00D11BB8" w:rsidP="00D667EB">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0D2C1429" w14:textId="77777777" w:rsidR="00D11BB8" w:rsidRPr="002F5A4C" w:rsidRDefault="00D11BB8" w:rsidP="00D667EB">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D11BB8" w:rsidRPr="00860C0E" w14:paraId="1327E3D1" w14:textId="77777777" w:rsidTr="00D667EB">
              <w:trPr>
                <w:trHeight w:hRule="exact" w:val="340"/>
                <w:tblHeader/>
                <w:jc w:val="right"/>
              </w:trPr>
              <w:tc>
                <w:tcPr>
                  <w:tcW w:w="1134" w:type="dxa"/>
                  <w:shd w:val="clear" w:color="auto" w:fill="FFFFFF"/>
                  <w:vAlign w:val="center"/>
                </w:tcPr>
                <w:p w14:paraId="0E2EF9FC" w14:textId="77777777" w:rsidR="00D11BB8" w:rsidRPr="002F5A4C" w:rsidRDefault="00D11BB8" w:rsidP="00D667EB">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3B38F550" w14:textId="77777777" w:rsidR="00D11BB8" w:rsidRPr="002F5A4C" w:rsidRDefault="00D11BB8" w:rsidP="00D667EB">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D11BB8" w:rsidRPr="00860C0E" w14:paraId="2A6BBB5A" w14:textId="77777777" w:rsidTr="00D667EB">
              <w:trPr>
                <w:trHeight w:hRule="exact" w:val="340"/>
                <w:tblHeader/>
                <w:jc w:val="right"/>
              </w:trPr>
              <w:tc>
                <w:tcPr>
                  <w:tcW w:w="1134" w:type="dxa"/>
                  <w:shd w:val="clear" w:color="auto" w:fill="FFFFFF"/>
                  <w:vAlign w:val="center"/>
                </w:tcPr>
                <w:p w14:paraId="7C5B9606" w14:textId="77777777" w:rsidR="00D11BB8" w:rsidRPr="002F5A4C" w:rsidRDefault="00D11BB8" w:rsidP="00D667EB">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609760DC" w14:textId="77777777" w:rsidR="00D11BB8" w:rsidRPr="002F5A4C" w:rsidRDefault="00D11BB8" w:rsidP="00D667EB">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01FF46F6" w14:textId="77777777" w:rsidR="00D11BB8" w:rsidRPr="002F5A4C" w:rsidRDefault="00D11BB8" w:rsidP="00D667EB">
            <w:pPr>
              <w:keepNext/>
              <w:keepLines/>
              <w:overflowPunct/>
              <w:autoSpaceDE/>
              <w:autoSpaceDN/>
              <w:adjustRightInd/>
              <w:jc w:val="left"/>
              <w:textAlignment w:val="auto"/>
              <w:rPr>
                <w:rFonts w:ascii="Arial" w:hAnsi="Arial" w:cs="Arial"/>
                <w:b/>
                <w:bCs/>
                <w:color w:val="1F3864"/>
                <w:sz w:val="28"/>
                <w:szCs w:val="28"/>
                <w:rtl/>
                <w:lang w:eastAsia="en-US"/>
              </w:rPr>
            </w:pPr>
          </w:p>
        </w:tc>
      </w:tr>
      <w:tr w:rsidR="00D11BB8" w:rsidRPr="002F5A4C" w14:paraId="57E5E47E" w14:textId="77777777" w:rsidTr="00D667EB">
        <w:trPr>
          <w:trHeight w:hRule="exact" w:val="624"/>
          <w:jc w:val="center"/>
        </w:trPr>
        <w:tc>
          <w:tcPr>
            <w:tcW w:w="5460" w:type="dxa"/>
            <w:gridSpan w:val="3"/>
            <w:shd w:val="clear" w:color="auto" w:fill="C6E0F2"/>
            <w:vAlign w:val="center"/>
          </w:tcPr>
          <w:p w14:paraId="1B09265E" w14:textId="77777777" w:rsidR="00D11BB8" w:rsidRPr="002F5A4C" w:rsidRDefault="00D11BB8" w:rsidP="00D667EB">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4911AA22" w14:textId="77777777" w:rsidR="00D11BB8" w:rsidRPr="002F5A4C" w:rsidRDefault="00D11BB8" w:rsidP="00D667EB">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45B8A6DA" w14:textId="77777777" w:rsidR="00D11BB8" w:rsidRPr="002F5A4C" w:rsidRDefault="00D11BB8" w:rsidP="00D667EB">
            <w:pPr>
              <w:keepNext/>
              <w:keepLines/>
              <w:overflowPunct/>
              <w:autoSpaceDE/>
              <w:autoSpaceDN/>
              <w:adjustRightInd/>
              <w:jc w:val="left"/>
              <w:textAlignment w:val="auto"/>
              <w:rPr>
                <w:rFonts w:ascii="Assistant" w:hAnsi="Assistant" w:cs="Assistant"/>
                <w:b/>
                <w:bCs/>
                <w:sz w:val="20"/>
                <w:szCs w:val="20"/>
                <w:rtl/>
                <w:lang w:eastAsia="en-US"/>
              </w:rPr>
            </w:pPr>
          </w:p>
        </w:tc>
      </w:tr>
    </w:tbl>
    <w:p w14:paraId="297B93CF" w14:textId="77777777" w:rsidR="0035789D" w:rsidRPr="00D11BB8" w:rsidRDefault="0035789D" w:rsidP="00CE2D01">
      <w:pPr>
        <w:pStyle w:val="34"/>
        <w:keepNext/>
        <w:keepLines/>
        <w:numPr>
          <w:ilvl w:val="2"/>
          <w:numId w:val="13"/>
        </w:numPr>
        <w:tabs>
          <w:tab w:val="clear" w:pos="1304"/>
          <w:tab w:val="left" w:pos="936"/>
        </w:tabs>
        <w:ind w:left="936" w:hanging="709"/>
        <w:rPr>
          <w:rFonts w:asciiTheme="minorBidi" w:hAnsiTheme="minorBidi" w:cstheme="minorBidi"/>
          <w:sz w:val="20"/>
          <w:szCs w:val="20"/>
          <w:rtl/>
        </w:rPr>
      </w:pPr>
      <w:r w:rsidRPr="00D11BB8">
        <w:rPr>
          <w:rFonts w:asciiTheme="minorBidi" w:hAnsiTheme="minorBidi" w:cstheme="minorBidi"/>
          <w:sz w:val="20"/>
          <w:szCs w:val="20"/>
          <w:rtl/>
        </w:rPr>
        <w:t xml:space="preserve">בהתקשרויות המשך, שנחתמו בהמשך להליך שפורסם לפני מועד תחילת חוק מוסר תשלומים, יחולו מועדי התשלום המפורטים במהדורה הראשונה של הוראה זו (ראה </w:t>
      </w:r>
      <w:hyperlink r:id="rId26"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"מועדי תשלום", מס' 1.4.0.3</w:t>
        </w:r>
      </w:hyperlink>
      <w:r w:rsidRPr="00D11BB8">
        <w:rPr>
          <w:rFonts w:asciiTheme="minorBidi" w:hAnsiTheme="minorBidi" w:cstheme="minorBidi"/>
          <w:sz w:val="20"/>
          <w:szCs w:val="20"/>
          <w:rtl/>
        </w:rPr>
        <w:t xml:space="preserve">, מהדורה 01). </w:t>
      </w:r>
    </w:p>
    <w:p w14:paraId="04E24478" w14:textId="77777777" w:rsidR="0035789D" w:rsidRPr="00D11BB8" w:rsidRDefault="0035789D" w:rsidP="00CE2D01">
      <w:pPr>
        <w:pStyle w:val="11"/>
        <w:keepLines/>
        <w:numPr>
          <w:ilvl w:val="0"/>
          <w:numId w:val="13"/>
        </w:numPr>
        <w:shd w:val="clear" w:color="auto" w:fill="F2F2F2"/>
        <w:overflowPunct/>
        <w:autoSpaceDE/>
        <w:autoSpaceDN/>
        <w:adjustRightInd/>
        <w:spacing w:before="0" w:after="0" w:line="360" w:lineRule="auto"/>
        <w:ind w:left="-340" w:right="0" w:hanging="425"/>
        <w:jc w:val="left"/>
        <w:textAlignment w:val="auto"/>
        <w:rPr>
          <w:rFonts w:asciiTheme="minorBidi" w:hAnsiTheme="minorBidi" w:cstheme="minorBidi"/>
          <w:sz w:val="20"/>
          <w:szCs w:val="20"/>
          <w:rtl/>
        </w:rPr>
      </w:pPr>
      <w:r w:rsidRPr="00D11BB8">
        <w:rPr>
          <w:rFonts w:asciiTheme="minorBidi" w:hAnsiTheme="minorBidi" w:cstheme="minorBidi"/>
          <w:sz w:val="20"/>
          <w:szCs w:val="20"/>
          <w:rtl/>
        </w:rPr>
        <w:t>מסמכים ישימים</w:t>
      </w:r>
    </w:p>
    <w:p w14:paraId="77696204" w14:textId="77777777" w:rsidR="0035789D" w:rsidRPr="00D11BB8" w:rsidRDefault="0035789D" w:rsidP="00CE2D01">
      <w:pPr>
        <w:pStyle w:val="24"/>
        <w:keepNext/>
        <w:keepLines/>
        <w:numPr>
          <w:ilvl w:val="1"/>
          <w:numId w:val="13"/>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https://fs.knesset.gov.il/13/law/13_lsr_211353.PDF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הרשויות המקומיות (העברת תשלומים מהמדינה), תשנ"ה-1995.</w:t>
      </w:r>
    </w:p>
    <w:p w14:paraId="20E23D06" w14:textId="77777777" w:rsidR="0035789D" w:rsidRPr="00D11BB8" w:rsidRDefault="0035789D" w:rsidP="00CE2D01">
      <w:pPr>
        <w:pStyle w:val="24"/>
        <w:keepNext/>
        <w:keepLines/>
        <w:numPr>
          <w:ilvl w:val="1"/>
          <w:numId w:val="13"/>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hyperlink r:id="rId27" w:history="1">
        <w:r w:rsidRPr="00D11BB8">
          <w:rPr>
            <w:rStyle w:val="Hyperlink"/>
            <w:rFonts w:asciiTheme="minorBidi" w:hAnsiTheme="minorBidi" w:cstheme="minorBidi"/>
            <w:sz w:val="20"/>
            <w:szCs w:val="20"/>
            <w:rtl/>
          </w:rPr>
          <w:t>חוק חתימה אלקטרונית, תשס"א-2001</w:t>
        </w:r>
      </w:hyperlink>
      <w:r w:rsidRPr="00D11BB8">
        <w:rPr>
          <w:rStyle w:val="Hyperlink"/>
          <w:rFonts w:asciiTheme="minorBidi" w:hAnsiTheme="minorBidi" w:cstheme="minorBidi"/>
          <w:sz w:val="20"/>
          <w:szCs w:val="20"/>
          <w:rtl/>
        </w:rPr>
        <w:t>.</w:t>
      </w:r>
    </w:p>
    <w:p w14:paraId="224BD58A" w14:textId="77777777" w:rsidR="0035789D" w:rsidRPr="00D11BB8" w:rsidRDefault="00000000" w:rsidP="00CE2D01">
      <w:pPr>
        <w:pStyle w:val="24"/>
        <w:keepNext/>
        <w:keepLines/>
        <w:numPr>
          <w:ilvl w:val="1"/>
          <w:numId w:val="13"/>
        </w:numPr>
        <w:ind w:left="567" w:hanging="567"/>
        <w:rPr>
          <w:rStyle w:val="Hyperlink"/>
          <w:rFonts w:asciiTheme="minorBidi" w:hAnsiTheme="minorBidi" w:cstheme="minorBidi"/>
          <w:sz w:val="20"/>
          <w:szCs w:val="20"/>
        </w:rPr>
      </w:pPr>
      <w:hyperlink r:id="rId28" w:history="1">
        <w:r w:rsidR="0035789D" w:rsidRPr="00D11BB8">
          <w:rPr>
            <w:rStyle w:val="Hyperlink"/>
            <w:rFonts w:asciiTheme="minorBidi" w:hAnsiTheme="minorBidi" w:cstheme="minorBidi"/>
            <w:sz w:val="20"/>
            <w:szCs w:val="20"/>
            <w:rtl/>
          </w:rPr>
          <w:t>חוק מוסר תשלומים לספקים, תשע"ז-2017.</w:t>
        </w:r>
      </w:hyperlink>
    </w:p>
    <w:p w14:paraId="524BD81D" w14:textId="77777777" w:rsidR="0035789D" w:rsidRPr="00D11BB8" w:rsidRDefault="0035789D" w:rsidP="00CE2D01">
      <w:pPr>
        <w:pStyle w:val="24"/>
        <w:keepNext/>
        <w:keepLines/>
        <w:numPr>
          <w:ilvl w:val="1"/>
          <w:numId w:val="13"/>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https://fs.knesset.gov.il/8/law/8_lsr_208901.PDF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מס ערך מוסף, תשל"ו-1975.</w:t>
      </w:r>
    </w:p>
    <w:p w14:paraId="42AEA73A" w14:textId="77777777" w:rsidR="0035789D" w:rsidRPr="00D11BB8" w:rsidRDefault="0035789D" w:rsidP="00CE2D01">
      <w:pPr>
        <w:pStyle w:val="24"/>
        <w:keepNext/>
        <w:keepLines/>
        <w:numPr>
          <w:ilvl w:val="1"/>
          <w:numId w:val="13"/>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https://fs.knesset.gov.il/1/law/1_lsr_210296.PDF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נכסי מדינה, תשי"א-1951.</w:t>
      </w:r>
    </w:p>
    <w:p w14:paraId="41523BFB" w14:textId="77777777" w:rsidR="0035789D" w:rsidRPr="00D11BB8" w:rsidRDefault="0035789D" w:rsidP="00CE2D01">
      <w:pPr>
        <w:pStyle w:val="24"/>
        <w:keepNext/>
        <w:keepLines/>
        <w:numPr>
          <w:ilvl w:val="1"/>
          <w:numId w:val="13"/>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https://fs.knesset.gov.il/6/law/6_lsr_209419.PDF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רישום קבלנים לעבודות הנדסה בנאיות, תשכ"ט-1969.</w:t>
      </w:r>
    </w:p>
    <w:p w14:paraId="0AD3D2D8" w14:textId="77777777" w:rsidR="0035789D" w:rsidRPr="00D11BB8" w:rsidRDefault="0035789D" w:rsidP="00CE2D01">
      <w:pPr>
        <w:pStyle w:val="24"/>
        <w:keepNext/>
        <w:keepLines/>
        <w:numPr>
          <w:ilvl w:val="1"/>
          <w:numId w:val="13"/>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hyperlink r:id="rId29" w:history="1">
        <w:r w:rsidRPr="00D11BB8">
          <w:rPr>
            <w:rStyle w:val="Hyperlink"/>
            <w:rFonts w:asciiTheme="minorBidi" w:hAnsiTheme="minorBidi" w:cstheme="minorBidi"/>
            <w:sz w:val="20"/>
            <w:szCs w:val="20"/>
            <w:rtl/>
          </w:rPr>
          <w:t>חוק עסקאות גופים ציבוריים, תשל"ו-1976</w:t>
        </w:r>
      </w:hyperlink>
      <w:r w:rsidRPr="00D11BB8">
        <w:rPr>
          <w:rStyle w:val="Hyperlink"/>
          <w:rFonts w:asciiTheme="minorBidi" w:hAnsiTheme="minorBidi" w:cstheme="minorBidi"/>
          <w:sz w:val="20"/>
          <w:szCs w:val="20"/>
          <w:rtl/>
        </w:rPr>
        <w:t>.</w:t>
      </w:r>
    </w:p>
    <w:p w14:paraId="7B4C66F5" w14:textId="77777777" w:rsidR="0035789D" w:rsidRPr="00D11BB8" w:rsidRDefault="00000000" w:rsidP="00CE2D01">
      <w:pPr>
        <w:pStyle w:val="24"/>
        <w:keepNext/>
        <w:keepLines/>
        <w:numPr>
          <w:ilvl w:val="1"/>
          <w:numId w:val="13"/>
        </w:numPr>
        <w:ind w:left="567" w:hanging="567"/>
        <w:rPr>
          <w:rStyle w:val="Hyperlink"/>
          <w:rFonts w:asciiTheme="minorBidi" w:hAnsiTheme="minorBidi" w:cstheme="minorBidi"/>
          <w:sz w:val="20"/>
          <w:szCs w:val="20"/>
        </w:rPr>
      </w:pPr>
      <w:hyperlink r:id="rId30" w:history="1">
        <w:r w:rsidR="0035789D" w:rsidRPr="00D11BB8">
          <w:rPr>
            <w:rStyle w:val="Hyperlink"/>
            <w:rFonts w:asciiTheme="minorBidi" w:hAnsiTheme="minorBidi" w:cstheme="minorBidi"/>
            <w:sz w:val="20"/>
            <w:szCs w:val="20"/>
            <w:rtl/>
          </w:rPr>
          <w:t>תקנות</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מוסר</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תשלומים</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 xml:space="preserve">לספקים </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דיווח</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על</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יישום</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החוק</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 xml:space="preserve"> (הוראת</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 xml:space="preserve">שעה) </w:t>
        </w:r>
        <w:proofErr w:type="spellStart"/>
        <w:r w:rsidR="0035789D" w:rsidRPr="00D11BB8">
          <w:rPr>
            <w:rStyle w:val="Hyperlink"/>
            <w:rFonts w:asciiTheme="minorBidi" w:hAnsiTheme="minorBidi" w:cstheme="minorBidi"/>
            <w:sz w:val="20"/>
            <w:szCs w:val="20"/>
            <w:rtl/>
          </w:rPr>
          <w:t>התשפ</w:t>
        </w:r>
        <w:proofErr w:type="spellEnd"/>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א</w:t>
        </w:r>
        <w:r w:rsidR="0035789D" w:rsidRPr="00D11BB8">
          <w:rPr>
            <w:rStyle w:val="Hyperlink"/>
            <w:rFonts w:asciiTheme="minorBidi" w:hAnsiTheme="minorBidi" w:cstheme="minorBidi"/>
            <w:sz w:val="20"/>
            <w:szCs w:val="20"/>
          </w:rPr>
          <w:t>2021-</w:t>
        </w:r>
      </w:hyperlink>
      <w:r w:rsidR="0035789D" w:rsidRPr="00D11BB8">
        <w:rPr>
          <w:rStyle w:val="Hyperlink"/>
          <w:rFonts w:asciiTheme="minorBidi" w:hAnsiTheme="minorBidi" w:cstheme="minorBidi"/>
          <w:sz w:val="20"/>
          <w:szCs w:val="20"/>
          <w:rtl/>
        </w:rPr>
        <w:t>.</w:t>
      </w:r>
    </w:p>
    <w:p w14:paraId="3D16B193" w14:textId="77777777" w:rsidR="0035789D" w:rsidRPr="00D11BB8" w:rsidRDefault="00000000" w:rsidP="00CE2D01">
      <w:pPr>
        <w:pStyle w:val="24"/>
        <w:keepNext/>
        <w:keepLines/>
        <w:numPr>
          <w:ilvl w:val="1"/>
          <w:numId w:val="13"/>
        </w:numPr>
        <w:ind w:left="567" w:hanging="567"/>
        <w:rPr>
          <w:rStyle w:val="Hyperlink"/>
          <w:rFonts w:asciiTheme="minorBidi" w:hAnsiTheme="minorBidi" w:cstheme="minorBidi"/>
          <w:sz w:val="20"/>
          <w:szCs w:val="20"/>
        </w:rPr>
      </w:pPr>
      <w:hyperlink r:id="rId31" w:history="1">
        <w:r w:rsidR="0035789D" w:rsidRPr="00D11BB8">
          <w:rPr>
            <w:rStyle w:val="Hyperlink"/>
            <w:rFonts w:asciiTheme="minorBidi" w:hAnsiTheme="minorBidi" w:cstheme="minorBidi"/>
            <w:sz w:val="20"/>
            <w:szCs w:val="20"/>
            <w:rtl/>
          </w:rPr>
          <w:t>תקנות מס ערך מוסף (ניהול פנקסי חשבונות) תשל"ו-1976.</w:t>
        </w:r>
      </w:hyperlink>
    </w:p>
    <w:p w14:paraId="2AA735E3" w14:textId="77777777" w:rsidR="0035789D" w:rsidRPr="00D11BB8" w:rsidRDefault="00000000" w:rsidP="00CE2D01">
      <w:pPr>
        <w:pStyle w:val="24"/>
        <w:keepNext/>
        <w:keepLines/>
        <w:numPr>
          <w:ilvl w:val="1"/>
          <w:numId w:val="13"/>
        </w:numPr>
        <w:ind w:left="567" w:hanging="567"/>
        <w:rPr>
          <w:rFonts w:asciiTheme="minorBidi" w:hAnsiTheme="minorBidi" w:cstheme="minorBidi"/>
          <w:sz w:val="20"/>
          <w:szCs w:val="20"/>
          <w:rtl/>
        </w:rPr>
      </w:pPr>
      <w:hyperlink r:id="rId32" w:history="1">
        <w:r w:rsidR="0035789D" w:rsidRPr="00D11BB8">
          <w:rPr>
            <w:rStyle w:val="Hyperlink"/>
            <w:rFonts w:asciiTheme="minorBidi" w:hAnsiTheme="minorBidi" w:cstheme="minorBidi"/>
            <w:sz w:val="20"/>
            <w:szCs w:val="20"/>
            <w:rtl/>
          </w:rPr>
          <w:t xml:space="preserve">הוראת </w:t>
        </w:r>
        <w:proofErr w:type="spellStart"/>
        <w:r w:rsidR="0035789D" w:rsidRPr="00D11BB8">
          <w:rPr>
            <w:rStyle w:val="Hyperlink"/>
            <w:rFonts w:asciiTheme="minorBidi" w:hAnsiTheme="minorBidi" w:cstheme="minorBidi"/>
            <w:sz w:val="20"/>
            <w:szCs w:val="20"/>
            <w:rtl/>
          </w:rPr>
          <w:t>תכ"ם</w:t>
        </w:r>
        <w:proofErr w:type="spellEnd"/>
        <w:r w:rsidR="0035789D" w:rsidRPr="00D11BB8">
          <w:rPr>
            <w:rStyle w:val="Hyperlink"/>
            <w:rFonts w:asciiTheme="minorBidi" w:hAnsiTheme="minorBidi" w:cstheme="minorBidi"/>
            <w:sz w:val="20"/>
            <w:szCs w:val="20"/>
            <w:rtl/>
          </w:rPr>
          <w:t>, "בדיקת חשבון", מס' 1.4.0.2</w:t>
        </w:r>
      </w:hyperlink>
      <w:r w:rsidR="0035789D" w:rsidRPr="00D11BB8">
        <w:rPr>
          <w:rFonts w:asciiTheme="minorBidi" w:hAnsiTheme="minorBidi" w:cstheme="minorBidi"/>
          <w:sz w:val="20"/>
          <w:szCs w:val="20"/>
          <w:rtl/>
        </w:rPr>
        <w:t>.</w:t>
      </w:r>
    </w:p>
    <w:p w14:paraId="6BCB0500" w14:textId="77777777" w:rsidR="0035789D" w:rsidRPr="00D11BB8" w:rsidRDefault="00000000" w:rsidP="00CE2D01">
      <w:pPr>
        <w:pStyle w:val="24"/>
        <w:keepNext/>
        <w:keepLines/>
        <w:numPr>
          <w:ilvl w:val="1"/>
          <w:numId w:val="13"/>
        </w:numPr>
        <w:ind w:left="567" w:hanging="567"/>
        <w:rPr>
          <w:rStyle w:val="Hyperlink"/>
          <w:rFonts w:asciiTheme="minorBidi" w:hAnsiTheme="minorBidi" w:cstheme="minorBidi"/>
          <w:sz w:val="20"/>
          <w:szCs w:val="20"/>
        </w:rPr>
      </w:pPr>
      <w:hyperlink r:id="rId33" w:history="1">
        <w:r w:rsidR="0035789D" w:rsidRPr="00D11BB8">
          <w:rPr>
            <w:rStyle w:val="Hyperlink"/>
            <w:rFonts w:asciiTheme="minorBidi" w:hAnsiTheme="minorBidi" w:cstheme="minorBidi"/>
            <w:sz w:val="20"/>
            <w:szCs w:val="20"/>
            <w:rtl/>
          </w:rPr>
          <w:t xml:space="preserve">הוראת </w:t>
        </w:r>
        <w:proofErr w:type="spellStart"/>
        <w:r w:rsidR="0035789D" w:rsidRPr="00D11BB8">
          <w:rPr>
            <w:rStyle w:val="Hyperlink"/>
            <w:rFonts w:asciiTheme="minorBidi" w:hAnsiTheme="minorBidi" w:cstheme="minorBidi"/>
            <w:sz w:val="20"/>
            <w:szCs w:val="20"/>
            <w:rtl/>
          </w:rPr>
          <w:t>תכ"ם</w:t>
        </w:r>
        <w:proofErr w:type="spellEnd"/>
        <w:r w:rsidR="0035789D" w:rsidRPr="00D11BB8">
          <w:rPr>
            <w:rStyle w:val="Hyperlink"/>
            <w:rFonts w:asciiTheme="minorBidi" w:hAnsiTheme="minorBidi" w:cstheme="minorBidi"/>
            <w:sz w:val="20"/>
            <w:szCs w:val="20"/>
            <w:rtl/>
          </w:rPr>
          <w:t>, "מועדי תשלום", מס' 1.4.0.3</w:t>
        </w:r>
      </w:hyperlink>
      <w:r w:rsidR="0035789D" w:rsidRPr="00D11BB8">
        <w:rPr>
          <w:rStyle w:val="Hyperlink"/>
          <w:rFonts w:asciiTheme="minorBidi" w:hAnsiTheme="minorBidi" w:cstheme="minorBidi"/>
          <w:sz w:val="20"/>
          <w:szCs w:val="20"/>
          <w:rtl/>
        </w:rPr>
        <w:t>.</w:t>
      </w:r>
    </w:p>
    <w:p w14:paraId="668BD266" w14:textId="77777777" w:rsidR="0035789D" w:rsidRPr="00D11BB8" w:rsidRDefault="00000000" w:rsidP="00CE2D01">
      <w:pPr>
        <w:pStyle w:val="24"/>
        <w:keepNext/>
        <w:keepLines/>
        <w:numPr>
          <w:ilvl w:val="1"/>
          <w:numId w:val="13"/>
        </w:numPr>
        <w:ind w:left="567" w:hanging="567"/>
        <w:rPr>
          <w:rFonts w:asciiTheme="minorBidi" w:hAnsiTheme="minorBidi" w:cstheme="minorBidi"/>
          <w:sz w:val="20"/>
          <w:szCs w:val="20"/>
          <w:rtl/>
        </w:rPr>
      </w:pPr>
      <w:hyperlink r:id="rId34" w:history="1">
        <w:r w:rsidR="0035789D" w:rsidRPr="00D11BB8">
          <w:rPr>
            <w:rStyle w:val="Hyperlink"/>
            <w:rFonts w:asciiTheme="minorBidi" w:hAnsiTheme="minorBidi" w:cstheme="minorBidi"/>
            <w:sz w:val="20"/>
            <w:szCs w:val="20"/>
            <w:rtl/>
          </w:rPr>
          <w:t xml:space="preserve">הוראת </w:t>
        </w:r>
        <w:proofErr w:type="spellStart"/>
        <w:r w:rsidR="0035789D" w:rsidRPr="00D11BB8">
          <w:rPr>
            <w:rStyle w:val="Hyperlink"/>
            <w:rFonts w:asciiTheme="minorBidi" w:hAnsiTheme="minorBidi" w:cstheme="minorBidi"/>
            <w:sz w:val="20"/>
            <w:szCs w:val="20"/>
            <w:rtl/>
          </w:rPr>
          <w:t>תכ"ם</w:t>
        </w:r>
        <w:proofErr w:type="spellEnd"/>
        <w:r w:rsidR="0035789D" w:rsidRPr="00D11BB8">
          <w:rPr>
            <w:rStyle w:val="Hyperlink"/>
            <w:rFonts w:asciiTheme="minorBidi" w:hAnsiTheme="minorBidi" w:cstheme="minorBidi"/>
            <w:sz w:val="20"/>
            <w:szCs w:val="20"/>
            <w:rtl/>
          </w:rPr>
          <w:t>, "תשלומי מקדמות", מס' 1.4.0.6</w:t>
        </w:r>
      </w:hyperlink>
      <w:r w:rsidR="0035789D" w:rsidRPr="00D11BB8">
        <w:rPr>
          <w:rFonts w:asciiTheme="minorBidi" w:hAnsiTheme="minorBidi" w:cstheme="minorBidi"/>
          <w:sz w:val="20"/>
          <w:szCs w:val="20"/>
          <w:rtl/>
        </w:rPr>
        <w:t>.</w:t>
      </w:r>
    </w:p>
    <w:p w14:paraId="1D138792" w14:textId="77777777" w:rsidR="0035789D" w:rsidRPr="00D11BB8" w:rsidRDefault="00000000" w:rsidP="00CE2D01">
      <w:pPr>
        <w:pStyle w:val="24"/>
        <w:keepNext/>
        <w:keepLines/>
        <w:numPr>
          <w:ilvl w:val="1"/>
          <w:numId w:val="13"/>
        </w:numPr>
        <w:ind w:left="567" w:hanging="567"/>
        <w:rPr>
          <w:rFonts w:asciiTheme="minorBidi" w:hAnsiTheme="minorBidi" w:cstheme="minorBidi"/>
          <w:sz w:val="20"/>
          <w:szCs w:val="20"/>
        </w:rPr>
      </w:pPr>
      <w:hyperlink r:id="rId35" w:history="1">
        <w:r w:rsidR="0035789D" w:rsidRPr="00D11BB8">
          <w:rPr>
            <w:rStyle w:val="Hyperlink"/>
            <w:rFonts w:asciiTheme="minorBidi" w:hAnsiTheme="minorBidi" w:cstheme="minorBidi"/>
            <w:sz w:val="20"/>
            <w:szCs w:val="20"/>
            <w:rtl/>
          </w:rPr>
          <w:t xml:space="preserve">הוראת </w:t>
        </w:r>
        <w:proofErr w:type="spellStart"/>
        <w:r w:rsidR="0035789D" w:rsidRPr="00D11BB8">
          <w:rPr>
            <w:rStyle w:val="Hyperlink"/>
            <w:rFonts w:asciiTheme="minorBidi" w:hAnsiTheme="minorBidi" w:cstheme="minorBidi"/>
            <w:sz w:val="20"/>
            <w:szCs w:val="20"/>
            <w:rtl/>
          </w:rPr>
          <w:t>תכ"ם</w:t>
        </w:r>
        <w:proofErr w:type="spellEnd"/>
        <w:r w:rsidR="0035789D" w:rsidRPr="00D11BB8">
          <w:rPr>
            <w:rStyle w:val="Hyperlink"/>
            <w:rFonts w:asciiTheme="minorBidi" w:hAnsiTheme="minorBidi" w:cstheme="minorBidi"/>
            <w:sz w:val="20"/>
            <w:szCs w:val="20"/>
            <w:rtl/>
          </w:rPr>
          <w:t>, "תשלום עקב פסק דין שניתן כנגד המדינה", מס' 1.5.0.4.</w:t>
        </w:r>
      </w:hyperlink>
    </w:p>
    <w:p w14:paraId="1144B0D4" w14:textId="77777777" w:rsidR="0035789D" w:rsidRPr="00D11BB8" w:rsidRDefault="00000000" w:rsidP="00CE2D01">
      <w:pPr>
        <w:pStyle w:val="24"/>
        <w:keepNext/>
        <w:keepLines/>
        <w:numPr>
          <w:ilvl w:val="1"/>
          <w:numId w:val="13"/>
        </w:numPr>
        <w:ind w:left="567" w:hanging="567"/>
        <w:rPr>
          <w:rFonts w:asciiTheme="minorBidi" w:hAnsiTheme="minorBidi" w:cstheme="minorBidi"/>
          <w:sz w:val="20"/>
          <w:szCs w:val="20"/>
          <w:rtl/>
        </w:rPr>
      </w:pPr>
      <w:hyperlink r:id="rId36" w:history="1">
        <w:r w:rsidR="0035789D" w:rsidRPr="00D11BB8">
          <w:rPr>
            <w:rStyle w:val="Hyperlink"/>
            <w:rFonts w:asciiTheme="minorBidi" w:hAnsiTheme="minorBidi" w:cstheme="minorBidi"/>
            <w:sz w:val="20"/>
            <w:szCs w:val="20"/>
            <w:rtl/>
          </w:rPr>
          <w:t xml:space="preserve">הוראת </w:t>
        </w:r>
        <w:proofErr w:type="spellStart"/>
        <w:r w:rsidR="0035789D" w:rsidRPr="00D11BB8">
          <w:rPr>
            <w:rStyle w:val="Hyperlink"/>
            <w:rFonts w:asciiTheme="minorBidi" w:hAnsiTheme="minorBidi" w:cstheme="minorBidi"/>
            <w:sz w:val="20"/>
            <w:szCs w:val="20"/>
            <w:rtl/>
          </w:rPr>
          <w:t>תכ"ם</w:t>
        </w:r>
        <w:proofErr w:type="spellEnd"/>
        <w:r w:rsidR="0035789D" w:rsidRPr="00D11BB8">
          <w:rPr>
            <w:rStyle w:val="Hyperlink"/>
            <w:rFonts w:asciiTheme="minorBidi" w:hAnsiTheme="minorBidi" w:cstheme="minorBidi"/>
            <w:sz w:val="20"/>
            <w:szCs w:val="20"/>
            <w:rtl/>
          </w:rPr>
          <w:t>, "אמצעי תשלום", מס' 1.6.0.1.</w:t>
        </w:r>
      </w:hyperlink>
    </w:p>
    <w:p w14:paraId="13405EC1" w14:textId="77777777" w:rsidR="0035789D" w:rsidRPr="00D11BB8" w:rsidRDefault="00000000" w:rsidP="00CE2D01">
      <w:pPr>
        <w:pStyle w:val="24"/>
        <w:keepNext/>
        <w:keepLines/>
        <w:numPr>
          <w:ilvl w:val="1"/>
          <w:numId w:val="13"/>
        </w:numPr>
        <w:ind w:left="567" w:hanging="567"/>
        <w:rPr>
          <w:rFonts w:asciiTheme="minorBidi" w:hAnsiTheme="minorBidi" w:cstheme="minorBidi"/>
          <w:sz w:val="20"/>
          <w:szCs w:val="20"/>
        </w:rPr>
      </w:pPr>
      <w:hyperlink r:id="rId37" w:history="1">
        <w:r w:rsidR="0035789D" w:rsidRPr="00D11BB8">
          <w:rPr>
            <w:rStyle w:val="Hyperlink"/>
            <w:rFonts w:asciiTheme="minorBidi" w:hAnsiTheme="minorBidi" w:cstheme="minorBidi"/>
            <w:sz w:val="20"/>
            <w:szCs w:val="20"/>
            <w:rtl/>
          </w:rPr>
          <w:t xml:space="preserve">הוראות </w:t>
        </w:r>
        <w:proofErr w:type="spellStart"/>
        <w:r w:rsidR="0035789D" w:rsidRPr="00D11BB8">
          <w:rPr>
            <w:rStyle w:val="Hyperlink"/>
            <w:rFonts w:asciiTheme="minorBidi" w:hAnsiTheme="minorBidi" w:cstheme="minorBidi"/>
            <w:sz w:val="20"/>
            <w:szCs w:val="20"/>
            <w:rtl/>
          </w:rPr>
          <w:t>תכ"ם</w:t>
        </w:r>
        <w:proofErr w:type="spellEnd"/>
        <w:r w:rsidR="0035789D" w:rsidRPr="00D11BB8">
          <w:rPr>
            <w:rStyle w:val="Hyperlink"/>
            <w:rFonts w:asciiTheme="minorBidi" w:hAnsiTheme="minorBidi" w:cstheme="minorBidi"/>
            <w:sz w:val="20"/>
            <w:szCs w:val="20"/>
            <w:rtl/>
          </w:rPr>
          <w:t>, "חיובים בין-משרדיים", מס' 1.6.0.7</w:t>
        </w:r>
      </w:hyperlink>
      <w:r w:rsidR="0035789D" w:rsidRPr="00D11BB8">
        <w:rPr>
          <w:rFonts w:asciiTheme="minorBidi" w:hAnsiTheme="minorBidi" w:cstheme="minorBidi"/>
          <w:sz w:val="20"/>
          <w:szCs w:val="20"/>
          <w:rtl/>
        </w:rPr>
        <w:t>.</w:t>
      </w:r>
    </w:p>
    <w:p w14:paraId="277FCC42" w14:textId="77777777" w:rsidR="0035789D" w:rsidRPr="00D11BB8" w:rsidRDefault="00000000" w:rsidP="00CE2D01">
      <w:pPr>
        <w:pStyle w:val="24"/>
        <w:keepNext/>
        <w:keepLines/>
        <w:numPr>
          <w:ilvl w:val="1"/>
          <w:numId w:val="13"/>
        </w:numPr>
        <w:ind w:left="567" w:hanging="567"/>
        <w:rPr>
          <w:rFonts w:asciiTheme="minorBidi" w:hAnsiTheme="minorBidi" w:cstheme="minorBidi"/>
          <w:sz w:val="20"/>
          <w:szCs w:val="20"/>
          <w:rtl/>
        </w:rPr>
      </w:pPr>
      <w:hyperlink r:id="rId38" w:history="1">
        <w:r w:rsidR="0035789D" w:rsidRPr="00D11BB8">
          <w:rPr>
            <w:rStyle w:val="Hyperlink"/>
            <w:rFonts w:asciiTheme="minorBidi" w:hAnsiTheme="minorBidi" w:cstheme="minorBidi"/>
            <w:sz w:val="20"/>
            <w:szCs w:val="20"/>
            <w:rtl/>
          </w:rPr>
          <w:t xml:space="preserve">הוראת </w:t>
        </w:r>
        <w:proofErr w:type="spellStart"/>
        <w:r w:rsidR="0035789D" w:rsidRPr="00D11BB8">
          <w:rPr>
            <w:rStyle w:val="Hyperlink"/>
            <w:rFonts w:asciiTheme="minorBidi" w:hAnsiTheme="minorBidi" w:cstheme="minorBidi"/>
            <w:sz w:val="20"/>
            <w:szCs w:val="20"/>
            <w:rtl/>
          </w:rPr>
          <w:t>תכ"ם</w:t>
        </w:r>
        <w:proofErr w:type="spellEnd"/>
        <w:r w:rsidR="0035789D" w:rsidRPr="00D11BB8">
          <w:rPr>
            <w:rStyle w:val="Hyperlink"/>
            <w:rFonts w:asciiTheme="minorBidi" w:hAnsiTheme="minorBidi" w:cstheme="minorBidi"/>
            <w:sz w:val="20"/>
            <w:szCs w:val="20"/>
            <w:rtl/>
          </w:rPr>
          <w:t>, "הטיפול בפשרות והסדרי חוב</w:t>
        </w:r>
        <w:r w:rsidR="0035789D" w:rsidRPr="00D11BB8" w:rsidDel="003A31C4">
          <w:rPr>
            <w:rStyle w:val="Hyperlink"/>
            <w:rFonts w:asciiTheme="minorBidi" w:hAnsiTheme="minorBidi" w:cstheme="minorBidi"/>
            <w:sz w:val="20"/>
            <w:szCs w:val="20"/>
            <w:rtl/>
          </w:rPr>
          <w:t xml:space="preserve"> </w:t>
        </w:r>
        <w:r w:rsidR="0035789D" w:rsidRPr="00D11BB8">
          <w:rPr>
            <w:rStyle w:val="Hyperlink"/>
            <w:rFonts w:asciiTheme="minorBidi" w:hAnsiTheme="minorBidi" w:cstheme="minorBidi"/>
            <w:sz w:val="20"/>
            <w:szCs w:val="20"/>
            <w:rtl/>
          </w:rPr>
          <w:t>(לרבות מחיקות)", מס' 3.3.0.6.</w:t>
        </w:r>
      </w:hyperlink>
    </w:p>
    <w:p w14:paraId="6CCBD804" w14:textId="77777777" w:rsidR="0035789D" w:rsidRPr="00D11BB8" w:rsidRDefault="00000000" w:rsidP="00CE2D01">
      <w:pPr>
        <w:pStyle w:val="24"/>
        <w:keepNext/>
        <w:keepLines/>
        <w:numPr>
          <w:ilvl w:val="1"/>
          <w:numId w:val="13"/>
        </w:numPr>
        <w:ind w:left="567" w:hanging="567"/>
        <w:rPr>
          <w:rFonts w:asciiTheme="minorBidi" w:hAnsiTheme="minorBidi" w:cstheme="minorBidi"/>
          <w:sz w:val="20"/>
          <w:szCs w:val="20"/>
        </w:rPr>
      </w:pPr>
      <w:hyperlink r:id="rId39" w:history="1">
        <w:r w:rsidR="0035789D" w:rsidRPr="00D11BB8">
          <w:rPr>
            <w:rStyle w:val="Hyperlink"/>
            <w:rFonts w:asciiTheme="minorBidi" w:hAnsiTheme="minorBidi" w:cstheme="minorBidi"/>
            <w:sz w:val="20"/>
            <w:szCs w:val="20"/>
            <w:rtl/>
          </w:rPr>
          <w:t xml:space="preserve">הוראת </w:t>
        </w:r>
        <w:proofErr w:type="spellStart"/>
        <w:r w:rsidR="0035789D" w:rsidRPr="00D11BB8">
          <w:rPr>
            <w:rStyle w:val="Hyperlink"/>
            <w:rFonts w:asciiTheme="minorBidi" w:hAnsiTheme="minorBidi" w:cstheme="minorBidi"/>
            <w:sz w:val="20"/>
            <w:szCs w:val="20"/>
            <w:rtl/>
          </w:rPr>
          <w:t>תכ"ם</w:t>
        </w:r>
        <w:proofErr w:type="spellEnd"/>
        <w:r w:rsidR="0035789D" w:rsidRPr="00D11BB8">
          <w:rPr>
            <w:rStyle w:val="Hyperlink"/>
            <w:rFonts w:asciiTheme="minorBidi" w:hAnsiTheme="minorBidi" w:cstheme="minorBidi"/>
            <w:sz w:val="20"/>
            <w:szCs w:val="20"/>
            <w:rtl/>
          </w:rPr>
          <w:t>, "תמיכות במוסדות ציבור", מס' 6.1.0.1</w:t>
        </w:r>
      </w:hyperlink>
      <w:r w:rsidR="0035789D" w:rsidRPr="00D11BB8">
        <w:rPr>
          <w:rFonts w:asciiTheme="minorBidi" w:hAnsiTheme="minorBidi" w:cstheme="minorBidi"/>
          <w:sz w:val="20"/>
          <w:szCs w:val="20"/>
          <w:rtl/>
        </w:rPr>
        <w:t>.</w:t>
      </w:r>
    </w:p>
    <w:p w14:paraId="632AFBB3" w14:textId="77777777" w:rsidR="0035789D" w:rsidRPr="00D11BB8" w:rsidRDefault="00000000" w:rsidP="00CE2D01">
      <w:pPr>
        <w:pStyle w:val="24"/>
        <w:keepNext/>
        <w:keepLines/>
        <w:numPr>
          <w:ilvl w:val="1"/>
          <w:numId w:val="13"/>
        </w:numPr>
        <w:ind w:left="567" w:hanging="567"/>
        <w:rPr>
          <w:rFonts w:asciiTheme="minorBidi" w:hAnsiTheme="minorBidi" w:cstheme="minorBidi"/>
          <w:sz w:val="20"/>
          <w:szCs w:val="20"/>
          <w:rtl/>
        </w:rPr>
      </w:pPr>
      <w:hyperlink r:id="rId40" w:history="1">
        <w:r w:rsidR="0035789D" w:rsidRPr="00D11BB8">
          <w:rPr>
            <w:rStyle w:val="Hyperlink"/>
            <w:rFonts w:asciiTheme="minorBidi" w:hAnsiTheme="minorBidi" w:cstheme="minorBidi"/>
            <w:sz w:val="20"/>
            <w:szCs w:val="20"/>
            <w:rtl/>
          </w:rPr>
          <w:t xml:space="preserve">הוראת </w:t>
        </w:r>
        <w:proofErr w:type="spellStart"/>
        <w:r w:rsidR="0035789D" w:rsidRPr="00D11BB8">
          <w:rPr>
            <w:rStyle w:val="Hyperlink"/>
            <w:rFonts w:asciiTheme="minorBidi" w:hAnsiTheme="minorBidi" w:cstheme="minorBidi"/>
            <w:sz w:val="20"/>
            <w:szCs w:val="20"/>
            <w:rtl/>
          </w:rPr>
          <w:t>תכ"ם</w:t>
        </w:r>
        <w:proofErr w:type="spellEnd"/>
        <w:r w:rsidR="0035789D" w:rsidRPr="00D11BB8">
          <w:rPr>
            <w:rStyle w:val="Hyperlink"/>
            <w:rFonts w:asciiTheme="minorBidi" w:hAnsiTheme="minorBidi" w:cstheme="minorBidi"/>
            <w:sz w:val="20"/>
            <w:szCs w:val="20"/>
            <w:rtl/>
          </w:rPr>
          <w:t>, "התקשרות עם קבלן מוכר לביצוע עבודות הנדסה בנאיות", מס' 7.3.9.4.</w:t>
        </w:r>
      </w:hyperlink>
    </w:p>
    <w:p w14:paraId="0306F1C0" w14:textId="77777777" w:rsidR="0035789D" w:rsidRPr="00D11BB8" w:rsidRDefault="0035789D" w:rsidP="00CE2D01">
      <w:pPr>
        <w:pStyle w:val="11"/>
        <w:keepLines/>
        <w:numPr>
          <w:ilvl w:val="0"/>
          <w:numId w:val="13"/>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0"/>
          <w:szCs w:val="20"/>
        </w:rPr>
      </w:pPr>
      <w:r w:rsidRPr="00D11BB8">
        <w:rPr>
          <w:rFonts w:asciiTheme="minorBidi" w:hAnsiTheme="minorBidi" w:cstheme="minorBidi"/>
          <w:sz w:val="20"/>
          <w:szCs w:val="20"/>
          <w:rtl/>
        </w:rPr>
        <w:t>נספחים</w:t>
      </w:r>
    </w:p>
    <w:p w14:paraId="3C74FF8F" w14:textId="77777777" w:rsidR="0035789D" w:rsidRPr="00D11BB8" w:rsidRDefault="00000000" w:rsidP="00CE2D01">
      <w:pPr>
        <w:pStyle w:val="24"/>
        <w:keepNext/>
        <w:keepLines/>
        <w:numPr>
          <w:ilvl w:val="1"/>
          <w:numId w:val="13"/>
        </w:numPr>
        <w:ind w:left="567" w:hanging="567"/>
        <w:rPr>
          <w:rFonts w:asciiTheme="minorBidi" w:hAnsiTheme="minorBidi" w:cstheme="minorBidi"/>
          <w:sz w:val="20"/>
          <w:szCs w:val="20"/>
        </w:rPr>
      </w:pPr>
      <w:hyperlink w:anchor="נספח_א" w:history="1">
        <w:r w:rsidR="0035789D" w:rsidRPr="00D11BB8">
          <w:rPr>
            <w:rStyle w:val="Hyperlink"/>
            <w:rFonts w:asciiTheme="minorBidi" w:hAnsiTheme="minorBidi" w:cstheme="minorBidi"/>
            <w:sz w:val="20"/>
            <w:szCs w:val="20"/>
            <w:rtl/>
          </w:rPr>
          <w:t xml:space="preserve">נספח א </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 xml:space="preserve"> הגדרות</w:t>
        </w:r>
      </w:hyperlink>
      <w:r w:rsidR="0035789D" w:rsidRPr="00D11BB8">
        <w:rPr>
          <w:rFonts w:asciiTheme="minorBidi" w:hAnsiTheme="minorBidi" w:cstheme="minorBidi"/>
          <w:sz w:val="20"/>
          <w:szCs w:val="20"/>
          <w:rtl/>
        </w:rPr>
        <w:t>.</w:t>
      </w:r>
    </w:p>
    <w:p w14:paraId="6F7CDC40" w14:textId="77777777" w:rsidR="0035789D" w:rsidRPr="00D11BB8" w:rsidRDefault="00000000" w:rsidP="00CE2D01">
      <w:pPr>
        <w:pStyle w:val="24"/>
        <w:keepNext/>
        <w:keepLines/>
        <w:numPr>
          <w:ilvl w:val="1"/>
          <w:numId w:val="13"/>
        </w:numPr>
        <w:ind w:left="567" w:hanging="567"/>
        <w:rPr>
          <w:rFonts w:asciiTheme="minorBidi" w:hAnsiTheme="minorBidi" w:cstheme="minorBidi"/>
          <w:sz w:val="20"/>
          <w:szCs w:val="20"/>
          <w:rtl/>
        </w:rPr>
      </w:pPr>
      <w:hyperlink w:anchor="נספח_ב" w:history="1">
        <w:r w:rsidR="0035789D" w:rsidRPr="00D11BB8">
          <w:rPr>
            <w:rStyle w:val="Hyperlink"/>
            <w:rFonts w:asciiTheme="minorBidi" w:hAnsiTheme="minorBidi" w:cstheme="minorBidi"/>
            <w:sz w:val="20"/>
            <w:szCs w:val="20"/>
            <w:rtl/>
          </w:rPr>
          <w:t xml:space="preserve">נספח ב </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 xml:space="preserve"> דיווחים תקופתיים.</w:t>
        </w:r>
      </w:hyperlink>
    </w:p>
    <w:p w14:paraId="241A8926" w14:textId="77777777" w:rsidR="0035789D" w:rsidRPr="00D11BB8" w:rsidRDefault="00000000" w:rsidP="00CE2D01">
      <w:pPr>
        <w:pStyle w:val="24"/>
        <w:keepNext/>
        <w:keepLines/>
        <w:numPr>
          <w:ilvl w:val="1"/>
          <w:numId w:val="13"/>
        </w:numPr>
        <w:ind w:left="567" w:hanging="567"/>
        <w:rPr>
          <w:rStyle w:val="Hyperlink"/>
          <w:rFonts w:asciiTheme="minorBidi" w:hAnsiTheme="minorBidi" w:cstheme="minorBidi"/>
          <w:sz w:val="20"/>
          <w:szCs w:val="20"/>
        </w:rPr>
      </w:pPr>
      <w:hyperlink w:anchor="נספח_גג" w:history="1">
        <w:r w:rsidR="0035789D" w:rsidRPr="00D11BB8">
          <w:rPr>
            <w:rStyle w:val="Hyperlink"/>
            <w:rFonts w:asciiTheme="minorBidi" w:hAnsiTheme="minorBidi" w:cstheme="minorBidi"/>
            <w:sz w:val="20"/>
            <w:szCs w:val="20"/>
            <w:rtl/>
          </w:rPr>
          <w:t xml:space="preserve">נספח ג </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 xml:space="preserve"> טבלת שינויים שבוצעו בהוראה.</w:t>
        </w:r>
      </w:hyperlink>
    </w:p>
    <w:tbl>
      <w:tblPr>
        <w:bidiVisual/>
        <w:tblW w:w="9704" w:type="dxa"/>
        <w:tblLayout w:type="fixed"/>
        <w:tblCellMar>
          <w:left w:w="85" w:type="dxa"/>
          <w:right w:w="85" w:type="dxa"/>
        </w:tblCellMar>
        <w:tblLook w:val="0000" w:firstRow="0" w:lastRow="0" w:firstColumn="0" w:lastColumn="0" w:noHBand="0" w:noVBand="0"/>
      </w:tblPr>
      <w:tblGrid>
        <w:gridCol w:w="2608"/>
        <w:gridCol w:w="575"/>
        <w:gridCol w:w="2690"/>
        <w:gridCol w:w="3831"/>
      </w:tblGrid>
      <w:tr w:rsidR="0035789D" w:rsidRPr="00B50930" w14:paraId="14458BA8" w14:textId="77777777" w:rsidTr="004C649F">
        <w:trPr>
          <w:trHeight w:val="397"/>
        </w:trPr>
        <w:tc>
          <w:tcPr>
            <w:tcW w:w="2608" w:type="dxa"/>
            <w:tcBorders>
              <w:top w:val="single" w:sz="4" w:space="0" w:color="244061"/>
            </w:tcBorders>
            <w:shd w:val="clear" w:color="auto" w:fill="C6E0F2"/>
            <w:noWrap/>
            <w:vAlign w:val="center"/>
          </w:tcPr>
          <w:p w14:paraId="290C410F" w14:textId="77777777" w:rsidR="0035789D" w:rsidRPr="00B50930" w:rsidRDefault="0035789D" w:rsidP="004C649F">
            <w:pPr>
              <w:keepNext/>
              <w:keepLines/>
              <w:overflowPunct/>
              <w:autoSpaceDE/>
              <w:autoSpaceDN/>
              <w:adjustRightInd/>
              <w:jc w:val="center"/>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575" w:type="dxa"/>
            <w:tcBorders>
              <w:top w:val="single" w:sz="4" w:space="0" w:color="244061"/>
            </w:tcBorders>
            <w:shd w:val="clear" w:color="auto" w:fill="C6E0F2"/>
            <w:vAlign w:val="center"/>
          </w:tcPr>
          <w:p w14:paraId="5628B683" w14:textId="77777777" w:rsidR="0035789D" w:rsidRPr="00B50930" w:rsidRDefault="0035789D" w:rsidP="00D86547">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72EEA62A" w14:textId="77777777" w:rsidR="0035789D" w:rsidRPr="00B50930" w:rsidRDefault="0035789D" w:rsidP="00D86547">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48698CA6"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bl>
    <w:p w14:paraId="4B0B6D38" w14:textId="77777777" w:rsidR="0035789D" w:rsidRDefault="0035789D" w:rsidP="00D86547">
      <w:pPr>
        <w:keepNext/>
        <w:keepLines/>
        <w:widowControl w:val="0"/>
        <w:ind w:left="-33"/>
        <w:jc w:val="right"/>
        <w:rPr>
          <w:rtl/>
        </w:rPr>
      </w:pPr>
      <w:r w:rsidRPr="00FD5EDD">
        <w:rPr>
          <w:rFonts w:ascii="David" w:hAnsi="David"/>
          <w:b/>
          <w:bCs/>
          <w:color w:val="FFFFFF"/>
          <w:kern w:val="28"/>
          <w:sz w:val="22"/>
          <w:szCs w:val="22"/>
        </w:rPr>
        <w:br w:type="page"/>
      </w:r>
      <w:r>
        <w:rPr>
          <w:rFonts w:hint="cs"/>
          <w:rtl/>
        </w:rPr>
        <w:lastRenderedPageBreak/>
        <w:t>נספח מספר 1</w:t>
      </w:r>
    </w:p>
    <w:p w14:paraId="1069D83C" w14:textId="77777777" w:rsidR="0035789D" w:rsidRDefault="0035789D" w:rsidP="00D86547">
      <w:pPr>
        <w:keepNext/>
        <w:keepLines/>
        <w:widowControl w:val="0"/>
        <w:ind w:left="-33"/>
        <w:jc w:val="right"/>
        <w:rPr>
          <w:rtl/>
        </w:rPr>
      </w:pPr>
      <w:r>
        <w:rPr>
          <w:rFonts w:hint="cs"/>
          <w:rtl/>
        </w:rPr>
        <w:t xml:space="preserve">דף </w:t>
      </w:r>
      <w:r>
        <w:rPr>
          <w:rStyle w:val="ad"/>
          <w:rFonts w:hint="cs"/>
          <w:rtl/>
        </w:rPr>
        <w:t>5</w:t>
      </w:r>
      <w:r>
        <w:rPr>
          <w:rFonts w:hint="cs"/>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D11BB8" w:rsidRPr="002F5A4C" w14:paraId="16448A5C" w14:textId="77777777" w:rsidTr="00D667EB">
        <w:trPr>
          <w:trHeight w:hRule="exact" w:val="340"/>
          <w:jc w:val="center"/>
        </w:trPr>
        <w:tc>
          <w:tcPr>
            <w:tcW w:w="1549" w:type="dxa"/>
            <w:gridSpan w:val="2"/>
            <w:tcBorders>
              <w:bottom w:val="single" w:sz="6" w:space="0" w:color="548DD4"/>
            </w:tcBorders>
            <w:shd w:val="clear" w:color="auto" w:fill="FFFFFF"/>
            <w:vAlign w:val="center"/>
          </w:tcPr>
          <w:p w14:paraId="479935EF" w14:textId="77777777" w:rsidR="00D11BB8" w:rsidRPr="002F5A4C" w:rsidRDefault="00D11BB8" w:rsidP="00D667EB">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651F31C6" wp14:editId="75CA989C">
                  <wp:extent cx="1392555" cy="264552"/>
                  <wp:effectExtent l="0" t="0" r="0" b="0"/>
                  <wp:docPr id="1638690247" name="תמונה 1638690247"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5BB6FE3E" w14:textId="77777777" w:rsidR="00D11BB8" w:rsidRPr="002F5A4C" w:rsidRDefault="00D11BB8" w:rsidP="00D667EB">
            <w:pPr>
              <w:keepNext/>
              <w:keepLines/>
              <w:overflowPunct/>
              <w:autoSpaceDE/>
              <w:autoSpaceDN/>
              <w:adjustRightInd/>
              <w:jc w:val="left"/>
              <w:textAlignment w:val="auto"/>
              <w:rPr>
                <w:rFonts w:ascii="Assistant" w:hAnsi="Assistant" w:cs="Assistant"/>
                <w:b/>
                <w:bCs/>
                <w:sz w:val="20"/>
                <w:szCs w:val="20"/>
                <w:rtl/>
                <w:lang w:eastAsia="en-US"/>
              </w:rPr>
            </w:pPr>
          </w:p>
        </w:tc>
      </w:tr>
      <w:tr w:rsidR="00D11BB8" w:rsidRPr="002F5A4C" w14:paraId="43073FBD" w14:textId="77777777" w:rsidTr="00D667EB">
        <w:trPr>
          <w:trHeight w:val="227"/>
          <w:jc w:val="center"/>
        </w:trPr>
        <w:tc>
          <w:tcPr>
            <w:tcW w:w="168" w:type="dxa"/>
            <w:tcBorders>
              <w:top w:val="single" w:sz="6" w:space="0" w:color="548DD4"/>
            </w:tcBorders>
            <w:shd w:val="clear" w:color="auto" w:fill="C6E0F2"/>
            <w:vAlign w:val="center"/>
          </w:tcPr>
          <w:p w14:paraId="5E7CAC3C" w14:textId="77777777" w:rsidR="00D11BB8" w:rsidRPr="002F5A4C" w:rsidRDefault="00D11BB8" w:rsidP="00D667EB">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4580BBAD" wp14:editId="76ACC3EC">
                  <wp:extent cx="542290" cy="457200"/>
                  <wp:effectExtent l="0" t="0" r="0" b="0"/>
                  <wp:docPr id="738844473" name="תמונה 738844473"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6FE85834" w14:textId="77777777" w:rsidR="00D11BB8" w:rsidRPr="002F5A4C" w:rsidRDefault="00D11BB8" w:rsidP="00D667EB">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 xml:space="preserve">הוראת </w:t>
            </w:r>
            <w:proofErr w:type="spellStart"/>
            <w:r w:rsidRPr="002F5A4C">
              <w:rPr>
                <w:rFonts w:ascii="Arial" w:hAnsi="Arial" w:cs="Arial"/>
                <w:color w:val="1F3864"/>
                <w:sz w:val="28"/>
                <w:szCs w:val="28"/>
                <w:rtl/>
                <w:lang w:eastAsia="en-US"/>
              </w:rPr>
              <w:t>תכ"ם</w:t>
            </w:r>
            <w:proofErr w:type="spellEnd"/>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D11BB8" w:rsidRPr="00860C0E" w14:paraId="63993205" w14:textId="77777777" w:rsidTr="00D667EB">
              <w:trPr>
                <w:trHeight w:hRule="exact" w:val="340"/>
                <w:tblHeader/>
                <w:jc w:val="right"/>
              </w:trPr>
              <w:tc>
                <w:tcPr>
                  <w:tcW w:w="1134" w:type="dxa"/>
                  <w:shd w:val="clear" w:color="auto" w:fill="FFFFFF"/>
                  <w:vAlign w:val="center"/>
                </w:tcPr>
                <w:p w14:paraId="3F8CBE00" w14:textId="77777777" w:rsidR="00D11BB8" w:rsidRPr="002F5A4C" w:rsidRDefault="00D11BB8" w:rsidP="00D667EB">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1561CA43" w14:textId="77777777" w:rsidR="00D11BB8" w:rsidRPr="002F5A4C" w:rsidRDefault="00D11BB8" w:rsidP="00D667EB">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D11BB8" w:rsidRPr="00860C0E" w14:paraId="0FB943F5" w14:textId="77777777" w:rsidTr="00D667EB">
              <w:trPr>
                <w:trHeight w:hRule="exact" w:val="340"/>
                <w:tblHeader/>
                <w:jc w:val="right"/>
              </w:trPr>
              <w:tc>
                <w:tcPr>
                  <w:tcW w:w="1134" w:type="dxa"/>
                  <w:shd w:val="clear" w:color="auto" w:fill="FFFFFF"/>
                  <w:vAlign w:val="center"/>
                </w:tcPr>
                <w:p w14:paraId="0720E72D" w14:textId="77777777" w:rsidR="00D11BB8" w:rsidRPr="002F5A4C" w:rsidRDefault="00D11BB8" w:rsidP="00D667EB">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14515868" w14:textId="77777777" w:rsidR="00D11BB8" w:rsidRPr="002F5A4C" w:rsidRDefault="00D11BB8" w:rsidP="00D667EB">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D11BB8" w:rsidRPr="00860C0E" w14:paraId="37E85931" w14:textId="77777777" w:rsidTr="00D667EB">
              <w:trPr>
                <w:trHeight w:hRule="exact" w:val="340"/>
                <w:tblHeader/>
                <w:jc w:val="right"/>
              </w:trPr>
              <w:tc>
                <w:tcPr>
                  <w:tcW w:w="1134" w:type="dxa"/>
                  <w:shd w:val="clear" w:color="auto" w:fill="FFFFFF"/>
                  <w:vAlign w:val="center"/>
                </w:tcPr>
                <w:p w14:paraId="5170CDFE" w14:textId="77777777" w:rsidR="00D11BB8" w:rsidRPr="002F5A4C" w:rsidRDefault="00D11BB8" w:rsidP="00D667EB">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6F9B67C1" w14:textId="77777777" w:rsidR="00D11BB8" w:rsidRPr="002F5A4C" w:rsidRDefault="00D11BB8" w:rsidP="00D667EB">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67B26CDD" w14:textId="77777777" w:rsidR="00D11BB8" w:rsidRPr="002F5A4C" w:rsidRDefault="00D11BB8" w:rsidP="00D667EB">
            <w:pPr>
              <w:keepNext/>
              <w:keepLines/>
              <w:overflowPunct/>
              <w:autoSpaceDE/>
              <w:autoSpaceDN/>
              <w:adjustRightInd/>
              <w:jc w:val="left"/>
              <w:textAlignment w:val="auto"/>
              <w:rPr>
                <w:rFonts w:ascii="Arial" w:hAnsi="Arial" w:cs="Arial"/>
                <w:b/>
                <w:bCs/>
                <w:color w:val="1F3864"/>
                <w:sz w:val="28"/>
                <w:szCs w:val="28"/>
                <w:rtl/>
                <w:lang w:eastAsia="en-US"/>
              </w:rPr>
            </w:pPr>
          </w:p>
        </w:tc>
      </w:tr>
      <w:tr w:rsidR="00D11BB8" w:rsidRPr="002F5A4C" w14:paraId="56912304" w14:textId="77777777" w:rsidTr="00D667EB">
        <w:trPr>
          <w:trHeight w:hRule="exact" w:val="624"/>
          <w:jc w:val="center"/>
        </w:trPr>
        <w:tc>
          <w:tcPr>
            <w:tcW w:w="5460" w:type="dxa"/>
            <w:gridSpan w:val="3"/>
            <w:shd w:val="clear" w:color="auto" w:fill="C6E0F2"/>
            <w:vAlign w:val="center"/>
          </w:tcPr>
          <w:p w14:paraId="08250D41" w14:textId="77777777" w:rsidR="00D11BB8" w:rsidRPr="002F5A4C" w:rsidRDefault="00D11BB8" w:rsidP="00D667EB">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107A370E" w14:textId="77777777" w:rsidR="00D11BB8" w:rsidRPr="002F5A4C" w:rsidRDefault="00D11BB8" w:rsidP="00D667EB">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3B9ECFA8" w14:textId="77777777" w:rsidR="00D11BB8" w:rsidRPr="002F5A4C" w:rsidRDefault="00D11BB8" w:rsidP="00D667EB">
            <w:pPr>
              <w:keepNext/>
              <w:keepLines/>
              <w:overflowPunct/>
              <w:autoSpaceDE/>
              <w:autoSpaceDN/>
              <w:adjustRightInd/>
              <w:jc w:val="left"/>
              <w:textAlignment w:val="auto"/>
              <w:rPr>
                <w:rFonts w:ascii="Assistant" w:hAnsi="Assistant" w:cs="Assistant"/>
                <w:b/>
                <w:bCs/>
                <w:sz w:val="20"/>
                <w:szCs w:val="20"/>
                <w:rtl/>
                <w:lang w:eastAsia="en-US"/>
              </w:rPr>
            </w:pPr>
          </w:p>
        </w:tc>
      </w:tr>
    </w:tbl>
    <w:p w14:paraId="18F93921" w14:textId="77777777" w:rsidR="0035789D" w:rsidRPr="00D52C2C" w:rsidRDefault="0035789D" w:rsidP="00D86547">
      <w:pPr>
        <w:pStyle w:val="40"/>
        <w:keepNext/>
        <w:keepLines/>
        <w:tabs>
          <w:tab w:val="clear" w:pos="1304"/>
          <w:tab w:val="left" w:pos="1513"/>
          <w:tab w:val="left" w:pos="2505"/>
        </w:tabs>
        <w:ind w:left="1938"/>
        <w:rPr>
          <w:rtl/>
        </w:rPr>
      </w:pPr>
    </w:p>
    <w:p w14:paraId="2C117750" w14:textId="77777777" w:rsidR="0035789D" w:rsidRDefault="0035789D" w:rsidP="00D86547">
      <w:pPr>
        <w:pStyle w:val="-"/>
        <w:keepNext/>
        <w:keepLines/>
        <w:pageBreakBefore w:val="0"/>
        <w:pBdr>
          <w:bottom w:val="single" w:sz="6" w:space="4" w:color="auto"/>
        </w:pBdr>
        <w:spacing w:before="0" w:after="0" w:line="360" w:lineRule="auto"/>
        <w:rPr>
          <w:rtl/>
        </w:rPr>
      </w:pPr>
      <w:r>
        <w:rPr>
          <w:rFonts w:hint="cs"/>
          <w:rtl/>
        </w:rPr>
        <w:t>נספח א</w:t>
      </w:r>
    </w:p>
    <w:p w14:paraId="351B071D" w14:textId="77777777" w:rsidR="0035789D" w:rsidRPr="00332C9F" w:rsidRDefault="0035789D" w:rsidP="00D86547">
      <w:pPr>
        <w:pStyle w:val="-0"/>
        <w:keepNext/>
        <w:keepLines/>
        <w:spacing w:after="0" w:line="360" w:lineRule="auto"/>
      </w:pPr>
      <w:r>
        <w:rPr>
          <w:rFonts w:hint="eastAsia"/>
          <w:rtl/>
        </w:rPr>
        <w:t>הגדרות</w:t>
      </w:r>
    </w:p>
    <w:p w14:paraId="68ECAF36" w14:textId="77777777" w:rsidR="0035789D" w:rsidRPr="00D11BB8" w:rsidRDefault="0035789D" w:rsidP="00CE2D01">
      <w:pPr>
        <w:pStyle w:val="a0"/>
        <w:keepNext/>
        <w:keepLines/>
        <w:numPr>
          <w:ilvl w:val="0"/>
          <w:numId w:val="14"/>
        </w:numPr>
        <w:rPr>
          <w:sz w:val="20"/>
          <w:szCs w:val="20"/>
          <w:rtl/>
        </w:rPr>
      </w:pPr>
      <w:r w:rsidRPr="00D11BB8">
        <w:rPr>
          <w:sz w:val="20"/>
          <w:szCs w:val="20"/>
          <w:u w:val="single"/>
          <w:rtl/>
        </w:rPr>
        <w:t>דרישה לתשלום</w:t>
      </w:r>
      <w:r w:rsidRPr="00D11BB8">
        <w:rPr>
          <w:sz w:val="20"/>
          <w:szCs w:val="20"/>
          <w:rtl/>
        </w:rPr>
        <w:t xml:space="preserve"> </w:t>
      </w:r>
      <w:r w:rsidRPr="00D11BB8">
        <w:rPr>
          <w:rFonts w:hint="cs"/>
          <w:sz w:val="20"/>
          <w:szCs w:val="20"/>
          <w:rtl/>
        </w:rPr>
        <w:t>-</w:t>
      </w:r>
      <w:r w:rsidRPr="00D11BB8">
        <w:rPr>
          <w:sz w:val="20"/>
          <w:szCs w:val="20"/>
          <w:rtl/>
        </w:rPr>
        <w:t xml:space="preserve"> חשבונית מס או חשבונית עסקה</w:t>
      </w:r>
      <w:r w:rsidRPr="00D11BB8">
        <w:rPr>
          <w:rFonts w:hint="cs"/>
          <w:sz w:val="20"/>
          <w:szCs w:val="20"/>
          <w:rtl/>
        </w:rPr>
        <w:t>,</w:t>
      </w:r>
      <w:r w:rsidRPr="00D11BB8">
        <w:rPr>
          <w:sz w:val="20"/>
          <w:szCs w:val="20"/>
          <w:rtl/>
        </w:rPr>
        <w:t xml:space="preserve"> החתומ</w:t>
      </w:r>
      <w:r w:rsidRPr="00D11BB8">
        <w:rPr>
          <w:rFonts w:hint="cs"/>
          <w:sz w:val="20"/>
          <w:szCs w:val="20"/>
          <w:rtl/>
        </w:rPr>
        <w:t>ה</w:t>
      </w:r>
      <w:r w:rsidRPr="00D11BB8">
        <w:rPr>
          <w:sz w:val="20"/>
          <w:szCs w:val="20"/>
          <w:rtl/>
        </w:rPr>
        <w:t xml:space="preserve"> על ידי מוכר טובין, שירות או עבודה</w:t>
      </w:r>
      <w:r w:rsidRPr="00D11BB8">
        <w:rPr>
          <w:rFonts w:hint="cs"/>
          <w:sz w:val="20"/>
          <w:szCs w:val="20"/>
          <w:rtl/>
        </w:rPr>
        <w:t>,</w:t>
      </w:r>
      <w:r w:rsidRPr="00D11BB8">
        <w:rPr>
          <w:sz w:val="20"/>
          <w:szCs w:val="20"/>
          <w:rtl/>
        </w:rPr>
        <w:t xml:space="preserve"> </w:t>
      </w:r>
      <w:r w:rsidRPr="00D11BB8">
        <w:rPr>
          <w:rFonts w:hint="cs"/>
          <w:sz w:val="20"/>
          <w:szCs w:val="20"/>
          <w:rtl/>
        </w:rPr>
        <w:t xml:space="preserve">אשר </w:t>
      </w:r>
      <w:r w:rsidRPr="00D11BB8">
        <w:rPr>
          <w:sz w:val="20"/>
          <w:szCs w:val="20"/>
          <w:rtl/>
        </w:rPr>
        <w:t xml:space="preserve">נמסרה לקונה טובין, שירות או עבודה, לפי הוראות </w:t>
      </w:r>
      <w:hyperlink r:id="rId41" w:history="1">
        <w:r w:rsidRPr="00D11BB8">
          <w:rPr>
            <w:rStyle w:val="Hyperlink"/>
            <w:sz w:val="20"/>
            <w:szCs w:val="20"/>
            <w:rtl/>
          </w:rPr>
          <w:t>חוק מס ערך מוסף, תשל"ו-1975</w:t>
        </w:r>
      </w:hyperlink>
      <w:r w:rsidRPr="00D11BB8">
        <w:rPr>
          <w:sz w:val="20"/>
          <w:szCs w:val="20"/>
          <w:rtl/>
        </w:rPr>
        <w:t xml:space="preserve"> </w:t>
      </w:r>
      <w:hyperlink r:id="rId42" w:history="1">
        <w:r w:rsidRPr="00D11BB8">
          <w:rPr>
            <w:rStyle w:val="Hyperlink"/>
            <w:sz w:val="20"/>
            <w:szCs w:val="20"/>
            <w:rtl/>
          </w:rPr>
          <w:t>ותקנות מס ערך מוסף (ניהול פנקסי חשבונות) תשל"ו-1976.</w:t>
        </w:r>
      </w:hyperlink>
    </w:p>
    <w:p w14:paraId="5B0A95FD" w14:textId="77777777" w:rsidR="0035789D" w:rsidRPr="00D11BB8" w:rsidRDefault="0035789D" w:rsidP="00CE2D01">
      <w:pPr>
        <w:pStyle w:val="a0"/>
        <w:keepNext/>
        <w:keepLines/>
        <w:numPr>
          <w:ilvl w:val="0"/>
          <w:numId w:val="14"/>
        </w:numPr>
        <w:rPr>
          <w:sz w:val="20"/>
          <w:szCs w:val="20"/>
          <w:rtl/>
        </w:rPr>
      </w:pPr>
      <w:r w:rsidRPr="00D11BB8">
        <w:rPr>
          <w:sz w:val="20"/>
          <w:szCs w:val="20"/>
          <w:u w:val="single"/>
          <w:rtl/>
        </w:rPr>
        <w:t>הזמנת רכש</w:t>
      </w:r>
      <w:r w:rsidRPr="00D11BB8">
        <w:rPr>
          <w:sz w:val="20"/>
          <w:szCs w:val="20"/>
          <w:rtl/>
        </w:rPr>
        <w:t xml:space="preserve"> </w:t>
      </w:r>
      <w:r w:rsidRPr="00D11BB8">
        <w:rPr>
          <w:rFonts w:hint="cs"/>
          <w:sz w:val="20"/>
          <w:szCs w:val="20"/>
          <w:rtl/>
        </w:rPr>
        <w:t>-</w:t>
      </w:r>
      <w:r w:rsidRPr="00D11BB8">
        <w:rPr>
          <w:sz w:val="20"/>
          <w:szCs w:val="20"/>
          <w:rtl/>
        </w:rPr>
        <w:t xml:space="preserve"> מסמך התקשרות עם ספק לרכישת טובין</w:t>
      </w:r>
      <w:r w:rsidRPr="00D11BB8">
        <w:rPr>
          <w:rFonts w:hint="cs"/>
          <w:sz w:val="20"/>
          <w:szCs w:val="20"/>
          <w:rtl/>
        </w:rPr>
        <w:t xml:space="preserve"> </w:t>
      </w:r>
      <w:r w:rsidRPr="00D11BB8">
        <w:rPr>
          <w:sz w:val="20"/>
          <w:szCs w:val="20"/>
          <w:rtl/>
        </w:rPr>
        <w:t>/</w:t>
      </w:r>
      <w:r w:rsidRPr="00D11BB8">
        <w:rPr>
          <w:rFonts w:hint="cs"/>
          <w:sz w:val="20"/>
          <w:szCs w:val="20"/>
          <w:rtl/>
        </w:rPr>
        <w:t xml:space="preserve"> </w:t>
      </w:r>
      <w:r w:rsidRPr="00D11BB8">
        <w:rPr>
          <w:sz w:val="20"/>
          <w:szCs w:val="20"/>
          <w:rtl/>
        </w:rPr>
        <w:t>שירותים.</w:t>
      </w:r>
    </w:p>
    <w:p w14:paraId="4028EFEA" w14:textId="77777777" w:rsidR="0035789D" w:rsidRPr="00D11BB8" w:rsidRDefault="0035789D" w:rsidP="00CE2D01">
      <w:pPr>
        <w:pStyle w:val="a0"/>
        <w:keepNext/>
        <w:keepLines/>
        <w:numPr>
          <w:ilvl w:val="0"/>
          <w:numId w:val="14"/>
        </w:numPr>
        <w:rPr>
          <w:sz w:val="20"/>
          <w:szCs w:val="20"/>
          <w:rtl/>
        </w:rPr>
      </w:pPr>
      <w:r w:rsidRPr="00D11BB8">
        <w:rPr>
          <w:sz w:val="20"/>
          <w:szCs w:val="20"/>
          <w:u w:val="single"/>
          <w:rtl/>
        </w:rPr>
        <w:t>חשבון</w:t>
      </w:r>
      <w:r w:rsidRPr="00D11BB8">
        <w:rPr>
          <w:sz w:val="20"/>
          <w:szCs w:val="20"/>
          <w:rtl/>
        </w:rPr>
        <w:t xml:space="preserve"> </w:t>
      </w:r>
      <w:r w:rsidRPr="00D11BB8">
        <w:rPr>
          <w:rFonts w:hint="cs"/>
          <w:sz w:val="20"/>
          <w:szCs w:val="20"/>
          <w:rtl/>
        </w:rPr>
        <w:t>-</w:t>
      </w:r>
      <w:r w:rsidRPr="00D11BB8">
        <w:rPr>
          <w:sz w:val="20"/>
          <w:szCs w:val="20"/>
          <w:rtl/>
        </w:rPr>
        <w:t xml:space="preserve"> דרישה לתשלום</w:t>
      </w:r>
      <w:r w:rsidRPr="00D11BB8">
        <w:rPr>
          <w:rFonts w:hint="cs"/>
          <w:sz w:val="20"/>
          <w:szCs w:val="20"/>
          <w:rtl/>
        </w:rPr>
        <w:t>,</w:t>
      </w:r>
      <w:r w:rsidRPr="00D11BB8">
        <w:rPr>
          <w:sz w:val="20"/>
          <w:szCs w:val="20"/>
          <w:rtl/>
        </w:rPr>
        <w:t xml:space="preserve"> אשר הוגשה למשרד ממשלתי ועמדה בכל דרישות </w:t>
      </w:r>
      <w:hyperlink r:id="rId43" w:history="1">
        <w:r w:rsidRPr="00D11BB8">
          <w:rPr>
            <w:rStyle w:val="Hyperlink"/>
            <w:sz w:val="20"/>
            <w:szCs w:val="20"/>
            <w:rtl/>
          </w:rPr>
          <w:t xml:space="preserve">הוראת </w:t>
        </w:r>
        <w:proofErr w:type="spellStart"/>
        <w:r w:rsidRPr="00D11BB8">
          <w:rPr>
            <w:rStyle w:val="Hyperlink"/>
            <w:sz w:val="20"/>
            <w:szCs w:val="20"/>
            <w:rtl/>
          </w:rPr>
          <w:t>תכ"ם</w:t>
        </w:r>
        <w:proofErr w:type="spellEnd"/>
        <w:r w:rsidRPr="00D11BB8">
          <w:rPr>
            <w:rStyle w:val="Hyperlink"/>
            <w:sz w:val="20"/>
            <w:szCs w:val="20"/>
            <w:rtl/>
          </w:rPr>
          <w:t>, "בדיקת חשבון", מס' 1.4.0.2.</w:t>
        </w:r>
      </w:hyperlink>
    </w:p>
    <w:p w14:paraId="7D88B826" w14:textId="77777777" w:rsidR="0035789D" w:rsidRPr="00D11BB8" w:rsidRDefault="0035789D" w:rsidP="00CE2D01">
      <w:pPr>
        <w:pStyle w:val="a0"/>
        <w:keepNext/>
        <w:keepLines/>
        <w:numPr>
          <w:ilvl w:val="0"/>
          <w:numId w:val="14"/>
        </w:numPr>
        <w:rPr>
          <w:sz w:val="20"/>
          <w:szCs w:val="20"/>
        </w:rPr>
      </w:pPr>
      <w:r w:rsidRPr="00D11BB8">
        <w:rPr>
          <w:sz w:val="20"/>
          <w:szCs w:val="20"/>
          <w:u w:val="single"/>
          <w:rtl/>
        </w:rPr>
        <w:t>המצאת החשבון</w:t>
      </w:r>
      <w:r w:rsidRPr="00D11BB8">
        <w:rPr>
          <w:sz w:val="20"/>
          <w:szCs w:val="20"/>
          <w:rtl/>
        </w:rPr>
        <w:t xml:space="preserve"> </w:t>
      </w:r>
      <w:r w:rsidRPr="00D11BB8">
        <w:rPr>
          <w:rFonts w:hint="cs"/>
          <w:sz w:val="20"/>
          <w:szCs w:val="20"/>
          <w:rtl/>
        </w:rPr>
        <w:t>-</w:t>
      </w:r>
      <w:r w:rsidRPr="00D11BB8">
        <w:rPr>
          <w:sz w:val="20"/>
          <w:szCs w:val="20"/>
          <w:rtl/>
        </w:rPr>
        <w:t xml:space="preserve"> ככל</w:t>
      </w:r>
      <w:r w:rsidRPr="00D11BB8">
        <w:rPr>
          <w:rFonts w:hint="cs"/>
          <w:sz w:val="20"/>
          <w:szCs w:val="20"/>
          <w:rtl/>
        </w:rPr>
        <w:t xml:space="preserve"> שהתקיימו </w:t>
      </w:r>
      <w:r w:rsidRPr="00D11BB8">
        <w:rPr>
          <w:sz w:val="20"/>
          <w:szCs w:val="20"/>
          <w:rtl/>
        </w:rPr>
        <w:t xml:space="preserve">כל דרישות </w:t>
      </w:r>
      <w:hyperlink r:id="rId44" w:history="1">
        <w:r w:rsidRPr="00D11BB8">
          <w:rPr>
            <w:rStyle w:val="Hyperlink"/>
            <w:sz w:val="20"/>
            <w:szCs w:val="20"/>
            <w:rtl/>
          </w:rPr>
          <w:t xml:space="preserve">הוראת </w:t>
        </w:r>
        <w:proofErr w:type="spellStart"/>
        <w:r w:rsidRPr="00D11BB8">
          <w:rPr>
            <w:rStyle w:val="Hyperlink"/>
            <w:sz w:val="20"/>
            <w:szCs w:val="20"/>
            <w:rtl/>
          </w:rPr>
          <w:t>תכ"ם</w:t>
        </w:r>
        <w:proofErr w:type="spellEnd"/>
        <w:r w:rsidRPr="00D11BB8">
          <w:rPr>
            <w:rStyle w:val="Hyperlink"/>
            <w:sz w:val="20"/>
            <w:szCs w:val="20"/>
            <w:rtl/>
          </w:rPr>
          <w:t>, "בדיקת חשבון", מס' 1.4.0.2</w:t>
        </w:r>
      </w:hyperlink>
      <w:r w:rsidRPr="00D11BB8">
        <w:rPr>
          <w:sz w:val="20"/>
          <w:szCs w:val="20"/>
          <w:rtl/>
        </w:rPr>
        <w:t>,</w:t>
      </w:r>
      <w:r w:rsidRPr="00D11BB8">
        <w:rPr>
          <w:rFonts w:hint="cs"/>
          <w:sz w:val="20"/>
          <w:szCs w:val="20"/>
          <w:rtl/>
        </w:rPr>
        <w:t xml:space="preserve"> המצאת חשבון</w:t>
      </w:r>
      <w:r w:rsidRPr="00D11BB8">
        <w:rPr>
          <w:sz w:val="20"/>
          <w:szCs w:val="20"/>
          <w:rtl/>
        </w:rPr>
        <w:t xml:space="preserve"> יכולה להיעשות בכל אחת מ</w:t>
      </w:r>
      <w:r w:rsidRPr="00D11BB8">
        <w:rPr>
          <w:rFonts w:hint="cs"/>
          <w:sz w:val="20"/>
          <w:szCs w:val="20"/>
          <w:rtl/>
        </w:rPr>
        <w:t>ה</w:t>
      </w:r>
      <w:r w:rsidRPr="00D11BB8">
        <w:rPr>
          <w:sz w:val="20"/>
          <w:szCs w:val="20"/>
          <w:rtl/>
        </w:rPr>
        <w:t xml:space="preserve">דרכים </w:t>
      </w:r>
      <w:r w:rsidRPr="00D11BB8">
        <w:rPr>
          <w:rFonts w:hint="cs"/>
          <w:sz w:val="20"/>
          <w:szCs w:val="20"/>
          <w:rtl/>
        </w:rPr>
        <w:t>המפורטות להלן</w:t>
      </w:r>
      <w:r w:rsidRPr="00D11BB8">
        <w:rPr>
          <w:sz w:val="20"/>
          <w:szCs w:val="20"/>
          <w:rtl/>
        </w:rPr>
        <w:t>:</w:t>
      </w:r>
    </w:p>
    <w:p w14:paraId="010D8956" w14:textId="77777777" w:rsidR="0035789D" w:rsidRPr="00D11BB8" w:rsidRDefault="0035789D" w:rsidP="00CE2D01">
      <w:pPr>
        <w:pStyle w:val="a0"/>
        <w:keepNext/>
        <w:keepLines/>
        <w:numPr>
          <w:ilvl w:val="1"/>
          <w:numId w:val="12"/>
        </w:numPr>
        <w:ind w:left="946" w:hanging="567"/>
        <w:rPr>
          <w:sz w:val="20"/>
          <w:szCs w:val="20"/>
          <w:rtl/>
        </w:rPr>
      </w:pPr>
      <w:r w:rsidRPr="00D11BB8">
        <w:rPr>
          <w:sz w:val="20"/>
          <w:szCs w:val="20"/>
          <w:rtl/>
        </w:rPr>
        <w:t xml:space="preserve">מסירה אישית למזמין על ידי הספק או מי מטעמו. </w:t>
      </w:r>
    </w:p>
    <w:p w14:paraId="7F5A61B5" w14:textId="77777777" w:rsidR="0035789D" w:rsidRPr="00D11BB8" w:rsidRDefault="0035789D" w:rsidP="00CE2D01">
      <w:pPr>
        <w:pStyle w:val="a0"/>
        <w:keepNext/>
        <w:keepLines/>
        <w:numPr>
          <w:ilvl w:val="1"/>
          <w:numId w:val="12"/>
        </w:numPr>
        <w:ind w:left="946" w:hanging="567"/>
        <w:rPr>
          <w:sz w:val="20"/>
          <w:szCs w:val="20"/>
          <w:rtl/>
        </w:rPr>
      </w:pPr>
      <w:r w:rsidRPr="00D11BB8">
        <w:rPr>
          <w:sz w:val="20"/>
          <w:szCs w:val="20"/>
          <w:rtl/>
        </w:rPr>
        <w:t>דואר רשום עם אישור מסירה.</w:t>
      </w:r>
    </w:p>
    <w:p w14:paraId="4963692C" w14:textId="77777777" w:rsidR="0035789D" w:rsidRPr="00D11BB8" w:rsidRDefault="0035789D" w:rsidP="00CE2D01">
      <w:pPr>
        <w:pStyle w:val="a0"/>
        <w:keepNext/>
        <w:keepLines/>
        <w:numPr>
          <w:ilvl w:val="1"/>
          <w:numId w:val="12"/>
        </w:numPr>
        <w:ind w:left="946" w:hanging="567"/>
        <w:rPr>
          <w:sz w:val="20"/>
          <w:szCs w:val="20"/>
          <w:rtl/>
        </w:rPr>
      </w:pPr>
      <w:r w:rsidRPr="00D11BB8">
        <w:rPr>
          <w:sz w:val="20"/>
          <w:szCs w:val="20"/>
          <w:rtl/>
        </w:rPr>
        <w:t>מסר אלקטרוני</w:t>
      </w:r>
      <w:r w:rsidRPr="00D11BB8">
        <w:rPr>
          <w:rFonts w:hint="cs"/>
          <w:sz w:val="20"/>
          <w:szCs w:val="20"/>
          <w:rtl/>
        </w:rPr>
        <w:t>,</w:t>
      </w:r>
      <w:r w:rsidRPr="00D11BB8">
        <w:rPr>
          <w:sz w:val="20"/>
          <w:szCs w:val="20"/>
          <w:rtl/>
        </w:rPr>
        <w:t xml:space="preserve"> כהגדרתו ב</w:t>
      </w:r>
      <w:hyperlink r:id="rId45" w:history="1">
        <w:r w:rsidRPr="00D11BB8">
          <w:rPr>
            <w:rStyle w:val="Hyperlink"/>
            <w:sz w:val="20"/>
            <w:szCs w:val="20"/>
            <w:rtl/>
          </w:rPr>
          <w:t>חוק חתימה אלקטרונית, תשס"א-2001</w:t>
        </w:r>
      </w:hyperlink>
      <w:r w:rsidRPr="00D11BB8">
        <w:rPr>
          <w:rFonts w:hint="cs"/>
          <w:sz w:val="20"/>
          <w:szCs w:val="20"/>
          <w:rtl/>
        </w:rPr>
        <w:t>,</w:t>
      </w:r>
      <w:r w:rsidRPr="00D11BB8">
        <w:rPr>
          <w:sz w:val="20"/>
          <w:szCs w:val="20"/>
          <w:rtl/>
        </w:rPr>
        <w:t xml:space="preserve"> עם אישור מסירה שניתן באמצעי אלקטרוני.</w:t>
      </w:r>
    </w:p>
    <w:p w14:paraId="05C68B23" w14:textId="77777777" w:rsidR="0035789D" w:rsidRPr="00D11BB8" w:rsidRDefault="0035789D" w:rsidP="00CE2D01">
      <w:pPr>
        <w:pStyle w:val="a0"/>
        <w:keepNext/>
        <w:keepLines/>
        <w:numPr>
          <w:ilvl w:val="1"/>
          <w:numId w:val="12"/>
        </w:numPr>
        <w:ind w:left="946" w:hanging="567"/>
        <w:rPr>
          <w:sz w:val="20"/>
          <w:szCs w:val="20"/>
          <w:rtl/>
        </w:rPr>
      </w:pPr>
      <w:r w:rsidRPr="00D11BB8">
        <w:rPr>
          <w:sz w:val="20"/>
          <w:szCs w:val="20"/>
          <w:rtl/>
        </w:rPr>
        <w:t>פקסימיליה עם אישור מסירה אלקטרוני או עם תרשומת של הודעה טלפונית</w:t>
      </w:r>
      <w:r w:rsidRPr="00D11BB8">
        <w:rPr>
          <w:rFonts w:hint="cs"/>
          <w:sz w:val="20"/>
          <w:szCs w:val="20"/>
          <w:rtl/>
        </w:rPr>
        <w:t>,</w:t>
      </w:r>
      <w:r w:rsidRPr="00D11BB8">
        <w:rPr>
          <w:sz w:val="20"/>
          <w:szCs w:val="20"/>
          <w:rtl/>
        </w:rPr>
        <w:t xml:space="preserve"> שניתנה למזמין בדבר שליחת החשבון.</w:t>
      </w:r>
    </w:p>
    <w:p w14:paraId="2CD48280" w14:textId="77777777" w:rsidR="0035789D" w:rsidRPr="00D11BB8" w:rsidRDefault="0035789D" w:rsidP="00CE2D01">
      <w:pPr>
        <w:pStyle w:val="a0"/>
        <w:keepNext/>
        <w:keepLines/>
        <w:numPr>
          <w:ilvl w:val="1"/>
          <w:numId w:val="12"/>
        </w:numPr>
        <w:ind w:left="946" w:hanging="567"/>
        <w:rPr>
          <w:sz w:val="20"/>
          <w:szCs w:val="20"/>
          <w:rtl/>
        </w:rPr>
      </w:pPr>
      <w:r w:rsidRPr="00D11BB8">
        <w:rPr>
          <w:sz w:val="20"/>
          <w:szCs w:val="20"/>
          <w:rtl/>
        </w:rPr>
        <w:t>מסר אלקטרוני באמצעות מערכת ייעודית ממוחשבת של המזמין.</w:t>
      </w:r>
    </w:p>
    <w:p w14:paraId="6F9F3899" w14:textId="77777777" w:rsidR="0035789D" w:rsidRPr="00D11BB8" w:rsidRDefault="0035789D" w:rsidP="00CE2D01">
      <w:pPr>
        <w:pStyle w:val="a0"/>
        <w:keepNext/>
        <w:keepLines/>
        <w:numPr>
          <w:ilvl w:val="1"/>
          <w:numId w:val="12"/>
        </w:numPr>
        <w:ind w:left="946" w:hanging="567"/>
        <w:rPr>
          <w:sz w:val="20"/>
          <w:szCs w:val="20"/>
        </w:rPr>
      </w:pPr>
      <w:r w:rsidRPr="00D11BB8">
        <w:rPr>
          <w:sz w:val="20"/>
          <w:szCs w:val="20"/>
          <w:rtl/>
        </w:rPr>
        <w:t>בדרך סבירה אחרת</w:t>
      </w:r>
      <w:r w:rsidRPr="00D11BB8">
        <w:rPr>
          <w:rFonts w:hint="cs"/>
          <w:sz w:val="20"/>
          <w:szCs w:val="20"/>
          <w:rtl/>
        </w:rPr>
        <w:t>,</w:t>
      </w:r>
      <w:r w:rsidRPr="00D11BB8">
        <w:rPr>
          <w:sz w:val="20"/>
          <w:szCs w:val="20"/>
          <w:rtl/>
        </w:rPr>
        <w:t xml:space="preserve"> שהוסכמה בין הספק למזמין.</w:t>
      </w:r>
    </w:p>
    <w:p w14:paraId="4A4B2617" w14:textId="77777777" w:rsidR="0035789D" w:rsidRPr="00D11BB8" w:rsidRDefault="0035789D" w:rsidP="00CE2D01">
      <w:pPr>
        <w:pStyle w:val="a0"/>
        <w:keepNext/>
        <w:keepLines/>
        <w:numPr>
          <w:ilvl w:val="0"/>
          <w:numId w:val="14"/>
        </w:numPr>
        <w:rPr>
          <w:rStyle w:val="Hyperlink"/>
          <w:sz w:val="20"/>
          <w:szCs w:val="20"/>
        </w:rPr>
      </w:pPr>
      <w:r w:rsidRPr="00D11BB8">
        <w:rPr>
          <w:sz w:val="20"/>
          <w:szCs w:val="20"/>
          <w:u w:val="single"/>
          <w:rtl/>
        </w:rPr>
        <w:t>עבודות הנדסה בנאיות</w:t>
      </w:r>
      <w:r w:rsidRPr="00D11BB8">
        <w:rPr>
          <w:sz w:val="20"/>
          <w:szCs w:val="20"/>
          <w:rtl/>
        </w:rPr>
        <w:t xml:space="preserve"> </w:t>
      </w:r>
      <w:r w:rsidRPr="00D11BB8">
        <w:rPr>
          <w:rFonts w:hint="cs"/>
          <w:sz w:val="20"/>
          <w:szCs w:val="20"/>
          <w:rtl/>
        </w:rPr>
        <w:t>-</w:t>
      </w:r>
      <w:r w:rsidRPr="00D11BB8">
        <w:rPr>
          <w:sz w:val="20"/>
          <w:szCs w:val="20"/>
          <w:rtl/>
        </w:rPr>
        <w:t xml:space="preserve"> כהגדרתן ב</w:t>
      </w:r>
      <w:r w:rsidRPr="00D11BB8">
        <w:rPr>
          <w:rStyle w:val="Hyperlink"/>
          <w:sz w:val="20"/>
          <w:szCs w:val="20"/>
          <w:rtl/>
        </w:rPr>
        <w:fldChar w:fldCharType="begin"/>
      </w:r>
      <w:r w:rsidRPr="00D11BB8">
        <w:rPr>
          <w:rStyle w:val="Hyperlink"/>
          <w:sz w:val="20"/>
          <w:szCs w:val="20"/>
          <w:rtl/>
        </w:rPr>
        <w:instrText xml:space="preserve"> </w:instrText>
      </w:r>
      <w:r w:rsidRPr="00D11BB8">
        <w:rPr>
          <w:rStyle w:val="Hyperlink"/>
          <w:sz w:val="20"/>
          <w:szCs w:val="20"/>
        </w:rPr>
        <w:instrText>HYPERLINK</w:instrText>
      </w:r>
      <w:r w:rsidRPr="00D11BB8">
        <w:rPr>
          <w:rStyle w:val="Hyperlink"/>
          <w:sz w:val="20"/>
          <w:szCs w:val="20"/>
          <w:rtl/>
        </w:rPr>
        <w:instrText xml:space="preserve"> "</w:instrText>
      </w:r>
      <w:r w:rsidRPr="00D11BB8">
        <w:rPr>
          <w:rStyle w:val="Hyperlink"/>
          <w:sz w:val="20"/>
          <w:szCs w:val="20"/>
        </w:rPr>
        <w:instrText>https://fs.knesset.gov.il/6/law/6_lsr_209419.PDF</w:instrText>
      </w:r>
      <w:r w:rsidRPr="00D11BB8">
        <w:rPr>
          <w:rStyle w:val="Hyperlink"/>
          <w:sz w:val="20"/>
          <w:szCs w:val="20"/>
          <w:rtl/>
        </w:rPr>
        <w:instrText xml:space="preserve">" </w:instrText>
      </w:r>
      <w:r w:rsidRPr="00D11BB8">
        <w:rPr>
          <w:rStyle w:val="Hyperlink"/>
          <w:sz w:val="20"/>
          <w:szCs w:val="20"/>
          <w:rtl/>
        </w:rPr>
      </w:r>
      <w:r w:rsidRPr="00D11BB8">
        <w:rPr>
          <w:rStyle w:val="Hyperlink"/>
          <w:sz w:val="20"/>
          <w:szCs w:val="20"/>
          <w:rtl/>
        </w:rPr>
        <w:fldChar w:fldCharType="separate"/>
      </w:r>
      <w:r w:rsidRPr="00D11BB8">
        <w:rPr>
          <w:rStyle w:val="Hyperlink"/>
          <w:sz w:val="20"/>
          <w:szCs w:val="20"/>
          <w:rtl/>
        </w:rPr>
        <w:t>חוק רישום קבלנים לעבודות הנדסה בנאיות, תשכ"ט-1969.</w:t>
      </w:r>
    </w:p>
    <w:p w14:paraId="40011866" w14:textId="77777777" w:rsidR="0035789D" w:rsidRPr="00D11BB8" w:rsidRDefault="0035789D" w:rsidP="00CE2D01">
      <w:pPr>
        <w:pStyle w:val="a0"/>
        <w:keepNext/>
        <w:keepLines/>
        <w:numPr>
          <w:ilvl w:val="0"/>
          <w:numId w:val="14"/>
        </w:numPr>
        <w:rPr>
          <w:sz w:val="20"/>
          <w:szCs w:val="20"/>
          <w:rtl/>
        </w:rPr>
      </w:pPr>
      <w:r w:rsidRPr="00D11BB8">
        <w:rPr>
          <w:rStyle w:val="Hyperlink"/>
          <w:sz w:val="20"/>
          <w:szCs w:val="20"/>
          <w:rtl/>
        </w:rPr>
        <w:fldChar w:fldCharType="end"/>
      </w:r>
      <w:r w:rsidRPr="00D11BB8">
        <w:rPr>
          <w:rFonts w:hint="cs"/>
          <w:sz w:val="20"/>
          <w:szCs w:val="20"/>
          <w:u w:val="single"/>
          <w:rtl/>
        </w:rPr>
        <w:t>מועד תחילת החוק</w:t>
      </w:r>
      <w:r w:rsidRPr="00D11BB8">
        <w:rPr>
          <w:rFonts w:hint="cs"/>
          <w:sz w:val="20"/>
          <w:szCs w:val="20"/>
          <w:rtl/>
        </w:rPr>
        <w:t xml:space="preserve"> - לפי סעיף 11(ב) ב</w:t>
      </w:r>
      <w:hyperlink r:id="rId46" w:history="1">
        <w:r w:rsidRPr="00D11BB8">
          <w:rPr>
            <w:rStyle w:val="Hyperlink"/>
            <w:rFonts w:hint="cs"/>
            <w:sz w:val="20"/>
            <w:szCs w:val="20"/>
            <w:rtl/>
          </w:rPr>
          <w:t>חוק מוסר תשלומים לספקים, התשע"ז-2017,</w:t>
        </w:r>
      </w:hyperlink>
      <w:r w:rsidRPr="00D11BB8">
        <w:rPr>
          <w:rFonts w:hint="cs"/>
          <w:sz w:val="20"/>
          <w:szCs w:val="20"/>
          <w:rtl/>
        </w:rPr>
        <w:t xml:space="preserve"> מועד תחילת סעיפי החוק, הרלוונטיים למשרדי הממשלה, הינו 4 חודשים ממועד פרסומו, כלומר מתחילת חודש אוגוסט 2017.</w:t>
      </w:r>
    </w:p>
    <w:p w14:paraId="0511C4F2" w14:textId="77777777" w:rsidR="0035789D" w:rsidRDefault="0035789D" w:rsidP="00D86547">
      <w:pPr>
        <w:keepNext/>
        <w:keepLines/>
        <w:widowControl w:val="0"/>
        <w:ind w:left="-33"/>
        <w:jc w:val="right"/>
        <w:rPr>
          <w:rtl/>
        </w:rPr>
      </w:pPr>
    </w:p>
    <w:p w14:paraId="15BD1AC2" w14:textId="77777777" w:rsidR="0035789D" w:rsidRDefault="0035789D" w:rsidP="00D86547">
      <w:pPr>
        <w:keepNext/>
        <w:keepLines/>
        <w:widowControl w:val="0"/>
        <w:ind w:left="-33"/>
        <w:jc w:val="right"/>
        <w:rPr>
          <w:rtl/>
        </w:rPr>
      </w:pPr>
    </w:p>
    <w:p w14:paraId="12B849B7" w14:textId="77777777" w:rsidR="0035789D" w:rsidRDefault="0035789D" w:rsidP="00D86547">
      <w:pPr>
        <w:keepNext/>
        <w:keepLines/>
        <w:widowControl w:val="0"/>
        <w:ind w:left="-33"/>
        <w:jc w:val="right"/>
        <w:rPr>
          <w:rtl/>
        </w:rPr>
      </w:pPr>
    </w:p>
    <w:tbl>
      <w:tblPr>
        <w:bidiVisual/>
        <w:tblW w:w="9217" w:type="dxa"/>
        <w:jc w:val="center"/>
        <w:tblLayout w:type="fixed"/>
        <w:tblCellMar>
          <w:left w:w="85" w:type="dxa"/>
          <w:right w:w="85" w:type="dxa"/>
        </w:tblCellMar>
        <w:tblLook w:val="0000" w:firstRow="0" w:lastRow="0" w:firstColumn="0" w:lastColumn="0" w:noHBand="0" w:noVBand="0"/>
      </w:tblPr>
      <w:tblGrid>
        <w:gridCol w:w="2268"/>
        <w:gridCol w:w="428"/>
        <w:gridCol w:w="2690"/>
        <w:gridCol w:w="3831"/>
      </w:tblGrid>
      <w:tr w:rsidR="0035789D" w:rsidRPr="00B50930" w14:paraId="7D82E2B8" w14:textId="77777777" w:rsidTr="002C6D7F">
        <w:trPr>
          <w:trHeight w:val="397"/>
          <w:jc w:val="center"/>
        </w:trPr>
        <w:tc>
          <w:tcPr>
            <w:tcW w:w="2268" w:type="dxa"/>
            <w:tcBorders>
              <w:top w:val="single" w:sz="4" w:space="0" w:color="244061"/>
            </w:tcBorders>
            <w:shd w:val="clear" w:color="auto" w:fill="C6E0F2"/>
            <w:noWrap/>
            <w:vAlign w:val="center"/>
          </w:tcPr>
          <w:p w14:paraId="42F09EAA"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428" w:type="dxa"/>
            <w:tcBorders>
              <w:top w:val="single" w:sz="4" w:space="0" w:color="244061"/>
            </w:tcBorders>
            <w:shd w:val="clear" w:color="auto" w:fill="C6E0F2"/>
            <w:vAlign w:val="center"/>
          </w:tcPr>
          <w:p w14:paraId="2403A78B" w14:textId="77777777" w:rsidR="0035789D" w:rsidRPr="00B50930" w:rsidRDefault="0035789D" w:rsidP="00D86547">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3B3F336C" w14:textId="77777777" w:rsidR="0035789D" w:rsidRPr="00B50930" w:rsidRDefault="0035789D" w:rsidP="00D86547">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02A48B5B"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35789D" w:rsidRPr="00B50930" w14:paraId="47D43E46" w14:textId="77777777" w:rsidTr="002C6D7F">
        <w:trPr>
          <w:trHeight w:val="20"/>
          <w:jc w:val="center"/>
        </w:trPr>
        <w:tc>
          <w:tcPr>
            <w:tcW w:w="9217" w:type="dxa"/>
            <w:gridSpan w:val="4"/>
            <w:shd w:val="clear" w:color="auto" w:fill="FFFFFF"/>
            <w:noWrap/>
            <w:vAlign w:val="center"/>
          </w:tcPr>
          <w:p w14:paraId="2140A3AF" w14:textId="77777777" w:rsidR="0035789D" w:rsidRPr="00B50930" w:rsidRDefault="0035789D" w:rsidP="00D86547">
            <w:pPr>
              <w:keepNext/>
              <w:keepLines/>
              <w:overflowPunct/>
              <w:autoSpaceDE/>
              <w:autoSpaceDN/>
              <w:adjustRightInd/>
              <w:jc w:val="left"/>
              <w:textAlignment w:val="auto"/>
              <w:rPr>
                <w:rFonts w:ascii="Assistant" w:hAnsi="Assistant" w:cs="Assistant"/>
                <w:sz w:val="10"/>
                <w:szCs w:val="10"/>
                <w:rtl/>
                <w:lang w:eastAsia="en-US"/>
              </w:rPr>
            </w:pPr>
          </w:p>
        </w:tc>
      </w:tr>
    </w:tbl>
    <w:p w14:paraId="3465EB22" w14:textId="77777777" w:rsidR="0076238C" w:rsidRDefault="0035789D" w:rsidP="00D86547">
      <w:pPr>
        <w:keepNext/>
        <w:keepLines/>
        <w:widowControl w:val="0"/>
        <w:ind w:left="-33"/>
        <w:jc w:val="right"/>
      </w:pPr>
      <w:r>
        <w:rPr>
          <w:rtl/>
        </w:rPr>
        <w:br w:type="page"/>
      </w:r>
      <w:bookmarkStart w:id="14" w:name="נספח_א"/>
      <w:bookmarkStart w:id="15" w:name="נספח_ב"/>
      <w:bookmarkStart w:id="16" w:name="נספח_ג"/>
      <w:bookmarkStart w:id="17" w:name="נספח_ד"/>
      <w:bookmarkStart w:id="18" w:name="נספח_ה"/>
      <w:bookmarkEnd w:id="14"/>
      <w:bookmarkEnd w:id="15"/>
      <w:bookmarkEnd w:id="16"/>
      <w:bookmarkEnd w:id="17"/>
      <w:bookmarkEnd w:id="18"/>
    </w:p>
    <w:p w14:paraId="44FA39D0" w14:textId="77777777" w:rsidR="00520371" w:rsidRPr="005B2B87" w:rsidRDefault="00D475F5" w:rsidP="00D86547">
      <w:pPr>
        <w:keepNext/>
        <w:keepLines/>
        <w:widowControl w:val="0"/>
        <w:ind w:left="-33"/>
        <w:jc w:val="right"/>
        <w:rPr>
          <w:rtl/>
        </w:rPr>
      </w:pPr>
      <w:r>
        <w:rPr>
          <w:rFonts w:hint="cs"/>
          <w:rtl/>
        </w:rPr>
        <w:lastRenderedPageBreak/>
        <w:t xml:space="preserve"> נספח מספר 2</w:t>
      </w:r>
    </w:p>
    <w:p w14:paraId="4E88BED2" w14:textId="77777777" w:rsidR="008B3502" w:rsidRPr="00F00CDB" w:rsidRDefault="008B3502" w:rsidP="00D86547">
      <w:pPr>
        <w:keepNext/>
        <w:keepLines/>
        <w:widowControl w:val="0"/>
        <w:ind w:left="-33"/>
        <w:jc w:val="right"/>
        <w:rPr>
          <w:rFonts w:ascii="David" w:hAnsi="David"/>
          <w:b/>
          <w:bCs/>
          <w:rtl/>
          <w:lang w:eastAsia="en-US"/>
        </w:rPr>
      </w:pPr>
      <w:r w:rsidRPr="00F00CDB">
        <w:rPr>
          <w:rFonts w:ascii="David" w:hAnsi="David"/>
          <w:rtl/>
        </w:rPr>
        <w:t xml:space="preserve">דף </w:t>
      </w:r>
      <w:r w:rsidRPr="00F00CDB">
        <w:rPr>
          <w:rStyle w:val="ad"/>
          <w:rFonts w:ascii="David" w:hAnsi="David"/>
        </w:rPr>
        <w:t>1</w:t>
      </w:r>
      <w:r w:rsidRPr="00F00CDB">
        <w:rPr>
          <w:rFonts w:ascii="David" w:hAnsi="David"/>
          <w:rtl/>
        </w:rPr>
        <w:t xml:space="preserve"> </w:t>
      </w:r>
      <w:r w:rsidR="00CB3EB4" w:rsidRPr="00F00CDB">
        <w:rPr>
          <w:rFonts w:ascii="David" w:hAnsi="David"/>
          <w:rtl/>
        </w:rPr>
        <w:t xml:space="preserve">מתוך </w:t>
      </w:r>
      <w:r w:rsidR="00F00CDB">
        <w:rPr>
          <w:rFonts w:ascii="David" w:hAnsi="David" w:hint="cs"/>
          <w:rtl/>
        </w:rPr>
        <w:t>12</w:t>
      </w:r>
    </w:p>
    <w:p w14:paraId="6F0D6B75" w14:textId="77777777" w:rsidR="008B3502" w:rsidRPr="005B2B87" w:rsidRDefault="008B3502" w:rsidP="00D86547">
      <w:pPr>
        <w:keepNext/>
        <w:keepLines/>
        <w:widowControl w:val="0"/>
        <w:ind w:left="-33"/>
        <w:jc w:val="right"/>
        <w:rPr>
          <w:b/>
          <w:bCs/>
          <w:rtl/>
          <w:lang w:eastAsia="en-US"/>
        </w:rPr>
      </w:pPr>
    </w:p>
    <w:p w14:paraId="70E05A4B" w14:textId="12F4AD9B" w:rsidR="008B3502" w:rsidRPr="005B2B87" w:rsidRDefault="008B3502" w:rsidP="00D86547">
      <w:pPr>
        <w:keepNext/>
        <w:keepLines/>
        <w:widowControl w:val="0"/>
        <w:overflowPunct/>
        <w:autoSpaceDE/>
        <w:autoSpaceDN/>
        <w:adjustRightInd/>
        <w:jc w:val="center"/>
        <w:textAlignment w:val="auto"/>
        <w:rPr>
          <w:b/>
          <w:bCs/>
          <w:noProof/>
          <w:u w:val="single"/>
          <w:rtl/>
        </w:rPr>
      </w:pPr>
      <w:r w:rsidRPr="00F00CDB">
        <w:rPr>
          <w:b/>
          <w:bCs/>
          <w:noProof/>
          <w:u w:val="single"/>
          <w:rtl/>
        </w:rPr>
        <w:t>ח ו ז ה</w:t>
      </w:r>
      <w:r w:rsidRPr="00F00CDB">
        <w:rPr>
          <w:rFonts w:hint="cs"/>
          <w:b/>
          <w:bCs/>
          <w:noProof/>
          <w:u w:val="single"/>
          <w:rtl/>
        </w:rPr>
        <w:t xml:space="preserve"> </w:t>
      </w:r>
    </w:p>
    <w:p w14:paraId="69F4D393" w14:textId="77777777" w:rsidR="008B3502" w:rsidRPr="005B2B87" w:rsidRDefault="008B3502" w:rsidP="00D86547">
      <w:pPr>
        <w:keepNext/>
        <w:keepLines/>
        <w:widowControl w:val="0"/>
        <w:overflowPunct/>
        <w:autoSpaceDE/>
        <w:autoSpaceDN/>
        <w:adjustRightInd/>
        <w:jc w:val="center"/>
        <w:textAlignment w:val="auto"/>
        <w:rPr>
          <w:b/>
          <w:bCs/>
          <w:noProof/>
          <w:rtl/>
        </w:rPr>
      </w:pPr>
    </w:p>
    <w:p w14:paraId="706590A1" w14:textId="77777777" w:rsidR="008B3502" w:rsidRPr="005B2B87" w:rsidRDefault="008B3502" w:rsidP="00D86547">
      <w:pPr>
        <w:keepNext/>
        <w:keepLines/>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036A75B7" w14:textId="77777777" w:rsidR="008B3502" w:rsidRPr="005B2B87" w:rsidRDefault="008B3502" w:rsidP="00D86547">
      <w:pPr>
        <w:keepNext/>
        <w:keepLines/>
        <w:widowControl w:val="0"/>
        <w:overflowPunct/>
        <w:autoSpaceDE/>
        <w:autoSpaceDN/>
        <w:adjustRightInd/>
        <w:jc w:val="center"/>
        <w:textAlignment w:val="auto"/>
        <w:outlineLvl w:val="0"/>
        <w:rPr>
          <w:b/>
          <w:bCs/>
          <w:noProof/>
          <w:rtl/>
        </w:rPr>
      </w:pPr>
      <w:r w:rsidRPr="005B2B87">
        <w:rPr>
          <w:b/>
          <w:bCs/>
          <w:noProof/>
          <w:rtl/>
        </w:rPr>
        <w:t>בין</w:t>
      </w:r>
    </w:p>
    <w:p w14:paraId="26329F76" w14:textId="77777777" w:rsidR="008B3502" w:rsidRPr="005B2B87" w:rsidRDefault="008B3502" w:rsidP="00D86547">
      <w:pPr>
        <w:keepNext/>
        <w:keepLines/>
        <w:widowControl w:val="0"/>
        <w:overflowPunct/>
        <w:autoSpaceDE/>
        <w:autoSpaceDN/>
        <w:adjustRightInd/>
        <w:jc w:val="center"/>
        <w:textAlignment w:val="auto"/>
        <w:rPr>
          <w:noProof/>
          <w:rtl/>
        </w:rPr>
      </w:pPr>
    </w:p>
    <w:p w14:paraId="7F1C2B42"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76B4886C" w14:textId="77777777" w:rsidR="008B3502" w:rsidRPr="005B2B87" w:rsidRDefault="00E3178A" w:rsidP="00D86547">
      <w:pPr>
        <w:keepNext/>
        <w:keepLines/>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06E28469"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3AFE5649" w14:textId="77777777" w:rsidR="008B3502" w:rsidRPr="005B2B87" w:rsidRDefault="008B3502" w:rsidP="00D86547">
      <w:pPr>
        <w:keepNext/>
        <w:keepLines/>
        <w:widowControl w:val="0"/>
        <w:overflowPunct/>
        <w:autoSpaceDE/>
        <w:autoSpaceDN/>
        <w:adjustRightInd/>
        <w:jc w:val="center"/>
        <w:textAlignment w:val="auto"/>
        <w:rPr>
          <w:noProof/>
          <w:rtl/>
        </w:rPr>
      </w:pPr>
    </w:p>
    <w:p w14:paraId="4A40F374"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38C8872D" w14:textId="77777777" w:rsidR="008B3502" w:rsidRPr="005B2B87" w:rsidRDefault="008B3502" w:rsidP="00D86547">
      <w:pPr>
        <w:keepNext/>
        <w:keepLines/>
        <w:widowControl w:val="0"/>
        <w:overflowPunct/>
        <w:autoSpaceDE/>
        <w:autoSpaceDN/>
        <w:adjustRightInd/>
        <w:jc w:val="center"/>
        <w:textAlignment w:val="auto"/>
        <w:rPr>
          <w:noProof/>
          <w:rtl/>
        </w:rPr>
      </w:pPr>
    </w:p>
    <w:p w14:paraId="7FF6A19C"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מצד אחד</w:t>
      </w:r>
    </w:p>
    <w:p w14:paraId="33A2DCD4" w14:textId="77777777" w:rsidR="008B3502" w:rsidRPr="005B2B87" w:rsidRDefault="008B3502" w:rsidP="00D86547">
      <w:pPr>
        <w:keepNext/>
        <w:keepLines/>
        <w:widowControl w:val="0"/>
        <w:overflowPunct/>
        <w:autoSpaceDE/>
        <w:autoSpaceDN/>
        <w:adjustRightInd/>
        <w:jc w:val="center"/>
        <w:textAlignment w:val="auto"/>
        <w:rPr>
          <w:noProof/>
          <w:rtl/>
        </w:rPr>
      </w:pPr>
    </w:p>
    <w:p w14:paraId="09FE6DF0" w14:textId="77777777" w:rsidR="008B3502" w:rsidRPr="005B2B87" w:rsidRDefault="008B3502" w:rsidP="00D86547">
      <w:pPr>
        <w:keepNext/>
        <w:keepLines/>
        <w:widowControl w:val="0"/>
        <w:overflowPunct/>
        <w:autoSpaceDE/>
        <w:autoSpaceDN/>
        <w:adjustRightInd/>
        <w:jc w:val="center"/>
        <w:textAlignment w:val="auto"/>
        <w:outlineLvl w:val="1"/>
        <w:rPr>
          <w:b/>
          <w:bCs/>
          <w:noProof/>
          <w:rtl/>
        </w:rPr>
      </w:pPr>
      <w:r w:rsidRPr="005B2B87">
        <w:rPr>
          <w:b/>
          <w:bCs/>
          <w:noProof/>
          <w:rtl/>
        </w:rPr>
        <w:t>לבין</w:t>
      </w:r>
    </w:p>
    <w:p w14:paraId="00CC3728" w14:textId="77777777" w:rsidR="008B3502" w:rsidRPr="005B2B87" w:rsidRDefault="008B3502" w:rsidP="00D86547">
      <w:pPr>
        <w:keepNext/>
        <w:keepLines/>
        <w:widowControl w:val="0"/>
        <w:overflowPunct/>
        <w:autoSpaceDE/>
        <w:autoSpaceDN/>
        <w:adjustRightInd/>
        <w:jc w:val="center"/>
        <w:textAlignment w:val="auto"/>
        <w:rPr>
          <w:noProof/>
          <w:rtl/>
        </w:rPr>
      </w:pPr>
    </w:p>
    <w:p w14:paraId="356C9807"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___________________</w:t>
      </w:r>
    </w:p>
    <w:p w14:paraId="22111B9D" w14:textId="77777777" w:rsidR="008B3502" w:rsidRPr="005B2B87" w:rsidRDefault="008B3502" w:rsidP="00D86547">
      <w:pPr>
        <w:keepNext/>
        <w:keepLines/>
        <w:widowControl w:val="0"/>
        <w:overflowPunct/>
        <w:autoSpaceDE/>
        <w:autoSpaceDN/>
        <w:adjustRightInd/>
        <w:jc w:val="center"/>
        <w:textAlignment w:val="auto"/>
        <w:rPr>
          <w:noProof/>
          <w:rtl/>
        </w:rPr>
      </w:pPr>
    </w:p>
    <w:p w14:paraId="055D1787"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5F5C4013" w14:textId="77777777" w:rsidR="008B3502" w:rsidRPr="005B2B87" w:rsidRDefault="008B3502" w:rsidP="00D86547">
      <w:pPr>
        <w:keepNext/>
        <w:keepLines/>
        <w:widowControl w:val="0"/>
        <w:overflowPunct/>
        <w:autoSpaceDE/>
        <w:autoSpaceDN/>
        <w:adjustRightInd/>
        <w:jc w:val="center"/>
        <w:textAlignment w:val="auto"/>
        <w:rPr>
          <w:noProof/>
          <w:rtl/>
        </w:rPr>
      </w:pPr>
    </w:p>
    <w:p w14:paraId="71131548"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באמצעות__________________________</w:t>
      </w:r>
    </w:p>
    <w:p w14:paraId="04245914" w14:textId="77777777" w:rsidR="008B3502" w:rsidRPr="005B2B87" w:rsidRDefault="008B3502" w:rsidP="00D86547">
      <w:pPr>
        <w:keepNext/>
        <w:keepLines/>
        <w:widowControl w:val="0"/>
        <w:overflowPunct/>
        <w:autoSpaceDE/>
        <w:autoSpaceDN/>
        <w:adjustRightInd/>
        <w:jc w:val="center"/>
        <w:textAlignment w:val="auto"/>
        <w:rPr>
          <w:noProof/>
          <w:rtl/>
        </w:rPr>
      </w:pPr>
    </w:p>
    <w:p w14:paraId="017A19BA" w14:textId="77777777" w:rsidR="008B3502" w:rsidRPr="005B2B87" w:rsidRDefault="008B3502" w:rsidP="00D86547">
      <w:pPr>
        <w:keepNext/>
        <w:keepLines/>
        <w:widowControl w:val="0"/>
        <w:overflowPunct/>
        <w:autoSpaceDE/>
        <w:autoSpaceDN/>
        <w:adjustRightInd/>
        <w:jc w:val="center"/>
        <w:textAlignment w:val="auto"/>
        <w:outlineLvl w:val="1"/>
        <w:rPr>
          <w:b/>
          <w:bCs/>
          <w:noProof/>
          <w:rtl/>
        </w:rPr>
      </w:pPr>
      <w:r w:rsidRPr="005B2B87">
        <w:rPr>
          <w:b/>
          <w:bCs/>
          <w:noProof/>
          <w:rtl/>
        </w:rPr>
        <w:t>מצד שני</w:t>
      </w:r>
    </w:p>
    <w:p w14:paraId="4439B6A8" w14:textId="77777777" w:rsidR="008B3502" w:rsidRPr="005B2B87" w:rsidRDefault="008B3502" w:rsidP="00D86547">
      <w:pPr>
        <w:keepNext/>
        <w:keepLines/>
        <w:widowControl w:val="0"/>
        <w:overflowPunct/>
        <w:autoSpaceDE/>
        <w:autoSpaceDN/>
        <w:adjustRightInd/>
        <w:textAlignment w:val="auto"/>
        <w:rPr>
          <w:noProof/>
          <w:rtl/>
        </w:rPr>
      </w:pPr>
    </w:p>
    <w:p w14:paraId="75212CD0" w14:textId="77777777" w:rsidR="008B3502" w:rsidRPr="005B2B87" w:rsidRDefault="008B3502" w:rsidP="00D86547">
      <w:pPr>
        <w:keepNext/>
        <w:keepLines/>
        <w:widowControl w:val="0"/>
        <w:overflowPunct/>
        <w:autoSpaceDE/>
        <w:autoSpaceDN/>
        <w:adjustRightInd/>
        <w:ind w:left="935" w:hanging="935"/>
        <w:textAlignment w:val="auto"/>
        <w:rPr>
          <w:noProof/>
          <w:rtl/>
        </w:rPr>
      </w:pPr>
      <w:r w:rsidRPr="005B2B87">
        <w:rPr>
          <w:b/>
          <w:bCs/>
          <w:noProof/>
          <w:rtl/>
        </w:rPr>
        <w:t>הואיל:</w:t>
      </w:r>
      <w:r w:rsidRPr="005B2B87">
        <w:rPr>
          <w:noProof/>
          <w:rtl/>
        </w:rPr>
        <w:tab/>
        <w:t>ולמשרד דרושים שרותים של</w:t>
      </w:r>
      <w:r w:rsidR="00807C4C" w:rsidRPr="00807C4C">
        <w:rPr>
          <w:rtl/>
        </w:rPr>
        <w:t xml:space="preserve"> </w:t>
      </w:r>
      <w:r w:rsidR="0095795A" w:rsidRPr="0095795A">
        <w:rPr>
          <w:rtl/>
        </w:rPr>
        <w:t xml:space="preserve">מכרז </w:t>
      </w:r>
      <w:r w:rsidR="00816A32">
        <w:rPr>
          <w:rFonts w:hint="cs"/>
          <w:rtl/>
        </w:rPr>
        <w:t>ל</w:t>
      </w:r>
      <w:r w:rsidR="00816A32" w:rsidRPr="00816A32">
        <w:rPr>
          <w:rtl/>
        </w:rPr>
        <w:t>עריכת מפקד מבנים ותשתיות למוסדות חינוך מגזר בדואי בנגב</w:t>
      </w:r>
    </w:p>
    <w:p w14:paraId="14C10E71" w14:textId="77777777" w:rsidR="008B3502" w:rsidRPr="005B2B87" w:rsidRDefault="008B3502" w:rsidP="00D86547">
      <w:pPr>
        <w:keepNext/>
        <w:keepLines/>
        <w:widowControl w:val="0"/>
        <w:overflowPunct/>
        <w:autoSpaceDE/>
        <w:autoSpaceDN/>
        <w:adjustRightInd/>
        <w:ind w:left="935" w:hanging="935"/>
        <w:textAlignment w:val="auto"/>
        <w:rPr>
          <w:b/>
          <w:bCs/>
          <w:noProof/>
          <w:rtl/>
        </w:rPr>
      </w:pPr>
    </w:p>
    <w:p w14:paraId="4D53C7A9" w14:textId="77777777" w:rsidR="008B3502" w:rsidRPr="005B2B87" w:rsidRDefault="008B3502" w:rsidP="00D86547">
      <w:pPr>
        <w:keepNext/>
        <w:keepLines/>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221F8A98" w14:textId="77777777" w:rsidR="008B3502" w:rsidRPr="005B2B87" w:rsidRDefault="008B3502" w:rsidP="00D86547">
      <w:pPr>
        <w:keepNext/>
        <w:keepLines/>
        <w:widowControl w:val="0"/>
        <w:overflowPunct/>
        <w:autoSpaceDE/>
        <w:autoSpaceDN/>
        <w:adjustRightInd/>
        <w:ind w:left="935" w:hanging="935"/>
        <w:textAlignment w:val="auto"/>
        <w:rPr>
          <w:b/>
          <w:bCs/>
          <w:noProof/>
          <w:rtl/>
        </w:rPr>
      </w:pPr>
    </w:p>
    <w:p w14:paraId="2F14A7C9" w14:textId="77777777" w:rsidR="008B3502" w:rsidRPr="005B2B87" w:rsidRDefault="008B3502" w:rsidP="00D86547">
      <w:pPr>
        <w:keepNext/>
        <w:keepLines/>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46759732" w14:textId="77777777" w:rsidR="008B3502" w:rsidRPr="005B2B87" w:rsidRDefault="008B3502" w:rsidP="00D86547">
      <w:pPr>
        <w:keepNext/>
        <w:keepLines/>
        <w:widowControl w:val="0"/>
        <w:overflowPunct/>
        <w:autoSpaceDE/>
        <w:autoSpaceDN/>
        <w:adjustRightInd/>
        <w:ind w:left="935" w:hanging="935"/>
        <w:textAlignment w:val="auto"/>
        <w:rPr>
          <w:b/>
          <w:bCs/>
          <w:noProof/>
          <w:rtl/>
        </w:rPr>
      </w:pPr>
    </w:p>
    <w:p w14:paraId="28363674" w14:textId="77777777" w:rsidR="008B3502" w:rsidRPr="005B2B87" w:rsidRDefault="008B3502" w:rsidP="00D86547">
      <w:pPr>
        <w:keepNext/>
        <w:keepLines/>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42D3B916" w14:textId="77777777" w:rsidR="00520371" w:rsidRPr="005B2B87" w:rsidRDefault="008B3502" w:rsidP="00D86547">
      <w:pPr>
        <w:keepNext/>
        <w:keepLines/>
        <w:widowControl w:val="0"/>
        <w:ind w:left="-33"/>
        <w:jc w:val="right"/>
        <w:rPr>
          <w:rtl/>
        </w:rPr>
      </w:pPr>
      <w:r w:rsidRPr="005B2B87">
        <w:rPr>
          <w:b/>
          <w:bCs/>
          <w:noProof/>
          <w:u w:val="single"/>
          <w:rtl/>
        </w:rPr>
        <w:br w:type="page"/>
      </w:r>
      <w:r w:rsidR="00D475F5">
        <w:rPr>
          <w:rFonts w:hint="cs"/>
          <w:rtl/>
        </w:rPr>
        <w:lastRenderedPageBreak/>
        <w:t xml:space="preserve"> נספח מספר 2</w:t>
      </w:r>
    </w:p>
    <w:p w14:paraId="4F705CA1" w14:textId="77777777" w:rsidR="008B3502" w:rsidRPr="00F00CDB" w:rsidRDefault="008B3502" w:rsidP="00D86547">
      <w:pPr>
        <w:keepNext/>
        <w:keepLines/>
        <w:widowControl w:val="0"/>
        <w:ind w:left="-33"/>
        <w:jc w:val="right"/>
        <w:rPr>
          <w:rFonts w:ascii="David" w:hAnsi="David"/>
          <w:b/>
          <w:bCs/>
          <w:rtl/>
          <w:lang w:eastAsia="en-US"/>
        </w:rPr>
      </w:pPr>
      <w:r w:rsidRPr="00F00CDB">
        <w:rPr>
          <w:rFonts w:ascii="David" w:hAnsi="David"/>
          <w:rtl/>
        </w:rPr>
        <w:t xml:space="preserve">דף </w:t>
      </w:r>
      <w:r w:rsidRPr="00F00CDB">
        <w:rPr>
          <w:rStyle w:val="ad"/>
          <w:rFonts w:ascii="David" w:hAnsi="David"/>
        </w:rPr>
        <w:t>2</w:t>
      </w:r>
      <w:r w:rsidRPr="00F00CDB">
        <w:rPr>
          <w:rFonts w:ascii="David" w:hAnsi="David"/>
          <w:rtl/>
        </w:rPr>
        <w:t xml:space="preserve"> </w:t>
      </w:r>
      <w:r w:rsidR="00CB3EB4" w:rsidRPr="00F00CDB">
        <w:rPr>
          <w:rFonts w:ascii="David" w:hAnsi="David"/>
          <w:rtl/>
        </w:rPr>
        <w:t xml:space="preserve">מתוך </w:t>
      </w:r>
      <w:r w:rsidR="00F00CDB" w:rsidRPr="00F00CDB">
        <w:rPr>
          <w:rFonts w:ascii="David" w:hAnsi="David"/>
          <w:rtl/>
        </w:rPr>
        <w:t>12</w:t>
      </w:r>
    </w:p>
    <w:p w14:paraId="249E6BF3" w14:textId="77777777" w:rsidR="008B3502" w:rsidRPr="005B2B87" w:rsidRDefault="008B3502" w:rsidP="00D86547">
      <w:pPr>
        <w:keepNext/>
        <w:keepLines/>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6CA00C7C" w14:textId="77777777" w:rsidR="008B3502" w:rsidRDefault="008B3502" w:rsidP="00CE2D01">
      <w:pPr>
        <w:keepNext/>
        <w:keepLines/>
        <w:widowControl w:val="0"/>
        <w:numPr>
          <w:ilvl w:val="0"/>
          <w:numId w:val="8"/>
        </w:numPr>
        <w:overflowPunct/>
        <w:autoSpaceDE/>
        <w:autoSpaceDN/>
        <w:adjustRightInd/>
        <w:textAlignment w:val="auto"/>
        <w:rPr>
          <w:b/>
          <w:bCs/>
          <w:u w:val="single"/>
          <w:lang w:eastAsia="en-US"/>
        </w:rPr>
      </w:pPr>
      <w:r w:rsidRPr="005B2B87">
        <w:rPr>
          <w:b/>
          <w:bCs/>
          <w:u w:val="single"/>
          <w:rtl/>
          <w:lang w:eastAsia="en-US"/>
        </w:rPr>
        <w:t>הגדרות</w:t>
      </w:r>
    </w:p>
    <w:p w14:paraId="530BEEA0" w14:textId="77777777" w:rsidR="008B3502" w:rsidRPr="005B2B87" w:rsidRDefault="008B3502" w:rsidP="00D86547">
      <w:pPr>
        <w:keepNext/>
        <w:keepLines/>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0BCE5A74" w14:textId="79F82DAA"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B2B87">
        <w:rPr>
          <w:b/>
          <w:bCs/>
          <w:noProof/>
          <w:rtl/>
        </w:rPr>
        <w:t>"המכרז"</w:t>
      </w:r>
      <w:r w:rsidRPr="005B2B87">
        <w:rPr>
          <w:noProof/>
          <w:rtl/>
        </w:rPr>
        <w:t xml:space="preserve"> </w:t>
      </w:r>
      <w:r w:rsidR="006A20FD">
        <w:rPr>
          <w:noProof/>
          <w:rtl/>
        </w:rPr>
        <w:t>–</w:t>
      </w:r>
      <w:r w:rsidRPr="005B2B87">
        <w:rPr>
          <w:noProof/>
          <w:rtl/>
        </w:rPr>
        <w:t xml:space="preserve"> מכרז</w:t>
      </w:r>
      <w:r w:rsidR="006A20FD">
        <w:rPr>
          <w:rFonts w:hint="cs"/>
          <w:noProof/>
          <w:rtl/>
        </w:rPr>
        <w:t xml:space="preserve"> </w:t>
      </w:r>
      <w:r w:rsidRPr="005B2B87">
        <w:rPr>
          <w:noProof/>
          <w:rtl/>
        </w:rPr>
        <w:t xml:space="preserve">מס' </w:t>
      </w:r>
      <w:r w:rsidR="00044C4D" w:rsidRPr="00044C4D">
        <w:rPr>
          <w:rtl/>
        </w:rPr>
        <w:t>23/7.2024</w:t>
      </w:r>
      <w:r w:rsidR="00BE498B" w:rsidRPr="005B2B87">
        <w:rPr>
          <w:rFonts w:hint="cs"/>
          <w:noProof/>
          <w:rtl/>
        </w:rPr>
        <w:t xml:space="preserve"> </w:t>
      </w:r>
      <w:r w:rsidRPr="005B2B87">
        <w:rPr>
          <w:noProof/>
          <w:rtl/>
        </w:rPr>
        <w:t>מיום</w:t>
      </w:r>
      <w:r w:rsidR="00A7455D" w:rsidRPr="005B2B87">
        <w:rPr>
          <w:rFonts w:hint="cs"/>
          <w:b/>
          <w:bCs/>
          <w:noProof/>
          <w:rtl/>
        </w:rPr>
        <w:t xml:space="preserve"> </w:t>
      </w:r>
      <w:r w:rsidR="00044C4D">
        <w:rPr>
          <w:rFonts w:hint="cs"/>
          <w:b/>
          <w:bCs/>
          <w:noProof/>
          <w:u w:val="single"/>
          <w:rtl/>
        </w:rPr>
        <w:t>11/7/2024</w:t>
      </w:r>
      <w:r w:rsidR="00044C4D">
        <w:rPr>
          <w:rFonts w:hint="cs"/>
          <w:noProof/>
          <w:rtl/>
        </w:rPr>
        <w:t xml:space="preserve"> </w:t>
      </w:r>
      <w:r w:rsidRPr="005B2B87">
        <w:rPr>
          <w:noProof/>
          <w:rtl/>
        </w:rPr>
        <w:t>שענינו</w:t>
      </w:r>
      <w:r w:rsidR="00292297" w:rsidRPr="005B2B87">
        <w:rPr>
          <w:rFonts w:hint="cs"/>
          <w:noProof/>
        </w:rPr>
        <w:t xml:space="preserve"> </w:t>
      </w:r>
      <w:r w:rsidR="00816A32" w:rsidRPr="00816A32">
        <w:rPr>
          <w:u w:val="single"/>
          <w:rtl/>
          <w:lang w:eastAsia="en-US"/>
        </w:rPr>
        <w:t>לעריכת מפקד מבנים ותשתיות למוסדות חינוך מגזר בדואי בנגב</w:t>
      </w:r>
    </w:p>
    <w:p w14:paraId="0670BDF4" w14:textId="77777777"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B2B87">
        <w:rPr>
          <w:b/>
          <w:bCs/>
          <w:noProof/>
          <w:rtl/>
        </w:rPr>
        <w:t>"היחידה"</w:t>
      </w:r>
      <w:r w:rsidRPr="005B2B87">
        <w:rPr>
          <w:noProof/>
          <w:rtl/>
        </w:rPr>
        <w:t xml:space="preserve"> </w:t>
      </w:r>
      <w:r w:rsidR="0076238C">
        <w:rPr>
          <w:noProof/>
          <w:rtl/>
        </w:rPr>
        <w:t>–</w:t>
      </w:r>
      <w:r w:rsidRPr="005B2B87">
        <w:rPr>
          <w:noProof/>
          <w:rtl/>
        </w:rPr>
        <w:t xml:space="preserve"> </w:t>
      </w:r>
      <w:proofErr w:type="spellStart"/>
      <w:r w:rsidR="00DB6986" w:rsidRPr="00B74CCF">
        <w:rPr>
          <w:rtl/>
        </w:rPr>
        <w:t>המינהל</w:t>
      </w:r>
      <w:proofErr w:type="spellEnd"/>
      <w:r w:rsidR="00DB6986" w:rsidRPr="00B74CCF">
        <w:rPr>
          <w:rtl/>
        </w:rPr>
        <w:t xml:space="preserve"> לפיתוח מערכת החינוך</w:t>
      </w:r>
    </w:p>
    <w:p w14:paraId="2E33FAC1" w14:textId="77777777"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B2B87">
        <w:rPr>
          <w:b/>
          <w:bCs/>
          <w:noProof/>
          <w:rtl/>
        </w:rPr>
        <w:t>"השירותים"</w:t>
      </w:r>
      <w:r w:rsidRPr="005B2B87">
        <w:rPr>
          <w:noProof/>
          <w:rtl/>
        </w:rPr>
        <w:t xml:space="preserve"> - פרושו השירותים נשוא הסכם זה.</w:t>
      </w:r>
    </w:p>
    <w:p w14:paraId="1B279209" w14:textId="77777777" w:rsidR="008B3502" w:rsidRPr="005B2B87" w:rsidRDefault="008B3502" w:rsidP="00CE2D01">
      <w:pPr>
        <w:keepNext/>
        <w:keepLines/>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כללי</w:t>
      </w:r>
    </w:p>
    <w:p w14:paraId="581A2787" w14:textId="77777777" w:rsidR="008B3502" w:rsidRPr="005F1D90"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F1D90">
        <w:rPr>
          <w:noProof/>
          <w:rtl/>
        </w:rPr>
        <w:t>המבוא לחוזה זה לרבות כל ההצהרות הכלולות בו והנספחים לחוזה זה מהווים חלק בלתי נפרד ממנו ויפורשו ביחד עמו.</w:t>
      </w:r>
    </w:p>
    <w:p w14:paraId="7E6B5216" w14:textId="77777777" w:rsidR="008B3502" w:rsidRPr="005F1D90"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F1D90">
        <w:rPr>
          <w:noProof/>
          <w:rtl/>
        </w:rPr>
        <w:t>הנספחים לחוזה זה הם:</w:t>
      </w:r>
    </w:p>
    <w:p w14:paraId="76391358" w14:textId="103ED40C"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4C649F">
        <w:rPr>
          <w:noProof/>
          <w:spacing w:val="-2"/>
          <w:rtl/>
        </w:rPr>
        <w:t>מכרז</w:t>
      </w:r>
      <w:r w:rsidR="006A20FD" w:rsidRPr="004C649F">
        <w:rPr>
          <w:rFonts w:hint="cs"/>
          <w:noProof/>
          <w:spacing w:val="-2"/>
          <w:rtl/>
        </w:rPr>
        <w:t xml:space="preserve"> </w:t>
      </w:r>
      <w:r w:rsidR="00A7455D" w:rsidRPr="004C649F">
        <w:rPr>
          <w:noProof/>
          <w:spacing w:val="-2"/>
          <w:rtl/>
        </w:rPr>
        <w:t xml:space="preserve">מס' </w:t>
      </w:r>
      <w:r w:rsidR="00044C4D" w:rsidRPr="00044C4D">
        <w:rPr>
          <w:rtl/>
        </w:rPr>
        <w:t>23/7.2024</w:t>
      </w:r>
      <w:r w:rsidR="00044C4D">
        <w:rPr>
          <w:rFonts w:hint="cs"/>
          <w:rtl/>
        </w:rPr>
        <w:t xml:space="preserve"> </w:t>
      </w:r>
      <w:r w:rsidR="00A7455D" w:rsidRPr="004C649F">
        <w:rPr>
          <w:noProof/>
          <w:spacing w:val="-2"/>
          <w:rtl/>
        </w:rPr>
        <w:t>מיום</w:t>
      </w:r>
      <w:r w:rsidR="00A7455D" w:rsidRPr="004C649F">
        <w:rPr>
          <w:rFonts w:hint="cs"/>
          <w:noProof/>
          <w:spacing w:val="-2"/>
          <w:rtl/>
        </w:rPr>
        <w:t xml:space="preserve"> </w:t>
      </w:r>
      <w:r w:rsidR="00044C4D">
        <w:rPr>
          <w:rFonts w:hint="cs"/>
          <w:noProof/>
          <w:spacing w:val="-2"/>
          <w:rtl/>
        </w:rPr>
        <w:t>11/7/2024</w:t>
      </w:r>
      <w:r w:rsidR="00044C4D" w:rsidRPr="004C649F">
        <w:rPr>
          <w:rFonts w:hint="cs"/>
          <w:noProof/>
          <w:spacing w:val="-2"/>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4C649F">
        <w:rPr>
          <w:rFonts w:hint="cs"/>
          <w:noProof/>
          <w:spacing w:val="-2"/>
          <w:rtl/>
        </w:rPr>
        <w:t>ככל שיהיו</w:t>
      </w:r>
      <w:r w:rsidR="00B16A23">
        <w:rPr>
          <w:rFonts w:hint="cs"/>
          <w:noProof/>
          <w:spacing w:val="-2"/>
          <w:rtl/>
        </w:rPr>
        <w:t>.</w:t>
      </w:r>
    </w:p>
    <w:p w14:paraId="06A812D4" w14:textId="77777777"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78E70C3B" w14:textId="77777777"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rFonts w:hint="cs"/>
          <w:noProof/>
          <w:spacing w:val="-2"/>
          <w:rtl/>
        </w:rPr>
        <w:t xml:space="preserve">נספח ג' </w:t>
      </w:r>
      <w:r w:rsidRPr="005B2B87">
        <w:rPr>
          <w:noProof/>
          <w:spacing w:val="-2"/>
          <w:rtl/>
        </w:rPr>
        <w:t>-</w:t>
      </w:r>
      <w:r w:rsidRPr="005B2B87">
        <w:rPr>
          <w:rFonts w:hint="cs"/>
          <w:noProof/>
          <w:spacing w:val="-2"/>
          <w:rtl/>
        </w:rPr>
        <w:t xml:space="preserve"> תכנית עבודה לתקופה </w:t>
      </w:r>
      <w:r w:rsidRPr="004C649F">
        <w:rPr>
          <w:rFonts w:hint="cs"/>
          <w:noProof/>
          <w:spacing w:val="-2"/>
          <w:rtl/>
        </w:rPr>
        <w:tab/>
      </w:r>
      <w:r w:rsidRPr="004C649F">
        <w:rPr>
          <w:rFonts w:hint="cs"/>
          <w:noProof/>
          <w:spacing w:val="-2"/>
          <w:rtl/>
        </w:rPr>
        <w:tab/>
      </w:r>
      <w:r w:rsidRPr="004C649F">
        <w:rPr>
          <w:rFonts w:hint="cs"/>
          <w:noProof/>
          <w:spacing w:val="-2"/>
          <w:rtl/>
        </w:rPr>
        <w:tab/>
      </w:r>
    </w:p>
    <w:p w14:paraId="52CD1CA2" w14:textId="77777777"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 xml:space="preserve">נספח </w:t>
      </w:r>
      <w:r w:rsidRPr="005B2B87">
        <w:rPr>
          <w:rFonts w:hint="cs"/>
          <w:noProof/>
          <w:spacing w:val="-2"/>
          <w:rtl/>
        </w:rPr>
        <w:t>ד</w:t>
      </w:r>
      <w:r w:rsidRPr="005B2B87">
        <w:rPr>
          <w:noProof/>
          <w:spacing w:val="-2"/>
          <w:rtl/>
        </w:rPr>
        <w:t>' - ערבות בנקאית.</w:t>
      </w:r>
    </w:p>
    <w:p w14:paraId="21D04D98" w14:textId="77777777" w:rsidR="008B3502"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 התחייבות לשמירת סודיות.</w:t>
      </w:r>
    </w:p>
    <w:p w14:paraId="4F3D726C" w14:textId="77777777" w:rsidR="004F52F6" w:rsidRPr="004F52F6" w:rsidRDefault="004F52F6" w:rsidP="004C649F">
      <w:pPr>
        <w:keepNext/>
        <w:keepLines/>
        <w:widowControl w:val="0"/>
        <w:overflowPunct/>
        <w:autoSpaceDE/>
        <w:autoSpaceDN/>
        <w:adjustRightInd/>
        <w:ind w:left="794" w:hanging="567"/>
        <w:textAlignment w:val="auto"/>
        <w:rPr>
          <w:noProof/>
          <w:spacing w:val="-2"/>
          <w:rtl/>
        </w:rPr>
      </w:pPr>
      <w:r w:rsidRPr="004F52F6">
        <w:rPr>
          <w:rFonts w:hint="cs"/>
          <w:noProof/>
          <w:spacing w:val="-2"/>
          <w:rtl/>
        </w:rPr>
        <w:t>נספח ו' –אישור ממשטרת ישראל כי אין מניעה להעסקה לפי החוק להעסקת בגיר בעבודה במוסד.</w:t>
      </w:r>
    </w:p>
    <w:p w14:paraId="035B678A" w14:textId="77777777" w:rsidR="008B3502" w:rsidRPr="005F1D90"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F1D90">
        <w:rPr>
          <w:noProof/>
          <w:rtl/>
        </w:rPr>
        <w:t>סתירה בין מסמכים</w:t>
      </w:r>
    </w:p>
    <w:p w14:paraId="649FC57D" w14:textId="77777777" w:rsidR="00C50E2E" w:rsidRPr="005F1D90" w:rsidRDefault="00C50E2E" w:rsidP="005F1D90">
      <w:pPr>
        <w:keepNext/>
        <w:keepLines/>
        <w:widowControl w:val="0"/>
        <w:overflowPunct/>
        <w:autoSpaceDE/>
        <w:autoSpaceDN/>
        <w:adjustRightInd/>
        <w:ind w:left="794"/>
        <w:textAlignment w:val="auto"/>
        <w:rPr>
          <w:noProof/>
          <w:spacing w:val="-2"/>
          <w:rtl/>
        </w:rPr>
      </w:pPr>
      <w:r w:rsidRPr="005F1D90">
        <w:rPr>
          <w:noProof/>
          <w:spacing w:val="-2"/>
          <w:rtl/>
        </w:rPr>
        <w:t xml:space="preserve">בכל מקרה של סתירה או אי התאמה בין </w:t>
      </w:r>
      <w:r w:rsidRPr="005F1D90">
        <w:rPr>
          <w:rFonts w:hint="cs"/>
          <w:noProof/>
          <w:spacing w:val="-2"/>
          <w:rtl/>
        </w:rPr>
        <w:t>מסמכי החוזה</w:t>
      </w:r>
      <w:r w:rsidRPr="005F1D90">
        <w:rPr>
          <w:noProof/>
          <w:spacing w:val="-2"/>
          <w:rtl/>
        </w:rPr>
        <w:t xml:space="preserve"> </w:t>
      </w:r>
      <w:r w:rsidRPr="005F1D90">
        <w:rPr>
          <w:rFonts w:hint="cs"/>
          <w:noProof/>
          <w:spacing w:val="-2"/>
          <w:rtl/>
        </w:rPr>
        <w:t>למסמכי המכרז,</w:t>
      </w:r>
      <w:r w:rsidRPr="005F1D90">
        <w:rPr>
          <w:noProof/>
          <w:spacing w:val="-2"/>
          <w:rtl/>
        </w:rPr>
        <w:t xml:space="preserve"> תגברנה הוראות </w:t>
      </w:r>
      <w:r w:rsidRPr="005F1D90">
        <w:rPr>
          <w:rFonts w:hint="cs"/>
          <w:noProof/>
          <w:spacing w:val="-2"/>
          <w:rtl/>
        </w:rPr>
        <w:t>המכרז</w:t>
      </w:r>
      <w:r w:rsidRPr="005F1D90">
        <w:rPr>
          <w:noProof/>
          <w:spacing w:val="-2"/>
          <w:rtl/>
        </w:rPr>
        <w:t>.</w:t>
      </w:r>
    </w:p>
    <w:p w14:paraId="60683AA1" w14:textId="77777777" w:rsidR="008B3502" w:rsidRPr="005F1D90" w:rsidRDefault="008B3502" w:rsidP="005F1D90">
      <w:pPr>
        <w:keepNext/>
        <w:keepLines/>
        <w:widowControl w:val="0"/>
        <w:overflowPunct/>
        <w:autoSpaceDE/>
        <w:autoSpaceDN/>
        <w:adjustRightInd/>
        <w:ind w:left="794"/>
        <w:textAlignment w:val="auto"/>
        <w:rPr>
          <w:noProof/>
          <w:spacing w:val="-2"/>
          <w:rtl/>
        </w:rPr>
      </w:pPr>
      <w:r w:rsidRPr="005F1D90">
        <w:rPr>
          <w:noProof/>
          <w:spacing w:val="-2"/>
          <w:rtl/>
        </w:rPr>
        <w:t>הצעת צד ב' או חלקים ממנה (אם התקבלו אחת או יותר מהחלופות שהציע צד ב' לביצוע מכרז) תהווה חלק בלתי נפרד מחוזה זה.</w:t>
      </w:r>
    </w:p>
    <w:p w14:paraId="199E13BF" w14:textId="77777777" w:rsidR="008B3502" w:rsidRPr="005F1D90" w:rsidRDefault="008B3502" w:rsidP="005F1D90">
      <w:pPr>
        <w:keepNext/>
        <w:keepLines/>
        <w:widowControl w:val="0"/>
        <w:overflowPunct/>
        <w:autoSpaceDE/>
        <w:autoSpaceDN/>
        <w:adjustRightInd/>
        <w:ind w:left="794"/>
        <w:textAlignment w:val="auto"/>
        <w:rPr>
          <w:noProof/>
          <w:spacing w:val="-2"/>
          <w:rtl/>
        </w:rPr>
      </w:pPr>
      <w:r w:rsidRPr="005F1D90">
        <w:rPr>
          <w:noProof/>
          <w:spacing w:val="-2"/>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60685762" w14:textId="77777777" w:rsidR="008B3502" w:rsidRPr="005B2B87" w:rsidRDefault="008B3502" w:rsidP="00CE2D01">
      <w:pPr>
        <w:keepNext/>
        <w:keepLines/>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תקופת ההתקשרות</w:t>
      </w:r>
    </w:p>
    <w:p w14:paraId="1DED3201" w14:textId="77777777"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2FA41D51" w14:textId="77777777"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F1D90">
        <w:rPr>
          <w:noProof/>
          <w:rtl/>
        </w:rPr>
        <w:t>הארכת התקשרות</w:t>
      </w:r>
    </w:p>
    <w:p w14:paraId="460574CE" w14:textId="77777777" w:rsidR="008B3502" w:rsidRPr="005F1D90" w:rsidRDefault="008B3502" w:rsidP="005F1D90">
      <w:pPr>
        <w:keepNext/>
        <w:keepLines/>
        <w:widowControl w:val="0"/>
        <w:overflowPunct/>
        <w:autoSpaceDE/>
        <w:autoSpaceDN/>
        <w:adjustRightInd/>
        <w:ind w:left="794"/>
        <w:textAlignment w:val="auto"/>
        <w:rPr>
          <w:noProof/>
          <w:spacing w:val="-2"/>
          <w:rtl/>
        </w:rPr>
      </w:pPr>
      <w:r w:rsidRPr="005F1D90">
        <w:rPr>
          <w:noProof/>
          <w:spacing w:val="-2"/>
          <w:rtl/>
        </w:rPr>
        <w:t>הצדדים יהיו רשאים להאריך את ההתקשרות לתקופות נוספות בכפיפות להוראות חוק חובת המכרזים, התשנ"ב</w:t>
      </w:r>
      <w:r w:rsidRPr="005F1D90">
        <w:rPr>
          <w:rFonts w:hint="cs"/>
          <w:noProof/>
          <w:spacing w:val="-2"/>
          <w:rtl/>
        </w:rPr>
        <w:t xml:space="preserve"> - </w:t>
      </w:r>
      <w:r w:rsidRPr="005F1D90">
        <w:rPr>
          <w:noProof/>
          <w:spacing w:val="-2"/>
          <w:rtl/>
        </w:rPr>
        <w:t>1993 ובכפיפות להוראות החשב הכללי במשרד האוצר.</w:t>
      </w:r>
    </w:p>
    <w:p w14:paraId="5A5EEE82" w14:textId="77777777" w:rsidR="005F1D90" w:rsidRPr="005B2B87" w:rsidRDefault="004C649F" w:rsidP="00CE2D01">
      <w:pPr>
        <w:keepNext/>
        <w:keepLines/>
        <w:widowControl w:val="0"/>
        <w:numPr>
          <w:ilvl w:val="1"/>
          <w:numId w:val="9"/>
        </w:numPr>
        <w:tabs>
          <w:tab w:val="clear" w:pos="1418"/>
          <w:tab w:val="num" w:pos="794"/>
        </w:tabs>
        <w:overflowPunct/>
        <w:autoSpaceDE/>
        <w:autoSpaceDN/>
        <w:adjustRightInd/>
        <w:ind w:left="794" w:hanging="567"/>
        <w:textAlignment w:val="auto"/>
        <w:rPr>
          <w:b/>
          <w:bCs/>
          <w:lang w:eastAsia="en-US"/>
        </w:rPr>
      </w:pPr>
      <w:r w:rsidRPr="005B2B87">
        <w:rPr>
          <w:rFonts w:hint="cs"/>
          <w:noProof/>
          <w:rtl/>
          <w:lang w:eastAsia="en-US"/>
        </w:rPr>
        <mc:AlternateContent>
          <mc:Choice Requires="wps">
            <w:drawing>
              <wp:anchor distT="0" distB="0" distL="114300" distR="114300" simplePos="0" relativeHeight="251654656" behindDoc="1" locked="0" layoutInCell="1" allowOverlap="1" wp14:anchorId="5CE51A09" wp14:editId="5C24BB49">
                <wp:simplePos x="0" y="0"/>
                <wp:positionH relativeFrom="margin">
                  <wp:posOffset>-475627</wp:posOffset>
                </wp:positionH>
                <wp:positionV relativeFrom="paragraph">
                  <wp:posOffset>-60492</wp:posOffset>
                </wp:positionV>
                <wp:extent cx="5955030" cy="907415"/>
                <wp:effectExtent l="0" t="38100" r="64770" b="26035"/>
                <wp:wrapNone/>
                <wp:docPr id="1354501372"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0741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9ECBEAD" id="Rectangle 190" o:spid="_x0000_s1026" style="position:absolute;left:0;text-align:left;margin-left:-37.45pt;margin-top:-4.75pt;width:468.9pt;height:71.45pt;z-index:-2516618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">
                <v:shadow on="t" opacity=".5" offset="3pt,-3pt"/>
                <w10:wrap anchorx="margin"/>
              </v:rect>
            </w:pict>
          </mc:Fallback>
        </mc:AlternateContent>
      </w:r>
      <w:r w:rsidR="005F1D90"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06F0CBBE" w14:textId="77777777" w:rsidR="00520371" w:rsidRPr="005B2B87" w:rsidRDefault="00CE0C69" w:rsidP="00D86547">
      <w:pPr>
        <w:keepNext/>
        <w:keepLines/>
        <w:widowControl w:val="0"/>
        <w:ind w:left="-33"/>
        <w:jc w:val="right"/>
        <w:rPr>
          <w:rtl/>
        </w:rPr>
      </w:pPr>
      <w:r>
        <w:rPr>
          <w:rtl/>
        </w:rPr>
        <w:br w:type="page"/>
      </w:r>
      <w:r w:rsidR="00D475F5">
        <w:rPr>
          <w:rFonts w:hint="cs"/>
          <w:rtl/>
        </w:rPr>
        <w:lastRenderedPageBreak/>
        <w:t xml:space="preserve"> נספח מספר 2</w:t>
      </w:r>
    </w:p>
    <w:p w14:paraId="5EC4FBAF" w14:textId="77777777" w:rsidR="00CE0C69" w:rsidRPr="008C7406" w:rsidRDefault="00CE0C69" w:rsidP="00D86547">
      <w:pPr>
        <w:keepNext/>
        <w:keepLines/>
        <w:widowControl w:val="0"/>
        <w:ind w:left="-33"/>
        <w:jc w:val="right"/>
        <w:rPr>
          <w:rFonts w:ascii="David" w:hAnsi="David"/>
          <w:b/>
          <w:bCs/>
          <w:rtl/>
          <w:lang w:eastAsia="en-US"/>
        </w:rPr>
      </w:pPr>
      <w:r w:rsidRPr="008C7406">
        <w:rPr>
          <w:rFonts w:ascii="David" w:hAnsi="David"/>
          <w:rtl/>
        </w:rPr>
        <w:t xml:space="preserve">דף </w:t>
      </w:r>
      <w:r w:rsidRPr="008C7406">
        <w:rPr>
          <w:rStyle w:val="ad"/>
          <w:rFonts w:ascii="David" w:hAnsi="David"/>
        </w:rPr>
        <w:t>3</w:t>
      </w:r>
      <w:r w:rsidRPr="008C7406">
        <w:rPr>
          <w:rFonts w:ascii="David" w:hAnsi="David"/>
          <w:rtl/>
        </w:rPr>
        <w:t xml:space="preserve"> </w:t>
      </w:r>
      <w:r w:rsidR="00CB3EB4" w:rsidRPr="008C7406">
        <w:rPr>
          <w:rFonts w:ascii="David" w:hAnsi="David"/>
          <w:rtl/>
        </w:rPr>
        <w:t xml:space="preserve">מתוך </w:t>
      </w:r>
      <w:r w:rsidR="00F00CDB" w:rsidRPr="008C7406">
        <w:rPr>
          <w:rFonts w:ascii="David" w:hAnsi="David"/>
          <w:rtl/>
        </w:rPr>
        <w:t>12</w:t>
      </w:r>
    </w:p>
    <w:p w14:paraId="45F8433D" w14:textId="77777777" w:rsidR="00415C13" w:rsidRPr="005B2B87" w:rsidRDefault="00415C13" w:rsidP="00CE2D01">
      <w:pPr>
        <w:keepNext/>
        <w:keepLines/>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התמורה</w:t>
      </w:r>
    </w:p>
    <w:p w14:paraId="60384CC1" w14:textId="77777777" w:rsidR="00415C13" w:rsidRDefault="00415C13"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sidRPr="005F1D90">
        <w:rPr>
          <w:rFonts w:hint="cs"/>
          <w:noProof/>
          <w:rtl/>
        </w:rPr>
        <w:t>"התמורה"</w:t>
      </w:r>
      <w:r>
        <w:rPr>
          <w:rFonts w:hint="cs"/>
          <w:noProof/>
          <w:rtl/>
        </w:rPr>
        <w:t>) עפ"י תוכנית עבודה המצ"ב.</w:t>
      </w:r>
    </w:p>
    <w:p w14:paraId="6AE580E5" w14:textId="77777777" w:rsidR="00415C13" w:rsidRDefault="00415C13"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Pr>
      </w:pPr>
      <w:r>
        <w:rPr>
          <w:rFonts w:hint="cs"/>
          <w:noProof/>
          <w:rtl/>
        </w:rPr>
        <w:t xml:space="preserve">הסכום האמור לעיל מתוקצב בסעיף תקציבי </w:t>
      </w:r>
      <w:r w:rsidRPr="005F1D90">
        <w:rPr>
          <w:rFonts w:hint="cs"/>
          <w:noProof/>
          <w:rtl/>
        </w:rPr>
        <w:tab/>
      </w:r>
      <w:r w:rsidRPr="005F1D90">
        <w:rPr>
          <w:rFonts w:hint="cs"/>
          <w:noProof/>
          <w:rtl/>
        </w:rPr>
        <w:tab/>
      </w:r>
      <w:r w:rsidRPr="005F1D90">
        <w:rPr>
          <w:rFonts w:hint="cs"/>
          <w:noProof/>
          <w:rtl/>
        </w:rPr>
        <w:tab/>
      </w:r>
      <w:r>
        <w:rPr>
          <w:rFonts w:hint="cs"/>
          <w:noProof/>
          <w:rtl/>
        </w:rPr>
        <w:t>.</w:t>
      </w:r>
    </w:p>
    <w:p w14:paraId="018EC9E8" w14:textId="77777777" w:rsidR="00415C13" w:rsidRDefault="00415C13"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5DE46E5F" w14:textId="77777777" w:rsidR="008B3502" w:rsidRPr="005F1D90"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b/>
          <w:bCs/>
          <w:noProof/>
          <w:rtl/>
        </w:rPr>
      </w:pPr>
      <w:r w:rsidRPr="005F1D90">
        <w:rPr>
          <w:b/>
          <w:bCs/>
          <w:noProof/>
          <w:rtl/>
        </w:rPr>
        <w:t>נוהל התשלום</w:t>
      </w:r>
      <w:r w:rsidRPr="005F1D90">
        <w:rPr>
          <w:rFonts w:hint="cs"/>
          <w:b/>
          <w:bCs/>
          <w:noProof/>
          <w:rtl/>
        </w:rPr>
        <w:t xml:space="preserve"> </w:t>
      </w:r>
    </w:p>
    <w:p w14:paraId="1F6B08FC"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68445BA6"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 xml:space="preserve">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p>
    <w:p w14:paraId="217CE0AC" w14:textId="77777777" w:rsidR="008B3502" w:rsidRPr="005B2B87" w:rsidRDefault="008B3502" w:rsidP="005F1D90">
      <w:pPr>
        <w:keepNext/>
        <w:keepLines/>
        <w:widowControl w:val="0"/>
        <w:tabs>
          <w:tab w:val="left" w:pos="-2042"/>
          <w:tab w:val="num" w:pos="1361"/>
        </w:tabs>
        <w:overflowPunct/>
        <w:autoSpaceDE/>
        <w:autoSpaceDN/>
        <w:adjustRightInd/>
        <w:ind w:left="1361"/>
        <w:textAlignment w:val="auto"/>
        <w:rPr>
          <w:noProof/>
          <w:rtl/>
        </w:rPr>
      </w:pPr>
      <w:r w:rsidRPr="005B2B87">
        <w:rPr>
          <w:noProof/>
          <w:rtl/>
        </w:rPr>
        <w:t>החשבונית תכלול את הפרטים הבאים:</w:t>
      </w:r>
    </w:p>
    <w:p w14:paraId="4EC3F981" w14:textId="77777777" w:rsidR="008B3502" w:rsidRPr="005B2B87" w:rsidRDefault="008B3502" w:rsidP="00CE2D01">
      <w:pPr>
        <w:keepNext/>
        <w:keepLines/>
        <w:widowControl w:val="0"/>
        <w:numPr>
          <w:ilvl w:val="0"/>
          <w:numId w:val="7"/>
        </w:numPr>
        <w:tabs>
          <w:tab w:val="clear" w:pos="2055"/>
          <w:tab w:val="left" w:pos="-2042"/>
          <w:tab w:val="num" w:pos="1928"/>
        </w:tabs>
        <w:overflowPunct/>
        <w:autoSpaceDE/>
        <w:autoSpaceDN/>
        <w:adjustRightInd/>
        <w:ind w:left="1786" w:hanging="425"/>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4F47AD98" w14:textId="77777777" w:rsidR="008B3502" w:rsidRPr="005B2B87" w:rsidRDefault="008B3502" w:rsidP="00CE2D01">
      <w:pPr>
        <w:keepNext/>
        <w:keepLines/>
        <w:widowControl w:val="0"/>
        <w:numPr>
          <w:ilvl w:val="0"/>
          <w:numId w:val="7"/>
        </w:numPr>
        <w:tabs>
          <w:tab w:val="clear" w:pos="2055"/>
          <w:tab w:val="left" w:pos="-2042"/>
          <w:tab w:val="num" w:pos="1928"/>
        </w:tabs>
        <w:overflowPunct/>
        <w:autoSpaceDE/>
        <w:autoSpaceDN/>
        <w:adjustRightInd/>
        <w:ind w:left="1786" w:hanging="425"/>
        <w:textAlignment w:val="auto"/>
        <w:rPr>
          <w:noProof/>
          <w:rtl/>
        </w:rPr>
      </w:pPr>
      <w:r w:rsidRPr="005B2B87">
        <w:rPr>
          <w:noProof/>
          <w:rtl/>
        </w:rPr>
        <w:t>תוספת התייקרות אם חלה</w:t>
      </w:r>
      <w:r w:rsidR="005F1D90">
        <w:rPr>
          <w:rFonts w:hint="cs"/>
          <w:noProof/>
          <w:rtl/>
        </w:rPr>
        <w:t xml:space="preserve"> </w:t>
      </w:r>
      <w:r w:rsidRPr="005B2B87">
        <w:rPr>
          <w:noProof/>
          <w:rtl/>
        </w:rPr>
        <w:t>___</w:t>
      </w:r>
      <w:r w:rsidRPr="005B2B87">
        <w:rPr>
          <w:rFonts w:hint="cs"/>
          <w:noProof/>
          <w:rtl/>
        </w:rPr>
        <w:t>________</w:t>
      </w:r>
      <w:r w:rsidRPr="005B2B87">
        <w:rPr>
          <w:noProof/>
          <w:rtl/>
        </w:rPr>
        <w:t>_______________________</w:t>
      </w:r>
    </w:p>
    <w:p w14:paraId="0BDB70FF" w14:textId="77777777" w:rsidR="008B3502" w:rsidRPr="005B2B87" w:rsidRDefault="008B3502" w:rsidP="00CE2D01">
      <w:pPr>
        <w:keepNext/>
        <w:keepLines/>
        <w:widowControl w:val="0"/>
        <w:numPr>
          <w:ilvl w:val="0"/>
          <w:numId w:val="7"/>
        </w:numPr>
        <w:tabs>
          <w:tab w:val="clear" w:pos="2055"/>
          <w:tab w:val="left" w:pos="-2042"/>
          <w:tab w:val="num" w:pos="1928"/>
        </w:tabs>
        <w:overflowPunct/>
        <w:autoSpaceDE/>
        <w:autoSpaceDN/>
        <w:adjustRightInd/>
        <w:ind w:left="1786" w:hanging="425"/>
        <w:textAlignment w:val="auto"/>
        <w:rPr>
          <w:noProof/>
          <w:rtl/>
        </w:rPr>
      </w:pPr>
      <w:r w:rsidRPr="005B2B87">
        <w:rPr>
          <w:noProof/>
          <w:rtl/>
        </w:rPr>
        <w:t>סה"כ.</w:t>
      </w:r>
    </w:p>
    <w:p w14:paraId="7C8A92C4" w14:textId="77777777" w:rsidR="008B3502" w:rsidRPr="005B2B87" w:rsidRDefault="008B3502" w:rsidP="00CE2D01">
      <w:pPr>
        <w:keepNext/>
        <w:keepLines/>
        <w:widowControl w:val="0"/>
        <w:numPr>
          <w:ilvl w:val="0"/>
          <w:numId w:val="7"/>
        </w:numPr>
        <w:tabs>
          <w:tab w:val="clear" w:pos="2055"/>
          <w:tab w:val="left" w:pos="-2042"/>
          <w:tab w:val="num" w:pos="1928"/>
        </w:tabs>
        <w:overflowPunct/>
        <w:autoSpaceDE/>
        <w:autoSpaceDN/>
        <w:adjustRightInd/>
        <w:ind w:left="1786" w:hanging="425"/>
        <w:textAlignment w:val="auto"/>
        <w:rPr>
          <w:noProof/>
          <w:rtl/>
        </w:rPr>
      </w:pPr>
      <w:r w:rsidRPr="005B2B87">
        <w:rPr>
          <w:noProof/>
          <w:rtl/>
        </w:rPr>
        <w:t>תוספת מע"מ</w:t>
      </w:r>
      <w:r w:rsidR="005F1D90">
        <w:rPr>
          <w:rFonts w:hint="cs"/>
          <w:noProof/>
          <w:rtl/>
        </w:rPr>
        <w:t xml:space="preserve"> </w:t>
      </w:r>
      <w:r w:rsidRPr="005B2B87">
        <w:rPr>
          <w:noProof/>
          <w:rtl/>
        </w:rPr>
        <w:t>_____________________</w:t>
      </w:r>
      <w:r w:rsidRPr="005B2B87">
        <w:rPr>
          <w:rFonts w:hint="cs"/>
          <w:noProof/>
          <w:rtl/>
        </w:rPr>
        <w:t>________</w:t>
      </w:r>
      <w:r w:rsidRPr="005B2B87">
        <w:rPr>
          <w:noProof/>
          <w:rtl/>
        </w:rPr>
        <w:t>_______________</w:t>
      </w:r>
    </w:p>
    <w:p w14:paraId="6B2D68E1" w14:textId="77777777" w:rsidR="008B3502" w:rsidRPr="005B2B87" w:rsidRDefault="008B3502" w:rsidP="00CE2D01">
      <w:pPr>
        <w:keepNext/>
        <w:keepLines/>
        <w:widowControl w:val="0"/>
        <w:numPr>
          <w:ilvl w:val="0"/>
          <w:numId w:val="7"/>
        </w:numPr>
        <w:tabs>
          <w:tab w:val="clear" w:pos="2055"/>
          <w:tab w:val="left" w:pos="-2042"/>
          <w:tab w:val="num" w:pos="1928"/>
        </w:tabs>
        <w:overflowPunct/>
        <w:autoSpaceDE/>
        <w:autoSpaceDN/>
        <w:adjustRightInd/>
        <w:ind w:left="1786" w:hanging="425"/>
        <w:textAlignment w:val="auto"/>
        <w:rPr>
          <w:noProof/>
          <w:rtl/>
        </w:rPr>
      </w:pPr>
      <w:r w:rsidRPr="005B2B87">
        <w:rPr>
          <w:noProof/>
          <w:rtl/>
        </w:rPr>
        <w:t>סה"כ לתשלום.</w:t>
      </w:r>
    </w:p>
    <w:p w14:paraId="481D6D5C" w14:textId="77777777" w:rsidR="008B3502" w:rsidRPr="00EB4B51"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w:t>
      </w:r>
      <w:r w:rsidRPr="005F1D90">
        <w:rPr>
          <w:rFonts w:hint="cs"/>
          <w:noProof/>
          <w:rtl/>
        </w:rPr>
        <w:t>1.4.3</w:t>
      </w:r>
      <w:r w:rsidRPr="00EB4B51">
        <w:rPr>
          <w:rFonts w:hint="cs"/>
          <w:noProof/>
          <w:rtl/>
        </w:rPr>
        <w:t>, מותנה</w:t>
      </w:r>
      <w:r w:rsidRPr="00EB4B51">
        <w:rPr>
          <w:noProof/>
          <w:rtl/>
        </w:rPr>
        <w:t xml:space="preserve"> </w:t>
      </w:r>
      <w:r w:rsidRPr="00EB4B51">
        <w:rPr>
          <w:rFonts w:hint="cs"/>
          <w:noProof/>
          <w:rtl/>
        </w:rPr>
        <w:t>ב</w:t>
      </w:r>
      <w:r w:rsidRPr="00EB4B51">
        <w:rPr>
          <w:noProof/>
          <w:rtl/>
        </w:rPr>
        <w:t>אישור מטעם ה</w:t>
      </w:r>
      <w:r w:rsidRPr="00EB4B51">
        <w:rPr>
          <w:rFonts w:hint="cs"/>
          <w:noProof/>
          <w:rtl/>
        </w:rPr>
        <w:t>יחידה המקצועית</w:t>
      </w:r>
      <w:r w:rsidRPr="00EB4B51">
        <w:rPr>
          <w:noProof/>
          <w:rtl/>
        </w:rPr>
        <w:t xml:space="preserve"> שהשירות המפורט אכן בוצע</w:t>
      </w:r>
      <w:r w:rsidRPr="00EB4B51">
        <w:rPr>
          <w:rFonts w:hint="cs"/>
          <w:noProof/>
          <w:rtl/>
        </w:rPr>
        <w:t xml:space="preserve"> (האישור יצויין בטופס מלווה הנותן ביטוי גם</w:t>
      </w:r>
      <w:r w:rsidR="00E3178A" w:rsidRPr="00EB4B51">
        <w:rPr>
          <w:rFonts w:hint="cs"/>
          <w:noProof/>
          <w:rtl/>
        </w:rPr>
        <w:t xml:space="preserve"> </w:t>
      </w:r>
      <w:r w:rsidRPr="00EB4B51">
        <w:rPr>
          <w:rFonts w:hint="cs"/>
          <w:noProof/>
          <w:rtl/>
        </w:rPr>
        <w:t>לעניין הפיצוי המוסכם ככל שישנו)</w:t>
      </w:r>
      <w:r w:rsidRPr="00EB4B51">
        <w:rPr>
          <w:noProof/>
          <w:rtl/>
        </w:rPr>
        <w:t xml:space="preserve">. </w:t>
      </w:r>
    </w:p>
    <w:p w14:paraId="2BF9325F"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120E3916"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46B0BAE9"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 xml:space="preserve">מובהר בזה כי המשרד לא ישלם בגין עבודה אשר בוצעה ללא הזמנת עבודה, מתאימה. </w:t>
      </w:r>
    </w:p>
    <w:p w14:paraId="04FF6626" w14:textId="77777777" w:rsidR="008B3502" w:rsidRPr="005F1D90"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b/>
          <w:bCs/>
          <w:noProof/>
          <w:rtl/>
        </w:rPr>
      </w:pPr>
      <w:r w:rsidRPr="005F1D90">
        <w:rPr>
          <w:b/>
          <w:bCs/>
          <w:noProof/>
          <w:rtl/>
        </w:rPr>
        <w:t>מקדמות</w:t>
      </w:r>
    </w:p>
    <w:p w14:paraId="54FE69B0" w14:textId="77777777" w:rsidR="008B3502" w:rsidRPr="005B2B87" w:rsidRDefault="008B3502" w:rsidP="00D86547">
      <w:pPr>
        <w:keepNext/>
        <w:keepLines/>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3F297362" w14:textId="77777777" w:rsidR="00DA32F8" w:rsidRPr="005F1D90" w:rsidRDefault="00DA32F8" w:rsidP="00CE2D01">
      <w:pPr>
        <w:keepNext/>
        <w:keepLines/>
        <w:widowControl w:val="0"/>
        <w:numPr>
          <w:ilvl w:val="1"/>
          <w:numId w:val="9"/>
        </w:numPr>
        <w:tabs>
          <w:tab w:val="clear" w:pos="1418"/>
          <w:tab w:val="num" w:pos="652"/>
        </w:tabs>
        <w:overflowPunct/>
        <w:autoSpaceDE/>
        <w:autoSpaceDN/>
        <w:adjustRightInd/>
        <w:ind w:left="652" w:hanging="425"/>
        <w:textAlignment w:val="auto"/>
        <w:rPr>
          <w:b/>
          <w:bCs/>
          <w:noProof/>
          <w:rtl/>
        </w:rPr>
      </w:pPr>
      <w:r w:rsidRPr="005F1D90">
        <w:rPr>
          <w:b/>
          <w:bCs/>
          <w:noProof/>
          <w:rtl/>
        </w:rPr>
        <w:t>מע"מ</w:t>
      </w:r>
    </w:p>
    <w:p w14:paraId="343C4667" w14:textId="77777777" w:rsidR="00DA32F8" w:rsidRPr="005B2B87" w:rsidRDefault="00DA32F8" w:rsidP="00D86547">
      <w:pPr>
        <w:keepNext/>
        <w:keepLines/>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0765A20E" w14:textId="77777777" w:rsidR="00520371" w:rsidRPr="005B2B87" w:rsidRDefault="00D475F5" w:rsidP="00D86547">
      <w:pPr>
        <w:keepNext/>
        <w:keepLines/>
        <w:widowControl w:val="0"/>
        <w:ind w:left="-33"/>
        <w:jc w:val="right"/>
        <w:rPr>
          <w:rtl/>
        </w:rPr>
      </w:pPr>
      <w:r>
        <w:rPr>
          <w:rFonts w:hint="cs"/>
          <w:rtl/>
        </w:rPr>
        <w:lastRenderedPageBreak/>
        <w:t>נספח מספר 2</w:t>
      </w:r>
    </w:p>
    <w:p w14:paraId="6106B53F" w14:textId="77777777" w:rsidR="00CE0C69" w:rsidRPr="008C7406" w:rsidRDefault="00CE0C69" w:rsidP="00D86547">
      <w:pPr>
        <w:keepNext/>
        <w:keepLines/>
        <w:widowControl w:val="0"/>
        <w:jc w:val="right"/>
        <w:rPr>
          <w:rFonts w:ascii="David" w:hAnsi="David"/>
          <w:b/>
          <w:bCs/>
          <w:rtl/>
          <w:lang w:eastAsia="en-US"/>
        </w:rPr>
      </w:pPr>
      <w:r w:rsidRPr="008C7406">
        <w:rPr>
          <w:rFonts w:ascii="David" w:hAnsi="David"/>
          <w:rtl/>
        </w:rPr>
        <w:t xml:space="preserve">דף </w:t>
      </w:r>
      <w:r w:rsidRPr="008C7406">
        <w:rPr>
          <w:rStyle w:val="ad"/>
          <w:rFonts w:ascii="David" w:hAnsi="David"/>
        </w:rPr>
        <w:t>4</w:t>
      </w:r>
      <w:r w:rsidRPr="008C7406">
        <w:rPr>
          <w:rFonts w:ascii="David" w:hAnsi="David"/>
          <w:rtl/>
        </w:rPr>
        <w:t xml:space="preserve"> </w:t>
      </w:r>
      <w:r w:rsidR="00CB3EB4" w:rsidRPr="008C7406">
        <w:rPr>
          <w:rFonts w:ascii="David" w:hAnsi="David"/>
          <w:rtl/>
        </w:rPr>
        <w:t xml:space="preserve">מתוך </w:t>
      </w:r>
      <w:r w:rsidR="00F00CDB" w:rsidRPr="008C7406">
        <w:rPr>
          <w:rFonts w:ascii="David" w:hAnsi="David"/>
          <w:rtl/>
        </w:rPr>
        <w:t>12</w:t>
      </w:r>
    </w:p>
    <w:p w14:paraId="59641AA3" w14:textId="77777777" w:rsidR="005F1D90" w:rsidRPr="005F1D90" w:rsidRDefault="005F1D90" w:rsidP="00CE2D01">
      <w:pPr>
        <w:keepNext/>
        <w:keepLines/>
        <w:widowControl w:val="0"/>
        <w:numPr>
          <w:ilvl w:val="1"/>
          <w:numId w:val="9"/>
        </w:numPr>
        <w:tabs>
          <w:tab w:val="clear" w:pos="1418"/>
          <w:tab w:val="num" w:pos="652"/>
        </w:tabs>
        <w:overflowPunct/>
        <w:autoSpaceDE/>
        <w:autoSpaceDN/>
        <w:adjustRightInd/>
        <w:ind w:left="652" w:hanging="425"/>
        <w:textAlignment w:val="auto"/>
        <w:rPr>
          <w:b/>
          <w:bCs/>
          <w:noProof/>
          <w:rtl/>
        </w:rPr>
      </w:pPr>
      <w:r w:rsidRPr="005F1D90">
        <w:rPr>
          <w:b/>
          <w:bCs/>
          <w:noProof/>
          <w:rtl/>
        </w:rPr>
        <w:t>סופיות התמורה</w:t>
      </w:r>
    </w:p>
    <w:p w14:paraId="705EB681" w14:textId="77777777" w:rsidR="005F1D90" w:rsidRPr="005F1D90" w:rsidRDefault="005F1D90" w:rsidP="005F1D90">
      <w:pPr>
        <w:keepNext/>
        <w:keepLines/>
        <w:widowControl w:val="0"/>
        <w:tabs>
          <w:tab w:val="left" w:pos="-2042"/>
        </w:tabs>
        <w:overflowPunct/>
        <w:autoSpaceDE/>
        <w:autoSpaceDN/>
        <w:adjustRightInd/>
        <w:ind w:left="1418"/>
        <w:textAlignment w:val="auto"/>
        <w:rPr>
          <w:noProof/>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7C8C6427" w14:textId="77777777" w:rsidR="008B3502" w:rsidRPr="005F1D90"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b/>
          <w:bCs/>
          <w:noProof/>
          <w:rtl/>
        </w:rPr>
      </w:pPr>
      <w:r w:rsidRPr="005F1D90">
        <w:rPr>
          <w:b/>
          <w:bCs/>
          <w:noProof/>
          <w:rtl/>
        </w:rPr>
        <w:t>תשלומי יתר</w:t>
      </w:r>
    </w:p>
    <w:p w14:paraId="30EB1E96" w14:textId="77777777" w:rsidR="008B3502" w:rsidRPr="005B2B87" w:rsidRDefault="008B3502" w:rsidP="005F1D90">
      <w:pPr>
        <w:keepNext/>
        <w:keepLines/>
        <w:widowControl w:val="0"/>
        <w:tabs>
          <w:tab w:val="left" w:pos="-2042"/>
        </w:tabs>
        <w:overflowPunct/>
        <w:autoSpaceDE/>
        <w:autoSpaceDN/>
        <w:adjustRightInd/>
        <w:ind w:left="1418"/>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4701220E" w14:textId="77777777" w:rsidR="008B3502" w:rsidRPr="005F1D90"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b/>
          <w:bCs/>
          <w:noProof/>
          <w:rtl/>
        </w:rPr>
      </w:pPr>
      <w:r w:rsidRPr="005F1D90">
        <w:rPr>
          <w:b/>
          <w:bCs/>
          <w:noProof/>
          <w:rtl/>
        </w:rPr>
        <w:t>חוק התקציב</w:t>
      </w:r>
    </w:p>
    <w:p w14:paraId="11844A75" w14:textId="77777777" w:rsidR="008B3502" w:rsidRPr="005B2B87" w:rsidRDefault="008B3502" w:rsidP="005F1D90">
      <w:pPr>
        <w:keepNext/>
        <w:keepLines/>
        <w:widowControl w:val="0"/>
        <w:tabs>
          <w:tab w:val="left" w:pos="-2042"/>
        </w:tabs>
        <w:overflowPunct/>
        <w:autoSpaceDE/>
        <w:autoSpaceDN/>
        <w:adjustRightInd/>
        <w:ind w:left="1418"/>
        <w:textAlignment w:val="auto"/>
        <w:rPr>
          <w:noProof/>
          <w:rtl/>
        </w:rPr>
      </w:pPr>
      <w:r w:rsidRPr="005B2B87">
        <w:rPr>
          <w:noProof/>
          <w:rtl/>
        </w:rPr>
        <w:t>חוזה זה יהיה כפוף לחוק התקציב.</w:t>
      </w:r>
    </w:p>
    <w:p w14:paraId="1B29160A" w14:textId="77777777" w:rsidR="008B3502" w:rsidRPr="005F1D90"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b/>
          <w:bCs/>
          <w:noProof/>
          <w:rtl/>
        </w:rPr>
      </w:pPr>
      <w:r w:rsidRPr="005F1D90">
        <w:rPr>
          <w:b/>
          <w:bCs/>
          <w:noProof/>
          <w:rtl/>
        </w:rPr>
        <w:t>כללי</w:t>
      </w:r>
    </w:p>
    <w:p w14:paraId="123F4591"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205C8D8A" w14:textId="77777777" w:rsidR="00D2032E" w:rsidRPr="005F1D90" w:rsidRDefault="00D2032E" w:rsidP="00CE2D01">
      <w:pPr>
        <w:keepNext/>
        <w:keepLines/>
        <w:widowControl w:val="0"/>
        <w:numPr>
          <w:ilvl w:val="2"/>
          <w:numId w:val="9"/>
        </w:numPr>
        <w:tabs>
          <w:tab w:val="clear" w:pos="2268"/>
          <w:tab w:val="num" w:pos="936"/>
        </w:tabs>
        <w:overflowPunct/>
        <w:autoSpaceDE/>
        <w:autoSpaceDN/>
        <w:adjustRightInd/>
        <w:ind w:left="936" w:hanging="567"/>
        <w:textAlignment w:val="auto"/>
        <w:rPr>
          <w:b/>
          <w:bCs/>
          <w:noProof/>
          <w:rtl/>
        </w:rPr>
      </w:pPr>
      <w:r w:rsidRPr="005F1D90">
        <w:rPr>
          <w:b/>
          <w:bCs/>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19AEB403" w14:textId="77777777" w:rsidR="008B3502" w:rsidRPr="005B2B87" w:rsidRDefault="008B3502" w:rsidP="00CE2D01">
      <w:pPr>
        <w:keepNext/>
        <w:keepLines/>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התחייבויות צד ב'</w:t>
      </w:r>
    </w:p>
    <w:p w14:paraId="5E3C9880" w14:textId="77777777" w:rsidR="008B3502" w:rsidRPr="005F1D90"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F1D90">
        <w:rPr>
          <w:noProof/>
          <w:rtl/>
        </w:rPr>
        <w:t>צד ב' מתחייב בזאת כלפי המשרד לבצע את כל הפעולות כפי שהן מפורטות בנספח לחוזה זה.</w:t>
      </w:r>
      <w:r w:rsidR="00453845" w:rsidRPr="005F1D90">
        <w:rPr>
          <w:rFonts w:hint="cs"/>
          <w:noProof/>
          <w:rtl/>
        </w:rPr>
        <w:t xml:space="preserve"> </w:t>
      </w:r>
      <w:r w:rsidRPr="005F1D90">
        <w:rPr>
          <w:noProof/>
          <w:rtl/>
        </w:rPr>
        <w:t>מבלי לפגוע בכלליות האמור לעיל מתחייב צד ב' כדלקמן:</w:t>
      </w:r>
    </w:p>
    <w:p w14:paraId="55B3564B"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לבצע את השירותים במיומנות וברמה מקצועית גבוהה.</w:t>
      </w:r>
    </w:p>
    <w:p w14:paraId="5C025562"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60927E25"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6EFE40B5"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5B2B87">
        <w:rPr>
          <w:rFonts w:hint="cs"/>
          <w:noProof/>
          <w:rtl/>
        </w:rPr>
        <w:t>לקיים את כל חוקי ההעסקה המנויים במכרז וכל דין החל לענין העסקת עובדים.</w:t>
      </w:r>
    </w:p>
    <w:p w14:paraId="2B0555D8"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06BAFD23" w14:textId="77777777" w:rsidR="005F1D90" w:rsidRDefault="005F1D90" w:rsidP="005F1D90">
      <w:pPr>
        <w:keepNext/>
        <w:keepLines/>
        <w:widowControl w:val="0"/>
        <w:overflowPunct/>
        <w:autoSpaceDE/>
        <w:autoSpaceDN/>
        <w:adjustRightInd/>
        <w:ind w:left="652"/>
        <w:textAlignment w:val="auto"/>
        <w:rPr>
          <w:noProof/>
        </w:rPr>
      </w:pPr>
    </w:p>
    <w:p w14:paraId="4E8DEDFF" w14:textId="77777777" w:rsidR="004C649F" w:rsidRDefault="004C649F" w:rsidP="005F1D90">
      <w:pPr>
        <w:keepNext/>
        <w:keepLines/>
        <w:widowControl w:val="0"/>
        <w:ind w:left="-33"/>
        <w:jc w:val="right"/>
        <w:rPr>
          <w:rtl/>
        </w:rPr>
      </w:pPr>
    </w:p>
    <w:p w14:paraId="35F03803" w14:textId="77777777" w:rsidR="005F1D90" w:rsidRPr="005B2B87" w:rsidRDefault="005F1D90" w:rsidP="005F1D90">
      <w:pPr>
        <w:keepNext/>
        <w:keepLines/>
        <w:widowControl w:val="0"/>
        <w:ind w:left="-33"/>
        <w:jc w:val="right"/>
        <w:rPr>
          <w:rtl/>
        </w:rPr>
      </w:pPr>
      <w:r>
        <w:rPr>
          <w:rFonts w:hint="cs"/>
          <w:rtl/>
        </w:rPr>
        <w:lastRenderedPageBreak/>
        <w:t>נספח מספר 2</w:t>
      </w:r>
    </w:p>
    <w:p w14:paraId="5BA1A5E7" w14:textId="77777777" w:rsidR="005F1D90" w:rsidRPr="005F1D90" w:rsidRDefault="005F1D90" w:rsidP="005F1D90">
      <w:pPr>
        <w:keepNext/>
        <w:keepLines/>
        <w:widowControl w:val="0"/>
        <w:tabs>
          <w:tab w:val="num" w:pos="1418"/>
        </w:tabs>
        <w:overflowPunct/>
        <w:autoSpaceDE/>
        <w:autoSpaceDN/>
        <w:adjustRightInd/>
        <w:ind w:left="1276"/>
        <w:jc w:val="right"/>
        <w:textAlignment w:val="auto"/>
        <w:rPr>
          <w:rFonts w:ascii="David" w:hAnsi="David"/>
          <w:b/>
          <w:bCs/>
          <w:rtl/>
          <w:lang w:eastAsia="en-US"/>
        </w:rPr>
      </w:pPr>
      <w:r w:rsidRPr="005F1D90">
        <w:rPr>
          <w:rFonts w:ascii="David" w:hAnsi="David"/>
          <w:rtl/>
        </w:rPr>
        <w:t xml:space="preserve">דף </w:t>
      </w:r>
      <w:r w:rsidRPr="005F1D90">
        <w:rPr>
          <w:rStyle w:val="ad"/>
          <w:rFonts w:ascii="David" w:hAnsi="David"/>
        </w:rPr>
        <w:t>5</w:t>
      </w:r>
      <w:r w:rsidRPr="005F1D90">
        <w:rPr>
          <w:rFonts w:ascii="David" w:hAnsi="David"/>
          <w:rtl/>
        </w:rPr>
        <w:t xml:space="preserve"> מתוך </w:t>
      </w:r>
      <w:r w:rsidR="00F00CDB">
        <w:rPr>
          <w:rFonts w:ascii="David" w:hAnsi="David" w:hint="cs"/>
          <w:rtl/>
        </w:rPr>
        <w:t>12</w:t>
      </w:r>
    </w:p>
    <w:p w14:paraId="63666E73" w14:textId="77777777" w:rsidR="008B3502"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6BA82251" w14:textId="77777777" w:rsidR="00C50E2E" w:rsidRPr="005F1D90" w:rsidRDefault="00C50E2E"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Pr>
      </w:pPr>
      <w:r w:rsidRPr="00C50E2E">
        <w:rPr>
          <w:rFonts w:hint="cs"/>
          <w:noProof/>
          <w:rtl/>
        </w:rPr>
        <w:t>צד ב'</w:t>
      </w:r>
      <w:r w:rsidRPr="00C50E2E">
        <w:rPr>
          <w:noProof/>
          <w:rtl/>
        </w:rPr>
        <w:t xml:space="preserve"> יידרש, בכפוף לשיקול דעתו של המזמין, להגיש דיווחים וחשבונות </w:t>
      </w:r>
      <w:r w:rsidRPr="00C50E2E">
        <w:rPr>
          <w:rFonts w:hint="cs"/>
          <w:noProof/>
          <w:rtl/>
        </w:rPr>
        <w:t>ב</w:t>
      </w:r>
      <w:r w:rsidRPr="00C50E2E">
        <w:rPr>
          <w:noProof/>
          <w:rtl/>
        </w:rPr>
        <w:t>פורטל הספקים הממשלתי</w:t>
      </w:r>
      <w:r w:rsidRPr="00C50E2E">
        <w:rPr>
          <w:rFonts w:hint="cs"/>
          <w:noProof/>
          <w:rtl/>
        </w:rPr>
        <w:t>,</w:t>
      </w:r>
      <w:r w:rsidRPr="00C50E2E">
        <w:rPr>
          <w:noProof/>
          <w:rtl/>
        </w:rPr>
        <w:t xml:space="preserve"> </w:t>
      </w:r>
      <w:r w:rsidRPr="00C50E2E">
        <w:rPr>
          <w:rFonts w:hint="cs"/>
          <w:noProof/>
          <w:rtl/>
        </w:rPr>
        <w:t>בהתאם לתנאי השימוש</w:t>
      </w:r>
      <w:r w:rsidRPr="00C50E2E">
        <w:rPr>
          <w:noProof/>
          <w:rtl/>
        </w:rPr>
        <w:t xml:space="preserve"> בפורטל הספקים</w:t>
      </w:r>
      <w:r w:rsidRPr="00C50E2E">
        <w:rPr>
          <w:rFonts w:hint="cs"/>
          <w:noProof/>
          <w:rtl/>
        </w:rPr>
        <w:t xml:space="preserve"> ו</w:t>
      </w:r>
      <w:r w:rsidRPr="00C50E2E">
        <w:rPr>
          <w:noProof/>
          <w:rtl/>
        </w:rPr>
        <w:t>יישא בכלל העלויות הכרוכות בהתחברות לפורטל הספקים</w:t>
      </w:r>
      <w:r w:rsidRPr="00C50E2E">
        <w:rPr>
          <w:rFonts w:hint="cs"/>
          <w:noProof/>
          <w:rtl/>
        </w:rPr>
        <w:t xml:space="preserve"> הממשלתי, ככל שישנן.</w:t>
      </w:r>
    </w:p>
    <w:p w14:paraId="2C3976E3" w14:textId="77777777" w:rsidR="008B3502" w:rsidRPr="005B2B87" w:rsidRDefault="008B3502" w:rsidP="00CE2D01">
      <w:pPr>
        <w:keepNext/>
        <w:keepLines/>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התחייבות המשרד</w:t>
      </w:r>
    </w:p>
    <w:p w14:paraId="3392A6E0" w14:textId="77777777" w:rsidR="008B3502" w:rsidRPr="005B2B87" w:rsidRDefault="008B3502" w:rsidP="00D86547">
      <w:pPr>
        <w:keepNext/>
        <w:keepLines/>
        <w:widowControl w:val="0"/>
        <w:overflowPunct/>
        <w:autoSpaceDE/>
        <w:autoSpaceDN/>
        <w:adjustRightInd/>
        <w:ind w:left="708"/>
        <w:textAlignment w:val="auto"/>
        <w:rPr>
          <w:noProof/>
          <w:rtl/>
        </w:rPr>
      </w:pPr>
      <w:r w:rsidRPr="005B2B87">
        <w:rPr>
          <w:noProof/>
          <w:rtl/>
        </w:rPr>
        <w:t>על מנת לאפשר לצד ב' לעמוד בהתחייבויותיו על פי חוזה זה מתחייב המשרד כדלקמן:</w:t>
      </w:r>
    </w:p>
    <w:p w14:paraId="1C18B2FF" w14:textId="77777777"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7A97AF62" w14:textId="77777777"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B2B87">
        <w:rPr>
          <w:noProof/>
          <w:rtl/>
        </w:rPr>
        <w:t>למנות ממונה או צוות ממונה מטעמו לצורך ביצועו של חוזה זה.</w:t>
      </w:r>
    </w:p>
    <w:p w14:paraId="28303F22" w14:textId="77777777"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5DF2D0FE" w14:textId="77777777"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474891B7" w14:textId="77777777" w:rsidR="008B3502" w:rsidRPr="005B2B87" w:rsidRDefault="00D475F5" w:rsidP="00CE2D01">
      <w:pPr>
        <w:keepNext/>
        <w:keepLines/>
        <w:widowControl w:val="0"/>
        <w:numPr>
          <w:ilvl w:val="0"/>
          <w:numId w:val="9"/>
        </w:numPr>
        <w:overflowPunct/>
        <w:autoSpaceDE/>
        <w:autoSpaceDN/>
        <w:adjustRightInd/>
        <w:textAlignment w:val="auto"/>
        <w:rPr>
          <w:b/>
          <w:bCs/>
          <w:u w:val="single"/>
          <w:rtl/>
          <w:lang w:eastAsia="en-US"/>
        </w:rPr>
      </w:pPr>
      <w:r w:rsidRPr="005F1D90">
        <w:rPr>
          <w:rFonts w:hint="cs"/>
          <w:b/>
          <w:bCs/>
          <w:u w:val="single"/>
          <w:rtl/>
          <w:lang w:eastAsia="en-US"/>
        </w:rPr>
        <w:t xml:space="preserve"> </w:t>
      </w:r>
      <w:r w:rsidR="008B3502" w:rsidRPr="005B2B87">
        <w:rPr>
          <w:b/>
          <w:bCs/>
          <w:u w:val="single"/>
          <w:rtl/>
          <w:lang w:eastAsia="en-US"/>
        </w:rPr>
        <w:t>פיקוח</w:t>
      </w:r>
    </w:p>
    <w:p w14:paraId="460AF378" w14:textId="77777777" w:rsidR="008B3502" w:rsidRPr="005B2B87" w:rsidRDefault="008B3502" w:rsidP="00D86547">
      <w:pPr>
        <w:keepNext/>
        <w:keepLines/>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2D2B2234" w14:textId="77777777" w:rsidR="008B3502" w:rsidRPr="005B2B87" w:rsidRDefault="008B3502" w:rsidP="00CE2D01">
      <w:pPr>
        <w:keepNext/>
        <w:keepLines/>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6ACBF609" w14:textId="77777777"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2DAAAC9C" w14:textId="77777777"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07ACA189" w14:textId="77777777" w:rsidR="008B3502" w:rsidRPr="005B2B87" w:rsidRDefault="008B3502" w:rsidP="00CE2D01">
      <w:pPr>
        <w:keepNext/>
        <w:keepLines/>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המחאת זכויות</w:t>
      </w:r>
    </w:p>
    <w:p w14:paraId="04BDB57A" w14:textId="77777777"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7CE7BF57" w14:textId="77777777"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14:paraId="61A46B62" w14:textId="77777777" w:rsidR="005F1D90" w:rsidRDefault="005F1D90" w:rsidP="005F1D90">
      <w:pPr>
        <w:keepNext/>
        <w:keepLines/>
        <w:widowControl w:val="0"/>
        <w:overflowPunct/>
        <w:autoSpaceDE/>
        <w:autoSpaceDN/>
        <w:adjustRightInd/>
        <w:ind w:left="709"/>
        <w:textAlignment w:val="auto"/>
        <w:rPr>
          <w:b/>
          <w:bCs/>
          <w:u w:val="single"/>
          <w:rtl/>
          <w:lang w:eastAsia="en-US"/>
        </w:rPr>
      </w:pPr>
    </w:p>
    <w:p w14:paraId="7BB87553" w14:textId="77777777" w:rsidR="005F1D90" w:rsidRPr="005F1D90" w:rsidRDefault="005F1D90" w:rsidP="005F1D90">
      <w:pPr>
        <w:keepNext/>
        <w:keepLines/>
        <w:widowControl w:val="0"/>
        <w:overflowPunct/>
        <w:autoSpaceDE/>
        <w:autoSpaceDN/>
        <w:adjustRightInd/>
        <w:ind w:left="709"/>
        <w:textAlignment w:val="auto"/>
        <w:rPr>
          <w:b/>
          <w:bCs/>
          <w:u w:val="single"/>
          <w:lang w:eastAsia="en-US"/>
        </w:rPr>
      </w:pPr>
    </w:p>
    <w:p w14:paraId="6E79F27A" w14:textId="77777777" w:rsidR="005F1D90" w:rsidRPr="005F1D90" w:rsidRDefault="005F1D90" w:rsidP="005F1D90">
      <w:pPr>
        <w:keepNext/>
        <w:keepLines/>
        <w:widowControl w:val="0"/>
        <w:ind w:left="-33"/>
        <w:jc w:val="right"/>
        <w:rPr>
          <w:rFonts w:ascii="David" w:hAnsi="David"/>
          <w:rtl/>
        </w:rPr>
      </w:pPr>
      <w:r w:rsidRPr="005F1D90">
        <w:rPr>
          <w:rFonts w:ascii="David" w:hAnsi="David"/>
          <w:rtl/>
        </w:rPr>
        <w:lastRenderedPageBreak/>
        <w:t>נספח מספר 2</w:t>
      </w:r>
    </w:p>
    <w:p w14:paraId="57581FF0" w14:textId="77777777" w:rsidR="005F1D90" w:rsidRPr="005F1D90" w:rsidRDefault="005F1D90" w:rsidP="005F1D90">
      <w:pPr>
        <w:keepNext/>
        <w:keepLines/>
        <w:widowControl w:val="0"/>
        <w:ind w:left="-33"/>
        <w:jc w:val="right"/>
        <w:rPr>
          <w:rFonts w:ascii="David" w:hAnsi="David"/>
          <w:b/>
          <w:bCs/>
          <w:rtl/>
          <w:lang w:eastAsia="en-US"/>
        </w:rPr>
      </w:pPr>
      <w:r w:rsidRPr="005F1D90">
        <w:rPr>
          <w:rFonts w:ascii="David" w:hAnsi="David"/>
          <w:rtl/>
        </w:rPr>
        <w:t xml:space="preserve">דף </w:t>
      </w:r>
      <w:r w:rsidRPr="005F1D90">
        <w:rPr>
          <w:rStyle w:val="ad"/>
          <w:rFonts w:ascii="David" w:hAnsi="David"/>
        </w:rPr>
        <w:t>6</w:t>
      </w:r>
      <w:r w:rsidRPr="005F1D90">
        <w:rPr>
          <w:rFonts w:ascii="David" w:hAnsi="David"/>
          <w:rtl/>
        </w:rPr>
        <w:t xml:space="preserve"> מתוך </w:t>
      </w:r>
      <w:r w:rsidR="00F00CDB">
        <w:rPr>
          <w:rFonts w:ascii="David" w:hAnsi="David" w:hint="cs"/>
          <w:rtl/>
        </w:rPr>
        <w:t>12</w:t>
      </w:r>
    </w:p>
    <w:p w14:paraId="6ACE307F" w14:textId="77777777" w:rsidR="008B3502" w:rsidRPr="005B2B87" w:rsidRDefault="008B3502" w:rsidP="00CE2D01">
      <w:pPr>
        <w:keepNext/>
        <w:keepLines/>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03277113" w14:textId="77777777" w:rsidR="008B3502" w:rsidRPr="005B2B87" w:rsidRDefault="008B3502" w:rsidP="00D86547">
      <w:pPr>
        <w:keepNext/>
        <w:keepLines/>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1B299FF9" w14:textId="77777777" w:rsidR="008B3502" w:rsidRPr="005B2B87" w:rsidRDefault="008B3502" w:rsidP="00CE2D01">
      <w:pPr>
        <w:keepNext/>
        <w:keepLines/>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יחסי הצדדים</w:t>
      </w:r>
    </w:p>
    <w:p w14:paraId="26EAE489" w14:textId="77777777"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B2B87">
        <w:rPr>
          <w:noProof/>
          <w:rtl/>
        </w:rPr>
        <w:t>חוזה זה הינו חוזה קבלנות כמשמעותו בחוק חוזה קבלנות תשל"ד-1974.</w:t>
      </w:r>
    </w:p>
    <w:p w14:paraId="1C4E146B" w14:textId="77777777"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7A720CA2" w14:textId="77777777"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045B92CC" w14:textId="77777777"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F1D90">
        <w:rPr>
          <w:noProof/>
          <w:rtl/>
        </w:rPr>
        <w:t>תשלומים בגין המועסקים</w:t>
      </w:r>
    </w:p>
    <w:p w14:paraId="481B5DF9"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5CF0E655" w14:textId="77777777"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20C132A8" w14:textId="77777777" w:rsidR="003A5D65" w:rsidRPr="005B2B87" w:rsidRDefault="003A5D65" w:rsidP="00CE2D01">
      <w:pPr>
        <w:keepNext/>
        <w:keepLines/>
        <w:widowControl w:val="0"/>
        <w:numPr>
          <w:ilvl w:val="0"/>
          <w:numId w:val="9"/>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2EC12076" w14:textId="77777777" w:rsidR="003A5D65" w:rsidRPr="005B2B87" w:rsidRDefault="003D1019"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B2B87">
        <w:rPr>
          <w:rFonts w:hint="cs"/>
          <w:noProof/>
          <w:rtl/>
        </w:rPr>
        <w:t>צד ב</w:t>
      </w:r>
      <w:r w:rsidRPr="005B2B87">
        <w:rPr>
          <w:noProof/>
          <w:rtl/>
        </w:rPr>
        <w:t>'</w:t>
      </w:r>
      <w:r w:rsidR="003A5D65" w:rsidRPr="005B2B87">
        <w:rPr>
          <w:rFonts w:hint="cs"/>
          <w:noProof/>
          <w:rtl/>
        </w:rPr>
        <w:t xml:space="preserve"> יהיה אחראי באחריות מלאה ומוחלטת </w:t>
      </w:r>
      <w:r w:rsidR="003A5D65" w:rsidRPr="005F1D90">
        <w:rPr>
          <w:rFonts w:hint="cs"/>
          <w:noProof/>
          <w:rtl/>
        </w:rPr>
        <w:t>על פי כל דין</w:t>
      </w:r>
      <w:r w:rsidR="003A5D65" w:rsidRPr="005B2B87">
        <w:rPr>
          <w:rFonts w:hint="cs"/>
          <w:noProof/>
          <w:rtl/>
        </w:rPr>
        <w:t xml:space="preserve"> לכל נזק ובגין כל פיצוי ותביעה כספית, אשר יגרמו ע"י עובדיו ו/או שלוחיו במסגרת מתן השירותים על ידו. </w:t>
      </w:r>
    </w:p>
    <w:p w14:paraId="42072902" w14:textId="77777777" w:rsidR="003A5D65" w:rsidRDefault="003D1019"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Pr>
      </w:pPr>
      <w:r w:rsidRPr="005B2B87">
        <w:rPr>
          <w:rFonts w:hint="cs"/>
          <w:noProof/>
          <w:rtl/>
        </w:rPr>
        <w:t>צד ב</w:t>
      </w:r>
      <w:r w:rsidRPr="005B2B87">
        <w:rPr>
          <w:noProof/>
          <w:rtl/>
        </w:rPr>
        <w:t>'</w:t>
      </w:r>
      <w:r w:rsidR="003A5D65" w:rsidRPr="005B2B87">
        <w:rPr>
          <w:rFonts w:hint="cs"/>
          <w:noProof/>
          <w:rtl/>
        </w:rPr>
        <w:t xml:space="preserve"> פוטר את המדינה מאחריות לכל תביעה אשר עלולה להיות מוגשת נגדה עקב העסקת עובדיו בפרוייקט. </w:t>
      </w:r>
      <w:r w:rsidRPr="005B2B87">
        <w:rPr>
          <w:rFonts w:hint="cs"/>
          <w:noProof/>
          <w:rtl/>
        </w:rPr>
        <w:t>צד ב</w:t>
      </w:r>
      <w:r w:rsidRPr="005B2B87">
        <w:rPr>
          <w:noProof/>
          <w:rtl/>
        </w:rPr>
        <w:t>'</w:t>
      </w:r>
      <w:r w:rsidR="003A5D65" w:rsidRPr="005B2B87">
        <w:rPr>
          <w:rFonts w:hint="cs"/>
          <w:noProof/>
          <w:rtl/>
        </w:rPr>
        <w:t xml:space="preserve"> מתחייב לשפות ו/או לפצות את המדינה בגין כל סכום שתחויב בו ובגין כל הוצאה שתיגרם לה עקב תביעה כאמור. </w:t>
      </w:r>
    </w:p>
    <w:p w14:paraId="27BCF8E9" w14:textId="77777777" w:rsidR="005F1D90" w:rsidRPr="005B2B87" w:rsidRDefault="005F1D90"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Pr>
      </w:pPr>
      <w:r w:rsidRPr="005B2B87">
        <w:rPr>
          <w:rFonts w:hint="cs"/>
          <w:noProof/>
          <w:rtl/>
        </w:rPr>
        <w:t>צד ב</w:t>
      </w:r>
      <w:r w:rsidRPr="005B2B87">
        <w:rPr>
          <w:noProof/>
          <w:rtl/>
        </w:rPr>
        <w:t>'</w:t>
      </w:r>
      <w:r w:rsidRPr="005B2B87">
        <w:rPr>
          <w:rFonts w:hint="cs"/>
          <w:noProof/>
          <w:rtl/>
        </w:rPr>
        <w:t xml:space="preserve"> מתחייב לשלם כל סכום כסף או פיצוי, המגיעים על פי </w:t>
      </w:r>
      <w:r>
        <w:rPr>
          <w:rFonts w:hint="cs"/>
          <w:noProof/>
          <w:rtl/>
        </w:rPr>
        <w:t>כל</w:t>
      </w:r>
      <w:r w:rsidRPr="005B2B87">
        <w:rPr>
          <w:rFonts w:hint="cs"/>
          <w:noProof/>
          <w:rtl/>
        </w:rPr>
        <w:t xml:space="preserve"> דין לעובד או לכל אדם הנמצא בשירותו כתוצאה מקיום יחסי עבודה עם העובד עקב העסקתו בפרוייקט. </w:t>
      </w:r>
    </w:p>
    <w:p w14:paraId="17A5CB8D" w14:textId="77777777" w:rsidR="005F1D90" w:rsidRPr="005B2B87" w:rsidRDefault="005F1D90"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Pr>
      </w:pPr>
      <w:r w:rsidRPr="005B2B87">
        <w:rPr>
          <w:rFonts w:hint="cs"/>
          <w:noProof/>
          <w:rtl/>
        </w:rPr>
        <w:t xml:space="preserve">אם אי פעם יקבע כדין מסיבה כלשהי כי העסקת </w:t>
      </w:r>
      <w:r>
        <w:rPr>
          <w:rFonts w:hint="cs"/>
          <w:noProof/>
          <w:rtl/>
        </w:rPr>
        <w:t>צד ב'</w:t>
      </w:r>
      <w:r w:rsidRPr="005B2B87">
        <w:rPr>
          <w:rFonts w:hint="cs"/>
          <w:noProof/>
          <w:rtl/>
        </w:rPr>
        <w:t xml:space="preserve"> או מי מעובדיו דינה כהעסקת עובד ע"י המדינה: </w:t>
      </w:r>
    </w:p>
    <w:p w14:paraId="4E7EAFF2" w14:textId="77777777" w:rsidR="005F1D90" w:rsidRPr="005F1D90" w:rsidRDefault="005F1D90" w:rsidP="005F1D90">
      <w:pPr>
        <w:keepNext/>
        <w:keepLines/>
        <w:widowControl w:val="0"/>
        <w:ind w:left="-33"/>
        <w:jc w:val="right"/>
        <w:rPr>
          <w:rFonts w:ascii="David" w:hAnsi="David"/>
          <w:rtl/>
        </w:rPr>
      </w:pPr>
      <w:r w:rsidRPr="005F1D90">
        <w:rPr>
          <w:rFonts w:ascii="David" w:hAnsi="David"/>
          <w:rtl/>
        </w:rPr>
        <w:lastRenderedPageBreak/>
        <w:t>נספח מספר 2</w:t>
      </w:r>
    </w:p>
    <w:p w14:paraId="6D30BAF1" w14:textId="77777777" w:rsidR="005F1D90" w:rsidRPr="005F1D90" w:rsidRDefault="005F1D90" w:rsidP="005F1D90">
      <w:pPr>
        <w:keepNext/>
        <w:keepLines/>
        <w:widowControl w:val="0"/>
        <w:ind w:left="-33"/>
        <w:jc w:val="right"/>
        <w:rPr>
          <w:rFonts w:ascii="David" w:hAnsi="David"/>
          <w:b/>
          <w:bCs/>
          <w:rtl/>
          <w:lang w:eastAsia="en-US"/>
        </w:rPr>
      </w:pPr>
      <w:r w:rsidRPr="005F1D90">
        <w:rPr>
          <w:rFonts w:ascii="David" w:hAnsi="David"/>
          <w:rtl/>
        </w:rPr>
        <w:t xml:space="preserve">דף </w:t>
      </w:r>
      <w:r>
        <w:rPr>
          <w:rStyle w:val="ad"/>
          <w:rFonts w:ascii="David" w:hAnsi="David" w:hint="cs"/>
          <w:rtl/>
        </w:rPr>
        <w:t>7</w:t>
      </w:r>
      <w:r w:rsidRPr="005F1D90">
        <w:rPr>
          <w:rFonts w:ascii="David" w:hAnsi="David"/>
          <w:rtl/>
        </w:rPr>
        <w:t xml:space="preserve"> מתוך </w:t>
      </w:r>
      <w:r w:rsidR="00F00CDB">
        <w:rPr>
          <w:rFonts w:ascii="David" w:hAnsi="David" w:hint="cs"/>
          <w:rtl/>
        </w:rPr>
        <w:t>12</w:t>
      </w:r>
    </w:p>
    <w:p w14:paraId="01809C33" w14:textId="77777777" w:rsidR="003A5D65" w:rsidRPr="005B2B87" w:rsidRDefault="003A5D65"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5B2B87">
        <w:rPr>
          <w:rFonts w:hint="cs"/>
          <w:noProof/>
          <w:rtl/>
        </w:rPr>
        <w:t>התמורה האמורה לעיל יראו ככוללת את כל הסכומים המגיעים או העשויים להגיע ל</w:t>
      </w:r>
      <w:r w:rsidR="00553E4F">
        <w:rPr>
          <w:rFonts w:hint="cs"/>
          <w:noProof/>
          <w:rtl/>
        </w:rPr>
        <w:t>צד ב'</w:t>
      </w:r>
      <w:r w:rsidRPr="005B2B87">
        <w:rPr>
          <w:rFonts w:hint="cs"/>
          <w:noProof/>
          <w:rtl/>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3DF512B1" w14:textId="77777777" w:rsidR="003A5D65" w:rsidRPr="005B2B87" w:rsidRDefault="00553E4F"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Pr>
          <w:rFonts w:hint="cs"/>
          <w:noProof/>
          <w:rtl/>
        </w:rPr>
        <w:t>צד ב'</w:t>
      </w:r>
      <w:r w:rsidR="003A5D65" w:rsidRPr="005B2B87">
        <w:rPr>
          <w:rFonts w:hint="cs"/>
          <w:noProof/>
          <w:rtl/>
        </w:rPr>
        <w:t xml:space="preserve"> יהיה מנוע מלטעון כי מגיעים לו סכומים נוספים כלשהם בכל עילה שהיא בגין העסקתו עפ"י חוזה זה.</w:t>
      </w:r>
    </w:p>
    <w:p w14:paraId="7DDAD2AF" w14:textId="77777777" w:rsidR="003A5D65" w:rsidRPr="005B2B87" w:rsidRDefault="003A5D65"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5B2B87">
        <w:rPr>
          <w:rFonts w:hint="cs"/>
          <w:noProof/>
          <w:rtl/>
        </w:rPr>
        <w:t xml:space="preserve">בהסתמך על סעיף </w:t>
      </w:r>
      <w:r w:rsidRPr="005F1D90">
        <w:rPr>
          <w:rFonts w:hint="cs"/>
          <w:noProof/>
          <w:rtl/>
        </w:rPr>
        <w:t>28</w:t>
      </w:r>
      <w:r w:rsidRPr="005B2B87">
        <w:rPr>
          <w:rFonts w:hint="cs"/>
          <w:noProof/>
          <w:rtl/>
        </w:rPr>
        <w:t xml:space="preserve"> לחוק פיצוי פיטורין, תשכ"ג </w:t>
      </w:r>
      <w:r w:rsidRPr="005B2B87">
        <w:rPr>
          <w:noProof/>
          <w:rtl/>
        </w:rPr>
        <w:t>–</w:t>
      </w:r>
      <w:r w:rsidRPr="005B2B87">
        <w:rPr>
          <w:rFonts w:hint="cs"/>
          <w:noProof/>
          <w:rtl/>
        </w:rPr>
        <w:t xml:space="preserve"> </w:t>
      </w:r>
      <w:r w:rsidRPr="005F1D90">
        <w:rPr>
          <w:rFonts w:hint="cs"/>
          <w:noProof/>
          <w:rtl/>
        </w:rPr>
        <w:t>1963</w:t>
      </w:r>
      <w:r w:rsidR="00E3178A">
        <w:rPr>
          <w:rFonts w:hint="cs"/>
          <w:noProof/>
          <w:rtl/>
        </w:rPr>
        <w:t>,</w:t>
      </w:r>
      <w:r w:rsidRPr="005B2B87">
        <w:rPr>
          <w:rFonts w:hint="cs"/>
          <w:noProof/>
          <w:rtl/>
        </w:rPr>
        <w:t xml:space="preserve"> יראו ככלולים בתשלומים הניתנים ל</w:t>
      </w:r>
      <w:r w:rsidR="00553E4F">
        <w:rPr>
          <w:rFonts w:hint="cs"/>
          <w:noProof/>
          <w:rtl/>
        </w:rPr>
        <w:t>צד ב'</w:t>
      </w:r>
      <w:r w:rsidRPr="005B2B87">
        <w:rPr>
          <w:rFonts w:hint="cs"/>
          <w:noProof/>
          <w:rtl/>
        </w:rPr>
        <w:t xml:space="preserve"> לפי חוזה זה גם כל פיצויי הפיטורין גם חתימת </w:t>
      </w:r>
      <w:r w:rsidR="00553E4F">
        <w:rPr>
          <w:rFonts w:hint="cs"/>
          <w:noProof/>
          <w:rtl/>
        </w:rPr>
        <w:t>צד ב'</w:t>
      </w:r>
      <w:r w:rsidRPr="005B2B87">
        <w:rPr>
          <w:rFonts w:hint="cs"/>
          <w:noProof/>
          <w:rtl/>
        </w:rPr>
        <w:t xml:space="preserve"> על חוזה זה מהווה הסמכה לכך. סעיף קטן זה טעון אישורו של שר העבודה והרווחה בהתאם לאמור בסעיף </w:t>
      </w:r>
      <w:r w:rsidRPr="005F1D90">
        <w:rPr>
          <w:rFonts w:hint="cs"/>
          <w:noProof/>
          <w:rtl/>
        </w:rPr>
        <w:t>28</w:t>
      </w:r>
      <w:r w:rsidRPr="005B2B87">
        <w:rPr>
          <w:rFonts w:hint="cs"/>
          <w:noProof/>
          <w:rtl/>
        </w:rPr>
        <w:t xml:space="preserve"> האמור, ויכנס לתוקפו לאחר קבלת אישורו של השר או מי שהוסמך על ידו.</w:t>
      </w:r>
    </w:p>
    <w:p w14:paraId="4ED18CB1" w14:textId="77777777" w:rsidR="003A5D65" w:rsidRPr="005B2B87" w:rsidRDefault="003A5D65"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rFonts w:hint="cs"/>
          <w:noProof/>
          <w:rtl/>
        </w:rPr>
        <w:t xml:space="preserve">יחושב שכרו של </w:t>
      </w:r>
      <w:r w:rsidR="00553E4F">
        <w:rPr>
          <w:rFonts w:hint="cs"/>
          <w:noProof/>
          <w:rtl/>
        </w:rPr>
        <w:t>צד ב'</w:t>
      </w:r>
      <w:r w:rsidRPr="005B2B87">
        <w:rPr>
          <w:rFonts w:hint="cs"/>
          <w:noProof/>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80F4BB9" w14:textId="77777777" w:rsidR="003A5D65" w:rsidRDefault="003A5D65"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Pr>
      </w:pPr>
      <w:r w:rsidRPr="005B2B87">
        <w:rPr>
          <w:rFonts w:hint="cs"/>
          <w:noProof/>
          <w:rtl/>
        </w:rPr>
        <w:t>ידוע ל</w:t>
      </w:r>
      <w:r w:rsidR="003D1019" w:rsidRPr="005B2B87">
        <w:rPr>
          <w:rFonts w:hint="cs"/>
          <w:noProof/>
          <w:rtl/>
        </w:rPr>
        <w:t>צד ב</w:t>
      </w:r>
      <w:r w:rsidR="003D1019" w:rsidRPr="005B2B87">
        <w:rPr>
          <w:noProof/>
          <w:rtl/>
        </w:rPr>
        <w:t>'</w:t>
      </w:r>
      <w:r w:rsidRPr="005B2B87">
        <w:rPr>
          <w:rFonts w:hint="cs"/>
          <w:noProof/>
          <w:rtl/>
        </w:rPr>
        <w:t xml:space="preserve"> כי עליו לבטח את עצמו ואת עובדיו בביטוח לאומי לבדו ועל חשבונו.</w:t>
      </w:r>
    </w:p>
    <w:p w14:paraId="5DD8E7D9" w14:textId="77777777" w:rsidR="00C64B6B" w:rsidRDefault="00C64B6B"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Pr>
      </w:pPr>
      <w:r>
        <w:rPr>
          <w:rFonts w:hint="cs"/>
          <w:noProof/>
          <w:rtl/>
        </w:rPr>
        <w:t xml:space="preserve">במקרה שבו צד ב' הינו חברה, החתימה על </w:t>
      </w:r>
      <w:r w:rsidRPr="006B564A">
        <w:rPr>
          <w:noProof/>
          <w:rtl/>
        </w:rPr>
        <w:t xml:space="preserve">הסכם ההתקשרות </w:t>
      </w:r>
      <w:r>
        <w:rPr>
          <w:rFonts w:hint="cs"/>
          <w:noProof/>
          <w:rtl/>
        </w:rPr>
        <w:t xml:space="preserve">עמו מותנית בכך שצד ב' אינו </w:t>
      </w:r>
      <w:r w:rsidRPr="00187F6E">
        <w:rPr>
          <w:noProof/>
          <w:rtl/>
        </w:rPr>
        <w:t xml:space="preserve">חברה מפרת חוק </w:t>
      </w:r>
      <w:r>
        <w:rPr>
          <w:rFonts w:hint="cs"/>
          <w:noProof/>
          <w:rtl/>
        </w:rPr>
        <w:t>ולא</w:t>
      </w:r>
      <w:r w:rsidRPr="00187F6E">
        <w:rPr>
          <w:noProof/>
          <w:rtl/>
        </w:rPr>
        <w:t xml:space="preserve"> </w:t>
      </w:r>
      <w:r>
        <w:rPr>
          <w:rFonts w:hint="cs"/>
          <w:noProof/>
          <w:rtl/>
        </w:rPr>
        <w:t>מצוי</w:t>
      </w:r>
      <w:r w:rsidRPr="00187F6E">
        <w:rPr>
          <w:noProof/>
          <w:rtl/>
        </w:rPr>
        <w:t xml:space="preserve"> בהתראה לפני רישום כחברה מפרת חוק</w:t>
      </w:r>
      <w:r>
        <w:rPr>
          <w:rFonts w:hint="cs"/>
          <w:noProof/>
          <w:rtl/>
        </w:rPr>
        <w:t>.</w:t>
      </w:r>
    </w:p>
    <w:p w14:paraId="65436265" w14:textId="77777777" w:rsidR="00FB027C" w:rsidRPr="000C62B0" w:rsidRDefault="00FB027C"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0C62B0">
        <w:rPr>
          <w:noProof/>
          <w:rtl/>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6522B27A" w14:textId="77777777" w:rsidR="00FB027C" w:rsidRPr="000C62B0" w:rsidRDefault="00FB027C"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0C62B0">
        <w:rPr>
          <w:noProof/>
          <w:rtl/>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7F25E0D6" w14:textId="77777777" w:rsidR="00FB027C" w:rsidRPr="0048402F" w:rsidRDefault="00FB027C"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48402F">
        <w:rPr>
          <w:noProof/>
          <w:rtl/>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6B2F6EDF" w14:textId="77777777" w:rsidR="007640FC" w:rsidRDefault="00D475F5" w:rsidP="00D86547">
      <w:pPr>
        <w:keepNext/>
        <w:keepLines/>
        <w:widowControl w:val="0"/>
        <w:ind w:left="-33"/>
        <w:jc w:val="right"/>
        <w:rPr>
          <w:rtl/>
        </w:rPr>
      </w:pPr>
      <w:r>
        <w:rPr>
          <w:rFonts w:hint="cs"/>
          <w:rtl/>
        </w:rPr>
        <w:t xml:space="preserve"> </w:t>
      </w:r>
    </w:p>
    <w:p w14:paraId="15BD480B" w14:textId="77777777" w:rsidR="00520371" w:rsidRPr="005B2B87" w:rsidRDefault="007640FC" w:rsidP="009C08CC">
      <w:pPr>
        <w:keepNext/>
        <w:keepLines/>
        <w:widowControl w:val="0"/>
        <w:ind w:left="-33"/>
        <w:jc w:val="right"/>
        <w:rPr>
          <w:rtl/>
        </w:rPr>
      </w:pPr>
      <w:r>
        <w:rPr>
          <w:rtl/>
        </w:rPr>
        <w:br w:type="page"/>
      </w:r>
      <w:r w:rsidR="00D475F5">
        <w:rPr>
          <w:rFonts w:hint="cs"/>
          <w:rtl/>
        </w:rPr>
        <w:lastRenderedPageBreak/>
        <w:t>נספח מספר 2</w:t>
      </w:r>
    </w:p>
    <w:p w14:paraId="1981782F" w14:textId="77777777" w:rsidR="009E4A24" w:rsidRPr="005B2B87" w:rsidRDefault="009E4A24" w:rsidP="009C08CC">
      <w:pPr>
        <w:keepNext/>
        <w:keepLines/>
        <w:widowControl w:val="0"/>
        <w:ind w:left="-33"/>
        <w:jc w:val="right"/>
        <w:rPr>
          <w:rtl/>
          <w:lang w:eastAsia="en-US"/>
        </w:rPr>
      </w:pPr>
      <w:r w:rsidRPr="005B2B87">
        <w:rPr>
          <w:rFonts w:hint="cs"/>
          <w:rtl/>
        </w:rPr>
        <w:t xml:space="preserve">דף </w:t>
      </w:r>
      <w:r w:rsidR="005F1D90">
        <w:rPr>
          <w:rStyle w:val="ad"/>
          <w:rFonts w:hint="cs"/>
          <w:rtl/>
        </w:rPr>
        <w:t>8</w:t>
      </w:r>
      <w:r w:rsidRPr="005B2B87">
        <w:rPr>
          <w:rFonts w:hint="cs"/>
          <w:rtl/>
        </w:rPr>
        <w:t xml:space="preserve"> </w:t>
      </w:r>
      <w:r w:rsidR="00CB3EB4">
        <w:rPr>
          <w:rFonts w:hint="cs"/>
          <w:rtl/>
        </w:rPr>
        <w:t xml:space="preserve">מתוך </w:t>
      </w:r>
      <w:r w:rsidR="00F00CDB">
        <w:rPr>
          <w:rFonts w:hint="cs"/>
          <w:rtl/>
        </w:rPr>
        <w:t>12</w:t>
      </w:r>
    </w:p>
    <w:p w14:paraId="16EC60AB" w14:textId="77777777" w:rsidR="0029663E" w:rsidRDefault="0029663E" w:rsidP="009C08CC">
      <w:pPr>
        <w:keepNext/>
        <w:keepLines/>
        <w:widowControl w:val="0"/>
        <w:numPr>
          <w:ilvl w:val="0"/>
          <w:numId w:val="9"/>
        </w:numPr>
        <w:overflowPunct/>
        <w:autoSpaceDE/>
        <w:autoSpaceDN/>
        <w:adjustRightInd/>
        <w:textAlignment w:val="auto"/>
        <w:rPr>
          <w:b/>
          <w:bCs/>
          <w:u w:val="single"/>
          <w:lang w:eastAsia="en-US"/>
        </w:rPr>
      </w:pPr>
      <w:bookmarkStart w:id="19" w:name="_Ref158821478"/>
      <w:r w:rsidRPr="005B2B87">
        <w:rPr>
          <w:rFonts w:hint="cs"/>
          <w:b/>
          <w:bCs/>
          <w:u w:val="single"/>
          <w:rtl/>
          <w:lang w:eastAsia="en-US"/>
        </w:rPr>
        <w:t>ביטוח</w:t>
      </w:r>
      <w:bookmarkEnd w:id="19"/>
    </w:p>
    <w:p w14:paraId="6A98A0B7" w14:textId="77777777" w:rsidR="00553EF5" w:rsidRPr="002C6D7F" w:rsidRDefault="00553EF5" w:rsidP="002C6D7F">
      <w:pPr>
        <w:keepNext/>
        <w:keepLines/>
        <w:widowControl w:val="0"/>
        <w:overflowPunct/>
        <w:autoSpaceDE/>
        <w:autoSpaceDN/>
        <w:adjustRightInd/>
        <w:ind w:left="652"/>
        <w:textAlignment w:val="auto"/>
        <w:rPr>
          <w:noProof/>
        </w:rPr>
      </w:pPr>
      <w:r w:rsidRPr="002C6D7F">
        <w:rPr>
          <w:noProof/>
          <w:rtl/>
        </w:rPr>
        <w:t>צד ב' מתחייב לבצע ולקיים את הביטוחים המפורטים בזה לטובת</w:t>
      </w:r>
      <w:r w:rsidRPr="002C6D7F">
        <w:rPr>
          <w:rFonts w:hint="cs"/>
          <w:noProof/>
          <w:rtl/>
        </w:rPr>
        <w:t>ו</w:t>
      </w:r>
      <w:r w:rsidRPr="002C6D7F">
        <w:rPr>
          <w:noProof/>
          <w:rtl/>
        </w:rPr>
        <w:t xml:space="preserve"> ולטובת מדינת ישראל –</w:t>
      </w:r>
      <w:r w:rsidRPr="002C6D7F">
        <w:rPr>
          <w:rFonts w:hint="cs"/>
          <w:noProof/>
          <w:rtl/>
        </w:rPr>
        <w:t xml:space="preserve"> </w:t>
      </w:r>
      <w:r w:rsidRPr="002C6D7F">
        <w:rPr>
          <w:noProof/>
          <w:rtl/>
        </w:rPr>
        <w:t>משרד החינוך</w:t>
      </w:r>
      <w:r w:rsidRPr="002C6D7F">
        <w:rPr>
          <w:rFonts w:hint="cs"/>
          <w:noProof/>
          <w:rtl/>
        </w:rPr>
        <w:t xml:space="preserve"> </w:t>
      </w:r>
      <w:r w:rsidRPr="002C6D7F">
        <w:rPr>
          <w:noProof/>
          <w:rtl/>
        </w:rPr>
        <w:t>כשהם כוללים את כל הכיסויים והתנאים הנדרשים להלן וכאשר גבולות האחריות לא יפחתו מהמצוין להלן:</w:t>
      </w:r>
    </w:p>
    <w:p w14:paraId="353650E4" w14:textId="77777777" w:rsidR="00553EF5" w:rsidRPr="002C6D7F" w:rsidRDefault="00553EF5" w:rsidP="002C6D7F">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2C6D7F">
        <w:rPr>
          <w:noProof/>
          <w:rtl/>
        </w:rPr>
        <w:t>ביטוח חבות מעבידים</w:t>
      </w:r>
    </w:p>
    <w:p w14:paraId="7FCA047B" w14:textId="77777777" w:rsidR="00553EF5" w:rsidRPr="002C6D7F" w:rsidRDefault="00553EF5" w:rsidP="002C6D7F">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2C6D7F">
        <w:rPr>
          <w:noProof/>
          <w:rtl/>
        </w:rPr>
        <w:t>צד ב' יבטח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p>
    <w:p w14:paraId="041AD1BB" w14:textId="77777777" w:rsidR="00553EF5" w:rsidRPr="002C6D7F" w:rsidRDefault="00553EF5" w:rsidP="002C6D7F">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2C6D7F">
        <w:rPr>
          <w:noProof/>
          <w:rtl/>
        </w:rPr>
        <w:t>גבול האחריות לא יפחת מסך</w:t>
      </w:r>
      <w:r w:rsidRPr="002C6D7F">
        <w:rPr>
          <w:rFonts w:hint="cs"/>
          <w:noProof/>
          <w:rtl/>
        </w:rPr>
        <w:t xml:space="preserve"> </w:t>
      </w:r>
      <w:r w:rsidRPr="002C6D7F">
        <w:rPr>
          <w:noProof/>
          <w:rtl/>
        </w:rPr>
        <w:t xml:space="preserve">- 20,000,000 ₪ לעובד, למקרה ולתקופת הביטוח.  </w:t>
      </w:r>
    </w:p>
    <w:p w14:paraId="13ECADE8" w14:textId="77777777" w:rsidR="00553EF5" w:rsidRPr="002C6D7F" w:rsidRDefault="00553EF5" w:rsidP="002C6D7F">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2C6D7F">
        <w:rPr>
          <w:noProof/>
          <w:rtl/>
        </w:rPr>
        <w:t>הביטוח יורחב לכסות חבות המבוטח כלפי קבלנים, קבלני משנה ועובדיהם היה ויחשב כמעבידם.</w:t>
      </w:r>
    </w:p>
    <w:p w14:paraId="79D84EE1" w14:textId="77777777" w:rsidR="00553EF5" w:rsidRPr="002C6D7F" w:rsidRDefault="00553EF5" w:rsidP="002C6D7F">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2C6D7F">
        <w:rPr>
          <w:noProof/>
          <w:rtl/>
        </w:rPr>
        <w:t>הביטוח יורחב לשפות את מדינת ישראל –</w:t>
      </w:r>
      <w:r w:rsidRPr="002C6D7F">
        <w:rPr>
          <w:rFonts w:hint="cs"/>
          <w:noProof/>
          <w:rtl/>
        </w:rPr>
        <w:t xml:space="preserve"> </w:t>
      </w:r>
      <w:r w:rsidRPr="002C6D7F">
        <w:rPr>
          <w:noProof/>
          <w:rtl/>
        </w:rPr>
        <w:t>משרד החינוך</w:t>
      </w:r>
      <w:r w:rsidRPr="002C6D7F">
        <w:rPr>
          <w:rFonts w:hint="cs"/>
          <w:noProof/>
          <w:rtl/>
        </w:rPr>
        <w:t xml:space="preserve">, </w:t>
      </w:r>
      <w:r w:rsidRPr="002C6D7F">
        <w:rPr>
          <w:noProof/>
          <w:rtl/>
        </w:rPr>
        <w:t>היה ונטען לעניין קרות תאונת עבודה/מחלת מקצוע כלשהי כי הם נושאים בחבות מעביד כלשהם כלפי מי מעובדי צד ב' קבלנים, קבלני משנה ועובדיהם שבשירות</w:t>
      </w:r>
      <w:r w:rsidRPr="002C6D7F">
        <w:rPr>
          <w:rFonts w:hint="cs"/>
          <w:noProof/>
          <w:rtl/>
        </w:rPr>
        <w:t>ו</w:t>
      </w:r>
      <w:r w:rsidRPr="002C6D7F">
        <w:rPr>
          <w:noProof/>
          <w:rtl/>
        </w:rPr>
        <w:t>.</w:t>
      </w:r>
    </w:p>
    <w:p w14:paraId="7A28D800" w14:textId="77777777" w:rsidR="00553EF5" w:rsidRPr="002C6D7F" w:rsidRDefault="00553EF5" w:rsidP="002C6D7F">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2C6D7F">
        <w:rPr>
          <w:noProof/>
          <w:rtl/>
        </w:rPr>
        <w:t>ביטוח אחריות כלפי צד שלישי</w:t>
      </w:r>
    </w:p>
    <w:p w14:paraId="0BF36A45" w14:textId="77777777" w:rsidR="00553EF5" w:rsidRPr="002C6D7F" w:rsidRDefault="00553EF5" w:rsidP="002C6D7F">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2C6D7F">
        <w:rPr>
          <w:noProof/>
          <w:rtl/>
        </w:rPr>
        <w:t>צד ב' יבטח</w:t>
      </w:r>
      <w:r w:rsidRPr="002C6D7F">
        <w:rPr>
          <w:rFonts w:hint="cs"/>
          <w:noProof/>
          <w:rtl/>
        </w:rPr>
        <w:t xml:space="preserve"> את</w:t>
      </w:r>
      <w:r w:rsidRPr="002C6D7F">
        <w:rPr>
          <w:noProof/>
          <w:rtl/>
        </w:rPr>
        <w:t xml:space="preserve"> אחריותו החוקית על פי דיני מדינת ישראל בביטוח אחריות כלפי צד שלישי </w:t>
      </w:r>
      <w:r w:rsidRPr="002C6D7F">
        <w:rPr>
          <w:rFonts w:hint="cs"/>
          <w:noProof/>
          <w:rtl/>
        </w:rPr>
        <w:t xml:space="preserve">בגין נזקי </w:t>
      </w:r>
      <w:r w:rsidRPr="002C6D7F">
        <w:rPr>
          <w:noProof/>
          <w:rtl/>
        </w:rPr>
        <w:t>גוף ורכוש (כולל נזקי גרר) ב</w:t>
      </w:r>
      <w:r w:rsidRPr="002C6D7F">
        <w:rPr>
          <w:rFonts w:hint="cs"/>
          <w:noProof/>
          <w:rtl/>
        </w:rPr>
        <w:t xml:space="preserve">קשר עם </w:t>
      </w:r>
      <w:r w:rsidRPr="002C6D7F">
        <w:rPr>
          <w:noProof/>
          <w:rtl/>
        </w:rPr>
        <w:t>פעילות</w:t>
      </w:r>
      <w:r w:rsidRPr="002C6D7F">
        <w:rPr>
          <w:rFonts w:hint="cs"/>
          <w:noProof/>
          <w:rtl/>
        </w:rPr>
        <w:t>ו,</w:t>
      </w:r>
      <w:r w:rsidRPr="002C6D7F">
        <w:rPr>
          <w:noProof/>
          <w:rtl/>
        </w:rPr>
        <w:t xml:space="preserve"> בכל תחומי מדינת ישראל והשטחים המוחזקים.</w:t>
      </w:r>
    </w:p>
    <w:p w14:paraId="14408CB2" w14:textId="77777777" w:rsidR="00553EF5" w:rsidRPr="002C6D7F" w:rsidRDefault="00553EF5" w:rsidP="002C6D7F">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2C6D7F">
        <w:rPr>
          <w:noProof/>
          <w:rtl/>
        </w:rPr>
        <w:t xml:space="preserve">גבול האחריות לא יפחת מסך </w:t>
      </w:r>
      <w:r w:rsidRPr="002C6D7F">
        <w:rPr>
          <w:rFonts w:hint="cs"/>
          <w:noProof/>
          <w:rtl/>
        </w:rPr>
        <w:t>1,000,000</w:t>
      </w:r>
      <w:r w:rsidRPr="002C6D7F">
        <w:rPr>
          <w:rFonts w:hint="cs"/>
          <w:noProof/>
        </w:rPr>
        <w:t xml:space="preserve"> </w:t>
      </w:r>
      <w:r w:rsidRPr="002C6D7F">
        <w:rPr>
          <w:noProof/>
          <w:rtl/>
        </w:rPr>
        <w:t xml:space="preserve">₪ למקרה ולתקופת הביטוח. </w:t>
      </w:r>
    </w:p>
    <w:p w14:paraId="0B6241EA" w14:textId="77777777" w:rsidR="00553EF5" w:rsidRPr="002C6D7F" w:rsidRDefault="00553EF5" w:rsidP="002C6D7F">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2C6D7F">
        <w:rPr>
          <w:noProof/>
          <w:rtl/>
        </w:rPr>
        <w:t xml:space="preserve">בפוליסה ייכלל סעיף אחריות צולבת - </w:t>
      </w:r>
      <w:r w:rsidRPr="002C6D7F">
        <w:rPr>
          <w:noProof/>
        </w:rPr>
        <w:t>CROSS LIABILITY</w:t>
      </w:r>
      <w:r w:rsidRPr="002C6D7F">
        <w:rPr>
          <w:rFonts w:hint="cs"/>
          <w:noProof/>
          <w:rtl/>
        </w:rPr>
        <w:t>.</w:t>
      </w:r>
    </w:p>
    <w:p w14:paraId="538758CA" w14:textId="77777777" w:rsidR="00553EF5" w:rsidRPr="002C6D7F" w:rsidRDefault="00553EF5" w:rsidP="002C6D7F">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2C6D7F">
        <w:rPr>
          <w:noProof/>
          <w:rtl/>
        </w:rPr>
        <w:t>הביטוח יורחב לכסות חבות המבוטח כלפי צד שלישי בגין פעילות של קבלנים, קבלני משנה ועובדיהם.</w:t>
      </w:r>
    </w:p>
    <w:p w14:paraId="0A6632B9" w14:textId="77777777" w:rsidR="00553EF5" w:rsidRPr="002C6D7F" w:rsidRDefault="00553EF5" w:rsidP="002C6D7F">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2C6D7F">
        <w:rPr>
          <w:rFonts w:hint="cs"/>
          <w:noProof/>
          <w:rtl/>
        </w:rPr>
        <w:t xml:space="preserve">מנהלים, מודדים </w:t>
      </w:r>
      <w:r w:rsidRPr="002C6D7F">
        <w:rPr>
          <w:noProof/>
          <w:rtl/>
        </w:rPr>
        <w:t xml:space="preserve">ובעלי תפקידים אחרים שאינם מכוסים במסגרת חבות מעבידים של </w:t>
      </w:r>
      <w:r w:rsidRPr="002C6D7F">
        <w:rPr>
          <w:rFonts w:hint="cs"/>
          <w:noProof/>
          <w:rtl/>
        </w:rPr>
        <w:t xml:space="preserve">צד ב' </w:t>
      </w:r>
      <w:r w:rsidRPr="002C6D7F">
        <w:rPr>
          <w:noProof/>
          <w:rtl/>
        </w:rPr>
        <w:t>ייחשבו כצד שלישי.</w:t>
      </w:r>
    </w:p>
    <w:p w14:paraId="0DB4A7EB" w14:textId="77777777" w:rsidR="00553EF5" w:rsidRPr="002C6D7F" w:rsidRDefault="00553EF5" w:rsidP="002C6D7F">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2C6D7F">
        <w:rPr>
          <w:noProof/>
          <w:rtl/>
        </w:rPr>
        <w:t>הביטוח יורחב לשפות את מדינת ישראל –</w:t>
      </w:r>
      <w:r w:rsidRPr="002C6D7F">
        <w:rPr>
          <w:rFonts w:hint="cs"/>
          <w:noProof/>
          <w:rtl/>
        </w:rPr>
        <w:t xml:space="preserve"> </w:t>
      </w:r>
      <w:r w:rsidRPr="002C6D7F">
        <w:rPr>
          <w:noProof/>
          <w:rtl/>
        </w:rPr>
        <w:t>משרד החינוך</w:t>
      </w:r>
      <w:r w:rsidRPr="002C6D7F">
        <w:rPr>
          <w:rFonts w:hint="cs"/>
          <w:noProof/>
          <w:rtl/>
        </w:rPr>
        <w:t xml:space="preserve"> </w:t>
      </w:r>
      <w:r w:rsidRPr="002C6D7F">
        <w:rPr>
          <w:noProof/>
          <w:rtl/>
        </w:rPr>
        <w:t>ככל שייחשבו אחראים למעשי ו/או מחדלי צד ב' וכל הפועלים מטעמו.</w:t>
      </w:r>
    </w:p>
    <w:p w14:paraId="56B23221" w14:textId="77777777" w:rsidR="00553EF5" w:rsidRPr="002C6D7F" w:rsidRDefault="00553EF5" w:rsidP="002C6D7F">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2C6D7F">
        <w:rPr>
          <w:noProof/>
          <w:rtl/>
        </w:rPr>
        <w:t xml:space="preserve">ביטוח אחריות מקצועית   </w:t>
      </w:r>
    </w:p>
    <w:p w14:paraId="0D39F3A8" w14:textId="77777777" w:rsidR="00553EF5" w:rsidRPr="00F21C6A" w:rsidRDefault="00553EF5" w:rsidP="002C6D7F">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F21C6A">
        <w:rPr>
          <w:rFonts w:hint="cs"/>
          <w:noProof/>
          <w:rtl/>
        </w:rPr>
        <w:t xml:space="preserve">צד ב' </w:t>
      </w:r>
      <w:r w:rsidRPr="00F21C6A">
        <w:rPr>
          <w:noProof/>
          <w:rtl/>
        </w:rPr>
        <w:t>יבטח את אחריותו המקצועית בביטוח אחריות מקצועית.</w:t>
      </w:r>
    </w:p>
    <w:p w14:paraId="03453B71" w14:textId="77777777" w:rsidR="00553EF5" w:rsidRPr="002C6D7F" w:rsidRDefault="00553EF5" w:rsidP="002C6D7F">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2C6D7F">
        <w:rPr>
          <w:noProof/>
          <w:rtl/>
        </w:rPr>
        <w:t xml:space="preserve">הפוליסה תכסה נזק מהפרת חובה מקצועית של </w:t>
      </w:r>
      <w:r w:rsidRPr="002C6D7F">
        <w:rPr>
          <w:rFonts w:hint="cs"/>
          <w:noProof/>
          <w:rtl/>
        </w:rPr>
        <w:t>צד ב'</w:t>
      </w:r>
      <w:r w:rsidRPr="002C6D7F">
        <w:rPr>
          <w:noProof/>
          <w:rtl/>
        </w:rPr>
        <w:t xml:space="preserve"> עובדיו ובגין כל הפועלים מטעמו ואשר אירע כתוצאה ממעשה, רשלנות, לרבות מחדל, טעות או השמטה, מצג בלתי נכון, הצהרה רשלנית שנעשו בתום לב, בקשר למתן שירותי </w:t>
      </w:r>
      <w:r w:rsidRPr="002C6D7F">
        <w:rPr>
          <w:rFonts w:hint="cs"/>
          <w:noProof/>
          <w:rtl/>
        </w:rPr>
        <w:t xml:space="preserve">עריכת מפקד מבנים ותשתיות למוסדות חינוך מגזר בדואי בנגב כולל, בין היתר, ביצוע מדידה פיזית בשטח של כל מוסד חינוכי, </w:t>
      </w:r>
      <w:r w:rsidRPr="002C6D7F">
        <w:rPr>
          <w:noProof/>
          <w:rtl/>
        </w:rPr>
        <w:t>סקירה של התשתיות הפיזיות המגיעות למוסד החינוכי</w:t>
      </w:r>
      <w:r w:rsidRPr="002C6D7F">
        <w:rPr>
          <w:rFonts w:hint="cs"/>
          <w:noProof/>
          <w:rtl/>
        </w:rPr>
        <w:t xml:space="preserve">, </w:t>
      </w:r>
      <w:r w:rsidRPr="002C6D7F">
        <w:rPr>
          <w:noProof/>
          <w:rtl/>
        </w:rPr>
        <w:t>עבור משרד</w:t>
      </w:r>
      <w:r w:rsidRPr="002C6D7F">
        <w:rPr>
          <w:rFonts w:hint="cs"/>
          <w:noProof/>
          <w:rtl/>
        </w:rPr>
        <w:t xml:space="preserve"> החינוך, </w:t>
      </w:r>
      <w:r w:rsidRPr="002C6D7F">
        <w:rPr>
          <w:noProof/>
          <w:rtl/>
        </w:rPr>
        <w:t xml:space="preserve">בהתאם למכרז וחוזה עם מדינת ישראל – משרד </w:t>
      </w:r>
      <w:r w:rsidRPr="002C6D7F">
        <w:rPr>
          <w:rFonts w:hint="cs"/>
          <w:noProof/>
          <w:rtl/>
        </w:rPr>
        <w:t xml:space="preserve">החינוך. </w:t>
      </w:r>
    </w:p>
    <w:p w14:paraId="12061580" w14:textId="77777777" w:rsidR="00553EF5" w:rsidRDefault="00553EF5" w:rsidP="002C6D7F">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F21C6A">
        <w:rPr>
          <w:noProof/>
          <w:rtl/>
        </w:rPr>
        <w:t xml:space="preserve">גבול האחריות לא יפחת מסך של </w:t>
      </w:r>
      <w:r>
        <w:rPr>
          <w:rFonts w:hint="cs"/>
          <w:noProof/>
          <w:rtl/>
        </w:rPr>
        <w:t>2</w:t>
      </w:r>
      <w:r w:rsidRPr="00F21C6A">
        <w:rPr>
          <w:noProof/>
          <w:rtl/>
        </w:rPr>
        <w:t xml:space="preserve">,000,000 ₪ למקרה ולתקופת הביטוח.    </w:t>
      </w:r>
    </w:p>
    <w:p w14:paraId="0E7392DE" w14:textId="77777777" w:rsidR="00553EF5" w:rsidRPr="00F21C6A" w:rsidRDefault="00553EF5" w:rsidP="002C6D7F">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F21C6A">
        <w:rPr>
          <w:noProof/>
          <w:rtl/>
        </w:rPr>
        <w:lastRenderedPageBreak/>
        <w:t>הפוליסה תכלול את ההרחבות הבאות:</w:t>
      </w:r>
    </w:p>
    <w:p w14:paraId="02D5FE15" w14:textId="77777777" w:rsidR="00553EF5" w:rsidRPr="00F21C6A" w:rsidRDefault="00553EF5" w:rsidP="002C6D7F">
      <w:pPr>
        <w:keepNext/>
        <w:keepLines/>
        <w:widowControl w:val="0"/>
        <w:numPr>
          <w:ilvl w:val="3"/>
          <w:numId w:val="9"/>
        </w:numPr>
        <w:tabs>
          <w:tab w:val="clear" w:pos="2835"/>
          <w:tab w:val="right" w:pos="1077"/>
          <w:tab w:val="num" w:pos="1219"/>
        </w:tabs>
        <w:overflowPunct/>
        <w:autoSpaceDE/>
        <w:autoSpaceDN/>
        <w:adjustRightInd/>
        <w:ind w:left="1077" w:hanging="425"/>
        <w:textAlignment w:val="auto"/>
        <w:rPr>
          <w:noProof/>
          <w:rtl/>
        </w:rPr>
      </w:pPr>
      <w:r w:rsidRPr="00F21C6A">
        <w:rPr>
          <w:noProof/>
          <w:rtl/>
        </w:rPr>
        <w:t>מרמה ואי יושר של עובדים.</w:t>
      </w:r>
    </w:p>
    <w:p w14:paraId="66811E47" w14:textId="77777777" w:rsidR="00553EF5" w:rsidRPr="00F21C6A" w:rsidRDefault="00553EF5" w:rsidP="002C6D7F">
      <w:pPr>
        <w:keepNext/>
        <w:keepLines/>
        <w:widowControl w:val="0"/>
        <w:numPr>
          <w:ilvl w:val="3"/>
          <w:numId w:val="9"/>
        </w:numPr>
        <w:tabs>
          <w:tab w:val="clear" w:pos="2835"/>
          <w:tab w:val="right" w:pos="1077"/>
          <w:tab w:val="num" w:pos="1219"/>
        </w:tabs>
        <w:overflowPunct/>
        <w:autoSpaceDE/>
        <w:autoSpaceDN/>
        <w:adjustRightInd/>
        <w:ind w:left="1077" w:hanging="425"/>
        <w:textAlignment w:val="auto"/>
        <w:rPr>
          <w:noProof/>
          <w:rtl/>
        </w:rPr>
      </w:pPr>
      <w:r w:rsidRPr="00F21C6A">
        <w:rPr>
          <w:noProof/>
          <w:rtl/>
        </w:rPr>
        <w:t>אובדן מסמכים, לרבות אובדן השימוש ו/או העיכוב עקב מקרה ביטוח.</w:t>
      </w:r>
    </w:p>
    <w:p w14:paraId="027381E9" w14:textId="77777777" w:rsidR="00553EF5" w:rsidRPr="00F21C6A" w:rsidRDefault="00553EF5" w:rsidP="002C6D7F">
      <w:pPr>
        <w:keepNext/>
        <w:keepLines/>
        <w:widowControl w:val="0"/>
        <w:numPr>
          <w:ilvl w:val="3"/>
          <w:numId w:val="9"/>
        </w:numPr>
        <w:tabs>
          <w:tab w:val="clear" w:pos="2835"/>
          <w:tab w:val="right" w:pos="1077"/>
          <w:tab w:val="num" w:pos="1219"/>
        </w:tabs>
        <w:overflowPunct/>
        <w:autoSpaceDE/>
        <w:autoSpaceDN/>
        <w:adjustRightInd/>
        <w:ind w:left="1077" w:hanging="425"/>
        <w:textAlignment w:val="auto"/>
        <w:rPr>
          <w:noProof/>
          <w:rtl/>
        </w:rPr>
      </w:pPr>
      <w:r w:rsidRPr="00F21C6A">
        <w:rPr>
          <w:noProof/>
          <w:rtl/>
        </w:rPr>
        <w:t>אחריות צולבת, אולם הכיסוי לא יחול על תביעות הספק כלפי מדינת ישראל – משרד</w:t>
      </w:r>
      <w:r>
        <w:rPr>
          <w:rFonts w:hint="cs"/>
          <w:noProof/>
          <w:rtl/>
        </w:rPr>
        <w:t xml:space="preserve"> </w:t>
      </w:r>
      <w:r w:rsidRPr="00F21C6A">
        <w:rPr>
          <w:rFonts w:hint="cs"/>
          <w:noProof/>
          <w:rtl/>
        </w:rPr>
        <w:t>החינוך</w:t>
      </w:r>
      <w:r>
        <w:rPr>
          <w:rFonts w:hint="cs"/>
          <w:noProof/>
          <w:rtl/>
        </w:rPr>
        <w:t xml:space="preserve">. </w:t>
      </w:r>
    </w:p>
    <w:p w14:paraId="244B7248" w14:textId="77777777" w:rsidR="00553EF5" w:rsidRPr="00F21C6A" w:rsidRDefault="00553EF5" w:rsidP="002C6D7F">
      <w:pPr>
        <w:keepNext/>
        <w:keepLines/>
        <w:widowControl w:val="0"/>
        <w:numPr>
          <w:ilvl w:val="3"/>
          <w:numId w:val="9"/>
        </w:numPr>
        <w:tabs>
          <w:tab w:val="clear" w:pos="2835"/>
          <w:tab w:val="right" w:pos="1077"/>
          <w:tab w:val="num" w:pos="1219"/>
        </w:tabs>
        <w:overflowPunct/>
        <w:autoSpaceDE/>
        <w:autoSpaceDN/>
        <w:adjustRightInd/>
        <w:ind w:left="1077" w:hanging="425"/>
        <w:textAlignment w:val="auto"/>
        <w:rPr>
          <w:noProof/>
          <w:rtl/>
        </w:rPr>
      </w:pPr>
      <w:r w:rsidRPr="00F21C6A">
        <w:rPr>
          <w:noProof/>
          <w:rtl/>
        </w:rPr>
        <w:t xml:space="preserve">תקופת גילוי של 6 חודשים. </w:t>
      </w:r>
    </w:p>
    <w:p w14:paraId="7D6BF531" w14:textId="77777777" w:rsidR="00553EF5" w:rsidRPr="00F21C6A" w:rsidRDefault="00553EF5" w:rsidP="002C6D7F">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F21C6A">
        <w:rPr>
          <w:noProof/>
          <w:rtl/>
        </w:rPr>
        <w:t>הביטוח יורחב לשפות את מדינת ישראל – משרד</w:t>
      </w:r>
      <w:r>
        <w:rPr>
          <w:rFonts w:hint="cs"/>
          <w:noProof/>
          <w:rtl/>
        </w:rPr>
        <w:t xml:space="preserve"> החינוך</w:t>
      </w:r>
      <w:r w:rsidRPr="00F21C6A">
        <w:rPr>
          <w:noProof/>
          <w:rtl/>
        </w:rPr>
        <w:t xml:space="preserve"> ככל שיחשבו אחראים למעשי ו/או מחדלי </w:t>
      </w:r>
      <w:r>
        <w:rPr>
          <w:rFonts w:hint="cs"/>
          <w:noProof/>
          <w:rtl/>
        </w:rPr>
        <w:t>צד ב'</w:t>
      </w:r>
      <w:r w:rsidRPr="00F21C6A">
        <w:rPr>
          <w:noProof/>
          <w:rtl/>
        </w:rPr>
        <w:t xml:space="preserve"> והפועלים מטעמו.  </w:t>
      </w:r>
    </w:p>
    <w:p w14:paraId="70A95BB9" w14:textId="77777777" w:rsidR="00553EF5" w:rsidRPr="002C6D7F" w:rsidRDefault="00553EF5" w:rsidP="002C6D7F">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2C6D7F">
        <w:rPr>
          <w:noProof/>
          <w:rtl/>
        </w:rPr>
        <w:t>ביטוח רכוש</w:t>
      </w:r>
    </w:p>
    <w:p w14:paraId="2C30C2A4" w14:textId="77777777" w:rsidR="00553EF5" w:rsidRDefault="00553EF5" w:rsidP="002C6D7F">
      <w:pPr>
        <w:keepNext/>
        <w:keepLines/>
        <w:widowControl w:val="0"/>
        <w:numPr>
          <w:ilvl w:val="2"/>
          <w:numId w:val="9"/>
        </w:numPr>
        <w:tabs>
          <w:tab w:val="clear" w:pos="2268"/>
          <w:tab w:val="num" w:pos="936"/>
        </w:tabs>
        <w:overflowPunct/>
        <w:autoSpaceDE/>
        <w:autoSpaceDN/>
        <w:adjustRightInd/>
        <w:ind w:left="936" w:hanging="567"/>
        <w:textAlignment w:val="auto"/>
        <w:rPr>
          <w:noProof/>
        </w:rPr>
      </w:pPr>
      <w:r>
        <w:rPr>
          <w:rFonts w:hint="cs"/>
          <w:noProof/>
          <w:rtl/>
        </w:rPr>
        <w:t xml:space="preserve">צד ב' </w:t>
      </w:r>
      <w:r w:rsidRPr="00F21C6A">
        <w:rPr>
          <w:noProof/>
          <w:rtl/>
        </w:rPr>
        <w:t xml:space="preserve">יבטח בביטוח מסוג אש מורחב או בביטוח מסוג כל הסיכונים בערכי כינון את הציוד, המכשירים וכלי העבודה שבהם יבצע שימוש במסגרת השירותים, בהתאם למקובל לגביהם לרבות כנגד סיכוני פריצה ושוד. </w:t>
      </w:r>
    </w:p>
    <w:p w14:paraId="65A7DFEC" w14:textId="77777777" w:rsidR="00553EF5" w:rsidRPr="00F21C6A" w:rsidRDefault="00553EF5" w:rsidP="002C6D7F">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F21C6A">
        <w:rPr>
          <w:noProof/>
          <w:rtl/>
        </w:rPr>
        <w:t xml:space="preserve">כחלופה לעריכת הביטוח, וככל ולא נערך הביטוח האמור או נערך בחלקו, הספק פוטר מאחריות את מדינת ישראל – משרד </w:t>
      </w:r>
      <w:r w:rsidRPr="00F21C6A">
        <w:rPr>
          <w:rFonts w:hint="cs"/>
          <w:noProof/>
          <w:rtl/>
        </w:rPr>
        <w:t>החינוך</w:t>
      </w:r>
      <w:r w:rsidRPr="00F21C6A">
        <w:rPr>
          <w:noProof/>
          <w:rtl/>
        </w:rPr>
        <w:t xml:space="preserve"> ועובדיהם מנזק ו/או אבדן אשר ייגרמו לרכוש כאמור ומתחייב שלא לתבוע בגין נזקים אלו את מדינת ישראל– משרד </w:t>
      </w:r>
      <w:r w:rsidRPr="00F21C6A">
        <w:rPr>
          <w:rFonts w:hint="cs"/>
          <w:noProof/>
          <w:rtl/>
        </w:rPr>
        <w:t xml:space="preserve">החינוך </w:t>
      </w:r>
      <w:r w:rsidRPr="00F21C6A">
        <w:rPr>
          <w:noProof/>
          <w:rtl/>
        </w:rPr>
        <w:t>ועובדיהם. הפטור כאמור לא יחול לטובת אדם שגרם לנזק מתוך כוונת זדון.</w:t>
      </w:r>
    </w:p>
    <w:p w14:paraId="48D6E1D2" w14:textId="77777777" w:rsidR="00553EF5" w:rsidRPr="002C6D7F" w:rsidRDefault="00553EF5" w:rsidP="002C6D7F">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2C6D7F">
        <w:rPr>
          <w:noProof/>
          <w:rtl/>
        </w:rPr>
        <w:t>כללי</w:t>
      </w:r>
    </w:p>
    <w:p w14:paraId="40930906" w14:textId="77777777" w:rsidR="00553EF5" w:rsidRPr="002C6D7F" w:rsidRDefault="00553EF5" w:rsidP="002C6D7F">
      <w:pPr>
        <w:keepNext/>
        <w:keepLines/>
        <w:widowControl w:val="0"/>
        <w:overflowPunct/>
        <w:autoSpaceDE/>
        <w:autoSpaceDN/>
        <w:adjustRightInd/>
        <w:ind w:left="936"/>
        <w:textAlignment w:val="auto"/>
        <w:rPr>
          <w:noProof/>
          <w:rtl/>
        </w:rPr>
      </w:pPr>
      <w:r w:rsidRPr="002C6D7F">
        <w:rPr>
          <w:noProof/>
          <w:rtl/>
        </w:rPr>
        <w:t>בכל פוליסות הביטוח הנדרשות</w:t>
      </w:r>
      <w:r w:rsidRPr="002C6D7F">
        <w:rPr>
          <w:rFonts w:hint="cs"/>
          <w:noProof/>
          <w:rtl/>
        </w:rPr>
        <w:t xml:space="preserve"> מצד ב</w:t>
      </w:r>
      <w:r w:rsidRPr="002C6D7F">
        <w:rPr>
          <w:noProof/>
          <w:rtl/>
        </w:rPr>
        <w:t>' יכללו התנאים הבאים:</w:t>
      </w:r>
    </w:p>
    <w:p w14:paraId="63CE0E4F" w14:textId="77777777" w:rsidR="00553EF5" w:rsidRPr="002C6D7F" w:rsidRDefault="00553EF5" w:rsidP="002C6D7F">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2C6D7F">
        <w:rPr>
          <w:noProof/>
          <w:rtl/>
        </w:rPr>
        <w:t>לשם המבוטח יתווספו כמבוטחים נוספים:</w:t>
      </w:r>
      <w:r w:rsidRPr="002C6D7F">
        <w:rPr>
          <w:noProof/>
        </w:rPr>
        <w:t xml:space="preserve"> </w:t>
      </w:r>
      <w:r w:rsidRPr="002C6D7F">
        <w:rPr>
          <w:noProof/>
          <w:rtl/>
        </w:rPr>
        <w:t>מדינת ישראל – משרד החינוך</w:t>
      </w:r>
      <w:r w:rsidRPr="002C6D7F">
        <w:rPr>
          <w:rFonts w:hint="cs"/>
          <w:noProof/>
          <w:rtl/>
        </w:rPr>
        <w:t xml:space="preserve">, </w:t>
      </w:r>
      <w:r w:rsidRPr="002C6D7F">
        <w:rPr>
          <w:noProof/>
          <w:rtl/>
        </w:rPr>
        <w:t>בכפוף להרחבי השיפוי לעיל.</w:t>
      </w:r>
    </w:p>
    <w:p w14:paraId="7307D273" w14:textId="77777777" w:rsidR="00553EF5" w:rsidRPr="002C6D7F" w:rsidRDefault="00553EF5" w:rsidP="002C6D7F">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2C6D7F">
        <w:rPr>
          <w:noProof/>
          <w:rtl/>
        </w:rPr>
        <w:t>בכל מקרה של שינוי לרעה או ביטול הביטוח ע</w:t>
      </w:r>
      <w:r w:rsidRPr="002C6D7F">
        <w:rPr>
          <w:rFonts w:hint="cs"/>
          <w:noProof/>
          <w:rtl/>
        </w:rPr>
        <w:t xml:space="preserve">ל ידי </w:t>
      </w:r>
      <w:r w:rsidRPr="002C6D7F">
        <w:rPr>
          <w:noProof/>
          <w:rtl/>
        </w:rPr>
        <w:t>אחד הצדדים לא יהיה להם כל תוקף אלא, אם ניתנה על כך הודעה מוקדמת של 60 יום במכתב לחשב משרד החינוך.</w:t>
      </w:r>
    </w:p>
    <w:p w14:paraId="0E21793F" w14:textId="77777777" w:rsidR="00553EF5" w:rsidRPr="002C6D7F" w:rsidRDefault="00553EF5" w:rsidP="002C6D7F">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2C6D7F">
        <w:rPr>
          <w:noProof/>
          <w:rtl/>
        </w:rPr>
        <w:t>המבטח מוותר על כל זכות תחלוף/שיבוב, תביעה, השתתפות או חזרה כלפי מדינת ישראל –</w:t>
      </w:r>
      <w:r w:rsidRPr="002C6D7F">
        <w:rPr>
          <w:rFonts w:hint="cs"/>
          <w:noProof/>
          <w:rtl/>
        </w:rPr>
        <w:t xml:space="preserve"> </w:t>
      </w:r>
      <w:r w:rsidRPr="002C6D7F">
        <w:rPr>
          <w:noProof/>
          <w:rtl/>
        </w:rPr>
        <w:t>משרד החינוך</w:t>
      </w:r>
      <w:r w:rsidRPr="002C6D7F">
        <w:rPr>
          <w:rFonts w:hint="cs"/>
          <w:noProof/>
          <w:rtl/>
        </w:rPr>
        <w:t xml:space="preserve"> </w:t>
      </w:r>
      <w:r w:rsidRPr="002C6D7F">
        <w:rPr>
          <w:noProof/>
          <w:rtl/>
        </w:rPr>
        <w:t>ועובדיהם</w:t>
      </w:r>
      <w:r w:rsidRPr="002C6D7F">
        <w:rPr>
          <w:rFonts w:hint="cs"/>
          <w:noProof/>
          <w:rtl/>
        </w:rPr>
        <w:t xml:space="preserve"> </w:t>
      </w:r>
      <w:r w:rsidRPr="002C6D7F">
        <w:rPr>
          <w:noProof/>
          <w:rtl/>
        </w:rPr>
        <w:t>ובלבד שהוויתור לא יחול לטובת אדם שגרם לנזק מתוך כוונת זדון.</w:t>
      </w:r>
    </w:p>
    <w:p w14:paraId="353515EB" w14:textId="77777777" w:rsidR="00553EF5" w:rsidRPr="002C6D7F" w:rsidRDefault="00553EF5" w:rsidP="002C6D7F">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2C6D7F">
        <w:rPr>
          <w:noProof/>
          <w:rtl/>
        </w:rPr>
        <w:t>צד ב' אחראי בלעדית כלפי המבטח לתשלום דמי הביטוח עבור כל הפוליסות ולמילוי כל החובות המוטלות על המבוטח על פי תנאי הפוליסות.</w:t>
      </w:r>
    </w:p>
    <w:p w14:paraId="50969C68" w14:textId="77777777" w:rsidR="00553EF5" w:rsidRPr="002C6D7F" w:rsidRDefault="00553EF5" w:rsidP="002C6D7F">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2C6D7F">
        <w:rPr>
          <w:noProof/>
          <w:rtl/>
        </w:rPr>
        <w:t>ההשתתפויות העצמיות הנקובות בכל פוליסה ופוליסה תחולנה בלעדית על צד ב'.</w:t>
      </w:r>
    </w:p>
    <w:p w14:paraId="3CFB18EC" w14:textId="77777777" w:rsidR="00553EF5" w:rsidRPr="002C6D7F" w:rsidRDefault="00553EF5" w:rsidP="002C6D7F">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2C6D7F">
        <w:rPr>
          <w:noProof/>
          <w:rtl/>
        </w:rPr>
        <w:t>כל סעיף בפוליסות הביטוח המפקיע או מקטין בדרך כלשהי את אחריות המבטח כאשר קיים ביטוח אחר, לא יופעל כלפי מדינת ישראל</w:t>
      </w:r>
      <w:r w:rsidRPr="002C6D7F">
        <w:rPr>
          <w:rFonts w:hint="cs"/>
          <w:noProof/>
          <w:rtl/>
        </w:rPr>
        <w:t xml:space="preserve">- משרד החינוך, </w:t>
      </w:r>
      <w:r w:rsidRPr="002C6D7F">
        <w:rPr>
          <w:noProof/>
          <w:rtl/>
        </w:rPr>
        <w:t>והביטוח הינו בחזקת ביטוח ראשוני המזכה במלוא  הזכויות על פי הביטוח.</w:t>
      </w:r>
    </w:p>
    <w:p w14:paraId="07F7F918" w14:textId="77777777" w:rsidR="00553EF5" w:rsidRPr="002C6D7F" w:rsidRDefault="00553EF5" w:rsidP="002C6D7F">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2C6D7F">
        <w:rPr>
          <w:noProof/>
          <w:rtl/>
        </w:rPr>
        <w:t>חריג כוונה ו/או רשלנות רבתי יבוטל ככל שקיים.</w:t>
      </w:r>
    </w:p>
    <w:p w14:paraId="4F1BBBA6" w14:textId="77777777" w:rsidR="00553EF5" w:rsidRPr="00352B11" w:rsidRDefault="00553EF5" w:rsidP="00553EF5">
      <w:pPr>
        <w:pStyle w:val="aff2"/>
        <w:ind w:left="1274"/>
        <w:rPr>
          <w:rFonts w:ascii="David" w:hAnsi="David"/>
        </w:rPr>
      </w:pPr>
    </w:p>
    <w:p w14:paraId="75FAB667" w14:textId="77777777" w:rsidR="00553EF5" w:rsidRPr="002C6D7F" w:rsidRDefault="00553EF5" w:rsidP="002C6D7F">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2C6D7F">
        <w:rPr>
          <w:noProof/>
          <w:rtl/>
        </w:rPr>
        <w:lastRenderedPageBreak/>
        <w:t>צד ב' מתחייב בכל תקופת ההתקשרות החוזית עם מדינת ישראל –</w:t>
      </w:r>
      <w:r w:rsidRPr="002C6D7F">
        <w:rPr>
          <w:rFonts w:hint="cs"/>
          <w:noProof/>
          <w:rtl/>
        </w:rPr>
        <w:t xml:space="preserve"> </w:t>
      </w:r>
      <w:r w:rsidRPr="002C6D7F">
        <w:rPr>
          <w:noProof/>
          <w:rtl/>
        </w:rPr>
        <w:t>משרד החינוך</w:t>
      </w:r>
      <w:r w:rsidRPr="002C6D7F">
        <w:rPr>
          <w:rFonts w:hint="cs"/>
          <w:noProof/>
          <w:rtl/>
        </w:rPr>
        <w:t xml:space="preserve"> </w:t>
      </w:r>
      <w:r w:rsidRPr="002C6D7F">
        <w:rPr>
          <w:noProof/>
          <w:rtl/>
        </w:rPr>
        <w:t>להחזיק בתוקף את פוליסות הביטוח. צד ב' מתחייב כי פוליסות הביטוח תחודשנה מדי תקופת ביטוח, כל עוד החוזה עם מדינת ישראל – משרד החינוך</w:t>
      </w:r>
      <w:r w:rsidRPr="002C6D7F">
        <w:rPr>
          <w:rFonts w:hint="cs"/>
          <w:noProof/>
          <w:rtl/>
        </w:rPr>
        <w:t xml:space="preserve"> </w:t>
      </w:r>
      <w:r w:rsidRPr="002C6D7F">
        <w:rPr>
          <w:noProof/>
          <w:rtl/>
        </w:rPr>
        <w:t>בתוקף.</w:t>
      </w:r>
    </w:p>
    <w:p w14:paraId="30CDE2A6" w14:textId="77777777" w:rsidR="00553EF5" w:rsidRPr="002C6D7F" w:rsidRDefault="00553EF5" w:rsidP="002C6D7F">
      <w:pPr>
        <w:keepNext/>
        <w:keepLines/>
        <w:widowControl w:val="0"/>
        <w:numPr>
          <w:ilvl w:val="1"/>
          <w:numId w:val="9"/>
        </w:numPr>
        <w:tabs>
          <w:tab w:val="clear" w:pos="1418"/>
          <w:tab w:val="num" w:pos="652"/>
        </w:tabs>
        <w:overflowPunct/>
        <w:autoSpaceDE/>
        <w:autoSpaceDN/>
        <w:adjustRightInd/>
        <w:ind w:left="652" w:hanging="425"/>
        <w:textAlignment w:val="auto"/>
        <w:rPr>
          <w:noProof/>
        </w:rPr>
      </w:pPr>
      <w:r w:rsidRPr="002C6D7F">
        <w:rPr>
          <w:noProof/>
          <w:rtl/>
        </w:rPr>
        <w:t xml:space="preserve">אישור בחתימתו של המבטח על קיום הביטוחים, יומצא על ידי צד ב' </w:t>
      </w:r>
      <w:r w:rsidRPr="002C6D7F">
        <w:rPr>
          <w:rFonts w:hint="cs"/>
          <w:noProof/>
          <w:rtl/>
        </w:rPr>
        <w:t>למשרד החינוך</w:t>
      </w:r>
      <w:r w:rsidRPr="002C6D7F">
        <w:rPr>
          <w:noProof/>
          <w:rtl/>
        </w:rPr>
        <w:t xml:space="preserve"> עד למועד חתימת החוזה. צד ב' מתחייב להציג את האישור חתום בחתימת המבטח אודות חידוש הפוליסות </w:t>
      </w:r>
      <w:r w:rsidRPr="002C6D7F">
        <w:rPr>
          <w:rFonts w:hint="cs"/>
          <w:noProof/>
          <w:rtl/>
        </w:rPr>
        <w:t>למשרד החינוך</w:t>
      </w:r>
      <w:r w:rsidRPr="002C6D7F">
        <w:rPr>
          <w:noProof/>
          <w:rtl/>
        </w:rPr>
        <w:t xml:space="preserve"> לכל המאוחר שבעה ימים לפני תום תקופת הביטוח. </w:t>
      </w:r>
    </w:p>
    <w:p w14:paraId="7EA19B1B" w14:textId="77777777" w:rsidR="00553EF5" w:rsidRPr="002C6D7F" w:rsidRDefault="00553EF5" w:rsidP="002C6D7F">
      <w:pPr>
        <w:keepNext/>
        <w:keepLines/>
        <w:widowControl w:val="0"/>
        <w:numPr>
          <w:ilvl w:val="1"/>
          <w:numId w:val="9"/>
        </w:numPr>
        <w:tabs>
          <w:tab w:val="clear" w:pos="1418"/>
          <w:tab w:val="num" w:pos="652"/>
        </w:tabs>
        <w:overflowPunct/>
        <w:autoSpaceDE/>
        <w:autoSpaceDN/>
        <w:adjustRightInd/>
        <w:ind w:left="652" w:hanging="425"/>
        <w:textAlignment w:val="auto"/>
        <w:rPr>
          <w:noProof/>
        </w:rPr>
      </w:pPr>
      <w:r w:rsidRPr="002C6D7F">
        <w:rPr>
          <w:noProof/>
          <w:rtl/>
        </w:rPr>
        <w:t>מובהר בזאת כי אישורי הביטוח שיוצגו אינם באים לצמצם ו/או לגרוע מהתחייבויות צד ב' לערוך את הביטוחים לפי סעיפי הביטוח המפורטים לעיל, ולמען הסר ספק דרישות הביטוח המחייבות הן בהתאם לאמור לעיל. צד ב' נדרש</w:t>
      </w:r>
      <w:r w:rsidRPr="002C6D7F">
        <w:rPr>
          <w:rFonts w:hint="cs"/>
          <w:noProof/>
          <w:rtl/>
        </w:rPr>
        <w:t xml:space="preserve"> </w:t>
      </w:r>
      <w:r w:rsidRPr="002C6D7F">
        <w:rPr>
          <w:noProof/>
          <w:rtl/>
        </w:rPr>
        <w:t>ללמוד ולעמוד בדרישות אלה ובמידת הצורך להיעזר באנשי ביטוח מטעמו, על מנת לעמוד בדרישות וליישמן בביטוחים כנדרש.</w:t>
      </w:r>
    </w:p>
    <w:p w14:paraId="56EE4F91" w14:textId="77777777" w:rsidR="00553EF5" w:rsidRPr="002C6D7F" w:rsidRDefault="00553EF5" w:rsidP="002C6D7F">
      <w:pPr>
        <w:keepNext/>
        <w:keepLines/>
        <w:widowControl w:val="0"/>
        <w:numPr>
          <w:ilvl w:val="1"/>
          <w:numId w:val="9"/>
        </w:numPr>
        <w:tabs>
          <w:tab w:val="clear" w:pos="1418"/>
          <w:tab w:val="num" w:pos="652"/>
        </w:tabs>
        <w:overflowPunct/>
        <w:autoSpaceDE/>
        <w:autoSpaceDN/>
        <w:adjustRightInd/>
        <w:ind w:left="652" w:hanging="425"/>
        <w:textAlignment w:val="auto"/>
        <w:rPr>
          <w:noProof/>
        </w:rPr>
      </w:pPr>
      <w:r w:rsidRPr="002C6D7F">
        <w:rPr>
          <w:noProof/>
          <w:rtl/>
        </w:rPr>
        <w:t>מדינת ישראל –</w:t>
      </w:r>
      <w:r w:rsidRPr="002C6D7F">
        <w:rPr>
          <w:rFonts w:hint="cs"/>
          <w:noProof/>
          <w:rtl/>
        </w:rPr>
        <w:t xml:space="preserve"> </w:t>
      </w:r>
      <w:r w:rsidRPr="002C6D7F">
        <w:rPr>
          <w:noProof/>
          <w:rtl/>
        </w:rPr>
        <w:t>משרד החינוך</w:t>
      </w:r>
      <w:r w:rsidRPr="002C6D7F">
        <w:rPr>
          <w:rFonts w:hint="cs"/>
          <w:noProof/>
          <w:rtl/>
        </w:rPr>
        <w:t xml:space="preserve"> </w:t>
      </w:r>
      <w:r w:rsidRPr="002C6D7F">
        <w:rPr>
          <w:noProof/>
          <w:rtl/>
        </w:rPr>
        <w:t xml:space="preserve">שומרת לעצמה את הזכות לקבל מצד ב' בכל עת את העתקי הפוליסות במלואן או בחלקן, במקרה של גילוי נסיבות העלולות להביא לתביעה בפוליסות ו/או על מנת שתוכל לבחון את עמידת צד ב' בסעיפים אלו ו/או מכל סיבה אחרת, וצד ב' </w:t>
      </w:r>
      <w:r w:rsidRPr="002C6D7F">
        <w:rPr>
          <w:rFonts w:hint="cs"/>
          <w:noProof/>
          <w:rtl/>
        </w:rPr>
        <w:t>יעביר</w:t>
      </w:r>
      <w:r w:rsidRPr="002C6D7F">
        <w:rPr>
          <w:noProof/>
          <w:rtl/>
        </w:rPr>
        <w:t xml:space="preserve"> את העתקי הפוליסות במלואן או בחלקן כאמור מיד עם קבלת הדרישה. צד ב' מתחייב לבצע כל שינוי או תיקון שיידרש על מנת להתאים את הפוליסות להתחייבויותיו על פי הוראות הביטוח שלעיל. מוסכם כי צד ב' </w:t>
      </w:r>
      <w:r w:rsidRPr="002C6D7F">
        <w:rPr>
          <w:rFonts w:hint="cs"/>
          <w:noProof/>
          <w:rtl/>
        </w:rPr>
        <w:t>יהיה רשאי</w:t>
      </w:r>
      <w:r w:rsidRPr="002C6D7F">
        <w:rPr>
          <w:noProof/>
          <w:rtl/>
        </w:rPr>
        <w:t xml:space="preserve"> למחוק מפוליסות הביטוח כאמור מידע עסקי ו/או מסחרי סודי שאינו רלוונטי להתקשרות זו.</w:t>
      </w:r>
    </w:p>
    <w:p w14:paraId="3B92FF11" w14:textId="77777777" w:rsidR="00553EF5" w:rsidRPr="002C6D7F" w:rsidRDefault="00553EF5" w:rsidP="002C6D7F">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2C6D7F">
        <w:rPr>
          <w:noProof/>
          <w:rtl/>
        </w:rPr>
        <w:t>צד ב' מצהיר ומתחייב כי זכות מדינת ישראל –</w:t>
      </w:r>
      <w:r w:rsidRPr="002C6D7F">
        <w:rPr>
          <w:rFonts w:hint="cs"/>
          <w:noProof/>
          <w:rtl/>
        </w:rPr>
        <w:t xml:space="preserve"> </w:t>
      </w:r>
      <w:r w:rsidRPr="002C6D7F">
        <w:rPr>
          <w:noProof/>
          <w:rtl/>
        </w:rPr>
        <w:t>משרד החינוך, לעריכת הבדיקה ולדרישת השינויים כמפורט לעיל אינן מטילות על מדינת ישראל –</w:t>
      </w:r>
      <w:r w:rsidRPr="002C6D7F">
        <w:rPr>
          <w:rFonts w:hint="cs"/>
          <w:noProof/>
          <w:rtl/>
        </w:rPr>
        <w:t xml:space="preserve"> </w:t>
      </w:r>
      <w:r w:rsidRPr="002C6D7F">
        <w:rPr>
          <w:noProof/>
          <w:rtl/>
        </w:rPr>
        <w:t>משרד החינוך, או</w:t>
      </w:r>
      <w:r w:rsidRPr="002C6D7F">
        <w:rPr>
          <w:noProof/>
        </w:rPr>
        <w:t xml:space="preserve"> </w:t>
      </w:r>
      <w:r w:rsidRPr="002C6D7F">
        <w:rPr>
          <w:noProof/>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צד ב' לפי החוזה, וזאת בין אם נדרשו התאמות ובין אם לאו, בין אם נבדקו ובין אם לאו.</w:t>
      </w:r>
    </w:p>
    <w:p w14:paraId="42D639E6" w14:textId="77777777" w:rsidR="00553EF5" w:rsidRPr="002C6D7F" w:rsidRDefault="00553EF5" w:rsidP="002C6D7F">
      <w:pPr>
        <w:keepNext/>
        <w:keepLines/>
        <w:widowControl w:val="0"/>
        <w:numPr>
          <w:ilvl w:val="1"/>
          <w:numId w:val="9"/>
        </w:numPr>
        <w:tabs>
          <w:tab w:val="clear" w:pos="1418"/>
          <w:tab w:val="num" w:pos="794"/>
        </w:tabs>
        <w:overflowPunct/>
        <w:autoSpaceDE/>
        <w:autoSpaceDN/>
        <w:adjustRightInd/>
        <w:ind w:left="794" w:hanging="567"/>
        <w:textAlignment w:val="auto"/>
        <w:rPr>
          <w:noProof/>
        </w:rPr>
      </w:pPr>
      <w:r w:rsidRPr="002C6D7F">
        <w:rPr>
          <w:noProof/>
          <w:rtl/>
        </w:rPr>
        <w:t>למען הסר ספק</w:t>
      </w:r>
      <w:r w:rsidRPr="002C6D7F">
        <w:rPr>
          <w:rFonts w:hint="cs"/>
          <w:noProof/>
          <w:rtl/>
        </w:rPr>
        <w:t>,</w:t>
      </w:r>
      <w:r w:rsidRPr="002C6D7F">
        <w:rPr>
          <w:noProof/>
          <w:rtl/>
        </w:rPr>
        <w:t xml:space="preserve"> מוסכם בזה</w:t>
      </w:r>
      <w:r w:rsidRPr="002C6D7F">
        <w:rPr>
          <w:rFonts w:hint="cs"/>
          <w:noProof/>
          <w:rtl/>
        </w:rPr>
        <w:t>,</w:t>
      </w:r>
      <w:r w:rsidRPr="002C6D7F">
        <w:rPr>
          <w:noProof/>
          <w:rtl/>
        </w:rPr>
        <w:t xml:space="preserve"> כי הביטוחים הנדרשים גבולות האחריות ותנאי הכיסוי הם בבחינת דרישה מינימלית המוטלת על צד ב', ואין בהם משום אישור </w:t>
      </w:r>
      <w:r w:rsidRPr="002C6D7F">
        <w:rPr>
          <w:rFonts w:hint="cs"/>
          <w:noProof/>
          <w:rtl/>
        </w:rPr>
        <w:t>מדינת ישראל</w:t>
      </w:r>
      <w:r w:rsidRPr="002C6D7F">
        <w:rPr>
          <w:noProof/>
          <w:rtl/>
        </w:rPr>
        <w:t xml:space="preserve"> או מי מטעמו להיקף וגודל הסיכון לביטוח ועליו לבחון את חשיפת</w:t>
      </w:r>
      <w:r w:rsidRPr="002C6D7F">
        <w:rPr>
          <w:rFonts w:hint="cs"/>
          <w:noProof/>
          <w:rtl/>
        </w:rPr>
        <w:t>ו</w:t>
      </w:r>
      <w:r w:rsidRPr="002C6D7F">
        <w:rPr>
          <w:noProof/>
          <w:rtl/>
        </w:rPr>
        <w:t xml:space="preserve"> ולקבוע את הביטוחים הנחוצים לרבות היקף הכיסויים, וגבולות האחריות ותקופת הביטוח בהתאם לכך.</w:t>
      </w:r>
    </w:p>
    <w:p w14:paraId="28CB5730" w14:textId="77777777" w:rsidR="00553EF5" w:rsidRPr="002C6D7F" w:rsidRDefault="00553EF5" w:rsidP="002C6D7F">
      <w:pPr>
        <w:keepNext/>
        <w:keepLines/>
        <w:widowControl w:val="0"/>
        <w:numPr>
          <w:ilvl w:val="1"/>
          <w:numId w:val="9"/>
        </w:numPr>
        <w:tabs>
          <w:tab w:val="clear" w:pos="1418"/>
          <w:tab w:val="num" w:pos="794"/>
        </w:tabs>
        <w:overflowPunct/>
        <w:autoSpaceDE/>
        <w:autoSpaceDN/>
        <w:adjustRightInd/>
        <w:ind w:left="794" w:hanging="567"/>
        <w:textAlignment w:val="auto"/>
        <w:rPr>
          <w:noProof/>
        </w:rPr>
      </w:pPr>
      <w:r w:rsidRPr="002C6D7F">
        <w:rPr>
          <w:noProof/>
          <w:rtl/>
        </w:rPr>
        <w:t>אין בכל האמור בסעיפי הביטוח כדי לפטור את צד ב' מכל חובה החלה עלי</w:t>
      </w:r>
      <w:r w:rsidRPr="002C6D7F">
        <w:rPr>
          <w:rFonts w:hint="cs"/>
          <w:noProof/>
          <w:rtl/>
        </w:rPr>
        <w:t>ו</w:t>
      </w:r>
      <w:r w:rsidRPr="002C6D7F">
        <w:rPr>
          <w:noProof/>
          <w:rtl/>
        </w:rPr>
        <w:t xml:space="preserve"> על פי דין ועל פי החוזה ואין לפרש את האמור כוויתור של מדינת ישראל –</w:t>
      </w:r>
      <w:r w:rsidRPr="002C6D7F">
        <w:rPr>
          <w:rFonts w:hint="cs"/>
          <w:noProof/>
          <w:rtl/>
        </w:rPr>
        <w:t xml:space="preserve"> </w:t>
      </w:r>
      <w:r w:rsidRPr="002C6D7F">
        <w:rPr>
          <w:noProof/>
          <w:rtl/>
        </w:rPr>
        <w:t>משרד החינוך, על כל זכות או סעד המוקנים להם על פי כל דין ועל פי חוזה זה.</w:t>
      </w:r>
    </w:p>
    <w:p w14:paraId="76C4D2ED" w14:textId="77777777" w:rsidR="00553EF5" w:rsidRPr="002C6D7F" w:rsidRDefault="00553EF5" w:rsidP="002C6D7F">
      <w:pPr>
        <w:keepNext/>
        <w:keepLines/>
        <w:widowControl w:val="0"/>
        <w:numPr>
          <w:ilvl w:val="1"/>
          <w:numId w:val="9"/>
        </w:numPr>
        <w:tabs>
          <w:tab w:val="clear" w:pos="1418"/>
          <w:tab w:val="num" w:pos="794"/>
        </w:tabs>
        <w:overflowPunct/>
        <w:autoSpaceDE/>
        <w:autoSpaceDN/>
        <w:adjustRightInd/>
        <w:ind w:left="794" w:hanging="567"/>
        <w:textAlignment w:val="auto"/>
        <w:rPr>
          <w:noProof/>
        </w:rPr>
      </w:pPr>
      <w:r w:rsidRPr="002C6D7F">
        <w:rPr>
          <w:noProof/>
          <w:rtl/>
        </w:rPr>
        <w:t>אי עמידה בתנאי סעיפי ביטוח אלו מהווה הפרה יסודית של החוזה.</w:t>
      </w:r>
    </w:p>
    <w:p w14:paraId="62600455" w14:textId="237518FC" w:rsidR="009C08CC" w:rsidRDefault="009C08CC">
      <w:pPr>
        <w:overflowPunct/>
        <w:autoSpaceDE/>
        <w:autoSpaceDN/>
        <w:bidi w:val="0"/>
        <w:adjustRightInd/>
        <w:spacing w:line="240" w:lineRule="auto"/>
        <w:jc w:val="left"/>
        <w:textAlignment w:val="auto"/>
        <w:rPr>
          <w:rtl/>
        </w:rPr>
      </w:pPr>
      <w:r>
        <w:rPr>
          <w:rtl/>
        </w:rPr>
        <w:br w:type="page"/>
      </w:r>
    </w:p>
    <w:p w14:paraId="238F9098" w14:textId="77777777" w:rsidR="00520371" w:rsidRDefault="00D475F5" w:rsidP="00D86547">
      <w:pPr>
        <w:keepNext/>
        <w:keepLines/>
        <w:widowControl w:val="0"/>
        <w:ind w:left="-33"/>
        <w:jc w:val="right"/>
        <w:rPr>
          <w:rtl/>
        </w:rPr>
      </w:pPr>
      <w:r>
        <w:rPr>
          <w:rFonts w:hint="cs"/>
          <w:rtl/>
        </w:rPr>
        <w:lastRenderedPageBreak/>
        <w:t>נספח מספר 2</w:t>
      </w:r>
    </w:p>
    <w:p w14:paraId="55AADBC7" w14:textId="77777777" w:rsidR="000806D5" w:rsidRPr="005B2B87" w:rsidRDefault="000806D5" w:rsidP="000806D5">
      <w:pPr>
        <w:keepNext/>
        <w:keepLines/>
        <w:widowControl w:val="0"/>
        <w:ind w:left="-33"/>
        <w:jc w:val="right"/>
        <w:rPr>
          <w:rtl/>
          <w:lang w:eastAsia="en-US"/>
        </w:rPr>
      </w:pPr>
      <w:r w:rsidRPr="005B2B87">
        <w:rPr>
          <w:rFonts w:hint="cs"/>
          <w:rtl/>
        </w:rPr>
        <w:t xml:space="preserve">דף </w:t>
      </w:r>
      <w:r>
        <w:rPr>
          <w:rStyle w:val="ad"/>
          <w:rFonts w:hint="cs"/>
          <w:rtl/>
        </w:rPr>
        <w:t>9</w:t>
      </w:r>
      <w:r w:rsidRPr="005B2B87">
        <w:rPr>
          <w:rFonts w:hint="cs"/>
          <w:rtl/>
        </w:rPr>
        <w:t xml:space="preserve"> </w:t>
      </w:r>
      <w:r>
        <w:rPr>
          <w:rFonts w:hint="cs"/>
          <w:rtl/>
        </w:rPr>
        <w:t xml:space="preserve">מתוך </w:t>
      </w:r>
      <w:r w:rsidR="00F00CDB">
        <w:rPr>
          <w:rFonts w:hint="cs"/>
          <w:rtl/>
        </w:rPr>
        <w:t>12</w:t>
      </w:r>
    </w:p>
    <w:p w14:paraId="16BE42DA" w14:textId="77777777" w:rsidR="000806D5" w:rsidRPr="005B2B87" w:rsidRDefault="000806D5" w:rsidP="00D86547">
      <w:pPr>
        <w:keepNext/>
        <w:keepLines/>
        <w:widowControl w:val="0"/>
        <w:ind w:left="-33"/>
        <w:jc w:val="right"/>
        <w:rPr>
          <w:rtl/>
        </w:rPr>
      </w:pPr>
    </w:p>
    <w:p w14:paraId="1C176BB5" w14:textId="77777777" w:rsidR="008D23CC" w:rsidRPr="002876A7" w:rsidRDefault="008D23CC" w:rsidP="00CE2D01">
      <w:pPr>
        <w:keepNext/>
        <w:keepLines/>
        <w:widowControl w:val="0"/>
        <w:numPr>
          <w:ilvl w:val="0"/>
          <w:numId w:val="9"/>
        </w:numPr>
        <w:overflowPunct/>
        <w:autoSpaceDE/>
        <w:autoSpaceDN/>
        <w:adjustRightInd/>
        <w:textAlignment w:val="auto"/>
        <w:rPr>
          <w:b/>
          <w:bCs/>
          <w:u w:val="single"/>
          <w:rtl/>
          <w:lang w:eastAsia="en-US"/>
        </w:rPr>
      </w:pPr>
      <w:r w:rsidRPr="002876A7">
        <w:rPr>
          <w:rFonts w:hint="cs"/>
          <w:b/>
          <w:bCs/>
          <w:u w:val="single"/>
          <w:rtl/>
          <w:lang w:eastAsia="en-US"/>
        </w:rPr>
        <w:t>קניין רוחני</w:t>
      </w:r>
    </w:p>
    <w:p w14:paraId="498BAF4F" w14:textId="77777777" w:rsidR="008D23CC" w:rsidRPr="00F00CDB" w:rsidRDefault="008D23CC"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Pr>
      </w:pPr>
      <w:r w:rsidRPr="00F00CDB">
        <w:rPr>
          <w:noProof/>
          <w:rtl/>
        </w:rPr>
        <w:t xml:space="preserve">מוסכם בזאת כי כל זכויות הקניין הרוחני, בישראל ומחוצה לה, </w:t>
      </w:r>
      <w:r w:rsidRPr="00F00CDB">
        <w:rPr>
          <w:rFonts w:hint="cs"/>
          <w:noProof/>
          <w:rtl/>
        </w:rPr>
        <w:t xml:space="preserve">על </w:t>
      </w:r>
      <w:r w:rsidRPr="00F00CDB">
        <w:rPr>
          <w:noProof/>
          <w:rtl/>
        </w:rPr>
        <w:t>התכניות, הספרות</w:t>
      </w:r>
      <w:r w:rsidRPr="00F00CDB">
        <w:rPr>
          <w:rFonts w:hint="cs"/>
          <w:noProof/>
          <w:rtl/>
        </w:rPr>
        <w:t>,</w:t>
      </w:r>
      <w:r w:rsidRPr="00F00CDB">
        <w:rPr>
          <w:noProof/>
          <w:rtl/>
        </w:rPr>
        <w:t xml:space="preserve"> התוכנות</w:t>
      </w:r>
      <w:r w:rsidRPr="00F00CDB">
        <w:rPr>
          <w:rFonts w:hint="cs"/>
          <w:noProof/>
          <w:rtl/>
        </w:rPr>
        <w:t>, היישומים הממוחשבים ותוצרי העבודה</w:t>
      </w:r>
      <w:r w:rsidRPr="00F00CDB">
        <w:rPr>
          <w:noProof/>
          <w:rtl/>
        </w:rPr>
        <w:t xml:space="preserve"> שיפותחו ו/או יוכנו</w:t>
      </w:r>
      <w:r w:rsidRPr="00F00CDB">
        <w:rPr>
          <w:rFonts w:hint="cs"/>
          <w:noProof/>
          <w:rtl/>
        </w:rPr>
        <w:t xml:space="preserve"> או ירכשו או יותאמו</w:t>
      </w:r>
      <w:r w:rsidRPr="00F00CDB">
        <w:rPr>
          <w:noProof/>
          <w:rtl/>
        </w:rPr>
        <w:t xml:space="preserve"> על ידי </w:t>
      </w:r>
      <w:r w:rsidRPr="00F00CDB">
        <w:rPr>
          <w:rFonts w:hint="cs"/>
          <w:noProof/>
          <w:rtl/>
        </w:rPr>
        <w:t>צד ב</w:t>
      </w:r>
      <w:r w:rsidRPr="00F00CDB">
        <w:rPr>
          <w:noProof/>
          <w:rtl/>
        </w:rPr>
        <w:t>' ו/או על-ידי עובדיו ו/או על-ידי מועסקיו, הן ויהיו בבעלות מלאה ובלעדית של המדינה</w:t>
      </w:r>
      <w:r w:rsidRPr="00F00CDB">
        <w:rPr>
          <w:rFonts w:hint="cs"/>
          <w:noProof/>
          <w:rtl/>
        </w:rPr>
        <w:t xml:space="preserve">. </w:t>
      </w:r>
      <w:r w:rsidRPr="00F00CDB">
        <w:rPr>
          <w:noProof/>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צד ב', עובדיו, מועסקיו או מי מטעמו.</w:t>
      </w:r>
    </w:p>
    <w:p w14:paraId="0ED13827" w14:textId="77777777" w:rsidR="008D23CC" w:rsidRPr="00F00CDB" w:rsidRDefault="008D23CC"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Pr>
      </w:pPr>
      <w:r w:rsidRPr="00F00CDB">
        <w:rPr>
          <w:noProof/>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sidRPr="00F00CDB">
        <w:rPr>
          <w:noProof/>
        </w:rPr>
        <w:t>IPR- Intellectual Property Rights</w:t>
      </w:r>
      <w:r w:rsidRPr="00F00CDB">
        <w:rPr>
          <w:noProof/>
          <w:rtl/>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חוק העיצובים, התשע"ז-2017, זכויות לפי פקודת סימני מסחר [נוסח חדש], התשל"ב- 1972, זכויות  לפי פקודת הפטנטים והמדגמים או כל זכות קניין רוחני אחרת.</w:t>
      </w:r>
    </w:p>
    <w:p w14:paraId="0B63EA77" w14:textId="77777777" w:rsidR="008D23CC" w:rsidRDefault="008D23CC"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Pr>
      </w:pPr>
      <w:r w:rsidRPr="00F00CDB" w:rsidDel="004A4184">
        <w:rPr>
          <w:noProof/>
          <w:rtl/>
        </w:rPr>
        <w:t xml:space="preserve"> </w:t>
      </w:r>
      <w:r>
        <w:rPr>
          <w:rFonts w:hint="cs"/>
          <w:noProof/>
          <w:rtl/>
        </w:rPr>
        <w:t>צד ב</w:t>
      </w:r>
      <w:r>
        <w:rPr>
          <w:noProof/>
          <w:rtl/>
        </w:rPr>
        <w:t xml:space="preserve">' יהא אחראי להבטיח את הבעלות [המשותפת] הבלעדית כאמור בסעיף </w:t>
      </w:r>
      <w:r>
        <w:rPr>
          <w:rFonts w:hint="cs"/>
          <w:noProof/>
          <w:rtl/>
        </w:rPr>
        <w:t>14</w:t>
      </w:r>
      <w:r w:rsidRPr="006D01D6">
        <w:rPr>
          <w:noProof/>
          <w:rtl/>
        </w:rPr>
        <w:t>.1</w:t>
      </w:r>
      <w:r>
        <w:rPr>
          <w:noProof/>
          <w:rtl/>
        </w:rPr>
        <w:t xml:space="preserve">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noProof/>
          <w:rtl/>
        </w:rPr>
        <w:t>צד ב</w:t>
      </w:r>
      <w:r>
        <w:rPr>
          <w:noProof/>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132696D9" w14:textId="77777777" w:rsidR="008D23CC" w:rsidRDefault="008D23CC"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Pr>
      </w:pPr>
      <w:r>
        <w:rPr>
          <w:noProof/>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noProof/>
          <w:rtl/>
        </w:rPr>
        <w:t>.</w:t>
      </w:r>
      <w:r>
        <w:rPr>
          <w:noProof/>
          <w:rtl/>
        </w:rPr>
        <w:t xml:space="preserve"> </w:t>
      </w:r>
    </w:p>
    <w:p w14:paraId="4A75BE7A" w14:textId="77777777" w:rsidR="008D23CC" w:rsidRPr="00F00CDB" w:rsidRDefault="008D23CC"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F00CDB">
        <w:rPr>
          <w:noProof/>
          <w:rtl/>
        </w:rPr>
        <w:t xml:space="preserve"> צד ב' לא יהיה רשאי להשתמש בכל חומר שהוכן על ידו לצרכי ההסכם, לצרכיו הפנימיים או לצרכי עבודות אחרות, אלא אם כן קיבל אישור בכתב מראש </w:t>
      </w:r>
      <w:r w:rsidRPr="00F00CDB">
        <w:rPr>
          <w:rFonts w:hint="cs"/>
          <w:noProof/>
          <w:rtl/>
        </w:rPr>
        <w:t>מ</w:t>
      </w:r>
      <w:r w:rsidRPr="00F00CDB">
        <w:rPr>
          <w:noProof/>
          <w:rtl/>
        </w:rPr>
        <w:t>המשרד.</w:t>
      </w:r>
    </w:p>
    <w:p w14:paraId="22191847" w14:textId="77777777" w:rsidR="008D23CC" w:rsidRPr="00F00CDB" w:rsidRDefault="008D23CC"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F00CDB">
        <w:rPr>
          <w:rFonts w:hint="cs"/>
          <w:noProof/>
          <w:rtl/>
        </w:rPr>
        <w:t>צד ב</w:t>
      </w:r>
      <w:r w:rsidRPr="00F00CDB">
        <w:rPr>
          <w:noProof/>
          <w:rtl/>
        </w:rPr>
        <w:t>'</w:t>
      </w:r>
      <w:r w:rsidRPr="00F00CDB">
        <w:rPr>
          <w:rFonts w:hint="cs"/>
          <w:noProof/>
          <w:rtl/>
        </w:rPr>
        <w:t xml:space="preserve"> אינו רשאי לציין את זהותו על גבי דפי המידע. נושא זה כולל: סמלים של צד ב</w:t>
      </w:r>
      <w:r w:rsidRPr="00F00CDB">
        <w:rPr>
          <w:noProof/>
          <w:rtl/>
        </w:rPr>
        <w:t>'</w:t>
      </w:r>
      <w:r w:rsidRPr="00F00CDB">
        <w:rPr>
          <w:rFonts w:hint="cs"/>
          <w:noProof/>
          <w:rtl/>
        </w:rPr>
        <w:t>, שמו וכל אזכור אחר המזהה אותו.</w:t>
      </w:r>
    </w:p>
    <w:p w14:paraId="37C519FC" w14:textId="77777777" w:rsidR="008D23CC" w:rsidRPr="00F00CDB" w:rsidRDefault="008D23CC"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Pr>
      </w:pPr>
      <w:r w:rsidRPr="00F00CDB">
        <w:rPr>
          <w:noProof/>
          <w:rtl/>
        </w:rPr>
        <w:t>צד ב' לא יעביר את המסמכים שהכין במסגרת חובותיו עפ"י מכרז זה ו/או חלק מהם לאחר ולא יפרסם את המסמכים בכל צורה שהיא.</w:t>
      </w:r>
    </w:p>
    <w:p w14:paraId="1F82A93F" w14:textId="77777777" w:rsidR="00F00CDB" w:rsidRDefault="00F00CDB" w:rsidP="00D86547">
      <w:pPr>
        <w:keepNext/>
        <w:keepLines/>
        <w:widowControl w:val="0"/>
        <w:ind w:left="-33"/>
        <w:jc w:val="right"/>
        <w:rPr>
          <w:rtl/>
        </w:rPr>
      </w:pPr>
    </w:p>
    <w:p w14:paraId="72A3A169" w14:textId="77777777" w:rsidR="00F00CDB" w:rsidRDefault="00F00CDB" w:rsidP="00D86547">
      <w:pPr>
        <w:keepNext/>
        <w:keepLines/>
        <w:widowControl w:val="0"/>
        <w:ind w:left="-33"/>
        <w:jc w:val="right"/>
        <w:rPr>
          <w:rtl/>
        </w:rPr>
      </w:pPr>
    </w:p>
    <w:p w14:paraId="0A743CF2" w14:textId="77777777" w:rsidR="00F00CDB" w:rsidRDefault="00F00CDB" w:rsidP="00D86547">
      <w:pPr>
        <w:keepNext/>
        <w:keepLines/>
        <w:widowControl w:val="0"/>
        <w:ind w:left="-33"/>
        <w:jc w:val="right"/>
        <w:rPr>
          <w:rtl/>
        </w:rPr>
      </w:pPr>
    </w:p>
    <w:p w14:paraId="2852D6DF" w14:textId="77777777" w:rsidR="008D23CC" w:rsidRPr="005B2B87" w:rsidRDefault="008D23CC" w:rsidP="00D86547">
      <w:pPr>
        <w:keepNext/>
        <w:keepLines/>
        <w:widowControl w:val="0"/>
        <w:ind w:left="-33"/>
        <w:jc w:val="right"/>
        <w:rPr>
          <w:rtl/>
        </w:rPr>
      </w:pPr>
      <w:r>
        <w:rPr>
          <w:rFonts w:hint="cs"/>
          <w:rtl/>
        </w:rPr>
        <w:lastRenderedPageBreak/>
        <w:t xml:space="preserve">נספח מספר </w:t>
      </w:r>
      <w:r w:rsidR="008C7406">
        <w:rPr>
          <w:rFonts w:hint="cs"/>
          <w:rtl/>
        </w:rPr>
        <w:t>2</w:t>
      </w:r>
    </w:p>
    <w:p w14:paraId="0D0A0361" w14:textId="77777777" w:rsidR="008D23CC" w:rsidRDefault="008D23CC" w:rsidP="00D86547">
      <w:pPr>
        <w:keepNext/>
        <w:keepLines/>
        <w:widowControl w:val="0"/>
        <w:ind w:left="-33"/>
        <w:jc w:val="right"/>
        <w:rPr>
          <w:rtl/>
        </w:rPr>
      </w:pPr>
      <w:r w:rsidRPr="005B2B87">
        <w:rPr>
          <w:rFonts w:hint="cs"/>
          <w:rtl/>
        </w:rPr>
        <w:t xml:space="preserve">דף </w:t>
      </w:r>
      <w:r w:rsidR="00F00CDB">
        <w:rPr>
          <w:rStyle w:val="ad"/>
          <w:rFonts w:hint="cs"/>
          <w:rtl/>
        </w:rPr>
        <w:t>10</w:t>
      </w:r>
      <w:r w:rsidRPr="005B2B87">
        <w:rPr>
          <w:rFonts w:hint="cs"/>
          <w:rtl/>
        </w:rPr>
        <w:t xml:space="preserve"> </w:t>
      </w:r>
      <w:r>
        <w:rPr>
          <w:rFonts w:hint="cs"/>
          <w:rtl/>
        </w:rPr>
        <w:t xml:space="preserve">מתוך </w:t>
      </w:r>
      <w:r w:rsidR="00F00CDB">
        <w:rPr>
          <w:rFonts w:hint="cs"/>
          <w:rtl/>
        </w:rPr>
        <w:t>12</w:t>
      </w:r>
    </w:p>
    <w:p w14:paraId="543055F6" w14:textId="77777777" w:rsidR="008D23CC" w:rsidRDefault="008D23CC" w:rsidP="00D86547">
      <w:pPr>
        <w:keepNext/>
        <w:keepLines/>
        <w:widowControl w:val="0"/>
        <w:ind w:left="-33"/>
        <w:jc w:val="right"/>
        <w:rPr>
          <w:rtl/>
        </w:rPr>
      </w:pPr>
    </w:p>
    <w:p w14:paraId="5D5EA145" w14:textId="77777777" w:rsidR="008D23CC" w:rsidRPr="00F00CDB" w:rsidRDefault="008D23CC"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Pr>
      </w:pPr>
      <w:r w:rsidRPr="00F00CDB">
        <w:rPr>
          <w:noProof/>
          <w:rtl/>
        </w:rPr>
        <w:t>צד ב'</w:t>
      </w:r>
      <w:r>
        <w:rPr>
          <w:noProof/>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sidRPr="00F00CDB">
        <w:rPr>
          <w:rFonts w:hint="cs"/>
          <w:noProof/>
          <w:rtl/>
        </w:rPr>
        <w:t>14</w:t>
      </w:r>
      <w:r w:rsidRPr="00F00CDB">
        <w:rPr>
          <w:noProof/>
          <w:rtl/>
        </w:rPr>
        <w:t>.1</w:t>
      </w:r>
      <w:r>
        <w:rPr>
          <w:noProof/>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noProof/>
          <w:rtl/>
        </w:rPr>
        <w:t xml:space="preserve"> </w:t>
      </w:r>
      <w:r w:rsidRPr="00F00CDB">
        <w:rPr>
          <w:noProof/>
          <w:rtl/>
        </w:rPr>
        <w:t>וכן להחליף על חשבונו את החומר המפר בחומר אחר שאינו מפר.</w:t>
      </w:r>
    </w:p>
    <w:p w14:paraId="125DCB48" w14:textId="77777777" w:rsidR="008D23CC" w:rsidRPr="00F00CDB" w:rsidRDefault="008D23CC"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F00CDB">
        <w:rPr>
          <w:noProof/>
          <w:rtl/>
        </w:rPr>
        <w:t xml:space="preserve">במידה </w:t>
      </w:r>
      <w:r w:rsidRPr="00F00CDB">
        <w:rPr>
          <w:rFonts w:hint="cs"/>
          <w:noProof/>
          <w:rtl/>
        </w:rPr>
        <w:t>ש</w:t>
      </w:r>
      <w:r w:rsidRPr="00F00CDB">
        <w:rPr>
          <w:noProof/>
          <w:rtl/>
        </w:rPr>
        <w:t>צד ב' משתמש בחומרים של בעלי זכויות אחרים לצורך הפעלת המ</w:t>
      </w:r>
      <w:r w:rsidRPr="00F00CDB">
        <w:rPr>
          <w:rFonts w:hint="cs"/>
          <w:noProof/>
          <w:rtl/>
        </w:rPr>
        <w:t>כר</w:t>
      </w:r>
      <w:r w:rsidRPr="00F00CDB">
        <w:rPr>
          <w:noProof/>
          <w:rtl/>
        </w:rPr>
        <w:t>ז ותוכניות העבודה שלו, עליו לקבל היתר לשימוש בחומרים אלו</w:t>
      </w:r>
      <w:r w:rsidRPr="00F00CDB">
        <w:rPr>
          <w:rFonts w:hint="cs"/>
          <w:noProof/>
          <w:rtl/>
        </w:rPr>
        <w:t xml:space="preserve"> מבעלי זכויות היוצרים</w:t>
      </w:r>
    </w:p>
    <w:p w14:paraId="334C3C42" w14:textId="77777777" w:rsidR="008D23CC" w:rsidRPr="00F00CDB" w:rsidRDefault="008D23CC"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F00CDB">
        <w:rPr>
          <w:noProof/>
          <w:rtl/>
        </w:rPr>
        <w:t>אם ההיתר כרוך בתשלום, יבצע זאת צד ב' על חשבונו.</w:t>
      </w:r>
    </w:p>
    <w:p w14:paraId="0EB0852C" w14:textId="77777777" w:rsidR="008D23CC" w:rsidRDefault="008D23CC"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Pr>
      </w:pPr>
      <w:r>
        <w:rPr>
          <w:noProof/>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noProof/>
          <w:rtl/>
        </w:rPr>
        <w:t xml:space="preserve"> </w:t>
      </w:r>
      <w:r w:rsidRPr="00F00CDB">
        <w:rPr>
          <w:rFonts w:hint="cs"/>
          <w:noProof/>
          <w:rtl/>
        </w:rPr>
        <w:t>14.1</w:t>
      </w:r>
      <w:r>
        <w:rPr>
          <w:noProof/>
          <w:rtl/>
        </w:rPr>
        <w:t xml:space="preserve">, לרבות הזכות לבצע שינויים בתוצרי העבודה ולהפיץ את תוצרי העבודה הכוללים שינויים כאמור או עותקים מהם, לרבות ללא ציון שמם, יהיו בבעלות משותפת בלעדית של המשרד ושל צד ב', וכי הם מסכימים לכך מראש או מוותרים על זכותם בהתאם, לפי העניין.   </w:t>
      </w:r>
    </w:p>
    <w:p w14:paraId="24F1B09E" w14:textId="77777777" w:rsidR="008D23CC" w:rsidRDefault="008D23CC"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Pr>
      </w:pPr>
      <w:r>
        <w:rPr>
          <w:noProof/>
          <w:rtl/>
        </w:rPr>
        <w:t>למען הסר ספק מובהר כי צד ב' לא יהיה רשאי לעכב תחת ידו חומר כאמור גם במידה שיגיעו לו, לטענתו, תשלומים מאת המשרד.</w:t>
      </w:r>
    </w:p>
    <w:p w14:paraId="671169C0" w14:textId="77777777" w:rsidR="008D23CC" w:rsidRDefault="008D23CC"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Pr>
      </w:pPr>
      <w:r>
        <w:rPr>
          <w:noProof/>
          <w:rtl/>
        </w:rPr>
        <w:t>למען הסר ספק, כל זכויות הקניין הרוחני במידע שיימסר בידי המשרד לזוכה במסגרת ביצוע הסכם זה, שמורות למשרד במלואן והן בבעלותו הבלעדית.</w:t>
      </w:r>
    </w:p>
    <w:p w14:paraId="2212C81D" w14:textId="77777777" w:rsidR="008D23CC" w:rsidRPr="00F00CDB" w:rsidRDefault="008D23CC"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Pr>
      </w:pPr>
      <w:r>
        <w:rPr>
          <w:noProof/>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F00CDB">
        <w:rPr>
          <w:rFonts w:hint="cs"/>
          <w:noProof/>
          <w:rtl/>
        </w:rPr>
        <w:t>.</w:t>
      </w:r>
    </w:p>
    <w:p w14:paraId="4593C073" w14:textId="77777777" w:rsidR="008D23CC" w:rsidRPr="00F00CDB" w:rsidRDefault="008D23CC"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F00CDB">
        <w:rPr>
          <w:noProof/>
          <w:rtl/>
        </w:rPr>
        <w:t xml:space="preserve"> בתום ההתקשרות או מיד עם דרישה ראשונה של המשרד בכתב, יעביר צד ב' את כל התוכניות</w:t>
      </w:r>
      <w:r w:rsidRPr="00F00CDB">
        <w:rPr>
          <w:rFonts w:hint="cs"/>
          <w:noProof/>
          <w:rtl/>
        </w:rPr>
        <w:t xml:space="preserve">, התוכנות, יישומים ממוחשבים וכל חומר </w:t>
      </w:r>
      <w:r w:rsidRPr="00F00CDB">
        <w:rPr>
          <w:noProof/>
          <w:rtl/>
        </w:rPr>
        <w:t>שבידו או בידי עובדיו, עובדים וכל קבלן שירותים אחר, המועסקים במסגרת הפרוייקט, לידי ה</w:t>
      </w:r>
      <w:r w:rsidRPr="00F00CDB">
        <w:rPr>
          <w:rFonts w:hint="cs"/>
          <w:noProof/>
          <w:rtl/>
        </w:rPr>
        <w:t>משרד</w:t>
      </w:r>
      <w:r w:rsidRPr="00F00CDB">
        <w:rPr>
          <w:noProof/>
          <w:rtl/>
        </w:rPr>
        <w:t>.</w:t>
      </w:r>
    </w:p>
    <w:p w14:paraId="504AD34B" w14:textId="77777777" w:rsidR="008B3502" w:rsidRPr="005B2B87" w:rsidRDefault="008B3502" w:rsidP="00CE2D01">
      <w:pPr>
        <w:keepNext/>
        <w:keepLines/>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הפרת חוזה</w:t>
      </w:r>
    </w:p>
    <w:p w14:paraId="6198C414" w14:textId="77777777" w:rsidR="008B3502" w:rsidRPr="005B2B87" w:rsidRDefault="008B3502"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5B2B87">
        <w:rPr>
          <w:noProof/>
          <w:rtl/>
        </w:rPr>
        <w:t>מוסכם בין הצדדים כי כל אחת מן ההפרות הבאות תחשבנה להפרות יסודיות של החוזה:</w:t>
      </w:r>
    </w:p>
    <w:p w14:paraId="3CA71952"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71832166"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4EA53240" w14:textId="77777777" w:rsidR="00F00CDB" w:rsidRDefault="00F00CDB" w:rsidP="00F00CDB">
      <w:pPr>
        <w:pStyle w:val="aff2"/>
        <w:keepNext/>
        <w:keepLines/>
        <w:widowControl w:val="0"/>
        <w:ind w:left="709"/>
        <w:jc w:val="center"/>
        <w:rPr>
          <w:rtl/>
        </w:rPr>
      </w:pPr>
    </w:p>
    <w:p w14:paraId="3285A62E" w14:textId="77777777" w:rsidR="00F00CDB" w:rsidRPr="005B2B87" w:rsidRDefault="00F00CDB" w:rsidP="00F00CDB">
      <w:pPr>
        <w:pStyle w:val="aff2"/>
        <w:keepNext/>
        <w:keepLines/>
        <w:widowControl w:val="0"/>
        <w:ind w:left="709"/>
        <w:jc w:val="right"/>
        <w:rPr>
          <w:rtl/>
        </w:rPr>
      </w:pPr>
      <w:r>
        <w:rPr>
          <w:rFonts w:hint="cs"/>
          <w:rtl/>
        </w:rPr>
        <w:lastRenderedPageBreak/>
        <w:t xml:space="preserve">נספח מספר </w:t>
      </w:r>
      <w:r w:rsidR="008C7406">
        <w:rPr>
          <w:rFonts w:hint="cs"/>
          <w:rtl/>
        </w:rPr>
        <w:t>2</w:t>
      </w:r>
    </w:p>
    <w:p w14:paraId="4C44FFE3" w14:textId="77777777" w:rsidR="00F00CDB" w:rsidRDefault="00F00CDB" w:rsidP="00F00CDB">
      <w:pPr>
        <w:pStyle w:val="aff2"/>
        <w:keepNext/>
        <w:keepLines/>
        <w:widowControl w:val="0"/>
        <w:ind w:left="709" w:firstLine="425"/>
        <w:jc w:val="right"/>
        <w:rPr>
          <w:rtl/>
        </w:rPr>
      </w:pPr>
      <w:r w:rsidRPr="005B2B87">
        <w:rPr>
          <w:rFonts w:hint="cs"/>
          <w:rtl/>
        </w:rPr>
        <w:t xml:space="preserve">דף </w:t>
      </w:r>
      <w:r>
        <w:rPr>
          <w:rStyle w:val="ad"/>
          <w:rFonts w:hint="cs"/>
          <w:rtl/>
        </w:rPr>
        <w:t>11</w:t>
      </w:r>
      <w:r w:rsidRPr="005B2B87">
        <w:rPr>
          <w:rFonts w:hint="cs"/>
          <w:rtl/>
        </w:rPr>
        <w:t xml:space="preserve"> </w:t>
      </w:r>
      <w:r>
        <w:rPr>
          <w:rFonts w:hint="cs"/>
          <w:rtl/>
        </w:rPr>
        <w:t>מתוך 12</w:t>
      </w:r>
    </w:p>
    <w:p w14:paraId="0E1984C1"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5B2B87">
        <w:rPr>
          <w:rFonts w:hint="cs"/>
          <w:noProof/>
          <w:rtl/>
        </w:rPr>
        <w:t>אם צד ב' לא איפשר למשרד ו/או לנציג מטעמו לבדוק את ספרי החשבונות כאמור לעיל.</w:t>
      </w:r>
    </w:p>
    <w:p w14:paraId="04069910"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5B2B87">
        <w:rPr>
          <w:rFonts w:hint="cs"/>
          <w:noProof/>
          <w:rtl/>
        </w:rPr>
        <w:t>אם צד ב' הפר את חובתו והתחייבותו לשמירת סודיות.</w:t>
      </w:r>
    </w:p>
    <w:p w14:paraId="0C2AB017"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5B2B87">
        <w:rPr>
          <w:rFonts w:hint="cs"/>
          <w:noProof/>
          <w:rtl/>
        </w:rPr>
        <w:t>אם צד ב' הפר את חובתו לקיים אחר דיני העסקת עובדים כאמור במכרז ובכל דין החל על הענין.</w:t>
      </w:r>
    </w:p>
    <w:p w14:paraId="5CB21B73" w14:textId="77777777" w:rsidR="008D23CC" w:rsidRPr="008D23CC" w:rsidRDefault="008D23CC"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8D23CC">
        <w:rPr>
          <w:rFonts w:hint="cs"/>
          <w:noProof/>
          <w:rtl/>
        </w:rPr>
        <w:t>אם צד ב' הפר קניין רוחני.</w:t>
      </w:r>
    </w:p>
    <w:p w14:paraId="37D3F45A" w14:textId="77777777" w:rsidR="008B3502" w:rsidRPr="005B2B87" w:rsidRDefault="008B3502"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5951F7E9" w14:textId="77777777" w:rsidR="008B3502" w:rsidRPr="005B2B87" w:rsidRDefault="008B3502"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38A08FF8" w14:textId="77777777" w:rsidR="008B3502" w:rsidRPr="005B2B87" w:rsidRDefault="008B3502"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02BFED45"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אם ימונה כונס נכסים זמני או קבוע לעסקו ו/או לרכוש צד ב'.</w:t>
      </w:r>
    </w:p>
    <w:p w14:paraId="17FE312F"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אם ימונה מפרק זמני או קבוע לצד ב'.</w:t>
      </w:r>
    </w:p>
    <w:p w14:paraId="0DB185A3"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אם ימונה נאמן בפשיטת רגל לצד ב'.</w:t>
      </w:r>
    </w:p>
    <w:p w14:paraId="6E60731D"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אם צד ב' הפסיק לנהל את עסקיו לתקופה רצופה העולה על 30 יום.</w:t>
      </w:r>
    </w:p>
    <w:p w14:paraId="052D0285"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2AC659D8"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כשצד ב' הסתלק מביצוע החוזה.</w:t>
      </w:r>
    </w:p>
    <w:p w14:paraId="16718FC9"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1DA5BD1B" w14:textId="77777777" w:rsidR="008B3502" w:rsidRPr="005B2B87" w:rsidRDefault="008B3502"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7A54794A" w14:textId="77777777" w:rsidR="008B3502" w:rsidRPr="005B2B87" w:rsidRDefault="008B3502" w:rsidP="00CE2D01">
      <w:pPr>
        <w:keepNext/>
        <w:keepLines/>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ערבות בנקאית</w:t>
      </w:r>
    </w:p>
    <w:p w14:paraId="15BE0CD6" w14:textId="77777777" w:rsidR="008B3502" w:rsidRPr="00F00CDB" w:rsidRDefault="008B3502"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F00CDB">
        <w:rPr>
          <w:noProof/>
          <w:rtl/>
        </w:rPr>
        <w:t>הערבות</w:t>
      </w:r>
    </w:p>
    <w:p w14:paraId="36FF3872"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 xml:space="preserve">להבטחת כל התחייבויות צד ב' לפי חוזה זה, ימציא צד ב' למשרד ערבות בנקאית (להלן: </w:t>
      </w:r>
      <w:r w:rsidRPr="00F00CDB">
        <w:rPr>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78254AEC" w14:textId="77777777" w:rsidR="008B3502"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49B833F3" w14:textId="77777777" w:rsidR="003920BE" w:rsidRPr="00F00CDB" w:rsidRDefault="003920BE"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F00CDB">
        <w:rPr>
          <w:noProof/>
          <w:rtl/>
        </w:rPr>
        <w:t>הערבות שתוגש תהיה ערבות דיגיטלית, בהתאם ל</w:t>
      </w:r>
      <w:hyperlink r:id="rId47" w:tgtFrame="_blank" w:history="1">
        <w:r w:rsidRPr="00F00CDB">
          <w:rPr>
            <w:noProof/>
            <w:rtl/>
          </w:rPr>
          <w:t>תקן הערבויות הדיגיטליות</w:t>
        </w:r>
      </w:hyperlink>
      <w:r w:rsidRPr="00F00CDB">
        <w:rPr>
          <w:noProof/>
          <w:rtl/>
        </w:rPr>
        <w:t> שפורסם על ידי החשב הכללי, אשר הונפקה על ידי בנק, סולק או חברת ביטוח, אשר הוסמכו על ידי החשב הכללי להנפקת ערבות דיגיטלית בהתאם לתקן. </w:t>
      </w:r>
    </w:p>
    <w:p w14:paraId="3AADC0A1" w14:textId="77777777" w:rsidR="00F00CDB" w:rsidRDefault="00F00CDB" w:rsidP="00F00CDB">
      <w:pPr>
        <w:keepNext/>
        <w:keepLines/>
        <w:widowControl w:val="0"/>
        <w:overflowPunct/>
        <w:autoSpaceDE/>
        <w:autoSpaceDN/>
        <w:adjustRightInd/>
        <w:ind w:left="1418"/>
        <w:textAlignment w:val="auto"/>
        <w:rPr>
          <w:noProof/>
          <w:rtl/>
        </w:rPr>
      </w:pPr>
    </w:p>
    <w:p w14:paraId="36C3A1AD" w14:textId="77777777" w:rsidR="00F00CDB" w:rsidRDefault="00F00CDB" w:rsidP="00F00CDB">
      <w:pPr>
        <w:pStyle w:val="aff2"/>
        <w:keepNext/>
        <w:keepLines/>
        <w:widowControl w:val="0"/>
        <w:ind w:left="709"/>
        <w:jc w:val="right"/>
        <w:rPr>
          <w:rtl/>
        </w:rPr>
      </w:pPr>
    </w:p>
    <w:p w14:paraId="0A1E44BD" w14:textId="77777777" w:rsidR="00F00CDB" w:rsidRPr="005B2B87" w:rsidRDefault="00F00CDB" w:rsidP="00F00CDB">
      <w:pPr>
        <w:pStyle w:val="aff2"/>
        <w:keepNext/>
        <w:keepLines/>
        <w:widowControl w:val="0"/>
        <w:ind w:left="709"/>
        <w:jc w:val="right"/>
        <w:rPr>
          <w:rtl/>
        </w:rPr>
      </w:pPr>
      <w:r>
        <w:rPr>
          <w:rFonts w:hint="cs"/>
          <w:rtl/>
        </w:rPr>
        <w:lastRenderedPageBreak/>
        <w:t xml:space="preserve">נספח מספר </w:t>
      </w:r>
      <w:r w:rsidR="008C7406">
        <w:rPr>
          <w:rFonts w:hint="cs"/>
          <w:rtl/>
        </w:rPr>
        <w:t>2</w:t>
      </w:r>
    </w:p>
    <w:p w14:paraId="463FC6CC" w14:textId="77777777" w:rsidR="00F00CDB" w:rsidRDefault="00F00CDB" w:rsidP="00F00CDB">
      <w:pPr>
        <w:pStyle w:val="aff2"/>
        <w:keepNext/>
        <w:keepLines/>
        <w:widowControl w:val="0"/>
        <w:ind w:left="709" w:firstLine="425"/>
        <w:jc w:val="right"/>
        <w:rPr>
          <w:rtl/>
        </w:rPr>
      </w:pPr>
      <w:r w:rsidRPr="005B2B87">
        <w:rPr>
          <w:rFonts w:hint="cs"/>
          <w:rtl/>
        </w:rPr>
        <w:t xml:space="preserve">דף </w:t>
      </w:r>
      <w:r>
        <w:rPr>
          <w:rStyle w:val="ad"/>
          <w:rFonts w:hint="cs"/>
          <w:rtl/>
        </w:rPr>
        <w:t>12</w:t>
      </w:r>
      <w:r w:rsidRPr="005B2B87">
        <w:rPr>
          <w:rFonts w:hint="cs"/>
          <w:rtl/>
        </w:rPr>
        <w:t xml:space="preserve"> </w:t>
      </w:r>
      <w:r>
        <w:rPr>
          <w:rFonts w:hint="cs"/>
          <w:rtl/>
        </w:rPr>
        <w:t>מתוך 12</w:t>
      </w:r>
    </w:p>
    <w:p w14:paraId="17BA6C89" w14:textId="77777777" w:rsidR="003920BE" w:rsidRPr="00F00CDB" w:rsidRDefault="003920BE"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F00CDB">
        <w:rPr>
          <w:noProof/>
          <w:rtl/>
        </w:rPr>
        <w:t>הערבות תוגש בהתאם ל</w:t>
      </w:r>
      <w:hyperlink r:id="rId48" w:tgtFrame="_blank" w:history="1">
        <w:r w:rsidRPr="00F00CDB">
          <w:rPr>
            <w:noProof/>
            <w:rtl/>
          </w:rPr>
          <w:t>טופס, "תדפיס ערבות דיגיטלית"</w:t>
        </w:r>
      </w:hyperlink>
      <w:r w:rsidRPr="00F00CDB">
        <w:rPr>
          <w:noProof/>
          <w:rtl/>
        </w:rPr>
        <w:t>, ותנוהל בהתאם לתקן הערבויות הדיגיטליות ול</w:t>
      </w:r>
      <w:hyperlink r:id="rId49" w:tgtFrame="_blank" w:history="1">
        <w:r w:rsidRPr="00F00CDB">
          <w:rPr>
            <w:noProof/>
            <w:rtl/>
          </w:rPr>
          <w:t>הוראת תכ"ם, ''ערבויות דיגיטליות'', מס' 14.4.1.</w:t>
        </w:r>
      </w:hyperlink>
    </w:p>
    <w:p w14:paraId="65E270E0" w14:textId="77777777" w:rsidR="008B3502" w:rsidRPr="00F00CDB" w:rsidRDefault="008B3502"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F00CDB">
        <w:rPr>
          <w:noProof/>
          <w:rtl/>
        </w:rPr>
        <w:t>המצאת הערבות</w:t>
      </w:r>
    </w:p>
    <w:p w14:paraId="3B11288D"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1C4D87A3" w14:textId="77777777" w:rsidR="008B3502" w:rsidRPr="00F00CDB" w:rsidRDefault="008B3502"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F00CDB">
        <w:rPr>
          <w:noProof/>
          <w:rtl/>
        </w:rPr>
        <w:t>הארכת תוקף ערבות</w:t>
      </w:r>
    </w:p>
    <w:p w14:paraId="65592698"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282A7FC5" w14:textId="77777777" w:rsidR="008B3502" w:rsidRPr="00F00CDB" w:rsidRDefault="008B3502"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F00CDB">
        <w:rPr>
          <w:noProof/>
          <w:rtl/>
        </w:rPr>
        <w:t>חילוט ערבות</w:t>
      </w:r>
    </w:p>
    <w:p w14:paraId="01746749"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69AB1044" w14:textId="77777777" w:rsidR="008B3502" w:rsidRPr="005B2B87" w:rsidRDefault="008B3502" w:rsidP="00CE2D01">
      <w:pPr>
        <w:keepNext/>
        <w:keepLines/>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בירור מחלוקות</w:t>
      </w:r>
    </w:p>
    <w:p w14:paraId="629BFC1C" w14:textId="77777777" w:rsidR="008B3502" w:rsidRPr="005B2B87" w:rsidRDefault="008B3502"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1523A9B2" w14:textId="77777777" w:rsidR="008B3502" w:rsidRPr="005B2B87" w:rsidRDefault="008B3502"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1431DE3E" w14:textId="77777777" w:rsidR="008B3502" w:rsidRPr="005B2B87" w:rsidRDefault="008B3502"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5B2B87">
        <w:rPr>
          <w:noProof/>
          <w:rtl/>
        </w:rPr>
        <w:t>על בירורים לפי סעיף זה לא יחולו הוראות חוק הבוררות תשכ"ח-1968.</w:t>
      </w:r>
    </w:p>
    <w:p w14:paraId="5827BC6D" w14:textId="77777777" w:rsidR="008B3502" w:rsidRPr="005B2B87" w:rsidRDefault="008B3502" w:rsidP="00CE2D01">
      <w:pPr>
        <w:keepNext/>
        <w:keepLines/>
        <w:widowControl w:val="0"/>
        <w:numPr>
          <w:ilvl w:val="0"/>
          <w:numId w:val="9"/>
        </w:numPr>
        <w:overflowPunct/>
        <w:autoSpaceDE/>
        <w:autoSpaceDN/>
        <w:adjustRightInd/>
        <w:textAlignment w:val="auto"/>
        <w:rPr>
          <w:b/>
          <w:bCs/>
          <w:u w:val="single"/>
          <w:lang w:eastAsia="en-US"/>
        </w:rPr>
      </w:pPr>
      <w:r w:rsidRPr="005B2B87">
        <w:rPr>
          <w:b/>
          <w:bCs/>
          <w:u w:val="single"/>
          <w:rtl/>
          <w:lang w:eastAsia="en-US"/>
        </w:rPr>
        <w:t>שונות</w:t>
      </w:r>
    </w:p>
    <w:p w14:paraId="07747B84" w14:textId="77777777" w:rsidR="008B3502" w:rsidRPr="005B2B87" w:rsidRDefault="008B3502"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1AB3293C" w14:textId="77777777" w:rsidR="008B3502" w:rsidRPr="005B2B87" w:rsidRDefault="008B3502"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5B2B87">
        <w:rPr>
          <w:noProof/>
          <w:rtl/>
        </w:rPr>
        <w:t>שינויים בחוזה זה יחייבו את הצדדים אך ורק אם נעשו בכתב ונחתמו על ידי כל הצדדים לחוזה.</w:t>
      </w:r>
    </w:p>
    <w:p w14:paraId="664191B3" w14:textId="77777777" w:rsidR="008B3502" w:rsidRPr="005B2B87" w:rsidRDefault="008B3502"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7C7F74FD" w14:textId="77777777" w:rsidR="008B3502" w:rsidRPr="005B2B87" w:rsidRDefault="008B3502"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5B2B87">
        <w:rPr>
          <w:noProof/>
          <w:rtl/>
        </w:rPr>
        <w:t>כותרות השוליים נקבעו לצורכי הנוחות בלבד ואין לעשות בהן שימוש לפרשנות החוזה.</w:t>
      </w:r>
    </w:p>
    <w:p w14:paraId="40B7FC81" w14:textId="77777777" w:rsidR="008B3502" w:rsidRPr="005B2B87" w:rsidRDefault="008B3502" w:rsidP="00D86547">
      <w:pPr>
        <w:keepNext/>
        <w:keepLines/>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6D5EBE99"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66C2D656"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5BA58AAA"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78C58B66"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tl/>
        </w:rPr>
      </w:pPr>
    </w:p>
    <w:p w14:paraId="4D81BA9F"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04E13544" w14:textId="77777777" w:rsidR="008B3502" w:rsidRDefault="00680233" w:rsidP="00D86547">
      <w:pPr>
        <w:keepNext/>
        <w:keepLines/>
        <w:widowControl w:val="0"/>
        <w:ind w:left="-33"/>
        <w:jc w:val="right"/>
        <w:rPr>
          <w:rtl/>
        </w:rPr>
      </w:pPr>
      <w:r>
        <w:rPr>
          <w:rFonts w:hint="cs"/>
          <w:rtl/>
        </w:rPr>
        <w:lastRenderedPageBreak/>
        <w:t>נספח מספר 3</w:t>
      </w:r>
    </w:p>
    <w:p w14:paraId="4EC51A77" w14:textId="77777777" w:rsidR="008B3502" w:rsidRPr="004D2393" w:rsidRDefault="008B3502" w:rsidP="00D86547">
      <w:pPr>
        <w:keepNext/>
        <w:keepLines/>
        <w:widowControl w:val="0"/>
        <w:ind w:left="-33"/>
        <w:jc w:val="right"/>
        <w:rPr>
          <w:rFonts w:ascii="David" w:hAnsi="David"/>
          <w:rtl/>
        </w:rPr>
      </w:pPr>
      <w:r w:rsidRPr="004D2393">
        <w:rPr>
          <w:rFonts w:ascii="David" w:hAnsi="David" w:hint="eastAsia"/>
          <w:rtl/>
        </w:rPr>
        <w:t>דף</w:t>
      </w:r>
      <w:r w:rsidRPr="004D2393">
        <w:rPr>
          <w:rFonts w:ascii="David" w:hAnsi="David"/>
          <w:rtl/>
        </w:rPr>
        <w:t xml:space="preserve"> </w:t>
      </w:r>
      <w:r w:rsidRPr="004D2393">
        <w:rPr>
          <w:rFonts w:ascii="David" w:hAnsi="David"/>
        </w:rPr>
        <w:t>1</w:t>
      </w:r>
      <w:r w:rsidRPr="004D2393">
        <w:rPr>
          <w:rFonts w:ascii="David" w:hAnsi="David"/>
          <w:rtl/>
        </w:rPr>
        <w:t xml:space="preserve"> מתוך 7</w:t>
      </w:r>
    </w:p>
    <w:p w14:paraId="7A9519E0" w14:textId="77777777" w:rsidR="008B3502" w:rsidRPr="00F00CDB" w:rsidRDefault="008B3502" w:rsidP="00D86547">
      <w:pPr>
        <w:keepNext/>
        <w:keepLines/>
        <w:widowControl w:val="0"/>
        <w:ind w:left="-33"/>
        <w:jc w:val="center"/>
        <w:rPr>
          <w:b/>
          <w:bCs/>
          <w:u w:val="single"/>
          <w:rtl/>
          <w:lang w:eastAsia="en-US"/>
        </w:rPr>
      </w:pPr>
      <w:r w:rsidRPr="00F00CDB">
        <w:rPr>
          <w:b/>
          <w:bCs/>
          <w:u w:val="single"/>
          <w:rtl/>
          <w:lang w:eastAsia="en-US"/>
        </w:rPr>
        <w:t xml:space="preserve">תקנות למניעת העסקה של עברייני מין במוסד המכוון למתן שירות לקטינים </w:t>
      </w:r>
      <w:r w:rsidRPr="00F00CDB">
        <w:rPr>
          <w:rFonts w:hint="cs"/>
          <w:b/>
          <w:bCs/>
          <w:u w:val="single"/>
          <w:rtl/>
          <w:lang w:eastAsia="en-US"/>
        </w:rPr>
        <w:br/>
      </w:r>
      <w:r w:rsidRPr="00F00CDB">
        <w:rPr>
          <w:b/>
          <w:bCs/>
          <w:u w:val="single"/>
          <w:rtl/>
          <w:lang w:eastAsia="en-US"/>
        </w:rPr>
        <w:t>(אישור המשטרה), התשס"ג-2003</w:t>
      </w:r>
      <w:r w:rsidRPr="00F00CDB">
        <w:rPr>
          <w:b/>
          <w:bCs/>
          <w:u w:val="single"/>
          <w:vertAlign w:val="superscript"/>
          <w:lang w:eastAsia="en-US"/>
        </w:rPr>
        <w:t>1</w:t>
      </w:r>
    </w:p>
    <w:p w14:paraId="450E8DA0" w14:textId="77777777" w:rsidR="008B3502" w:rsidRPr="00F00CDB" w:rsidRDefault="008B3502" w:rsidP="00D86547">
      <w:pPr>
        <w:pStyle w:val="NormalWeb"/>
        <w:keepNext/>
        <w:keepLines/>
        <w:widowControl w:val="0"/>
        <w:rPr>
          <w:rFonts w:cs="David"/>
          <w:rtl/>
        </w:rPr>
      </w:pPr>
      <w:r w:rsidRPr="00F00CDB">
        <w:rPr>
          <w:rFonts w:cs="David"/>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5A5C18A7" w14:textId="77777777" w:rsidR="008B3502" w:rsidRPr="00F00CDB" w:rsidRDefault="008B3502" w:rsidP="00CE2D01">
      <w:pPr>
        <w:pStyle w:val="NormalWeb"/>
        <w:keepNext/>
        <w:keepLines/>
        <w:widowControl w:val="0"/>
        <w:numPr>
          <w:ilvl w:val="0"/>
          <w:numId w:val="10"/>
        </w:numPr>
        <w:rPr>
          <w:rFonts w:cs="David"/>
          <w:rtl/>
        </w:rPr>
      </w:pPr>
      <w:r w:rsidRPr="00F00CDB">
        <w:rPr>
          <w:rFonts w:cs="David"/>
          <w:b/>
          <w:bCs/>
          <w:u w:val="single"/>
          <w:rtl/>
        </w:rPr>
        <w:t>הגדרות</w:t>
      </w:r>
    </w:p>
    <w:p w14:paraId="1A2A9D3B" w14:textId="77777777" w:rsidR="008B3502" w:rsidRPr="00F00CDB" w:rsidRDefault="008B3502" w:rsidP="00CE2D01">
      <w:pPr>
        <w:pStyle w:val="NormalWeb"/>
        <w:keepNext/>
        <w:keepLines/>
        <w:widowControl w:val="0"/>
        <w:numPr>
          <w:ilvl w:val="1"/>
          <w:numId w:val="10"/>
        </w:numPr>
        <w:rPr>
          <w:rFonts w:cs="David"/>
          <w:rtl/>
        </w:rPr>
      </w:pPr>
      <w:r w:rsidRPr="00F00CDB">
        <w:rPr>
          <w:rFonts w:cs="David"/>
          <w:rtl/>
        </w:rPr>
        <w:t>בתקנות אלה -</w:t>
      </w:r>
    </w:p>
    <w:p w14:paraId="6FDE9CC0" w14:textId="77777777" w:rsidR="008B3502" w:rsidRPr="00F00CDB" w:rsidRDefault="008B3502" w:rsidP="00CE2D01">
      <w:pPr>
        <w:pStyle w:val="NormalWeb"/>
        <w:keepNext/>
        <w:keepLines/>
        <w:widowControl w:val="0"/>
        <w:numPr>
          <w:ilvl w:val="2"/>
          <w:numId w:val="10"/>
        </w:numPr>
        <w:tabs>
          <w:tab w:val="clear" w:pos="2268"/>
          <w:tab w:val="num" w:pos="1503"/>
        </w:tabs>
        <w:ind w:left="1503" w:hanging="709"/>
        <w:rPr>
          <w:rFonts w:cs="David"/>
          <w:rtl/>
        </w:rPr>
      </w:pPr>
      <w:r w:rsidRPr="00F00CDB">
        <w:rPr>
          <w:rFonts w:cs="David"/>
          <w:rtl/>
        </w:rPr>
        <w:t>"אישור המשטרה" - אישור ממשטרת ישראל כי אין מניעה לפי החוק להעסקת בגיר בעבודה במוסד;</w:t>
      </w:r>
    </w:p>
    <w:p w14:paraId="4A30540E" w14:textId="77777777" w:rsidR="008B3502" w:rsidRPr="00F00CDB" w:rsidRDefault="008B3502" w:rsidP="00CE2D01">
      <w:pPr>
        <w:pStyle w:val="NormalWeb"/>
        <w:keepNext/>
        <w:keepLines/>
        <w:widowControl w:val="0"/>
        <w:numPr>
          <w:ilvl w:val="2"/>
          <w:numId w:val="10"/>
        </w:numPr>
        <w:tabs>
          <w:tab w:val="clear" w:pos="2268"/>
          <w:tab w:val="num" w:pos="1503"/>
        </w:tabs>
        <w:ind w:left="1503" w:hanging="709"/>
        <w:rPr>
          <w:rFonts w:cs="David"/>
          <w:rtl/>
        </w:rPr>
      </w:pPr>
      <w:r w:rsidRPr="00F00CDB">
        <w:rPr>
          <w:rFonts w:cs="David"/>
          <w:rtl/>
        </w:rPr>
        <w:t>"מבקש" - מעסיק, מוסד או בגיר המגיש בקשה לאישור המשטרה, כי אין מניעה להעסקת הבגיר לפי סעיף 3(ד) לחוק.</w:t>
      </w:r>
    </w:p>
    <w:p w14:paraId="3B1582EA" w14:textId="77777777" w:rsidR="008B3502" w:rsidRPr="00F00CDB" w:rsidRDefault="008B3502" w:rsidP="00CE2D01">
      <w:pPr>
        <w:pStyle w:val="NormalWeb"/>
        <w:keepNext/>
        <w:keepLines/>
        <w:widowControl w:val="0"/>
        <w:numPr>
          <w:ilvl w:val="0"/>
          <w:numId w:val="10"/>
        </w:numPr>
        <w:rPr>
          <w:rFonts w:cs="David"/>
          <w:b/>
          <w:bCs/>
          <w:u w:val="single"/>
          <w:rtl/>
        </w:rPr>
      </w:pPr>
      <w:r w:rsidRPr="00F00CDB">
        <w:rPr>
          <w:rFonts w:cs="David"/>
          <w:b/>
          <w:bCs/>
          <w:u w:val="single"/>
          <w:rtl/>
        </w:rPr>
        <w:t>בקשה לאישור המשטרה</w:t>
      </w:r>
    </w:p>
    <w:p w14:paraId="434C1F14" w14:textId="77777777" w:rsidR="008B3502" w:rsidRPr="00F00CDB" w:rsidRDefault="005A4519" w:rsidP="00CE2D01">
      <w:pPr>
        <w:pStyle w:val="NormalWeb"/>
        <w:keepNext/>
        <w:keepLines/>
        <w:widowControl w:val="0"/>
        <w:numPr>
          <w:ilvl w:val="1"/>
          <w:numId w:val="10"/>
        </w:numPr>
        <w:rPr>
          <w:rFonts w:cs="David"/>
          <w:rtl/>
        </w:rPr>
      </w:pPr>
      <w:r w:rsidRPr="00F00CDB">
        <w:rPr>
          <w:rFonts w:cs="David" w:hint="cs"/>
          <w:rtl/>
        </w:rPr>
        <w:t>מ</w:t>
      </w:r>
      <w:r w:rsidR="008B3502" w:rsidRPr="00F00CDB">
        <w:rPr>
          <w:rFonts w:cs="David"/>
          <w:rtl/>
        </w:rPr>
        <w:t>בקש יגיש, במישרין או באמצעות יחיד אחר, בתחנת משטרה, בקשה לאישור המשטרה (להלן - הבקשה) -</w:t>
      </w:r>
    </w:p>
    <w:p w14:paraId="5A511476" w14:textId="77777777" w:rsidR="008B3502" w:rsidRPr="00F00CDB" w:rsidRDefault="008B3502" w:rsidP="00CE2D01">
      <w:pPr>
        <w:pStyle w:val="NormalWeb"/>
        <w:keepNext/>
        <w:keepLines/>
        <w:widowControl w:val="0"/>
        <w:numPr>
          <w:ilvl w:val="2"/>
          <w:numId w:val="10"/>
        </w:numPr>
        <w:tabs>
          <w:tab w:val="clear" w:pos="2268"/>
          <w:tab w:val="num" w:pos="1503"/>
        </w:tabs>
        <w:ind w:left="1503" w:hanging="709"/>
        <w:rPr>
          <w:rFonts w:cs="David"/>
          <w:rtl/>
        </w:rPr>
      </w:pPr>
      <w:r w:rsidRPr="00F00CDB">
        <w:rPr>
          <w:rFonts w:cs="David"/>
          <w:rtl/>
        </w:rPr>
        <w:t>אם הוא הבגיר - לפי טופס 1 שבתוספת, חתום בידו, ובצירוף תעודת מוסד לפי טופס 2 שבתוספת, חתומה ביד המעסיק או מנהל המוסד;</w:t>
      </w:r>
    </w:p>
    <w:p w14:paraId="738AD6AB" w14:textId="77777777" w:rsidR="008B3502" w:rsidRPr="00F00CDB" w:rsidRDefault="008B3502" w:rsidP="00CE2D01">
      <w:pPr>
        <w:pStyle w:val="NormalWeb"/>
        <w:keepNext/>
        <w:keepLines/>
        <w:widowControl w:val="0"/>
        <w:numPr>
          <w:ilvl w:val="2"/>
          <w:numId w:val="10"/>
        </w:numPr>
        <w:tabs>
          <w:tab w:val="clear" w:pos="2268"/>
          <w:tab w:val="num" w:pos="1503"/>
        </w:tabs>
        <w:ind w:left="1503" w:hanging="709"/>
        <w:rPr>
          <w:rFonts w:cs="David"/>
          <w:rtl/>
        </w:rPr>
      </w:pPr>
      <w:r w:rsidRPr="00F00CDB">
        <w:rPr>
          <w:rFonts w:cs="David"/>
          <w:rtl/>
        </w:rPr>
        <w:t xml:space="preserve">אם הוא המעסיק או המוסד - לפי טופס 3 או 4 שבתוספת, לפי </w:t>
      </w:r>
      <w:proofErr w:type="spellStart"/>
      <w:r w:rsidRPr="00F00CDB">
        <w:rPr>
          <w:rFonts w:cs="David"/>
          <w:rtl/>
        </w:rPr>
        <w:t>הענין</w:t>
      </w:r>
      <w:proofErr w:type="spellEnd"/>
      <w:r w:rsidRPr="00F00CDB">
        <w:rPr>
          <w:rFonts w:cs="David"/>
          <w:rtl/>
        </w:rPr>
        <w:t>,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305A5C3A" w14:textId="77777777" w:rsidR="008B3502" w:rsidRPr="00F00CDB" w:rsidRDefault="008B3502" w:rsidP="00CE2D01">
      <w:pPr>
        <w:pStyle w:val="NormalWeb"/>
        <w:keepNext/>
        <w:keepLines/>
        <w:widowControl w:val="0"/>
        <w:numPr>
          <w:ilvl w:val="1"/>
          <w:numId w:val="10"/>
        </w:numPr>
        <w:rPr>
          <w:rFonts w:cs="David"/>
          <w:rtl/>
        </w:rPr>
      </w:pPr>
      <w:r w:rsidRPr="00F00CDB">
        <w:rPr>
          <w:rFonts w:cs="David"/>
          <w:rtl/>
        </w:rPr>
        <w:t>היה המבקש בגיר -</w:t>
      </w:r>
    </w:p>
    <w:p w14:paraId="1590EB86" w14:textId="77777777" w:rsidR="008B3502" w:rsidRPr="00F00CDB" w:rsidRDefault="008B3502" w:rsidP="00CE2D01">
      <w:pPr>
        <w:pStyle w:val="NormalWeb"/>
        <w:keepNext/>
        <w:keepLines/>
        <w:widowControl w:val="0"/>
        <w:numPr>
          <w:ilvl w:val="2"/>
          <w:numId w:val="10"/>
        </w:numPr>
        <w:tabs>
          <w:tab w:val="clear" w:pos="2268"/>
          <w:tab w:val="num" w:pos="1503"/>
        </w:tabs>
        <w:ind w:left="1503" w:hanging="709"/>
        <w:rPr>
          <w:rFonts w:cs="David"/>
          <w:rtl/>
        </w:rPr>
      </w:pPr>
      <w:r w:rsidRPr="00F00CDB">
        <w:rPr>
          <w:rFonts w:cs="David"/>
          <w:rtl/>
        </w:rPr>
        <w:t>והגיש את הבקשה בעצמו - תאומת זהותו באמצעות תעודת זהות או תעודה רשמית אחרת המעידה על זהותו והנושאת את תצלומו;</w:t>
      </w:r>
    </w:p>
    <w:p w14:paraId="73A82DF9" w14:textId="77777777" w:rsidR="008B3502" w:rsidRPr="00F00CDB" w:rsidRDefault="008B3502" w:rsidP="00CE2D01">
      <w:pPr>
        <w:pStyle w:val="NormalWeb"/>
        <w:keepNext/>
        <w:keepLines/>
        <w:widowControl w:val="0"/>
        <w:numPr>
          <w:ilvl w:val="2"/>
          <w:numId w:val="10"/>
        </w:numPr>
        <w:tabs>
          <w:tab w:val="clear" w:pos="2268"/>
          <w:tab w:val="num" w:pos="1503"/>
        </w:tabs>
        <w:ind w:left="1503" w:hanging="709"/>
        <w:rPr>
          <w:rFonts w:cs="David"/>
          <w:rtl/>
        </w:rPr>
      </w:pPr>
      <w:r w:rsidRPr="00F00CDB">
        <w:rPr>
          <w:rFonts w:cs="David"/>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15F88F70" w14:textId="77777777" w:rsidR="008B3502" w:rsidRPr="00F00CDB" w:rsidRDefault="008B3502" w:rsidP="00CE2D01">
      <w:pPr>
        <w:pStyle w:val="NormalWeb"/>
        <w:keepNext/>
        <w:keepLines/>
        <w:widowControl w:val="0"/>
        <w:numPr>
          <w:ilvl w:val="1"/>
          <w:numId w:val="10"/>
        </w:numPr>
        <w:rPr>
          <w:rFonts w:cs="David"/>
          <w:rtl/>
        </w:rPr>
      </w:pPr>
      <w:r w:rsidRPr="00F00CDB">
        <w:rPr>
          <w:rFonts w:cs="David"/>
          <w:rtl/>
        </w:rPr>
        <w:t>היה המבקש מוסד או מעסיק -</w:t>
      </w:r>
    </w:p>
    <w:p w14:paraId="7BA37767" w14:textId="77777777" w:rsidR="008B3502" w:rsidRPr="00F00CDB" w:rsidRDefault="008B3502" w:rsidP="00CE2D01">
      <w:pPr>
        <w:pStyle w:val="NormalWeb"/>
        <w:keepNext/>
        <w:keepLines/>
        <w:widowControl w:val="0"/>
        <w:numPr>
          <w:ilvl w:val="2"/>
          <w:numId w:val="10"/>
        </w:numPr>
        <w:tabs>
          <w:tab w:val="clear" w:pos="2268"/>
          <w:tab w:val="num" w:pos="1503"/>
        </w:tabs>
        <w:ind w:left="1503" w:hanging="709"/>
        <w:rPr>
          <w:rFonts w:cs="David"/>
          <w:rtl/>
        </w:rPr>
      </w:pPr>
      <w:r w:rsidRPr="00F00CDB">
        <w:rPr>
          <w:rFonts w:cs="David"/>
          <w:rtl/>
        </w:rPr>
        <w:t>והגיש המעסיק או מנהל המוסד את הבקשה - תאומת זהותו בדרך האמורה בתקנת משנה (ב)(1);</w:t>
      </w:r>
    </w:p>
    <w:p w14:paraId="4928A1B4" w14:textId="77777777" w:rsidR="008B3502" w:rsidRPr="00F00CDB" w:rsidRDefault="008B3502" w:rsidP="00CE2D01">
      <w:pPr>
        <w:pStyle w:val="NormalWeb"/>
        <w:keepNext/>
        <w:keepLines/>
        <w:widowControl w:val="0"/>
        <w:numPr>
          <w:ilvl w:val="2"/>
          <w:numId w:val="10"/>
        </w:numPr>
        <w:tabs>
          <w:tab w:val="clear" w:pos="2268"/>
          <w:tab w:val="num" w:pos="1503"/>
        </w:tabs>
        <w:ind w:left="1503" w:hanging="709"/>
        <w:rPr>
          <w:rFonts w:cs="David"/>
          <w:rtl/>
        </w:rPr>
      </w:pPr>
      <w:r w:rsidRPr="00F00CDB">
        <w:rPr>
          <w:rFonts w:cs="David"/>
          <w:rtl/>
        </w:rPr>
        <w:t xml:space="preserve">והגיש את הבקשה יחיד אחר מטעמו - תאומת זהותו של מגיש הבקשה בדרך האמורה בתקנת משנה (ב)(1), וכן יציג ייפוי כוח מהמעסיק או מהמוסד, על פי טופס 3 או 4 שבתוספת, לפי </w:t>
      </w:r>
      <w:proofErr w:type="spellStart"/>
      <w:r w:rsidRPr="00F00CDB">
        <w:rPr>
          <w:rFonts w:cs="David"/>
          <w:rtl/>
        </w:rPr>
        <w:t>הענין</w:t>
      </w:r>
      <w:proofErr w:type="spellEnd"/>
      <w:r w:rsidRPr="00F00CDB">
        <w:rPr>
          <w:rFonts w:cs="David"/>
          <w:rtl/>
        </w:rPr>
        <w:t>.</w:t>
      </w:r>
    </w:p>
    <w:p w14:paraId="36D056D3" w14:textId="77777777" w:rsidR="005A4519" w:rsidRPr="008C7406" w:rsidRDefault="00355B1E" w:rsidP="00D86547">
      <w:pPr>
        <w:keepNext/>
        <w:keepLines/>
        <w:widowControl w:val="0"/>
        <w:ind w:left="-33"/>
        <w:jc w:val="right"/>
        <w:rPr>
          <w:rFonts w:ascii="David" w:hAnsi="David"/>
          <w:rtl/>
        </w:rPr>
      </w:pPr>
      <w:r>
        <w:rPr>
          <w:sz w:val="26"/>
          <w:szCs w:val="26"/>
          <w:rtl/>
        </w:rPr>
        <w:br w:type="page"/>
      </w:r>
      <w:r w:rsidR="00680233" w:rsidRPr="008C7406">
        <w:rPr>
          <w:rFonts w:ascii="David" w:hAnsi="David"/>
          <w:rtl/>
        </w:rPr>
        <w:lastRenderedPageBreak/>
        <w:t xml:space="preserve"> נספח מספר 3</w:t>
      </w:r>
    </w:p>
    <w:p w14:paraId="719FADB9" w14:textId="77777777" w:rsidR="005A4519" w:rsidRPr="008C7406" w:rsidRDefault="005A4519" w:rsidP="00D86547">
      <w:pPr>
        <w:keepNext/>
        <w:keepLines/>
        <w:widowControl w:val="0"/>
        <w:ind w:left="-33"/>
        <w:jc w:val="right"/>
        <w:rPr>
          <w:rFonts w:ascii="David" w:hAnsi="David"/>
          <w:rtl/>
        </w:rPr>
      </w:pPr>
      <w:r w:rsidRPr="008C7406">
        <w:rPr>
          <w:rFonts w:ascii="David" w:hAnsi="David"/>
          <w:rtl/>
        </w:rPr>
        <w:t xml:space="preserve">דף </w:t>
      </w:r>
      <w:r w:rsidRPr="008C7406">
        <w:rPr>
          <w:rFonts w:ascii="David" w:hAnsi="David"/>
        </w:rPr>
        <w:t>2</w:t>
      </w:r>
      <w:r w:rsidRPr="008C7406">
        <w:rPr>
          <w:rFonts w:ascii="David" w:hAnsi="David"/>
          <w:rtl/>
        </w:rPr>
        <w:t xml:space="preserve"> מתוך 7</w:t>
      </w:r>
    </w:p>
    <w:p w14:paraId="15D88094" w14:textId="77777777" w:rsidR="005A4519" w:rsidRPr="00EE5606" w:rsidRDefault="005A4519" w:rsidP="00D86547">
      <w:pPr>
        <w:keepNext/>
        <w:keepLines/>
        <w:widowControl w:val="0"/>
        <w:ind w:left="-33"/>
        <w:jc w:val="right"/>
        <w:rPr>
          <w:b/>
          <w:bCs/>
          <w:sz w:val="26"/>
          <w:szCs w:val="26"/>
          <w:rtl/>
          <w:lang w:eastAsia="en-US"/>
        </w:rPr>
      </w:pPr>
    </w:p>
    <w:p w14:paraId="2DC976AC" w14:textId="77777777" w:rsidR="008B3502" w:rsidRPr="00F00CDB" w:rsidRDefault="008B3502" w:rsidP="00CE2D01">
      <w:pPr>
        <w:pStyle w:val="NormalWeb"/>
        <w:keepNext/>
        <w:keepLines/>
        <w:widowControl w:val="0"/>
        <w:numPr>
          <w:ilvl w:val="1"/>
          <w:numId w:val="10"/>
        </w:numPr>
        <w:rPr>
          <w:rFonts w:cs="David"/>
          <w:rtl/>
        </w:rPr>
      </w:pPr>
      <w:r w:rsidRPr="00F00CDB">
        <w:rPr>
          <w:rFonts w:cs="David"/>
          <w:rtl/>
        </w:rPr>
        <w:t xml:space="preserve">היה המבקש מוסד או מעסיק שמקיים קשר קבוע וסדיר עם משטרת ישראל </w:t>
      </w:r>
      <w:proofErr w:type="spellStart"/>
      <w:r w:rsidRPr="00F00CDB">
        <w:rPr>
          <w:rFonts w:cs="David"/>
          <w:rtl/>
        </w:rPr>
        <w:t>לענין</w:t>
      </w:r>
      <w:proofErr w:type="spellEnd"/>
      <w:r w:rsidRPr="00F00CDB">
        <w:rPr>
          <w:rFonts w:cs="David"/>
          <w:rtl/>
        </w:rPr>
        <w:t xml:space="preserve">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24DA7436" w14:textId="77777777" w:rsidR="008B3502" w:rsidRPr="00F00CDB" w:rsidRDefault="008B3502" w:rsidP="00CE2D01">
      <w:pPr>
        <w:pStyle w:val="NormalWeb"/>
        <w:keepNext/>
        <w:keepLines/>
        <w:widowControl w:val="0"/>
        <w:numPr>
          <w:ilvl w:val="0"/>
          <w:numId w:val="10"/>
        </w:numPr>
        <w:rPr>
          <w:rFonts w:cs="David"/>
          <w:b/>
          <w:bCs/>
          <w:u w:val="single"/>
          <w:rtl/>
        </w:rPr>
      </w:pPr>
      <w:r w:rsidRPr="00F00CDB">
        <w:rPr>
          <w:rFonts w:cs="David"/>
          <w:b/>
          <w:bCs/>
          <w:u w:val="single"/>
          <w:rtl/>
        </w:rPr>
        <w:t>תשובת המשטרה</w:t>
      </w:r>
    </w:p>
    <w:p w14:paraId="6BA8F948" w14:textId="77777777" w:rsidR="008B3502" w:rsidRPr="00F00CDB" w:rsidRDefault="008B3502" w:rsidP="00CE2D01">
      <w:pPr>
        <w:pStyle w:val="NormalWeb"/>
        <w:keepNext/>
        <w:keepLines/>
        <w:widowControl w:val="0"/>
        <w:numPr>
          <w:ilvl w:val="1"/>
          <w:numId w:val="10"/>
        </w:numPr>
        <w:rPr>
          <w:rFonts w:cs="David"/>
          <w:rtl/>
        </w:rPr>
      </w:pPr>
      <w:r w:rsidRPr="00F00CDB">
        <w:rPr>
          <w:rFonts w:cs="David"/>
          <w:rtl/>
        </w:rPr>
        <w:t>תשובת המשטרה לבקשה תינתן לא יאוחר מ-21 ימים ממועד הגשתה, באופן שיובא לידיעת מגיש הבקשה בעת הגשתה.</w:t>
      </w:r>
    </w:p>
    <w:p w14:paraId="4C702BCD" w14:textId="77777777" w:rsidR="008B3502" w:rsidRPr="00F00CDB" w:rsidRDefault="008B3502" w:rsidP="00CE2D01">
      <w:pPr>
        <w:pStyle w:val="NormalWeb"/>
        <w:keepNext/>
        <w:keepLines/>
        <w:widowControl w:val="0"/>
        <w:numPr>
          <w:ilvl w:val="1"/>
          <w:numId w:val="10"/>
        </w:numPr>
        <w:rPr>
          <w:rFonts w:cs="David"/>
          <w:rtl/>
        </w:rPr>
      </w:pPr>
      <w:r w:rsidRPr="00F00CDB">
        <w:rPr>
          <w:rFonts w:cs="David"/>
          <w:rtl/>
        </w:rPr>
        <w:t>אישור המשטרה יינתן לפי טופס 6 שבתוספת.</w:t>
      </w:r>
    </w:p>
    <w:p w14:paraId="064D4000" w14:textId="77777777" w:rsidR="008B3502" w:rsidRPr="00F00CDB" w:rsidRDefault="008B3502" w:rsidP="00CE2D01">
      <w:pPr>
        <w:pStyle w:val="NormalWeb"/>
        <w:keepNext/>
        <w:keepLines/>
        <w:widowControl w:val="0"/>
        <w:numPr>
          <w:ilvl w:val="1"/>
          <w:numId w:val="10"/>
        </w:numPr>
        <w:rPr>
          <w:rFonts w:cs="David"/>
          <w:rtl/>
        </w:rPr>
      </w:pPr>
      <w:r w:rsidRPr="00F00CDB">
        <w:rPr>
          <w:rFonts w:cs="David"/>
          <w:rtl/>
        </w:rPr>
        <w:t>הודעה על סירוב המשטרה לתת אישור, תינתן לפי טופס 7 שבתוספת.</w:t>
      </w:r>
    </w:p>
    <w:p w14:paraId="5C9D0263" w14:textId="77777777" w:rsidR="008B3502" w:rsidRPr="00F00CDB" w:rsidRDefault="008B3502" w:rsidP="00CE2D01">
      <w:pPr>
        <w:pStyle w:val="NormalWeb"/>
        <w:keepNext/>
        <w:keepLines/>
        <w:widowControl w:val="0"/>
        <w:numPr>
          <w:ilvl w:val="0"/>
          <w:numId w:val="10"/>
        </w:numPr>
        <w:rPr>
          <w:rFonts w:cs="David"/>
          <w:b/>
          <w:bCs/>
          <w:u w:val="single"/>
          <w:rtl/>
        </w:rPr>
      </w:pPr>
      <w:r w:rsidRPr="00F00CDB">
        <w:rPr>
          <w:rFonts w:cs="David"/>
          <w:b/>
          <w:bCs/>
          <w:u w:val="single"/>
          <w:rtl/>
        </w:rPr>
        <w:t>ריכוז נתונים ממוחשב</w:t>
      </w:r>
    </w:p>
    <w:p w14:paraId="0E716742" w14:textId="77777777" w:rsidR="008B3502" w:rsidRPr="00F00CDB" w:rsidRDefault="008B3502" w:rsidP="00D86547">
      <w:pPr>
        <w:pStyle w:val="NormalWeb"/>
        <w:keepNext/>
        <w:keepLines/>
        <w:widowControl w:val="0"/>
        <w:ind w:left="708"/>
        <w:rPr>
          <w:rFonts w:cs="David"/>
          <w:rtl/>
        </w:rPr>
      </w:pPr>
      <w:r w:rsidRPr="00F00CDB">
        <w:rPr>
          <w:rFonts w:cs="David"/>
          <w:rtl/>
        </w:rPr>
        <w:t>המשטרה תנהל, לפי סעיף 3(ג) לחוק, ריכוז נתונים ממוחשב, של פרטים אלה:</w:t>
      </w:r>
    </w:p>
    <w:p w14:paraId="2F9319E8" w14:textId="77777777" w:rsidR="008B3502" w:rsidRPr="00F00CDB" w:rsidRDefault="008B3502" w:rsidP="00CE2D01">
      <w:pPr>
        <w:pStyle w:val="NormalWeb"/>
        <w:keepNext/>
        <w:keepLines/>
        <w:widowControl w:val="0"/>
        <w:numPr>
          <w:ilvl w:val="1"/>
          <w:numId w:val="10"/>
        </w:numPr>
        <w:rPr>
          <w:rFonts w:cs="David"/>
          <w:rtl/>
        </w:rPr>
      </w:pPr>
      <w:r w:rsidRPr="00F00CDB">
        <w:rPr>
          <w:rFonts w:cs="David"/>
          <w:rtl/>
        </w:rPr>
        <w:t>פרטים מזהים של המעסיק;</w:t>
      </w:r>
    </w:p>
    <w:p w14:paraId="3955A556" w14:textId="77777777" w:rsidR="008B3502" w:rsidRPr="00F00CDB" w:rsidRDefault="008B3502" w:rsidP="00CE2D01">
      <w:pPr>
        <w:pStyle w:val="NormalWeb"/>
        <w:keepNext/>
        <w:keepLines/>
        <w:widowControl w:val="0"/>
        <w:numPr>
          <w:ilvl w:val="1"/>
          <w:numId w:val="10"/>
        </w:numPr>
        <w:rPr>
          <w:rFonts w:cs="David"/>
          <w:rtl/>
        </w:rPr>
      </w:pPr>
      <w:r w:rsidRPr="00F00CDB">
        <w:rPr>
          <w:rFonts w:cs="David"/>
          <w:rtl/>
        </w:rPr>
        <w:t>פרטי המוסד שנמסרו בעת הגשת הבקשה;</w:t>
      </w:r>
    </w:p>
    <w:p w14:paraId="25B495BB" w14:textId="77777777" w:rsidR="008B3502" w:rsidRPr="00F00CDB" w:rsidRDefault="008B3502" w:rsidP="00CE2D01">
      <w:pPr>
        <w:pStyle w:val="NormalWeb"/>
        <w:keepNext/>
        <w:keepLines/>
        <w:widowControl w:val="0"/>
        <w:numPr>
          <w:ilvl w:val="1"/>
          <w:numId w:val="10"/>
        </w:numPr>
        <w:rPr>
          <w:rFonts w:cs="David"/>
          <w:rtl/>
        </w:rPr>
      </w:pPr>
      <w:r w:rsidRPr="00F00CDB">
        <w:rPr>
          <w:rFonts w:cs="David"/>
          <w:rtl/>
        </w:rPr>
        <w:t>פרטים מזהים של הבגיר;</w:t>
      </w:r>
    </w:p>
    <w:p w14:paraId="1BE0F756" w14:textId="77777777" w:rsidR="008B3502" w:rsidRPr="00F00CDB" w:rsidRDefault="008B3502" w:rsidP="00CE2D01">
      <w:pPr>
        <w:pStyle w:val="NormalWeb"/>
        <w:keepNext/>
        <w:keepLines/>
        <w:widowControl w:val="0"/>
        <w:numPr>
          <w:ilvl w:val="1"/>
          <w:numId w:val="10"/>
        </w:numPr>
        <w:rPr>
          <w:rFonts w:cs="David"/>
          <w:rtl/>
        </w:rPr>
      </w:pPr>
      <w:r w:rsidRPr="00F00CDB">
        <w:rPr>
          <w:rFonts w:cs="David"/>
          <w:rtl/>
        </w:rPr>
        <w:t>מועד הגשת הבקשה;</w:t>
      </w:r>
    </w:p>
    <w:p w14:paraId="207D4DE6" w14:textId="77777777" w:rsidR="008B3502" w:rsidRPr="00F00CDB" w:rsidRDefault="008B3502" w:rsidP="00CE2D01">
      <w:pPr>
        <w:pStyle w:val="NormalWeb"/>
        <w:keepNext/>
        <w:keepLines/>
        <w:widowControl w:val="0"/>
        <w:numPr>
          <w:ilvl w:val="1"/>
          <w:numId w:val="10"/>
        </w:numPr>
        <w:rPr>
          <w:rFonts w:cs="David"/>
          <w:rtl/>
        </w:rPr>
      </w:pPr>
      <w:r w:rsidRPr="00F00CDB">
        <w:rPr>
          <w:rFonts w:cs="David"/>
          <w:rtl/>
        </w:rPr>
        <w:t>פרטי תחנת המשטרה המטפלת בבקשה;</w:t>
      </w:r>
    </w:p>
    <w:p w14:paraId="0222381E" w14:textId="77777777" w:rsidR="008B3502" w:rsidRPr="00F00CDB" w:rsidRDefault="008B3502" w:rsidP="00CE2D01">
      <w:pPr>
        <w:pStyle w:val="NormalWeb"/>
        <w:keepNext/>
        <w:keepLines/>
        <w:widowControl w:val="0"/>
        <w:numPr>
          <w:ilvl w:val="1"/>
          <w:numId w:val="10"/>
        </w:numPr>
        <w:rPr>
          <w:rFonts w:cs="David"/>
          <w:rtl/>
        </w:rPr>
      </w:pPr>
      <w:r w:rsidRPr="00F00CDB">
        <w:rPr>
          <w:rFonts w:cs="David"/>
          <w:rtl/>
        </w:rPr>
        <w:t>מועד ביצוע הבדיקה המשטרתית;</w:t>
      </w:r>
    </w:p>
    <w:p w14:paraId="75CF75EA" w14:textId="77777777" w:rsidR="008B3502" w:rsidRPr="00F00CDB" w:rsidRDefault="008B3502" w:rsidP="00CE2D01">
      <w:pPr>
        <w:pStyle w:val="NormalWeb"/>
        <w:keepNext/>
        <w:keepLines/>
        <w:widowControl w:val="0"/>
        <w:numPr>
          <w:ilvl w:val="1"/>
          <w:numId w:val="10"/>
        </w:numPr>
        <w:rPr>
          <w:rFonts w:cs="David"/>
          <w:rtl/>
        </w:rPr>
      </w:pPr>
      <w:r w:rsidRPr="00F00CDB">
        <w:rPr>
          <w:rFonts w:cs="David"/>
          <w:rtl/>
        </w:rPr>
        <w:t>פרטים מזהים של נותן תשובת המשטרה ותוכנה;</w:t>
      </w:r>
    </w:p>
    <w:p w14:paraId="32EB99DB" w14:textId="77777777" w:rsidR="008B3502" w:rsidRPr="00F00CDB" w:rsidRDefault="008B3502" w:rsidP="00CE2D01">
      <w:pPr>
        <w:pStyle w:val="NormalWeb"/>
        <w:keepNext/>
        <w:keepLines/>
        <w:widowControl w:val="0"/>
        <w:numPr>
          <w:ilvl w:val="1"/>
          <w:numId w:val="10"/>
        </w:numPr>
        <w:rPr>
          <w:rFonts w:cs="David"/>
          <w:rtl/>
        </w:rPr>
      </w:pPr>
      <w:r w:rsidRPr="00F00CDB">
        <w:rPr>
          <w:rFonts w:cs="David"/>
          <w:rtl/>
        </w:rPr>
        <w:t>מועד מתן התשובה, ואם נשלחה בדואר רשום - מועד שליחתה.</w:t>
      </w:r>
    </w:p>
    <w:p w14:paraId="137A3D1B" w14:textId="77777777" w:rsidR="008B3502" w:rsidRPr="00F00CDB" w:rsidRDefault="008B3502" w:rsidP="00CE2D01">
      <w:pPr>
        <w:pStyle w:val="NormalWeb"/>
        <w:keepNext/>
        <w:keepLines/>
        <w:widowControl w:val="0"/>
        <w:numPr>
          <w:ilvl w:val="0"/>
          <w:numId w:val="10"/>
        </w:numPr>
        <w:rPr>
          <w:rFonts w:cs="David"/>
          <w:b/>
          <w:bCs/>
          <w:u w:val="single"/>
          <w:rtl/>
        </w:rPr>
      </w:pPr>
      <w:r w:rsidRPr="00F00CDB">
        <w:rPr>
          <w:rFonts w:cs="David"/>
          <w:b/>
          <w:bCs/>
          <w:u w:val="single"/>
          <w:rtl/>
        </w:rPr>
        <w:t>תחילה</w:t>
      </w:r>
    </w:p>
    <w:p w14:paraId="5386E06A" w14:textId="77777777" w:rsidR="008B3502" w:rsidRPr="00F00CDB" w:rsidRDefault="008B3502" w:rsidP="00D86547">
      <w:pPr>
        <w:pStyle w:val="NormalWeb"/>
        <w:keepNext/>
        <w:keepLines/>
        <w:widowControl w:val="0"/>
        <w:ind w:left="708"/>
        <w:rPr>
          <w:rFonts w:cs="David"/>
          <w:rtl/>
        </w:rPr>
      </w:pPr>
      <w:r w:rsidRPr="00F00CDB">
        <w:rPr>
          <w:rFonts w:cs="David"/>
          <w:rtl/>
        </w:rPr>
        <w:t>תחילתן של תקנות אלה שישים ימים מיום פרסומן.</w:t>
      </w:r>
    </w:p>
    <w:p w14:paraId="785C37C4" w14:textId="77777777" w:rsidR="008B3502" w:rsidRDefault="008B3502" w:rsidP="00D86547">
      <w:pPr>
        <w:keepNext/>
        <w:keepLines/>
        <w:widowControl w:val="0"/>
        <w:ind w:left="-33"/>
        <w:jc w:val="right"/>
        <w:rPr>
          <w:rtl/>
        </w:rPr>
      </w:pPr>
      <w:r>
        <w:rPr>
          <w:b/>
          <w:bCs/>
          <w:sz w:val="33"/>
          <w:szCs w:val="33"/>
          <w:u w:val="single"/>
        </w:rPr>
        <w:br w:type="page"/>
      </w:r>
      <w:r w:rsidR="00680233">
        <w:rPr>
          <w:rFonts w:hint="cs"/>
          <w:rtl/>
        </w:rPr>
        <w:lastRenderedPageBreak/>
        <w:t xml:space="preserve"> נספח מספר 3</w:t>
      </w:r>
    </w:p>
    <w:p w14:paraId="04D464AD" w14:textId="77777777" w:rsidR="008B3502" w:rsidRPr="008C7406" w:rsidRDefault="008B3502" w:rsidP="00D86547">
      <w:pPr>
        <w:keepNext/>
        <w:keepLines/>
        <w:widowControl w:val="0"/>
        <w:ind w:left="-33"/>
        <w:jc w:val="right"/>
        <w:rPr>
          <w:rFonts w:ascii="David" w:hAnsi="David"/>
          <w:b/>
          <w:bCs/>
          <w:sz w:val="22"/>
          <w:rtl/>
          <w:lang w:eastAsia="en-US"/>
        </w:rPr>
      </w:pPr>
      <w:r w:rsidRPr="008C7406">
        <w:rPr>
          <w:rFonts w:ascii="David" w:hAnsi="David"/>
          <w:rtl/>
        </w:rPr>
        <w:t xml:space="preserve">דף </w:t>
      </w:r>
      <w:r w:rsidRPr="008C7406">
        <w:rPr>
          <w:rStyle w:val="ad"/>
          <w:rFonts w:ascii="David" w:hAnsi="David"/>
        </w:rPr>
        <w:t>3</w:t>
      </w:r>
      <w:r w:rsidRPr="008C7406">
        <w:rPr>
          <w:rFonts w:ascii="David" w:hAnsi="David"/>
          <w:rtl/>
        </w:rPr>
        <w:t xml:space="preserve"> מתוך 7</w:t>
      </w:r>
    </w:p>
    <w:p w14:paraId="6326E7BC" w14:textId="77777777" w:rsidR="008B3502" w:rsidRDefault="008B3502" w:rsidP="00D86547">
      <w:pPr>
        <w:keepNext/>
        <w:keepLines/>
        <w:widowControl w:val="0"/>
        <w:jc w:val="center"/>
        <w:rPr>
          <w:sz w:val="27"/>
          <w:szCs w:val="27"/>
        </w:rPr>
      </w:pPr>
      <w:r>
        <w:rPr>
          <w:b/>
          <w:bCs/>
          <w:sz w:val="33"/>
          <w:szCs w:val="33"/>
          <w:u w:val="single"/>
          <w:rtl/>
        </w:rPr>
        <w:t>תוספת</w:t>
      </w:r>
    </w:p>
    <w:p w14:paraId="6694FB8D" w14:textId="77777777" w:rsidR="008B3502" w:rsidRDefault="008B3502" w:rsidP="00D86547">
      <w:pPr>
        <w:pStyle w:val="aff0"/>
        <w:keepNext/>
        <w:keepLines/>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7C832B68" w14:textId="77777777" w:rsidR="008B3502" w:rsidRDefault="008B3502" w:rsidP="00D86547">
      <w:pPr>
        <w:pStyle w:val="aff0"/>
        <w:keepNext/>
        <w:keepLines/>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4F253728" w14:textId="77777777" w:rsidR="008B3502" w:rsidRDefault="008B3502" w:rsidP="00D86547">
      <w:pPr>
        <w:pStyle w:val="aff0"/>
        <w:keepNext/>
        <w:keepLines/>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61C1D577" w14:textId="77777777" w:rsidR="008B3502" w:rsidRDefault="008B3502" w:rsidP="00D86547">
      <w:pPr>
        <w:pStyle w:val="aff0"/>
        <w:keepNext/>
        <w:keepLines/>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64273190" w14:textId="77777777" w:rsidR="00140B3E" w:rsidRDefault="008B3502" w:rsidP="00140B3E">
      <w:pPr>
        <w:pStyle w:val="aff0"/>
        <w:keepNext/>
        <w:keepLines/>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6"/>
          <w:szCs w:val="16"/>
          <w:rtl/>
        </w:rPr>
      </w:pPr>
      <w:r>
        <w:rPr>
          <w:rFonts w:cs="David"/>
          <w:snapToGrid w:val="0"/>
          <w:sz w:val="19"/>
          <w:rtl/>
        </w:rPr>
        <w:t>1.</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הח"מ </w:t>
      </w: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4"/>
        <w:gridCol w:w="236"/>
        <w:gridCol w:w="1134"/>
        <w:gridCol w:w="236"/>
        <w:gridCol w:w="1134"/>
        <w:gridCol w:w="236"/>
        <w:gridCol w:w="1134"/>
        <w:gridCol w:w="236"/>
        <w:gridCol w:w="1134"/>
        <w:gridCol w:w="236"/>
        <w:gridCol w:w="1134"/>
      </w:tblGrid>
      <w:tr w:rsidR="00140B3E" w14:paraId="578427D0" w14:textId="77777777" w:rsidTr="00140B3E">
        <w:tc>
          <w:tcPr>
            <w:tcW w:w="1134" w:type="dxa"/>
            <w:tcBorders>
              <w:bottom w:val="single" w:sz="4" w:space="0" w:color="auto"/>
            </w:tcBorders>
          </w:tcPr>
          <w:p w14:paraId="4EA53A67" w14:textId="77777777" w:rsidR="00140B3E" w:rsidRDefault="00140B3E" w:rsidP="00D86547">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33BE5A22" w14:textId="77777777" w:rsidR="00140B3E" w:rsidRDefault="00140B3E" w:rsidP="00D86547">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2894A697" w14:textId="77777777" w:rsidR="00140B3E" w:rsidRDefault="00140B3E" w:rsidP="00D86547">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69C7B955" w14:textId="77777777" w:rsidR="00140B3E" w:rsidRDefault="00140B3E" w:rsidP="00D86547">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2E1DE0D9" w14:textId="77777777" w:rsidR="00140B3E" w:rsidRDefault="00140B3E" w:rsidP="00D86547">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4B47BF0C" w14:textId="77777777" w:rsidR="00140B3E" w:rsidRDefault="00140B3E" w:rsidP="00D86547">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1A78FD83" w14:textId="77777777" w:rsidR="00140B3E" w:rsidRDefault="00140B3E" w:rsidP="00D86547">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2EA24F60" w14:textId="77777777" w:rsidR="00140B3E" w:rsidRDefault="00140B3E" w:rsidP="00D86547">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23CBE5FA" w14:textId="77777777" w:rsidR="00140B3E" w:rsidRDefault="00140B3E" w:rsidP="00D86547">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604261F7" w14:textId="77777777" w:rsidR="00140B3E" w:rsidRDefault="00140B3E" w:rsidP="00D86547">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6DB518C5" w14:textId="77777777" w:rsidR="00140B3E" w:rsidRDefault="00140B3E" w:rsidP="00D86547">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r>
      <w:tr w:rsidR="00140B3E" w14:paraId="1FE67F1F" w14:textId="77777777" w:rsidTr="00140B3E">
        <w:tc>
          <w:tcPr>
            <w:tcW w:w="1134" w:type="dxa"/>
            <w:tcBorders>
              <w:top w:val="single" w:sz="4" w:space="0" w:color="auto"/>
            </w:tcBorders>
            <w:vAlign w:val="center"/>
          </w:tcPr>
          <w:p w14:paraId="03F84649" w14:textId="77777777" w:rsidR="00140B3E" w:rsidRDefault="00140B3E" w:rsidP="00140B3E">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p>
        </w:tc>
        <w:tc>
          <w:tcPr>
            <w:tcW w:w="236" w:type="dxa"/>
            <w:vAlign w:val="center"/>
          </w:tcPr>
          <w:p w14:paraId="66AD0B53" w14:textId="77777777" w:rsidR="00140B3E" w:rsidRDefault="00140B3E" w:rsidP="00140B3E">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179860D2" w14:textId="77777777" w:rsidR="00140B3E" w:rsidRDefault="00140B3E" w:rsidP="00140B3E">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snapToGrid w:val="0"/>
                <w:sz w:val="16"/>
                <w:szCs w:val="16"/>
                <w:rtl/>
              </w:rPr>
              <w:t>ש</w:t>
            </w:r>
            <w:r>
              <w:rPr>
                <w:rFonts w:cs="David" w:hint="cs"/>
                <w:snapToGrid w:val="0"/>
                <w:sz w:val="16"/>
                <w:szCs w:val="16"/>
                <w:rtl/>
              </w:rPr>
              <w:t>ם משפחה</w:t>
            </w:r>
          </w:p>
        </w:tc>
        <w:tc>
          <w:tcPr>
            <w:tcW w:w="236" w:type="dxa"/>
            <w:vAlign w:val="center"/>
          </w:tcPr>
          <w:p w14:paraId="4BC720D2" w14:textId="77777777" w:rsidR="00140B3E" w:rsidRDefault="00140B3E" w:rsidP="00140B3E">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3142EB89" w14:textId="77777777" w:rsidR="00140B3E" w:rsidRDefault="00140B3E" w:rsidP="00140B3E">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tc>
        <w:tc>
          <w:tcPr>
            <w:tcW w:w="236" w:type="dxa"/>
            <w:vAlign w:val="center"/>
          </w:tcPr>
          <w:p w14:paraId="6F52B90A" w14:textId="77777777" w:rsidR="00140B3E" w:rsidRDefault="00140B3E" w:rsidP="00140B3E">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53919F68" w14:textId="77777777" w:rsidR="00140B3E" w:rsidRDefault="00140B3E" w:rsidP="00140B3E">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p>
        </w:tc>
        <w:tc>
          <w:tcPr>
            <w:tcW w:w="236" w:type="dxa"/>
            <w:vAlign w:val="center"/>
          </w:tcPr>
          <w:p w14:paraId="149D2C7B" w14:textId="77777777" w:rsidR="00140B3E" w:rsidRDefault="00140B3E" w:rsidP="00140B3E">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6CC01A09" w14:textId="77777777" w:rsidR="00140B3E" w:rsidRDefault="00140B3E" w:rsidP="00140B3E">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snapToGrid w:val="0"/>
                <w:sz w:val="16"/>
                <w:szCs w:val="16"/>
                <w:rtl/>
              </w:rPr>
              <w:t>מ</w:t>
            </w:r>
            <w:r>
              <w:rPr>
                <w:rFonts w:cs="David" w:hint="cs"/>
                <w:snapToGrid w:val="0"/>
                <w:sz w:val="16"/>
                <w:szCs w:val="16"/>
                <w:rtl/>
              </w:rPr>
              <w:t>ען</w:t>
            </w:r>
          </w:p>
        </w:tc>
        <w:tc>
          <w:tcPr>
            <w:tcW w:w="236" w:type="dxa"/>
            <w:vAlign w:val="center"/>
          </w:tcPr>
          <w:p w14:paraId="20B3C3AE" w14:textId="77777777" w:rsidR="00140B3E" w:rsidRDefault="00140B3E" w:rsidP="00140B3E">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2B66C028" w14:textId="77777777" w:rsidR="00140B3E" w:rsidRDefault="00140B3E" w:rsidP="00140B3E">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snapToGrid w:val="0"/>
                <w:sz w:val="16"/>
                <w:szCs w:val="16"/>
                <w:rtl/>
              </w:rPr>
              <w:t>מ</w:t>
            </w:r>
            <w:r>
              <w:rPr>
                <w:rFonts w:cs="David" w:hint="cs"/>
                <w:snapToGrid w:val="0"/>
                <w:sz w:val="16"/>
                <w:szCs w:val="16"/>
                <w:rtl/>
              </w:rPr>
              <w:t>יקוד</w:t>
            </w:r>
          </w:p>
        </w:tc>
      </w:tr>
    </w:tbl>
    <w:p w14:paraId="68A791C4" w14:textId="77777777" w:rsidR="008B3502" w:rsidRDefault="008B3502" w:rsidP="00D86547">
      <w:pPr>
        <w:pStyle w:val="aff0"/>
        <w:keepNext/>
        <w:keepLines/>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7F8FED4E" w14:textId="77777777" w:rsidR="008B3502" w:rsidRDefault="008B3502" w:rsidP="00D86547">
      <w:pPr>
        <w:pStyle w:val="aff0"/>
        <w:keepNext/>
        <w:keepLines/>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2.</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F8FD91F" w14:textId="77777777" w:rsidR="008B3502" w:rsidRDefault="008B3502" w:rsidP="00D86547">
      <w:pPr>
        <w:pStyle w:val="aff0"/>
        <w:keepNext/>
        <w:keepLines/>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5C8969FA" w14:textId="77777777" w:rsidR="008B3502" w:rsidRDefault="008B3502" w:rsidP="00D86547">
      <w:pPr>
        <w:pStyle w:val="aff0"/>
        <w:keepNext/>
        <w:keepLines/>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1EB3955B" w14:textId="77777777" w:rsidR="008B3502" w:rsidRDefault="008B3502" w:rsidP="00D86547">
      <w:pPr>
        <w:pStyle w:val="aff0"/>
        <w:keepNext/>
        <w:keepLines/>
        <w:widowControl w:val="0"/>
        <w:spacing w:line="360" w:lineRule="auto"/>
        <w:rPr>
          <w:rFonts w:cs="David"/>
          <w:snapToGrid w:val="0"/>
          <w:sz w:val="19"/>
          <w:rtl/>
        </w:rPr>
      </w:pPr>
      <w:r>
        <w:rPr>
          <w:rFonts w:cs="David"/>
          <w:snapToGrid w:val="0"/>
          <w:sz w:val="19"/>
          <w:rtl/>
        </w:rPr>
        <w:t>מצ"</w:t>
      </w:r>
      <w:r>
        <w:rPr>
          <w:rFonts w:cs="David" w:hint="cs"/>
          <w:snapToGrid w:val="0"/>
          <w:sz w:val="19"/>
          <w:rtl/>
        </w:rPr>
        <w:t>ב:</w:t>
      </w:r>
    </w:p>
    <w:p w14:paraId="6A758F5C" w14:textId="77777777" w:rsidR="008B3502" w:rsidRDefault="008B3502" w:rsidP="00D86547">
      <w:pPr>
        <w:pStyle w:val="aff0"/>
        <w:keepNext/>
        <w:keepLines/>
        <w:widowControl w:val="0"/>
        <w:spacing w:line="360" w:lineRule="auto"/>
        <w:rPr>
          <w:rFonts w:cs="David"/>
          <w:snapToGrid w:val="0"/>
          <w:sz w:val="19"/>
          <w:rtl/>
        </w:rPr>
      </w:pPr>
      <w:r>
        <w:rPr>
          <w:rFonts w:cs="David"/>
          <w:snapToGrid w:val="0"/>
          <w:sz w:val="19"/>
          <w:rtl/>
        </w:rPr>
        <w:t>תעו</w:t>
      </w:r>
      <w:r>
        <w:rPr>
          <w:rFonts w:cs="David" w:hint="cs"/>
          <w:snapToGrid w:val="0"/>
          <w:sz w:val="19"/>
          <w:rtl/>
        </w:rPr>
        <w:t>דת מוסד - טופס 2.</w:t>
      </w:r>
    </w:p>
    <w:p w14:paraId="3B09AB51" w14:textId="77777777" w:rsidR="008B3502" w:rsidRDefault="008B3502" w:rsidP="00D86547">
      <w:pPr>
        <w:pStyle w:val="aff0"/>
        <w:keepNext/>
        <w:keepLines/>
        <w:widowControl w:val="0"/>
        <w:spacing w:line="360" w:lineRule="auto"/>
        <w:rPr>
          <w:rFonts w:cs="David"/>
          <w:snapToGrid w:val="0"/>
          <w:sz w:val="19"/>
          <w:rtl/>
        </w:rPr>
      </w:pPr>
      <w:r>
        <w:rPr>
          <w:rFonts w:cs="David" w:hint="cs"/>
          <w:snapToGrid w:val="0"/>
          <w:sz w:val="19"/>
          <w:rtl/>
        </w:rPr>
        <w:t>צ</w:t>
      </w:r>
      <w:r>
        <w:rPr>
          <w:rFonts w:cs="David"/>
          <w:snapToGrid w:val="0"/>
          <w:sz w:val="19"/>
          <w:rtl/>
        </w:rPr>
        <w:t>י</w:t>
      </w:r>
      <w:r>
        <w:rPr>
          <w:rFonts w:cs="David" w:hint="cs"/>
          <w:snapToGrid w:val="0"/>
          <w:sz w:val="19"/>
          <w:rtl/>
        </w:rPr>
        <w:t>לום תעודת זהות של הבגיר*.</w:t>
      </w:r>
    </w:p>
    <w:p w14:paraId="7CFE15AB" w14:textId="77777777" w:rsidR="008B3502" w:rsidRDefault="008B3502" w:rsidP="00D86547">
      <w:pPr>
        <w:pStyle w:val="aff0"/>
        <w:keepNext/>
        <w:keepLines/>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A9239C2" w14:textId="77777777" w:rsidR="008B3502" w:rsidRDefault="008B3502" w:rsidP="00D86547">
      <w:pPr>
        <w:pStyle w:val="aff0"/>
        <w:keepNext/>
        <w:keepLines/>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6BE8C0A" w14:textId="77777777" w:rsidR="008B3502" w:rsidRDefault="008B3502" w:rsidP="00D86547">
      <w:pPr>
        <w:pStyle w:val="aff0"/>
        <w:keepNext/>
        <w:keepLines/>
        <w:widowControl w:val="0"/>
        <w:spacing w:line="360" w:lineRule="auto"/>
        <w:rPr>
          <w:rFonts w:cs="David"/>
          <w:snapToGrid w:val="0"/>
          <w:sz w:val="19"/>
          <w:rtl/>
        </w:rPr>
      </w:pPr>
      <w:r>
        <w:rPr>
          <w:rFonts w:cs="David"/>
          <w:snapToGrid w:val="0"/>
          <w:sz w:val="19"/>
          <w:rtl/>
        </w:rPr>
        <w:t>_________</w:t>
      </w:r>
    </w:p>
    <w:p w14:paraId="270F16D4" w14:textId="77777777" w:rsidR="008B3502" w:rsidRDefault="008B3502" w:rsidP="00D86547">
      <w:pPr>
        <w:pStyle w:val="aff0"/>
        <w:keepNext/>
        <w:keepLines/>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08EB8987" w14:textId="77777777" w:rsidR="008B3502" w:rsidRDefault="008B3502" w:rsidP="00D86547">
      <w:pPr>
        <w:pStyle w:val="aff0"/>
        <w:keepNext/>
        <w:keepLines/>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4F07B099" w14:textId="77777777" w:rsidR="008B3502" w:rsidRDefault="008B3502" w:rsidP="00D86547">
      <w:pPr>
        <w:pStyle w:val="aff0"/>
        <w:keepNext/>
        <w:keepLines/>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750EAC07" w14:textId="77777777" w:rsidR="008B3502" w:rsidRDefault="008B3502" w:rsidP="00D86547">
      <w:pPr>
        <w:pStyle w:val="aff0"/>
        <w:keepNext/>
        <w:keepLines/>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4EEA8F90" w14:textId="77777777" w:rsidR="008B3502" w:rsidRDefault="008B3502" w:rsidP="00D86547">
      <w:pPr>
        <w:pStyle w:val="aff0"/>
        <w:keepNext/>
        <w:keepLines/>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4"/>
        <w:gridCol w:w="236"/>
        <w:gridCol w:w="1134"/>
        <w:gridCol w:w="236"/>
        <w:gridCol w:w="1134"/>
        <w:gridCol w:w="236"/>
        <w:gridCol w:w="1134"/>
        <w:gridCol w:w="236"/>
        <w:gridCol w:w="1134"/>
        <w:gridCol w:w="236"/>
        <w:gridCol w:w="1134"/>
      </w:tblGrid>
      <w:tr w:rsidR="00140B3E" w14:paraId="2D1191F4" w14:textId="77777777" w:rsidTr="00D667EB">
        <w:tc>
          <w:tcPr>
            <w:tcW w:w="1134" w:type="dxa"/>
            <w:tcBorders>
              <w:bottom w:val="single" w:sz="4" w:space="0" w:color="auto"/>
            </w:tcBorders>
          </w:tcPr>
          <w:p w14:paraId="17926D71"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677D51A1"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4DB17590"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2BF7FA9E"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6356490D"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003D66C5"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4E9C4E62"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5D77F5FE"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5E250B2E"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4E2AD1DB"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5BC198D9"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r>
      <w:tr w:rsidR="00140B3E" w14:paraId="6F18EE86" w14:textId="77777777" w:rsidTr="00D667EB">
        <w:tc>
          <w:tcPr>
            <w:tcW w:w="1134" w:type="dxa"/>
            <w:tcBorders>
              <w:top w:val="single" w:sz="4" w:space="0" w:color="auto"/>
            </w:tcBorders>
            <w:vAlign w:val="center"/>
          </w:tcPr>
          <w:p w14:paraId="1618FE4E"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p>
        </w:tc>
        <w:tc>
          <w:tcPr>
            <w:tcW w:w="236" w:type="dxa"/>
            <w:vAlign w:val="center"/>
          </w:tcPr>
          <w:p w14:paraId="57E0C6CF"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6537D02F"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snapToGrid w:val="0"/>
                <w:sz w:val="19"/>
                <w:rtl/>
              </w:rPr>
              <w:t>ס</w:t>
            </w:r>
            <w:r>
              <w:rPr>
                <w:rFonts w:cs="David" w:hint="cs"/>
                <w:snapToGrid w:val="0"/>
                <w:sz w:val="19"/>
                <w:rtl/>
              </w:rPr>
              <w:t>וג המוסד</w:t>
            </w:r>
            <w:r>
              <w:rPr>
                <w:rFonts w:cs="David"/>
                <w:snapToGrid w:val="0"/>
                <w:position w:val="6"/>
                <w:sz w:val="14"/>
                <w:szCs w:val="14"/>
                <w:rtl/>
              </w:rPr>
              <w:t>2</w:t>
            </w:r>
          </w:p>
        </w:tc>
        <w:tc>
          <w:tcPr>
            <w:tcW w:w="236" w:type="dxa"/>
            <w:vAlign w:val="center"/>
          </w:tcPr>
          <w:p w14:paraId="293A84E0"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45084B22"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p>
        </w:tc>
        <w:tc>
          <w:tcPr>
            <w:tcW w:w="236" w:type="dxa"/>
            <w:vAlign w:val="center"/>
          </w:tcPr>
          <w:p w14:paraId="6A37354F"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63050F5C"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snapToGrid w:val="0"/>
                <w:sz w:val="19"/>
                <w:rtl/>
              </w:rPr>
              <w:t>מ</w:t>
            </w:r>
            <w:r>
              <w:rPr>
                <w:rFonts w:cs="David" w:hint="cs"/>
                <w:snapToGrid w:val="0"/>
                <w:sz w:val="19"/>
                <w:rtl/>
              </w:rPr>
              <w:t>ען המוסד</w:t>
            </w:r>
            <w:r>
              <w:rPr>
                <w:rFonts w:cs="David"/>
                <w:snapToGrid w:val="0"/>
                <w:position w:val="6"/>
                <w:sz w:val="14"/>
                <w:szCs w:val="14"/>
                <w:rtl/>
              </w:rPr>
              <w:t>1</w:t>
            </w:r>
          </w:p>
        </w:tc>
        <w:tc>
          <w:tcPr>
            <w:tcW w:w="236" w:type="dxa"/>
            <w:vAlign w:val="center"/>
          </w:tcPr>
          <w:p w14:paraId="542B1955"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1477B4B6"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snapToGrid w:val="0"/>
                <w:sz w:val="19"/>
                <w:rtl/>
              </w:rPr>
              <w:t>ט</w:t>
            </w:r>
            <w:r>
              <w:rPr>
                <w:rFonts w:cs="David" w:hint="cs"/>
                <w:snapToGrid w:val="0"/>
                <w:sz w:val="19"/>
                <w:rtl/>
              </w:rPr>
              <w:t>לפון</w:t>
            </w:r>
          </w:p>
        </w:tc>
        <w:tc>
          <w:tcPr>
            <w:tcW w:w="236" w:type="dxa"/>
            <w:vAlign w:val="center"/>
          </w:tcPr>
          <w:p w14:paraId="4F5C73FF"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28DADB39"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snapToGrid w:val="0"/>
                <w:sz w:val="16"/>
                <w:szCs w:val="16"/>
                <w:rtl/>
              </w:rPr>
              <w:t>מ</w:t>
            </w:r>
            <w:r>
              <w:rPr>
                <w:rFonts w:cs="David" w:hint="cs"/>
                <w:snapToGrid w:val="0"/>
                <w:sz w:val="16"/>
                <w:szCs w:val="16"/>
                <w:rtl/>
              </w:rPr>
              <w:t>יקוד</w:t>
            </w:r>
          </w:p>
        </w:tc>
      </w:tr>
    </w:tbl>
    <w:p w14:paraId="2A837C33" w14:textId="77777777" w:rsidR="008B3502" w:rsidRDefault="008B3502" w:rsidP="00D86547">
      <w:pPr>
        <w:pStyle w:val="aff0"/>
        <w:keepNext/>
        <w:keepLines/>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11406B33" w14:textId="77777777" w:rsidR="008B3502" w:rsidRDefault="008B3502" w:rsidP="00D86547">
      <w:pPr>
        <w:pStyle w:val="aff0"/>
        <w:keepNext/>
        <w:keepLines/>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sidR="00E3178A">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6F5D3F9E" w14:textId="77777777" w:rsidR="008B3502" w:rsidRDefault="008B3502" w:rsidP="00D86547">
      <w:pPr>
        <w:pStyle w:val="aff0"/>
        <w:keepNext/>
        <w:keepLines/>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675E8429" w14:textId="77777777" w:rsidR="008B3502" w:rsidRDefault="008B3502" w:rsidP="00D86547">
      <w:pPr>
        <w:pStyle w:val="aff0"/>
        <w:keepNext/>
        <w:keepLines/>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30010B29" w14:textId="77777777" w:rsidR="008B3502" w:rsidRDefault="008B3502" w:rsidP="00D86547">
      <w:pPr>
        <w:pStyle w:val="aff0"/>
        <w:keepNext/>
        <w:keepLines/>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3315FDCF" w14:textId="77777777" w:rsidR="008B3502" w:rsidRDefault="008B3502" w:rsidP="00D86547">
      <w:pPr>
        <w:pStyle w:val="aff0"/>
        <w:keepNext/>
        <w:keepLines/>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6DB6C6D6" w14:textId="77777777" w:rsidR="008B3502" w:rsidRDefault="008B3502" w:rsidP="00D86547">
      <w:pPr>
        <w:pStyle w:val="aff0"/>
        <w:keepNext/>
        <w:keepLines/>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17F6FB60"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7916609F"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6A85B04A" w14:textId="77777777" w:rsidR="008B3502" w:rsidRDefault="008B3502" w:rsidP="00D86547">
      <w:pPr>
        <w:pStyle w:val="aff0"/>
        <w:keepNext/>
        <w:keepLines/>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5C902E4" w14:textId="77777777" w:rsidR="008B3502" w:rsidRDefault="008B3502" w:rsidP="00D86547">
      <w:pPr>
        <w:pStyle w:val="aff0"/>
        <w:keepNext/>
        <w:keepLines/>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B80AFE8" w14:textId="77777777" w:rsidR="008B3502" w:rsidRDefault="008B3502" w:rsidP="00D86547">
      <w:pPr>
        <w:pStyle w:val="aff0"/>
        <w:keepNext/>
        <w:keepLines/>
        <w:widowControl w:val="0"/>
        <w:spacing w:line="360" w:lineRule="auto"/>
        <w:jc w:val="left"/>
        <w:rPr>
          <w:rFonts w:cs="David"/>
          <w:snapToGrid w:val="0"/>
          <w:sz w:val="19"/>
          <w:rtl/>
        </w:rPr>
      </w:pPr>
      <w:r>
        <w:rPr>
          <w:rFonts w:cs="David"/>
          <w:snapToGrid w:val="0"/>
          <w:sz w:val="19"/>
          <w:rtl/>
        </w:rPr>
        <w:t>_________</w:t>
      </w:r>
    </w:p>
    <w:p w14:paraId="02E93146" w14:textId="77777777" w:rsidR="008B3502" w:rsidRDefault="008B3502" w:rsidP="00D86547">
      <w:pPr>
        <w:pStyle w:val="aff0"/>
        <w:keepNext/>
        <w:keepLines/>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471403AD"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65DDD4FF" w14:textId="77777777" w:rsidR="008B3502" w:rsidRDefault="00E3178A" w:rsidP="00D86547">
      <w:pPr>
        <w:pStyle w:val="aff0"/>
        <w:keepNext/>
        <w:keepLines/>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w:t>
      </w:r>
      <w:r w:rsidR="008B3502">
        <w:rPr>
          <w:rFonts w:cs="David"/>
          <w:snapToGrid w:val="0"/>
          <w:sz w:val="16"/>
          <w:szCs w:val="16"/>
          <w:rtl/>
        </w:rPr>
        <w:t>כ</w:t>
      </w:r>
      <w:r w:rsidR="008B3502">
        <w:rPr>
          <w:rFonts w:cs="David" w:hint="cs"/>
          <w:snapToGrid w:val="0"/>
          <w:sz w:val="16"/>
          <w:szCs w:val="16"/>
          <w:rtl/>
        </w:rPr>
        <w:t>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 גן ילדים, גן חיות, גן שעשועים, ת</w:t>
      </w:r>
      <w:r w:rsidR="008B3502">
        <w:rPr>
          <w:rFonts w:cs="David"/>
          <w:snapToGrid w:val="0"/>
          <w:sz w:val="16"/>
          <w:szCs w:val="16"/>
          <w:rtl/>
        </w:rPr>
        <w:t>נו</w:t>
      </w:r>
      <w:r w:rsidR="008B3502">
        <w:rPr>
          <w:rFonts w:cs="David" w:hint="cs"/>
          <w:snapToGrid w:val="0"/>
          <w:sz w:val="16"/>
          <w:szCs w:val="16"/>
          <w:rtl/>
        </w:rPr>
        <w:t>עת</w:t>
      </w:r>
      <w:r w:rsidR="008B3502">
        <w:rPr>
          <w:rFonts w:cs="David"/>
          <w:snapToGrid w:val="0"/>
          <w:sz w:val="16"/>
          <w:szCs w:val="16"/>
          <w:rtl/>
        </w:rPr>
        <w:t xml:space="preserve"> נוע</w:t>
      </w:r>
      <w:r w:rsidR="008B3502">
        <w:rPr>
          <w:rFonts w:cs="David" w:hint="cs"/>
          <w:snapToGrid w:val="0"/>
          <w:sz w:val="16"/>
          <w:szCs w:val="16"/>
          <w:rtl/>
        </w:rPr>
        <w:t>ר, עסק להעסקה העוס</w:t>
      </w:r>
      <w:r w:rsidR="008B3502">
        <w:rPr>
          <w:rFonts w:cs="David"/>
          <w:snapToGrid w:val="0"/>
          <w:sz w:val="16"/>
          <w:szCs w:val="16"/>
          <w:rtl/>
        </w:rPr>
        <w:t>ק</w:t>
      </w:r>
      <w:r w:rsidR="008B3502">
        <w:rPr>
          <w:rFonts w:cs="David" w:hint="cs"/>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w:t>
      </w:r>
      <w:r w:rsidR="008B3502">
        <w:rPr>
          <w:rFonts w:cs="David"/>
          <w:snapToGrid w:val="0"/>
          <w:sz w:val="16"/>
          <w:szCs w:val="16"/>
          <w:rtl/>
        </w:rPr>
        <w:t>לק</w:t>
      </w:r>
      <w:r w:rsidR="008B3502">
        <w:rPr>
          <w:rFonts w:cs="David" w:hint="cs"/>
          <w:snapToGrid w:val="0"/>
          <w:sz w:val="16"/>
          <w:szCs w:val="16"/>
          <w:rtl/>
        </w:rPr>
        <w:t>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חולים.</w:t>
      </w:r>
    </w:p>
    <w:p w14:paraId="0A41209E"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7F8D090A"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60A0B4F3" w14:textId="77777777" w:rsidR="008B3502" w:rsidRDefault="008B3502" w:rsidP="00D86547">
      <w:pPr>
        <w:keepNext/>
        <w:keepLines/>
        <w:widowControl w:val="0"/>
        <w:ind w:left="-33"/>
        <w:jc w:val="right"/>
        <w:rPr>
          <w:rtl/>
        </w:rPr>
      </w:pPr>
      <w:r>
        <w:rPr>
          <w:b/>
          <w:bCs/>
          <w:snapToGrid w:val="0"/>
          <w:rtl/>
        </w:rPr>
        <w:br w:type="page"/>
      </w:r>
      <w:r w:rsidR="00680233">
        <w:rPr>
          <w:rFonts w:hint="cs"/>
          <w:rtl/>
        </w:rPr>
        <w:lastRenderedPageBreak/>
        <w:t xml:space="preserve"> נספח מספר 3</w:t>
      </w:r>
    </w:p>
    <w:p w14:paraId="104AB2E9" w14:textId="77777777" w:rsidR="008B3502" w:rsidRPr="008C7406" w:rsidRDefault="008B3502" w:rsidP="00D86547">
      <w:pPr>
        <w:keepNext/>
        <w:keepLines/>
        <w:widowControl w:val="0"/>
        <w:ind w:left="-33"/>
        <w:jc w:val="right"/>
        <w:rPr>
          <w:rFonts w:ascii="David" w:hAnsi="David"/>
          <w:b/>
          <w:bCs/>
          <w:sz w:val="22"/>
          <w:rtl/>
          <w:lang w:eastAsia="en-US"/>
        </w:rPr>
      </w:pPr>
      <w:r w:rsidRPr="008C7406">
        <w:rPr>
          <w:rFonts w:ascii="David" w:hAnsi="David"/>
          <w:rtl/>
        </w:rPr>
        <w:t xml:space="preserve">דף </w:t>
      </w:r>
      <w:r w:rsidRPr="008C7406">
        <w:rPr>
          <w:rStyle w:val="ad"/>
          <w:rFonts w:ascii="David" w:hAnsi="David"/>
        </w:rPr>
        <w:t>4</w:t>
      </w:r>
      <w:r w:rsidRPr="008C7406">
        <w:rPr>
          <w:rFonts w:ascii="David" w:hAnsi="David"/>
          <w:rtl/>
        </w:rPr>
        <w:t xml:space="preserve"> מתוך 7</w:t>
      </w:r>
    </w:p>
    <w:p w14:paraId="1CBE45F3" w14:textId="77777777" w:rsidR="008B3502" w:rsidRDefault="008B3502" w:rsidP="00D86547">
      <w:pPr>
        <w:pStyle w:val="aff0"/>
        <w:keepNext/>
        <w:keepLines/>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4A8E42AF" w14:textId="77777777" w:rsidR="008B3502" w:rsidRDefault="008B3502" w:rsidP="00D86547">
      <w:pPr>
        <w:pStyle w:val="aff0"/>
        <w:keepNext/>
        <w:keepLines/>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4EA11162" w14:textId="77777777" w:rsidR="008B3502" w:rsidRDefault="008B3502" w:rsidP="00D86547">
      <w:pPr>
        <w:pStyle w:val="aff0"/>
        <w:keepNext/>
        <w:keepLines/>
        <w:widowControl w:val="0"/>
        <w:spacing w:line="360" w:lineRule="auto"/>
        <w:rPr>
          <w:rFonts w:cs="David"/>
          <w:snapToGrid w:val="0"/>
          <w:sz w:val="19"/>
          <w:rtl/>
        </w:rPr>
      </w:pPr>
    </w:p>
    <w:p w14:paraId="1424C654" w14:textId="77777777" w:rsidR="008B3502" w:rsidRDefault="008B3502" w:rsidP="00D86547">
      <w:pPr>
        <w:pStyle w:val="aff0"/>
        <w:keepNext/>
        <w:keepLines/>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61D9434E" w14:textId="77777777" w:rsidR="008B3502" w:rsidRDefault="008B3502" w:rsidP="00D86547">
      <w:pPr>
        <w:pStyle w:val="aff0"/>
        <w:keepNext/>
        <w:keepLines/>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66F7E96A" w14:textId="77777777" w:rsidR="008B3502" w:rsidRDefault="008B3502" w:rsidP="00D86547">
      <w:pPr>
        <w:pStyle w:val="aff0"/>
        <w:keepNext/>
        <w:keepLines/>
        <w:widowControl w:val="0"/>
        <w:spacing w:line="360" w:lineRule="auto"/>
        <w:rPr>
          <w:rFonts w:cs="David"/>
          <w:snapToGrid w:val="0"/>
          <w:sz w:val="19"/>
          <w:rtl/>
        </w:rPr>
      </w:pPr>
    </w:p>
    <w:p w14:paraId="4FC27ECB" w14:textId="77777777" w:rsidR="008B3502" w:rsidRDefault="008B3502" w:rsidP="00D86547">
      <w:pPr>
        <w:pStyle w:val="aff0"/>
        <w:keepNext/>
        <w:keepLines/>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387122D" w14:textId="77777777" w:rsidR="008B3502" w:rsidRDefault="008B3502" w:rsidP="00D86547">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1FD13FC9" w14:textId="77777777" w:rsidR="008B3502" w:rsidRDefault="008B3502" w:rsidP="00D86547">
      <w:pPr>
        <w:pStyle w:val="aff0"/>
        <w:keepNext/>
        <w:keepLines/>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3988CA2D" w14:textId="77777777" w:rsidR="008B3502" w:rsidRDefault="008B3502" w:rsidP="00D86547">
      <w:pPr>
        <w:pStyle w:val="aff0"/>
        <w:keepNext/>
        <w:keepLines/>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4FC0F71D" w14:textId="77777777" w:rsidR="008B3502" w:rsidRDefault="008B3502" w:rsidP="00D86547">
      <w:pPr>
        <w:pStyle w:val="aff0"/>
        <w:keepNext/>
        <w:keepLines/>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8D4FA6A" w14:textId="77777777" w:rsidR="008B3502" w:rsidRDefault="00E3178A" w:rsidP="00D86547">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 xml:space="preserve">ן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מ</w:t>
      </w:r>
      <w:r w:rsidR="008B3502">
        <w:rPr>
          <w:rFonts w:cs="David" w:hint="cs"/>
          <w:snapToGrid w:val="0"/>
          <w:sz w:val="16"/>
          <w:szCs w:val="16"/>
          <w:rtl/>
        </w:rPr>
        <w:t>יקוד</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ט</w:t>
      </w:r>
      <w:r w:rsidR="008B3502">
        <w:rPr>
          <w:rFonts w:cs="David" w:hint="cs"/>
          <w:snapToGrid w:val="0"/>
          <w:sz w:val="16"/>
          <w:szCs w:val="16"/>
          <w:rtl/>
        </w:rPr>
        <w:t>לפון</w:t>
      </w:r>
    </w:p>
    <w:p w14:paraId="5D97770B" w14:textId="77777777" w:rsidR="008B3502" w:rsidRDefault="008B3502" w:rsidP="00D86547">
      <w:pPr>
        <w:pStyle w:val="aff0"/>
        <w:keepNext/>
        <w:keepLines/>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w:t>
      </w:r>
      <w:r w:rsidR="00E3178A">
        <w:rPr>
          <w:rFonts w:cs="David" w:hint="cs"/>
          <w:sz w:val="18"/>
          <w:szCs w:val="18"/>
          <w:rtl/>
        </w:rPr>
        <w:t xml:space="preserve"> </w:t>
      </w:r>
      <w:r>
        <w:rPr>
          <w:rFonts w:cs="David" w:hint="cs"/>
          <w:sz w:val="18"/>
          <w:szCs w:val="18"/>
          <w:rtl/>
        </w:rPr>
        <w:t>אבקש לקבל אישור המשטרה לכך שאין מניעה להעסיק במוסד</w:t>
      </w:r>
      <w:r>
        <w:rPr>
          <w:rFonts w:cs="David"/>
          <w:position w:val="6"/>
          <w:sz w:val="14"/>
          <w:szCs w:val="14"/>
          <w:rtl/>
        </w:rPr>
        <w:t>2</w:t>
      </w:r>
      <w:r>
        <w:rPr>
          <w:rFonts w:cs="David"/>
          <w:sz w:val="18"/>
          <w:szCs w:val="18"/>
          <w:rtl/>
        </w:rPr>
        <w:tab/>
      </w:r>
    </w:p>
    <w:p w14:paraId="16BEC63A"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r>
      <w:r w:rsidR="00E3178A">
        <w:rPr>
          <w:rFonts w:cs="David"/>
          <w:sz w:val="16"/>
          <w:szCs w:val="16"/>
          <w:rtl/>
        </w:rPr>
        <w:t xml:space="preserve"> </w:t>
      </w:r>
      <w:r>
        <w:rPr>
          <w:rFonts w:cs="David" w:hint="cs"/>
          <w:sz w:val="16"/>
          <w:szCs w:val="16"/>
          <w:rtl/>
        </w:rPr>
        <w:t>סוג מוסד</w:t>
      </w:r>
    </w:p>
    <w:p w14:paraId="2FC761C2" w14:textId="77777777" w:rsidR="00140B3E" w:rsidRDefault="008B3502" w:rsidP="00D86547">
      <w:pPr>
        <w:pStyle w:val="aff0"/>
        <w:keepNext/>
        <w:keepLines/>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sidR="00140B3E">
        <w:rPr>
          <w:rFonts w:cs="David" w:hint="cs"/>
          <w:sz w:val="19"/>
          <w:rtl/>
        </w:rPr>
        <w:t xml:space="preserve"> </w:t>
      </w: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4"/>
        <w:gridCol w:w="236"/>
        <w:gridCol w:w="1134"/>
        <w:gridCol w:w="236"/>
        <w:gridCol w:w="1134"/>
        <w:gridCol w:w="236"/>
        <w:gridCol w:w="1134"/>
        <w:gridCol w:w="236"/>
        <w:gridCol w:w="1134"/>
        <w:gridCol w:w="236"/>
        <w:gridCol w:w="1134"/>
      </w:tblGrid>
      <w:tr w:rsidR="00140B3E" w14:paraId="0D0A5A01" w14:textId="77777777" w:rsidTr="00D667EB">
        <w:tc>
          <w:tcPr>
            <w:tcW w:w="1134" w:type="dxa"/>
            <w:tcBorders>
              <w:bottom w:val="single" w:sz="4" w:space="0" w:color="auto"/>
            </w:tcBorders>
          </w:tcPr>
          <w:p w14:paraId="0EFE1C48"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458FB09A"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3476D17F"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4D4FCEE6"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09C13EA0"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558C3745"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7F314647"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2062076F"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6BC3E7B1"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559C5E3F"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6AD874EB"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r>
      <w:tr w:rsidR="00140B3E" w14:paraId="13997EC6" w14:textId="77777777" w:rsidTr="00D667EB">
        <w:tc>
          <w:tcPr>
            <w:tcW w:w="1134" w:type="dxa"/>
            <w:tcBorders>
              <w:top w:val="single" w:sz="4" w:space="0" w:color="auto"/>
            </w:tcBorders>
            <w:vAlign w:val="center"/>
          </w:tcPr>
          <w:p w14:paraId="612B8AF0"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p>
        </w:tc>
        <w:tc>
          <w:tcPr>
            <w:tcW w:w="236" w:type="dxa"/>
            <w:vAlign w:val="center"/>
          </w:tcPr>
          <w:p w14:paraId="5E7E0A54"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245F1CFF"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snapToGrid w:val="0"/>
                <w:sz w:val="16"/>
                <w:szCs w:val="16"/>
                <w:rtl/>
              </w:rPr>
              <w:t>ש</w:t>
            </w:r>
            <w:r>
              <w:rPr>
                <w:rFonts w:cs="David" w:hint="cs"/>
                <w:snapToGrid w:val="0"/>
                <w:sz w:val="16"/>
                <w:szCs w:val="16"/>
                <w:rtl/>
              </w:rPr>
              <w:t>ם משפחה</w:t>
            </w:r>
          </w:p>
        </w:tc>
        <w:tc>
          <w:tcPr>
            <w:tcW w:w="236" w:type="dxa"/>
            <w:vAlign w:val="center"/>
          </w:tcPr>
          <w:p w14:paraId="6FE82C5D"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38FAE1CC"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tc>
        <w:tc>
          <w:tcPr>
            <w:tcW w:w="236" w:type="dxa"/>
            <w:vAlign w:val="center"/>
          </w:tcPr>
          <w:p w14:paraId="0BB52C40"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406F3E42"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p>
        </w:tc>
        <w:tc>
          <w:tcPr>
            <w:tcW w:w="236" w:type="dxa"/>
            <w:vAlign w:val="center"/>
          </w:tcPr>
          <w:p w14:paraId="06B44DDC"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4E1BA944"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snapToGrid w:val="0"/>
                <w:sz w:val="16"/>
                <w:szCs w:val="16"/>
                <w:rtl/>
              </w:rPr>
              <w:t>מ</w:t>
            </w:r>
            <w:r>
              <w:rPr>
                <w:rFonts w:cs="David" w:hint="cs"/>
                <w:snapToGrid w:val="0"/>
                <w:sz w:val="16"/>
                <w:szCs w:val="16"/>
                <w:rtl/>
              </w:rPr>
              <w:t>ען</w:t>
            </w:r>
          </w:p>
        </w:tc>
        <w:tc>
          <w:tcPr>
            <w:tcW w:w="236" w:type="dxa"/>
            <w:vAlign w:val="center"/>
          </w:tcPr>
          <w:p w14:paraId="16398653"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37E2D1DB"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snapToGrid w:val="0"/>
                <w:sz w:val="16"/>
                <w:szCs w:val="16"/>
                <w:rtl/>
              </w:rPr>
              <w:t>מ</w:t>
            </w:r>
            <w:r>
              <w:rPr>
                <w:rFonts w:cs="David" w:hint="cs"/>
                <w:snapToGrid w:val="0"/>
                <w:sz w:val="16"/>
                <w:szCs w:val="16"/>
                <w:rtl/>
              </w:rPr>
              <w:t>יקוד</w:t>
            </w:r>
          </w:p>
        </w:tc>
      </w:tr>
    </w:tbl>
    <w:p w14:paraId="02A13EF6" w14:textId="77777777" w:rsidR="008B3502" w:rsidRDefault="008B3502" w:rsidP="00D86547">
      <w:pPr>
        <w:pStyle w:val="aff0"/>
        <w:keepNext/>
        <w:keepLines/>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14:paraId="7EF90C59" w14:textId="77777777" w:rsidR="008B3502" w:rsidRDefault="008B3502" w:rsidP="00D86547">
      <w:pPr>
        <w:pStyle w:val="aff0"/>
        <w:keepNext/>
        <w:keepLines/>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sidR="00E3178A">
        <w:rPr>
          <w:rFonts w:cs="David"/>
          <w:sz w:val="19"/>
          <w:rtl/>
        </w:rPr>
        <w:t xml:space="preserve"> </w:t>
      </w:r>
      <w:r>
        <w:rPr>
          <w:rFonts w:cs="David" w:hint="cs"/>
          <w:sz w:val="19"/>
          <w:rtl/>
        </w:rPr>
        <w:t>מצ"ב ייפוי כוח מטעם הבגיר/ים וצילום תעודת זהות של הבגיר/ים.</w:t>
      </w:r>
    </w:p>
    <w:p w14:paraId="335BC040" w14:textId="77777777" w:rsidR="008B3502" w:rsidRDefault="008B3502" w:rsidP="00D86547">
      <w:pPr>
        <w:pStyle w:val="aff0"/>
        <w:keepNext/>
        <w:keepLines/>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w:t>
      </w:r>
      <w:r w:rsidR="00E3178A">
        <w:rPr>
          <w:rFonts w:cs="David" w:hint="cs"/>
          <w:sz w:val="19"/>
          <w:rtl/>
        </w:rPr>
        <w:t xml:space="preserve"> </w:t>
      </w:r>
      <w:r>
        <w:rPr>
          <w:rFonts w:cs="David" w:hint="cs"/>
          <w:sz w:val="19"/>
          <w:rtl/>
        </w:rPr>
        <w:t>אני מייפה את כוחו של</w:t>
      </w:r>
      <w:r>
        <w:rPr>
          <w:rFonts w:cs="David"/>
          <w:sz w:val="19"/>
          <w:rtl/>
        </w:rPr>
        <w:tab/>
      </w:r>
      <w:r>
        <w:rPr>
          <w:rFonts w:cs="David"/>
          <w:sz w:val="19"/>
          <w:rtl/>
        </w:rPr>
        <w:tab/>
      </w:r>
      <w:r>
        <w:rPr>
          <w:rFonts w:cs="David"/>
          <w:sz w:val="19"/>
          <w:rtl/>
        </w:rPr>
        <w:tab/>
      </w:r>
    </w:p>
    <w:p w14:paraId="61EB22DA" w14:textId="77777777" w:rsidR="008B3502" w:rsidRDefault="008B3502" w:rsidP="00D86547">
      <w:pPr>
        <w:pStyle w:val="aff0"/>
        <w:keepNext/>
        <w:keepLines/>
        <w:widowControl w:val="0"/>
        <w:tabs>
          <w:tab w:val="clear" w:pos="720"/>
          <w:tab w:val="clear" w:pos="1418"/>
          <w:tab w:val="clear" w:pos="1872"/>
          <w:tab w:val="clear" w:pos="5472"/>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sidR="00E3178A">
        <w:rPr>
          <w:rFonts w:cs="David" w:hint="cs"/>
          <w:sz w:val="16"/>
          <w:szCs w:val="16"/>
          <w:rtl/>
        </w:rPr>
        <w:t xml:space="preserve"> </w:t>
      </w:r>
      <w:r>
        <w:rPr>
          <w:rFonts w:cs="David"/>
          <w:sz w:val="16"/>
          <w:szCs w:val="16"/>
          <w:rtl/>
        </w:rPr>
        <w:tab/>
        <w:t>ש</w:t>
      </w:r>
      <w:r>
        <w:rPr>
          <w:rFonts w:cs="David" w:hint="cs"/>
          <w:sz w:val="16"/>
          <w:szCs w:val="16"/>
          <w:rtl/>
        </w:rPr>
        <w:t>ם משפחה</w:t>
      </w:r>
    </w:p>
    <w:p w14:paraId="14A4E99A" w14:textId="77777777" w:rsidR="008B3502" w:rsidRDefault="008B3502" w:rsidP="00D86547">
      <w:pPr>
        <w:pStyle w:val="aff0"/>
        <w:keepNext/>
        <w:keepLines/>
        <w:widowControl w:val="0"/>
        <w:tabs>
          <w:tab w:val="clear" w:pos="720"/>
          <w:tab w:val="clear" w:pos="1418"/>
          <w:tab w:val="clear" w:pos="1872"/>
          <w:tab w:val="clear" w:pos="5472"/>
          <w:tab w:val="left" w:leader="dot" w:pos="1134"/>
        </w:tabs>
        <w:spacing w:line="360" w:lineRule="auto"/>
        <w:rPr>
          <w:rFonts w:cs="David"/>
          <w:sz w:val="19"/>
          <w:rtl/>
        </w:rPr>
      </w:pPr>
      <w:r>
        <w:rPr>
          <w:rFonts w:cs="David"/>
          <w:sz w:val="19"/>
          <w:rtl/>
        </w:rPr>
        <w:tab/>
        <w:t xml:space="preserve"> </w:t>
      </w:r>
      <w:r>
        <w:rPr>
          <w:rFonts w:cs="David" w:hint="cs"/>
          <w:sz w:val="19"/>
          <w:rtl/>
        </w:rPr>
        <w:t>להגיש בקשה זו בשמי.</w:t>
      </w:r>
    </w:p>
    <w:p w14:paraId="15A27BB6" w14:textId="77777777" w:rsidR="008B3502" w:rsidRDefault="00E3178A" w:rsidP="00D86547">
      <w:pPr>
        <w:pStyle w:val="aff0"/>
        <w:keepNext/>
        <w:keepLines/>
        <w:widowControl w:val="0"/>
        <w:tabs>
          <w:tab w:val="clear" w:pos="720"/>
          <w:tab w:val="clear" w:pos="1418"/>
          <w:tab w:val="clear" w:pos="1872"/>
          <w:tab w:val="clear" w:pos="5472"/>
          <w:tab w:val="left" w:leader="dot" w:pos="1134"/>
        </w:tabs>
        <w:spacing w:line="360" w:lineRule="auto"/>
        <w:rPr>
          <w:rFonts w:cs="David"/>
          <w:sz w:val="16"/>
          <w:szCs w:val="16"/>
          <w:rtl/>
        </w:rPr>
      </w:pPr>
      <w:r>
        <w:rPr>
          <w:rFonts w:cs="David"/>
          <w:sz w:val="16"/>
          <w:szCs w:val="16"/>
          <w:rtl/>
        </w:rPr>
        <w:t xml:space="preserve"> </w:t>
      </w:r>
      <w:r w:rsidR="008B3502">
        <w:rPr>
          <w:rFonts w:cs="David" w:hint="cs"/>
          <w:sz w:val="16"/>
          <w:szCs w:val="16"/>
          <w:rtl/>
        </w:rPr>
        <w:t>מס' זהות</w:t>
      </w:r>
    </w:p>
    <w:p w14:paraId="1570A287" w14:textId="77777777" w:rsidR="008B3502" w:rsidRDefault="008B3502" w:rsidP="00D86547">
      <w:pPr>
        <w:pStyle w:val="aff0"/>
        <w:keepNext/>
        <w:keepLines/>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D17CB5E" w14:textId="77777777" w:rsidR="008B3502" w:rsidRDefault="008B3502" w:rsidP="00D86547">
      <w:pPr>
        <w:pStyle w:val="aff0"/>
        <w:keepNext/>
        <w:keepLines/>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4E1A313" w14:textId="77777777" w:rsidR="008B3502" w:rsidRDefault="008B3502" w:rsidP="00D86547">
      <w:pPr>
        <w:pStyle w:val="aff0"/>
        <w:keepNext/>
        <w:keepLines/>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4F39E625"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rPr>
          <w:rFonts w:cs="David"/>
          <w:sz w:val="16"/>
          <w:szCs w:val="16"/>
          <w:rtl/>
        </w:rPr>
      </w:pPr>
    </w:p>
    <w:p w14:paraId="7B3EF5E6" w14:textId="77777777" w:rsidR="008B3502" w:rsidRDefault="008B3502" w:rsidP="00D86547">
      <w:pPr>
        <w:pStyle w:val="aff0"/>
        <w:keepNext/>
        <w:keepLines/>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96C7E4D" w14:textId="77777777" w:rsidR="008B3502" w:rsidRDefault="008B3502" w:rsidP="00D86547">
      <w:pPr>
        <w:pStyle w:val="aff0"/>
        <w:keepNext/>
        <w:keepLines/>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123632A8" w14:textId="77777777" w:rsidR="008B3502" w:rsidRDefault="008B3502" w:rsidP="00D86547">
      <w:pPr>
        <w:pStyle w:val="aff0"/>
        <w:keepNext/>
        <w:keepLines/>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444212F9" w14:textId="77777777" w:rsidR="008B3502" w:rsidRDefault="008B3502" w:rsidP="00D86547">
      <w:pPr>
        <w:pStyle w:val="aff0"/>
        <w:keepNext/>
        <w:keepLines/>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35DEC049" w14:textId="77777777" w:rsidR="008B3502" w:rsidRDefault="008B3502" w:rsidP="00D86547">
      <w:pPr>
        <w:pStyle w:val="aff0"/>
        <w:keepNext/>
        <w:keepLines/>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3D838497" w14:textId="77777777" w:rsidR="008B3502" w:rsidRDefault="008B3502" w:rsidP="00D86547">
      <w:pPr>
        <w:pStyle w:val="aff0"/>
        <w:keepNext/>
        <w:keepLines/>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982670C" w14:textId="77777777" w:rsidR="008B3502" w:rsidRDefault="008B3502" w:rsidP="00D86547">
      <w:pPr>
        <w:pStyle w:val="aff0"/>
        <w:keepNext/>
        <w:keepLines/>
        <w:widowControl w:val="0"/>
        <w:tabs>
          <w:tab w:val="clear" w:pos="720"/>
          <w:tab w:val="clear" w:pos="1418"/>
          <w:tab w:val="clear" w:pos="1872"/>
          <w:tab w:val="clear" w:pos="5472"/>
          <w:tab w:val="left" w:leader="dot" w:pos="4961"/>
        </w:tabs>
        <w:spacing w:line="360" w:lineRule="auto"/>
        <w:rPr>
          <w:rFonts w:cs="David"/>
          <w:snapToGrid w:val="0"/>
          <w:sz w:val="16"/>
          <w:szCs w:val="16"/>
          <w:rtl/>
        </w:rPr>
      </w:pPr>
    </w:p>
    <w:p w14:paraId="1AB84188" w14:textId="77777777" w:rsidR="008B3502" w:rsidRDefault="008B3502" w:rsidP="00D86547">
      <w:pPr>
        <w:pStyle w:val="aff0"/>
        <w:keepNext/>
        <w:keepLines/>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9B6AFC9" w14:textId="77777777" w:rsidR="008B3502" w:rsidRDefault="008B3502" w:rsidP="00D86547">
      <w:pPr>
        <w:pStyle w:val="aff0"/>
        <w:keepNext/>
        <w:keepLines/>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60828065" w14:textId="77777777" w:rsidR="008B3502" w:rsidRDefault="008B3502" w:rsidP="00D86547">
      <w:pPr>
        <w:pStyle w:val="aff0"/>
        <w:keepNext/>
        <w:keepLines/>
        <w:widowControl w:val="0"/>
        <w:spacing w:line="360" w:lineRule="auto"/>
        <w:rPr>
          <w:rFonts w:cs="David"/>
          <w:snapToGrid w:val="0"/>
          <w:sz w:val="19"/>
          <w:rtl/>
        </w:rPr>
      </w:pPr>
      <w:r>
        <w:rPr>
          <w:rFonts w:cs="David"/>
          <w:snapToGrid w:val="0"/>
          <w:sz w:val="19"/>
          <w:rtl/>
        </w:rPr>
        <w:t>_________</w:t>
      </w:r>
    </w:p>
    <w:p w14:paraId="09847C62" w14:textId="77777777" w:rsidR="008B3502" w:rsidRDefault="008B3502" w:rsidP="00D86547">
      <w:pPr>
        <w:pStyle w:val="aff0"/>
        <w:keepNext/>
        <w:keepLines/>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3AA47F56"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53B5E7DF" w14:textId="77777777" w:rsidR="008B3502" w:rsidRDefault="00E3178A" w:rsidP="00D86547">
      <w:pPr>
        <w:pStyle w:val="aff0"/>
        <w:keepNext/>
        <w:keepLines/>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w:t>
      </w:r>
      <w:r w:rsidR="008B3502">
        <w:rPr>
          <w:rFonts w:cs="David"/>
          <w:snapToGrid w:val="0"/>
          <w:sz w:val="16"/>
          <w:szCs w:val="16"/>
          <w:rtl/>
        </w:rPr>
        <w:t>, ג</w:t>
      </w:r>
      <w:r w:rsidR="008B3502">
        <w:rPr>
          <w:rFonts w:cs="David" w:hint="cs"/>
          <w:snapToGrid w:val="0"/>
          <w:sz w:val="16"/>
          <w:szCs w:val="16"/>
          <w:rtl/>
        </w:rPr>
        <w:t xml:space="preserve">ן ילדים, גן חיות, </w:t>
      </w:r>
      <w:r w:rsidR="008B3502">
        <w:rPr>
          <w:rFonts w:cs="David"/>
          <w:snapToGrid w:val="0"/>
          <w:sz w:val="16"/>
          <w:szCs w:val="16"/>
          <w:rtl/>
        </w:rPr>
        <w:t>ג</w:t>
      </w:r>
      <w:r w:rsidR="008B3502">
        <w:rPr>
          <w:rFonts w:cs="David" w:hint="cs"/>
          <w:snapToGrid w:val="0"/>
          <w:sz w:val="16"/>
          <w:szCs w:val="16"/>
          <w:rtl/>
        </w:rPr>
        <w:t>ן</w:t>
      </w:r>
      <w:r w:rsidR="008B3502">
        <w:rPr>
          <w:rFonts w:cs="David"/>
          <w:snapToGrid w:val="0"/>
          <w:sz w:val="16"/>
          <w:szCs w:val="16"/>
          <w:rtl/>
        </w:rPr>
        <w:t xml:space="preserve"> </w:t>
      </w:r>
      <w:r w:rsidR="008B3502">
        <w:rPr>
          <w:rFonts w:cs="David" w:hint="cs"/>
          <w:snapToGrid w:val="0"/>
          <w:sz w:val="16"/>
          <w:szCs w:val="16"/>
          <w:rtl/>
        </w:rPr>
        <w:t>שעשועים, תנועת</w:t>
      </w:r>
      <w:r w:rsidR="008B3502">
        <w:rPr>
          <w:rFonts w:cs="David"/>
          <w:snapToGrid w:val="0"/>
          <w:sz w:val="16"/>
          <w:szCs w:val="16"/>
          <w:rtl/>
        </w:rPr>
        <w:t xml:space="preserve"> נוע</w:t>
      </w:r>
      <w:r w:rsidR="008B3502">
        <w:rPr>
          <w:rFonts w:cs="David" w:hint="cs"/>
          <w:snapToGrid w:val="0"/>
          <w:sz w:val="16"/>
          <w:szCs w:val="16"/>
          <w:rtl/>
        </w:rPr>
        <w:t>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w:t>
      </w:r>
      <w:r w:rsidR="008B3502">
        <w:rPr>
          <w:rFonts w:cs="David"/>
          <w:snapToGrid w:val="0"/>
          <w:sz w:val="16"/>
          <w:szCs w:val="16"/>
          <w:rtl/>
        </w:rPr>
        <w:t>ט</w:t>
      </w:r>
      <w:r w:rsidR="008B3502">
        <w:rPr>
          <w:rFonts w:cs="David" w:hint="cs"/>
          <w:snapToGrid w:val="0"/>
          <w:sz w:val="16"/>
          <w:szCs w:val="16"/>
          <w:rtl/>
        </w:rPr>
        <w:t>חת קטינים, בריכת שחיה הפתוחה גם</w:t>
      </w:r>
      <w:r w:rsidR="008B3502">
        <w:rPr>
          <w:rFonts w:cs="David"/>
          <w:snapToGrid w:val="0"/>
          <w:sz w:val="16"/>
          <w:szCs w:val="16"/>
          <w:rtl/>
        </w:rPr>
        <w:t xml:space="preserve"> לקט</w:t>
      </w:r>
      <w:r w:rsidR="008B3502">
        <w:rPr>
          <w:rFonts w:cs="David" w:hint="cs"/>
          <w:snapToGrid w:val="0"/>
          <w:sz w:val="16"/>
          <w:szCs w:val="16"/>
          <w:rtl/>
        </w:rPr>
        <w:t>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w:t>
      </w:r>
      <w:r w:rsidR="008B3502">
        <w:rPr>
          <w:rFonts w:cs="David"/>
          <w:snapToGrid w:val="0"/>
          <w:sz w:val="16"/>
          <w:szCs w:val="16"/>
          <w:rtl/>
        </w:rPr>
        <w:t xml:space="preserve"> מ</w:t>
      </w:r>
      <w:r w:rsidR="008B3502">
        <w:rPr>
          <w:rFonts w:cs="David" w:hint="cs"/>
          <w:snapToGrid w:val="0"/>
          <w:sz w:val="16"/>
          <w:szCs w:val="16"/>
          <w:rtl/>
        </w:rPr>
        <w:t>חלקות ילדים ב</w:t>
      </w:r>
      <w:r w:rsidR="008B3502">
        <w:rPr>
          <w:rFonts w:cs="David"/>
          <w:snapToGrid w:val="0"/>
          <w:sz w:val="16"/>
          <w:szCs w:val="16"/>
          <w:rtl/>
        </w:rPr>
        <w:t>ב</w:t>
      </w:r>
      <w:r w:rsidR="008B3502">
        <w:rPr>
          <w:rFonts w:cs="David" w:hint="cs"/>
          <w:snapToGrid w:val="0"/>
          <w:sz w:val="16"/>
          <w:szCs w:val="16"/>
          <w:rtl/>
        </w:rPr>
        <w:t>ת</w:t>
      </w:r>
      <w:r w:rsidR="008B3502">
        <w:rPr>
          <w:rFonts w:cs="David"/>
          <w:snapToGrid w:val="0"/>
          <w:sz w:val="16"/>
          <w:szCs w:val="16"/>
          <w:rtl/>
        </w:rPr>
        <w:t>י</w:t>
      </w:r>
      <w:r w:rsidR="008B3502">
        <w:rPr>
          <w:rFonts w:cs="David" w:hint="cs"/>
          <w:snapToGrid w:val="0"/>
          <w:sz w:val="16"/>
          <w:szCs w:val="16"/>
          <w:rtl/>
        </w:rPr>
        <w:t xml:space="preserve"> חולים.</w:t>
      </w:r>
    </w:p>
    <w:p w14:paraId="048D49DB"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3B5702FE"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141A991A"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rPr>
          <w:rFonts w:cs="David"/>
          <w:snapToGrid w:val="0"/>
          <w:sz w:val="16"/>
          <w:szCs w:val="16"/>
          <w:rtl/>
        </w:rPr>
      </w:pPr>
    </w:p>
    <w:p w14:paraId="5B703137" w14:textId="77777777" w:rsidR="008B3502" w:rsidRDefault="008B3502" w:rsidP="00D86547">
      <w:pPr>
        <w:keepNext/>
        <w:keepLines/>
        <w:widowControl w:val="0"/>
        <w:ind w:left="-33"/>
        <w:jc w:val="right"/>
        <w:rPr>
          <w:rtl/>
        </w:rPr>
      </w:pPr>
      <w:r>
        <w:rPr>
          <w:b/>
          <w:bCs/>
          <w:snapToGrid w:val="0"/>
          <w:rtl/>
        </w:rPr>
        <w:br w:type="page"/>
      </w:r>
      <w:r w:rsidR="00680233">
        <w:rPr>
          <w:rFonts w:hint="cs"/>
          <w:rtl/>
        </w:rPr>
        <w:lastRenderedPageBreak/>
        <w:t xml:space="preserve"> נספח מספר 3</w:t>
      </w:r>
    </w:p>
    <w:p w14:paraId="7A1D02B6" w14:textId="77777777" w:rsidR="008B3502" w:rsidRPr="008C7406" w:rsidRDefault="008B3502" w:rsidP="00D86547">
      <w:pPr>
        <w:keepNext/>
        <w:keepLines/>
        <w:widowControl w:val="0"/>
        <w:ind w:left="-33"/>
        <w:jc w:val="right"/>
        <w:rPr>
          <w:rFonts w:ascii="David" w:hAnsi="David"/>
          <w:b/>
          <w:bCs/>
          <w:sz w:val="22"/>
          <w:rtl/>
          <w:lang w:eastAsia="en-US"/>
        </w:rPr>
      </w:pPr>
      <w:r w:rsidRPr="008C7406">
        <w:rPr>
          <w:rFonts w:ascii="David" w:hAnsi="David"/>
          <w:rtl/>
        </w:rPr>
        <w:t xml:space="preserve">דף </w:t>
      </w:r>
      <w:r w:rsidRPr="008C7406">
        <w:rPr>
          <w:rStyle w:val="ad"/>
          <w:rFonts w:ascii="David" w:hAnsi="David"/>
        </w:rPr>
        <w:t>5</w:t>
      </w:r>
      <w:r w:rsidRPr="008C7406">
        <w:rPr>
          <w:rFonts w:ascii="David" w:hAnsi="David"/>
          <w:rtl/>
        </w:rPr>
        <w:t xml:space="preserve"> מתוך 7</w:t>
      </w:r>
    </w:p>
    <w:p w14:paraId="45FE0A5C" w14:textId="77777777" w:rsidR="008B3502" w:rsidRDefault="008B3502" w:rsidP="00D86547">
      <w:pPr>
        <w:pStyle w:val="aff0"/>
        <w:keepNext/>
        <w:keepLines/>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3DE04A35" w14:textId="77777777" w:rsidR="008B3502" w:rsidRDefault="008B3502" w:rsidP="00D86547">
      <w:pPr>
        <w:pStyle w:val="aff0"/>
        <w:keepNext/>
        <w:keepLines/>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608BA479" w14:textId="77777777" w:rsidR="008B3502" w:rsidRDefault="008B3502" w:rsidP="00D86547">
      <w:pPr>
        <w:pStyle w:val="aff0"/>
        <w:keepNext/>
        <w:keepLines/>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6831B243" w14:textId="77777777" w:rsidR="008B3502" w:rsidRDefault="008B3502" w:rsidP="00D86547">
      <w:pPr>
        <w:pStyle w:val="aff0"/>
        <w:keepNext/>
        <w:keepLines/>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55909B4A" w14:textId="77777777" w:rsidR="008B3502" w:rsidRDefault="008B3502" w:rsidP="00D86547">
      <w:pPr>
        <w:pStyle w:val="aff0"/>
        <w:keepNext/>
        <w:keepLines/>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7A255C1" w14:textId="77777777" w:rsidR="008B3502" w:rsidRDefault="008B3502" w:rsidP="00D86547">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19C087DC" w14:textId="77777777" w:rsidR="008B3502" w:rsidRDefault="008B3502" w:rsidP="00D86547">
      <w:pPr>
        <w:pStyle w:val="aff0"/>
        <w:keepNext/>
        <w:keepLines/>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0A28C5FC" w14:textId="77777777" w:rsidR="008B3502" w:rsidRDefault="008B3502" w:rsidP="00D86547">
      <w:pPr>
        <w:pStyle w:val="aff0"/>
        <w:keepNext/>
        <w:keepLines/>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r>
      <w:r w:rsidR="00E3178A">
        <w:rPr>
          <w:rFonts w:cs="David"/>
          <w:sz w:val="15"/>
          <w:szCs w:val="15"/>
          <w:rtl/>
        </w:rPr>
        <w:t xml:space="preserve"> </w:t>
      </w:r>
      <w:r>
        <w:rPr>
          <w:rFonts w:cs="David" w:hint="cs"/>
          <w:sz w:val="15"/>
          <w:szCs w:val="15"/>
          <w:rtl/>
        </w:rPr>
        <w:t>שם משרד ממשלתי/שם רשות מקומית</w:t>
      </w:r>
    </w:p>
    <w:p w14:paraId="59401DD3" w14:textId="77777777" w:rsidR="008B3502" w:rsidRDefault="008B3502" w:rsidP="00D86547">
      <w:pPr>
        <w:pStyle w:val="aff0"/>
        <w:keepNext/>
        <w:keepLines/>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0BC51A39" w14:textId="77777777" w:rsidR="008B3502" w:rsidRDefault="00E3178A" w:rsidP="00D86547">
      <w:pPr>
        <w:pStyle w:val="aff0"/>
        <w:keepNext/>
        <w:keepLines/>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sidR="008B3502">
        <w:rPr>
          <w:rFonts w:cs="David" w:hint="cs"/>
          <w:sz w:val="15"/>
          <w:szCs w:val="15"/>
          <w:rtl/>
        </w:rPr>
        <w:t>שם המוסד</w:t>
      </w:r>
      <w:r w:rsidR="008B3502">
        <w:rPr>
          <w:rFonts w:cs="David"/>
          <w:sz w:val="15"/>
          <w:szCs w:val="15"/>
          <w:rtl/>
        </w:rPr>
        <w:tab/>
        <w:t>מ</w:t>
      </w:r>
      <w:r w:rsidR="008B3502">
        <w:rPr>
          <w:rFonts w:cs="David" w:hint="cs"/>
          <w:sz w:val="15"/>
          <w:szCs w:val="15"/>
          <w:rtl/>
        </w:rPr>
        <w:t>ען המוסד</w:t>
      </w:r>
      <w:r w:rsidR="008B3502">
        <w:rPr>
          <w:rFonts w:cs="David"/>
          <w:sz w:val="15"/>
          <w:szCs w:val="15"/>
          <w:rtl/>
        </w:rPr>
        <w:tab/>
        <w:t>מ</w:t>
      </w:r>
      <w:r w:rsidR="008B3502">
        <w:rPr>
          <w:rFonts w:cs="David" w:hint="cs"/>
          <w:sz w:val="15"/>
          <w:szCs w:val="15"/>
          <w:rtl/>
        </w:rPr>
        <w:t>יקוד</w:t>
      </w:r>
      <w:r w:rsidR="008B3502">
        <w:rPr>
          <w:rFonts w:cs="David"/>
          <w:sz w:val="15"/>
          <w:szCs w:val="15"/>
          <w:rtl/>
        </w:rPr>
        <w:tab/>
        <w:t>ט</w:t>
      </w:r>
      <w:r w:rsidR="008B3502">
        <w:rPr>
          <w:rFonts w:cs="David" w:hint="cs"/>
          <w:sz w:val="15"/>
          <w:szCs w:val="15"/>
          <w:rtl/>
        </w:rPr>
        <w:t>לפון</w:t>
      </w:r>
    </w:p>
    <w:p w14:paraId="238BA5C5" w14:textId="77777777" w:rsidR="008B3502" w:rsidRDefault="008B3502" w:rsidP="00D86547">
      <w:pPr>
        <w:pStyle w:val="aff0"/>
        <w:keepNext/>
        <w:keepLines/>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3F633EB9" w14:textId="77777777" w:rsidR="008B3502" w:rsidRDefault="008B3502" w:rsidP="00D86547">
      <w:pPr>
        <w:pStyle w:val="aff0"/>
        <w:keepNext/>
        <w:keepLines/>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5D6A15F9" w14:textId="77777777" w:rsidR="008B3502" w:rsidRDefault="008B3502" w:rsidP="00D86547">
      <w:pPr>
        <w:pStyle w:val="aff0"/>
        <w:keepNext/>
        <w:keepLines/>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49D9D855" w14:textId="77777777" w:rsidR="008B3502" w:rsidRDefault="008B3502" w:rsidP="00D86547">
      <w:pPr>
        <w:pStyle w:val="aff0"/>
        <w:keepNext/>
        <w:keepLines/>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454D1DC7" w14:textId="77777777" w:rsidR="008B3502" w:rsidRDefault="008B3502" w:rsidP="00D86547">
      <w:pPr>
        <w:pStyle w:val="aff0"/>
        <w:keepNext/>
        <w:keepLines/>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3A7C4086" w14:textId="77777777" w:rsidR="008B3502" w:rsidRDefault="008B3502" w:rsidP="00D86547">
      <w:pPr>
        <w:pStyle w:val="aff0"/>
        <w:keepNext/>
        <w:keepLines/>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4BC4175E"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rPr>
          <w:rFonts w:cs="David"/>
          <w:sz w:val="15"/>
          <w:szCs w:val="15"/>
          <w:rtl/>
        </w:rPr>
      </w:pPr>
    </w:p>
    <w:p w14:paraId="3CC13DF3" w14:textId="77777777" w:rsidR="008B3502" w:rsidRDefault="008B3502" w:rsidP="00D86547">
      <w:pPr>
        <w:pStyle w:val="aff0"/>
        <w:keepNext/>
        <w:keepLines/>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5C727415" w14:textId="77777777" w:rsidR="008B3502" w:rsidRDefault="008B3502" w:rsidP="00D86547">
      <w:pPr>
        <w:pStyle w:val="aff0"/>
        <w:keepNext/>
        <w:keepLines/>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2DDC3D8B" w14:textId="77777777" w:rsidR="008B3502" w:rsidRDefault="008B3502" w:rsidP="00D86547">
      <w:pPr>
        <w:pStyle w:val="aff0"/>
        <w:keepNext/>
        <w:keepLines/>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14:paraId="7531D742" w14:textId="77777777" w:rsidR="008B3502" w:rsidRDefault="008B3502" w:rsidP="00D86547">
      <w:pPr>
        <w:pStyle w:val="aff0"/>
        <w:keepNext/>
        <w:keepLines/>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w:t>
      </w:r>
      <w:r w:rsidR="00E3178A">
        <w:rPr>
          <w:rFonts w:cs="David" w:hint="cs"/>
          <w:sz w:val="19"/>
          <w:rtl/>
        </w:rPr>
        <w:t xml:space="preserve"> </w:t>
      </w:r>
      <w:r>
        <w:rPr>
          <w:rFonts w:cs="David" w:hint="cs"/>
          <w:sz w:val="19"/>
          <w:rtl/>
        </w:rPr>
        <w:t>מצ"ב ייפוי כוח מטעם הבגיר/ים וצילום תעודת זהות של הבגיר/ים.</w:t>
      </w:r>
    </w:p>
    <w:p w14:paraId="141BF00C" w14:textId="77777777" w:rsidR="008B3502" w:rsidRDefault="008B3502" w:rsidP="00D86547">
      <w:pPr>
        <w:pStyle w:val="aff0"/>
        <w:keepNext/>
        <w:keepLines/>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sidR="00E3178A">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0ED4B396" w14:textId="77777777" w:rsidR="008B3502" w:rsidRDefault="00E3178A" w:rsidP="00D86547">
      <w:pPr>
        <w:pStyle w:val="aff0"/>
        <w:keepNext/>
        <w:keepLines/>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sidR="008B3502">
        <w:rPr>
          <w:rFonts w:cs="David"/>
          <w:sz w:val="19"/>
          <w:rtl/>
        </w:rPr>
        <w:t>ל</w:t>
      </w:r>
      <w:r w:rsidR="008B3502">
        <w:rPr>
          <w:rFonts w:cs="David" w:hint="cs"/>
          <w:sz w:val="19"/>
          <w:rtl/>
        </w:rPr>
        <w:t>הגיש בקשה זו בשמי.</w:t>
      </w:r>
      <w:r>
        <w:rPr>
          <w:rFonts w:cs="David"/>
          <w:sz w:val="16"/>
          <w:szCs w:val="16"/>
          <w:rtl/>
        </w:rPr>
        <w:t xml:space="preserve"> </w:t>
      </w:r>
      <w:r w:rsidR="008B3502">
        <w:rPr>
          <w:rFonts w:cs="David" w:hint="cs"/>
          <w:sz w:val="16"/>
          <w:szCs w:val="16"/>
          <w:rtl/>
        </w:rPr>
        <w:t>שם פרטי</w:t>
      </w:r>
      <w:r w:rsidR="008B3502">
        <w:rPr>
          <w:rFonts w:cs="David"/>
          <w:sz w:val="16"/>
          <w:szCs w:val="16"/>
          <w:rtl/>
        </w:rPr>
        <w:tab/>
        <w:t>ש</w:t>
      </w:r>
      <w:r w:rsidR="008B3502">
        <w:rPr>
          <w:rFonts w:cs="David" w:hint="cs"/>
          <w:sz w:val="16"/>
          <w:szCs w:val="16"/>
          <w:rtl/>
        </w:rPr>
        <w:t>ם משפחה</w:t>
      </w:r>
      <w:r w:rsidR="008B3502">
        <w:rPr>
          <w:rFonts w:cs="David"/>
          <w:sz w:val="16"/>
          <w:szCs w:val="16"/>
          <w:rtl/>
        </w:rPr>
        <w:tab/>
      </w:r>
      <w:r>
        <w:rPr>
          <w:rFonts w:cs="David"/>
          <w:sz w:val="16"/>
          <w:szCs w:val="16"/>
          <w:rtl/>
        </w:rPr>
        <w:t xml:space="preserve"> </w:t>
      </w:r>
      <w:r w:rsidR="008B3502">
        <w:rPr>
          <w:rFonts w:cs="David" w:hint="cs"/>
          <w:sz w:val="16"/>
          <w:szCs w:val="16"/>
          <w:rtl/>
        </w:rPr>
        <w:t>מס' זהות</w:t>
      </w:r>
      <w:r w:rsidR="008B3502">
        <w:rPr>
          <w:rFonts w:cs="David"/>
          <w:sz w:val="16"/>
          <w:szCs w:val="16"/>
          <w:rtl/>
        </w:rPr>
        <w:tab/>
      </w:r>
    </w:p>
    <w:p w14:paraId="10FA2FF3" w14:textId="77777777" w:rsidR="008B3502" w:rsidRDefault="008B3502" w:rsidP="00D86547">
      <w:pPr>
        <w:pStyle w:val="aff0"/>
        <w:keepNext/>
        <w:keepLines/>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690E486E" w14:textId="77777777" w:rsidR="008B3502" w:rsidRPr="00140B3E" w:rsidRDefault="008B3502" w:rsidP="00140B3E">
      <w:pPr>
        <w:pStyle w:val="aff0"/>
        <w:keepNext/>
        <w:keepLines/>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63FD84EB" w14:textId="77777777" w:rsidR="008B3502" w:rsidRDefault="008B3502" w:rsidP="00D86547">
      <w:pPr>
        <w:pStyle w:val="aff0"/>
        <w:keepNext/>
        <w:keepLines/>
        <w:widowControl w:val="0"/>
        <w:spacing w:line="360" w:lineRule="auto"/>
        <w:rPr>
          <w:rFonts w:cs="David"/>
          <w:snapToGrid w:val="0"/>
          <w:sz w:val="19"/>
          <w:rtl/>
        </w:rPr>
      </w:pPr>
      <w:r>
        <w:rPr>
          <w:rFonts w:cs="David"/>
          <w:snapToGrid w:val="0"/>
          <w:sz w:val="19"/>
          <w:rtl/>
        </w:rPr>
        <w:t>_________</w:t>
      </w:r>
    </w:p>
    <w:p w14:paraId="0FE106DD" w14:textId="77777777" w:rsidR="008B3502" w:rsidRDefault="008B3502" w:rsidP="00D86547">
      <w:pPr>
        <w:pStyle w:val="aff0"/>
        <w:keepNext/>
        <w:keepLines/>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46D0F772"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59B19BDE"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0DB56A1E" w14:textId="77777777" w:rsidR="008B3502" w:rsidRDefault="00E3178A" w:rsidP="00D86547">
      <w:pPr>
        <w:pStyle w:val="aff0"/>
        <w:keepNext/>
        <w:keepLines/>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ונות יום ומשפחתונים</w:t>
      </w:r>
      <w:r w:rsidR="008B3502">
        <w:rPr>
          <w:rFonts w:cs="David"/>
          <w:snapToGrid w:val="0"/>
          <w:sz w:val="16"/>
          <w:szCs w:val="16"/>
          <w:rtl/>
        </w:rPr>
        <w:t xml:space="preserve"> </w:t>
      </w:r>
      <w:r w:rsidR="008B3502">
        <w:rPr>
          <w:rFonts w:cs="David" w:hint="cs"/>
          <w:snapToGrid w:val="0"/>
          <w:sz w:val="16"/>
          <w:szCs w:val="16"/>
          <w:rtl/>
        </w:rPr>
        <w:t>לקטינים, מרכזי תרבות נוער וספורט, מכוני כושר ומועדוני</w:t>
      </w:r>
      <w:r w:rsidR="00140B3E">
        <w:rPr>
          <w:rFonts w:cs="David" w:hint="cs"/>
          <w:snapToGrid w:val="0"/>
          <w:sz w:val="16"/>
          <w:szCs w:val="16"/>
          <w:rtl/>
        </w:rPr>
        <w:t xml:space="preserve"> </w:t>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 xml:space="preserve">פורט שבהם מתאמנים בין השאר קטינים, גן ילדים, גן חיות, </w:t>
      </w:r>
      <w:r w:rsidR="008B3502">
        <w:rPr>
          <w:rFonts w:cs="David"/>
          <w:snapToGrid w:val="0"/>
          <w:sz w:val="16"/>
          <w:szCs w:val="16"/>
          <w:rtl/>
        </w:rPr>
        <w:t>גן</w:t>
      </w:r>
      <w:r w:rsidR="008B3502">
        <w:rPr>
          <w:rFonts w:cs="David" w:hint="cs"/>
          <w:snapToGrid w:val="0"/>
          <w:sz w:val="16"/>
          <w:szCs w:val="16"/>
          <w:rtl/>
        </w:rPr>
        <w:t xml:space="preserve"> שעשועים, ת</w:t>
      </w:r>
      <w:r w:rsidR="008B3502">
        <w:rPr>
          <w:rFonts w:cs="David"/>
          <w:snapToGrid w:val="0"/>
          <w:sz w:val="16"/>
          <w:szCs w:val="16"/>
          <w:rtl/>
        </w:rPr>
        <w:t>נ</w:t>
      </w:r>
      <w:r w:rsidR="008B3502">
        <w:rPr>
          <w:rFonts w:cs="David" w:hint="cs"/>
          <w:snapToGrid w:val="0"/>
          <w:sz w:val="16"/>
          <w:szCs w:val="16"/>
          <w:rtl/>
        </w:rPr>
        <w:t>ו</w:t>
      </w:r>
      <w:r w:rsidR="008B3502">
        <w:rPr>
          <w:rFonts w:cs="David"/>
          <w:snapToGrid w:val="0"/>
          <w:sz w:val="16"/>
          <w:szCs w:val="16"/>
          <w:rtl/>
        </w:rPr>
        <w:t>ע</w:t>
      </w:r>
      <w:r w:rsidR="008B3502">
        <w:rPr>
          <w:rFonts w:cs="David" w:hint="cs"/>
          <w:snapToGrid w:val="0"/>
          <w:sz w:val="16"/>
          <w:szCs w:val="16"/>
          <w:rtl/>
        </w:rPr>
        <w:t>ת</w:t>
      </w:r>
      <w:r>
        <w:rPr>
          <w:rFonts w:cs="David"/>
          <w:snapToGrid w:val="0"/>
          <w:sz w:val="16"/>
          <w:szCs w:val="16"/>
          <w:rtl/>
        </w:rPr>
        <w:t xml:space="preserve"> </w:t>
      </w:r>
      <w:r w:rsidR="008B3502">
        <w:rPr>
          <w:rFonts w:cs="David" w:hint="cs"/>
          <w:snapToGrid w:val="0"/>
          <w:sz w:val="16"/>
          <w:szCs w:val="16"/>
          <w:rtl/>
        </w:rPr>
        <w:t>נ</w:t>
      </w:r>
      <w:r w:rsidR="008B3502">
        <w:rPr>
          <w:rFonts w:cs="David"/>
          <w:snapToGrid w:val="0"/>
          <w:sz w:val="16"/>
          <w:szCs w:val="16"/>
          <w:rtl/>
        </w:rPr>
        <w:t>ו</w:t>
      </w:r>
      <w:r w:rsidR="008B3502">
        <w:rPr>
          <w:rFonts w:cs="David" w:hint="cs"/>
          <w:snapToGrid w:val="0"/>
          <w:sz w:val="16"/>
          <w:szCs w:val="16"/>
          <w:rtl/>
        </w:rPr>
        <w:t>ער,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w:t>
      </w:r>
      <w:r w:rsidR="008B3502">
        <w:rPr>
          <w:rFonts w:cs="David"/>
          <w:snapToGrid w:val="0"/>
          <w:sz w:val="16"/>
          <w:szCs w:val="16"/>
          <w:rtl/>
        </w:rPr>
        <w:t>ה</w:t>
      </w:r>
      <w:r w:rsidR="008B3502">
        <w:rPr>
          <w:rFonts w:cs="David" w:hint="cs"/>
          <w:snapToGrid w:val="0"/>
          <w:sz w:val="16"/>
          <w:szCs w:val="16"/>
          <w:rtl/>
        </w:rPr>
        <w:t xml:space="preserve"> הפתוחה גם לקטינים,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w:t>
      </w:r>
      <w:r w:rsidR="008B3502">
        <w:rPr>
          <w:rFonts w:cs="David"/>
          <w:snapToGrid w:val="0"/>
          <w:sz w:val="16"/>
          <w:szCs w:val="16"/>
          <w:rtl/>
        </w:rPr>
        <w:t>ול</w:t>
      </w:r>
      <w:r w:rsidR="008B3502">
        <w:rPr>
          <w:rFonts w:cs="David" w:hint="cs"/>
          <w:snapToGrid w:val="0"/>
          <w:sz w:val="16"/>
          <w:szCs w:val="16"/>
          <w:rtl/>
        </w:rPr>
        <w:t>ים.</w:t>
      </w:r>
    </w:p>
    <w:p w14:paraId="03B4CBE8"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49FF2FF0"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5DDEEDEA" w14:textId="77777777" w:rsidR="008B3502" w:rsidRDefault="008B3502" w:rsidP="00D86547">
      <w:pPr>
        <w:pStyle w:val="aff0"/>
        <w:keepNext/>
        <w:keepLines/>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4C5A2125" w14:textId="77777777" w:rsidR="008B3502" w:rsidRDefault="008B3502" w:rsidP="00D86547">
      <w:pPr>
        <w:pStyle w:val="aff0"/>
        <w:keepNext/>
        <w:keepLines/>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4"/>
        <w:gridCol w:w="236"/>
        <w:gridCol w:w="1134"/>
        <w:gridCol w:w="236"/>
        <w:gridCol w:w="1134"/>
        <w:gridCol w:w="236"/>
        <w:gridCol w:w="1134"/>
      </w:tblGrid>
      <w:tr w:rsidR="00140B3E" w14:paraId="393A42D9" w14:textId="77777777" w:rsidTr="00D667EB">
        <w:tc>
          <w:tcPr>
            <w:tcW w:w="1134" w:type="dxa"/>
            <w:tcBorders>
              <w:bottom w:val="single" w:sz="4" w:space="0" w:color="auto"/>
            </w:tcBorders>
          </w:tcPr>
          <w:p w14:paraId="38B65AF0"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46CB8280"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085A5620"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0CA6B324"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72331151"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2C2C34D5"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36F39224"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r>
      <w:tr w:rsidR="00140B3E" w14:paraId="32873298" w14:textId="77777777" w:rsidTr="00D667EB">
        <w:tc>
          <w:tcPr>
            <w:tcW w:w="1134" w:type="dxa"/>
            <w:tcBorders>
              <w:top w:val="single" w:sz="4" w:space="0" w:color="auto"/>
            </w:tcBorders>
            <w:vAlign w:val="center"/>
          </w:tcPr>
          <w:p w14:paraId="0B235B86"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p>
        </w:tc>
        <w:tc>
          <w:tcPr>
            <w:tcW w:w="236" w:type="dxa"/>
            <w:vAlign w:val="center"/>
          </w:tcPr>
          <w:p w14:paraId="667ACB3D"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0FD3DFC5"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hint="cs"/>
                <w:snapToGrid w:val="0"/>
                <w:sz w:val="16"/>
                <w:szCs w:val="16"/>
                <w:rtl/>
              </w:rPr>
              <w:t>מען המוסד</w:t>
            </w:r>
          </w:p>
        </w:tc>
        <w:tc>
          <w:tcPr>
            <w:tcW w:w="236" w:type="dxa"/>
            <w:vAlign w:val="center"/>
          </w:tcPr>
          <w:p w14:paraId="4E3C3EAA"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783CDF23"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hint="cs"/>
                <w:snapToGrid w:val="0"/>
                <w:sz w:val="16"/>
                <w:szCs w:val="16"/>
                <w:rtl/>
              </w:rPr>
              <w:t>טלפון</w:t>
            </w:r>
          </w:p>
        </w:tc>
        <w:tc>
          <w:tcPr>
            <w:tcW w:w="236" w:type="dxa"/>
            <w:vAlign w:val="center"/>
          </w:tcPr>
          <w:p w14:paraId="52494AAF"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60C2F6E9"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snapToGrid w:val="0"/>
                <w:sz w:val="16"/>
                <w:szCs w:val="16"/>
                <w:rtl/>
              </w:rPr>
              <w:t>מ</w:t>
            </w:r>
            <w:r>
              <w:rPr>
                <w:rFonts w:cs="David" w:hint="cs"/>
                <w:snapToGrid w:val="0"/>
                <w:sz w:val="16"/>
                <w:szCs w:val="16"/>
                <w:rtl/>
              </w:rPr>
              <w:t>יקוד</w:t>
            </w:r>
          </w:p>
        </w:tc>
      </w:tr>
    </w:tbl>
    <w:p w14:paraId="07ACC4EB" w14:textId="77777777" w:rsidR="008B3502" w:rsidRDefault="008B3502" w:rsidP="00D86547">
      <w:pPr>
        <w:pStyle w:val="aff0"/>
        <w:keepNext/>
        <w:keepLines/>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0A0B1ABB" w14:textId="77777777" w:rsidR="008B3502" w:rsidRDefault="008B3502" w:rsidP="00D86547">
      <w:pPr>
        <w:pStyle w:val="aff0"/>
        <w:keepNext/>
        <w:keepLines/>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670D239D" w14:textId="77777777" w:rsidR="008B3502" w:rsidRDefault="008B3502" w:rsidP="00D86547">
      <w:pPr>
        <w:pStyle w:val="aff0"/>
        <w:keepNext/>
        <w:keepLines/>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E1C3A43" w14:textId="77777777" w:rsidR="008B3502" w:rsidRDefault="00E3178A" w:rsidP="00D86547">
      <w:pPr>
        <w:pStyle w:val="aff0"/>
        <w:keepNext/>
        <w:keepLines/>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1BF422B0" w14:textId="77777777" w:rsidR="008B3502" w:rsidRDefault="008B3502" w:rsidP="00D86547">
      <w:pPr>
        <w:pStyle w:val="aff0"/>
        <w:keepNext/>
        <w:keepLines/>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FE387A2" w14:textId="77777777" w:rsidR="008B3502" w:rsidRPr="00140B3E" w:rsidRDefault="008B3502" w:rsidP="00140B3E">
      <w:pPr>
        <w:pStyle w:val="aff0"/>
        <w:keepNext/>
        <w:keepLines/>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6D75FEA" w14:textId="77777777" w:rsidR="008B3502" w:rsidRDefault="008B3502" w:rsidP="00D86547">
      <w:pPr>
        <w:pStyle w:val="aff0"/>
        <w:keepNext/>
        <w:keepLines/>
        <w:widowControl w:val="0"/>
        <w:spacing w:line="360" w:lineRule="auto"/>
        <w:rPr>
          <w:rFonts w:cs="David"/>
          <w:snapToGrid w:val="0"/>
          <w:sz w:val="19"/>
          <w:rtl/>
        </w:rPr>
      </w:pPr>
      <w:r>
        <w:rPr>
          <w:rFonts w:cs="David"/>
          <w:snapToGrid w:val="0"/>
          <w:sz w:val="19"/>
          <w:rtl/>
        </w:rPr>
        <w:t>_________</w:t>
      </w:r>
    </w:p>
    <w:p w14:paraId="1F877CD6" w14:textId="77777777" w:rsidR="008B3502" w:rsidRDefault="008B3502" w:rsidP="00D86547">
      <w:pPr>
        <w:pStyle w:val="aff0"/>
        <w:keepNext/>
        <w:keepLines/>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2BCCD5A4" w14:textId="77777777" w:rsidR="008B3502" w:rsidRDefault="008B3502" w:rsidP="00D86547">
      <w:pPr>
        <w:keepNext/>
        <w:keepLines/>
        <w:widowControl w:val="0"/>
        <w:ind w:left="-33"/>
        <w:jc w:val="right"/>
        <w:rPr>
          <w:rtl/>
        </w:rPr>
      </w:pPr>
      <w:r>
        <w:rPr>
          <w:b/>
          <w:bCs/>
          <w:snapToGrid w:val="0"/>
          <w:rtl/>
        </w:rPr>
        <w:br w:type="page"/>
      </w:r>
      <w:r w:rsidR="00680233">
        <w:rPr>
          <w:rFonts w:hint="cs"/>
          <w:rtl/>
        </w:rPr>
        <w:lastRenderedPageBreak/>
        <w:t xml:space="preserve"> נספח מספר 3</w:t>
      </w:r>
    </w:p>
    <w:p w14:paraId="6C2CBB62" w14:textId="77777777" w:rsidR="008B3502" w:rsidRPr="008C7406" w:rsidRDefault="008B3502" w:rsidP="00D86547">
      <w:pPr>
        <w:keepNext/>
        <w:keepLines/>
        <w:widowControl w:val="0"/>
        <w:ind w:left="-33"/>
        <w:jc w:val="right"/>
        <w:rPr>
          <w:rFonts w:ascii="David" w:hAnsi="David"/>
          <w:b/>
          <w:bCs/>
          <w:sz w:val="22"/>
          <w:rtl/>
          <w:lang w:eastAsia="en-US"/>
        </w:rPr>
      </w:pPr>
      <w:r w:rsidRPr="008C7406">
        <w:rPr>
          <w:rFonts w:ascii="David" w:hAnsi="David"/>
          <w:rtl/>
        </w:rPr>
        <w:t xml:space="preserve">דף </w:t>
      </w:r>
      <w:r w:rsidRPr="008C7406">
        <w:rPr>
          <w:rStyle w:val="ad"/>
          <w:rFonts w:ascii="David" w:hAnsi="David"/>
        </w:rPr>
        <w:t>6</w:t>
      </w:r>
      <w:r w:rsidRPr="008C7406">
        <w:rPr>
          <w:rFonts w:ascii="David" w:hAnsi="David"/>
          <w:rtl/>
        </w:rPr>
        <w:t xml:space="preserve"> מתוך 7</w:t>
      </w:r>
    </w:p>
    <w:p w14:paraId="0B1D9165" w14:textId="77777777" w:rsidR="008B3502" w:rsidRDefault="008B3502" w:rsidP="00D86547">
      <w:pPr>
        <w:pStyle w:val="aff0"/>
        <w:keepNext/>
        <w:keepLines/>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085F8DA9" w14:textId="77777777" w:rsidR="008B3502" w:rsidRDefault="008B3502" w:rsidP="00D86547">
      <w:pPr>
        <w:pStyle w:val="aff0"/>
        <w:keepNext/>
        <w:keepLines/>
        <w:widowControl w:val="0"/>
        <w:spacing w:line="360" w:lineRule="auto"/>
        <w:rPr>
          <w:rFonts w:cs="David"/>
          <w:snapToGrid w:val="0"/>
          <w:sz w:val="19"/>
          <w:rtl/>
        </w:rPr>
      </w:pPr>
      <w:r>
        <w:rPr>
          <w:rFonts w:cs="David"/>
          <w:snapToGrid w:val="0"/>
          <w:sz w:val="19"/>
          <w:rtl/>
        </w:rPr>
        <w:t>(תק</w:t>
      </w:r>
      <w:r>
        <w:rPr>
          <w:rFonts w:cs="David" w:hint="cs"/>
          <w:snapToGrid w:val="0"/>
          <w:sz w:val="19"/>
          <w:rtl/>
        </w:rPr>
        <w:t>נה 2(א)(2))</w:t>
      </w:r>
      <w:r w:rsidR="00E3178A">
        <w:rPr>
          <w:rFonts w:cs="David" w:hint="cs"/>
          <w:snapToGrid w:val="0"/>
          <w:sz w:val="19"/>
          <w:rtl/>
        </w:rPr>
        <w:t xml:space="preserve"> </w:t>
      </w:r>
    </w:p>
    <w:p w14:paraId="54CA4830" w14:textId="77777777" w:rsidR="008B3502" w:rsidRDefault="008B3502" w:rsidP="00D86547">
      <w:pPr>
        <w:pStyle w:val="aff0"/>
        <w:keepNext/>
        <w:keepLines/>
        <w:widowControl w:val="0"/>
        <w:spacing w:line="360" w:lineRule="auto"/>
        <w:rPr>
          <w:rFonts w:cs="David"/>
          <w:snapToGrid w:val="0"/>
          <w:sz w:val="19"/>
          <w:rtl/>
        </w:rPr>
      </w:pPr>
    </w:p>
    <w:p w14:paraId="6F403153" w14:textId="77777777" w:rsidR="008B3502" w:rsidRDefault="008B3502" w:rsidP="00D86547">
      <w:pPr>
        <w:pStyle w:val="aff0"/>
        <w:keepNext/>
        <w:keepLines/>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0CB13FD5" w14:textId="77777777" w:rsidR="008B3502" w:rsidRDefault="008B3502" w:rsidP="00D86547">
      <w:pPr>
        <w:pStyle w:val="aff0"/>
        <w:keepNext/>
        <w:keepLines/>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06EA7977" w14:textId="77777777" w:rsidR="008B3502" w:rsidRDefault="008B3502" w:rsidP="00D86547">
      <w:pPr>
        <w:pStyle w:val="aff0"/>
        <w:keepNext/>
        <w:keepLines/>
        <w:widowControl w:val="0"/>
        <w:spacing w:line="360" w:lineRule="auto"/>
        <w:rPr>
          <w:rFonts w:cs="David"/>
          <w:snapToGrid w:val="0"/>
          <w:sz w:val="19"/>
          <w:rtl/>
        </w:rPr>
      </w:pPr>
    </w:p>
    <w:p w14:paraId="6C428EB6" w14:textId="77777777" w:rsidR="008B3502" w:rsidRDefault="008B3502" w:rsidP="00D86547">
      <w:pPr>
        <w:pStyle w:val="aff0"/>
        <w:keepNext/>
        <w:keepLines/>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5069DD11" w14:textId="77777777" w:rsidR="008B3502" w:rsidRDefault="008B3502" w:rsidP="00D86547">
      <w:pPr>
        <w:pStyle w:val="aff0"/>
        <w:keepNext/>
        <w:keepLines/>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0852C63F" w14:textId="77777777" w:rsidR="008B3502" w:rsidRDefault="008B3502" w:rsidP="00D86547">
      <w:pPr>
        <w:pStyle w:val="aff0"/>
        <w:keepNext/>
        <w:keepLines/>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6A8C1608" w14:textId="77777777" w:rsidR="008B3502" w:rsidRDefault="008B3502" w:rsidP="00D86547">
      <w:pPr>
        <w:pStyle w:val="aff0"/>
        <w:keepNext/>
        <w:keepLines/>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1B36251F" w14:textId="77777777" w:rsidR="008B3502" w:rsidRDefault="008B3502" w:rsidP="00D86547">
      <w:pPr>
        <w:pStyle w:val="aff0"/>
        <w:keepNext/>
        <w:keepLines/>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073AE58A" w14:textId="77777777" w:rsidR="008B3502" w:rsidRDefault="008B3502" w:rsidP="00D86547">
      <w:pPr>
        <w:pStyle w:val="aff0"/>
        <w:keepNext/>
        <w:keepLines/>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sidR="00E3178A">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79849959" w14:textId="77777777" w:rsidR="008B3502" w:rsidRDefault="008B3502" w:rsidP="00D86547">
      <w:pPr>
        <w:pStyle w:val="aff0"/>
        <w:keepNext/>
        <w:keepLines/>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6EFBF0B4" w14:textId="77777777" w:rsidR="008B3502" w:rsidRDefault="008B3502" w:rsidP="00D86547">
      <w:pPr>
        <w:pStyle w:val="aff0"/>
        <w:keepNext/>
        <w:keepLines/>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524E0F84" w14:textId="77777777" w:rsidR="008B3502" w:rsidRDefault="008B3502" w:rsidP="00D86547">
      <w:pPr>
        <w:pStyle w:val="aff0"/>
        <w:keepNext/>
        <w:keepLines/>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17B62AF9" w14:textId="77777777" w:rsidR="008B3502" w:rsidRDefault="008B3502" w:rsidP="00D86547">
      <w:pPr>
        <w:pStyle w:val="aff0"/>
        <w:keepNext/>
        <w:keepLines/>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429B5B23" w14:textId="77777777" w:rsidR="008B3502" w:rsidRDefault="008B3502" w:rsidP="00D86547">
      <w:pPr>
        <w:pStyle w:val="aff0"/>
        <w:keepNext/>
        <w:keepLines/>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5D042EE5" w14:textId="77777777" w:rsidR="008B3502" w:rsidRDefault="008B3502" w:rsidP="00D86547">
      <w:pPr>
        <w:pStyle w:val="aff0"/>
        <w:keepNext/>
        <w:keepLines/>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0487F796" w14:textId="77777777" w:rsidR="008B3502" w:rsidRDefault="008B3502" w:rsidP="00D86547">
      <w:pPr>
        <w:pStyle w:val="aff0"/>
        <w:keepNext/>
        <w:keepLines/>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6F31FAA6" w14:textId="77777777" w:rsidR="008B3502" w:rsidRDefault="008B3502" w:rsidP="00D86547">
      <w:pPr>
        <w:pStyle w:val="aff0"/>
        <w:keepNext/>
        <w:keepLines/>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6B69A53E" w14:textId="77777777" w:rsidR="008B3502" w:rsidRDefault="008B3502" w:rsidP="00D86547">
      <w:pPr>
        <w:pStyle w:val="aff0"/>
        <w:keepNext/>
        <w:keepLines/>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4EF52DF0" w14:textId="77777777" w:rsidR="008B3502" w:rsidRDefault="008B3502" w:rsidP="00D86547">
      <w:pPr>
        <w:pStyle w:val="aff0"/>
        <w:keepNext/>
        <w:keepLines/>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2EF0381D" w14:textId="77777777" w:rsidR="008B3502" w:rsidRDefault="008B3502" w:rsidP="00D86547">
      <w:pPr>
        <w:pStyle w:val="aff0"/>
        <w:keepNext/>
        <w:keepLines/>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50A587E7" w14:textId="77777777" w:rsidR="008B3502" w:rsidRDefault="008B3502" w:rsidP="00D86547">
      <w:pPr>
        <w:pStyle w:val="aff0"/>
        <w:keepNext/>
        <w:keepLines/>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795B7AD0" w14:textId="77777777" w:rsidR="008B3502" w:rsidRDefault="008B3502" w:rsidP="00D86547">
      <w:pPr>
        <w:pStyle w:val="aff0"/>
        <w:keepNext/>
        <w:keepLines/>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45836BDB" w14:textId="77777777" w:rsidR="008B3502" w:rsidRDefault="008B3502" w:rsidP="00D86547">
      <w:pPr>
        <w:pStyle w:val="aff0"/>
        <w:keepNext/>
        <w:keepLines/>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5DCD98C8" w14:textId="77777777" w:rsidR="008B3502" w:rsidRDefault="008B3502" w:rsidP="00D86547">
      <w:pPr>
        <w:pStyle w:val="aff0"/>
        <w:keepNext/>
        <w:keepLines/>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336B23E6" w14:textId="77777777" w:rsidR="008B3502" w:rsidRDefault="008B3502" w:rsidP="00D86547">
      <w:pPr>
        <w:pStyle w:val="aff0"/>
        <w:keepNext/>
        <w:keepLines/>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304CEFF8" w14:textId="77777777" w:rsidR="008B3502" w:rsidRDefault="008B3502" w:rsidP="00D86547">
      <w:pPr>
        <w:pStyle w:val="aff0"/>
        <w:keepNext/>
        <w:keepLines/>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r>
      <w:r w:rsidR="00E3178A">
        <w:rPr>
          <w:rFonts w:cs="David"/>
          <w:sz w:val="16"/>
          <w:szCs w:val="16"/>
          <w:rtl/>
        </w:rPr>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129EC687" w14:textId="77777777" w:rsidR="008B3502" w:rsidRDefault="008B3502" w:rsidP="00D86547">
      <w:pPr>
        <w:pStyle w:val="aff0"/>
        <w:keepNext/>
        <w:keepLines/>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7032DCD1" w14:textId="77777777" w:rsidR="008B3502" w:rsidRDefault="008B3502" w:rsidP="00D86547">
      <w:pPr>
        <w:pStyle w:val="aff0"/>
        <w:keepNext/>
        <w:keepLines/>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.1</w:t>
      </w:r>
      <w:r w:rsidR="00E3178A">
        <w:rPr>
          <w:rFonts w:cs="David"/>
          <w:sz w:val="19"/>
          <w:rtl/>
        </w:rPr>
        <w:t xml:space="preserve"> </w:t>
      </w:r>
      <w:r>
        <w:rPr>
          <w:rFonts w:cs="David" w:hint="cs"/>
          <w:sz w:val="19"/>
          <w:rtl/>
        </w:rPr>
        <w:t>מנהל המוסד/התאגיד</w:t>
      </w:r>
    </w:p>
    <w:p w14:paraId="6A4E2B78" w14:textId="77777777" w:rsidR="008B3502" w:rsidRDefault="008B3502" w:rsidP="00D86547">
      <w:pPr>
        <w:pStyle w:val="aff0"/>
        <w:keepNext/>
        <w:keepLines/>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53E68A03" w14:textId="77777777" w:rsidR="008B3502" w:rsidRDefault="008B3502" w:rsidP="00D86547">
      <w:pPr>
        <w:pStyle w:val="aff0"/>
        <w:keepNext/>
        <w:keepLines/>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4E4972C0" w14:textId="77777777" w:rsidR="008B3502" w:rsidRDefault="008B3502" w:rsidP="00D86547">
      <w:pPr>
        <w:pStyle w:val="aff0"/>
        <w:keepNext/>
        <w:keepLines/>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72C40B89" w14:textId="77777777" w:rsidR="008B3502" w:rsidRDefault="008B3502" w:rsidP="00D86547">
      <w:pPr>
        <w:pStyle w:val="aff0"/>
        <w:keepNext/>
        <w:keepLines/>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65FB742A" w14:textId="77777777" w:rsidR="008B3502" w:rsidRDefault="008B3502" w:rsidP="00D86547">
      <w:pPr>
        <w:pStyle w:val="aff0"/>
        <w:keepNext/>
        <w:keepLines/>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7AA45096" w14:textId="77777777" w:rsidR="008B3502" w:rsidRDefault="008B3502" w:rsidP="00D86547">
      <w:pPr>
        <w:pStyle w:val="aff0"/>
        <w:keepNext/>
        <w:keepLines/>
        <w:widowControl w:val="0"/>
        <w:spacing w:line="360" w:lineRule="auto"/>
        <w:rPr>
          <w:rFonts w:cs="David"/>
          <w:snapToGrid w:val="0"/>
          <w:sz w:val="19"/>
          <w:rtl/>
        </w:rPr>
      </w:pPr>
      <w:r>
        <w:rPr>
          <w:rFonts w:cs="David"/>
          <w:snapToGrid w:val="0"/>
          <w:sz w:val="19"/>
          <w:rtl/>
        </w:rPr>
        <w:t>_________</w:t>
      </w:r>
    </w:p>
    <w:p w14:paraId="0CB488D3" w14:textId="77777777" w:rsidR="008B3502" w:rsidRDefault="008B3502" w:rsidP="00D86547">
      <w:pPr>
        <w:pStyle w:val="aff0"/>
        <w:keepNext/>
        <w:keepLines/>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04F1C3B9"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49EE451B"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54DDFFCA" w14:textId="77777777" w:rsidR="008B3502" w:rsidRDefault="008B3502" w:rsidP="00D86547">
      <w:pPr>
        <w:pStyle w:val="aff0"/>
        <w:keepNext/>
        <w:keepLines/>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63AAC032" w14:textId="77777777" w:rsidR="008B3502" w:rsidRDefault="008B3502" w:rsidP="00D86547">
      <w:pPr>
        <w:keepNext/>
        <w:keepLines/>
        <w:widowControl w:val="0"/>
        <w:ind w:left="-33"/>
        <w:jc w:val="right"/>
        <w:rPr>
          <w:rtl/>
        </w:rPr>
      </w:pPr>
      <w:r>
        <w:rPr>
          <w:b/>
          <w:bCs/>
          <w:snapToGrid w:val="0"/>
          <w:rtl/>
        </w:rPr>
        <w:br w:type="page"/>
      </w:r>
      <w:r w:rsidR="00680233">
        <w:rPr>
          <w:rFonts w:hint="cs"/>
          <w:rtl/>
        </w:rPr>
        <w:lastRenderedPageBreak/>
        <w:t xml:space="preserve"> נספח מספר 3</w:t>
      </w:r>
    </w:p>
    <w:p w14:paraId="289C39DF" w14:textId="77777777" w:rsidR="008B3502" w:rsidRPr="008C7406" w:rsidRDefault="008B3502" w:rsidP="00D86547">
      <w:pPr>
        <w:keepNext/>
        <w:keepLines/>
        <w:widowControl w:val="0"/>
        <w:ind w:left="-33"/>
        <w:jc w:val="right"/>
        <w:rPr>
          <w:rFonts w:ascii="David" w:hAnsi="David"/>
          <w:b/>
          <w:bCs/>
          <w:sz w:val="22"/>
          <w:rtl/>
          <w:lang w:eastAsia="en-US"/>
        </w:rPr>
      </w:pPr>
      <w:r w:rsidRPr="008C7406">
        <w:rPr>
          <w:rFonts w:ascii="David" w:hAnsi="David"/>
          <w:rtl/>
        </w:rPr>
        <w:t xml:space="preserve">דף </w:t>
      </w:r>
      <w:r w:rsidRPr="008C7406">
        <w:rPr>
          <w:rStyle w:val="ad"/>
          <w:rFonts w:ascii="David" w:hAnsi="David"/>
        </w:rPr>
        <w:t>7</w:t>
      </w:r>
      <w:r w:rsidRPr="008C7406">
        <w:rPr>
          <w:rFonts w:ascii="David" w:hAnsi="David"/>
          <w:rtl/>
        </w:rPr>
        <w:t xml:space="preserve"> מתוך 7</w:t>
      </w:r>
    </w:p>
    <w:p w14:paraId="0C64F595" w14:textId="77777777" w:rsidR="008B3502" w:rsidRDefault="008B3502" w:rsidP="00D86547">
      <w:pPr>
        <w:pStyle w:val="aff0"/>
        <w:keepNext/>
        <w:keepLines/>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182E193E" w14:textId="77777777" w:rsidR="008B3502" w:rsidRDefault="008B3502" w:rsidP="00D86547">
      <w:pPr>
        <w:pStyle w:val="aff0"/>
        <w:keepNext/>
        <w:keepLines/>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3B8B1745" w14:textId="77777777" w:rsidR="008B3502" w:rsidRDefault="008B3502" w:rsidP="00D86547">
      <w:pPr>
        <w:pStyle w:val="aff0"/>
        <w:keepNext/>
        <w:keepLines/>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6208914C" w14:textId="77777777" w:rsidR="008B3502" w:rsidRDefault="008B3502" w:rsidP="00D86547">
      <w:pPr>
        <w:pStyle w:val="aff0"/>
        <w:keepNext/>
        <w:keepLines/>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7DBB0BA3" w14:textId="77777777" w:rsidR="008B3502" w:rsidRDefault="008B3502" w:rsidP="00D86547">
      <w:pPr>
        <w:pStyle w:val="aff0"/>
        <w:keepNext/>
        <w:keepLines/>
        <w:widowControl w:val="0"/>
        <w:spacing w:line="360" w:lineRule="auto"/>
        <w:rPr>
          <w:rFonts w:cs="David"/>
          <w:snapToGrid w:val="0"/>
          <w:sz w:val="19"/>
          <w:rtl/>
        </w:rPr>
      </w:pPr>
    </w:p>
    <w:p w14:paraId="0BBA7629" w14:textId="77777777" w:rsidR="008B3502" w:rsidRDefault="008B3502" w:rsidP="00D86547">
      <w:pPr>
        <w:pStyle w:val="aff0"/>
        <w:keepNext/>
        <w:keepLines/>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0B53C5CF" w14:textId="77777777" w:rsidR="008B3502" w:rsidRDefault="008B3502" w:rsidP="00D86547">
      <w:pPr>
        <w:pStyle w:val="aff0"/>
        <w:keepNext/>
        <w:keepLines/>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27D8518B" w14:textId="77777777" w:rsidR="008B3502" w:rsidRDefault="008B3502" w:rsidP="00D86547">
      <w:pPr>
        <w:pStyle w:val="aff0"/>
        <w:keepNext/>
        <w:keepLines/>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30BD15F1" w14:textId="77777777" w:rsidR="008B3502" w:rsidRDefault="008B3502" w:rsidP="00D86547">
      <w:pPr>
        <w:pStyle w:val="aff0"/>
        <w:keepNext/>
        <w:keepLines/>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60FF8D39" w14:textId="77777777" w:rsidR="008B3502" w:rsidRDefault="008B3502" w:rsidP="00140B3E">
      <w:pPr>
        <w:pStyle w:val="aff0"/>
        <w:keepNext/>
        <w:keepLines/>
        <w:widowControl w:val="0"/>
        <w:tabs>
          <w:tab w:val="clear" w:pos="720"/>
          <w:tab w:val="clear" w:pos="1418"/>
          <w:tab w:val="clear" w:pos="1872"/>
          <w:tab w:val="clear" w:pos="5472"/>
          <w:tab w:val="left" w:pos="851"/>
          <w:tab w:val="left" w:pos="1814"/>
          <w:tab w:val="left" w:pos="3119"/>
        </w:tabs>
        <w:spacing w:line="360" w:lineRule="auto"/>
        <w:rPr>
          <w:rFonts w:cs="David"/>
          <w:snapToGrid w:val="0"/>
          <w:spacing w:val="-4"/>
          <w:sz w:val="19"/>
          <w:rtl/>
        </w:rPr>
      </w:pPr>
      <w:r>
        <w:rPr>
          <w:rFonts w:cs="David"/>
          <w:sz w:val="19"/>
          <w:rtl/>
        </w:rPr>
        <w:t xml:space="preserve"> </w:t>
      </w: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46D9B945" w14:textId="77777777" w:rsidR="008B3502" w:rsidRDefault="008B3502" w:rsidP="00D86547">
      <w:pPr>
        <w:pStyle w:val="aff0"/>
        <w:keepNext/>
        <w:keepLines/>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29A565AF" w14:textId="77777777" w:rsidR="008B3502" w:rsidRDefault="008B3502" w:rsidP="00D86547">
      <w:pPr>
        <w:pStyle w:val="aff0"/>
        <w:keepNext/>
        <w:keepLines/>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93AA757" w14:textId="77777777" w:rsidR="008B3502" w:rsidRDefault="00E3178A" w:rsidP="00D86547">
      <w:pPr>
        <w:pStyle w:val="aff0"/>
        <w:keepNext/>
        <w:keepLines/>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w:t>
      </w:r>
      <w:r w:rsidR="008B3502">
        <w:rPr>
          <w:rFonts w:cs="David"/>
          <w:snapToGrid w:val="0"/>
          <w:sz w:val="16"/>
          <w:szCs w:val="16"/>
          <w:rtl/>
        </w:rPr>
        <w:t>י</w:t>
      </w:r>
      <w:r w:rsidR="008B3502">
        <w:rPr>
          <w:rFonts w:cs="David" w:hint="cs"/>
          <w:snapToGrid w:val="0"/>
          <w:sz w:val="16"/>
          <w:szCs w:val="16"/>
          <w:rtl/>
        </w:rPr>
        <w:t>ח</w:t>
      </w:r>
      <w:r w:rsidR="008B3502">
        <w:rPr>
          <w:rFonts w:cs="David"/>
          <w:snapToGrid w:val="0"/>
          <w:sz w:val="16"/>
          <w:szCs w:val="16"/>
          <w:rtl/>
        </w:rPr>
        <w:t>י</w:t>
      </w:r>
      <w:r w:rsidR="008B3502">
        <w:rPr>
          <w:rFonts w:cs="David" w:hint="cs"/>
          <w:snapToGrid w:val="0"/>
          <w:sz w:val="16"/>
          <w:szCs w:val="16"/>
          <w:rtl/>
        </w:rPr>
        <w:t>דה המשטרתית</w:t>
      </w:r>
    </w:p>
    <w:p w14:paraId="6A329A5B" w14:textId="77777777" w:rsidR="008B3502" w:rsidRDefault="008B3502" w:rsidP="00D86547">
      <w:pPr>
        <w:pStyle w:val="aff0"/>
        <w:keepNext/>
        <w:keepLines/>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2588886" w14:textId="77777777" w:rsidR="008B3502" w:rsidRDefault="008B3502" w:rsidP="00D86547">
      <w:pPr>
        <w:pStyle w:val="aff0"/>
        <w:keepNext/>
        <w:keepLines/>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97A5300" w14:textId="77777777" w:rsidR="008B3502" w:rsidRDefault="008B3502" w:rsidP="00D86547">
      <w:pPr>
        <w:pStyle w:val="aff0"/>
        <w:keepNext/>
        <w:keepLines/>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4"/>
        <w:gridCol w:w="236"/>
        <w:gridCol w:w="1134"/>
        <w:gridCol w:w="236"/>
        <w:gridCol w:w="1134"/>
        <w:gridCol w:w="236"/>
        <w:gridCol w:w="1134"/>
      </w:tblGrid>
      <w:tr w:rsidR="00140B3E" w14:paraId="30ACB40E" w14:textId="77777777" w:rsidTr="00D667EB">
        <w:tc>
          <w:tcPr>
            <w:tcW w:w="1134" w:type="dxa"/>
            <w:tcBorders>
              <w:bottom w:val="single" w:sz="4" w:space="0" w:color="auto"/>
            </w:tcBorders>
          </w:tcPr>
          <w:p w14:paraId="34CEE411"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00103B71"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09C51AAC"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699CE9F0"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43C77F30"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57672463"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2AEBBC8A"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r>
      <w:tr w:rsidR="00140B3E" w14:paraId="73F7090D" w14:textId="77777777" w:rsidTr="00D667EB">
        <w:tc>
          <w:tcPr>
            <w:tcW w:w="1134" w:type="dxa"/>
            <w:tcBorders>
              <w:top w:val="single" w:sz="4" w:space="0" w:color="auto"/>
            </w:tcBorders>
            <w:vAlign w:val="center"/>
          </w:tcPr>
          <w:p w14:paraId="6C844038"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p>
        </w:tc>
        <w:tc>
          <w:tcPr>
            <w:tcW w:w="236" w:type="dxa"/>
            <w:vAlign w:val="center"/>
          </w:tcPr>
          <w:p w14:paraId="28A09AF5"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34657129"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hint="cs"/>
                <w:snapToGrid w:val="0"/>
                <w:sz w:val="16"/>
                <w:szCs w:val="16"/>
                <w:rtl/>
              </w:rPr>
              <w:t>מען המוסד</w:t>
            </w:r>
          </w:p>
        </w:tc>
        <w:tc>
          <w:tcPr>
            <w:tcW w:w="236" w:type="dxa"/>
            <w:vAlign w:val="center"/>
          </w:tcPr>
          <w:p w14:paraId="32B308AA"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19602246"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hint="cs"/>
                <w:snapToGrid w:val="0"/>
                <w:sz w:val="16"/>
                <w:szCs w:val="16"/>
                <w:rtl/>
              </w:rPr>
              <w:t>טלפון</w:t>
            </w:r>
          </w:p>
        </w:tc>
        <w:tc>
          <w:tcPr>
            <w:tcW w:w="236" w:type="dxa"/>
            <w:vAlign w:val="center"/>
          </w:tcPr>
          <w:p w14:paraId="180F99F8"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29927DF6" w14:textId="77777777" w:rsidR="00140B3E" w:rsidRDefault="00140B3E" w:rsidP="00D667EB">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snapToGrid w:val="0"/>
                <w:sz w:val="16"/>
                <w:szCs w:val="16"/>
                <w:rtl/>
              </w:rPr>
              <w:t>מ</w:t>
            </w:r>
            <w:r>
              <w:rPr>
                <w:rFonts w:cs="David" w:hint="cs"/>
                <w:snapToGrid w:val="0"/>
                <w:sz w:val="16"/>
                <w:szCs w:val="16"/>
                <w:rtl/>
              </w:rPr>
              <w:t>יקוד</w:t>
            </w:r>
          </w:p>
        </w:tc>
      </w:tr>
    </w:tbl>
    <w:p w14:paraId="67232AE3" w14:textId="77777777" w:rsidR="008B3502" w:rsidRDefault="008B3502" w:rsidP="00D86547">
      <w:pPr>
        <w:pStyle w:val="aff0"/>
        <w:keepNext/>
        <w:keepLines/>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4B312759" w14:textId="77777777" w:rsidR="008B3502" w:rsidRDefault="008B3502" w:rsidP="00D86547">
      <w:pPr>
        <w:pStyle w:val="aff0"/>
        <w:keepNext/>
        <w:keepLines/>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37BF55DA" w14:textId="77777777" w:rsidR="008B3502" w:rsidRDefault="008B3502" w:rsidP="00140B3E">
      <w:pPr>
        <w:pStyle w:val="aff0"/>
        <w:keepNext/>
        <w:keepLines/>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24D61D7" w14:textId="77777777" w:rsidR="008B3502" w:rsidRDefault="008B3502" w:rsidP="00D86547">
      <w:pPr>
        <w:pStyle w:val="aff0"/>
        <w:keepNext/>
        <w:keepLines/>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DAF402F" w14:textId="77777777" w:rsidR="008B3502" w:rsidRPr="00140B3E" w:rsidRDefault="008B3502" w:rsidP="00140B3E">
      <w:pPr>
        <w:pStyle w:val="aff0"/>
        <w:keepNext/>
        <w:keepLines/>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73E2510" w14:textId="77777777" w:rsidR="008B3502" w:rsidRDefault="008B3502" w:rsidP="00D86547">
      <w:pPr>
        <w:pStyle w:val="aff0"/>
        <w:keepNext/>
        <w:keepLines/>
        <w:widowControl w:val="0"/>
        <w:spacing w:line="360" w:lineRule="auto"/>
        <w:rPr>
          <w:rFonts w:cs="David"/>
          <w:snapToGrid w:val="0"/>
          <w:sz w:val="19"/>
          <w:rtl/>
        </w:rPr>
      </w:pPr>
      <w:r>
        <w:rPr>
          <w:rFonts w:cs="David"/>
          <w:snapToGrid w:val="0"/>
          <w:sz w:val="19"/>
          <w:rtl/>
        </w:rPr>
        <w:t>_________</w:t>
      </w:r>
    </w:p>
    <w:p w14:paraId="6620B66B" w14:textId="77777777" w:rsidR="008B3502" w:rsidRDefault="008B3502" w:rsidP="00D86547">
      <w:pPr>
        <w:pStyle w:val="aff0"/>
        <w:keepNext/>
        <w:keepLines/>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10031E63" w14:textId="77777777" w:rsidR="008B3502" w:rsidRPr="00140B3E" w:rsidRDefault="008B3502" w:rsidP="00140B3E">
      <w:pPr>
        <w:pStyle w:val="aff0"/>
        <w:keepNext/>
        <w:keepLines/>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62B16493" w14:textId="77777777" w:rsidR="008B3502" w:rsidRDefault="008B3502" w:rsidP="00D86547">
      <w:pPr>
        <w:pStyle w:val="aff0"/>
        <w:keepNext/>
        <w:keepLines/>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4A6C4679" w14:textId="77777777" w:rsidR="008B3502" w:rsidRDefault="008B3502" w:rsidP="00140B3E">
      <w:pPr>
        <w:pStyle w:val="aff0"/>
        <w:keepNext/>
        <w:keepLines/>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36D87F74" w14:textId="77777777" w:rsidR="008B3502" w:rsidRDefault="008B3502" w:rsidP="00D86547">
      <w:pPr>
        <w:pStyle w:val="aff0"/>
        <w:keepNext/>
        <w:keepLines/>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2A9E4368" w14:textId="77777777" w:rsidR="008B3502" w:rsidRDefault="008B3502" w:rsidP="00D86547">
      <w:pPr>
        <w:pStyle w:val="aff0"/>
        <w:keepNext/>
        <w:keepLines/>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148CC473" w14:textId="77777777" w:rsidR="008B3502" w:rsidRDefault="008B3502" w:rsidP="00D86547">
      <w:pPr>
        <w:pStyle w:val="aff0"/>
        <w:keepNext/>
        <w:keepLines/>
        <w:widowControl w:val="0"/>
        <w:spacing w:line="360" w:lineRule="auto"/>
        <w:rPr>
          <w:rFonts w:cs="David"/>
          <w:snapToGrid w:val="0"/>
          <w:sz w:val="19"/>
          <w:rtl/>
        </w:rPr>
      </w:pPr>
    </w:p>
    <w:p w14:paraId="7759372E" w14:textId="77777777" w:rsidR="008B3502" w:rsidRDefault="008B3502" w:rsidP="00D86547">
      <w:pPr>
        <w:pStyle w:val="aff0"/>
        <w:keepNext/>
        <w:keepLines/>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34A6E3E3" w14:textId="77777777" w:rsidR="008B3502" w:rsidRPr="00140B3E" w:rsidRDefault="008B3502" w:rsidP="00140B3E">
      <w:pPr>
        <w:pStyle w:val="aff0"/>
        <w:keepNext/>
        <w:keepLines/>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01813ED4" w14:textId="77777777" w:rsidR="008B3502" w:rsidRDefault="008B3502" w:rsidP="00D86547">
      <w:pPr>
        <w:pStyle w:val="aff0"/>
        <w:keepNext/>
        <w:keepLines/>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565409CE" w14:textId="77777777" w:rsidR="008B3502" w:rsidRPr="00140B3E" w:rsidRDefault="008B3502" w:rsidP="00140B3E">
      <w:pPr>
        <w:pStyle w:val="aff0"/>
        <w:keepNext/>
        <w:keepLines/>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710905EA" w14:textId="77777777" w:rsidR="008B3502" w:rsidRDefault="008B3502" w:rsidP="00D86547">
      <w:pPr>
        <w:pStyle w:val="aff0"/>
        <w:keepNext/>
        <w:keepLines/>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0234E4C3" w14:textId="77777777" w:rsidR="008B3502" w:rsidRDefault="008B3502" w:rsidP="00D86547">
      <w:pPr>
        <w:pStyle w:val="aff0"/>
        <w:keepNext/>
        <w:keepLines/>
        <w:widowControl w:val="0"/>
        <w:spacing w:line="360" w:lineRule="auto"/>
        <w:rPr>
          <w:rFonts w:cs="David"/>
          <w:snapToGrid w:val="0"/>
          <w:sz w:val="19"/>
          <w:rtl/>
        </w:rPr>
      </w:pPr>
    </w:p>
    <w:p w14:paraId="4238BEF8" w14:textId="77777777" w:rsidR="008B3502" w:rsidRDefault="008B3502" w:rsidP="00D86547">
      <w:pPr>
        <w:pStyle w:val="aff0"/>
        <w:keepNext/>
        <w:keepLines/>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1602F76E" w14:textId="77777777" w:rsidR="008B3502" w:rsidRDefault="008B3502" w:rsidP="00D86547">
      <w:pPr>
        <w:pStyle w:val="aff0"/>
        <w:keepNext/>
        <w:keepLines/>
        <w:widowControl w:val="0"/>
        <w:spacing w:line="360" w:lineRule="auto"/>
        <w:rPr>
          <w:rFonts w:cs="David"/>
          <w:snapToGrid w:val="0"/>
          <w:sz w:val="19"/>
          <w:rtl/>
        </w:rPr>
      </w:pPr>
    </w:p>
    <w:p w14:paraId="0ADAFE72" w14:textId="77777777" w:rsidR="008B3502" w:rsidRDefault="008B3502" w:rsidP="00D86547">
      <w:pPr>
        <w:pStyle w:val="aff0"/>
        <w:keepNext/>
        <w:keepLines/>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E6019D5" w14:textId="77777777" w:rsidR="008B3502" w:rsidRDefault="00E3178A" w:rsidP="00D86547">
      <w:pPr>
        <w:pStyle w:val="aff0"/>
        <w:keepNext/>
        <w:keepLines/>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היחידה המשטרתית</w:t>
      </w:r>
    </w:p>
    <w:p w14:paraId="17CBBF9F" w14:textId="77777777" w:rsidR="008B3502" w:rsidRDefault="008B3502" w:rsidP="00D86547">
      <w:pPr>
        <w:pStyle w:val="aff0"/>
        <w:keepNext/>
        <w:keepLines/>
        <w:widowControl w:val="0"/>
        <w:spacing w:line="360" w:lineRule="auto"/>
        <w:rPr>
          <w:rFonts w:cs="David"/>
          <w:snapToGrid w:val="0"/>
          <w:sz w:val="19"/>
          <w:rtl/>
        </w:rPr>
      </w:pPr>
    </w:p>
    <w:p w14:paraId="7E82F5EC" w14:textId="77777777" w:rsidR="008B3502" w:rsidRDefault="008B3502" w:rsidP="00D86547">
      <w:pPr>
        <w:pStyle w:val="aff0"/>
        <w:keepNext/>
        <w:keepLines/>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12163A9" w14:textId="77777777" w:rsidR="008B3502" w:rsidRDefault="008B3502" w:rsidP="00D86547">
      <w:pPr>
        <w:pStyle w:val="aff0"/>
        <w:keepNext/>
        <w:keepLines/>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78F906DC" w14:textId="77777777" w:rsidR="008B3502" w:rsidRDefault="008B3502" w:rsidP="00D86547">
      <w:pPr>
        <w:keepNext/>
        <w:keepLines/>
        <w:widowControl w:val="0"/>
        <w:jc w:val="center"/>
        <w:rPr>
          <w:sz w:val="27"/>
          <w:szCs w:val="27"/>
        </w:rPr>
      </w:pPr>
    </w:p>
    <w:p w14:paraId="0489162B" w14:textId="77777777" w:rsidR="008B3502" w:rsidRPr="00275CDF" w:rsidRDefault="008B3502" w:rsidP="00D86547">
      <w:pPr>
        <w:keepNext/>
        <w:keepLines/>
        <w:widowControl w:val="0"/>
        <w:rPr>
          <w:sz w:val="22"/>
          <w:rtl/>
        </w:rPr>
      </w:pPr>
    </w:p>
    <w:p w14:paraId="1A243263" w14:textId="77777777" w:rsidR="00F01828" w:rsidRPr="00F01828" w:rsidRDefault="00F01828" w:rsidP="00D86547">
      <w:pPr>
        <w:keepNext/>
        <w:keepLines/>
        <w:widowControl w:val="0"/>
        <w:ind w:left="-33"/>
        <w:jc w:val="right"/>
        <w:rPr>
          <w:rtl/>
        </w:rPr>
      </w:pPr>
      <w:r>
        <w:rPr>
          <w:b/>
          <w:bCs/>
          <w:sz w:val="30"/>
          <w:szCs w:val="30"/>
          <w:u w:val="single"/>
          <w:rtl/>
          <w:lang w:eastAsia="en-US"/>
        </w:rPr>
        <w:br w:type="page"/>
      </w:r>
      <w:r w:rsidR="00520371" w:rsidRPr="004D2393">
        <w:rPr>
          <w:rFonts w:hint="cs"/>
          <w:rtl/>
        </w:rPr>
        <w:lastRenderedPageBreak/>
        <w:t xml:space="preserve">נספח מספר </w:t>
      </w:r>
      <w:r w:rsidR="008B0924" w:rsidRPr="00E83D33">
        <w:rPr>
          <w:rFonts w:hint="cs"/>
          <w:rtl/>
        </w:rPr>
        <w:t>4</w:t>
      </w:r>
    </w:p>
    <w:p w14:paraId="16E0F233" w14:textId="77777777" w:rsidR="00F01828" w:rsidRPr="00F01828" w:rsidRDefault="00F01828" w:rsidP="00D86547">
      <w:pPr>
        <w:keepNext/>
        <w:keepLines/>
        <w:widowControl w:val="0"/>
        <w:tabs>
          <w:tab w:val="center" w:pos="4153"/>
          <w:tab w:val="right" w:pos="8306"/>
        </w:tabs>
        <w:overflowPunct/>
        <w:autoSpaceDE/>
        <w:autoSpaceDN/>
        <w:adjustRightInd/>
        <w:jc w:val="center"/>
        <w:textAlignment w:val="auto"/>
        <w:rPr>
          <w:b/>
          <w:bCs/>
          <w:szCs w:val="32"/>
          <w:rtl/>
          <w:lang w:eastAsia="en-US"/>
        </w:rPr>
      </w:pPr>
      <w:r w:rsidRPr="00F01828">
        <w:rPr>
          <w:b/>
          <w:bCs/>
          <w:szCs w:val="32"/>
          <w:rtl/>
          <w:lang w:eastAsia="en-US"/>
        </w:rPr>
        <w:t>מדינת ישראל</w:t>
      </w:r>
    </w:p>
    <w:p w14:paraId="4EB85C87" w14:textId="77777777" w:rsidR="00F01828" w:rsidRPr="00F01828" w:rsidRDefault="00F01828" w:rsidP="00D86547">
      <w:pPr>
        <w:keepNext/>
        <w:keepLines/>
        <w:widowControl w:val="0"/>
        <w:tabs>
          <w:tab w:val="center" w:pos="4153"/>
          <w:tab w:val="right" w:pos="8306"/>
        </w:tabs>
        <w:overflowPunct/>
        <w:autoSpaceDE/>
        <w:autoSpaceDN/>
        <w:adjustRightInd/>
        <w:jc w:val="center"/>
        <w:textAlignment w:val="auto"/>
        <w:rPr>
          <w:b/>
          <w:bCs/>
          <w:szCs w:val="26"/>
          <w:rtl/>
          <w:lang w:eastAsia="en-US"/>
        </w:rPr>
      </w:pPr>
      <w:r w:rsidRPr="00F01828">
        <w:rPr>
          <w:b/>
          <w:bCs/>
          <w:szCs w:val="26"/>
          <w:rtl/>
          <w:lang w:eastAsia="en-US"/>
        </w:rPr>
        <w:t xml:space="preserve">משרד החינוך </w:t>
      </w:r>
      <w:r w:rsidRPr="00F01828">
        <w:rPr>
          <w:rFonts w:hint="cs"/>
          <w:b/>
          <w:bCs/>
          <w:szCs w:val="26"/>
          <w:rtl/>
          <w:lang w:eastAsia="en-US"/>
        </w:rPr>
        <w:t>מנהל</w:t>
      </w:r>
      <w:r w:rsidRPr="00F01828">
        <w:rPr>
          <w:b/>
          <w:bCs/>
          <w:szCs w:val="26"/>
          <w:rtl/>
          <w:lang w:eastAsia="en-US"/>
        </w:rPr>
        <w:t xml:space="preserve"> מערכות מידע</w:t>
      </w:r>
    </w:p>
    <w:p w14:paraId="0A5A694B" w14:textId="3E3A4487" w:rsidR="00F01828" w:rsidRPr="00F01828" w:rsidRDefault="00F01828" w:rsidP="004D2393">
      <w:pPr>
        <w:keepNext/>
        <w:keepLines/>
        <w:widowControl w:val="0"/>
        <w:tabs>
          <w:tab w:val="center" w:pos="4153"/>
          <w:tab w:val="right" w:pos="8306"/>
        </w:tabs>
        <w:overflowPunct/>
        <w:autoSpaceDE/>
        <w:autoSpaceDN/>
        <w:adjustRightInd/>
        <w:jc w:val="center"/>
        <w:textAlignment w:val="auto"/>
        <w:rPr>
          <w:sz w:val="26"/>
          <w:szCs w:val="26"/>
          <w:rtl/>
          <w:lang w:eastAsia="en-US"/>
        </w:rPr>
      </w:pPr>
      <w:r w:rsidRPr="00F01828">
        <w:rPr>
          <w:rFonts w:hint="cs"/>
          <w:szCs w:val="26"/>
          <w:rtl/>
          <w:lang w:eastAsia="en-US"/>
        </w:rPr>
        <w:t>צוות אבטחת מידע</w:t>
      </w:r>
      <w:r w:rsidRPr="00F01828">
        <w:rPr>
          <w:noProof/>
          <w:szCs w:val="26"/>
          <w:lang w:eastAsia="en-US"/>
        </w:rPr>
        <w:br/>
      </w:r>
    </w:p>
    <w:p w14:paraId="567BF8F8" w14:textId="77777777" w:rsidR="00E83D33" w:rsidRPr="0058054B" w:rsidRDefault="00E83D33" w:rsidP="00E83D33">
      <w:pPr>
        <w:pStyle w:val="27"/>
        <w:ind w:left="283" w:firstLine="0"/>
        <w:jc w:val="center"/>
        <w:rPr>
          <w:b/>
          <w:bCs/>
          <w:sz w:val="32"/>
          <w:szCs w:val="32"/>
          <w:rtl/>
        </w:rPr>
      </w:pPr>
      <w:r>
        <w:rPr>
          <w:rFonts w:hint="cs"/>
          <w:b/>
          <w:bCs/>
          <w:sz w:val="32"/>
          <w:szCs w:val="32"/>
          <w:rtl/>
        </w:rPr>
        <w:t xml:space="preserve">פרק אבטחת מידע וסייבר </w:t>
      </w:r>
    </w:p>
    <w:p w14:paraId="6D0B2FB6" w14:textId="77777777" w:rsidR="00E83D33" w:rsidRPr="00E83D33" w:rsidRDefault="00E83D33" w:rsidP="00E83D33">
      <w:pPr>
        <w:pStyle w:val="27"/>
        <w:ind w:left="283" w:firstLine="0"/>
        <w:rPr>
          <w:rtl/>
        </w:rPr>
      </w:pPr>
    </w:p>
    <w:p w14:paraId="61324F5A" w14:textId="77777777" w:rsidR="00E83D33" w:rsidRPr="00E83D33" w:rsidRDefault="00E83D33" w:rsidP="00E83D33">
      <w:pPr>
        <w:pStyle w:val="aff2"/>
        <w:numPr>
          <w:ilvl w:val="0"/>
          <w:numId w:val="52"/>
        </w:numPr>
        <w:overflowPunct/>
        <w:adjustRightInd/>
        <w:spacing w:after="120"/>
        <w:textAlignment w:val="auto"/>
        <w:outlineLvl w:val="0"/>
        <w:rPr>
          <w:rFonts w:ascii="David" w:hAnsi="David"/>
          <w:b/>
          <w:bCs/>
          <w:rtl/>
        </w:rPr>
      </w:pPr>
      <w:r w:rsidRPr="004D2393">
        <w:rPr>
          <w:rFonts w:ascii="David" w:hAnsi="David"/>
          <w:b/>
          <w:bCs/>
          <w:rtl/>
        </w:rPr>
        <w:t xml:space="preserve">מטרה </w:t>
      </w:r>
    </w:p>
    <w:p w14:paraId="621B21CF" w14:textId="77777777" w:rsidR="00E83D33" w:rsidRPr="00E83D33" w:rsidRDefault="00E83D33" w:rsidP="00E83D33">
      <w:pPr>
        <w:rPr>
          <w:rFonts w:ascii="David" w:hAnsi="David"/>
          <w:b/>
          <w:bCs/>
          <w:rtl/>
        </w:rPr>
      </w:pPr>
      <w:r w:rsidRPr="00E83D33">
        <w:rPr>
          <w:rFonts w:ascii="David" w:hAnsi="David"/>
          <w:rtl/>
        </w:rPr>
        <w:t xml:space="preserve">מסמך זה כולל אוסף דרישות אבטחת </w:t>
      </w:r>
      <w:r w:rsidRPr="004D2393">
        <w:rPr>
          <w:rFonts w:ascii="David" w:hAnsi="David"/>
          <w:rtl/>
        </w:rPr>
        <w:t>ה</w:t>
      </w:r>
      <w:r w:rsidRPr="00E83D33">
        <w:rPr>
          <w:rFonts w:ascii="David" w:hAnsi="David"/>
          <w:rtl/>
        </w:rPr>
        <w:t>מידע</w:t>
      </w:r>
      <w:r w:rsidRPr="004D2393">
        <w:rPr>
          <w:rFonts w:ascii="David" w:hAnsi="David"/>
          <w:rtl/>
        </w:rPr>
        <w:t xml:space="preserve"> וסייבר</w:t>
      </w:r>
      <w:r w:rsidRPr="00E83D33">
        <w:rPr>
          <w:rFonts w:ascii="David" w:hAnsi="David"/>
          <w:rtl/>
        </w:rPr>
        <w:t xml:space="preserve"> </w:t>
      </w:r>
      <w:r w:rsidRPr="004D2393">
        <w:rPr>
          <w:rFonts w:ascii="David" w:hAnsi="David"/>
          <w:rtl/>
        </w:rPr>
        <w:t xml:space="preserve">של משרד החינוך (להלן "המשרד") </w:t>
      </w:r>
      <w:r w:rsidRPr="00E83D33">
        <w:rPr>
          <w:rFonts w:ascii="David" w:hAnsi="David"/>
          <w:rtl/>
        </w:rPr>
        <w:t xml:space="preserve">לצורך התקשרות עם </w:t>
      </w:r>
      <w:r w:rsidRPr="004D2393">
        <w:rPr>
          <w:rFonts w:ascii="David" w:hAnsi="David"/>
          <w:rtl/>
        </w:rPr>
        <w:t>המציע</w:t>
      </w:r>
      <w:r w:rsidRPr="00E83D33">
        <w:rPr>
          <w:rFonts w:ascii="David" w:hAnsi="David"/>
          <w:rtl/>
        </w:rPr>
        <w:t>. עמידה בהוראות מסמך זה הינה תנאי סף להתקשרות</w:t>
      </w:r>
      <w:r w:rsidRPr="004D2393">
        <w:rPr>
          <w:rFonts w:ascii="David" w:hAnsi="David"/>
          <w:rtl/>
        </w:rPr>
        <w:t xml:space="preserve"> המשרד</w:t>
      </w:r>
      <w:r w:rsidRPr="00E83D33">
        <w:rPr>
          <w:rFonts w:ascii="David" w:hAnsi="David"/>
          <w:rtl/>
        </w:rPr>
        <w:t xml:space="preserve"> עם המציע</w:t>
      </w:r>
      <w:r w:rsidRPr="004D2393">
        <w:rPr>
          <w:rFonts w:ascii="David" w:hAnsi="David"/>
          <w:rtl/>
        </w:rPr>
        <w:t>. על המציע</w:t>
      </w:r>
      <w:r w:rsidRPr="00E83D33">
        <w:rPr>
          <w:rFonts w:ascii="David" w:hAnsi="David"/>
          <w:rtl/>
        </w:rPr>
        <w:t xml:space="preserve"> לעמוד בדרישות אבטחת מידע של </w:t>
      </w:r>
      <w:r w:rsidRPr="004D2393">
        <w:rPr>
          <w:rFonts w:ascii="David" w:hAnsi="David"/>
          <w:rtl/>
        </w:rPr>
        <w:t>ה</w:t>
      </w:r>
      <w:r w:rsidRPr="00E83D33">
        <w:rPr>
          <w:rFonts w:ascii="David" w:hAnsi="David"/>
          <w:rtl/>
        </w:rPr>
        <w:t>משרד כפי שיעודכנו מעת לעת</w:t>
      </w:r>
      <w:r w:rsidRPr="004D2393">
        <w:rPr>
          <w:rFonts w:ascii="David" w:hAnsi="David"/>
          <w:rtl/>
        </w:rPr>
        <w:t xml:space="preserve"> כמפורסם באתר </w:t>
      </w:r>
      <w:hyperlink r:id="rId50" w:history="1">
        <w:r w:rsidRPr="004D2393">
          <w:rPr>
            <w:rStyle w:val="Hyperlink"/>
            <w:rFonts w:ascii="David" w:hAnsi="David"/>
            <w:rtl/>
          </w:rPr>
          <w:t>משרד החינוך</w:t>
        </w:r>
      </w:hyperlink>
      <w:r w:rsidRPr="00E83D33">
        <w:rPr>
          <w:rFonts w:ascii="David" w:hAnsi="David"/>
          <w:rtl/>
        </w:rPr>
        <w:t xml:space="preserve">. </w:t>
      </w:r>
    </w:p>
    <w:p w14:paraId="45ECF48A" w14:textId="77777777" w:rsidR="00E83D33" w:rsidRPr="004D2393" w:rsidRDefault="00E83D33" w:rsidP="00E83D33">
      <w:pPr>
        <w:pStyle w:val="aff2"/>
        <w:numPr>
          <w:ilvl w:val="0"/>
          <w:numId w:val="52"/>
        </w:numPr>
        <w:overflowPunct/>
        <w:autoSpaceDE/>
        <w:autoSpaceDN/>
        <w:adjustRightInd/>
        <w:spacing w:after="120"/>
        <w:textAlignment w:val="auto"/>
        <w:outlineLvl w:val="0"/>
        <w:rPr>
          <w:rFonts w:ascii="David" w:hAnsi="David"/>
        </w:rPr>
      </w:pPr>
      <w:r w:rsidRPr="004D2393">
        <w:rPr>
          <w:rFonts w:ascii="David" w:hAnsi="David"/>
          <w:b/>
          <w:bCs/>
          <w:rtl/>
        </w:rPr>
        <w:t>הגדרות</w:t>
      </w:r>
    </w:p>
    <w:p w14:paraId="2E6E3304" w14:textId="77777777" w:rsidR="00E83D33" w:rsidRPr="004D2393" w:rsidRDefault="00E83D33" w:rsidP="00E83D33">
      <w:pPr>
        <w:pStyle w:val="aff2"/>
        <w:numPr>
          <w:ilvl w:val="1"/>
          <w:numId w:val="52"/>
        </w:numPr>
        <w:overflowPunct/>
        <w:autoSpaceDE/>
        <w:autoSpaceDN/>
        <w:adjustRightInd/>
        <w:spacing w:after="120"/>
        <w:textAlignment w:val="auto"/>
        <w:outlineLvl w:val="0"/>
        <w:rPr>
          <w:rFonts w:ascii="David" w:hAnsi="David"/>
        </w:rPr>
      </w:pPr>
      <w:r w:rsidRPr="004D2393">
        <w:rPr>
          <w:rFonts w:ascii="David" w:hAnsi="David"/>
          <w:b/>
          <w:bCs/>
          <w:rtl/>
        </w:rPr>
        <w:t>מידע</w:t>
      </w:r>
      <w:r w:rsidRPr="004D2393">
        <w:rPr>
          <w:rFonts w:ascii="David" w:hAnsi="David"/>
          <w:b/>
          <w:bCs/>
        </w:rPr>
        <w:t xml:space="preserve"> </w:t>
      </w:r>
      <w:r w:rsidRPr="004D2393">
        <w:rPr>
          <w:rFonts w:ascii="David" w:hAnsi="David"/>
          <w:b/>
          <w:bCs/>
          <w:rtl/>
        </w:rPr>
        <w:t xml:space="preserve">רגיש </w:t>
      </w:r>
      <w:r w:rsidRPr="004D2393">
        <w:rPr>
          <w:rFonts w:ascii="David" w:hAnsi="David"/>
          <w:rtl/>
        </w:rPr>
        <w:t xml:space="preserve">(מידע מוגן) – נתונים על אישיותו של אדם, צנעת אישיותו, מצב בריאותו, מצבו הכלכלי, הכשרתו המקצועית, דעותיו ואמונתו. </w:t>
      </w:r>
    </w:p>
    <w:p w14:paraId="54A7F4F9" w14:textId="77777777" w:rsidR="00E83D33" w:rsidRPr="00E83D33" w:rsidRDefault="00E83D33" w:rsidP="00E83D33">
      <w:pPr>
        <w:pStyle w:val="27"/>
        <w:numPr>
          <w:ilvl w:val="1"/>
          <w:numId w:val="52"/>
        </w:numPr>
      </w:pPr>
      <w:r w:rsidRPr="00E83D33">
        <w:rPr>
          <w:b/>
          <w:bCs/>
          <w:rtl/>
        </w:rPr>
        <w:t>מידע חסוי</w:t>
      </w:r>
      <w:r w:rsidRPr="00E83D33">
        <w:rPr>
          <w:rtl/>
        </w:rPr>
        <w:t xml:space="preserve"> – מידע פנים ארגוני </w:t>
      </w:r>
      <w:r w:rsidRPr="004D2393">
        <w:rPr>
          <w:rtl/>
        </w:rPr>
        <w:t>שהארגון</w:t>
      </w:r>
      <w:r w:rsidRPr="00E83D33">
        <w:rPr>
          <w:rtl/>
        </w:rPr>
        <w:t xml:space="preserve"> רוצה לשמור על חשאיות</w:t>
      </w:r>
      <w:r w:rsidRPr="004D2393">
        <w:rPr>
          <w:rtl/>
        </w:rPr>
        <w:t>ו, ו</w:t>
      </w:r>
      <w:r w:rsidRPr="00E83D33">
        <w:rPr>
          <w:rtl/>
        </w:rPr>
        <w:t xml:space="preserve">פגיעה בזמינותו בשלמותו באמינותו, בסודיותו או בשרידותו עלולה לגרום לתקלות כגון </w:t>
      </w:r>
      <w:r w:rsidRPr="004D2393">
        <w:rPr>
          <w:rtl/>
        </w:rPr>
        <w:t xml:space="preserve"> </w:t>
      </w:r>
      <w:r w:rsidRPr="00E83D33">
        <w:rPr>
          <w:rtl/>
        </w:rPr>
        <w:t xml:space="preserve">פגיעה או הכבדה על ביצוע </w:t>
      </w:r>
      <w:proofErr w:type="spellStart"/>
      <w:r w:rsidRPr="004D2393">
        <w:rPr>
          <w:rtl/>
        </w:rPr>
        <w:t>תכניות</w:t>
      </w:r>
      <w:proofErr w:type="spellEnd"/>
      <w:r w:rsidRPr="004D2393">
        <w:rPr>
          <w:rtl/>
        </w:rPr>
        <w:t>, תהליכי עבודה,</w:t>
      </w:r>
      <w:r w:rsidRPr="00E83D33">
        <w:rPr>
          <w:rtl/>
        </w:rPr>
        <w:t xml:space="preserve"> פעולות כלכליות, מנהליות, חברתיות, משפטיות ואחרות, של </w:t>
      </w:r>
      <w:r w:rsidRPr="004D2393">
        <w:rPr>
          <w:rtl/>
        </w:rPr>
        <w:t>המשרד</w:t>
      </w:r>
      <w:r w:rsidRPr="00E83D33">
        <w:rPr>
          <w:rtl/>
        </w:rPr>
        <w:t>.</w:t>
      </w:r>
    </w:p>
    <w:p w14:paraId="4A6DCA1A" w14:textId="77777777" w:rsidR="00E83D33" w:rsidRPr="00E83D33" w:rsidRDefault="00E83D33" w:rsidP="00E83D33">
      <w:pPr>
        <w:pStyle w:val="27"/>
        <w:numPr>
          <w:ilvl w:val="1"/>
          <w:numId w:val="52"/>
        </w:numPr>
      </w:pPr>
      <w:r w:rsidRPr="00E83D33">
        <w:rPr>
          <w:b/>
          <w:bCs/>
          <w:rtl/>
        </w:rPr>
        <w:t>מאגר מידע</w:t>
      </w:r>
      <w:r w:rsidRPr="004D2393">
        <w:rPr>
          <w:rtl/>
        </w:rPr>
        <w:t xml:space="preserve"> –</w:t>
      </w:r>
      <w:r w:rsidRPr="00E83D33">
        <w:rPr>
          <w:rtl/>
        </w:rPr>
        <w:t xml:space="preserve"> אוסף נתוני מידע המוחזק באמצעי מגנטי או אופטי (ובכלל זה מחשב</w:t>
      </w:r>
      <w:r w:rsidRPr="004D2393">
        <w:rPr>
          <w:rtl/>
        </w:rPr>
        <w:t xml:space="preserve"> ו/או מחשוב ענן</w:t>
      </w:r>
      <w:r w:rsidRPr="00E83D33">
        <w:rPr>
          <w:rtl/>
        </w:rPr>
        <w:t>) ומיועד לעיבוד ממוחשב.</w:t>
      </w:r>
      <w:r w:rsidRPr="004D2393">
        <w:rPr>
          <w:rtl/>
        </w:rPr>
        <w:t xml:space="preserve"> </w:t>
      </w:r>
    </w:p>
    <w:p w14:paraId="70EF1285" w14:textId="77777777" w:rsidR="00E83D33" w:rsidRPr="00E83D33" w:rsidRDefault="00E83D33" w:rsidP="00E83D33">
      <w:pPr>
        <w:pStyle w:val="27"/>
        <w:numPr>
          <w:ilvl w:val="1"/>
          <w:numId w:val="52"/>
        </w:numPr>
        <w:rPr>
          <w:rtl/>
        </w:rPr>
      </w:pPr>
      <w:r w:rsidRPr="00E83D33">
        <w:rPr>
          <w:b/>
          <w:bCs/>
          <w:rtl/>
        </w:rPr>
        <w:t>הממונה על אבטחת המידע</w:t>
      </w:r>
      <w:r w:rsidRPr="004D2393">
        <w:rPr>
          <w:b/>
          <w:bCs/>
          <w:rtl/>
        </w:rPr>
        <w:t xml:space="preserve"> והסייבר</w:t>
      </w:r>
      <w:r w:rsidRPr="00E83D33">
        <w:rPr>
          <w:b/>
          <w:bCs/>
          <w:rtl/>
        </w:rPr>
        <w:t xml:space="preserve"> </w:t>
      </w:r>
      <w:r w:rsidRPr="004D2393">
        <w:rPr>
          <w:b/>
          <w:bCs/>
          <w:rtl/>
        </w:rPr>
        <w:t>מטעם</w:t>
      </w:r>
      <w:r w:rsidRPr="00E83D33">
        <w:rPr>
          <w:b/>
          <w:bCs/>
          <w:rtl/>
        </w:rPr>
        <w:t xml:space="preserve"> ה</w:t>
      </w:r>
      <w:r w:rsidRPr="004D2393">
        <w:rPr>
          <w:b/>
          <w:bCs/>
          <w:rtl/>
        </w:rPr>
        <w:t>מציע</w:t>
      </w:r>
      <w:r w:rsidRPr="004D2393">
        <w:rPr>
          <w:rtl/>
        </w:rPr>
        <w:t xml:space="preserve"> –</w:t>
      </w:r>
      <w:r w:rsidRPr="00E83D33">
        <w:rPr>
          <w:rtl/>
        </w:rPr>
        <w:t xml:space="preserve"> </w:t>
      </w:r>
      <w:r w:rsidRPr="004D2393">
        <w:rPr>
          <w:rtl/>
        </w:rPr>
        <w:t>גורם</w:t>
      </w:r>
      <w:r w:rsidRPr="00E83D33">
        <w:rPr>
          <w:rtl/>
        </w:rPr>
        <w:t xml:space="preserve"> הנמנה על עובדי </w:t>
      </w:r>
      <w:r w:rsidRPr="004D2393">
        <w:rPr>
          <w:rtl/>
        </w:rPr>
        <w:t>המציע</w:t>
      </w:r>
      <w:r w:rsidRPr="00E83D33">
        <w:rPr>
          <w:rtl/>
        </w:rPr>
        <w:t xml:space="preserve"> אשר </w:t>
      </w:r>
      <w:r w:rsidRPr="004D2393">
        <w:rPr>
          <w:rtl/>
        </w:rPr>
        <w:t xml:space="preserve">הוגדר כממונה </w:t>
      </w:r>
      <w:r w:rsidRPr="00E83D33">
        <w:rPr>
          <w:rtl/>
        </w:rPr>
        <w:t>לתפקיד זה ואחראי על אבטחת המידע</w:t>
      </w:r>
      <w:r w:rsidRPr="004D2393">
        <w:rPr>
          <w:rtl/>
        </w:rPr>
        <w:t xml:space="preserve"> והסייבר</w:t>
      </w:r>
      <w:r w:rsidRPr="00E83D33">
        <w:rPr>
          <w:rtl/>
        </w:rPr>
        <w:t xml:space="preserve"> הנכלל במאגרי המידע המצויים בידי </w:t>
      </w:r>
      <w:r w:rsidRPr="004D2393">
        <w:rPr>
          <w:rtl/>
        </w:rPr>
        <w:t>המציע</w:t>
      </w:r>
      <w:r w:rsidRPr="00E83D33">
        <w:rPr>
          <w:rtl/>
        </w:rPr>
        <w:t xml:space="preserve"> ועל יישום ההנחיות המופיעות במסמך זה.  </w:t>
      </w:r>
    </w:p>
    <w:p w14:paraId="1EA678AC" w14:textId="77777777" w:rsidR="00E83D33" w:rsidRPr="00E83D33" w:rsidRDefault="00E83D33" w:rsidP="00E83D33">
      <w:pPr>
        <w:pStyle w:val="27"/>
        <w:numPr>
          <w:ilvl w:val="1"/>
          <w:numId w:val="52"/>
        </w:numPr>
      </w:pPr>
      <w:r w:rsidRPr="00E83D33">
        <w:rPr>
          <w:b/>
          <w:bCs/>
          <w:rtl/>
        </w:rPr>
        <w:t>הממונה על אבטחת המידע והסייבר במשרד</w:t>
      </w:r>
      <w:r w:rsidRPr="004D2393">
        <w:rPr>
          <w:rtl/>
        </w:rPr>
        <w:t xml:space="preserve"> –</w:t>
      </w:r>
      <w:r w:rsidRPr="00E83D33">
        <w:rPr>
          <w:rtl/>
        </w:rPr>
        <w:t xml:space="preserve"> </w:t>
      </w:r>
      <w:r w:rsidRPr="004D2393">
        <w:rPr>
          <w:rtl/>
        </w:rPr>
        <w:t>גורם</w:t>
      </w:r>
      <w:r w:rsidRPr="00E83D33">
        <w:rPr>
          <w:rtl/>
        </w:rPr>
        <w:t xml:space="preserve"> שמונה לתפקיד זה מטעם </w:t>
      </w:r>
      <w:r w:rsidRPr="004D2393">
        <w:rPr>
          <w:rtl/>
        </w:rPr>
        <w:t>ה</w:t>
      </w:r>
      <w:r w:rsidRPr="00E83D33">
        <w:rPr>
          <w:rtl/>
        </w:rPr>
        <w:t xml:space="preserve">משרד </w:t>
      </w:r>
      <w:r w:rsidRPr="004D2393">
        <w:rPr>
          <w:rtl/>
        </w:rPr>
        <w:t>ש</w:t>
      </w:r>
      <w:r w:rsidRPr="00E83D33">
        <w:rPr>
          <w:rtl/>
        </w:rPr>
        <w:t>אחראי על אבטחת המידע</w:t>
      </w:r>
      <w:r w:rsidRPr="004D2393">
        <w:rPr>
          <w:rtl/>
        </w:rPr>
        <w:t xml:space="preserve"> והסייבר</w:t>
      </w:r>
      <w:r w:rsidRPr="00E83D33">
        <w:rPr>
          <w:rtl/>
        </w:rPr>
        <w:t xml:space="preserve"> במשרד, ואחראי על מתן הנחיות אבטחת מידע</w:t>
      </w:r>
      <w:r w:rsidRPr="004D2393">
        <w:rPr>
          <w:rtl/>
        </w:rPr>
        <w:t xml:space="preserve"> וסייבר.</w:t>
      </w:r>
    </w:p>
    <w:p w14:paraId="737017CD" w14:textId="77777777" w:rsidR="00E83D33" w:rsidRPr="00E83D33" w:rsidRDefault="00E83D33" w:rsidP="00E83D33">
      <w:pPr>
        <w:pStyle w:val="27"/>
        <w:numPr>
          <w:ilvl w:val="1"/>
          <w:numId w:val="52"/>
        </w:numPr>
      </w:pPr>
      <w:r w:rsidRPr="00E83D33">
        <w:rPr>
          <w:b/>
          <w:bCs/>
          <w:rtl/>
        </w:rPr>
        <w:t>נכסי המידע</w:t>
      </w:r>
      <w:r w:rsidRPr="00E83D33">
        <w:rPr>
          <w:rtl/>
        </w:rPr>
        <w:t xml:space="preserve"> </w:t>
      </w:r>
      <w:r w:rsidRPr="004D2393">
        <w:rPr>
          <w:rtl/>
        </w:rPr>
        <w:t>–</w:t>
      </w:r>
      <w:r w:rsidRPr="00E83D33">
        <w:rPr>
          <w:rtl/>
        </w:rPr>
        <w:t xml:space="preserve"> כל המידע, מאגרי המידע, נתון אחר או ציוד של משרד אשר משמש לצורך פעילות המאגר לצורך הפעלת המכרז.</w:t>
      </w:r>
    </w:p>
    <w:p w14:paraId="2E4E11F4" w14:textId="77777777" w:rsidR="00E83D33" w:rsidRPr="00E83D33" w:rsidRDefault="00E83D33" w:rsidP="00E83D33">
      <w:pPr>
        <w:pStyle w:val="27"/>
        <w:numPr>
          <w:ilvl w:val="1"/>
          <w:numId w:val="52"/>
        </w:numPr>
      </w:pPr>
      <w:r w:rsidRPr="00E83D33">
        <w:rPr>
          <w:b/>
          <w:bCs/>
          <w:rtl/>
        </w:rPr>
        <w:t>תקיפת סייבר</w:t>
      </w:r>
      <w:r w:rsidRPr="004D2393">
        <w:rPr>
          <w:b/>
          <w:bCs/>
          <w:rtl/>
        </w:rPr>
        <w:t xml:space="preserve"> </w:t>
      </w:r>
      <w:r w:rsidRPr="00E83D33">
        <w:rPr>
          <w:rtl/>
        </w:rPr>
        <w:t xml:space="preserve">– אירוע אבטחה </w:t>
      </w:r>
      <w:r w:rsidRPr="004D2393">
        <w:rPr>
          <w:rtl/>
        </w:rPr>
        <w:t>(</w:t>
      </w:r>
      <w:r w:rsidRPr="00E83D33">
        <w:t>Incident</w:t>
      </w:r>
      <w:r w:rsidRPr="004D2393">
        <w:rPr>
          <w:rtl/>
        </w:rPr>
        <w:t xml:space="preserve">) </w:t>
      </w:r>
      <w:r w:rsidRPr="00E83D33">
        <w:rPr>
          <w:rtl/>
        </w:rPr>
        <w:t xml:space="preserve">שמטרתו לעבור או לעקוף את אמצעי האבטחה או הבקרה בהם </w:t>
      </w:r>
      <w:r w:rsidRPr="004D2393">
        <w:rPr>
          <w:rtl/>
        </w:rPr>
        <w:t>המציע</w:t>
      </w:r>
      <w:r w:rsidRPr="00E83D33">
        <w:rPr>
          <w:rtl/>
        </w:rPr>
        <w:t xml:space="preserve"> או </w:t>
      </w:r>
      <w:r w:rsidRPr="004D2393">
        <w:rPr>
          <w:rtl/>
        </w:rPr>
        <w:t>המשרד</w:t>
      </w:r>
      <w:r w:rsidRPr="00E83D33">
        <w:rPr>
          <w:rtl/>
        </w:rPr>
        <w:t xml:space="preserve"> עושים שימוש, </w:t>
      </w:r>
      <w:r w:rsidRPr="004D2393">
        <w:rPr>
          <w:rtl/>
        </w:rPr>
        <w:t xml:space="preserve">או לגרום לשיבוש בשירותים הניתנים </w:t>
      </w:r>
      <w:r w:rsidRPr="004D2393">
        <w:rPr>
          <w:rtl/>
        </w:rPr>
        <w:lastRenderedPageBreak/>
        <w:t xml:space="preserve">על ידי המציע, </w:t>
      </w:r>
      <w:r w:rsidRPr="00E83D33">
        <w:rPr>
          <w:rtl/>
        </w:rPr>
        <w:t>או לנצל חולשה קיימת בניסיון לגרום ל</w:t>
      </w:r>
      <w:r w:rsidRPr="004D2393">
        <w:rPr>
          <w:rtl/>
        </w:rPr>
        <w:t>נזק</w:t>
      </w:r>
      <w:r w:rsidRPr="00E83D33">
        <w:rPr>
          <w:rtl/>
        </w:rPr>
        <w:t>, אובדן, דלף, שינוי, שימוש, חשיפה לא מורשית או גישה ל</w:t>
      </w:r>
      <w:r w:rsidRPr="004D2393">
        <w:rPr>
          <w:rtl/>
        </w:rPr>
        <w:t>מידע של המשרד</w:t>
      </w:r>
      <w:r w:rsidRPr="00E83D33">
        <w:rPr>
          <w:rtl/>
        </w:rPr>
        <w:t>.</w:t>
      </w:r>
    </w:p>
    <w:p w14:paraId="0413887F" w14:textId="77777777" w:rsidR="00E83D33" w:rsidRPr="00E83D33" w:rsidRDefault="00E83D33" w:rsidP="00E83D33">
      <w:pPr>
        <w:pStyle w:val="27"/>
        <w:numPr>
          <w:ilvl w:val="1"/>
          <w:numId w:val="52"/>
        </w:numPr>
        <w:rPr>
          <w:rtl/>
        </w:rPr>
      </w:pPr>
      <w:r w:rsidRPr="00E83D33">
        <w:rPr>
          <w:b/>
          <w:bCs/>
          <w:rtl/>
        </w:rPr>
        <w:t>משתמשי מאגר מידע</w:t>
      </w:r>
    </w:p>
    <w:p w14:paraId="7C683538" w14:textId="77777777" w:rsidR="00E83D33" w:rsidRPr="00E83D33" w:rsidRDefault="00E83D33" w:rsidP="00E83D33">
      <w:pPr>
        <w:pStyle w:val="27"/>
        <w:numPr>
          <w:ilvl w:val="2"/>
          <w:numId w:val="52"/>
        </w:numPr>
        <w:rPr>
          <w:rtl/>
        </w:rPr>
      </w:pPr>
      <w:r w:rsidRPr="00E83D33">
        <w:rPr>
          <w:rtl/>
        </w:rPr>
        <w:t xml:space="preserve"> כל בעל תפקיד </w:t>
      </w:r>
      <w:r w:rsidRPr="004D2393">
        <w:rPr>
          <w:rtl/>
        </w:rPr>
        <w:t>מטעם</w:t>
      </w:r>
      <w:r w:rsidRPr="00E83D33">
        <w:rPr>
          <w:rtl/>
        </w:rPr>
        <w:t xml:space="preserve"> המציע, הנדרש מתוקף תפקידו להשתמש במידע אשר נצבר במאגרי המידע של המשרד המצויים אצל המציע, או שיש למציע גישה אליהם. </w:t>
      </w:r>
    </w:p>
    <w:p w14:paraId="44CE9151" w14:textId="77777777" w:rsidR="00E83D33" w:rsidRPr="00E83D33" w:rsidRDefault="00E83D33" w:rsidP="00E83D33">
      <w:pPr>
        <w:pStyle w:val="27"/>
        <w:numPr>
          <w:ilvl w:val="2"/>
          <w:numId w:val="52"/>
        </w:numPr>
        <w:rPr>
          <w:rtl/>
        </w:rPr>
      </w:pPr>
      <w:r w:rsidRPr="00E83D33">
        <w:rPr>
          <w:rtl/>
        </w:rPr>
        <w:t>בעלי תפקידים במשרד המקבלים במסגרת תפקידם דוחות ומידע המופקים ממאגרי מידע של משרד המצויים בידי המציע או שיש להם גישה אליהם.</w:t>
      </w:r>
    </w:p>
    <w:p w14:paraId="43A9A086" w14:textId="77777777" w:rsidR="00E83D33" w:rsidRPr="00E83D33" w:rsidRDefault="00E83D33" w:rsidP="00E83D33">
      <w:pPr>
        <w:pStyle w:val="27"/>
        <w:numPr>
          <w:ilvl w:val="2"/>
          <w:numId w:val="52"/>
        </w:numPr>
        <w:rPr>
          <w:rtl/>
        </w:rPr>
      </w:pPr>
      <w:r w:rsidRPr="00E83D33">
        <w:rPr>
          <w:rtl/>
        </w:rPr>
        <w:t>מערכות משיקות (צד שלישי) העושות שימוש במידע הנכלל במאגרי המידע של משרד והמצויים בידי המציע.</w:t>
      </w:r>
    </w:p>
    <w:p w14:paraId="5D801530" w14:textId="77777777" w:rsidR="00E83D33" w:rsidRPr="00E83D33" w:rsidRDefault="00E83D33" w:rsidP="00E83D33">
      <w:pPr>
        <w:pStyle w:val="27"/>
        <w:numPr>
          <w:ilvl w:val="1"/>
          <w:numId w:val="52"/>
        </w:numPr>
        <w:rPr>
          <w:rtl/>
        </w:rPr>
      </w:pPr>
      <w:r w:rsidRPr="00E83D33">
        <w:rPr>
          <w:b/>
          <w:bCs/>
          <w:rtl/>
        </w:rPr>
        <w:t>אבטחה פיזית</w:t>
      </w:r>
      <w:r w:rsidRPr="004D2393">
        <w:rPr>
          <w:b/>
          <w:bCs/>
          <w:rtl/>
        </w:rPr>
        <w:t xml:space="preserve"> </w:t>
      </w:r>
      <w:r w:rsidRPr="004D2393">
        <w:rPr>
          <w:rtl/>
        </w:rPr>
        <w:t>–</w:t>
      </w:r>
      <w:r w:rsidRPr="00E83D33">
        <w:rPr>
          <w:rtl/>
        </w:rPr>
        <w:t xml:space="preserve"> האמצעים הפיזיים הנדרשים להגנה על ציוד המחשוב, לגישה למידע של משרד ולשרידות המערכות הממוחשבות המכילות את מאגרי המידע.</w:t>
      </w:r>
    </w:p>
    <w:p w14:paraId="15B9AA7B" w14:textId="77777777" w:rsidR="00E83D33" w:rsidRPr="00E83D33" w:rsidRDefault="00E83D33" w:rsidP="00E83D33">
      <w:pPr>
        <w:pStyle w:val="27"/>
        <w:numPr>
          <w:ilvl w:val="1"/>
          <w:numId w:val="52"/>
        </w:numPr>
        <w:ind w:hanging="565"/>
        <w:rPr>
          <w:b/>
          <w:bCs/>
          <w:rtl/>
        </w:rPr>
      </w:pPr>
      <w:r w:rsidRPr="00E83D33">
        <w:rPr>
          <w:b/>
          <w:bCs/>
          <w:rtl/>
        </w:rPr>
        <w:t xml:space="preserve"> התקן נייד </w:t>
      </w:r>
      <w:r w:rsidRPr="004D2393">
        <w:rPr>
          <w:b/>
          <w:bCs/>
          <w:rtl/>
        </w:rPr>
        <w:t>–</w:t>
      </w:r>
      <w:r w:rsidRPr="00E83D33">
        <w:rPr>
          <w:b/>
          <w:bCs/>
          <w:rtl/>
        </w:rPr>
        <w:t xml:space="preserve"> </w:t>
      </w:r>
      <w:r w:rsidRPr="00E83D33">
        <w:rPr>
          <w:rtl/>
        </w:rPr>
        <w:t xml:space="preserve">הינו אמצעי אחסון אלקטרוני נייד שניתן לחבר למחשב באמצעים פיזיים או אלחוטיים. כולל </w:t>
      </w:r>
      <w:r w:rsidRPr="00E83D33">
        <w:t>Disk on key</w:t>
      </w:r>
      <w:r w:rsidRPr="00E83D33">
        <w:rPr>
          <w:rtl/>
        </w:rPr>
        <w:t xml:space="preserve"> מסוג </w:t>
      </w:r>
      <w:r w:rsidRPr="00E83D33">
        <w:t>USB</w:t>
      </w:r>
      <w:r w:rsidRPr="00E83D33">
        <w:rPr>
          <w:rtl/>
        </w:rPr>
        <w:t xml:space="preserve">, כוננים קשיחים חיצוניים, כרטיסי זיכרון, </w:t>
      </w:r>
      <w:r w:rsidRPr="004D2393">
        <w:rPr>
          <w:rtl/>
        </w:rPr>
        <w:t xml:space="preserve">מדיה </w:t>
      </w:r>
      <w:r w:rsidRPr="00E83D33">
        <w:rPr>
          <w:rtl/>
        </w:rPr>
        <w:t>אופטי</w:t>
      </w:r>
      <w:r w:rsidRPr="004D2393">
        <w:rPr>
          <w:rtl/>
        </w:rPr>
        <w:t>ת</w:t>
      </w:r>
      <w:r w:rsidRPr="00E83D33">
        <w:rPr>
          <w:rtl/>
        </w:rPr>
        <w:t xml:space="preserve">, </w:t>
      </w:r>
      <w:proofErr w:type="spellStart"/>
      <w:r w:rsidRPr="00E83D33">
        <w:rPr>
          <w:rtl/>
        </w:rPr>
        <w:t>סמארטפונים</w:t>
      </w:r>
      <w:proofErr w:type="spellEnd"/>
      <w:r w:rsidRPr="00E83D33">
        <w:rPr>
          <w:rtl/>
        </w:rPr>
        <w:t xml:space="preserve">, </w:t>
      </w:r>
      <w:proofErr w:type="spellStart"/>
      <w:r w:rsidRPr="00E83D33">
        <w:rPr>
          <w:rtl/>
        </w:rPr>
        <w:t>טאבלטים</w:t>
      </w:r>
      <w:proofErr w:type="spellEnd"/>
      <w:r w:rsidRPr="00E83D33">
        <w:rPr>
          <w:rtl/>
        </w:rPr>
        <w:t xml:space="preserve"> </w:t>
      </w:r>
      <w:proofErr w:type="spellStart"/>
      <w:r w:rsidRPr="00E83D33">
        <w:rPr>
          <w:rtl/>
        </w:rPr>
        <w:t>וכו</w:t>
      </w:r>
      <w:proofErr w:type="spellEnd"/>
      <w:r w:rsidRPr="00E83D33">
        <w:rPr>
          <w:rtl/>
        </w:rPr>
        <w:t>'.</w:t>
      </w:r>
    </w:p>
    <w:p w14:paraId="0ECDF492" w14:textId="77777777" w:rsidR="00E83D33" w:rsidRPr="00E83D33" w:rsidRDefault="00E83D33" w:rsidP="00E83D33">
      <w:pPr>
        <w:pStyle w:val="27"/>
        <w:numPr>
          <w:ilvl w:val="1"/>
          <w:numId w:val="52"/>
        </w:numPr>
        <w:ind w:hanging="565"/>
      </w:pPr>
      <w:r w:rsidRPr="00E83D33">
        <w:rPr>
          <w:b/>
          <w:bCs/>
          <w:rtl/>
        </w:rPr>
        <w:t>סיווג מידע</w:t>
      </w:r>
      <w:r w:rsidRPr="004D2393">
        <w:rPr>
          <w:b/>
          <w:bCs/>
          <w:rtl/>
        </w:rPr>
        <w:t xml:space="preserve"> </w:t>
      </w:r>
      <w:r w:rsidRPr="004D2393">
        <w:t>–</w:t>
      </w:r>
      <w:r w:rsidRPr="00E83D33">
        <w:rPr>
          <w:b/>
          <w:bCs/>
          <w:rtl/>
        </w:rPr>
        <w:t xml:space="preserve"> </w:t>
      </w:r>
      <w:r w:rsidRPr="00E83D33">
        <w:rPr>
          <w:rtl/>
        </w:rPr>
        <w:t xml:space="preserve">הקניית הגדרת רגישות למידע, בהתבסס על העקרונות שהותוו על ידי </w:t>
      </w:r>
      <w:r w:rsidRPr="004D2393">
        <w:rPr>
          <w:rtl/>
        </w:rPr>
        <w:t>ה</w:t>
      </w:r>
      <w:r w:rsidRPr="00E83D33">
        <w:rPr>
          <w:rtl/>
        </w:rPr>
        <w:t xml:space="preserve">משרד לנושא אבטחת מידע </w:t>
      </w:r>
      <w:r w:rsidRPr="004D2393">
        <w:rPr>
          <w:rtl/>
        </w:rPr>
        <w:t>וסייבר</w:t>
      </w:r>
      <w:r w:rsidRPr="00E83D33">
        <w:rPr>
          <w:rtl/>
        </w:rPr>
        <w:t xml:space="preserve"> במשרד.</w:t>
      </w:r>
    </w:p>
    <w:p w14:paraId="0E2C4E3F" w14:textId="77777777" w:rsidR="00E83D33" w:rsidRPr="00E83D33" w:rsidRDefault="00E83D33" w:rsidP="00E83D33">
      <w:pPr>
        <w:pStyle w:val="27"/>
        <w:numPr>
          <w:ilvl w:val="1"/>
          <w:numId w:val="52"/>
        </w:numPr>
        <w:ind w:hanging="565"/>
        <w:rPr>
          <w:rtl/>
        </w:rPr>
      </w:pPr>
      <w:r w:rsidRPr="00E83D33">
        <w:rPr>
          <w:b/>
          <w:bCs/>
          <w:rtl/>
        </w:rPr>
        <w:t>נזק למידע</w:t>
      </w:r>
      <w:r w:rsidRPr="00E83D33">
        <w:rPr>
          <w:rtl/>
        </w:rPr>
        <w:t xml:space="preserve"> </w:t>
      </w:r>
      <w:r w:rsidRPr="004D2393">
        <w:rPr>
          <w:rtl/>
        </w:rPr>
        <w:t>–</w:t>
      </w:r>
      <w:r w:rsidRPr="00E83D33">
        <w:rPr>
          <w:rtl/>
        </w:rPr>
        <w:t xml:space="preserve"> פגיעה בסודיות, בשלמות וזמינות המידע בבעלותו של משרד</w:t>
      </w:r>
      <w:r w:rsidRPr="004D2393">
        <w:rPr>
          <w:rtl/>
        </w:rPr>
        <w:t>.</w:t>
      </w:r>
    </w:p>
    <w:p w14:paraId="54C28C1F" w14:textId="77777777" w:rsidR="00E83D33" w:rsidRPr="00E83D33" w:rsidRDefault="00E83D33" w:rsidP="00E83D33">
      <w:pPr>
        <w:pStyle w:val="27"/>
        <w:numPr>
          <w:ilvl w:val="1"/>
          <w:numId w:val="52"/>
        </w:numPr>
        <w:ind w:hanging="565"/>
      </w:pPr>
      <w:r w:rsidRPr="00E83D33">
        <w:rPr>
          <w:b/>
          <w:bCs/>
          <w:rtl/>
        </w:rPr>
        <w:t>אבטחת מידע</w:t>
      </w:r>
      <w:r w:rsidRPr="00E83D33">
        <w:rPr>
          <w:rtl/>
        </w:rPr>
        <w:t xml:space="preserve"> </w:t>
      </w:r>
      <w:r w:rsidRPr="004D2393">
        <w:rPr>
          <w:rtl/>
        </w:rPr>
        <w:t>–</w:t>
      </w:r>
      <w:r w:rsidRPr="00E83D33">
        <w:rPr>
          <w:rtl/>
        </w:rPr>
        <w:t xml:space="preserve"> הגנה על סודיות, שלמות וזמינות  המידע בבעלותו של משרד.  הגנה על המידע מפני חשיפה, שימוש או העתקה, והכל ללא רשות כדין;</w:t>
      </w:r>
    </w:p>
    <w:p w14:paraId="468654CF" w14:textId="77777777" w:rsidR="00E83D33" w:rsidRPr="00E83D33" w:rsidRDefault="00E83D33" w:rsidP="00E83D33">
      <w:pPr>
        <w:pStyle w:val="27"/>
        <w:numPr>
          <w:ilvl w:val="1"/>
          <w:numId w:val="52"/>
        </w:numPr>
        <w:ind w:hanging="565"/>
      </w:pPr>
      <w:r w:rsidRPr="00E83D33">
        <w:rPr>
          <w:b/>
          <w:bCs/>
          <w:rtl/>
        </w:rPr>
        <w:t>שלמות מידע</w:t>
      </w:r>
      <w:r w:rsidRPr="00E83D33">
        <w:rPr>
          <w:rtl/>
        </w:rPr>
        <w:t xml:space="preserve"> </w:t>
      </w:r>
      <w:r w:rsidRPr="004D2393">
        <w:rPr>
          <w:rtl/>
        </w:rPr>
        <w:t>–</w:t>
      </w:r>
      <w:r w:rsidRPr="00E83D33">
        <w:rPr>
          <w:rtl/>
        </w:rPr>
        <w:t xml:space="preserve"> זהות הנתונים במאגר מידע למקור שממנו נשאבו, בלא ששונו, נמסרו או הושמדו ללא רשות כדין.</w:t>
      </w:r>
    </w:p>
    <w:p w14:paraId="2A7050FB" w14:textId="77777777" w:rsidR="00E83D33" w:rsidRPr="00E83D33" w:rsidRDefault="00E83D33" w:rsidP="00E83D33">
      <w:pPr>
        <w:pStyle w:val="27"/>
        <w:numPr>
          <w:ilvl w:val="1"/>
          <w:numId w:val="52"/>
        </w:numPr>
        <w:ind w:hanging="565"/>
      </w:pPr>
      <w:r w:rsidRPr="00E83D33">
        <w:rPr>
          <w:b/>
          <w:bCs/>
          <w:rtl/>
        </w:rPr>
        <w:t>סודיות המידע</w:t>
      </w:r>
      <w:r w:rsidRPr="00E83D33">
        <w:rPr>
          <w:rtl/>
        </w:rPr>
        <w:t xml:space="preserve"> </w:t>
      </w:r>
      <w:r w:rsidRPr="004D2393">
        <w:rPr>
          <w:rtl/>
        </w:rPr>
        <w:t>–</w:t>
      </w:r>
      <w:r w:rsidRPr="00E83D33">
        <w:rPr>
          <w:rtl/>
        </w:rPr>
        <w:t xml:space="preserve"> חשיפת המידע לגורמים לא מורשים.</w:t>
      </w:r>
    </w:p>
    <w:p w14:paraId="31DF8779" w14:textId="77777777" w:rsidR="00E83D33" w:rsidRPr="00E83D33" w:rsidRDefault="00E83D33" w:rsidP="00E83D33">
      <w:pPr>
        <w:pStyle w:val="27"/>
        <w:numPr>
          <w:ilvl w:val="1"/>
          <w:numId w:val="52"/>
        </w:numPr>
        <w:ind w:hanging="565"/>
      </w:pPr>
      <w:r w:rsidRPr="00E83D33">
        <w:rPr>
          <w:b/>
          <w:bCs/>
          <w:rtl/>
        </w:rPr>
        <w:t>זמינות המידע</w:t>
      </w:r>
      <w:r w:rsidRPr="00E83D33">
        <w:rPr>
          <w:rtl/>
        </w:rPr>
        <w:t xml:space="preserve"> </w:t>
      </w:r>
      <w:r w:rsidRPr="004D2393">
        <w:rPr>
          <w:rtl/>
        </w:rPr>
        <w:t>–</w:t>
      </w:r>
      <w:r w:rsidRPr="00E83D33">
        <w:rPr>
          <w:rtl/>
        </w:rPr>
        <w:t xml:space="preserve"> שמירה על נגישות למידע באופן רציף</w:t>
      </w:r>
      <w:r w:rsidRPr="004D2393">
        <w:rPr>
          <w:rtl/>
        </w:rPr>
        <w:t>.</w:t>
      </w:r>
      <w:r w:rsidRPr="00E83D33">
        <w:rPr>
          <w:rtl/>
        </w:rPr>
        <w:t xml:space="preserve"> </w:t>
      </w:r>
    </w:p>
    <w:p w14:paraId="675D0213" w14:textId="77777777" w:rsidR="00E83D33" w:rsidRPr="00E83D33" w:rsidRDefault="00E83D33" w:rsidP="00E83D33">
      <w:pPr>
        <w:pStyle w:val="27"/>
        <w:numPr>
          <w:ilvl w:val="1"/>
          <w:numId w:val="52"/>
        </w:numPr>
        <w:ind w:hanging="565"/>
      </w:pPr>
      <w:r w:rsidRPr="00E83D33">
        <w:rPr>
          <w:b/>
          <w:bCs/>
          <w:rtl/>
        </w:rPr>
        <w:t>אירוע במ"מ</w:t>
      </w:r>
      <w:r w:rsidRPr="00E83D33">
        <w:rPr>
          <w:rtl/>
        </w:rPr>
        <w:t xml:space="preserve"> </w:t>
      </w:r>
      <w:r w:rsidRPr="004D2393">
        <w:rPr>
          <w:rtl/>
        </w:rPr>
        <w:t>–</w:t>
      </w:r>
      <w:r w:rsidRPr="00E83D33">
        <w:rPr>
          <w:rtl/>
        </w:rPr>
        <w:t xml:space="preserve"> אירוע בטחון מערכות מחשב. פעולה המתבצעת</w:t>
      </w:r>
      <w:r w:rsidRPr="004D2393">
        <w:rPr>
          <w:rtl/>
        </w:rPr>
        <w:t xml:space="preserve"> על ידי עובד</w:t>
      </w:r>
      <w:r w:rsidRPr="00E83D33">
        <w:rPr>
          <w:rtl/>
        </w:rPr>
        <w:t xml:space="preserve"> בזדון או בשוגג.</w:t>
      </w:r>
    </w:p>
    <w:p w14:paraId="762579ED" w14:textId="77777777" w:rsidR="00E83D33" w:rsidRPr="00E83D33" w:rsidRDefault="00E83D33" w:rsidP="00E83D33">
      <w:pPr>
        <w:pStyle w:val="27"/>
        <w:numPr>
          <w:ilvl w:val="1"/>
          <w:numId w:val="52"/>
        </w:numPr>
        <w:ind w:hanging="565"/>
        <w:rPr>
          <w:rtl/>
        </w:rPr>
      </w:pPr>
      <w:r w:rsidRPr="00E83D33">
        <w:rPr>
          <w:b/>
          <w:bCs/>
          <w:rtl/>
        </w:rPr>
        <w:t>מיקור חוץ</w:t>
      </w:r>
      <w:r w:rsidRPr="00E83D33">
        <w:rPr>
          <w:rtl/>
        </w:rPr>
        <w:t xml:space="preserve"> </w:t>
      </w:r>
      <w:r w:rsidRPr="004D2393">
        <w:rPr>
          <w:rtl/>
        </w:rPr>
        <w:t>–</w:t>
      </w:r>
      <w:r w:rsidRPr="00E83D33">
        <w:rPr>
          <w:rtl/>
        </w:rPr>
        <w:t xml:space="preserve"> השימוש בשירותי מיקור חוץ משמעו הוצא</w:t>
      </w:r>
      <w:r w:rsidRPr="004D2393">
        <w:rPr>
          <w:rtl/>
        </w:rPr>
        <w:t>ת פעילות</w:t>
      </w:r>
      <w:r w:rsidRPr="00E83D33">
        <w:rPr>
          <w:rtl/>
        </w:rPr>
        <w:t xml:space="preserve"> מחוץ לארגון, או ביצוע </w:t>
      </w:r>
      <w:r w:rsidRPr="004D2393">
        <w:rPr>
          <w:rtl/>
        </w:rPr>
        <w:t xml:space="preserve">פעילות </w:t>
      </w:r>
      <w:r w:rsidRPr="00E83D33">
        <w:rPr>
          <w:rtl/>
        </w:rPr>
        <w:t xml:space="preserve">על ידי </w:t>
      </w:r>
      <w:r w:rsidRPr="004D2393">
        <w:rPr>
          <w:rtl/>
        </w:rPr>
        <w:t>גורם</w:t>
      </w:r>
      <w:r w:rsidRPr="00E83D33">
        <w:rPr>
          <w:rtl/>
        </w:rPr>
        <w:t xml:space="preserve"> </w:t>
      </w:r>
      <w:r w:rsidRPr="004D2393">
        <w:rPr>
          <w:rtl/>
        </w:rPr>
        <w:t xml:space="preserve">צד שלישי </w:t>
      </w:r>
      <w:r w:rsidRPr="00E83D33">
        <w:rPr>
          <w:rtl/>
        </w:rPr>
        <w:t>שאינ</w:t>
      </w:r>
      <w:r w:rsidRPr="004D2393">
        <w:rPr>
          <w:rtl/>
        </w:rPr>
        <w:t>ו</w:t>
      </w:r>
      <w:r w:rsidRPr="00E83D33">
        <w:rPr>
          <w:rtl/>
        </w:rPr>
        <w:t xml:space="preserve"> עובד בארגון, של פעולות ותהליכים המבוצעים בדרך כלל על ידי הארגון.</w:t>
      </w:r>
    </w:p>
    <w:p w14:paraId="16C36FF0" w14:textId="77777777" w:rsidR="00E83D33" w:rsidRPr="00E83D33" w:rsidRDefault="00E83D33" w:rsidP="00E83D33">
      <w:pPr>
        <w:rPr>
          <w:rFonts w:ascii="David" w:hAnsi="David"/>
          <w:b/>
          <w:bCs/>
          <w:rtl/>
        </w:rPr>
      </w:pPr>
    </w:p>
    <w:p w14:paraId="62AA00F5" w14:textId="77777777" w:rsidR="00E83D33" w:rsidRPr="00E83D33" w:rsidRDefault="00E83D33" w:rsidP="00E83D33">
      <w:pPr>
        <w:pStyle w:val="aff2"/>
        <w:ind w:left="360"/>
        <w:outlineLvl w:val="0"/>
        <w:rPr>
          <w:rFonts w:ascii="David" w:hAnsi="David"/>
          <w:b/>
          <w:bCs/>
        </w:rPr>
      </w:pPr>
    </w:p>
    <w:p w14:paraId="2EF3AEBE" w14:textId="77777777" w:rsidR="00E83D33" w:rsidRPr="004D2393" w:rsidRDefault="00E83D33" w:rsidP="00E83D33">
      <w:pPr>
        <w:pStyle w:val="aff2"/>
        <w:numPr>
          <w:ilvl w:val="0"/>
          <w:numId w:val="52"/>
        </w:numPr>
        <w:overflowPunct/>
        <w:autoSpaceDE/>
        <w:autoSpaceDN/>
        <w:adjustRightInd/>
        <w:spacing w:after="120"/>
        <w:jc w:val="center"/>
        <w:textAlignment w:val="auto"/>
        <w:outlineLvl w:val="0"/>
        <w:rPr>
          <w:rFonts w:ascii="David" w:hAnsi="David"/>
          <w:b/>
          <w:bCs/>
        </w:rPr>
      </w:pPr>
      <w:r w:rsidRPr="004D2393">
        <w:rPr>
          <w:rFonts w:ascii="David" w:hAnsi="David"/>
          <w:b/>
          <w:bCs/>
          <w:rtl/>
        </w:rPr>
        <w:t>דרישות אבטחת מידע, סייבר ופרטיות</w:t>
      </w:r>
    </w:p>
    <w:tbl>
      <w:tblPr>
        <w:tblStyle w:val="aff9"/>
        <w:bidiVisual/>
        <w:tblW w:w="8515" w:type="dxa"/>
        <w:tblInd w:w="-201" w:type="dxa"/>
        <w:tblLook w:val="04A0" w:firstRow="1" w:lastRow="0" w:firstColumn="1" w:lastColumn="0" w:noHBand="0" w:noVBand="1"/>
      </w:tblPr>
      <w:tblGrid>
        <w:gridCol w:w="8515"/>
      </w:tblGrid>
      <w:tr w:rsidR="00E83D33" w:rsidRPr="004D2393" w14:paraId="2DE7C8D8" w14:textId="77777777" w:rsidTr="007B4A4B">
        <w:trPr>
          <w:trHeight w:val="585"/>
        </w:trPr>
        <w:tc>
          <w:tcPr>
            <w:tcW w:w="8515" w:type="dxa"/>
            <w:shd w:val="clear" w:color="auto" w:fill="D9D9D9" w:themeFill="background1" w:themeFillShade="D9"/>
          </w:tcPr>
          <w:p w14:paraId="55836C8A" w14:textId="77777777" w:rsidR="00E83D33" w:rsidRPr="00E83D33" w:rsidRDefault="00E83D33" w:rsidP="007B4A4B">
            <w:pPr>
              <w:pStyle w:val="27"/>
              <w:ind w:left="0" w:firstLine="0"/>
              <w:jc w:val="center"/>
              <w:rPr>
                <w:b/>
                <w:bCs/>
                <w:rtl/>
              </w:rPr>
            </w:pPr>
            <w:r w:rsidRPr="004D2393">
              <w:rPr>
                <w:b/>
                <w:bCs/>
                <w:rtl/>
              </w:rPr>
              <w:t>הנחיות למענה המציע</w:t>
            </w:r>
          </w:p>
        </w:tc>
      </w:tr>
      <w:tr w:rsidR="00E83D33" w:rsidRPr="004D2393" w14:paraId="73514599" w14:textId="77777777" w:rsidTr="007B4A4B">
        <w:trPr>
          <w:trHeight w:val="3097"/>
        </w:trPr>
        <w:tc>
          <w:tcPr>
            <w:tcW w:w="8515" w:type="dxa"/>
          </w:tcPr>
          <w:p w14:paraId="3010D0B9" w14:textId="77777777" w:rsidR="00E83D33" w:rsidRPr="00E83D33" w:rsidRDefault="00E83D33" w:rsidP="00E83D33">
            <w:pPr>
              <w:pStyle w:val="27"/>
              <w:numPr>
                <w:ilvl w:val="1"/>
                <w:numId w:val="32"/>
              </w:numPr>
              <w:rPr>
                <w:b/>
                <w:bCs/>
              </w:rPr>
            </w:pPr>
            <w:r w:rsidRPr="004D2393">
              <w:rPr>
                <w:rtl/>
              </w:rPr>
              <w:t xml:space="preserve">על המציע לעמוד </w:t>
            </w:r>
            <w:r w:rsidRPr="004D2393">
              <w:rPr>
                <w:u w:val="single"/>
                <w:rtl/>
              </w:rPr>
              <w:t>בכל</w:t>
            </w:r>
            <w:r w:rsidRPr="004D2393">
              <w:rPr>
                <w:rtl/>
              </w:rPr>
              <w:t xml:space="preserve"> דרישות אבטחת המידע והסייבר המופיעות בפרק זה. </w:t>
            </w:r>
          </w:p>
          <w:p w14:paraId="10242346" w14:textId="77777777" w:rsidR="00E83D33" w:rsidRPr="00E83D33" w:rsidRDefault="00E83D33" w:rsidP="00E83D33">
            <w:pPr>
              <w:pStyle w:val="27"/>
              <w:numPr>
                <w:ilvl w:val="1"/>
                <w:numId w:val="32"/>
              </w:numPr>
              <w:rPr>
                <w:b/>
                <w:bCs/>
              </w:rPr>
            </w:pPr>
            <w:r w:rsidRPr="004D2393">
              <w:rPr>
                <w:rtl/>
              </w:rPr>
              <w:t xml:space="preserve">ככל ונדרשות הבהרות, </w:t>
            </w:r>
            <w:r w:rsidRPr="00E83D33">
              <w:rPr>
                <w:rtl/>
              </w:rPr>
              <w:t>על</w:t>
            </w:r>
            <w:r w:rsidRPr="004D2393">
              <w:rPr>
                <w:rtl/>
              </w:rPr>
              <w:t xml:space="preserve"> </w:t>
            </w:r>
            <w:r w:rsidRPr="00E83D33">
              <w:rPr>
                <w:rtl/>
              </w:rPr>
              <w:t xml:space="preserve">המציע לרכז </w:t>
            </w:r>
            <w:r w:rsidRPr="004D2393">
              <w:rPr>
                <w:rtl/>
              </w:rPr>
              <w:t xml:space="preserve">רשימת </w:t>
            </w:r>
            <w:r w:rsidRPr="00E83D33">
              <w:rPr>
                <w:rtl/>
              </w:rPr>
              <w:t xml:space="preserve">שאלות </w:t>
            </w:r>
            <w:r w:rsidRPr="004D2393">
              <w:rPr>
                <w:rtl/>
              </w:rPr>
              <w:t>וחומרים רלוונטיים</w:t>
            </w:r>
            <w:r w:rsidRPr="00E83D33">
              <w:rPr>
                <w:rtl/>
              </w:rPr>
              <w:t xml:space="preserve"> בהתאם למבנה </w:t>
            </w:r>
            <w:r w:rsidRPr="004D2393">
              <w:rPr>
                <w:rtl/>
              </w:rPr>
              <w:t>פרק האבטחה</w:t>
            </w:r>
            <w:r w:rsidRPr="00E83D33">
              <w:rPr>
                <w:rtl/>
              </w:rPr>
              <w:t xml:space="preserve"> </w:t>
            </w:r>
            <w:r w:rsidRPr="004D2393">
              <w:rPr>
                <w:rtl/>
              </w:rPr>
              <w:t xml:space="preserve">ולהעבירם למשרד </w:t>
            </w:r>
            <w:r w:rsidRPr="004D2393">
              <w:rPr>
                <w:b/>
                <w:bCs/>
                <w:u w:val="single"/>
                <w:rtl/>
              </w:rPr>
              <w:t>בשלב שאלות ההבהרה בלבד</w:t>
            </w:r>
            <w:r w:rsidRPr="004D2393">
              <w:rPr>
                <w:rtl/>
              </w:rPr>
              <w:t xml:space="preserve"> לקבלת מענה</w:t>
            </w:r>
            <w:r w:rsidRPr="00E83D33">
              <w:rPr>
                <w:rtl/>
              </w:rPr>
              <w:t>.</w:t>
            </w:r>
            <w:r w:rsidRPr="004D2393">
              <w:rPr>
                <w:rtl/>
              </w:rPr>
              <w:t xml:space="preserve"> </w:t>
            </w:r>
          </w:p>
          <w:p w14:paraId="5569F4A4" w14:textId="77777777" w:rsidR="00E83D33" w:rsidRPr="00E83D33" w:rsidRDefault="00E83D33" w:rsidP="00E83D33">
            <w:pPr>
              <w:pStyle w:val="27"/>
              <w:numPr>
                <w:ilvl w:val="1"/>
                <w:numId w:val="32"/>
              </w:numPr>
              <w:rPr>
                <w:b/>
                <w:bCs/>
              </w:rPr>
            </w:pPr>
            <w:r w:rsidRPr="004D2393">
              <w:rPr>
                <w:rtl/>
              </w:rPr>
              <w:t xml:space="preserve">על המציע </w:t>
            </w:r>
            <w:r w:rsidRPr="004D2393">
              <w:rPr>
                <w:b/>
                <w:bCs/>
                <w:rtl/>
              </w:rPr>
              <w:t xml:space="preserve">לסמן </w:t>
            </w:r>
            <w:r w:rsidRPr="00E83D33">
              <w:rPr>
                <w:b/>
                <w:bCs/>
              </w:rPr>
              <w:t xml:space="preserve"> </w:t>
            </w:r>
            <w:sdt>
              <w:sdtPr>
                <w:rPr>
                  <w:rtl/>
                </w:rPr>
                <w:id w:val="662891368"/>
                <w14:checkbox>
                  <w14:checked w14:val="1"/>
                  <w14:checkedState w14:val="2612" w14:font="MS Gothic"/>
                  <w14:uncheckedState w14:val="2610" w14:font="MS Gothic"/>
                </w14:checkbox>
              </w:sdtPr>
              <w:sdtContent>
                <w:r w:rsidRPr="00E83D33">
                  <w:rPr>
                    <w:rFonts w:ascii="Segoe UI Symbol" w:eastAsia="MS Gothic" w:hAnsi="Segoe UI Symbol" w:cs="Segoe UI Symbol" w:hint="cs"/>
                    <w:rtl/>
                  </w:rPr>
                  <w:t>☒</w:t>
                </w:r>
              </w:sdtContent>
            </w:sdt>
            <w:r w:rsidRPr="004D2393">
              <w:rPr>
                <w:b/>
                <w:bCs/>
                <w:rtl/>
              </w:rPr>
              <w:t xml:space="preserve"> בכל סעיף </w:t>
            </w:r>
            <w:r w:rsidRPr="004D2393">
              <w:rPr>
                <w:rtl/>
              </w:rPr>
              <w:t xml:space="preserve">בעמודת "אישור המציע", המהווה אישור לכך שהמציע </w:t>
            </w:r>
            <w:r w:rsidRPr="004D2393">
              <w:rPr>
                <w:b/>
                <w:bCs/>
                <w:rtl/>
              </w:rPr>
              <w:t>קרא,</w:t>
            </w:r>
            <w:r w:rsidRPr="004D2393">
              <w:rPr>
                <w:rtl/>
              </w:rPr>
              <w:t xml:space="preserve"> </w:t>
            </w:r>
            <w:r w:rsidRPr="004D2393">
              <w:rPr>
                <w:b/>
                <w:bCs/>
                <w:rtl/>
              </w:rPr>
              <w:t>הבין, מקובל עליו ויפעל בהתאם לדרישות פרק זה.</w:t>
            </w:r>
          </w:p>
          <w:p w14:paraId="5CDB2AF7" w14:textId="77777777" w:rsidR="00E83D33" w:rsidRPr="00E83D33" w:rsidRDefault="00E83D33" w:rsidP="00E83D33">
            <w:pPr>
              <w:pStyle w:val="27"/>
              <w:numPr>
                <w:ilvl w:val="1"/>
                <w:numId w:val="32"/>
              </w:numPr>
            </w:pPr>
            <w:r w:rsidRPr="00E83D33">
              <w:rPr>
                <w:rtl/>
              </w:rPr>
              <w:t xml:space="preserve">בסעיפים בהם המציע נדרש לצרף </w:t>
            </w:r>
            <w:r w:rsidRPr="004D2393">
              <w:rPr>
                <w:rtl/>
              </w:rPr>
              <w:t>מסמכים</w:t>
            </w:r>
            <w:r w:rsidRPr="00E83D33">
              <w:rPr>
                <w:rtl/>
              </w:rPr>
              <w:t xml:space="preserve"> או פירוט </w:t>
            </w:r>
            <w:r w:rsidRPr="004D2393">
              <w:rPr>
                <w:rtl/>
              </w:rPr>
              <w:t xml:space="preserve">נוסף </w:t>
            </w:r>
            <w:r w:rsidRPr="00E83D33">
              <w:rPr>
                <w:b/>
                <w:bCs/>
                <w:rtl/>
              </w:rPr>
              <w:t>על</w:t>
            </w:r>
            <w:r w:rsidRPr="004D2393">
              <w:rPr>
                <w:b/>
                <w:bCs/>
                <w:rtl/>
              </w:rPr>
              <w:t xml:space="preserve"> המציע</w:t>
            </w:r>
            <w:r w:rsidRPr="00E83D33">
              <w:rPr>
                <w:b/>
                <w:bCs/>
                <w:rtl/>
              </w:rPr>
              <w:t xml:space="preserve"> </w:t>
            </w:r>
            <w:r w:rsidRPr="004D2393">
              <w:rPr>
                <w:b/>
                <w:bCs/>
                <w:rtl/>
              </w:rPr>
              <w:t>לספק</w:t>
            </w:r>
            <w:r w:rsidRPr="00E83D33">
              <w:rPr>
                <w:b/>
                <w:bCs/>
                <w:rtl/>
              </w:rPr>
              <w:t xml:space="preserve"> את </w:t>
            </w:r>
            <w:r w:rsidRPr="004D2393">
              <w:rPr>
                <w:b/>
                <w:bCs/>
                <w:rtl/>
              </w:rPr>
              <w:t xml:space="preserve">כל </w:t>
            </w:r>
            <w:r w:rsidRPr="00E83D33">
              <w:rPr>
                <w:b/>
                <w:bCs/>
                <w:rtl/>
              </w:rPr>
              <w:t xml:space="preserve">המסמכים </w:t>
            </w:r>
            <w:r w:rsidRPr="004D2393">
              <w:rPr>
                <w:b/>
                <w:bCs/>
                <w:rtl/>
              </w:rPr>
              <w:t>הרלוונטיים</w:t>
            </w:r>
            <w:r w:rsidRPr="00E83D33">
              <w:rPr>
                <w:b/>
                <w:bCs/>
                <w:rtl/>
              </w:rPr>
              <w:t>.</w:t>
            </w:r>
          </w:p>
          <w:p w14:paraId="5F0C3B71" w14:textId="77777777" w:rsidR="00E83D33" w:rsidRPr="00E83D33" w:rsidRDefault="00E83D33" w:rsidP="00E83D33">
            <w:pPr>
              <w:pStyle w:val="27"/>
              <w:numPr>
                <w:ilvl w:val="1"/>
                <w:numId w:val="32"/>
              </w:numPr>
              <w:rPr>
                <w:rtl/>
              </w:rPr>
            </w:pPr>
            <w:r w:rsidRPr="004D2393">
              <w:rPr>
                <w:rtl/>
              </w:rPr>
              <w:t>המציע</w:t>
            </w:r>
            <w:r w:rsidRPr="00E83D33">
              <w:rPr>
                <w:rtl/>
              </w:rPr>
              <w:t xml:space="preserve">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rsidRPr="00E83D33">
              <w:t>.</w:t>
            </w:r>
          </w:p>
        </w:tc>
      </w:tr>
    </w:tbl>
    <w:p w14:paraId="0FE7FFD6" w14:textId="77777777" w:rsidR="00E83D33" w:rsidRPr="004D2393" w:rsidRDefault="00E83D33" w:rsidP="00E83D33">
      <w:pPr>
        <w:pStyle w:val="aff2"/>
        <w:ind w:left="360"/>
        <w:outlineLvl w:val="0"/>
        <w:rPr>
          <w:rFonts w:ascii="David" w:hAnsi="David"/>
          <w:b/>
          <w:bCs/>
        </w:rPr>
      </w:pPr>
    </w:p>
    <w:tbl>
      <w:tblPr>
        <w:tblStyle w:val="aff9"/>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2"/>
        <w:gridCol w:w="6656"/>
        <w:gridCol w:w="1553"/>
      </w:tblGrid>
      <w:tr w:rsidR="00E83D33" w:rsidRPr="004D2393" w14:paraId="26E9A808" w14:textId="77777777" w:rsidTr="007B4A4B">
        <w:trPr>
          <w:trHeight w:val="642"/>
        </w:trPr>
        <w:tc>
          <w:tcPr>
            <w:tcW w:w="10091" w:type="dxa"/>
            <w:gridSpan w:val="3"/>
            <w:shd w:val="clear" w:color="auto" w:fill="DBDBDB" w:themeFill="accent3" w:themeFillTint="66"/>
          </w:tcPr>
          <w:p w14:paraId="524E74F4" w14:textId="77777777" w:rsidR="00E83D33" w:rsidRPr="00E83D33" w:rsidRDefault="00E83D33" w:rsidP="00E83D33">
            <w:pPr>
              <w:pStyle w:val="3-"/>
              <w:numPr>
                <w:ilvl w:val="1"/>
                <w:numId w:val="56"/>
              </w:numPr>
              <w:bidi/>
              <w:jc w:val="center"/>
              <w:rPr>
                <w:rtl/>
              </w:rPr>
            </w:pPr>
            <w:r w:rsidRPr="00E83D33">
              <w:rPr>
                <w:rtl/>
              </w:rPr>
              <w:t>כללי</w:t>
            </w:r>
          </w:p>
        </w:tc>
      </w:tr>
      <w:tr w:rsidR="00E83D33" w:rsidRPr="004D2393" w14:paraId="2814F14C" w14:textId="77777777" w:rsidTr="007B4A4B">
        <w:tc>
          <w:tcPr>
            <w:tcW w:w="1882" w:type="dxa"/>
          </w:tcPr>
          <w:p w14:paraId="6CE00A41" w14:textId="77777777" w:rsidR="00E83D33" w:rsidRPr="00E83D33" w:rsidRDefault="00E83D33" w:rsidP="00E83D33">
            <w:pPr>
              <w:pStyle w:val="4-"/>
              <w:numPr>
                <w:ilvl w:val="2"/>
                <w:numId w:val="56"/>
              </w:numPr>
              <w:bidi/>
              <w:rPr>
                <w:rtl/>
              </w:rPr>
            </w:pPr>
          </w:p>
        </w:tc>
        <w:tc>
          <w:tcPr>
            <w:tcW w:w="8209" w:type="dxa"/>
            <w:gridSpan w:val="2"/>
          </w:tcPr>
          <w:p w14:paraId="69F64729" w14:textId="77777777" w:rsidR="00E83D33" w:rsidRPr="004D2393" w:rsidRDefault="00E83D33" w:rsidP="007B4A4B">
            <w:pPr>
              <w:pStyle w:val="Normal2"/>
              <w:ind w:left="0"/>
              <w:rPr>
                <w:rFonts w:ascii="David" w:hAnsi="David"/>
                <w:rtl/>
              </w:rPr>
            </w:pPr>
            <w:r w:rsidRPr="004D2393">
              <w:rPr>
                <w:rFonts w:ascii="David" w:eastAsiaTheme="minorHAnsi" w:hAnsi="David"/>
                <w:rtl/>
              </w:rPr>
              <w:t>ה</w:t>
            </w:r>
            <w:r w:rsidRPr="00E83D33">
              <w:rPr>
                <w:rFonts w:ascii="David" w:eastAsiaTheme="minorHAnsi" w:hAnsi="David"/>
                <w:rtl/>
              </w:rPr>
              <w:t xml:space="preserve">משרד רואה חשיבות רבה במימוש שיטתי ויעיל של היבטי אבטחת המידע, ובכלל זה היבטים הקשורים </w:t>
            </w:r>
            <w:r w:rsidRPr="004D2393">
              <w:rPr>
                <w:rFonts w:ascii="David" w:eastAsiaTheme="minorHAnsi" w:hAnsi="David"/>
                <w:rtl/>
              </w:rPr>
              <w:t>ל</w:t>
            </w:r>
            <w:r w:rsidRPr="00E83D33">
              <w:rPr>
                <w:rFonts w:ascii="David" w:eastAsiaTheme="minorHAnsi" w:hAnsi="David"/>
                <w:rtl/>
              </w:rPr>
              <w:t>הגנה על מידע ול</w:t>
            </w:r>
            <w:r w:rsidRPr="004D2393">
              <w:rPr>
                <w:rFonts w:ascii="David" w:eastAsiaTheme="minorHAnsi" w:hAnsi="David"/>
                <w:rtl/>
              </w:rPr>
              <w:t>עמידה ב</w:t>
            </w:r>
            <w:r w:rsidRPr="00E83D33">
              <w:rPr>
                <w:rFonts w:ascii="David" w:eastAsiaTheme="minorHAnsi" w:hAnsi="David"/>
                <w:rtl/>
              </w:rPr>
              <w:t>חוק הגנת הפרטיות התשמ"א-1981.</w:t>
            </w:r>
          </w:p>
        </w:tc>
      </w:tr>
      <w:tr w:rsidR="00E83D33" w:rsidRPr="004D2393" w14:paraId="3F897755" w14:textId="77777777" w:rsidTr="007B4A4B">
        <w:tc>
          <w:tcPr>
            <w:tcW w:w="1882" w:type="dxa"/>
          </w:tcPr>
          <w:p w14:paraId="4679BEAF" w14:textId="77777777" w:rsidR="00E83D33" w:rsidRPr="00E83D33" w:rsidRDefault="00E83D33" w:rsidP="00E83D33">
            <w:pPr>
              <w:pStyle w:val="4-"/>
              <w:numPr>
                <w:ilvl w:val="2"/>
                <w:numId w:val="56"/>
              </w:numPr>
              <w:bidi/>
              <w:rPr>
                <w:rtl/>
              </w:rPr>
            </w:pPr>
          </w:p>
        </w:tc>
        <w:tc>
          <w:tcPr>
            <w:tcW w:w="8209" w:type="dxa"/>
            <w:gridSpan w:val="2"/>
          </w:tcPr>
          <w:p w14:paraId="479523C1" w14:textId="77777777" w:rsidR="00E83D33" w:rsidRPr="004D2393" w:rsidRDefault="00E83D33" w:rsidP="007B4A4B">
            <w:pPr>
              <w:pStyle w:val="Normal2"/>
              <w:ind w:left="0"/>
              <w:rPr>
                <w:rFonts w:ascii="David" w:hAnsi="David"/>
                <w:rtl/>
              </w:rPr>
            </w:pPr>
            <w:r w:rsidRPr="004D2393">
              <w:rPr>
                <w:rFonts w:ascii="David" w:hAnsi="David"/>
                <w:rtl/>
              </w:rPr>
              <w:t xml:space="preserve">על המציע לפרט ולהציג למשרד, ככל שיידרש לעשות זאת, את האמצעים בהם הוא נוקט לשם שמירה על אבטחת המידע לרבות מסמכים רלוונטיים. </w:t>
            </w:r>
          </w:p>
        </w:tc>
      </w:tr>
      <w:tr w:rsidR="00E83D33" w:rsidRPr="004D2393" w14:paraId="733BCD28" w14:textId="77777777" w:rsidTr="007B4A4B">
        <w:tc>
          <w:tcPr>
            <w:tcW w:w="1882" w:type="dxa"/>
          </w:tcPr>
          <w:p w14:paraId="17B3D804" w14:textId="77777777" w:rsidR="00E83D33" w:rsidRPr="00E83D33" w:rsidRDefault="00E83D33" w:rsidP="00E83D33">
            <w:pPr>
              <w:pStyle w:val="4-"/>
              <w:numPr>
                <w:ilvl w:val="2"/>
                <w:numId w:val="56"/>
              </w:numPr>
              <w:bidi/>
              <w:rPr>
                <w:rtl/>
              </w:rPr>
            </w:pPr>
          </w:p>
        </w:tc>
        <w:tc>
          <w:tcPr>
            <w:tcW w:w="8209" w:type="dxa"/>
            <w:gridSpan w:val="2"/>
          </w:tcPr>
          <w:p w14:paraId="6972C6A6" w14:textId="77777777" w:rsidR="00E83D33" w:rsidRPr="004D2393" w:rsidRDefault="00E83D33" w:rsidP="007B4A4B">
            <w:pPr>
              <w:pStyle w:val="Normal2"/>
              <w:ind w:left="0"/>
              <w:rPr>
                <w:rFonts w:ascii="David" w:hAnsi="David"/>
                <w:b/>
                <w:bCs/>
                <w:u w:val="single"/>
                <w:rtl/>
              </w:rPr>
            </w:pPr>
            <w:r w:rsidRPr="004D2393">
              <w:rPr>
                <w:rFonts w:ascii="David" w:hAnsi="David"/>
                <w:b/>
                <w:bCs/>
                <w:u w:val="single"/>
                <w:rtl/>
              </w:rPr>
              <w:t>על המציע לפרט ולהציג</w:t>
            </w:r>
            <w:r w:rsidRPr="004D2393">
              <w:rPr>
                <w:rFonts w:ascii="David" w:hAnsi="David"/>
                <w:rtl/>
              </w:rPr>
              <w:t xml:space="preserve"> את תקני אבטחת המידע בהם הוא עומד כגון </w:t>
            </w:r>
            <w:r w:rsidRPr="004D2393">
              <w:rPr>
                <w:rFonts w:ascii="David" w:hAnsi="David"/>
              </w:rPr>
              <w:t>ISO27001</w:t>
            </w:r>
            <w:r w:rsidRPr="004D2393">
              <w:rPr>
                <w:rFonts w:ascii="David" w:hAnsi="David"/>
                <w:rtl/>
              </w:rPr>
              <w:t xml:space="preserve"> וכדומה.</w:t>
            </w:r>
          </w:p>
        </w:tc>
      </w:tr>
      <w:tr w:rsidR="00E83D33" w:rsidRPr="004D2393" w14:paraId="6176307D" w14:textId="77777777" w:rsidTr="007B4A4B">
        <w:tc>
          <w:tcPr>
            <w:tcW w:w="10091" w:type="dxa"/>
            <w:gridSpan w:val="3"/>
          </w:tcPr>
          <w:p w14:paraId="583A653A" w14:textId="77777777" w:rsidR="00E83D33" w:rsidRPr="004D2393" w:rsidRDefault="00E83D33" w:rsidP="007B4A4B">
            <w:pPr>
              <w:pStyle w:val="Normal2"/>
              <w:ind w:left="0"/>
              <w:jc w:val="left"/>
              <w:rPr>
                <w:rFonts w:ascii="David" w:hAnsi="David"/>
                <w:b/>
                <w:bCs/>
                <w:rtl/>
              </w:rPr>
            </w:pPr>
            <w:r w:rsidRPr="004D2393">
              <w:rPr>
                <w:rFonts w:ascii="David" w:hAnsi="David"/>
                <w:b/>
                <w:bCs/>
                <w:u w:val="single"/>
                <w:rtl/>
              </w:rPr>
              <w:t>מענה המציע:</w:t>
            </w:r>
            <w:r w:rsidRPr="004D2393">
              <w:rPr>
                <w:rFonts w:ascii="David" w:hAnsi="David"/>
                <w:b/>
                <w:bCs/>
                <w:rtl/>
              </w:rPr>
              <w:t xml:space="preserve">  </w:t>
            </w:r>
          </w:p>
          <w:p w14:paraId="534A38E9" w14:textId="77777777" w:rsidR="00E83D33" w:rsidRPr="004D2393" w:rsidRDefault="00E83D33" w:rsidP="007B4A4B">
            <w:pPr>
              <w:pStyle w:val="Normal2"/>
              <w:ind w:left="0"/>
              <w:jc w:val="left"/>
              <w:rPr>
                <w:rFonts w:ascii="David" w:hAnsi="David"/>
                <w:u w:val="single"/>
                <w:rtl/>
              </w:rPr>
            </w:pPr>
          </w:p>
        </w:tc>
      </w:tr>
      <w:tr w:rsidR="00E83D33" w:rsidRPr="004D2393" w14:paraId="0E781375" w14:textId="77777777" w:rsidTr="007B4A4B">
        <w:trPr>
          <w:trHeight w:val="641"/>
        </w:trPr>
        <w:tc>
          <w:tcPr>
            <w:tcW w:w="1882" w:type="dxa"/>
            <w:shd w:val="clear" w:color="auto" w:fill="DBDBDB" w:themeFill="accent3" w:themeFillTint="66"/>
            <w:vAlign w:val="center"/>
          </w:tcPr>
          <w:p w14:paraId="0E2F1031" w14:textId="77777777" w:rsidR="00E83D33" w:rsidRPr="00E83D33" w:rsidRDefault="00E83D33" w:rsidP="007B4A4B">
            <w:pPr>
              <w:pStyle w:val="27"/>
              <w:jc w:val="center"/>
              <w:outlineLvl w:val="0"/>
              <w:rPr>
                <w:b/>
                <w:bCs/>
                <w:rtl/>
              </w:rPr>
            </w:pPr>
            <w:r w:rsidRPr="004D2393">
              <w:rPr>
                <w:b/>
                <w:bCs/>
                <w:rtl/>
              </w:rPr>
              <w:t>סעיף</w:t>
            </w:r>
          </w:p>
        </w:tc>
        <w:tc>
          <w:tcPr>
            <w:tcW w:w="6656" w:type="dxa"/>
            <w:shd w:val="clear" w:color="auto" w:fill="DBDBDB" w:themeFill="accent3" w:themeFillTint="66"/>
            <w:vAlign w:val="center"/>
          </w:tcPr>
          <w:p w14:paraId="3E8CE70A" w14:textId="77777777" w:rsidR="00E83D33" w:rsidRPr="00E83D33" w:rsidRDefault="00E83D33" w:rsidP="007B4A4B">
            <w:pPr>
              <w:pStyle w:val="27"/>
              <w:jc w:val="center"/>
              <w:outlineLvl w:val="0"/>
              <w:rPr>
                <w:b/>
                <w:bCs/>
                <w:rtl/>
              </w:rPr>
            </w:pPr>
            <w:r w:rsidRPr="004D2393">
              <w:rPr>
                <w:b/>
                <w:bCs/>
                <w:rtl/>
              </w:rPr>
              <w:t>דרישה</w:t>
            </w:r>
          </w:p>
        </w:tc>
        <w:tc>
          <w:tcPr>
            <w:tcW w:w="1553" w:type="dxa"/>
            <w:shd w:val="clear" w:color="auto" w:fill="DBDBDB" w:themeFill="accent3" w:themeFillTint="66"/>
          </w:tcPr>
          <w:p w14:paraId="3E885029" w14:textId="77777777" w:rsidR="00E83D33" w:rsidRPr="004D2393" w:rsidRDefault="00E83D33" w:rsidP="007B4A4B">
            <w:pPr>
              <w:pStyle w:val="Normal2"/>
              <w:ind w:left="0"/>
              <w:jc w:val="center"/>
              <w:rPr>
                <w:rFonts w:ascii="David" w:hAnsi="David"/>
                <w:b/>
                <w:bCs/>
                <w:rtl/>
              </w:rPr>
            </w:pPr>
            <w:r w:rsidRPr="004D2393">
              <w:rPr>
                <w:rFonts w:ascii="David" w:hAnsi="David"/>
                <w:b/>
                <w:bCs/>
                <w:rtl/>
              </w:rPr>
              <w:t xml:space="preserve">אישור המציע </w:t>
            </w:r>
          </w:p>
        </w:tc>
      </w:tr>
      <w:tr w:rsidR="00E83D33" w:rsidRPr="004D2393" w14:paraId="2290F999" w14:textId="77777777" w:rsidTr="007B4A4B">
        <w:trPr>
          <w:trHeight w:val="641"/>
        </w:trPr>
        <w:tc>
          <w:tcPr>
            <w:tcW w:w="10091" w:type="dxa"/>
            <w:gridSpan w:val="3"/>
            <w:shd w:val="clear" w:color="auto" w:fill="DBDBDB" w:themeFill="accent3" w:themeFillTint="66"/>
            <w:vAlign w:val="center"/>
          </w:tcPr>
          <w:p w14:paraId="2F8F2BD3" w14:textId="77777777" w:rsidR="00E83D33" w:rsidRPr="00E83D33" w:rsidRDefault="00E83D33" w:rsidP="00E83D33">
            <w:pPr>
              <w:pStyle w:val="27"/>
              <w:numPr>
                <w:ilvl w:val="1"/>
                <w:numId w:val="56"/>
              </w:numPr>
              <w:jc w:val="center"/>
              <w:outlineLvl w:val="0"/>
              <w:rPr>
                <w:b/>
                <w:bCs/>
                <w:rtl/>
              </w:rPr>
            </w:pPr>
            <w:r w:rsidRPr="004D2393">
              <w:rPr>
                <w:b/>
                <w:bCs/>
                <w:rtl/>
              </w:rPr>
              <w:t>שמירה על מידע</w:t>
            </w:r>
          </w:p>
        </w:tc>
      </w:tr>
      <w:tr w:rsidR="00E83D33" w:rsidRPr="004D2393" w14:paraId="634C8255" w14:textId="77777777" w:rsidTr="007B4A4B">
        <w:tc>
          <w:tcPr>
            <w:tcW w:w="1882" w:type="dxa"/>
          </w:tcPr>
          <w:p w14:paraId="2EC4220C" w14:textId="77777777" w:rsidR="00E83D33" w:rsidRPr="00E83D33" w:rsidRDefault="00E83D33" w:rsidP="00E83D33">
            <w:pPr>
              <w:pStyle w:val="4-"/>
              <w:numPr>
                <w:ilvl w:val="2"/>
                <w:numId w:val="56"/>
              </w:numPr>
              <w:bidi/>
              <w:rPr>
                <w:rtl/>
              </w:rPr>
            </w:pPr>
          </w:p>
        </w:tc>
        <w:tc>
          <w:tcPr>
            <w:tcW w:w="6656" w:type="dxa"/>
            <w:vAlign w:val="center"/>
          </w:tcPr>
          <w:p w14:paraId="355AFA6E" w14:textId="77777777" w:rsidR="00E83D33" w:rsidRPr="00E83D33" w:rsidRDefault="00E83D33" w:rsidP="007B4A4B">
            <w:pPr>
              <w:pStyle w:val="27"/>
              <w:ind w:left="0" w:firstLine="0"/>
              <w:rPr>
                <w:rtl/>
              </w:rPr>
            </w:pPr>
            <w:r w:rsidRPr="004D2393">
              <w:rPr>
                <w:rtl/>
              </w:rPr>
              <w:t>המשרד הינו הבעלים הבלעדיים של המידע, לרבות המידע נשוא מכרז זה המאוחסן בסביבת המציע. המציע יעשה שימוש במידע אך ורק למטרת היענות מלאה לדרישות המכרז.</w:t>
            </w:r>
          </w:p>
        </w:tc>
        <w:tc>
          <w:tcPr>
            <w:tcW w:w="1553" w:type="dxa"/>
            <w:vAlign w:val="center"/>
          </w:tcPr>
          <w:p w14:paraId="7E462027" w14:textId="77777777" w:rsidR="00E83D33" w:rsidRPr="004D2393" w:rsidRDefault="00000000" w:rsidP="007B4A4B">
            <w:pPr>
              <w:pStyle w:val="Normal2"/>
              <w:ind w:left="0"/>
              <w:jc w:val="center"/>
              <w:rPr>
                <w:rFonts w:ascii="David" w:hAnsi="David"/>
                <w:rtl/>
              </w:rPr>
            </w:pPr>
            <w:sdt>
              <w:sdtPr>
                <w:rPr>
                  <w:rFonts w:ascii="David" w:hAnsi="David"/>
                  <w:rtl/>
                </w:rPr>
                <w:id w:val="1076088763"/>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0B20B156" w14:textId="77777777" w:rsidTr="007B4A4B">
        <w:trPr>
          <w:trHeight w:val="1093"/>
        </w:trPr>
        <w:tc>
          <w:tcPr>
            <w:tcW w:w="1882" w:type="dxa"/>
          </w:tcPr>
          <w:p w14:paraId="0930F4FD" w14:textId="77777777" w:rsidR="00E83D33" w:rsidRPr="00E83D33" w:rsidRDefault="00E83D33" w:rsidP="00E83D33">
            <w:pPr>
              <w:pStyle w:val="4-"/>
              <w:numPr>
                <w:ilvl w:val="2"/>
                <w:numId w:val="56"/>
              </w:numPr>
              <w:bidi/>
              <w:rPr>
                <w:rtl/>
              </w:rPr>
            </w:pPr>
          </w:p>
        </w:tc>
        <w:tc>
          <w:tcPr>
            <w:tcW w:w="6656" w:type="dxa"/>
            <w:vAlign w:val="center"/>
          </w:tcPr>
          <w:p w14:paraId="363335EC" w14:textId="77777777" w:rsidR="00E83D33" w:rsidRPr="00E83D33" w:rsidRDefault="00E83D33" w:rsidP="007B4A4B">
            <w:pPr>
              <w:pStyle w:val="27"/>
              <w:ind w:left="0" w:firstLine="0"/>
              <w:rPr>
                <w:rtl/>
              </w:rPr>
            </w:pPr>
            <w:r w:rsidRPr="004D2393">
              <w:rPr>
                <w:rtl/>
              </w:rPr>
              <w:t xml:space="preserve">המציע הינו הגורם האחראי לכל חשיפה, פגיעה, נזק, מניעת גישה, אבדן של מידע רגיש או חשיפה של מידע לצד שלישי אשר עלול לגרום למשרד, וכן לצדדי ג' נזקים. </w:t>
            </w:r>
          </w:p>
        </w:tc>
        <w:tc>
          <w:tcPr>
            <w:tcW w:w="1553" w:type="dxa"/>
            <w:vAlign w:val="center"/>
          </w:tcPr>
          <w:p w14:paraId="65A8786C" w14:textId="77777777" w:rsidR="00E83D33" w:rsidRPr="004D2393" w:rsidRDefault="00000000" w:rsidP="007B4A4B">
            <w:pPr>
              <w:pStyle w:val="Normal2"/>
              <w:ind w:left="0"/>
              <w:jc w:val="center"/>
              <w:rPr>
                <w:rFonts w:ascii="David" w:hAnsi="David"/>
                <w:rtl/>
              </w:rPr>
            </w:pPr>
            <w:sdt>
              <w:sdtPr>
                <w:rPr>
                  <w:rFonts w:ascii="David" w:hAnsi="David"/>
                  <w:rtl/>
                </w:rPr>
                <w:id w:val="-1617594331"/>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68FD11AA" w14:textId="77777777" w:rsidTr="007B4A4B">
        <w:tc>
          <w:tcPr>
            <w:tcW w:w="1882" w:type="dxa"/>
          </w:tcPr>
          <w:p w14:paraId="003FEB84" w14:textId="77777777" w:rsidR="00E83D33" w:rsidRPr="00E83D33" w:rsidRDefault="00E83D33" w:rsidP="00E83D33">
            <w:pPr>
              <w:pStyle w:val="4-"/>
              <w:numPr>
                <w:ilvl w:val="2"/>
                <w:numId w:val="56"/>
              </w:numPr>
              <w:bidi/>
              <w:rPr>
                <w:rtl/>
              </w:rPr>
            </w:pPr>
          </w:p>
        </w:tc>
        <w:tc>
          <w:tcPr>
            <w:tcW w:w="6656" w:type="dxa"/>
            <w:vAlign w:val="center"/>
          </w:tcPr>
          <w:p w14:paraId="2F3ACE11" w14:textId="77777777" w:rsidR="00E83D33" w:rsidRPr="00E83D33" w:rsidRDefault="00E83D33" w:rsidP="007B4A4B">
            <w:pPr>
              <w:pStyle w:val="27"/>
              <w:ind w:left="0" w:firstLine="0"/>
              <w:rPr>
                <w:rtl/>
              </w:rPr>
            </w:pPr>
            <w:r w:rsidRPr="004D2393">
              <w:rPr>
                <w:rtl/>
              </w:rPr>
              <w:t>המציע מחויב לשמור על המידע של המשרד, לרבות מידע רגיש, בהתאם לסטנדרטים מקובלים בשוק.</w:t>
            </w:r>
          </w:p>
        </w:tc>
        <w:tc>
          <w:tcPr>
            <w:tcW w:w="1553" w:type="dxa"/>
            <w:vAlign w:val="center"/>
          </w:tcPr>
          <w:p w14:paraId="7E0034F8" w14:textId="77777777" w:rsidR="00E83D33" w:rsidRPr="004D2393" w:rsidRDefault="00000000" w:rsidP="007B4A4B">
            <w:pPr>
              <w:pStyle w:val="Normal2"/>
              <w:ind w:left="0"/>
              <w:jc w:val="center"/>
              <w:rPr>
                <w:rFonts w:ascii="David" w:hAnsi="David"/>
                <w:rtl/>
              </w:rPr>
            </w:pPr>
            <w:sdt>
              <w:sdtPr>
                <w:rPr>
                  <w:rFonts w:ascii="David" w:hAnsi="David"/>
                  <w:rtl/>
                </w:rPr>
                <w:id w:val="-1018231802"/>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61736A59" w14:textId="77777777" w:rsidTr="007B4A4B">
        <w:tc>
          <w:tcPr>
            <w:tcW w:w="1882" w:type="dxa"/>
          </w:tcPr>
          <w:p w14:paraId="4F9BA576" w14:textId="77777777" w:rsidR="00E83D33" w:rsidRPr="00E83D33" w:rsidRDefault="00E83D33" w:rsidP="00E83D33">
            <w:pPr>
              <w:pStyle w:val="4-"/>
              <w:numPr>
                <w:ilvl w:val="2"/>
                <w:numId w:val="56"/>
              </w:numPr>
              <w:bidi/>
              <w:rPr>
                <w:rtl/>
              </w:rPr>
            </w:pPr>
          </w:p>
        </w:tc>
        <w:tc>
          <w:tcPr>
            <w:tcW w:w="6656" w:type="dxa"/>
            <w:vAlign w:val="center"/>
          </w:tcPr>
          <w:p w14:paraId="21277FA1" w14:textId="77777777" w:rsidR="00E83D33" w:rsidRPr="00E83D33" w:rsidRDefault="00E83D33" w:rsidP="007B4A4B">
            <w:pPr>
              <w:pStyle w:val="27"/>
              <w:ind w:left="0" w:firstLine="0"/>
              <w:rPr>
                <w:rtl/>
              </w:rPr>
            </w:pPr>
            <w:r w:rsidRPr="00E83D33">
              <w:rPr>
                <w:rtl/>
              </w:rPr>
              <w:t xml:space="preserve">חל איסור </w:t>
            </w:r>
            <w:r w:rsidRPr="004D2393">
              <w:rPr>
                <w:rtl/>
              </w:rPr>
              <w:t>מוחלט להעברת</w:t>
            </w:r>
            <w:r w:rsidRPr="00E83D33">
              <w:rPr>
                <w:rtl/>
              </w:rPr>
              <w:t xml:space="preserve"> מידע </w:t>
            </w:r>
            <w:r w:rsidRPr="004D2393">
              <w:rPr>
                <w:rtl/>
              </w:rPr>
              <w:t>המוגדר</w:t>
            </w:r>
            <w:r w:rsidRPr="00E83D33">
              <w:rPr>
                <w:rtl/>
              </w:rPr>
              <w:t xml:space="preserve"> כ</w:t>
            </w:r>
            <w:r w:rsidRPr="004D2393">
              <w:rPr>
                <w:rtl/>
              </w:rPr>
              <w:t>"רגיש</w:t>
            </w:r>
            <w:r w:rsidRPr="00E83D33">
              <w:rPr>
                <w:rtl/>
              </w:rPr>
              <w:t>/חסוי" לגורמי צד שלישי</w:t>
            </w:r>
            <w:r w:rsidRPr="00E83D33">
              <w:t>.</w:t>
            </w:r>
          </w:p>
        </w:tc>
        <w:tc>
          <w:tcPr>
            <w:tcW w:w="1553" w:type="dxa"/>
            <w:vAlign w:val="center"/>
          </w:tcPr>
          <w:p w14:paraId="0357FC37" w14:textId="77777777" w:rsidR="00E83D33" w:rsidRPr="004D2393" w:rsidRDefault="00000000" w:rsidP="007B4A4B">
            <w:pPr>
              <w:pStyle w:val="Normal2"/>
              <w:ind w:left="0"/>
              <w:jc w:val="center"/>
              <w:rPr>
                <w:rFonts w:ascii="David" w:hAnsi="David"/>
                <w:rtl/>
              </w:rPr>
            </w:pPr>
            <w:sdt>
              <w:sdtPr>
                <w:rPr>
                  <w:rFonts w:ascii="David" w:hAnsi="David"/>
                  <w:rtl/>
                </w:rPr>
                <w:id w:val="-1451314574"/>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6E01471F" w14:textId="77777777" w:rsidTr="007B4A4B">
        <w:tc>
          <w:tcPr>
            <w:tcW w:w="1882" w:type="dxa"/>
          </w:tcPr>
          <w:p w14:paraId="23C3C428" w14:textId="77777777" w:rsidR="00E83D33" w:rsidRPr="00E83D33" w:rsidRDefault="00E83D33" w:rsidP="00E83D33">
            <w:pPr>
              <w:pStyle w:val="4-"/>
              <w:numPr>
                <w:ilvl w:val="2"/>
                <w:numId w:val="56"/>
              </w:numPr>
              <w:bidi/>
              <w:rPr>
                <w:rtl/>
              </w:rPr>
            </w:pPr>
          </w:p>
        </w:tc>
        <w:tc>
          <w:tcPr>
            <w:tcW w:w="6656" w:type="dxa"/>
            <w:vAlign w:val="center"/>
          </w:tcPr>
          <w:p w14:paraId="2848F49F" w14:textId="77777777" w:rsidR="00E83D33" w:rsidRPr="00E83D33" w:rsidRDefault="00E83D33" w:rsidP="007B4A4B">
            <w:pPr>
              <w:pStyle w:val="27"/>
              <w:ind w:left="0" w:firstLine="0"/>
              <w:rPr>
                <w:rtl/>
              </w:rPr>
            </w:pPr>
            <w:r w:rsidRPr="00E83D33">
              <w:rPr>
                <w:rtl/>
              </w:rPr>
              <w:t xml:space="preserve">המציע מתחייב שהוא, או מי מטעמו, לא יעביר מידע </w:t>
            </w:r>
            <w:r w:rsidRPr="004D2393">
              <w:rPr>
                <w:rtl/>
              </w:rPr>
              <w:t>רגיש ו/או חסוי</w:t>
            </w:r>
            <w:r w:rsidRPr="00E83D33">
              <w:rPr>
                <w:rtl/>
              </w:rPr>
              <w:t xml:space="preserve">, או חלק ממידע </w:t>
            </w:r>
            <w:r w:rsidRPr="004D2393">
              <w:rPr>
                <w:rtl/>
              </w:rPr>
              <w:t>רגיש ו/או חסוי</w:t>
            </w:r>
            <w:r w:rsidRPr="00E83D33">
              <w:rPr>
                <w:rtl/>
              </w:rPr>
              <w:t>, אשר בידיו או שיש לו גישה אליהם, ל</w:t>
            </w:r>
            <w:r w:rsidRPr="004D2393">
              <w:rPr>
                <w:rtl/>
              </w:rPr>
              <w:t xml:space="preserve">גורם </w:t>
            </w:r>
            <w:r w:rsidRPr="00E83D33">
              <w:rPr>
                <w:rtl/>
              </w:rPr>
              <w:t>צד שלישי כלשהו ללא אישור מפורש ובכתב מאת</w:t>
            </w:r>
            <w:r w:rsidRPr="004D2393">
              <w:rPr>
                <w:rtl/>
              </w:rPr>
              <w:t xml:space="preserve"> </w:t>
            </w:r>
            <w:r w:rsidRPr="00E83D33">
              <w:rPr>
                <w:rtl/>
              </w:rPr>
              <w:t>המשרד.</w:t>
            </w:r>
          </w:p>
        </w:tc>
        <w:tc>
          <w:tcPr>
            <w:tcW w:w="1553" w:type="dxa"/>
            <w:vAlign w:val="center"/>
          </w:tcPr>
          <w:p w14:paraId="11DD332F" w14:textId="77777777" w:rsidR="00E83D33" w:rsidRPr="004D2393" w:rsidRDefault="00000000" w:rsidP="007B4A4B">
            <w:pPr>
              <w:pStyle w:val="Normal2"/>
              <w:ind w:left="0"/>
              <w:jc w:val="center"/>
              <w:rPr>
                <w:rFonts w:ascii="David" w:hAnsi="David"/>
                <w:rtl/>
              </w:rPr>
            </w:pPr>
            <w:sdt>
              <w:sdtPr>
                <w:rPr>
                  <w:rFonts w:ascii="David" w:hAnsi="David"/>
                  <w:rtl/>
                </w:rPr>
                <w:id w:val="-1206171651"/>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1BF1E674" w14:textId="77777777" w:rsidTr="007B4A4B">
        <w:tc>
          <w:tcPr>
            <w:tcW w:w="1882" w:type="dxa"/>
          </w:tcPr>
          <w:p w14:paraId="4212612E" w14:textId="77777777" w:rsidR="00E83D33" w:rsidRPr="00E83D33" w:rsidRDefault="00E83D33" w:rsidP="00E83D33">
            <w:pPr>
              <w:pStyle w:val="4-"/>
              <w:numPr>
                <w:ilvl w:val="2"/>
                <w:numId w:val="56"/>
              </w:numPr>
              <w:bidi/>
              <w:rPr>
                <w:rtl/>
              </w:rPr>
            </w:pPr>
          </w:p>
        </w:tc>
        <w:tc>
          <w:tcPr>
            <w:tcW w:w="6656" w:type="dxa"/>
            <w:vAlign w:val="center"/>
          </w:tcPr>
          <w:p w14:paraId="5626F15C" w14:textId="77777777" w:rsidR="00E83D33" w:rsidRPr="00E83D33" w:rsidRDefault="00E83D33" w:rsidP="007B4A4B">
            <w:pPr>
              <w:pStyle w:val="27"/>
              <w:ind w:left="0" w:firstLine="0"/>
              <w:rPr>
                <w:rtl/>
              </w:rPr>
            </w:pPr>
            <w:r w:rsidRPr="004D2393">
              <w:rPr>
                <w:rtl/>
              </w:rPr>
              <w:t>חל איסור מוחלט בהעברת מידע של המשרד באמצעות התקן נייד (ראה הגדרות).</w:t>
            </w:r>
          </w:p>
        </w:tc>
        <w:tc>
          <w:tcPr>
            <w:tcW w:w="1553" w:type="dxa"/>
            <w:vAlign w:val="center"/>
          </w:tcPr>
          <w:p w14:paraId="2F06337C" w14:textId="77777777" w:rsidR="00E83D33" w:rsidRPr="004D2393" w:rsidRDefault="00000000" w:rsidP="007B4A4B">
            <w:pPr>
              <w:pStyle w:val="Normal2"/>
              <w:ind w:left="0"/>
              <w:jc w:val="center"/>
              <w:rPr>
                <w:rFonts w:ascii="David" w:hAnsi="David"/>
                <w:rtl/>
              </w:rPr>
            </w:pPr>
            <w:sdt>
              <w:sdtPr>
                <w:rPr>
                  <w:rFonts w:ascii="David" w:hAnsi="David"/>
                  <w:rtl/>
                </w:rPr>
                <w:id w:val="2020193643"/>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6B3F1402" w14:textId="77777777" w:rsidTr="007B4A4B">
        <w:tc>
          <w:tcPr>
            <w:tcW w:w="1882" w:type="dxa"/>
          </w:tcPr>
          <w:p w14:paraId="2A22B1C8" w14:textId="77777777" w:rsidR="00E83D33" w:rsidRPr="00E83D33" w:rsidRDefault="00E83D33" w:rsidP="00E83D33">
            <w:pPr>
              <w:pStyle w:val="4-"/>
              <w:numPr>
                <w:ilvl w:val="2"/>
                <w:numId w:val="56"/>
              </w:numPr>
              <w:bidi/>
              <w:rPr>
                <w:rtl/>
              </w:rPr>
            </w:pPr>
          </w:p>
        </w:tc>
        <w:tc>
          <w:tcPr>
            <w:tcW w:w="6656" w:type="dxa"/>
            <w:vAlign w:val="center"/>
          </w:tcPr>
          <w:p w14:paraId="100AFDA2" w14:textId="77777777" w:rsidR="00E83D33" w:rsidRPr="00E83D33" w:rsidRDefault="00E83D33" w:rsidP="007B4A4B">
            <w:pPr>
              <w:pStyle w:val="27"/>
              <w:ind w:left="0" w:firstLine="0"/>
              <w:rPr>
                <w:rtl/>
              </w:rPr>
            </w:pPr>
            <w:r w:rsidRPr="004D2393">
              <w:rPr>
                <w:rtl/>
              </w:rPr>
              <w:t>במידה וקיים צורך ייעודי בשימוש בהתקן נייד להעברת מידע רגיש</w:t>
            </w:r>
            <w:r w:rsidRPr="00E83D33">
              <w:t>/</w:t>
            </w:r>
            <w:r w:rsidRPr="004D2393">
              <w:rPr>
                <w:rtl/>
              </w:rPr>
              <w:t>חסוי יש לקבל על כך אישור מראש ובכתב מהמשרד.</w:t>
            </w:r>
          </w:p>
        </w:tc>
        <w:tc>
          <w:tcPr>
            <w:tcW w:w="1553" w:type="dxa"/>
            <w:vAlign w:val="center"/>
          </w:tcPr>
          <w:p w14:paraId="10B0D744" w14:textId="77777777" w:rsidR="00E83D33" w:rsidRPr="004D2393" w:rsidRDefault="00000000" w:rsidP="007B4A4B">
            <w:pPr>
              <w:pStyle w:val="Normal2"/>
              <w:ind w:left="0"/>
              <w:jc w:val="center"/>
              <w:rPr>
                <w:rFonts w:ascii="David" w:hAnsi="David"/>
                <w:rtl/>
              </w:rPr>
            </w:pPr>
            <w:sdt>
              <w:sdtPr>
                <w:rPr>
                  <w:rFonts w:ascii="David" w:hAnsi="David"/>
                  <w:rtl/>
                </w:rPr>
                <w:id w:val="91980287"/>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06DAE5B5" w14:textId="77777777" w:rsidTr="007B4A4B">
        <w:tc>
          <w:tcPr>
            <w:tcW w:w="1882" w:type="dxa"/>
          </w:tcPr>
          <w:p w14:paraId="6DEF756D" w14:textId="77777777" w:rsidR="00E83D33" w:rsidRPr="00E83D33" w:rsidRDefault="00E83D33" w:rsidP="00E83D33">
            <w:pPr>
              <w:pStyle w:val="4-"/>
              <w:numPr>
                <w:ilvl w:val="2"/>
                <w:numId w:val="56"/>
              </w:numPr>
              <w:bidi/>
              <w:rPr>
                <w:rtl/>
              </w:rPr>
            </w:pPr>
          </w:p>
        </w:tc>
        <w:tc>
          <w:tcPr>
            <w:tcW w:w="6656" w:type="dxa"/>
            <w:vAlign w:val="center"/>
          </w:tcPr>
          <w:p w14:paraId="1678DB99" w14:textId="77777777" w:rsidR="00E83D33" w:rsidRPr="00E83D33" w:rsidRDefault="00E83D33" w:rsidP="007B4A4B">
            <w:pPr>
              <w:rPr>
                <w:rFonts w:ascii="David" w:hAnsi="David"/>
                <w:rtl/>
                <w:lang w:eastAsia="en-US"/>
              </w:rPr>
            </w:pPr>
            <w:r w:rsidRPr="00E83D33">
              <w:rPr>
                <w:rFonts w:ascii="David" w:hAnsi="David"/>
                <w:rtl/>
              </w:rPr>
              <w:t>המציע</w:t>
            </w:r>
            <w:r w:rsidRPr="00E83D33">
              <w:rPr>
                <w:rFonts w:ascii="David" w:hAnsi="David"/>
                <w:rtl/>
                <w:lang w:eastAsia="en-US"/>
              </w:rPr>
              <w:t xml:space="preserve"> מתחייב כי מידע </w:t>
            </w:r>
            <w:r w:rsidRPr="004D2393">
              <w:rPr>
                <w:rFonts w:ascii="David" w:hAnsi="David"/>
                <w:rtl/>
                <w:lang w:eastAsia="en-US"/>
              </w:rPr>
              <w:t xml:space="preserve">רגיש לרבות מידע </w:t>
            </w:r>
            <w:r w:rsidRPr="00E83D33">
              <w:rPr>
                <w:rFonts w:ascii="David" w:hAnsi="David"/>
                <w:rtl/>
                <w:lang w:eastAsia="en-US"/>
              </w:rPr>
              <w:t xml:space="preserve">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w:t>
            </w:r>
            <w:proofErr w:type="spellStart"/>
            <w:r w:rsidRPr="00E83D33">
              <w:rPr>
                <w:rFonts w:ascii="David" w:hAnsi="David"/>
                <w:rtl/>
                <w:lang w:eastAsia="en-US"/>
              </w:rPr>
              <w:t>התשמ״א</w:t>
            </w:r>
            <w:proofErr w:type="spellEnd"/>
            <w:r w:rsidRPr="00E83D33">
              <w:rPr>
                <w:rFonts w:ascii="David" w:hAnsi="David"/>
                <w:rtl/>
                <w:lang w:eastAsia="en-US"/>
              </w:rPr>
              <w:t xml:space="preserve"> 1981.</w:t>
            </w:r>
          </w:p>
        </w:tc>
        <w:tc>
          <w:tcPr>
            <w:tcW w:w="1553" w:type="dxa"/>
            <w:vAlign w:val="center"/>
          </w:tcPr>
          <w:p w14:paraId="358D3FF2" w14:textId="77777777" w:rsidR="00E83D33" w:rsidRPr="004D2393" w:rsidRDefault="00000000" w:rsidP="007B4A4B">
            <w:pPr>
              <w:pStyle w:val="Normal2"/>
              <w:ind w:left="0"/>
              <w:jc w:val="center"/>
              <w:rPr>
                <w:rFonts w:ascii="David" w:hAnsi="David"/>
                <w:rtl/>
              </w:rPr>
            </w:pPr>
            <w:sdt>
              <w:sdtPr>
                <w:rPr>
                  <w:rFonts w:ascii="David" w:hAnsi="David"/>
                  <w:rtl/>
                </w:rPr>
                <w:id w:val="259422507"/>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0E3DDF0F" w14:textId="77777777" w:rsidTr="007B4A4B">
        <w:tc>
          <w:tcPr>
            <w:tcW w:w="1882" w:type="dxa"/>
          </w:tcPr>
          <w:p w14:paraId="16AB0C79" w14:textId="77777777" w:rsidR="00E83D33" w:rsidRPr="00E83D33" w:rsidRDefault="00E83D33" w:rsidP="00E83D33">
            <w:pPr>
              <w:pStyle w:val="4-"/>
              <w:numPr>
                <w:ilvl w:val="2"/>
                <w:numId w:val="56"/>
              </w:numPr>
              <w:bidi/>
              <w:rPr>
                <w:rtl/>
              </w:rPr>
            </w:pPr>
          </w:p>
        </w:tc>
        <w:tc>
          <w:tcPr>
            <w:tcW w:w="6656" w:type="dxa"/>
            <w:vAlign w:val="center"/>
          </w:tcPr>
          <w:p w14:paraId="3B0A4EE1" w14:textId="77777777" w:rsidR="00E83D33" w:rsidRPr="00E83D33" w:rsidRDefault="00E83D33" w:rsidP="007B4A4B">
            <w:pPr>
              <w:rPr>
                <w:rFonts w:ascii="David" w:hAnsi="David"/>
                <w:rtl/>
              </w:rPr>
            </w:pPr>
            <w:r w:rsidRPr="004D2393">
              <w:rPr>
                <w:rFonts w:ascii="David" w:hAnsi="David"/>
                <w:rtl/>
                <w:lang w:eastAsia="en-US"/>
              </w:rPr>
              <w:t>העברה ושיתוף מידע</w:t>
            </w:r>
            <w:r w:rsidRPr="00E83D33">
              <w:rPr>
                <w:rFonts w:ascii="David" w:hAnsi="David"/>
                <w:rtl/>
                <w:lang w:eastAsia="en-US"/>
              </w:rPr>
              <w:t xml:space="preserve"> </w:t>
            </w:r>
            <w:r w:rsidRPr="004D2393">
              <w:rPr>
                <w:rFonts w:ascii="David" w:hAnsi="David"/>
                <w:rtl/>
                <w:lang w:eastAsia="en-US"/>
              </w:rPr>
              <w:t xml:space="preserve">רגיש ו/או חסוי בין המציע למשרד </w:t>
            </w:r>
            <w:r w:rsidRPr="004D2393">
              <w:rPr>
                <w:rFonts w:ascii="David" w:hAnsi="David"/>
                <w:b/>
                <w:bCs/>
                <w:u w:val="single"/>
                <w:rtl/>
                <w:lang w:eastAsia="en-US"/>
              </w:rPr>
              <w:t>לא יועברו במייל</w:t>
            </w:r>
            <w:r w:rsidRPr="004D2393">
              <w:rPr>
                <w:rFonts w:ascii="David" w:hAnsi="David"/>
                <w:rtl/>
                <w:lang w:eastAsia="en-US"/>
              </w:rPr>
              <w:t xml:space="preserve"> ויבוצעו על ידי מנגנון מאובטח ומוצפן להעברת קבצים (בכספת או בענן) כפי שיאושר ע"י המשרד.</w:t>
            </w:r>
          </w:p>
        </w:tc>
        <w:tc>
          <w:tcPr>
            <w:tcW w:w="1553" w:type="dxa"/>
            <w:vAlign w:val="center"/>
          </w:tcPr>
          <w:p w14:paraId="1580EE2D" w14:textId="77777777" w:rsidR="00E83D33" w:rsidRPr="004D2393" w:rsidRDefault="00000000" w:rsidP="007B4A4B">
            <w:pPr>
              <w:pStyle w:val="Normal2"/>
              <w:ind w:left="0"/>
              <w:jc w:val="center"/>
              <w:rPr>
                <w:rFonts w:ascii="David" w:hAnsi="David"/>
                <w:rtl/>
              </w:rPr>
            </w:pPr>
            <w:sdt>
              <w:sdtPr>
                <w:rPr>
                  <w:rFonts w:ascii="David" w:hAnsi="David"/>
                  <w:rtl/>
                </w:rPr>
                <w:id w:val="94215285"/>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4D8208C9" w14:textId="77777777" w:rsidTr="007B4A4B">
        <w:tc>
          <w:tcPr>
            <w:tcW w:w="1882" w:type="dxa"/>
          </w:tcPr>
          <w:p w14:paraId="76A30A74" w14:textId="77777777" w:rsidR="00E83D33" w:rsidRPr="00E83D33" w:rsidRDefault="00E83D33" w:rsidP="00E83D33">
            <w:pPr>
              <w:pStyle w:val="4-"/>
              <w:numPr>
                <w:ilvl w:val="2"/>
                <w:numId w:val="56"/>
              </w:numPr>
              <w:bidi/>
              <w:rPr>
                <w:rtl/>
              </w:rPr>
            </w:pPr>
          </w:p>
        </w:tc>
        <w:tc>
          <w:tcPr>
            <w:tcW w:w="6656" w:type="dxa"/>
            <w:vAlign w:val="center"/>
          </w:tcPr>
          <w:p w14:paraId="67D4F355" w14:textId="77777777" w:rsidR="00E83D33" w:rsidRPr="00E83D33" w:rsidRDefault="00E83D33" w:rsidP="007B4A4B">
            <w:pPr>
              <w:rPr>
                <w:rFonts w:ascii="David" w:eastAsiaTheme="minorHAnsi" w:hAnsi="David"/>
                <w:rtl/>
                <w:lang w:eastAsia="en-US"/>
              </w:rPr>
            </w:pPr>
            <w:r w:rsidRPr="00E83D33">
              <w:rPr>
                <w:rFonts w:ascii="David" w:eastAsiaTheme="minorHAnsi" w:hAnsi="David"/>
                <w:rtl/>
                <w:lang w:eastAsia="en-US"/>
              </w:rPr>
              <w:t>ככל שהמציע יחזיק במידע פרטי מזוהה יש לסמן כל פלט בכיתוב: "מכיל מידע רגיש לפי חוק הגנת הפרטיות - המוסר שלא כדין עובר עבירה"</w:t>
            </w:r>
            <w:r w:rsidRPr="004D2393">
              <w:rPr>
                <w:rFonts w:ascii="David" w:eastAsiaTheme="minorHAnsi" w:hAnsi="David"/>
                <w:rtl/>
                <w:lang w:eastAsia="en-US"/>
              </w:rPr>
              <w:t>.</w:t>
            </w:r>
          </w:p>
        </w:tc>
        <w:tc>
          <w:tcPr>
            <w:tcW w:w="1553" w:type="dxa"/>
            <w:vAlign w:val="center"/>
          </w:tcPr>
          <w:p w14:paraId="6F87F2FF" w14:textId="77777777" w:rsidR="00E83D33" w:rsidRPr="004D2393" w:rsidRDefault="00000000" w:rsidP="007B4A4B">
            <w:pPr>
              <w:pStyle w:val="Normal2"/>
              <w:ind w:left="0"/>
              <w:jc w:val="center"/>
              <w:rPr>
                <w:rFonts w:ascii="David" w:hAnsi="David"/>
                <w:rtl/>
              </w:rPr>
            </w:pPr>
            <w:sdt>
              <w:sdtPr>
                <w:rPr>
                  <w:rFonts w:ascii="David" w:hAnsi="David"/>
                  <w:rtl/>
                </w:rPr>
                <w:id w:val="1532294752"/>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2812322F" w14:textId="77777777" w:rsidTr="007B4A4B">
        <w:tc>
          <w:tcPr>
            <w:tcW w:w="1882" w:type="dxa"/>
          </w:tcPr>
          <w:p w14:paraId="1097F372" w14:textId="77777777" w:rsidR="00E83D33" w:rsidRPr="00E83D33" w:rsidRDefault="00E83D33" w:rsidP="00E83D33">
            <w:pPr>
              <w:pStyle w:val="4-"/>
              <w:numPr>
                <w:ilvl w:val="2"/>
                <w:numId w:val="56"/>
              </w:numPr>
              <w:bidi/>
              <w:rPr>
                <w:rtl/>
              </w:rPr>
            </w:pPr>
          </w:p>
        </w:tc>
        <w:tc>
          <w:tcPr>
            <w:tcW w:w="6656" w:type="dxa"/>
            <w:vAlign w:val="center"/>
          </w:tcPr>
          <w:p w14:paraId="30630986" w14:textId="77777777" w:rsidR="00E83D33" w:rsidRPr="00E83D33" w:rsidRDefault="00E83D33" w:rsidP="007B4A4B">
            <w:pPr>
              <w:rPr>
                <w:rFonts w:ascii="David" w:eastAsiaTheme="minorHAnsi" w:hAnsi="David"/>
                <w:rtl/>
                <w:lang w:eastAsia="en-US"/>
              </w:rPr>
            </w:pPr>
            <w:r w:rsidRPr="004D2393">
              <w:rPr>
                <w:rFonts w:ascii="David" w:eastAsiaTheme="minorHAnsi" w:hAnsi="David"/>
                <w:rtl/>
                <w:lang w:eastAsia="en-US"/>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vAlign w:val="center"/>
          </w:tcPr>
          <w:p w14:paraId="62711A7E" w14:textId="77777777" w:rsidR="00E83D33" w:rsidRPr="004D2393" w:rsidRDefault="00000000" w:rsidP="007B4A4B">
            <w:pPr>
              <w:pStyle w:val="Normal2"/>
              <w:ind w:left="0"/>
              <w:jc w:val="center"/>
              <w:rPr>
                <w:rFonts w:ascii="David" w:hAnsi="David"/>
                <w:rtl/>
              </w:rPr>
            </w:pPr>
            <w:sdt>
              <w:sdtPr>
                <w:rPr>
                  <w:rFonts w:ascii="David" w:hAnsi="David"/>
                  <w:rtl/>
                </w:rPr>
                <w:id w:val="2099365910"/>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75F90861" w14:textId="77777777" w:rsidTr="007B4A4B">
        <w:tc>
          <w:tcPr>
            <w:tcW w:w="1882" w:type="dxa"/>
          </w:tcPr>
          <w:p w14:paraId="5D1C09D1" w14:textId="77777777" w:rsidR="00E83D33" w:rsidRPr="00E83D33" w:rsidRDefault="00E83D33" w:rsidP="00E83D33">
            <w:pPr>
              <w:pStyle w:val="4-"/>
              <w:numPr>
                <w:ilvl w:val="2"/>
                <w:numId w:val="56"/>
              </w:numPr>
              <w:bidi/>
              <w:rPr>
                <w:rtl/>
              </w:rPr>
            </w:pPr>
          </w:p>
        </w:tc>
        <w:tc>
          <w:tcPr>
            <w:tcW w:w="6656" w:type="dxa"/>
            <w:vAlign w:val="center"/>
          </w:tcPr>
          <w:p w14:paraId="17B1817A" w14:textId="77777777" w:rsidR="00E83D33" w:rsidRPr="00E83D33" w:rsidRDefault="00E83D33" w:rsidP="007B4A4B">
            <w:pPr>
              <w:rPr>
                <w:rFonts w:ascii="David" w:eastAsiaTheme="minorHAnsi" w:hAnsi="David"/>
                <w:rtl/>
                <w:lang w:eastAsia="en-US"/>
              </w:rPr>
            </w:pPr>
            <w:r w:rsidRPr="004D2393">
              <w:rPr>
                <w:rFonts w:ascii="David" w:eastAsiaTheme="minorHAnsi" w:hAnsi="David"/>
                <w:rtl/>
                <w:lang w:eastAsia="en-US"/>
              </w:rPr>
              <w:t>במידה וקיים צורך בפיתוח כלי או מערכת ייעודית לצורך פעילות המכרז, יש לפנות מראש לצוות ניהול אבטחת המידע והסייבר של המשרד לקבלת בקרות פרטניות והנחיות לפיתוח מאובטח.</w:t>
            </w:r>
          </w:p>
        </w:tc>
        <w:tc>
          <w:tcPr>
            <w:tcW w:w="1553" w:type="dxa"/>
            <w:vAlign w:val="center"/>
          </w:tcPr>
          <w:p w14:paraId="0FC0E40A" w14:textId="77777777" w:rsidR="00E83D33" w:rsidRPr="004D2393" w:rsidRDefault="00000000" w:rsidP="007B4A4B">
            <w:pPr>
              <w:pStyle w:val="Normal2"/>
              <w:ind w:left="0"/>
              <w:jc w:val="center"/>
              <w:rPr>
                <w:rFonts w:ascii="David" w:hAnsi="David"/>
                <w:rtl/>
              </w:rPr>
            </w:pPr>
            <w:sdt>
              <w:sdtPr>
                <w:rPr>
                  <w:rFonts w:ascii="David" w:hAnsi="David"/>
                  <w:rtl/>
                </w:rPr>
                <w:id w:val="-213349758"/>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12F6F7AB" w14:textId="77777777" w:rsidTr="007B4A4B">
        <w:tc>
          <w:tcPr>
            <w:tcW w:w="1882" w:type="dxa"/>
          </w:tcPr>
          <w:p w14:paraId="6DC36CA5" w14:textId="77777777" w:rsidR="00E83D33" w:rsidRPr="00E83D33" w:rsidRDefault="00E83D33" w:rsidP="00E83D33">
            <w:pPr>
              <w:pStyle w:val="4-"/>
              <w:numPr>
                <w:ilvl w:val="2"/>
                <w:numId w:val="56"/>
              </w:numPr>
              <w:bidi/>
              <w:rPr>
                <w:rtl/>
              </w:rPr>
            </w:pPr>
          </w:p>
        </w:tc>
        <w:tc>
          <w:tcPr>
            <w:tcW w:w="6656" w:type="dxa"/>
            <w:vAlign w:val="center"/>
          </w:tcPr>
          <w:p w14:paraId="7D2BD612" w14:textId="77777777" w:rsidR="00E83D33" w:rsidRPr="00E83D33" w:rsidRDefault="00E83D33" w:rsidP="007B4A4B">
            <w:pPr>
              <w:rPr>
                <w:rFonts w:ascii="David" w:eastAsiaTheme="minorHAnsi" w:hAnsi="David"/>
                <w:rtl/>
                <w:lang w:eastAsia="en-US"/>
              </w:rPr>
            </w:pPr>
            <w:r w:rsidRPr="004D2393">
              <w:rPr>
                <w:rFonts w:ascii="David" w:eastAsiaTheme="minorHAnsi" w:hAnsi="David"/>
                <w:rtl/>
                <w:lang w:eastAsia="en-US"/>
              </w:rPr>
              <w:t>המציע</w:t>
            </w:r>
            <w:r w:rsidRPr="00E83D33">
              <w:rPr>
                <w:rFonts w:ascii="David" w:eastAsiaTheme="minorHAnsi" w:hAnsi="David"/>
                <w:rtl/>
                <w:lang w:eastAsia="en-US"/>
              </w:rPr>
              <w:t xml:space="preserve"> מתחייב למנות ממונה על אבטחת המידע מטעמו, אשר יהיה אחראי על הטיפול </w:t>
            </w:r>
            <w:r w:rsidRPr="004D2393">
              <w:rPr>
                <w:rFonts w:ascii="David" w:eastAsiaTheme="minorHAnsi" w:hAnsi="David"/>
                <w:rtl/>
                <w:lang w:eastAsia="en-US"/>
              </w:rPr>
              <w:t>ב</w:t>
            </w:r>
            <w:r w:rsidRPr="00E83D33">
              <w:rPr>
                <w:rFonts w:ascii="David" w:eastAsiaTheme="minorHAnsi" w:hAnsi="David"/>
                <w:rtl/>
                <w:lang w:eastAsia="en-US"/>
              </w:rPr>
              <w:t xml:space="preserve">מידע </w:t>
            </w:r>
            <w:r w:rsidRPr="004D2393">
              <w:rPr>
                <w:rFonts w:ascii="David" w:eastAsiaTheme="minorHAnsi" w:hAnsi="David"/>
                <w:rtl/>
                <w:lang w:eastAsia="en-US"/>
              </w:rPr>
              <w:t xml:space="preserve">של המשרד </w:t>
            </w:r>
            <w:r w:rsidRPr="00E83D33">
              <w:rPr>
                <w:rFonts w:ascii="David" w:eastAsiaTheme="minorHAnsi" w:hAnsi="David"/>
                <w:rtl/>
                <w:lang w:eastAsia="en-US"/>
              </w:rPr>
              <w:t>המצוי ביד</w:t>
            </w:r>
            <w:r w:rsidRPr="004D2393">
              <w:rPr>
                <w:rFonts w:ascii="David" w:eastAsiaTheme="minorHAnsi" w:hAnsi="David"/>
                <w:rtl/>
                <w:lang w:eastAsia="en-US"/>
              </w:rPr>
              <w:t>ו,</w:t>
            </w:r>
            <w:r w:rsidRPr="00E83D33">
              <w:rPr>
                <w:rFonts w:ascii="David" w:eastAsiaTheme="minorHAnsi" w:hAnsi="David"/>
                <w:rtl/>
                <w:lang w:eastAsia="en-US"/>
              </w:rPr>
              <w:t xml:space="preserve"> וכן על יישום ההנחיות המופיעות במסמך זה</w:t>
            </w:r>
            <w:r w:rsidRPr="00E83D33">
              <w:rPr>
                <w:rFonts w:ascii="David" w:eastAsiaTheme="minorHAnsi" w:hAnsi="David"/>
                <w:lang w:eastAsia="en-US"/>
              </w:rPr>
              <w:t>.</w:t>
            </w:r>
          </w:p>
        </w:tc>
        <w:tc>
          <w:tcPr>
            <w:tcW w:w="1553" w:type="dxa"/>
            <w:vAlign w:val="center"/>
          </w:tcPr>
          <w:p w14:paraId="15C0728B" w14:textId="77777777" w:rsidR="00E83D33" w:rsidRPr="004D2393" w:rsidRDefault="00000000" w:rsidP="007B4A4B">
            <w:pPr>
              <w:pStyle w:val="Normal2"/>
              <w:ind w:left="0"/>
              <w:jc w:val="center"/>
              <w:rPr>
                <w:rFonts w:ascii="David" w:hAnsi="David"/>
                <w:rtl/>
              </w:rPr>
            </w:pPr>
            <w:sdt>
              <w:sdtPr>
                <w:rPr>
                  <w:rFonts w:ascii="David" w:hAnsi="David"/>
                  <w:rtl/>
                </w:rPr>
                <w:id w:val="1019750837"/>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02AAFA08" w14:textId="77777777" w:rsidTr="007B4A4B">
        <w:tc>
          <w:tcPr>
            <w:tcW w:w="1882" w:type="dxa"/>
          </w:tcPr>
          <w:p w14:paraId="2788254D" w14:textId="77777777" w:rsidR="00E83D33" w:rsidRPr="00E83D33" w:rsidRDefault="00E83D33" w:rsidP="00E83D33">
            <w:pPr>
              <w:pStyle w:val="4-"/>
              <w:numPr>
                <w:ilvl w:val="2"/>
                <w:numId w:val="56"/>
              </w:numPr>
              <w:bidi/>
              <w:rPr>
                <w:rtl/>
              </w:rPr>
            </w:pPr>
          </w:p>
        </w:tc>
        <w:tc>
          <w:tcPr>
            <w:tcW w:w="6656" w:type="dxa"/>
            <w:vAlign w:val="center"/>
          </w:tcPr>
          <w:p w14:paraId="2D0BCE12" w14:textId="77777777" w:rsidR="00E83D33" w:rsidRPr="00E83D33" w:rsidRDefault="00E83D33" w:rsidP="007B4A4B">
            <w:pPr>
              <w:rPr>
                <w:rFonts w:ascii="David" w:eastAsiaTheme="minorHAnsi" w:hAnsi="David"/>
                <w:rtl/>
                <w:lang w:eastAsia="en-US"/>
              </w:rPr>
            </w:pPr>
            <w:r w:rsidRPr="004D2393">
              <w:rPr>
                <w:rFonts w:ascii="David" w:eastAsiaTheme="minorHAnsi" w:hAnsi="David"/>
                <w:rtl/>
                <w:lang w:eastAsia="en-US"/>
              </w:rPr>
              <w:t>המציע מחויב</w:t>
            </w:r>
            <w:r w:rsidRPr="00E83D33">
              <w:rPr>
                <w:rFonts w:ascii="David" w:eastAsiaTheme="minorHAnsi" w:hAnsi="David"/>
                <w:rtl/>
                <w:lang w:eastAsia="en-US"/>
              </w:rPr>
              <w:t xml:space="preserve"> </w:t>
            </w:r>
            <w:r w:rsidRPr="004D2393">
              <w:rPr>
                <w:rFonts w:ascii="David" w:eastAsiaTheme="minorHAnsi" w:hAnsi="David"/>
                <w:rtl/>
                <w:lang w:eastAsia="en-US"/>
              </w:rPr>
              <w:t>להגן על</w:t>
            </w:r>
            <w:r w:rsidRPr="00E83D33">
              <w:rPr>
                <w:rFonts w:ascii="David" w:eastAsiaTheme="minorHAnsi" w:hAnsi="David"/>
                <w:rtl/>
                <w:lang w:eastAsia="en-US"/>
              </w:rPr>
              <w:t xml:space="preserve"> המידע </w:t>
            </w:r>
            <w:r w:rsidRPr="004D2393">
              <w:rPr>
                <w:rFonts w:ascii="David" w:eastAsiaTheme="minorHAnsi" w:hAnsi="David"/>
                <w:rtl/>
                <w:lang w:eastAsia="en-US"/>
              </w:rPr>
              <w:t>של המשרד</w:t>
            </w:r>
            <w:r w:rsidRPr="00E83D33">
              <w:rPr>
                <w:rFonts w:ascii="David" w:eastAsiaTheme="minorHAnsi" w:hAnsi="David"/>
                <w:rtl/>
                <w:lang w:eastAsia="en-US"/>
              </w:rPr>
              <w:t xml:space="preserve"> כל עוד המידע מצוי אצלו, גם לאחר תום תקופת </w:t>
            </w:r>
            <w:r w:rsidRPr="004D2393">
              <w:rPr>
                <w:rFonts w:ascii="David" w:eastAsiaTheme="minorHAnsi" w:hAnsi="David"/>
                <w:rtl/>
                <w:lang w:eastAsia="en-US"/>
              </w:rPr>
              <w:t>המכרז</w:t>
            </w:r>
            <w:r w:rsidRPr="00E83D33">
              <w:rPr>
                <w:rFonts w:ascii="David" w:eastAsiaTheme="minorHAnsi" w:hAnsi="David"/>
                <w:rtl/>
                <w:lang w:eastAsia="en-US"/>
              </w:rPr>
              <w:t>.</w:t>
            </w:r>
          </w:p>
        </w:tc>
        <w:tc>
          <w:tcPr>
            <w:tcW w:w="1553" w:type="dxa"/>
            <w:vAlign w:val="center"/>
          </w:tcPr>
          <w:p w14:paraId="38ED4CE0" w14:textId="77777777" w:rsidR="00E83D33" w:rsidRPr="004D2393" w:rsidRDefault="00000000" w:rsidP="007B4A4B">
            <w:pPr>
              <w:pStyle w:val="Normal2"/>
              <w:ind w:left="0"/>
              <w:jc w:val="center"/>
              <w:rPr>
                <w:rFonts w:ascii="David" w:hAnsi="David"/>
                <w:rtl/>
              </w:rPr>
            </w:pPr>
            <w:sdt>
              <w:sdtPr>
                <w:rPr>
                  <w:rFonts w:ascii="David" w:hAnsi="David"/>
                  <w:rtl/>
                </w:rPr>
                <w:id w:val="-489252149"/>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5711054D" w14:textId="77777777" w:rsidTr="007B4A4B">
        <w:trPr>
          <w:trHeight w:val="704"/>
        </w:trPr>
        <w:tc>
          <w:tcPr>
            <w:tcW w:w="10091" w:type="dxa"/>
            <w:gridSpan w:val="3"/>
            <w:shd w:val="clear" w:color="auto" w:fill="DBDBDB" w:themeFill="accent3" w:themeFillTint="66"/>
            <w:vAlign w:val="center"/>
          </w:tcPr>
          <w:p w14:paraId="7446B169" w14:textId="77777777" w:rsidR="00E83D33" w:rsidRPr="00E83D33" w:rsidRDefault="00E83D33" w:rsidP="00E83D33">
            <w:pPr>
              <w:pStyle w:val="27"/>
              <w:numPr>
                <w:ilvl w:val="1"/>
                <w:numId w:val="56"/>
              </w:numPr>
              <w:jc w:val="center"/>
              <w:outlineLvl w:val="0"/>
              <w:rPr>
                <w:b/>
                <w:bCs/>
                <w:rtl/>
              </w:rPr>
            </w:pPr>
            <w:r w:rsidRPr="004D2393">
              <w:rPr>
                <w:b/>
                <w:bCs/>
                <w:rtl/>
              </w:rPr>
              <w:lastRenderedPageBreak/>
              <w:t>אבטחת מידע בתשתיות הטכנולוגיות של המציע</w:t>
            </w:r>
          </w:p>
        </w:tc>
      </w:tr>
      <w:tr w:rsidR="00E83D33" w:rsidRPr="004D2393" w14:paraId="4E367FAE" w14:textId="77777777" w:rsidTr="007B4A4B">
        <w:tc>
          <w:tcPr>
            <w:tcW w:w="1882" w:type="dxa"/>
          </w:tcPr>
          <w:p w14:paraId="43054AFE" w14:textId="77777777" w:rsidR="00E83D33" w:rsidRPr="00E83D33" w:rsidRDefault="00E83D33" w:rsidP="00E83D33">
            <w:pPr>
              <w:pStyle w:val="4-"/>
              <w:numPr>
                <w:ilvl w:val="2"/>
                <w:numId w:val="56"/>
              </w:numPr>
              <w:bidi/>
              <w:rPr>
                <w:rtl/>
              </w:rPr>
            </w:pPr>
          </w:p>
        </w:tc>
        <w:tc>
          <w:tcPr>
            <w:tcW w:w="6656" w:type="dxa"/>
            <w:vAlign w:val="center"/>
          </w:tcPr>
          <w:p w14:paraId="3D1ABAF4" w14:textId="77777777" w:rsidR="00E83D33" w:rsidRPr="00E83D33" w:rsidRDefault="00E83D33" w:rsidP="007B4A4B">
            <w:pPr>
              <w:rPr>
                <w:rFonts w:ascii="David" w:hAnsi="David"/>
                <w:rtl/>
                <w:lang w:eastAsia="en-US"/>
              </w:rPr>
            </w:pPr>
            <w:r w:rsidRPr="004D2393">
              <w:rPr>
                <w:rFonts w:ascii="David" w:hAnsi="David"/>
                <w:rtl/>
                <w:lang w:eastAsia="en-US"/>
              </w:rPr>
              <w:t>המציע</w:t>
            </w:r>
            <w:r w:rsidRPr="00E83D33">
              <w:rPr>
                <w:rFonts w:ascii="David" w:hAnsi="David"/>
                <w:rtl/>
                <w:lang w:eastAsia="en-US"/>
              </w:rPr>
              <w:t xml:space="preserve"> יציג למשרד, ככל שיידרש, את האמצעים בהם הוא נוקט לשם אבטחת המידע.</w:t>
            </w:r>
          </w:p>
        </w:tc>
        <w:tc>
          <w:tcPr>
            <w:tcW w:w="1553" w:type="dxa"/>
            <w:vAlign w:val="center"/>
          </w:tcPr>
          <w:p w14:paraId="458303D3" w14:textId="77777777" w:rsidR="00E83D33" w:rsidRPr="004D2393" w:rsidRDefault="00000000" w:rsidP="007B4A4B">
            <w:pPr>
              <w:pStyle w:val="Normal2"/>
              <w:ind w:left="0"/>
              <w:jc w:val="center"/>
              <w:rPr>
                <w:rFonts w:ascii="David" w:hAnsi="David"/>
                <w:rtl/>
              </w:rPr>
            </w:pPr>
            <w:sdt>
              <w:sdtPr>
                <w:rPr>
                  <w:rFonts w:ascii="David" w:hAnsi="David"/>
                  <w:rtl/>
                </w:rPr>
                <w:id w:val="1868329664"/>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76C9A3B4" w14:textId="77777777" w:rsidTr="007B4A4B">
        <w:tc>
          <w:tcPr>
            <w:tcW w:w="1882" w:type="dxa"/>
          </w:tcPr>
          <w:p w14:paraId="1BCD21BC" w14:textId="77777777" w:rsidR="00E83D33" w:rsidRPr="00E83D33" w:rsidRDefault="00E83D33" w:rsidP="00E83D33">
            <w:pPr>
              <w:pStyle w:val="4-"/>
              <w:numPr>
                <w:ilvl w:val="2"/>
                <w:numId w:val="56"/>
              </w:numPr>
              <w:bidi/>
              <w:rPr>
                <w:rtl/>
              </w:rPr>
            </w:pPr>
          </w:p>
        </w:tc>
        <w:tc>
          <w:tcPr>
            <w:tcW w:w="6656" w:type="dxa"/>
            <w:vAlign w:val="center"/>
          </w:tcPr>
          <w:p w14:paraId="2793F5E0" w14:textId="77777777" w:rsidR="00E83D33" w:rsidRPr="00E83D33" w:rsidRDefault="00E83D33" w:rsidP="007B4A4B">
            <w:pPr>
              <w:rPr>
                <w:rFonts w:ascii="David" w:hAnsi="David"/>
                <w:rtl/>
                <w:lang w:eastAsia="en-US"/>
              </w:rPr>
            </w:pPr>
            <w:r w:rsidRPr="00E83D33">
              <w:rPr>
                <w:rFonts w:ascii="David" w:hAnsi="David"/>
                <w:rtl/>
                <w:lang w:eastAsia="en-US"/>
              </w:rPr>
              <w:t xml:space="preserve">במידה ולצורך </w:t>
            </w:r>
            <w:r w:rsidRPr="004D2393">
              <w:rPr>
                <w:rFonts w:ascii="David" w:hAnsi="David"/>
                <w:rtl/>
                <w:lang w:eastAsia="en-US"/>
              </w:rPr>
              <w:t xml:space="preserve">מתן השירות </w:t>
            </w:r>
            <w:r w:rsidRPr="00E83D33">
              <w:rPr>
                <w:rFonts w:ascii="David" w:hAnsi="David"/>
                <w:rtl/>
                <w:lang w:eastAsia="en-US"/>
              </w:rPr>
              <w:t>נעשה שימוש במערכת</w:t>
            </w:r>
            <w:r w:rsidRPr="004D2393">
              <w:rPr>
                <w:rFonts w:ascii="David" w:hAnsi="David"/>
                <w:rtl/>
                <w:lang w:eastAsia="en-US"/>
              </w:rPr>
              <w:t xml:space="preserve"> </w:t>
            </w:r>
            <w:r w:rsidRPr="00E83D33">
              <w:rPr>
                <w:rFonts w:ascii="David" w:hAnsi="David"/>
                <w:rtl/>
                <w:lang w:eastAsia="en-US"/>
              </w:rPr>
              <w:t>טכנולוגית</w:t>
            </w:r>
            <w:r w:rsidRPr="00E83D33">
              <w:rPr>
                <w:rFonts w:ascii="David" w:hAnsi="David"/>
                <w:lang w:eastAsia="en-US"/>
              </w:rPr>
              <w:t xml:space="preserve">/ </w:t>
            </w:r>
            <w:r w:rsidRPr="00E83D33">
              <w:rPr>
                <w:rFonts w:ascii="David" w:hAnsi="David"/>
                <w:rtl/>
                <w:lang w:eastAsia="en-US"/>
              </w:rPr>
              <w:t>אפליקציה</w:t>
            </w:r>
            <w:r w:rsidRPr="00E83D33">
              <w:rPr>
                <w:rFonts w:ascii="David" w:hAnsi="David"/>
                <w:lang w:eastAsia="en-US"/>
              </w:rPr>
              <w:t>/</w:t>
            </w:r>
            <w:r w:rsidRPr="00E83D33">
              <w:rPr>
                <w:rFonts w:ascii="David" w:hAnsi="David"/>
                <w:rtl/>
                <w:lang w:eastAsia="en-US"/>
              </w:rPr>
              <w:t>אתר אינטרנט ייעודי</w:t>
            </w:r>
            <w:r w:rsidRPr="004D2393">
              <w:rPr>
                <w:rFonts w:ascii="David" w:hAnsi="David"/>
                <w:rtl/>
                <w:lang w:eastAsia="en-US"/>
              </w:rPr>
              <w:t xml:space="preserve"> כלי דיגיטלי וכדומה</w:t>
            </w:r>
            <w:r w:rsidRPr="00E83D33">
              <w:rPr>
                <w:rFonts w:ascii="David" w:hAnsi="David"/>
                <w:rtl/>
                <w:lang w:eastAsia="en-US"/>
              </w:rPr>
              <w:t xml:space="preserve">, </w:t>
            </w:r>
            <w:r w:rsidRPr="004D2393">
              <w:rPr>
                <w:rFonts w:ascii="David" w:hAnsi="David"/>
                <w:rtl/>
                <w:lang w:eastAsia="en-US"/>
              </w:rPr>
              <w:t>המציע נדרש לציין זאת במענה, ולאשר את הפתרון</w:t>
            </w:r>
            <w:r w:rsidRPr="00E83D33">
              <w:rPr>
                <w:rFonts w:ascii="David" w:hAnsi="David"/>
                <w:rtl/>
                <w:lang w:eastAsia="en-US"/>
              </w:rPr>
              <w:t xml:space="preserve"> על ידי </w:t>
            </w:r>
            <w:r w:rsidRPr="004D2393">
              <w:rPr>
                <w:rFonts w:ascii="David" w:hAnsi="David"/>
                <w:rtl/>
                <w:lang w:eastAsia="en-US"/>
              </w:rPr>
              <w:t>ה</w:t>
            </w:r>
            <w:r w:rsidRPr="00E83D33">
              <w:rPr>
                <w:rFonts w:ascii="David" w:hAnsi="David"/>
                <w:rtl/>
                <w:lang w:eastAsia="en-US"/>
              </w:rPr>
              <w:t>משרד בהיבטי אבטחת מידע.</w:t>
            </w:r>
            <w:r w:rsidRPr="004D2393">
              <w:rPr>
                <w:rFonts w:ascii="David" w:hAnsi="David"/>
                <w:rtl/>
                <w:lang w:eastAsia="en-US"/>
              </w:rPr>
              <w:t xml:space="preserve"> </w:t>
            </w:r>
          </w:p>
        </w:tc>
        <w:tc>
          <w:tcPr>
            <w:tcW w:w="1553" w:type="dxa"/>
            <w:vAlign w:val="center"/>
          </w:tcPr>
          <w:p w14:paraId="724C5E46" w14:textId="77777777" w:rsidR="00E83D33" w:rsidRPr="004D2393" w:rsidRDefault="00000000" w:rsidP="007B4A4B">
            <w:pPr>
              <w:pStyle w:val="Normal2"/>
              <w:ind w:left="0"/>
              <w:jc w:val="center"/>
              <w:rPr>
                <w:rFonts w:ascii="David" w:hAnsi="David"/>
                <w:rtl/>
              </w:rPr>
            </w:pPr>
            <w:sdt>
              <w:sdtPr>
                <w:rPr>
                  <w:rFonts w:ascii="David" w:hAnsi="David"/>
                  <w:rtl/>
                </w:rPr>
                <w:id w:val="141158495"/>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25F05538" w14:textId="77777777" w:rsidTr="007B4A4B">
        <w:tc>
          <w:tcPr>
            <w:tcW w:w="1882" w:type="dxa"/>
          </w:tcPr>
          <w:p w14:paraId="309A2F65" w14:textId="77777777" w:rsidR="00E83D33" w:rsidRPr="00E83D33" w:rsidRDefault="00E83D33" w:rsidP="00E83D33">
            <w:pPr>
              <w:pStyle w:val="4-"/>
              <w:numPr>
                <w:ilvl w:val="2"/>
                <w:numId w:val="56"/>
              </w:numPr>
              <w:bidi/>
              <w:rPr>
                <w:rtl/>
              </w:rPr>
            </w:pPr>
          </w:p>
        </w:tc>
        <w:tc>
          <w:tcPr>
            <w:tcW w:w="6656" w:type="dxa"/>
            <w:vAlign w:val="center"/>
          </w:tcPr>
          <w:p w14:paraId="26190B09" w14:textId="77777777" w:rsidR="00E83D33" w:rsidRPr="004D2393" w:rsidRDefault="00E83D33" w:rsidP="007B4A4B">
            <w:pPr>
              <w:rPr>
                <w:rFonts w:ascii="David" w:hAnsi="David"/>
                <w:rtl/>
              </w:rPr>
            </w:pPr>
            <w:r w:rsidRPr="004D2393">
              <w:rPr>
                <w:rFonts w:ascii="David" w:hAnsi="David"/>
                <w:rtl/>
                <w:lang w:eastAsia="en-US"/>
              </w:rPr>
              <w:t>המציע</w:t>
            </w:r>
            <w:r w:rsidRPr="00E83D33">
              <w:rPr>
                <w:rFonts w:ascii="David" w:hAnsi="David"/>
                <w:rtl/>
                <w:lang w:eastAsia="en-US"/>
              </w:rPr>
              <w:t xml:space="preserve"> מתחייב ליישם אמצעי אבטחה הולמים שימנעו חדירה מכוונת או מקרית למערכ</w:t>
            </w:r>
            <w:r w:rsidRPr="004D2393">
              <w:rPr>
                <w:rFonts w:ascii="David" w:hAnsi="David"/>
                <w:rtl/>
                <w:lang w:eastAsia="en-US"/>
              </w:rPr>
              <w:t>ו</w:t>
            </w:r>
            <w:r w:rsidRPr="00E83D33">
              <w:rPr>
                <w:rFonts w:ascii="David" w:hAnsi="David"/>
                <w:rtl/>
                <w:lang w:eastAsia="en-US"/>
              </w:rPr>
              <w:t>ת</w:t>
            </w:r>
            <w:r w:rsidRPr="004D2393">
              <w:rPr>
                <w:rFonts w:ascii="David" w:hAnsi="David"/>
                <w:rtl/>
                <w:lang w:eastAsia="en-US"/>
              </w:rPr>
              <w:t>, שרתים,</w:t>
            </w:r>
            <w:r w:rsidRPr="00E83D33">
              <w:rPr>
                <w:rFonts w:ascii="David" w:hAnsi="David"/>
                <w:rtl/>
                <w:lang w:eastAsia="en-US"/>
              </w:rPr>
              <w:t xml:space="preserve"> </w:t>
            </w:r>
            <w:r w:rsidRPr="004D2393">
              <w:rPr>
                <w:rFonts w:ascii="David" w:hAnsi="David"/>
                <w:rtl/>
                <w:lang w:eastAsia="en-US"/>
              </w:rPr>
              <w:t>מחשבים ו</w:t>
            </w:r>
            <w:r w:rsidRPr="00E83D33">
              <w:rPr>
                <w:rFonts w:ascii="David" w:hAnsi="David"/>
                <w:rtl/>
                <w:lang w:eastAsia="en-US"/>
              </w:rPr>
              <w:t>תשתי</w:t>
            </w:r>
            <w:r w:rsidRPr="004D2393">
              <w:rPr>
                <w:rFonts w:ascii="David" w:hAnsi="David"/>
                <w:rtl/>
                <w:lang w:eastAsia="en-US"/>
              </w:rPr>
              <w:t>ו</w:t>
            </w:r>
            <w:r w:rsidRPr="00E83D33">
              <w:rPr>
                <w:rFonts w:ascii="David" w:hAnsi="David"/>
                <w:rtl/>
                <w:lang w:eastAsia="en-US"/>
              </w:rPr>
              <w:t>ת התקשורת</w:t>
            </w:r>
            <w:r w:rsidRPr="004D2393">
              <w:rPr>
                <w:rFonts w:ascii="David" w:hAnsi="David"/>
                <w:rtl/>
                <w:lang w:eastAsia="en-US"/>
              </w:rPr>
              <w:t xml:space="preserve"> של המציע לרבות יישום האמצעים הבאים:</w:t>
            </w:r>
          </w:p>
        </w:tc>
        <w:tc>
          <w:tcPr>
            <w:tcW w:w="1553" w:type="dxa"/>
            <w:vAlign w:val="center"/>
          </w:tcPr>
          <w:p w14:paraId="29C92DD7" w14:textId="77777777" w:rsidR="00E83D33" w:rsidRPr="004D2393" w:rsidRDefault="00000000" w:rsidP="007B4A4B">
            <w:pPr>
              <w:pStyle w:val="Normal2"/>
              <w:ind w:left="0"/>
              <w:jc w:val="center"/>
              <w:rPr>
                <w:rFonts w:ascii="David" w:hAnsi="David"/>
                <w:rtl/>
              </w:rPr>
            </w:pPr>
            <w:sdt>
              <w:sdtPr>
                <w:rPr>
                  <w:rFonts w:ascii="David" w:hAnsi="David"/>
                  <w:rtl/>
                </w:rPr>
                <w:id w:val="-360985778"/>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59AF0342" w14:textId="77777777" w:rsidTr="007B4A4B">
        <w:tc>
          <w:tcPr>
            <w:tcW w:w="1882" w:type="dxa"/>
          </w:tcPr>
          <w:p w14:paraId="1001FD18" w14:textId="77777777" w:rsidR="00E83D33" w:rsidRPr="00E83D33" w:rsidRDefault="00E83D33" w:rsidP="00E83D33">
            <w:pPr>
              <w:pStyle w:val="4-"/>
              <w:numPr>
                <w:ilvl w:val="3"/>
                <w:numId w:val="56"/>
              </w:numPr>
              <w:bidi/>
              <w:rPr>
                <w:rtl/>
              </w:rPr>
            </w:pPr>
          </w:p>
        </w:tc>
        <w:tc>
          <w:tcPr>
            <w:tcW w:w="6656" w:type="dxa"/>
            <w:vAlign w:val="center"/>
          </w:tcPr>
          <w:p w14:paraId="37573A97" w14:textId="77777777" w:rsidR="00E83D33" w:rsidRPr="00E83D33" w:rsidRDefault="00E83D33" w:rsidP="007B4A4B">
            <w:pPr>
              <w:rPr>
                <w:rFonts w:ascii="David" w:hAnsi="David"/>
                <w:rtl/>
                <w:lang w:eastAsia="en-US"/>
              </w:rPr>
            </w:pPr>
            <w:r w:rsidRPr="004D2393">
              <w:rPr>
                <w:rFonts w:ascii="David" w:hAnsi="David"/>
                <w:rtl/>
                <w:lang w:eastAsia="en-US"/>
              </w:rPr>
              <w:t>חומת אש (</w:t>
            </w:r>
            <w:r w:rsidRPr="00E83D33">
              <w:rPr>
                <w:rFonts w:ascii="David" w:hAnsi="David"/>
                <w:lang w:eastAsia="en-US"/>
              </w:rPr>
              <w:t>Firewall</w:t>
            </w:r>
            <w:r w:rsidRPr="004D2393">
              <w:rPr>
                <w:rFonts w:ascii="David" w:hAnsi="David"/>
                <w:rtl/>
                <w:lang w:eastAsia="en-US"/>
              </w:rPr>
              <w:t>) ואמצעי גלישה מאובטחת להגנה בפני אתרים זדוניים ומתחזים (</w:t>
            </w:r>
            <w:proofErr w:type="spellStart"/>
            <w:r w:rsidRPr="004D2393">
              <w:rPr>
                <w:rFonts w:ascii="David" w:hAnsi="David"/>
                <w:rtl/>
                <w:lang w:eastAsia="en-US"/>
              </w:rPr>
              <w:t>פישינג</w:t>
            </w:r>
            <w:proofErr w:type="spellEnd"/>
            <w:r w:rsidRPr="004D2393">
              <w:rPr>
                <w:rFonts w:ascii="David" w:hAnsi="David"/>
                <w:rtl/>
                <w:lang w:eastAsia="en-US"/>
              </w:rPr>
              <w:t>)</w:t>
            </w:r>
            <w:r w:rsidRPr="00E83D33">
              <w:rPr>
                <w:rFonts w:ascii="David" w:hAnsi="David"/>
                <w:rtl/>
                <w:lang w:eastAsia="en-US"/>
              </w:rPr>
              <w:t xml:space="preserve"> בין </w:t>
            </w:r>
            <w:r w:rsidRPr="004D2393">
              <w:rPr>
                <w:rFonts w:ascii="David" w:hAnsi="David"/>
                <w:rtl/>
                <w:lang w:eastAsia="en-US"/>
              </w:rPr>
              <w:t>מחשבי ומערכות</w:t>
            </w:r>
            <w:r w:rsidRPr="00E83D33">
              <w:rPr>
                <w:rFonts w:ascii="David" w:hAnsi="David"/>
                <w:rtl/>
                <w:lang w:eastAsia="en-US"/>
              </w:rPr>
              <w:t xml:space="preserve"> </w:t>
            </w:r>
            <w:r w:rsidRPr="004D2393">
              <w:rPr>
                <w:rFonts w:ascii="David" w:hAnsi="David"/>
                <w:rtl/>
                <w:lang w:eastAsia="en-US"/>
              </w:rPr>
              <w:t>המציע</w:t>
            </w:r>
            <w:r w:rsidRPr="00E83D33">
              <w:rPr>
                <w:rFonts w:ascii="David" w:hAnsi="David"/>
                <w:rtl/>
                <w:lang w:eastAsia="en-US"/>
              </w:rPr>
              <w:t xml:space="preserve"> לרשת האינטרנט.</w:t>
            </w:r>
          </w:p>
        </w:tc>
        <w:tc>
          <w:tcPr>
            <w:tcW w:w="1553" w:type="dxa"/>
            <w:vAlign w:val="center"/>
          </w:tcPr>
          <w:p w14:paraId="286F8787" w14:textId="77777777" w:rsidR="00E83D33" w:rsidRPr="004D2393" w:rsidRDefault="00000000" w:rsidP="007B4A4B">
            <w:pPr>
              <w:pStyle w:val="Normal2"/>
              <w:ind w:left="0"/>
              <w:jc w:val="center"/>
              <w:rPr>
                <w:rFonts w:ascii="David" w:hAnsi="David"/>
                <w:rtl/>
              </w:rPr>
            </w:pPr>
            <w:sdt>
              <w:sdtPr>
                <w:rPr>
                  <w:rFonts w:ascii="David" w:hAnsi="David"/>
                  <w:rtl/>
                </w:rPr>
                <w:id w:val="471418644"/>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075FE541" w14:textId="77777777" w:rsidTr="007B4A4B">
        <w:tc>
          <w:tcPr>
            <w:tcW w:w="1882" w:type="dxa"/>
          </w:tcPr>
          <w:p w14:paraId="2A1CE42D" w14:textId="77777777" w:rsidR="00E83D33" w:rsidRPr="00E83D33" w:rsidRDefault="00E83D33" w:rsidP="00E83D33">
            <w:pPr>
              <w:pStyle w:val="4-"/>
              <w:numPr>
                <w:ilvl w:val="3"/>
                <w:numId w:val="56"/>
              </w:numPr>
              <w:bidi/>
              <w:rPr>
                <w:rtl/>
              </w:rPr>
            </w:pPr>
          </w:p>
        </w:tc>
        <w:tc>
          <w:tcPr>
            <w:tcW w:w="6656" w:type="dxa"/>
            <w:vAlign w:val="center"/>
          </w:tcPr>
          <w:p w14:paraId="316A6D16" w14:textId="77777777" w:rsidR="00E83D33" w:rsidRPr="00E83D33" w:rsidRDefault="00E83D33" w:rsidP="007B4A4B">
            <w:pPr>
              <w:rPr>
                <w:rFonts w:ascii="David" w:hAnsi="David"/>
                <w:rtl/>
                <w:lang w:eastAsia="en-US"/>
              </w:rPr>
            </w:pPr>
            <w:r w:rsidRPr="004D2393">
              <w:rPr>
                <w:rFonts w:ascii="David" w:hAnsi="David"/>
                <w:rtl/>
                <w:lang w:eastAsia="en-US"/>
              </w:rPr>
              <w:t>א</w:t>
            </w:r>
            <w:r w:rsidRPr="00E83D33">
              <w:rPr>
                <w:rFonts w:ascii="David" w:hAnsi="David"/>
                <w:rtl/>
                <w:lang w:eastAsia="en-US"/>
              </w:rPr>
              <w:t>מצעי הגנה</w:t>
            </w:r>
            <w:r w:rsidRPr="004D2393">
              <w:rPr>
                <w:rFonts w:ascii="David" w:hAnsi="David"/>
                <w:rtl/>
                <w:lang w:eastAsia="en-US"/>
              </w:rPr>
              <w:t xml:space="preserve"> מתקדמים</w:t>
            </w:r>
            <w:r w:rsidRPr="00E83D33">
              <w:rPr>
                <w:rFonts w:ascii="David" w:hAnsi="David"/>
                <w:rtl/>
                <w:lang w:eastAsia="en-US"/>
              </w:rPr>
              <w:t xml:space="preserve"> </w:t>
            </w:r>
            <w:r w:rsidRPr="004D2393">
              <w:rPr>
                <w:rFonts w:ascii="David" w:hAnsi="David"/>
                <w:rtl/>
                <w:lang w:eastAsia="en-US"/>
              </w:rPr>
              <w:t>לנקודות קצה ב</w:t>
            </w:r>
            <w:r w:rsidRPr="00E83D33">
              <w:rPr>
                <w:rFonts w:ascii="David" w:hAnsi="David"/>
                <w:rtl/>
                <w:lang w:eastAsia="en-US"/>
              </w:rPr>
              <w:t xml:space="preserve">פני </w:t>
            </w:r>
            <w:r w:rsidRPr="004D2393">
              <w:rPr>
                <w:rFonts w:ascii="David" w:hAnsi="David"/>
                <w:rtl/>
                <w:lang w:eastAsia="en-US"/>
              </w:rPr>
              <w:t xml:space="preserve">וירוסים, כופר, </w:t>
            </w:r>
            <w:r w:rsidRPr="00E83D33">
              <w:rPr>
                <w:rFonts w:ascii="David" w:hAnsi="David"/>
                <w:rtl/>
                <w:lang w:eastAsia="en-US"/>
              </w:rPr>
              <w:t xml:space="preserve">קוד </w:t>
            </w:r>
            <w:r w:rsidRPr="004D2393">
              <w:rPr>
                <w:rFonts w:ascii="David" w:hAnsi="David"/>
                <w:rtl/>
                <w:lang w:eastAsia="en-US"/>
              </w:rPr>
              <w:t xml:space="preserve">זדוני ועוד, כגון: </w:t>
            </w:r>
            <w:r w:rsidRPr="004D2393">
              <w:rPr>
                <w:rFonts w:ascii="David" w:hAnsi="David"/>
                <w:lang w:eastAsia="en-US"/>
              </w:rPr>
              <w:t>EDR/XDR</w:t>
            </w:r>
            <w:r w:rsidRPr="004D2393">
              <w:rPr>
                <w:rFonts w:ascii="David" w:hAnsi="David"/>
                <w:rtl/>
                <w:lang w:eastAsia="en-US"/>
              </w:rPr>
              <w:t xml:space="preserve"> בכל תחנות העבודה, השרתים, והמחשבים הניידים בסביבת המציע.</w:t>
            </w:r>
          </w:p>
        </w:tc>
        <w:tc>
          <w:tcPr>
            <w:tcW w:w="1553" w:type="dxa"/>
            <w:vAlign w:val="center"/>
          </w:tcPr>
          <w:p w14:paraId="5AE7BD8E" w14:textId="77777777" w:rsidR="00E83D33" w:rsidRPr="004D2393" w:rsidRDefault="00000000" w:rsidP="007B4A4B">
            <w:pPr>
              <w:pStyle w:val="Normal2"/>
              <w:ind w:left="0"/>
              <w:jc w:val="center"/>
              <w:rPr>
                <w:rFonts w:ascii="David" w:hAnsi="David"/>
                <w:rtl/>
              </w:rPr>
            </w:pPr>
            <w:sdt>
              <w:sdtPr>
                <w:rPr>
                  <w:rFonts w:ascii="David" w:hAnsi="David"/>
                  <w:rtl/>
                </w:rPr>
                <w:id w:val="869727247"/>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31079ACA" w14:textId="77777777" w:rsidTr="007B4A4B">
        <w:tc>
          <w:tcPr>
            <w:tcW w:w="1882" w:type="dxa"/>
          </w:tcPr>
          <w:p w14:paraId="04EA9AFA" w14:textId="77777777" w:rsidR="00E83D33" w:rsidRPr="00E83D33" w:rsidRDefault="00E83D33" w:rsidP="00E83D33">
            <w:pPr>
              <w:pStyle w:val="4-"/>
              <w:numPr>
                <w:ilvl w:val="3"/>
                <w:numId w:val="56"/>
              </w:numPr>
              <w:bidi/>
              <w:rPr>
                <w:rtl/>
              </w:rPr>
            </w:pPr>
          </w:p>
        </w:tc>
        <w:tc>
          <w:tcPr>
            <w:tcW w:w="6656" w:type="dxa"/>
            <w:vAlign w:val="center"/>
          </w:tcPr>
          <w:p w14:paraId="37480A50" w14:textId="77777777" w:rsidR="00E83D33" w:rsidRPr="00E83D33" w:rsidRDefault="00E83D33" w:rsidP="007B4A4B">
            <w:pPr>
              <w:rPr>
                <w:rFonts w:ascii="David" w:hAnsi="David"/>
                <w:rtl/>
                <w:lang w:eastAsia="en-US"/>
              </w:rPr>
            </w:pPr>
            <w:r w:rsidRPr="004D2393">
              <w:rPr>
                <w:rFonts w:ascii="David" w:hAnsi="David"/>
                <w:rtl/>
                <w:lang w:eastAsia="en-US"/>
              </w:rPr>
              <w:t>מערכת</w:t>
            </w:r>
            <w:r w:rsidRPr="00E83D33">
              <w:rPr>
                <w:rFonts w:ascii="David" w:hAnsi="David"/>
                <w:rtl/>
                <w:lang w:eastAsia="en-US"/>
              </w:rPr>
              <w:t xml:space="preserve"> דואר אלקטרוני מאובטחת הכוללת הגנה מפני וירוסים </w:t>
            </w:r>
            <w:proofErr w:type="spellStart"/>
            <w:r w:rsidRPr="004D2393">
              <w:rPr>
                <w:rFonts w:ascii="David" w:hAnsi="David"/>
                <w:rtl/>
                <w:lang w:eastAsia="en-US"/>
              </w:rPr>
              <w:t>ופישינג</w:t>
            </w:r>
            <w:proofErr w:type="spellEnd"/>
            <w:r w:rsidRPr="00E83D33">
              <w:rPr>
                <w:rFonts w:ascii="David" w:hAnsi="David"/>
                <w:rtl/>
                <w:lang w:eastAsia="en-US"/>
              </w:rPr>
              <w:t>.</w:t>
            </w:r>
          </w:p>
        </w:tc>
        <w:tc>
          <w:tcPr>
            <w:tcW w:w="1553" w:type="dxa"/>
            <w:vAlign w:val="center"/>
          </w:tcPr>
          <w:p w14:paraId="61C08051" w14:textId="77777777" w:rsidR="00E83D33" w:rsidRPr="004D2393" w:rsidRDefault="00000000" w:rsidP="007B4A4B">
            <w:pPr>
              <w:pStyle w:val="Normal2"/>
              <w:ind w:left="0"/>
              <w:jc w:val="center"/>
              <w:rPr>
                <w:rFonts w:ascii="David" w:hAnsi="David"/>
                <w:rtl/>
              </w:rPr>
            </w:pPr>
            <w:sdt>
              <w:sdtPr>
                <w:rPr>
                  <w:rFonts w:ascii="David" w:hAnsi="David"/>
                  <w:rtl/>
                </w:rPr>
                <w:id w:val="1479801380"/>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08E3669A" w14:textId="77777777" w:rsidTr="007B4A4B">
        <w:tc>
          <w:tcPr>
            <w:tcW w:w="1882" w:type="dxa"/>
          </w:tcPr>
          <w:p w14:paraId="0BC9F86D" w14:textId="77777777" w:rsidR="00E83D33" w:rsidRPr="00E83D33" w:rsidRDefault="00E83D33" w:rsidP="00E83D33">
            <w:pPr>
              <w:pStyle w:val="4-"/>
              <w:numPr>
                <w:ilvl w:val="3"/>
                <w:numId w:val="56"/>
              </w:numPr>
              <w:bidi/>
              <w:rPr>
                <w:rtl/>
              </w:rPr>
            </w:pPr>
          </w:p>
        </w:tc>
        <w:tc>
          <w:tcPr>
            <w:tcW w:w="6656" w:type="dxa"/>
            <w:vAlign w:val="center"/>
          </w:tcPr>
          <w:p w14:paraId="5E4C142F" w14:textId="77777777" w:rsidR="00E83D33" w:rsidRPr="00E83D33" w:rsidRDefault="00E83D33" w:rsidP="007B4A4B">
            <w:pPr>
              <w:rPr>
                <w:rFonts w:ascii="David" w:hAnsi="David"/>
                <w:rtl/>
                <w:lang w:eastAsia="en-US"/>
              </w:rPr>
            </w:pPr>
            <w:r w:rsidRPr="004D2393">
              <w:rPr>
                <w:rFonts w:ascii="David" w:hAnsi="David"/>
                <w:rtl/>
                <w:lang w:eastAsia="en-US"/>
              </w:rPr>
              <w:t>עדכוני טלאי תוכנה ואבטחה תדירים לתוכנות, מערכות הפעלה והאפליקציות בסביבת המציע.</w:t>
            </w:r>
          </w:p>
        </w:tc>
        <w:tc>
          <w:tcPr>
            <w:tcW w:w="1553" w:type="dxa"/>
            <w:vAlign w:val="center"/>
          </w:tcPr>
          <w:p w14:paraId="27AF3DD2" w14:textId="77777777" w:rsidR="00E83D33" w:rsidRPr="004D2393" w:rsidRDefault="00000000" w:rsidP="007B4A4B">
            <w:pPr>
              <w:pStyle w:val="Normal2"/>
              <w:ind w:left="0"/>
              <w:jc w:val="center"/>
              <w:rPr>
                <w:rFonts w:ascii="David" w:hAnsi="David"/>
                <w:rtl/>
              </w:rPr>
            </w:pPr>
            <w:sdt>
              <w:sdtPr>
                <w:rPr>
                  <w:rFonts w:ascii="David" w:hAnsi="David"/>
                  <w:rtl/>
                </w:rPr>
                <w:id w:val="1833719903"/>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5D0F9888" w14:textId="77777777" w:rsidTr="007B4A4B">
        <w:tc>
          <w:tcPr>
            <w:tcW w:w="1882" w:type="dxa"/>
          </w:tcPr>
          <w:p w14:paraId="16E3D619" w14:textId="77777777" w:rsidR="00E83D33" w:rsidRPr="00E83D33" w:rsidRDefault="00E83D33" w:rsidP="00E83D33">
            <w:pPr>
              <w:pStyle w:val="4-"/>
              <w:numPr>
                <w:ilvl w:val="3"/>
                <w:numId w:val="56"/>
              </w:numPr>
              <w:bidi/>
              <w:rPr>
                <w:rtl/>
              </w:rPr>
            </w:pPr>
          </w:p>
        </w:tc>
        <w:tc>
          <w:tcPr>
            <w:tcW w:w="6656" w:type="dxa"/>
            <w:vAlign w:val="center"/>
          </w:tcPr>
          <w:p w14:paraId="3D9940BE" w14:textId="77777777" w:rsidR="00E83D33" w:rsidRPr="00E83D33" w:rsidRDefault="00E83D33" w:rsidP="007B4A4B">
            <w:pPr>
              <w:rPr>
                <w:rFonts w:ascii="David" w:hAnsi="David"/>
                <w:rtl/>
                <w:lang w:eastAsia="en-US"/>
              </w:rPr>
            </w:pPr>
            <w:r w:rsidRPr="004D2393">
              <w:rPr>
                <w:rFonts w:ascii="David" w:hAnsi="David"/>
                <w:rtl/>
                <w:lang w:eastAsia="en-US"/>
              </w:rPr>
              <w:t xml:space="preserve">הזדהות חזקה למחשבים ולשרתים של המציע תתבצע באמצעות סיסמאות מורכבות (לפחות 10 תווים) ו/או מנגנון הזדהות חזק אחר כגון אימות רב-גורמי </w:t>
            </w:r>
            <w:r w:rsidRPr="004D2393">
              <w:rPr>
                <w:rFonts w:ascii="David" w:hAnsi="David"/>
                <w:lang w:eastAsia="en-US"/>
              </w:rPr>
              <w:t>MFA</w:t>
            </w:r>
            <w:r w:rsidRPr="00E83D33">
              <w:rPr>
                <w:rFonts w:ascii="David" w:hAnsi="David"/>
                <w:lang w:eastAsia="en-US"/>
              </w:rPr>
              <w:t>)</w:t>
            </w:r>
            <w:r w:rsidRPr="004D2393">
              <w:rPr>
                <w:rFonts w:ascii="David" w:hAnsi="David"/>
                <w:rtl/>
                <w:lang w:eastAsia="en-US"/>
              </w:rPr>
              <w:t xml:space="preserve">), הזדהות ביומטרית וכדומה. </w:t>
            </w:r>
          </w:p>
        </w:tc>
        <w:tc>
          <w:tcPr>
            <w:tcW w:w="1553" w:type="dxa"/>
            <w:vAlign w:val="center"/>
          </w:tcPr>
          <w:p w14:paraId="3B5593B0" w14:textId="77777777" w:rsidR="00E83D33" w:rsidRPr="004D2393" w:rsidRDefault="00000000" w:rsidP="007B4A4B">
            <w:pPr>
              <w:pStyle w:val="Normal2"/>
              <w:ind w:left="0"/>
              <w:jc w:val="center"/>
              <w:rPr>
                <w:rFonts w:ascii="David" w:hAnsi="David"/>
                <w:rtl/>
              </w:rPr>
            </w:pPr>
            <w:sdt>
              <w:sdtPr>
                <w:rPr>
                  <w:rFonts w:ascii="David" w:hAnsi="David"/>
                  <w:rtl/>
                </w:rPr>
                <w:id w:val="876513286"/>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2F0A1793" w14:textId="77777777" w:rsidTr="007B4A4B">
        <w:tc>
          <w:tcPr>
            <w:tcW w:w="1882" w:type="dxa"/>
          </w:tcPr>
          <w:p w14:paraId="3A5B9231" w14:textId="77777777" w:rsidR="00E83D33" w:rsidRPr="00E83D33" w:rsidRDefault="00E83D33" w:rsidP="00E83D33">
            <w:pPr>
              <w:pStyle w:val="4-"/>
              <w:numPr>
                <w:ilvl w:val="3"/>
                <w:numId w:val="56"/>
              </w:numPr>
              <w:bidi/>
              <w:rPr>
                <w:rtl/>
              </w:rPr>
            </w:pPr>
          </w:p>
        </w:tc>
        <w:tc>
          <w:tcPr>
            <w:tcW w:w="6656" w:type="dxa"/>
            <w:vAlign w:val="center"/>
          </w:tcPr>
          <w:p w14:paraId="66043425" w14:textId="77777777" w:rsidR="00E83D33" w:rsidRPr="00E83D33" w:rsidRDefault="00E83D33" w:rsidP="007B4A4B">
            <w:pPr>
              <w:rPr>
                <w:rFonts w:ascii="David" w:hAnsi="David"/>
                <w:rtl/>
              </w:rPr>
            </w:pPr>
            <w:r w:rsidRPr="004D2393">
              <w:rPr>
                <w:rFonts w:ascii="David" w:eastAsiaTheme="minorHAnsi" w:hAnsi="David"/>
                <w:rtl/>
                <w:lang w:eastAsia="en-US"/>
              </w:rPr>
              <w:t xml:space="preserve">על </w:t>
            </w:r>
            <w:r w:rsidRPr="00E83D33">
              <w:rPr>
                <w:rFonts w:ascii="David" w:eastAsiaTheme="minorHAnsi" w:hAnsi="David"/>
                <w:rtl/>
                <w:lang w:eastAsia="en-US"/>
              </w:rPr>
              <w:t>כל מחשב נייד</w:t>
            </w:r>
            <w:r w:rsidRPr="004D2393">
              <w:rPr>
                <w:rFonts w:ascii="David" w:eastAsiaTheme="minorHAnsi" w:hAnsi="David"/>
                <w:rtl/>
                <w:lang w:eastAsia="en-US"/>
              </w:rPr>
              <w:t xml:space="preserve"> של המציע </w:t>
            </w:r>
            <w:r w:rsidRPr="00E83D33">
              <w:rPr>
                <w:rFonts w:ascii="David" w:eastAsiaTheme="minorHAnsi" w:hAnsi="David"/>
                <w:rtl/>
                <w:lang w:eastAsia="en-US"/>
              </w:rPr>
              <w:t xml:space="preserve">המחזיק </w:t>
            </w:r>
            <w:r w:rsidRPr="004D2393">
              <w:rPr>
                <w:rFonts w:ascii="David" w:eastAsiaTheme="minorHAnsi" w:hAnsi="David"/>
                <w:rtl/>
                <w:lang w:eastAsia="en-US"/>
              </w:rPr>
              <w:t>מידע</w:t>
            </w:r>
            <w:r w:rsidRPr="00E83D33">
              <w:rPr>
                <w:rFonts w:ascii="David" w:eastAsiaTheme="minorHAnsi" w:hAnsi="David"/>
                <w:rtl/>
                <w:lang w:eastAsia="en-US"/>
              </w:rPr>
              <w:t xml:space="preserve"> </w:t>
            </w:r>
            <w:r w:rsidRPr="004D2393">
              <w:rPr>
                <w:rFonts w:ascii="David" w:eastAsiaTheme="minorHAnsi" w:hAnsi="David"/>
                <w:rtl/>
                <w:lang w:eastAsia="en-US"/>
              </w:rPr>
              <w:t>ב</w:t>
            </w:r>
            <w:r w:rsidRPr="00E83D33">
              <w:rPr>
                <w:rFonts w:ascii="David" w:eastAsiaTheme="minorHAnsi" w:hAnsi="David"/>
                <w:rtl/>
                <w:lang w:eastAsia="en-US"/>
              </w:rPr>
              <w:t>נ</w:t>
            </w:r>
            <w:r w:rsidRPr="004D2393">
              <w:rPr>
                <w:rFonts w:ascii="David" w:eastAsiaTheme="minorHAnsi" w:hAnsi="David"/>
                <w:rtl/>
                <w:lang w:eastAsia="en-US"/>
              </w:rPr>
              <w:t>ו</w:t>
            </w:r>
            <w:r w:rsidRPr="00E83D33">
              <w:rPr>
                <w:rFonts w:ascii="David" w:eastAsiaTheme="minorHAnsi" w:hAnsi="David"/>
                <w:rtl/>
                <w:lang w:eastAsia="en-US"/>
              </w:rPr>
              <w:t xml:space="preserve">שא </w:t>
            </w:r>
            <w:r w:rsidRPr="004D2393">
              <w:rPr>
                <w:rFonts w:ascii="David" w:eastAsiaTheme="minorHAnsi" w:hAnsi="David"/>
                <w:rtl/>
                <w:lang w:eastAsia="en-US"/>
              </w:rPr>
              <w:t>ה</w:t>
            </w:r>
            <w:r w:rsidRPr="00E83D33">
              <w:rPr>
                <w:rFonts w:ascii="David" w:eastAsiaTheme="minorHAnsi" w:hAnsi="David"/>
                <w:rtl/>
                <w:lang w:eastAsia="en-US"/>
              </w:rPr>
              <w:t>מכרז להיות מוגן על</w:t>
            </w:r>
            <w:r w:rsidRPr="004D2393">
              <w:rPr>
                <w:rFonts w:ascii="David" w:eastAsiaTheme="minorHAnsi" w:hAnsi="David"/>
                <w:rtl/>
                <w:lang w:eastAsia="en-US"/>
              </w:rPr>
              <w:t xml:space="preserve"> </w:t>
            </w:r>
            <w:r w:rsidRPr="00E83D33">
              <w:rPr>
                <w:rFonts w:ascii="David" w:eastAsiaTheme="minorHAnsi" w:hAnsi="David"/>
                <w:rtl/>
                <w:lang w:eastAsia="en-US"/>
              </w:rPr>
              <w:t>ידי מערכת הצפנת דיסק (</w:t>
            </w:r>
            <w:r w:rsidRPr="004D2393">
              <w:rPr>
                <w:rFonts w:ascii="David" w:eastAsiaTheme="minorHAnsi" w:hAnsi="David"/>
                <w:lang w:eastAsia="en-US"/>
              </w:rPr>
              <w:t>F</w:t>
            </w:r>
            <w:r w:rsidRPr="00E83D33">
              <w:rPr>
                <w:rFonts w:ascii="David" w:eastAsiaTheme="minorHAnsi" w:hAnsi="David"/>
                <w:lang w:eastAsia="en-US"/>
              </w:rPr>
              <w:t>ull Disk Encryption</w:t>
            </w:r>
            <w:r w:rsidRPr="00E83D33">
              <w:rPr>
                <w:rFonts w:ascii="David" w:eastAsiaTheme="minorHAnsi" w:hAnsi="David"/>
                <w:rtl/>
                <w:lang w:eastAsia="en-US"/>
              </w:rPr>
              <w:t>).</w:t>
            </w:r>
          </w:p>
        </w:tc>
        <w:tc>
          <w:tcPr>
            <w:tcW w:w="1553" w:type="dxa"/>
            <w:vAlign w:val="center"/>
          </w:tcPr>
          <w:p w14:paraId="4A51612F" w14:textId="77777777" w:rsidR="00E83D33" w:rsidRPr="004D2393" w:rsidRDefault="00000000" w:rsidP="007B4A4B">
            <w:pPr>
              <w:pStyle w:val="Normal2"/>
              <w:ind w:left="0"/>
              <w:jc w:val="center"/>
              <w:rPr>
                <w:rFonts w:ascii="David" w:hAnsi="David"/>
              </w:rPr>
            </w:pPr>
            <w:sdt>
              <w:sdtPr>
                <w:rPr>
                  <w:rFonts w:ascii="David" w:hAnsi="David"/>
                  <w:rtl/>
                </w:rPr>
                <w:id w:val="-1579364418"/>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2ACB0BD1" w14:textId="77777777" w:rsidTr="007B4A4B">
        <w:tc>
          <w:tcPr>
            <w:tcW w:w="1882" w:type="dxa"/>
          </w:tcPr>
          <w:p w14:paraId="31373187" w14:textId="77777777" w:rsidR="00E83D33" w:rsidRPr="00E83D33" w:rsidRDefault="00E83D33" w:rsidP="00E83D33">
            <w:pPr>
              <w:pStyle w:val="4-"/>
              <w:numPr>
                <w:ilvl w:val="3"/>
                <w:numId w:val="56"/>
              </w:numPr>
              <w:bidi/>
              <w:rPr>
                <w:rtl/>
              </w:rPr>
            </w:pPr>
          </w:p>
        </w:tc>
        <w:tc>
          <w:tcPr>
            <w:tcW w:w="6656" w:type="dxa"/>
            <w:vAlign w:val="center"/>
          </w:tcPr>
          <w:p w14:paraId="2D73DAB1" w14:textId="77777777" w:rsidR="00E83D33" w:rsidRPr="00E83D33" w:rsidRDefault="00E83D33" w:rsidP="007B4A4B">
            <w:pPr>
              <w:rPr>
                <w:rFonts w:ascii="David" w:hAnsi="David"/>
                <w:rtl/>
              </w:rPr>
            </w:pPr>
            <w:r w:rsidRPr="004D2393">
              <w:rPr>
                <w:rFonts w:ascii="David" w:hAnsi="David"/>
                <w:rtl/>
              </w:rPr>
              <w:t>אין להשאיר התקנים ניידים כגון מחשב נייד, כונן חיצוני וכו' האוגרים מידע רגיש ו/או חסוי, ללא השגחה. כמו כן, לאחר שעות העבודה יש לוודא אחסונם במקום נעול.</w:t>
            </w:r>
          </w:p>
        </w:tc>
        <w:tc>
          <w:tcPr>
            <w:tcW w:w="1553" w:type="dxa"/>
            <w:vAlign w:val="center"/>
          </w:tcPr>
          <w:p w14:paraId="50997930" w14:textId="77777777" w:rsidR="00E83D33" w:rsidRPr="004D2393" w:rsidRDefault="00000000" w:rsidP="007B4A4B">
            <w:pPr>
              <w:pStyle w:val="Normal2"/>
              <w:ind w:left="0"/>
              <w:jc w:val="center"/>
              <w:rPr>
                <w:rFonts w:ascii="David" w:hAnsi="David"/>
                <w:rtl/>
              </w:rPr>
            </w:pPr>
            <w:sdt>
              <w:sdtPr>
                <w:rPr>
                  <w:rFonts w:ascii="David" w:hAnsi="David"/>
                  <w:rtl/>
                </w:rPr>
                <w:id w:val="-1147210232"/>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0E4DA87E" w14:textId="77777777" w:rsidTr="007B4A4B">
        <w:tc>
          <w:tcPr>
            <w:tcW w:w="1882" w:type="dxa"/>
          </w:tcPr>
          <w:p w14:paraId="4A91218C" w14:textId="77777777" w:rsidR="00E83D33" w:rsidRPr="00E83D33" w:rsidRDefault="00E83D33" w:rsidP="00E83D33">
            <w:pPr>
              <w:pStyle w:val="4-"/>
              <w:numPr>
                <w:ilvl w:val="2"/>
                <w:numId w:val="56"/>
              </w:numPr>
              <w:bidi/>
              <w:rPr>
                <w:rtl/>
              </w:rPr>
            </w:pPr>
          </w:p>
        </w:tc>
        <w:tc>
          <w:tcPr>
            <w:tcW w:w="6656" w:type="dxa"/>
            <w:vAlign w:val="center"/>
          </w:tcPr>
          <w:p w14:paraId="3CC0E2C8" w14:textId="77777777" w:rsidR="00E83D33" w:rsidRPr="00E83D33" w:rsidRDefault="00E83D33" w:rsidP="007B4A4B">
            <w:pPr>
              <w:rPr>
                <w:rFonts w:ascii="David" w:hAnsi="David"/>
                <w:rtl/>
              </w:rPr>
            </w:pPr>
            <w:r w:rsidRPr="00E83D33">
              <w:rPr>
                <w:rFonts w:ascii="David" w:hAnsi="David"/>
                <w:rtl/>
              </w:rPr>
              <w:t xml:space="preserve">המציע </w:t>
            </w:r>
            <w:r w:rsidRPr="004D2393">
              <w:rPr>
                <w:rFonts w:ascii="David" w:hAnsi="David"/>
                <w:rtl/>
              </w:rPr>
              <w:t>נדרש</w:t>
            </w:r>
            <w:r w:rsidRPr="00E83D33">
              <w:rPr>
                <w:rFonts w:ascii="David" w:hAnsi="David"/>
                <w:rtl/>
              </w:rPr>
              <w:t xml:space="preserve"> </w:t>
            </w:r>
            <w:r w:rsidRPr="004D2393">
              <w:rPr>
                <w:rFonts w:ascii="David" w:hAnsi="David"/>
                <w:rtl/>
              </w:rPr>
              <w:t>ל</w:t>
            </w:r>
            <w:r w:rsidRPr="00E83D33">
              <w:rPr>
                <w:rFonts w:ascii="David" w:hAnsi="David"/>
                <w:rtl/>
              </w:rPr>
              <w:t xml:space="preserve">בצע בדיקות חוסן </w:t>
            </w:r>
            <w:r w:rsidRPr="004D2393">
              <w:rPr>
                <w:rFonts w:ascii="David" w:hAnsi="David"/>
                <w:rtl/>
              </w:rPr>
              <w:t xml:space="preserve">תקופתיות </w:t>
            </w:r>
            <w:r w:rsidRPr="00E83D33">
              <w:rPr>
                <w:rFonts w:ascii="David" w:hAnsi="David"/>
                <w:rtl/>
              </w:rPr>
              <w:t>באופן עצמאי</w:t>
            </w:r>
            <w:r w:rsidRPr="004D2393">
              <w:rPr>
                <w:rFonts w:ascii="David" w:hAnsi="David"/>
                <w:rtl/>
              </w:rPr>
              <w:t xml:space="preserve"> או </w:t>
            </w:r>
            <w:r w:rsidRPr="00E83D33">
              <w:rPr>
                <w:rFonts w:ascii="David" w:hAnsi="David"/>
                <w:rtl/>
              </w:rPr>
              <w:t xml:space="preserve">על ידי מומחה חיצוני </w:t>
            </w:r>
            <w:r w:rsidRPr="004D2393">
              <w:rPr>
                <w:rFonts w:ascii="David" w:hAnsi="David"/>
                <w:rtl/>
              </w:rPr>
              <w:t>לתשתיות וליישומים הטכנולוגיים הקיימים בסביבת המציע.</w:t>
            </w:r>
          </w:p>
        </w:tc>
        <w:tc>
          <w:tcPr>
            <w:tcW w:w="1553" w:type="dxa"/>
            <w:vAlign w:val="center"/>
          </w:tcPr>
          <w:p w14:paraId="4EC8F436" w14:textId="77777777" w:rsidR="00E83D33" w:rsidRPr="004D2393" w:rsidRDefault="00000000" w:rsidP="007B4A4B">
            <w:pPr>
              <w:pStyle w:val="Normal2"/>
              <w:ind w:left="0"/>
              <w:jc w:val="center"/>
              <w:rPr>
                <w:rFonts w:ascii="David" w:hAnsi="David"/>
              </w:rPr>
            </w:pPr>
            <w:sdt>
              <w:sdtPr>
                <w:rPr>
                  <w:rFonts w:ascii="David" w:hAnsi="David"/>
                  <w:rtl/>
                </w:rPr>
                <w:id w:val="395483475"/>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798315F0" w14:textId="77777777" w:rsidTr="007B4A4B">
        <w:tc>
          <w:tcPr>
            <w:tcW w:w="1882" w:type="dxa"/>
          </w:tcPr>
          <w:p w14:paraId="54459A53" w14:textId="77777777" w:rsidR="00E83D33" w:rsidRPr="00E83D33" w:rsidRDefault="00E83D33" w:rsidP="00E83D33">
            <w:pPr>
              <w:pStyle w:val="4-"/>
              <w:numPr>
                <w:ilvl w:val="2"/>
                <w:numId w:val="56"/>
              </w:numPr>
              <w:bidi/>
              <w:rPr>
                <w:rtl/>
              </w:rPr>
            </w:pPr>
          </w:p>
        </w:tc>
        <w:tc>
          <w:tcPr>
            <w:tcW w:w="6656" w:type="dxa"/>
            <w:vAlign w:val="center"/>
          </w:tcPr>
          <w:p w14:paraId="0D3E56F8" w14:textId="77777777" w:rsidR="00E83D33" w:rsidRPr="00E83D33" w:rsidRDefault="00E83D33" w:rsidP="007B4A4B">
            <w:pPr>
              <w:rPr>
                <w:rFonts w:ascii="David" w:hAnsi="David"/>
                <w:rtl/>
              </w:rPr>
            </w:pPr>
            <w:r w:rsidRPr="00E83D33">
              <w:rPr>
                <w:rFonts w:ascii="David" w:hAnsi="David"/>
                <w:rtl/>
              </w:rPr>
              <w:t xml:space="preserve">המציע </w:t>
            </w:r>
            <w:r w:rsidRPr="004D2393">
              <w:rPr>
                <w:rFonts w:ascii="David" w:hAnsi="David"/>
                <w:rtl/>
              </w:rPr>
              <w:t>נדרש</w:t>
            </w:r>
            <w:r w:rsidRPr="00E83D33">
              <w:rPr>
                <w:rFonts w:ascii="David" w:hAnsi="David"/>
                <w:rtl/>
              </w:rPr>
              <w:t xml:space="preserve"> </w:t>
            </w:r>
            <w:r w:rsidRPr="004D2393">
              <w:rPr>
                <w:rFonts w:ascii="David" w:hAnsi="David"/>
                <w:rtl/>
              </w:rPr>
              <w:t>לבצ</w:t>
            </w:r>
            <w:r w:rsidRPr="00E83D33">
              <w:rPr>
                <w:rFonts w:ascii="David" w:hAnsi="David"/>
                <w:rtl/>
              </w:rPr>
              <w:t xml:space="preserve">ע סקרי אבטחת מידע </w:t>
            </w:r>
            <w:r w:rsidRPr="004D2393">
              <w:rPr>
                <w:rFonts w:ascii="David" w:hAnsi="David"/>
                <w:rtl/>
              </w:rPr>
              <w:t xml:space="preserve">תקופתיים </w:t>
            </w:r>
            <w:r w:rsidRPr="00E83D33">
              <w:rPr>
                <w:rFonts w:ascii="David" w:hAnsi="David"/>
                <w:rtl/>
              </w:rPr>
              <w:t xml:space="preserve">באופן עצמאי </w:t>
            </w:r>
            <w:r w:rsidRPr="004D2393">
              <w:rPr>
                <w:rFonts w:ascii="David" w:hAnsi="David"/>
                <w:rtl/>
              </w:rPr>
              <w:t>או ע</w:t>
            </w:r>
            <w:r w:rsidRPr="00E83D33">
              <w:rPr>
                <w:rFonts w:ascii="David" w:hAnsi="David"/>
                <w:rtl/>
              </w:rPr>
              <w:t xml:space="preserve">ל ידי מומחה חיצוני </w:t>
            </w:r>
            <w:r w:rsidRPr="004D2393">
              <w:rPr>
                <w:rFonts w:ascii="David" w:hAnsi="David"/>
                <w:rtl/>
              </w:rPr>
              <w:t xml:space="preserve"> לתשתיות וליישומים הטכנולוגיים הקיימים בסביבת המציע.</w:t>
            </w:r>
          </w:p>
        </w:tc>
        <w:tc>
          <w:tcPr>
            <w:tcW w:w="1553" w:type="dxa"/>
            <w:vAlign w:val="center"/>
          </w:tcPr>
          <w:p w14:paraId="2B9B2264" w14:textId="77777777" w:rsidR="00E83D33" w:rsidRPr="004D2393" w:rsidRDefault="00000000" w:rsidP="007B4A4B">
            <w:pPr>
              <w:pStyle w:val="Normal2"/>
              <w:ind w:left="0"/>
              <w:jc w:val="center"/>
              <w:rPr>
                <w:rFonts w:ascii="David" w:hAnsi="David"/>
              </w:rPr>
            </w:pPr>
            <w:sdt>
              <w:sdtPr>
                <w:rPr>
                  <w:rFonts w:ascii="David" w:hAnsi="David"/>
                  <w:rtl/>
                </w:rPr>
                <w:id w:val="739527700"/>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1B3557E8" w14:textId="77777777" w:rsidTr="007B4A4B">
        <w:tc>
          <w:tcPr>
            <w:tcW w:w="10091" w:type="dxa"/>
            <w:gridSpan w:val="3"/>
            <w:shd w:val="clear" w:color="auto" w:fill="D9D9D9" w:themeFill="background1" w:themeFillShade="D9"/>
            <w:vAlign w:val="center"/>
          </w:tcPr>
          <w:p w14:paraId="34EDA08F" w14:textId="77777777" w:rsidR="00E83D33" w:rsidRPr="00E83D33" w:rsidRDefault="00E83D33" w:rsidP="00E83D33">
            <w:pPr>
              <w:pStyle w:val="27"/>
              <w:numPr>
                <w:ilvl w:val="1"/>
                <w:numId w:val="56"/>
              </w:numPr>
              <w:jc w:val="center"/>
              <w:outlineLvl w:val="0"/>
              <w:rPr>
                <w:b/>
                <w:bCs/>
                <w:rtl/>
              </w:rPr>
            </w:pPr>
            <w:r w:rsidRPr="004D2393">
              <w:rPr>
                <w:b/>
                <w:bCs/>
                <w:rtl/>
              </w:rPr>
              <w:t>אבטחת המערכות אשר</w:t>
            </w:r>
            <w:r w:rsidRPr="00E83D33">
              <w:rPr>
                <w:b/>
                <w:bCs/>
                <w:rtl/>
              </w:rPr>
              <w:t xml:space="preserve"> </w:t>
            </w:r>
            <w:r w:rsidRPr="004D2393">
              <w:rPr>
                <w:b/>
                <w:bCs/>
                <w:rtl/>
              </w:rPr>
              <w:t>באמצעותן</w:t>
            </w:r>
            <w:r w:rsidRPr="00E83D33">
              <w:rPr>
                <w:b/>
                <w:bCs/>
                <w:rtl/>
              </w:rPr>
              <w:t xml:space="preserve"> </w:t>
            </w:r>
            <w:r w:rsidRPr="004D2393">
              <w:rPr>
                <w:b/>
                <w:bCs/>
                <w:rtl/>
              </w:rPr>
              <w:t>המציע</w:t>
            </w:r>
            <w:r w:rsidRPr="00E83D33">
              <w:rPr>
                <w:b/>
                <w:bCs/>
                <w:rtl/>
              </w:rPr>
              <w:t xml:space="preserve"> </w:t>
            </w:r>
            <w:r w:rsidRPr="004D2393">
              <w:rPr>
                <w:b/>
                <w:bCs/>
                <w:rtl/>
              </w:rPr>
              <w:t>מבצע את עבודתו</w:t>
            </w:r>
          </w:p>
        </w:tc>
      </w:tr>
      <w:tr w:rsidR="00E83D33" w:rsidRPr="004D2393" w14:paraId="24BDF663" w14:textId="77777777" w:rsidTr="007B4A4B">
        <w:tc>
          <w:tcPr>
            <w:tcW w:w="1882" w:type="dxa"/>
          </w:tcPr>
          <w:p w14:paraId="687A1D78" w14:textId="77777777" w:rsidR="00E83D33" w:rsidRPr="00E83D33" w:rsidRDefault="00E83D33" w:rsidP="00E83D33">
            <w:pPr>
              <w:pStyle w:val="4-"/>
              <w:numPr>
                <w:ilvl w:val="2"/>
                <w:numId w:val="56"/>
              </w:numPr>
              <w:bidi/>
              <w:rPr>
                <w:rtl/>
              </w:rPr>
            </w:pPr>
          </w:p>
        </w:tc>
        <w:tc>
          <w:tcPr>
            <w:tcW w:w="6656" w:type="dxa"/>
            <w:vAlign w:val="center"/>
          </w:tcPr>
          <w:p w14:paraId="2FC97BA8" w14:textId="77777777" w:rsidR="00E83D33" w:rsidRPr="00E83D33" w:rsidRDefault="00E83D33" w:rsidP="007B4A4B">
            <w:pPr>
              <w:rPr>
                <w:rFonts w:ascii="David" w:hAnsi="David"/>
                <w:rtl/>
              </w:rPr>
            </w:pPr>
            <w:r w:rsidRPr="004D2393">
              <w:rPr>
                <w:rFonts w:ascii="David" w:hAnsi="David"/>
                <w:rtl/>
              </w:rPr>
              <w:t>על</w:t>
            </w:r>
            <w:r w:rsidRPr="00E83D33">
              <w:rPr>
                <w:rFonts w:ascii="David" w:hAnsi="David"/>
                <w:rtl/>
              </w:rPr>
              <w:t xml:space="preserve"> </w:t>
            </w:r>
            <w:r w:rsidRPr="004D2393">
              <w:rPr>
                <w:rFonts w:ascii="David" w:hAnsi="David"/>
                <w:rtl/>
              </w:rPr>
              <w:t>המערכות</w:t>
            </w:r>
            <w:r w:rsidRPr="00E83D33">
              <w:rPr>
                <w:rFonts w:ascii="David" w:hAnsi="David"/>
                <w:rtl/>
              </w:rPr>
              <w:t xml:space="preserve"> </w:t>
            </w:r>
            <w:r w:rsidRPr="004D2393">
              <w:rPr>
                <w:rFonts w:ascii="David" w:hAnsi="David"/>
                <w:rtl/>
              </w:rPr>
              <w:t>(אשר</w:t>
            </w:r>
            <w:r w:rsidRPr="00E83D33">
              <w:rPr>
                <w:rFonts w:ascii="David" w:hAnsi="David"/>
                <w:rtl/>
              </w:rPr>
              <w:t xml:space="preserve"> </w:t>
            </w:r>
            <w:r w:rsidRPr="004D2393">
              <w:rPr>
                <w:rFonts w:ascii="David" w:hAnsi="David"/>
                <w:rtl/>
              </w:rPr>
              <w:t>באמצעותם</w:t>
            </w:r>
            <w:r w:rsidRPr="00E83D33">
              <w:rPr>
                <w:rFonts w:ascii="David" w:hAnsi="David"/>
                <w:rtl/>
              </w:rPr>
              <w:t xml:space="preserve"> </w:t>
            </w:r>
            <w:r w:rsidRPr="004D2393">
              <w:rPr>
                <w:rFonts w:ascii="David" w:hAnsi="David"/>
                <w:rtl/>
              </w:rPr>
              <w:t>המציע</w:t>
            </w:r>
            <w:r w:rsidRPr="00E83D33">
              <w:rPr>
                <w:rFonts w:ascii="David" w:hAnsi="David"/>
                <w:rtl/>
              </w:rPr>
              <w:t xml:space="preserve"> </w:t>
            </w:r>
            <w:r w:rsidRPr="004D2393">
              <w:rPr>
                <w:rFonts w:ascii="David" w:hAnsi="David"/>
                <w:rtl/>
              </w:rPr>
              <w:t xml:space="preserve">מבצע את עבודתו) חלה חובה לעמוד בדרישות </w:t>
            </w:r>
            <w:r w:rsidRPr="00E83D33">
              <w:rPr>
                <w:rFonts w:ascii="David" w:hAnsi="David"/>
                <w:rtl/>
              </w:rPr>
              <w:t>הבאות:</w:t>
            </w:r>
          </w:p>
        </w:tc>
        <w:tc>
          <w:tcPr>
            <w:tcW w:w="1553" w:type="dxa"/>
            <w:vAlign w:val="center"/>
          </w:tcPr>
          <w:p w14:paraId="5F99A78F" w14:textId="77777777" w:rsidR="00E83D33" w:rsidRPr="004D2393" w:rsidRDefault="00000000" w:rsidP="007B4A4B">
            <w:pPr>
              <w:pStyle w:val="Normal2"/>
              <w:ind w:left="0"/>
              <w:jc w:val="center"/>
              <w:rPr>
                <w:rFonts w:ascii="David" w:hAnsi="David"/>
                <w:rtl/>
              </w:rPr>
            </w:pPr>
            <w:sdt>
              <w:sdtPr>
                <w:rPr>
                  <w:rFonts w:ascii="David" w:hAnsi="David"/>
                  <w:rtl/>
                </w:rPr>
                <w:id w:val="-448240450"/>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787F2D52" w14:textId="77777777" w:rsidTr="007B4A4B">
        <w:tc>
          <w:tcPr>
            <w:tcW w:w="1882" w:type="dxa"/>
          </w:tcPr>
          <w:p w14:paraId="26A1FAD9" w14:textId="77777777" w:rsidR="00E83D33" w:rsidRPr="00E83D33" w:rsidRDefault="00E83D33" w:rsidP="00E83D33">
            <w:pPr>
              <w:pStyle w:val="4-"/>
              <w:numPr>
                <w:ilvl w:val="3"/>
                <w:numId w:val="56"/>
              </w:numPr>
              <w:bidi/>
              <w:rPr>
                <w:rtl/>
              </w:rPr>
            </w:pPr>
          </w:p>
        </w:tc>
        <w:tc>
          <w:tcPr>
            <w:tcW w:w="6656" w:type="dxa"/>
            <w:vAlign w:val="center"/>
          </w:tcPr>
          <w:p w14:paraId="2F212A3B" w14:textId="77777777" w:rsidR="00E83D33" w:rsidRPr="00E83D33" w:rsidRDefault="00E83D33" w:rsidP="007B4A4B">
            <w:pPr>
              <w:rPr>
                <w:rFonts w:ascii="David" w:hAnsi="David"/>
                <w:rtl/>
              </w:rPr>
            </w:pPr>
            <w:r w:rsidRPr="004D2393">
              <w:rPr>
                <w:rFonts w:ascii="David" w:hAnsi="David"/>
                <w:rtl/>
              </w:rPr>
              <w:t>יישום מנגנון ל</w:t>
            </w:r>
            <w:r w:rsidRPr="00E83D33">
              <w:rPr>
                <w:rFonts w:ascii="David" w:hAnsi="David"/>
                <w:rtl/>
              </w:rPr>
              <w:t>זיהוי משתמש</w:t>
            </w:r>
            <w:r w:rsidRPr="004D2393">
              <w:rPr>
                <w:rFonts w:ascii="David" w:hAnsi="David"/>
                <w:rtl/>
              </w:rPr>
              <w:t xml:space="preserve"> הכולל </w:t>
            </w:r>
            <w:r w:rsidRPr="004D2393">
              <w:rPr>
                <w:rFonts w:ascii="David" w:hAnsi="David"/>
              </w:rPr>
              <w:t>M</w:t>
            </w:r>
            <w:r w:rsidRPr="00E83D33">
              <w:rPr>
                <w:rFonts w:ascii="David" w:hAnsi="David"/>
              </w:rPr>
              <w:t>FA</w:t>
            </w:r>
            <w:r w:rsidRPr="004D2393">
              <w:rPr>
                <w:rFonts w:ascii="David" w:hAnsi="David"/>
                <w:rtl/>
              </w:rPr>
              <w:t xml:space="preserve"> (</w:t>
            </w:r>
            <w:r w:rsidRPr="004D2393">
              <w:rPr>
                <w:rFonts w:ascii="David" w:hAnsi="David"/>
              </w:rPr>
              <w:t>M</w:t>
            </w:r>
            <w:r w:rsidRPr="00E83D33">
              <w:rPr>
                <w:rFonts w:ascii="David" w:hAnsi="David"/>
              </w:rPr>
              <w:t>ulti Factor Authentication</w:t>
            </w:r>
            <w:r w:rsidRPr="004D2393">
              <w:rPr>
                <w:rFonts w:ascii="David" w:hAnsi="David"/>
                <w:rtl/>
              </w:rPr>
              <w:t>).</w:t>
            </w:r>
          </w:p>
        </w:tc>
        <w:tc>
          <w:tcPr>
            <w:tcW w:w="1553" w:type="dxa"/>
            <w:vAlign w:val="center"/>
          </w:tcPr>
          <w:p w14:paraId="265DD348" w14:textId="77777777" w:rsidR="00E83D33" w:rsidRPr="004D2393" w:rsidRDefault="00000000" w:rsidP="007B4A4B">
            <w:pPr>
              <w:pStyle w:val="Normal2"/>
              <w:ind w:left="0"/>
              <w:jc w:val="center"/>
              <w:rPr>
                <w:rFonts w:ascii="David" w:hAnsi="David"/>
                <w:rtl/>
              </w:rPr>
            </w:pPr>
            <w:sdt>
              <w:sdtPr>
                <w:rPr>
                  <w:rFonts w:ascii="David" w:hAnsi="David"/>
                  <w:rtl/>
                </w:rPr>
                <w:id w:val="-1554378820"/>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1A8CCF8B" w14:textId="77777777" w:rsidTr="007B4A4B">
        <w:tc>
          <w:tcPr>
            <w:tcW w:w="1882" w:type="dxa"/>
          </w:tcPr>
          <w:p w14:paraId="41FA9D86" w14:textId="77777777" w:rsidR="00E83D33" w:rsidRPr="00E83D33" w:rsidRDefault="00E83D33" w:rsidP="00E83D33">
            <w:pPr>
              <w:pStyle w:val="4-"/>
              <w:numPr>
                <w:ilvl w:val="3"/>
                <w:numId w:val="56"/>
              </w:numPr>
              <w:bidi/>
              <w:rPr>
                <w:rtl/>
              </w:rPr>
            </w:pPr>
          </w:p>
        </w:tc>
        <w:tc>
          <w:tcPr>
            <w:tcW w:w="6656" w:type="dxa"/>
            <w:vAlign w:val="center"/>
          </w:tcPr>
          <w:p w14:paraId="4679E589" w14:textId="77777777" w:rsidR="00E83D33" w:rsidRPr="00E83D33" w:rsidRDefault="00E83D33" w:rsidP="007B4A4B">
            <w:pPr>
              <w:rPr>
                <w:rFonts w:ascii="David" w:hAnsi="David"/>
                <w:rtl/>
              </w:rPr>
            </w:pPr>
            <w:r w:rsidRPr="00E83D33">
              <w:rPr>
                <w:rFonts w:ascii="David" w:hAnsi="David"/>
                <w:rtl/>
              </w:rPr>
              <w:t xml:space="preserve">מידור הרשאות </w:t>
            </w:r>
            <w:r w:rsidRPr="004D2393">
              <w:rPr>
                <w:rFonts w:ascii="David" w:hAnsi="David"/>
                <w:rtl/>
              </w:rPr>
              <w:t xml:space="preserve">לפי עקרון </w:t>
            </w:r>
            <w:r w:rsidRPr="00E83D33">
              <w:rPr>
                <w:rFonts w:ascii="David" w:hAnsi="David"/>
              </w:rPr>
              <w:t>'</w:t>
            </w:r>
            <w:r w:rsidRPr="004D2393">
              <w:rPr>
                <w:rFonts w:ascii="David" w:hAnsi="David"/>
                <w:rtl/>
              </w:rPr>
              <w:t>הצורך לדעת</w:t>
            </w:r>
            <w:r w:rsidRPr="00E83D33">
              <w:rPr>
                <w:rFonts w:ascii="David" w:hAnsi="David"/>
              </w:rPr>
              <w:t>'</w:t>
            </w:r>
            <w:r w:rsidRPr="004D2393">
              <w:rPr>
                <w:rFonts w:ascii="David" w:hAnsi="David"/>
                <w:rtl/>
              </w:rPr>
              <w:t xml:space="preserve"> (</w:t>
            </w:r>
            <w:r w:rsidRPr="00E83D33">
              <w:rPr>
                <w:rFonts w:ascii="David" w:hAnsi="David"/>
              </w:rPr>
              <w:t>Need to Know</w:t>
            </w:r>
            <w:r w:rsidRPr="004D2393">
              <w:rPr>
                <w:rFonts w:ascii="David" w:hAnsi="David"/>
                <w:rtl/>
              </w:rPr>
              <w:t xml:space="preserve">) </w:t>
            </w:r>
            <w:r w:rsidRPr="00E83D33">
              <w:rPr>
                <w:rFonts w:ascii="David" w:hAnsi="David"/>
                <w:rtl/>
              </w:rPr>
              <w:t>המאפשר למשתמש המורשה בלבד גישה למידע</w:t>
            </w:r>
            <w:r w:rsidRPr="004D2393">
              <w:rPr>
                <w:rFonts w:ascii="David" w:hAnsi="David"/>
                <w:rtl/>
              </w:rPr>
              <w:t xml:space="preserve"> ב</w:t>
            </w:r>
            <w:r w:rsidRPr="00E83D33">
              <w:rPr>
                <w:rFonts w:ascii="David" w:hAnsi="David"/>
                <w:rtl/>
              </w:rPr>
              <w:t xml:space="preserve">מערכת </w:t>
            </w:r>
            <w:r w:rsidRPr="004D2393">
              <w:rPr>
                <w:rFonts w:ascii="David" w:hAnsi="David"/>
                <w:rtl/>
              </w:rPr>
              <w:t>בה מנוהלים מסמכי המשרד ובהתאם לצורך למילוי תפקידו.</w:t>
            </w:r>
          </w:p>
        </w:tc>
        <w:tc>
          <w:tcPr>
            <w:tcW w:w="1553" w:type="dxa"/>
            <w:vAlign w:val="center"/>
          </w:tcPr>
          <w:p w14:paraId="4D679A07" w14:textId="77777777" w:rsidR="00E83D33" w:rsidRPr="004D2393" w:rsidRDefault="00000000" w:rsidP="007B4A4B">
            <w:pPr>
              <w:pStyle w:val="Normal2"/>
              <w:ind w:left="0"/>
              <w:jc w:val="center"/>
              <w:rPr>
                <w:rFonts w:ascii="David" w:hAnsi="David"/>
                <w:rtl/>
              </w:rPr>
            </w:pPr>
            <w:sdt>
              <w:sdtPr>
                <w:rPr>
                  <w:rFonts w:ascii="David" w:hAnsi="David"/>
                  <w:rtl/>
                </w:rPr>
                <w:id w:val="-874081423"/>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577D1F2A" w14:textId="77777777" w:rsidTr="007B4A4B">
        <w:tc>
          <w:tcPr>
            <w:tcW w:w="1882" w:type="dxa"/>
          </w:tcPr>
          <w:p w14:paraId="2702C889" w14:textId="77777777" w:rsidR="00E83D33" w:rsidRPr="00E83D33" w:rsidRDefault="00E83D33" w:rsidP="00E83D33">
            <w:pPr>
              <w:pStyle w:val="4-"/>
              <w:numPr>
                <w:ilvl w:val="3"/>
                <w:numId w:val="56"/>
              </w:numPr>
              <w:bidi/>
              <w:rPr>
                <w:rtl/>
              </w:rPr>
            </w:pPr>
          </w:p>
        </w:tc>
        <w:tc>
          <w:tcPr>
            <w:tcW w:w="6656" w:type="dxa"/>
            <w:vAlign w:val="center"/>
          </w:tcPr>
          <w:p w14:paraId="30D3FCB9" w14:textId="77777777" w:rsidR="00E83D33" w:rsidRPr="00E83D33" w:rsidRDefault="00E83D33" w:rsidP="007B4A4B">
            <w:pPr>
              <w:rPr>
                <w:rFonts w:ascii="David" w:hAnsi="David"/>
                <w:rtl/>
              </w:rPr>
            </w:pPr>
            <w:r w:rsidRPr="00E83D33">
              <w:rPr>
                <w:rFonts w:ascii="David" w:hAnsi="David"/>
                <w:rtl/>
              </w:rPr>
              <w:t xml:space="preserve">המציע מתחייב שגישה למערכות המידע ו/או מאגרי המידע תהיה </w:t>
            </w:r>
            <w:r w:rsidRPr="004D2393">
              <w:rPr>
                <w:rFonts w:ascii="David" w:hAnsi="David"/>
                <w:rtl/>
              </w:rPr>
              <w:t>ממודרת  ברמת זיהוי משתמש</w:t>
            </w:r>
            <w:r w:rsidRPr="00E83D33">
              <w:rPr>
                <w:rFonts w:ascii="David" w:hAnsi="David"/>
                <w:rtl/>
              </w:rPr>
              <w:t xml:space="preserve"> ולא תורשה גישה מעבר לנדרש</w:t>
            </w:r>
            <w:r w:rsidRPr="004D2393">
              <w:rPr>
                <w:rFonts w:ascii="David" w:hAnsi="David"/>
                <w:rtl/>
              </w:rPr>
              <w:t xml:space="preserve"> (</w:t>
            </w:r>
            <w:r w:rsidRPr="004D2393">
              <w:rPr>
                <w:rFonts w:ascii="David" w:hAnsi="David"/>
              </w:rPr>
              <w:t>L</w:t>
            </w:r>
            <w:r w:rsidRPr="00E83D33">
              <w:rPr>
                <w:rFonts w:ascii="David" w:hAnsi="David"/>
              </w:rPr>
              <w:t>east Privilege</w:t>
            </w:r>
            <w:r w:rsidRPr="004D2393">
              <w:rPr>
                <w:rFonts w:ascii="David" w:hAnsi="David"/>
                <w:rtl/>
              </w:rPr>
              <w:t>)</w:t>
            </w:r>
            <w:r w:rsidRPr="00E83D33">
              <w:rPr>
                <w:rFonts w:ascii="David" w:hAnsi="David"/>
                <w:rtl/>
              </w:rPr>
              <w:t xml:space="preserve"> לצורך מילוי התפקיד.</w:t>
            </w:r>
          </w:p>
        </w:tc>
        <w:tc>
          <w:tcPr>
            <w:tcW w:w="1553" w:type="dxa"/>
            <w:vAlign w:val="center"/>
          </w:tcPr>
          <w:p w14:paraId="4F930D96" w14:textId="77777777" w:rsidR="00E83D33" w:rsidRPr="004D2393" w:rsidRDefault="00000000" w:rsidP="007B4A4B">
            <w:pPr>
              <w:pStyle w:val="Normal2"/>
              <w:ind w:left="0"/>
              <w:jc w:val="center"/>
              <w:rPr>
                <w:rFonts w:ascii="David" w:hAnsi="David"/>
                <w:rtl/>
              </w:rPr>
            </w:pPr>
            <w:sdt>
              <w:sdtPr>
                <w:rPr>
                  <w:rFonts w:ascii="David" w:hAnsi="David"/>
                  <w:rtl/>
                </w:rPr>
                <w:id w:val="-960098948"/>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54747DDC" w14:textId="77777777" w:rsidTr="007B4A4B">
        <w:tc>
          <w:tcPr>
            <w:tcW w:w="1882" w:type="dxa"/>
          </w:tcPr>
          <w:p w14:paraId="762168C5" w14:textId="77777777" w:rsidR="00E83D33" w:rsidRPr="00E83D33" w:rsidRDefault="00E83D33" w:rsidP="00E83D33">
            <w:pPr>
              <w:pStyle w:val="4-"/>
              <w:numPr>
                <w:ilvl w:val="3"/>
                <w:numId w:val="56"/>
              </w:numPr>
              <w:bidi/>
              <w:rPr>
                <w:rtl/>
              </w:rPr>
            </w:pPr>
          </w:p>
        </w:tc>
        <w:tc>
          <w:tcPr>
            <w:tcW w:w="6656" w:type="dxa"/>
            <w:vAlign w:val="center"/>
          </w:tcPr>
          <w:p w14:paraId="7ABD3796" w14:textId="77777777" w:rsidR="00E83D33" w:rsidRPr="00E83D33" w:rsidRDefault="00E83D33" w:rsidP="007B4A4B">
            <w:pPr>
              <w:rPr>
                <w:rFonts w:ascii="David" w:hAnsi="David"/>
                <w:rtl/>
              </w:rPr>
            </w:pPr>
            <w:r w:rsidRPr="004D2393">
              <w:rPr>
                <w:rFonts w:ascii="David" w:hAnsi="David"/>
                <w:rtl/>
              </w:rPr>
              <w:t>המציע</w:t>
            </w:r>
            <w:r w:rsidRPr="00E83D33">
              <w:rPr>
                <w:rFonts w:ascii="David" w:hAnsi="David"/>
                <w:rtl/>
              </w:rPr>
              <w:t xml:space="preserve"> </w:t>
            </w:r>
            <w:r w:rsidRPr="004D2393">
              <w:rPr>
                <w:rFonts w:ascii="David" w:hAnsi="David"/>
                <w:rtl/>
              </w:rPr>
              <w:t>מתחייב</w:t>
            </w:r>
            <w:r w:rsidRPr="00E83D33">
              <w:rPr>
                <w:rFonts w:ascii="David" w:hAnsi="David"/>
                <w:rtl/>
              </w:rPr>
              <w:t xml:space="preserve"> </w:t>
            </w:r>
            <w:r w:rsidRPr="004D2393">
              <w:rPr>
                <w:rFonts w:ascii="David" w:hAnsi="David"/>
                <w:rtl/>
              </w:rPr>
              <w:t>לבצע</w:t>
            </w:r>
            <w:r w:rsidRPr="00E83D33">
              <w:rPr>
                <w:rFonts w:ascii="David" w:hAnsi="David"/>
                <w:rtl/>
              </w:rPr>
              <w:t xml:space="preserve"> </w:t>
            </w:r>
            <w:r w:rsidRPr="004D2393">
              <w:rPr>
                <w:rFonts w:ascii="David" w:hAnsi="David"/>
                <w:rtl/>
              </w:rPr>
              <w:t>סקירה</w:t>
            </w:r>
            <w:r w:rsidRPr="00E83D33">
              <w:rPr>
                <w:rFonts w:ascii="David" w:hAnsi="David"/>
                <w:rtl/>
              </w:rPr>
              <w:t xml:space="preserve"> </w:t>
            </w:r>
            <w:r w:rsidRPr="004D2393">
              <w:rPr>
                <w:rFonts w:ascii="David" w:hAnsi="David"/>
                <w:rtl/>
              </w:rPr>
              <w:t>ותיקוף הרשאות</w:t>
            </w:r>
            <w:r w:rsidRPr="00E83D33">
              <w:rPr>
                <w:rFonts w:ascii="David" w:hAnsi="David"/>
                <w:rtl/>
              </w:rPr>
              <w:t xml:space="preserve"> </w:t>
            </w:r>
            <w:r w:rsidRPr="004D2393">
              <w:rPr>
                <w:rFonts w:ascii="David" w:hAnsi="David"/>
                <w:rtl/>
              </w:rPr>
              <w:t>באופן</w:t>
            </w:r>
            <w:r w:rsidRPr="00E83D33">
              <w:rPr>
                <w:rFonts w:ascii="David" w:hAnsi="David"/>
                <w:rtl/>
              </w:rPr>
              <w:t xml:space="preserve"> </w:t>
            </w:r>
            <w:r w:rsidRPr="004D2393">
              <w:rPr>
                <w:rFonts w:ascii="David" w:hAnsi="David"/>
                <w:rtl/>
              </w:rPr>
              <w:t>תקופתי</w:t>
            </w:r>
            <w:r w:rsidRPr="00E83D33">
              <w:rPr>
                <w:rFonts w:ascii="David" w:hAnsi="David"/>
                <w:rtl/>
              </w:rPr>
              <w:t>.</w:t>
            </w:r>
          </w:p>
        </w:tc>
        <w:tc>
          <w:tcPr>
            <w:tcW w:w="1553" w:type="dxa"/>
            <w:vAlign w:val="center"/>
          </w:tcPr>
          <w:p w14:paraId="480A7698" w14:textId="77777777" w:rsidR="00E83D33" w:rsidRPr="004D2393" w:rsidRDefault="00000000" w:rsidP="007B4A4B">
            <w:pPr>
              <w:pStyle w:val="Normal2"/>
              <w:ind w:left="0"/>
              <w:jc w:val="center"/>
              <w:rPr>
                <w:rFonts w:ascii="David" w:hAnsi="David"/>
                <w:rtl/>
              </w:rPr>
            </w:pPr>
            <w:sdt>
              <w:sdtPr>
                <w:rPr>
                  <w:rFonts w:ascii="David" w:hAnsi="David"/>
                  <w:rtl/>
                </w:rPr>
                <w:id w:val="1699897374"/>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59E19D0A" w14:textId="77777777" w:rsidTr="007B4A4B">
        <w:tc>
          <w:tcPr>
            <w:tcW w:w="1882" w:type="dxa"/>
          </w:tcPr>
          <w:p w14:paraId="140D3631" w14:textId="77777777" w:rsidR="00E83D33" w:rsidRPr="00E83D33" w:rsidRDefault="00E83D33" w:rsidP="00E83D33">
            <w:pPr>
              <w:pStyle w:val="4-"/>
              <w:numPr>
                <w:ilvl w:val="3"/>
                <w:numId w:val="56"/>
              </w:numPr>
              <w:bidi/>
              <w:rPr>
                <w:rtl/>
              </w:rPr>
            </w:pPr>
          </w:p>
        </w:tc>
        <w:tc>
          <w:tcPr>
            <w:tcW w:w="6656" w:type="dxa"/>
            <w:vAlign w:val="center"/>
          </w:tcPr>
          <w:p w14:paraId="59E4C466" w14:textId="77777777" w:rsidR="00E83D33" w:rsidRPr="00E83D33" w:rsidRDefault="00E83D33" w:rsidP="007B4A4B">
            <w:pPr>
              <w:rPr>
                <w:rFonts w:ascii="David" w:hAnsi="David"/>
                <w:rtl/>
              </w:rPr>
            </w:pPr>
            <w:r w:rsidRPr="004D2393">
              <w:rPr>
                <w:rFonts w:ascii="David" w:hAnsi="David"/>
                <w:rtl/>
              </w:rPr>
              <w:t>יובהר כי במידה ונדרש לשמור מידע רגיש</w:t>
            </w:r>
            <w:r w:rsidRPr="00E83D33">
              <w:rPr>
                <w:rFonts w:ascii="David" w:hAnsi="David"/>
              </w:rPr>
              <w:t>/</w:t>
            </w:r>
            <w:r w:rsidRPr="004D2393">
              <w:rPr>
                <w:rFonts w:ascii="David" w:hAnsi="David"/>
                <w:rtl/>
              </w:rPr>
              <w:t>חסוי במערכת אשר בה המציע מבצע את עבודתו בפרויקט, על המציע לקבל על כך אישור בכתב מהמשרד.</w:t>
            </w:r>
          </w:p>
        </w:tc>
        <w:tc>
          <w:tcPr>
            <w:tcW w:w="1553" w:type="dxa"/>
            <w:vAlign w:val="center"/>
          </w:tcPr>
          <w:p w14:paraId="384F6BA6" w14:textId="77777777" w:rsidR="00E83D33" w:rsidRPr="004D2393" w:rsidRDefault="00000000" w:rsidP="007B4A4B">
            <w:pPr>
              <w:pStyle w:val="Normal2"/>
              <w:ind w:left="0"/>
              <w:jc w:val="center"/>
              <w:rPr>
                <w:rFonts w:ascii="David" w:hAnsi="David"/>
                <w:rtl/>
              </w:rPr>
            </w:pPr>
            <w:sdt>
              <w:sdtPr>
                <w:rPr>
                  <w:rFonts w:ascii="David" w:hAnsi="David"/>
                  <w:rtl/>
                </w:rPr>
                <w:id w:val="1473408225"/>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4DEBF818" w14:textId="77777777" w:rsidTr="007B4A4B">
        <w:tc>
          <w:tcPr>
            <w:tcW w:w="1882" w:type="dxa"/>
          </w:tcPr>
          <w:p w14:paraId="3F526B63" w14:textId="77777777" w:rsidR="00E83D33" w:rsidRPr="00E83D33" w:rsidRDefault="00E83D33" w:rsidP="00E83D33">
            <w:pPr>
              <w:pStyle w:val="4-"/>
              <w:numPr>
                <w:ilvl w:val="3"/>
                <w:numId w:val="56"/>
              </w:numPr>
              <w:bidi/>
              <w:rPr>
                <w:rtl/>
              </w:rPr>
            </w:pPr>
          </w:p>
        </w:tc>
        <w:tc>
          <w:tcPr>
            <w:tcW w:w="6656" w:type="dxa"/>
            <w:vAlign w:val="center"/>
          </w:tcPr>
          <w:p w14:paraId="57EE9E3D" w14:textId="77777777" w:rsidR="00E83D33" w:rsidRPr="00E83D33" w:rsidRDefault="00E83D33" w:rsidP="007B4A4B">
            <w:pPr>
              <w:rPr>
                <w:rFonts w:ascii="David" w:hAnsi="David"/>
                <w:rtl/>
              </w:rPr>
            </w:pPr>
            <w:r w:rsidRPr="004D2393">
              <w:rPr>
                <w:rFonts w:ascii="David" w:hAnsi="David"/>
                <w:rtl/>
              </w:rPr>
              <w:t xml:space="preserve">ככל והמציע נדרש לפיתוח קוד/תוכנה/מערכת לטובת המכרז, יעשה זאת בכפוף להנחיות המופיעות </w:t>
            </w:r>
            <w:r w:rsidRPr="004D2393">
              <w:rPr>
                <w:rFonts w:ascii="David" w:hAnsi="David"/>
                <w:b/>
                <w:bCs/>
                <w:rtl/>
              </w:rPr>
              <w:t>בפרק אבטחת המערכת המוצעת</w:t>
            </w:r>
            <w:r w:rsidRPr="004D2393">
              <w:rPr>
                <w:rFonts w:ascii="David" w:hAnsi="David"/>
                <w:rtl/>
              </w:rPr>
              <w:t xml:space="preserve"> </w:t>
            </w:r>
            <w:hyperlink r:id="rId51" w:history="1">
              <w:r w:rsidRPr="004D2393">
                <w:rPr>
                  <w:rStyle w:val="Hyperlink"/>
                  <w:rFonts w:ascii="David" w:hAnsi="David"/>
                  <w:rtl/>
                </w:rPr>
                <w:t>באתר</w:t>
              </w:r>
            </w:hyperlink>
            <w:r w:rsidRPr="004D2393">
              <w:rPr>
                <w:rFonts w:ascii="David" w:hAnsi="David"/>
                <w:rtl/>
              </w:rPr>
              <w:t xml:space="preserve"> או לחילופין יבחן המציע שימוש בשירות ענן לטובת צורך זה באישור המשרד.</w:t>
            </w:r>
          </w:p>
        </w:tc>
        <w:tc>
          <w:tcPr>
            <w:tcW w:w="1553" w:type="dxa"/>
            <w:vAlign w:val="center"/>
          </w:tcPr>
          <w:p w14:paraId="78396BDD" w14:textId="77777777" w:rsidR="00E83D33" w:rsidRPr="004D2393" w:rsidRDefault="00000000" w:rsidP="007B4A4B">
            <w:pPr>
              <w:pStyle w:val="Normal2"/>
              <w:ind w:left="0"/>
              <w:jc w:val="center"/>
              <w:rPr>
                <w:rFonts w:ascii="David" w:hAnsi="David"/>
                <w:rtl/>
              </w:rPr>
            </w:pPr>
            <w:sdt>
              <w:sdtPr>
                <w:rPr>
                  <w:rFonts w:ascii="David" w:hAnsi="David"/>
                  <w:rtl/>
                </w:rPr>
                <w:id w:val="531153395"/>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4BBBF4C3" w14:textId="77777777" w:rsidTr="007B4A4B">
        <w:trPr>
          <w:trHeight w:val="707"/>
        </w:trPr>
        <w:tc>
          <w:tcPr>
            <w:tcW w:w="10091" w:type="dxa"/>
            <w:gridSpan w:val="3"/>
            <w:shd w:val="clear" w:color="auto" w:fill="DBDBDB" w:themeFill="accent3" w:themeFillTint="66"/>
            <w:vAlign w:val="center"/>
          </w:tcPr>
          <w:p w14:paraId="70997F77" w14:textId="77777777" w:rsidR="00E83D33" w:rsidRPr="00E83D33" w:rsidRDefault="00E83D33" w:rsidP="00E83D33">
            <w:pPr>
              <w:pStyle w:val="27"/>
              <w:numPr>
                <w:ilvl w:val="1"/>
                <w:numId w:val="56"/>
              </w:numPr>
              <w:jc w:val="center"/>
              <w:outlineLvl w:val="0"/>
              <w:rPr>
                <w:b/>
                <w:bCs/>
                <w:rtl/>
              </w:rPr>
            </w:pPr>
            <w:r w:rsidRPr="004D2393">
              <w:rPr>
                <w:b/>
                <w:bCs/>
                <w:rtl/>
              </w:rPr>
              <w:t xml:space="preserve">שימוש במערכות ומחשוב </w:t>
            </w:r>
            <w:r w:rsidRPr="00E83D33">
              <w:rPr>
                <w:b/>
                <w:bCs/>
                <w:rtl/>
              </w:rPr>
              <w:t>ענן</w:t>
            </w:r>
          </w:p>
        </w:tc>
      </w:tr>
      <w:tr w:rsidR="00E83D33" w:rsidRPr="004D2393" w14:paraId="04EE31B9" w14:textId="77777777" w:rsidTr="007B4A4B">
        <w:tc>
          <w:tcPr>
            <w:tcW w:w="1882" w:type="dxa"/>
          </w:tcPr>
          <w:p w14:paraId="04A9B27D" w14:textId="77777777" w:rsidR="00E83D33" w:rsidRPr="00E83D33" w:rsidRDefault="00E83D33" w:rsidP="00E83D33">
            <w:pPr>
              <w:pStyle w:val="4-"/>
              <w:numPr>
                <w:ilvl w:val="2"/>
                <w:numId w:val="56"/>
              </w:numPr>
              <w:bidi/>
              <w:rPr>
                <w:rtl/>
              </w:rPr>
            </w:pPr>
          </w:p>
        </w:tc>
        <w:tc>
          <w:tcPr>
            <w:tcW w:w="6656" w:type="dxa"/>
            <w:vAlign w:val="center"/>
          </w:tcPr>
          <w:p w14:paraId="7D310A1F" w14:textId="77777777" w:rsidR="00E83D33" w:rsidRPr="00E83D33" w:rsidRDefault="00E83D33" w:rsidP="007B4A4B">
            <w:pPr>
              <w:rPr>
                <w:rFonts w:ascii="David" w:hAnsi="David"/>
                <w:rtl/>
                <w:lang w:eastAsia="en-US"/>
              </w:rPr>
            </w:pPr>
            <w:r w:rsidRPr="00E83D33">
              <w:rPr>
                <w:rFonts w:ascii="David" w:hAnsi="David"/>
                <w:rtl/>
              </w:rPr>
              <w:t xml:space="preserve">על </w:t>
            </w:r>
            <w:r w:rsidRPr="004D2393">
              <w:rPr>
                <w:rFonts w:ascii="David" w:hAnsi="David"/>
                <w:rtl/>
              </w:rPr>
              <w:t xml:space="preserve">ספק שירותי הענן בהם המציע עושה שימוש לצורך מתן השירותים למשרד </w:t>
            </w:r>
            <w:r w:rsidRPr="00E83D33">
              <w:rPr>
                <w:rFonts w:ascii="David" w:hAnsi="David"/>
                <w:rtl/>
              </w:rPr>
              <w:t xml:space="preserve">להיות בעל תקן </w:t>
            </w:r>
            <w:r w:rsidRPr="00E83D33">
              <w:rPr>
                <w:rFonts w:ascii="David" w:hAnsi="David"/>
              </w:rPr>
              <w:t>.ISO 27001</w:t>
            </w:r>
          </w:p>
        </w:tc>
        <w:tc>
          <w:tcPr>
            <w:tcW w:w="1553" w:type="dxa"/>
            <w:vAlign w:val="center"/>
          </w:tcPr>
          <w:p w14:paraId="5D5E479D" w14:textId="77777777" w:rsidR="00E83D33" w:rsidRPr="004D2393" w:rsidRDefault="00000000" w:rsidP="007B4A4B">
            <w:pPr>
              <w:pStyle w:val="Normal2"/>
              <w:ind w:left="0"/>
              <w:jc w:val="center"/>
              <w:rPr>
                <w:rFonts w:ascii="David" w:hAnsi="David"/>
                <w:rtl/>
              </w:rPr>
            </w:pPr>
            <w:sdt>
              <w:sdtPr>
                <w:rPr>
                  <w:rFonts w:ascii="David" w:hAnsi="David"/>
                  <w:rtl/>
                </w:rPr>
                <w:id w:val="-413940675"/>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6B6EDF5A" w14:textId="77777777" w:rsidTr="007B4A4B">
        <w:tc>
          <w:tcPr>
            <w:tcW w:w="1882" w:type="dxa"/>
          </w:tcPr>
          <w:p w14:paraId="40F637F6" w14:textId="77777777" w:rsidR="00E83D33" w:rsidRPr="00E83D33" w:rsidRDefault="00E83D33" w:rsidP="00E83D33">
            <w:pPr>
              <w:pStyle w:val="4-"/>
              <w:numPr>
                <w:ilvl w:val="2"/>
                <w:numId w:val="56"/>
              </w:numPr>
              <w:bidi/>
              <w:rPr>
                <w:rtl/>
              </w:rPr>
            </w:pPr>
          </w:p>
        </w:tc>
        <w:tc>
          <w:tcPr>
            <w:tcW w:w="6656" w:type="dxa"/>
            <w:vAlign w:val="center"/>
          </w:tcPr>
          <w:p w14:paraId="40CDA339" w14:textId="77777777" w:rsidR="00E83D33" w:rsidRPr="00E83D33" w:rsidRDefault="00E83D33" w:rsidP="007B4A4B">
            <w:pPr>
              <w:rPr>
                <w:rFonts w:ascii="David" w:hAnsi="David"/>
                <w:rtl/>
                <w:lang w:eastAsia="en-US"/>
              </w:rPr>
            </w:pPr>
            <w:r w:rsidRPr="004D2393">
              <w:rPr>
                <w:rFonts w:ascii="David" w:hAnsi="David"/>
                <w:rtl/>
              </w:rPr>
              <w:t>המידע</w:t>
            </w:r>
            <w:r w:rsidRPr="00E83D33">
              <w:rPr>
                <w:rFonts w:ascii="David" w:hAnsi="David"/>
                <w:rtl/>
              </w:rPr>
              <w:t xml:space="preserve"> </w:t>
            </w:r>
            <w:r w:rsidRPr="004D2393">
              <w:rPr>
                <w:rFonts w:ascii="David" w:hAnsi="David"/>
                <w:rtl/>
              </w:rPr>
              <w:t>של</w:t>
            </w:r>
            <w:r w:rsidRPr="00E83D33">
              <w:rPr>
                <w:rFonts w:ascii="David" w:hAnsi="David"/>
                <w:rtl/>
              </w:rPr>
              <w:t xml:space="preserve"> המשרד </w:t>
            </w:r>
            <w:r w:rsidRPr="004D2393">
              <w:rPr>
                <w:rFonts w:ascii="David" w:hAnsi="David"/>
                <w:rtl/>
              </w:rPr>
              <w:t>יישמר</w:t>
            </w:r>
            <w:r w:rsidRPr="00E83D33">
              <w:rPr>
                <w:rFonts w:ascii="David" w:hAnsi="David"/>
                <w:rtl/>
              </w:rPr>
              <w:t xml:space="preserve"> </w:t>
            </w:r>
            <w:r w:rsidRPr="004D2393">
              <w:rPr>
                <w:rFonts w:ascii="David" w:hAnsi="David"/>
                <w:rtl/>
              </w:rPr>
              <w:t>במלואו</w:t>
            </w:r>
            <w:r w:rsidRPr="00E83D33">
              <w:rPr>
                <w:rFonts w:ascii="David" w:hAnsi="David"/>
                <w:rtl/>
              </w:rPr>
              <w:t xml:space="preserve"> </w:t>
            </w:r>
            <w:r w:rsidRPr="004D2393">
              <w:rPr>
                <w:rFonts w:ascii="David" w:hAnsi="David"/>
                <w:rtl/>
              </w:rPr>
              <w:t>בגבולות</w:t>
            </w:r>
            <w:r w:rsidRPr="00E83D33">
              <w:rPr>
                <w:rFonts w:ascii="David" w:hAnsi="David"/>
                <w:rtl/>
              </w:rPr>
              <w:t xml:space="preserve"> </w:t>
            </w:r>
            <w:r w:rsidRPr="004D2393">
              <w:rPr>
                <w:rFonts w:ascii="David" w:hAnsi="David"/>
                <w:rtl/>
              </w:rPr>
              <w:t>מדינת</w:t>
            </w:r>
            <w:r w:rsidRPr="00E83D33">
              <w:rPr>
                <w:rFonts w:ascii="David" w:hAnsi="David"/>
                <w:rtl/>
              </w:rPr>
              <w:t xml:space="preserve"> </w:t>
            </w:r>
            <w:r w:rsidRPr="004D2393">
              <w:rPr>
                <w:rFonts w:ascii="David" w:hAnsi="David"/>
                <w:rtl/>
              </w:rPr>
              <w:t>ישראל</w:t>
            </w:r>
            <w:r w:rsidRPr="00E83D33">
              <w:rPr>
                <w:rFonts w:ascii="David" w:hAnsi="David"/>
                <w:rtl/>
              </w:rPr>
              <w:t xml:space="preserve"> </w:t>
            </w:r>
            <w:r w:rsidRPr="004D2393">
              <w:rPr>
                <w:rFonts w:ascii="David" w:hAnsi="David"/>
                <w:rtl/>
              </w:rPr>
              <w:t>או</w:t>
            </w:r>
            <w:r w:rsidRPr="00E83D33">
              <w:rPr>
                <w:rFonts w:ascii="David" w:hAnsi="David"/>
                <w:rtl/>
              </w:rPr>
              <w:t xml:space="preserve"> לחילופין על גבי תשתית ענן מאובטח תחת מדינות החברות באיחוד האירופי, ובשירות אחסון מאובטח העומד בתקינת אבטחת מידע וסטנדרטים בינלאומיים לרבות </w:t>
            </w:r>
            <w:r w:rsidRPr="00E83D33">
              <w:rPr>
                <w:rFonts w:ascii="David" w:hAnsi="David"/>
              </w:rPr>
              <w:t>ISO27001</w:t>
            </w:r>
            <w:r w:rsidRPr="00E83D33">
              <w:rPr>
                <w:rFonts w:ascii="David" w:hAnsi="David"/>
                <w:rtl/>
              </w:rPr>
              <w:t xml:space="preserve">, </w:t>
            </w:r>
            <w:r w:rsidRPr="00E83D33">
              <w:rPr>
                <w:rFonts w:ascii="David" w:hAnsi="David"/>
              </w:rPr>
              <w:t>SOC2</w:t>
            </w:r>
            <w:r w:rsidRPr="00E83D33">
              <w:rPr>
                <w:rFonts w:ascii="David" w:hAnsi="David"/>
                <w:rtl/>
              </w:rPr>
              <w:t xml:space="preserve">, </w:t>
            </w:r>
            <w:r w:rsidRPr="00E83D33">
              <w:rPr>
                <w:rFonts w:ascii="David" w:hAnsi="David"/>
              </w:rPr>
              <w:t>GDPR</w:t>
            </w:r>
            <w:r w:rsidRPr="00E83D33">
              <w:rPr>
                <w:rFonts w:ascii="David" w:hAnsi="David"/>
                <w:rtl/>
              </w:rPr>
              <w:t xml:space="preserve">, </w:t>
            </w:r>
            <w:r w:rsidRPr="00E83D33">
              <w:rPr>
                <w:rFonts w:ascii="David" w:hAnsi="David"/>
              </w:rPr>
              <w:t>CSA</w:t>
            </w:r>
            <w:r w:rsidRPr="00E83D33">
              <w:rPr>
                <w:rFonts w:ascii="David" w:hAnsi="David"/>
                <w:rtl/>
              </w:rPr>
              <w:t>.</w:t>
            </w:r>
          </w:p>
        </w:tc>
        <w:tc>
          <w:tcPr>
            <w:tcW w:w="1553" w:type="dxa"/>
            <w:vAlign w:val="center"/>
          </w:tcPr>
          <w:p w14:paraId="2BFB86CB" w14:textId="77777777" w:rsidR="00E83D33" w:rsidRPr="004D2393" w:rsidRDefault="00000000" w:rsidP="007B4A4B">
            <w:pPr>
              <w:pStyle w:val="Normal2"/>
              <w:ind w:left="0"/>
              <w:jc w:val="center"/>
              <w:rPr>
                <w:rFonts w:ascii="David" w:hAnsi="David"/>
                <w:rtl/>
              </w:rPr>
            </w:pPr>
            <w:sdt>
              <w:sdtPr>
                <w:rPr>
                  <w:rFonts w:ascii="David" w:hAnsi="David"/>
                  <w:rtl/>
                </w:rPr>
                <w:id w:val="46039101"/>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4A0760AE" w14:textId="77777777" w:rsidTr="007B4A4B">
        <w:tc>
          <w:tcPr>
            <w:tcW w:w="1882" w:type="dxa"/>
          </w:tcPr>
          <w:p w14:paraId="177B7616" w14:textId="77777777" w:rsidR="00E83D33" w:rsidRPr="00E83D33" w:rsidRDefault="00E83D33" w:rsidP="00E83D33">
            <w:pPr>
              <w:pStyle w:val="4-"/>
              <w:numPr>
                <w:ilvl w:val="2"/>
                <w:numId w:val="56"/>
              </w:numPr>
              <w:bidi/>
              <w:rPr>
                <w:rtl/>
              </w:rPr>
            </w:pPr>
          </w:p>
        </w:tc>
        <w:tc>
          <w:tcPr>
            <w:tcW w:w="6656" w:type="dxa"/>
            <w:vAlign w:val="center"/>
          </w:tcPr>
          <w:p w14:paraId="766DDD2A" w14:textId="77777777" w:rsidR="00E83D33" w:rsidRPr="00E83D33" w:rsidRDefault="00E83D33" w:rsidP="007B4A4B">
            <w:pPr>
              <w:rPr>
                <w:rFonts w:ascii="David" w:hAnsi="David"/>
                <w:rtl/>
                <w:lang w:eastAsia="en-US"/>
              </w:rPr>
            </w:pPr>
            <w:r w:rsidRPr="00E83D33">
              <w:rPr>
                <w:rFonts w:ascii="David" w:hAnsi="David"/>
                <w:rtl/>
              </w:rPr>
              <w:t>על המציע לבצע מידור של התשתיות הלוגיות (כגון שרתים לוגים, מסדי הנתונים</w:t>
            </w:r>
            <w:r w:rsidRPr="004D2393">
              <w:rPr>
                <w:rFonts w:ascii="David" w:hAnsi="David"/>
                <w:rtl/>
              </w:rPr>
              <w:t xml:space="preserve"> </w:t>
            </w:r>
            <w:r w:rsidRPr="00E83D33">
              <w:rPr>
                <w:rFonts w:ascii="David" w:hAnsi="David"/>
                <w:rtl/>
              </w:rPr>
              <w:t xml:space="preserve">ושירותים נוספים) משירותים של לקוחות אחרים המשתמשים בשרותי </w:t>
            </w:r>
            <w:r w:rsidRPr="004D2393">
              <w:rPr>
                <w:rFonts w:ascii="David" w:hAnsi="David"/>
                <w:rtl/>
              </w:rPr>
              <w:t>ה</w:t>
            </w:r>
            <w:r w:rsidRPr="00E83D33">
              <w:rPr>
                <w:rFonts w:ascii="David" w:hAnsi="David"/>
                <w:rtl/>
              </w:rPr>
              <w:t>ענן.</w:t>
            </w:r>
          </w:p>
        </w:tc>
        <w:tc>
          <w:tcPr>
            <w:tcW w:w="1553" w:type="dxa"/>
            <w:vAlign w:val="center"/>
          </w:tcPr>
          <w:p w14:paraId="6FCA96C8" w14:textId="77777777" w:rsidR="00E83D33" w:rsidRPr="004D2393" w:rsidRDefault="00000000" w:rsidP="007B4A4B">
            <w:pPr>
              <w:pStyle w:val="Normal2"/>
              <w:ind w:left="0"/>
              <w:jc w:val="center"/>
              <w:rPr>
                <w:rFonts w:ascii="David" w:hAnsi="David"/>
                <w:rtl/>
              </w:rPr>
            </w:pPr>
            <w:sdt>
              <w:sdtPr>
                <w:rPr>
                  <w:rFonts w:ascii="David" w:hAnsi="David"/>
                  <w:rtl/>
                </w:rPr>
                <w:id w:val="88438840"/>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5412275C" w14:textId="77777777" w:rsidTr="007B4A4B">
        <w:tc>
          <w:tcPr>
            <w:tcW w:w="1882" w:type="dxa"/>
          </w:tcPr>
          <w:p w14:paraId="1814CDF4" w14:textId="77777777" w:rsidR="00E83D33" w:rsidRPr="00E83D33" w:rsidRDefault="00E83D33" w:rsidP="00E83D33">
            <w:pPr>
              <w:pStyle w:val="4-"/>
              <w:numPr>
                <w:ilvl w:val="2"/>
                <w:numId w:val="56"/>
              </w:numPr>
              <w:bidi/>
              <w:rPr>
                <w:rtl/>
              </w:rPr>
            </w:pPr>
          </w:p>
        </w:tc>
        <w:tc>
          <w:tcPr>
            <w:tcW w:w="6656" w:type="dxa"/>
            <w:vAlign w:val="center"/>
          </w:tcPr>
          <w:p w14:paraId="712DBBD7" w14:textId="77777777" w:rsidR="00E83D33" w:rsidRPr="00E83D33" w:rsidRDefault="00E83D33" w:rsidP="007B4A4B">
            <w:pPr>
              <w:rPr>
                <w:rFonts w:ascii="David" w:hAnsi="David"/>
                <w:rtl/>
                <w:lang w:eastAsia="en-US"/>
              </w:rPr>
            </w:pPr>
            <w:r w:rsidRPr="00E83D33">
              <w:rPr>
                <w:rFonts w:ascii="David" w:hAnsi="David"/>
                <w:rtl/>
              </w:rPr>
              <w:t xml:space="preserve">על המציע </w:t>
            </w:r>
            <w:r w:rsidRPr="004D2393">
              <w:rPr>
                <w:rFonts w:ascii="David" w:hAnsi="David"/>
                <w:rtl/>
              </w:rPr>
              <w:t xml:space="preserve">לנהל </w:t>
            </w:r>
            <w:r w:rsidRPr="00E83D33">
              <w:rPr>
                <w:rFonts w:ascii="David" w:hAnsi="David"/>
                <w:rtl/>
              </w:rPr>
              <w:t xml:space="preserve">תכנית ניהול אבטחת מידע </w:t>
            </w:r>
            <w:r w:rsidRPr="004D2393">
              <w:rPr>
                <w:rFonts w:ascii="David" w:hAnsi="David"/>
                <w:rtl/>
              </w:rPr>
              <w:t>לסביבת</w:t>
            </w:r>
            <w:r w:rsidRPr="00E83D33">
              <w:rPr>
                <w:rFonts w:ascii="David" w:hAnsi="David"/>
                <w:rtl/>
              </w:rPr>
              <w:t xml:space="preserve"> שירות</w:t>
            </w:r>
            <w:r w:rsidRPr="004D2393">
              <w:rPr>
                <w:rFonts w:ascii="David" w:hAnsi="David"/>
                <w:rtl/>
              </w:rPr>
              <w:t>י</w:t>
            </w:r>
            <w:r w:rsidRPr="00E83D33">
              <w:rPr>
                <w:rFonts w:ascii="David" w:hAnsi="David"/>
                <w:rtl/>
              </w:rPr>
              <w:t xml:space="preserve"> </w:t>
            </w:r>
            <w:r w:rsidRPr="004D2393">
              <w:rPr>
                <w:rFonts w:ascii="David" w:hAnsi="David"/>
                <w:rtl/>
              </w:rPr>
              <w:t>ה</w:t>
            </w:r>
            <w:r w:rsidRPr="00E83D33">
              <w:rPr>
                <w:rFonts w:ascii="David" w:hAnsi="David"/>
                <w:rtl/>
              </w:rPr>
              <w:t>ענן</w:t>
            </w:r>
            <w:r w:rsidRPr="004D2393">
              <w:rPr>
                <w:rFonts w:ascii="David" w:hAnsi="David"/>
                <w:rtl/>
              </w:rPr>
              <w:t xml:space="preserve"> שלו</w:t>
            </w:r>
            <w:r w:rsidRPr="00E83D33">
              <w:rPr>
                <w:rFonts w:ascii="David" w:hAnsi="David"/>
                <w:rtl/>
              </w:rPr>
              <w:t>.</w:t>
            </w:r>
          </w:p>
        </w:tc>
        <w:tc>
          <w:tcPr>
            <w:tcW w:w="1553" w:type="dxa"/>
            <w:vAlign w:val="center"/>
          </w:tcPr>
          <w:p w14:paraId="028C1BC6" w14:textId="77777777" w:rsidR="00E83D33" w:rsidRPr="004D2393" w:rsidRDefault="00000000" w:rsidP="007B4A4B">
            <w:pPr>
              <w:pStyle w:val="Normal2"/>
              <w:ind w:left="0"/>
              <w:jc w:val="center"/>
              <w:rPr>
                <w:rFonts w:ascii="David" w:hAnsi="David"/>
                <w:rtl/>
              </w:rPr>
            </w:pPr>
            <w:sdt>
              <w:sdtPr>
                <w:rPr>
                  <w:rFonts w:ascii="David" w:hAnsi="David"/>
                  <w:rtl/>
                </w:rPr>
                <w:id w:val="408820566"/>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2439F16E" w14:textId="77777777" w:rsidTr="007B4A4B">
        <w:tc>
          <w:tcPr>
            <w:tcW w:w="1882" w:type="dxa"/>
          </w:tcPr>
          <w:p w14:paraId="577CE99C" w14:textId="77777777" w:rsidR="00E83D33" w:rsidRPr="00E83D33" w:rsidRDefault="00E83D33" w:rsidP="00E83D33">
            <w:pPr>
              <w:pStyle w:val="4-"/>
              <w:numPr>
                <w:ilvl w:val="2"/>
                <w:numId w:val="56"/>
              </w:numPr>
              <w:bidi/>
              <w:rPr>
                <w:rtl/>
              </w:rPr>
            </w:pPr>
          </w:p>
        </w:tc>
        <w:tc>
          <w:tcPr>
            <w:tcW w:w="6656" w:type="dxa"/>
            <w:vAlign w:val="center"/>
          </w:tcPr>
          <w:p w14:paraId="6E1AF9CF" w14:textId="77777777" w:rsidR="00E83D33" w:rsidRPr="00E83D33" w:rsidRDefault="00E83D33" w:rsidP="007B4A4B">
            <w:pPr>
              <w:rPr>
                <w:rFonts w:ascii="David" w:hAnsi="David"/>
                <w:rtl/>
                <w:lang w:eastAsia="en-US"/>
              </w:rPr>
            </w:pPr>
            <w:r w:rsidRPr="00E83D33">
              <w:rPr>
                <w:rFonts w:ascii="David" w:hAnsi="David"/>
                <w:rtl/>
              </w:rPr>
              <w:t>המציע מתחייב כי שימוש בכלים ו/או בשירותים משלימים ו/או חיצוניים לענן יעמדו בדרישות המפורטות במסמך זה.</w:t>
            </w:r>
          </w:p>
        </w:tc>
        <w:tc>
          <w:tcPr>
            <w:tcW w:w="1553" w:type="dxa"/>
            <w:vAlign w:val="center"/>
          </w:tcPr>
          <w:p w14:paraId="1BEE68DF" w14:textId="77777777" w:rsidR="00E83D33" w:rsidRPr="004D2393" w:rsidRDefault="00000000" w:rsidP="007B4A4B">
            <w:pPr>
              <w:pStyle w:val="Normal2"/>
              <w:ind w:left="0"/>
              <w:jc w:val="center"/>
              <w:rPr>
                <w:rFonts w:ascii="David" w:hAnsi="David"/>
                <w:rtl/>
              </w:rPr>
            </w:pPr>
            <w:sdt>
              <w:sdtPr>
                <w:rPr>
                  <w:rFonts w:ascii="David" w:hAnsi="David"/>
                  <w:rtl/>
                </w:rPr>
                <w:id w:val="1717618788"/>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0D3099A0" w14:textId="77777777" w:rsidTr="007B4A4B">
        <w:tc>
          <w:tcPr>
            <w:tcW w:w="1882" w:type="dxa"/>
          </w:tcPr>
          <w:p w14:paraId="5DEFC833" w14:textId="77777777" w:rsidR="00E83D33" w:rsidRPr="00E83D33" w:rsidRDefault="00E83D33" w:rsidP="00E83D33">
            <w:pPr>
              <w:pStyle w:val="4-"/>
              <w:numPr>
                <w:ilvl w:val="2"/>
                <w:numId w:val="56"/>
              </w:numPr>
              <w:bidi/>
              <w:rPr>
                <w:rtl/>
              </w:rPr>
            </w:pPr>
          </w:p>
        </w:tc>
        <w:tc>
          <w:tcPr>
            <w:tcW w:w="6656" w:type="dxa"/>
            <w:vAlign w:val="center"/>
          </w:tcPr>
          <w:p w14:paraId="52E0320E" w14:textId="77777777" w:rsidR="00E83D33" w:rsidRPr="00E83D33" w:rsidRDefault="00E83D33" w:rsidP="007B4A4B">
            <w:pPr>
              <w:rPr>
                <w:rFonts w:ascii="David" w:hAnsi="David"/>
                <w:rtl/>
                <w:lang w:eastAsia="en-US"/>
              </w:rPr>
            </w:pPr>
            <w:r w:rsidRPr="00E83D33">
              <w:rPr>
                <w:rFonts w:ascii="David" w:hAnsi="David"/>
                <w:rtl/>
              </w:rPr>
              <w:t xml:space="preserve">כל התקשורת לניהול סביבת הענן תתבצע על גבי תווך מוצפן </w:t>
            </w:r>
            <w:r w:rsidRPr="004D2393">
              <w:rPr>
                <w:rFonts w:ascii="David" w:hAnsi="David"/>
                <w:rtl/>
              </w:rPr>
              <w:t>(</w:t>
            </w:r>
            <w:r w:rsidRPr="00E83D33">
              <w:rPr>
                <w:rFonts w:ascii="David" w:hAnsi="David"/>
              </w:rPr>
              <w:t>In Transit</w:t>
            </w:r>
            <w:r w:rsidRPr="004D2393">
              <w:rPr>
                <w:rFonts w:ascii="David" w:hAnsi="David"/>
                <w:rtl/>
              </w:rPr>
              <w:t xml:space="preserve">) בפרוטוקול מאובטח </w:t>
            </w:r>
            <w:r w:rsidRPr="00E83D33">
              <w:rPr>
                <w:rFonts w:ascii="David" w:hAnsi="David"/>
              </w:rPr>
              <w:t>TLS1.3</w:t>
            </w:r>
            <w:r w:rsidRPr="004D2393">
              <w:rPr>
                <w:rFonts w:ascii="David" w:hAnsi="David"/>
                <w:rtl/>
                <w:lang w:eastAsia="en-US"/>
              </w:rPr>
              <w:t xml:space="preserve"> </w:t>
            </w:r>
            <w:r w:rsidRPr="004D2393">
              <w:rPr>
                <w:rFonts w:ascii="David" w:hAnsi="David"/>
                <w:rtl/>
              </w:rPr>
              <w:t xml:space="preserve">או </w:t>
            </w:r>
            <w:r w:rsidRPr="00E83D33">
              <w:rPr>
                <w:rFonts w:ascii="David" w:hAnsi="David"/>
              </w:rPr>
              <w:t>TLS1.2</w:t>
            </w:r>
            <w:r w:rsidRPr="004D2393">
              <w:rPr>
                <w:rFonts w:ascii="David" w:hAnsi="David"/>
                <w:rtl/>
              </w:rPr>
              <w:t xml:space="preserve"> בלבד.</w:t>
            </w:r>
          </w:p>
        </w:tc>
        <w:tc>
          <w:tcPr>
            <w:tcW w:w="1553" w:type="dxa"/>
            <w:vAlign w:val="center"/>
          </w:tcPr>
          <w:p w14:paraId="7DED21A4" w14:textId="77777777" w:rsidR="00E83D33" w:rsidRPr="004D2393" w:rsidRDefault="00000000" w:rsidP="007B4A4B">
            <w:pPr>
              <w:pStyle w:val="Normal2"/>
              <w:ind w:left="0"/>
              <w:jc w:val="center"/>
              <w:rPr>
                <w:rFonts w:ascii="David" w:hAnsi="David"/>
                <w:rtl/>
              </w:rPr>
            </w:pPr>
            <w:sdt>
              <w:sdtPr>
                <w:rPr>
                  <w:rFonts w:ascii="David" w:hAnsi="David"/>
                  <w:rtl/>
                </w:rPr>
                <w:id w:val="-991328414"/>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3DAA8FB9" w14:textId="77777777" w:rsidTr="007B4A4B">
        <w:tc>
          <w:tcPr>
            <w:tcW w:w="1882" w:type="dxa"/>
          </w:tcPr>
          <w:p w14:paraId="1C824B25" w14:textId="77777777" w:rsidR="00E83D33" w:rsidRPr="00E83D33" w:rsidRDefault="00E83D33" w:rsidP="00E83D33">
            <w:pPr>
              <w:pStyle w:val="4-"/>
              <w:numPr>
                <w:ilvl w:val="2"/>
                <w:numId w:val="56"/>
              </w:numPr>
              <w:bidi/>
              <w:rPr>
                <w:rtl/>
              </w:rPr>
            </w:pPr>
          </w:p>
        </w:tc>
        <w:tc>
          <w:tcPr>
            <w:tcW w:w="6656" w:type="dxa"/>
            <w:vAlign w:val="center"/>
          </w:tcPr>
          <w:p w14:paraId="4D8990E0" w14:textId="77777777" w:rsidR="00E83D33" w:rsidRPr="00E83D33" w:rsidRDefault="00E83D33" w:rsidP="007B4A4B">
            <w:pPr>
              <w:rPr>
                <w:rFonts w:ascii="David" w:hAnsi="David"/>
                <w:rtl/>
              </w:rPr>
            </w:pPr>
            <w:r w:rsidRPr="00E83D33">
              <w:rPr>
                <w:rFonts w:ascii="David" w:hAnsi="David"/>
                <w:rtl/>
              </w:rPr>
              <w:t xml:space="preserve">כל </w:t>
            </w:r>
            <w:r w:rsidRPr="004D2393">
              <w:rPr>
                <w:rFonts w:ascii="David" w:hAnsi="David"/>
                <w:rtl/>
              </w:rPr>
              <w:t>המידע של המשרד הנשמר ב</w:t>
            </w:r>
            <w:r w:rsidRPr="00E83D33">
              <w:rPr>
                <w:rFonts w:ascii="David" w:hAnsi="David"/>
                <w:rtl/>
              </w:rPr>
              <w:t xml:space="preserve">סביבת הענן </w:t>
            </w:r>
            <w:r w:rsidRPr="004D2393">
              <w:rPr>
                <w:rFonts w:ascii="David" w:hAnsi="David"/>
                <w:rtl/>
              </w:rPr>
              <w:t>של המציע יישמר באופן מוצפן במנוחה (</w:t>
            </w:r>
            <w:r w:rsidRPr="00E83D33">
              <w:rPr>
                <w:rFonts w:ascii="David" w:hAnsi="David"/>
              </w:rPr>
              <w:t>At Rest</w:t>
            </w:r>
            <w:r w:rsidRPr="004D2393">
              <w:rPr>
                <w:rFonts w:ascii="David" w:hAnsi="David"/>
                <w:rtl/>
              </w:rPr>
              <w:t>)</w:t>
            </w:r>
            <w:r w:rsidRPr="004D2393">
              <w:rPr>
                <w:rFonts w:ascii="David" w:hAnsi="David"/>
              </w:rPr>
              <w:t xml:space="preserve"> </w:t>
            </w:r>
            <w:r w:rsidRPr="00E83D33">
              <w:rPr>
                <w:rFonts w:ascii="David" w:hAnsi="David"/>
                <w:rtl/>
              </w:rPr>
              <w:t>ב</w:t>
            </w:r>
            <w:r w:rsidRPr="004D2393">
              <w:rPr>
                <w:rFonts w:ascii="David" w:hAnsi="David"/>
                <w:rtl/>
              </w:rPr>
              <w:t>הצפנה ב</w:t>
            </w:r>
            <w:r w:rsidRPr="00E83D33">
              <w:rPr>
                <w:rFonts w:ascii="David" w:hAnsi="David"/>
                <w:rtl/>
              </w:rPr>
              <w:t>תקן 256-</w:t>
            </w:r>
            <w:r w:rsidRPr="00E83D33">
              <w:rPr>
                <w:rFonts w:ascii="David" w:hAnsi="David"/>
              </w:rPr>
              <w:t xml:space="preserve"> AES</w:t>
            </w:r>
            <w:r w:rsidRPr="004D2393">
              <w:rPr>
                <w:rFonts w:ascii="David" w:hAnsi="David"/>
                <w:rtl/>
              </w:rPr>
              <w:t>ומעלה</w:t>
            </w:r>
            <w:r w:rsidRPr="00E83D33">
              <w:rPr>
                <w:rFonts w:ascii="David" w:hAnsi="David"/>
                <w:rtl/>
              </w:rPr>
              <w:t>.</w:t>
            </w:r>
          </w:p>
        </w:tc>
        <w:tc>
          <w:tcPr>
            <w:tcW w:w="1553" w:type="dxa"/>
            <w:vAlign w:val="center"/>
          </w:tcPr>
          <w:p w14:paraId="3187B153" w14:textId="77777777" w:rsidR="00E83D33" w:rsidRPr="004D2393" w:rsidRDefault="00000000" w:rsidP="007B4A4B">
            <w:pPr>
              <w:pStyle w:val="Normal2"/>
              <w:ind w:left="0"/>
              <w:jc w:val="center"/>
              <w:rPr>
                <w:rFonts w:ascii="David" w:hAnsi="David"/>
              </w:rPr>
            </w:pPr>
            <w:sdt>
              <w:sdtPr>
                <w:rPr>
                  <w:rFonts w:ascii="David" w:hAnsi="David"/>
                  <w:rtl/>
                </w:rPr>
                <w:id w:val="469555819"/>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47282B46" w14:textId="77777777" w:rsidTr="007B4A4B">
        <w:tc>
          <w:tcPr>
            <w:tcW w:w="1882" w:type="dxa"/>
          </w:tcPr>
          <w:p w14:paraId="53588C7D" w14:textId="77777777" w:rsidR="00E83D33" w:rsidRPr="00E83D33" w:rsidRDefault="00E83D33" w:rsidP="00E83D33">
            <w:pPr>
              <w:pStyle w:val="4-"/>
              <w:numPr>
                <w:ilvl w:val="2"/>
                <w:numId w:val="56"/>
              </w:numPr>
              <w:bidi/>
              <w:rPr>
                <w:rtl/>
              </w:rPr>
            </w:pPr>
          </w:p>
        </w:tc>
        <w:tc>
          <w:tcPr>
            <w:tcW w:w="6656" w:type="dxa"/>
            <w:vAlign w:val="center"/>
          </w:tcPr>
          <w:p w14:paraId="071280EA" w14:textId="77777777" w:rsidR="00E83D33" w:rsidRPr="00E83D33" w:rsidRDefault="00E83D33" w:rsidP="007B4A4B">
            <w:pPr>
              <w:rPr>
                <w:rFonts w:ascii="David" w:hAnsi="David"/>
                <w:rtl/>
                <w:lang w:eastAsia="en-US"/>
              </w:rPr>
            </w:pPr>
            <w:r w:rsidRPr="004D2393">
              <w:rPr>
                <w:rFonts w:ascii="David" w:hAnsi="David"/>
                <w:rtl/>
              </w:rPr>
              <w:t>יובהר כי במידה ונדרש לשמור מידע רגיש</w:t>
            </w:r>
            <w:r w:rsidRPr="00E83D33">
              <w:rPr>
                <w:rFonts w:ascii="David" w:hAnsi="David"/>
              </w:rPr>
              <w:t>/</w:t>
            </w:r>
            <w:r w:rsidRPr="004D2393">
              <w:rPr>
                <w:rFonts w:ascii="David" w:hAnsi="David"/>
                <w:rtl/>
              </w:rPr>
              <w:t>חסוי בענן על המציע לקבל על כך אישור בכתב מהמשרד.</w:t>
            </w:r>
          </w:p>
        </w:tc>
        <w:tc>
          <w:tcPr>
            <w:tcW w:w="1553" w:type="dxa"/>
            <w:vAlign w:val="center"/>
          </w:tcPr>
          <w:p w14:paraId="6BE83AE4" w14:textId="77777777" w:rsidR="00E83D33" w:rsidRPr="004D2393" w:rsidRDefault="00000000" w:rsidP="007B4A4B">
            <w:pPr>
              <w:pStyle w:val="Normal2"/>
              <w:ind w:left="0"/>
              <w:jc w:val="center"/>
              <w:rPr>
                <w:rFonts w:ascii="David" w:hAnsi="David"/>
                <w:rtl/>
              </w:rPr>
            </w:pPr>
            <w:sdt>
              <w:sdtPr>
                <w:rPr>
                  <w:rFonts w:ascii="David" w:hAnsi="David"/>
                  <w:rtl/>
                </w:rPr>
                <w:id w:val="-972828041"/>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034917D0" w14:textId="77777777" w:rsidTr="007B4A4B">
        <w:trPr>
          <w:trHeight w:val="704"/>
        </w:trPr>
        <w:tc>
          <w:tcPr>
            <w:tcW w:w="10091" w:type="dxa"/>
            <w:gridSpan w:val="3"/>
            <w:shd w:val="clear" w:color="auto" w:fill="DBDBDB" w:themeFill="accent3" w:themeFillTint="66"/>
            <w:vAlign w:val="center"/>
          </w:tcPr>
          <w:p w14:paraId="6B10EC60" w14:textId="77777777" w:rsidR="00E83D33" w:rsidRPr="004D2393" w:rsidRDefault="00E83D33" w:rsidP="00E83D33">
            <w:pPr>
              <w:pStyle w:val="11"/>
              <w:numPr>
                <w:ilvl w:val="1"/>
                <w:numId w:val="56"/>
              </w:numPr>
              <w:spacing w:line="360" w:lineRule="auto"/>
              <w:ind w:left="1440"/>
              <w:rPr>
                <w:rFonts w:ascii="David" w:hAnsi="David" w:cs="David"/>
                <w:i/>
                <w:iCs/>
                <w:sz w:val="24"/>
                <w:szCs w:val="24"/>
                <w:rtl/>
              </w:rPr>
            </w:pPr>
            <w:r w:rsidRPr="004D2393">
              <w:rPr>
                <w:rFonts w:ascii="David" w:hAnsi="David" w:cs="David"/>
                <w:sz w:val="24"/>
                <w:szCs w:val="24"/>
                <w:u w:val="none"/>
                <w:rtl/>
              </w:rPr>
              <w:t>גיבויים ומניעת אובדן מידע</w:t>
            </w:r>
          </w:p>
        </w:tc>
      </w:tr>
      <w:tr w:rsidR="00E83D33" w:rsidRPr="004D2393" w14:paraId="0E2137F0" w14:textId="77777777" w:rsidTr="007B4A4B">
        <w:tc>
          <w:tcPr>
            <w:tcW w:w="1882" w:type="dxa"/>
          </w:tcPr>
          <w:p w14:paraId="262340A2" w14:textId="77777777" w:rsidR="00E83D33" w:rsidRPr="00E83D33" w:rsidRDefault="00E83D33" w:rsidP="00E83D33">
            <w:pPr>
              <w:pStyle w:val="4-"/>
              <w:numPr>
                <w:ilvl w:val="2"/>
                <w:numId w:val="56"/>
              </w:numPr>
              <w:bidi/>
              <w:rPr>
                <w:rtl/>
              </w:rPr>
            </w:pPr>
          </w:p>
        </w:tc>
        <w:tc>
          <w:tcPr>
            <w:tcW w:w="6656" w:type="dxa"/>
          </w:tcPr>
          <w:p w14:paraId="317357ED" w14:textId="77777777" w:rsidR="00E83D33" w:rsidRPr="00E83D33" w:rsidRDefault="00E83D33" w:rsidP="007B4A4B">
            <w:pPr>
              <w:rPr>
                <w:rFonts w:ascii="David" w:hAnsi="David"/>
                <w:rtl/>
              </w:rPr>
            </w:pPr>
            <w:r w:rsidRPr="00E83D33">
              <w:rPr>
                <w:rFonts w:ascii="David" w:hAnsi="David"/>
                <w:rtl/>
              </w:rPr>
              <w:t xml:space="preserve">המציע מתחייב לעשות כל שנדרש למניעת אובדן </w:t>
            </w:r>
            <w:r w:rsidRPr="004D2393">
              <w:rPr>
                <w:rFonts w:ascii="David" w:hAnsi="David"/>
                <w:rtl/>
              </w:rPr>
              <w:t>מידע</w:t>
            </w:r>
            <w:r w:rsidRPr="00E83D33">
              <w:rPr>
                <w:rFonts w:ascii="David" w:hAnsi="David"/>
                <w:rtl/>
              </w:rPr>
              <w:t xml:space="preserve"> במסגרת </w:t>
            </w:r>
            <w:r w:rsidRPr="004D2393">
              <w:rPr>
                <w:rFonts w:ascii="David" w:hAnsi="David"/>
                <w:rtl/>
              </w:rPr>
              <w:t>ההתקשרות</w:t>
            </w:r>
            <w:r w:rsidRPr="00E83D33">
              <w:rPr>
                <w:rFonts w:ascii="David" w:hAnsi="David"/>
                <w:rtl/>
              </w:rPr>
              <w:t xml:space="preserve">, באמצעות ביצוע גיבויים באופן </w:t>
            </w:r>
            <w:r w:rsidRPr="004D2393">
              <w:rPr>
                <w:rFonts w:ascii="David" w:hAnsi="David"/>
                <w:rtl/>
              </w:rPr>
              <w:t>סדיר ו</w:t>
            </w:r>
            <w:r w:rsidRPr="00E83D33">
              <w:rPr>
                <w:rFonts w:ascii="David" w:hAnsi="David"/>
                <w:rtl/>
              </w:rPr>
              <w:t>מאובטח</w:t>
            </w:r>
            <w:r w:rsidRPr="004D2393">
              <w:rPr>
                <w:rFonts w:ascii="David" w:hAnsi="David"/>
                <w:rtl/>
              </w:rPr>
              <w:t xml:space="preserve">. </w:t>
            </w:r>
          </w:p>
        </w:tc>
        <w:tc>
          <w:tcPr>
            <w:tcW w:w="1553" w:type="dxa"/>
            <w:vAlign w:val="center"/>
          </w:tcPr>
          <w:p w14:paraId="3100FE1C" w14:textId="77777777" w:rsidR="00E83D33" w:rsidRPr="004D2393" w:rsidRDefault="00000000" w:rsidP="007B4A4B">
            <w:pPr>
              <w:pStyle w:val="Normal2"/>
              <w:ind w:left="0"/>
              <w:jc w:val="center"/>
              <w:rPr>
                <w:rFonts w:ascii="David" w:hAnsi="David"/>
                <w:rtl/>
              </w:rPr>
            </w:pPr>
            <w:sdt>
              <w:sdtPr>
                <w:rPr>
                  <w:rFonts w:ascii="David" w:hAnsi="David"/>
                  <w:rtl/>
                </w:rPr>
                <w:id w:val="-1454009719"/>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18C2B3BD" w14:textId="77777777" w:rsidTr="007B4A4B">
        <w:tc>
          <w:tcPr>
            <w:tcW w:w="1882" w:type="dxa"/>
          </w:tcPr>
          <w:p w14:paraId="2B6BBBC5" w14:textId="77777777" w:rsidR="00E83D33" w:rsidRPr="00E83D33" w:rsidRDefault="00E83D33" w:rsidP="00E83D33">
            <w:pPr>
              <w:pStyle w:val="4-"/>
              <w:numPr>
                <w:ilvl w:val="2"/>
                <w:numId w:val="56"/>
              </w:numPr>
              <w:bidi/>
              <w:rPr>
                <w:rtl/>
              </w:rPr>
            </w:pPr>
          </w:p>
        </w:tc>
        <w:tc>
          <w:tcPr>
            <w:tcW w:w="6656" w:type="dxa"/>
          </w:tcPr>
          <w:p w14:paraId="5F0F3647" w14:textId="77777777" w:rsidR="00E83D33" w:rsidRPr="00E83D33" w:rsidRDefault="00E83D33" w:rsidP="007B4A4B">
            <w:pPr>
              <w:rPr>
                <w:rFonts w:ascii="David" w:hAnsi="David"/>
                <w:rtl/>
              </w:rPr>
            </w:pPr>
            <w:r w:rsidRPr="00E83D33">
              <w:rPr>
                <w:rFonts w:ascii="David" w:hAnsi="David"/>
                <w:rtl/>
              </w:rPr>
              <w:t xml:space="preserve">הגיבויים יישמרו </w:t>
            </w:r>
            <w:r w:rsidRPr="004D2393">
              <w:rPr>
                <w:rFonts w:ascii="David" w:hAnsi="David"/>
                <w:rtl/>
              </w:rPr>
              <w:t>באופן מאובטח ו</w:t>
            </w:r>
            <w:r w:rsidRPr="00E83D33">
              <w:rPr>
                <w:rFonts w:ascii="David" w:hAnsi="David"/>
                <w:rtl/>
              </w:rPr>
              <w:t xml:space="preserve">במקום נפרד </w:t>
            </w:r>
            <w:r w:rsidRPr="004D2393">
              <w:rPr>
                <w:rFonts w:ascii="David" w:hAnsi="David"/>
                <w:rtl/>
              </w:rPr>
              <w:t>מהמערכת</w:t>
            </w:r>
            <w:r w:rsidRPr="00E83D33">
              <w:rPr>
                <w:rFonts w:ascii="David" w:hAnsi="David"/>
              </w:rPr>
              <w:t>/</w:t>
            </w:r>
            <w:r w:rsidRPr="004D2393">
              <w:rPr>
                <w:rFonts w:ascii="David" w:hAnsi="David"/>
                <w:rtl/>
              </w:rPr>
              <w:t>תשתית</w:t>
            </w:r>
            <w:r w:rsidRPr="00E83D33">
              <w:rPr>
                <w:rFonts w:ascii="David" w:hAnsi="David"/>
                <w:rtl/>
              </w:rPr>
              <w:t xml:space="preserve"> </w:t>
            </w:r>
            <w:r w:rsidRPr="004D2393">
              <w:rPr>
                <w:rFonts w:ascii="David" w:hAnsi="David"/>
                <w:rtl/>
              </w:rPr>
              <w:t>בהם שמור המידע של המשרד</w:t>
            </w:r>
            <w:r w:rsidRPr="00E83D33">
              <w:rPr>
                <w:rFonts w:ascii="David" w:hAnsi="David"/>
                <w:rtl/>
              </w:rPr>
              <w:t>.</w:t>
            </w:r>
            <w:r w:rsidRPr="004D2393">
              <w:rPr>
                <w:rFonts w:ascii="David" w:hAnsi="David"/>
                <w:rtl/>
              </w:rPr>
              <w:t xml:space="preserve"> </w:t>
            </w:r>
          </w:p>
        </w:tc>
        <w:tc>
          <w:tcPr>
            <w:tcW w:w="1553" w:type="dxa"/>
            <w:vAlign w:val="center"/>
          </w:tcPr>
          <w:p w14:paraId="65A22718" w14:textId="77777777" w:rsidR="00E83D33" w:rsidRPr="004D2393" w:rsidRDefault="00000000" w:rsidP="007B4A4B">
            <w:pPr>
              <w:pStyle w:val="Normal2"/>
              <w:ind w:left="0"/>
              <w:jc w:val="center"/>
              <w:rPr>
                <w:rFonts w:ascii="David" w:hAnsi="David"/>
                <w:rtl/>
              </w:rPr>
            </w:pPr>
            <w:sdt>
              <w:sdtPr>
                <w:rPr>
                  <w:rFonts w:ascii="David" w:hAnsi="David"/>
                  <w:rtl/>
                </w:rPr>
                <w:id w:val="537393769"/>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4F1044C9" w14:textId="77777777" w:rsidTr="007B4A4B">
        <w:trPr>
          <w:trHeight w:val="613"/>
        </w:trPr>
        <w:tc>
          <w:tcPr>
            <w:tcW w:w="10091" w:type="dxa"/>
            <w:gridSpan w:val="3"/>
            <w:shd w:val="clear" w:color="auto" w:fill="DBDBDB" w:themeFill="accent3" w:themeFillTint="66"/>
            <w:vAlign w:val="center"/>
          </w:tcPr>
          <w:p w14:paraId="00762258" w14:textId="77777777" w:rsidR="00E83D33" w:rsidRPr="004D2393" w:rsidRDefault="00E83D33" w:rsidP="00E83D33">
            <w:pPr>
              <w:pStyle w:val="11"/>
              <w:numPr>
                <w:ilvl w:val="1"/>
                <w:numId w:val="56"/>
              </w:numPr>
              <w:spacing w:line="360" w:lineRule="auto"/>
              <w:ind w:left="1440"/>
              <w:rPr>
                <w:rFonts w:ascii="David" w:hAnsi="David" w:cs="David"/>
                <w:b w:val="0"/>
                <w:bCs w:val="0"/>
                <w:i/>
                <w:iCs/>
                <w:sz w:val="24"/>
                <w:szCs w:val="24"/>
                <w:u w:val="none"/>
                <w:rtl/>
              </w:rPr>
            </w:pPr>
            <w:r w:rsidRPr="004D2393">
              <w:rPr>
                <w:rFonts w:ascii="David" w:hAnsi="David" w:cs="David"/>
                <w:sz w:val="24"/>
                <w:szCs w:val="24"/>
                <w:u w:val="none"/>
                <w:rtl/>
              </w:rPr>
              <w:t>תיעוד ובקרה</w:t>
            </w:r>
          </w:p>
        </w:tc>
      </w:tr>
      <w:tr w:rsidR="00E83D33" w:rsidRPr="004D2393" w14:paraId="3E371234" w14:textId="77777777" w:rsidTr="007B4A4B">
        <w:tc>
          <w:tcPr>
            <w:tcW w:w="1882" w:type="dxa"/>
          </w:tcPr>
          <w:p w14:paraId="3E2BC36A" w14:textId="77777777" w:rsidR="00E83D33" w:rsidRPr="00E83D33" w:rsidRDefault="00E83D33" w:rsidP="00E83D33">
            <w:pPr>
              <w:pStyle w:val="4-"/>
              <w:numPr>
                <w:ilvl w:val="2"/>
                <w:numId w:val="56"/>
              </w:numPr>
              <w:bidi/>
              <w:rPr>
                <w:rtl/>
              </w:rPr>
            </w:pPr>
          </w:p>
        </w:tc>
        <w:tc>
          <w:tcPr>
            <w:tcW w:w="6656" w:type="dxa"/>
            <w:vAlign w:val="center"/>
          </w:tcPr>
          <w:p w14:paraId="2FF48A22" w14:textId="77777777" w:rsidR="00E83D33" w:rsidRPr="00E83D33" w:rsidRDefault="00E83D33" w:rsidP="007B4A4B">
            <w:pPr>
              <w:rPr>
                <w:rFonts w:ascii="David" w:hAnsi="David"/>
                <w:rtl/>
                <w:lang w:eastAsia="en-US"/>
              </w:rPr>
            </w:pPr>
            <w:r w:rsidRPr="00E83D33">
              <w:rPr>
                <w:rFonts w:ascii="David" w:hAnsi="David"/>
                <w:rtl/>
              </w:rPr>
              <w:t>המציע מתחייב לנהל מנגנון תיעוד אוטומטי שיאפשר בקרה וביקורת עבור כל גישה ל</w:t>
            </w:r>
            <w:r w:rsidRPr="004D2393">
              <w:rPr>
                <w:rFonts w:ascii="David" w:hAnsi="David"/>
                <w:rtl/>
              </w:rPr>
              <w:t>מידע ב</w:t>
            </w:r>
            <w:r w:rsidRPr="00E83D33">
              <w:rPr>
                <w:rFonts w:ascii="David" w:hAnsi="David"/>
                <w:rtl/>
              </w:rPr>
              <w:t xml:space="preserve">מערכת </w:t>
            </w:r>
            <w:r w:rsidRPr="004D2393">
              <w:rPr>
                <w:rFonts w:ascii="David" w:hAnsi="David"/>
                <w:rtl/>
              </w:rPr>
              <w:t>לרבות</w:t>
            </w:r>
            <w:r w:rsidRPr="00E83D33">
              <w:rPr>
                <w:rFonts w:ascii="David" w:hAnsi="David"/>
                <w:rtl/>
              </w:rPr>
              <w:t xml:space="preserve"> זהות המשתמש, התאריך והשעה של ניסיון הגישה, סוג הגישה, והאם הגישה אושרה או נדחתה.</w:t>
            </w:r>
          </w:p>
        </w:tc>
        <w:tc>
          <w:tcPr>
            <w:tcW w:w="1553" w:type="dxa"/>
            <w:vAlign w:val="center"/>
          </w:tcPr>
          <w:p w14:paraId="5363FEE9" w14:textId="77777777" w:rsidR="00E83D33" w:rsidRPr="004D2393" w:rsidRDefault="00000000" w:rsidP="007B4A4B">
            <w:pPr>
              <w:pStyle w:val="Normal2"/>
              <w:ind w:left="0"/>
              <w:jc w:val="center"/>
              <w:rPr>
                <w:rFonts w:ascii="David" w:hAnsi="David"/>
                <w:rtl/>
              </w:rPr>
            </w:pPr>
            <w:sdt>
              <w:sdtPr>
                <w:rPr>
                  <w:rFonts w:ascii="David" w:hAnsi="David"/>
                  <w:rtl/>
                </w:rPr>
                <w:id w:val="-609807673"/>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68B26903" w14:textId="77777777" w:rsidTr="007B4A4B">
        <w:tc>
          <w:tcPr>
            <w:tcW w:w="1882" w:type="dxa"/>
          </w:tcPr>
          <w:p w14:paraId="61C21B65" w14:textId="77777777" w:rsidR="00E83D33" w:rsidRPr="00E83D33" w:rsidRDefault="00E83D33" w:rsidP="00E83D33">
            <w:pPr>
              <w:pStyle w:val="4-"/>
              <w:numPr>
                <w:ilvl w:val="2"/>
                <w:numId w:val="56"/>
              </w:numPr>
              <w:bidi/>
              <w:rPr>
                <w:rtl/>
              </w:rPr>
            </w:pPr>
          </w:p>
        </w:tc>
        <w:tc>
          <w:tcPr>
            <w:tcW w:w="6656" w:type="dxa"/>
            <w:vAlign w:val="center"/>
          </w:tcPr>
          <w:p w14:paraId="6EA1EEF8" w14:textId="77777777" w:rsidR="00E83D33" w:rsidRPr="00E83D33" w:rsidRDefault="00E83D33" w:rsidP="007B4A4B">
            <w:pPr>
              <w:rPr>
                <w:rFonts w:ascii="David" w:hAnsi="David"/>
                <w:rtl/>
                <w:lang w:eastAsia="en-US"/>
              </w:rPr>
            </w:pPr>
            <w:r w:rsidRPr="00E83D33">
              <w:rPr>
                <w:rFonts w:ascii="David" w:hAnsi="David"/>
                <w:rtl/>
              </w:rPr>
              <w:t xml:space="preserve">המציע מתחייב לדווח באופן מידי לצוות אבטחת מידע במשרד בכל מקרה של חשש לדליפת מידע </w:t>
            </w:r>
            <w:r w:rsidRPr="004D2393">
              <w:rPr>
                <w:rFonts w:ascii="David" w:hAnsi="David"/>
                <w:rtl/>
              </w:rPr>
              <w:t xml:space="preserve">של המשרד </w:t>
            </w:r>
            <w:r w:rsidRPr="00E83D33">
              <w:rPr>
                <w:rFonts w:ascii="David" w:hAnsi="David"/>
                <w:rtl/>
              </w:rPr>
              <w:t>מהמאגר</w:t>
            </w:r>
            <w:r w:rsidRPr="004D2393">
              <w:rPr>
                <w:rFonts w:ascii="David" w:hAnsi="David"/>
                <w:rtl/>
              </w:rPr>
              <w:t xml:space="preserve"> וממערכות המציע</w:t>
            </w:r>
            <w:r w:rsidRPr="00E83D33">
              <w:rPr>
                <w:rFonts w:ascii="David" w:hAnsi="David"/>
                <w:rtl/>
              </w:rPr>
              <w:t xml:space="preserve"> או </w:t>
            </w:r>
            <w:r w:rsidRPr="004D2393">
              <w:rPr>
                <w:rFonts w:ascii="David" w:hAnsi="David"/>
                <w:rtl/>
              </w:rPr>
              <w:t xml:space="preserve">כל </w:t>
            </w:r>
            <w:r w:rsidRPr="00E83D33">
              <w:rPr>
                <w:rFonts w:ascii="David" w:hAnsi="David"/>
                <w:rtl/>
              </w:rPr>
              <w:t xml:space="preserve">שימוש </w:t>
            </w:r>
            <w:r w:rsidRPr="004D2393">
              <w:rPr>
                <w:rFonts w:ascii="David" w:hAnsi="David"/>
                <w:rtl/>
              </w:rPr>
              <w:t>ה</w:t>
            </w:r>
            <w:r w:rsidRPr="00E83D33">
              <w:rPr>
                <w:rFonts w:ascii="David" w:hAnsi="David"/>
                <w:rtl/>
              </w:rPr>
              <w:t>חורג מההרשאה שניתנה.</w:t>
            </w:r>
          </w:p>
        </w:tc>
        <w:tc>
          <w:tcPr>
            <w:tcW w:w="1553" w:type="dxa"/>
            <w:vAlign w:val="center"/>
          </w:tcPr>
          <w:p w14:paraId="555994E8" w14:textId="77777777" w:rsidR="00E83D33" w:rsidRPr="004D2393" w:rsidRDefault="00000000" w:rsidP="007B4A4B">
            <w:pPr>
              <w:pStyle w:val="Normal2"/>
              <w:ind w:left="0"/>
              <w:jc w:val="center"/>
              <w:rPr>
                <w:rFonts w:ascii="David" w:hAnsi="David"/>
                <w:rtl/>
              </w:rPr>
            </w:pPr>
            <w:sdt>
              <w:sdtPr>
                <w:rPr>
                  <w:rFonts w:ascii="David" w:hAnsi="David"/>
                  <w:rtl/>
                </w:rPr>
                <w:id w:val="-988392745"/>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2DC38828" w14:textId="77777777" w:rsidTr="007B4A4B">
        <w:trPr>
          <w:trHeight w:val="680"/>
        </w:trPr>
        <w:tc>
          <w:tcPr>
            <w:tcW w:w="10091" w:type="dxa"/>
            <w:gridSpan w:val="3"/>
            <w:shd w:val="clear" w:color="auto" w:fill="DBDBDB" w:themeFill="accent3" w:themeFillTint="66"/>
            <w:vAlign w:val="center"/>
          </w:tcPr>
          <w:p w14:paraId="1F73850A" w14:textId="77777777" w:rsidR="00E83D33" w:rsidRPr="004D2393" w:rsidRDefault="00E83D33" w:rsidP="00E83D33">
            <w:pPr>
              <w:pStyle w:val="11"/>
              <w:numPr>
                <w:ilvl w:val="1"/>
                <w:numId w:val="56"/>
              </w:numPr>
              <w:spacing w:line="360" w:lineRule="auto"/>
              <w:ind w:left="1440"/>
              <w:rPr>
                <w:rFonts w:ascii="David" w:hAnsi="David" w:cs="David"/>
                <w:i/>
                <w:iCs/>
                <w:sz w:val="24"/>
                <w:szCs w:val="24"/>
                <w:u w:val="none"/>
                <w:rtl/>
              </w:rPr>
            </w:pPr>
            <w:r w:rsidRPr="004D2393">
              <w:rPr>
                <w:rFonts w:ascii="David" w:hAnsi="David" w:cs="David"/>
                <w:sz w:val="24"/>
                <w:szCs w:val="24"/>
                <w:u w:val="none"/>
                <w:rtl/>
              </w:rPr>
              <w:t>אבטחת ההון האנושי</w:t>
            </w:r>
          </w:p>
        </w:tc>
      </w:tr>
      <w:tr w:rsidR="00E83D33" w:rsidRPr="004D2393" w14:paraId="3E87DBA2" w14:textId="77777777" w:rsidTr="007B4A4B">
        <w:tc>
          <w:tcPr>
            <w:tcW w:w="1882" w:type="dxa"/>
          </w:tcPr>
          <w:p w14:paraId="414B30DC" w14:textId="77777777" w:rsidR="00E83D33" w:rsidRPr="00E83D33" w:rsidRDefault="00E83D33" w:rsidP="00E83D33">
            <w:pPr>
              <w:pStyle w:val="4-"/>
              <w:numPr>
                <w:ilvl w:val="2"/>
                <w:numId w:val="56"/>
              </w:numPr>
              <w:bidi/>
              <w:rPr>
                <w:rtl/>
              </w:rPr>
            </w:pPr>
          </w:p>
        </w:tc>
        <w:tc>
          <w:tcPr>
            <w:tcW w:w="6656" w:type="dxa"/>
          </w:tcPr>
          <w:p w14:paraId="7C9E48F3" w14:textId="77777777" w:rsidR="00E83D33" w:rsidRPr="00E83D33" w:rsidRDefault="00E83D33" w:rsidP="007B4A4B">
            <w:pPr>
              <w:rPr>
                <w:rFonts w:ascii="David" w:hAnsi="David"/>
                <w:rtl/>
              </w:rPr>
            </w:pPr>
            <w:r w:rsidRPr="00E83D33">
              <w:rPr>
                <w:rFonts w:ascii="David" w:hAnsi="David"/>
                <w:rtl/>
              </w:rPr>
              <w:t xml:space="preserve">המציע מתחייב כי כל עובדיו ו/או מי מטעמו אשר יהיו בעלי גישה </w:t>
            </w:r>
            <w:r w:rsidRPr="004D2393">
              <w:rPr>
                <w:rFonts w:ascii="David" w:hAnsi="David"/>
                <w:rtl/>
              </w:rPr>
              <w:t>למידע</w:t>
            </w:r>
            <w:r w:rsidRPr="00E83D33">
              <w:rPr>
                <w:rFonts w:ascii="David" w:hAnsi="David"/>
                <w:rtl/>
              </w:rPr>
              <w:t xml:space="preserve"> </w:t>
            </w:r>
            <w:r w:rsidRPr="004D2393">
              <w:rPr>
                <w:rFonts w:ascii="David" w:hAnsi="David"/>
                <w:rtl/>
              </w:rPr>
              <w:t xml:space="preserve">של </w:t>
            </w:r>
            <w:r w:rsidRPr="00E83D33">
              <w:rPr>
                <w:rFonts w:ascii="David" w:hAnsi="David"/>
                <w:rtl/>
              </w:rPr>
              <w:t>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553" w:type="dxa"/>
            <w:vAlign w:val="center"/>
          </w:tcPr>
          <w:p w14:paraId="5F619B18" w14:textId="77777777" w:rsidR="00E83D33" w:rsidRPr="004D2393" w:rsidRDefault="00000000" w:rsidP="007B4A4B">
            <w:pPr>
              <w:pStyle w:val="Normal2"/>
              <w:ind w:left="0"/>
              <w:jc w:val="center"/>
              <w:rPr>
                <w:rFonts w:ascii="David" w:hAnsi="David"/>
                <w:rtl/>
              </w:rPr>
            </w:pPr>
            <w:sdt>
              <w:sdtPr>
                <w:rPr>
                  <w:rFonts w:ascii="David" w:hAnsi="David"/>
                  <w:rtl/>
                </w:rPr>
                <w:id w:val="-713660937"/>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301181BA" w14:textId="77777777" w:rsidTr="007B4A4B">
        <w:tc>
          <w:tcPr>
            <w:tcW w:w="1882" w:type="dxa"/>
          </w:tcPr>
          <w:p w14:paraId="7D01AF9D" w14:textId="77777777" w:rsidR="00E83D33" w:rsidRPr="00E83D33" w:rsidRDefault="00E83D33" w:rsidP="00E83D33">
            <w:pPr>
              <w:pStyle w:val="4-"/>
              <w:numPr>
                <w:ilvl w:val="2"/>
                <w:numId w:val="56"/>
              </w:numPr>
              <w:bidi/>
              <w:rPr>
                <w:rtl/>
              </w:rPr>
            </w:pPr>
          </w:p>
        </w:tc>
        <w:tc>
          <w:tcPr>
            <w:tcW w:w="6656" w:type="dxa"/>
          </w:tcPr>
          <w:p w14:paraId="44BB0B1A" w14:textId="77777777" w:rsidR="00E83D33" w:rsidRPr="00E83D33" w:rsidRDefault="00E83D33" w:rsidP="007B4A4B">
            <w:pPr>
              <w:rPr>
                <w:rFonts w:ascii="David" w:hAnsi="David"/>
                <w:rtl/>
              </w:rPr>
            </w:pPr>
            <w:r w:rsidRPr="00E83D33">
              <w:rPr>
                <w:rFonts w:ascii="David" w:hAnsi="David"/>
                <w:rtl/>
              </w:rPr>
              <w:t>המציע יהיה אחראי כלפי המשרד על כל פעילות עובדיו ו/או מי מטעמו במסגרת ההתקשרות.</w:t>
            </w:r>
          </w:p>
        </w:tc>
        <w:tc>
          <w:tcPr>
            <w:tcW w:w="1553" w:type="dxa"/>
            <w:vAlign w:val="center"/>
          </w:tcPr>
          <w:p w14:paraId="56A5C208" w14:textId="77777777" w:rsidR="00E83D33" w:rsidRPr="004D2393" w:rsidRDefault="00000000" w:rsidP="007B4A4B">
            <w:pPr>
              <w:pStyle w:val="Normal2"/>
              <w:ind w:left="0"/>
              <w:jc w:val="center"/>
              <w:rPr>
                <w:rFonts w:ascii="David" w:hAnsi="David"/>
                <w:rtl/>
              </w:rPr>
            </w:pPr>
            <w:sdt>
              <w:sdtPr>
                <w:rPr>
                  <w:rFonts w:ascii="David" w:hAnsi="David"/>
                  <w:rtl/>
                </w:rPr>
                <w:id w:val="-1445074570"/>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4F21CBFC" w14:textId="77777777" w:rsidTr="007B4A4B">
        <w:tc>
          <w:tcPr>
            <w:tcW w:w="1882" w:type="dxa"/>
          </w:tcPr>
          <w:p w14:paraId="2AAA87BA" w14:textId="77777777" w:rsidR="00E83D33" w:rsidRPr="00E83D33" w:rsidRDefault="00E83D33" w:rsidP="00E83D33">
            <w:pPr>
              <w:pStyle w:val="4-"/>
              <w:numPr>
                <w:ilvl w:val="2"/>
                <w:numId w:val="56"/>
              </w:numPr>
              <w:bidi/>
              <w:rPr>
                <w:rtl/>
              </w:rPr>
            </w:pPr>
          </w:p>
        </w:tc>
        <w:tc>
          <w:tcPr>
            <w:tcW w:w="6656" w:type="dxa"/>
          </w:tcPr>
          <w:p w14:paraId="6B25A529" w14:textId="77777777" w:rsidR="00E83D33" w:rsidRPr="00E83D33" w:rsidRDefault="00E83D33" w:rsidP="007B4A4B">
            <w:pPr>
              <w:rPr>
                <w:rFonts w:ascii="David" w:hAnsi="David"/>
                <w:rtl/>
              </w:rPr>
            </w:pPr>
            <w:r w:rsidRPr="004D2393">
              <w:rPr>
                <w:rFonts w:ascii="David" w:hAnsi="David"/>
                <w:rtl/>
              </w:rPr>
              <w:t xml:space="preserve">המציע נדרש </w:t>
            </w:r>
            <w:r w:rsidRPr="00E83D33">
              <w:rPr>
                <w:rFonts w:ascii="David" w:hAnsi="David"/>
                <w:rtl/>
              </w:rPr>
              <w:t xml:space="preserve">להכין הוראות להתמודדות עם אירועי במ"מ </w:t>
            </w:r>
            <w:r w:rsidRPr="004D2393">
              <w:rPr>
                <w:rFonts w:ascii="David" w:hAnsi="David"/>
                <w:rtl/>
              </w:rPr>
              <w:t>(ראה הגדרות)</w:t>
            </w:r>
            <w:r w:rsidRPr="00E83D33">
              <w:rPr>
                <w:rFonts w:ascii="David" w:hAnsi="David"/>
                <w:rtl/>
              </w:rPr>
              <w:t xml:space="preserve">. על </w:t>
            </w:r>
            <w:r w:rsidRPr="004D2393">
              <w:rPr>
                <w:rFonts w:ascii="David" w:hAnsi="David"/>
                <w:rtl/>
              </w:rPr>
              <w:t>המציע</w:t>
            </w:r>
            <w:r w:rsidRPr="00E83D33">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553" w:type="dxa"/>
            <w:vAlign w:val="center"/>
          </w:tcPr>
          <w:p w14:paraId="1E3E17BF" w14:textId="77777777" w:rsidR="00E83D33" w:rsidRPr="004D2393" w:rsidRDefault="00000000" w:rsidP="007B4A4B">
            <w:pPr>
              <w:pStyle w:val="Normal2"/>
              <w:ind w:left="0"/>
              <w:jc w:val="center"/>
              <w:rPr>
                <w:rFonts w:ascii="David" w:hAnsi="David"/>
                <w:rtl/>
              </w:rPr>
            </w:pPr>
            <w:sdt>
              <w:sdtPr>
                <w:rPr>
                  <w:rFonts w:ascii="David" w:hAnsi="David"/>
                  <w:rtl/>
                </w:rPr>
                <w:id w:val="553505791"/>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12795D77" w14:textId="77777777" w:rsidTr="007B4A4B">
        <w:tc>
          <w:tcPr>
            <w:tcW w:w="1882" w:type="dxa"/>
          </w:tcPr>
          <w:p w14:paraId="5E9B54F7" w14:textId="77777777" w:rsidR="00E83D33" w:rsidRPr="00E83D33" w:rsidRDefault="00E83D33" w:rsidP="00E83D33">
            <w:pPr>
              <w:pStyle w:val="4-"/>
              <w:numPr>
                <w:ilvl w:val="2"/>
                <w:numId w:val="56"/>
              </w:numPr>
              <w:bidi/>
              <w:rPr>
                <w:rtl/>
              </w:rPr>
            </w:pPr>
          </w:p>
        </w:tc>
        <w:tc>
          <w:tcPr>
            <w:tcW w:w="6656" w:type="dxa"/>
          </w:tcPr>
          <w:p w14:paraId="08178072" w14:textId="77777777" w:rsidR="00E83D33" w:rsidRPr="00E83D33" w:rsidRDefault="00E83D33" w:rsidP="007B4A4B">
            <w:pPr>
              <w:rPr>
                <w:rFonts w:ascii="David" w:hAnsi="David"/>
                <w:rtl/>
              </w:rPr>
            </w:pPr>
            <w:r w:rsidRPr="00E83D33">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553" w:type="dxa"/>
            <w:vAlign w:val="center"/>
          </w:tcPr>
          <w:p w14:paraId="08A73A6F" w14:textId="77777777" w:rsidR="00E83D33" w:rsidRPr="004D2393" w:rsidRDefault="00000000" w:rsidP="007B4A4B">
            <w:pPr>
              <w:pStyle w:val="Normal2"/>
              <w:ind w:left="0"/>
              <w:jc w:val="center"/>
              <w:rPr>
                <w:rFonts w:ascii="David" w:hAnsi="David"/>
                <w:rtl/>
              </w:rPr>
            </w:pPr>
            <w:sdt>
              <w:sdtPr>
                <w:rPr>
                  <w:rFonts w:ascii="David" w:hAnsi="David"/>
                  <w:rtl/>
                </w:rPr>
                <w:id w:val="763119503"/>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13A16F4B" w14:textId="77777777" w:rsidTr="007B4A4B">
        <w:tc>
          <w:tcPr>
            <w:tcW w:w="1882" w:type="dxa"/>
          </w:tcPr>
          <w:p w14:paraId="550346FE" w14:textId="77777777" w:rsidR="00E83D33" w:rsidRPr="00E83D33" w:rsidRDefault="00E83D33" w:rsidP="00E83D33">
            <w:pPr>
              <w:pStyle w:val="4-"/>
              <w:numPr>
                <w:ilvl w:val="2"/>
                <w:numId w:val="56"/>
              </w:numPr>
              <w:bidi/>
              <w:rPr>
                <w:rtl/>
              </w:rPr>
            </w:pPr>
          </w:p>
        </w:tc>
        <w:tc>
          <w:tcPr>
            <w:tcW w:w="6656" w:type="dxa"/>
          </w:tcPr>
          <w:p w14:paraId="79C750EB" w14:textId="77777777" w:rsidR="00E83D33" w:rsidRPr="00E83D33" w:rsidRDefault="00E83D33" w:rsidP="007B4A4B">
            <w:pPr>
              <w:rPr>
                <w:rFonts w:ascii="David" w:hAnsi="David"/>
                <w:rtl/>
              </w:rPr>
            </w:pPr>
            <w:r w:rsidRPr="00E83D33">
              <w:rPr>
                <w:rFonts w:ascii="David" w:hAnsi="David"/>
                <w:rtl/>
              </w:rPr>
              <w:t xml:space="preserve">המציע </w:t>
            </w:r>
            <w:r w:rsidRPr="004D2393">
              <w:rPr>
                <w:rFonts w:ascii="David" w:hAnsi="David"/>
                <w:rtl/>
              </w:rPr>
              <w:t xml:space="preserve">מתחייב לנקוט באמצעי </w:t>
            </w:r>
            <w:r w:rsidRPr="00E83D33">
              <w:rPr>
                <w:rFonts w:ascii="David" w:hAnsi="David"/>
                <w:rtl/>
              </w:rPr>
              <w:t xml:space="preserve">הגנה סבירים ומקובלים (כגון מצלמות אבטחה, </w:t>
            </w:r>
            <w:r w:rsidRPr="004D2393">
              <w:rPr>
                <w:rFonts w:ascii="David" w:hAnsi="David"/>
                <w:rtl/>
              </w:rPr>
              <w:t xml:space="preserve">בקרת כניסה, </w:t>
            </w:r>
            <w:r w:rsidRPr="00E83D33">
              <w:rPr>
                <w:rFonts w:ascii="David" w:hAnsi="David"/>
                <w:rtl/>
              </w:rPr>
              <w:t>תיעוד גישה וכדומה)</w:t>
            </w:r>
            <w:r w:rsidRPr="004D2393">
              <w:rPr>
                <w:rFonts w:ascii="David" w:hAnsi="David"/>
                <w:rtl/>
              </w:rPr>
              <w:t xml:space="preserve"> </w:t>
            </w:r>
            <w:r w:rsidRPr="00E83D33">
              <w:rPr>
                <w:rFonts w:ascii="David" w:hAnsi="David"/>
                <w:rtl/>
              </w:rPr>
              <w:t>להפח</w:t>
            </w:r>
            <w:r w:rsidRPr="004D2393">
              <w:rPr>
                <w:rFonts w:ascii="David" w:hAnsi="David"/>
                <w:rtl/>
              </w:rPr>
              <w:t>ת</w:t>
            </w:r>
            <w:r w:rsidRPr="00E83D33">
              <w:rPr>
                <w:rFonts w:ascii="David" w:hAnsi="David"/>
                <w:rtl/>
              </w:rPr>
              <w:t>ת סיכוני גניבה, הונאה או שימוש לרעה בגישה ל</w:t>
            </w:r>
            <w:r w:rsidRPr="004D2393">
              <w:rPr>
                <w:rFonts w:ascii="David" w:hAnsi="David"/>
                <w:rtl/>
              </w:rPr>
              <w:t xml:space="preserve">מאגרי המידע והיישומים </w:t>
            </w:r>
            <w:r w:rsidRPr="00E83D33">
              <w:rPr>
                <w:rFonts w:ascii="David" w:hAnsi="David"/>
                <w:rtl/>
              </w:rPr>
              <w:t>של המשרד</w:t>
            </w:r>
            <w:r w:rsidRPr="004D2393">
              <w:rPr>
                <w:rFonts w:ascii="David" w:hAnsi="David"/>
                <w:rtl/>
              </w:rPr>
              <w:t>.</w:t>
            </w:r>
          </w:p>
        </w:tc>
        <w:tc>
          <w:tcPr>
            <w:tcW w:w="1553" w:type="dxa"/>
            <w:vAlign w:val="center"/>
          </w:tcPr>
          <w:p w14:paraId="6E782E9F" w14:textId="77777777" w:rsidR="00E83D33" w:rsidRPr="004D2393" w:rsidRDefault="00000000" w:rsidP="007B4A4B">
            <w:pPr>
              <w:pStyle w:val="Normal2"/>
              <w:ind w:left="0"/>
              <w:jc w:val="center"/>
              <w:rPr>
                <w:rFonts w:ascii="David" w:hAnsi="David"/>
                <w:rtl/>
              </w:rPr>
            </w:pPr>
            <w:sdt>
              <w:sdtPr>
                <w:rPr>
                  <w:rFonts w:ascii="David" w:hAnsi="David"/>
                  <w:rtl/>
                </w:rPr>
                <w:id w:val="-1576653881"/>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53B92344" w14:textId="77777777" w:rsidTr="007B4A4B">
        <w:tc>
          <w:tcPr>
            <w:tcW w:w="1882" w:type="dxa"/>
          </w:tcPr>
          <w:p w14:paraId="33374885" w14:textId="77777777" w:rsidR="00E83D33" w:rsidRPr="00E83D33" w:rsidRDefault="00E83D33" w:rsidP="00E83D33">
            <w:pPr>
              <w:pStyle w:val="4-"/>
              <w:numPr>
                <w:ilvl w:val="2"/>
                <w:numId w:val="56"/>
              </w:numPr>
              <w:bidi/>
              <w:rPr>
                <w:rtl/>
              </w:rPr>
            </w:pPr>
          </w:p>
        </w:tc>
        <w:tc>
          <w:tcPr>
            <w:tcW w:w="6656" w:type="dxa"/>
          </w:tcPr>
          <w:p w14:paraId="6AE5D99A" w14:textId="77777777" w:rsidR="00E83D33" w:rsidRPr="00E83D33" w:rsidRDefault="00E83D33" w:rsidP="007B4A4B">
            <w:pPr>
              <w:rPr>
                <w:rFonts w:ascii="David" w:hAnsi="David"/>
                <w:rtl/>
              </w:rPr>
            </w:pPr>
            <w:r w:rsidRPr="00E83D33">
              <w:rPr>
                <w:rFonts w:ascii="David" w:hAnsi="David"/>
                <w:rtl/>
              </w:rPr>
              <w:t>על המציע לבצע הדרכות מודעות אבטחת מידע לעובדיו בתחום העיסוק של העובד בתדירות של אחת לשנה.</w:t>
            </w:r>
          </w:p>
        </w:tc>
        <w:tc>
          <w:tcPr>
            <w:tcW w:w="1553" w:type="dxa"/>
            <w:vAlign w:val="center"/>
          </w:tcPr>
          <w:p w14:paraId="0ED9C722" w14:textId="77777777" w:rsidR="00E83D33" w:rsidRPr="004D2393" w:rsidRDefault="00000000" w:rsidP="007B4A4B">
            <w:pPr>
              <w:pStyle w:val="Normal2"/>
              <w:ind w:left="0"/>
              <w:jc w:val="center"/>
              <w:rPr>
                <w:rFonts w:ascii="David" w:hAnsi="David"/>
                <w:rtl/>
              </w:rPr>
            </w:pPr>
            <w:sdt>
              <w:sdtPr>
                <w:rPr>
                  <w:rFonts w:ascii="David" w:hAnsi="David"/>
                  <w:rtl/>
                </w:rPr>
                <w:id w:val="-1365517962"/>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636AF07E" w14:textId="77777777" w:rsidTr="007B4A4B">
        <w:tc>
          <w:tcPr>
            <w:tcW w:w="1882" w:type="dxa"/>
          </w:tcPr>
          <w:p w14:paraId="008ABF39" w14:textId="77777777" w:rsidR="00E83D33" w:rsidRPr="00E83D33" w:rsidRDefault="00E83D33" w:rsidP="00E83D33">
            <w:pPr>
              <w:pStyle w:val="4-"/>
              <w:numPr>
                <w:ilvl w:val="2"/>
                <w:numId w:val="56"/>
              </w:numPr>
              <w:bidi/>
              <w:rPr>
                <w:rtl/>
              </w:rPr>
            </w:pPr>
          </w:p>
        </w:tc>
        <w:tc>
          <w:tcPr>
            <w:tcW w:w="6656" w:type="dxa"/>
          </w:tcPr>
          <w:p w14:paraId="65D6A72D" w14:textId="77777777" w:rsidR="00E83D33" w:rsidRPr="00E83D33" w:rsidRDefault="00E83D33" w:rsidP="007B4A4B">
            <w:pPr>
              <w:rPr>
                <w:rFonts w:ascii="David" w:hAnsi="David"/>
                <w:rtl/>
              </w:rPr>
            </w:pPr>
            <w:r w:rsidRPr="00E83D33">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vAlign w:val="center"/>
          </w:tcPr>
          <w:p w14:paraId="76D84F66" w14:textId="77777777" w:rsidR="00E83D33" w:rsidRPr="004D2393" w:rsidRDefault="00000000" w:rsidP="007B4A4B">
            <w:pPr>
              <w:pStyle w:val="Normal2"/>
              <w:ind w:left="0"/>
              <w:jc w:val="center"/>
              <w:rPr>
                <w:rFonts w:ascii="David" w:hAnsi="David"/>
                <w:rtl/>
              </w:rPr>
            </w:pPr>
            <w:sdt>
              <w:sdtPr>
                <w:rPr>
                  <w:rFonts w:ascii="David" w:hAnsi="David"/>
                  <w:rtl/>
                </w:rPr>
                <w:id w:val="-1498106296"/>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255F5A0E" w14:textId="77777777" w:rsidTr="007B4A4B">
        <w:tc>
          <w:tcPr>
            <w:tcW w:w="1882" w:type="dxa"/>
          </w:tcPr>
          <w:p w14:paraId="1898F61B" w14:textId="77777777" w:rsidR="00E83D33" w:rsidRPr="00E83D33" w:rsidRDefault="00E83D33" w:rsidP="00E83D33">
            <w:pPr>
              <w:pStyle w:val="4-"/>
              <w:numPr>
                <w:ilvl w:val="2"/>
                <w:numId w:val="56"/>
              </w:numPr>
              <w:bidi/>
              <w:rPr>
                <w:rtl/>
              </w:rPr>
            </w:pPr>
          </w:p>
        </w:tc>
        <w:tc>
          <w:tcPr>
            <w:tcW w:w="6656" w:type="dxa"/>
          </w:tcPr>
          <w:p w14:paraId="3F26259A" w14:textId="77777777" w:rsidR="00E83D33" w:rsidRPr="00E83D33" w:rsidRDefault="00E83D33" w:rsidP="007B4A4B">
            <w:pPr>
              <w:rPr>
                <w:rFonts w:ascii="David" w:hAnsi="David"/>
                <w:rtl/>
              </w:rPr>
            </w:pPr>
            <w:r w:rsidRPr="00E83D33">
              <w:rPr>
                <w:rFonts w:ascii="David" w:hAnsi="David"/>
                <w:rtl/>
              </w:rPr>
              <w:t xml:space="preserve">המציע מתחייב להודיע באופן מידיי </w:t>
            </w:r>
            <w:r w:rsidRPr="004D2393">
              <w:rPr>
                <w:rFonts w:ascii="David" w:hAnsi="David"/>
                <w:rtl/>
              </w:rPr>
              <w:t>ל</w:t>
            </w:r>
            <w:r w:rsidRPr="00E83D33">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sidRPr="004D2393">
              <w:rPr>
                <w:rFonts w:ascii="David" w:hAnsi="David"/>
                <w:rtl/>
              </w:rPr>
              <w:t>.</w:t>
            </w:r>
          </w:p>
        </w:tc>
        <w:tc>
          <w:tcPr>
            <w:tcW w:w="1553" w:type="dxa"/>
            <w:vAlign w:val="center"/>
          </w:tcPr>
          <w:p w14:paraId="357D5CD6" w14:textId="77777777" w:rsidR="00E83D33" w:rsidRPr="004D2393" w:rsidRDefault="00000000" w:rsidP="007B4A4B">
            <w:pPr>
              <w:pStyle w:val="Normal2"/>
              <w:ind w:left="0"/>
              <w:jc w:val="center"/>
              <w:rPr>
                <w:rFonts w:ascii="David" w:hAnsi="David"/>
                <w:rtl/>
              </w:rPr>
            </w:pPr>
            <w:sdt>
              <w:sdtPr>
                <w:rPr>
                  <w:rFonts w:ascii="David" w:hAnsi="David"/>
                  <w:rtl/>
                </w:rPr>
                <w:id w:val="-2143184654"/>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0997F842" w14:textId="77777777" w:rsidTr="007B4A4B">
        <w:trPr>
          <w:trHeight w:val="642"/>
        </w:trPr>
        <w:tc>
          <w:tcPr>
            <w:tcW w:w="10091" w:type="dxa"/>
            <w:gridSpan w:val="3"/>
            <w:shd w:val="clear" w:color="auto" w:fill="DBDBDB" w:themeFill="accent3" w:themeFillTint="66"/>
            <w:vAlign w:val="center"/>
          </w:tcPr>
          <w:p w14:paraId="560E9C88" w14:textId="77777777" w:rsidR="00E83D33" w:rsidRPr="004D2393" w:rsidRDefault="00E83D33" w:rsidP="00E83D33">
            <w:pPr>
              <w:pStyle w:val="11"/>
              <w:numPr>
                <w:ilvl w:val="1"/>
                <w:numId w:val="56"/>
              </w:numPr>
              <w:spacing w:line="360" w:lineRule="auto"/>
              <w:ind w:left="1440"/>
              <w:rPr>
                <w:rFonts w:ascii="David" w:hAnsi="David" w:cs="David"/>
                <w:i/>
                <w:iCs/>
                <w:sz w:val="24"/>
                <w:szCs w:val="24"/>
                <w:u w:val="none"/>
                <w:rtl/>
              </w:rPr>
            </w:pPr>
            <w:r w:rsidRPr="004D2393">
              <w:rPr>
                <w:rFonts w:ascii="David" w:hAnsi="David" w:cs="David"/>
                <w:sz w:val="24"/>
                <w:szCs w:val="24"/>
                <w:u w:val="none"/>
                <w:rtl/>
              </w:rPr>
              <w:lastRenderedPageBreak/>
              <w:t>אבטחת שיחות וועידה</w:t>
            </w:r>
          </w:p>
        </w:tc>
      </w:tr>
      <w:tr w:rsidR="00E83D33" w:rsidRPr="004D2393" w14:paraId="63616AE4" w14:textId="77777777" w:rsidTr="007B4A4B">
        <w:tc>
          <w:tcPr>
            <w:tcW w:w="1882" w:type="dxa"/>
          </w:tcPr>
          <w:p w14:paraId="261BB034" w14:textId="77777777" w:rsidR="00E83D33" w:rsidRPr="00E83D33" w:rsidRDefault="00E83D33" w:rsidP="00E83D33">
            <w:pPr>
              <w:pStyle w:val="4-"/>
              <w:numPr>
                <w:ilvl w:val="2"/>
                <w:numId w:val="56"/>
              </w:numPr>
              <w:bidi/>
              <w:rPr>
                <w:rtl/>
              </w:rPr>
            </w:pPr>
          </w:p>
        </w:tc>
        <w:tc>
          <w:tcPr>
            <w:tcW w:w="6656" w:type="dxa"/>
          </w:tcPr>
          <w:p w14:paraId="0F438586" w14:textId="77777777" w:rsidR="00E83D33" w:rsidRPr="00E83D33" w:rsidRDefault="00E83D33" w:rsidP="007B4A4B">
            <w:pPr>
              <w:rPr>
                <w:rFonts w:ascii="David" w:hAnsi="David"/>
                <w:rtl/>
              </w:rPr>
            </w:pPr>
            <w:r w:rsidRPr="00E83D33">
              <w:rPr>
                <w:rFonts w:ascii="David" w:hAnsi="David"/>
                <w:rtl/>
              </w:rPr>
              <w:t>במידה ו</w:t>
            </w:r>
            <w:r w:rsidRPr="004D2393">
              <w:rPr>
                <w:rFonts w:ascii="David" w:hAnsi="David"/>
                <w:rtl/>
              </w:rPr>
              <w:t xml:space="preserve">המציע </w:t>
            </w:r>
            <w:r w:rsidRPr="00E83D33">
              <w:rPr>
                <w:rFonts w:ascii="David" w:hAnsi="David"/>
                <w:rtl/>
              </w:rPr>
              <w:t xml:space="preserve">נדרש </w:t>
            </w:r>
            <w:r w:rsidRPr="004D2393">
              <w:rPr>
                <w:rFonts w:ascii="David" w:hAnsi="David"/>
                <w:rtl/>
              </w:rPr>
              <w:t xml:space="preserve">לקיים </w:t>
            </w:r>
            <w:r w:rsidRPr="00E83D33">
              <w:rPr>
                <w:rFonts w:ascii="David" w:hAnsi="David"/>
                <w:rtl/>
              </w:rPr>
              <w:t xml:space="preserve">שיחות וועידה באמצעות מערכות דיגיטליות (כגון </w:t>
            </w:r>
            <w:r w:rsidRPr="00E83D33">
              <w:rPr>
                <w:rFonts w:ascii="David" w:hAnsi="David"/>
              </w:rPr>
              <w:t xml:space="preserve">Zoom  </w:t>
            </w:r>
            <w:r w:rsidRPr="00E83D33">
              <w:rPr>
                <w:rFonts w:ascii="David" w:hAnsi="David"/>
                <w:rtl/>
              </w:rPr>
              <w:t xml:space="preserve"> , </w:t>
            </w:r>
            <w:r w:rsidRPr="00E83D33">
              <w:rPr>
                <w:rFonts w:ascii="David" w:hAnsi="David"/>
              </w:rPr>
              <w:t xml:space="preserve">Teams </w:t>
            </w:r>
            <w:r w:rsidRPr="00E83D33">
              <w:rPr>
                <w:rFonts w:ascii="David" w:hAnsi="David"/>
                <w:rtl/>
              </w:rPr>
              <w:t xml:space="preserve"> </w:t>
            </w:r>
            <w:r w:rsidRPr="00E83D33">
              <w:rPr>
                <w:rFonts w:ascii="David" w:hAnsi="David"/>
              </w:rPr>
              <w:t>,</w:t>
            </w:r>
            <w:r w:rsidRPr="00E83D33">
              <w:rPr>
                <w:rFonts w:ascii="David" w:hAnsi="David"/>
                <w:rtl/>
              </w:rPr>
              <w:t xml:space="preserve"> </w:t>
            </w:r>
            <w:proofErr w:type="spellStart"/>
            <w:r w:rsidRPr="00E83D33">
              <w:rPr>
                <w:rFonts w:ascii="David" w:hAnsi="David"/>
              </w:rPr>
              <w:t>WebEx</w:t>
            </w:r>
            <w:proofErr w:type="spellEnd"/>
            <w:r w:rsidRPr="00E83D33">
              <w:rPr>
                <w:rFonts w:ascii="David" w:hAnsi="David"/>
              </w:rPr>
              <w:t>, Google Meet</w:t>
            </w:r>
            <w:r w:rsidRPr="00E83D33">
              <w:rPr>
                <w:rFonts w:ascii="David" w:hAnsi="David"/>
                <w:rtl/>
              </w:rPr>
              <w:t xml:space="preserve"> </w:t>
            </w:r>
            <w:r w:rsidRPr="004D2393">
              <w:rPr>
                <w:rFonts w:ascii="David" w:hAnsi="David"/>
                <w:rtl/>
              </w:rPr>
              <w:t>וכדומה</w:t>
            </w:r>
            <w:r w:rsidRPr="00E83D33">
              <w:rPr>
                <w:rFonts w:ascii="David" w:hAnsi="David"/>
                <w:rtl/>
              </w:rPr>
              <w:t>)  המערכות יוגדרו בהתאם להנחיות הבאות:</w:t>
            </w:r>
          </w:p>
        </w:tc>
        <w:tc>
          <w:tcPr>
            <w:tcW w:w="1553" w:type="dxa"/>
            <w:vAlign w:val="center"/>
          </w:tcPr>
          <w:p w14:paraId="2C6615DC" w14:textId="77777777" w:rsidR="00E83D33" w:rsidRPr="004D2393" w:rsidRDefault="00000000" w:rsidP="007B4A4B">
            <w:pPr>
              <w:pStyle w:val="Normal2"/>
              <w:ind w:left="0"/>
              <w:jc w:val="center"/>
              <w:rPr>
                <w:rFonts w:ascii="David" w:hAnsi="David"/>
                <w:rtl/>
              </w:rPr>
            </w:pPr>
            <w:sdt>
              <w:sdtPr>
                <w:rPr>
                  <w:rFonts w:ascii="David" w:hAnsi="David"/>
                  <w:rtl/>
                </w:rPr>
                <w:id w:val="-1082213753"/>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41F71F28" w14:textId="77777777" w:rsidTr="007B4A4B">
        <w:tc>
          <w:tcPr>
            <w:tcW w:w="1882" w:type="dxa"/>
          </w:tcPr>
          <w:p w14:paraId="2B4EA218" w14:textId="77777777" w:rsidR="00E83D33" w:rsidRPr="00E83D33" w:rsidRDefault="00E83D33" w:rsidP="00E83D33">
            <w:pPr>
              <w:pStyle w:val="4-"/>
              <w:numPr>
                <w:ilvl w:val="3"/>
                <w:numId w:val="56"/>
              </w:numPr>
              <w:bidi/>
              <w:rPr>
                <w:rtl/>
              </w:rPr>
            </w:pPr>
          </w:p>
        </w:tc>
        <w:tc>
          <w:tcPr>
            <w:tcW w:w="6656" w:type="dxa"/>
          </w:tcPr>
          <w:p w14:paraId="02AD3077" w14:textId="77777777" w:rsidR="00E83D33" w:rsidRPr="00E83D33" w:rsidRDefault="00E83D33" w:rsidP="007B4A4B">
            <w:pPr>
              <w:rPr>
                <w:rFonts w:ascii="David" w:hAnsi="David"/>
                <w:rtl/>
              </w:rPr>
            </w:pPr>
            <w:r w:rsidRPr="00E83D33">
              <w:rPr>
                <w:rFonts w:ascii="David" w:hAnsi="David"/>
                <w:rtl/>
              </w:rPr>
              <w:t xml:space="preserve">ככלל, אין להקליט מפגשים. במקרים חריגים בהם נדרשת הקלטה היא תעשה </w:t>
            </w:r>
            <w:r w:rsidRPr="004D2393">
              <w:rPr>
                <w:rFonts w:ascii="David" w:hAnsi="David"/>
                <w:rtl/>
              </w:rPr>
              <w:t>באישור המשרד ו</w:t>
            </w:r>
            <w:r w:rsidRPr="00E83D33">
              <w:rPr>
                <w:rFonts w:ascii="David" w:hAnsi="David"/>
                <w:rtl/>
              </w:rPr>
              <w:t>לאחר יידוע</w:t>
            </w:r>
            <w:r w:rsidRPr="004D2393">
              <w:rPr>
                <w:rFonts w:ascii="David" w:hAnsi="David"/>
                <w:rtl/>
              </w:rPr>
              <w:t xml:space="preserve"> </w:t>
            </w:r>
            <w:r w:rsidRPr="00E83D33">
              <w:rPr>
                <w:rFonts w:ascii="David" w:hAnsi="David"/>
                <w:rtl/>
              </w:rPr>
              <w:t>המשתתפים.</w:t>
            </w:r>
          </w:p>
        </w:tc>
        <w:tc>
          <w:tcPr>
            <w:tcW w:w="1553" w:type="dxa"/>
            <w:vAlign w:val="center"/>
          </w:tcPr>
          <w:p w14:paraId="4928EC1E" w14:textId="77777777" w:rsidR="00E83D33" w:rsidRPr="004D2393" w:rsidRDefault="00000000" w:rsidP="007B4A4B">
            <w:pPr>
              <w:pStyle w:val="Normal2"/>
              <w:ind w:left="0"/>
              <w:jc w:val="center"/>
              <w:rPr>
                <w:rFonts w:ascii="David" w:hAnsi="David"/>
                <w:rtl/>
              </w:rPr>
            </w:pPr>
            <w:sdt>
              <w:sdtPr>
                <w:rPr>
                  <w:rFonts w:ascii="David" w:hAnsi="David"/>
                  <w:rtl/>
                </w:rPr>
                <w:id w:val="-1866046508"/>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205D668A" w14:textId="77777777" w:rsidTr="007B4A4B">
        <w:tc>
          <w:tcPr>
            <w:tcW w:w="1882" w:type="dxa"/>
          </w:tcPr>
          <w:p w14:paraId="40730D5C" w14:textId="77777777" w:rsidR="00E83D33" w:rsidRPr="00E83D33" w:rsidRDefault="00E83D33" w:rsidP="00E83D33">
            <w:pPr>
              <w:pStyle w:val="4-"/>
              <w:numPr>
                <w:ilvl w:val="3"/>
                <w:numId w:val="56"/>
              </w:numPr>
              <w:bidi/>
              <w:rPr>
                <w:rtl/>
              </w:rPr>
            </w:pPr>
          </w:p>
        </w:tc>
        <w:tc>
          <w:tcPr>
            <w:tcW w:w="6656" w:type="dxa"/>
          </w:tcPr>
          <w:p w14:paraId="18D4555F" w14:textId="77777777" w:rsidR="00E83D33" w:rsidRPr="00E83D33" w:rsidRDefault="00E83D33" w:rsidP="007B4A4B">
            <w:pPr>
              <w:rPr>
                <w:rFonts w:ascii="David" w:hAnsi="David"/>
                <w:rtl/>
              </w:rPr>
            </w:pPr>
            <w:r w:rsidRPr="00E83D33">
              <w:rPr>
                <w:rFonts w:ascii="David" w:hAnsi="David"/>
                <w:rtl/>
              </w:rPr>
              <w:t>כברירת מחדל יש לחסום את האפשרות לכתוב בצ'אט. במידה ועולה צורך להשתמש בצ'אט יש</w:t>
            </w:r>
            <w:r w:rsidRPr="004D2393">
              <w:rPr>
                <w:rFonts w:ascii="David" w:hAnsi="David"/>
                <w:rtl/>
              </w:rPr>
              <w:t xml:space="preserve"> </w:t>
            </w:r>
            <w:r w:rsidRPr="00E83D33">
              <w:rPr>
                <w:rFonts w:ascii="David" w:hAnsi="David"/>
                <w:rtl/>
              </w:rPr>
              <w:t>להנחות את המשתתפים שלא לשתף מידע פרטי או רגיש.</w:t>
            </w:r>
          </w:p>
        </w:tc>
        <w:tc>
          <w:tcPr>
            <w:tcW w:w="1553" w:type="dxa"/>
            <w:vAlign w:val="center"/>
          </w:tcPr>
          <w:p w14:paraId="24DBD3E9" w14:textId="77777777" w:rsidR="00E83D33" w:rsidRPr="004D2393" w:rsidRDefault="00000000" w:rsidP="007B4A4B">
            <w:pPr>
              <w:pStyle w:val="Normal2"/>
              <w:ind w:left="0"/>
              <w:jc w:val="center"/>
              <w:rPr>
                <w:rFonts w:ascii="David" w:hAnsi="David"/>
                <w:rtl/>
              </w:rPr>
            </w:pPr>
            <w:sdt>
              <w:sdtPr>
                <w:rPr>
                  <w:rFonts w:ascii="David" w:hAnsi="David"/>
                  <w:rtl/>
                </w:rPr>
                <w:id w:val="-227615401"/>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3AE06C94" w14:textId="77777777" w:rsidTr="007B4A4B">
        <w:tc>
          <w:tcPr>
            <w:tcW w:w="1882" w:type="dxa"/>
          </w:tcPr>
          <w:p w14:paraId="3A338E41" w14:textId="77777777" w:rsidR="00E83D33" w:rsidRPr="00E83D33" w:rsidRDefault="00E83D33" w:rsidP="00E83D33">
            <w:pPr>
              <w:pStyle w:val="4-"/>
              <w:numPr>
                <w:ilvl w:val="3"/>
                <w:numId w:val="56"/>
              </w:numPr>
              <w:bidi/>
              <w:rPr>
                <w:rtl/>
              </w:rPr>
            </w:pPr>
          </w:p>
        </w:tc>
        <w:tc>
          <w:tcPr>
            <w:tcW w:w="6656" w:type="dxa"/>
          </w:tcPr>
          <w:p w14:paraId="66E53073" w14:textId="77777777" w:rsidR="00E83D33" w:rsidRPr="00E83D33" w:rsidRDefault="00E83D33" w:rsidP="007B4A4B">
            <w:pPr>
              <w:rPr>
                <w:rFonts w:ascii="David" w:hAnsi="David"/>
                <w:rtl/>
              </w:rPr>
            </w:pPr>
            <w:r w:rsidRPr="00E83D33">
              <w:rPr>
                <w:rFonts w:ascii="David" w:hAnsi="David"/>
                <w:rtl/>
              </w:rPr>
              <w:t>במקרה של אירוע חשוד או אירוע אבטחתי, יש לסיים את המפגש באופן מידי או לחילופין לנתק את</w:t>
            </w:r>
            <w:r w:rsidRPr="004D2393">
              <w:rPr>
                <w:rFonts w:ascii="David" w:hAnsi="David"/>
                <w:rtl/>
              </w:rPr>
              <w:t xml:space="preserve"> </w:t>
            </w:r>
            <w:r w:rsidRPr="00E83D33">
              <w:rPr>
                <w:rFonts w:ascii="David" w:hAnsi="David"/>
                <w:rtl/>
              </w:rPr>
              <w:t>המשתתפים החשודים מהשיחה.</w:t>
            </w:r>
          </w:p>
        </w:tc>
        <w:tc>
          <w:tcPr>
            <w:tcW w:w="1553" w:type="dxa"/>
            <w:vAlign w:val="center"/>
          </w:tcPr>
          <w:p w14:paraId="018087A5" w14:textId="77777777" w:rsidR="00E83D33" w:rsidRPr="004D2393" w:rsidRDefault="00000000" w:rsidP="007B4A4B">
            <w:pPr>
              <w:pStyle w:val="Normal2"/>
              <w:ind w:left="0"/>
              <w:jc w:val="center"/>
              <w:rPr>
                <w:rFonts w:ascii="David" w:hAnsi="David"/>
                <w:rtl/>
              </w:rPr>
            </w:pPr>
            <w:sdt>
              <w:sdtPr>
                <w:rPr>
                  <w:rFonts w:ascii="David" w:hAnsi="David"/>
                  <w:rtl/>
                </w:rPr>
                <w:id w:val="1826857202"/>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1DBA0807" w14:textId="77777777" w:rsidTr="007B4A4B">
        <w:tc>
          <w:tcPr>
            <w:tcW w:w="1882" w:type="dxa"/>
          </w:tcPr>
          <w:p w14:paraId="4EB246FA" w14:textId="77777777" w:rsidR="00E83D33" w:rsidRPr="00E83D33" w:rsidRDefault="00E83D33" w:rsidP="00E83D33">
            <w:pPr>
              <w:pStyle w:val="4-"/>
              <w:numPr>
                <w:ilvl w:val="3"/>
                <w:numId w:val="56"/>
              </w:numPr>
              <w:bidi/>
              <w:rPr>
                <w:rtl/>
              </w:rPr>
            </w:pPr>
          </w:p>
        </w:tc>
        <w:tc>
          <w:tcPr>
            <w:tcW w:w="6656" w:type="dxa"/>
          </w:tcPr>
          <w:p w14:paraId="2859C8A0" w14:textId="77777777" w:rsidR="00E83D33" w:rsidRPr="00E83D33" w:rsidRDefault="00E83D33" w:rsidP="007B4A4B">
            <w:pPr>
              <w:rPr>
                <w:rFonts w:ascii="David" w:hAnsi="David"/>
                <w:rtl/>
              </w:rPr>
            </w:pPr>
            <w:r w:rsidRPr="004D2393">
              <w:rPr>
                <w:rFonts w:ascii="David" w:hAnsi="David"/>
                <w:rtl/>
              </w:rPr>
              <w:t>יש</w:t>
            </w:r>
            <w:r w:rsidRPr="00E83D33">
              <w:rPr>
                <w:rFonts w:ascii="David" w:hAnsi="David"/>
                <w:rtl/>
              </w:rPr>
              <w:t xml:space="preserve"> לאשר</w:t>
            </w:r>
            <w:r w:rsidRPr="004D2393">
              <w:rPr>
                <w:rFonts w:ascii="David" w:hAnsi="David"/>
                <w:rtl/>
              </w:rPr>
              <w:t xml:space="preserve"> פרטנית</w:t>
            </w:r>
            <w:r w:rsidRPr="00E83D33">
              <w:rPr>
                <w:rFonts w:ascii="David" w:hAnsi="David"/>
                <w:rtl/>
              </w:rPr>
              <w:t xml:space="preserve"> כל משתתף שניכנס לחדר השיחה (</w:t>
            </w:r>
            <w:r w:rsidRPr="004D2393">
              <w:rPr>
                <w:rFonts w:ascii="David" w:hAnsi="David"/>
                <w:rtl/>
              </w:rPr>
              <w:t>כניסה ראשונית ל</w:t>
            </w:r>
            <w:r w:rsidRPr="00E83D33">
              <w:rPr>
                <w:rFonts w:ascii="David" w:hAnsi="David"/>
                <w:rtl/>
              </w:rPr>
              <w:t>חדר המתנה)</w:t>
            </w:r>
            <w:r w:rsidRPr="004D2393">
              <w:rPr>
                <w:rFonts w:ascii="David" w:hAnsi="David"/>
                <w:rtl/>
              </w:rPr>
              <w:t>.</w:t>
            </w:r>
          </w:p>
        </w:tc>
        <w:tc>
          <w:tcPr>
            <w:tcW w:w="1553" w:type="dxa"/>
            <w:vAlign w:val="center"/>
          </w:tcPr>
          <w:p w14:paraId="177279DE" w14:textId="77777777" w:rsidR="00E83D33" w:rsidRPr="004D2393" w:rsidRDefault="00000000" w:rsidP="007B4A4B">
            <w:pPr>
              <w:pStyle w:val="Normal2"/>
              <w:ind w:left="0"/>
              <w:jc w:val="center"/>
              <w:rPr>
                <w:rFonts w:ascii="David" w:hAnsi="David"/>
                <w:rtl/>
              </w:rPr>
            </w:pPr>
            <w:sdt>
              <w:sdtPr>
                <w:rPr>
                  <w:rFonts w:ascii="David" w:hAnsi="David"/>
                  <w:rtl/>
                </w:rPr>
                <w:id w:val="-168941204"/>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207ED9C0" w14:textId="77777777" w:rsidTr="007B4A4B">
        <w:trPr>
          <w:trHeight w:val="490"/>
        </w:trPr>
        <w:tc>
          <w:tcPr>
            <w:tcW w:w="10091" w:type="dxa"/>
            <w:gridSpan w:val="3"/>
            <w:shd w:val="clear" w:color="auto" w:fill="DBDBDB" w:themeFill="accent3" w:themeFillTint="66"/>
            <w:vAlign w:val="center"/>
          </w:tcPr>
          <w:p w14:paraId="04D2A7DF" w14:textId="77777777" w:rsidR="00E83D33" w:rsidRPr="004D2393" w:rsidRDefault="00E83D33" w:rsidP="00E83D33">
            <w:pPr>
              <w:pStyle w:val="11"/>
              <w:numPr>
                <w:ilvl w:val="1"/>
                <w:numId w:val="56"/>
              </w:numPr>
              <w:spacing w:line="360" w:lineRule="auto"/>
              <w:ind w:left="1440"/>
              <w:rPr>
                <w:rFonts w:ascii="David" w:hAnsi="David" w:cs="David"/>
                <w:i/>
                <w:iCs/>
                <w:sz w:val="24"/>
                <w:szCs w:val="24"/>
                <w:u w:val="none"/>
                <w:rtl/>
              </w:rPr>
            </w:pPr>
            <w:r w:rsidRPr="004D2393">
              <w:rPr>
                <w:rFonts w:ascii="David" w:hAnsi="David" w:cs="David"/>
                <w:sz w:val="24"/>
                <w:szCs w:val="24"/>
                <w:u w:val="none"/>
                <w:rtl/>
              </w:rPr>
              <w:t xml:space="preserve">שימוש בכלי </w:t>
            </w:r>
            <w:r w:rsidRPr="004D2393">
              <w:rPr>
                <w:rFonts w:ascii="David" w:hAnsi="David" w:cs="David"/>
                <w:sz w:val="24"/>
                <w:szCs w:val="24"/>
                <w:u w:val="none"/>
              </w:rPr>
              <w:t>AI</w:t>
            </w:r>
            <w:r w:rsidRPr="004D2393">
              <w:rPr>
                <w:rFonts w:ascii="David" w:hAnsi="David" w:cs="David"/>
                <w:sz w:val="24"/>
                <w:szCs w:val="24"/>
                <w:u w:val="none"/>
                <w:rtl/>
              </w:rPr>
              <w:t xml:space="preserve"> ובינה מלאכותית יוצרת (</w:t>
            </w:r>
            <w:r w:rsidRPr="004D2393">
              <w:rPr>
                <w:rFonts w:ascii="David" w:hAnsi="David" w:cs="David"/>
                <w:sz w:val="24"/>
                <w:szCs w:val="24"/>
                <w:u w:val="none"/>
              </w:rPr>
              <w:t>Generative AI</w:t>
            </w:r>
            <w:r w:rsidRPr="004D2393">
              <w:rPr>
                <w:rFonts w:ascii="David" w:hAnsi="David" w:cs="David"/>
                <w:sz w:val="24"/>
                <w:szCs w:val="24"/>
                <w:u w:val="none"/>
                <w:rtl/>
              </w:rPr>
              <w:t>)</w:t>
            </w:r>
          </w:p>
        </w:tc>
      </w:tr>
      <w:tr w:rsidR="00E83D33" w:rsidRPr="004D2393" w14:paraId="6F5EA7D1" w14:textId="77777777" w:rsidTr="007B4A4B">
        <w:tc>
          <w:tcPr>
            <w:tcW w:w="1882" w:type="dxa"/>
          </w:tcPr>
          <w:p w14:paraId="3D745605" w14:textId="77777777" w:rsidR="00E83D33" w:rsidRPr="00E83D33" w:rsidRDefault="00E83D33" w:rsidP="00E83D33">
            <w:pPr>
              <w:pStyle w:val="4-"/>
              <w:numPr>
                <w:ilvl w:val="2"/>
                <w:numId w:val="56"/>
              </w:numPr>
              <w:bidi/>
              <w:rPr>
                <w:rtl/>
              </w:rPr>
            </w:pPr>
          </w:p>
        </w:tc>
        <w:tc>
          <w:tcPr>
            <w:tcW w:w="6656" w:type="dxa"/>
          </w:tcPr>
          <w:p w14:paraId="3314CB4B" w14:textId="77777777" w:rsidR="00E83D33" w:rsidRPr="00E83D33" w:rsidRDefault="00E83D33" w:rsidP="007B4A4B">
            <w:pPr>
              <w:rPr>
                <w:rFonts w:ascii="David" w:hAnsi="David"/>
                <w:rtl/>
              </w:rPr>
            </w:pPr>
            <w:r w:rsidRPr="004D2393">
              <w:rPr>
                <w:rFonts w:ascii="David" w:hAnsi="David"/>
                <w:rtl/>
              </w:rPr>
              <w:t>המציע מתחייב שלא להעלות או לשתף עם כלי בינה מלאכותית כל מידע או חומרים הקשורים</w:t>
            </w:r>
            <w:r w:rsidRPr="00E83D33">
              <w:rPr>
                <w:rFonts w:ascii="David" w:hAnsi="David"/>
                <w:rtl/>
              </w:rPr>
              <w:t xml:space="preserve"> </w:t>
            </w:r>
            <w:r w:rsidRPr="004D2393">
              <w:rPr>
                <w:rFonts w:ascii="David" w:hAnsi="David"/>
                <w:rtl/>
              </w:rPr>
              <w:t>לפעילות</w:t>
            </w:r>
            <w:r w:rsidRPr="00E83D33">
              <w:rPr>
                <w:rFonts w:ascii="David" w:hAnsi="David"/>
                <w:rtl/>
              </w:rPr>
              <w:t xml:space="preserve"> </w:t>
            </w:r>
            <w:r w:rsidRPr="004D2393">
              <w:rPr>
                <w:rFonts w:ascii="David" w:hAnsi="David"/>
                <w:rtl/>
              </w:rPr>
              <w:t>המציע</w:t>
            </w:r>
            <w:r w:rsidRPr="00E83D33">
              <w:rPr>
                <w:rFonts w:ascii="David" w:hAnsi="David"/>
                <w:rtl/>
              </w:rPr>
              <w:t xml:space="preserve"> במסגרת מתן שירותיו למשרד.</w:t>
            </w:r>
          </w:p>
        </w:tc>
        <w:tc>
          <w:tcPr>
            <w:tcW w:w="1553" w:type="dxa"/>
            <w:vAlign w:val="center"/>
          </w:tcPr>
          <w:p w14:paraId="3FC7CF0B" w14:textId="77777777" w:rsidR="00E83D33" w:rsidRPr="004D2393" w:rsidRDefault="00000000" w:rsidP="007B4A4B">
            <w:pPr>
              <w:pStyle w:val="Normal2"/>
              <w:ind w:left="0"/>
              <w:jc w:val="center"/>
              <w:rPr>
                <w:rFonts w:ascii="David" w:hAnsi="David"/>
                <w:rtl/>
              </w:rPr>
            </w:pPr>
            <w:sdt>
              <w:sdtPr>
                <w:rPr>
                  <w:rFonts w:ascii="David" w:hAnsi="David"/>
                  <w:rtl/>
                </w:rPr>
                <w:id w:val="332260927"/>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1C432836" w14:textId="77777777" w:rsidTr="007B4A4B">
        <w:trPr>
          <w:trHeight w:val="1117"/>
        </w:trPr>
        <w:tc>
          <w:tcPr>
            <w:tcW w:w="1882" w:type="dxa"/>
          </w:tcPr>
          <w:p w14:paraId="1D59006D" w14:textId="77777777" w:rsidR="00E83D33" w:rsidRPr="00E83D33" w:rsidRDefault="00E83D33" w:rsidP="00E83D33">
            <w:pPr>
              <w:pStyle w:val="4-"/>
              <w:numPr>
                <w:ilvl w:val="2"/>
                <w:numId w:val="56"/>
              </w:numPr>
              <w:bidi/>
              <w:rPr>
                <w:rtl/>
              </w:rPr>
            </w:pPr>
          </w:p>
        </w:tc>
        <w:tc>
          <w:tcPr>
            <w:tcW w:w="6656" w:type="dxa"/>
          </w:tcPr>
          <w:p w14:paraId="7A72270B" w14:textId="77777777" w:rsidR="00E83D33" w:rsidRPr="00E83D33" w:rsidRDefault="00E83D33" w:rsidP="007B4A4B">
            <w:pPr>
              <w:rPr>
                <w:rFonts w:ascii="David" w:hAnsi="David"/>
                <w:rtl/>
              </w:rPr>
            </w:pPr>
            <w:r w:rsidRPr="004D2393">
              <w:rPr>
                <w:rFonts w:ascii="David" w:hAnsi="David"/>
                <w:rtl/>
              </w:rPr>
              <w:t xml:space="preserve">המציע מתחייב שלא להעלות או לשתף עם כלי בינה מלאכותית כל מידע או חומרים שקיבל מהמשרד לרבות </w:t>
            </w:r>
            <w:r w:rsidRPr="00E83D33">
              <w:rPr>
                <w:rFonts w:ascii="David" w:hAnsi="David"/>
                <w:rtl/>
              </w:rPr>
              <w:t xml:space="preserve">טקסט, </w:t>
            </w:r>
            <w:r w:rsidRPr="004D2393">
              <w:rPr>
                <w:rFonts w:ascii="David" w:hAnsi="David"/>
                <w:rtl/>
              </w:rPr>
              <w:t xml:space="preserve">קוד, </w:t>
            </w:r>
            <w:r w:rsidRPr="00E83D33">
              <w:rPr>
                <w:rFonts w:ascii="David" w:hAnsi="David"/>
                <w:rtl/>
              </w:rPr>
              <w:t>תמונות, קבצים</w:t>
            </w:r>
            <w:r w:rsidRPr="004D2393">
              <w:rPr>
                <w:rFonts w:ascii="David" w:hAnsi="David"/>
                <w:rtl/>
              </w:rPr>
              <w:t xml:space="preserve">, </w:t>
            </w:r>
            <w:r w:rsidRPr="00E83D33">
              <w:rPr>
                <w:rFonts w:ascii="David" w:hAnsi="David"/>
                <w:rtl/>
              </w:rPr>
              <w:t xml:space="preserve">אודיו </w:t>
            </w:r>
            <w:r w:rsidRPr="004D2393">
              <w:rPr>
                <w:rFonts w:ascii="David" w:hAnsi="David"/>
                <w:rtl/>
              </w:rPr>
              <w:t>וכדומה.</w:t>
            </w:r>
          </w:p>
        </w:tc>
        <w:tc>
          <w:tcPr>
            <w:tcW w:w="1553" w:type="dxa"/>
            <w:vAlign w:val="center"/>
          </w:tcPr>
          <w:p w14:paraId="0850BBD9" w14:textId="77777777" w:rsidR="00E83D33" w:rsidRPr="004D2393" w:rsidRDefault="00000000" w:rsidP="007B4A4B">
            <w:pPr>
              <w:pStyle w:val="Normal2"/>
              <w:ind w:left="0"/>
              <w:jc w:val="center"/>
              <w:rPr>
                <w:rFonts w:ascii="David" w:hAnsi="David"/>
                <w:rtl/>
              </w:rPr>
            </w:pPr>
            <w:sdt>
              <w:sdtPr>
                <w:rPr>
                  <w:rFonts w:ascii="David" w:hAnsi="David"/>
                  <w:rtl/>
                </w:rPr>
                <w:id w:val="2086800308"/>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24D1B397" w14:textId="77777777" w:rsidTr="007B4A4B">
        <w:trPr>
          <w:trHeight w:val="566"/>
        </w:trPr>
        <w:tc>
          <w:tcPr>
            <w:tcW w:w="10091" w:type="dxa"/>
            <w:gridSpan w:val="3"/>
            <w:shd w:val="clear" w:color="auto" w:fill="DBDBDB" w:themeFill="accent3" w:themeFillTint="66"/>
            <w:vAlign w:val="center"/>
          </w:tcPr>
          <w:p w14:paraId="576A51D1" w14:textId="77777777" w:rsidR="00E83D33" w:rsidRPr="004D2393" w:rsidRDefault="00E83D33" w:rsidP="00E83D33">
            <w:pPr>
              <w:pStyle w:val="11"/>
              <w:numPr>
                <w:ilvl w:val="1"/>
                <w:numId w:val="56"/>
              </w:numPr>
              <w:spacing w:line="360" w:lineRule="auto"/>
              <w:ind w:left="1440"/>
              <w:rPr>
                <w:rFonts w:ascii="David" w:hAnsi="David" w:cs="David"/>
                <w:i/>
                <w:iCs/>
                <w:sz w:val="24"/>
                <w:szCs w:val="24"/>
                <w:u w:val="none"/>
                <w:rtl/>
              </w:rPr>
            </w:pPr>
            <w:r w:rsidRPr="004D2393">
              <w:rPr>
                <w:rFonts w:ascii="David" w:hAnsi="David" w:cs="David"/>
                <w:sz w:val="24"/>
                <w:szCs w:val="24"/>
                <w:u w:val="none"/>
                <w:rtl/>
              </w:rPr>
              <w:t>חובת דיווח</w:t>
            </w:r>
          </w:p>
        </w:tc>
      </w:tr>
      <w:tr w:rsidR="00E83D33" w:rsidRPr="004D2393" w14:paraId="235610D1" w14:textId="77777777" w:rsidTr="007B4A4B">
        <w:trPr>
          <w:trHeight w:val="566"/>
        </w:trPr>
        <w:tc>
          <w:tcPr>
            <w:tcW w:w="1882" w:type="dxa"/>
          </w:tcPr>
          <w:p w14:paraId="1BE37A94" w14:textId="77777777" w:rsidR="00E83D33" w:rsidRPr="00E83D33" w:rsidRDefault="00E83D33" w:rsidP="00E83D33">
            <w:pPr>
              <w:pStyle w:val="4-"/>
              <w:numPr>
                <w:ilvl w:val="2"/>
                <w:numId w:val="56"/>
              </w:numPr>
              <w:bidi/>
              <w:rPr>
                <w:rtl/>
              </w:rPr>
            </w:pPr>
          </w:p>
        </w:tc>
        <w:tc>
          <w:tcPr>
            <w:tcW w:w="6656" w:type="dxa"/>
            <w:vAlign w:val="center"/>
          </w:tcPr>
          <w:p w14:paraId="00E247A0" w14:textId="77777777" w:rsidR="00E83D33" w:rsidRPr="00E83D33" w:rsidRDefault="00E83D33" w:rsidP="007B4A4B">
            <w:pPr>
              <w:pStyle w:val="38"/>
              <w:ind w:left="0" w:firstLine="0"/>
              <w:rPr>
                <w:rtl/>
              </w:rPr>
            </w:pPr>
            <w:r w:rsidRPr="004D2393">
              <w:rPr>
                <w:rtl/>
              </w:rPr>
              <w:t>המציע</w:t>
            </w:r>
            <w:r w:rsidRPr="00E83D33" w:rsidDel="004507B3">
              <w:rPr>
                <w:rtl/>
              </w:rPr>
              <w:t xml:space="preserve"> </w:t>
            </w:r>
            <w:r w:rsidRPr="00E83D33">
              <w:rPr>
                <w:rtl/>
              </w:rPr>
              <w:t xml:space="preserve">מתחייב להודיע </w:t>
            </w:r>
            <w:r w:rsidRPr="004D2393">
              <w:rPr>
                <w:rtl/>
              </w:rPr>
              <w:t>למשרד</w:t>
            </w:r>
            <w:r w:rsidRPr="00E83D33">
              <w:rPr>
                <w:rtl/>
              </w:rPr>
              <w:t>, בהקדם האפשרי</w:t>
            </w:r>
            <w:r w:rsidRPr="004D2393">
              <w:rPr>
                <w:rtl/>
              </w:rPr>
              <w:t xml:space="preserve"> ובתוך 8 שעות</w:t>
            </w:r>
            <w:r w:rsidRPr="00E83D33">
              <w:rPr>
                <w:rtl/>
              </w:rPr>
              <w:t>, במהלך כל שעות היממה, וללא שיהוי, על כל אירוע אבטחה</w:t>
            </w:r>
            <w:r w:rsidRPr="004D2393">
              <w:rPr>
                <w:rtl/>
              </w:rPr>
              <w:t>, בדגש על אירוע</w:t>
            </w:r>
            <w:r w:rsidRPr="00E83D33">
              <w:rPr>
                <w:rtl/>
              </w:rPr>
              <w:t xml:space="preserve"> אשר מסכן מידע</w:t>
            </w:r>
            <w:r w:rsidRPr="004D2393">
              <w:rPr>
                <w:rtl/>
              </w:rPr>
              <w:t>,</w:t>
            </w:r>
            <w:r w:rsidRPr="00E83D33">
              <w:rPr>
                <w:rtl/>
              </w:rPr>
              <w:t xml:space="preserve"> מערכות</w:t>
            </w:r>
            <w:r w:rsidRPr="004D2393">
              <w:rPr>
                <w:rtl/>
              </w:rPr>
              <w:t xml:space="preserve"> או תהליכים</w:t>
            </w:r>
            <w:r w:rsidRPr="00E83D33">
              <w:rPr>
                <w:rtl/>
              </w:rPr>
              <w:t xml:space="preserve"> של </w:t>
            </w:r>
            <w:r w:rsidRPr="004D2393">
              <w:rPr>
                <w:rtl/>
              </w:rPr>
              <w:t>המשרד</w:t>
            </w:r>
            <w:r w:rsidRPr="00E83D33">
              <w:rPr>
                <w:rtl/>
              </w:rPr>
              <w:t xml:space="preserve"> או עלול להשפיע על יכולתו לעמוד בהתחייבויותיו נשוא </w:t>
            </w:r>
            <w:r w:rsidRPr="004D2393">
              <w:rPr>
                <w:rtl/>
              </w:rPr>
              <w:t>מכרז זה</w:t>
            </w:r>
            <w:r w:rsidRPr="00E83D33">
              <w:rPr>
                <w:rtl/>
              </w:rPr>
              <w:t xml:space="preserve">, ובפרט יודיע </w:t>
            </w:r>
            <w:r w:rsidRPr="004D2393">
              <w:rPr>
                <w:rtl/>
              </w:rPr>
              <w:t>למשרד</w:t>
            </w:r>
            <w:r w:rsidRPr="00E83D33">
              <w:rPr>
                <w:rtl/>
              </w:rPr>
              <w:t xml:space="preserve"> על האירועים הבאים:</w:t>
            </w:r>
          </w:p>
        </w:tc>
        <w:tc>
          <w:tcPr>
            <w:tcW w:w="1553" w:type="dxa"/>
            <w:vAlign w:val="center"/>
          </w:tcPr>
          <w:p w14:paraId="03E28006" w14:textId="77777777" w:rsidR="00E83D33" w:rsidRPr="004D2393" w:rsidRDefault="00000000" w:rsidP="007B4A4B">
            <w:pPr>
              <w:jc w:val="center"/>
              <w:rPr>
                <w:rFonts w:ascii="David" w:hAnsi="David"/>
                <w:rtl/>
              </w:rPr>
            </w:pPr>
            <w:sdt>
              <w:sdtPr>
                <w:rPr>
                  <w:rFonts w:ascii="David" w:hAnsi="David"/>
                  <w:rtl/>
                </w:rPr>
                <w:id w:val="1016115963"/>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16302182" w14:textId="77777777" w:rsidTr="007B4A4B">
        <w:trPr>
          <w:trHeight w:val="566"/>
        </w:trPr>
        <w:tc>
          <w:tcPr>
            <w:tcW w:w="1882" w:type="dxa"/>
          </w:tcPr>
          <w:p w14:paraId="37CFEE76" w14:textId="77777777" w:rsidR="00E83D33" w:rsidRPr="00E83D33" w:rsidRDefault="00E83D33" w:rsidP="00E83D33">
            <w:pPr>
              <w:pStyle w:val="4-"/>
              <w:numPr>
                <w:ilvl w:val="3"/>
                <w:numId w:val="56"/>
              </w:numPr>
              <w:bidi/>
              <w:rPr>
                <w:rtl/>
              </w:rPr>
            </w:pPr>
          </w:p>
        </w:tc>
        <w:tc>
          <w:tcPr>
            <w:tcW w:w="6656" w:type="dxa"/>
            <w:vAlign w:val="center"/>
          </w:tcPr>
          <w:p w14:paraId="3EFBF8D3" w14:textId="77777777" w:rsidR="00E83D33" w:rsidRPr="00E83D33" w:rsidRDefault="00E83D33" w:rsidP="007B4A4B">
            <w:pPr>
              <w:pStyle w:val="43"/>
              <w:ind w:left="0" w:firstLine="0"/>
              <w:rPr>
                <w:rtl/>
              </w:rPr>
            </w:pPr>
            <w:r w:rsidRPr="00E83D33">
              <w:rPr>
                <w:rtl/>
              </w:rPr>
              <w:t xml:space="preserve">אירוע אבטחה או תקיפת סייבר אשר הביאו לדלף מידע הקשור </w:t>
            </w:r>
            <w:r w:rsidRPr="004D2393">
              <w:rPr>
                <w:rtl/>
              </w:rPr>
              <w:t>למשרד</w:t>
            </w:r>
            <w:r w:rsidRPr="00E83D33">
              <w:rPr>
                <w:rtl/>
              </w:rPr>
              <w:t xml:space="preserve"> או לשיבושו של מידע או קוד תוכנה.</w:t>
            </w:r>
          </w:p>
        </w:tc>
        <w:tc>
          <w:tcPr>
            <w:tcW w:w="1553" w:type="dxa"/>
            <w:vAlign w:val="center"/>
          </w:tcPr>
          <w:p w14:paraId="6385919D" w14:textId="77777777" w:rsidR="00E83D33" w:rsidRPr="004D2393" w:rsidRDefault="00000000" w:rsidP="007B4A4B">
            <w:pPr>
              <w:jc w:val="center"/>
              <w:rPr>
                <w:rFonts w:ascii="David" w:hAnsi="David"/>
                <w:rtl/>
              </w:rPr>
            </w:pPr>
            <w:sdt>
              <w:sdtPr>
                <w:rPr>
                  <w:rFonts w:ascii="David" w:hAnsi="David"/>
                  <w:rtl/>
                </w:rPr>
                <w:id w:val="-1137101712"/>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07C12D41" w14:textId="77777777" w:rsidTr="007B4A4B">
        <w:trPr>
          <w:trHeight w:val="566"/>
        </w:trPr>
        <w:tc>
          <w:tcPr>
            <w:tcW w:w="1882" w:type="dxa"/>
          </w:tcPr>
          <w:p w14:paraId="4F823A2A" w14:textId="77777777" w:rsidR="00E83D33" w:rsidRPr="00E83D33" w:rsidRDefault="00E83D33" w:rsidP="00E83D33">
            <w:pPr>
              <w:pStyle w:val="4-"/>
              <w:numPr>
                <w:ilvl w:val="3"/>
                <w:numId w:val="56"/>
              </w:numPr>
              <w:bidi/>
              <w:rPr>
                <w:rtl/>
              </w:rPr>
            </w:pPr>
          </w:p>
        </w:tc>
        <w:tc>
          <w:tcPr>
            <w:tcW w:w="6656" w:type="dxa"/>
            <w:vAlign w:val="center"/>
          </w:tcPr>
          <w:p w14:paraId="51FE311A" w14:textId="77777777" w:rsidR="00E83D33" w:rsidRPr="00E83D33" w:rsidRDefault="00E83D33" w:rsidP="007B4A4B">
            <w:pPr>
              <w:pStyle w:val="43"/>
              <w:ind w:left="0" w:firstLine="0"/>
              <w:rPr>
                <w:rtl/>
              </w:rPr>
            </w:pPr>
            <w:r w:rsidRPr="00E83D33">
              <w:rPr>
                <w:rtl/>
              </w:rPr>
              <w:t>אירוע אבטחה או נ</w:t>
            </w:r>
            <w:r w:rsidRPr="004D2393">
              <w:rPr>
                <w:rtl/>
              </w:rPr>
              <w:t>י</w:t>
            </w:r>
            <w:r w:rsidRPr="00E83D33">
              <w:rPr>
                <w:rtl/>
              </w:rPr>
              <w:t xml:space="preserve">סיון תקיפת סייבר אשר עלול להביא לפגיעה </w:t>
            </w:r>
            <w:r w:rsidRPr="004D2393">
              <w:rPr>
                <w:rtl/>
              </w:rPr>
              <w:t>במידע של המשרד</w:t>
            </w:r>
            <w:r w:rsidRPr="00E83D33">
              <w:rPr>
                <w:rtl/>
              </w:rPr>
              <w:t>, במערכות המסופקות לו</w:t>
            </w:r>
            <w:r w:rsidRPr="004D2393">
              <w:rPr>
                <w:rtl/>
              </w:rPr>
              <w:t xml:space="preserve"> </w:t>
            </w:r>
            <w:r w:rsidRPr="00E83D33">
              <w:rPr>
                <w:rtl/>
              </w:rPr>
              <w:t>או בקוד המשמש אותו.</w:t>
            </w:r>
          </w:p>
        </w:tc>
        <w:tc>
          <w:tcPr>
            <w:tcW w:w="1553" w:type="dxa"/>
            <w:vAlign w:val="center"/>
          </w:tcPr>
          <w:p w14:paraId="1FAE961A" w14:textId="77777777" w:rsidR="00E83D33" w:rsidRPr="004D2393" w:rsidRDefault="00000000" w:rsidP="007B4A4B">
            <w:pPr>
              <w:jc w:val="center"/>
              <w:rPr>
                <w:rFonts w:ascii="David" w:hAnsi="David"/>
                <w:rtl/>
              </w:rPr>
            </w:pPr>
            <w:sdt>
              <w:sdtPr>
                <w:rPr>
                  <w:rFonts w:ascii="David" w:hAnsi="David"/>
                  <w:rtl/>
                </w:rPr>
                <w:id w:val="77799870"/>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4FEBAD54" w14:textId="77777777" w:rsidTr="007B4A4B">
        <w:trPr>
          <w:trHeight w:val="566"/>
        </w:trPr>
        <w:tc>
          <w:tcPr>
            <w:tcW w:w="1882" w:type="dxa"/>
          </w:tcPr>
          <w:p w14:paraId="18F1C6DF" w14:textId="77777777" w:rsidR="00E83D33" w:rsidRPr="00E83D33" w:rsidRDefault="00E83D33" w:rsidP="00E83D33">
            <w:pPr>
              <w:pStyle w:val="4-"/>
              <w:numPr>
                <w:ilvl w:val="3"/>
                <w:numId w:val="56"/>
              </w:numPr>
              <w:bidi/>
              <w:rPr>
                <w:rtl/>
              </w:rPr>
            </w:pPr>
          </w:p>
        </w:tc>
        <w:tc>
          <w:tcPr>
            <w:tcW w:w="6656" w:type="dxa"/>
          </w:tcPr>
          <w:p w14:paraId="0E670B97" w14:textId="77777777" w:rsidR="00E83D33" w:rsidRPr="004D2393" w:rsidRDefault="00E83D33" w:rsidP="007B4A4B">
            <w:pPr>
              <w:pStyle w:val="11"/>
              <w:spacing w:line="360" w:lineRule="auto"/>
              <w:rPr>
                <w:rFonts w:ascii="David" w:eastAsiaTheme="minorHAnsi" w:hAnsi="David" w:cs="David"/>
                <w:b w:val="0"/>
                <w:bCs w:val="0"/>
                <w:i/>
                <w:iCs/>
                <w:sz w:val="24"/>
                <w:szCs w:val="24"/>
                <w:u w:val="none"/>
                <w:rtl/>
                <w:lang w:eastAsia="en-US"/>
              </w:rPr>
            </w:pPr>
            <w:r w:rsidRPr="004D2393">
              <w:rPr>
                <w:rFonts w:ascii="David" w:eastAsiaTheme="minorHAnsi" w:hAnsi="David" w:cs="David"/>
                <w:b w:val="0"/>
                <w:bCs w:val="0"/>
                <w:sz w:val="24"/>
                <w:szCs w:val="24"/>
                <w:u w:val="none"/>
                <w:rtl/>
                <w:lang w:eastAsia="en-US"/>
              </w:rPr>
              <w:t>ניסיון להחדרת קוד זדוני למערכות המציע בהן נשמר מידע של המשרד.</w:t>
            </w:r>
          </w:p>
        </w:tc>
        <w:tc>
          <w:tcPr>
            <w:tcW w:w="1553" w:type="dxa"/>
            <w:vAlign w:val="center"/>
          </w:tcPr>
          <w:p w14:paraId="22346AA3" w14:textId="77777777" w:rsidR="00E83D33" w:rsidRPr="004D2393" w:rsidRDefault="00000000" w:rsidP="007B4A4B">
            <w:pPr>
              <w:jc w:val="center"/>
              <w:rPr>
                <w:rFonts w:ascii="David" w:hAnsi="David"/>
                <w:rtl/>
              </w:rPr>
            </w:pPr>
            <w:sdt>
              <w:sdtPr>
                <w:rPr>
                  <w:rFonts w:ascii="David" w:hAnsi="David"/>
                  <w:rtl/>
                </w:rPr>
                <w:id w:val="206075479"/>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2200CE9A" w14:textId="77777777" w:rsidTr="007B4A4B">
        <w:trPr>
          <w:trHeight w:val="566"/>
        </w:trPr>
        <w:tc>
          <w:tcPr>
            <w:tcW w:w="1882" w:type="dxa"/>
          </w:tcPr>
          <w:p w14:paraId="1F655F9C" w14:textId="77777777" w:rsidR="00E83D33" w:rsidRPr="00E83D33" w:rsidRDefault="00E83D33" w:rsidP="00E83D33">
            <w:pPr>
              <w:pStyle w:val="4-"/>
              <w:numPr>
                <w:ilvl w:val="3"/>
                <w:numId w:val="56"/>
              </w:numPr>
              <w:bidi/>
              <w:rPr>
                <w:rtl/>
              </w:rPr>
            </w:pPr>
          </w:p>
        </w:tc>
        <w:tc>
          <w:tcPr>
            <w:tcW w:w="6656" w:type="dxa"/>
          </w:tcPr>
          <w:p w14:paraId="0F11B353" w14:textId="77777777" w:rsidR="00E83D33" w:rsidRPr="004D2393" w:rsidRDefault="00E83D33" w:rsidP="007B4A4B">
            <w:pPr>
              <w:pStyle w:val="11"/>
              <w:spacing w:line="360" w:lineRule="auto"/>
              <w:rPr>
                <w:rFonts w:ascii="David" w:eastAsiaTheme="minorHAnsi" w:hAnsi="David" w:cs="David"/>
                <w:b w:val="0"/>
                <w:bCs w:val="0"/>
                <w:i/>
                <w:iCs/>
                <w:sz w:val="24"/>
                <w:szCs w:val="24"/>
                <w:u w:val="none"/>
                <w:rtl/>
                <w:lang w:eastAsia="en-US"/>
              </w:rPr>
            </w:pPr>
            <w:r w:rsidRPr="004D2393">
              <w:rPr>
                <w:rFonts w:ascii="David" w:eastAsiaTheme="minorHAnsi" w:hAnsi="David" w:cs="David"/>
                <w:b w:val="0"/>
                <w:bCs w:val="0"/>
                <w:sz w:val="24"/>
                <w:szCs w:val="24"/>
                <w:u w:val="none"/>
                <w:rtl/>
                <w:lang w:eastAsia="en-US"/>
              </w:rPr>
              <w:t xml:space="preserve">אירוע אבטחה או ניסיון תקיפת סייבר אשר מטרתו לאסוף מידע על המשרד. </w:t>
            </w:r>
          </w:p>
        </w:tc>
        <w:tc>
          <w:tcPr>
            <w:tcW w:w="1553" w:type="dxa"/>
            <w:vAlign w:val="center"/>
          </w:tcPr>
          <w:p w14:paraId="35192DDA" w14:textId="77777777" w:rsidR="00E83D33" w:rsidRPr="004D2393" w:rsidRDefault="00000000" w:rsidP="007B4A4B">
            <w:pPr>
              <w:jc w:val="center"/>
              <w:rPr>
                <w:rFonts w:ascii="David" w:hAnsi="David"/>
                <w:rtl/>
              </w:rPr>
            </w:pPr>
            <w:sdt>
              <w:sdtPr>
                <w:rPr>
                  <w:rFonts w:ascii="David" w:hAnsi="David"/>
                  <w:rtl/>
                </w:rPr>
                <w:id w:val="-1145887508"/>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0491E509" w14:textId="77777777" w:rsidTr="007B4A4B">
        <w:trPr>
          <w:trHeight w:val="566"/>
        </w:trPr>
        <w:tc>
          <w:tcPr>
            <w:tcW w:w="1882" w:type="dxa"/>
          </w:tcPr>
          <w:p w14:paraId="1402AB96" w14:textId="77777777" w:rsidR="00E83D33" w:rsidRPr="00E83D33" w:rsidRDefault="00E83D33" w:rsidP="00E83D33">
            <w:pPr>
              <w:pStyle w:val="4-"/>
              <w:numPr>
                <w:ilvl w:val="3"/>
                <w:numId w:val="56"/>
              </w:numPr>
              <w:bidi/>
              <w:rPr>
                <w:rtl/>
              </w:rPr>
            </w:pPr>
          </w:p>
        </w:tc>
        <w:tc>
          <w:tcPr>
            <w:tcW w:w="6656" w:type="dxa"/>
          </w:tcPr>
          <w:p w14:paraId="457D5177" w14:textId="77777777" w:rsidR="00E83D33" w:rsidRPr="004D2393" w:rsidRDefault="00E83D33" w:rsidP="007B4A4B">
            <w:pPr>
              <w:pStyle w:val="11"/>
              <w:spacing w:line="360" w:lineRule="auto"/>
              <w:rPr>
                <w:rFonts w:ascii="David" w:eastAsiaTheme="minorHAnsi" w:hAnsi="David" w:cs="David"/>
                <w:b w:val="0"/>
                <w:bCs w:val="0"/>
                <w:i/>
                <w:iCs/>
                <w:sz w:val="24"/>
                <w:szCs w:val="24"/>
                <w:u w:val="none"/>
                <w:rtl/>
                <w:lang w:eastAsia="en-US"/>
              </w:rPr>
            </w:pPr>
            <w:r w:rsidRPr="004D2393">
              <w:rPr>
                <w:rFonts w:ascii="David" w:eastAsiaTheme="minorHAnsi" w:hAnsi="David" w:cs="David"/>
                <w:b w:val="0"/>
                <w:bCs w:val="0"/>
                <w:sz w:val="24"/>
                <w:szCs w:val="24"/>
                <w:u w:val="none"/>
                <w:rtl/>
                <w:lang w:eastAsia="en-US"/>
              </w:rPr>
              <w:t>חולשה או חשיפה משמעותיים שאותרו במערכות באמצעותן המציע מספק שירות למשרד.</w:t>
            </w:r>
          </w:p>
        </w:tc>
        <w:tc>
          <w:tcPr>
            <w:tcW w:w="1553" w:type="dxa"/>
            <w:vAlign w:val="center"/>
          </w:tcPr>
          <w:p w14:paraId="73AB1001" w14:textId="77777777" w:rsidR="00E83D33" w:rsidRPr="004D2393" w:rsidRDefault="00000000" w:rsidP="007B4A4B">
            <w:pPr>
              <w:jc w:val="center"/>
              <w:rPr>
                <w:rFonts w:ascii="David" w:hAnsi="David"/>
                <w:rtl/>
              </w:rPr>
            </w:pPr>
            <w:sdt>
              <w:sdtPr>
                <w:rPr>
                  <w:rFonts w:ascii="David" w:hAnsi="David"/>
                  <w:rtl/>
                </w:rPr>
                <w:id w:val="960148319"/>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3C9A65EF" w14:textId="77777777" w:rsidTr="007B4A4B">
        <w:trPr>
          <w:trHeight w:val="566"/>
        </w:trPr>
        <w:tc>
          <w:tcPr>
            <w:tcW w:w="1882" w:type="dxa"/>
          </w:tcPr>
          <w:p w14:paraId="6C0C48AF" w14:textId="77777777" w:rsidR="00E83D33" w:rsidRPr="00E83D33" w:rsidRDefault="00E83D33" w:rsidP="00E83D33">
            <w:pPr>
              <w:pStyle w:val="4-"/>
              <w:numPr>
                <w:ilvl w:val="2"/>
                <w:numId w:val="56"/>
              </w:numPr>
              <w:bidi/>
              <w:rPr>
                <w:rtl/>
              </w:rPr>
            </w:pPr>
          </w:p>
        </w:tc>
        <w:tc>
          <w:tcPr>
            <w:tcW w:w="6656" w:type="dxa"/>
          </w:tcPr>
          <w:p w14:paraId="2E4D472E" w14:textId="77777777" w:rsidR="00E83D33" w:rsidRPr="004D2393" w:rsidRDefault="00E83D33" w:rsidP="007B4A4B">
            <w:pPr>
              <w:pStyle w:val="11"/>
              <w:spacing w:line="360" w:lineRule="auto"/>
              <w:rPr>
                <w:rFonts w:ascii="David" w:eastAsiaTheme="minorHAnsi" w:hAnsi="David" w:cs="David"/>
                <w:b w:val="0"/>
                <w:bCs w:val="0"/>
                <w:i/>
                <w:iCs/>
                <w:sz w:val="24"/>
                <w:szCs w:val="24"/>
                <w:u w:val="none"/>
                <w:rtl/>
                <w:lang w:eastAsia="en-US"/>
              </w:rPr>
            </w:pPr>
            <w:r w:rsidRPr="004D2393">
              <w:rPr>
                <w:rFonts w:ascii="David" w:eastAsiaTheme="minorHAnsi" w:hAnsi="David" w:cs="David"/>
                <w:b w:val="0"/>
                <w:bCs w:val="0"/>
                <w:sz w:val="24"/>
                <w:szCs w:val="24"/>
                <w:u w:val="none"/>
                <w:rtl/>
                <w:lang w:eastAsia="en-US"/>
              </w:rPr>
              <w:t>במקרה כאמור, על המציע להודיע למשרד על התרחשות האירוע ועל כל פרט נוסף ביחס לאירוע זה לרבות: תיאור כללי של האירוע, אופן התרחשותו, סקירת היסטוריית האירוע, יעדי התקיפה, המערכות אשר נפגעו, המידע אשר זלג או נפגע,  ניתוח דרכי התקיפה, החולשות ששימשו את התקיפה וכל מידע רלוונטי אחר לצורך ניתוח האירוע.</w:t>
            </w:r>
          </w:p>
        </w:tc>
        <w:tc>
          <w:tcPr>
            <w:tcW w:w="1553" w:type="dxa"/>
            <w:vAlign w:val="center"/>
          </w:tcPr>
          <w:p w14:paraId="65B06EE0" w14:textId="77777777" w:rsidR="00E83D33" w:rsidRPr="004D2393" w:rsidRDefault="00000000" w:rsidP="007B4A4B">
            <w:pPr>
              <w:jc w:val="center"/>
              <w:rPr>
                <w:rFonts w:ascii="David" w:hAnsi="David"/>
              </w:rPr>
            </w:pPr>
            <w:sdt>
              <w:sdtPr>
                <w:rPr>
                  <w:rFonts w:ascii="David" w:hAnsi="David"/>
                  <w:rtl/>
                </w:rPr>
                <w:id w:val="-1399507554"/>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232D8B2C" w14:textId="77777777" w:rsidTr="007B4A4B">
        <w:trPr>
          <w:trHeight w:val="566"/>
        </w:trPr>
        <w:tc>
          <w:tcPr>
            <w:tcW w:w="10091" w:type="dxa"/>
            <w:gridSpan w:val="3"/>
            <w:shd w:val="clear" w:color="auto" w:fill="DBDBDB" w:themeFill="accent3" w:themeFillTint="66"/>
            <w:vAlign w:val="center"/>
          </w:tcPr>
          <w:p w14:paraId="0A456482" w14:textId="77777777" w:rsidR="00E83D33" w:rsidRPr="004D2393" w:rsidRDefault="00E83D33" w:rsidP="00E83D33">
            <w:pPr>
              <w:pStyle w:val="11"/>
              <w:numPr>
                <w:ilvl w:val="1"/>
                <w:numId w:val="56"/>
              </w:numPr>
              <w:spacing w:line="360" w:lineRule="auto"/>
              <w:ind w:left="1440"/>
              <w:rPr>
                <w:rFonts w:ascii="David" w:hAnsi="David" w:cs="David"/>
                <w:i/>
                <w:iCs/>
                <w:sz w:val="24"/>
                <w:szCs w:val="24"/>
                <w:u w:val="none"/>
                <w:rtl/>
              </w:rPr>
            </w:pPr>
            <w:r w:rsidRPr="004D2393">
              <w:rPr>
                <w:rFonts w:ascii="David" w:hAnsi="David" w:cs="David"/>
                <w:sz w:val="24"/>
                <w:szCs w:val="24"/>
                <w:u w:val="none"/>
                <w:rtl/>
              </w:rPr>
              <w:t>ביקורת תקופתית</w:t>
            </w:r>
          </w:p>
        </w:tc>
      </w:tr>
      <w:tr w:rsidR="00E83D33" w:rsidRPr="004D2393" w14:paraId="25918059" w14:textId="77777777" w:rsidTr="007B4A4B">
        <w:tc>
          <w:tcPr>
            <w:tcW w:w="1882" w:type="dxa"/>
          </w:tcPr>
          <w:p w14:paraId="2540D673" w14:textId="77777777" w:rsidR="00E83D33" w:rsidRPr="00E83D33" w:rsidRDefault="00E83D33" w:rsidP="00E83D33">
            <w:pPr>
              <w:pStyle w:val="4-"/>
              <w:numPr>
                <w:ilvl w:val="2"/>
                <w:numId w:val="56"/>
              </w:numPr>
              <w:bidi/>
              <w:rPr>
                <w:rtl/>
              </w:rPr>
            </w:pPr>
          </w:p>
        </w:tc>
        <w:tc>
          <w:tcPr>
            <w:tcW w:w="6656" w:type="dxa"/>
          </w:tcPr>
          <w:p w14:paraId="436FCDD9" w14:textId="77777777" w:rsidR="00E83D33" w:rsidRPr="00E83D33" w:rsidRDefault="00E83D33" w:rsidP="007B4A4B">
            <w:pPr>
              <w:rPr>
                <w:rFonts w:ascii="David" w:hAnsi="David"/>
                <w:rtl/>
              </w:rPr>
            </w:pPr>
            <w:r w:rsidRPr="004D2393">
              <w:rPr>
                <w:rFonts w:ascii="David" w:hAnsi="David"/>
                <w:rtl/>
              </w:rPr>
              <w:t>המציע</w:t>
            </w:r>
            <w:r w:rsidRPr="00E83D33">
              <w:rPr>
                <w:rFonts w:ascii="David" w:hAnsi="David"/>
                <w:rtl/>
              </w:rPr>
              <w:t xml:space="preserve"> מתחייב לאפשר למשרד לערוך </w:t>
            </w:r>
            <w:r w:rsidRPr="004D2393">
              <w:rPr>
                <w:rFonts w:ascii="David" w:hAnsi="David"/>
                <w:rtl/>
              </w:rPr>
              <w:t>מעת לעת</w:t>
            </w:r>
            <w:r w:rsidRPr="00E83D33">
              <w:rPr>
                <w:rFonts w:ascii="David" w:hAnsi="David"/>
                <w:rtl/>
              </w:rPr>
              <w:t xml:space="preserve"> ביקורת תקופתית אודות עמידת </w:t>
            </w:r>
            <w:r w:rsidRPr="004D2393">
              <w:rPr>
                <w:rFonts w:ascii="David" w:hAnsi="David"/>
                <w:rtl/>
              </w:rPr>
              <w:t>המציע</w:t>
            </w:r>
            <w:r w:rsidRPr="00E83D33">
              <w:rPr>
                <w:rFonts w:ascii="David" w:hAnsi="David"/>
                <w:rtl/>
              </w:rPr>
              <w:t xml:space="preserve"> בדרישות אבטחת המידע, הפרטיות והסייבר במסגרת א</w:t>
            </w:r>
            <w:r w:rsidRPr="004D2393">
              <w:rPr>
                <w:rFonts w:ascii="David" w:hAnsi="David"/>
                <w:rtl/>
              </w:rPr>
              <w:t>ספק</w:t>
            </w:r>
            <w:r w:rsidRPr="00E83D33">
              <w:rPr>
                <w:rFonts w:ascii="David" w:hAnsi="David"/>
                <w:rtl/>
              </w:rPr>
              <w:t xml:space="preserve">ת השירותים </w:t>
            </w:r>
            <w:r w:rsidRPr="004D2393">
              <w:rPr>
                <w:rFonts w:ascii="David" w:hAnsi="David"/>
                <w:rtl/>
              </w:rPr>
              <w:t>למשרד</w:t>
            </w:r>
            <w:r w:rsidRPr="00E83D33">
              <w:rPr>
                <w:rFonts w:ascii="David" w:hAnsi="David"/>
                <w:rtl/>
              </w:rPr>
              <w:t xml:space="preserve">. ביקורת זו תתבצע במתקני </w:t>
            </w:r>
            <w:r w:rsidRPr="004D2393">
              <w:rPr>
                <w:rFonts w:ascii="David" w:hAnsi="David"/>
                <w:rtl/>
              </w:rPr>
              <w:t>המציע</w:t>
            </w:r>
            <w:r w:rsidRPr="00E83D33">
              <w:rPr>
                <w:rFonts w:ascii="David" w:hAnsi="David"/>
                <w:rtl/>
              </w:rPr>
              <w:t xml:space="preserve">, בהודעה מראש של לפחות 7 ימי עבודה, או בדרך של בקשת דוחות ודיווחים על אופן עמידת </w:t>
            </w:r>
            <w:r w:rsidRPr="004D2393">
              <w:rPr>
                <w:rFonts w:ascii="David" w:hAnsi="David"/>
                <w:rtl/>
              </w:rPr>
              <w:t>המציע</w:t>
            </w:r>
            <w:r w:rsidRPr="00E83D33">
              <w:rPr>
                <w:rFonts w:ascii="David" w:hAnsi="David"/>
                <w:rtl/>
              </w:rPr>
              <w:t xml:space="preserve"> בדרישות המכרז</w:t>
            </w:r>
            <w:r w:rsidRPr="004D2393">
              <w:rPr>
                <w:rFonts w:ascii="David" w:hAnsi="David"/>
                <w:rtl/>
              </w:rPr>
              <w:t xml:space="preserve"> </w:t>
            </w:r>
            <w:r w:rsidRPr="00E83D33">
              <w:rPr>
                <w:rFonts w:ascii="David" w:hAnsi="David"/>
                <w:rtl/>
              </w:rPr>
              <w:t xml:space="preserve">לאבטחת מידע </w:t>
            </w:r>
            <w:r w:rsidRPr="004D2393">
              <w:rPr>
                <w:rFonts w:ascii="David" w:hAnsi="David"/>
                <w:rtl/>
              </w:rPr>
              <w:t>ו</w:t>
            </w:r>
            <w:r w:rsidRPr="00E83D33">
              <w:rPr>
                <w:rFonts w:ascii="David" w:hAnsi="David"/>
                <w:rtl/>
              </w:rPr>
              <w:t xml:space="preserve">סייבר. על </w:t>
            </w:r>
            <w:r w:rsidRPr="004D2393">
              <w:rPr>
                <w:rFonts w:ascii="David" w:hAnsi="David"/>
                <w:rtl/>
              </w:rPr>
              <w:t>המציע</w:t>
            </w:r>
            <w:r w:rsidRPr="00E83D33">
              <w:rPr>
                <w:rFonts w:ascii="David" w:hAnsi="David"/>
                <w:rtl/>
              </w:rPr>
              <w:t xml:space="preserve"> להעביר את הדוחות והדיווחים בהתאם ללוח הזמנים שיוגדר על </w:t>
            </w:r>
            <w:r w:rsidRPr="004D2393">
              <w:rPr>
                <w:rFonts w:ascii="David" w:hAnsi="David"/>
                <w:rtl/>
              </w:rPr>
              <w:t>ידי המשרד</w:t>
            </w:r>
            <w:r w:rsidRPr="00E83D33">
              <w:rPr>
                <w:rFonts w:ascii="David" w:hAnsi="David"/>
                <w:rtl/>
              </w:rPr>
              <w:t>.</w:t>
            </w:r>
          </w:p>
        </w:tc>
        <w:tc>
          <w:tcPr>
            <w:tcW w:w="1553" w:type="dxa"/>
            <w:vAlign w:val="center"/>
          </w:tcPr>
          <w:p w14:paraId="3338D008" w14:textId="77777777" w:rsidR="00E83D33" w:rsidRPr="004D2393" w:rsidRDefault="00000000" w:rsidP="007B4A4B">
            <w:pPr>
              <w:pStyle w:val="Normal2"/>
              <w:ind w:left="0"/>
              <w:jc w:val="center"/>
              <w:rPr>
                <w:rFonts w:ascii="David" w:hAnsi="David"/>
                <w:rtl/>
              </w:rPr>
            </w:pPr>
            <w:sdt>
              <w:sdtPr>
                <w:rPr>
                  <w:rFonts w:ascii="David" w:hAnsi="David"/>
                  <w:rtl/>
                </w:rPr>
                <w:id w:val="-764607268"/>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718746C8" w14:textId="77777777" w:rsidTr="007B4A4B">
        <w:tc>
          <w:tcPr>
            <w:tcW w:w="1882" w:type="dxa"/>
          </w:tcPr>
          <w:p w14:paraId="59F5AE12" w14:textId="77777777" w:rsidR="00E83D33" w:rsidRPr="00E83D33" w:rsidRDefault="00E83D33" w:rsidP="00E83D33">
            <w:pPr>
              <w:pStyle w:val="4-"/>
              <w:numPr>
                <w:ilvl w:val="2"/>
                <w:numId w:val="56"/>
              </w:numPr>
              <w:bidi/>
              <w:rPr>
                <w:rtl/>
              </w:rPr>
            </w:pPr>
          </w:p>
        </w:tc>
        <w:tc>
          <w:tcPr>
            <w:tcW w:w="6656" w:type="dxa"/>
          </w:tcPr>
          <w:p w14:paraId="4123DD47" w14:textId="77777777" w:rsidR="00E83D33" w:rsidRPr="00E83D33" w:rsidRDefault="00E83D33" w:rsidP="007B4A4B">
            <w:pPr>
              <w:rPr>
                <w:rFonts w:ascii="David" w:hAnsi="David"/>
                <w:rtl/>
              </w:rPr>
            </w:pPr>
            <w:r w:rsidRPr="004D2393">
              <w:rPr>
                <w:rFonts w:ascii="David" w:hAnsi="David"/>
                <w:rtl/>
              </w:rPr>
              <w:t>המציע</w:t>
            </w:r>
            <w:r w:rsidRPr="00E83D33">
              <w:rPr>
                <w:rFonts w:ascii="David" w:hAnsi="David"/>
                <w:rtl/>
              </w:rPr>
              <w:t xml:space="preserve"> מתחייב לתקן את הליקויים </w:t>
            </w:r>
            <w:r w:rsidRPr="004D2393">
              <w:rPr>
                <w:rFonts w:ascii="David" w:hAnsi="David"/>
                <w:rtl/>
              </w:rPr>
              <w:t>שיעלו</w:t>
            </w:r>
            <w:r w:rsidRPr="00E83D33">
              <w:rPr>
                <w:rFonts w:ascii="David" w:hAnsi="David"/>
                <w:rtl/>
              </w:rPr>
              <w:t xml:space="preserve"> </w:t>
            </w:r>
            <w:r w:rsidRPr="004D2393">
              <w:rPr>
                <w:rFonts w:ascii="David" w:hAnsi="David"/>
                <w:rtl/>
              </w:rPr>
              <w:t>ב</w:t>
            </w:r>
            <w:r w:rsidRPr="00E83D33">
              <w:rPr>
                <w:rFonts w:ascii="David" w:hAnsi="David"/>
                <w:rtl/>
              </w:rPr>
              <w:t>ביקורת</w:t>
            </w:r>
            <w:r w:rsidRPr="004D2393">
              <w:rPr>
                <w:rFonts w:ascii="David" w:hAnsi="David"/>
                <w:rtl/>
              </w:rPr>
              <w:t xml:space="preserve"> אבטחת מידע</w:t>
            </w:r>
            <w:r w:rsidRPr="00E83D33">
              <w:rPr>
                <w:rFonts w:ascii="David" w:hAnsi="David"/>
                <w:rtl/>
              </w:rPr>
              <w:t xml:space="preserve"> </w:t>
            </w:r>
            <w:r w:rsidRPr="004D2393">
              <w:rPr>
                <w:rFonts w:ascii="David" w:hAnsi="David"/>
                <w:rtl/>
              </w:rPr>
              <w:t>שתבוצע על ידי</w:t>
            </w:r>
            <w:r w:rsidRPr="00E83D33">
              <w:rPr>
                <w:rFonts w:ascii="David" w:hAnsi="David"/>
                <w:rtl/>
              </w:rPr>
              <w:t xml:space="preserve"> </w:t>
            </w:r>
            <w:r w:rsidRPr="004D2393">
              <w:rPr>
                <w:rFonts w:ascii="David" w:hAnsi="David"/>
                <w:rtl/>
              </w:rPr>
              <w:t>ה</w:t>
            </w:r>
            <w:r w:rsidRPr="00E83D33">
              <w:rPr>
                <w:rFonts w:ascii="David" w:hAnsi="David"/>
                <w:rtl/>
              </w:rPr>
              <w:t>משרד</w:t>
            </w:r>
            <w:r w:rsidRPr="004D2393">
              <w:rPr>
                <w:rFonts w:ascii="David" w:hAnsi="David"/>
                <w:rtl/>
              </w:rPr>
              <w:t xml:space="preserve"> (או גורם מטעמו)</w:t>
            </w:r>
            <w:r w:rsidRPr="00E83D33">
              <w:rPr>
                <w:rFonts w:ascii="David" w:hAnsi="David"/>
                <w:rtl/>
              </w:rPr>
              <w:t xml:space="preserve"> בתוך פרק זמן </w:t>
            </w:r>
            <w:r w:rsidRPr="004D2393">
              <w:rPr>
                <w:rFonts w:ascii="David" w:hAnsi="David"/>
                <w:rtl/>
              </w:rPr>
              <w:t xml:space="preserve">סביר </w:t>
            </w:r>
            <w:r w:rsidRPr="00E83D33">
              <w:rPr>
                <w:rFonts w:ascii="David" w:hAnsi="David"/>
                <w:rtl/>
              </w:rPr>
              <w:t>ש</w:t>
            </w:r>
            <w:r w:rsidRPr="004D2393">
              <w:rPr>
                <w:rFonts w:ascii="David" w:hAnsi="David"/>
                <w:rtl/>
              </w:rPr>
              <w:t>י</w:t>
            </w:r>
            <w:r w:rsidRPr="00E83D33">
              <w:rPr>
                <w:rFonts w:ascii="David" w:hAnsi="David"/>
                <w:rtl/>
              </w:rPr>
              <w:t xml:space="preserve">יקבע על ידי </w:t>
            </w:r>
            <w:r w:rsidRPr="004D2393">
              <w:rPr>
                <w:rFonts w:ascii="David" w:hAnsi="David"/>
                <w:rtl/>
              </w:rPr>
              <w:t>ה</w:t>
            </w:r>
            <w:r w:rsidRPr="00E83D33">
              <w:rPr>
                <w:rFonts w:ascii="David" w:hAnsi="David"/>
                <w:rtl/>
              </w:rPr>
              <w:t xml:space="preserve">משרד. </w:t>
            </w:r>
          </w:p>
        </w:tc>
        <w:tc>
          <w:tcPr>
            <w:tcW w:w="1553" w:type="dxa"/>
            <w:vAlign w:val="center"/>
          </w:tcPr>
          <w:p w14:paraId="17ECC67C" w14:textId="77777777" w:rsidR="00E83D33" w:rsidRPr="004D2393" w:rsidRDefault="00000000" w:rsidP="007B4A4B">
            <w:pPr>
              <w:pStyle w:val="Normal2"/>
              <w:ind w:left="0"/>
              <w:jc w:val="center"/>
              <w:rPr>
                <w:rFonts w:ascii="David" w:hAnsi="David"/>
                <w:rtl/>
              </w:rPr>
            </w:pPr>
            <w:sdt>
              <w:sdtPr>
                <w:rPr>
                  <w:rFonts w:ascii="David" w:hAnsi="David"/>
                  <w:rtl/>
                </w:rPr>
                <w:id w:val="355387727"/>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670794ED" w14:textId="77777777" w:rsidTr="007B4A4B">
        <w:tc>
          <w:tcPr>
            <w:tcW w:w="1882" w:type="dxa"/>
          </w:tcPr>
          <w:p w14:paraId="6DB34849" w14:textId="77777777" w:rsidR="00E83D33" w:rsidRPr="00E83D33" w:rsidRDefault="00E83D33" w:rsidP="00E83D33">
            <w:pPr>
              <w:pStyle w:val="4-"/>
              <w:numPr>
                <w:ilvl w:val="2"/>
                <w:numId w:val="56"/>
              </w:numPr>
              <w:bidi/>
              <w:rPr>
                <w:rtl/>
              </w:rPr>
            </w:pPr>
          </w:p>
        </w:tc>
        <w:tc>
          <w:tcPr>
            <w:tcW w:w="6656" w:type="dxa"/>
          </w:tcPr>
          <w:p w14:paraId="11E90C70" w14:textId="77777777" w:rsidR="00E83D33" w:rsidRPr="00E83D33" w:rsidRDefault="00E83D33" w:rsidP="007B4A4B">
            <w:pPr>
              <w:rPr>
                <w:rFonts w:ascii="David" w:hAnsi="David"/>
                <w:rtl/>
              </w:rPr>
            </w:pPr>
            <w:r w:rsidRPr="004D2393">
              <w:rPr>
                <w:rFonts w:ascii="David" w:hAnsi="David"/>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vAlign w:val="center"/>
          </w:tcPr>
          <w:p w14:paraId="348ED82A" w14:textId="77777777" w:rsidR="00E83D33" w:rsidRPr="004D2393" w:rsidRDefault="00000000" w:rsidP="007B4A4B">
            <w:pPr>
              <w:pStyle w:val="Normal2"/>
              <w:ind w:left="0"/>
              <w:jc w:val="center"/>
              <w:rPr>
                <w:rFonts w:ascii="David" w:hAnsi="David"/>
                <w:rtl/>
              </w:rPr>
            </w:pPr>
            <w:sdt>
              <w:sdtPr>
                <w:rPr>
                  <w:rFonts w:ascii="David" w:hAnsi="David"/>
                  <w:rtl/>
                </w:rPr>
                <w:id w:val="-776872286"/>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r w:rsidR="00E83D33" w:rsidRPr="004D2393" w14:paraId="1876446C" w14:textId="77777777" w:rsidTr="007B4A4B">
        <w:trPr>
          <w:trHeight w:val="615"/>
        </w:trPr>
        <w:tc>
          <w:tcPr>
            <w:tcW w:w="10091" w:type="dxa"/>
            <w:gridSpan w:val="3"/>
            <w:shd w:val="clear" w:color="auto" w:fill="DBDBDB" w:themeFill="accent3" w:themeFillTint="66"/>
            <w:vAlign w:val="center"/>
          </w:tcPr>
          <w:p w14:paraId="28E947DA" w14:textId="77777777" w:rsidR="00E83D33" w:rsidRPr="004D2393" w:rsidRDefault="00E83D33" w:rsidP="00E83D33">
            <w:pPr>
              <w:pStyle w:val="11"/>
              <w:numPr>
                <w:ilvl w:val="1"/>
                <w:numId w:val="56"/>
              </w:numPr>
              <w:spacing w:line="360" w:lineRule="auto"/>
              <w:ind w:left="1440"/>
              <w:rPr>
                <w:rFonts w:ascii="David" w:hAnsi="David" w:cs="David"/>
                <w:i/>
                <w:iCs/>
                <w:sz w:val="24"/>
                <w:szCs w:val="24"/>
                <w:u w:val="none"/>
                <w:rtl/>
              </w:rPr>
            </w:pPr>
            <w:r w:rsidRPr="004D2393">
              <w:rPr>
                <w:rFonts w:ascii="David" w:hAnsi="David" w:cs="David"/>
                <w:sz w:val="24"/>
                <w:szCs w:val="24"/>
                <w:u w:val="none"/>
                <w:rtl/>
              </w:rPr>
              <w:t>סיום התקשרות</w:t>
            </w:r>
          </w:p>
        </w:tc>
      </w:tr>
      <w:tr w:rsidR="00E83D33" w:rsidRPr="004D2393" w14:paraId="0D5CDEDB" w14:textId="77777777" w:rsidTr="007B4A4B">
        <w:tc>
          <w:tcPr>
            <w:tcW w:w="1882" w:type="dxa"/>
          </w:tcPr>
          <w:p w14:paraId="0C2BAEFE" w14:textId="77777777" w:rsidR="00E83D33" w:rsidRPr="00E83D33" w:rsidRDefault="00E83D33" w:rsidP="00E83D33">
            <w:pPr>
              <w:pStyle w:val="4-"/>
              <w:numPr>
                <w:ilvl w:val="2"/>
                <w:numId w:val="56"/>
              </w:numPr>
              <w:bidi/>
              <w:rPr>
                <w:rtl/>
              </w:rPr>
            </w:pPr>
          </w:p>
        </w:tc>
        <w:tc>
          <w:tcPr>
            <w:tcW w:w="6656" w:type="dxa"/>
          </w:tcPr>
          <w:p w14:paraId="02E4EBE4" w14:textId="77777777" w:rsidR="00E83D33" w:rsidRPr="00E83D33" w:rsidRDefault="00E83D33" w:rsidP="007B4A4B">
            <w:pPr>
              <w:tabs>
                <w:tab w:val="left" w:pos="793"/>
              </w:tabs>
              <w:contextualSpacing/>
              <w:rPr>
                <w:rFonts w:ascii="David" w:hAnsi="David"/>
                <w:rtl/>
              </w:rPr>
            </w:pPr>
            <w:r w:rsidRPr="004D2393">
              <w:rPr>
                <w:rFonts w:ascii="David" w:hAnsi="David"/>
                <w:rtl/>
              </w:rPr>
              <w:t>עם</w:t>
            </w:r>
            <w:r w:rsidRPr="00E83D33">
              <w:rPr>
                <w:rFonts w:ascii="David" w:hAnsi="David"/>
                <w:rtl/>
              </w:rPr>
              <w:t xml:space="preserve"> </w:t>
            </w:r>
            <w:r w:rsidRPr="004D2393">
              <w:rPr>
                <w:rFonts w:ascii="David" w:hAnsi="David"/>
                <w:rtl/>
              </w:rPr>
              <w:t>סיום</w:t>
            </w:r>
            <w:r w:rsidRPr="00E83D33">
              <w:rPr>
                <w:rFonts w:ascii="David" w:hAnsi="David"/>
                <w:rtl/>
              </w:rPr>
              <w:t xml:space="preserve"> </w:t>
            </w:r>
            <w:r w:rsidRPr="004D2393">
              <w:rPr>
                <w:rFonts w:ascii="David" w:hAnsi="David"/>
                <w:rtl/>
              </w:rPr>
              <w:t>ההתקשרות</w:t>
            </w:r>
            <w:r w:rsidRPr="00E83D33">
              <w:rPr>
                <w:rFonts w:ascii="David" w:hAnsi="David"/>
                <w:rtl/>
              </w:rPr>
              <w:t xml:space="preserve">, </w:t>
            </w:r>
            <w:r w:rsidRPr="004D2393">
              <w:rPr>
                <w:rFonts w:ascii="David" w:hAnsi="David"/>
                <w:rtl/>
              </w:rPr>
              <w:t>המציע</w:t>
            </w:r>
            <w:r w:rsidRPr="00E83D33">
              <w:rPr>
                <w:rFonts w:ascii="David" w:hAnsi="David"/>
                <w:rtl/>
              </w:rPr>
              <w:t xml:space="preserve"> ימסור ל</w:t>
            </w:r>
            <w:r w:rsidRPr="004D2393">
              <w:rPr>
                <w:rFonts w:ascii="David" w:hAnsi="David"/>
                <w:rtl/>
              </w:rPr>
              <w:t>משרד</w:t>
            </w:r>
            <w:r w:rsidRPr="00E83D33">
              <w:rPr>
                <w:rFonts w:ascii="David" w:hAnsi="David"/>
                <w:rtl/>
              </w:rPr>
              <w:t xml:space="preserve"> גיבוי מלא, בפורמט סטנדרטי של כל המידע המאוחסן, כל מצע מידע נייד (כגון מדיה אופטית, קלטת, כרטיס זיכרון, </w:t>
            </w:r>
            <w:proofErr w:type="spellStart"/>
            <w:r w:rsidRPr="00E83D33">
              <w:rPr>
                <w:rFonts w:ascii="David" w:hAnsi="David"/>
              </w:rPr>
              <w:t>FlashDrive</w:t>
            </w:r>
            <w:proofErr w:type="spellEnd"/>
            <w:r w:rsidRPr="00E83D33">
              <w:rPr>
                <w:rFonts w:ascii="David" w:hAnsi="David"/>
                <w:rtl/>
              </w:rPr>
              <w:t xml:space="preserve"> וכו')</w:t>
            </w:r>
            <w:r w:rsidRPr="004D2393">
              <w:rPr>
                <w:rFonts w:ascii="David" w:hAnsi="David"/>
                <w:rtl/>
              </w:rPr>
              <w:t xml:space="preserve"> </w:t>
            </w:r>
            <w:r w:rsidRPr="00E83D33">
              <w:rPr>
                <w:rFonts w:ascii="David" w:hAnsi="David"/>
                <w:rtl/>
              </w:rPr>
              <w:t>קוד המקור ש</w:t>
            </w:r>
            <w:r w:rsidRPr="004D2393">
              <w:rPr>
                <w:rFonts w:ascii="David" w:hAnsi="David"/>
                <w:rtl/>
              </w:rPr>
              <w:t>נכתב</w:t>
            </w:r>
            <w:r w:rsidRPr="00E83D33">
              <w:rPr>
                <w:rFonts w:ascii="David" w:hAnsi="David"/>
                <w:rtl/>
              </w:rPr>
              <w:t xml:space="preserve"> (כולל תיעוד והסברים לקוד המקור, הפניות לקוד מקור </w:t>
            </w:r>
            <w:r w:rsidRPr="00E83D33">
              <w:rPr>
                <w:rFonts w:ascii="David" w:hAnsi="David"/>
              </w:rPr>
              <w:t>Open Source</w:t>
            </w:r>
            <w:r w:rsidRPr="00E83D33">
              <w:rPr>
                <w:rFonts w:ascii="David" w:hAnsi="David"/>
                <w:rtl/>
              </w:rPr>
              <w:t xml:space="preserve"> שנעשה בו שימוש, באגים </w:t>
            </w:r>
            <w:proofErr w:type="spellStart"/>
            <w:r w:rsidRPr="00E83D33">
              <w:rPr>
                <w:rFonts w:ascii="David" w:hAnsi="David"/>
                <w:rtl/>
              </w:rPr>
              <w:t>ופגיעויות</w:t>
            </w:r>
            <w:proofErr w:type="spellEnd"/>
            <w:r w:rsidRPr="00E83D33">
              <w:rPr>
                <w:rFonts w:ascii="David" w:hAnsi="David"/>
                <w:rtl/>
              </w:rPr>
              <w:t xml:space="preserve"> אבטחת מידע ידועות)</w:t>
            </w:r>
            <w:r w:rsidRPr="004D2393">
              <w:rPr>
                <w:rFonts w:ascii="David" w:hAnsi="David"/>
                <w:rtl/>
              </w:rPr>
              <w:t xml:space="preserve"> </w:t>
            </w:r>
            <w:r w:rsidRPr="00E83D33">
              <w:rPr>
                <w:rFonts w:ascii="David" w:hAnsi="David"/>
                <w:rtl/>
              </w:rPr>
              <w:t xml:space="preserve">וכן כל מקור וההעתק של הדוחות והרישומים הסופיים שהופקו לשם מתן מענה למכרז. מיד לאחר אישור </w:t>
            </w:r>
            <w:r w:rsidRPr="004D2393">
              <w:rPr>
                <w:rFonts w:ascii="David" w:hAnsi="David"/>
                <w:rtl/>
              </w:rPr>
              <w:t>משרד</w:t>
            </w:r>
            <w:r w:rsidRPr="00E83D33">
              <w:rPr>
                <w:rFonts w:ascii="David" w:hAnsi="David"/>
                <w:rtl/>
              </w:rPr>
              <w:t xml:space="preserve"> על תקינות המידע שהתקבל, ובכפוף להוראת הדין, ישמיד ה</w:t>
            </w:r>
            <w:r w:rsidRPr="004D2393">
              <w:rPr>
                <w:rFonts w:ascii="David" w:hAnsi="David"/>
                <w:rtl/>
              </w:rPr>
              <w:t>מציע</w:t>
            </w:r>
            <w:r w:rsidRPr="00E83D33">
              <w:rPr>
                <w:rFonts w:ascii="David" w:hAnsi="David"/>
                <w:rtl/>
              </w:rPr>
              <w:t xml:space="preserve"> את כלל החומרים שיוותרו בידיו ויבצע מחיקה מלאה (</w:t>
            </w:r>
            <w:r w:rsidRPr="00E83D33">
              <w:rPr>
                <w:rFonts w:ascii="David" w:hAnsi="David"/>
              </w:rPr>
              <w:t>Wipe</w:t>
            </w:r>
            <w:r w:rsidRPr="00E83D33">
              <w:rPr>
                <w:rFonts w:ascii="David" w:hAnsi="David"/>
                <w:rtl/>
              </w:rPr>
              <w:t xml:space="preserve">) של כלל נתוני </w:t>
            </w:r>
            <w:r w:rsidRPr="004D2393">
              <w:rPr>
                <w:rFonts w:ascii="David" w:hAnsi="David"/>
                <w:rtl/>
              </w:rPr>
              <w:t>משרד</w:t>
            </w:r>
            <w:r w:rsidRPr="00E83D33">
              <w:rPr>
                <w:rFonts w:ascii="David" w:hAnsi="David"/>
                <w:rtl/>
              </w:rPr>
              <w:t xml:space="preserve"> שברשותו.</w:t>
            </w:r>
          </w:p>
        </w:tc>
        <w:tc>
          <w:tcPr>
            <w:tcW w:w="1553" w:type="dxa"/>
            <w:vAlign w:val="center"/>
          </w:tcPr>
          <w:p w14:paraId="233A4459" w14:textId="77777777" w:rsidR="00E83D33" w:rsidRPr="004D2393" w:rsidRDefault="00000000" w:rsidP="007B4A4B">
            <w:pPr>
              <w:pStyle w:val="Normal2"/>
              <w:ind w:left="0"/>
              <w:jc w:val="center"/>
              <w:rPr>
                <w:rFonts w:ascii="David" w:hAnsi="David"/>
                <w:rtl/>
              </w:rPr>
            </w:pPr>
            <w:sdt>
              <w:sdtPr>
                <w:rPr>
                  <w:rFonts w:ascii="David" w:hAnsi="David"/>
                  <w:rtl/>
                </w:rPr>
                <w:id w:val="1294641345"/>
                <w14:checkbox>
                  <w14:checked w14:val="0"/>
                  <w14:checkedState w14:val="2612" w14:font="MS Gothic"/>
                  <w14:uncheckedState w14:val="2610" w14:font="MS Gothic"/>
                </w14:checkbox>
              </w:sdtPr>
              <w:sdtContent>
                <w:r w:rsidR="00E83D33" w:rsidRPr="00E83D33">
                  <w:rPr>
                    <w:rFonts w:ascii="Segoe UI Symbol" w:eastAsia="MS Gothic" w:hAnsi="Segoe UI Symbol" w:cs="Segoe UI Symbol" w:hint="cs"/>
                    <w:rtl/>
                  </w:rPr>
                  <w:t>☐</w:t>
                </w:r>
              </w:sdtContent>
            </w:sdt>
          </w:p>
        </w:tc>
      </w:tr>
    </w:tbl>
    <w:p w14:paraId="3EDE3DD7" w14:textId="77777777" w:rsidR="00E83D33" w:rsidRPr="00E83D33" w:rsidRDefault="00E83D33" w:rsidP="00E83D33">
      <w:pPr>
        <w:ind w:right="270"/>
        <w:rPr>
          <w:rFonts w:ascii="David" w:hAnsi="David"/>
          <w:rtl/>
        </w:rPr>
      </w:pPr>
    </w:p>
    <w:tbl>
      <w:tblPr>
        <w:tblStyle w:val="aff9"/>
        <w:bidiVisual/>
        <w:tblW w:w="0" w:type="auto"/>
        <w:tblInd w:w="-85" w:type="dxa"/>
        <w:tblLook w:val="04A0" w:firstRow="1" w:lastRow="0" w:firstColumn="1" w:lastColumn="0" w:noHBand="0" w:noVBand="1"/>
      </w:tblPr>
      <w:tblGrid>
        <w:gridCol w:w="8362"/>
      </w:tblGrid>
      <w:tr w:rsidR="00E83D33" w:rsidRPr="004D2393" w14:paraId="3E0601DB" w14:textId="77777777" w:rsidTr="007B4A4B">
        <w:trPr>
          <w:trHeight w:val="572"/>
        </w:trPr>
        <w:tc>
          <w:tcPr>
            <w:tcW w:w="8362"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tcPr>
          <w:p w14:paraId="145939AB" w14:textId="77777777" w:rsidR="00E83D33" w:rsidRPr="00E83D33" w:rsidRDefault="00E83D33" w:rsidP="007B4A4B">
            <w:pPr>
              <w:ind w:right="270"/>
              <w:jc w:val="center"/>
              <w:rPr>
                <w:rFonts w:ascii="David" w:hAnsi="David"/>
                <w:b/>
                <w:bCs/>
                <w:rtl/>
              </w:rPr>
            </w:pPr>
            <w:r w:rsidRPr="00E83D33">
              <w:rPr>
                <w:rFonts w:ascii="David" w:hAnsi="David"/>
                <w:b/>
                <w:bCs/>
                <w:rtl/>
              </w:rPr>
              <w:t>הצהרת המציע</w:t>
            </w:r>
          </w:p>
        </w:tc>
      </w:tr>
      <w:tr w:rsidR="00E83D33" w:rsidRPr="004D2393" w14:paraId="7AA25AB6" w14:textId="77777777" w:rsidTr="007B4A4B">
        <w:trPr>
          <w:trHeight w:val="1180"/>
        </w:trPr>
        <w:tc>
          <w:tcPr>
            <w:tcW w:w="8362" w:type="dxa"/>
            <w:tcBorders>
              <w:top w:val="single" w:sz="4" w:space="0" w:color="auto"/>
              <w:left w:val="single" w:sz="4" w:space="0" w:color="auto"/>
              <w:bottom w:val="single" w:sz="4" w:space="0" w:color="auto"/>
              <w:right w:val="single" w:sz="4" w:space="0" w:color="auto"/>
            </w:tcBorders>
          </w:tcPr>
          <w:p w14:paraId="1F5007D8" w14:textId="77777777" w:rsidR="00E83D33" w:rsidRPr="00E83D33" w:rsidRDefault="00E83D33" w:rsidP="007B4A4B">
            <w:pPr>
              <w:rPr>
                <w:rFonts w:ascii="David" w:hAnsi="David"/>
                <w:rtl/>
              </w:rPr>
            </w:pPr>
            <w:r w:rsidRPr="00E83D33">
              <w:rPr>
                <w:rFonts w:ascii="David" w:hAnsi="David"/>
                <w:rtl/>
              </w:rPr>
              <w:t>אני  מאשר</w:t>
            </w:r>
            <w:r w:rsidRPr="00E83D33">
              <w:rPr>
                <w:rFonts w:ascii="David" w:hAnsi="David"/>
              </w:rPr>
              <w:t>/</w:t>
            </w:r>
            <w:r w:rsidRPr="00E83D33">
              <w:rPr>
                <w:rFonts w:ascii="David" w:hAnsi="David"/>
                <w:rtl/>
              </w:rPr>
              <w:t xml:space="preserve">ת בזאת כי הדרישות המפורטות </w:t>
            </w:r>
            <w:r w:rsidRPr="004D2393">
              <w:rPr>
                <w:rFonts w:ascii="David" w:hAnsi="David"/>
                <w:rtl/>
              </w:rPr>
              <w:t>בפרק</w:t>
            </w:r>
            <w:r w:rsidRPr="00E83D33">
              <w:rPr>
                <w:rFonts w:ascii="David" w:hAnsi="David"/>
                <w:rtl/>
              </w:rPr>
              <w:t xml:space="preserve"> זה </w:t>
            </w:r>
            <w:r w:rsidRPr="004D2393">
              <w:rPr>
                <w:rFonts w:ascii="David" w:hAnsi="David"/>
                <w:rtl/>
              </w:rPr>
              <w:t>מיושמות</w:t>
            </w:r>
            <w:r w:rsidRPr="00E83D33">
              <w:rPr>
                <w:rFonts w:ascii="David" w:hAnsi="David"/>
                <w:rtl/>
              </w:rPr>
              <w:t xml:space="preserve">  במלואן.</w:t>
            </w:r>
          </w:p>
          <w:p w14:paraId="13CB2B67" w14:textId="77777777" w:rsidR="00E83D33" w:rsidRPr="00E83D33" w:rsidRDefault="00E83D33" w:rsidP="007B4A4B">
            <w:pPr>
              <w:rPr>
                <w:rFonts w:ascii="David" w:hAnsi="David"/>
                <w:rtl/>
                <w:lang w:eastAsia="en-US"/>
              </w:rPr>
            </w:pPr>
            <w:r w:rsidRPr="00E83D33">
              <w:rPr>
                <w:rFonts w:ascii="David" w:hAnsi="David"/>
                <w:rtl/>
              </w:rPr>
              <w:t>שם המציע</w:t>
            </w:r>
            <w:r w:rsidRPr="00E83D33">
              <w:rPr>
                <w:rFonts w:ascii="David" w:hAnsi="David"/>
              </w:rPr>
              <w:t>/</w:t>
            </w:r>
            <w:r w:rsidRPr="00E83D33">
              <w:rPr>
                <w:rFonts w:ascii="David" w:hAnsi="David"/>
                <w:rtl/>
              </w:rPr>
              <w:t>ת  _______________________  חתימה: ___________________</w:t>
            </w:r>
            <w:r w:rsidRPr="00E83D33">
              <w:rPr>
                <w:rFonts w:ascii="David" w:hAnsi="David"/>
                <w:rtl/>
                <w:lang w:eastAsia="en-US"/>
              </w:rPr>
              <w:t xml:space="preserve">  </w:t>
            </w:r>
          </w:p>
          <w:p w14:paraId="37134DF4" w14:textId="448C30DD" w:rsidR="00E83D33" w:rsidRPr="004D2393" w:rsidRDefault="00E83D33" w:rsidP="004D2393">
            <w:pPr>
              <w:rPr>
                <w:rFonts w:ascii="David" w:hAnsi="David"/>
                <w:lang w:eastAsia="en-US"/>
              </w:rPr>
            </w:pPr>
            <w:r w:rsidRPr="00E83D33">
              <w:rPr>
                <w:rFonts w:ascii="David" w:hAnsi="David"/>
                <w:rtl/>
                <w:lang w:eastAsia="en-US"/>
              </w:rPr>
              <w:t>תאריך  ______________</w:t>
            </w:r>
          </w:p>
        </w:tc>
      </w:tr>
    </w:tbl>
    <w:p w14:paraId="417EE67D" w14:textId="77777777" w:rsidR="00E83D33" w:rsidRPr="00E83D33" w:rsidRDefault="00E83D33" w:rsidP="00E83D33">
      <w:pPr>
        <w:rPr>
          <w:rFonts w:ascii="David" w:hAnsi="David"/>
          <w:rtl/>
          <w:lang w:eastAsia="en-US"/>
        </w:rPr>
      </w:pPr>
    </w:p>
    <w:p w14:paraId="3091FED6" w14:textId="77777777" w:rsidR="00E83D33" w:rsidRPr="00E83D33" w:rsidRDefault="00E83D33" w:rsidP="00E83D33">
      <w:pPr>
        <w:rPr>
          <w:rFonts w:ascii="David" w:hAnsi="David"/>
          <w:rtl/>
          <w:lang w:eastAsia="en-US"/>
        </w:rPr>
      </w:pPr>
    </w:p>
    <w:tbl>
      <w:tblPr>
        <w:tblStyle w:val="aff9"/>
        <w:bidiVisual/>
        <w:tblW w:w="8419" w:type="dxa"/>
        <w:tblLook w:val="04A0" w:firstRow="1" w:lastRow="0" w:firstColumn="1" w:lastColumn="0" w:noHBand="0" w:noVBand="1"/>
      </w:tblPr>
      <w:tblGrid>
        <w:gridCol w:w="8419"/>
      </w:tblGrid>
      <w:tr w:rsidR="00E83D33" w:rsidRPr="004D2393" w14:paraId="0F8EB48F" w14:textId="77777777" w:rsidTr="007B4A4B">
        <w:trPr>
          <w:trHeight w:val="461"/>
        </w:trPr>
        <w:tc>
          <w:tcPr>
            <w:tcW w:w="8419" w:type="dxa"/>
            <w:shd w:val="clear" w:color="auto" w:fill="DBDBDB" w:themeFill="accent3" w:themeFillTint="66"/>
            <w:vAlign w:val="center"/>
          </w:tcPr>
          <w:p w14:paraId="6BEA1E06" w14:textId="77777777" w:rsidR="00E83D33" w:rsidRPr="00E83D33" w:rsidRDefault="00E83D33" w:rsidP="007B4A4B">
            <w:pPr>
              <w:jc w:val="center"/>
              <w:rPr>
                <w:rFonts w:ascii="David" w:hAnsi="David"/>
                <w:rtl/>
                <w:lang w:eastAsia="en-US"/>
              </w:rPr>
            </w:pPr>
            <w:r w:rsidRPr="004D2393">
              <w:rPr>
                <w:rFonts w:ascii="David" w:hAnsi="David"/>
                <w:b/>
                <w:bCs/>
                <w:rtl/>
              </w:rPr>
              <w:t>תצהיר של ממונה אבטחת מידע של המציע בעניין אבטחת מידע</w:t>
            </w:r>
          </w:p>
        </w:tc>
      </w:tr>
      <w:tr w:rsidR="00E83D33" w:rsidRPr="004D2393" w14:paraId="117CDDE8" w14:textId="77777777" w:rsidTr="007B4A4B">
        <w:trPr>
          <w:trHeight w:val="6914"/>
        </w:trPr>
        <w:tc>
          <w:tcPr>
            <w:tcW w:w="8419" w:type="dxa"/>
            <w:tcBorders>
              <w:top w:val="single" w:sz="4" w:space="0" w:color="auto"/>
              <w:left w:val="single" w:sz="4" w:space="0" w:color="auto"/>
              <w:bottom w:val="single" w:sz="4" w:space="0" w:color="auto"/>
              <w:right w:val="single" w:sz="4" w:space="0" w:color="auto"/>
            </w:tcBorders>
          </w:tcPr>
          <w:p w14:paraId="70B18679" w14:textId="77777777" w:rsidR="00E83D33" w:rsidRPr="004D2393" w:rsidRDefault="00E83D33" w:rsidP="007B4A4B">
            <w:pPr>
              <w:spacing w:line="300" w:lineRule="exact"/>
              <w:rPr>
                <w:rFonts w:ascii="David" w:hAnsi="David"/>
                <w:b/>
                <w:bCs/>
                <w:u w:val="single"/>
                <w:rtl/>
              </w:rPr>
            </w:pPr>
          </w:p>
          <w:p w14:paraId="6580B675" w14:textId="77777777" w:rsidR="00E83D33" w:rsidRPr="00E83D33" w:rsidRDefault="00E83D33" w:rsidP="007B4A4B">
            <w:pPr>
              <w:tabs>
                <w:tab w:val="right" w:pos="9639"/>
              </w:tabs>
              <w:spacing w:line="300" w:lineRule="atLeast"/>
              <w:rPr>
                <w:rFonts w:ascii="David" w:hAnsi="David"/>
                <w:rtl/>
              </w:rPr>
            </w:pPr>
            <w:r w:rsidRPr="00E83D33">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4D2393">
              <w:rPr>
                <w:rFonts w:ascii="David" w:hAnsi="David"/>
                <w:rtl/>
              </w:rPr>
              <w:t>כדלקמן:</w:t>
            </w:r>
          </w:p>
          <w:p w14:paraId="15E492EE" w14:textId="77777777" w:rsidR="00E83D33" w:rsidRPr="00E83D33" w:rsidRDefault="00E83D33" w:rsidP="007B4A4B">
            <w:pPr>
              <w:tabs>
                <w:tab w:val="right" w:pos="9639"/>
              </w:tabs>
              <w:spacing w:line="300" w:lineRule="atLeast"/>
              <w:rPr>
                <w:rFonts w:ascii="David" w:hAnsi="David"/>
                <w:rtl/>
              </w:rPr>
            </w:pPr>
          </w:p>
          <w:p w14:paraId="7CE56190" w14:textId="77777777" w:rsidR="00E83D33" w:rsidRPr="00E83D33" w:rsidRDefault="00E83D33" w:rsidP="00E83D33">
            <w:pPr>
              <w:pStyle w:val="aff2"/>
              <w:numPr>
                <w:ilvl w:val="0"/>
                <w:numId w:val="43"/>
              </w:numPr>
              <w:tabs>
                <w:tab w:val="center" w:pos="4960"/>
              </w:tabs>
              <w:overflowPunct/>
              <w:autoSpaceDE/>
              <w:autoSpaceDN/>
              <w:adjustRightInd/>
              <w:spacing w:after="120" w:line="300" w:lineRule="atLeast"/>
              <w:ind w:right="-567"/>
              <w:textAlignment w:val="auto"/>
              <w:rPr>
                <w:rFonts w:ascii="David" w:hAnsi="David"/>
                <w:rtl/>
              </w:rPr>
            </w:pPr>
            <w:r w:rsidRPr="004D2393">
              <w:rPr>
                <w:rFonts w:ascii="David" w:hAnsi="David"/>
                <w:rtl/>
              </w:rPr>
              <w:t xml:space="preserve">הנני משמש ממונה אבטחת מידע בחברת _______________ שהגישה הצעה למכרז </w:t>
            </w:r>
          </w:p>
          <w:p w14:paraId="06DCDEDB" w14:textId="3B4297DB" w:rsidR="00E83D33" w:rsidRPr="00E83D33" w:rsidRDefault="00E83D33" w:rsidP="007B4A4B">
            <w:pPr>
              <w:pStyle w:val="aff2"/>
              <w:tabs>
                <w:tab w:val="center" w:pos="4960"/>
              </w:tabs>
              <w:spacing w:line="300" w:lineRule="atLeast"/>
              <w:ind w:left="425" w:right="-567"/>
              <w:rPr>
                <w:rFonts w:ascii="David" w:hAnsi="David"/>
                <w:rtl/>
              </w:rPr>
            </w:pPr>
            <w:r w:rsidRPr="004D2393">
              <w:rPr>
                <w:rFonts w:ascii="David" w:hAnsi="David"/>
                <w:rtl/>
              </w:rPr>
              <w:t xml:space="preserve">מספר  </w:t>
            </w:r>
            <w:r w:rsidR="002C6D7F">
              <w:rPr>
                <w:rFonts w:ascii="David" w:hAnsi="David" w:hint="cs"/>
                <w:rtl/>
              </w:rPr>
              <w:t>23/7.2024</w:t>
            </w:r>
            <w:r w:rsidRPr="004D2393">
              <w:rPr>
                <w:rFonts w:ascii="David" w:hAnsi="David"/>
                <w:rtl/>
              </w:rPr>
              <w:t xml:space="preserve">                                           (שם המציע)</w:t>
            </w:r>
            <w:r w:rsidRPr="00E83D33">
              <w:rPr>
                <w:rFonts w:ascii="David" w:hAnsi="David"/>
                <w:rtl/>
              </w:rPr>
              <w:tab/>
            </w:r>
          </w:p>
          <w:p w14:paraId="625E2FAE" w14:textId="77777777" w:rsidR="00E83D33" w:rsidRPr="00E83D33" w:rsidRDefault="00E83D33" w:rsidP="007B4A4B">
            <w:pPr>
              <w:tabs>
                <w:tab w:val="center" w:pos="5385"/>
              </w:tabs>
              <w:spacing w:line="300" w:lineRule="atLeast"/>
              <w:ind w:left="425" w:hanging="425"/>
              <w:rPr>
                <w:rFonts w:ascii="David" w:hAnsi="David"/>
                <w:rtl/>
              </w:rPr>
            </w:pPr>
            <w:r w:rsidRPr="004D2393">
              <w:rPr>
                <w:rFonts w:ascii="David" w:hAnsi="David"/>
                <w:rtl/>
              </w:rPr>
              <w:tab/>
            </w:r>
          </w:p>
          <w:p w14:paraId="525801EC" w14:textId="77777777" w:rsidR="00E83D33" w:rsidRPr="00E83D33" w:rsidRDefault="00E83D33" w:rsidP="007B4A4B">
            <w:pPr>
              <w:tabs>
                <w:tab w:val="right" w:pos="9639"/>
              </w:tabs>
              <w:spacing w:line="300" w:lineRule="atLeast"/>
              <w:ind w:left="425" w:hanging="425"/>
              <w:rPr>
                <w:rFonts w:ascii="David" w:hAnsi="David"/>
                <w:rtl/>
              </w:rPr>
            </w:pPr>
            <w:r w:rsidRPr="004D2393">
              <w:rPr>
                <w:rFonts w:ascii="David" w:hAnsi="David"/>
                <w:rtl/>
              </w:rPr>
              <w:t>2.</w:t>
            </w:r>
            <w:r w:rsidRPr="004D2393">
              <w:rPr>
                <w:rFonts w:ascii="David" w:hAnsi="David"/>
                <w:rtl/>
              </w:rPr>
              <w:tab/>
              <w:t>בתוקף תפקידי, הנני מצהיר/ה כי:</w:t>
            </w:r>
          </w:p>
          <w:p w14:paraId="154EA12A" w14:textId="77777777" w:rsidR="00E83D33" w:rsidRPr="00E83D33" w:rsidRDefault="00E83D33" w:rsidP="007B4A4B">
            <w:pPr>
              <w:tabs>
                <w:tab w:val="right" w:pos="9639"/>
              </w:tabs>
              <w:spacing w:line="300" w:lineRule="atLeast"/>
              <w:ind w:left="425" w:hanging="425"/>
              <w:rPr>
                <w:rFonts w:ascii="David" w:hAnsi="David"/>
                <w:rtl/>
              </w:rPr>
            </w:pPr>
          </w:p>
          <w:p w14:paraId="0489875A" w14:textId="7FF10B59" w:rsidR="00E83D33" w:rsidRPr="00E83D33" w:rsidRDefault="00E83D33" w:rsidP="00E83D33">
            <w:pPr>
              <w:numPr>
                <w:ilvl w:val="0"/>
                <w:numId w:val="42"/>
              </w:numPr>
              <w:tabs>
                <w:tab w:val="left" w:pos="849"/>
              </w:tabs>
              <w:overflowPunct/>
              <w:autoSpaceDE/>
              <w:autoSpaceDN/>
              <w:adjustRightInd/>
              <w:spacing w:after="200" w:line="300" w:lineRule="atLeast"/>
              <w:textAlignment w:val="auto"/>
              <w:rPr>
                <w:rFonts w:ascii="David" w:hAnsi="David"/>
              </w:rPr>
            </w:pPr>
            <w:r w:rsidRPr="004D2393">
              <w:rPr>
                <w:rFonts w:ascii="David" w:hAnsi="David"/>
                <w:rtl/>
              </w:rPr>
              <w:t>קראתי את ההוראות המופיעות במכרז כולל נספח</w:t>
            </w:r>
            <w:r>
              <w:rPr>
                <w:rFonts w:ascii="David" w:hAnsi="David" w:hint="cs"/>
                <w:rtl/>
              </w:rPr>
              <w:t xml:space="preserve"> 4.</w:t>
            </w:r>
          </w:p>
          <w:p w14:paraId="2B1A38ED" w14:textId="77777777" w:rsidR="00E83D33" w:rsidRPr="00E83D33" w:rsidRDefault="00E83D33" w:rsidP="00E83D33">
            <w:pPr>
              <w:numPr>
                <w:ilvl w:val="0"/>
                <w:numId w:val="42"/>
              </w:numPr>
              <w:tabs>
                <w:tab w:val="left" w:pos="849"/>
              </w:tabs>
              <w:overflowPunct/>
              <w:autoSpaceDE/>
              <w:autoSpaceDN/>
              <w:adjustRightInd/>
              <w:spacing w:after="200" w:line="300" w:lineRule="atLeast"/>
              <w:ind w:left="849" w:hanging="489"/>
              <w:textAlignment w:val="auto"/>
              <w:rPr>
                <w:rFonts w:ascii="David" w:hAnsi="David"/>
                <w:rtl/>
              </w:rPr>
            </w:pPr>
            <w:r w:rsidRPr="004D2393">
              <w:rPr>
                <w:rFonts w:ascii="David" w:hAnsi="David"/>
                <w:rtl/>
              </w:rPr>
              <w:t>הדרישות המופיעות בהוראות הנ"ל מובנות לי והנני מתחייב להיערך בהתאם ולפעול על פיהם במסגרת מכרז זה.</w:t>
            </w:r>
          </w:p>
          <w:p w14:paraId="28069C8A" w14:textId="77777777" w:rsidR="00E83D33" w:rsidRPr="00E83D33" w:rsidRDefault="00E83D33" w:rsidP="00E83D33">
            <w:pPr>
              <w:numPr>
                <w:ilvl w:val="0"/>
                <w:numId w:val="42"/>
              </w:numPr>
              <w:tabs>
                <w:tab w:val="left" w:pos="849"/>
              </w:tabs>
              <w:overflowPunct/>
              <w:autoSpaceDE/>
              <w:autoSpaceDN/>
              <w:adjustRightInd/>
              <w:spacing w:after="200" w:line="300" w:lineRule="atLeast"/>
              <w:ind w:left="849" w:hanging="489"/>
              <w:textAlignment w:val="auto"/>
              <w:rPr>
                <w:rFonts w:ascii="David" w:hAnsi="David"/>
              </w:rPr>
            </w:pPr>
            <w:r w:rsidRPr="004D2393">
              <w:rPr>
                <w:rFonts w:ascii="David" w:hAnsi="David"/>
                <w:rtl/>
              </w:rPr>
              <w:t>החברה לא הפרה בעבר הוראות הנוגעות לאבטחת מידע או</w:t>
            </w:r>
            <w:r w:rsidRPr="00E83D33">
              <w:rPr>
                <w:rFonts w:ascii="David" w:hAnsi="David"/>
                <w:rtl/>
              </w:rPr>
              <w:t xml:space="preserve"> </w:t>
            </w:r>
            <w:r w:rsidRPr="004D2393">
              <w:rPr>
                <w:rFonts w:ascii="David" w:hAnsi="David"/>
                <w:rtl/>
              </w:rPr>
              <w:t>ככל</w:t>
            </w:r>
            <w:r w:rsidRPr="00E83D33">
              <w:rPr>
                <w:rFonts w:ascii="David" w:hAnsi="David"/>
                <w:rtl/>
              </w:rPr>
              <w:t xml:space="preserve"> </w:t>
            </w:r>
            <w:r w:rsidRPr="004D2393">
              <w:rPr>
                <w:rFonts w:ascii="David" w:hAnsi="David"/>
                <w:rtl/>
              </w:rPr>
              <w:t>שאירעו</w:t>
            </w:r>
            <w:r w:rsidRPr="00E83D33">
              <w:rPr>
                <w:rFonts w:ascii="David" w:hAnsi="David"/>
                <w:rtl/>
              </w:rPr>
              <w:t xml:space="preserve"> </w:t>
            </w:r>
            <w:r w:rsidRPr="004D2393">
              <w:rPr>
                <w:rFonts w:ascii="David" w:hAnsi="David"/>
                <w:rtl/>
              </w:rPr>
              <w:t>בעבר</w:t>
            </w:r>
            <w:r w:rsidRPr="00E83D33">
              <w:rPr>
                <w:rFonts w:ascii="David" w:hAnsi="David"/>
              </w:rPr>
              <w:t xml:space="preserve"> </w:t>
            </w:r>
            <w:r w:rsidRPr="004D2393">
              <w:rPr>
                <w:rFonts w:ascii="David" w:hAnsi="David"/>
                <w:rtl/>
              </w:rPr>
              <w:t>הפרות</w:t>
            </w:r>
            <w:r w:rsidRPr="00E83D33">
              <w:rPr>
                <w:rFonts w:ascii="David" w:hAnsi="David"/>
                <w:rtl/>
              </w:rPr>
              <w:t xml:space="preserve"> </w:t>
            </w:r>
            <w:r w:rsidRPr="004D2393">
              <w:rPr>
                <w:rFonts w:ascii="David" w:hAnsi="David"/>
                <w:rtl/>
              </w:rPr>
              <w:t>של</w:t>
            </w:r>
            <w:r w:rsidRPr="00E83D33">
              <w:rPr>
                <w:rFonts w:ascii="David" w:hAnsi="David"/>
                <w:rtl/>
              </w:rPr>
              <w:t xml:space="preserve"> </w:t>
            </w:r>
            <w:r w:rsidRPr="004D2393">
              <w:rPr>
                <w:rFonts w:ascii="David" w:hAnsi="David"/>
                <w:rtl/>
              </w:rPr>
              <w:t>הוראות</w:t>
            </w:r>
            <w:r w:rsidRPr="00E83D33">
              <w:rPr>
                <w:rFonts w:ascii="David" w:hAnsi="David"/>
                <w:rtl/>
              </w:rPr>
              <w:t xml:space="preserve"> </w:t>
            </w:r>
            <w:r w:rsidRPr="004D2393">
              <w:rPr>
                <w:rFonts w:ascii="David" w:hAnsi="David"/>
                <w:rtl/>
              </w:rPr>
              <w:t>הנוגעות</w:t>
            </w:r>
            <w:r w:rsidRPr="00E83D33">
              <w:rPr>
                <w:rFonts w:ascii="David" w:hAnsi="David"/>
                <w:rtl/>
              </w:rPr>
              <w:t xml:space="preserve"> </w:t>
            </w:r>
            <w:r w:rsidRPr="004D2393">
              <w:rPr>
                <w:rFonts w:ascii="David" w:hAnsi="David"/>
                <w:rtl/>
              </w:rPr>
              <w:t>לאבטחת</w:t>
            </w:r>
            <w:r w:rsidRPr="00E83D33">
              <w:rPr>
                <w:rFonts w:ascii="David" w:hAnsi="David"/>
                <w:rtl/>
              </w:rPr>
              <w:t xml:space="preserve"> </w:t>
            </w:r>
            <w:r w:rsidRPr="004D2393">
              <w:rPr>
                <w:rFonts w:ascii="David" w:hAnsi="David"/>
                <w:rtl/>
              </w:rPr>
              <w:t>מידע</w:t>
            </w:r>
            <w:r w:rsidRPr="00E83D33">
              <w:rPr>
                <w:rFonts w:ascii="David" w:hAnsi="David"/>
                <w:rtl/>
              </w:rPr>
              <w:t>,</w:t>
            </w:r>
            <w:r w:rsidRPr="00E83D33">
              <w:rPr>
                <w:rFonts w:ascii="David" w:hAnsi="David"/>
              </w:rPr>
              <w:t xml:space="preserve"> </w:t>
            </w:r>
            <w:r w:rsidRPr="004D2393">
              <w:rPr>
                <w:rFonts w:ascii="David" w:hAnsi="David"/>
                <w:rtl/>
              </w:rPr>
              <w:t>הללו</w:t>
            </w:r>
            <w:r w:rsidRPr="00E83D33">
              <w:rPr>
                <w:rFonts w:ascii="David" w:hAnsi="David"/>
              </w:rPr>
              <w:t xml:space="preserve"> </w:t>
            </w:r>
            <w:r w:rsidRPr="004D2393">
              <w:rPr>
                <w:rFonts w:ascii="David" w:hAnsi="David"/>
                <w:rtl/>
              </w:rPr>
              <w:t>תוקנו</w:t>
            </w:r>
            <w:r w:rsidRPr="00E83D33">
              <w:rPr>
                <w:rFonts w:ascii="David" w:hAnsi="David"/>
              </w:rPr>
              <w:t xml:space="preserve"> </w:t>
            </w:r>
            <w:r w:rsidRPr="004D2393">
              <w:rPr>
                <w:rFonts w:ascii="David" w:hAnsi="David"/>
                <w:rtl/>
              </w:rPr>
              <w:t>עד</w:t>
            </w:r>
            <w:r w:rsidRPr="00E83D33">
              <w:rPr>
                <w:rFonts w:ascii="David" w:hAnsi="David"/>
              </w:rPr>
              <w:t xml:space="preserve"> </w:t>
            </w:r>
            <w:r w:rsidRPr="004D2393">
              <w:rPr>
                <w:rFonts w:ascii="David" w:hAnsi="David"/>
                <w:rtl/>
              </w:rPr>
              <w:t>למועד</w:t>
            </w:r>
            <w:r w:rsidRPr="00E83D33">
              <w:rPr>
                <w:rFonts w:ascii="David" w:hAnsi="David"/>
              </w:rPr>
              <w:t xml:space="preserve"> </w:t>
            </w:r>
            <w:r w:rsidRPr="004D2393">
              <w:rPr>
                <w:rFonts w:ascii="David" w:hAnsi="David"/>
                <w:rtl/>
              </w:rPr>
              <w:t>הגשת</w:t>
            </w:r>
            <w:r w:rsidRPr="00E83D33">
              <w:rPr>
                <w:rFonts w:ascii="David" w:hAnsi="David"/>
              </w:rPr>
              <w:t xml:space="preserve"> </w:t>
            </w:r>
            <w:r w:rsidRPr="004D2393">
              <w:rPr>
                <w:rFonts w:ascii="David" w:hAnsi="David"/>
                <w:rtl/>
              </w:rPr>
              <w:t>ההצעה</w:t>
            </w:r>
            <w:r w:rsidRPr="00E83D33">
              <w:rPr>
                <w:rFonts w:ascii="David" w:hAnsi="David"/>
                <w:rtl/>
              </w:rPr>
              <w:t>.</w:t>
            </w:r>
          </w:p>
          <w:p w14:paraId="20B015B4" w14:textId="77777777" w:rsidR="00E83D33" w:rsidRPr="00E83D33" w:rsidRDefault="00E83D33" w:rsidP="007B4A4B">
            <w:pPr>
              <w:tabs>
                <w:tab w:val="right" w:pos="9639"/>
              </w:tabs>
              <w:spacing w:line="480" w:lineRule="auto"/>
              <w:ind w:left="425" w:hanging="425"/>
              <w:rPr>
                <w:rFonts w:ascii="David" w:hAnsi="David"/>
                <w:rtl/>
              </w:rPr>
            </w:pPr>
          </w:p>
          <w:p w14:paraId="1E3D5D61" w14:textId="77777777" w:rsidR="00E83D33" w:rsidRPr="00E83D33" w:rsidRDefault="00E83D33" w:rsidP="007B4A4B">
            <w:pPr>
              <w:tabs>
                <w:tab w:val="right" w:pos="9639"/>
              </w:tabs>
              <w:spacing w:line="480" w:lineRule="auto"/>
              <w:ind w:left="425" w:hanging="425"/>
              <w:rPr>
                <w:rFonts w:ascii="David" w:hAnsi="David"/>
                <w:rtl/>
              </w:rPr>
            </w:pPr>
            <w:r w:rsidRPr="004D2393">
              <w:rPr>
                <w:rFonts w:ascii="David" w:hAnsi="David"/>
                <w:rtl/>
              </w:rPr>
              <w:t>3.</w:t>
            </w:r>
            <w:r w:rsidRPr="004D2393">
              <w:rPr>
                <w:rFonts w:ascii="David" w:hAnsi="David"/>
                <w:rtl/>
              </w:rPr>
              <w:tab/>
              <w:t>הנני מצהיר כי זה שמי, זו חתימתי וכי תוכן הצהרתי אמת.</w:t>
            </w:r>
          </w:p>
          <w:p w14:paraId="3334148D" w14:textId="77777777" w:rsidR="00E83D33" w:rsidRPr="00E83D33" w:rsidRDefault="00E83D33" w:rsidP="007B4A4B">
            <w:pPr>
              <w:tabs>
                <w:tab w:val="right" w:pos="9639"/>
              </w:tabs>
              <w:spacing w:line="480" w:lineRule="auto"/>
              <w:ind w:left="425" w:hanging="425"/>
              <w:rPr>
                <w:rFonts w:ascii="David" w:hAnsi="David"/>
                <w:rtl/>
              </w:rPr>
            </w:pPr>
          </w:p>
          <w:p w14:paraId="7005358B" w14:textId="77777777" w:rsidR="00E83D33" w:rsidRPr="00E83D33" w:rsidRDefault="00E83D33" w:rsidP="007B4A4B">
            <w:pPr>
              <w:tabs>
                <w:tab w:val="right" w:pos="9639"/>
              </w:tabs>
              <w:spacing w:line="480" w:lineRule="auto"/>
              <w:ind w:hanging="425"/>
              <w:rPr>
                <w:rFonts w:ascii="David" w:hAnsi="David"/>
                <w:rtl/>
              </w:rPr>
            </w:pPr>
            <w:r w:rsidRPr="004D2393">
              <w:rPr>
                <w:rFonts w:ascii="David" w:hAnsi="David"/>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2"/>
              <w:gridCol w:w="3396"/>
              <w:gridCol w:w="3145"/>
            </w:tblGrid>
            <w:tr w:rsidR="00E83D33" w:rsidRPr="004D2393" w14:paraId="71F835E6" w14:textId="77777777" w:rsidTr="007B4A4B">
              <w:tc>
                <w:tcPr>
                  <w:tcW w:w="1652" w:type="dxa"/>
                </w:tcPr>
                <w:p w14:paraId="12E40AE9" w14:textId="77777777" w:rsidR="00E83D33" w:rsidRPr="00E83D33" w:rsidRDefault="00E83D33" w:rsidP="007B4A4B">
                  <w:pPr>
                    <w:rPr>
                      <w:rFonts w:ascii="David" w:hAnsi="David"/>
                      <w:rtl/>
                    </w:rPr>
                  </w:pPr>
                </w:p>
                <w:p w14:paraId="51835865" w14:textId="77777777" w:rsidR="00E83D33" w:rsidRPr="00E83D33" w:rsidRDefault="00E83D33" w:rsidP="007B4A4B">
                  <w:pPr>
                    <w:rPr>
                      <w:rFonts w:ascii="David" w:hAnsi="David"/>
                    </w:rPr>
                  </w:pPr>
                </w:p>
              </w:tc>
              <w:tc>
                <w:tcPr>
                  <w:tcW w:w="3396" w:type="dxa"/>
                </w:tcPr>
                <w:p w14:paraId="36E30D08" w14:textId="77777777" w:rsidR="00E83D33" w:rsidRPr="00E83D33" w:rsidRDefault="00E83D33" w:rsidP="007B4A4B">
                  <w:pPr>
                    <w:rPr>
                      <w:rFonts w:ascii="David" w:hAnsi="David"/>
                    </w:rPr>
                  </w:pPr>
                </w:p>
              </w:tc>
              <w:tc>
                <w:tcPr>
                  <w:tcW w:w="3145" w:type="dxa"/>
                </w:tcPr>
                <w:p w14:paraId="3F77CCCA" w14:textId="77777777" w:rsidR="00E83D33" w:rsidRPr="00E83D33" w:rsidRDefault="00E83D33" w:rsidP="007B4A4B">
                  <w:pPr>
                    <w:rPr>
                      <w:rFonts w:ascii="David" w:hAnsi="David"/>
                    </w:rPr>
                  </w:pPr>
                </w:p>
              </w:tc>
            </w:tr>
            <w:tr w:rsidR="00E83D33" w:rsidRPr="004D2393" w14:paraId="5456669E" w14:textId="77777777" w:rsidTr="007B4A4B">
              <w:tc>
                <w:tcPr>
                  <w:tcW w:w="1652" w:type="dxa"/>
                  <w:shd w:val="clear" w:color="auto" w:fill="DBDBDB" w:themeFill="accent3" w:themeFillTint="66"/>
                  <w:vAlign w:val="center"/>
                </w:tcPr>
                <w:p w14:paraId="5A38B48F" w14:textId="77777777" w:rsidR="00E83D33" w:rsidRPr="00E83D33" w:rsidRDefault="00E83D33" w:rsidP="007B4A4B">
                  <w:pPr>
                    <w:jc w:val="center"/>
                    <w:rPr>
                      <w:rFonts w:ascii="David" w:hAnsi="David"/>
                    </w:rPr>
                  </w:pPr>
                  <w:r w:rsidRPr="004D2393">
                    <w:rPr>
                      <w:rFonts w:ascii="David" w:hAnsi="David"/>
                      <w:rtl/>
                    </w:rPr>
                    <w:t>תאריך</w:t>
                  </w:r>
                </w:p>
              </w:tc>
              <w:tc>
                <w:tcPr>
                  <w:tcW w:w="3396" w:type="dxa"/>
                  <w:shd w:val="clear" w:color="auto" w:fill="DBDBDB" w:themeFill="accent3" w:themeFillTint="66"/>
                  <w:vAlign w:val="center"/>
                </w:tcPr>
                <w:p w14:paraId="4C73C377" w14:textId="77777777" w:rsidR="00E83D33" w:rsidRPr="00E83D33" w:rsidRDefault="00E83D33" w:rsidP="007B4A4B">
                  <w:pPr>
                    <w:jc w:val="center"/>
                    <w:rPr>
                      <w:rFonts w:ascii="David" w:hAnsi="David"/>
                    </w:rPr>
                  </w:pPr>
                  <w:r w:rsidRPr="004D2393">
                    <w:rPr>
                      <w:rFonts w:ascii="David" w:hAnsi="David"/>
                      <w:rtl/>
                    </w:rPr>
                    <w:t xml:space="preserve">שם מלא של ממונה אבטחת המידע </w:t>
                  </w:r>
                  <w:r w:rsidRPr="00E83D33">
                    <w:rPr>
                      <w:rFonts w:ascii="David" w:hAnsi="David"/>
                      <w:rtl/>
                    </w:rPr>
                    <w:br/>
                  </w:r>
                  <w:r w:rsidRPr="004D2393">
                    <w:rPr>
                      <w:rFonts w:ascii="David" w:hAnsi="David"/>
                      <w:rtl/>
                    </w:rPr>
                    <w:t>של המציע</w:t>
                  </w:r>
                </w:p>
              </w:tc>
              <w:tc>
                <w:tcPr>
                  <w:tcW w:w="3145" w:type="dxa"/>
                  <w:shd w:val="clear" w:color="auto" w:fill="DBDBDB" w:themeFill="accent3" w:themeFillTint="66"/>
                  <w:vAlign w:val="center"/>
                </w:tcPr>
                <w:p w14:paraId="101E8D31" w14:textId="77777777" w:rsidR="00E83D33" w:rsidRPr="00E83D33" w:rsidRDefault="00E83D33" w:rsidP="007B4A4B">
                  <w:pPr>
                    <w:jc w:val="center"/>
                    <w:rPr>
                      <w:rFonts w:ascii="David" w:hAnsi="David"/>
                      <w:rtl/>
                    </w:rPr>
                  </w:pPr>
                  <w:r w:rsidRPr="004D2393">
                    <w:rPr>
                      <w:rFonts w:ascii="David" w:hAnsi="David"/>
                      <w:rtl/>
                    </w:rPr>
                    <w:t>חתימה של ממונה אבטחת המידע</w:t>
                  </w:r>
                </w:p>
                <w:p w14:paraId="7F1B45EC" w14:textId="77777777" w:rsidR="00E83D33" w:rsidRPr="00E83D33" w:rsidRDefault="00E83D33" w:rsidP="007B4A4B">
                  <w:pPr>
                    <w:jc w:val="center"/>
                    <w:rPr>
                      <w:rFonts w:ascii="David" w:hAnsi="David"/>
                    </w:rPr>
                  </w:pPr>
                  <w:r w:rsidRPr="004D2393">
                    <w:rPr>
                      <w:rFonts w:ascii="David" w:hAnsi="David"/>
                      <w:rtl/>
                    </w:rPr>
                    <w:t>וחותמת של המציע</w:t>
                  </w:r>
                </w:p>
              </w:tc>
            </w:tr>
          </w:tbl>
          <w:p w14:paraId="11ABAD38" w14:textId="77777777" w:rsidR="00E83D33" w:rsidRPr="00E83D33" w:rsidRDefault="00E83D33" w:rsidP="007B4A4B">
            <w:pPr>
              <w:spacing w:line="300" w:lineRule="exact"/>
              <w:ind w:left="46"/>
              <w:rPr>
                <w:rFonts w:ascii="David" w:hAnsi="David"/>
                <w:rtl/>
              </w:rPr>
            </w:pPr>
          </w:p>
          <w:p w14:paraId="0220ED74" w14:textId="77777777" w:rsidR="00E83D33" w:rsidRPr="00E83D33" w:rsidRDefault="00E83D33" w:rsidP="007B4A4B">
            <w:pPr>
              <w:tabs>
                <w:tab w:val="right" w:pos="9639"/>
              </w:tabs>
              <w:rPr>
                <w:rFonts w:ascii="David" w:hAnsi="David"/>
              </w:rPr>
            </w:pPr>
            <w:r w:rsidRPr="004D2393">
              <w:rPr>
                <w:rFonts w:ascii="David" w:hAnsi="David"/>
                <w:rtl/>
              </w:rPr>
              <w:t xml:space="preserve">אני החתום/מה מטה, עורך/כת דין __________________, מאשרת/ת בזה כי ביום _____________ הופיע/ה בפני </w:t>
            </w:r>
            <w:r w:rsidRPr="00E83D33">
              <w:rPr>
                <w:rFonts w:ascii="David" w:hAnsi="David"/>
                <w:rtl/>
              </w:rPr>
              <w:t xml:space="preserve">מר/גב' ___________________ </w:t>
            </w:r>
            <w:proofErr w:type="spellStart"/>
            <w:r w:rsidRPr="00E83D33">
              <w:rPr>
                <w:rFonts w:ascii="David" w:hAnsi="David"/>
                <w:rtl/>
              </w:rPr>
              <w:t>שזהיתיו</w:t>
            </w:r>
            <w:proofErr w:type="spellEnd"/>
            <w:r w:rsidRPr="00E83D33">
              <w:rPr>
                <w:rFonts w:ascii="David"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44421FC8" w14:textId="77777777" w:rsidR="00E83D33" w:rsidRPr="00E83D33" w:rsidRDefault="00E83D33" w:rsidP="007B4A4B">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2"/>
              <w:gridCol w:w="3304"/>
              <w:gridCol w:w="3017"/>
            </w:tblGrid>
            <w:tr w:rsidR="00E83D33" w:rsidRPr="004D2393" w14:paraId="6BAD940D" w14:textId="77777777" w:rsidTr="007B4A4B">
              <w:tc>
                <w:tcPr>
                  <w:tcW w:w="2181" w:type="dxa"/>
                </w:tcPr>
                <w:p w14:paraId="37CA0EAE" w14:textId="77777777" w:rsidR="00E83D33" w:rsidRPr="00E83D33" w:rsidRDefault="00E83D33" w:rsidP="007B4A4B">
                  <w:pPr>
                    <w:rPr>
                      <w:rFonts w:ascii="David" w:hAnsi="David"/>
                      <w:rtl/>
                    </w:rPr>
                  </w:pPr>
                </w:p>
                <w:p w14:paraId="5DA1FD94" w14:textId="77777777" w:rsidR="00E83D33" w:rsidRPr="00E83D33" w:rsidRDefault="00E83D33" w:rsidP="007B4A4B">
                  <w:pPr>
                    <w:rPr>
                      <w:rFonts w:ascii="David" w:hAnsi="David"/>
                    </w:rPr>
                  </w:pPr>
                </w:p>
              </w:tc>
              <w:tc>
                <w:tcPr>
                  <w:tcW w:w="4056" w:type="dxa"/>
                </w:tcPr>
                <w:p w14:paraId="2A8A04D6" w14:textId="77777777" w:rsidR="00E83D33" w:rsidRPr="00E83D33" w:rsidRDefault="00E83D33" w:rsidP="007B4A4B">
                  <w:pPr>
                    <w:rPr>
                      <w:rFonts w:ascii="David" w:hAnsi="David"/>
                    </w:rPr>
                  </w:pPr>
                </w:p>
              </w:tc>
              <w:tc>
                <w:tcPr>
                  <w:tcW w:w="3618" w:type="dxa"/>
                </w:tcPr>
                <w:p w14:paraId="0BE85911" w14:textId="77777777" w:rsidR="00E83D33" w:rsidRPr="00E83D33" w:rsidRDefault="00E83D33" w:rsidP="007B4A4B">
                  <w:pPr>
                    <w:rPr>
                      <w:rFonts w:ascii="David" w:hAnsi="David"/>
                    </w:rPr>
                  </w:pPr>
                </w:p>
              </w:tc>
            </w:tr>
            <w:tr w:rsidR="00E83D33" w:rsidRPr="004D2393" w14:paraId="17C2D4BE" w14:textId="77777777" w:rsidTr="007B4A4B">
              <w:trPr>
                <w:trHeight w:val="361"/>
              </w:trPr>
              <w:tc>
                <w:tcPr>
                  <w:tcW w:w="2181" w:type="dxa"/>
                  <w:shd w:val="clear" w:color="auto" w:fill="DBDBDB" w:themeFill="accent3" w:themeFillTint="66"/>
                  <w:vAlign w:val="center"/>
                </w:tcPr>
                <w:p w14:paraId="7D159D5F" w14:textId="77777777" w:rsidR="00E83D33" w:rsidRPr="00E83D33" w:rsidRDefault="00E83D33" w:rsidP="007B4A4B">
                  <w:pPr>
                    <w:jc w:val="center"/>
                    <w:rPr>
                      <w:rFonts w:ascii="David" w:hAnsi="David"/>
                    </w:rPr>
                  </w:pPr>
                  <w:r w:rsidRPr="004D2393">
                    <w:rPr>
                      <w:rFonts w:ascii="David" w:hAnsi="David"/>
                      <w:rtl/>
                    </w:rPr>
                    <w:t>תאריך</w:t>
                  </w:r>
                </w:p>
              </w:tc>
              <w:tc>
                <w:tcPr>
                  <w:tcW w:w="4056" w:type="dxa"/>
                  <w:shd w:val="clear" w:color="auto" w:fill="DBDBDB" w:themeFill="accent3" w:themeFillTint="66"/>
                  <w:vAlign w:val="center"/>
                </w:tcPr>
                <w:p w14:paraId="41434005" w14:textId="77777777" w:rsidR="00E83D33" w:rsidRPr="00E83D33" w:rsidRDefault="00E83D33" w:rsidP="007B4A4B">
                  <w:pPr>
                    <w:jc w:val="center"/>
                    <w:rPr>
                      <w:rFonts w:ascii="David" w:hAnsi="David"/>
                    </w:rPr>
                  </w:pPr>
                  <w:r w:rsidRPr="004D2393">
                    <w:rPr>
                      <w:rFonts w:ascii="David" w:hAnsi="David"/>
                      <w:rtl/>
                    </w:rPr>
                    <w:t xml:space="preserve">שם מלא של עו"ד, </w:t>
                  </w:r>
                  <w:proofErr w:type="spellStart"/>
                  <w:r w:rsidRPr="004D2393">
                    <w:rPr>
                      <w:rFonts w:ascii="David" w:hAnsi="David"/>
                      <w:rtl/>
                    </w:rPr>
                    <w:t>מ.ר</w:t>
                  </w:r>
                  <w:proofErr w:type="spellEnd"/>
                  <w:r w:rsidRPr="004D2393">
                    <w:rPr>
                      <w:rFonts w:ascii="David" w:hAnsi="David"/>
                      <w:rtl/>
                    </w:rPr>
                    <w:t>.</w:t>
                  </w:r>
                </w:p>
              </w:tc>
              <w:tc>
                <w:tcPr>
                  <w:tcW w:w="3618" w:type="dxa"/>
                  <w:shd w:val="clear" w:color="auto" w:fill="DBDBDB" w:themeFill="accent3" w:themeFillTint="66"/>
                  <w:vAlign w:val="center"/>
                </w:tcPr>
                <w:p w14:paraId="4BFBD90E" w14:textId="77777777" w:rsidR="00E83D33" w:rsidRPr="00E83D33" w:rsidRDefault="00E83D33" w:rsidP="007B4A4B">
                  <w:pPr>
                    <w:jc w:val="center"/>
                    <w:rPr>
                      <w:rFonts w:ascii="David" w:hAnsi="David"/>
                    </w:rPr>
                  </w:pPr>
                  <w:r w:rsidRPr="004D2393">
                    <w:rPr>
                      <w:rFonts w:ascii="David" w:hAnsi="David"/>
                      <w:rtl/>
                    </w:rPr>
                    <w:t>חתימה וחותמת</w:t>
                  </w:r>
                </w:p>
              </w:tc>
            </w:tr>
          </w:tbl>
          <w:p w14:paraId="28682AA8" w14:textId="77777777" w:rsidR="00E83D33" w:rsidRPr="004D2393" w:rsidRDefault="00E83D33" w:rsidP="007B4A4B">
            <w:pPr>
              <w:spacing w:line="300" w:lineRule="exact"/>
              <w:rPr>
                <w:rFonts w:ascii="David" w:hAnsi="David"/>
                <w:b/>
                <w:bCs/>
                <w:color w:val="000000"/>
                <w:u w:val="single"/>
                <w:rtl/>
              </w:rPr>
            </w:pPr>
          </w:p>
          <w:p w14:paraId="3F393A42" w14:textId="77777777" w:rsidR="00E83D33" w:rsidRPr="004D2393" w:rsidRDefault="00E83D33" w:rsidP="007B4A4B">
            <w:pPr>
              <w:spacing w:line="300" w:lineRule="exact"/>
              <w:rPr>
                <w:rFonts w:ascii="David" w:hAnsi="David"/>
                <w:b/>
                <w:bCs/>
                <w:color w:val="000000"/>
                <w:u w:val="single"/>
                <w:rtl/>
              </w:rPr>
            </w:pPr>
          </w:p>
        </w:tc>
      </w:tr>
    </w:tbl>
    <w:p w14:paraId="7E59BE48" w14:textId="77777777" w:rsidR="00E83D33" w:rsidRPr="004D2393" w:rsidRDefault="00E83D33" w:rsidP="00E83D33">
      <w:pPr>
        <w:spacing w:line="300" w:lineRule="exact"/>
        <w:rPr>
          <w:rFonts w:ascii="David" w:hAnsi="David"/>
          <w:b/>
          <w:bCs/>
          <w:color w:val="000000"/>
          <w:u w:val="single"/>
          <w:rtl/>
        </w:rPr>
      </w:pPr>
    </w:p>
    <w:p w14:paraId="53E5C86A" w14:textId="77777777" w:rsidR="00E83D33" w:rsidRPr="004D2393" w:rsidRDefault="00E83D33" w:rsidP="00E83D33">
      <w:pPr>
        <w:rPr>
          <w:rFonts w:ascii="David" w:hAnsi="David"/>
          <w:rtl/>
        </w:rPr>
      </w:pPr>
    </w:p>
    <w:p w14:paraId="314678E1" w14:textId="77777777" w:rsidR="00E83D33" w:rsidRPr="004D2393" w:rsidRDefault="00E83D33" w:rsidP="00E83D33">
      <w:pPr>
        <w:rPr>
          <w:rFonts w:ascii="David" w:hAnsi="David"/>
          <w:rtl/>
        </w:rPr>
      </w:pPr>
    </w:p>
    <w:tbl>
      <w:tblPr>
        <w:tblStyle w:val="aff9"/>
        <w:bidiVisual/>
        <w:tblW w:w="8287" w:type="dxa"/>
        <w:tblLook w:val="04A0" w:firstRow="1" w:lastRow="0" w:firstColumn="1" w:lastColumn="0" w:noHBand="0" w:noVBand="1"/>
      </w:tblPr>
      <w:tblGrid>
        <w:gridCol w:w="8287"/>
      </w:tblGrid>
      <w:tr w:rsidR="00E83D33" w:rsidRPr="004D2393" w14:paraId="66703DA7" w14:textId="77777777" w:rsidTr="007B4A4B">
        <w:trPr>
          <w:trHeight w:val="558"/>
        </w:trPr>
        <w:tc>
          <w:tcPr>
            <w:tcW w:w="8287" w:type="dxa"/>
            <w:shd w:val="clear" w:color="auto" w:fill="DBDBDB" w:themeFill="accent3" w:themeFillTint="66"/>
            <w:vAlign w:val="center"/>
          </w:tcPr>
          <w:p w14:paraId="54F56D55" w14:textId="77777777" w:rsidR="00E83D33" w:rsidRPr="004D2393" w:rsidRDefault="00E83D33" w:rsidP="007B4A4B">
            <w:pPr>
              <w:jc w:val="center"/>
              <w:rPr>
                <w:rFonts w:ascii="David" w:hAnsi="David"/>
                <w:rtl/>
              </w:rPr>
            </w:pPr>
            <w:r w:rsidRPr="004D2393">
              <w:rPr>
                <w:rFonts w:ascii="David" w:hAnsi="David"/>
                <w:b/>
                <w:bCs/>
                <w:rtl/>
              </w:rPr>
              <w:t>תצהיר של המנהל הכללי של המציע בעניין אבטחת מידע</w:t>
            </w:r>
          </w:p>
        </w:tc>
      </w:tr>
      <w:tr w:rsidR="00E83D33" w:rsidRPr="004D2393" w14:paraId="35F8AC33" w14:textId="77777777" w:rsidTr="007B4A4B">
        <w:tblPrEx>
          <w:tblBorders>
            <w:insideH w:val="none" w:sz="0" w:space="0" w:color="auto"/>
            <w:insideV w:val="none" w:sz="0" w:space="0" w:color="auto"/>
          </w:tblBorders>
        </w:tblPrEx>
        <w:trPr>
          <w:trHeight w:val="12445"/>
        </w:trPr>
        <w:tc>
          <w:tcPr>
            <w:tcW w:w="8287" w:type="dxa"/>
          </w:tcPr>
          <w:p w14:paraId="7AFA1F75" w14:textId="77777777" w:rsidR="00E83D33" w:rsidRPr="004D2393" w:rsidRDefault="00E83D33" w:rsidP="007B4A4B">
            <w:pPr>
              <w:spacing w:line="300" w:lineRule="exact"/>
              <w:jc w:val="center"/>
              <w:rPr>
                <w:rFonts w:ascii="David" w:hAnsi="David"/>
                <w:b/>
                <w:bCs/>
                <w:u w:val="single"/>
                <w:rtl/>
              </w:rPr>
            </w:pPr>
          </w:p>
          <w:p w14:paraId="55C02FFB" w14:textId="77777777" w:rsidR="00E83D33" w:rsidRPr="00E83D33" w:rsidRDefault="00E83D33" w:rsidP="007B4A4B">
            <w:pPr>
              <w:tabs>
                <w:tab w:val="right" w:pos="9639"/>
              </w:tabs>
              <w:spacing w:line="300" w:lineRule="atLeast"/>
              <w:rPr>
                <w:rFonts w:ascii="David" w:hAnsi="David"/>
                <w:rtl/>
              </w:rPr>
            </w:pPr>
            <w:r w:rsidRPr="00E83D33">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4D2393">
              <w:rPr>
                <w:rFonts w:ascii="David" w:hAnsi="David"/>
                <w:rtl/>
              </w:rPr>
              <w:t>כדלקמן:</w:t>
            </w:r>
          </w:p>
          <w:p w14:paraId="48FDA66C" w14:textId="77777777" w:rsidR="00E83D33" w:rsidRPr="00E83D33" w:rsidRDefault="00E83D33" w:rsidP="007B4A4B">
            <w:pPr>
              <w:tabs>
                <w:tab w:val="right" w:pos="9639"/>
              </w:tabs>
              <w:spacing w:line="300" w:lineRule="atLeast"/>
              <w:rPr>
                <w:rFonts w:ascii="David" w:hAnsi="David"/>
                <w:rtl/>
              </w:rPr>
            </w:pPr>
          </w:p>
          <w:p w14:paraId="45E648D6" w14:textId="77777777" w:rsidR="00E83D33" w:rsidRPr="00E83D33" w:rsidRDefault="00E83D33" w:rsidP="00E83D33">
            <w:pPr>
              <w:pStyle w:val="aff2"/>
              <w:numPr>
                <w:ilvl w:val="0"/>
                <w:numId w:val="63"/>
              </w:numPr>
              <w:tabs>
                <w:tab w:val="center" w:pos="4960"/>
              </w:tabs>
              <w:overflowPunct/>
              <w:autoSpaceDE/>
              <w:autoSpaceDN/>
              <w:adjustRightInd/>
              <w:spacing w:after="120" w:line="300" w:lineRule="atLeast"/>
              <w:ind w:right="-567"/>
              <w:textAlignment w:val="auto"/>
              <w:rPr>
                <w:rFonts w:ascii="David" w:hAnsi="David"/>
                <w:rtl/>
              </w:rPr>
            </w:pPr>
            <w:r w:rsidRPr="004D2393">
              <w:rPr>
                <w:rFonts w:ascii="David" w:hAnsi="David"/>
                <w:rtl/>
              </w:rPr>
              <w:t xml:space="preserve">הנני משמש כמנהל הכללי בחברת _______________ שהגישה הצעה למכרז </w:t>
            </w:r>
          </w:p>
          <w:p w14:paraId="2E851E26" w14:textId="17E257D6" w:rsidR="00E83D33" w:rsidRPr="00E83D33" w:rsidRDefault="00E83D33" w:rsidP="007B4A4B">
            <w:pPr>
              <w:pStyle w:val="aff2"/>
              <w:tabs>
                <w:tab w:val="center" w:pos="4960"/>
              </w:tabs>
              <w:spacing w:line="300" w:lineRule="atLeast"/>
              <w:ind w:left="425" w:right="-567"/>
              <w:rPr>
                <w:rFonts w:ascii="David" w:hAnsi="David"/>
                <w:rtl/>
              </w:rPr>
            </w:pPr>
            <w:r w:rsidRPr="004D2393">
              <w:rPr>
                <w:rFonts w:ascii="David" w:hAnsi="David"/>
                <w:rtl/>
              </w:rPr>
              <w:t>מספר</w:t>
            </w:r>
            <w:r w:rsidR="002C6D7F">
              <w:rPr>
                <w:rFonts w:ascii="David" w:hAnsi="David" w:hint="cs"/>
                <w:rtl/>
              </w:rPr>
              <w:t xml:space="preserve"> 23/7.2024</w:t>
            </w:r>
            <w:r w:rsidRPr="004D2393">
              <w:rPr>
                <w:rFonts w:ascii="David" w:hAnsi="David"/>
                <w:rtl/>
              </w:rPr>
              <w:t xml:space="preserve">                              (שם המציע)</w:t>
            </w:r>
            <w:r w:rsidRPr="00E83D33">
              <w:rPr>
                <w:rFonts w:ascii="David" w:hAnsi="David"/>
                <w:rtl/>
              </w:rPr>
              <w:tab/>
            </w:r>
          </w:p>
          <w:p w14:paraId="43E25A91" w14:textId="77777777" w:rsidR="00E83D33" w:rsidRPr="00E83D33" w:rsidRDefault="00E83D33" w:rsidP="007B4A4B">
            <w:pPr>
              <w:tabs>
                <w:tab w:val="center" w:pos="5385"/>
              </w:tabs>
              <w:spacing w:line="300" w:lineRule="atLeast"/>
              <w:ind w:left="425" w:hanging="425"/>
              <w:rPr>
                <w:rFonts w:ascii="David" w:hAnsi="David"/>
                <w:rtl/>
              </w:rPr>
            </w:pPr>
            <w:r w:rsidRPr="004D2393">
              <w:rPr>
                <w:rFonts w:ascii="David" w:hAnsi="David"/>
                <w:rtl/>
              </w:rPr>
              <w:tab/>
            </w:r>
          </w:p>
          <w:p w14:paraId="5DB94072" w14:textId="77777777" w:rsidR="00E83D33" w:rsidRPr="00E83D33" w:rsidRDefault="00E83D33" w:rsidP="007B4A4B">
            <w:pPr>
              <w:tabs>
                <w:tab w:val="right" w:pos="9639"/>
              </w:tabs>
              <w:spacing w:line="300" w:lineRule="atLeast"/>
              <w:ind w:left="425" w:hanging="425"/>
              <w:rPr>
                <w:rFonts w:ascii="David" w:hAnsi="David"/>
                <w:rtl/>
              </w:rPr>
            </w:pPr>
            <w:r w:rsidRPr="004D2393">
              <w:rPr>
                <w:rFonts w:ascii="David" w:hAnsi="David"/>
                <w:rtl/>
              </w:rPr>
              <w:t>2.</w:t>
            </w:r>
            <w:r w:rsidRPr="004D2393">
              <w:rPr>
                <w:rFonts w:ascii="David" w:hAnsi="David"/>
                <w:rtl/>
              </w:rPr>
              <w:tab/>
              <w:t>בתוקף תפקידי, הנני מצהיר/ה כי:</w:t>
            </w:r>
          </w:p>
          <w:p w14:paraId="26EA321A" w14:textId="77777777" w:rsidR="00E83D33" w:rsidRPr="00E83D33" w:rsidRDefault="00E83D33" w:rsidP="007B4A4B">
            <w:pPr>
              <w:tabs>
                <w:tab w:val="right" w:pos="9639"/>
              </w:tabs>
              <w:spacing w:line="300" w:lineRule="atLeast"/>
              <w:ind w:left="425" w:hanging="425"/>
              <w:rPr>
                <w:rFonts w:ascii="David" w:hAnsi="David"/>
                <w:rtl/>
              </w:rPr>
            </w:pPr>
          </w:p>
          <w:p w14:paraId="0190DD60" w14:textId="064FD155" w:rsidR="00E83D33" w:rsidRPr="00E83D33" w:rsidRDefault="00E83D33" w:rsidP="00E83D33">
            <w:pPr>
              <w:numPr>
                <w:ilvl w:val="0"/>
                <w:numId w:val="62"/>
              </w:numPr>
              <w:tabs>
                <w:tab w:val="left" w:pos="849"/>
              </w:tabs>
              <w:overflowPunct/>
              <w:autoSpaceDE/>
              <w:autoSpaceDN/>
              <w:adjustRightInd/>
              <w:spacing w:after="200" w:line="300" w:lineRule="atLeast"/>
              <w:textAlignment w:val="auto"/>
              <w:rPr>
                <w:rFonts w:ascii="David" w:hAnsi="David"/>
              </w:rPr>
            </w:pPr>
            <w:r w:rsidRPr="004D2393">
              <w:rPr>
                <w:rFonts w:ascii="David" w:hAnsi="David"/>
                <w:rtl/>
              </w:rPr>
              <w:t>קראתי את ההוראות המופיעות במכרז כולל נספח</w:t>
            </w:r>
            <w:r>
              <w:rPr>
                <w:rFonts w:ascii="David" w:hAnsi="David" w:hint="cs"/>
                <w:rtl/>
              </w:rPr>
              <w:t xml:space="preserve"> 4.</w:t>
            </w:r>
          </w:p>
          <w:p w14:paraId="2D895BC1" w14:textId="77777777" w:rsidR="00E83D33" w:rsidRPr="00E83D33" w:rsidRDefault="00E83D33" w:rsidP="00E83D33">
            <w:pPr>
              <w:numPr>
                <w:ilvl w:val="0"/>
                <w:numId w:val="62"/>
              </w:numPr>
              <w:tabs>
                <w:tab w:val="left" w:pos="849"/>
              </w:tabs>
              <w:overflowPunct/>
              <w:autoSpaceDE/>
              <w:autoSpaceDN/>
              <w:adjustRightInd/>
              <w:spacing w:after="200" w:line="300" w:lineRule="atLeast"/>
              <w:ind w:left="849" w:hanging="489"/>
              <w:textAlignment w:val="auto"/>
              <w:rPr>
                <w:rFonts w:ascii="David" w:hAnsi="David"/>
                <w:rtl/>
              </w:rPr>
            </w:pPr>
            <w:r w:rsidRPr="004D2393">
              <w:rPr>
                <w:rFonts w:ascii="David" w:hAnsi="David"/>
                <w:rtl/>
              </w:rPr>
              <w:t>הדרישות המופיעות בהוראות הנ"ל מובנות לי והנני מתחייב להיערך בהתאם ולפעול על פיהם במסגרת מכרז זה.</w:t>
            </w:r>
          </w:p>
          <w:p w14:paraId="0991D794" w14:textId="77777777" w:rsidR="00E83D33" w:rsidRPr="00E83D33" w:rsidRDefault="00E83D33" w:rsidP="00E83D33">
            <w:pPr>
              <w:numPr>
                <w:ilvl w:val="0"/>
                <w:numId w:val="62"/>
              </w:numPr>
              <w:tabs>
                <w:tab w:val="left" w:pos="849"/>
              </w:tabs>
              <w:overflowPunct/>
              <w:autoSpaceDE/>
              <w:autoSpaceDN/>
              <w:adjustRightInd/>
              <w:spacing w:after="200" w:line="300" w:lineRule="atLeast"/>
              <w:ind w:left="849" w:hanging="489"/>
              <w:textAlignment w:val="auto"/>
              <w:rPr>
                <w:rFonts w:ascii="David" w:hAnsi="David"/>
              </w:rPr>
            </w:pPr>
            <w:r w:rsidRPr="004D2393">
              <w:rPr>
                <w:rFonts w:ascii="David" w:hAnsi="David"/>
                <w:rtl/>
              </w:rPr>
              <w:t>החברה לא הפרה בעבר הוראות הנוגעות לאבטחת מידע</w:t>
            </w:r>
            <w:r w:rsidRPr="00E83D33">
              <w:rPr>
                <w:rFonts w:ascii="David" w:hAnsi="David"/>
                <w:rtl/>
              </w:rPr>
              <w:t xml:space="preserve"> </w:t>
            </w:r>
            <w:r w:rsidRPr="004D2393">
              <w:rPr>
                <w:rFonts w:ascii="David" w:hAnsi="David"/>
                <w:rtl/>
              </w:rPr>
              <w:t>או</w:t>
            </w:r>
            <w:r w:rsidRPr="00E83D33">
              <w:rPr>
                <w:rFonts w:ascii="David" w:hAnsi="David"/>
                <w:rtl/>
              </w:rPr>
              <w:t xml:space="preserve"> </w:t>
            </w:r>
            <w:r w:rsidRPr="004D2393">
              <w:rPr>
                <w:rFonts w:ascii="David" w:hAnsi="David"/>
                <w:rtl/>
              </w:rPr>
              <w:t>ככל</w:t>
            </w:r>
            <w:r w:rsidRPr="00E83D33">
              <w:rPr>
                <w:rFonts w:ascii="David" w:hAnsi="David"/>
                <w:rtl/>
              </w:rPr>
              <w:t xml:space="preserve"> </w:t>
            </w:r>
            <w:r w:rsidRPr="004D2393">
              <w:rPr>
                <w:rFonts w:ascii="David" w:hAnsi="David"/>
                <w:rtl/>
              </w:rPr>
              <w:t>שאירעו</w:t>
            </w:r>
            <w:r w:rsidRPr="00E83D33">
              <w:rPr>
                <w:rFonts w:ascii="David" w:hAnsi="David"/>
                <w:rtl/>
              </w:rPr>
              <w:t xml:space="preserve"> </w:t>
            </w:r>
            <w:r w:rsidRPr="004D2393">
              <w:rPr>
                <w:rFonts w:ascii="David" w:hAnsi="David"/>
                <w:rtl/>
              </w:rPr>
              <w:t>בעבר</w:t>
            </w:r>
            <w:r w:rsidRPr="00E83D33">
              <w:rPr>
                <w:rFonts w:ascii="David" w:hAnsi="David"/>
              </w:rPr>
              <w:t xml:space="preserve"> </w:t>
            </w:r>
            <w:r w:rsidRPr="004D2393">
              <w:rPr>
                <w:rFonts w:ascii="David" w:hAnsi="David"/>
                <w:rtl/>
              </w:rPr>
              <w:t>הפרות</w:t>
            </w:r>
            <w:r w:rsidRPr="00E83D33">
              <w:rPr>
                <w:rFonts w:ascii="David" w:hAnsi="David"/>
                <w:rtl/>
              </w:rPr>
              <w:t xml:space="preserve"> </w:t>
            </w:r>
            <w:r w:rsidRPr="004D2393">
              <w:rPr>
                <w:rFonts w:ascii="David" w:hAnsi="David"/>
                <w:rtl/>
              </w:rPr>
              <w:t>של</w:t>
            </w:r>
            <w:r w:rsidRPr="00E83D33">
              <w:rPr>
                <w:rFonts w:ascii="David" w:hAnsi="David"/>
                <w:rtl/>
              </w:rPr>
              <w:t xml:space="preserve"> </w:t>
            </w:r>
            <w:r w:rsidRPr="004D2393">
              <w:rPr>
                <w:rFonts w:ascii="David" w:hAnsi="David"/>
                <w:rtl/>
              </w:rPr>
              <w:t>הוראות</w:t>
            </w:r>
            <w:r w:rsidRPr="00E83D33">
              <w:rPr>
                <w:rFonts w:ascii="David" w:hAnsi="David"/>
                <w:rtl/>
              </w:rPr>
              <w:t xml:space="preserve"> </w:t>
            </w:r>
            <w:r w:rsidRPr="004D2393">
              <w:rPr>
                <w:rFonts w:ascii="David" w:hAnsi="David"/>
                <w:rtl/>
              </w:rPr>
              <w:t>הנוגעות</w:t>
            </w:r>
            <w:r w:rsidRPr="00E83D33">
              <w:rPr>
                <w:rFonts w:ascii="David" w:hAnsi="David"/>
                <w:rtl/>
              </w:rPr>
              <w:t xml:space="preserve"> </w:t>
            </w:r>
            <w:r w:rsidRPr="004D2393">
              <w:rPr>
                <w:rFonts w:ascii="David" w:hAnsi="David"/>
                <w:rtl/>
              </w:rPr>
              <w:t>לאבטחת</w:t>
            </w:r>
            <w:r w:rsidRPr="00E83D33">
              <w:rPr>
                <w:rFonts w:ascii="David" w:hAnsi="David"/>
                <w:rtl/>
              </w:rPr>
              <w:t xml:space="preserve"> </w:t>
            </w:r>
            <w:r w:rsidRPr="004D2393">
              <w:rPr>
                <w:rFonts w:ascii="David" w:hAnsi="David"/>
                <w:rtl/>
              </w:rPr>
              <w:t>מידע</w:t>
            </w:r>
            <w:r w:rsidRPr="00E83D33">
              <w:rPr>
                <w:rFonts w:ascii="David" w:hAnsi="David"/>
                <w:rtl/>
              </w:rPr>
              <w:t>,</w:t>
            </w:r>
            <w:r w:rsidRPr="00E83D33">
              <w:rPr>
                <w:rFonts w:ascii="David" w:hAnsi="David"/>
              </w:rPr>
              <w:t xml:space="preserve"> </w:t>
            </w:r>
            <w:r w:rsidRPr="004D2393">
              <w:rPr>
                <w:rFonts w:ascii="David" w:hAnsi="David"/>
                <w:rtl/>
              </w:rPr>
              <w:t>הללו</w:t>
            </w:r>
            <w:r w:rsidRPr="00E83D33">
              <w:rPr>
                <w:rFonts w:ascii="David" w:hAnsi="David"/>
              </w:rPr>
              <w:t xml:space="preserve"> </w:t>
            </w:r>
            <w:r w:rsidRPr="004D2393">
              <w:rPr>
                <w:rFonts w:ascii="David" w:hAnsi="David"/>
                <w:rtl/>
              </w:rPr>
              <w:t>תוקנו</w:t>
            </w:r>
            <w:r w:rsidRPr="00E83D33">
              <w:rPr>
                <w:rFonts w:ascii="David" w:hAnsi="David"/>
              </w:rPr>
              <w:t xml:space="preserve"> </w:t>
            </w:r>
            <w:r w:rsidRPr="004D2393">
              <w:rPr>
                <w:rFonts w:ascii="David" w:hAnsi="David"/>
                <w:rtl/>
              </w:rPr>
              <w:t>עד</w:t>
            </w:r>
            <w:r w:rsidRPr="00E83D33">
              <w:rPr>
                <w:rFonts w:ascii="David" w:hAnsi="David"/>
              </w:rPr>
              <w:t xml:space="preserve"> </w:t>
            </w:r>
            <w:r w:rsidRPr="004D2393">
              <w:rPr>
                <w:rFonts w:ascii="David" w:hAnsi="David"/>
                <w:rtl/>
              </w:rPr>
              <w:t>למועד</w:t>
            </w:r>
            <w:r w:rsidRPr="00E83D33">
              <w:rPr>
                <w:rFonts w:ascii="David" w:hAnsi="David"/>
              </w:rPr>
              <w:t xml:space="preserve"> </w:t>
            </w:r>
            <w:r w:rsidRPr="004D2393">
              <w:rPr>
                <w:rFonts w:ascii="David" w:hAnsi="David"/>
                <w:rtl/>
              </w:rPr>
              <w:t>הגשת</w:t>
            </w:r>
            <w:r w:rsidRPr="00E83D33">
              <w:rPr>
                <w:rFonts w:ascii="David" w:hAnsi="David"/>
              </w:rPr>
              <w:t xml:space="preserve"> </w:t>
            </w:r>
            <w:r w:rsidRPr="004D2393">
              <w:rPr>
                <w:rFonts w:ascii="David" w:hAnsi="David"/>
                <w:rtl/>
              </w:rPr>
              <w:t>ההצעה.</w:t>
            </w:r>
          </w:p>
          <w:p w14:paraId="3B080D4A" w14:textId="77777777" w:rsidR="00E83D33" w:rsidRPr="00E83D33" w:rsidRDefault="00E83D33" w:rsidP="007B4A4B">
            <w:pPr>
              <w:tabs>
                <w:tab w:val="right" w:pos="9639"/>
              </w:tabs>
              <w:spacing w:line="480" w:lineRule="auto"/>
              <w:ind w:left="425" w:hanging="425"/>
              <w:rPr>
                <w:rFonts w:ascii="David" w:hAnsi="David"/>
                <w:rtl/>
              </w:rPr>
            </w:pPr>
          </w:p>
          <w:p w14:paraId="7C2879A3" w14:textId="548D4078" w:rsidR="00E83D33" w:rsidRPr="00E83D33" w:rsidRDefault="00E83D33" w:rsidP="00E83D33">
            <w:pPr>
              <w:tabs>
                <w:tab w:val="right" w:pos="9639"/>
              </w:tabs>
              <w:spacing w:line="480" w:lineRule="auto"/>
              <w:ind w:left="425" w:hanging="425"/>
              <w:rPr>
                <w:rFonts w:ascii="David" w:hAnsi="David"/>
              </w:rPr>
            </w:pPr>
            <w:r w:rsidRPr="004D2393">
              <w:rPr>
                <w:rFonts w:ascii="David" w:hAnsi="David"/>
                <w:rtl/>
              </w:rPr>
              <w:t>3.</w:t>
            </w:r>
            <w:r w:rsidRPr="004D2393">
              <w:rPr>
                <w:rFonts w:ascii="David" w:hAnsi="David"/>
                <w:rtl/>
              </w:rPr>
              <w:tab/>
              <w:t>הנני מצהיר כי זה שמי, זו חתימתי וכי תוכן הצהרתי אמת.</w:t>
            </w:r>
          </w:p>
          <w:p w14:paraId="37CF6F02" w14:textId="77777777" w:rsidR="00E83D33" w:rsidRPr="00E83D33" w:rsidRDefault="00E83D33" w:rsidP="007B4A4B">
            <w:pPr>
              <w:tabs>
                <w:tab w:val="right" w:pos="9639"/>
              </w:tabs>
              <w:spacing w:line="480" w:lineRule="auto"/>
              <w:ind w:hanging="425"/>
              <w:rPr>
                <w:rFonts w:ascii="David" w:hAnsi="David"/>
                <w:rtl/>
              </w:rPr>
            </w:pPr>
            <w:r w:rsidRPr="004D2393">
              <w:rPr>
                <w:rFonts w:ascii="David" w:hAnsi="David"/>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3434"/>
              <w:gridCol w:w="2959"/>
            </w:tblGrid>
            <w:tr w:rsidR="00E83D33" w:rsidRPr="004D2393" w14:paraId="6E1765B6" w14:textId="77777777" w:rsidTr="007B4A4B">
              <w:tc>
                <w:tcPr>
                  <w:tcW w:w="1950" w:type="dxa"/>
                </w:tcPr>
                <w:p w14:paraId="2BE25EE5" w14:textId="77777777" w:rsidR="00E83D33" w:rsidRPr="00E83D33" w:rsidRDefault="00E83D33" w:rsidP="007B4A4B">
                  <w:pPr>
                    <w:rPr>
                      <w:rFonts w:ascii="David" w:hAnsi="David"/>
                      <w:rtl/>
                    </w:rPr>
                  </w:pPr>
                </w:p>
                <w:p w14:paraId="265F2F64" w14:textId="77777777" w:rsidR="00E83D33" w:rsidRPr="00E83D33" w:rsidRDefault="00E83D33" w:rsidP="007B4A4B">
                  <w:pPr>
                    <w:rPr>
                      <w:rFonts w:ascii="David" w:hAnsi="David"/>
                    </w:rPr>
                  </w:pPr>
                </w:p>
              </w:tc>
              <w:tc>
                <w:tcPr>
                  <w:tcW w:w="4287" w:type="dxa"/>
                </w:tcPr>
                <w:p w14:paraId="2CA9CBA6" w14:textId="77777777" w:rsidR="00E83D33" w:rsidRPr="00E83D33" w:rsidRDefault="00E83D33" w:rsidP="007B4A4B">
                  <w:pPr>
                    <w:rPr>
                      <w:rFonts w:ascii="David" w:hAnsi="David"/>
                    </w:rPr>
                  </w:pPr>
                </w:p>
              </w:tc>
              <w:tc>
                <w:tcPr>
                  <w:tcW w:w="3618" w:type="dxa"/>
                </w:tcPr>
                <w:p w14:paraId="08F65B40" w14:textId="77777777" w:rsidR="00E83D33" w:rsidRPr="00E83D33" w:rsidRDefault="00E83D33" w:rsidP="007B4A4B">
                  <w:pPr>
                    <w:rPr>
                      <w:rFonts w:ascii="David" w:hAnsi="David"/>
                    </w:rPr>
                  </w:pPr>
                </w:p>
              </w:tc>
            </w:tr>
            <w:tr w:rsidR="00E83D33" w:rsidRPr="004D2393" w14:paraId="6BCD26A3" w14:textId="77777777" w:rsidTr="007B4A4B">
              <w:tc>
                <w:tcPr>
                  <w:tcW w:w="1950" w:type="dxa"/>
                  <w:shd w:val="clear" w:color="auto" w:fill="DBDBDB" w:themeFill="accent3" w:themeFillTint="66"/>
                  <w:vAlign w:val="center"/>
                </w:tcPr>
                <w:p w14:paraId="12A5F18E" w14:textId="77777777" w:rsidR="00E83D33" w:rsidRPr="00E83D33" w:rsidRDefault="00E83D33" w:rsidP="007B4A4B">
                  <w:pPr>
                    <w:jc w:val="center"/>
                    <w:rPr>
                      <w:rFonts w:ascii="David" w:hAnsi="David"/>
                    </w:rPr>
                  </w:pPr>
                  <w:r w:rsidRPr="004D2393">
                    <w:rPr>
                      <w:rFonts w:ascii="David" w:hAnsi="David"/>
                      <w:rtl/>
                    </w:rPr>
                    <w:t>תאריך</w:t>
                  </w:r>
                </w:p>
              </w:tc>
              <w:tc>
                <w:tcPr>
                  <w:tcW w:w="4287" w:type="dxa"/>
                  <w:shd w:val="clear" w:color="auto" w:fill="DBDBDB" w:themeFill="accent3" w:themeFillTint="66"/>
                  <w:vAlign w:val="center"/>
                </w:tcPr>
                <w:p w14:paraId="03308093" w14:textId="77777777" w:rsidR="00E83D33" w:rsidRPr="00E83D33" w:rsidRDefault="00E83D33" w:rsidP="007B4A4B">
                  <w:pPr>
                    <w:jc w:val="center"/>
                    <w:rPr>
                      <w:rFonts w:ascii="David" w:hAnsi="David"/>
                    </w:rPr>
                  </w:pPr>
                  <w:r w:rsidRPr="004D2393">
                    <w:rPr>
                      <w:rFonts w:ascii="David" w:hAnsi="David"/>
                      <w:rtl/>
                    </w:rPr>
                    <w:t xml:space="preserve">שם מלא של מנהל הכללי </w:t>
                  </w:r>
                  <w:r w:rsidRPr="00E83D33">
                    <w:rPr>
                      <w:rFonts w:ascii="David" w:hAnsi="David"/>
                      <w:rtl/>
                    </w:rPr>
                    <w:br/>
                  </w:r>
                  <w:r w:rsidRPr="004D2393">
                    <w:rPr>
                      <w:rFonts w:ascii="David" w:hAnsi="David"/>
                      <w:rtl/>
                    </w:rPr>
                    <w:t>של המציע</w:t>
                  </w:r>
                </w:p>
              </w:tc>
              <w:tc>
                <w:tcPr>
                  <w:tcW w:w="3618" w:type="dxa"/>
                  <w:shd w:val="clear" w:color="auto" w:fill="DBDBDB" w:themeFill="accent3" w:themeFillTint="66"/>
                  <w:vAlign w:val="center"/>
                </w:tcPr>
                <w:p w14:paraId="76C12C6A" w14:textId="77777777" w:rsidR="00E83D33" w:rsidRPr="00E83D33" w:rsidRDefault="00E83D33" w:rsidP="007B4A4B">
                  <w:pPr>
                    <w:jc w:val="center"/>
                    <w:rPr>
                      <w:rFonts w:ascii="David" w:hAnsi="David"/>
                      <w:rtl/>
                    </w:rPr>
                  </w:pPr>
                  <w:r w:rsidRPr="004D2393">
                    <w:rPr>
                      <w:rFonts w:ascii="David" w:hAnsi="David"/>
                      <w:rtl/>
                    </w:rPr>
                    <w:t>חתימה של מנהל הכללי</w:t>
                  </w:r>
                </w:p>
                <w:p w14:paraId="6BD1D45F" w14:textId="77777777" w:rsidR="00E83D33" w:rsidRPr="00E83D33" w:rsidRDefault="00E83D33" w:rsidP="007B4A4B">
                  <w:pPr>
                    <w:jc w:val="center"/>
                    <w:rPr>
                      <w:rFonts w:ascii="David" w:hAnsi="David"/>
                    </w:rPr>
                  </w:pPr>
                  <w:r w:rsidRPr="004D2393">
                    <w:rPr>
                      <w:rFonts w:ascii="David" w:hAnsi="David"/>
                      <w:rtl/>
                    </w:rPr>
                    <w:t>וחותמת של המציע</w:t>
                  </w:r>
                </w:p>
              </w:tc>
            </w:tr>
          </w:tbl>
          <w:p w14:paraId="38502B3C" w14:textId="77777777" w:rsidR="00E83D33" w:rsidRPr="00E83D33" w:rsidRDefault="00E83D33" w:rsidP="007B4A4B">
            <w:pPr>
              <w:spacing w:line="300" w:lineRule="exact"/>
              <w:ind w:left="46"/>
              <w:rPr>
                <w:rFonts w:ascii="David" w:hAnsi="David"/>
                <w:rtl/>
              </w:rPr>
            </w:pPr>
          </w:p>
          <w:p w14:paraId="291FBA60" w14:textId="796891C5" w:rsidR="00E83D33" w:rsidRPr="00E83D33" w:rsidRDefault="00E83D33" w:rsidP="004D2393">
            <w:pPr>
              <w:tabs>
                <w:tab w:val="right" w:pos="9639"/>
              </w:tabs>
              <w:rPr>
                <w:rFonts w:ascii="David" w:hAnsi="David"/>
                <w:rtl/>
              </w:rPr>
            </w:pPr>
            <w:r w:rsidRPr="004D2393">
              <w:rPr>
                <w:rFonts w:ascii="David" w:hAnsi="David"/>
                <w:rtl/>
              </w:rPr>
              <w:t xml:space="preserve">אני החתום/מה מטה, עורך/כת דין __________________, מאשרת/ת בזה כי ביום _____________ הופיע/ה בפני </w:t>
            </w:r>
            <w:r w:rsidRPr="00E83D33">
              <w:rPr>
                <w:rFonts w:ascii="David" w:hAnsi="David"/>
                <w:rtl/>
              </w:rPr>
              <w:t xml:space="preserve">מר/גב' ___________________ </w:t>
            </w:r>
            <w:proofErr w:type="spellStart"/>
            <w:r w:rsidRPr="00E83D33">
              <w:rPr>
                <w:rFonts w:ascii="David" w:hAnsi="David"/>
                <w:rtl/>
              </w:rPr>
              <w:t>שזהיתיו</w:t>
            </w:r>
            <w:proofErr w:type="spellEnd"/>
            <w:r w:rsidRPr="00E83D33">
              <w:rPr>
                <w:rFonts w:ascii="David"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8"/>
              <w:gridCol w:w="3244"/>
              <w:gridCol w:w="2969"/>
            </w:tblGrid>
            <w:tr w:rsidR="00E83D33" w:rsidRPr="004D2393" w14:paraId="467A798E" w14:textId="77777777" w:rsidTr="007B4A4B">
              <w:tc>
                <w:tcPr>
                  <w:tcW w:w="2181" w:type="dxa"/>
                </w:tcPr>
                <w:p w14:paraId="413DBAEF" w14:textId="77777777" w:rsidR="00E83D33" w:rsidRPr="00E83D33" w:rsidRDefault="00E83D33" w:rsidP="007B4A4B">
                  <w:pPr>
                    <w:rPr>
                      <w:rFonts w:ascii="David" w:hAnsi="David"/>
                      <w:rtl/>
                    </w:rPr>
                  </w:pPr>
                </w:p>
                <w:p w14:paraId="7839364B" w14:textId="77777777" w:rsidR="00E83D33" w:rsidRPr="00E83D33" w:rsidRDefault="00E83D33" w:rsidP="007B4A4B">
                  <w:pPr>
                    <w:rPr>
                      <w:rFonts w:ascii="David" w:hAnsi="David"/>
                    </w:rPr>
                  </w:pPr>
                </w:p>
              </w:tc>
              <w:tc>
                <w:tcPr>
                  <w:tcW w:w="4056" w:type="dxa"/>
                </w:tcPr>
                <w:p w14:paraId="45E4C26C" w14:textId="77777777" w:rsidR="00E83D33" w:rsidRPr="00E83D33" w:rsidRDefault="00E83D33" w:rsidP="007B4A4B">
                  <w:pPr>
                    <w:rPr>
                      <w:rFonts w:ascii="David" w:hAnsi="David"/>
                    </w:rPr>
                  </w:pPr>
                </w:p>
              </w:tc>
              <w:tc>
                <w:tcPr>
                  <w:tcW w:w="3618" w:type="dxa"/>
                </w:tcPr>
                <w:p w14:paraId="740387B7" w14:textId="77777777" w:rsidR="00E83D33" w:rsidRPr="00E83D33" w:rsidRDefault="00E83D33" w:rsidP="007B4A4B">
                  <w:pPr>
                    <w:rPr>
                      <w:rFonts w:ascii="David" w:hAnsi="David"/>
                    </w:rPr>
                  </w:pPr>
                </w:p>
              </w:tc>
            </w:tr>
            <w:tr w:rsidR="00E83D33" w:rsidRPr="004D2393" w14:paraId="4B8C75CB" w14:textId="77777777" w:rsidTr="007B4A4B">
              <w:trPr>
                <w:trHeight w:val="362"/>
              </w:trPr>
              <w:tc>
                <w:tcPr>
                  <w:tcW w:w="2181" w:type="dxa"/>
                  <w:shd w:val="clear" w:color="auto" w:fill="DBDBDB" w:themeFill="accent3" w:themeFillTint="66"/>
                  <w:vAlign w:val="center"/>
                </w:tcPr>
                <w:p w14:paraId="63962303" w14:textId="77777777" w:rsidR="00E83D33" w:rsidRPr="00E83D33" w:rsidRDefault="00E83D33" w:rsidP="007B4A4B">
                  <w:pPr>
                    <w:jc w:val="center"/>
                    <w:rPr>
                      <w:rFonts w:ascii="David" w:hAnsi="David"/>
                    </w:rPr>
                  </w:pPr>
                  <w:r w:rsidRPr="004D2393">
                    <w:rPr>
                      <w:rFonts w:ascii="David" w:hAnsi="David"/>
                      <w:rtl/>
                    </w:rPr>
                    <w:t>תאריך</w:t>
                  </w:r>
                </w:p>
              </w:tc>
              <w:tc>
                <w:tcPr>
                  <w:tcW w:w="4056" w:type="dxa"/>
                  <w:shd w:val="clear" w:color="auto" w:fill="DBDBDB" w:themeFill="accent3" w:themeFillTint="66"/>
                  <w:vAlign w:val="center"/>
                </w:tcPr>
                <w:p w14:paraId="11CA0F8C" w14:textId="77777777" w:rsidR="00E83D33" w:rsidRPr="00E83D33" w:rsidRDefault="00E83D33" w:rsidP="007B4A4B">
                  <w:pPr>
                    <w:jc w:val="center"/>
                    <w:rPr>
                      <w:rFonts w:ascii="David" w:hAnsi="David"/>
                    </w:rPr>
                  </w:pPr>
                  <w:r w:rsidRPr="004D2393">
                    <w:rPr>
                      <w:rFonts w:ascii="David" w:hAnsi="David"/>
                      <w:rtl/>
                    </w:rPr>
                    <w:t xml:space="preserve">שם מלא של עו"ד, </w:t>
                  </w:r>
                  <w:proofErr w:type="spellStart"/>
                  <w:r w:rsidRPr="004D2393">
                    <w:rPr>
                      <w:rFonts w:ascii="David" w:hAnsi="David"/>
                      <w:rtl/>
                    </w:rPr>
                    <w:t>מ.ר</w:t>
                  </w:r>
                  <w:proofErr w:type="spellEnd"/>
                  <w:r w:rsidRPr="004D2393">
                    <w:rPr>
                      <w:rFonts w:ascii="David" w:hAnsi="David"/>
                      <w:rtl/>
                    </w:rPr>
                    <w:t>.</w:t>
                  </w:r>
                </w:p>
              </w:tc>
              <w:tc>
                <w:tcPr>
                  <w:tcW w:w="3618" w:type="dxa"/>
                  <w:shd w:val="clear" w:color="auto" w:fill="DBDBDB" w:themeFill="accent3" w:themeFillTint="66"/>
                  <w:vAlign w:val="center"/>
                </w:tcPr>
                <w:p w14:paraId="0FC31F17" w14:textId="77777777" w:rsidR="00E83D33" w:rsidRPr="00E83D33" w:rsidRDefault="00E83D33" w:rsidP="007B4A4B">
                  <w:pPr>
                    <w:jc w:val="center"/>
                    <w:rPr>
                      <w:rFonts w:ascii="David" w:hAnsi="David"/>
                    </w:rPr>
                  </w:pPr>
                  <w:r w:rsidRPr="004D2393">
                    <w:rPr>
                      <w:rFonts w:ascii="David" w:hAnsi="David"/>
                      <w:rtl/>
                    </w:rPr>
                    <w:t>חתימה וחותמת</w:t>
                  </w:r>
                </w:p>
              </w:tc>
            </w:tr>
          </w:tbl>
          <w:p w14:paraId="668FCEAD" w14:textId="77777777" w:rsidR="00E83D33" w:rsidRPr="004D2393" w:rsidRDefault="00E83D33" w:rsidP="007B4A4B">
            <w:pPr>
              <w:spacing w:line="300" w:lineRule="exact"/>
              <w:rPr>
                <w:rFonts w:ascii="David" w:hAnsi="David"/>
                <w:b/>
                <w:bCs/>
                <w:color w:val="000000"/>
                <w:u w:val="single"/>
                <w:rtl/>
              </w:rPr>
            </w:pPr>
          </w:p>
        </w:tc>
      </w:tr>
    </w:tbl>
    <w:p w14:paraId="1FF2E2D7" w14:textId="77777777" w:rsidR="00E83D33" w:rsidRPr="004D2393" w:rsidRDefault="00E83D33" w:rsidP="00E83D33">
      <w:pPr>
        <w:spacing w:line="300" w:lineRule="exact"/>
        <w:rPr>
          <w:rFonts w:ascii="David" w:hAnsi="David"/>
          <w:b/>
          <w:bCs/>
          <w:color w:val="000000"/>
          <w:u w:val="single"/>
          <w:rtl/>
        </w:rPr>
      </w:pPr>
    </w:p>
    <w:p w14:paraId="43F5226E" w14:textId="77777777" w:rsidR="00E83D33" w:rsidRPr="004D2393" w:rsidRDefault="00E83D33" w:rsidP="00E83D33">
      <w:pPr>
        <w:spacing w:line="300" w:lineRule="exact"/>
        <w:rPr>
          <w:rFonts w:ascii="David" w:hAnsi="David"/>
          <w:b/>
          <w:bCs/>
          <w:color w:val="000000"/>
          <w:u w:val="single"/>
          <w:rtl/>
        </w:rPr>
      </w:pPr>
    </w:p>
    <w:p w14:paraId="2E36A503" w14:textId="77777777" w:rsidR="00E83D33" w:rsidRPr="004D2393" w:rsidRDefault="00E83D33" w:rsidP="00E83D33">
      <w:pPr>
        <w:spacing w:line="300" w:lineRule="exact"/>
        <w:rPr>
          <w:rFonts w:ascii="David" w:hAnsi="David"/>
          <w:b/>
          <w:bCs/>
          <w:color w:val="000000"/>
          <w:u w:val="single"/>
          <w:rtl/>
        </w:rPr>
      </w:pPr>
    </w:p>
    <w:tbl>
      <w:tblPr>
        <w:tblStyle w:val="aff9"/>
        <w:bidiVisual/>
        <w:tblW w:w="0" w:type="auto"/>
        <w:tblLook w:val="04A0" w:firstRow="1" w:lastRow="0" w:firstColumn="1" w:lastColumn="0" w:noHBand="0" w:noVBand="1"/>
      </w:tblPr>
      <w:tblGrid>
        <w:gridCol w:w="8297"/>
      </w:tblGrid>
      <w:tr w:rsidR="00E83D33" w:rsidRPr="004D2393" w14:paraId="21E65D94" w14:textId="77777777" w:rsidTr="007B4A4B">
        <w:trPr>
          <w:trHeight w:val="416"/>
        </w:trPr>
        <w:tc>
          <w:tcPr>
            <w:tcW w:w="8297" w:type="dxa"/>
            <w:shd w:val="clear" w:color="auto" w:fill="DBDBDB" w:themeFill="accent3" w:themeFillTint="66"/>
            <w:vAlign w:val="center"/>
          </w:tcPr>
          <w:p w14:paraId="01652FC6" w14:textId="77777777" w:rsidR="00E83D33" w:rsidRPr="004D2393" w:rsidRDefault="00E83D33" w:rsidP="007B4A4B">
            <w:pPr>
              <w:jc w:val="center"/>
              <w:rPr>
                <w:rFonts w:ascii="David" w:hAnsi="David"/>
                <w:b/>
                <w:bCs/>
                <w:rtl/>
              </w:rPr>
            </w:pPr>
            <w:r w:rsidRPr="004D2393">
              <w:rPr>
                <w:rFonts w:ascii="David" w:hAnsi="David"/>
                <w:b/>
                <w:bCs/>
                <w:rtl/>
              </w:rPr>
              <w:t>נספח הצהרת סודיות</w:t>
            </w:r>
          </w:p>
        </w:tc>
      </w:tr>
      <w:tr w:rsidR="00E83D33" w:rsidRPr="004D2393" w14:paraId="654C30E9" w14:textId="77777777" w:rsidTr="007B4A4B">
        <w:tc>
          <w:tcPr>
            <w:tcW w:w="8297" w:type="dxa"/>
          </w:tcPr>
          <w:p w14:paraId="1DA0B569" w14:textId="77777777" w:rsidR="00E83D33" w:rsidRPr="00E83D33" w:rsidRDefault="00E83D33" w:rsidP="007B4A4B">
            <w:pPr>
              <w:rPr>
                <w:rFonts w:ascii="David" w:hAnsi="David"/>
                <w:b/>
                <w:bCs/>
                <w:rtl/>
              </w:rPr>
            </w:pPr>
          </w:p>
          <w:p w14:paraId="395C366E" w14:textId="77777777" w:rsidR="00E83D33" w:rsidRPr="00E83D33" w:rsidRDefault="00E83D33" w:rsidP="007B4A4B">
            <w:pPr>
              <w:jc w:val="center"/>
              <w:rPr>
                <w:rFonts w:ascii="David" w:hAnsi="David"/>
                <w:b/>
                <w:bCs/>
                <w:u w:val="single"/>
                <w:rtl/>
              </w:rPr>
            </w:pPr>
            <w:r w:rsidRPr="00E83D33">
              <w:rPr>
                <w:rFonts w:ascii="David" w:hAnsi="David"/>
                <w:b/>
                <w:bCs/>
                <w:u w:val="single"/>
                <w:rtl/>
              </w:rPr>
              <w:t xml:space="preserve">הצהרה וכתב התחייבות בדבר שמירה על סודיות וקיום הוראות חוק הגנת הפרטיות </w:t>
            </w:r>
          </w:p>
          <w:p w14:paraId="21A0DB6A" w14:textId="77777777" w:rsidR="00E83D33" w:rsidRPr="00E83D33" w:rsidRDefault="00E83D33" w:rsidP="007B4A4B">
            <w:pPr>
              <w:jc w:val="center"/>
              <w:rPr>
                <w:rFonts w:ascii="David" w:hAnsi="David"/>
                <w:b/>
                <w:bCs/>
                <w:u w:val="single"/>
                <w:rtl/>
              </w:rPr>
            </w:pPr>
          </w:p>
          <w:p w14:paraId="330E2B34" w14:textId="77777777" w:rsidR="00E83D33" w:rsidRPr="00E83D33" w:rsidRDefault="00E83D33" w:rsidP="007B4A4B">
            <w:pPr>
              <w:spacing w:line="276" w:lineRule="auto"/>
              <w:rPr>
                <w:rFonts w:ascii="David" w:hAnsi="David"/>
                <w:rtl/>
              </w:rPr>
            </w:pPr>
            <w:r w:rsidRPr="00E83D33">
              <w:rPr>
                <w:rFonts w:ascii="David" w:hAnsi="David"/>
                <w:rtl/>
              </w:rPr>
              <w:t xml:space="preserve">אל: </w:t>
            </w:r>
            <w:r w:rsidRPr="004D2393">
              <w:rPr>
                <w:rFonts w:ascii="David" w:hAnsi="David"/>
                <w:rtl/>
              </w:rPr>
              <w:t>חטיבת אבטחת מידע וסייבר</w:t>
            </w:r>
            <w:r w:rsidRPr="00E83D33">
              <w:rPr>
                <w:rFonts w:ascii="David" w:hAnsi="David"/>
                <w:rtl/>
              </w:rPr>
              <w:t xml:space="preserve"> / משרד החינוך</w:t>
            </w:r>
          </w:p>
          <w:p w14:paraId="419C3E7C" w14:textId="77777777" w:rsidR="00E83D33" w:rsidRPr="00E83D33" w:rsidRDefault="00E83D33" w:rsidP="007B4A4B">
            <w:pPr>
              <w:spacing w:line="276" w:lineRule="auto"/>
              <w:rPr>
                <w:rFonts w:ascii="David" w:hAnsi="David"/>
                <w:rtl/>
              </w:rPr>
            </w:pPr>
            <w:r w:rsidRPr="00E83D33">
              <w:rPr>
                <w:rFonts w:ascii="David" w:hAnsi="David"/>
                <w:rtl/>
              </w:rPr>
              <w:t>מאת:</w:t>
            </w:r>
            <w:r w:rsidRPr="004D2393">
              <w:rPr>
                <w:rFonts w:ascii="David" w:hAnsi="David"/>
                <w:rtl/>
              </w:rPr>
              <w:t>______________________________</w:t>
            </w:r>
            <w:r w:rsidRPr="00E83D33">
              <w:rPr>
                <w:rFonts w:ascii="David" w:hAnsi="David"/>
                <w:rtl/>
              </w:rPr>
              <w:tab/>
            </w: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0"/>
              <w:gridCol w:w="4151"/>
            </w:tblGrid>
            <w:tr w:rsidR="00E83D33" w:rsidRPr="004D2393" w14:paraId="6367B80F" w14:textId="77777777" w:rsidTr="007B4A4B">
              <w:tc>
                <w:tcPr>
                  <w:tcW w:w="4049" w:type="dxa"/>
                </w:tcPr>
                <w:p w14:paraId="2215F7A9" w14:textId="77777777" w:rsidR="00E83D33" w:rsidRPr="00E83D33" w:rsidRDefault="00E83D33" w:rsidP="007B4A4B">
                  <w:pPr>
                    <w:spacing w:line="276" w:lineRule="auto"/>
                    <w:rPr>
                      <w:rFonts w:ascii="David" w:hAnsi="David"/>
                      <w:rtl/>
                    </w:rPr>
                  </w:pPr>
                  <w:r w:rsidRPr="00E83D33">
                    <w:rPr>
                      <w:rFonts w:ascii="David" w:hAnsi="David"/>
                      <w:rtl/>
                    </w:rPr>
                    <w:t>שם מלא ______________________</w:t>
                  </w:r>
                </w:p>
              </w:tc>
              <w:tc>
                <w:tcPr>
                  <w:tcW w:w="4247" w:type="dxa"/>
                </w:tcPr>
                <w:p w14:paraId="3FCAD55A" w14:textId="77777777" w:rsidR="00E83D33" w:rsidRPr="00E83D33" w:rsidRDefault="00E83D33" w:rsidP="007B4A4B">
                  <w:pPr>
                    <w:spacing w:line="276" w:lineRule="auto"/>
                    <w:rPr>
                      <w:rFonts w:ascii="David" w:hAnsi="David"/>
                      <w:rtl/>
                    </w:rPr>
                  </w:pPr>
                  <w:r w:rsidRPr="00E83D33">
                    <w:rPr>
                      <w:rFonts w:ascii="David" w:hAnsi="David"/>
                      <w:rtl/>
                    </w:rPr>
                    <w:t>מספר זהות______________________</w:t>
                  </w:r>
                </w:p>
              </w:tc>
            </w:tr>
            <w:tr w:rsidR="00E83D33" w:rsidRPr="004D2393" w14:paraId="17980AB3" w14:textId="77777777" w:rsidTr="007B4A4B">
              <w:tc>
                <w:tcPr>
                  <w:tcW w:w="4049" w:type="dxa"/>
                </w:tcPr>
                <w:p w14:paraId="1D0CF38A" w14:textId="77777777" w:rsidR="00E83D33" w:rsidRPr="00E83D33" w:rsidRDefault="00E83D33" w:rsidP="007B4A4B">
                  <w:pPr>
                    <w:spacing w:line="276" w:lineRule="auto"/>
                    <w:rPr>
                      <w:rFonts w:ascii="David" w:hAnsi="David"/>
                      <w:rtl/>
                    </w:rPr>
                  </w:pPr>
                  <w:r w:rsidRPr="00E83D33">
                    <w:rPr>
                      <w:rFonts w:ascii="David" w:hAnsi="David"/>
                      <w:rtl/>
                    </w:rPr>
                    <w:t>נייד ______________________</w:t>
                  </w:r>
                </w:p>
              </w:tc>
              <w:tc>
                <w:tcPr>
                  <w:tcW w:w="4247" w:type="dxa"/>
                </w:tcPr>
                <w:p w14:paraId="14E7B1AE" w14:textId="77777777" w:rsidR="00E83D33" w:rsidRPr="00E83D33" w:rsidRDefault="00E83D33" w:rsidP="007B4A4B">
                  <w:pPr>
                    <w:spacing w:line="276" w:lineRule="auto"/>
                    <w:rPr>
                      <w:rFonts w:ascii="David" w:hAnsi="David"/>
                      <w:rtl/>
                    </w:rPr>
                  </w:pPr>
                  <w:r w:rsidRPr="00E83D33">
                    <w:rPr>
                      <w:rFonts w:ascii="David" w:hAnsi="David"/>
                      <w:rtl/>
                    </w:rPr>
                    <w:t xml:space="preserve">כתובת </w:t>
                  </w:r>
                  <w:r w:rsidRPr="004D2393">
                    <w:rPr>
                      <w:rFonts w:ascii="David" w:hAnsi="David"/>
                      <w:rtl/>
                    </w:rPr>
                    <w:t>________</w:t>
                  </w:r>
                  <w:r w:rsidRPr="00E83D33">
                    <w:rPr>
                      <w:rFonts w:ascii="David" w:hAnsi="David"/>
                      <w:rtl/>
                    </w:rPr>
                    <w:t>_________________</w:t>
                  </w:r>
                </w:p>
              </w:tc>
            </w:tr>
          </w:tbl>
          <w:p w14:paraId="3EDF2821" w14:textId="77777777" w:rsidR="00E83D33" w:rsidRPr="00E83D33" w:rsidRDefault="00E83D33" w:rsidP="007B4A4B">
            <w:pPr>
              <w:spacing w:line="276" w:lineRule="auto"/>
              <w:rPr>
                <w:rFonts w:ascii="David" w:hAnsi="David"/>
                <w:rtl/>
              </w:rPr>
            </w:pPr>
          </w:p>
          <w:p w14:paraId="12134F2F" w14:textId="77777777" w:rsidR="00E83D33" w:rsidRPr="00E83D33" w:rsidRDefault="00E83D33" w:rsidP="007B4A4B">
            <w:pPr>
              <w:spacing w:line="276" w:lineRule="auto"/>
              <w:rPr>
                <w:rFonts w:ascii="David" w:hAnsi="David"/>
                <w:rtl/>
              </w:rPr>
            </w:pPr>
            <w:r w:rsidRPr="00E83D33">
              <w:rPr>
                <w:rFonts w:ascii="David" w:hAnsi="David"/>
                <w:rtl/>
              </w:rPr>
              <w:t>אני, הח"מ מצהיר ומתחייב בזאת כלפי משרד החינוך כדלהלן</w:t>
            </w:r>
            <w:r w:rsidRPr="00E83D33">
              <w:rPr>
                <w:rFonts w:ascii="David" w:hAnsi="David"/>
              </w:rPr>
              <w:t xml:space="preserve">: </w:t>
            </w:r>
          </w:p>
          <w:p w14:paraId="09D185B6" w14:textId="77777777" w:rsidR="00E83D33" w:rsidRPr="00E83D33" w:rsidRDefault="00E83D33" w:rsidP="007B4A4B">
            <w:pPr>
              <w:spacing w:line="276" w:lineRule="auto"/>
              <w:rPr>
                <w:rFonts w:ascii="David" w:hAnsi="David"/>
                <w:rtl/>
              </w:rPr>
            </w:pPr>
            <w:r w:rsidRPr="00E83D33">
              <w:rPr>
                <w:rFonts w:ascii="David" w:hAnsi="David"/>
                <w:b/>
                <w:bCs/>
                <w:rtl/>
              </w:rPr>
              <w:t>הואיל</w:t>
            </w:r>
            <w:r w:rsidRPr="00E83D33">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14:paraId="46033D1B" w14:textId="77777777" w:rsidR="00E83D33" w:rsidRPr="00E83D33" w:rsidRDefault="00E83D33" w:rsidP="007B4A4B">
            <w:pPr>
              <w:spacing w:line="276" w:lineRule="auto"/>
              <w:rPr>
                <w:rFonts w:ascii="David" w:hAnsi="David"/>
                <w:rtl/>
              </w:rPr>
            </w:pPr>
            <w:r w:rsidRPr="00E83D33">
              <w:rPr>
                <w:rFonts w:ascii="David" w:hAnsi="David"/>
                <w:rtl/>
              </w:rPr>
              <w:t xml:space="preserve">(להלן – </w:t>
            </w:r>
            <w:r w:rsidRPr="00E83D33">
              <w:rPr>
                <w:rFonts w:ascii="David" w:hAnsi="David"/>
                <w:b/>
                <w:bCs/>
                <w:rtl/>
              </w:rPr>
              <w:t>מידע</w:t>
            </w:r>
            <w:r w:rsidRPr="00E83D33">
              <w:rPr>
                <w:rFonts w:ascii="David" w:hAnsi="David"/>
                <w:rtl/>
              </w:rPr>
              <w:t>) וגישה אל מידע ומאגרי מידע השייכים למשרד החינוך ולקוחותיו</w:t>
            </w:r>
            <w:r w:rsidRPr="00E83D33">
              <w:rPr>
                <w:rFonts w:ascii="David" w:hAnsi="David"/>
              </w:rPr>
              <w:t xml:space="preserve">; </w:t>
            </w:r>
          </w:p>
          <w:p w14:paraId="054C122C" w14:textId="77777777" w:rsidR="00E83D33" w:rsidRPr="00E83D33" w:rsidRDefault="00E83D33" w:rsidP="007B4A4B">
            <w:pPr>
              <w:spacing w:line="276" w:lineRule="auto"/>
              <w:rPr>
                <w:rFonts w:ascii="David" w:hAnsi="David"/>
              </w:rPr>
            </w:pPr>
            <w:r w:rsidRPr="00E83D33">
              <w:rPr>
                <w:rFonts w:ascii="David" w:hAnsi="David"/>
                <w:b/>
                <w:bCs/>
                <w:rtl/>
              </w:rPr>
              <w:t>והואיל</w:t>
            </w:r>
            <w:r w:rsidRPr="00E83D33">
              <w:rPr>
                <w:rFonts w:ascii="David" w:hAnsi="David"/>
                <w:rtl/>
              </w:rPr>
              <w:t xml:space="preserve"> והובהר לי, כי חובה עליי לשמור בסוד מוחלט כל מידע אליו </w:t>
            </w:r>
            <w:proofErr w:type="spellStart"/>
            <w:r w:rsidRPr="00E83D33">
              <w:rPr>
                <w:rFonts w:ascii="David" w:hAnsi="David"/>
                <w:rtl/>
              </w:rPr>
              <w:t>אחשף</w:t>
            </w:r>
            <w:proofErr w:type="spellEnd"/>
            <w:r w:rsidRPr="00E83D33">
              <w:rPr>
                <w:rFonts w:ascii="David" w:hAnsi="David"/>
                <w:rtl/>
              </w:rPr>
              <w:t xml:space="preserve">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E83D33">
              <w:rPr>
                <w:rFonts w:ascii="David" w:hAnsi="David"/>
              </w:rPr>
              <w:t xml:space="preserve">; </w:t>
            </w:r>
          </w:p>
          <w:p w14:paraId="5261E1E6" w14:textId="77777777" w:rsidR="00E83D33" w:rsidRPr="00E83D33" w:rsidRDefault="00E83D33" w:rsidP="007B4A4B">
            <w:pPr>
              <w:spacing w:line="276" w:lineRule="auto"/>
              <w:rPr>
                <w:rFonts w:ascii="David" w:hAnsi="David"/>
                <w:rtl/>
              </w:rPr>
            </w:pPr>
            <w:r w:rsidRPr="00E83D33">
              <w:rPr>
                <w:rFonts w:ascii="David" w:hAnsi="David"/>
                <w:b/>
                <w:bCs/>
                <w:rtl/>
              </w:rPr>
              <w:t>והואיל</w:t>
            </w:r>
            <w:r w:rsidRPr="00E83D33">
              <w:rPr>
                <w:rFonts w:ascii="David" w:hAnsi="David"/>
                <w:rtl/>
              </w:rPr>
              <w:t xml:space="preserve"> וידוע לי כי על פי חוק הגנת הפרטיות התשמ"א-1981 ,והתקנות שהותקנו לפיו, ועל פי חוק העונשין, תשל"ז</w:t>
            </w:r>
            <w:r w:rsidRPr="00E83D33">
              <w:rPr>
                <w:rFonts w:ascii="David" w:hAnsi="David"/>
              </w:rPr>
              <w:t xml:space="preserve">- 1977 </w:t>
            </w:r>
            <w:r w:rsidRPr="00E83D33">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E83D33">
              <w:rPr>
                <w:rFonts w:ascii="David" w:hAnsi="David"/>
              </w:rPr>
              <w:t xml:space="preserve">; </w:t>
            </w:r>
          </w:p>
          <w:p w14:paraId="10240C13" w14:textId="77777777" w:rsidR="00E83D33" w:rsidRPr="00E83D33" w:rsidRDefault="00E83D33" w:rsidP="007B4A4B">
            <w:pPr>
              <w:spacing w:line="276" w:lineRule="auto"/>
              <w:rPr>
                <w:rFonts w:ascii="David" w:hAnsi="David"/>
                <w:rtl/>
              </w:rPr>
            </w:pPr>
          </w:p>
          <w:p w14:paraId="51EFEE5F" w14:textId="77777777" w:rsidR="00E83D33" w:rsidRPr="00E83D33" w:rsidRDefault="00E83D33" w:rsidP="007B4A4B">
            <w:pPr>
              <w:spacing w:line="276" w:lineRule="auto"/>
              <w:rPr>
                <w:rFonts w:ascii="David" w:hAnsi="David"/>
                <w:b/>
                <w:bCs/>
                <w:rtl/>
              </w:rPr>
            </w:pPr>
            <w:r w:rsidRPr="00E83D33">
              <w:rPr>
                <w:rFonts w:ascii="David" w:hAnsi="David"/>
                <w:b/>
                <w:bCs/>
                <w:rtl/>
              </w:rPr>
              <w:t>אשר על כן, הנני מצהיר ומתחייב כדלקמן:</w:t>
            </w:r>
          </w:p>
          <w:p w14:paraId="7C989890" w14:textId="77777777" w:rsidR="00E83D33" w:rsidRPr="00E83D33" w:rsidRDefault="00E83D33" w:rsidP="00E83D33">
            <w:pPr>
              <w:pStyle w:val="aff2"/>
              <w:numPr>
                <w:ilvl w:val="0"/>
                <w:numId w:val="61"/>
              </w:numPr>
              <w:overflowPunct/>
              <w:autoSpaceDE/>
              <w:autoSpaceDN/>
              <w:adjustRightInd/>
              <w:spacing w:after="160" w:line="276" w:lineRule="auto"/>
              <w:contextualSpacing/>
              <w:textAlignment w:val="auto"/>
              <w:rPr>
                <w:rFonts w:ascii="David" w:hAnsi="David"/>
              </w:rPr>
            </w:pPr>
            <w:r w:rsidRPr="00E83D33">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E83D33">
              <w:rPr>
                <w:rFonts w:ascii="David" w:hAnsi="David"/>
              </w:rPr>
              <w:t>.</w:t>
            </w:r>
          </w:p>
          <w:p w14:paraId="0521B54A" w14:textId="77777777" w:rsidR="00E83D33" w:rsidRPr="00E83D33" w:rsidRDefault="00E83D33" w:rsidP="00E83D33">
            <w:pPr>
              <w:pStyle w:val="aff2"/>
              <w:numPr>
                <w:ilvl w:val="0"/>
                <w:numId w:val="61"/>
              </w:numPr>
              <w:overflowPunct/>
              <w:autoSpaceDE/>
              <w:autoSpaceDN/>
              <w:adjustRightInd/>
              <w:spacing w:after="160" w:line="276" w:lineRule="auto"/>
              <w:contextualSpacing/>
              <w:textAlignment w:val="auto"/>
              <w:rPr>
                <w:rFonts w:ascii="David" w:hAnsi="David"/>
              </w:rPr>
            </w:pPr>
            <w:r w:rsidRPr="00E83D33">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E83D33">
              <w:rPr>
                <w:rFonts w:ascii="David" w:hAnsi="David"/>
              </w:rPr>
              <w:t xml:space="preserve">, </w:t>
            </w:r>
            <w:r w:rsidRPr="00E83D33">
              <w:rPr>
                <w:rFonts w:ascii="David" w:hAnsi="David"/>
                <w:rtl/>
              </w:rPr>
              <w:t>בין בעל-פה, בין ברמז ובין במפורש, או בכל דרך אחרת, הן בתקופת העסקתי במשרד החינוך והן לאחר סיום העסק</w:t>
            </w:r>
            <w:r w:rsidRPr="004D2393">
              <w:rPr>
                <w:rFonts w:ascii="David" w:hAnsi="David"/>
                <w:rtl/>
              </w:rPr>
              <w:t>תי.</w:t>
            </w:r>
          </w:p>
          <w:p w14:paraId="79349DCA" w14:textId="77777777" w:rsidR="00E83D33" w:rsidRPr="00E83D33" w:rsidRDefault="00E83D33" w:rsidP="00E83D33">
            <w:pPr>
              <w:pStyle w:val="aff2"/>
              <w:numPr>
                <w:ilvl w:val="0"/>
                <w:numId w:val="61"/>
              </w:numPr>
              <w:overflowPunct/>
              <w:autoSpaceDE/>
              <w:autoSpaceDN/>
              <w:adjustRightInd/>
              <w:spacing w:after="160" w:line="276" w:lineRule="auto"/>
              <w:contextualSpacing/>
              <w:textAlignment w:val="auto"/>
              <w:rPr>
                <w:rFonts w:ascii="David" w:hAnsi="David"/>
              </w:rPr>
            </w:pPr>
            <w:r w:rsidRPr="00E83D33">
              <w:rPr>
                <w:rFonts w:ascii="David" w:hAnsi="David"/>
                <w:rtl/>
              </w:rPr>
              <w:t>לנקוט באמצעי זהירות ובאבטחת מידע כלפי המידע, על מנת למנוע את הוצאת המידע מרשותי והעברתו לאחר שלא הוסמך לקבלו</w:t>
            </w:r>
          </w:p>
          <w:p w14:paraId="72963A47" w14:textId="77777777" w:rsidR="00E83D33" w:rsidRPr="00E83D33" w:rsidRDefault="00E83D33" w:rsidP="00E83D33">
            <w:pPr>
              <w:pStyle w:val="aff2"/>
              <w:numPr>
                <w:ilvl w:val="0"/>
                <w:numId w:val="61"/>
              </w:numPr>
              <w:overflowPunct/>
              <w:autoSpaceDE/>
              <w:autoSpaceDN/>
              <w:adjustRightInd/>
              <w:spacing w:after="160" w:line="276" w:lineRule="auto"/>
              <w:contextualSpacing/>
              <w:textAlignment w:val="auto"/>
              <w:rPr>
                <w:rFonts w:ascii="David" w:hAnsi="David"/>
              </w:rPr>
            </w:pPr>
            <w:r w:rsidRPr="00E83D33">
              <w:rPr>
                <w:rFonts w:ascii="David" w:hAnsi="David"/>
                <w:rtl/>
              </w:rPr>
              <w:t>להשתמש במידע שהגיע לידי אך ורק למטרה או להנחיה או להוראה שניתנה לי על ידי הגורמים המוסמכים במשרד החינוך.</w:t>
            </w:r>
          </w:p>
          <w:p w14:paraId="0846A537" w14:textId="77777777" w:rsidR="00E83D33" w:rsidRPr="00E83D33" w:rsidRDefault="00E83D33" w:rsidP="00E83D33">
            <w:pPr>
              <w:pStyle w:val="aff2"/>
              <w:numPr>
                <w:ilvl w:val="0"/>
                <w:numId w:val="61"/>
              </w:numPr>
              <w:overflowPunct/>
              <w:autoSpaceDE/>
              <w:autoSpaceDN/>
              <w:adjustRightInd/>
              <w:spacing w:after="160" w:line="276" w:lineRule="auto"/>
              <w:contextualSpacing/>
              <w:textAlignment w:val="auto"/>
              <w:rPr>
                <w:rFonts w:ascii="David" w:hAnsi="David"/>
              </w:rPr>
            </w:pPr>
            <w:r w:rsidRPr="00E83D33">
              <w:rPr>
                <w:rFonts w:ascii="David" w:hAnsi="David"/>
                <w:rtl/>
              </w:rPr>
              <w:t>ידוע לי, כי הפרת התחייבויותיי כאמור עלולה להוות עבירה לפי סימן ה' בפרק ו' לחוק העונשין התשל"ו-1977</w:t>
            </w:r>
            <w:r w:rsidRPr="00E83D33">
              <w:rPr>
                <w:rFonts w:ascii="David" w:hAnsi="David"/>
              </w:rPr>
              <w:t xml:space="preserve">. </w:t>
            </w:r>
            <w:r w:rsidRPr="00E83D33">
              <w:rPr>
                <w:rFonts w:ascii="David" w:hAnsi="David"/>
                <w:rtl/>
              </w:rPr>
              <w:t>הוראות סימן ה' בפרק ו' לחוק העונשין והוראות חוק הגנת הפרטיות התשמ"א-1981 הובאו לידיעתי בטרם חתימתי על הצהרה זו</w:t>
            </w:r>
            <w:r w:rsidRPr="00E83D33">
              <w:rPr>
                <w:rFonts w:ascii="David" w:hAnsi="David"/>
              </w:rPr>
              <w:t>.</w:t>
            </w:r>
          </w:p>
          <w:p w14:paraId="193CE65B" w14:textId="77777777" w:rsidR="00E83D33" w:rsidRPr="00E83D33" w:rsidRDefault="00E83D33" w:rsidP="00E83D33">
            <w:pPr>
              <w:pStyle w:val="aff2"/>
              <w:numPr>
                <w:ilvl w:val="0"/>
                <w:numId w:val="61"/>
              </w:numPr>
              <w:overflowPunct/>
              <w:autoSpaceDE/>
              <w:autoSpaceDN/>
              <w:adjustRightInd/>
              <w:spacing w:after="160" w:line="276" w:lineRule="auto"/>
              <w:contextualSpacing/>
              <w:textAlignment w:val="auto"/>
              <w:rPr>
                <w:rFonts w:ascii="David" w:hAnsi="David"/>
              </w:rPr>
            </w:pPr>
            <w:r w:rsidRPr="00E83D33">
              <w:rPr>
                <w:rFonts w:ascii="David" w:hAnsi="David"/>
                <w:rtl/>
              </w:rPr>
              <w:t>התחייבותי לשמירת סודיות אינה מוגבלת זמן</w:t>
            </w:r>
          </w:p>
          <w:p w14:paraId="505DED73" w14:textId="77777777" w:rsidR="00E83D33" w:rsidRPr="00E83D33" w:rsidRDefault="00E83D33" w:rsidP="00E83D33">
            <w:pPr>
              <w:pStyle w:val="aff2"/>
              <w:numPr>
                <w:ilvl w:val="0"/>
                <w:numId w:val="61"/>
              </w:numPr>
              <w:overflowPunct/>
              <w:autoSpaceDE/>
              <w:autoSpaceDN/>
              <w:adjustRightInd/>
              <w:spacing w:after="160" w:line="276" w:lineRule="auto"/>
              <w:contextualSpacing/>
              <w:textAlignment w:val="auto"/>
              <w:rPr>
                <w:rFonts w:ascii="David" w:hAnsi="David"/>
              </w:rPr>
            </w:pPr>
            <w:proofErr w:type="gramStart"/>
            <w:r w:rsidRPr="00E83D33">
              <w:rPr>
                <w:rFonts w:ascii="David" w:hAnsi="David"/>
              </w:rPr>
              <w:t>.</w:t>
            </w:r>
            <w:r w:rsidRPr="00E83D33">
              <w:rPr>
                <w:rFonts w:ascii="David" w:hAnsi="David"/>
                <w:rtl/>
              </w:rPr>
              <w:t>בחתימתי</w:t>
            </w:r>
            <w:proofErr w:type="gramEnd"/>
            <w:r w:rsidRPr="00E83D33">
              <w:rPr>
                <w:rFonts w:ascii="David" w:hAnsi="David"/>
                <w:rtl/>
              </w:rPr>
              <w:t xml:space="preserve"> אני מאשר כי קראתי את ההנחיות המפורטות לעיל, הבנתי את תוכנן ואני מתחייב למלא אותן.</w:t>
            </w:r>
          </w:p>
          <w:p w14:paraId="3E6B3E0D" w14:textId="77777777" w:rsidR="00E83D33" w:rsidRPr="00E83D33" w:rsidRDefault="00E83D33" w:rsidP="007B4A4B">
            <w:pPr>
              <w:pStyle w:val="aff2"/>
              <w:ind w:left="360"/>
              <w:rPr>
                <w:rFonts w:ascii="David" w:hAnsi="David"/>
              </w:rPr>
            </w:pP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57"/>
              <w:gridCol w:w="4024"/>
            </w:tblGrid>
            <w:tr w:rsidR="00E83D33" w:rsidRPr="004D2393" w14:paraId="46531E75" w14:textId="77777777" w:rsidTr="007B4A4B">
              <w:tc>
                <w:tcPr>
                  <w:tcW w:w="4495" w:type="dxa"/>
                </w:tcPr>
                <w:p w14:paraId="33385A6E" w14:textId="77777777" w:rsidR="00E83D33" w:rsidRPr="00E83D33" w:rsidRDefault="00E83D33" w:rsidP="007B4A4B">
                  <w:pPr>
                    <w:pStyle w:val="af1"/>
                    <w:rPr>
                      <w:rFonts w:ascii="David" w:eastAsia="Calibri" w:hAnsi="David"/>
                      <w:sz w:val="24"/>
                      <w:szCs w:val="24"/>
                      <w:rtl/>
                      <w:lang w:eastAsia="en-US"/>
                    </w:rPr>
                  </w:pPr>
                  <w:r w:rsidRPr="00E83D33">
                    <w:rPr>
                      <w:rFonts w:ascii="David" w:eastAsia="Calibri" w:hAnsi="David"/>
                      <w:sz w:val="24"/>
                      <w:szCs w:val="24"/>
                      <w:rtl/>
                      <w:lang w:eastAsia="en-US"/>
                    </w:rPr>
                    <w:t>שם מלא ______</w:t>
                  </w:r>
                  <w:r w:rsidRPr="004D2393">
                    <w:rPr>
                      <w:rFonts w:ascii="David" w:eastAsia="Calibri" w:hAnsi="David"/>
                      <w:sz w:val="24"/>
                      <w:szCs w:val="24"/>
                      <w:rtl/>
                      <w:lang w:eastAsia="en-US"/>
                    </w:rPr>
                    <w:t>_</w:t>
                  </w:r>
                  <w:r w:rsidRPr="00E83D33">
                    <w:rPr>
                      <w:rFonts w:ascii="David" w:eastAsia="Calibri" w:hAnsi="David"/>
                      <w:sz w:val="24"/>
                      <w:szCs w:val="24"/>
                      <w:rtl/>
                      <w:lang w:eastAsia="en-US"/>
                    </w:rPr>
                    <w:t>_______________</w:t>
                  </w:r>
                </w:p>
              </w:tc>
              <w:tc>
                <w:tcPr>
                  <w:tcW w:w="4495" w:type="dxa"/>
                </w:tcPr>
                <w:p w14:paraId="13F20268" w14:textId="77777777" w:rsidR="00E83D33" w:rsidRPr="00E83D33" w:rsidRDefault="00E83D33" w:rsidP="007B4A4B">
                  <w:pPr>
                    <w:pStyle w:val="af1"/>
                    <w:rPr>
                      <w:rFonts w:ascii="David" w:eastAsia="Calibri" w:hAnsi="David"/>
                      <w:sz w:val="24"/>
                      <w:szCs w:val="24"/>
                      <w:rtl/>
                      <w:lang w:eastAsia="en-US"/>
                    </w:rPr>
                  </w:pPr>
                  <w:r w:rsidRPr="00E83D33">
                    <w:rPr>
                      <w:rFonts w:ascii="David" w:eastAsia="Calibri" w:hAnsi="David"/>
                      <w:sz w:val="24"/>
                      <w:szCs w:val="24"/>
                      <w:rtl/>
                      <w:lang w:eastAsia="en-US"/>
                    </w:rPr>
                    <w:t>תפקיד  _____________________</w:t>
                  </w:r>
                </w:p>
              </w:tc>
            </w:tr>
            <w:tr w:rsidR="00E83D33" w:rsidRPr="004D2393" w14:paraId="04F3957F" w14:textId="77777777" w:rsidTr="007B4A4B">
              <w:tc>
                <w:tcPr>
                  <w:tcW w:w="4495" w:type="dxa"/>
                </w:tcPr>
                <w:p w14:paraId="7DC43DB3" w14:textId="77777777" w:rsidR="00E83D33" w:rsidRPr="00E83D33" w:rsidRDefault="00E83D33" w:rsidP="007B4A4B">
                  <w:pPr>
                    <w:pStyle w:val="af1"/>
                    <w:rPr>
                      <w:rFonts w:ascii="David" w:eastAsia="Calibri" w:hAnsi="David"/>
                      <w:sz w:val="24"/>
                      <w:szCs w:val="24"/>
                      <w:rtl/>
                      <w:lang w:eastAsia="en-US"/>
                    </w:rPr>
                  </w:pPr>
                  <w:r w:rsidRPr="00E83D33">
                    <w:rPr>
                      <w:rFonts w:ascii="David" w:eastAsia="Calibri" w:hAnsi="David"/>
                      <w:sz w:val="24"/>
                      <w:szCs w:val="24"/>
                      <w:rtl/>
                      <w:lang w:eastAsia="en-US"/>
                    </w:rPr>
                    <w:t>חתימה  _____</w:t>
                  </w:r>
                  <w:r w:rsidRPr="004D2393">
                    <w:rPr>
                      <w:rFonts w:ascii="David" w:eastAsia="Calibri" w:hAnsi="David"/>
                      <w:sz w:val="24"/>
                      <w:szCs w:val="24"/>
                      <w:rtl/>
                      <w:lang w:eastAsia="en-US"/>
                    </w:rPr>
                    <w:t>_</w:t>
                  </w:r>
                  <w:r w:rsidRPr="00E83D33">
                    <w:rPr>
                      <w:rFonts w:ascii="David" w:eastAsia="Calibri" w:hAnsi="David"/>
                      <w:sz w:val="24"/>
                      <w:szCs w:val="24"/>
                      <w:rtl/>
                      <w:lang w:eastAsia="en-US"/>
                    </w:rPr>
                    <w:t>________________</w:t>
                  </w:r>
                </w:p>
              </w:tc>
              <w:tc>
                <w:tcPr>
                  <w:tcW w:w="4495" w:type="dxa"/>
                </w:tcPr>
                <w:p w14:paraId="6C7FFC01" w14:textId="77777777" w:rsidR="00E83D33" w:rsidRPr="00E83D33" w:rsidRDefault="00E83D33" w:rsidP="007B4A4B">
                  <w:pPr>
                    <w:pStyle w:val="af1"/>
                    <w:rPr>
                      <w:rFonts w:ascii="David" w:eastAsia="Calibri" w:hAnsi="David"/>
                      <w:sz w:val="24"/>
                      <w:szCs w:val="24"/>
                      <w:rtl/>
                      <w:lang w:eastAsia="en-US"/>
                    </w:rPr>
                  </w:pPr>
                  <w:r w:rsidRPr="00E83D33">
                    <w:rPr>
                      <w:rFonts w:ascii="David" w:eastAsia="Calibri" w:hAnsi="David"/>
                      <w:sz w:val="24"/>
                      <w:szCs w:val="24"/>
                      <w:rtl/>
                      <w:lang w:eastAsia="en-US"/>
                    </w:rPr>
                    <w:t>תאריך  _____________________</w:t>
                  </w:r>
                </w:p>
              </w:tc>
            </w:tr>
            <w:tr w:rsidR="00E83D33" w:rsidRPr="004D2393" w14:paraId="3A90DBA6" w14:textId="77777777" w:rsidTr="007B4A4B">
              <w:tc>
                <w:tcPr>
                  <w:tcW w:w="4495" w:type="dxa"/>
                </w:tcPr>
                <w:p w14:paraId="0FBAE89B" w14:textId="77777777" w:rsidR="00E83D33" w:rsidRPr="00E83D33" w:rsidRDefault="00E83D33" w:rsidP="007B4A4B">
                  <w:pPr>
                    <w:pStyle w:val="af1"/>
                    <w:jc w:val="left"/>
                    <w:rPr>
                      <w:rFonts w:ascii="David" w:eastAsia="Calibri" w:hAnsi="David"/>
                      <w:sz w:val="24"/>
                      <w:szCs w:val="24"/>
                      <w:rtl/>
                      <w:lang w:eastAsia="en-US"/>
                    </w:rPr>
                  </w:pPr>
                  <w:r w:rsidRPr="00E83D33">
                    <w:rPr>
                      <w:rFonts w:ascii="David" w:eastAsia="Calibri" w:hAnsi="David"/>
                      <w:sz w:val="24"/>
                      <w:szCs w:val="24"/>
                      <w:rtl/>
                      <w:lang w:eastAsia="en-US"/>
                    </w:rPr>
                    <w:t>נחתם</w:t>
                  </w:r>
                  <w:r w:rsidRPr="004D2393">
                    <w:rPr>
                      <w:rFonts w:ascii="David" w:eastAsia="Calibri" w:hAnsi="David"/>
                      <w:sz w:val="24"/>
                      <w:szCs w:val="24"/>
                      <w:rtl/>
                      <w:lang w:eastAsia="en-US"/>
                    </w:rPr>
                    <w:t xml:space="preserve"> </w:t>
                  </w:r>
                  <w:r w:rsidRPr="00E83D33">
                    <w:rPr>
                      <w:rFonts w:ascii="David" w:eastAsia="Calibri" w:hAnsi="David"/>
                      <w:sz w:val="24"/>
                      <w:szCs w:val="24"/>
                      <w:rtl/>
                      <w:lang w:eastAsia="en-US"/>
                    </w:rPr>
                    <w:t>בנוכחות  _________________</w:t>
                  </w:r>
                </w:p>
              </w:tc>
              <w:tc>
                <w:tcPr>
                  <w:tcW w:w="4495" w:type="dxa"/>
                </w:tcPr>
                <w:p w14:paraId="107A3005" w14:textId="77777777" w:rsidR="00E83D33" w:rsidRPr="00E83D33" w:rsidRDefault="00E83D33" w:rsidP="007B4A4B">
                  <w:pPr>
                    <w:pStyle w:val="af1"/>
                    <w:rPr>
                      <w:rFonts w:ascii="David" w:eastAsia="Calibri" w:hAnsi="David"/>
                      <w:sz w:val="24"/>
                      <w:szCs w:val="24"/>
                      <w:rtl/>
                      <w:lang w:eastAsia="en-US"/>
                    </w:rPr>
                  </w:pPr>
                  <w:r w:rsidRPr="00E83D33">
                    <w:rPr>
                      <w:rFonts w:ascii="David" w:eastAsia="Calibri" w:hAnsi="David"/>
                      <w:sz w:val="24"/>
                      <w:szCs w:val="24"/>
                      <w:rtl/>
                      <w:lang w:eastAsia="en-US"/>
                    </w:rPr>
                    <w:t>תפקיד  _____________________</w:t>
                  </w:r>
                </w:p>
              </w:tc>
            </w:tr>
          </w:tbl>
          <w:p w14:paraId="6247531B" w14:textId="77777777" w:rsidR="00E83D33" w:rsidRPr="00E83D33" w:rsidRDefault="00E83D33" w:rsidP="007B4A4B">
            <w:pPr>
              <w:rPr>
                <w:rFonts w:ascii="David" w:hAnsi="David"/>
                <w:b/>
                <w:bCs/>
                <w:u w:val="single"/>
                <w:rtl/>
              </w:rPr>
            </w:pPr>
          </w:p>
        </w:tc>
      </w:tr>
    </w:tbl>
    <w:p w14:paraId="36FD4F62" w14:textId="77777777" w:rsidR="00E83D33" w:rsidRPr="00E83D33" w:rsidRDefault="00E83D33" w:rsidP="00E83D33">
      <w:pPr>
        <w:rPr>
          <w:rFonts w:ascii="David" w:hAnsi="David"/>
          <w:b/>
          <w:bCs/>
          <w:u w:val="single"/>
          <w:rtl/>
        </w:rPr>
      </w:pPr>
    </w:p>
    <w:p w14:paraId="36AD9239" w14:textId="77777777" w:rsidR="002B228E" w:rsidRPr="004D2393" w:rsidRDefault="002B228E" w:rsidP="00D86547">
      <w:pPr>
        <w:keepNext/>
        <w:keepLines/>
        <w:widowControl w:val="0"/>
        <w:overflowPunct/>
        <w:autoSpaceDE/>
        <w:autoSpaceDN/>
        <w:adjustRightInd/>
        <w:jc w:val="left"/>
        <w:textAlignment w:val="auto"/>
        <w:rPr>
          <w:rFonts w:ascii="David" w:hAnsi="David"/>
          <w:rtl/>
          <w:lang w:eastAsia="en-US"/>
        </w:rPr>
      </w:pPr>
    </w:p>
    <w:p w14:paraId="3BCF6D46" w14:textId="3E236BFC" w:rsidR="00E83D33" w:rsidRPr="004D2393" w:rsidRDefault="00E83D33">
      <w:pPr>
        <w:overflowPunct/>
        <w:autoSpaceDE/>
        <w:autoSpaceDN/>
        <w:bidi w:val="0"/>
        <w:adjustRightInd/>
        <w:spacing w:line="240" w:lineRule="auto"/>
        <w:jc w:val="left"/>
        <w:textAlignment w:val="auto"/>
        <w:rPr>
          <w:rFonts w:ascii="David" w:hAnsi="David"/>
          <w:rtl/>
          <w:lang w:eastAsia="en-US"/>
        </w:rPr>
      </w:pPr>
      <w:r w:rsidRPr="004D2393">
        <w:rPr>
          <w:rFonts w:ascii="David" w:hAnsi="David"/>
          <w:rtl/>
          <w:lang w:eastAsia="en-US"/>
        </w:rPr>
        <w:br w:type="page"/>
      </w:r>
    </w:p>
    <w:p w14:paraId="69EF9F1F" w14:textId="6F61D7E2" w:rsidR="0077380F" w:rsidRPr="00E83D33" w:rsidRDefault="0077380F" w:rsidP="00EC3C24">
      <w:pPr>
        <w:keepNext/>
        <w:keepLines/>
        <w:widowControl w:val="0"/>
        <w:ind w:left="-33"/>
        <w:jc w:val="right"/>
        <w:rPr>
          <w:rtl/>
        </w:rPr>
      </w:pPr>
      <w:r w:rsidRPr="004D2393">
        <w:rPr>
          <w:rFonts w:hint="cs"/>
          <w:rtl/>
        </w:rPr>
        <w:lastRenderedPageBreak/>
        <w:t xml:space="preserve">נספח </w:t>
      </w:r>
      <w:r w:rsidRPr="00E83D33">
        <w:rPr>
          <w:rFonts w:hint="cs"/>
          <w:rtl/>
        </w:rPr>
        <w:t>6</w:t>
      </w:r>
    </w:p>
    <w:p w14:paraId="28B8519D" w14:textId="77777777" w:rsidR="0077380F" w:rsidRPr="00E83D33" w:rsidRDefault="0077380F" w:rsidP="0077380F">
      <w:pPr>
        <w:keepNext/>
        <w:keepLines/>
        <w:widowControl w:val="0"/>
        <w:ind w:left="-33"/>
        <w:jc w:val="right"/>
        <w:rPr>
          <w:rtl/>
        </w:rPr>
      </w:pPr>
    </w:p>
    <w:p w14:paraId="421FB659" w14:textId="77777777" w:rsidR="00EC3C24" w:rsidRPr="004D2393" w:rsidRDefault="0077380F" w:rsidP="0032702A">
      <w:pPr>
        <w:spacing w:line="240" w:lineRule="auto"/>
        <w:ind w:left="-33"/>
        <w:jc w:val="center"/>
        <w:rPr>
          <w:b/>
          <w:bCs/>
          <w:sz w:val="34"/>
          <w:szCs w:val="34"/>
          <w:u w:val="single"/>
          <w:rtl/>
        </w:rPr>
      </w:pPr>
      <w:r w:rsidRPr="004D2393">
        <w:rPr>
          <w:rFonts w:hint="cs"/>
          <w:b/>
          <w:bCs/>
          <w:sz w:val="34"/>
          <w:szCs w:val="34"/>
          <w:u w:val="single"/>
          <w:rtl/>
        </w:rPr>
        <w:t xml:space="preserve">מספרי </w:t>
      </w:r>
      <w:r w:rsidR="0032702A" w:rsidRPr="004D2393">
        <w:rPr>
          <w:rFonts w:hint="cs"/>
          <w:b/>
          <w:bCs/>
          <w:sz w:val="34"/>
          <w:szCs w:val="34"/>
          <w:u w:val="single"/>
          <w:rtl/>
        </w:rPr>
        <w:t>מוסדות חינוך</w:t>
      </w:r>
      <w:r w:rsidR="00EC3C24" w:rsidRPr="004D2393">
        <w:rPr>
          <w:rFonts w:hint="cs"/>
          <w:b/>
          <w:bCs/>
          <w:sz w:val="34"/>
          <w:szCs w:val="34"/>
          <w:u w:val="single"/>
          <w:rtl/>
        </w:rPr>
        <w:t xml:space="preserve"> (גנים ובתי ספר)</w:t>
      </w:r>
      <w:r w:rsidR="0032702A" w:rsidRPr="004D2393">
        <w:rPr>
          <w:rFonts w:hint="cs"/>
          <w:b/>
          <w:bCs/>
          <w:sz w:val="34"/>
          <w:szCs w:val="34"/>
          <w:u w:val="single"/>
          <w:rtl/>
        </w:rPr>
        <w:t xml:space="preserve"> </w:t>
      </w:r>
      <w:r w:rsidRPr="004D2393">
        <w:rPr>
          <w:rFonts w:hint="cs"/>
          <w:b/>
          <w:bCs/>
          <w:sz w:val="34"/>
          <w:szCs w:val="34"/>
          <w:u w:val="single"/>
          <w:rtl/>
        </w:rPr>
        <w:t xml:space="preserve">במיון של גודל </w:t>
      </w:r>
      <w:r w:rsidR="0032702A" w:rsidRPr="004D2393">
        <w:rPr>
          <w:rFonts w:hint="cs"/>
          <w:b/>
          <w:bCs/>
          <w:sz w:val="34"/>
          <w:szCs w:val="34"/>
          <w:u w:val="single"/>
          <w:rtl/>
        </w:rPr>
        <w:t>ורשות</w:t>
      </w:r>
      <w:r w:rsidR="00EC3C24" w:rsidRPr="004D2393">
        <w:rPr>
          <w:rFonts w:hint="cs"/>
          <w:b/>
          <w:bCs/>
          <w:sz w:val="34"/>
          <w:szCs w:val="34"/>
          <w:u w:val="single"/>
          <w:rtl/>
        </w:rPr>
        <w:t xml:space="preserve"> </w:t>
      </w:r>
    </w:p>
    <w:p w14:paraId="55A344A7" w14:textId="77777777" w:rsidR="0077380F" w:rsidRDefault="00EC3C24" w:rsidP="0032702A">
      <w:pPr>
        <w:spacing w:line="240" w:lineRule="auto"/>
        <w:ind w:left="-33"/>
        <w:jc w:val="center"/>
        <w:rPr>
          <w:b/>
          <w:bCs/>
          <w:u w:val="single"/>
          <w:rtl/>
        </w:rPr>
      </w:pPr>
      <w:r w:rsidRPr="004D2393">
        <w:rPr>
          <w:b/>
          <w:bCs/>
          <w:u w:val="single"/>
          <w:rtl/>
        </w:rPr>
        <w:t xml:space="preserve">(נכון </w:t>
      </w:r>
      <w:r w:rsidRPr="004D2393">
        <w:rPr>
          <w:rFonts w:hint="eastAsia"/>
          <w:b/>
          <w:bCs/>
          <w:u w:val="single"/>
          <w:rtl/>
        </w:rPr>
        <w:t>לשנת</w:t>
      </w:r>
      <w:r w:rsidRPr="004D2393">
        <w:rPr>
          <w:b/>
          <w:bCs/>
          <w:u w:val="single"/>
          <w:rtl/>
        </w:rPr>
        <w:t xml:space="preserve"> </w:t>
      </w:r>
      <w:r w:rsidRPr="004D2393">
        <w:rPr>
          <w:rFonts w:hint="eastAsia"/>
          <w:b/>
          <w:bCs/>
          <w:u w:val="single"/>
          <w:rtl/>
        </w:rPr>
        <w:t>הלימודים</w:t>
      </w:r>
      <w:r w:rsidRPr="004D2393">
        <w:rPr>
          <w:b/>
          <w:bCs/>
          <w:u w:val="single"/>
          <w:rtl/>
        </w:rPr>
        <w:t xml:space="preserve"> </w:t>
      </w:r>
      <w:r w:rsidRPr="004D2393">
        <w:rPr>
          <w:rFonts w:hint="eastAsia"/>
          <w:b/>
          <w:bCs/>
          <w:u w:val="single"/>
          <w:rtl/>
        </w:rPr>
        <w:t>תשפ</w:t>
      </w:r>
      <w:r w:rsidRPr="004D2393">
        <w:rPr>
          <w:b/>
          <w:bCs/>
          <w:u w:val="single"/>
          <w:rtl/>
        </w:rPr>
        <w:t>"ד)</w:t>
      </w:r>
    </w:p>
    <w:p w14:paraId="20620D45" w14:textId="77777777" w:rsidR="00E83D33" w:rsidRPr="004D2393" w:rsidRDefault="00E83D33" w:rsidP="0032702A">
      <w:pPr>
        <w:spacing w:line="240" w:lineRule="auto"/>
        <w:ind w:left="-33"/>
        <w:jc w:val="center"/>
        <w:rPr>
          <w:b/>
          <w:bCs/>
          <w:u w:val="single"/>
          <w:rtl/>
        </w:rPr>
      </w:pPr>
    </w:p>
    <w:tbl>
      <w:tblPr>
        <w:tblStyle w:val="aff9"/>
        <w:bidiVisual/>
        <w:tblW w:w="9794" w:type="dxa"/>
        <w:tblInd w:w="-33" w:type="dxa"/>
        <w:tblLook w:val="04A0" w:firstRow="1" w:lastRow="0" w:firstColumn="1" w:lastColumn="0" w:noHBand="0" w:noVBand="1"/>
      </w:tblPr>
      <w:tblGrid>
        <w:gridCol w:w="2209"/>
        <w:gridCol w:w="1891"/>
        <w:gridCol w:w="1898"/>
        <w:gridCol w:w="1898"/>
        <w:gridCol w:w="1898"/>
      </w:tblGrid>
      <w:tr w:rsidR="00B73FDA" w:rsidRPr="00E83D33" w14:paraId="5C787726" w14:textId="77777777" w:rsidTr="00B73FDA">
        <w:trPr>
          <w:trHeight w:val="411"/>
        </w:trPr>
        <w:tc>
          <w:tcPr>
            <w:tcW w:w="2209" w:type="dxa"/>
          </w:tcPr>
          <w:p w14:paraId="738DB014" w14:textId="77777777" w:rsidR="00B73FDA" w:rsidRPr="00E83D33" w:rsidRDefault="00B73FDA" w:rsidP="0032702A">
            <w:pPr>
              <w:spacing w:line="240" w:lineRule="auto"/>
              <w:jc w:val="center"/>
              <w:rPr>
                <w:b/>
                <w:bCs/>
                <w:rtl/>
              </w:rPr>
            </w:pPr>
            <w:r w:rsidRPr="00E83D33">
              <w:rPr>
                <w:rFonts w:hint="cs"/>
                <w:b/>
                <w:bCs/>
                <w:rtl/>
              </w:rPr>
              <w:t>רשות</w:t>
            </w:r>
          </w:p>
        </w:tc>
        <w:tc>
          <w:tcPr>
            <w:tcW w:w="1891" w:type="dxa"/>
            <w:vAlign w:val="center"/>
          </w:tcPr>
          <w:p w14:paraId="1DA8E14F" w14:textId="77777777" w:rsidR="00B73FDA" w:rsidRPr="00E83D33" w:rsidRDefault="00B73FDA" w:rsidP="0032702A">
            <w:pPr>
              <w:spacing w:line="240" w:lineRule="auto"/>
              <w:jc w:val="center"/>
              <w:rPr>
                <w:b/>
                <w:bCs/>
                <w:rtl/>
              </w:rPr>
            </w:pPr>
            <w:r w:rsidRPr="00E83D33">
              <w:rPr>
                <w:rFonts w:ascii="David" w:hAnsi="David"/>
                <w:b/>
                <w:bCs/>
                <w:rtl/>
                <w:lang w:eastAsia="en-US"/>
              </w:rPr>
              <w:t xml:space="preserve">קטן מ - </w:t>
            </w:r>
            <w:r w:rsidRPr="00E83D33">
              <w:rPr>
                <w:rFonts w:ascii="David" w:hAnsi="David" w:hint="cs"/>
                <w:b/>
                <w:bCs/>
                <w:rtl/>
                <w:lang w:eastAsia="en-US"/>
              </w:rPr>
              <w:t>60</w:t>
            </w:r>
          </w:p>
        </w:tc>
        <w:tc>
          <w:tcPr>
            <w:tcW w:w="1898" w:type="dxa"/>
            <w:vAlign w:val="center"/>
          </w:tcPr>
          <w:p w14:paraId="72D858DB" w14:textId="77777777" w:rsidR="00B73FDA" w:rsidRPr="00E83D33" w:rsidRDefault="00B73FDA" w:rsidP="0032702A">
            <w:pPr>
              <w:spacing w:line="240" w:lineRule="auto"/>
              <w:jc w:val="center"/>
              <w:rPr>
                <w:b/>
                <w:bCs/>
                <w:rtl/>
              </w:rPr>
            </w:pPr>
            <w:r w:rsidRPr="00E83D33">
              <w:rPr>
                <w:rFonts w:ascii="David" w:hAnsi="David" w:hint="cs"/>
                <w:b/>
                <w:bCs/>
                <w:rtl/>
                <w:lang w:eastAsia="en-US"/>
              </w:rPr>
              <w:t>גדול מ-60 וקטן מ-100</w:t>
            </w:r>
          </w:p>
        </w:tc>
        <w:tc>
          <w:tcPr>
            <w:tcW w:w="1898" w:type="dxa"/>
            <w:vAlign w:val="center"/>
          </w:tcPr>
          <w:p w14:paraId="70D5BC7F" w14:textId="77777777" w:rsidR="00B73FDA" w:rsidRPr="00E83D33" w:rsidRDefault="00B73FDA" w:rsidP="00E34FFA">
            <w:pPr>
              <w:spacing w:line="240" w:lineRule="auto"/>
              <w:jc w:val="center"/>
              <w:rPr>
                <w:b/>
                <w:bCs/>
                <w:rtl/>
              </w:rPr>
            </w:pPr>
            <w:r w:rsidRPr="00E83D33">
              <w:rPr>
                <w:rFonts w:ascii="David" w:hAnsi="David"/>
                <w:b/>
                <w:bCs/>
                <w:rtl/>
                <w:lang w:eastAsia="en-US"/>
              </w:rPr>
              <w:t xml:space="preserve">גדול שווה </w:t>
            </w:r>
            <w:r w:rsidRPr="00E83D33">
              <w:rPr>
                <w:rFonts w:ascii="David" w:hAnsi="David" w:hint="cs"/>
                <w:b/>
                <w:bCs/>
                <w:rtl/>
                <w:lang w:eastAsia="en-US"/>
              </w:rPr>
              <w:t>100</w:t>
            </w:r>
            <w:r w:rsidRPr="00E83D33">
              <w:rPr>
                <w:rFonts w:ascii="David" w:hAnsi="David"/>
                <w:b/>
                <w:bCs/>
                <w:rtl/>
                <w:lang w:eastAsia="en-US"/>
              </w:rPr>
              <w:t xml:space="preserve"> קטן מ - </w:t>
            </w:r>
            <w:r w:rsidRPr="00E83D33">
              <w:rPr>
                <w:rFonts w:ascii="David" w:hAnsi="David" w:hint="cs"/>
                <w:b/>
                <w:bCs/>
                <w:rtl/>
                <w:lang w:eastAsia="en-US"/>
              </w:rPr>
              <w:t>200</w:t>
            </w:r>
          </w:p>
        </w:tc>
        <w:tc>
          <w:tcPr>
            <w:tcW w:w="1898" w:type="dxa"/>
            <w:vAlign w:val="center"/>
          </w:tcPr>
          <w:p w14:paraId="52AD468D" w14:textId="77777777" w:rsidR="00B73FDA" w:rsidRPr="00E83D33" w:rsidRDefault="00B73FDA" w:rsidP="00E34FFA">
            <w:pPr>
              <w:spacing w:line="240" w:lineRule="auto"/>
              <w:jc w:val="center"/>
              <w:rPr>
                <w:b/>
                <w:bCs/>
                <w:rtl/>
              </w:rPr>
            </w:pPr>
            <w:r w:rsidRPr="00E83D33">
              <w:rPr>
                <w:rFonts w:ascii="David" w:hAnsi="David"/>
                <w:b/>
                <w:bCs/>
                <w:rtl/>
                <w:lang w:eastAsia="en-US"/>
              </w:rPr>
              <w:t xml:space="preserve">גדול שווה </w:t>
            </w:r>
            <w:r w:rsidRPr="00E83D33">
              <w:rPr>
                <w:rFonts w:ascii="David" w:hAnsi="David" w:hint="cs"/>
                <w:b/>
                <w:bCs/>
                <w:rtl/>
                <w:lang w:eastAsia="en-US"/>
              </w:rPr>
              <w:t>200</w:t>
            </w:r>
          </w:p>
        </w:tc>
      </w:tr>
      <w:tr w:rsidR="00B73FDA" w:rsidRPr="00E83D33" w14:paraId="418247B8" w14:textId="77777777" w:rsidTr="00B73FDA">
        <w:trPr>
          <w:trHeight w:val="290"/>
        </w:trPr>
        <w:tc>
          <w:tcPr>
            <w:tcW w:w="2209" w:type="dxa"/>
          </w:tcPr>
          <w:p w14:paraId="147FC42D" w14:textId="77777777" w:rsidR="00B73FDA" w:rsidRPr="00E83D33" w:rsidRDefault="00B73FDA" w:rsidP="0077380F">
            <w:pPr>
              <w:spacing w:line="240" w:lineRule="auto"/>
              <w:jc w:val="center"/>
              <w:rPr>
                <w:b/>
                <w:bCs/>
                <w:rtl/>
              </w:rPr>
            </w:pPr>
            <w:r w:rsidRPr="00E83D33">
              <w:rPr>
                <w:rFonts w:hint="cs"/>
                <w:b/>
                <w:bCs/>
                <w:rtl/>
              </w:rPr>
              <w:t>אל קסום</w:t>
            </w:r>
          </w:p>
        </w:tc>
        <w:tc>
          <w:tcPr>
            <w:tcW w:w="1891" w:type="dxa"/>
          </w:tcPr>
          <w:p w14:paraId="04959DE3" w14:textId="77777777" w:rsidR="00B73FDA" w:rsidRPr="00E83D33" w:rsidRDefault="00B73FDA" w:rsidP="0077380F">
            <w:pPr>
              <w:spacing w:line="240" w:lineRule="auto"/>
              <w:jc w:val="center"/>
              <w:rPr>
                <w:b/>
                <w:bCs/>
                <w:rtl/>
              </w:rPr>
            </w:pPr>
          </w:p>
        </w:tc>
        <w:tc>
          <w:tcPr>
            <w:tcW w:w="1898" w:type="dxa"/>
          </w:tcPr>
          <w:p w14:paraId="7AD6AF08" w14:textId="77777777" w:rsidR="00B73FDA" w:rsidRPr="00E83D33" w:rsidRDefault="00B73FDA" w:rsidP="0077380F">
            <w:pPr>
              <w:spacing w:line="240" w:lineRule="auto"/>
              <w:jc w:val="center"/>
              <w:rPr>
                <w:b/>
                <w:bCs/>
                <w:rtl/>
              </w:rPr>
            </w:pPr>
          </w:p>
        </w:tc>
        <w:tc>
          <w:tcPr>
            <w:tcW w:w="1898" w:type="dxa"/>
          </w:tcPr>
          <w:p w14:paraId="1905AE22" w14:textId="77777777" w:rsidR="00B73FDA" w:rsidRPr="00E83D33" w:rsidRDefault="00B73FDA" w:rsidP="0077380F">
            <w:pPr>
              <w:spacing w:line="240" w:lineRule="auto"/>
              <w:jc w:val="center"/>
              <w:rPr>
                <w:b/>
                <w:bCs/>
                <w:rtl/>
              </w:rPr>
            </w:pPr>
            <w:r w:rsidRPr="00E83D33">
              <w:rPr>
                <w:rFonts w:hint="cs"/>
                <w:b/>
                <w:bCs/>
                <w:rtl/>
              </w:rPr>
              <w:t>152</w:t>
            </w:r>
          </w:p>
        </w:tc>
        <w:tc>
          <w:tcPr>
            <w:tcW w:w="1898" w:type="dxa"/>
          </w:tcPr>
          <w:p w14:paraId="09F61B4E" w14:textId="77777777" w:rsidR="00B73FDA" w:rsidRPr="00E83D33" w:rsidRDefault="00B73FDA" w:rsidP="0077380F">
            <w:pPr>
              <w:spacing w:line="240" w:lineRule="auto"/>
              <w:jc w:val="center"/>
              <w:rPr>
                <w:b/>
                <w:bCs/>
                <w:rtl/>
              </w:rPr>
            </w:pPr>
          </w:p>
        </w:tc>
      </w:tr>
      <w:tr w:rsidR="00B73FDA" w:rsidRPr="00E83D33" w14:paraId="248069BB" w14:textId="77777777" w:rsidTr="00B73FDA">
        <w:trPr>
          <w:trHeight w:val="296"/>
        </w:trPr>
        <w:tc>
          <w:tcPr>
            <w:tcW w:w="2209" w:type="dxa"/>
          </w:tcPr>
          <w:p w14:paraId="3E062327" w14:textId="77777777" w:rsidR="00B73FDA" w:rsidRPr="00E83D33" w:rsidRDefault="00B73FDA" w:rsidP="0077380F">
            <w:pPr>
              <w:spacing w:line="240" w:lineRule="auto"/>
              <w:jc w:val="center"/>
              <w:rPr>
                <w:b/>
                <w:bCs/>
                <w:rtl/>
              </w:rPr>
            </w:pPr>
            <w:r w:rsidRPr="00E83D33">
              <w:rPr>
                <w:rFonts w:hint="cs"/>
                <w:b/>
                <w:bCs/>
                <w:rtl/>
              </w:rPr>
              <w:t>נווה מדבר</w:t>
            </w:r>
          </w:p>
        </w:tc>
        <w:tc>
          <w:tcPr>
            <w:tcW w:w="1891" w:type="dxa"/>
          </w:tcPr>
          <w:p w14:paraId="0C7F69AF" w14:textId="77777777" w:rsidR="00B73FDA" w:rsidRPr="00E83D33" w:rsidRDefault="00B73FDA" w:rsidP="0077380F">
            <w:pPr>
              <w:spacing w:line="240" w:lineRule="auto"/>
              <w:jc w:val="center"/>
              <w:rPr>
                <w:b/>
                <w:bCs/>
                <w:rtl/>
              </w:rPr>
            </w:pPr>
          </w:p>
        </w:tc>
        <w:tc>
          <w:tcPr>
            <w:tcW w:w="1898" w:type="dxa"/>
          </w:tcPr>
          <w:p w14:paraId="0F06223D" w14:textId="77777777" w:rsidR="00B73FDA" w:rsidRPr="00E83D33" w:rsidRDefault="00B73FDA" w:rsidP="0077380F">
            <w:pPr>
              <w:spacing w:line="240" w:lineRule="auto"/>
              <w:jc w:val="center"/>
              <w:rPr>
                <w:b/>
                <w:bCs/>
                <w:rtl/>
              </w:rPr>
            </w:pPr>
          </w:p>
        </w:tc>
        <w:tc>
          <w:tcPr>
            <w:tcW w:w="1898" w:type="dxa"/>
          </w:tcPr>
          <w:p w14:paraId="795C3275" w14:textId="77777777" w:rsidR="00B73FDA" w:rsidRPr="00E83D33" w:rsidRDefault="00B73FDA" w:rsidP="0077380F">
            <w:pPr>
              <w:spacing w:line="240" w:lineRule="auto"/>
              <w:jc w:val="center"/>
              <w:rPr>
                <w:b/>
                <w:bCs/>
                <w:rtl/>
              </w:rPr>
            </w:pPr>
            <w:r w:rsidRPr="00E83D33">
              <w:rPr>
                <w:rFonts w:hint="cs"/>
                <w:b/>
                <w:bCs/>
                <w:rtl/>
              </w:rPr>
              <w:t>185</w:t>
            </w:r>
          </w:p>
        </w:tc>
        <w:tc>
          <w:tcPr>
            <w:tcW w:w="1898" w:type="dxa"/>
          </w:tcPr>
          <w:p w14:paraId="6108AA76" w14:textId="77777777" w:rsidR="00B73FDA" w:rsidRPr="00E83D33" w:rsidRDefault="00B73FDA" w:rsidP="0077380F">
            <w:pPr>
              <w:spacing w:line="240" w:lineRule="auto"/>
              <w:jc w:val="center"/>
              <w:rPr>
                <w:b/>
                <w:bCs/>
                <w:rtl/>
              </w:rPr>
            </w:pPr>
          </w:p>
        </w:tc>
      </w:tr>
      <w:tr w:rsidR="00B73FDA" w:rsidRPr="00E83D33" w14:paraId="13F17426" w14:textId="77777777" w:rsidTr="00B73FDA">
        <w:trPr>
          <w:trHeight w:val="142"/>
        </w:trPr>
        <w:tc>
          <w:tcPr>
            <w:tcW w:w="2209" w:type="dxa"/>
          </w:tcPr>
          <w:p w14:paraId="6D64DDE2" w14:textId="77777777" w:rsidR="00B73FDA" w:rsidRPr="00E83D33" w:rsidRDefault="00B73FDA" w:rsidP="0077380F">
            <w:pPr>
              <w:spacing w:line="240" w:lineRule="auto"/>
              <w:jc w:val="center"/>
              <w:rPr>
                <w:b/>
                <w:bCs/>
                <w:rtl/>
              </w:rPr>
            </w:pPr>
            <w:r w:rsidRPr="00E83D33">
              <w:rPr>
                <w:rFonts w:hint="cs"/>
                <w:b/>
                <w:bCs/>
                <w:rtl/>
              </w:rPr>
              <w:t>לקיה</w:t>
            </w:r>
          </w:p>
        </w:tc>
        <w:tc>
          <w:tcPr>
            <w:tcW w:w="1891" w:type="dxa"/>
          </w:tcPr>
          <w:p w14:paraId="51A114B9" w14:textId="77777777" w:rsidR="00B73FDA" w:rsidRPr="00E83D33" w:rsidRDefault="00B73FDA" w:rsidP="0077380F">
            <w:pPr>
              <w:spacing w:line="240" w:lineRule="auto"/>
              <w:jc w:val="center"/>
              <w:rPr>
                <w:b/>
                <w:bCs/>
                <w:rtl/>
              </w:rPr>
            </w:pPr>
            <w:r w:rsidRPr="00E83D33">
              <w:rPr>
                <w:rFonts w:hint="cs"/>
                <w:b/>
                <w:bCs/>
                <w:rtl/>
              </w:rPr>
              <w:t>54</w:t>
            </w:r>
          </w:p>
        </w:tc>
        <w:tc>
          <w:tcPr>
            <w:tcW w:w="1898" w:type="dxa"/>
          </w:tcPr>
          <w:p w14:paraId="2BA4CD28" w14:textId="77777777" w:rsidR="00B73FDA" w:rsidRPr="00E83D33" w:rsidRDefault="00B73FDA" w:rsidP="0077380F">
            <w:pPr>
              <w:spacing w:line="240" w:lineRule="auto"/>
              <w:jc w:val="center"/>
              <w:rPr>
                <w:b/>
                <w:bCs/>
                <w:rtl/>
              </w:rPr>
            </w:pPr>
          </w:p>
        </w:tc>
        <w:tc>
          <w:tcPr>
            <w:tcW w:w="1898" w:type="dxa"/>
          </w:tcPr>
          <w:p w14:paraId="6C5F4A1A" w14:textId="77777777" w:rsidR="00B73FDA" w:rsidRPr="00E83D33" w:rsidRDefault="00B73FDA" w:rsidP="0077380F">
            <w:pPr>
              <w:spacing w:line="240" w:lineRule="auto"/>
              <w:jc w:val="center"/>
              <w:rPr>
                <w:b/>
                <w:bCs/>
                <w:rtl/>
              </w:rPr>
            </w:pPr>
          </w:p>
        </w:tc>
        <w:tc>
          <w:tcPr>
            <w:tcW w:w="1898" w:type="dxa"/>
          </w:tcPr>
          <w:p w14:paraId="1EAAA7BB" w14:textId="77777777" w:rsidR="00B73FDA" w:rsidRPr="00E83D33" w:rsidRDefault="00B73FDA" w:rsidP="0077380F">
            <w:pPr>
              <w:spacing w:line="240" w:lineRule="auto"/>
              <w:jc w:val="center"/>
              <w:rPr>
                <w:b/>
                <w:bCs/>
                <w:rtl/>
              </w:rPr>
            </w:pPr>
          </w:p>
        </w:tc>
      </w:tr>
      <w:tr w:rsidR="00B73FDA" w:rsidRPr="00E83D33" w14:paraId="0D8DC6F0" w14:textId="77777777" w:rsidTr="00B73FDA">
        <w:trPr>
          <w:trHeight w:val="290"/>
        </w:trPr>
        <w:tc>
          <w:tcPr>
            <w:tcW w:w="2209" w:type="dxa"/>
          </w:tcPr>
          <w:p w14:paraId="310186A9" w14:textId="77777777" w:rsidR="00B73FDA" w:rsidRPr="00E83D33" w:rsidRDefault="00B73FDA" w:rsidP="0077380F">
            <w:pPr>
              <w:spacing w:line="240" w:lineRule="auto"/>
              <w:jc w:val="center"/>
              <w:rPr>
                <w:b/>
                <w:bCs/>
                <w:rtl/>
              </w:rPr>
            </w:pPr>
            <w:r w:rsidRPr="00E83D33">
              <w:rPr>
                <w:rFonts w:hint="cs"/>
                <w:b/>
                <w:bCs/>
                <w:rtl/>
              </w:rPr>
              <w:t>תל שבע</w:t>
            </w:r>
          </w:p>
        </w:tc>
        <w:tc>
          <w:tcPr>
            <w:tcW w:w="1891" w:type="dxa"/>
          </w:tcPr>
          <w:p w14:paraId="2297C55B" w14:textId="77777777" w:rsidR="00B73FDA" w:rsidRPr="00E83D33" w:rsidRDefault="00B73FDA" w:rsidP="0077380F">
            <w:pPr>
              <w:spacing w:line="240" w:lineRule="auto"/>
              <w:jc w:val="center"/>
              <w:rPr>
                <w:b/>
                <w:bCs/>
                <w:rtl/>
              </w:rPr>
            </w:pPr>
          </w:p>
        </w:tc>
        <w:tc>
          <w:tcPr>
            <w:tcW w:w="1898" w:type="dxa"/>
          </w:tcPr>
          <w:p w14:paraId="337B043C" w14:textId="77777777" w:rsidR="00B73FDA" w:rsidRPr="00E83D33" w:rsidRDefault="00B73FDA" w:rsidP="0077380F">
            <w:pPr>
              <w:spacing w:line="240" w:lineRule="auto"/>
              <w:jc w:val="center"/>
              <w:rPr>
                <w:b/>
                <w:bCs/>
                <w:rtl/>
              </w:rPr>
            </w:pPr>
            <w:r w:rsidRPr="00E83D33">
              <w:rPr>
                <w:rFonts w:hint="cs"/>
                <w:b/>
                <w:bCs/>
                <w:rtl/>
              </w:rPr>
              <w:t>95</w:t>
            </w:r>
          </w:p>
        </w:tc>
        <w:tc>
          <w:tcPr>
            <w:tcW w:w="1898" w:type="dxa"/>
          </w:tcPr>
          <w:p w14:paraId="115E32EA" w14:textId="77777777" w:rsidR="00B73FDA" w:rsidRPr="00E83D33" w:rsidRDefault="00B73FDA" w:rsidP="0077380F">
            <w:pPr>
              <w:spacing w:line="240" w:lineRule="auto"/>
              <w:jc w:val="center"/>
              <w:rPr>
                <w:b/>
                <w:bCs/>
                <w:rtl/>
              </w:rPr>
            </w:pPr>
          </w:p>
        </w:tc>
        <w:tc>
          <w:tcPr>
            <w:tcW w:w="1898" w:type="dxa"/>
          </w:tcPr>
          <w:p w14:paraId="65D3E890" w14:textId="77777777" w:rsidR="00B73FDA" w:rsidRPr="00E83D33" w:rsidRDefault="00B73FDA" w:rsidP="0077380F">
            <w:pPr>
              <w:spacing w:line="240" w:lineRule="auto"/>
              <w:jc w:val="center"/>
              <w:rPr>
                <w:b/>
                <w:bCs/>
                <w:rtl/>
              </w:rPr>
            </w:pPr>
          </w:p>
        </w:tc>
      </w:tr>
      <w:tr w:rsidR="00B73FDA" w:rsidRPr="00E83D33" w14:paraId="0B14A4A9" w14:textId="77777777" w:rsidTr="00B73FDA">
        <w:trPr>
          <w:trHeight w:val="147"/>
        </w:trPr>
        <w:tc>
          <w:tcPr>
            <w:tcW w:w="2209" w:type="dxa"/>
          </w:tcPr>
          <w:p w14:paraId="1315AAE0" w14:textId="77777777" w:rsidR="00B73FDA" w:rsidRPr="00E83D33" w:rsidRDefault="00B73FDA" w:rsidP="0077380F">
            <w:pPr>
              <w:spacing w:line="240" w:lineRule="auto"/>
              <w:jc w:val="center"/>
              <w:rPr>
                <w:b/>
                <w:bCs/>
                <w:rtl/>
              </w:rPr>
            </w:pPr>
            <w:r w:rsidRPr="00E83D33">
              <w:rPr>
                <w:rFonts w:hint="cs"/>
                <w:b/>
                <w:bCs/>
                <w:rtl/>
              </w:rPr>
              <w:t>חורה</w:t>
            </w:r>
          </w:p>
        </w:tc>
        <w:tc>
          <w:tcPr>
            <w:tcW w:w="1891" w:type="dxa"/>
          </w:tcPr>
          <w:p w14:paraId="41490401" w14:textId="77777777" w:rsidR="00B73FDA" w:rsidRPr="00E83D33" w:rsidRDefault="00B73FDA" w:rsidP="0077380F">
            <w:pPr>
              <w:spacing w:line="240" w:lineRule="auto"/>
              <w:jc w:val="center"/>
              <w:rPr>
                <w:b/>
                <w:bCs/>
                <w:rtl/>
              </w:rPr>
            </w:pPr>
          </w:p>
        </w:tc>
        <w:tc>
          <w:tcPr>
            <w:tcW w:w="1898" w:type="dxa"/>
          </w:tcPr>
          <w:p w14:paraId="292B6FC9" w14:textId="77777777" w:rsidR="00B73FDA" w:rsidRPr="00E83D33" w:rsidRDefault="00B73FDA" w:rsidP="0077380F">
            <w:pPr>
              <w:spacing w:line="240" w:lineRule="auto"/>
              <w:jc w:val="center"/>
              <w:rPr>
                <w:b/>
                <w:bCs/>
                <w:rtl/>
              </w:rPr>
            </w:pPr>
            <w:r w:rsidRPr="00E83D33">
              <w:rPr>
                <w:rFonts w:hint="cs"/>
                <w:b/>
                <w:bCs/>
                <w:rtl/>
              </w:rPr>
              <w:t>98</w:t>
            </w:r>
          </w:p>
        </w:tc>
        <w:tc>
          <w:tcPr>
            <w:tcW w:w="1898" w:type="dxa"/>
          </w:tcPr>
          <w:p w14:paraId="026C2832" w14:textId="77777777" w:rsidR="00B73FDA" w:rsidRPr="00E83D33" w:rsidRDefault="00B73FDA" w:rsidP="0077380F">
            <w:pPr>
              <w:spacing w:line="240" w:lineRule="auto"/>
              <w:jc w:val="center"/>
              <w:rPr>
                <w:b/>
                <w:bCs/>
                <w:rtl/>
              </w:rPr>
            </w:pPr>
          </w:p>
        </w:tc>
        <w:tc>
          <w:tcPr>
            <w:tcW w:w="1898" w:type="dxa"/>
          </w:tcPr>
          <w:p w14:paraId="0A4EC628" w14:textId="77777777" w:rsidR="00B73FDA" w:rsidRPr="00E83D33" w:rsidRDefault="00B73FDA" w:rsidP="0077380F">
            <w:pPr>
              <w:spacing w:line="240" w:lineRule="auto"/>
              <w:jc w:val="center"/>
              <w:rPr>
                <w:b/>
                <w:bCs/>
                <w:rtl/>
              </w:rPr>
            </w:pPr>
          </w:p>
        </w:tc>
      </w:tr>
      <w:tr w:rsidR="00B73FDA" w:rsidRPr="00E83D33" w14:paraId="04E7CFF6" w14:textId="77777777" w:rsidTr="00B73FDA">
        <w:trPr>
          <w:trHeight w:val="142"/>
        </w:trPr>
        <w:tc>
          <w:tcPr>
            <w:tcW w:w="2209" w:type="dxa"/>
          </w:tcPr>
          <w:p w14:paraId="31FD8D60" w14:textId="77777777" w:rsidR="00B73FDA" w:rsidRPr="00E83D33" w:rsidRDefault="00B73FDA" w:rsidP="0077380F">
            <w:pPr>
              <w:spacing w:line="240" w:lineRule="auto"/>
              <w:jc w:val="center"/>
              <w:rPr>
                <w:b/>
                <w:bCs/>
                <w:rtl/>
              </w:rPr>
            </w:pPr>
            <w:r w:rsidRPr="00E83D33">
              <w:rPr>
                <w:rFonts w:hint="cs"/>
                <w:b/>
                <w:bCs/>
                <w:rtl/>
              </w:rPr>
              <w:t>כסיפה</w:t>
            </w:r>
          </w:p>
        </w:tc>
        <w:tc>
          <w:tcPr>
            <w:tcW w:w="1891" w:type="dxa"/>
          </w:tcPr>
          <w:p w14:paraId="672569FA" w14:textId="77777777" w:rsidR="00B73FDA" w:rsidRPr="00E83D33" w:rsidRDefault="00B73FDA" w:rsidP="0077380F">
            <w:pPr>
              <w:spacing w:line="240" w:lineRule="auto"/>
              <w:jc w:val="center"/>
              <w:rPr>
                <w:b/>
                <w:bCs/>
                <w:rtl/>
              </w:rPr>
            </w:pPr>
          </w:p>
        </w:tc>
        <w:tc>
          <w:tcPr>
            <w:tcW w:w="1898" w:type="dxa"/>
          </w:tcPr>
          <w:p w14:paraId="215F876B" w14:textId="77777777" w:rsidR="00B73FDA" w:rsidRPr="00E83D33" w:rsidRDefault="00B73FDA" w:rsidP="0077380F">
            <w:pPr>
              <w:spacing w:line="240" w:lineRule="auto"/>
              <w:jc w:val="center"/>
              <w:rPr>
                <w:b/>
                <w:bCs/>
                <w:rtl/>
              </w:rPr>
            </w:pPr>
            <w:r w:rsidRPr="00E83D33">
              <w:rPr>
                <w:rFonts w:hint="cs"/>
                <w:b/>
                <w:bCs/>
                <w:rtl/>
              </w:rPr>
              <w:t>78</w:t>
            </w:r>
          </w:p>
        </w:tc>
        <w:tc>
          <w:tcPr>
            <w:tcW w:w="1898" w:type="dxa"/>
          </w:tcPr>
          <w:p w14:paraId="68DAE76A" w14:textId="77777777" w:rsidR="00B73FDA" w:rsidRPr="00E83D33" w:rsidRDefault="00B73FDA" w:rsidP="0077380F">
            <w:pPr>
              <w:spacing w:line="240" w:lineRule="auto"/>
              <w:jc w:val="center"/>
              <w:rPr>
                <w:b/>
                <w:bCs/>
                <w:rtl/>
              </w:rPr>
            </w:pPr>
          </w:p>
        </w:tc>
        <w:tc>
          <w:tcPr>
            <w:tcW w:w="1898" w:type="dxa"/>
          </w:tcPr>
          <w:p w14:paraId="30ECBBA7" w14:textId="77777777" w:rsidR="00B73FDA" w:rsidRPr="00E83D33" w:rsidRDefault="00B73FDA" w:rsidP="0077380F">
            <w:pPr>
              <w:spacing w:line="240" w:lineRule="auto"/>
              <w:jc w:val="center"/>
              <w:rPr>
                <w:b/>
                <w:bCs/>
                <w:rtl/>
              </w:rPr>
            </w:pPr>
          </w:p>
        </w:tc>
      </w:tr>
      <w:tr w:rsidR="00B73FDA" w:rsidRPr="00E83D33" w14:paraId="48166CDE" w14:textId="77777777" w:rsidTr="00B73FDA">
        <w:trPr>
          <w:trHeight w:val="296"/>
        </w:trPr>
        <w:tc>
          <w:tcPr>
            <w:tcW w:w="2209" w:type="dxa"/>
          </w:tcPr>
          <w:p w14:paraId="4C21BF1F" w14:textId="77777777" w:rsidR="00B73FDA" w:rsidRPr="00E83D33" w:rsidRDefault="00B73FDA" w:rsidP="0077380F">
            <w:pPr>
              <w:spacing w:line="240" w:lineRule="auto"/>
              <w:jc w:val="center"/>
              <w:rPr>
                <w:b/>
                <w:bCs/>
                <w:rtl/>
              </w:rPr>
            </w:pPr>
            <w:r w:rsidRPr="00E83D33">
              <w:rPr>
                <w:rFonts w:hint="cs"/>
                <w:b/>
                <w:bCs/>
                <w:rtl/>
              </w:rPr>
              <w:t>ערערה בנגב</w:t>
            </w:r>
          </w:p>
        </w:tc>
        <w:tc>
          <w:tcPr>
            <w:tcW w:w="1891" w:type="dxa"/>
          </w:tcPr>
          <w:p w14:paraId="45ADEF4A" w14:textId="77777777" w:rsidR="00B73FDA" w:rsidRPr="00E83D33" w:rsidRDefault="00B73FDA" w:rsidP="0077380F">
            <w:pPr>
              <w:spacing w:line="240" w:lineRule="auto"/>
              <w:jc w:val="center"/>
              <w:rPr>
                <w:b/>
                <w:bCs/>
                <w:rtl/>
              </w:rPr>
            </w:pPr>
          </w:p>
        </w:tc>
        <w:tc>
          <w:tcPr>
            <w:tcW w:w="1898" w:type="dxa"/>
          </w:tcPr>
          <w:p w14:paraId="3CC1BA5B" w14:textId="77777777" w:rsidR="00B73FDA" w:rsidRPr="00E83D33" w:rsidRDefault="00B73FDA" w:rsidP="0077380F">
            <w:pPr>
              <w:spacing w:line="240" w:lineRule="auto"/>
              <w:jc w:val="center"/>
              <w:rPr>
                <w:b/>
                <w:bCs/>
                <w:rtl/>
              </w:rPr>
            </w:pPr>
            <w:r w:rsidRPr="00E83D33">
              <w:rPr>
                <w:rFonts w:hint="cs"/>
                <w:b/>
                <w:bCs/>
                <w:rtl/>
              </w:rPr>
              <w:t>67</w:t>
            </w:r>
          </w:p>
        </w:tc>
        <w:tc>
          <w:tcPr>
            <w:tcW w:w="1898" w:type="dxa"/>
          </w:tcPr>
          <w:p w14:paraId="6F17120B" w14:textId="77777777" w:rsidR="00B73FDA" w:rsidRPr="00E83D33" w:rsidRDefault="00B73FDA" w:rsidP="0077380F">
            <w:pPr>
              <w:spacing w:line="240" w:lineRule="auto"/>
              <w:jc w:val="center"/>
              <w:rPr>
                <w:b/>
                <w:bCs/>
                <w:rtl/>
              </w:rPr>
            </w:pPr>
          </w:p>
        </w:tc>
        <w:tc>
          <w:tcPr>
            <w:tcW w:w="1898" w:type="dxa"/>
          </w:tcPr>
          <w:p w14:paraId="631C19CB" w14:textId="77777777" w:rsidR="00B73FDA" w:rsidRPr="00E83D33" w:rsidRDefault="00B73FDA" w:rsidP="0077380F">
            <w:pPr>
              <w:spacing w:line="240" w:lineRule="auto"/>
              <w:jc w:val="center"/>
              <w:rPr>
                <w:b/>
                <w:bCs/>
                <w:rtl/>
              </w:rPr>
            </w:pPr>
          </w:p>
        </w:tc>
      </w:tr>
      <w:tr w:rsidR="00B73FDA" w:rsidRPr="00E83D33" w14:paraId="4750E6BB" w14:textId="77777777" w:rsidTr="00B73FDA">
        <w:trPr>
          <w:trHeight w:val="290"/>
        </w:trPr>
        <w:tc>
          <w:tcPr>
            <w:tcW w:w="2209" w:type="dxa"/>
          </w:tcPr>
          <w:p w14:paraId="1F5B5E9C" w14:textId="77777777" w:rsidR="00B73FDA" w:rsidRPr="00E83D33" w:rsidRDefault="00B73FDA" w:rsidP="0077380F">
            <w:pPr>
              <w:spacing w:line="240" w:lineRule="auto"/>
              <w:jc w:val="center"/>
              <w:rPr>
                <w:b/>
                <w:bCs/>
                <w:rtl/>
              </w:rPr>
            </w:pPr>
            <w:r w:rsidRPr="00E83D33">
              <w:rPr>
                <w:rFonts w:hint="cs"/>
                <w:b/>
                <w:bCs/>
                <w:rtl/>
              </w:rPr>
              <w:t>שגב שלום</w:t>
            </w:r>
          </w:p>
        </w:tc>
        <w:tc>
          <w:tcPr>
            <w:tcW w:w="1891" w:type="dxa"/>
          </w:tcPr>
          <w:p w14:paraId="0F4957F9" w14:textId="77777777" w:rsidR="00B73FDA" w:rsidRPr="00E83D33" w:rsidRDefault="00B73FDA" w:rsidP="0077380F">
            <w:pPr>
              <w:spacing w:line="240" w:lineRule="auto"/>
              <w:jc w:val="center"/>
              <w:rPr>
                <w:b/>
                <w:bCs/>
                <w:rtl/>
              </w:rPr>
            </w:pPr>
          </w:p>
        </w:tc>
        <w:tc>
          <w:tcPr>
            <w:tcW w:w="1898" w:type="dxa"/>
          </w:tcPr>
          <w:p w14:paraId="0BC0A202" w14:textId="77777777" w:rsidR="00B73FDA" w:rsidRPr="00E83D33" w:rsidRDefault="00B73FDA" w:rsidP="0077380F">
            <w:pPr>
              <w:spacing w:line="240" w:lineRule="auto"/>
              <w:jc w:val="center"/>
              <w:rPr>
                <w:b/>
                <w:bCs/>
                <w:rtl/>
              </w:rPr>
            </w:pPr>
            <w:r w:rsidRPr="00E83D33">
              <w:rPr>
                <w:rFonts w:hint="cs"/>
                <w:b/>
                <w:bCs/>
                <w:rtl/>
              </w:rPr>
              <w:t>58</w:t>
            </w:r>
          </w:p>
        </w:tc>
        <w:tc>
          <w:tcPr>
            <w:tcW w:w="1898" w:type="dxa"/>
          </w:tcPr>
          <w:p w14:paraId="7813E331" w14:textId="77777777" w:rsidR="00B73FDA" w:rsidRPr="00E83D33" w:rsidRDefault="00B73FDA" w:rsidP="0077380F">
            <w:pPr>
              <w:spacing w:line="240" w:lineRule="auto"/>
              <w:jc w:val="center"/>
              <w:rPr>
                <w:b/>
                <w:bCs/>
                <w:rtl/>
              </w:rPr>
            </w:pPr>
          </w:p>
        </w:tc>
        <w:tc>
          <w:tcPr>
            <w:tcW w:w="1898" w:type="dxa"/>
          </w:tcPr>
          <w:p w14:paraId="2DFFBF0B" w14:textId="77777777" w:rsidR="00B73FDA" w:rsidRPr="00E83D33" w:rsidRDefault="00B73FDA" w:rsidP="0077380F">
            <w:pPr>
              <w:spacing w:line="240" w:lineRule="auto"/>
              <w:jc w:val="center"/>
              <w:rPr>
                <w:b/>
                <w:bCs/>
                <w:rtl/>
              </w:rPr>
            </w:pPr>
          </w:p>
        </w:tc>
      </w:tr>
      <w:tr w:rsidR="00B73FDA" w:rsidRPr="00E83D33" w14:paraId="3C6C172D" w14:textId="77777777" w:rsidTr="00B73FDA">
        <w:trPr>
          <w:trHeight w:val="142"/>
        </w:trPr>
        <w:tc>
          <w:tcPr>
            <w:tcW w:w="2209" w:type="dxa"/>
          </w:tcPr>
          <w:p w14:paraId="05B076B1" w14:textId="77777777" w:rsidR="00B73FDA" w:rsidRPr="00E83D33" w:rsidRDefault="00B73FDA" w:rsidP="0077380F">
            <w:pPr>
              <w:spacing w:line="240" w:lineRule="auto"/>
              <w:jc w:val="center"/>
              <w:rPr>
                <w:b/>
                <w:bCs/>
                <w:rtl/>
              </w:rPr>
            </w:pPr>
            <w:r w:rsidRPr="00E83D33">
              <w:rPr>
                <w:rFonts w:hint="cs"/>
                <w:b/>
                <w:bCs/>
                <w:rtl/>
              </w:rPr>
              <w:t>רהט</w:t>
            </w:r>
          </w:p>
        </w:tc>
        <w:tc>
          <w:tcPr>
            <w:tcW w:w="1891" w:type="dxa"/>
          </w:tcPr>
          <w:p w14:paraId="5DC62736" w14:textId="77777777" w:rsidR="00B73FDA" w:rsidRPr="00E83D33" w:rsidRDefault="00B73FDA" w:rsidP="0077380F">
            <w:pPr>
              <w:spacing w:line="240" w:lineRule="auto"/>
              <w:jc w:val="center"/>
              <w:rPr>
                <w:b/>
                <w:bCs/>
                <w:rtl/>
              </w:rPr>
            </w:pPr>
          </w:p>
        </w:tc>
        <w:tc>
          <w:tcPr>
            <w:tcW w:w="1898" w:type="dxa"/>
          </w:tcPr>
          <w:p w14:paraId="15DB2454" w14:textId="77777777" w:rsidR="00B73FDA" w:rsidRPr="00E83D33" w:rsidRDefault="00B73FDA" w:rsidP="0077380F">
            <w:pPr>
              <w:spacing w:line="240" w:lineRule="auto"/>
              <w:jc w:val="center"/>
              <w:rPr>
                <w:b/>
                <w:bCs/>
                <w:rtl/>
              </w:rPr>
            </w:pPr>
          </w:p>
        </w:tc>
        <w:tc>
          <w:tcPr>
            <w:tcW w:w="1898" w:type="dxa"/>
          </w:tcPr>
          <w:p w14:paraId="130D5899" w14:textId="77777777" w:rsidR="00B73FDA" w:rsidRPr="00E83D33" w:rsidRDefault="00B73FDA" w:rsidP="0077380F">
            <w:pPr>
              <w:spacing w:line="240" w:lineRule="auto"/>
              <w:jc w:val="center"/>
              <w:rPr>
                <w:b/>
                <w:bCs/>
                <w:rtl/>
              </w:rPr>
            </w:pPr>
          </w:p>
        </w:tc>
        <w:tc>
          <w:tcPr>
            <w:tcW w:w="1898" w:type="dxa"/>
          </w:tcPr>
          <w:p w14:paraId="020CB443" w14:textId="77777777" w:rsidR="00B73FDA" w:rsidRPr="00E83D33" w:rsidRDefault="00B73FDA" w:rsidP="0077380F">
            <w:pPr>
              <w:spacing w:line="240" w:lineRule="auto"/>
              <w:jc w:val="center"/>
              <w:rPr>
                <w:b/>
                <w:bCs/>
                <w:rtl/>
              </w:rPr>
            </w:pPr>
            <w:r w:rsidRPr="00E83D33">
              <w:rPr>
                <w:rFonts w:hint="cs"/>
                <w:b/>
                <w:bCs/>
                <w:rtl/>
              </w:rPr>
              <w:t>268</w:t>
            </w:r>
          </w:p>
        </w:tc>
      </w:tr>
      <w:tr w:rsidR="00B73FDA" w:rsidRPr="00E83D33" w14:paraId="38D0D601" w14:textId="77777777" w:rsidTr="00B73FDA">
        <w:trPr>
          <w:trHeight w:val="208"/>
        </w:trPr>
        <w:tc>
          <w:tcPr>
            <w:tcW w:w="2209" w:type="dxa"/>
            <w:vAlign w:val="center"/>
          </w:tcPr>
          <w:p w14:paraId="19C1F2F8" w14:textId="77777777" w:rsidR="00B73FDA" w:rsidRPr="00E83D33" w:rsidRDefault="00B73FDA" w:rsidP="0032702A">
            <w:pPr>
              <w:spacing w:line="240" w:lineRule="auto"/>
              <w:jc w:val="center"/>
              <w:rPr>
                <w:b/>
                <w:bCs/>
                <w:rtl/>
              </w:rPr>
            </w:pPr>
            <w:r w:rsidRPr="00E83D33">
              <w:rPr>
                <w:rFonts w:ascii="David" w:hAnsi="David"/>
                <w:b/>
                <w:bCs/>
                <w:rtl/>
                <w:lang w:eastAsia="en-US"/>
              </w:rPr>
              <w:t>סכום כולל</w:t>
            </w:r>
          </w:p>
        </w:tc>
        <w:tc>
          <w:tcPr>
            <w:tcW w:w="1891" w:type="dxa"/>
            <w:vAlign w:val="center"/>
          </w:tcPr>
          <w:p w14:paraId="4092C180" w14:textId="77777777" w:rsidR="00B73FDA" w:rsidRPr="00E83D33" w:rsidRDefault="00B73FDA" w:rsidP="0032702A">
            <w:pPr>
              <w:spacing w:line="240" w:lineRule="auto"/>
              <w:jc w:val="center"/>
              <w:rPr>
                <w:b/>
                <w:bCs/>
                <w:rtl/>
              </w:rPr>
            </w:pPr>
            <w:r w:rsidRPr="00E83D33">
              <w:rPr>
                <w:rFonts w:hint="cs"/>
                <w:b/>
                <w:bCs/>
                <w:rtl/>
              </w:rPr>
              <w:t>54</w:t>
            </w:r>
          </w:p>
        </w:tc>
        <w:tc>
          <w:tcPr>
            <w:tcW w:w="1898" w:type="dxa"/>
            <w:vAlign w:val="center"/>
          </w:tcPr>
          <w:p w14:paraId="5916282F" w14:textId="77777777" w:rsidR="00B73FDA" w:rsidRPr="00E83D33" w:rsidRDefault="00B73FDA" w:rsidP="0032702A">
            <w:pPr>
              <w:spacing w:line="240" w:lineRule="auto"/>
              <w:jc w:val="center"/>
              <w:rPr>
                <w:b/>
                <w:bCs/>
                <w:rtl/>
              </w:rPr>
            </w:pPr>
            <w:r w:rsidRPr="00E83D33">
              <w:rPr>
                <w:rFonts w:hint="cs"/>
                <w:b/>
                <w:bCs/>
                <w:rtl/>
              </w:rPr>
              <w:t>396</w:t>
            </w:r>
          </w:p>
        </w:tc>
        <w:tc>
          <w:tcPr>
            <w:tcW w:w="1898" w:type="dxa"/>
            <w:vAlign w:val="center"/>
          </w:tcPr>
          <w:p w14:paraId="4210875D" w14:textId="77777777" w:rsidR="00B73FDA" w:rsidRPr="00E83D33" w:rsidRDefault="00B73FDA" w:rsidP="0032702A">
            <w:pPr>
              <w:spacing w:line="240" w:lineRule="auto"/>
              <w:jc w:val="center"/>
              <w:rPr>
                <w:b/>
                <w:bCs/>
                <w:rtl/>
              </w:rPr>
            </w:pPr>
            <w:r w:rsidRPr="00E83D33">
              <w:rPr>
                <w:rFonts w:hint="cs"/>
                <w:b/>
                <w:bCs/>
                <w:rtl/>
              </w:rPr>
              <w:t>337</w:t>
            </w:r>
          </w:p>
        </w:tc>
        <w:tc>
          <w:tcPr>
            <w:tcW w:w="1898" w:type="dxa"/>
            <w:vAlign w:val="center"/>
          </w:tcPr>
          <w:p w14:paraId="0F25D108" w14:textId="77777777" w:rsidR="00B73FDA" w:rsidRPr="00E83D33" w:rsidRDefault="00B73FDA" w:rsidP="0032702A">
            <w:pPr>
              <w:spacing w:line="240" w:lineRule="auto"/>
              <w:jc w:val="center"/>
              <w:rPr>
                <w:b/>
                <w:bCs/>
                <w:rtl/>
              </w:rPr>
            </w:pPr>
            <w:r w:rsidRPr="00E83D33">
              <w:rPr>
                <w:rFonts w:hint="cs"/>
                <w:b/>
                <w:bCs/>
                <w:rtl/>
              </w:rPr>
              <w:t>268</w:t>
            </w:r>
          </w:p>
        </w:tc>
      </w:tr>
    </w:tbl>
    <w:p w14:paraId="3EAEC3BF" w14:textId="77777777" w:rsidR="0032702A" w:rsidRPr="004D2393" w:rsidRDefault="0032702A" w:rsidP="0077380F">
      <w:pPr>
        <w:spacing w:line="240" w:lineRule="auto"/>
        <w:ind w:left="-33"/>
        <w:jc w:val="center"/>
        <w:rPr>
          <w:b/>
          <w:bCs/>
          <w:sz w:val="34"/>
          <w:szCs w:val="34"/>
          <w:u w:val="single"/>
          <w:rtl/>
        </w:rPr>
      </w:pPr>
    </w:p>
    <w:p w14:paraId="2E7E454B" w14:textId="77777777" w:rsidR="0077380F" w:rsidRPr="004D2393" w:rsidRDefault="0077380F" w:rsidP="0077380F">
      <w:pPr>
        <w:spacing w:line="240" w:lineRule="auto"/>
        <w:ind w:left="-33"/>
        <w:jc w:val="right"/>
        <w:rPr>
          <w:rtl/>
        </w:rPr>
      </w:pPr>
    </w:p>
    <w:p w14:paraId="268D581A" w14:textId="77777777" w:rsidR="002C190D" w:rsidRPr="0076238C" w:rsidRDefault="002C190D" w:rsidP="004D2393">
      <w:pPr>
        <w:keepNext/>
        <w:keepLines/>
        <w:widowControl w:val="0"/>
        <w:overflowPunct/>
        <w:autoSpaceDE/>
        <w:autoSpaceDN/>
        <w:adjustRightInd/>
        <w:textAlignment w:val="auto"/>
        <w:rPr>
          <w:b/>
          <w:bCs/>
          <w:sz w:val="36"/>
          <w:szCs w:val="36"/>
          <w:u w:val="single"/>
          <w:lang w:eastAsia="en-US"/>
        </w:rPr>
      </w:pPr>
    </w:p>
    <w:sectPr w:rsidR="002C190D" w:rsidRPr="0076238C" w:rsidSect="00254C1E">
      <w:headerReference w:type="even" r:id="rId52"/>
      <w:headerReference w:type="default" r:id="rId53"/>
      <w:footerReference w:type="default" r:id="rId54"/>
      <w:footerReference w:type="first" r:id="rId55"/>
      <w:endnotePr>
        <w:numFmt w:val="lowerLetter"/>
      </w:endnotePr>
      <w:pgSz w:w="11907" w:h="16840" w:code="9"/>
      <w:pgMar w:top="1440" w:right="1800" w:bottom="1440" w:left="1800" w:header="720" w:footer="482"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F4CD274" w14:textId="77777777" w:rsidR="002907C8" w:rsidRDefault="002907C8">
      <w:r>
        <w:separator/>
      </w:r>
    </w:p>
    <w:p w14:paraId="61325D85" w14:textId="77777777" w:rsidR="002907C8" w:rsidRDefault="002907C8"/>
  </w:endnote>
  <w:endnote w:type="continuationSeparator" w:id="0">
    <w:p w14:paraId="364F9829" w14:textId="77777777" w:rsidR="002907C8" w:rsidRDefault="002907C8">
      <w:r>
        <w:continuationSeparator/>
      </w:r>
    </w:p>
    <w:p w14:paraId="268D2F05" w14:textId="77777777" w:rsidR="002907C8" w:rsidRDefault="002907C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ssistant">
    <w:charset w:val="B1"/>
    <w:family w:val="auto"/>
    <w:pitch w:val="variable"/>
    <w:sig w:usb0="A00008FF" w:usb1="4000204B" w:usb2="00000000" w:usb3="00000000" w:csb0="0000002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AD5CDD6" w14:textId="57F8FEDA" w:rsidR="00DB66E1" w:rsidRPr="00745309" w:rsidRDefault="00DB66E1" w:rsidP="008C7406">
    <w:pPr>
      <w:keepNext/>
      <w:keepLines/>
      <w:widowControl w:val="0"/>
      <w:ind w:right="-284"/>
      <w:jc w:val="center"/>
      <w:rPr>
        <w:sz w:val="20"/>
        <w:szCs w:val="20"/>
        <w:rtl/>
        <w:lang w:eastAsia="en-US"/>
      </w:rPr>
    </w:pPr>
    <w:bookmarkStart w:id="20" w:name="_Hlk160949822"/>
    <w:bookmarkStart w:id="21" w:name="_Hlk160949823"/>
    <w:bookmarkStart w:id="22" w:name="_Hlk160949825"/>
    <w:bookmarkStart w:id="23" w:name="_Hlk160949826"/>
    <w:bookmarkStart w:id="24" w:name="_Hlk160949827"/>
    <w:bookmarkStart w:id="25" w:name="_Hlk160949828"/>
    <w:r w:rsidRPr="00807C4C">
      <w:rPr>
        <w:sz w:val="20"/>
        <w:szCs w:val="20"/>
        <w:rtl/>
        <w:lang w:eastAsia="en-US"/>
      </w:rPr>
      <w:t>מכרז</w:t>
    </w:r>
    <w:r w:rsidRPr="00807C4C">
      <w:rPr>
        <w:rFonts w:hint="cs"/>
        <w:sz w:val="20"/>
        <w:szCs w:val="20"/>
        <w:rtl/>
        <w:lang w:eastAsia="en-US"/>
      </w:rPr>
      <w:t xml:space="preserve"> </w:t>
    </w:r>
    <w:r w:rsidRPr="00807C4C">
      <w:rPr>
        <w:sz w:val="20"/>
        <w:szCs w:val="20"/>
        <w:rtl/>
        <w:lang w:eastAsia="en-US"/>
      </w:rPr>
      <w:t xml:space="preserve"> מס</w:t>
    </w:r>
    <w:r w:rsidRPr="00807C4C">
      <w:rPr>
        <w:rFonts w:hint="cs"/>
        <w:sz w:val="20"/>
        <w:szCs w:val="20"/>
        <w:rtl/>
        <w:lang w:eastAsia="en-US"/>
      </w:rPr>
      <w:t xml:space="preserve">' </w:t>
    </w:r>
    <w:r w:rsidR="00044C4D" w:rsidRPr="00044C4D">
      <w:rPr>
        <w:sz w:val="20"/>
        <w:szCs w:val="20"/>
        <w:rtl/>
        <w:lang w:eastAsia="en-US"/>
      </w:rPr>
      <w:t>23/7.2024</w:t>
    </w:r>
    <w:r w:rsidRPr="00807C4C">
      <w:rPr>
        <w:sz w:val="20"/>
        <w:szCs w:val="20"/>
        <w:rtl/>
        <w:lang w:eastAsia="en-US"/>
      </w:rPr>
      <w:t xml:space="preserve">: </w:t>
    </w:r>
    <w:r w:rsidRPr="00B35EE8">
      <w:rPr>
        <w:sz w:val="20"/>
        <w:szCs w:val="20"/>
        <w:rtl/>
        <w:lang w:eastAsia="en-US"/>
      </w:rPr>
      <w:t>לעריכת מפקד מבנים ותשתיות למוסדות חינוך מגזר בדואי בנג</w:t>
    </w:r>
    <w:r>
      <w:rPr>
        <w:rFonts w:hint="cs"/>
        <w:sz w:val="20"/>
        <w:szCs w:val="20"/>
        <w:rtl/>
        <w:lang w:eastAsia="en-US"/>
      </w:rPr>
      <w:t>ב</w:t>
    </w:r>
    <w:r w:rsidRPr="00745309">
      <w:rPr>
        <w:rFonts w:hint="cs"/>
        <w:sz w:val="20"/>
        <w:szCs w:val="20"/>
        <w:rtl/>
        <w:lang w:eastAsia="en-US"/>
      </w:rPr>
      <w:tab/>
    </w:r>
    <w:bookmarkEnd w:id="20"/>
    <w:bookmarkEnd w:id="21"/>
    <w:bookmarkEnd w:id="22"/>
    <w:bookmarkEnd w:id="23"/>
    <w:bookmarkEnd w:id="24"/>
    <w:bookmarkEnd w:id="25"/>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2179F1B" w14:textId="0655E6D6" w:rsidR="00DB66E1" w:rsidRPr="00270AA6" w:rsidRDefault="00DB66E1" w:rsidP="00270AA6">
    <w:pPr>
      <w:keepNext/>
      <w:keepLines/>
      <w:widowControl w:val="0"/>
      <w:jc w:val="center"/>
      <w:rPr>
        <w:sz w:val="20"/>
        <w:szCs w:val="20"/>
        <w:rtl/>
        <w:lang w:eastAsia="en-US"/>
      </w:rPr>
    </w:pPr>
    <w:r w:rsidRPr="00807C4C">
      <w:rPr>
        <w:sz w:val="20"/>
        <w:szCs w:val="20"/>
        <w:rtl/>
        <w:lang w:eastAsia="en-US"/>
      </w:rPr>
      <w:t>מכרז</w:t>
    </w:r>
    <w:r w:rsidRPr="00807C4C">
      <w:rPr>
        <w:rFonts w:hint="cs"/>
        <w:sz w:val="20"/>
        <w:szCs w:val="20"/>
        <w:rtl/>
        <w:lang w:eastAsia="en-US"/>
      </w:rPr>
      <w:t xml:space="preserve"> </w:t>
    </w:r>
    <w:r w:rsidRPr="00807C4C">
      <w:rPr>
        <w:sz w:val="20"/>
        <w:szCs w:val="20"/>
        <w:rtl/>
        <w:lang w:eastAsia="en-US"/>
      </w:rPr>
      <w:t>מס</w:t>
    </w:r>
    <w:r w:rsidRPr="00807C4C">
      <w:rPr>
        <w:rFonts w:hint="cs"/>
        <w:sz w:val="20"/>
        <w:szCs w:val="20"/>
        <w:rtl/>
        <w:lang w:eastAsia="en-US"/>
      </w:rPr>
      <w:t xml:space="preserve">' </w:t>
    </w:r>
    <w:r w:rsidR="00044C4D" w:rsidRPr="00044C4D">
      <w:rPr>
        <w:sz w:val="20"/>
        <w:szCs w:val="20"/>
        <w:rtl/>
        <w:lang w:eastAsia="en-US"/>
      </w:rPr>
      <w:t>23/7.2024</w:t>
    </w:r>
    <w:r w:rsidRPr="00807C4C">
      <w:rPr>
        <w:rFonts w:hint="cs"/>
        <w:sz w:val="20"/>
        <w:szCs w:val="20"/>
        <w:rtl/>
        <w:lang w:eastAsia="en-US"/>
      </w:rPr>
      <w:t xml:space="preserve"> </w:t>
    </w:r>
    <w:r w:rsidRPr="00807C4C">
      <w:rPr>
        <w:sz w:val="20"/>
        <w:szCs w:val="20"/>
        <w:rtl/>
        <w:lang w:eastAsia="en-US"/>
      </w:rPr>
      <w:t xml:space="preserve">: </w:t>
    </w:r>
    <w:r w:rsidRPr="00B35EE8">
      <w:rPr>
        <w:sz w:val="20"/>
        <w:szCs w:val="20"/>
        <w:rtl/>
        <w:lang w:eastAsia="en-US"/>
      </w:rPr>
      <w:t>לעריכת מפקד מבנים ותשתיות למוסדות חינוך מגזר בדואי בנג</w:t>
    </w:r>
    <w:r>
      <w:rPr>
        <w:rFonts w:hint="cs"/>
        <w:sz w:val="20"/>
        <w:szCs w:val="20"/>
        <w:rtl/>
        <w:lang w:eastAsia="en-US"/>
      </w:rPr>
      <w:t>ב</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3E1A92D" w14:textId="77777777" w:rsidR="002907C8" w:rsidRDefault="002907C8">
      <w:r>
        <w:separator/>
      </w:r>
    </w:p>
    <w:p w14:paraId="7323F3E5" w14:textId="77777777" w:rsidR="002907C8" w:rsidRDefault="002907C8"/>
  </w:footnote>
  <w:footnote w:type="continuationSeparator" w:id="0">
    <w:p w14:paraId="3BB77D45" w14:textId="77777777" w:rsidR="002907C8" w:rsidRDefault="002907C8">
      <w:r>
        <w:continuationSeparator/>
      </w:r>
    </w:p>
    <w:p w14:paraId="094D9424" w14:textId="77777777" w:rsidR="002907C8" w:rsidRDefault="002907C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508F2E5" w14:textId="77777777" w:rsidR="00DB66E1" w:rsidRDefault="00DB66E1">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14:paraId="635B0B23" w14:textId="77777777" w:rsidR="00DB66E1" w:rsidRDefault="00DB66E1">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3885E97" w14:textId="77777777" w:rsidR="00DB66E1" w:rsidRDefault="00DB66E1">
    <w:pPr>
      <w:pStyle w:val="a9"/>
      <w:framePr w:wrap="around" w:vAnchor="text" w:hAnchor="margin" w:xAlign="center" w:y="1"/>
      <w:jc w:val="center"/>
      <w:rPr>
        <w:rStyle w:val="ad"/>
        <w:sz w:val="22"/>
        <w:szCs w:val="22"/>
        <w:rtl/>
        <w:lang w:eastAsia="en-US"/>
      </w:rPr>
    </w:pPr>
    <w:r>
      <w:rPr>
        <w:rStyle w:val="ad"/>
        <w:sz w:val="22"/>
        <w:szCs w:val="22"/>
      </w:rPr>
      <w:fldChar w:fldCharType="begin"/>
    </w:r>
    <w:r>
      <w:rPr>
        <w:rStyle w:val="ad"/>
        <w:sz w:val="22"/>
        <w:szCs w:val="22"/>
        <w:lang w:eastAsia="en-US"/>
      </w:rPr>
      <w:instrText xml:space="preserve">PAGE  </w:instrText>
    </w:r>
    <w:r>
      <w:rPr>
        <w:rStyle w:val="ad"/>
        <w:sz w:val="22"/>
        <w:szCs w:val="22"/>
      </w:rPr>
      <w:fldChar w:fldCharType="separate"/>
    </w:r>
    <w:r w:rsidR="00EC3C24">
      <w:rPr>
        <w:rStyle w:val="ad"/>
        <w:noProof/>
        <w:sz w:val="22"/>
        <w:szCs w:val="22"/>
        <w:rtl/>
      </w:rPr>
      <w:t>71</w:t>
    </w:r>
    <w:r>
      <w:rPr>
        <w:rStyle w:val="ad"/>
        <w:sz w:val="22"/>
        <w:szCs w:val="22"/>
      </w:rPr>
      <w:fldChar w:fldCharType="end"/>
    </w:r>
  </w:p>
  <w:p w14:paraId="71A189FD" w14:textId="77777777" w:rsidR="00DB66E1" w:rsidRDefault="00DB66E1">
    <w:pPr>
      <w:pStyle w:val="a9"/>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E55AB3"/>
    <w:multiLevelType w:val="hybridMultilevel"/>
    <w:tmpl w:val="78086898"/>
    <w:lvl w:ilvl="0" w:tplc="FFFFFFFF">
      <w:start w:val="1"/>
      <w:numFmt w:val="hebrew1"/>
      <w:lvlText w:val="%1."/>
      <w:lvlJc w:val="left"/>
      <w:pPr>
        <w:tabs>
          <w:tab w:val="num" w:pos="2552"/>
        </w:tabs>
        <w:ind w:left="2552" w:right="2552" w:hanging="426"/>
      </w:pPr>
      <w:rPr>
        <w:rFonts w:hint="cs"/>
      </w:rPr>
    </w:lvl>
    <w:lvl w:ilvl="1" w:tplc="FFFFFFFF">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FFFFFFFF">
      <w:start w:val="1"/>
      <w:numFmt w:val="decimal"/>
      <w:lvlText w:val="(%3)"/>
      <w:lvlJc w:val="left"/>
      <w:pPr>
        <w:tabs>
          <w:tab w:val="num" w:pos="2550"/>
        </w:tabs>
        <w:ind w:left="2550" w:right="2550" w:hanging="570"/>
      </w:pPr>
      <w:rPr>
        <w:rFonts w:hint="cs"/>
      </w:rPr>
    </w:lvl>
    <w:lvl w:ilvl="3" w:tplc="FFFFFFFF">
      <w:start w:val="1"/>
      <w:numFmt w:val="decimal"/>
      <w:lvlText w:val="%4."/>
      <w:lvlJc w:val="left"/>
      <w:pPr>
        <w:tabs>
          <w:tab w:val="num" w:pos="360"/>
        </w:tabs>
        <w:ind w:left="284" w:right="284" w:hanging="284"/>
      </w:pPr>
      <w:rPr>
        <w:rFonts w:hint="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3" w15:restartNumberingAfterBreak="0">
    <w:nsid w:val="0334000E"/>
    <w:multiLevelType w:val="hybridMultilevel"/>
    <w:tmpl w:val="A2BA2D66"/>
    <w:lvl w:ilvl="0" w:tplc="C56EB79E">
      <w:start w:val="1"/>
      <w:numFmt w:val="bullet"/>
      <w:lvlText w:val=""/>
      <w:lvlJc w:val="left"/>
      <w:pPr>
        <w:tabs>
          <w:tab w:val="num" w:pos="1505"/>
        </w:tabs>
        <w:ind w:left="1505" w:hanging="425"/>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6B74EA1"/>
    <w:multiLevelType w:val="hybridMultilevel"/>
    <w:tmpl w:val="63BA319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863724E"/>
    <w:multiLevelType w:val="hybridMultilevel"/>
    <w:tmpl w:val="D9A4F760"/>
    <w:lvl w:ilvl="0" w:tplc="FA841EA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9D6146C"/>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 w15:restartNumberingAfterBreak="0">
    <w:nsid w:val="0A256A20"/>
    <w:multiLevelType w:val="multilevel"/>
    <w:tmpl w:val="DE6E9D3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F695669"/>
    <w:multiLevelType w:val="hybridMultilevel"/>
    <w:tmpl w:val="70C6C90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0FB717E4"/>
    <w:multiLevelType w:val="hybridMultilevel"/>
    <w:tmpl w:val="10525794"/>
    <w:lvl w:ilvl="0" w:tplc="FFFFFFFF">
      <w:start w:val="1"/>
      <w:numFmt w:val="decimal"/>
      <w:lvlText w:val="(%1)."/>
      <w:lvlJc w:val="left"/>
      <w:pPr>
        <w:ind w:left="2147" w:hanging="360"/>
      </w:pPr>
      <w:rPr>
        <w:rFonts w:hint="default"/>
        <w:b/>
        <w:bCs/>
      </w:rPr>
    </w:lvl>
    <w:lvl w:ilvl="1" w:tplc="FFFFFFFF">
      <w:start w:val="1"/>
      <w:numFmt w:val="lowerLetter"/>
      <w:lvlText w:val="%2."/>
      <w:lvlJc w:val="left"/>
      <w:pPr>
        <w:ind w:left="2867" w:hanging="360"/>
      </w:pPr>
    </w:lvl>
    <w:lvl w:ilvl="2" w:tplc="FFFFFFFF" w:tentative="1">
      <w:start w:val="1"/>
      <w:numFmt w:val="lowerRoman"/>
      <w:lvlText w:val="%3."/>
      <w:lvlJc w:val="right"/>
      <w:pPr>
        <w:ind w:left="3587" w:hanging="180"/>
      </w:pPr>
    </w:lvl>
    <w:lvl w:ilvl="3" w:tplc="FFFFFFFF" w:tentative="1">
      <w:start w:val="1"/>
      <w:numFmt w:val="decimal"/>
      <w:lvlText w:val="%4."/>
      <w:lvlJc w:val="left"/>
      <w:pPr>
        <w:ind w:left="4307" w:hanging="360"/>
      </w:pPr>
    </w:lvl>
    <w:lvl w:ilvl="4" w:tplc="FFFFFFFF" w:tentative="1">
      <w:start w:val="1"/>
      <w:numFmt w:val="lowerLetter"/>
      <w:lvlText w:val="%5."/>
      <w:lvlJc w:val="left"/>
      <w:pPr>
        <w:ind w:left="5027" w:hanging="360"/>
      </w:pPr>
    </w:lvl>
    <w:lvl w:ilvl="5" w:tplc="FFFFFFFF" w:tentative="1">
      <w:start w:val="1"/>
      <w:numFmt w:val="lowerRoman"/>
      <w:lvlText w:val="%6."/>
      <w:lvlJc w:val="right"/>
      <w:pPr>
        <w:ind w:left="5747" w:hanging="180"/>
      </w:pPr>
    </w:lvl>
    <w:lvl w:ilvl="6" w:tplc="FFFFFFFF" w:tentative="1">
      <w:start w:val="1"/>
      <w:numFmt w:val="decimal"/>
      <w:lvlText w:val="%7."/>
      <w:lvlJc w:val="left"/>
      <w:pPr>
        <w:ind w:left="6467" w:hanging="360"/>
      </w:pPr>
    </w:lvl>
    <w:lvl w:ilvl="7" w:tplc="FFFFFFFF" w:tentative="1">
      <w:start w:val="1"/>
      <w:numFmt w:val="lowerLetter"/>
      <w:lvlText w:val="%8."/>
      <w:lvlJc w:val="left"/>
      <w:pPr>
        <w:ind w:left="7187" w:hanging="360"/>
      </w:pPr>
    </w:lvl>
    <w:lvl w:ilvl="8" w:tplc="FFFFFFFF" w:tentative="1">
      <w:start w:val="1"/>
      <w:numFmt w:val="lowerRoman"/>
      <w:lvlText w:val="%9."/>
      <w:lvlJc w:val="right"/>
      <w:pPr>
        <w:ind w:left="7907" w:hanging="180"/>
      </w:pPr>
    </w:lvl>
  </w:abstractNum>
  <w:abstractNum w:abstractNumId="10" w15:restartNumberingAfterBreak="0">
    <w:nsid w:val="11546EBB"/>
    <w:multiLevelType w:val="hybridMultilevel"/>
    <w:tmpl w:val="D53C144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22A0A8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3" w15:restartNumberingAfterBreak="0">
    <w:nsid w:val="17E73CF8"/>
    <w:multiLevelType w:val="multilevel"/>
    <w:tmpl w:val="BF48D746"/>
    <w:lvl w:ilvl="0">
      <w:start w:val="1"/>
      <w:numFmt w:val="decimal"/>
      <w:lvlText w:val="%1."/>
      <w:lvlJc w:val="left"/>
      <w:pPr>
        <w:ind w:left="1446" w:hanging="360"/>
      </w:pPr>
      <w:rPr>
        <w:b/>
        <w:bCs/>
      </w:rPr>
    </w:lvl>
    <w:lvl w:ilvl="1">
      <w:start w:val="1"/>
      <w:numFmt w:val="decimal"/>
      <w:isLgl/>
      <w:lvlText w:val="%1.%2"/>
      <w:lvlJc w:val="left"/>
      <w:pPr>
        <w:ind w:left="1446" w:hanging="360"/>
      </w:pPr>
      <w:rPr>
        <w:rFonts w:hint="default"/>
      </w:rPr>
    </w:lvl>
    <w:lvl w:ilvl="2">
      <w:start w:val="1"/>
      <w:numFmt w:val="decimal"/>
      <w:isLgl/>
      <w:lvlText w:val="%1.%2.%3"/>
      <w:lvlJc w:val="left"/>
      <w:pPr>
        <w:ind w:left="1806" w:hanging="720"/>
      </w:pPr>
      <w:rPr>
        <w:rFonts w:hint="default"/>
      </w:rPr>
    </w:lvl>
    <w:lvl w:ilvl="3">
      <w:start w:val="1"/>
      <w:numFmt w:val="decimal"/>
      <w:isLgl/>
      <w:lvlText w:val="%1.%2.%3.%4"/>
      <w:lvlJc w:val="left"/>
      <w:pPr>
        <w:ind w:left="1806" w:hanging="720"/>
      </w:pPr>
      <w:rPr>
        <w:rFonts w:hint="default"/>
      </w:rPr>
    </w:lvl>
    <w:lvl w:ilvl="4">
      <w:start w:val="1"/>
      <w:numFmt w:val="decimal"/>
      <w:isLgl/>
      <w:lvlText w:val="%1.%2.%3.%4.%5"/>
      <w:lvlJc w:val="left"/>
      <w:pPr>
        <w:ind w:left="2166" w:hanging="1080"/>
      </w:pPr>
      <w:rPr>
        <w:rFonts w:hint="default"/>
      </w:rPr>
    </w:lvl>
    <w:lvl w:ilvl="5">
      <w:start w:val="1"/>
      <w:numFmt w:val="decimal"/>
      <w:isLgl/>
      <w:lvlText w:val="%1.%2.%3.%4.%5.%6"/>
      <w:lvlJc w:val="left"/>
      <w:pPr>
        <w:ind w:left="2166" w:hanging="1080"/>
      </w:pPr>
      <w:rPr>
        <w:rFonts w:hint="default"/>
      </w:rPr>
    </w:lvl>
    <w:lvl w:ilvl="6">
      <w:start w:val="1"/>
      <w:numFmt w:val="decimal"/>
      <w:isLgl/>
      <w:lvlText w:val="%1.%2.%3.%4.%5.%6.%7"/>
      <w:lvlJc w:val="left"/>
      <w:pPr>
        <w:ind w:left="2166" w:hanging="1080"/>
      </w:pPr>
      <w:rPr>
        <w:rFonts w:hint="default"/>
      </w:rPr>
    </w:lvl>
    <w:lvl w:ilvl="7">
      <w:start w:val="1"/>
      <w:numFmt w:val="decimal"/>
      <w:isLgl/>
      <w:lvlText w:val="%1.%2.%3.%4.%5.%6.%7.%8"/>
      <w:lvlJc w:val="left"/>
      <w:pPr>
        <w:ind w:left="2526" w:hanging="1440"/>
      </w:pPr>
      <w:rPr>
        <w:rFonts w:hint="default"/>
      </w:rPr>
    </w:lvl>
    <w:lvl w:ilvl="8">
      <w:start w:val="1"/>
      <w:numFmt w:val="decimal"/>
      <w:isLgl/>
      <w:lvlText w:val="%1.%2.%3.%4.%5.%6.%7.%8.%9"/>
      <w:lvlJc w:val="left"/>
      <w:pPr>
        <w:ind w:left="2526" w:hanging="1440"/>
      </w:pPr>
      <w:rPr>
        <w:rFonts w:hint="default"/>
      </w:rPr>
    </w:lvl>
  </w:abstractNum>
  <w:abstractNum w:abstractNumId="14" w15:restartNumberingAfterBreak="0">
    <w:nsid w:val="18081D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6" w15:restartNumberingAfterBreak="0">
    <w:nsid w:val="1FCD22D3"/>
    <w:multiLevelType w:val="hybridMultilevel"/>
    <w:tmpl w:val="CC0A2026"/>
    <w:lvl w:ilvl="0" w:tplc="9A64844C">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7"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5B65E59"/>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15:restartNumberingAfterBreak="0">
    <w:nsid w:val="27285348"/>
    <w:multiLevelType w:val="hybridMultilevel"/>
    <w:tmpl w:val="61EC0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8241D70"/>
    <w:multiLevelType w:val="hybridMultilevel"/>
    <w:tmpl w:val="ECC4B1AE"/>
    <w:lvl w:ilvl="0" w:tplc="83246854">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2" w15:restartNumberingAfterBreak="0">
    <w:nsid w:val="284E6DB7"/>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2BF33B63"/>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5" w15:restartNumberingAfterBreak="0">
    <w:nsid w:val="2F0D305C"/>
    <w:multiLevelType w:val="hybridMultilevel"/>
    <w:tmpl w:val="0C963426"/>
    <w:lvl w:ilvl="0" w:tplc="CE682BE6">
      <w:start w:val="1"/>
      <w:numFmt w:val="decimal"/>
      <w:lvlText w:val="(%1)."/>
      <w:lvlJc w:val="left"/>
      <w:pPr>
        <w:ind w:left="1427" w:hanging="360"/>
      </w:pPr>
      <w:rPr>
        <w:rFonts w:hint="default"/>
      </w:rPr>
    </w:lvl>
    <w:lvl w:ilvl="1" w:tplc="427862EA">
      <w:start w:val="1"/>
      <w:numFmt w:val="decimal"/>
      <w:lvlText w:val="(%2)."/>
      <w:lvlJc w:val="left"/>
      <w:pPr>
        <w:ind w:left="2147" w:hanging="360"/>
      </w:pPr>
      <w:rPr>
        <w:rFonts w:hint="default"/>
        <w:b/>
        <w:bCs/>
      </w:rPr>
    </w:lvl>
    <w:lvl w:ilvl="2" w:tplc="649C0B3A">
      <w:numFmt w:val="bullet"/>
      <w:lvlText w:val="-"/>
      <w:lvlJc w:val="left"/>
      <w:pPr>
        <w:ind w:left="3047" w:hanging="360"/>
      </w:pPr>
      <w:rPr>
        <w:rFonts w:ascii="David" w:eastAsia="Times New Roman" w:hAnsi="David" w:cs="David" w:hint="default"/>
      </w:rPr>
    </w:lvl>
    <w:lvl w:ilvl="3" w:tplc="0409000F" w:tentative="1">
      <w:start w:val="1"/>
      <w:numFmt w:val="decimal"/>
      <w:lvlText w:val="%4."/>
      <w:lvlJc w:val="left"/>
      <w:pPr>
        <w:ind w:left="3587" w:hanging="360"/>
      </w:pPr>
    </w:lvl>
    <w:lvl w:ilvl="4" w:tplc="04090019" w:tentative="1">
      <w:start w:val="1"/>
      <w:numFmt w:val="lowerLetter"/>
      <w:lvlText w:val="%5."/>
      <w:lvlJc w:val="left"/>
      <w:pPr>
        <w:ind w:left="4307" w:hanging="360"/>
      </w:pPr>
    </w:lvl>
    <w:lvl w:ilvl="5" w:tplc="0409001B" w:tentative="1">
      <w:start w:val="1"/>
      <w:numFmt w:val="lowerRoman"/>
      <w:lvlText w:val="%6."/>
      <w:lvlJc w:val="right"/>
      <w:pPr>
        <w:ind w:left="5027" w:hanging="180"/>
      </w:pPr>
    </w:lvl>
    <w:lvl w:ilvl="6" w:tplc="0409000F" w:tentative="1">
      <w:start w:val="1"/>
      <w:numFmt w:val="decimal"/>
      <w:lvlText w:val="%7."/>
      <w:lvlJc w:val="left"/>
      <w:pPr>
        <w:ind w:left="5747" w:hanging="360"/>
      </w:pPr>
    </w:lvl>
    <w:lvl w:ilvl="7" w:tplc="04090019" w:tentative="1">
      <w:start w:val="1"/>
      <w:numFmt w:val="lowerLetter"/>
      <w:lvlText w:val="%8."/>
      <w:lvlJc w:val="left"/>
      <w:pPr>
        <w:ind w:left="6467" w:hanging="360"/>
      </w:pPr>
    </w:lvl>
    <w:lvl w:ilvl="8" w:tplc="0409001B" w:tentative="1">
      <w:start w:val="1"/>
      <w:numFmt w:val="lowerRoman"/>
      <w:lvlText w:val="%9."/>
      <w:lvlJc w:val="right"/>
      <w:pPr>
        <w:ind w:left="7187" w:hanging="180"/>
      </w:pPr>
    </w:lvl>
  </w:abstractNum>
  <w:abstractNum w:abstractNumId="26" w15:restartNumberingAfterBreak="0">
    <w:nsid w:val="316E17D2"/>
    <w:multiLevelType w:val="multilevel"/>
    <w:tmpl w:val="0BD2C484"/>
    <w:lvl w:ilvl="0">
      <w:start w:val="3"/>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37322862"/>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3A284256"/>
    <w:multiLevelType w:val="hybridMultilevel"/>
    <w:tmpl w:val="45DCA096"/>
    <w:lvl w:ilvl="0" w:tplc="34A617C0">
      <w:start w:val="1"/>
      <w:numFmt w:val="decimal"/>
      <w:lvlText w:val="%1."/>
      <w:lvlJc w:val="left"/>
      <w:pPr>
        <w:ind w:left="720" w:hanging="360"/>
      </w:pPr>
    </w:lvl>
    <w:lvl w:ilvl="1" w:tplc="A40019CE">
      <w:start w:val="1"/>
      <w:numFmt w:val="decimal"/>
      <w:lvlText w:val="%2."/>
      <w:lvlJc w:val="left"/>
      <w:pPr>
        <w:ind w:left="720" w:hanging="360"/>
      </w:pPr>
    </w:lvl>
    <w:lvl w:ilvl="2" w:tplc="3C70E50E">
      <w:start w:val="1"/>
      <w:numFmt w:val="decimal"/>
      <w:lvlText w:val="%3."/>
      <w:lvlJc w:val="left"/>
      <w:pPr>
        <w:ind w:left="720" w:hanging="360"/>
      </w:pPr>
    </w:lvl>
    <w:lvl w:ilvl="3" w:tplc="DF50906E">
      <w:start w:val="1"/>
      <w:numFmt w:val="decimal"/>
      <w:lvlText w:val="%4."/>
      <w:lvlJc w:val="left"/>
      <w:pPr>
        <w:ind w:left="720" w:hanging="360"/>
      </w:pPr>
    </w:lvl>
    <w:lvl w:ilvl="4" w:tplc="4DECC6E2">
      <w:start w:val="1"/>
      <w:numFmt w:val="decimal"/>
      <w:lvlText w:val="%5."/>
      <w:lvlJc w:val="left"/>
      <w:pPr>
        <w:ind w:left="720" w:hanging="360"/>
      </w:pPr>
    </w:lvl>
    <w:lvl w:ilvl="5" w:tplc="6D06108C">
      <w:start w:val="1"/>
      <w:numFmt w:val="decimal"/>
      <w:lvlText w:val="%6."/>
      <w:lvlJc w:val="left"/>
      <w:pPr>
        <w:ind w:left="720" w:hanging="360"/>
      </w:pPr>
    </w:lvl>
    <w:lvl w:ilvl="6" w:tplc="161EFAB2">
      <w:start w:val="1"/>
      <w:numFmt w:val="decimal"/>
      <w:lvlText w:val="%7."/>
      <w:lvlJc w:val="left"/>
      <w:pPr>
        <w:ind w:left="720" w:hanging="360"/>
      </w:pPr>
    </w:lvl>
    <w:lvl w:ilvl="7" w:tplc="01D8F502">
      <w:start w:val="1"/>
      <w:numFmt w:val="decimal"/>
      <w:lvlText w:val="%8."/>
      <w:lvlJc w:val="left"/>
      <w:pPr>
        <w:ind w:left="720" w:hanging="360"/>
      </w:pPr>
    </w:lvl>
    <w:lvl w:ilvl="8" w:tplc="FFCA9C02">
      <w:start w:val="1"/>
      <w:numFmt w:val="decimal"/>
      <w:lvlText w:val="%9."/>
      <w:lvlJc w:val="left"/>
      <w:pPr>
        <w:ind w:left="720" w:hanging="360"/>
      </w:pPr>
    </w:lvl>
  </w:abstractNum>
  <w:abstractNum w:abstractNumId="29"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0" w15:restartNumberingAfterBreak="0">
    <w:nsid w:val="3B462005"/>
    <w:multiLevelType w:val="hybridMultilevel"/>
    <w:tmpl w:val="10525794"/>
    <w:lvl w:ilvl="0" w:tplc="232008BA">
      <w:start w:val="1"/>
      <w:numFmt w:val="decimal"/>
      <w:lvlText w:val="(%1)."/>
      <w:lvlJc w:val="left"/>
      <w:pPr>
        <w:ind w:left="2147" w:hanging="360"/>
      </w:pPr>
      <w:rPr>
        <w:rFonts w:hint="default"/>
        <w:b/>
        <w:bCs/>
      </w:rPr>
    </w:lvl>
    <w:lvl w:ilvl="1" w:tplc="04090019">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31" w15:restartNumberingAfterBreak="0">
    <w:nsid w:val="3C361DB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355" w:hanging="504"/>
      </w:pPr>
    </w:lvl>
    <w:lvl w:ilvl="3">
      <w:start w:val="1"/>
      <w:numFmt w:val="decimal"/>
      <w:lvlText w:val="%1.%2.%3.%4."/>
      <w:lvlJc w:val="left"/>
      <w:pPr>
        <w:ind w:left="5610" w:hanging="648"/>
      </w:pPr>
    </w:lvl>
    <w:lvl w:ilvl="4">
      <w:start w:val="1"/>
      <w:numFmt w:val="decimal"/>
      <w:lvlText w:val="%1.%2.%3.%4.%5."/>
      <w:lvlJc w:val="left"/>
      <w:pPr>
        <w:ind w:left="617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3" w15:restartNumberingAfterBreak="0">
    <w:nsid w:val="3FB547E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45A04045"/>
    <w:multiLevelType w:val="hybridMultilevel"/>
    <w:tmpl w:val="D9A4F760"/>
    <w:lvl w:ilvl="0" w:tplc="FA841EA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7"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38" w15:restartNumberingAfterBreak="0">
    <w:nsid w:val="51E922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53FB0EFF"/>
    <w:multiLevelType w:val="hybridMultilevel"/>
    <w:tmpl w:val="0032B716"/>
    <w:lvl w:ilvl="0" w:tplc="650AA544">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54B7375"/>
    <w:multiLevelType w:val="multilevel"/>
    <w:tmpl w:val="622EF5A4"/>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1" w15:restartNumberingAfterBreak="0">
    <w:nsid w:val="5728675F"/>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2" w15:restartNumberingAfterBreak="0">
    <w:nsid w:val="57A87E8B"/>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3" w15:restartNumberingAfterBreak="0">
    <w:nsid w:val="594D3850"/>
    <w:multiLevelType w:val="hybridMultilevel"/>
    <w:tmpl w:val="7CB2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15:restartNumberingAfterBreak="0">
    <w:nsid w:val="606D0B76"/>
    <w:multiLevelType w:val="hybridMultilevel"/>
    <w:tmpl w:val="325C7B54"/>
    <w:lvl w:ilvl="0" w:tplc="231C5CC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15:restartNumberingAfterBreak="0">
    <w:nsid w:val="61A70273"/>
    <w:multiLevelType w:val="hybridMultilevel"/>
    <w:tmpl w:val="FB78F1CA"/>
    <w:lvl w:ilvl="0" w:tplc="86829670">
      <w:start w:val="1"/>
      <w:numFmt w:val="decimal"/>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15:restartNumberingAfterBreak="0">
    <w:nsid w:val="61B66120"/>
    <w:multiLevelType w:val="hybridMultilevel"/>
    <w:tmpl w:val="FCB8BC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8" w15:restartNumberingAfterBreak="0">
    <w:nsid w:val="63BA2030"/>
    <w:multiLevelType w:val="hybridMultilevel"/>
    <w:tmpl w:val="4D148E84"/>
    <w:lvl w:ilvl="0" w:tplc="244854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65F41086"/>
    <w:multiLevelType w:val="hybridMultilevel"/>
    <w:tmpl w:val="C09820BE"/>
    <w:lvl w:ilvl="0" w:tplc="5B04016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675E59C7"/>
    <w:multiLevelType w:val="hybridMultilevel"/>
    <w:tmpl w:val="CF22DB5E"/>
    <w:lvl w:ilvl="0" w:tplc="FFFFFFFF">
      <w:start w:val="1"/>
      <w:numFmt w:val="decimal"/>
      <w:lvlText w:val="%1."/>
      <w:lvlJc w:val="left"/>
      <w:pPr>
        <w:tabs>
          <w:tab w:val="num" w:pos="360"/>
        </w:tabs>
        <w:ind w:left="284" w:right="284" w:hanging="284"/>
      </w:pPr>
      <w:rPr>
        <w:rFonts w:hint="default"/>
        <w:lang w:val="en-US"/>
      </w:rPr>
    </w:lvl>
    <w:lvl w:ilvl="1" w:tplc="FFFFFFFF">
      <w:start w:val="1"/>
      <w:numFmt w:val="hebrew1"/>
      <w:lvlText w:val="(%2)"/>
      <w:lvlJc w:val="left"/>
      <w:pPr>
        <w:tabs>
          <w:tab w:val="num" w:pos="1695"/>
        </w:tabs>
        <w:ind w:left="1695" w:right="1695" w:hanging="615"/>
      </w:pPr>
      <w:rPr>
        <w:rFonts w:hint="default"/>
        <w:b/>
        <w:bCs/>
      </w:rPr>
    </w:lvl>
    <w:lvl w:ilvl="2" w:tplc="FFFFFFFF">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FFFFFFFF">
      <w:start w:val="1"/>
      <w:numFmt w:val="decimal"/>
      <w:lvlText w:val="(%4)"/>
      <w:lvlJc w:val="left"/>
      <w:pPr>
        <w:tabs>
          <w:tab w:val="num" w:pos="2835"/>
        </w:tabs>
        <w:ind w:left="2835" w:right="2835" w:hanging="567"/>
      </w:pPr>
      <w:rPr>
        <w:rFonts w:hint="cs"/>
      </w:rPr>
    </w:lvl>
    <w:lvl w:ilvl="4" w:tplc="FFFFFFFF">
      <w:start w:val="1"/>
      <w:numFmt w:val="hebrew1"/>
      <w:lvlText w:val="(%5)"/>
      <w:lvlJc w:val="left"/>
      <w:pPr>
        <w:tabs>
          <w:tab w:val="num" w:pos="2835"/>
        </w:tabs>
        <w:ind w:left="2835" w:right="2835" w:hanging="567"/>
      </w:pPr>
      <w:rPr>
        <w:rFonts w:hint="cs"/>
      </w:rPr>
    </w:lvl>
    <w:lvl w:ilvl="5" w:tplc="FFFFFFFF">
      <w:start w:val="1"/>
      <w:numFmt w:val="lowerRoman"/>
      <w:lvlText w:val="%6."/>
      <w:lvlJc w:val="right"/>
      <w:pPr>
        <w:tabs>
          <w:tab w:val="num" w:pos="4320"/>
        </w:tabs>
        <w:ind w:left="4320" w:right="4320" w:hanging="180"/>
      </w:pPr>
    </w:lvl>
    <w:lvl w:ilvl="6" w:tplc="FFFFFFFF">
      <w:start w:val="1"/>
      <w:numFmt w:val="hebrew1"/>
      <w:lvlText w:val="%7."/>
      <w:lvlJc w:val="left"/>
      <w:pPr>
        <w:tabs>
          <w:tab w:val="num" w:pos="5250"/>
        </w:tabs>
        <w:ind w:left="5250" w:right="5250" w:hanging="570"/>
      </w:pPr>
      <w:rPr>
        <w:rFonts w:hint="cs"/>
      </w:rPr>
    </w:lvl>
    <w:lvl w:ilvl="7" w:tplc="FFFFFFFF">
      <w:start w:val="1"/>
      <w:numFmt w:val="decimal"/>
      <w:lvlText w:val="%8."/>
      <w:lvlJc w:val="left"/>
      <w:pPr>
        <w:tabs>
          <w:tab w:val="num" w:pos="5760"/>
        </w:tabs>
        <w:ind w:left="5760" w:right="5760" w:hanging="360"/>
      </w:pPr>
    </w:lvl>
    <w:lvl w:ilvl="8" w:tplc="FFFFFFFF">
      <w:start w:val="1"/>
      <w:numFmt w:val="lowerRoman"/>
      <w:lvlText w:val="%9."/>
      <w:lvlJc w:val="right"/>
      <w:pPr>
        <w:tabs>
          <w:tab w:val="num" w:pos="6480"/>
        </w:tabs>
        <w:ind w:left="6480" w:right="6480" w:hanging="180"/>
      </w:pPr>
    </w:lvl>
  </w:abstractNum>
  <w:abstractNum w:abstractNumId="51" w15:restartNumberingAfterBreak="0">
    <w:nsid w:val="6800117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3" w15:restartNumberingAfterBreak="0">
    <w:nsid w:val="6BED2725"/>
    <w:multiLevelType w:val="hybridMultilevel"/>
    <w:tmpl w:val="F1EEF510"/>
    <w:lvl w:ilvl="0" w:tplc="073244C8">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15:restartNumberingAfterBreak="0">
    <w:nsid w:val="6EEF03BF"/>
    <w:multiLevelType w:val="hybridMultilevel"/>
    <w:tmpl w:val="BBCCF640"/>
    <w:lvl w:ilvl="0" w:tplc="04090001">
      <w:start w:val="1"/>
      <w:numFmt w:val="bullet"/>
      <w:lvlText w:val=""/>
      <w:lvlJc w:val="left"/>
      <w:pPr>
        <w:ind w:left="643" w:hanging="360"/>
      </w:pPr>
      <w:rPr>
        <w:rFonts w:ascii="Symbol" w:hAnsi="Symbol"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56" w15:restartNumberingAfterBreak="0">
    <w:nsid w:val="6F5E4429"/>
    <w:multiLevelType w:val="hybridMultilevel"/>
    <w:tmpl w:val="D9A4F760"/>
    <w:lvl w:ilvl="0" w:tplc="FA841EA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7026314D"/>
    <w:multiLevelType w:val="hybridMultilevel"/>
    <w:tmpl w:val="8D50BE10"/>
    <w:lvl w:ilvl="0" w:tplc="FFFFFFFF">
      <w:start w:val="1"/>
      <w:numFmt w:val="decimal"/>
      <w:lvlText w:val="%1."/>
      <w:lvlJc w:val="left"/>
      <w:pPr>
        <w:tabs>
          <w:tab w:val="num" w:pos="360"/>
        </w:tabs>
        <w:ind w:left="284" w:right="284" w:hanging="284"/>
      </w:pPr>
      <w:rPr>
        <w:rFonts w:hint="default"/>
      </w:rPr>
    </w:lvl>
    <w:lvl w:ilvl="1" w:tplc="FFFFFFFF">
      <w:start w:val="1"/>
      <w:numFmt w:val="decimal"/>
      <w:pStyle w:val="22"/>
      <w:lvlText w:val="(%2)"/>
      <w:lvlJc w:val="left"/>
      <w:pPr>
        <w:tabs>
          <w:tab w:val="num" w:pos="2835"/>
        </w:tabs>
        <w:ind w:left="2835" w:right="2835" w:hanging="567"/>
      </w:pPr>
      <w:rPr>
        <w:rFonts w:hint="cs"/>
      </w:r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9" w15:restartNumberingAfterBreak="0">
    <w:nsid w:val="707D46E8"/>
    <w:multiLevelType w:val="hybridMultilevel"/>
    <w:tmpl w:val="10525794"/>
    <w:lvl w:ilvl="0" w:tplc="FFFFFFFF">
      <w:start w:val="1"/>
      <w:numFmt w:val="decimal"/>
      <w:lvlText w:val="(%1)."/>
      <w:lvlJc w:val="left"/>
      <w:pPr>
        <w:ind w:left="2147" w:hanging="360"/>
      </w:pPr>
      <w:rPr>
        <w:rFonts w:hint="default"/>
        <w:b/>
        <w:bCs/>
      </w:rPr>
    </w:lvl>
    <w:lvl w:ilvl="1" w:tplc="FFFFFFFF">
      <w:start w:val="1"/>
      <w:numFmt w:val="lowerLetter"/>
      <w:lvlText w:val="%2."/>
      <w:lvlJc w:val="left"/>
      <w:pPr>
        <w:ind w:left="2867" w:hanging="360"/>
      </w:pPr>
    </w:lvl>
    <w:lvl w:ilvl="2" w:tplc="FFFFFFFF" w:tentative="1">
      <w:start w:val="1"/>
      <w:numFmt w:val="lowerRoman"/>
      <w:lvlText w:val="%3."/>
      <w:lvlJc w:val="right"/>
      <w:pPr>
        <w:ind w:left="3587" w:hanging="180"/>
      </w:pPr>
    </w:lvl>
    <w:lvl w:ilvl="3" w:tplc="FFFFFFFF" w:tentative="1">
      <w:start w:val="1"/>
      <w:numFmt w:val="decimal"/>
      <w:lvlText w:val="%4."/>
      <w:lvlJc w:val="left"/>
      <w:pPr>
        <w:ind w:left="4307" w:hanging="360"/>
      </w:pPr>
    </w:lvl>
    <w:lvl w:ilvl="4" w:tplc="FFFFFFFF" w:tentative="1">
      <w:start w:val="1"/>
      <w:numFmt w:val="lowerLetter"/>
      <w:lvlText w:val="%5."/>
      <w:lvlJc w:val="left"/>
      <w:pPr>
        <w:ind w:left="5027" w:hanging="360"/>
      </w:pPr>
    </w:lvl>
    <w:lvl w:ilvl="5" w:tplc="FFFFFFFF" w:tentative="1">
      <w:start w:val="1"/>
      <w:numFmt w:val="lowerRoman"/>
      <w:lvlText w:val="%6."/>
      <w:lvlJc w:val="right"/>
      <w:pPr>
        <w:ind w:left="5747" w:hanging="180"/>
      </w:pPr>
    </w:lvl>
    <w:lvl w:ilvl="6" w:tplc="FFFFFFFF" w:tentative="1">
      <w:start w:val="1"/>
      <w:numFmt w:val="decimal"/>
      <w:lvlText w:val="%7."/>
      <w:lvlJc w:val="left"/>
      <w:pPr>
        <w:ind w:left="6467" w:hanging="360"/>
      </w:pPr>
    </w:lvl>
    <w:lvl w:ilvl="7" w:tplc="FFFFFFFF" w:tentative="1">
      <w:start w:val="1"/>
      <w:numFmt w:val="lowerLetter"/>
      <w:lvlText w:val="%8."/>
      <w:lvlJc w:val="left"/>
      <w:pPr>
        <w:ind w:left="7187" w:hanging="360"/>
      </w:pPr>
    </w:lvl>
    <w:lvl w:ilvl="8" w:tplc="FFFFFFFF" w:tentative="1">
      <w:start w:val="1"/>
      <w:numFmt w:val="lowerRoman"/>
      <w:lvlText w:val="%9."/>
      <w:lvlJc w:val="right"/>
      <w:pPr>
        <w:ind w:left="7907" w:hanging="180"/>
      </w:pPr>
    </w:lvl>
  </w:abstractNum>
  <w:abstractNum w:abstractNumId="60" w15:restartNumberingAfterBreak="0">
    <w:nsid w:val="709272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71F62DCF"/>
    <w:multiLevelType w:val="multilevel"/>
    <w:tmpl w:val="0DF6FD46"/>
    <w:lvl w:ilvl="0">
      <w:start w:val="1"/>
      <w:numFmt w:val="decimal"/>
      <w:lvlText w:val="%1."/>
      <w:lvlJc w:val="left"/>
      <w:pPr>
        <w:ind w:left="360" w:hanging="360"/>
      </w:pPr>
      <w:rPr>
        <w:rFonts w:hint="default"/>
      </w:rPr>
    </w:lvl>
    <w:lvl w:ilvl="1">
      <w:start w:val="1"/>
      <w:numFmt w:val="decimal"/>
      <w:lvlText w:val="%1.%2."/>
      <w:lvlJc w:val="left"/>
      <w:pPr>
        <w:ind w:left="792" w:hanging="432"/>
      </w:pPr>
      <w:rPr>
        <w:b/>
        <w:bCs/>
        <w:i w:val="0"/>
        <w:iCs w:val="0"/>
        <w:sz w:val="24"/>
        <w:szCs w:val="28"/>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74A65187"/>
    <w:multiLevelType w:val="hybridMultilevel"/>
    <w:tmpl w:val="606A4AE8"/>
    <w:lvl w:ilvl="0" w:tplc="2C4CA38E">
      <w:start w:val="1"/>
      <w:numFmt w:val="hebrew1"/>
      <w:lvlText w:val="%1."/>
      <w:lvlJc w:val="left"/>
      <w:pPr>
        <w:ind w:left="1080" w:hanging="360"/>
      </w:pPr>
      <w:rPr>
        <w:rFonts w:hint="default"/>
        <w:b w:val="0"/>
        <w:bCs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3"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64" w15:restartNumberingAfterBreak="0">
    <w:nsid w:val="7ADA4AC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7C5E686B"/>
    <w:multiLevelType w:val="hybridMultilevel"/>
    <w:tmpl w:val="0E7ADB24"/>
    <w:lvl w:ilvl="0" w:tplc="6F58206E">
      <w:start w:val="1"/>
      <w:numFmt w:val="decimal"/>
      <w:lvlText w:val="(%1)."/>
      <w:lvlJc w:val="left"/>
      <w:pPr>
        <w:ind w:left="1352" w:hanging="360"/>
      </w:pPr>
      <w:rPr>
        <w:rFonts w:hint="default"/>
        <w:b/>
        <w:bCs/>
      </w:rPr>
    </w:lvl>
    <w:lvl w:ilvl="1" w:tplc="04090019" w:tentative="1">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66" w15:restartNumberingAfterBreak="0">
    <w:nsid w:val="7C687501"/>
    <w:multiLevelType w:val="multilevel"/>
    <w:tmpl w:val="039CD70C"/>
    <w:lvl w:ilvl="0">
      <w:start w:val="7"/>
      <w:numFmt w:val="decimal"/>
      <w:lvlText w:val="%1"/>
      <w:lvlJc w:val="left"/>
      <w:pPr>
        <w:ind w:left="360" w:hanging="360"/>
      </w:pPr>
      <w:rPr>
        <w:rFonts w:hint="default"/>
        <w:sz w:val="28"/>
      </w:rPr>
    </w:lvl>
    <w:lvl w:ilvl="1">
      <w:start w:val="2"/>
      <w:numFmt w:val="decimal"/>
      <w:lvlText w:val="%1.%2"/>
      <w:lvlJc w:val="left"/>
      <w:pPr>
        <w:ind w:left="752" w:hanging="360"/>
      </w:pPr>
      <w:rPr>
        <w:rFonts w:hint="default"/>
        <w:sz w:val="28"/>
      </w:rPr>
    </w:lvl>
    <w:lvl w:ilvl="2">
      <w:start w:val="1"/>
      <w:numFmt w:val="decimal"/>
      <w:lvlText w:val="%1.%2.%3"/>
      <w:lvlJc w:val="left"/>
      <w:pPr>
        <w:ind w:left="1504" w:hanging="720"/>
      </w:pPr>
      <w:rPr>
        <w:rFonts w:hint="default"/>
        <w:sz w:val="28"/>
      </w:rPr>
    </w:lvl>
    <w:lvl w:ilvl="3">
      <w:start w:val="1"/>
      <w:numFmt w:val="decimal"/>
      <w:lvlText w:val="%1.%2.%3.%4"/>
      <w:lvlJc w:val="left"/>
      <w:pPr>
        <w:ind w:left="1896" w:hanging="720"/>
      </w:pPr>
      <w:rPr>
        <w:rFonts w:hint="default"/>
        <w:sz w:val="28"/>
      </w:rPr>
    </w:lvl>
    <w:lvl w:ilvl="4">
      <w:start w:val="1"/>
      <w:numFmt w:val="decimal"/>
      <w:lvlText w:val="%1.%2.%3.%4.%5"/>
      <w:lvlJc w:val="left"/>
      <w:pPr>
        <w:ind w:left="2648" w:hanging="1080"/>
      </w:pPr>
      <w:rPr>
        <w:rFonts w:hint="default"/>
        <w:sz w:val="28"/>
      </w:rPr>
    </w:lvl>
    <w:lvl w:ilvl="5">
      <w:start w:val="1"/>
      <w:numFmt w:val="decimal"/>
      <w:lvlText w:val="%1.%2.%3.%4.%5.%6"/>
      <w:lvlJc w:val="left"/>
      <w:pPr>
        <w:ind w:left="3040" w:hanging="1080"/>
      </w:pPr>
      <w:rPr>
        <w:rFonts w:hint="default"/>
        <w:sz w:val="28"/>
      </w:rPr>
    </w:lvl>
    <w:lvl w:ilvl="6">
      <w:start w:val="1"/>
      <w:numFmt w:val="decimal"/>
      <w:lvlText w:val="%1.%2.%3.%4.%5.%6.%7"/>
      <w:lvlJc w:val="left"/>
      <w:pPr>
        <w:ind w:left="3792" w:hanging="1440"/>
      </w:pPr>
      <w:rPr>
        <w:rFonts w:hint="default"/>
        <w:sz w:val="28"/>
      </w:rPr>
    </w:lvl>
    <w:lvl w:ilvl="7">
      <w:start w:val="1"/>
      <w:numFmt w:val="decimal"/>
      <w:lvlText w:val="%1.%2.%3.%4.%5.%6.%7.%8"/>
      <w:lvlJc w:val="left"/>
      <w:pPr>
        <w:ind w:left="4184" w:hanging="1440"/>
      </w:pPr>
      <w:rPr>
        <w:rFonts w:hint="default"/>
        <w:sz w:val="28"/>
      </w:rPr>
    </w:lvl>
    <w:lvl w:ilvl="8">
      <w:start w:val="1"/>
      <w:numFmt w:val="decimal"/>
      <w:lvlText w:val="%1.%2.%3.%4.%5.%6.%7.%8.%9"/>
      <w:lvlJc w:val="left"/>
      <w:pPr>
        <w:ind w:left="4576" w:hanging="1440"/>
      </w:pPr>
      <w:rPr>
        <w:rFonts w:hint="default"/>
        <w:sz w:val="28"/>
      </w:rPr>
    </w:lvl>
  </w:abstractNum>
  <w:abstractNum w:abstractNumId="67" w15:restartNumberingAfterBreak="0">
    <w:nsid w:val="7EF965A9"/>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1235815238">
    <w:abstractNumId w:val="58"/>
  </w:num>
  <w:num w:numId="2" w16cid:durableId="1633712974">
    <w:abstractNumId w:val="50"/>
  </w:num>
  <w:num w:numId="3" w16cid:durableId="862789143">
    <w:abstractNumId w:val="63"/>
  </w:num>
  <w:num w:numId="4" w16cid:durableId="1779761469">
    <w:abstractNumId w:val="0"/>
  </w:num>
  <w:num w:numId="5" w16cid:durableId="440614147">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990162958">
    <w:abstractNumId w:val="54"/>
  </w:num>
  <w:num w:numId="7" w16cid:durableId="993803355">
    <w:abstractNumId w:val="1"/>
  </w:num>
  <w:num w:numId="8" w16cid:durableId="1887644762">
    <w:abstractNumId w:val="32"/>
  </w:num>
  <w:num w:numId="9" w16cid:durableId="432946101">
    <w:abstractNumId w:val="52"/>
  </w:num>
  <w:num w:numId="10" w16cid:durableId="1888031869">
    <w:abstractNumId w:val="29"/>
  </w:num>
  <w:num w:numId="11" w16cid:durableId="1968318008">
    <w:abstractNumId w:val="24"/>
  </w:num>
  <w:num w:numId="12" w16cid:durableId="1666979012">
    <w:abstractNumId w:val="18"/>
  </w:num>
  <w:num w:numId="13" w16cid:durableId="876116168">
    <w:abstractNumId w:val="7"/>
  </w:num>
  <w:num w:numId="14" w16cid:durableId="192737770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204251803">
    <w:abstractNumId w:val="7"/>
    <w:lvlOverride w:ilvl="0">
      <w:startOverride w:val="2"/>
    </w:lvlOverride>
    <w:lvlOverride w:ilvl="1">
      <w:startOverride w:val="9"/>
    </w:lvlOverride>
    <w:lvlOverride w:ilvl="2">
      <w:startOverride w:val="1"/>
    </w:lvlOverride>
    <w:lvlOverride w:ilvl="3">
      <w:startOverride w:val="1"/>
    </w:lvlOverride>
  </w:num>
  <w:num w:numId="16" w16cid:durableId="1165560036">
    <w:abstractNumId w:val="31"/>
  </w:num>
  <w:num w:numId="17" w16cid:durableId="963072304">
    <w:abstractNumId w:val="11"/>
  </w:num>
  <w:num w:numId="18" w16cid:durableId="236092646">
    <w:abstractNumId w:val="19"/>
  </w:num>
  <w:num w:numId="19" w16cid:durableId="163860843">
    <w:abstractNumId w:val="53"/>
  </w:num>
  <w:num w:numId="20" w16cid:durableId="1882744880">
    <w:abstractNumId w:val="3"/>
  </w:num>
  <w:num w:numId="21" w16cid:durableId="1695689268">
    <w:abstractNumId w:val="28"/>
  </w:num>
  <w:num w:numId="22" w16cid:durableId="591011092">
    <w:abstractNumId w:val="46"/>
  </w:num>
  <w:num w:numId="23" w16cid:durableId="364521777">
    <w:abstractNumId w:val="48"/>
  </w:num>
  <w:num w:numId="24" w16cid:durableId="1384021770">
    <w:abstractNumId w:val="39"/>
  </w:num>
  <w:num w:numId="25" w16cid:durableId="1524005684">
    <w:abstractNumId w:val="5"/>
  </w:num>
  <w:num w:numId="26" w16cid:durableId="1304698995">
    <w:abstractNumId w:val="34"/>
  </w:num>
  <w:num w:numId="27" w16cid:durableId="1180394456">
    <w:abstractNumId w:val="62"/>
  </w:num>
  <w:num w:numId="28" w16cid:durableId="821506502">
    <w:abstractNumId w:val="56"/>
  </w:num>
  <w:num w:numId="29" w16cid:durableId="1161509085">
    <w:abstractNumId w:val="41"/>
  </w:num>
  <w:num w:numId="30" w16cid:durableId="205726531">
    <w:abstractNumId w:val="43"/>
  </w:num>
  <w:num w:numId="31" w16cid:durableId="1341349267">
    <w:abstractNumId w:val="47"/>
  </w:num>
  <w:num w:numId="32" w16cid:durableId="595283736">
    <w:abstractNumId w:val="17"/>
  </w:num>
  <w:num w:numId="33" w16cid:durableId="927807356">
    <w:abstractNumId w:val="42"/>
  </w:num>
  <w:num w:numId="34" w16cid:durableId="942227801">
    <w:abstractNumId w:val="66"/>
  </w:num>
  <w:num w:numId="35" w16cid:durableId="1749840713">
    <w:abstractNumId w:val="6"/>
  </w:num>
  <w:num w:numId="36" w16cid:durableId="1525091987">
    <w:abstractNumId w:val="41"/>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 w:numId="37" w16cid:durableId="845873202">
    <w:abstractNumId w:val="40"/>
  </w:num>
  <w:num w:numId="38" w16cid:durableId="199318184">
    <w:abstractNumId w:val="57"/>
  </w:num>
  <w:num w:numId="39" w16cid:durableId="649940670">
    <w:abstractNumId w:val="23"/>
  </w:num>
  <w:num w:numId="40" w16cid:durableId="1600333480">
    <w:abstractNumId w:val="51"/>
  </w:num>
  <w:num w:numId="41" w16cid:durableId="37895320">
    <w:abstractNumId w:val="10"/>
  </w:num>
  <w:num w:numId="42" w16cid:durableId="649024353">
    <w:abstractNumId w:val="35"/>
  </w:num>
  <w:num w:numId="43" w16cid:durableId="1051420138">
    <w:abstractNumId w:val="44"/>
  </w:num>
  <w:num w:numId="44" w16cid:durableId="424498946">
    <w:abstractNumId w:val="61"/>
  </w:num>
  <w:num w:numId="45" w16cid:durableId="1643585342">
    <w:abstractNumId w:val="4"/>
  </w:num>
  <w:num w:numId="46" w16cid:durableId="848253725">
    <w:abstractNumId w:val="36"/>
  </w:num>
  <w:num w:numId="47" w16cid:durableId="1747995141">
    <w:abstractNumId w:val="45"/>
  </w:num>
  <w:num w:numId="48" w16cid:durableId="462311060">
    <w:abstractNumId w:val="16"/>
  </w:num>
  <w:num w:numId="49" w16cid:durableId="1330714576">
    <w:abstractNumId w:val="55"/>
  </w:num>
  <w:num w:numId="50" w16cid:durableId="1715889313">
    <w:abstractNumId w:val="21"/>
  </w:num>
  <w:num w:numId="51" w16cid:durableId="890113527">
    <w:abstractNumId w:val="14"/>
  </w:num>
  <w:num w:numId="52" w16cid:durableId="164245426">
    <w:abstractNumId w:val="27"/>
  </w:num>
  <w:num w:numId="53" w16cid:durableId="1732999090">
    <w:abstractNumId w:val="20"/>
  </w:num>
  <w:num w:numId="54" w16cid:durableId="1055931216">
    <w:abstractNumId w:val="26"/>
  </w:num>
  <w:num w:numId="55" w16cid:durableId="326448070">
    <w:abstractNumId w:val="15"/>
  </w:num>
  <w:num w:numId="56" w16cid:durableId="1157770106">
    <w:abstractNumId w:val="12"/>
  </w:num>
  <w:num w:numId="57" w16cid:durableId="516890643">
    <w:abstractNumId w:val="67"/>
  </w:num>
  <w:num w:numId="58" w16cid:durableId="1116944240">
    <w:abstractNumId w:val="60"/>
  </w:num>
  <w:num w:numId="59" w16cid:durableId="890188042">
    <w:abstractNumId w:val="38"/>
  </w:num>
  <w:num w:numId="60" w16cid:durableId="1419867147">
    <w:abstractNumId w:val="33"/>
  </w:num>
  <w:num w:numId="61" w16cid:durableId="1481925804">
    <w:abstractNumId w:val="37"/>
  </w:num>
  <w:num w:numId="62" w16cid:durableId="1982878573">
    <w:abstractNumId w:val="64"/>
  </w:num>
  <w:num w:numId="63" w16cid:durableId="1598175415">
    <w:abstractNumId w:val="22"/>
  </w:num>
  <w:num w:numId="64" w16cid:durableId="187836959">
    <w:abstractNumId w:val="8"/>
  </w:num>
  <w:num w:numId="65" w16cid:durableId="595944783">
    <w:abstractNumId w:val="49"/>
  </w:num>
  <w:num w:numId="66" w16cid:durableId="1108357915">
    <w:abstractNumId w:val="13"/>
  </w:num>
  <w:num w:numId="67" w16cid:durableId="1495879626">
    <w:abstractNumId w:val="25"/>
  </w:num>
  <w:num w:numId="68" w16cid:durableId="765149989">
    <w:abstractNumId w:val="30"/>
  </w:num>
  <w:num w:numId="69" w16cid:durableId="365954122">
    <w:abstractNumId w:val="65"/>
  </w:num>
  <w:num w:numId="70" w16cid:durableId="1141994961">
    <w:abstractNumId w:val="59"/>
  </w:num>
  <w:num w:numId="71" w16cid:durableId="540438409">
    <w:abstractNumId w:val="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5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50">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04A9"/>
    <w:rsid w:val="0000071C"/>
    <w:rsid w:val="00001CA3"/>
    <w:rsid w:val="0000233D"/>
    <w:rsid w:val="000043A9"/>
    <w:rsid w:val="0000456B"/>
    <w:rsid w:val="00004AC6"/>
    <w:rsid w:val="00005546"/>
    <w:rsid w:val="00005B86"/>
    <w:rsid w:val="00005E87"/>
    <w:rsid w:val="00006C4C"/>
    <w:rsid w:val="00007498"/>
    <w:rsid w:val="000077D4"/>
    <w:rsid w:val="00007CC3"/>
    <w:rsid w:val="00007DE6"/>
    <w:rsid w:val="000104A6"/>
    <w:rsid w:val="00010614"/>
    <w:rsid w:val="00010D5F"/>
    <w:rsid w:val="00012151"/>
    <w:rsid w:val="000137C1"/>
    <w:rsid w:val="00014256"/>
    <w:rsid w:val="00016CB3"/>
    <w:rsid w:val="00020EF6"/>
    <w:rsid w:val="0002191D"/>
    <w:rsid w:val="0002269C"/>
    <w:rsid w:val="0002347F"/>
    <w:rsid w:val="000243AF"/>
    <w:rsid w:val="00025AC6"/>
    <w:rsid w:val="00026D4A"/>
    <w:rsid w:val="00026F1E"/>
    <w:rsid w:val="000271F5"/>
    <w:rsid w:val="0002761B"/>
    <w:rsid w:val="00030536"/>
    <w:rsid w:val="00031FA9"/>
    <w:rsid w:val="0003220C"/>
    <w:rsid w:val="000400AD"/>
    <w:rsid w:val="0004249D"/>
    <w:rsid w:val="00044241"/>
    <w:rsid w:val="00044C4D"/>
    <w:rsid w:val="00046A68"/>
    <w:rsid w:val="0004798A"/>
    <w:rsid w:val="00047E9B"/>
    <w:rsid w:val="00050DD6"/>
    <w:rsid w:val="00050ED9"/>
    <w:rsid w:val="00052266"/>
    <w:rsid w:val="000531F5"/>
    <w:rsid w:val="00055D67"/>
    <w:rsid w:val="000629EC"/>
    <w:rsid w:val="00062C40"/>
    <w:rsid w:val="00063605"/>
    <w:rsid w:val="00063D7A"/>
    <w:rsid w:val="000666C2"/>
    <w:rsid w:val="00066BC0"/>
    <w:rsid w:val="00067FB4"/>
    <w:rsid w:val="00071263"/>
    <w:rsid w:val="0007149D"/>
    <w:rsid w:val="00071FD2"/>
    <w:rsid w:val="000725DB"/>
    <w:rsid w:val="00072B62"/>
    <w:rsid w:val="000738A5"/>
    <w:rsid w:val="00074270"/>
    <w:rsid w:val="000806D5"/>
    <w:rsid w:val="00082026"/>
    <w:rsid w:val="00082846"/>
    <w:rsid w:val="00082BC9"/>
    <w:rsid w:val="00084685"/>
    <w:rsid w:val="00084C6B"/>
    <w:rsid w:val="00084F38"/>
    <w:rsid w:val="00085D40"/>
    <w:rsid w:val="0008697E"/>
    <w:rsid w:val="0008714D"/>
    <w:rsid w:val="00087B03"/>
    <w:rsid w:val="00087CC8"/>
    <w:rsid w:val="00090923"/>
    <w:rsid w:val="000910A3"/>
    <w:rsid w:val="00092400"/>
    <w:rsid w:val="0009261C"/>
    <w:rsid w:val="00092BDD"/>
    <w:rsid w:val="00093E2E"/>
    <w:rsid w:val="000968FB"/>
    <w:rsid w:val="00096C90"/>
    <w:rsid w:val="0009753A"/>
    <w:rsid w:val="000A20ED"/>
    <w:rsid w:val="000A26FF"/>
    <w:rsid w:val="000A2753"/>
    <w:rsid w:val="000A3818"/>
    <w:rsid w:val="000A5116"/>
    <w:rsid w:val="000A5AE0"/>
    <w:rsid w:val="000A74CC"/>
    <w:rsid w:val="000A7DC8"/>
    <w:rsid w:val="000B00AA"/>
    <w:rsid w:val="000B09FC"/>
    <w:rsid w:val="000B1A5F"/>
    <w:rsid w:val="000B3E7C"/>
    <w:rsid w:val="000B596E"/>
    <w:rsid w:val="000B6D78"/>
    <w:rsid w:val="000C08D7"/>
    <w:rsid w:val="000C0CC9"/>
    <w:rsid w:val="000C2952"/>
    <w:rsid w:val="000C377F"/>
    <w:rsid w:val="000C430A"/>
    <w:rsid w:val="000C5AFD"/>
    <w:rsid w:val="000C607E"/>
    <w:rsid w:val="000C62B0"/>
    <w:rsid w:val="000C67CB"/>
    <w:rsid w:val="000D0959"/>
    <w:rsid w:val="000D1F79"/>
    <w:rsid w:val="000D41E5"/>
    <w:rsid w:val="000D455B"/>
    <w:rsid w:val="000E0D7B"/>
    <w:rsid w:val="000E1F85"/>
    <w:rsid w:val="000E37C0"/>
    <w:rsid w:val="000E64AA"/>
    <w:rsid w:val="000E6722"/>
    <w:rsid w:val="000E7C3B"/>
    <w:rsid w:val="000F0C16"/>
    <w:rsid w:val="000F34F9"/>
    <w:rsid w:val="000F3C8D"/>
    <w:rsid w:val="000F4992"/>
    <w:rsid w:val="000F596A"/>
    <w:rsid w:val="000F6338"/>
    <w:rsid w:val="000F709C"/>
    <w:rsid w:val="000F70ED"/>
    <w:rsid w:val="000F7308"/>
    <w:rsid w:val="001000EC"/>
    <w:rsid w:val="001038D1"/>
    <w:rsid w:val="00103F73"/>
    <w:rsid w:val="00104F78"/>
    <w:rsid w:val="00111502"/>
    <w:rsid w:val="001117BF"/>
    <w:rsid w:val="00111869"/>
    <w:rsid w:val="00112CA5"/>
    <w:rsid w:val="00113B79"/>
    <w:rsid w:val="00114221"/>
    <w:rsid w:val="00117C2A"/>
    <w:rsid w:val="001205AF"/>
    <w:rsid w:val="00121CFC"/>
    <w:rsid w:val="00121DED"/>
    <w:rsid w:val="00122BF6"/>
    <w:rsid w:val="00122F1F"/>
    <w:rsid w:val="00122FC0"/>
    <w:rsid w:val="00124074"/>
    <w:rsid w:val="00124506"/>
    <w:rsid w:val="0012628F"/>
    <w:rsid w:val="0012778E"/>
    <w:rsid w:val="00127DB5"/>
    <w:rsid w:val="0013069A"/>
    <w:rsid w:val="00132D50"/>
    <w:rsid w:val="0013309F"/>
    <w:rsid w:val="00134925"/>
    <w:rsid w:val="00136073"/>
    <w:rsid w:val="00136B0C"/>
    <w:rsid w:val="00140B3E"/>
    <w:rsid w:val="001431F7"/>
    <w:rsid w:val="001439E5"/>
    <w:rsid w:val="00143E66"/>
    <w:rsid w:val="00144220"/>
    <w:rsid w:val="001446B7"/>
    <w:rsid w:val="00144825"/>
    <w:rsid w:val="001457E1"/>
    <w:rsid w:val="001465AA"/>
    <w:rsid w:val="001475C4"/>
    <w:rsid w:val="001529F4"/>
    <w:rsid w:val="001544CB"/>
    <w:rsid w:val="00155081"/>
    <w:rsid w:val="00157D4C"/>
    <w:rsid w:val="00157E0D"/>
    <w:rsid w:val="001606AC"/>
    <w:rsid w:val="00160761"/>
    <w:rsid w:val="00160B70"/>
    <w:rsid w:val="00163E34"/>
    <w:rsid w:val="00164A46"/>
    <w:rsid w:val="00165302"/>
    <w:rsid w:val="00165BB7"/>
    <w:rsid w:val="00166A2F"/>
    <w:rsid w:val="00167AC7"/>
    <w:rsid w:val="00170FD7"/>
    <w:rsid w:val="00171FDA"/>
    <w:rsid w:val="001722EE"/>
    <w:rsid w:val="0017284F"/>
    <w:rsid w:val="00172CE8"/>
    <w:rsid w:val="00173A14"/>
    <w:rsid w:val="001743B8"/>
    <w:rsid w:val="0017442C"/>
    <w:rsid w:val="00174FDF"/>
    <w:rsid w:val="001750E0"/>
    <w:rsid w:val="001758E6"/>
    <w:rsid w:val="00175DFC"/>
    <w:rsid w:val="00177CEB"/>
    <w:rsid w:val="00180069"/>
    <w:rsid w:val="0018019D"/>
    <w:rsid w:val="00180654"/>
    <w:rsid w:val="0018068C"/>
    <w:rsid w:val="001808BA"/>
    <w:rsid w:val="00183863"/>
    <w:rsid w:val="00183AE8"/>
    <w:rsid w:val="00183E58"/>
    <w:rsid w:val="00184878"/>
    <w:rsid w:val="0018568F"/>
    <w:rsid w:val="00186EBB"/>
    <w:rsid w:val="00187342"/>
    <w:rsid w:val="0018771F"/>
    <w:rsid w:val="001904F3"/>
    <w:rsid w:val="00190A1E"/>
    <w:rsid w:val="00191504"/>
    <w:rsid w:val="001921F7"/>
    <w:rsid w:val="001922AC"/>
    <w:rsid w:val="001924F3"/>
    <w:rsid w:val="00192603"/>
    <w:rsid w:val="0019299C"/>
    <w:rsid w:val="00193672"/>
    <w:rsid w:val="0019462D"/>
    <w:rsid w:val="00194C29"/>
    <w:rsid w:val="00194D27"/>
    <w:rsid w:val="00195155"/>
    <w:rsid w:val="001A1BC9"/>
    <w:rsid w:val="001A1E0A"/>
    <w:rsid w:val="001A66AB"/>
    <w:rsid w:val="001A7AFE"/>
    <w:rsid w:val="001B1043"/>
    <w:rsid w:val="001B162F"/>
    <w:rsid w:val="001B1C18"/>
    <w:rsid w:val="001B23CA"/>
    <w:rsid w:val="001B285A"/>
    <w:rsid w:val="001B7C07"/>
    <w:rsid w:val="001C1EFF"/>
    <w:rsid w:val="001C2EC9"/>
    <w:rsid w:val="001C77DB"/>
    <w:rsid w:val="001D1296"/>
    <w:rsid w:val="001D15FD"/>
    <w:rsid w:val="001D28AE"/>
    <w:rsid w:val="001D2D62"/>
    <w:rsid w:val="001D3326"/>
    <w:rsid w:val="001D3B77"/>
    <w:rsid w:val="001D43E7"/>
    <w:rsid w:val="001D4619"/>
    <w:rsid w:val="001D52C7"/>
    <w:rsid w:val="001D60C1"/>
    <w:rsid w:val="001D6CC4"/>
    <w:rsid w:val="001D6E6D"/>
    <w:rsid w:val="001E0053"/>
    <w:rsid w:val="001E16C7"/>
    <w:rsid w:val="001E23B1"/>
    <w:rsid w:val="001E3184"/>
    <w:rsid w:val="001E39BD"/>
    <w:rsid w:val="001E51B5"/>
    <w:rsid w:val="001E5863"/>
    <w:rsid w:val="001E58EB"/>
    <w:rsid w:val="001E60B1"/>
    <w:rsid w:val="001E6A1F"/>
    <w:rsid w:val="001E7A3E"/>
    <w:rsid w:val="001F03DF"/>
    <w:rsid w:val="001F08F5"/>
    <w:rsid w:val="001F1403"/>
    <w:rsid w:val="001F2E7E"/>
    <w:rsid w:val="001F3E9F"/>
    <w:rsid w:val="001F579E"/>
    <w:rsid w:val="001F6E05"/>
    <w:rsid w:val="001F74B4"/>
    <w:rsid w:val="0020113F"/>
    <w:rsid w:val="00201A69"/>
    <w:rsid w:val="00202B88"/>
    <w:rsid w:val="0020626A"/>
    <w:rsid w:val="00212A58"/>
    <w:rsid w:val="0021345C"/>
    <w:rsid w:val="002148ED"/>
    <w:rsid w:val="00217F29"/>
    <w:rsid w:val="00220EA1"/>
    <w:rsid w:val="002216AE"/>
    <w:rsid w:val="00222405"/>
    <w:rsid w:val="00223146"/>
    <w:rsid w:val="00223768"/>
    <w:rsid w:val="00224221"/>
    <w:rsid w:val="00225893"/>
    <w:rsid w:val="00225DE9"/>
    <w:rsid w:val="002278D5"/>
    <w:rsid w:val="00227EF5"/>
    <w:rsid w:val="00227FDA"/>
    <w:rsid w:val="0023055E"/>
    <w:rsid w:val="00230CAC"/>
    <w:rsid w:val="00230E86"/>
    <w:rsid w:val="00230EBC"/>
    <w:rsid w:val="00232594"/>
    <w:rsid w:val="002402A9"/>
    <w:rsid w:val="0024329F"/>
    <w:rsid w:val="00243409"/>
    <w:rsid w:val="002436A2"/>
    <w:rsid w:val="00243DED"/>
    <w:rsid w:val="002444CD"/>
    <w:rsid w:val="00244643"/>
    <w:rsid w:val="002453A4"/>
    <w:rsid w:val="002458D8"/>
    <w:rsid w:val="00245E14"/>
    <w:rsid w:val="0025188F"/>
    <w:rsid w:val="00252A6A"/>
    <w:rsid w:val="00253E80"/>
    <w:rsid w:val="00253F74"/>
    <w:rsid w:val="0025489D"/>
    <w:rsid w:val="00254C1E"/>
    <w:rsid w:val="00256411"/>
    <w:rsid w:val="00256DAC"/>
    <w:rsid w:val="00262583"/>
    <w:rsid w:val="00263DFC"/>
    <w:rsid w:val="002668D8"/>
    <w:rsid w:val="0026731B"/>
    <w:rsid w:val="00267649"/>
    <w:rsid w:val="00270385"/>
    <w:rsid w:val="00270AA6"/>
    <w:rsid w:val="002716E5"/>
    <w:rsid w:val="00271F2F"/>
    <w:rsid w:val="00272A95"/>
    <w:rsid w:val="00277B15"/>
    <w:rsid w:val="00277C28"/>
    <w:rsid w:val="00281E5C"/>
    <w:rsid w:val="00284BF6"/>
    <w:rsid w:val="00285F5B"/>
    <w:rsid w:val="00285FB1"/>
    <w:rsid w:val="0028795B"/>
    <w:rsid w:val="00290372"/>
    <w:rsid w:val="002907C8"/>
    <w:rsid w:val="00292297"/>
    <w:rsid w:val="00293AD3"/>
    <w:rsid w:val="00294958"/>
    <w:rsid w:val="00295D79"/>
    <w:rsid w:val="0029663E"/>
    <w:rsid w:val="00297FF7"/>
    <w:rsid w:val="002A03A8"/>
    <w:rsid w:val="002A3529"/>
    <w:rsid w:val="002A3915"/>
    <w:rsid w:val="002A4A19"/>
    <w:rsid w:val="002A61A5"/>
    <w:rsid w:val="002A6C56"/>
    <w:rsid w:val="002B0398"/>
    <w:rsid w:val="002B081F"/>
    <w:rsid w:val="002B11B2"/>
    <w:rsid w:val="002B1865"/>
    <w:rsid w:val="002B1B49"/>
    <w:rsid w:val="002B20CA"/>
    <w:rsid w:val="002B228E"/>
    <w:rsid w:val="002B27E5"/>
    <w:rsid w:val="002B2C52"/>
    <w:rsid w:val="002B36F9"/>
    <w:rsid w:val="002B44DD"/>
    <w:rsid w:val="002B614D"/>
    <w:rsid w:val="002B7765"/>
    <w:rsid w:val="002C0168"/>
    <w:rsid w:val="002C190D"/>
    <w:rsid w:val="002C2523"/>
    <w:rsid w:val="002C494F"/>
    <w:rsid w:val="002C4C99"/>
    <w:rsid w:val="002C6D7F"/>
    <w:rsid w:val="002D0FE5"/>
    <w:rsid w:val="002D12EE"/>
    <w:rsid w:val="002D17B3"/>
    <w:rsid w:val="002D26BA"/>
    <w:rsid w:val="002D2F5F"/>
    <w:rsid w:val="002D2FE7"/>
    <w:rsid w:val="002D5486"/>
    <w:rsid w:val="002D5FA4"/>
    <w:rsid w:val="002D701A"/>
    <w:rsid w:val="002D787C"/>
    <w:rsid w:val="002D78B9"/>
    <w:rsid w:val="002D7E8A"/>
    <w:rsid w:val="002E13FC"/>
    <w:rsid w:val="002E32B8"/>
    <w:rsid w:val="002E3E81"/>
    <w:rsid w:val="002F2CEA"/>
    <w:rsid w:val="002F7C84"/>
    <w:rsid w:val="00300023"/>
    <w:rsid w:val="00300681"/>
    <w:rsid w:val="00300A28"/>
    <w:rsid w:val="003010B9"/>
    <w:rsid w:val="00301D73"/>
    <w:rsid w:val="0030207D"/>
    <w:rsid w:val="0030289B"/>
    <w:rsid w:val="00303B36"/>
    <w:rsid w:val="00305B23"/>
    <w:rsid w:val="00306188"/>
    <w:rsid w:val="0031041D"/>
    <w:rsid w:val="0031311E"/>
    <w:rsid w:val="00313A3F"/>
    <w:rsid w:val="00313B50"/>
    <w:rsid w:val="00315366"/>
    <w:rsid w:val="003153DC"/>
    <w:rsid w:val="003157D4"/>
    <w:rsid w:val="003160F5"/>
    <w:rsid w:val="003174DB"/>
    <w:rsid w:val="00322114"/>
    <w:rsid w:val="00322C3A"/>
    <w:rsid w:val="00324A14"/>
    <w:rsid w:val="0032702A"/>
    <w:rsid w:val="003273F0"/>
    <w:rsid w:val="00327564"/>
    <w:rsid w:val="00330997"/>
    <w:rsid w:val="00332A8E"/>
    <w:rsid w:val="00333DED"/>
    <w:rsid w:val="00334B1E"/>
    <w:rsid w:val="00336F20"/>
    <w:rsid w:val="003378FC"/>
    <w:rsid w:val="003407E9"/>
    <w:rsid w:val="00340853"/>
    <w:rsid w:val="00340EA5"/>
    <w:rsid w:val="00342675"/>
    <w:rsid w:val="0034631F"/>
    <w:rsid w:val="003465DF"/>
    <w:rsid w:val="00347240"/>
    <w:rsid w:val="00347A56"/>
    <w:rsid w:val="0035226E"/>
    <w:rsid w:val="00353FC4"/>
    <w:rsid w:val="00355611"/>
    <w:rsid w:val="0035565E"/>
    <w:rsid w:val="00355B1E"/>
    <w:rsid w:val="00355C93"/>
    <w:rsid w:val="003565F3"/>
    <w:rsid w:val="003571C5"/>
    <w:rsid w:val="0035789D"/>
    <w:rsid w:val="003606D7"/>
    <w:rsid w:val="00360BED"/>
    <w:rsid w:val="003635B1"/>
    <w:rsid w:val="003635D9"/>
    <w:rsid w:val="00364123"/>
    <w:rsid w:val="00365A29"/>
    <w:rsid w:val="00367156"/>
    <w:rsid w:val="00367CE2"/>
    <w:rsid w:val="00370BFD"/>
    <w:rsid w:val="003714C9"/>
    <w:rsid w:val="00373224"/>
    <w:rsid w:val="00373415"/>
    <w:rsid w:val="00373484"/>
    <w:rsid w:val="00374026"/>
    <w:rsid w:val="00375032"/>
    <w:rsid w:val="00375E06"/>
    <w:rsid w:val="003763E3"/>
    <w:rsid w:val="00377FDC"/>
    <w:rsid w:val="00380203"/>
    <w:rsid w:val="0038260B"/>
    <w:rsid w:val="003838C6"/>
    <w:rsid w:val="00385CE2"/>
    <w:rsid w:val="00385EDC"/>
    <w:rsid w:val="00386AAB"/>
    <w:rsid w:val="003870B9"/>
    <w:rsid w:val="003875E8"/>
    <w:rsid w:val="00390164"/>
    <w:rsid w:val="00390D24"/>
    <w:rsid w:val="003920BE"/>
    <w:rsid w:val="0039294D"/>
    <w:rsid w:val="0039486F"/>
    <w:rsid w:val="0039678F"/>
    <w:rsid w:val="003A1781"/>
    <w:rsid w:val="003A2516"/>
    <w:rsid w:val="003A2983"/>
    <w:rsid w:val="003A2AFA"/>
    <w:rsid w:val="003A4FF7"/>
    <w:rsid w:val="003A5D65"/>
    <w:rsid w:val="003A6C51"/>
    <w:rsid w:val="003B14A5"/>
    <w:rsid w:val="003B2A85"/>
    <w:rsid w:val="003B457B"/>
    <w:rsid w:val="003B47D5"/>
    <w:rsid w:val="003C471D"/>
    <w:rsid w:val="003C504A"/>
    <w:rsid w:val="003C54D3"/>
    <w:rsid w:val="003C5DEC"/>
    <w:rsid w:val="003C7B5B"/>
    <w:rsid w:val="003D07A2"/>
    <w:rsid w:val="003D1019"/>
    <w:rsid w:val="003D1183"/>
    <w:rsid w:val="003D26C1"/>
    <w:rsid w:val="003D2BEB"/>
    <w:rsid w:val="003D3841"/>
    <w:rsid w:val="003D3DCA"/>
    <w:rsid w:val="003D4188"/>
    <w:rsid w:val="003D502D"/>
    <w:rsid w:val="003D5980"/>
    <w:rsid w:val="003D5CFF"/>
    <w:rsid w:val="003D5F6A"/>
    <w:rsid w:val="003D6679"/>
    <w:rsid w:val="003D73F9"/>
    <w:rsid w:val="003E0E42"/>
    <w:rsid w:val="003E3EBE"/>
    <w:rsid w:val="003E56CE"/>
    <w:rsid w:val="003E5DA1"/>
    <w:rsid w:val="003E74F7"/>
    <w:rsid w:val="003F0266"/>
    <w:rsid w:val="003F11B8"/>
    <w:rsid w:val="003F27F2"/>
    <w:rsid w:val="003F4693"/>
    <w:rsid w:val="003F4C18"/>
    <w:rsid w:val="003F4EFD"/>
    <w:rsid w:val="003F4F1C"/>
    <w:rsid w:val="003F5D9E"/>
    <w:rsid w:val="003F6EFF"/>
    <w:rsid w:val="003F717D"/>
    <w:rsid w:val="003F7554"/>
    <w:rsid w:val="00400256"/>
    <w:rsid w:val="00401129"/>
    <w:rsid w:val="00401190"/>
    <w:rsid w:val="00402740"/>
    <w:rsid w:val="00402FA1"/>
    <w:rsid w:val="004030C6"/>
    <w:rsid w:val="004036A3"/>
    <w:rsid w:val="004048B0"/>
    <w:rsid w:val="004068C8"/>
    <w:rsid w:val="00406AC7"/>
    <w:rsid w:val="00410FE6"/>
    <w:rsid w:val="00411C95"/>
    <w:rsid w:val="00412B1F"/>
    <w:rsid w:val="0041342E"/>
    <w:rsid w:val="00413AC4"/>
    <w:rsid w:val="0041445B"/>
    <w:rsid w:val="00415C13"/>
    <w:rsid w:val="0041623E"/>
    <w:rsid w:val="00416BDF"/>
    <w:rsid w:val="00416BE6"/>
    <w:rsid w:val="00416D4A"/>
    <w:rsid w:val="00420425"/>
    <w:rsid w:val="00420E42"/>
    <w:rsid w:val="00420F18"/>
    <w:rsid w:val="0042142A"/>
    <w:rsid w:val="00421C48"/>
    <w:rsid w:val="00422802"/>
    <w:rsid w:val="004242B3"/>
    <w:rsid w:val="00424AC2"/>
    <w:rsid w:val="00424C2B"/>
    <w:rsid w:val="00426AAF"/>
    <w:rsid w:val="00427607"/>
    <w:rsid w:val="00431DAB"/>
    <w:rsid w:val="004324EA"/>
    <w:rsid w:val="004334E2"/>
    <w:rsid w:val="00433F53"/>
    <w:rsid w:val="0043505E"/>
    <w:rsid w:val="0043639B"/>
    <w:rsid w:val="00436C6B"/>
    <w:rsid w:val="004410B4"/>
    <w:rsid w:val="0044184F"/>
    <w:rsid w:val="004429A1"/>
    <w:rsid w:val="00442CB3"/>
    <w:rsid w:val="004434DE"/>
    <w:rsid w:val="00444093"/>
    <w:rsid w:val="0044619E"/>
    <w:rsid w:val="004504E7"/>
    <w:rsid w:val="00450C76"/>
    <w:rsid w:val="00452197"/>
    <w:rsid w:val="00453023"/>
    <w:rsid w:val="00453845"/>
    <w:rsid w:val="004542E8"/>
    <w:rsid w:val="00454AAA"/>
    <w:rsid w:val="00455696"/>
    <w:rsid w:val="00455C18"/>
    <w:rsid w:val="00455E81"/>
    <w:rsid w:val="004566C9"/>
    <w:rsid w:val="0045692C"/>
    <w:rsid w:val="0046045C"/>
    <w:rsid w:val="00461B4C"/>
    <w:rsid w:val="00461D4C"/>
    <w:rsid w:val="00462503"/>
    <w:rsid w:val="00463C32"/>
    <w:rsid w:val="00464641"/>
    <w:rsid w:val="004649C3"/>
    <w:rsid w:val="00464F56"/>
    <w:rsid w:val="00464FF3"/>
    <w:rsid w:val="0047147E"/>
    <w:rsid w:val="00474902"/>
    <w:rsid w:val="0047495E"/>
    <w:rsid w:val="00474D15"/>
    <w:rsid w:val="00474EF0"/>
    <w:rsid w:val="004777EE"/>
    <w:rsid w:val="004816C7"/>
    <w:rsid w:val="00482F2A"/>
    <w:rsid w:val="00483B33"/>
    <w:rsid w:val="00485924"/>
    <w:rsid w:val="00486797"/>
    <w:rsid w:val="00487549"/>
    <w:rsid w:val="004903B6"/>
    <w:rsid w:val="00492A8E"/>
    <w:rsid w:val="00493275"/>
    <w:rsid w:val="004940B7"/>
    <w:rsid w:val="004941EB"/>
    <w:rsid w:val="00494F63"/>
    <w:rsid w:val="004969EF"/>
    <w:rsid w:val="00496BA3"/>
    <w:rsid w:val="00497B36"/>
    <w:rsid w:val="00497E23"/>
    <w:rsid w:val="004A1560"/>
    <w:rsid w:val="004A1B21"/>
    <w:rsid w:val="004A2883"/>
    <w:rsid w:val="004A3329"/>
    <w:rsid w:val="004A3359"/>
    <w:rsid w:val="004A4F2B"/>
    <w:rsid w:val="004A4F44"/>
    <w:rsid w:val="004A55B9"/>
    <w:rsid w:val="004A6EC6"/>
    <w:rsid w:val="004A745C"/>
    <w:rsid w:val="004A7A66"/>
    <w:rsid w:val="004A7B78"/>
    <w:rsid w:val="004B290D"/>
    <w:rsid w:val="004B32D1"/>
    <w:rsid w:val="004B34A4"/>
    <w:rsid w:val="004B522F"/>
    <w:rsid w:val="004B64BB"/>
    <w:rsid w:val="004B6ABD"/>
    <w:rsid w:val="004B763C"/>
    <w:rsid w:val="004C07DC"/>
    <w:rsid w:val="004C2034"/>
    <w:rsid w:val="004C20B3"/>
    <w:rsid w:val="004C45B7"/>
    <w:rsid w:val="004C52F4"/>
    <w:rsid w:val="004C558A"/>
    <w:rsid w:val="004C649F"/>
    <w:rsid w:val="004C782F"/>
    <w:rsid w:val="004D1589"/>
    <w:rsid w:val="004D2393"/>
    <w:rsid w:val="004D2432"/>
    <w:rsid w:val="004D34B9"/>
    <w:rsid w:val="004D40D2"/>
    <w:rsid w:val="004D52F4"/>
    <w:rsid w:val="004D5542"/>
    <w:rsid w:val="004D643B"/>
    <w:rsid w:val="004D6820"/>
    <w:rsid w:val="004D7B67"/>
    <w:rsid w:val="004E0AB9"/>
    <w:rsid w:val="004E20E9"/>
    <w:rsid w:val="004E283B"/>
    <w:rsid w:val="004E5B00"/>
    <w:rsid w:val="004E5B3C"/>
    <w:rsid w:val="004F0E2A"/>
    <w:rsid w:val="004F317A"/>
    <w:rsid w:val="004F4C93"/>
    <w:rsid w:val="004F52F6"/>
    <w:rsid w:val="004F5569"/>
    <w:rsid w:val="004F5590"/>
    <w:rsid w:val="004F57D3"/>
    <w:rsid w:val="004F5809"/>
    <w:rsid w:val="004F5C9C"/>
    <w:rsid w:val="004F5E4A"/>
    <w:rsid w:val="004F6066"/>
    <w:rsid w:val="004F6483"/>
    <w:rsid w:val="004F7750"/>
    <w:rsid w:val="004F7AF8"/>
    <w:rsid w:val="004F7B85"/>
    <w:rsid w:val="004F7B93"/>
    <w:rsid w:val="004F7DA0"/>
    <w:rsid w:val="005010B0"/>
    <w:rsid w:val="005026EF"/>
    <w:rsid w:val="0050283C"/>
    <w:rsid w:val="0050767B"/>
    <w:rsid w:val="00512521"/>
    <w:rsid w:val="005129F5"/>
    <w:rsid w:val="00512D53"/>
    <w:rsid w:val="00514698"/>
    <w:rsid w:val="00514EB9"/>
    <w:rsid w:val="005200EA"/>
    <w:rsid w:val="00520371"/>
    <w:rsid w:val="005208B2"/>
    <w:rsid w:val="005213BC"/>
    <w:rsid w:val="005223F7"/>
    <w:rsid w:val="00523037"/>
    <w:rsid w:val="00523926"/>
    <w:rsid w:val="00524367"/>
    <w:rsid w:val="00530197"/>
    <w:rsid w:val="00530624"/>
    <w:rsid w:val="0053085C"/>
    <w:rsid w:val="00531C16"/>
    <w:rsid w:val="00533632"/>
    <w:rsid w:val="00536859"/>
    <w:rsid w:val="005369EB"/>
    <w:rsid w:val="00536FDA"/>
    <w:rsid w:val="00537103"/>
    <w:rsid w:val="0053737B"/>
    <w:rsid w:val="00540628"/>
    <w:rsid w:val="00541711"/>
    <w:rsid w:val="00542108"/>
    <w:rsid w:val="00542D66"/>
    <w:rsid w:val="00543958"/>
    <w:rsid w:val="00545AD7"/>
    <w:rsid w:val="00546AC1"/>
    <w:rsid w:val="00547289"/>
    <w:rsid w:val="00547B55"/>
    <w:rsid w:val="0055330C"/>
    <w:rsid w:val="00553780"/>
    <w:rsid w:val="00553E4F"/>
    <w:rsid w:val="00553EF5"/>
    <w:rsid w:val="0055425E"/>
    <w:rsid w:val="0055521A"/>
    <w:rsid w:val="00562665"/>
    <w:rsid w:val="00563E26"/>
    <w:rsid w:val="00564E7B"/>
    <w:rsid w:val="0056584F"/>
    <w:rsid w:val="00565FA9"/>
    <w:rsid w:val="005662FD"/>
    <w:rsid w:val="00566382"/>
    <w:rsid w:val="00566A1E"/>
    <w:rsid w:val="00570AD7"/>
    <w:rsid w:val="00571053"/>
    <w:rsid w:val="005714E6"/>
    <w:rsid w:val="00571C3F"/>
    <w:rsid w:val="00573C92"/>
    <w:rsid w:val="00573FFB"/>
    <w:rsid w:val="005744C7"/>
    <w:rsid w:val="005752DA"/>
    <w:rsid w:val="005758AA"/>
    <w:rsid w:val="00576BCC"/>
    <w:rsid w:val="00576DED"/>
    <w:rsid w:val="00577637"/>
    <w:rsid w:val="00580357"/>
    <w:rsid w:val="005803C0"/>
    <w:rsid w:val="00583596"/>
    <w:rsid w:val="00585380"/>
    <w:rsid w:val="0058541B"/>
    <w:rsid w:val="00587B22"/>
    <w:rsid w:val="00590006"/>
    <w:rsid w:val="005908B3"/>
    <w:rsid w:val="00591680"/>
    <w:rsid w:val="005935D6"/>
    <w:rsid w:val="00593E77"/>
    <w:rsid w:val="00596D9A"/>
    <w:rsid w:val="005A0619"/>
    <w:rsid w:val="005A21CA"/>
    <w:rsid w:val="005A2D9D"/>
    <w:rsid w:val="005A2E3D"/>
    <w:rsid w:val="005A36C3"/>
    <w:rsid w:val="005A4519"/>
    <w:rsid w:val="005A6041"/>
    <w:rsid w:val="005A6794"/>
    <w:rsid w:val="005A6E97"/>
    <w:rsid w:val="005B2525"/>
    <w:rsid w:val="005B2B87"/>
    <w:rsid w:val="005B2D6B"/>
    <w:rsid w:val="005B3CA2"/>
    <w:rsid w:val="005B48F4"/>
    <w:rsid w:val="005B7724"/>
    <w:rsid w:val="005B7D91"/>
    <w:rsid w:val="005C02EF"/>
    <w:rsid w:val="005C0B73"/>
    <w:rsid w:val="005C18D0"/>
    <w:rsid w:val="005C2B51"/>
    <w:rsid w:val="005C2D7C"/>
    <w:rsid w:val="005C30CB"/>
    <w:rsid w:val="005C3FB2"/>
    <w:rsid w:val="005C4077"/>
    <w:rsid w:val="005C482C"/>
    <w:rsid w:val="005C657F"/>
    <w:rsid w:val="005C691B"/>
    <w:rsid w:val="005D07BC"/>
    <w:rsid w:val="005D2745"/>
    <w:rsid w:val="005D5ECE"/>
    <w:rsid w:val="005D6333"/>
    <w:rsid w:val="005D6805"/>
    <w:rsid w:val="005D798A"/>
    <w:rsid w:val="005D7A6E"/>
    <w:rsid w:val="005E0695"/>
    <w:rsid w:val="005E0EF0"/>
    <w:rsid w:val="005E1182"/>
    <w:rsid w:val="005E1AEF"/>
    <w:rsid w:val="005E35E3"/>
    <w:rsid w:val="005E70CB"/>
    <w:rsid w:val="005F0344"/>
    <w:rsid w:val="005F17FE"/>
    <w:rsid w:val="005F1D90"/>
    <w:rsid w:val="005F2A5D"/>
    <w:rsid w:val="005F350E"/>
    <w:rsid w:val="005F37A6"/>
    <w:rsid w:val="005F3AD3"/>
    <w:rsid w:val="005F3C9F"/>
    <w:rsid w:val="005F45CF"/>
    <w:rsid w:val="005F61EE"/>
    <w:rsid w:val="005F6B43"/>
    <w:rsid w:val="005F76B7"/>
    <w:rsid w:val="0060032A"/>
    <w:rsid w:val="006018F0"/>
    <w:rsid w:val="006021CC"/>
    <w:rsid w:val="00603379"/>
    <w:rsid w:val="00606713"/>
    <w:rsid w:val="00610087"/>
    <w:rsid w:val="006107A7"/>
    <w:rsid w:val="006117F9"/>
    <w:rsid w:val="006122A7"/>
    <w:rsid w:val="0061436F"/>
    <w:rsid w:val="006150B9"/>
    <w:rsid w:val="0061615B"/>
    <w:rsid w:val="00616305"/>
    <w:rsid w:val="006164B0"/>
    <w:rsid w:val="00617066"/>
    <w:rsid w:val="00620E17"/>
    <w:rsid w:val="0062129B"/>
    <w:rsid w:val="006212C1"/>
    <w:rsid w:val="00622665"/>
    <w:rsid w:val="00625194"/>
    <w:rsid w:val="00625D5C"/>
    <w:rsid w:val="00626383"/>
    <w:rsid w:val="006308EE"/>
    <w:rsid w:val="0063346C"/>
    <w:rsid w:val="006338E4"/>
    <w:rsid w:val="00633C8B"/>
    <w:rsid w:val="006353F7"/>
    <w:rsid w:val="00636C24"/>
    <w:rsid w:val="00640714"/>
    <w:rsid w:val="00640E12"/>
    <w:rsid w:val="00642F9D"/>
    <w:rsid w:val="00646080"/>
    <w:rsid w:val="0064746F"/>
    <w:rsid w:val="00647E86"/>
    <w:rsid w:val="00650172"/>
    <w:rsid w:val="00652F5D"/>
    <w:rsid w:val="00654BF1"/>
    <w:rsid w:val="0065583E"/>
    <w:rsid w:val="00655BE5"/>
    <w:rsid w:val="00655EF0"/>
    <w:rsid w:val="006566DE"/>
    <w:rsid w:val="00657F9F"/>
    <w:rsid w:val="0066272A"/>
    <w:rsid w:val="00663975"/>
    <w:rsid w:val="00663A31"/>
    <w:rsid w:val="006642C4"/>
    <w:rsid w:val="0066628C"/>
    <w:rsid w:val="00666555"/>
    <w:rsid w:val="00667758"/>
    <w:rsid w:val="0066779C"/>
    <w:rsid w:val="00667BF4"/>
    <w:rsid w:val="0067073F"/>
    <w:rsid w:val="00670FE4"/>
    <w:rsid w:val="006713F7"/>
    <w:rsid w:val="00672365"/>
    <w:rsid w:val="00672A12"/>
    <w:rsid w:val="0067537D"/>
    <w:rsid w:val="0067642C"/>
    <w:rsid w:val="0067671A"/>
    <w:rsid w:val="006777BD"/>
    <w:rsid w:val="00677A82"/>
    <w:rsid w:val="00680233"/>
    <w:rsid w:val="00681FC2"/>
    <w:rsid w:val="00683AA3"/>
    <w:rsid w:val="00683DCE"/>
    <w:rsid w:val="006843DF"/>
    <w:rsid w:val="00684515"/>
    <w:rsid w:val="00687EB9"/>
    <w:rsid w:val="00690C6F"/>
    <w:rsid w:val="0069151C"/>
    <w:rsid w:val="00692747"/>
    <w:rsid w:val="00693320"/>
    <w:rsid w:val="006936B3"/>
    <w:rsid w:val="006936E7"/>
    <w:rsid w:val="00693B2E"/>
    <w:rsid w:val="0069569E"/>
    <w:rsid w:val="00696890"/>
    <w:rsid w:val="00696ACE"/>
    <w:rsid w:val="006976EC"/>
    <w:rsid w:val="00697C6B"/>
    <w:rsid w:val="006A20FD"/>
    <w:rsid w:val="006A21C2"/>
    <w:rsid w:val="006A2238"/>
    <w:rsid w:val="006A283B"/>
    <w:rsid w:val="006A3495"/>
    <w:rsid w:val="006A40D9"/>
    <w:rsid w:val="006A4F3B"/>
    <w:rsid w:val="006A572C"/>
    <w:rsid w:val="006A6125"/>
    <w:rsid w:val="006A66F5"/>
    <w:rsid w:val="006B117F"/>
    <w:rsid w:val="006B2B13"/>
    <w:rsid w:val="006B3FB9"/>
    <w:rsid w:val="006B4256"/>
    <w:rsid w:val="006B61BB"/>
    <w:rsid w:val="006C2383"/>
    <w:rsid w:val="006C28D6"/>
    <w:rsid w:val="006C4F73"/>
    <w:rsid w:val="006C5741"/>
    <w:rsid w:val="006C667B"/>
    <w:rsid w:val="006C7F40"/>
    <w:rsid w:val="006D0328"/>
    <w:rsid w:val="006D03FC"/>
    <w:rsid w:val="006D2338"/>
    <w:rsid w:val="006D486D"/>
    <w:rsid w:val="006D4CDC"/>
    <w:rsid w:val="006D5712"/>
    <w:rsid w:val="006D63AD"/>
    <w:rsid w:val="006D6454"/>
    <w:rsid w:val="006D6576"/>
    <w:rsid w:val="006D6928"/>
    <w:rsid w:val="006D7234"/>
    <w:rsid w:val="006D7694"/>
    <w:rsid w:val="006E2004"/>
    <w:rsid w:val="006E241A"/>
    <w:rsid w:val="006E31F3"/>
    <w:rsid w:val="006E374A"/>
    <w:rsid w:val="006E7718"/>
    <w:rsid w:val="006F0353"/>
    <w:rsid w:val="006F05B1"/>
    <w:rsid w:val="006F1568"/>
    <w:rsid w:val="006F206A"/>
    <w:rsid w:val="006F403C"/>
    <w:rsid w:val="006F4B13"/>
    <w:rsid w:val="006F71E1"/>
    <w:rsid w:val="006F72AB"/>
    <w:rsid w:val="007009E5"/>
    <w:rsid w:val="00703A0C"/>
    <w:rsid w:val="00705894"/>
    <w:rsid w:val="007058EF"/>
    <w:rsid w:val="00705F5A"/>
    <w:rsid w:val="0070678D"/>
    <w:rsid w:val="0070768A"/>
    <w:rsid w:val="00710608"/>
    <w:rsid w:val="007129AF"/>
    <w:rsid w:val="00712BC7"/>
    <w:rsid w:val="0071429E"/>
    <w:rsid w:val="00714AB7"/>
    <w:rsid w:val="00717EB2"/>
    <w:rsid w:val="007205C8"/>
    <w:rsid w:val="00721518"/>
    <w:rsid w:val="00721BCB"/>
    <w:rsid w:val="00723565"/>
    <w:rsid w:val="007269C1"/>
    <w:rsid w:val="00727B68"/>
    <w:rsid w:val="00730016"/>
    <w:rsid w:val="00730675"/>
    <w:rsid w:val="00730D1C"/>
    <w:rsid w:val="00730E0D"/>
    <w:rsid w:val="0073190F"/>
    <w:rsid w:val="007320AC"/>
    <w:rsid w:val="007324B3"/>
    <w:rsid w:val="007335D4"/>
    <w:rsid w:val="007346EC"/>
    <w:rsid w:val="00734DDE"/>
    <w:rsid w:val="007366AB"/>
    <w:rsid w:val="00737050"/>
    <w:rsid w:val="007379A9"/>
    <w:rsid w:val="00740138"/>
    <w:rsid w:val="0074066D"/>
    <w:rsid w:val="007408BD"/>
    <w:rsid w:val="00741F6B"/>
    <w:rsid w:val="00742B9E"/>
    <w:rsid w:val="007432D2"/>
    <w:rsid w:val="00744264"/>
    <w:rsid w:val="00745309"/>
    <w:rsid w:val="00745B26"/>
    <w:rsid w:val="00752CF1"/>
    <w:rsid w:val="00753149"/>
    <w:rsid w:val="00753F61"/>
    <w:rsid w:val="00754B2C"/>
    <w:rsid w:val="00755697"/>
    <w:rsid w:val="00757407"/>
    <w:rsid w:val="00757BE4"/>
    <w:rsid w:val="00760322"/>
    <w:rsid w:val="00760490"/>
    <w:rsid w:val="0076238C"/>
    <w:rsid w:val="00763799"/>
    <w:rsid w:val="007640FC"/>
    <w:rsid w:val="00764ABC"/>
    <w:rsid w:val="0076556A"/>
    <w:rsid w:val="007667CC"/>
    <w:rsid w:val="00766B95"/>
    <w:rsid w:val="00767B0E"/>
    <w:rsid w:val="007702E9"/>
    <w:rsid w:val="0077059F"/>
    <w:rsid w:val="00772053"/>
    <w:rsid w:val="00772261"/>
    <w:rsid w:val="0077380F"/>
    <w:rsid w:val="007738B3"/>
    <w:rsid w:val="00773A33"/>
    <w:rsid w:val="0077527C"/>
    <w:rsid w:val="00775822"/>
    <w:rsid w:val="00775E29"/>
    <w:rsid w:val="0078080A"/>
    <w:rsid w:val="00780DBA"/>
    <w:rsid w:val="00783049"/>
    <w:rsid w:val="00783261"/>
    <w:rsid w:val="00784E0C"/>
    <w:rsid w:val="007859E6"/>
    <w:rsid w:val="007862B2"/>
    <w:rsid w:val="00786354"/>
    <w:rsid w:val="007865ED"/>
    <w:rsid w:val="00787680"/>
    <w:rsid w:val="00787FA1"/>
    <w:rsid w:val="007925D7"/>
    <w:rsid w:val="007930EC"/>
    <w:rsid w:val="00793906"/>
    <w:rsid w:val="0079391F"/>
    <w:rsid w:val="00794391"/>
    <w:rsid w:val="00795121"/>
    <w:rsid w:val="00795208"/>
    <w:rsid w:val="00797F6A"/>
    <w:rsid w:val="007A032C"/>
    <w:rsid w:val="007A0E54"/>
    <w:rsid w:val="007A166F"/>
    <w:rsid w:val="007A30A9"/>
    <w:rsid w:val="007A3AD2"/>
    <w:rsid w:val="007A3FED"/>
    <w:rsid w:val="007A63C4"/>
    <w:rsid w:val="007B06D6"/>
    <w:rsid w:val="007B0841"/>
    <w:rsid w:val="007B0912"/>
    <w:rsid w:val="007B1C5F"/>
    <w:rsid w:val="007B337A"/>
    <w:rsid w:val="007B3AAC"/>
    <w:rsid w:val="007B3D7F"/>
    <w:rsid w:val="007B49D7"/>
    <w:rsid w:val="007B5E2F"/>
    <w:rsid w:val="007B62E4"/>
    <w:rsid w:val="007B6AAF"/>
    <w:rsid w:val="007B7C18"/>
    <w:rsid w:val="007C03C2"/>
    <w:rsid w:val="007C1EFA"/>
    <w:rsid w:val="007C48B3"/>
    <w:rsid w:val="007C67C2"/>
    <w:rsid w:val="007C7FDB"/>
    <w:rsid w:val="007D10C7"/>
    <w:rsid w:val="007D1A8F"/>
    <w:rsid w:val="007D4418"/>
    <w:rsid w:val="007D468F"/>
    <w:rsid w:val="007D4AE3"/>
    <w:rsid w:val="007D4C07"/>
    <w:rsid w:val="007D62A2"/>
    <w:rsid w:val="007D6689"/>
    <w:rsid w:val="007D7805"/>
    <w:rsid w:val="007D78C3"/>
    <w:rsid w:val="007E04B6"/>
    <w:rsid w:val="007E2C8D"/>
    <w:rsid w:val="007E445F"/>
    <w:rsid w:val="007E5F0C"/>
    <w:rsid w:val="007E6EF9"/>
    <w:rsid w:val="007E7353"/>
    <w:rsid w:val="007E76C2"/>
    <w:rsid w:val="007F0A5B"/>
    <w:rsid w:val="007F0F18"/>
    <w:rsid w:val="007F10C5"/>
    <w:rsid w:val="007F1198"/>
    <w:rsid w:val="007F14F5"/>
    <w:rsid w:val="007F27C3"/>
    <w:rsid w:val="007F3214"/>
    <w:rsid w:val="007F43EE"/>
    <w:rsid w:val="007F5434"/>
    <w:rsid w:val="007F5B36"/>
    <w:rsid w:val="007F5E7B"/>
    <w:rsid w:val="007F60C2"/>
    <w:rsid w:val="00803BB6"/>
    <w:rsid w:val="00803E5E"/>
    <w:rsid w:val="00804F60"/>
    <w:rsid w:val="00806A1A"/>
    <w:rsid w:val="00806C36"/>
    <w:rsid w:val="008070B8"/>
    <w:rsid w:val="00807C4C"/>
    <w:rsid w:val="00812095"/>
    <w:rsid w:val="00812505"/>
    <w:rsid w:val="00812E17"/>
    <w:rsid w:val="0081314E"/>
    <w:rsid w:val="0081384E"/>
    <w:rsid w:val="00813900"/>
    <w:rsid w:val="008145D2"/>
    <w:rsid w:val="0081513B"/>
    <w:rsid w:val="00816A32"/>
    <w:rsid w:val="00816CED"/>
    <w:rsid w:val="0082113E"/>
    <w:rsid w:val="008218B4"/>
    <w:rsid w:val="00823898"/>
    <w:rsid w:val="00830203"/>
    <w:rsid w:val="00830BB6"/>
    <w:rsid w:val="008315B1"/>
    <w:rsid w:val="008319DC"/>
    <w:rsid w:val="00831FBE"/>
    <w:rsid w:val="00832A6C"/>
    <w:rsid w:val="0083328B"/>
    <w:rsid w:val="00833380"/>
    <w:rsid w:val="00833C24"/>
    <w:rsid w:val="008343EE"/>
    <w:rsid w:val="00837066"/>
    <w:rsid w:val="008377AB"/>
    <w:rsid w:val="00840105"/>
    <w:rsid w:val="00840B39"/>
    <w:rsid w:val="00840D02"/>
    <w:rsid w:val="008410DA"/>
    <w:rsid w:val="00841B65"/>
    <w:rsid w:val="008432E6"/>
    <w:rsid w:val="00844ECB"/>
    <w:rsid w:val="0084763D"/>
    <w:rsid w:val="008511BC"/>
    <w:rsid w:val="00851A7C"/>
    <w:rsid w:val="0085221B"/>
    <w:rsid w:val="00852386"/>
    <w:rsid w:val="008533DA"/>
    <w:rsid w:val="00853427"/>
    <w:rsid w:val="00855B58"/>
    <w:rsid w:val="00856419"/>
    <w:rsid w:val="00856E8E"/>
    <w:rsid w:val="00860445"/>
    <w:rsid w:val="00860C0E"/>
    <w:rsid w:val="008614BB"/>
    <w:rsid w:val="008620E8"/>
    <w:rsid w:val="00862448"/>
    <w:rsid w:val="00862486"/>
    <w:rsid w:val="00862BAC"/>
    <w:rsid w:val="00864522"/>
    <w:rsid w:val="008649F1"/>
    <w:rsid w:val="00865E98"/>
    <w:rsid w:val="0086602C"/>
    <w:rsid w:val="008662FD"/>
    <w:rsid w:val="0086639B"/>
    <w:rsid w:val="00867F3D"/>
    <w:rsid w:val="0087128C"/>
    <w:rsid w:val="00871457"/>
    <w:rsid w:val="008735C3"/>
    <w:rsid w:val="00874724"/>
    <w:rsid w:val="00874C81"/>
    <w:rsid w:val="008772E3"/>
    <w:rsid w:val="008776F0"/>
    <w:rsid w:val="008802CA"/>
    <w:rsid w:val="008817BB"/>
    <w:rsid w:val="00882A56"/>
    <w:rsid w:val="00882A8B"/>
    <w:rsid w:val="008915F3"/>
    <w:rsid w:val="0089178E"/>
    <w:rsid w:val="00891C07"/>
    <w:rsid w:val="00892A47"/>
    <w:rsid w:val="008931F0"/>
    <w:rsid w:val="00896CED"/>
    <w:rsid w:val="008A1BE0"/>
    <w:rsid w:val="008A287A"/>
    <w:rsid w:val="008A2C08"/>
    <w:rsid w:val="008A4A6C"/>
    <w:rsid w:val="008A581B"/>
    <w:rsid w:val="008B014F"/>
    <w:rsid w:val="008B0924"/>
    <w:rsid w:val="008B12A7"/>
    <w:rsid w:val="008B16A5"/>
    <w:rsid w:val="008B1C79"/>
    <w:rsid w:val="008B2975"/>
    <w:rsid w:val="008B3145"/>
    <w:rsid w:val="008B3502"/>
    <w:rsid w:val="008B47C6"/>
    <w:rsid w:val="008B5150"/>
    <w:rsid w:val="008B5F51"/>
    <w:rsid w:val="008B61C3"/>
    <w:rsid w:val="008B6FC7"/>
    <w:rsid w:val="008B7101"/>
    <w:rsid w:val="008C144E"/>
    <w:rsid w:val="008C3113"/>
    <w:rsid w:val="008C3C7E"/>
    <w:rsid w:val="008C3D95"/>
    <w:rsid w:val="008C46CE"/>
    <w:rsid w:val="008C486B"/>
    <w:rsid w:val="008C4C5C"/>
    <w:rsid w:val="008C6186"/>
    <w:rsid w:val="008C6A40"/>
    <w:rsid w:val="008C6C35"/>
    <w:rsid w:val="008C7406"/>
    <w:rsid w:val="008D11AB"/>
    <w:rsid w:val="008D123F"/>
    <w:rsid w:val="008D23CC"/>
    <w:rsid w:val="008D277C"/>
    <w:rsid w:val="008D60E6"/>
    <w:rsid w:val="008D636E"/>
    <w:rsid w:val="008D7862"/>
    <w:rsid w:val="008D7FB3"/>
    <w:rsid w:val="008E1D70"/>
    <w:rsid w:val="008E2AA3"/>
    <w:rsid w:val="008E3706"/>
    <w:rsid w:val="008E56D1"/>
    <w:rsid w:val="008E5BB5"/>
    <w:rsid w:val="008E6DE8"/>
    <w:rsid w:val="008E7DFD"/>
    <w:rsid w:val="008F1957"/>
    <w:rsid w:val="008F29A6"/>
    <w:rsid w:val="008F46FB"/>
    <w:rsid w:val="008F50C4"/>
    <w:rsid w:val="008F5D92"/>
    <w:rsid w:val="008F732F"/>
    <w:rsid w:val="008F7A89"/>
    <w:rsid w:val="009005C7"/>
    <w:rsid w:val="00902640"/>
    <w:rsid w:val="00903C8B"/>
    <w:rsid w:val="009049CD"/>
    <w:rsid w:val="0090546E"/>
    <w:rsid w:val="0090615F"/>
    <w:rsid w:val="009069AC"/>
    <w:rsid w:val="00906F36"/>
    <w:rsid w:val="00910313"/>
    <w:rsid w:val="00910587"/>
    <w:rsid w:val="0091098A"/>
    <w:rsid w:val="00911409"/>
    <w:rsid w:val="0091198F"/>
    <w:rsid w:val="00911A64"/>
    <w:rsid w:val="00911D8C"/>
    <w:rsid w:val="00912284"/>
    <w:rsid w:val="0091340E"/>
    <w:rsid w:val="0091390E"/>
    <w:rsid w:val="00914EEA"/>
    <w:rsid w:val="00915205"/>
    <w:rsid w:val="00915AA8"/>
    <w:rsid w:val="0092016B"/>
    <w:rsid w:val="00920CA0"/>
    <w:rsid w:val="009216ED"/>
    <w:rsid w:val="00921C43"/>
    <w:rsid w:val="00921C5D"/>
    <w:rsid w:val="009224E5"/>
    <w:rsid w:val="00922B89"/>
    <w:rsid w:val="00922E67"/>
    <w:rsid w:val="009231B8"/>
    <w:rsid w:val="00924823"/>
    <w:rsid w:val="00926358"/>
    <w:rsid w:val="00927202"/>
    <w:rsid w:val="00927566"/>
    <w:rsid w:val="00927EC5"/>
    <w:rsid w:val="00931CD9"/>
    <w:rsid w:val="009337E2"/>
    <w:rsid w:val="00935CC9"/>
    <w:rsid w:val="0093618F"/>
    <w:rsid w:val="0093664B"/>
    <w:rsid w:val="0093697D"/>
    <w:rsid w:val="00936BCF"/>
    <w:rsid w:val="009378A6"/>
    <w:rsid w:val="009378E9"/>
    <w:rsid w:val="00941394"/>
    <w:rsid w:val="009425E9"/>
    <w:rsid w:val="00942A94"/>
    <w:rsid w:val="00943556"/>
    <w:rsid w:val="009438A2"/>
    <w:rsid w:val="009439AF"/>
    <w:rsid w:val="009443AB"/>
    <w:rsid w:val="00946612"/>
    <w:rsid w:val="00947147"/>
    <w:rsid w:val="00951051"/>
    <w:rsid w:val="009522B6"/>
    <w:rsid w:val="009537BE"/>
    <w:rsid w:val="009546F8"/>
    <w:rsid w:val="00955CBB"/>
    <w:rsid w:val="00955FC1"/>
    <w:rsid w:val="00956B90"/>
    <w:rsid w:val="0095795A"/>
    <w:rsid w:val="00957DFA"/>
    <w:rsid w:val="00957F45"/>
    <w:rsid w:val="00960241"/>
    <w:rsid w:val="00961EDB"/>
    <w:rsid w:val="00963E23"/>
    <w:rsid w:val="00964980"/>
    <w:rsid w:val="00970246"/>
    <w:rsid w:val="009705E8"/>
    <w:rsid w:val="009714EB"/>
    <w:rsid w:val="00972258"/>
    <w:rsid w:val="00972D51"/>
    <w:rsid w:val="00974256"/>
    <w:rsid w:val="00974615"/>
    <w:rsid w:val="009749A5"/>
    <w:rsid w:val="00976692"/>
    <w:rsid w:val="00976A11"/>
    <w:rsid w:val="00976DCC"/>
    <w:rsid w:val="0097719B"/>
    <w:rsid w:val="0097779C"/>
    <w:rsid w:val="009779BD"/>
    <w:rsid w:val="0098100B"/>
    <w:rsid w:val="009812C0"/>
    <w:rsid w:val="00982041"/>
    <w:rsid w:val="009848A2"/>
    <w:rsid w:val="0099003F"/>
    <w:rsid w:val="00993424"/>
    <w:rsid w:val="00993E68"/>
    <w:rsid w:val="00997783"/>
    <w:rsid w:val="00997ECB"/>
    <w:rsid w:val="009A1024"/>
    <w:rsid w:val="009A4B6B"/>
    <w:rsid w:val="009A5B6C"/>
    <w:rsid w:val="009A6132"/>
    <w:rsid w:val="009A7438"/>
    <w:rsid w:val="009A746F"/>
    <w:rsid w:val="009B02DE"/>
    <w:rsid w:val="009B0656"/>
    <w:rsid w:val="009B0774"/>
    <w:rsid w:val="009B0E17"/>
    <w:rsid w:val="009B2A5A"/>
    <w:rsid w:val="009B3491"/>
    <w:rsid w:val="009B3D60"/>
    <w:rsid w:val="009B43F2"/>
    <w:rsid w:val="009B719E"/>
    <w:rsid w:val="009B721D"/>
    <w:rsid w:val="009C08CC"/>
    <w:rsid w:val="009C0EC2"/>
    <w:rsid w:val="009C31D5"/>
    <w:rsid w:val="009C3663"/>
    <w:rsid w:val="009C4128"/>
    <w:rsid w:val="009C49D9"/>
    <w:rsid w:val="009C6128"/>
    <w:rsid w:val="009C6690"/>
    <w:rsid w:val="009C6F65"/>
    <w:rsid w:val="009C7658"/>
    <w:rsid w:val="009D0586"/>
    <w:rsid w:val="009D21D6"/>
    <w:rsid w:val="009D29C2"/>
    <w:rsid w:val="009D328F"/>
    <w:rsid w:val="009D32AC"/>
    <w:rsid w:val="009D331E"/>
    <w:rsid w:val="009D430C"/>
    <w:rsid w:val="009D5479"/>
    <w:rsid w:val="009E0033"/>
    <w:rsid w:val="009E02E5"/>
    <w:rsid w:val="009E0605"/>
    <w:rsid w:val="009E08C1"/>
    <w:rsid w:val="009E4A24"/>
    <w:rsid w:val="009E5398"/>
    <w:rsid w:val="009F23CC"/>
    <w:rsid w:val="009F4210"/>
    <w:rsid w:val="009F4915"/>
    <w:rsid w:val="009F63F5"/>
    <w:rsid w:val="009F64B2"/>
    <w:rsid w:val="00A019D6"/>
    <w:rsid w:val="00A0272F"/>
    <w:rsid w:val="00A060EA"/>
    <w:rsid w:val="00A0637D"/>
    <w:rsid w:val="00A100E7"/>
    <w:rsid w:val="00A14309"/>
    <w:rsid w:val="00A17229"/>
    <w:rsid w:val="00A20385"/>
    <w:rsid w:val="00A22CC7"/>
    <w:rsid w:val="00A22F40"/>
    <w:rsid w:val="00A2316D"/>
    <w:rsid w:val="00A2363E"/>
    <w:rsid w:val="00A23A26"/>
    <w:rsid w:val="00A256BA"/>
    <w:rsid w:val="00A30DBF"/>
    <w:rsid w:val="00A3128A"/>
    <w:rsid w:val="00A31537"/>
    <w:rsid w:val="00A33157"/>
    <w:rsid w:val="00A34530"/>
    <w:rsid w:val="00A345FC"/>
    <w:rsid w:val="00A347F9"/>
    <w:rsid w:val="00A34971"/>
    <w:rsid w:val="00A34E38"/>
    <w:rsid w:val="00A357C2"/>
    <w:rsid w:val="00A36547"/>
    <w:rsid w:val="00A36609"/>
    <w:rsid w:val="00A40358"/>
    <w:rsid w:val="00A41E23"/>
    <w:rsid w:val="00A4282E"/>
    <w:rsid w:val="00A42B5B"/>
    <w:rsid w:val="00A43676"/>
    <w:rsid w:val="00A45CE4"/>
    <w:rsid w:val="00A46B2B"/>
    <w:rsid w:val="00A470A0"/>
    <w:rsid w:val="00A4720C"/>
    <w:rsid w:val="00A472CF"/>
    <w:rsid w:val="00A50077"/>
    <w:rsid w:val="00A504BF"/>
    <w:rsid w:val="00A50B89"/>
    <w:rsid w:val="00A54E44"/>
    <w:rsid w:val="00A54EA0"/>
    <w:rsid w:val="00A56477"/>
    <w:rsid w:val="00A6146E"/>
    <w:rsid w:val="00A61B40"/>
    <w:rsid w:val="00A62686"/>
    <w:rsid w:val="00A64DC8"/>
    <w:rsid w:val="00A657A9"/>
    <w:rsid w:val="00A66404"/>
    <w:rsid w:val="00A70541"/>
    <w:rsid w:val="00A70F1D"/>
    <w:rsid w:val="00A7140F"/>
    <w:rsid w:val="00A73016"/>
    <w:rsid w:val="00A73D0B"/>
    <w:rsid w:val="00A74332"/>
    <w:rsid w:val="00A7455D"/>
    <w:rsid w:val="00A75F43"/>
    <w:rsid w:val="00A76579"/>
    <w:rsid w:val="00A771F1"/>
    <w:rsid w:val="00A77A10"/>
    <w:rsid w:val="00A8077F"/>
    <w:rsid w:val="00A82437"/>
    <w:rsid w:val="00A82FB5"/>
    <w:rsid w:val="00A858A3"/>
    <w:rsid w:val="00A860A9"/>
    <w:rsid w:val="00A919A2"/>
    <w:rsid w:val="00A91BC4"/>
    <w:rsid w:val="00A9223A"/>
    <w:rsid w:val="00A935EE"/>
    <w:rsid w:val="00A937FE"/>
    <w:rsid w:val="00A93C52"/>
    <w:rsid w:val="00A94B6C"/>
    <w:rsid w:val="00A95122"/>
    <w:rsid w:val="00A95B60"/>
    <w:rsid w:val="00AA0084"/>
    <w:rsid w:val="00AA023E"/>
    <w:rsid w:val="00AA1C0B"/>
    <w:rsid w:val="00AA28A1"/>
    <w:rsid w:val="00AA40AF"/>
    <w:rsid w:val="00AA5DED"/>
    <w:rsid w:val="00AB18AD"/>
    <w:rsid w:val="00AB1B1A"/>
    <w:rsid w:val="00AB1FE4"/>
    <w:rsid w:val="00AB2532"/>
    <w:rsid w:val="00AB2891"/>
    <w:rsid w:val="00AB4FB6"/>
    <w:rsid w:val="00AB59CC"/>
    <w:rsid w:val="00AB73E2"/>
    <w:rsid w:val="00AB73F8"/>
    <w:rsid w:val="00AC15E2"/>
    <w:rsid w:val="00AC18E1"/>
    <w:rsid w:val="00AC24F1"/>
    <w:rsid w:val="00AC2FA1"/>
    <w:rsid w:val="00AC31A5"/>
    <w:rsid w:val="00AC3856"/>
    <w:rsid w:val="00AC4146"/>
    <w:rsid w:val="00AC515B"/>
    <w:rsid w:val="00AC5A21"/>
    <w:rsid w:val="00AC5BFE"/>
    <w:rsid w:val="00AD07F6"/>
    <w:rsid w:val="00AD0F69"/>
    <w:rsid w:val="00AD134D"/>
    <w:rsid w:val="00AD259C"/>
    <w:rsid w:val="00AD2B6C"/>
    <w:rsid w:val="00AD338C"/>
    <w:rsid w:val="00AD4413"/>
    <w:rsid w:val="00AD4CC3"/>
    <w:rsid w:val="00AD7096"/>
    <w:rsid w:val="00AD75AA"/>
    <w:rsid w:val="00AD7914"/>
    <w:rsid w:val="00AE09ED"/>
    <w:rsid w:val="00AE12FB"/>
    <w:rsid w:val="00AE1C25"/>
    <w:rsid w:val="00AE2005"/>
    <w:rsid w:val="00AE2CEA"/>
    <w:rsid w:val="00AE3BB1"/>
    <w:rsid w:val="00AE3FD0"/>
    <w:rsid w:val="00AE40D1"/>
    <w:rsid w:val="00AE448C"/>
    <w:rsid w:val="00AE48FF"/>
    <w:rsid w:val="00AE496D"/>
    <w:rsid w:val="00AE56E1"/>
    <w:rsid w:val="00AE5BD3"/>
    <w:rsid w:val="00AE62EB"/>
    <w:rsid w:val="00AE63FB"/>
    <w:rsid w:val="00AE7205"/>
    <w:rsid w:val="00AE7799"/>
    <w:rsid w:val="00AF04D7"/>
    <w:rsid w:val="00AF054A"/>
    <w:rsid w:val="00AF1614"/>
    <w:rsid w:val="00AF1B62"/>
    <w:rsid w:val="00AF2847"/>
    <w:rsid w:val="00AF3BAF"/>
    <w:rsid w:val="00AF402D"/>
    <w:rsid w:val="00AF4D68"/>
    <w:rsid w:val="00AF5FBC"/>
    <w:rsid w:val="00AF6015"/>
    <w:rsid w:val="00AF6BBB"/>
    <w:rsid w:val="00AF7EC4"/>
    <w:rsid w:val="00B000E6"/>
    <w:rsid w:val="00B00838"/>
    <w:rsid w:val="00B0357E"/>
    <w:rsid w:val="00B04CA1"/>
    <w:rsid w:val="00B05E37"/>
    <w:rsid w:val="00B05FFD"/>
    <w:rsid w:val="00B061B4"/>
    <w:rsid w:val="00B07699"/>
    <w:rsid w:val="00B10BCC"/>
    <w:rsid w:val="00B13EEA"/>
    <w:rsid w:val="00B14ADC"/>
    <w:rsid w:val="00B160EA"/>
    <w:rsid w:val="00B16A23"/>
    <w:rsid w:val="00B175E5"/>
    <w:rsid w:val="00B17E3C"/>
    <w:rsid w:val="00B200B6"/>
    <w:rsid w:val="00B20818"/>
    <w:rsid w:val="00B20F38"/>
    <w:rsid w:val="00B21507"/>
    <w:rsid w:val="00B2278F"/>
    <w:rsid w:val="00B23E7A"/>
    <w:rsid w:val="00B24B6A"/>
    <w:rsid w:val="00B25C0C"/>
    <w:rsid w:val="00B261DA"/>
    <w:rsid w:val="00B26573"/>
    <w:rsid w:val="00B26A55"/>
    <w:rsid w:val="00B3111A"/>
    <w:rsid w:val="00B31D50"/>
    <w:rsid w:val="00B32363"/>
    <w:rsid w:val="00B32C87"/>
    <w:rsid w:val="00B3419E"/>
    <w:rsid w:val="00B34387"/>
    <w:rsid w:val="00B34955"/>
    <w:rsid w:val="00B35362"/>
    <w:rsid w:val="00B35EE8"/>
    <w:rsid w:val="00B4150E"/>
    <w:rsid w:val="00B424E6"/>
    <w:rsid w:val="00B43FCF"/>
    <w:rsid w:val="00B454F0"/>
    <w:rsid w:val="00B454FD"/>
    <w:rsid w:val="00B468A8"/>
    <w:rsid w:val="00B46931"/>
    <w:rsid w:val="00B46B04"/>
    <w:rsid w:val="00B47CF3"/>
    <w:rsid w:val="00B47F0F"/>
    <w:rsid w:val="00B50ADC"/>
    <w:rsid w:val="00B50ED8"/>
    <w:rsid w:val="00B51C4B"/>
    <w:rsid w:val="00B5583E"/>
    <w:rsid w:val="00B62795"/>
    <w:rsid w:val="00B6396A"/>
    <w:rsid w:val="00B639C0"/>
    <w:rsid w:val="00B65A78"/>
    <w:rsid w:val="00B66602"/>
    <w:rsid w:val="00B710C4"/>
    <w:rsid w:val="00B71B2D"/>
    <w:rsid w:val="00B720EB"/>
    <w:rsid w:val="00B73766"/>
    <w:rsid w:val="00B73FDA"/>
    <w:rsid w:val="00B7414B"/>
    <w:rsid w:val="00B746B6"/>
    <w:rsid w:val="00B755C0"/>
    <w:rsid w:val="00B75C5C"/>
    <w:rsid w:val="00B76447"/>
    <w:rsid w:val="00B800A6"/>
    <w:rsid w:val="00B81711"/>
    <w:rsid w:val="00B81E92"/>
    <w:rsid w:val="00B83301"/>
    <w:rsid w:val="00B84949"/>
    <w:rsid w:val="00B84DC9"/>
    <w:rsid w:val="00B856F4"/>
    <w:rsid w:val="00B864DE"/>
    <w:rsid w:val="00B86BDC"/>
    <w:rsid w:val="00B8757F"/>
    <w:rsid w:val="00B9138F"/>
    <w:rsid w:val="00B91DF7"/>
    <w:rsid w:val="00B92644"/>
    <w:rsid w:val="00B92964"/>
    <w:rsid w:val="00B94A13"/>
    <w:rsid w:val="00B96D80"/>
    <w:rsid w:val="00B97517"/>
    <w:rsid w:val="00BA1E67"/>
    <w:rsid w:val="00BA2067"/>
    <w:rsid w:val="00BA25C2"/>
    <w:rsid w:val="00BA2FC4"/>
    <w:rsid w:val="00BA3841"/>
    <w:rsid w:val="00BA52DE"/>
    <w:rsid w:val="00BA5732"/>
    <w:rsid w:val="00BA5826"/>
    <w:rsid w:val="00BA72A7"/>
    <w:rsid w:val="00BA7450"/>
    <w:rsid w:val="00BA79DE"/>
    <w:rsid w:val="00BB18F2"/>
    <w:rsid w:val="00BB585A"/>
    <w:rsid w:val="00BB58EC"/>
    <w:rsid w:val="00BB5A95"/>
    <w:rsid w:val="00BB6163"/>
    <w:rsid w:val="00BB62F6"/>
    <w:rsid w:val="00BB6486"/>
    <w:rsid w:val="00BB6B57"/>
    <w:rsid w:val="00BB7253"/>
    <w:rsid w:val="00BB7C0A"/>
    <w:rsid w:val="00BC10B0"/>
    <w:rsid w:val="00BC10C5"/>
    <w:rsid w:val="00BC1BCF"/>
    <w:rsid w:val="00BC23BB"/>
    <w:rsid w:val="00BC3344"/>
    <w:rsid w:val="00BC41CD"/>
    <w:rsid w:val="00BC4A14"/>
    <w:rsid w:val="00BC5D67"/>
    <w:rsid w:val="00BC63B3"/>
    <w:rsid w:val="00BC73D3"/>
    <w:rsid w:val="00BD0982"/>
    <w:rsid w:val="00BD0A00"/>
    <w:rsid w:val="00BD0EEF"/>
    <w:rsid w:val="00BD1A4E"/>
    <w:rsid w:val="00BD1BDB"/>
    <w:rsid w:val="00BD3B27"/>
    <w:rsid w:val="00BD41FC"/>
    <w:rsid w:val="00BD53E3"/>
    <w:rsid w:val="00BD5898"/>
    <w:rsid w:val="00BD5BF8"/>
    <w:rsid w:val="00BD60E8"/>
    <w:rsid w:val="00BD7D41"/>
    <w:rsid w:val="00BE0156"/>
    <w:rsid w:val="00BE0711"/>
    <w:rsid w:val="00BE1387"/>
    <w:rsid w:val="00BE14DA"/>
    <w:rsid w:val="00BE236D"/>
    <w:rsid w:val="00BE3B81"/>
    <w:rsid w:val="00BE438D"/>
    <w:rsid w:val="00BE4632"/>
    <w:rsid w:val="00BE498B"/>
    <w:rsid w:val="00BE55BA"/>
    <w:rsid w:val="00BE780D"/>
    <w:rsid w:val="00BE7E96"/>
    <w:rsid w:val="00BF002E"/>
    <w:rsid w:val="00BF2F12"/>
    <w:rsid w:val="00BF4B5B"/>
    <w:rsid w:val="00BF5161"/>
    <w:rsid w:val="00BF51D1"/>
    <w:rsid w:val="00BF6854"/>
    <w:rsid w:val="00BF690D"/>
    <w:rsid w:val="00BF761C"/>
    <w:rsid w:val="00C004D9"/>
    <w:rsid w:val="00C0073C"/>
    <w:rsid w:val="00C0339F"/>
    <w:rsid w:val="00C06211"/>
    <w:rsid w:val="00C06B69"/>
    <w:rsid w:val="00C07A65"/>
    <w:rsid w:val="00C12DF5"/>
    <w:rsid w:val="00C140D2"/>
    <w:rsid w:val="00C150D2"/>
    <w:rsid w:val="00C16523"/>
    <w:rsid w:val="00C17CE8"/>
    <w:rsid w:val="00C20BD5"/>
    <w:rsid w:val="00C22F1C"/>
    <w:rsid w:val="00C2353A"/>
    <w:rsid w:val="00C235DF"/>
    <w:rsid w:val="00C24D81"/>
    <w:rsid w:val="00C309F4"/>
    <w:rsid w:val="00C31709"/>
    <w:rsid w:val="00C3227E"/>
    <w:rsid w:val="00C3254E"/>
    <w:rsid w:val="00C32F04"/>
    <w:rsid w:val="00C33C39"/>
    <w:rsid w:val="00C34511"/>
    <w:rsid w:val="00C34937"/>
    <w:rsid w:val="00C35B99"/>
    <w:rsid w:val="00C36B97"/>
    <w:rsid w:val="00C421F1"/>
    <w:rsid w:val="00C42BEB"/>
    <w:rsid w:val="00C42FA8"/>
    <w:rsid w:val="00C47A9E"/>
    <w:rsid w:val="00C50612"/>
    <w:rsid w:val="00C50E2E"/>
    <w:rsid w:val="00C51238"/>
    <w:rsid w:val="00C529BF"/>
    <w:rsid w:val="00C54450"/>
    <w:rsid w:val="00C54F1B"/>
    <w:rsid w:val="00C55263"/>
    <w:rsid w:val="00C55D16"/>
    <w:rsid w:val="00C55EFD"/>
    <w:rsid w:val="00C5746B"/>
    <w:rsid w:val="00C57CE7"/>
    <w:rsid w:val="00C604C2"/>
    <w:rsid w:val="00C62A9F"/>
    <w:rsid w:val="00C62BBC"/>
    <w:rsid w:val="00C62E1F"/>
    <w:rsid w:val="00C63161"/>
    <w:rsid w:val="00C63BDF"/>
    <w:rsid w:val="00C64B6B"/>
    <w:rsid w:val="00C657E7"/>
    <w:rsid w:val="00C65D40"/>
    <w:rsid w:val="00C67452"/>
    <w:rsid w:val="00C71070"/>
    <w:rsid w:val="00C71EED"/>
    <w:rsid w:val="00C741CC"/>
    <w:rsid w:val="00C77318"/>
    <w:rsid w:val="00C809B4"/>
    <w:rsid w:val="00C83CC1"/>
    <w:rsid w:val="00C85AFA"/>
    <w:rsid w:val="00C903CC"/>
    <w:rsid w:val="00C91F0B"/>
    <w:rsid w:val="00C92943"/>
    <w:rsid w:val="00C93086"/>
    <w:rsid w:val="00C93461"/>
    <w:rsid w:val="00C93787"/>
    <w:rsid w:val="00C945CB"/>
    <w:rsid w:val="00C95636"/>
    <w:rsid w:val="00C95C55"/>
    <w:rsid w:val="00C977B9"/>
    <w:rsid w:val="00CA0224"/>
    <w:rsid w:val="00CA0929"/>
    <w:rsid w:val="00CA3789"/>
    <w:rsid w:val="00CA4B4C"/>
    <w:rsid w:val="00CA4ED6"/>
    <w:rsid w:val="00CA582F"/>
    <w:rsid w:val="00CA5B50"/>
    <w:rsid w:val="00CA648A"/>
    <w:rsid w:val="00CA6674"/>
    <w:rsid w:val="00CA66C8"/>
    <w:rsid w:val="00CA7372"/>
    <w:rsid w:val="00CB0C80"/>
    <w:rsid w:val="00CB398E"/>
    <w:rsid w:val="00CB3EB4"/>
    <w:rsid w:val="00CB450E"/>
    <w:rsid w:val="00CB6167"/>
    <w:rsid w:val="00CB691A"/>
    <w:rsid w:val="00CB7AC2"/>
    <w:rsid w:val="00CC055D"/>
    <w:rsid w:val="00CC26D9"/>
    <w:rsid w:val="00CC37DF"/>
    <w:rsid w:val="00CC4A33"/>
    <w:rsid w:val="00CC5246"/>
    <w:rsid w:val="00CC71A6"/>
    <w:rsid w:val="00CD0815"/>
    <w:rsid w:val="00CD28C7"/>
    <w:rsid w:val="00CE0B91"/>
    <w:rsid w:val="00CE0C69"/>
    <w:rsid w:val="00CE0FD3"/>
    <w:rsid w:val="00CE2D01"/>
    <w:rsid w:val="00CE30B5"/>
    <w:rsid w:val="00CE4BA1"/>
    <w:rsid w:val="00CE60E9"/>
    <w:rsid w:val="00CE66F9"/>
    <w:rsid w:val="00CE66FE"/>
    <w:rsid w:val="00CE6898"/>
    <w:rsid w:val="00CF02A0"/>
    <w:rsid w:val="00CF0D34"/>
    <w:rsid w:val="00CF1C11"/>
    <w:rsid w:val="00CF241A"/>
    <w:rsid w:val="00CF4AD1"/>
    <w:rsid w:val="00CF4C08"/>
    <w:rsid w:val="00CF595F"/>
    <w:rsid w:val="00CF6250"/>
    <w:rsid w:val="00CF669F"/>
    <w:rsid w:val="00CF6ACF"/>
    <w:rsid w:val="00D0210D"/>
    <w:rsid w:val="00D0224F"/>
    <w:rsid w:val="00D02C19"/>
    <w:rsid w:val="00D034A7"/>
    <w:rsid w:val="00D07B0D"/>
    <w:rsid w:val="00D10405"/>
    <w:rsid w:val="00D11BB8"/>
    <w:rsid w:val="00D11D9F"/>
    <w:rsid w:val="00D11E2C"/>
    <w:rsid w:val="00D120A2"/>
    <w:rsid w:val="00D12F19"/>
    <w:rsid w:val="00D12FB6"/>
    <w:rsid w:val="00D14B6A"/>
    <w:rsid w:val="00D1525D"/>
    <w:rsid w:val="00D1710E"/>
    <w:rsid w:val="00D174AA"/>
    <w:rsid w:val="00D2032E"/>
    <w:rsid w:val="00D20F75"/>
    <w:rsid w:val="00D21B70"/>
    <w:rsid w:val="00D22C35"/>
    <w:rsid w:val="00D22DBB"/>
    <w:rsid w:val="00D22DC6"/>
    <w:rsid w:val="00D22FFF"/>
    <w:rsid w:val="00D24589"/>
    <w:rsid w:val="00D25883"/>
    <w:rsid w:val="00D25A3C"/>
    <w:rsid w:val="00D26C58"/>
    <w:rsid w:val="00D27B41"/>
    <w:rsid w:val="00D30E19"/>
    <w:rsid w:val="00D30F00"/>
    <w:rsid w:val="00D3126F"/>
    <w:rsid w:val="00D312AF"/>
    <w:rsid w:val="00D35646"/>
    <w:rsid w:val="00D35D86"/>
    <w:rsid w:val="00D35ED6"/>
    <w:rsid w:val="00D360B5"/>
    <w:rsid w:val="00D401CE"/>
    <w:rsid w:val="00D40235"/>
    <w:rsid w:val="00D40568"/>
    <w:rsid w:val="00D40D56"/>
    <w:rsid w:val="00D41388"/>
    <w:rsid w:val="00D42C62"/>
    <w:rsid w:val="00D431C9"/>
    <w:rsid w:val="00D434B8"/>
    <w:rsid w:val="00D44A3F"/>
    <w:rsid w:val="00D45651"/>
    <w:rsid w:val="00D4650B"/>
    <w:rsid w:val="00D46806"/>
    <w:rsid w:val="00D468F6"/>
    <w:rsid w:val="00D475F5"/>
    <w:rsid w:val="00D47F79"/>
    <w:rsid w:val="00D51EA8"/>
    <w:rsid w:val="00D532EE"/>
    <w:rsid w:val="00D53951"/>
    <w:rsid w:val="00D54AA8"/>
    <w:rsid w:val="00D55694"/>
    <w:rsid w:val="00D55F32"/>
    <w:rsid w:val="00D56FC4"/>
    <w:rsid w:val="00D6109D"/>
    <w:rsid w:val="00D62755"/>
    <w:rsid w:val="00D6278A"/>
    <w:rsid w:val="00D631C1"/>
    <w:rsid w:val="00D63D5B"/>
    <w:rsid w:val="00D63F5C"/>
    <w:rsid w:val="00D646DD"/>
    <w:rsid w:val="00D654FC"/>
    <w:rsid w:val="00D667EB"/>
    <w:rsid w:val="00D66C62"/>
    <w:rsid w:val="00D670E5"/>
    <w:rsid w:val="00D67E14"/>
    <w:rsid w:val="00D707EA"/>
    <w:rsid w:val="00D7148F"/>
    <w:rsid w:val="00D71F5D"/>
    <w:rsid w:val="00D72142"/>
    <w:rsid w:val="00D752E1"/>
    <w:rsid w:val="00D7631D"/>
    <w:rsid w:val="00D77E34"/>
    <w:rsid w:val="00D77FCE"/>
    <w:rsid w:val="00D77FD9"/>
    <w:rsid w:val="00D836E4"/>
    <w:rsid w:val="00D83710"/>
    <w:rsid w:val="00D83B98"/>
    <w:rsid w:val="00D84353"/>
    <w:rsid w:val="00D86419"/>
    <w:rsid w:val="00D86547"/>
    <w:rsid w:val="00D867AF"/>
    <w:rsid w:val="00D86E6F"/>
    <w:rsid w:val="00D87519"/>
    <w:rsid w:val="00D90461"/>
    <w:rsid w:val="00D909E6"/>
    <w:rsid w:val="00D90EC4"/>
    <w:rsid w:val="00D949A3"/>
    <w:rsid w:val="00DA32F8"/>
    <w:rsid w:val="00DA584D"/>
    <w:rsid w:val="00DA64E6"/>
    <w:rsid w:val="00DB0568"/>
    <w:rsid w:val="00DB0E27"/>
    <w:rsid w:val="00DB1797"/>
    <w:rsid w:val="00DB32A3"/>
    <w:rsid w:val="00DB36FD"/>
    <w:rsid w:val="00DB3CB7"/>
    <w:rsid w:val="00DB4A75"/>
    <w:rsid w:val="00DB4DAF"/>
    <w:rsid w:val="00DB66E1"/>
    <w:rsid w:val="00DB6986"/>
    <w:rsid w:val="00DB7077"/>
    <w:rsid w:val="00DC01D9"/>
    <w:rsid w:val="00DC0BB7"/>
    <w:rsid w:val="00DC1D3D"/>
    <w:rsid w:val="00DC210C"/>
    <w:rsid w:val="00DC2A8E"/>
    <w:rsid w:val="00DC2EB3"/>
    <w:rsid w:val="00DC5374"/>
    <w:rsid w:val="00DC79BE"/>
    <w:rsid w:val="00DC7B3E"/>
    <w:rsid w:val="00DD002B"/>
    <w:rsid w:val="00DD01CD"/>
    <w:rsid w:val="00DD01FF"/>
    <w:rsid w:val="00DD0CDC"/>
    <w:rsid w:val="00DD154B"/>
    <w:rsid w:val="00DD22A7"/>
    <w:rsid w:val="00DD3BD6"/>
    <w:rsid w:val="00DD3DDA"/>
    <w:rsid w:val="00DD488E"/>
    <w:rsid w:val="00DD4ECB"/>
    <w:rsid w:val="00DD4FA1"/>
    <w:rsid w:val="00DD52E6"/>
    <w:rsid w:val="00DD5C03"/>
    <w:rsid w:val="00DD7870"/>
    <w:rsid w:val="00DE02E8"/>
    <w:rsid w:val="00DE05EA"/>
    <w:rsid w:val="00DE098B"/>
    <w:rsid w:val="00DE1CF9"/>
    <w:rsid w:val="00DE2541"/>
    <w:rsid w:val="00DE2B21"/>
    <w:rsid w:val="00DE2DFD"/>
    <w:rsid w:val="00DE37E3"/>
    <w:rsid w:val="00DE3EC2"/>
    <w:rsid w:val="00DE403A"/>
    <w:rsid w:val="00DE494A"/>
    <w:rsid w:val="00DE7200"/>
    <w:rsid w:val="00DE7403"/>
    <w:rsid w:val="00DE787E"/>
    <w:rsid w:val="00DF0076"/>
    <w:rsid w:val="00DF233D"/>
    <w:rsid w:val="00DF2CE5"/>
    <w:rsid w:val="00DF40A9"/>
    <w:rsid w:val="00DF474E"/>
    <w:rsid w:val="00DF4CA4"/>
    <w:rsid w:val="00DF549C"/>
    <w:rsid w:val="00E01103"/>
    <w:rsid w:val="00E01935"/>
    <w:rsid w:val="00E03DD0"/>
    <w:rsid w:val="00E04095"/>
    <w:rsid w:val="00E05AFA"/>
    <w:rsid w:val="00E06827"/>
    <w:rsid w:val="00E0718D"/>
    <w:rsid w:val="00E07677"/>
    <w:rsid w:val="00E125D8"/>
    <w:rsid w:val="00E13277"/>
    <w:rsid w:val="00E14D2B"/>
    <w:rsid w:val="00E14EDC"/>
    <w:rsid w:val="00E16A62"/>
    <w:rsid w:val="00E2087B"/>
    <w:rsid w:val="00E20F2C"/>
    <w:rsid w:val="00E2138B"/>
    <w:rsid w:val="00E21CA8"/>
    <w:rsid w:val="00E22134"/>
    <w:rsid w:val="00E25DD0"/>
    <w:rsid w:val="00E25E3C"/>
    <w:rsid w:val="00E277EF"/>
    <w:rsid w:val="00E303A4"/>
    <w:rsid w:val="00E31057"/>
    <w:rsid w:val="00E3178A"/>
    <w:rsid w:val="00E33B66"/>
    <w:rsid w:val="00E3456C"/>
    <w:rsid w:val="00E34B0B"/>
    <w:rsid w:val="00E34F37"/>
    <w:rsid w:val="00E34FFA"/>
    <w:rsid w:val="00E36C6D"/>
    <w:rsid w:val="00E36FA1"/>
    <w:rsid w:val="00E372C4"/>
    <w:rsid w:val="00E3779B"/>
    <w:rsid w:val="00E37A23"/>
    <w:rsid w:val="00E41A46"/>
    <w:rsid w:val="00E41ED1"/>
    <w:rsid w:val="00E43407"/>
    <w:rsid w:val="00E452F3"/>
    <w:rsid w:val="00E45545"/>
    <w:rsid w:val="00E465F0"/>
    <w:rsid w:val="00E47EFB"/>
    <w:rsid w:val="00E50AAF"/>
    <w:rsid w:val="00E51947"/>
    <w:rsid w:val="00E51C77"/>
    <w:rsid w:val="00E51E63"/>
    <w:rsid w:val="00E53FAB"/>
    <w:rsid w:val="00E54AAD"/>
    <w:rsid w:val="00E54E51"/>
    <w:rsid w:val="00E55C91"/>
    <w:rsid w:val="00E5737F"/>
    <w:rsid w:val="00E63116"/>
    <w:rsid w:val="00E6424D"/>
    <w:rsid w:val="00E645B1"/>
    <w:rsid w:val="00E64A77"/>
    <w:rsid w:val="00E652B2"/>
    <w:rsid w:val="00E6565A"/>
    <w:rsid w:val="00E67AFF"/>
    <w:rsid w:val="00E67E73"/>
    <w:rsid w:val="00E71DE8"/>
    <w:rsid w:val="00E72FF3"/>
    <w:rsid w:val="00E73F84"/>
    <w:rsid w:val="00E7407C"/>
    <w:rsid w:val="00E74600"/>
    <w:rsid w:val="00E747C7"/>
    <w:rsid w:val="00E74B63"/>
    <w:rsid w:val="00E77442"/>
    <w:rsid w:val="00E80915"/>
    <w:rsid w:val="00E82C3F"/>
    <w:rsid w:val="00E836F0"/>
    <w:rsid w:val="00E83D33"/>
    <w:rsid w:val="00E86E34"/>
    <w:rsid w:val="00E91A6E"/>
    <w:rsid w:val="00E92D62"/>
    <w:rsid w:val="00E9609E"/>
    <w:rsid w:val="00EA0C14"/>
    <w:rsid w:val="00EA2732"/>
    <w:rsid w:val="00EA3C4F"/>
    <w:rsid w:val="00EA4695"/>
    <w:rsid w:val="00EA4AFE"/>
    <w:rsid w:val="00EA4DEB"/>
    <w:rsid w:val="00EA52D1"/>
    <w:rsid w:val="00EA5751"/>
    <w:rsid w:val="00EA7446"/>
    <w:rsid w:val="00EB1163"/>
    <w:rsid w:val="00EB1AE1"/>
    <w:rsid w:val="00EB3832"/>
    <w:rsid w:val="00EB4B51"/>
    <w:rsid w:val="00EB5F6A"/>
    <w:rsid w:val="00EB6528"/>
    <w:rsid w:val="00EC034E"/>
    <w:rsid w:val="00EC3B59"/>
    <w:rsid w:val="00EC3C24"/>
    <w:rsid w:val="00EC41A2"/>
    <w:rsid w:val="00EC4B42"/>
    <w:rsid w:val="00EC4E46"/>
    <w:rsid w:val="00EC5FBE"/>
    <w:rsid w:val="00EC7C6F"/>
    <w:rsid w:val="00EC7DA9"/>
    <w:rsid w:val="00ED08D8"/>
    <w:rsid w:val="00ED0CAA"/>
    <w:rsid w:val="00ED366E"/>
    <w:rsid w:val="00ED3AF0"/>
    <w:rsid w:val="00ED5466"/>
    <w:rsid w:val="00ED73A3"/>
    <w:rsid w:val="00EE0E0D"/>
    <w:rsid w:val="00EE239D"/>
    <w:rsid w:val="00EE36B1"/>
    <w:rsid w:val="00EE5606"/>
    <w:rsid w:val="00EE6B4E"/>
    <w:rsid w:val="00EE6C6C"/>
    <w:rsid w:val="00EE746E"/>
    <w:rsid w:val="00EE7A27"/>
    <w:rsid w:val="00EE7E69"/>
    <w:rsid w:val="00EF43AE"/>
    <w:rsid w:val="00EF4FC4"/>
    <w:rsid w:val="00EF563C"/>
    <w:rsid w:val="00F00CDB"/>
    <w:rsid w:val="00F01828"/>
    <w:rsid w:val="00F01E29"/>
    <w:rsid w:val="00F04476"/>
    <w:rsid w:val="00F04D0E"/>
    <w:rsid w:val="00F05CCB"/>
    <w:rsid w:val="00F0673F"/>
    <w:rsid w:val="00F06F83"/>
    <w:rsid w:val="00F1011A"/>
    <w:rsid w:val="00F10E42"/>
    <w:rsid w:val="00F112D8"/>
    <w:rsid w:val="00F11D80"/>
    <w:rsid w:val="00F11F6A"/>
    <w:rsid w:val="00F1227F"/>
    <w:rsid w:val="00F128BA"/>
    <w:rsid w:val="00F1369E"/>
    <w:rsid w:val="00F13970"/>
    <w:rsid w:val="00F15004"/>
    <w:rsid w:val="00F155A8"/>
    <w:rsid w:val="00F165CB"/>
    <w:rsid w:val="00F169C8"/>
    <w:rsid w:val="00F20B8A"/>
    <w:rsid w:val="00F2189C"/>
    <w:rsid w:val="00F21EA7"/>
    <w:rsid w:val="00F22B0D"/>
    <w:rsid w:val="00F24674"/>
    <w:rsid w:val="00F24F1F"/>
    <w:rsid w:val="00F2530C"/>
    <w:rsid w:val="00F26525"/>
    <w:rsid w:val="00F26F8A"/>
    <w:rsid w:val="00F26FF6"/>
    <w:rsid w:val="00F2707B"/>
    <w:rsid w:val="00F30050"/>
    <w:rsid w:val="00F30DBF"/>
    <w:rsid w:val="00F325D0"/>
    <w:rsid w:val="00F32C24"/>
    <w:rsid w:val="00F340AD"/>
    <w:rsid w:val="00F35560"/>
    <w:rsid w:val="00F35884"/>
    <w:rsid w:val="00F359FB"/>
    <w:rsid w:val="00F35FEE"/>
    <w:rsid w:val="00F36D12"/>
    <w:rsid w:val="00F37317"/>
    <w:rsid w:val="00F37DD0"/>
    <w:rsid w:val="00F4042E"/>
    <w:rsid w:val="00F40C53"/>
    <w:rsid w:val="00F40DF1"/>
    <w:rsid w:val="00F43611"/>
    <w:rsid w:val="00F43734"/>
    <w:rsid w:val="00F43BD5"/>
    <w:rsid w:val="00F44432"/>
    <w:rsid w:val="00F45B9E"/>
    <w:rsid w:val="00F4604B"/>
    <w:rsid w:val="00F46965"/>
    <w:rsid w:val="00F50898"/>
    <w:rsid w:val="00F51E14"/>
    <w:rsid w:val="00F545EC"/>
    <w:rsid w:val="00F5660A"/>
    <w:rsid w:val="00F56F77"/>
    <w:rsid w:val="00F578CD"/>
    <w:rsid w:val="00F60072"/>
    <w:rsid w:val="00F601B0"/>
    <w:rsid w:val="00F608C3"/>
    <w:rsid w:val="00F62B64"/>
    <w:rsid w:val="00F63C02"/>
    <w:rsid w:val="00F64AD4"/>
    <w:rsid w:val="00F657B5"/>
    <w:rsid w:val="00F672F4"/>
    <w:rsid w:val="00F67B97"/>
    <w:rsid w:val="00F70A02"/>
    <w:rsid w:val="00F71CED"/>
    <w:rsid w:val="00F73E4F"/>
    <w:rsid w:val="00F748E9"/>
    <w:rsid w:val="00F74BA8"/>
    <w:rsid w:val="00F8072D"/>
    <w:rsid w:val="00F814D7"/>
    <w:rsid w:val="00F81F06"/>
    <w:rsid w:val="00F82249"/>
    <w:rsid w:val="00F84FCE"/>
    <w:rsid w:val="00F8624A"/>
    <w:rsid w:val="00F901F3"/>
    <w:rsid w:val="00F90369"/>
    <w:rsid w:val="00F909EB"/>
    <w:rsid w:val="00F935A4"/>
    <w:rsid w:val="00F9488D"/>
    <w:rsid w:val="00F96685"/>
    <w:rsid w:val="00F967A8"/>
    <w:rsid w:val="00F969D5"/>
    <w:rsid w:val="00F97FAD"/>
    <w:rsid w:val="00FA1774"/>
    <w:rsid w:val="00FA3303"/>
    <w:rsid w:val="00FA330E"/>
    <w:rsid w:val="00FA4C71"/>
    <w:rsid w:val="00FA4ECE"/>
    <w:rsid w:val="00FA58CA"/>
    <w:rsid w:val="00FA7E09"/>
    <w:rsid w:val="00FB027C"/>
    <w:rsid w:val="00FB0F9E"/>
    <w:rsid w:val="00FB14AA"/>
    <w:rsid w:val="00FB18BB"/>
    <w:rsid w:val="00FB1BE9"/>
    <w:rsid w:val="00FB1C30"/>
    <w:rsid w:val="00FB3E4B"/>
    <w:rsid w:val="00FB4653"/>
    <w:rsid w:val="00FB5CDB"/>
    <w:rsid w:val="00FB61C6"/>
    <w:rsid w:val="00FB73C9"/>
    <w:rsid w:val="00FC2546"/>
    <w:rsid w:val="00FC445E"/>
    <w:rsid w:val="00FC5194"/>
    <w:rsid w:val="00FC5A5F"/>
    <w:rsid w:val="00FC64B8"/>
    <w:rsid w:val="00FC697F"/>
    <w:rsid w:val="00FD04A9"/>
    <w:rsid w:val="00FD15BC"/>
    <w:rsid w:val="00FD3051"/>
    <w:rsid w:val="00FD3335"/>
    <w:rsid w:val="00FD528C"/>
    <w:rsid w:val="00FD5EDD"/>
    <w:rsid w:val="00FD7D0B"/>
    <w:rsid w:val="00FE0AAC"/>
    <w:rsid w:val="00FE3D9C"/>
    <w:rsid w:val="00FE482C"/>
    <w:rsid w:val="00FE70BC"/>
    <w:rsid w:val="00FE750A"/>
    <w:rsid w:val="00FE77BF"/>
    <w:rsid w:val="00FE7BD7"/>
    <w:rsid w:val="00FF06E1"/>
    <w:rsid w:val="00FF0F97"/>
    <w:rsid w:val="00FF2E3A"/>
    <w:rsid w:val="00FF40C5"/>
    <w:rsid w:val="00FF490D"/>
    <w:rsid w:val="00FF5405"/>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colormru v:ext="edit" colors="#f8f8f8,#eaeaea"/>
    </o:shapedefaults>
    <o:shapelayout v:ext="edit">
      <o:idmap v:ext="edit" data="2"/>
    </o:shapelayout>
  </w:shapeDefaults>
  <w:decimalSymbol w:val="."/>
  <w:listSeparator w:val=","/>
  <w14:docId w14:val="5F83FAF0"/>
  <w15:chartTrackingRefBased/>
  <w15:docId w15:val="{7BD4FA88-4631-47CB-B0F9-7C3FCCAE29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qFormat="1"/>
    <w:lsdException w:name="toc 2" w:qFormat="1"/>
    <w:lsdException w:name="toc 3" w:qFormat="1"/>
    <w:lsdException w:name="annotation text" w:uiPriority="99"/>
    <w:lsdException w:name="footer" w:uiPriority="99"/>
    <w:lsdException w:name="caption" w:qFormat="1"/>
    <w:lsdException w:name="annotation reference" w:uiPriority="99"/>
    <w:lsdException w:name="Title" w:qFormat="1"/>
    <w:lsdException w:name="Body Text" w:uiPriority="99"/>
    <w:lsdException w:name="Subtitle" w:qFormat="1"/>
    <w:lsdException w:name="FollowedHyperlink" w:uiPriority="99"/>
    <w:lsdException w:name="Strong" w:qFormat="1"/>
    <w:lsdException w:name="Emphasis" w:qFormat="1"/>
    <w:lsdException w:name="Normal Table" w:semiHidden="1" w:unhideWhenUsed="1"/>
    <w:lsdException w:name="annotation subject" w:uiPriority="99"/>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5">
    <w:name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1">
    <w:name w:val="heading 1"/>
    <w:basedOn w:val="a5"/>
    <w:next w:val="a5"/>
    <w:link w:val="12"/>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basedOn w:val="a5"/>
    <w:next w:val="a5"/>
    <w:link w:val="20"/>
    <w:uiPriority w:val="9"/>
    <w:qFormat/>
    <w:pPr>
      <w:keepNext/>
      <w:spacing w:before="240" w:after="60"/>
      <w:ind w:right="708"/>
      <w:outlineLvl w:val="1"/>
    </w:pPr>
    <w:rPr>
      <w:rFonts w:ascii="Arial" w:hAnsi="Arial"/>
      <w:b/>
      <w:bCs/>
      <w:i/>
      <w:u w:val="single"/>
    </w:rPr>
  </w:style>
  <w:style w:type="paragraph" w:styleId="3">
    <w:name w:val="heading 3"/>
    <w:basedOn w:val="a5"/>
    <w:next w:val="a5"/>
    <w:link w:val="30"/>
    <w:qFormat/>
    <w:pPr>
      <w:keepNext/>
      <w:spacing w:before="240" w:after="60"/>
      <w:ind w:right="708"/>
      <w:outlineLvl w:val="2"/>
    </w:pPr>
    <w:rPr>
      <w:rFonts w:cs="Times New Roman"/>
      <w:lang w:val="x-none"/>
    </w:rPr>
  </w:style>
  <w:style w:type="paragraph" w:styleId="4">
    <w:name w:val="heading 4"/>
    <w:basedOn w:val="a5"/>
    <w:next w:val="a5"/>
    <w:qFormat/>
    <w:pPr>
      <w:keepNext/>
      <w:spacing w:before="240" w:after="60"/>
      <w:ind w:right="708"/>
      <w:outlineLvl w:val="3"/>
    </w:pPr>
  </w:style>
  <w:style w:type="paragraph" w:styleId="5">
    <w:name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basedOn w:val="a5"/>
    <w:next w:val="a5"/>
    <w:qFormat/>
    <w:pPr>
      <w:spacing w:before="240" w:after="60"/>
      <w:ind w:right="708"/>
      <w:outlineLvl w:val="5"/>
    </w:pPr>
    <w:rPr>
      <w:rFonts w:ascii="Arial" w:hAnsi="Arial"/>
      <w:i/>
      <w:iCs/>
      <w:sz w:val="22"/>
      <w:szCs w:val="22"/>
    </w:rPr>
  </w:style>
  <w:style w:type="paragraph" w:styleId="7">
    <w:name w:val="heading 7"/>
    <w:basedOn w:val="a5"/>
    <w:next w:val="a5"/>
    <w:qFormat/>
    <w:pPr>
      <w:spacing w:before="240" w:after="60"/>
      <w:ind w:right="708"/>
      <w:outlineLvl w:val="6"/>
    </w:pPr>
    <w:rPr>
      <w:rFonts w:ascii="Arial" w:hAnsi="Arial"/>
      <w:sz w:val="20"/>
      <w:szCs w:val="20"/>
    </w:rPr>
  </w:style>
  <w:style w:type="paragraph" w:styleId="8">
    <w:name w:val="heading 8"/>
    <w:basedOn w:val="a5"/>
    <w:next w:val="a5"/>
    <w:qFormat/>
    <w:pPr>
      <w:spacing w:before="240" w:after="60"/>
      <w:ind w:right="708"/>
      <w:outlineLvl w:val="7"/>
    </w:pPr>
    <w:rPr>
      <w:rFonts w:ascii="Arial" w:hAnsi="Arial"/>
      <w:i/>
      <w:iCs/>
      <w:sz w:val="20"/>
      <w:szCs w:val="20"/>
    </w:rPr>
  </w:style>
  <w:style w:type="paragraph" w:styleId="9">
    <w:name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pPr>
      <w:tabs>
        <w:tab w:val="center" w:pos="4153"/>
        <w:tab w:val="right" w:pos="8306"/>
      </w:tabs>
      <w:jc w:val="left"/>
    </w:pPr>
    <w:rPr>
      <w:rFonts w:cs="Times New Roman"/>
      <w:lang w:val="x-none"/>
    </w:rPr>
  </w:style>
  <w:style w:type="paragraph" w:styleId="ab">
    <w:name w:val="footer"/>
    <w:basedOn w:val="a5"/>
    <w:link w:val="ac"/>
    <w:uiPriority w:val="99"/>
    <w:pPr>
      <w:tabs>
        <w:tab w:val="center" w:pos="4153"/>
        <w:tab w:val="right" w:pos="8306"/>
      </w:tabs>
      <w:jc w:val="left"/>
    </w:pPr>
    <w:rPr>
      <w:rFonts w:cs="Times New Roman"/>
      <w:lang w:val="x-none"/>
    </w:rPr>
  </w:style>
  <w:style w:type="character" w:styleId="ad">
    <w:name w:val="page number"/>
    <w:basedOn w:val="a6"/>
  </w:style>
  <w:style w:type="paragraph" w:styleId="ae">
    <w:name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1">
    <w:name w:val="Body Text 3"/>
    <w:basedOn w:val="a5"/>
    <w:pPr>
      <w:bidi w:val="0"/>
      <w:spacing w:line="240" w:lineRule="auto"/>
      <w:jc w:val="right"/>
    </w:pPr>
    <w:rPr>
      <w:rFonts w:ascii="MS Sans Serif" w:hAnsi="MS Sans Serif"/>
    </w:rPr>
  </w:style>
  <w:style w:type="paragraph" w:styleId="21">
    <w:name w:val="Body Text Indent 2"/>
    <w:basedOn w:val="a5"/>
    <w:pPr>
      <w:spacing w:line="300" w:lineRule="atLeast"/>
      <w:ind w:left="2268"/>
    </w:pPr>
  </w:style>
  <w:style w:type="paragraph" w:styleId="32">
    <w:name w:val="Body Text Indent 3"/>
    <w:basedOn w:val="a5"/>
    <w:link w:val="33"/>
    <w:pPr>
      <w:spacing w:line="300" w:lineRule="atLeast"/>
      <w:ind w:left="1417"/>
    </w:pPr>
  </w:style>
  <w:style w:type="paragraph" w:styleId="af1">
    <w:name w:val="Body Text"/>
    <w:basedOn w:val="a5"/>
    <w:link w:val="af2"/>
    <w:uiPriority w:val="99"/>
    <w:pPr>
      <w:spacing w:line="240" w:lineRule="auto"/>
    </w:pPr>
    <w:rPr>
      <w:sz w:val="22"/>
      <w:szCs w:val="22"/>
    </w:rPr>
  </w:style>
  <w:style w:type="paragraph" w:customStyle="1" w:styleId="af3">
    <w:name w:val="נורמל"/>
    <w:basedOn w:val="NormalWeb"/>
    <w:rPr>
      <w:rFonts w:cs="David"/>
    </w:rPr>
  </w:style>
  <w:style w:type="paragraph" w:styleId="NormalWeb">
    <w:name w:val="Normal (Web)"/>
    <w:aliases w:val="Normal (Web)1,Normal (Web)‎1"/>
    <w:basedOn w:val="a5"/>
    <w:rPr>
      <w:rFonts w:cs="Times New Roman"/>
    </w:rPr>
  </w:style>
  <w:style w:type="paragraph" w:styleId="23">
    <w:name w:val="Body Text 2"/>
    <w:basedOn w:val="a5"/>
    <w:pPr>
      <w:widowControl w:val="0"/>
      <w:spacing w:line="240" w:lineRule="auto"/>
      <w:jc w:val="left"/>
    </w:pPr>
    <w:rPr>
      <w:sz w:val="22"/>
      <w:szCs w:val="22"/>
    </w:rPr>
  </w:style>
  <w:style w:type="paragraph" w:styleId="af4">
    <w:name w:val="caption"/>
    <w:basedOn w:val="a5"/>
    <w:next w:val="a5"/>
    <w:qFormat/>
    <w:pPr>
      <w:spacing w:line="280" w:lineRule="exact"/>
      <w:ind w:left="1418"/>
    </w:pPr>
    <w:rPr>
      <w:b/>
      <w:bCs/>
      <w:u w:val="single"/>
    </w:rPr>
  </w:style>
  <w:style w:type="paragraph" w:styleId="af5">
    <w:name w:val="Title"/>
    <w:aliases w:val="תואר,כותרת טקסט1,תואר1"/>
    <w:basedOn w:val="a5"/>
    <w:qFormat/>
    <w:pPr>
      <w:spacing w:line="300" w:lineRule="atLeast"/>
      <w:jc w:val="center"/>
    </w:pPr>
    <w:rPr>
      <w:b/>
      <w:bCs/>
      <w:sz w:val="22"/>
      <w:szCs w:val="32"/>
      <w:lang w:eastAsia="en-US"/>
    </w:rPr>
  </w:style>
  <w:style w:type="paragraph" w:customStyle="1" w:styleId="a4">
    <w:name w:val="מדורג"/>
    <w:basedOn w:val="a5"/>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6">
    <w:name w:val="Block Text"/>
    <w:basedOn w:val="a5"/>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uiPriority w:val="99"/>
    <w:rPr>
      <w:color w:val="800080"/>
      <w:u w:val="single"/>
    </w:rPr>
  </w:style>
  <w:style w:type="paragraph" w:styleId="a">
    <w:name w:val="List Bullet"/>
    <w:basedOn w:val="a5"/>
    <w:autoRedefine/>
    <w:pPr>
      <w:numPr>
        <w:numId w:val="4"/>
      </w:numPr>
      <w:ind w:right="0"/>
    </w:pPr>
  </w:style>
  <w:style w:type="character" w:styleId="af7">
    <w:name w:val="annotation reference"/>
    <w:uiPriority w:val="99"/>
    <w:semiHidden/>
    <w:rPr>
      <w:sz w:val="16"/>
      <w:szCs w:val="16"/>
    </w:rPr>
  </w:style>
  <w:style w:type="paragraph" w:styleId="af8">
    <w:name w:val="annotation text"/>
    <w:basedOn w:val="a5"/>
    <w:link w:val="af9"/>
    <w:uiPriority w:val="99"/>
    <w:semiHidden/>
    <w:rPr>
      <w:rFonts w:cs="Times New Roman"/>
      <w:sz w:val="20"/>
      <w:szCs w:val="20"/>
      <w:lang w:val="x-none"/>
    </w:rPr>
  </w:style>
  <w:style w:type="paragraph" w:styleId="afa">
    <w:name w:val="annotation subject"/>
    <w:basedOn w:val="af8"/>
    <w:next w:val="af8"/>
    <w:link w:val="afb"/>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qFormat/>
  </w:style>
  <w:style w:type="paragraph" w:styleId="TOC2">
    <w:name w:val="toc 2"/>
    <w:basedOn w:val="a5"/>
    <w:next w:val="a5"/>
    <w:autoRedefine/>
    <w:qFormat/>
    <w:pPr>
      <w:ind w:left="240"/>
    </w:pPr>
  </w:style>
  <w:style w:type="paragraph" w:styleId="TOC3">
    <w:name w:val="toc 3"/>
    <w:basedOn w:val="a5"/>
    <w:next w:val="a5"/>
    <w:autoRedefine/>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rsid w:val="00F30050"/>
    <w:pPr>
      <w:numPr>
        <w:numId w:val="6"/>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rsid w:val="00F30050"/>
    <w:pPr>
      <w:numPr>
        <w:ilvl w:val="1"/>
        <w:numId w:val="6"/>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rsid w:val="00F30050"/>
    <w:pPr>
      <w:numPr>
        <w:ilvl w:val="2"/>
        <w:numId w:val="6"/>
      </w:numPr>
      <w:overflowPunct/>
      <w:autoSpaceDE/>
      <w:autoSpaceDN/>
      <w:adjustRightInd/>
      <w:textAlignment w:val="auto"/>
    </w:pPr>
    <w:rPr>
      <w:rFonts w:cs="Arial"/>
      <w:sz w:val="22"/>
      <w:szCs w:val="22"/>
      <w:lang w:eastAsia="en-US"/>
    </w:rPr>
  </w:style>
  <w:style w:type="paragraph" w:customStyle="1" w:styleId="10">
    <w:name w:val="תת סעיף1"/>
    <w:basedOn w:val="a3"/>
    <w:rsid w:val="00F30050"/>
    <w:pPr>
      <w:numPr>
        <w:ilvl w:val="3"/>
      </w:numPr>
    </w:pPr>
  </w:style>
  <w:style w:type="paragraph" w:customStyle="1" w:styleId="afc">
    <w:name w:val="כותרת שם נספח"/>
    <w:basedOn w:val="a5"/>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d">
    <w:name w:val="כותרת טבלת נספחים"/>
    <w:basedOn w:val="a5"/>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e">
    <w:name w:val="שם הוראה"/>
    <w:basedOn w:val="a5"/>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
    <w:name w:val="טקסט רץ טבלה עליונה"/>
    <w:basedOn w:val="a5"/>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sid w:val="00F30050"/>
    <w:rPr>
      <w:rFonts w:ascii="Arial" w:hAnsi="Arial" w:cs="Arial"/>
      <w:sz w:val="22"/>
      <w:szCs w:val="22"/>
    </w:rPr>
  </w:style>
  <w:style w:type="paragraph" w:customStyle="1" w:styleId="211111">
    <w:name w:val="תת סעיף2 1.1.1.1.1"/>
    <w:basedOn w:val="10"/>
    <w:rsid w:val="00F30050"/>
    <w:pPr>
      <w:numPr>
        <w:ilvl w:val="4"/>
      </w:numPr>
    </w:pPr>
  </w:style>
  <w:style w:type="paragraph" w:customStyle="1" w:styleId="aff0">
    <w:name w:val="מלל ראשי"/>
    <w:basedOn w:val="a5"/>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1">
    <w:name w:val="תו"/>
    <w:basedOn w:val="a5"/>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2">
    <w:name w:val="List Paragraph"/>
    <w:aliases w:val="פיסקת bullets,LP1,lp1,Bullet List,FooterText,numbered,Paragraphe de liste1,פיסקת רשימה11,מכרזים - טקסט סעיפים,נספח 2 מתוקן,List Paragraph_0,List Paragraph_1,LP11,List Paragraph_01,List Paragraph_11,LP12,List Paragraph_02,List Paragraph_12,LP13"/>
    <w:basedOn w:val="a5"/>
    <w:link w:val="aff3"/>
    <w:uiPriority w:val="34"/>
    <w:qFormat/>
    <w:rsid w:val="00AE1C25"/>
    <w:pPr>
      <w:ind w:left="720"/>
    </w:pPr>
  </w:style>
  <w:style w:type="paragraph" w:styleId="aff4">
    <w:name w:val="Plain Text"/>
    <w:basedOn w:val="a5"/>
    <w:link w:val="aff5"/>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5">
    <w:name w:val="טקסט רגיל תו"/>
    <w:link w:val="aff4"/>
    <w:uiPriority w:val="99"/>
    <w:rsid w:val="009425E9"/>
    <w:rPr>
      <w:rFonts w:ascii="Consolas" w:eastAsia="Calibri" w:hAnsi="Consolas" w:cs="Arial"/>
      <w:sz w:val="21"/>
      <w:szCs w:val="21"/>
    </w:rPr>
  </w:style>
  <w:style w:type="character" w:customStyle="1" w:styleId="30">
    <w:name w:val="כותרת 3 תו"/>
    <w:link w:val="3"/>
    <w:rsid w:val="00294958"/>
    <w:rPr>
      <w:rFonts w:cs="David"/>
      <w:sz w:val="24"/>
      <w:szCs w:val="24"/>
      <w:lang w:eastAsia="he-IL"/>
    </w:rPr>
  </w:style>
  <w:style w:type="paragraph" w:styleId="aff6">
    <w:name w:val="footnote text"/>
    <w:basedOn w:val="a5"/>
    <w:link w:val="aff7"/>
    <w:rsid w:val="00F01828"/>
    <w:pPr>
      <w:keepLines/>
      <w:spacing w:before="120" w:line="320" w:lineRule="atLeast"/>
      <w:ind w:left="568" w:right="284" w:hanging="284"/>
    </w:pPr>
    <w:rPr>
      <w:rFonts w:cs="Times New Roman"/>
      <w:sz w:val="16"/>
      <w:szCs w:val="20"/>
      <w:lang w:val="x-none"/>
    </w:rPr>
  </w:style>
  <w:style w:type="character" w:customStyle="1" w:styleId="aff7">
    <w:name w:val="טקסט הערת שוליים תו"/>
    <w:link w:val="aff6"/>
    <w:rsid w:val="00F01828"/>
    <w:rPr>
      <w:sz w:val="16"/>
      <w:lang w:val="x-none" w:eastAsia="he-IL"/>
    </w:rPr>
  </w:style>
  <w:style w:type="character" w:styleId="aff8">
    <w:name w:val="footnote reference"/>
    <w:rsid w:val="00F01828"/>
    <w:rPr>
      <w:position w:val="2"/>
      <w:sz w:val="20"/>
      <w:vertAlign w:val="superscript"/>
    </w:rPr>
  </w:style>
  <w:style w:type="paragraph" w:customStyle="1" w:styleId="13">
    <w:name w:val="1"/>
    <w:basedOn w:val="a5"/>
    <w:next w:val="NormalWeb"/>
    <w:rsid w:val="00F01828"/>
    <w:rPr>
      <w:rFonts w:cs="Times New Roman"/>
    </w:rPr>
  </w:style>
  <w:style w:type="table" w:styleId="aff9">
    <w:name w:val="Table Grid"/>
    <w:aliases w:val="טקסט טבלה תחתונה,coloured"/>
    <w:basedOn w:val="a7"/>
    <w:uiPriority w:val="3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9">
    <w:name w:val="טקסט הערה תו"/>
    <w:link w:val="af8"/>
    <w:uiPriority w:val="99"/>
    <w:semiHidden/>
    <w:rsid w:val="00F01828"/>
    <w:rPr>
      <w:rFonts w:cs="David"/>
      <w:lang w:eastAsia="he-IL"/>
    </w:rPr>
  </w:style>
  <w:style w:type="character" w:customStyle="1" w:styleId="14">
    <w:name w:val="תו תו1"/>
    <w:rsid w:val="00F01828"/>
    <w:rPr>
      <w:rFonts w:cs="David"/>
      <w:sz w:val="16"/>
      <w:lang w:eastAsia="he-IL"/>
    </w:rPr>
  </w:style>
  <w:style w:type="character" w:customStyle="1" w:styleId="50">
    <w:name w:val="כותרת 5 תו"/>
    <w:link w:val="5"/>
    <w:rsid w:val="00F01828"/>
    <w:rPr>
      <w:rFonts w:ascii="Arial" w:hAnsi="Arial" w:cs="David"/>
      <w:sz w:val="22"/>
      <w:szCs w:val="22"/>
      <w:lang w:eastAsia="he-IL"/>
    </w:rPr>
  </w:style>
  <w:style w:type="numbering" w:customStyle="1" w:styleId="15">
    <w:name w:val="ללא רשימה1"/>
    <w:next w:val="a8"/>
    <w:uiPriority w:val="99"/>
    <w:semiHidden/>
    <w:unhideWhenUsed/>
    <w:rsid w:val="00F01828"/>
  </w:style>
  <w:style w:type="character" w:customStyle="1" w:styleId="12">
    <w:name w:val="כותרת 1 תו"/>
    <w:link w:val="11"/>
    <w:rsid w:val="00F01828"/>
    <w:rPr>
      <w:rFonts w:ascii="Arial" w:hAnsi="Arial"/>
      <w:b/>
      <w:bCs/>
      <w:kern w:val="28"/>
      <w:sz w:val="28"/>
      <w:szCs w:val="28"/>
      <w:u w:val="single"/>
      <w:lang w:val="x-none" w:eastAsia="x-none"/>
    </w:rPr>
  </w:style>
  <w:style w:type="paragraph" w:customStyle="1" w:styleId="affa">
    <w:name w:val="a"/>
    <w:basedOn w:val="a5"/>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sid w:val="00F01828"/>
    <w:rPr>
      <w:rFonts w:ascii="Tahoma" w:hAnsi="Tahoma" w:cs="Tahoma"/>
      <w:sz w:val="16"/>
      <w:szCs w:val="16"/>
      <w:lang w:eastAsia="he-IL"/>
    </w:rPr>
  </w:style>
  <w:style w:type="character" w:customStyle="1" w:styleId="afb">
    <w:name w:val="נושא הערה תו"/>
    <w:link w:val="afa"/>
    <w:uiPriority w:val="99"/>
    <w:semiHidden/>
    <w:rsid w:val="00F01828"/>
    <w:rPr>
      <w:rFonts w:cs="David"/>
      <w:b/>
      <w:bCs/>
      <w:lang w:eastAsia="he-IL"/>
    </w:rPr>
  </w:style>
  <w:style w:type="paragraph" w:styleId="affb">
    <w:name w:val="TOC Heading"/>
    <w:basedOn w:val="11"/>
    <w:next w:val="a5"/>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c">
    <w:name w:val="Revision"/>
    <w:hidden/>
    <w:uiPriority w:val="99"/>
    <w:semiHidden/>
    <w:rsid w:val="00F01828"/>
    <w:rPr>
      <w:rFonts w:cs="David"/>
      <w:sz w:val="24"/>
      <w:szCs w:val="26"/>
    </w:rPr>
  </w:style>
  <w:style w:type="paragraph" w:styleId="affd">
    <w:name w:val="Document Map"/>
    <w:basedOn w:val="a5"/>
    <w:link w:val="affe"/>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e">
    <w:name w:val="מפת מסמך תו"/>
    <w:link w:val="affd"/>
    <w:rsid w:val="00F01828"/>
    <w:rPr>
      <w:rFonts w:ascii="Tahoma" w:hAnsi="Tahoma" w:cs="Tahoma"/>
      <w:sz w:val="16"/>
      <w:szCs w:val="16"/>
    </w:rPr>
  </w:style>
  <w:style w:type="table" w:customStyle="1" w:styleId="16">
    <w:name w:val="טבלת רשת1"/>
    <w:basedOn w:val="a7"/>
    <w:next w:val="aff9"/>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link w:val="a9"/>
    <w:rsid w:val="00F01828"/>
    <w:rPr>
      <w:rFonts w:cs="David"/>
      <w:sz w:val="24"/>
      <w:szCs w:val="24"/>
      <w:lang w:eastAsia="he-IL"/>
    </w:rPr>
  </w:style>
  <w:style w:type="character" w:customStyle="1" w:styleId="ac">
    <w:name w:val="כותרת תחתונה תו"/>
    <w:link w:val="ab"/>
    <w:uiPriority w:val="99"/>
    <w:rsid w:val="00F01828"/>
    <w:rPr>
      <w:rFonts w:cs="David"/>
      <w:sz w:val="24"/>
      <w:szCs w:val="24"/>
      <w:lang w:eastAsia="he-IL"/>
    </w:rPr>
  </w:style>
  <w:style w:type="character" w:customStyle="1" w:styleId="33">
    <w:name w:val="כניסה בגוף טקסט 3 תו"/>
    <w:link w:val="32"/>
    <w:rsid w:val="0018068C"/>
    <w:rPr>
      <w:rFonts w:cs="David"/>
      <w:sz w:val="24"/>
      <w:szCs w:val="24"/>
      <w:lang w:eastAsia="he-IL"/>
    </w:rPr>
  </w:style>
  <w:style w:type="paragraph" w:customStyle="1" w:styleId="40">
    <w:name w:val="סעיף רמה 4"/>
    <w:basedOn w:val="a5"/>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5"/>
    <w:link w:val="17"/>
    <w:qFormat/>
    <w:rsid w:val="00BD3B27"/>
    <w:pPr>
      <w:keepNext/>
      <w:numPr>
        <w:numId w:val="11"/>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7">
    <w:name w:val="כותרת רמה 1 תו"/>
    <w:link w:val="1"/>
    <w:rsid w:val="00BD3B27"/>
    <w:rPr>
      <w:rFonts w:ascii="Arial" w:hAnsi="Arial" w:cs="Arial"/>
      <w:b/>
      <w:bCs/>
      <w:color w:val="003399"/>
      <w:kern w:val="32"/>
      <w:sz w:val="22"/>
      <w:szCs w:val="22"/>
      <w:shd w:val="clear" w:color="auto" w:fill="F2F2F2"/>
    </w:rPr>
  </w:style>
  <w:style w:type="paragraph" w:customStyle="1" w:styleId="24">
    <w:name w:val="סעיף רמה 2"/>
    <w:basedOn w:val="a5"/>
    <w:link w:val="25"/>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5">
    <w:name w:val="סעיף רמה 2 תו"/>
    <w:link w:val="24"/>
    <w:rsid w:val="00BD3B27"/>
    <w:rPr>
      <w:rFonts w:ascii="Arial" w:hAnsi="Arial" w:cs="Arial"/>
      <w:sz w:val="22"/>
      <w:szCs w:val="22"/>
    </w:rPr>
  </w:style>
  <w:style w:type="paragraph" w:customStyle="1" w:styleId="34">
    <w:name w:val="סעיף רמה 3"/>
    <w:basedOn w:val="24"/>
    <w:link w:val="35"/>
    <w:qFormat/>
    <w:rsid w:val="00BD3B27"/>
    <w:pPr>
      <w:tabs>
        <w:tab w:val="left" w:pos="1304"/>
      </w:tabs>
      <w:ind w:left="1304" w:hanging="737"/>
    </w:pPr>
  </w:style>
  <w:style w:type="character" w:customStyle="1" w:styleId="35">
    <w:name w:val="סעיף רמה 3 תו"/>
    <w:link w:val="34"/>
    <w:rsid w:val="00BD3B27"/>
    <w:rPr>
      <w:rFonts w:ascii="Arial" w:hAnsi="Arial" w:cs="Arial"/>
      <w:sz w:val="22"/>
      <w:szCs w:val="22"/>
    </w:rPr>
  </w:style>
  <w:style w:type="paragraph" w:customStyle="1" w:styleId="51">
    <w:name w:val="סעיף רמה 5"/>
    <w:basedOn w:val="40"/>
    <w:link w:val="52"/>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5"/>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5"/>
    <w:rsid w:val="00BD3B27"/>
    <w:pPr>
      <w:numPr>
        <w:ilvl w:val="1"/>
        <w:numId w:val="11"/>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0"/>
    <w:qFormat/>
    <w:rsid w:val="00BD3B27"/>
    <w:pPr>
      <w:numPr>
        <w:numId w:val="12"/>
      </w:numPr>
      <w:overflowPunct/>
      <w:autoSpaceDE/>
      <w:autoSpaceDN/>
      <w:adjustRightInd/>
      <w:contextualSpacing/>
      <w:textAlignment w:val="auto"/>
    </w:pPr>
    <w:rPr>
      <w:rFonts w:ascii="Arial" w:hAnsi="Arial" w:cs="Arial"/>
      <w:sz w:val="22"/>
      <w:szCs w:val="22"/>
      <w:lang w:eastAsia="en-US"/>
    </w:rPr>
  </w:style>
  <w:style w:type="character" w:customStyle="1" w:styleId="afff0">
    <w:name w:val="הגדרות תו"/>
    <w:link w:val="a0"/>
    <w:rsid w:val="00BD3B27"/>
    <w:rPr>
      <w:rFonts w:ascii="Arial" w:hAnsi="Arial" w:cs="Arial"/>
      <w:sz w:val="22"/>
      <w:szCs w:val="22"/>
    </w:rPr>
  </w:style>
  <w:style w:type="paragraph" w:customStyle="1" w:styleId="60">
    <w:name w:val="סעיף רמה 6"/>
    <w:basedOn w:val="51"/>
    <w:link w:val="61"/>
    <w:qFormat/>
    <w:rsid w:val="00BD3B27"/>
    <w:pPr>
      <w:tabs>
        <w:tab w:val="num" w:pos="4320"/>
      </w:tabs>
      <w:ind w:left="4820" w:right="4320" w:hanging="1418"/>
    </w:pPr>
  </w:style>
  <w:style w:type="paragraph" w:styleId="afff">
    <w:name w:val="Subtitle"/>
    <w:basedOn w:val="a5"/>
    <w:next w:val="a5"/>
    <w:link w:val="afff1"/>
    <w:qFormat/>
    <w:rsid w:val="00BD3B27"/>
    <w:pPr>
      <w:spacing w:after="60"/>
      <w:jc w:val="center"/>
      <w:outlineLvl w:val="1"/>
    </w:pPr>
    <w:rPr>
      <w:rFonts w:ascii="Cambria" w:hAnsi="Cambria" w:cs="Times New Roman"/>
    </w:rPr>
  </w:style>
  <w:style w:type="character" w:customStyle="1" w:styleId="afff1">
    <w:name w:val="כותרת משנה תו"/>
    <w:link w:val="afff"/>
    <w:rsid w:val="00BD3B27"/>
    <w:rPr>
      <w:rFonts w:ascii="Cambria" w:eastAsia="Times New Roman" w:hAnsi="Cambria" w:cs="Times New Roman"/>
      <w:sz w:val="24"/>
      <w:szCs w:val="24"/>
      <w:lang w:eastAsia="he-IL"/>
    </w:rPr>
  </w:style>
  <w:style w:type="paragraph" w:customStyle="1" w:styleId="22">
    <w:name w:val="סעיף רמה 22"/>
    <w:basedOn w:val="24"/>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UnresolvedMention1">
    <w:name w:val="Unresolved Mention1"/>
    <w:uiPriority w:val="99"/>
    <w:semiHidden/>
    <w:unhideWhenUsed/>
    <w:rsid w:val="00542D66"/>
    <w:rPr>
      <w:color w:val="605E5C"/>
      <w:shd w:val="clear" w:color="auto" w:fill="E1DFDD"/>
    </w:rPr>
  </w:style>
  <w:style w:type="character" w:customStyle="1" w:styleId="52">
    <w:name w:val="סעיף רמה 5 תו"/>
    <w:link w:val="51"/>
    <w:rsid w:val="00BD60E8"/>
    <w:rPr>
      <w:rFonts w:ascii="Arial" w:hAnsi="Arial" w:cs="Arial"/>
      <w:sz w:val="22"/>
      <w:szCs w:val="22"/>
    </w:rPr>
  </w:style>
  <w:style w:type="paragraph" w:customStyle="1" w:styleId="m-5507526941262466566m-7356539791645376666msolistparagraph">
    <w:name w:val="m_-5507526941262466566m-7356539791645376666msolistparagraph"/>
    <w:basedOn w:val="a5"/>
    <w:rsid w:val="0044184F"/>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f3">
    <w:name w:val="פיסקת רשימה תו"/>
    <w:aliases w:val="פיסקת bullets תו,LP1 תו,lp1 תו,Bullet List תו,FooterText תו,numbered תו,Paragraphe de liste1 תו,פיסקת רשימה11 תו,מכרזים - טקסט סעיפים תו,נספח 2 מתוקן תו,List Paragraph_0 תו,List Paragraph_1 תו,LP11 תו,List Paragraph_01 תו,LP12 תו,x.x.x.x תו"/>
    <w:link w:val="aff2"/>
    <w:uiPriority w:val="34"/>
    <w:qFormat/>
    <w:rsid w:val="00D86547"/>
    <w:rPr>
      <w:rFonts w:cs="David"/>
      <w:sz w:val="24"/>
      <w:szCs w:val="24"/>
      <w:lang w:eastAsia="he-IL"/>
    </w:rPr>
  </w:style>
  <w:style w:type="paragraph" w:customStyle="1" w:styleId="afff2">
    <w:name w:val="תו"/>
    <w:basedOn w:val="a5"/>
    <w:rsid w:val="00E303A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1">
    <w:name w:val="Char Char"/>
    <w:basedOn w:val="a5"/>
    <w:rsid w:val="00E303A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table" w:customStyle="1" w:styleId="afff3">
    <w:name w:val="טבלת רשת"/>
    <w:basedOn w:val="a7"/>
    <w:rsid w:val="00E303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8">
    <w:name w:val="תו תו1"/>
    <w:rsid w:val="00E303A4"/>
    <w:rPr>
      <w:rFonts w:cs="David"/>
      <w:sz w:val="16"/>
      <w:lang w:eastAsia="he-IL"/>
    </w:rPr>
  </w:style>
  <w:style w:type="paragraph" w:customStyle="1" w:styleId="afff4">
    <w:name w:val="טבלה רגיל"/>
    <w:basedOn w:val="a5"/>
    <w:rsid w:val="00E303A4"/>
    <w:pPr>
      <w:spacing w:before="120"/>
      <w:jc w:val="left"/>
    </w:pPr>
    <w:rPr>
      <w:smallCaps/>
      <w:noProof/>
      <w:sz w:val="20"/>
    </w:rPr>
  </w:style>
  <w:style w:type="table" w:customStyle="1" w:styleId="26">
    <w:name w:val="טבלת רשת2"/>
    <w:basedOn w:val="a7"/>
    <w:next w:val="afff3"/>
    <w:rsid w:val="00E303A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סגנון טבלה3"/>
    <w:basedOn w:val="a7"/>
    <w:rsid w:val="00E303A4"/>
    <w:pPr>
      <w:bidi/>
    </w:pPr>
    <w:tblPr>
      <w:tblBorders>
        <w:left w:val="triple" w:sz="4" w:space="0" w:color="auto"/>
        <w:bottom w:val="triple" w:sz="4" w:space="0" w:color="auto"/>
        <w:right w:val="triple" w:sz="4" w:space="0" w:color="auto"/>
        <w:insideH w:val="triple" w:sz="4" w:space="0" w:color="auto"/>
        <w:insideV w:val="single" w:sz="4" w:space="0" w:color="auto"/>
      </w:tblBorders>
    </w:tblPr>
    <w:tcPr>
      <w:shd w:val="clear" w:color="auto" w:fill="CCFFFF"/>
    </w:tcPr>
  </w:style>
  <w:style w:type="character" w:customStyle="1" w:styleId="20">
    <w:name w:val="כותרת 2 תו"/>
    <w:link w:val="2"/>
    <w:uiPriority w:val="9"/>
    <w:rsid w:val="00E303A4"/>
    <w:rPr>
      <w:rFonts w:ascii="Arial" w:hAnsi="Arial" w:cs="David"/>
      <w:b/>
      <w:bCs/>
      <w:i/>
      <w:sz w:val="24"/>
      <w:szCs w:val="24"/>
      <w:u w:val="single"/>
      <w:lang w:eastAsia="he-IL"/>
    </w:rPr>
  </w:style>
  <w:style w:type="table" w:customStyle="1" w:styleId="37">
    <w:name w:val="טבלת רשת3"/>
    <w:basedOn w:val="a7"/>
    <w:next w:val="afff3"/>
    <w:rsid w:val="00E303A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1">
    <w:name w:val="סעיף רמה 6 תו"/>
    <w:link w:val="60"/>
    <w:rsid w:val="00E303A4"/>
    <w:rPr>
      <w:rFonts w:ascii="Arial" w:hAnsi="Arial" w:cs="Arial"/>
      <w:sz w:val="22"/>
      <w:szCs w:val="22"/>
    </w:rPr>
  </w:style>
  <w:style w:type="table" w:customStyle="1" w:styleId="42">
    <w:name w:val="טבלת רשת4"/>
    <w:basedOn w:val="a7"/>
    <w:next w:val="afff3"/>
    <w:uiPriority w:val="59"/>
    <w:rsid w:val="00E303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5">
    <w:name w:val="Strong"/>
    <w:qFormat/>
    <w:rsid w:val="0077380F"/>
    <w:rPr>
      <w:b/>
      <w:bCs/>
    </w:rPr>
  </w:style>
  <w:style w:type="paragraph" w:customStyle="1" w:styleId="xmsonormal">
    <w:name w:val="x_msonormal"/>
    <w:basedOn w:val="a5"/>
    <w:rsid w:val="00E83D33"/>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styleId="1-2">
    <w:name w:val="Grid Table 1 Light Accent 2"/>
    <w:basedOn w:val="a7"/>
    <w:uiPriority w:val="46"/>
    <w:rsid w:val="00E83D33"/>
    <w:rPr>
      <w:rFonts w:asciiTheme="minorHAnsi" w:eastAsiaTheme="minorHAnsi" w:hAnsiTheme="minorHAnsi" w:cstheme="minorBidi"/>
      <w:sz w:val="22"/>
      <w:szCs w:val="22"/>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customStyle="1" w:styleId="27">
    <w:name w:val="סעיף 2"/>
    <w:basedOn w:val="aff2"/>
    <w:link w:val="28"/>
    <w:qFormat/>
    <w:rsid w:val="00E83D33"/>
    <w:pPr>
      <w:overflowPunct/>
      <w:autoSpaceDE/>
      <w:autoSpaceDN/>
      <w:adjustRightInd/>
      <w:spacing w:before="120" w:after="120"/>
      <w:ind w:left="708" w:hanging="425"/>
      <w:textAlignment w:val="auto"/>
    </w:pPr>
    <w:rPr>
      <w:rFonts w:ascii="David" w:eastAsiaTheme="minorHAnsi" w:hAnsi="David"/>
      <w:lang w:eastAsia="en-US"/>
    </w:rPr>
  </w:style>
  <w:style w:type="character" w:customStyle="1" w:styleId="28">
    <w:name w:val="סעיף 2 תו"/>
    <w:basedOn w:val="a6"/>
    <w:link w:val="27"/>
    <w:rsid w:val="00E83D33"/>
    <w:rPr>
      <w:rFonts w:ascii="David" w:eastAsiaTheme="minorHAnsi" w:hAnsi="David" w:cs="David"/>
      <w:sz w:val="24"/>
      <w:szCs w:val="24"/>
    </w:rPr>
  </w:style>
  <w:style w:type="paragraph" w:customStyle="1" w:styleId="38">
    <w:name w:val="סעיף 3"/>
    <w:basedOn w:val="27"/>
    <w:link w:val="3Char"/>
    <w:qFormat/>
    <w:rsid w:val="00E83D33"/>
    <w:pPr>
      <w:ind w:left="1275" w:hanging="567"/>
    </w:pPr>
  </w:style>
  <w:style w:type="character" w:customStyle="1" w:styleId="3Char">
    <w:name w:val="סעיף 3 Char"/>
    <w:basedOn w:val="28"/>
    <w:link w:val="38"/>
    <w:rsid w:val="00E83D33"/>
    <w:rPr>
      <w:rFonts w:ascii="David" w:eastAsiaTheme="minorHAnsi" w:hAnsi="David" w:cs="David"/>
      <w:sz w:val="24"/>
      <w:szCs w:val="24"/>
    </w:rPr>
  </w:style>
  <w:style w:type="character" w:customStyle="1" w:styleId="af2">
    <w:name w:val="גוף טקסט תו"/>
    <w:basedOn w:val="a6"/>
    <w:link w:val="af1"/>
    <w:uiPriority w:val="99"/>
    <w:rsid w:val="00E83D33"/>
    <w:rPr>
      <w:rFonts w:cs="David"/>
      <w:sz w:val="22"/>
      <w:szCs w:val="22"/>
      <w:lang w:eastAsia="he-IL"/>
    </w:rPr>
  </w:style>
  <w:style w:type="paragraph" w:customStyle="1" w:styleId="Normal2">
    <w:name w:val="Normal2"/>
    <w:basedOn w:val="a5"/>
    <w:link w:val="Normal20"/>
    <w:qFormat/>
    <w:rsid w:val="00E83D33"/>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E83D33"/>
    <w:rPr>
      <w:rFonts w:cs="David"/>
      <w:sz w:val="24"/>
      <w:szCs w:val="24"/>
    </w:rPr>
  </w:style>
  <w:style w:type="paragraph" w:customStyle="1" w:styleId="2-">
    <w:name w:val="2 - כותרת"/>
    <w:basedOn w:val="a5"/>
    <w:qFormat/>
    <w:rsid w:val="00E83D33"/>
    <w:pPr>
      <w:keepNext/>
      <w:keepLines/>
      <w:numPr>
        <w:ilvl w:val="1"/>
        <w:numId w:val="55"/>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2"/>
    <w:qFormat/>
    <w:rsid w:val="00E83D33"/>
    <w:pPr>
      <w:numPr>
        <w:numId w:val="55"/>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5"/>
    <w:link w:val="3-Char"/>
    <w:qFormat/>
    <w:rsid w:val="00E83D33"/>
    <w:pPr>
      <w:numPr>
        <w:ilvl w:val="2"/>
        <w:numId w:val="55"/>
      </w:numPr>
      <w:overflowPunct/>
      <w:autoSpaceDE/>
      <w:autoSpaceDN/>
      <w:bidi w:val="0"/>
      <w:adjustRightInd/>
      <w:spacing w:before="240" w:after="240"/>
      <w:textAlignment w:val="auto"/>
    </w:pPr>
    <w:rPr>
      <w:rFonts w:ascii="David" w:hAnsi="David"/>
      <w:b/>
      <w:bCs/>
    </w:rPr>
  </w:style>
  <w:style w:type="character" w:customStyle="1" w:styleId="3-Char">
    <w:name w:val="3 - כותרת Char"/>
    <w:basedOn w:val="aff3"/>
    <w:link w:val="3-"/>
    <w:rsid w:val="00E83D33"/>
    <w:rPr>
      <w:rFonts w:ascii="David" w:hAnsi="David" w:cs="David"/>
      <w:b/>
      <w:bCs/>
      <w:sz w:val="24"/>
      <w:szCs w:val="24"/>
      <w:lang w:eastAsia="he-IL"/>
    </w:rPr>
  </w:style>
  <w:style w:type="paragraph" w:customStyle="1" w:styleId="4-">
    <w:name w:val="4 - סעיף"/>
    <w:basedOn w:val="a5"/>
    <w:link w:val="4-Char"/>
    <w:qFormat/>
    <w:rsid w:val="00E83D33"/>
    <w:pPr>
      <w:numPr>
        <w:ilvl w:val="3"/>
        <w:numId w:val="55"/>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E83D33"/>
    <w:rPr>
      <w:rFonts w:ascii="David" w:hAnsi="David" w:cs="David"/>
      <w:sz w:val="24"/>
      <w:szCs w:val="24"/>
    </w:rPr>
  </w:style>
  <w:style w:type="paragraph" w:customStyle="1" w:styleId="5-">
    <w:name w:val="5 - סעיף"/>
    <w:basedOn w:val="aff2"/>
    <w:qFormat/>
    <w:rsid w:val="00E83D33"/>
    <w:pPr>
      <w:numPr>
        <w:ilvl w:val="4"/>
        <w:numId w:val="55"/>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E83D33"/>
    <w:pPr>
      <w:numPr>
        <w:ilvl w:val="5"/>
      </w:numPr>
    </w:pPr>
  </w:style>
  <w:style w:type="paragraph" w:customStyle="1" w:styleId="7-">
    <w:name w:val="7 - סעיף"/>
    <w:basedOn w:val="6-"/>
    <w:qFormat/>
    <w:rsid w:val="00E83D33"/>
    <w:pPr>
      <w:numPr>
        <w:ilvl w:val="6"/>
      </w:numPr>
    </w:pPr>
  </w:style>
  <w:style w:type="paragraph" w:customStyle="1" w:styleId="43">
    <w:name w:val="סעיף 4"/>
    <w:basedOn w:val="38"/>
    <w:link w:val="4Char"/>
    <w:qFormat/>
    <w:rsid w:val="00E83D33"/>
    <w:pPr>
      <w:ind w:left="1984" w:hanging="850"/>
    </w:pPr>
  </w:style>
  <w:style w:type="character" w:customStyle="1" w:styleId="4Char">
    <w:name w:val="סעיף 4 Char"/>
    <w:basedOn w:val="3Char"/>
    <w:link w:val="43"/>
    <w:rsid w:val="00E83D33"/>
    <w:rPr>
      <w:rFonts w:ascii="David" w:eastAsiaTheme="minorHAnsi" w:hAnsi="David" w:cs="David"/>
      <w:sz w:val="24"/>
      <w:szCs w:val="24"/>
    </w:rPr>
  </w:style>
  <w:style w:type="paragraph" w:styleId="afff6">
    <w:name w:val="No Spacing"/>
    <w:link w:val="afff7"/>
    <w:uiPriority w:val="1"/>
    <w:qFormat/>
    <w:rsid w:val="00553EF5"/>
    <w:pPr>
      <w:bidi/>
    </w:pPr>
    <w:rPr>
      <w:rFonts w:ascii="Calibri" w:eastAsia="Calibri" w:hAnsi="Calibri" w:cs="Arial"/>
      <w:sz w:val="22"/>
      <w:szCs w:val="22"/>
    </w:rPr>
  </w:style>
  <w:style w:type="character" w:customStyle="1" w:styleId="afff7">
    <w:name w:val="ללא מרווח תו"/>
    <w:link w:val="afff6"/>
    <w:uiPriority w:val="1"/>
    <w:rsid w:val="00553EF5"/>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00424486">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364410444">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348405">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758214622">
      <w:bodyDiv w:val="1"/>
      <w:marLeft w:val="0"/>
      <w:marRight w:val="0"/>
      <w:marTop w:val="0"/>
      <w:marBottom w:val="0"/>
      <w:divBdr>
        <w:top w:val="none" w:sz="0" w:space="0" w:color="auto"/>
        <w:left w:val="none" w:sz="0" w:space="0" w:color="auto"/>
        <w:bottom w:val="none" w:sz="0" w:space="0" w:color="auto"/>
        <w:right w:val="none" w:sz="0" w:space="0" w:color="auto"/>
      </w:divBdr>
      <w:divsChild>
        <w:div w:id="19548521">
          <w:marLeft w:val="0"/>
          <w:marRight w:val="0"/>
          <w:marTop w:val="0"/>
          <w:marBottom w:val="0"/>
          <w:divBdr>
            <w:top w:val="none" w:sz="0" w:space="0" w:color="auto"/>
            <w:left w:val="none" w:sz="0" w:space="0" w:color="auto"/>
            <w:bottom w:val="none" w:sz="0" w:space="0" w:color="auto"/>
            <w:right w:val="none" w:sz="0" w:space="0" w:color="auto"/>
          </w:divBdr>
        </w:div>
      </w:divsChild>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90590617">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http://www.mof.gov.il/takam/Pages/horaot.aspx?k=6.1.0.1" TargetMode="External"/><Relationship Id="rId26" Type="http://schemas.openxmlformats.org/officeDocument/2006/relationships/hyperlink" Target="http://www.mof.gov.il/takam/Pages/horaot.aspx?k=1.4.0.3" TargetMode="External"/><Relationship Id="rId39" Type="http://schemas.openxmlformats.org/officeDocument/2006/relationships/hyperlink" Target="http://www.mof.gov.il/takam/Pages/horaot.aspx?k=6.1.0.1" TargetMode="External"/><Relationship Id="rId21" Type="http://schemas.openxmlformats.org/officeDocument/2006/relationships/hyperlink" Target="https://mof.gov.il/takam/Pages/horaot.aspx?k=7.3.9.4" TargetMode="External"/><Relationship Id="rId34" Type="http://schemas.openxmlformats.org/officeDocument/2006/relationships/hyperlink" Target="http://www.mof.gov.il/takam/Pages/horaot.aspx?k=1.4.0.6" TargetMode="External"/><Relationship Id="rId42" Type="http://schemas.openxmlformats.org/officeDocument/2006/relationships/hyperlink" Target="https://www.nevo.co.il/law_html/Law01/271_019.htm" TargetMode="External"/><Relationship Id="rId47" Type="http://schemas.openxmlformats.org/officeDocument/2006/relationships/hyperlink" Target="https://govextra.gov.il/digital-guarantee/homepage/" TargetMode="External"/><Relationship Id="rId50" Type="http://schemas.openxmlformats.org/officeDocument/2006/relationships/hyperlink" Target="https://edu.gov.il/sites/sapak/tech-standard/Pages/security-standard.aspx" TargetMode="External"/><Relationship Id="rId55" Type="http://schemas.openxmlformats.org/officeDocument/2006/relationships/footer" Target="foot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mof.gov.il/takam/Pages/horaot.aspx?k=1.6.0.7" TargetMode="External"/><Relationship Id="rId29" Type="http://schemas.openxmlformats.org/officeDocument/2006/relationships/hyperlink" Target="https://main.knesset.gov.il/Activity/Legislation/Laws/Pages/LawPrimary.aspx?t=lawlaws&amp;st=lawlaws&amp;lawitemid=2001149" TargetMode="External"/><Relationship Id="rId11" Type="http://schemas.openxmlformats.org/officeDocument/2006/relationships/hyperlink" Target="http://www.foi.gov.il" TargetMode="External"/><Relationship Id="rId24" Type="http://schemas.openxmlformats.org/officeDocument/2006/relationships/hyperlink" Target="https://main.knesset.gov.il/Activity/Legislation/Laws/Pages/LawPrimary.aspx?t=lawlaws&amp;st=lawlaws&amp;lawitemid=2001149" TargetMode="External"/><Relationship Id="rId32" Type="http://schemas.openxmlformats.org/officeDocument/2006/relationships/hyperlink" Target="http://www.mof.gov.il/takam/Pages/horaot.aspx?k=1.4.0.2" TargetMode="External"/><Relationship Id="rId37" Type="http://schemas.openxmlformats.org/officeDocument/2006/relationships/hyperlink" Target="http://www.mof.gov.il/takam/Pages/horaot.aspx?k=1.6.0.7" TargetMode="External"/><Relationship Id="rId40" Type="http://schemas.openxmlformats.org/officeDocument/2006/relationships/hyperlink" Target="https://mof.gov.il/takam/pages/horaot.aspx?k=7.3.9.4" TargetMode="External"/><Relationship Id="rId45" Type="http://schemas.openxmlformats.org/officeDocument/2006/relationships/hyperlink" Target="https://www.nevo.co.il/law_html/Law01/159m1_001.htm" TargetMode="External"/><Relationship Id="rId53" Type="http://schemas.openxmlformats.org/officeDocument/2006/relationships/header" Target="header2.xml"/><Relationship Id="rId5" Type="http://schemas.openxmlformats.org/officeDocument/2006/relationships/webSettings" Target="webSettings.xml"/><Relationship Id="rId19" Type="http://schemas.openxmlformats.org/officeDocument/2006/relationships/hyperlink" Target="http://www.mof.gov.il/takam/Pages/horaot.aspx?k=1.5.0.4" TargetMode="External"/><Relationship Id="rId4" Type="http://schemas.openxmlformats.org/officeDocument/2006/relationships/settings" Target="settings.xml"/><Relationship Id="rId9" Type="http://schemas.openxmlformats.org/officeDocument/2006/relationships/hyperlink" Target="https://govextra.gov.il/digital-guarantee/homepage/" TargetMode="External"/><Relationship Id="rId14" Type="http://schemas.openxmlformats.org/officeDocument/2006/relationships/hyperlink" Target="https://fs.knesset.gov.il/20/law/20_lsr_382398.pdf" TargetMode="External"/><Relationship Id="rId22" Type="http://schemas.openxmlformats.org/officeDocument/2006/relationships/hyperlink" Target="https://fs.knesset.gov.il/13/law/13_lsr_211353.PDF" TargetMode="External"/><Relationship Id="rId27" Type="http://schemas.openxmlformats.org/officeDocument/2006/relationships/hyperlink" Target="https://www.nevo.co.il/law_html/Law01/159m1_001.htm" TargetMode="External"/><Relationship Id="rId30" Type="http://schemas.openxmlformats.org/officeDocument/2006/relationships/hyperlink" Target="https://www.nevo.co.il/law_word/law06/tak-9184.pdf" TargetMode="External"/><Relationship Id="rId35" Type="http://schemas.openxmlformats.org/officeDocument/2006/relationships/hyperlink" Target="http://www.mof.gov.il/takam/Pages/horaot.aspx?k=1.5.0.4" TargetMode="External"/><Relationship Id="rId43" Type="http://schemas.openxmlformats.org/officeDocument/2006/relationships/hyperlink" Target="http://www.mof.gov.il/takam/Pages/horaot.aspx?k=1.4.0.2" TargetMode="External"/><Relationship Id="rId48" Type="http://schemas.openxmlformats.org/officeDocument/2006/relationships/hyperlink" Target="https://takam.mof.gov.il/document/H.7.3.3" TargetMode="External"/><Relationship Id="rId56" Type="http://schemas.openxmlformats.org/officeDocument/2006/relationships/fontTable" Target="fontTable.xml"/><Relationship Id="rId8" Type="http://schemas.openxmlformats.org/officeDocument/2006/relationships/hyperlink" Target="HTTP://WWW.MR.GOV.IL" TargetMode="External"/><Relationship Id="rId51" Type="http://schemas.openxmlformats.org/officeDocument/2006/relationships/hyperlink" Target="https://edu.gov.il/sites/sapak/tech-standard/Pages/security-standard.aspx" TargetMode="External"/><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www.mof.gov.il/takam/Pages/horaot.aspx?k=1.6.0.1" TargetMode="External"/><Relationship Id="rId25" Type="http://schemas.openxmlformats.org/officeDocument/2006/relationships/hyperlink" Target="http://www.mof.gov.il/takam/Pages/horaot.aspx?k=1.4.0.6" TargetMode="External"/><Relationship Id="rId33" Type="http://schemas.openxmlformats.org/officeDocument/2006/relationships/hyperlink" Target="http://www.mof.gov.il/takam/Pages/horaot.aspx?k=1.4.0.3" TargetMode="External"/><Relationship Id="rId38" Type="http://schemas.openxmlformats.org/officeDocument/2006/relationships/hyperlink" Target="https://mof.gov.il/takam/pages/horaot.aspx?k=3.3.0.6" TargetMode="External"/><Relationship Id="rId46" Type="http://schemas.openxmlformats.org/officeDocument/2006/relationships/hyperlink" Target="https://fs.knesset.gov.il/20/law/20_lsr_382398.pdf" TargetMode="External"/><Relationship Id="rId20" Type="http://schemas.openxmlformats.org/officeDocument/2006/relationships/hyperlink" Target="https://fs.knesset.gov.il/1/law/1_lsr_210296.PDF" TargetMode="External"/><Relationship Id="rId41" Type="http://schemas.openxmlformats.org/officeDocument/2006/relationships/hyperlink" Target="https://fs.knesset.gov.il/8/law/8_lsr_208901.PDF" TargetMode="External"/><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nevo.co.il/law_word/law06/tak-9184.pdf" TargetMode="External"/><Relationship Id="rId23" Type="http://schemas.openxmlformats.org/officeDocument/2006/relationships/hyperlink" Target="https://www.nevo.co.il/law_html/Law01/501_589.htm" TargetMode="External"/><Relationship Id="rId28" Type="http://schemas.openxmlformats.org/officeDocument/2006/relationships/hyperlink" Target="https://fs.knesset.gov.il/20/law/20_lsr_382398.pdf" TargetMode="External"/><Relationship Id="rId36" Type="http://schemas.openxmlformats.org/officeDocument/2006/relationships/hyperlink" Target="http://www.mof.gov.il/takam/Pages/horaot.aspx?k=1.6.0.1" TargetMode="External"/><Relationship Id="rId49" Type="http://schemas.openxmlformats.org/officeDocument/2006/relationships/hyperlink" Target="https://takam.mof.gov.il/document/H.14.1.1" TargetMode="External"/><Relationship Id="rId57" Type="http://schemas.openxmlformats.org/officeDocument/2006/relationships/theme" Target="theme/theme1.xml"/><Relationship Id="rId10" Type="http://schemas.openxmlformats.org/officeDocument/2006/relationships/hyperlink" Target="http://www.foi.gov.il" TargetMode="External"/><Relationship Id="rId31" Type="http://schemas.openxmlformats.org/officeDocument/2006/relationships/hyperlink" Target="https://www.nevo.co.il/law_html/Law01/271_019.htm" TargetMode="External"/><Relationship Id="rId44" Type="http://schemas.openxmlformats.org/officeDocument/2006/relationships/hyperlink" Target="http://www.mof.gov.il/takam/Pages/horaot.aspx?k=1.4.0.2" TargetMode="External"/><Relationship Id="rId52"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5C210A-AE05-47C0-ACD6-73EE09F72A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74</Pages>
  <Words>19526</Words>
  <Characters>111303</Characters>
  <Application>Microsoft Office Word</Application>
  <DocSecurity>0</DocSecurity>
  <Lines>927</Lines>
  <Paragraphs>261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130568</CharactersWithSpaces>
  <SharedDoc>false</SharedDoc>
  <HLinks>
    <vt:vector size="510" baseType="variant">
      <vt:variant>
        <vt:i4>3407916</vt:i4>
      </vt:variant>
      <vt:variant>
        <vt:i4>513</vt:i4>
      </vt:variant>
      <vt:variant>
        <vt:i4>0</vt:i4>
      </vt:variant>
      <vt:variant>
        <vt:i4>5</vt:i4>
      </vt:variant>
      <vt:variant>
        <vt:lpwstr>http://www.mof.gov.il/takam/Pages/horaot.aspx?k=7.3.9.2</vt:lpwstr>
      </vt:variant>
      <vt:variant>
        <vt:lpwstr/>
      </vt:variant>
      <vt:variant>
        <vt:i4>6422588</vt:i4>
      </vt:variant>
      <vt:variant>
        <vt:i4>510</vt:i4>
      </vt:variant>
      <vt:variant>
        <vt:i4>0</vt:i4>
      </vt:variant>
      <vt:variant>
        <vt:i4>5</vt:i4>
      </vt:variant>
      <vt:variant>
        <vt:lpwstr>https://takam.mof.gov.il/document/H.14.1.1</vt:lpwstr>
      </vt:variant>
      <vt:variant>
        <vt:lpwstr/>
      </vt:variant>
      <vt:variant>
        <vt:i4>5636105</vt:i4>
      </vt:variant>
      <vt:variant>
        <vt:i4>507</vt:i4>
      </vt:variant>
      <vt:variant>
        <vt:i4>0</vt:i4>
      </vt:variant>
      <vt:variant>
        <vt:i4>5</vt:i4>
      </vt:variant>
      <vt:variant>
        <vt:lpwstr>https://takam.mof.gov.il/document/H.7.3.3</vt:lpwstr>
      </vt:variant>
      <vt:variant>
        <vt:lpwstr/>
      </vt:variant>
      <vt:variant>
        <vt:i4>3670055</vt:i4>
      </vt:variant>
      <vt:variant>
        <vt:i4>504</vt:i4>
      </vt:variant>
      <vt:variant>
        <vt:i4>0</vt:i4>
      </vt:variant>
      <vt:variant>
        <vt:i4>5</vt:i4>
      </vt:variant>
      <vt:variant>
        <vt:lpwstr>https://govextra.gov.il/digital-guarantee/homepage/</vt:lpwstr>
      </vt:variant>
      <vt:variant>
        <vt:lpwstr/>
      </vt:variant>
      <vt:variant>
        <vt:i4>6422588</vt:i4>
      </vt:variant>
      <vt:variant>
        <vt:i4>501</vt:i4>
      </vt:variant>
      <vt:variant>
        <vt:i4>0</vt:i4>
      </vt:variant>
      <vt:variant>
        <vt:i4>5</vt:i4>
      </vt:variant>
      <vt:variant>
        <vt:lpwstr>https://takam.mof.gov.il/document/H.14.1.1</vt:lpwstr>
      </vt:variant>
      <vt:variant>
        <vt:lpwstr/>
      </vt:variant>
      <vt:variant>
        <vt:i4>5636105</vt:i4>
      </vt:variant>
      <vt:variant>
        <vt:i4>498</vt:i4>
      </vt:variant>
      <vt:variant>
        <vt:i4>0</vt:i4>
      </vt:variant>
      <vt:variant>
        <vt:i4>5</vt:i4>
      </vt:variant>
      <vt:variant>
        <vt:lpwstr>https://takam.mof.gov.il/document/H.7.3.3</vt:lpwstr>
      </vt:variant>
      <vt:variant>
        <vt:lpwstr/>
      </vt:variant>
      <vt:variant>
        <vt:i4>3670055</vt:i4>
      </vt:variant>
      <vt:variant>
        <vt:i4>495</vt:i4>
      </vt:variant>
      <vt:variant>
        <vt:i4>0</vt:i4>
      </vt:variant>
      <vt:variant>
        <vt:i4>5</vt:i4>
      </vt:variant>
      <vt:variant>
        <vt:lpwstr>https://govextra.gov.il/digital-guarantee/homepage/</vt:lpwstr>
      </vt:variant>
      <vt:variant>
        <vt:lpwstr/>
      </vt:variant>
      <vt:variant>
        <vt:i4>6422588</vt:i4>
      </vt:variant>
      <vt:variant>
        <vt:i4>492</vt:i4>
      </vt:variant>
      <vt:variant>
        <vt:i4>0</vt:i4>
      </vt:variant>
      <vt:variant>
        <vt:i4>5</vt:i4>
      </vt:variant>
      <vt:variant>
        <vt:lpwstr>https://takam.mof.gov.il/document/H.14.1.1</vt:lpwstr>
      </vt:variant>
      <vt:variant>
        <vt:lpwstr/>
      </vt:variant>
      <vt:variant>
        <vt:i4>5636105</vt:i4>
      </vt:variant>
      <vt:variant>
        <vt:i4>489</vt:i4>
      </vt:variant>
      <vt:variant>
        <vt:i4>0</vt:i4>
      </vt:variant>
      <vt:variant>
        <vt:i4>5</vt:i4>
      </vt:variant>
      <vt:variant>
        <vt:lpwstr>https://takam.mof.gov.il/document/H.7.3.3</vt:lpwstr>
      </vt:variant>
      <vt:variant>
        <vt:lpwstr/>
      </vt:variant>
      <vt:variant>
        <vt:i4>3670055</vt:i4>
      </vt:variant>
      <vt:variant>
        <vt:i4>486</vt:i4>
      </vt:variant>
      <vt:variant>
        <vt:i4>0</vt:i4>
      </vt:variant>
      <vt:variant>
        <vt:i4>5</vt:i4>
      </vt:variant>
      <vt:variant>
        <vt:lpwstr>https://govextra.gov.il/digital-guarantee/homepage/</vt:lpwstr>
      </vt:variant>
      <vt:variant>
        <vt:lpwstr/>
      </vt:variant>
      <vt:variant>
        <vt:i4>6488074</vt:i4>
      </vt:variant>
      <vt:variant>
        <vt:i4>255</vt:i4>
      </vt:variant>
      <vt:variant>
        <vt:i4>0</vt:i4>
      </vt:variant>
      <vt:variant>
        <vt:i4>5</vt:i4>
      </vt:variant>
      <vt:variant>
        <vt:lpwstr>mailto:takam@mof.gov.il</vt:lpwstr>
      </vt:variant>
      <vt:variant>
        <vt:lpwstr/>
      </vt:variant>
      <vt:variant>
        <vt:i4>6553708</vt:i4>
      </vt:variant>
      <vt:variant>
        <vt:i4>252</vt:i4>
      </vt:variant>
      <vt:variant>
        <vt:i4>0</vt:i4>
      </vt:variant>
      <vt:variant>
        <vt:i4>5</vt:i4>
      </vt:variant>
      <vt:variant>
        <vt:lpwstr>https://takam.mof.gov.il/mail-registration</vt:lpwstr>
      </vt:variant>
      <vt:variant>
        <vt:lpwstr/>
      </vt:variant>
      <vt:variant>
        <vt:i4>5439553</vt:i4>
      </vt:variant>
      <vt:variant>
        <vt:i4>249</vt:i4>
      </vt:variant>
      <vt:variant>
        <vt:i4>0</vt:i4>
      </vt:variant>
      <vt:variant>
        <vt:i4>5</vt:i4>
      </vt:variant>
      <vt:variant>
        <vt:lpwstr>https://takam.mof.gov.il/</vt:lpwstr>
      </vt:variant>
      <vt:variant>
        <vt:lpwstr/>
      </vt:variant>
      <vt:variant>
        <vt:i4>7536764</vt:i4>
      </vt:variant>
      <vt:variant>
        <vt:i4>246</vt:i4>
      </vt:variant>
      <vt:variant>
        <vt:i4>0</vt:i4>
      </vt:variant>
      <vt:variant>
        <vt:i4>5</vt:i4>
      </vt:variant>
      <vt:variant>
        <vt:lpwstr>https://fs.knesset.gov.il/20/law/20_lsr_382398.pdf</vt:lpwstr>
      </vt:variant>
      <vt:variant>
        <vt:lpwstr/>
      </vt:variant>
      <vt:variant>
        <vt:i4>327686</vt:i4>
      </vt:variant>
      <vt:variant>
        <vt:i4>243</vt:i4>
      </vt:variant>
      <vt:variant>
        <vt:i4>0</vt:i4>
      </vt:variant>
      <vt:variant>
        <vt:i4>5</vt:i4>
      </vt:variant>
      <vt:variant>
        <vt:lpwstr>https://fs.knesset.gov.il/6/law/6_lsr_209419.PDF</vt:lpwstr>
      </vt:variant>
      <vt:variant>
        <vt:lpwstr/>
      </vt:variant>
      <vt:variant>
        <vt:i4>4259843</vt:i4>
      </vt:variant>
      <vt:variant>
        <vt:i4>240</vt:i4>
      </vt:variant>
      <vt:variant>
        <vt:i4>0</vt:i4>
      </vt:variant>
      <vt:variant>
        <vt:i4>5</vt:i4>
      </vt:variant>
      <vt:variant>
        <vt:lpwstr>https://www.nevo.co.il/law_html/Law01/159m1_001.htm</vt:lpwstr>
      </vt:variant>
      <vt:variant>
        <vt:lpwstr/>
      </vt:variant>
      <vt:variant>
        <vt:i4>3407908</vt:i4>
      </vt:variant>
      <vt:variant>
        <vt:i4>237</vt:i4>
      </vt:variant>
      <vt:variant>
        <vt:i4>0</vt:i4>
      </vt:variant>
      <vt:variant>
        <vt:i4>5</vt:i4>
      </vt:variant>
      <vt:variant>
        <vt:lpwstr>http://www.mof.gov.il/takam/Pages/horaot.aspx?k=1.4.0.2</vt:lpwstr>
      </vt:variant>
      <vt:variant>
        <vt:lpwstr/>
      </vt:variant>
      <vt:variant>
        <vt:i4>3407908</vt:i4>
      </vt:variant>
      <vt:variant>
        <vt:i4>234</vt:i4>
      </vt:variant>
      <vt:variant>
        <vt:i4>0</vt:i4>
      </vt:variant>
      <vt:variant>
        <vt:i4>5</vt:i4>
      </vt:variant>
      <vt:variant>
        <vt:lpwstr>http://www.mof.gov.il/takam/Pages/horaot.aspx?k=1.4.0.2</vt:lpwstr>
      </vt:variant>
      <vt:variant>
        <vt:lpwstr/>
      </vt:variant>
      <vt:variant>
        <vt:i4>3080241</vt:i4>
      </vt:variant>
      <vt:variant>
        <vt:i4>231</vt:i4>
      </vt:variant>
      <vt:variant>
        <vt:i4>0</vt:i4>
      </vt:variant>
      <vt:variant>
        <vt:i4>5</vt:i4>
      </vt:variant>
      <vt:variant>
        <vt:lpwstr>https://www.nevo.co.il/law_html/Law01/271_019.htm</vt:lpwstr>
      </vt:variant>
      <vt:variant>
        <vt:lpwstr/>
      </vt:variant>
      <vt:variant>
        <vt:i4>6</vt:i4>
      </vt:variant>
      <vt:variant>
        <vt:i4>228</vt:i4>
      </vt:variant>
      <vt:variant>
        <vt:i4>0</vt:i4>
      </vt:variant>
      <vt:variant>
        <vt:i4>5</vt:i4>
      </vt:variant>
      <vt:variant>
        <vt:lpwstr>https://fs.knesset.gov.il/8/law/8_lsr_208901.PDF</vt:lpwstr>
      </vt:variant>
      <vt:variant>
        <vt:lpwstr/>
      </vt:variant>
      <vt:variant>
        <vt:i4>6488074</vt:i4>
      </vt:variant>
      <vt:variant>
        <vt:i4>222</vt:i4>
      </vt:variant>
      <vt:variant>
        <vt:i4>0</vt:i4>
      </vt:variant>
      <vt:variant>
        <vt:i4>5</vt:i4>
      </vt:variant>
      <vt:variant>
        <vt:lpwstr>mailto:takam@mof.gov.il</vt:lpwstr>
      </vt:variant>
      <vt:variant>
        <vt:lpwstr/>
      </vt:variant>
      <vt:variant>
        <vt:i4>6553708</vt:i4>
      </vt:variant>
      <vt:variant>
        <vt:i4>219</vt:i4>
      </vt:variant>
      <vt:variant>
        <vt:i4>0</vt:i4>
      </vt:variant>
      <vt:variant>
        <vt:i4>5</vt:i4>
      </vt:variant>
      <vt:variant>
        <vt:lpwstr>https://takam.mof.gov.il/mail-registration</vt:lpwstr>
      </vt:variant>
      <vt:variant>
        <vt:lpwstr/>
      </vt:variant>
      <vt:variant>
        <vt:i4>5439553</vt:i4>
      </vt:variant>
      <vt:variant>
        <vt:i4>216</vt:i4>
      </vt:variant>
      <vt:variant>
        <vt:i4>0</vt:i4>
      </vt:variant>
      <vt:variant>
        <vt:i4>5</vt:i4>
      </vt:variant>
      <vt:variant>
        <vt:lpwstr>https://takam.mof.gov.il/</vt:lpwstr>
      </vt:variant>
      <vt:variant>
        <vt:lpwstr/>
      </vt:variant>
      <vt:variant>
        <vt:i4>98828379</vt:i4>
      </vt:variant>
      <vt:variant>
        <vt:i4>213</vt:i4>
      </vt:variant>
      <vt:variant>
        <vt:i4>0</vt:i4>
      </vt:variant>
      <vt:variant>
        <vt:i4>5</vt:i4>
      </vt:variant>
      <vt:variant>
        <vt:lpwstr/>
      </vt:variant>
      <vt:variant>
        <vt:lpwstr>נספח_גג</vt:lpwstr>
      </vt:variant>
      <vt:variant>
        <vt:i4>99024987</vt:i4>
      </vt:variant>
      <vt:variant>
        <vt:i4>210</vt:i4>
      </vt:variant>
      <vt:variant>
        <vt:i4>0</vt:i4>
      </vt:variant>
      <vt:variant>
        <vt:i4>5</vt:i4>
      </vt:variant>
      <vt:variant>
        <vt:lpwstr/>
      </vt:variant>
      <vt:variant>
        <vt:lpwstr>נספח_ב</vt:lpwstr>
      </vt:variant>
      <vt:variant>
        <vt:i4>98959451</vt:i4>
      </vt:variant>
      <vt:variant>
        <vt:i4>207</vt:i4>
      </vt:variant>
      <vt:variant>
        <vt:i4>0</vt:i4>
      </vt:variant>
      <vt:variant>
        <vt:i4>5</vt:i4>
      </vt:variant>
      <vt:variant>
        <vt:lpwstr/>
      </vt:variant>
      <vt:variant>
        <vt:lpwstr>נספח_א</vt:lpwstr>
      </vt:variant>
      <vt:variant>
        <vt:i4>5832799</vt:i4>
      </vt:variant>
      <vt:variant>
        <vt:i4>204</vt:i4>
      </vt:variant>
      <vt:variant>
        <vt:i4>0</vt:i4>
      </vt:variant>
      <vt:variant>
        <vt:i4>5</vt:i4>
      </vt:variant>
      <vt:variant>
        <vt:lpwstr>https://mof.gov.il/takam/pages/horaot.aspx?k=7.3.9.4</vt:lpwstr>
      </vt:variant>
      <vt:variant>
        <vt:lpwstr/>
      </vt:variant>
      <vt:variant>
        <vt:i4>3407910</vt:i4>
      </vt:variant>
      <vt:variant>
        <vt:i4>201</vt:i4>
      </vt:variant>
      <vt:variant>
        <vt:i4>0</vt:i4>
      </vt:variant>
      <vt:variant>
        <vt:i4>5</vt:i4>
      </vt:variant>
      <vt:variant>
        <vt:lpwstr>http://www.mof.gov.il/takam/Pages/horaot.aspx?k=6.1.0.1</vt:lpwstr>
      </vt:variant>
      <vt:variant>
        <vt:lpwstr/>
      </vt:variant>
      <vt:variant>
        <vt:i4>5636191</vt:i4>
      </vt:variant>
      <vt:variant>
        <vt:i4>198</vt:i4>
      </vt:variant>
      <vt:variant>
        <vt:i4>0</vt:i4>
      </vt:variant>
      <vt:variant>
        <vt:i4>5</vt:i4>
      </vt:variant>
      <vt:variant>
        <vt:lpwstr>https://mof.gov.il/takam/pages/horaot.aspx?k=3.3.0.6</vt:lpwstr>
      </vt:variant>
      <vt:variant>
        <vt:lpwstr/>
      </vt:variant>
      <vt:variant>
        <vt:i4>3407910</vt:i4>
      </vt:variant>
      <vt:variant>
        <vt:i4>195</vt:i4>
      </vt:variant>
      <vt:variant>
        <vt:i4>0</vt:i4>
      </vt:variant>
      <vt:variant>
        <vt:i4>5</vt:i4>
      </vt:variant>
      <vt:variant>
        <vt:lpwstr>http://www.mof.gov.il/takam/Pages/horaot.aspx?k=1.6.0.7</vt:lpwstr>
      </vt:variant>
      <vt:variant>
        <vt:lpwstr/>
      </vt:variant>
      <vt:variant>
        <vt:i4>3407910</vt:i4>
      </vt:variant>
      <vt:variant>
        <vt:i4>192</vt:i4>
      </vt:variant>
      <vt:variant>
        <vt:i4>0</vt:i4>
      </vt:variant>
      <vt:variant>
        <vt:i4>5</vt:i4>
      </vt:variant>
      <vt:variant>
        <vt:lpwstr>http://www.mof.gov.il/takam/Pages/horaot.aspx?k=1.6.0.1</vt:lpwstr>
      </vt:variant>
      <vt:variant>
        <vt:lpwstr/>
      </vt:variant>
      <vt:variant>
        <vt:i4>3407909</vt:i4>
      </vt:variant>
      <vt:variant>
        <vt:i4>189</vt:i4>
      </vt:variant>
      <vt:variant>
        <vt:i4>0</vt:i4>
      </vt:variant>
      <vt:variant>
        <vt:i4>5</vt:i4>
      </vt:variant>
      <vt:variant>
        <vt:lpwstr>http://www.mof.gov.il/takam/Pages/horaot.aspx?k=1.5.0.4</vt:lpwstr>
      </vt:variant>
      <vt:variant>
        <vt:lpwstr/>
      </vt:variant>
      <vt:variant>
        <vt:i4>3407908</vt:i4>
      </vt:variant>
      <vt:variant>
        <vt:i4>186</vt:i4>
      </vt:variant>
      <vt:variant>
        <vt:i4>0</vt:i4>
      </vt:variant>
      <vt:variant>
        <vt:i4>5</vt:i4>
      </vt:variant>
      <vt:variant>
        <vt:lpwstr>http://www.mof.gov.il/takam/Pages/horaot.aspx?k=1.4.0.6</vt:lpwstr>
      </vt:variant>
      <vt:variant>
        <vt:lpwstr/>
      </vt:variant>
      <vt:variant>
        <vt:i4>3407908</vt:i4>
      </vt:variant>
      <vt:variant>
        <vt:i4>183</vt:i4>
      </vt:variant>
      <vt:variant>
        <vt:i4>0</vt:i4>
      </vt:variant>
      <vt:variant>
        <vt:i4>5</vt:i4>
      </vt:variant>
      <vt:variant>
        <vt:lpwstr>http://www.mof.gov.il/takam/Pages/horaot.aspx?k=1.4.0.3</vt:lpwstr>
      </vt:variant>
      <vt:variant>
        <vt:lpwstr/>
      </vt:variant>
      <vt:variant>
        <vt:i4>3407908</vt:i4>
      </vt:variant>
      <vt:variant>
        <vt:i4>180</vt:i4>
      </vt:variant>
      <vt:variant>
        <vt:i4>0</vt:i4>
      </vt:variant>
      <vt:variant>
        <vt:i4>5</vt:i4>
      </vt:variant>
      <vt:variant>
        <vt:lpwstr>http://www.mof.gov.il/takam/Pages/horaot.aspx?k=1.4.0.2</vt:lpwstr>
      </vt:variant>
      <vt:variant>
        <vt:lpwstr/>
      </vt:variant>
      <vt:variant>
        <vt:i4>3080241</vt:i4>
      </vt:variant>
      <vt:variant>
        <vt:i4>177</vt:i4>
      </vt:variant>
      <vt:variant>
        <vt:i4>0</vt:i4>
      </vt:variant>
      <vt:variant>
        <vt:i4>5</vt:i4>
      </vt:variant>
      <vt:variant>
        <vt:lpwstr>https://www.nevo.co.il/law_html/Law01/271_019.htm</vt:lpwstr>
      </vt:variant>
      <vt:variant>
        <vt:lpwstr/>
      </vt:variant>
      <vt:variant>
        <vt:i4>7536659</vt:i4>
      </vt:variant>
      <vt:variant>
        <vt:i4>174</vt:i4>
      </vt:variant>
      <vt:variant>
        <vt:i4>0</vt:i4>
      </vt:variant>
      <vt:variant>
        <vt:i4>5</vt:i4>
      </vt:variant>
      <vt:variant>
        <vt:lpwstr>https://www.nevo.co.il/law_word/law06/tak-9184.pdf</vt:lpwstr>
      </vt:variant>
      <vt:variant>
        <vt:lpwstr/>
      </vt:variant>
      <vt:variant>
        <vt:i4>6619195</vt:i4>
      </vt:variant>
      <vt:variant>
        <vt:i4>171</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168</vt:i4>
      </vt:variant>
      <vt:variant>
        <vt:i4>0</vt:i4>
      </vt:variant>
      <vt:variant>
        <vt:i4>5</vt:i4>
      </vt:variant>
      <vt:variant>
        <vt:lpwstr>https://fs.knesset.gov.il/6/law/6_lsr_209419.PDF</vt:lpwstr>
      </vt:variant>
      <vt:variant>
        <vt:lpwstr/>
      </vt:variant>
      <vt:variant>
        <vt:i4>851975</vt:i4>
      </vt:variant>
      <vt:variant>
        <vt:i4>165</vt:i4>
      </vt:variant>
      <vt:variant>
        <vt:i4>0</vt:i4>
      </vt:variant>
      <vt:variant>
        <vt:i4>5</vt:i4>
      </vt:variant>
      <vt:variant>
        <vt:lpwstr>https://fs.knesset.gov.il/1/law/1_lsr_210296.PDF</vt:lpwstr>
      </vt:variant>
      <vt:variant>
        <vt:lpwstr/>
      </vt:variant>
      <vt:variant>
        <vt:i4>6</vt:i4>
      </vt:variant>
      <vt:variant>
        <vt:i4>162</vt:i4>
      </vt:variant>
      <vt:variant>
        <vt:i4>0</vt:i4>
      </vt:variant>
      <vt:variant>
        <vt:i4>5</vt:i4>
      </vt:variant>
      <vt:variant>
        <vt:lpwstr>https://fs.knesset.gov.il/8/law/8_lsr_208901.PDF</vt:lpwstr>
      </vt:variant>
      <vt:variant>
        <vt:lpwstr/>
      </vt:variant>
      <vt:variant>
        <vt:i4>7536764</vt:i4>
      </vt:variant>
      <vt:variant>
        <vt:i4>159</vt:i4>
      </vt:variant>
      <vt:variant>
        <vt:i4>0</vt:i4>
      </vt:variant>
      <vt:variant>
        <vt:i4>5</vt:i4>
      </vt:variant>
      <vt:variant>
        <vt:lpwstr>https://fs.knesset.gov.il/20/law/20_lsr_382398.pdf</vt:lpwstr>
      </vt:variant>
      <vt:variant>
        <vt:lpwstr/>
      </vt:variant>
      <vt:variant>
        <vt:i4>4259843</vt:i4>
      </vt:variant>
      <vt:variant>
        <vt:i4>156</vt:i4>
      </vt:variant>
      <vt:variant>
        <vt:i4>0</vt:i4>
      </vt:variant>
      <vt:variant>
        <vt:i4>5</vt:i4>
      </vt:variant>
      <vt:variant>
        <vt:lpwstr>https://www.nevo.co.il/law_html/Law01/159m1_001.htm</vt:lpwstr>
      </vt:variant>
      <vt:variant>
        <vt:lpwstr/>
      </vt:variant>
      <vt:variant>
        <vt:i4>7405682</vt:i4>
      </vt:variant>
      <vt:variant>
        <vt:i4>153</vt:i4>
      </vt:variant>
      <vt:variant>
        <vt:i4>0</vt:i4>
      </vt:variant>
      <vt:variant>
        <vt:i4>5</vt:i4>
      </vt:variant>
      <vt:variant>
        <vt:lpwstr>https://fs.knesset.gov.il/13/law/13_lsr_211353.PDF</vt:lpwstr>
      </vt:variant>
      <vt:variant>
        <vt:lpwstr/>
      </vt:variant>
      <vt:variant>
        <vt:i4>3407908</vt:i4>
      </vt:variant>
      <vt:variant>
        <vt:i4>150</vt:i4>
      </vt:variant>
      <vt:variant>
        <vt:i4>0</vt:i4>
      </vt:variant>
      <vt:variant>
        <vt:i4>5</vt:i4>
      </vt:variant>
      <vt:variant>
        <vt:lpwstr>http://www.mof.gov.il/takam/Pages/horaot.aspx?k=1.4.0.3</vt:lpwstr>
      </vt:variant>
      <vt:variant>
        <vt:lpwstr/>
      </vt:variant>
      <vt:variant>
        <vt:i4>6488074</vt:i4>
      </vt:variant>
      <vt:variant>
        <vt:i4>144</vt:i4>
      </vt:variant>
      <vt:variant>
        <vt:i4>0</vt:i4>
      </vt:variant>
      <vt:variant>
        <vt:i4>5</vt:i4>
      </vt:variant>
      <vt:variant>
        <vt:lpwstr>mailto:takam@mof.gov.il</vt:lpwstr>
      </vt:variant>
      <vt:variant>
        <vt:lpwstr/>
      </vt:variant>
      <vt:variant>
        <vt:i4>6553708</vt:i4>
      </vt:variant>
      <vt:variant>
        <vt:i4>141</vt:i4>
      </vt:variant>
      <vt:variant>
        <vt:i4>0</vt:i4>
      </vt:variant>
      <vt:variant>
        <vt:i4>5</vt:i4>
      </vt:variant>
      <vt:variant>
        <vt:lpwstr>https://takam.mof.gov.il/mail-registration</vt:lpwstr>
      </vt:variant>
      <vt:variant>
        <vt:lpwstr/>
      </vt:variant>
      <vt:variant>
        <vt:i4>5439553</vt:i4>
      </vt:variant>
      <vt:variant>
        <vt:i4>138</vt:i4>
      </vt:variant>
      <vt:variant>
        <vt:i4>0</vt:i4>
      </vt:variant>
      <vt:variant>
        <vt:i4>5</vt:i4>
      </vt:variant>
      <vt:variant>
        <vt:lpwstr>https://takam.mof.gov.il/</vt:lpwstr>
      </vt:variant>
      <vt:variant>
        <vt:lpwstr/>
      </vt:variant>
      <vt:variant>
        <vt:i4>3407908</vt:i4>
      </vt:variant>
      <vt:variant>
        <vt:i4>135</vt:i4>
      </vt:variant>
      <vt:variant>
        <vt:i4>0</vt:i4>
      </vt:variant>
      <vt:variant>
        <vt:i4>5</vt:i4>
      </vt:variant>
      <vt:variant>
        <vt:lpwstr>http://www.mof.gov.il/takam/Pages/horaot.aspx?k=1.4.0.6</vt:lpwstr>
      </vt:variant>
      <vt:variant>
        <vt:lpwstr/>
      </vt:variant>
      <vt:variant>
        <vt:i4>99024987</vt:i4>
      </vt:variant>
      <vt:variant>
        <vt:i4>132</vt:i4>
      </vt:variant>
      <vt:variant>
        <vt:i4>0</vt:i4>
      </vt:variant>
      <vt:variant>
        <vt:i4>5</vt:i4>
      </vt:variant>
      <vt:variant>
        <vt:lpwstr/>
      </vt:variant>
      <vt:variant>
        <vt:lpwstr>נספח_ב</vt:lpwstr>
      </vt:variant>
      <vt:variant>
        <vt:i4>99024987</vt:i4>
      </vt:variant>
      <vt:variant>
        <vt:i4>129</vt:i4>
      </vt:variant>
      <vt:variant>
        <vt:i4>0</vt:i4>
      </vt:variant>
      <vt:variant>
        <vt:i4>5</vt:i4>
      </vt:variant>
      <vt:variant>
        <vt:lpwstr/>
      </vt:variant>
      <vt:variant>
        <vt:lpwstr>נספח_ב</vt:lpwstr>
      </vt:variant>
      <vt:variant>
        <vt:i4>6488074</vt:i4>
      </vt:variant>
      <vt:variant>
        <vt:i4>123</vt:i4>
      </vt:variant>
      <vt:variant>
        <vt:i4>0</vt:i4>
      </vt:variant>
      <vt:variant>
        <vt:i4>5</vt:i4>
      </vt:variant>
      <vt:variant>
        <vt:lpwstr>mailto:takam@mof.gov.il</vt:lpwstr>
      </vt:variant>
      <vt:variant>
        <vt:lpwstr/>
      </vt:variant>
      <vt:variant>
        <vt:i4>6553708</vt:i4>
      </vt:variant>
      <vt:variant>
        <vt:i4>120</vt:i4>
      </vt:variant>
      <vt:variant>
        <vt:i4>0</vt:i4>
      </vt:variant>
      <vt:variant>
        <vt:i4>5</vt:i4>
      </vt:variant>
      <vt:variant>
        <vt:lpwstr>https://takam.mof.gov.il/mail-registration</vt:lpwstr>
      </vt:variant>
      <vt:variant>
        <vt:lpwstr/>
      </vt:variant>
      <vt:variant>
        <vt:i4>5439553</vt:i4>
      </vt:variant>
      <vt:variant>
        <vt:i4>117</vt:i4>
      </vt:variant>
      <vt:variant>
        <vt:i4>0</vt:i4>
      </vt:variant>
      <vt:variant>
        <vt:i4>5</vt:i4>
      </vt:variant>
      <vt:variant>
        <vt:lpwstr>https://takam.mof.gov.il/</vt:lpwstr>
      </vt:variant>
      <vt:variant>
        <vt:lpwstr/>
      </vt:variant>
      <vt:variant>
        <vt:i4>6619195</vt:i4>
      </vt:variant>
      <vt:variant>
        <vt:i4>108</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105</vt:i4>
      </vt:variant>
      <vt:variant>
        <vt:i4>0</vt:i4>
      </vt:variant>
      <vt:variant>
        <vt:i4>5</vt:i4>
      </vt:variant>
      <vt:variant>
        <vt:lpwstr>https://www.nevo.co.il/law_html/Law01/501_589.htm</vt:lpwstr>
      </vt:variant>
      <vt:variant>
        <vt:lpwstr/>
      </vt:variant>
      <vt:variant>
        <vt:i4>7405682</vt:i4>
      </vt:variant>
      <vt:variant>
        <vt:i4>102</vt:i4>
      </vt:variant>
      <vt:variant>
        <vt:i4>0</vt:i4>
      </vt:variant>
      <vt:variant>
        <vt:i4>5</vt:i4>
      </vt:variant>
      <vt:variant>
        <vt:lpwstr>https://fs.knesset.gov.il/13/law/13_lsr_211353.PDF</vt:lpwstr>
      </vt:variant>
      <vt:variant>
        <vt:lpwstr/>
      </vt:variant>
      <vt:variant>
        <vt:i4>5832799</vt:i4>
      </vt:variant>
      <vt:variant>
        <vt:i4>99</vt:i4>
      </vt:variant>
      <vt:variant>
        <vt:i4>0</vt:i4>
      </vt:variant>
      <vt:variant>
        <vt:i4>5</vt:i4>
      </vt:variant>
      <vt:variant>
        <vt:lpwstr>https://mof.gov.il/takam/Pages/horaot.aspx?k=7.3.9.4</vt:lpwstr>
      </vt:variant>
      <vt:variant>
        <vt:lpwstr/>
      </vt:variant>
      <vt:variant>
        <vt:i4>6488074</vt:i4>
      </vt:variant>
      <vt:variant>
        <vt:i4>90</vt:i4>
      </vt:variant>
      <vt:variant>
        <vt:i4>0</vt:i4>
      </vt:variant>
      <vt:variant>
        <vt:i4>5</vt:i4>
      </vt:variant>
      <vt:variant>
        <vt:lpwstr>mailto:takam@mof.gov.il</vt:lpwstr>
      </vt:variant>
      <vt:variant>
        <vt:lpwstr/>
      </vt:variant>
      <vt:variant>
        <vt:i4>6553708</vt:i4>
      </vt:variant>
      <vt:variant>
        <vt:i4>87</vt:i4>
      </vt:variant>
      <vt:variant>
        <vt:i4>0</vt:i4>
      </vt:variant>
      <vt:variant>
        <vt:i4>5</vt:i4>
      </vt:variant>
      <vt:variant>
        <vt:lpwstr>https://takam.mof.gov.il/mail-registration</vt:lpwstr>
      </vt:variant>
      <vt:variant>
        <vt:lpwstr/>
      </vt:variant>
      <vt:variant>
        <vt:i4>5439553</vt:i4>
      </vt:variant>
      <vt:variant>
        <vt:i4>84</vt:i4>
      </vt:variant>
      <vt:variant>
        <vt:i4>0</vt:i4>
      </vt:variant>
      <vt:variant>
        <vt:i4>5</vt:i4>
      </vt:variant>
      <vt:variant>
        <vt:lpwstr>https://takam.mof.gov.il/</vt:lpwstr>
      </vt:variant>
      <vt:variant>
        <vt:lpwstr/>
      </vt:variant>
      <vt:variant>
        <vt:i4>98959451</vt:i4>
      </vt:variant>
      <vt:variant>
        <vt:i4>81</vt:i4>
      </vt:variant>
      <vt:variant>
        <vt:i4>0</vt:i4>
      </vt:variant>
      <vt:variant>
        <vt:i4>5</vt:i4>
      </vt:variant>
      <vt:variant>
        <vt:lpwstr/>
      </vt:variant>
      <vt:variant>
        <vt:lpwstr>נספח_א</vt:lpwstr>
      </vt:variant>
      <vt:variant>
        <vt:i4>851975</vt:i4>
      </vt:variant>
      <vt:variant>
        <vt:i4>78</vt:i4>
      </vt:variant>
      <vt:variant>
        <vt:i4>0</vt:i4>
      </vt:variant>
      <vt:variant>
        <vt:i4>5</vt:i4>
      </vt:variant>
      <vt:variant>
        <vt:lpwstr>https://fs.knesset.gov.il/1/law/1_lsr_210296.PDF</vt:lpwstr>
      </vt:variant>
      <vt:variant>
        <vt:lpwstr/>
      </vt:variant>
      <vt:variant>
        <vt:i4>5636191</vt:i4>
      </vt:variant>
      <vt:variant>
        <vt:i4>75</vt:i4>
      </vt:variant>
      <vt:variant>
        <vt:i4>0</vt:i4>
      </vt:variant>
      <vt:variant>
        <vt:i4>5</vt:i4>
      </vt:variant>
      <vt:variant>
        <vt:lpwstr>https://mof.gov.il/takam/pages/horaot.aspx?k=3.3.0.6</vt:lpwstr>
      </vt:variant>
      <vt:variant>
        <vt:lpwstr/>
      </vt:variant>
      <vt:variant>
        <vt:i4>3407909</vt:i4>
      </vt:variant>
      <vt:variant>
        <vt:i4>72</vt:i4>
      </vt:variant>
      <vt:variant>
        <vt:i4>0</vt:i4>
      </vt:variant>
      <vt:variant>
        <vt:i4>5</vt:i4>
      </vt:variant>
      <vt:variant>
        <vt:lpwstr>http://www.mof.gov.il/takam/Pages/horaot.aspx?k=1.5.0.4</vt:lpwstr>
      </vt:variant>
      <vt:variant>
        <vt:lpwstr/>
      </vt:variant>
      <vt:variant>
        <vt:i4>3407910</vt:i4>
      </vt:variant>
      <vt:variant>
        <vt:i4>69</vt:i4>
      </vt:variant>
      <vt:variant>
        <vt:i4>0</vt:i4>
      </vt:variant>
      <vt:variant>
        <vt:i4>5</vt:i4>
      </vt:variant>
      <vt:variant>
        <vt:lpwstr>http://www.mof.gov.il/takam/Pages/horaot.aspx?k=6.1.0.1</vt:lpwstr>
      </vt:variant>
      <vt:variant>
        <vt:lpwstr/>
      </vt:variant>
      <vt:variant>
        <vt:i4>3407910</vt:i4>
      </vt:variant>
      <vt:variant>
        <vt:i4>66</vt:i4>
      </vt:variant>
      <vt:variant>
        <vt:i4>0</vt:i4>
      </vt:variant>
      <vt:variant>
        <vt:i4>5</vt:i4>
      </vt:variant>
      <vt:variant>
        <vt:lpwstr>http://www.mof.gov.il/takam/Pages/horaot.aspx?k=1.6.0.1</vt:lpwstr>
      </vt:variant>
      <vt:variant>
        <vt:lpwstr/>
      </vt:variant>
      <vt:variant>
        <vt:i4>3407910</vt:i4>
      </vt:variant>
      <vt:variant>
        <vt:i4>63</vt:i4>
      </vt:variant>
      <vt:variant>
        <vt:i4>0</vt:i4>
      </vt:variant>
      <vt:variant>
        <vt:i4>5</vt:i4>
      </vt:variant>
      <vt:variant>
        <vt:lpwstr>http://www.mof.gov.il/takam/Pages/horaot.aspx?k=1.6.0.7</vt:lpwstr>
      </vt:variant>
      <vt:variant>
        <vt:lpwstr/>
      </vt:variant>
      <vt:variant>
        <vt:i4>7536659</vt:i4>
      </vt:variant>
      <vt:variant>
        <vt:i4>51</vt:i4>
      </vt:variant>
      <vt:variant>
        <vt:i4>0</vt:i4>
      </vt:variant>
      <vt:variant>
        <vt:i4>5</vt:i4>
      </vt:variant>
      <vt:variant>
        <vt:lpwstr>https://www.nevo.co.il/law_word/law06/tak-9184.pdf</vt:lpwstr>
      </vt:variant>
      <vt:variant>
        <vt:lpwstr/>
      </vt:variant>
      <vt:variant>
        <vt:i4>7536764</vt:i4>
      </vt:variant>
      <vt:variant>
        <vt:i4>48</vt:i4>
      </vt:variant>
      <vt:variant>
        <vt:i4>0</vt:i4>
      </vt:variant>
      <vt:variant>
        <vt:i4>5</vt:i4>
      </vt:variant>
      <vt:variant>
        <vt:lpwstr>https://fs.knesset.gov.il/20/law/20_lsr_382398.pdf</vt:lpwstr>
      </vt:variant>
      <vt:variant>
        <vt:lpwstr/>
      </vt:variant>
      <vt:variant>
        <vt:i4>7536700</vt:i4>
      </vt:variant>
      <vt:variant>
        <vt:i4>45</vt:i4>
      </vt:variant>
      <vt:variant>
        <vt:i4>0</vt:i4>
      </vt:variant>
      <vt:variant>
        <vt:i4>5</vt:i4>
      </vt:variant>
      <vt:variant>
        <vt:lpwstr>http://www.foi.gov.il/</vt:lpwstr>
      </vt:variant>
      <vt:variant>
        <vt:lpwstr/>
      </vt:variant>
      <vt:variant>
        <vt:i4>5636103</vt:i4>
      </vt:variant>
      <vt:variant>
        <vt:i4>42</vt:i4>
      </vt:variant>
      <vt:variant>
        <vt:i4>0</vt:i4>
      </vt:variant>
      <vt:variant>
        <vt:i4>5</vt:i4>
      </vt:variant>
      <vt:variant>
        <vt:lpwstr>https://takam.mof.gov.il/document/H.8.2.1</vt:lpwstr>
      </vt:variant>
      <vt:variant>
        <vt:lpwstr/>
      </vt:variant>
      <vt:variant>
        <vt:i4>2687024</vt:i4>
      </vt:variant>
      <vt:variant>
        <vt:i4>39</vt:i4>
      </vt:variant>
      <vt:variant>
        <vt:i4>0</vt:i4>
      </vt:variant>
      <vt:variant>
        <vt:i4>5</vt:i4>
      </vt:variant>
      <vt:variant>
        <vt:lpwstr>https://www.nevo.co.il/law_html/Law01/500_608.htm</vt:lpwstr>
      </vt:variant>
      <vt:variant>
        <vt:lpwstr/>
      </vt:variant>
      <vt:variant>
        <vt:i4>99024987</vt:i4>
      </vt:variant>
      <vt:variant>
        <vt:i4>36</vt:i4>
      </vt:variant>
      <vt:variant>
        <vt:i4>0</vt:i4>
      </vt:variant>
      <vt:variant>
        <vt:i4>5</vt:i4>
      </vt:variant>
      <vt:variant>
        <vt:lpwstr/>
      </vt:variant>
      <vt:variant>
        <vt:lpwstr>נספח_ב</vt:lpwstr>
      </vt:variant>
      <vt:variant>
        <vt:i4>7536700</vt:i4>
      </vt:variant>
      <vt:variant>
        <vt:i4>33</vt:i4>
      </vt:variant>
      <vt:variant>
        <vt:i4>0</vt:i4>
      </vt:variant>
      <vt:variant>
        <vt:i4>5</vt:i4>
      </vt:variant>
      <vt:variant>
        <vt:lpwstr>http://www.foi.gov.il/</vt:lpwstr>
      </vt:variant>
      <vt:variant>
        <vt:lpwstr/>
      </vt:variant>
      <vt:variant>
        <vt:i4>99024987</vt:i4>
      </vt:variant>
      <vt:variant>
        <vt:i4>30</vt:i4>
      </vt:variant>
      <vt:variant>
        <vt:i4>0</vt:i4>
      </vt:variant>
      <vt:variant>
        <vt:i4>5</vt:i4>
      </vt:variant>
      <vt:variant>
        <vt:lpwstr/>
      </vt:variant>
      <vt:variant>
        <vt:lpwstr>נספח_ב</vt:lpwstr>
      </vt:variant>
      <vt:variant>
        <vt:i4>99024987</vt:i4>
      </vt:variant>
      <vt:variant>
        <vt:i4>27</vt:i4>
      </vt:variant>
      <vt:variant>
        <vt:i4>0</vt:i4>
      </vt:variant>
      <vt:variant>
        <vt:i4>5</vt:i4>
      </vt:variant>
      <vt:variant>
        <vt:lpwstr/>
      </vt:variant>
      <vt:variant>
        <vt:lpwstr>נספח_ב</vt:lpwstr>
      </vt:variant>
      <vt:variant>
        <vt:i4>8192037</vt:i4>
      </vt:variant>
      <vt:variant>
        <vt:i4>24</vt:i4>
      </vt:variant>
      <vt:variant>
        <vt:i4>0</vt:i4>
      </vt:variant>
      <vt:variant>
        <vt:i4>5</vt:i4>
      </vt:variant>
      <vt:variant>
        <vt:lpwstr>https://takam.mof.gov.il/document/H.7.11.4</vt:lpwstr>
      </vt:variant>
      <vt:variant>
        <vt:lpwstr/>
      </vt:variant>
      <vt:variant>
        <vt:i4>2949182</vt:i4>
      </vt:variant>
      <vt:variant>
        <vt:i4>21</vt:i4>
      </vt:variant>
      <vt:variant>
        <vt:i4>0</vt:i4>
      </vt:variant>
      <vt:variant>
        <vt:i4>5</vt:i4>
      </vt:variant>
      <vt:variant>
        <vt:lpwstr>https://www.nevo.co.il/law_html/law01/242_005.htm</vt:lpwstr>
      </vt:variant>
      <vt:variant>
        <vt:lpwstr/>
      </vt:variant>
      <vt:variant>
        <vt:i4>5636100</vt:i4>
      </vt:variant>
      <vt:variant>
        <vt:i4>18</vt:i4>
      </vt:variant>
      <vt:variant>
        <vt:i4>0</vt:i4>
      </vt:variant>
      <vt:variant>
        <vt:i4>5</vt:i4>
      </vt:variant>
      <vt:variant>
        <vt:lpwstr>https://takam.mof.gov.il/document/H.8.1.1</vt:lpwstr>
      </vt:variant>
      <vt:variant>
        <vt:lpwstr/>
      </vt:variant>
      <vt:variant>
        <vt:i4>7864367</vt:i4>
      </vt:variant>
      <vt:variant>
        <vt:i4>15</vt:i4>
      </vt:variant>
      <vt:variant>
        <vt:i4>0</vt:i4>
      </vt:variant>
      <vt:variant>
        <vt:i4>5</vt:i4>
      </vt:variant>
      <vt:variant>
        <vt:lpwstr>https://www.gov.il/he/Departments/policies/outsourcing</vt:lpwstr>
      </vt:variant>
      <vt:variant>
        <vt:lpwstr/>
      </vt:variant>
      <vt:variant>
        <vt:i4>3670055</vt:i4>
      </vt:variant>
      <vt:variant>
        <vt:i4>9</vt:i4>
      </vt:variant>
      <vt:variant>
        <vt:i4>0</vt:i4>
      </vt:variant>
      <vt:variant>
        <vt:i4>5</vt:i4>
      </vt:variant>
      <vt:variant>
        <vt:lpwstr>https://govextra.gov.il/digital-guarantee/homepage/</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cp:lastModifiedBy>Ido Marinov</cp:lastModifiedBy>
  <cp:revision>3</cp:revision>
  <cp:lastPrinted>2021-11-01T12:43:00Z</cp:lastPrinted>
  <dcterms:created xsi:type="dcterms:W3CDTF">2024-07-10T08:43:00Z</dcterms:created>
  <dcterms:modified xsi:type="dcterms:W3CDTF">2024-07-10T08:46:00Z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997c715975462310b6f9cc7c1df6fc42795920ee0f5f9833b1378da90de34e0f</vt:lpwstr>
  </property>
</Properties>
</file>