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162926" w14:textId="77777777" w:rsidR="001015D6" w:rsidRPr="0045642A" w:rsidRDefault="0045642A" w:rsidP="0045642A">
      <w:pPr>
        <w:spacing w:line="360" w:lineRule="auto"/>
        <w:jc w:val="center"/>
        <w:rPr>
          <w:b/>
          <w:bCs/>
          <w:rtl/>
        </w:rPr>
      </w:pPr>
      <w:bookmarkStart w:id="0" w:name="_Toc330777672"/>
      <w:bookmarkStart w:id="1" w:name="_Toc78122910"/>
      <w:bookmarkStart w:id="2" w:name="_Toc78123033"/>
      <w:bookmarkStart w:id="3" w:name="_Toc78167949"/>
      <w:r w:rsidRPr="0045642A">
        <w:rPr>
          <w:noProof/>
        </w:rPr>
        <w:pict w14:anchorId="0DD27E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5.75pt;height:154.2pt;mso-wrap-distance-left:0;mso-wrap-distance-top:0;mso-wrap-distance-right:0;mso-wrap-distance-bottom:0">
            <v:imagedata r:id="rId9" o:title=""/>
          </v:shape>
        </w:pict>
      </w:r>
    </w:p>
    <w:p w14:paraId="56359A4E" w14:textId="77777777" w:rsidR="001015D6" w:rsidRPr="0045642A" w:rsidRDefault="001015D6" w:rsidP="0045642A">
      <w:pPr>
        <w:spacing w:line="360" w:lineRule="auto"/>
        <w:jc w:val="center"/>
        <w:rPr>
          <w:b/>
          <w:bCs/>
          <w:sz w:val="16"/>
          <w:szCs w:val="16"/>
          <w:rtl/>
        </w:rPr>
      </w:pPr>
    </w:p>
    <w:p w14:paraId="616D73C8" w14:textId="77777777" w:rsidR="00194889" w:rsidRPr="0045642A" w:rsidRDefault="00194889" w:rsidP="0045642A">
      <w:pPr>
        <w:spacing w:line="360" w:lineRule="auto"/>
        <w:jc w:val="center"/>
        <w:rPr>
          <w:b/>
          <w:bCs/>
          <w:sz w:val="16"/>
          <w:szCs w:val="16"/>
          <w:rtl/>
        </w:rPr>
      </w:pPr>
    </w:p>
    <w:p w14:paraId="3EFFAA81" w14:textId="506F0A5F" w:rsidR="00194889" w:rsidRPr="0045642A" w:rsidRDefault="0072580B" w:rsidP="0045642A">
      <w:pPr>
        <w:spacing w:line="360" w:lineRule="auto"/>
        <w:jc w:val="center"/>
        <w:rPr>
          <w:b/>
          <w:bCs/>
          <w:sz w:val="44"/>
          <w:szCs w:val="48"/>
          <w:rtl/>
        </w:rPr>
      </w:pPr>
      <w:r w:rsidRPr="0045642A">
        <w:rPr>
          <w:b/>
          <w:bCs/>
          <w:sz w:val="44"/>
          <w:szCs w:val="48"/>
          <w:rtl/>
        </w:rPr>
        <w:t>מדינת ישראל</w:t>
      </w:r>
      <w:r w:rsidRPr="0045642A">
        <w:rPr>
          <w:rFonts w:hint="cs"/>
          <w:b/>
          <w:bCs/>
          <w:sz w:val="44"/>
          <w:szCs w:val="48"/>
          <w:rtl/>
        </w:rPr>
        <w:t xml:space="preserve"> - </w:t>
      </w:r>
      <w:r w:rsidR="00CD1EFA" w:rsidRPr="0045642A">
        <w:rPr>
          <w:b/>
          <w:bCs/>
          <w:sz w:val="44"/>
          <w:szCs w:val="48"/>
          <w:rtl/>
        </w:rPr>
        <w:t>משרד החקלאות וביטחון המזון</w:t>
      </w:r>
      <w:r w:rsidRPr="0045642A">
        <w:rPr>
          <w:b/>
          <w:bCs/>
          <w:sz w:val="44"/>
          <w:szCs w:val="48"/>
          <w:rtl/>
        </w:rPr>
        <w:br/>
        <w:t xml:space="preserve"> </w:t>
      </w:r>
    </w:p>
    <w:p w14:paraId="713CF173" w14:textId="77777777" w:rsidR="00194889" w:rsidRPr="0045642A" w:rsidRDefault="0072580B" w:rsidP="0045642A">
      <w:pPr>
        <w:spacing w:line="360" w:lineRule="auto"/>
        <w:jc w:val="center"/>
        <w:rPr>
          <w:b/>
          <w:bCs/>
          <w:sz w:val="16"/>
          <w:szCs w:val="16"/>
          <w:rtl/>
        </w:rPr>
      </w:pPr>
      <w:r w:rsidRPr="0045642A">
        <w:rPr>
          <w:rFonts w:hint="cs"/>
          <w:b/>
          <w:bCs/>
          <w:sz w:val="16"/>
          <w:szCs w:val="16"/>
          <w:rtl/>
        </w:rPr>
        <w:t xml:space="preserve"> </w:t>
      </w:r>
    </w:p>
    <w:p w14:paraId="4A07B9C5" w14:textId="77777777" w:rsidR="00194889" w:rsidRPr="0045642A" w:rsidRDefault="0072580B" w:rsidP="0045642A">
      <w:pPr>
        <w:pStyle w:val="Header"/>
        <w:tabs>
          <w:tab w:val="left" w:pos="720"/>
        </w:tabs>
        <w:spacing w:line="360" w:lineRule="auto"/>
        <w:jc w:val="center"/>
        <w:rPr>
          <w:b/>
          <w:bCs/>
          <w:noProof w:val="0"/>
          <w:sz w:val="64"/>
          <w:szCs w:val="64"/>
          <w:rtl/>
        </w:rPr>
      </w:pPr>
      <w:r w:rsidRPr="0045642A">
        <w:rPr>
          <w:rFonts w:hint="cs"/>
          <w:b/>
          <w:bCs/>
          <w:noProof w:val="0"/>
          <w:sz w:val="64"/>
          <w:szCs w:val="64"/>
          <w:rtl/>
        </w:rPr>
        <w:t xml:space="preserve">מכרז </w:t>
      </w:r>
      <w:r w:rsidR="00434B55" w:rsidRPr="0045642A">
        <w:rPr>
          <w:b/>
          <w:bCs/>
          <w:noProof w:val="0"/>
          <w:sz w:val="64"/>
          <w:szCs w:val="64"/>
        </w:rPr>
        <w:t>38/2026</w:t>
      </w:r>
    </w:p>
    <w:p w14:paraId="256E911C" w14:textId="0EFA0383" w:rsidR="00194889" w:rsidRPr="0045642A" w:rsidRDefault="00EA2F14" w:rsidP="0045642A">
      <w:pPr>
        <w:spacing w:line="360" w:lineRule="auto"/>
        <w:jc w:val="center"/>
        <w:rPr>
          <w:b/>
          <w:bCs/>
          <w:sz w:val="72"/>
          <w:szCs w:val="72"/>
          <w:rtl/>
        </w:rPr>
      </w:pPr>
      <w:r w:rsidRPr="0045642A">
        <w:rPr>
          <w:rFonts w:hint="cs"/>
          <w:b/>
          <w:bCs/>
          <w:sz w:val="72"/>
          <w:szCs w:val="72"/>
          <w:rtl/>
        </w:rPr>
        <w:t xml:space="preserve">לארגון והפעלה של </w:t>
      </w:r>
      <w:r w:rsidR="0039523A" w:rsidRPr="0045642A">
        <w:rPr>
          <w:rFonts w:hint="cs"/>
          <w:b/>
          <w:bCs/>
          <w:sz w:val="72"/>
          <w:szCs w:val="72"/>
          <w:rtl/>
        </w:rPr>
        <w:t>קייטנות</w:t>
      </w:r>
      <w:r w:rsidRPr="0045642A">
        <w:rPr>
          <w:rFonts w:hint="cs"/>
          <w:b/>
          <w:bCs/>
          <w:sz w:val="72"/>
          <w:szCs w:val="72"/>
          <w:rtl/>
        </w:rPr>
        <w:t xml:space="preserve"> בקריה החקלאית</w:t>
      </w:r>
      <w:r w:rsidR="00AA457C" w:rsidRPr="0045642A">
        <w:rPr>
          <w:rFonts w:hint="cs"/>
          <w:b/>
          <w:bCs/>
          <w:sz w:val="72"/>
          <w:szCs w:val="72"/>
          <w:rtl/>
        </w:rPr>
        <w:t>, ראשון לציון</w:t>
      </w:r>
    </w:p>
    <w:p w14:paraId="2AB5A758" w14:textId="77777777" w:rsidR="001015D6" w:rsidRPr="0045642A" w:rsidRDefault="0072580B" w:rsidP="0045642A">
      <w:pPr>
        <w:tabs>
          <w:tab w:val="left" w:pos="4770"/>
        </w:tabs>
        <w:spacing w:line="360" w:lineRule="auto"/>
        <w:rPr>
          <w:b/>
          <w:bCs/>
          <w:sz w:val="72"/>
          <w:szCs w:val="72"/>
          <w:rtl/>
        </w:rPr>
      </w:pPr>
      <w:r w:rsidRPr="0045642A">
        <w:rPr>
          <w:b/>
          <w:bCs/>
          <w:sz w:val="36"/>
          <w:szCs w:val="36"/>
          <w:rtl/>
        </w:rPr>
        <w:tab/>
      </w:r>
    </w:p>
    <w:p w14:paraId="15E198B6" w14:textId="682D7175" w:rsidR="001015D6" w:rsidRPr="0045642A" w:rsidRDefault="0072580B" w:rsidP="0045642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45642A">
        <w:rPr>
          <w:rFonts w:hint="cs"/>
          <w:b/>
          <w:bCs/>
          <w:sz w:val="20"/>
          <w:szCs w:val="32"/>
          <w:rtl/>
        </w:rPr>
        <w:t>את מסמכי המכרז ניתן למצוא באתר</w:t>
      </w:r>
      <w:r w:rsidRPr="0045642A">
        <w:rPr>
          <w:b/>
          <w:bCs/>
          <w:sz w:val="20"/>
          <w:szCs w:val="32"/>
          <w:rtl/>
        </w:rPr>
        <w:t xml:space="preserve"> האינטרנט של </w:t>
      </w:r>
      <w:proofErr w:type="spellStart"/>
      <w:r w:rsidRPr="0045642A">
        <w:rPr>
          <w:b/>
          <w:bCs/>
          <w:sz w:val="20"/>
          <w:szCs w:val="32"/>
          <w:rtl/>
        </w:rPr>
        <w:t>מינהל</w:t>
      </w:r>
      <w:proofErr w:type="spellEnd"/>
      <w:r w:rsidRPr="0045642A">
        <w:rPr>
          <w:b/>
          <w:bCs/>
          <w:sz w:val="20"/>
          <w:szCs w:val="32"/>
          <w:rtl/>
        </w:rPr>
        <w:t xml:space="preserve"> הרכש הממשלתי בכתובת:</w:t>
      </w:r>
      <w:r w:rsidRPr="0045642A">
        <w:rPr>
          <w:b/>
          <w:bCs/>
          <w:sz w:val="32"/>
          <w:szCs w:val="32"/>
          <w:rtl/>
        </w:rPr>
        <w:t xml:space="preserve"> </w:t>
      </w:r>
      <w:r w:rsidRPr="0045642A">
        <w:rPr>
          <w:b/>
          <w:bCs/>
          <w:sz w:val="32"/>
          <w:szCs w:val="32"/>
        </w:rPr>
        <w:t>www.mr.gov.il</w:t>
      </w:r>
      <w:r w:rsidRPr="0045642A">
        <w:rPr>
          <w:b/>
          <w:bCs/>
          <w:sz w:val="32"/>
          <w:szCs w:val="32"/>
          <w:rtl/>
        </w:rPr>
        <w:t xml:space="preserve"> תחת הכותרת</w:t>
      </w:r>
      <w:r w:rsidRPr="0045642A">
        <w:rPr>
          <w:rFonts w:hint="cs"/>
          <w:b/>
          <w:bCs/>
          <w:sz w:val="32"/>
          <w:szCs w:val="32"/>
          <w:rtl/>
        </w:rPr>
        <w:t xml:space="preserve"> </w:t>
      </w:r>
      <w:r w:rsidRPr="0045642A">
        <w:rPr>
          <w:b/>
          <w:bCs/>
          <w:sz w:val="32"/>
          <w:szCs w:val="32"/>
          <w:rtl/>
        </w:rPr>
        <w:t xml:space="preserve">– מכרז </w:t>
      </w:r>
      <w:r w:rsidR="00B87A4E" w:rsidRPr="0045642A">
        <w:rPr>
          <w:b/>
          <w:bCs/>
          <w:sz w:val="32"/>
          <w:szCs w:val="32"/>
        </w:rPr>
        <w:t>38/2026</w:t>
      </w:r>
      <w:r w:rsidR="00B87A4E" w:rsidRPr="0045642A">
        <w:rPr>
          <w:b/>
          <w:bCs/>
          <w:sz w:val="32"/>
          <w:szCs w:val="32"/>
          <w:rtl/>
        </w:rPr>
        <w:t xml:space="preserve"> </w:t>
      </w:r>
      <w:r w:rsidRPr="0045642A">
        <w:rPr>
          <w:b/>
          <w:bCs/>
          <w:sz w:val="32"/>
          <w:szCs w:val="32"/>
          <w:rtl/>
        </w:rPr>
        <w:t xml:space="preserve">– </w:t>
      </w:r>
      <w:r w:rsidR="006B3A73" w:rsidRPr="0045642A">
        <w:rPr>
          <w:rFonts w:hint="cs"/>
          <w:b/>
          <w:bCs/>
          <w:sz w:val="32"/>
          <w:szCs w:val="32"/>
          <w:rtl/>
        </w:rPr>
        <w:t>ל</w:t>
      </w:r>
      <w:r w:rsidRPr="0045642A">
        <w:rPr>
          <w:b/>
          <w:bCs/>
          <w:sz w:val="32"/>
          <w:szCs w:val="32"/>
          <w:rtl/>
        </w:rPr>
        <w:t xml:space="preserve">ארגון והפעלה </w:t>
      </w:r>
      <w:r w:rsidR="00F97298" w:rsidRPr="0045642A">
        <w:rPr>
          <w:rFonts w:hint="cs"/>
          <w:b/>
          <w:bCs/>
          <w:sz w:val="32"/>
          <w:szCs w:val="32"/>
          <w:rtl/>
        </w:rPr>
        <w:t xml:space="preserve">(ישירה או באמצעות קבלני משנה) </w:t>
      </w:r>
      <w:r w:rsidRPr="0045642A">
        <w:rPr>
          <w:b/>
          <w:bCs/>
          <w:sz w:val="32"/>
          <w:szCs w:val="32"/>
          <w:rtl/>
        </w:rPr>
        <w:t xml:space="preserve">של </w:t>
      </w:r>
      <w:r w:rsidR="0039523A" w:rsidRPr="0045642A">
        <w:rPr>
          <w:rFonts w:hint="cs"/>
          <w:b/>
          <w:bCs/>
          <w:sz w:val="32"/>
          <w:szCs w:val="32"/>
          <w:rtl/>
        </w:rPr>
        <w:t>קייטנות</w:t>
      </w:r>
      <w:r w:rsidR="0039523A" w:rsidRPr="0045642A">
        <w:rPr>
          <w:b/>
          <w:bCs/>
          <w:sz w:val="32"/>
          <w:szCs w:val="32"/>
          <w:rtl/>
        </w:rPr>
        <w:t xml:space="preserve"> </w:t>
      </w:r>
      <w:r w:rsidRPr="0045642A">
        <w:rPr>
          <w:b/>
          <w:bCs/>
          <w:sz w:val="32"/>
          <w:szCs w:val="32"/>
          <w:rtl/>
        </w:rPr>
        <w:t>בקריה החקלאית</w:t>
      </w:r>
      <w:r w:rsidR="00EC039A" w:rsidRPr="0045642A">
        <w:rPr>
          <w:rFonts w:hint="cs"/>
          <w:b/>
          <w:bCs/>
          <w:sz w:val="32"/>
          <w:szCs w:val="32"/>
          <w:rtl/>
        </w:rPr>
        <w:t xml:space="preserve"> ראשון לציון</w:t>
      </w:r>
    </w:p>
    <w:p w14:paraId="0AAC4B5F" w14:textId="77777777" w:rsidR="006F467B" w:rsidRPr="0045642A" w:rsidRDefault="0072580B" w:rsidP="0045642A">
      <w:pPr>
        <w:bidi w:val="0"/>
        <w:spacing w:before="200" w:after="200" w:line="276" w:lineRule="auto"/>
        <w:rPr>
          <w:sz w:val="36"/>
          <w:szCs w:val="36"/>
        </w:rPr>
      </w:pPr>
      <w:r w:rsidRPr="0045642A">
        <w:rPr>
          <w:sz w:val="36"/>
          <w:szCs w:val="36"/>
          <w:rtl/>
        </w:rPr>
        <w:br w:type="page"/>
      </w:r>
    </w:p>
    <w:p w14:paraId="7EAAFF9A" w14:textId="77777777" w:rsidR="000626ED" w:rsidRPr="0045642A" w:rsidRDefault="0072580B" w:rsidP="0045642A">
      <w:pPr>
        <w:pStyle w:val="1-0"/>
        <w:rPr>
          <w:sz w:val="32"/>
          <w:szCs w:val="32"/>
          <w:rtl/>
        </w:rPr>
      </w:pPr>
      <w:r w:rsidRPr="0045642A">
        <w:rPr>
          <w:rFonts w:hint="cs"/>
          <w:sz w:val="32"/>
          <w:szCs w:val="32"/>
          <w:rtl/>
        </w:rPr>
        <w:lastRenderedPageBreak/>
        <w:t>הקדמה</w:t>
      </w:r>
    </w:p>
    <w:p w14:paraId="5E9E7508" w14:textId="36973711" w:rsidR="005B48A2" w:rsidRPr="0045642A" w:rsidRDefault="00CD1EFA" w:rsidP="0045642A">
      <w:pPr>
        <w:pStyle w:val="2-0"/>
      </w:pPr>
      <w:r w:rsidRPr="0045642A">
        <w:rPr>
          <w:rFonts w:hint="cs"/>
          <w:rtl/>
        </w:rPr>
        <w:t>משרד החקלאות וביטחון המזון</w:t>
      </w:r>
      <w:r w:rsidR="000626ED" w:rsidRPr="0045642A">
        <w:rPr>
          <w:rFonts w:hint="cs"/>
          <w:rtl/>
        </w:rPr>
        <w:t xml:space="preserve"> </w:t>
      </w:r>
      <w:r w:rsidR="00C74697" w:rsidRPr="0045642A">
        <w:rPr>
          <w:rFonts w:hint="cs"/>
          <w:rtl/>
        </w:rPr>
        <w:t xml:space="preserve">בשיתוף עם מנהל המחקר החקלאי </w:t>
      </w:r>
      <w:r w:rsidR="000626ED" w:rsidRPr="0045642A">
        <w:rPr>
          <w:rFonts w:hint="cs"/>
          <w:b/>
          <w:bCs/>
          <w:rtl/>
        </w:rPr>
        <w:t>(</w:t>
      </w:r>
      <w:r w:rsidR="00C74697" w:rsidRPr="0045642A">
        <w:rPr>
          <w:rFonts w:hint="cs"/>
          <w:b/>
          <w:bCs/>
          <w:rtl/>
        </w:rPr>
        <w:t>לשם נוחות יכונו שניהם לאורך מכרז זה:</w:t>
      </w:r>
      <w:r w:rsidR="00C74697" w:rsidRPr="0045642A">
        <w:rPr>
          <w:b/>
          <w:bCs/>
        </w:rPr>
        <w:t xml:space="preserve"> </w:t>
      </w:r>
      <w:r w:rsidR="000626ED" w:rsidRPr="0045642A">
        <w:rPr>
          <w:rFonts w:hint="cs"/>
          <w:b/>
          <w:bCs/>
          <w:rtl/>
        </w:rPr>
        <w:t>"</w:t>
      </w:r>
      <w:r w:rsidR="0072580B" w:rsidRPr="0045642A">
        <w:rPr>
          <w:rFonts w:hint="cs"/>
          <w:b/>
          <w:bCs/>
          <w:rtl/>
        </w:rPr>
        <w:t>המזמין</w:t>
      </w:r>
      <w:r w:rsidR="000626ED" w:rsidRPr="0045642A">
        <w:rPr>
          <w:rFonts w:hint="cs"/>
          <w:b/>
          <w:bCs/>
          <w:rtl/>
        </w:rPr>
        <w:t>"</w:t>
      </w:r>
      <w:r w:rsidR="0037415A" w:rsidRPr="0045642A">
        <w:rPr>
          <w:rFonts w:hint="cs"/>
          <w:b/>
          <w:bCs/>
          <w:rtl/>
        </w:rPr>
        <w:t xml:space="preserve"> או "המשרד"</w:t>
      </w:r>
      <w:r w:rsidR="005B48A2" w:rsidRPr="0045642A">
        <w:rPr>
          <w:rFonts w:hint="cs"/>
          <w:b/>
          <w:bCs/>
          <w:rtl/>
        </w:rPr>
        <w:t>)</w:t>
      </w:r>
      <w:r w:rsidR="0037415A" w:rsidRPr="0045642A">
        <w:rPr>
          <w:rFonts w:hint="cs"/>
          <w:b/>
          <w:bCs/>
          <w:rtl/>
        </w:rPr>
        <w:t xml:space="preserve"> </w:t>
      </w:r>
      <w:r w:rsidR="000626ED" w:rsidRPr="0045642A">
        <w:rPr>
          <w:rFonts w:hint="cs"/>
          <w:rtl/>
        </w:rPr>
        <w:t xml:space="preserve">מפרסם בזאת מכרז </w:t>
      </w:r>
      <w:r w:rsidR="000D4146" w:rsidRPr="0045642A">
        <w:rPr>
          <w:rFonts w:hint="cs"/>
        </w:rPr>
        <w:t>38/2026</w:t>
      </w:r>
      <w:r w:rsidR="000626ED" w:rsidRPr="0045642A">
        <w:rPr>
          <w:rFonts w:hint="cs"/>
          <w:rtl/>
        </w:rPr>
        <w:t xml:space="preserve"> לארגון והפעלה של </w:t>
      </w:r>
      <w:r w:rsidR="0039523A" w:rsidRPr="0045642A">
        <w:rPr>
          <w:rFonts w:eastAsia="David" w:hint="cs"/>
          <w:rtl/>
        </w:rPr>
        <w:t>קייטנות עבור ילדי עובדי המשרד בכללם קייטנת קיץ ייעודית מדי שנה, ובתוספת זכות הברירה להפעלת הספק הזוכה גם לצורך ארגון קייטנות בחופשים או במועדים אחרים ככל שיעלה הצורך לכך</w:t>
      </w:r>
      <w:r w:rsidR="00F37556">
        <w:rPr>
          <w:rFonts w:eastAsia="David" w:hint="cs"/>
          <w:rtl/>
        </w:rPr>
        <w:t xml:space="preserve"> </w:t>
      </w:r>
      <w:r w:rsidR="0039523A" w:rsidRPr="0045642A">
        <w:rPr>
          <w:rFonts w:eastAsia="David" w:hint="cs"/>
          <w:rtl/>
        </w:rPr>
        <w:t xml:space="preserve"> </w:t>
      </w:r>
      <w:r w:rsidR="005F03B5" w:rsidRPr="0045642A">
        <w:rPr>
          <w:rFonts w:eastAsia="David" w:hint="cs"/>
          <w:rtl/>
        </w:rPr>
        <w:t>("</w:t>
      </w:r>
      <w:r w:rsidR="005F03B5" w:rsidRPr="00F37556">
        <w:rPr>
          <w:rFonts w:eastAsia="David" w:hint="cs"/>
          <w:b/>
          <w:bCs/>
          <w:rtl/>
        </w:rPr>
        <w:t>המכרז</w:t>
      </w:r>
      <w:r w:rsidR="005F03B5" w:rsidRPr="0045642A">
        <w:rPr>
          <w:rFonts w:eastAsia="David" w:hint="cs"/>
          <w:rtl/>
        </w:rPr>
        <w:t>")</w:t>
      </w:r>
      <w:r w:rsidR="00C74697" w:rsidRPr="0045642A">
        <w:rPr>
          <w:rFonts w:eastAsia="David" w:hint="cs"/>
          <w:rtl/>
        </w:rPr>
        <w:t>.</w:t>
      </w:r>
    </w:p>
    <w:p w14:paraId="2D7C68BF" w14:textId="6DADA192" w:rsidR="00C74697" w:rsidRPr="0045642A" w:rsidRDefault="00C74697" w:rsidP="0045642A">
      <w:pPr>
        <w:pStyle w:val="2-0"/>
        <w:rPr>
          <w:rtl/>
        </w:rPr>
      </w:pPr>
      <w:r w:rsidRPr="0045642A">
        <w:rPr>
          <w:rFonts w:eastAsia="David" w:hint="cs"/>
          <w:rtl/>
        </w:rPr>
        <w:t xml:space="preserve">אף </w:t>
      </w:r>
      <w:r w:rsidR="009023DA" w:rsidRPr="0045642A">
        <w:rPr>
          <w:rFonts w:eastAsia="David" w:hint="cs"/>
          <w:rtl/>
        </w:rPr>
        <w:t xml:space="preserve">שכמצוין מעלה, </w:t>
      </w:r>
      <w:r w:rsidRPr="0045642A">
        <w:rPr>
          <w:rFonts w:eastAsia="David" w:hint="cs"/>
          <w:rtl/>
        </w:rPr>
        <w:t xml:space="preserve">המכרז מיועד לשרת הן את משרד </w:t>
      </w:r>
      <w:r w:rsidR="0067112D" w:rsidRPr="0045642A">
        <w:rPr>
          <w:rFonts w:eastAsia="David" w:hint="cs"/>
          <w:rtl/>
        </w:rPr>
        <w:t xml:space="preserve">החקלאות וביטחון המזון </w:t>
      </w:r>
      <w:r w:rsidR="009023DA" w:rsidRPr="0045642A">
        <w:rPr>
          <w:rFonts w:eastAsia="David" w:hint="cs"/>
          <w:rtl/>
        </w:rPr>
        <w:t xml:space="preserve">והן </w:t>
      </w:r>
      <w:r w:rsidRPr="0045642A">
        <w:rPr>
          <w:rFonts w:eastAsia="David" w:hint="cs"/>
          <w:rtl/>
        </w:rPr>
        <w:t xml:space="preserve">את מנהל המחקר </w:t>
      </w:r>
      <w:r w:rsidR="0067112D" w:rsidRPr="0045642A">
        <w:rPr>
          <w:rFonts w:eastAsia="David" w:hint="cs"/>
          <w:rtl/>
        </w:rPr>
        <w:t xml:space="preserve">(הקייטנה </w:t>
      </w:r>
      <w:r w:rsidR="009023DA" w:rsidRPr="0045642A">
        <w:rPr>
          <w:rFonts w:eastAsia="David" w:hint="cs"/>
          <w:rtl/>
        </w:rPr>
        <w:t xml:space="preserve">תהא </w:t>
      </w:r>
      <w:r w:rsidR="0067112D" w:rsidRPr="0045642A">
        <w:rPr>
          <w:rFonts w:eastAsia="David" w:hint="cs"/>
          <w:rtl/>
        </w:rPr>
        <w:t xml:space="preserve">משותפת) </w:t>
      </w:r>
      <w:r w:rsidRPr="0045642A">
        <w:rPr>
          <w:rFonts w:eastAsia="David"/>
          <w:rtl/>
        </w:rPr>
        <w:t>–</w:t>
      </w:r>
      <w:r w:rsidRPr="0045642A">
        <w:rPr>
          <w:rFonts w:eastAsia="David" w:hint="cs"/>
          <w:rtl/>
        </w:rPr>
        <w:t xml:space="preserve"> ההתקשרות דה פקטו של הזוכה תעשה מול </w:t>
      </w:r>
      <w:r w:rsidRPr="0045642A">
        <w:rPr>
          <w:rFonts w:eastAsia="David" w:hint="cs"/>
          <w:b/>
          <w:bCs/>
          <w:rtl/>
        </w:rPr>
        <w:t>גורם אחד בלבד</w:t>
      </w:r>
      <w:r w:rsidR="009023DA" w:rsidRPr="0045642A">
        <w:rPr>
          <w:rFonts w:eastAsia="David" w:hint="cs"/>
          <w:b/>
          <w:bCs/>
          <w:rtl/>
        </w:rPr>
        <w:t>:</w:t>
      </w:r>
      <w:r w:rsidRPr="0045642A">
        <w:rPr>
          <w:rFonts w:eastAsia="David" w:hint="cs"/>
          <w:rtl/>
        </w:rPr>
        <w:t xml:space="preserve"> משרד החקלאות </w:t>
      </w:r>
      <w:r w:rsidR="0067112D" w:rsidRPr="0045642A">
        <w:rPr>
          <w:rFonts w:eastAsia="David" w:hint="cs"/>
          <w:rtl/>
        </w:rPr>
        <w:t xml:space="preserve">וביטחון המזון </w:t>
      </w:r>
      <w:r w:rsidRPr="0045642A">
        <w:rPr>
          <w:rFonts w:eastAsia="David" w:hint="cs"/>
          <w:rtl/>
        </w:rPr>
        <w:t xml:space="preserve">וזאת על מנת להקל ולפשט על </w:t>
      </w:r>
      <w:r w:rsidR="009023DA" w:rsidRPr="0045642A">
        <w:rPr>
          <w:rFonts w:eastAsia="David" w:hint="cs"/>
          <w:rtl/>
        </w:rPr>
        <w:t>הליכי ההתקשרות וביצוע רכש השירותים</w:t>
      </w:r>
      <w:r w:rsidR="005B48A2" w:rsidRPr="0045642A">
        <w:rPr>
          <w:rFonts w:eastAsia="David" w:hint="cs"/>
          <w:rtl/>
        </w:rPr>
        <w:t>.</w:t>
      </w:r>
      <w:r w:rsidRPr="0045642A">
        <w:rPr>
          <w:rFonts w:eastAsia="David" w:hint="cs"/>
          <w:rtl/>
        </w:rPr>
        <w:t xml:space="preserve"> </w:t>
      </w:r>
    </w:p>
    <w:p w14:paraId="0F5B9798" w14:textId="35648186" w:rsidR="005F03B5" w:rsidRPr="0045642A" w:rsidRDefault="0067112D" w:rsidP="0045642A">
      <w:pPr>
        <w:pStyle w:val="2-0"/>
        <w:tabs>
          <w:tab w:val="right" w:pos="3150"/>
        </w:tabs>
        <w:rPr>
          <w:rFonts w:eastAsia="David"/>
        </w:rPr>
      </w:pPr>
      <w:r w:rsidRPr="0045642A">
        <w:rPr>
          <w:rFonts w:eastAsia="David" w:hint="cs"/>
          <w:rtl/>
        </w:rPr>
        <w:t xml:space="preserve">כבר בפתח </w:t>
      </w:r>
      <w:r w:rsidR="005B48A2" w:rsidRPr="0045642A">
        <w:rPr>
          <w:rFonts w:eastAsia="David" w:hint="cs"/>
          <w:rtl/>
        </w:rPr>
        <w:t xml:space="preserve">הדברים </w:t>
      </w:r>
      <w:r w:rsidRPr="0045642A">
        <w:rPr>
          <w:rFonts w:eastAsia="David" w:hint="cs"/>
          <w:rtl/>
        </w:rPr>
        <w:t xml:space="preserve">יובהר כי </w:t>
      </w:r>
      <w:r w:rsidR="005F03B5" w:rsidRPr="0045642A">
        <w:rPr>
          <w:rFonts w:eastAsia="David" w:hint="cs"/>
          <w:rtl/>
        </w:rPr>
        <w:t xml:space="preserve">המשרד אינו רואה </w:t>
      </w:r>
      <w:r w:rsidR="00AC0A9C" w:rsidRPr="0045642A">
        <w:rPr>
          <w:rFonts w:eastAsia="David" w:hint="cs"/>
          <w:rtl/>
        </w:rPr>
        <w:t>ב</w:t>
      </w:r>
      <w:r w:rsidR="00AC0A9C" w:rsidRPr="0045642A">
        <w:rPr>
          <w:rFonts w:eastAsia="David"/>
          <w:rtl/>
        </w:rPr>
        <w:t>קייטנ</w:t>
      </w:r>
      <w:r w:rsidR="00AC0A9C" w:rsidRPr="0045642A">
        <w:rPr>
          <w:rFonts w:eastAsia="David" w:hint="cs"/>
          <w:rtl/>
        </w:rPr>
        <w:t xml:space="preserve">ת הקיץ </w:t>
      </w:r>
      <w:r w:rsidR="005F03B5" w:rsidRPr="0045642A">
        <w:rPr>
          <w:rFonts w:eastAsia="David" w:hint="cs"/>
          <w:rtl/>
        </w:rPr>
        <w:t>כ</w:t>
      </w:r>
      <w:r w:rsidR="005F03B5" w:rsidRPr="0045642A">
        <w:rPr>
          <w:rFonts w:eastAsia="David"/>
          <w:rtl/>
        </w:rPr>
        <w:t xml:space="preserve">עוד מסגרת שגרתית; </w:t>
      </w:r>
      <w:r w:rsidR="005F03B5" w:rsidRPr="0045642A">
        <w:rPr>
          <w:rFonts w:eastAsia="David" w:hint="cs"/>
          <w:rtl/>
        </w:rPr>
        <w:t>בראיית</w:t>
      </w:r>
      <w:r w:rsidRPr="0045642A">
        <w:rPr>
          <w:rFonts w:eastAsia="David" w:hint="cs"/>
          <w:rtl/>
        </w:rPr>
        <w:t xml:space="preserve">ו מהווה </w:t>
      </w:r>
      <w:r w:rsidR="005F03B5" w:rsidRPr="0045642A">
        <w:rPr>
          <w:rFonts w:eastAsia="David"/>
          <w:rtl/>
        </w:rPr>
        <w:t>"קייטנת המשרד</w:t>
      </w:r>
      <w:r w:rsidR="009023DA" w:rsidRPr="0045642A">
        <w:rPr>
          <w:rFonts w:eastAsia="David" w:hint="cs"/>
          <w:rtl/>
        </w:rPr>
        <w:t xml:space="preserve">", </w:t>
      </w:r>
      <w:r w:rsidRPr="0045642A">
        <w:rPr>
          <w:rFonts w:eastAsia="David" w:hint="cs"/>
          <w:rtl/>
        </w:rPr>
        <w:t>שביצועה מבוקש באמצעות מכרז זה</w:t>
      </w:r>
      <w:r w:rsidR="005F03B5" w:rsidRPr="0045642A">
        <w:rPr>
          <w:rFonts w:eastAsia="David"/>
          <w:rtl/>
        </w:rPr>
        <w:t>, גשר חינוכי וחווייתי בין הילדים לבין עבודת היום-יום של הוריהם</w:t>
      </w:r>
      <w:r w:rsidRPr="0045642A">
        <w:rPr>
          <w:rFonts w:eastAsia="David" w:hint="cs"/>
          <w:rtl/>
        </w:rPr>
        <w:t xml:space="preserve">. מטרתו </w:t>
      </w:r>
      <w:r w:rsidR="005F03B5" w:rsidRPr="0045642A">
        <w:rPr>
          <w:rFonts w:eastAsia="David" w:hint="cs"/>
          <w:rtl/>
        </w:rPr>
        <w:t>המרכזית של המשרד הנה</w:t>
      </w:r>
      <w:r w:rsidR="009023DA" w:rsidRPr="0045642A">
        <w:rPr>
          <w:rFonts w:eastAsia="David" w:hint="cs"/>
          <w:rtl/>
        </w:rPr>
        <w:t xml:space="preserve"> אפוא </w:t>
      </w:r>
      <w:r w:rsidR="005F03B5" w:rsidRPr="0045642A">
        <w:rPr>
          <w:rFonts w:eastAsia="David" w:hint="cs"/>
          <w:rtl/>
        </w:rPr>
        <w:t xml:space="preserve">כי קייטנה זו </w:t>
      </w:r>
      <w:r w:rsidR="005F03B5" w:rsidRPr="0045642A">
        <w:rPr>
          <w:rFonts w:eastAsia="David" w:hint="cs"/>
          <w:b/>
          <w:bCs/>
          <w:rtl/>
        </w:rPr>
        <w:t xml:space="preserve">תיסוב סביב </w:t>
      </w:r>
      <w:r w:rsidR="005F03B5" w:rsidRPr="0045642A">
        <w:rPr>
          <w:rFonts w:eastAsia="David"/>
          <w:b/>
          <w:bCs/>
          <w:rtl/>
        </w:rPr>
        <w:t xml:space="preserve">תוכנית עשירה ומרתקת </w:t>
      </w:r>
      <w:r w:rsidR="005F03B5" w:rsidRPr="0045642A">
        <w:rPr>
          <w:rFonts w:eastAsia="David" w:hint="cs"/>
          <w:b/>
          <w:bCs/>
          <w:rtl/>
        </w:rPr>
        <w:t>הכוללת התייחסות ל</w:t>
      </w:r>
      <w:r w:rsidR="005F03B5" w:rsidRPr="0045642A">
        <w:rPr>
          <w:rFonts w:eastAsia="David"/>
          <w:b/>
          <w:bCs/>
          <w:rtl/>
        </w:rPr>
        <w:t>ערכי החקלאות הישראלית</w:t>
      </w:r>
      <w:r w:rsidR="005F03B5" w:rsidRPr="0045642A">
        <w:rPr>
          <w:rFonts w:eastAsia="David" w:hint="cs"/>
          <w:b/>
          <w:bCs/>
          <w:rtl/>
        </w:rPr>
        <w:t xml:space="preserve"> בענפי החי והצומח</w:t>
      </w:r>
      <w:r w:rsidR="005F03B5" w:rsidRPr="0045642A">
        <w:rPr>
          <w:rFonts w:eastAsia="David"/>
          <w:b/>
          <w:bCs/>
          <w:rtl/>
        </w:rPr>
        <w:t xml:space="preserve">, פיתוח חדשנות טכנולוגית, </w:t>
      </w:r>
      <w:r w:rsidRPr="0045642A">
        <w:rPr>
          <w:rFonts w:eastAsia="David" w:hint="cs"/>
          <w:b/>
          <w:bCs/>
          <w:rtl/>
        </w:rPr>
        <w:t>ו</w:t>
      </w:r>
      <w:r w:rsidR="00DD3527" w:rsidRPr="0045642A">
        <w:rPr>
          <w:rFonts w:eastAsia="David" w:hint="cs"/>
          <w:b/>
          <w:bCs/>
          <w:rtl/>
        </w:rPr>
        <w:t xml:space="preserve">מעל כל אלה </w:t>
      </w:r>
      <w:r w:rsidR="005F03B5" w:rsidRPr="0045642A">
        <w:rPr>
          <w:rFonts w:eastAsia="David" w:hint="cs"/>
          <w:b/>
          <w:bCs/>
          <w:rtl/>
        </w:rPr>
        <w:t xml:space="preserve">- </w:t>
      </w:r>
      <w:r w:rsidR="005F03B5" w:rsidRPr="0045642A">
        <w:rPr>
          <w:rFonts w:eastAsia="David"/>
          <w:b/>
          <w:bCs/>
          <w:rtl/>
        </w:rPr>
        <w:t>הבטחת ביטחון המזון הלאומי</w:t>
      </w:r>
      <w:r w:rsidR="005F03B5" w:rsidRPr="0045642A">
        <w:rPr>
          <w:rFonts w:eastAsia="David"/>
          <w:rtl/>
        </w:rPr>
        <w:t xml:space="preserve">. </w:t>
      </w:r>
      <w:r w:rsidR="0024119E" w:rsidRPr="00F37556">
        <w:rPr>
          <w:rFonts w:eastAsia="David" w:hint="cs"/>
          <w:b/>
          <w:bCs/>
          <w:rtl/>
        </w:rPr>
        <w:t xml:space="preserve">המשרד מבקש </w:t>
      </w:r>
      <w:r w:rsidR="005F03B5" w:rsidRPr="00F37556">
        <w:rPr>
          <w:rFonts w:eastAsia="David"/>
          <w:b/>
          <w:bCs/>
          <w:rtl/>
        </w:rPr>
        <w:t xml:space="preserve">להעניק לילדים גאווה בעשייה של הוריהם והבנה עמוקה של תרומתם לחברה </w:t>
      </w:r>
      <w:r w:rsidR="0024119E" w:rsidRPr="00F37556">
        <w:rPr>
          <w:rFonts w:eastAsia="David" w:hint="cs"/>
          <w:b/>
          <w:bCs/>
          <w:rtl/>
        </w:rPr>
        <w:t>ו</w:t>
      </w:r>
      <w:r w:rsidR="009023DA" w:rsidRPr="00F37556">
        <w:rPr>
          <w:rFonts w:eastAsia="David" w:hint="cs"/>
          <w:b/>
          <w:bCs/>
          <w:rtl/>
        </w:rPr>
        <w:t>ל</w:t>
      </w:r>
      <w:r w:rsidR="0024119E" w:rsidRPr="00F37556">
        <w:rPr>
          <w:rFonts w:eastAsia="David" w:hint="cs"/>
          <w:b/>
          <w:bCs/>
          <w:rtl/>
        </w:rPr>
        <w:t xml:space="preserve">חקלאות </w:t>
      </w:r>
      <w:r w:rsidR="005F03B5" w:rsidRPr="00F37556">
        <w:rPr>
          <w:rFonts w:eastAsia="David"/>
          <w:b/>
          <w:bCs/>
          <w:rtl/>
        </w:rPr>
        <w:t>בישראל</w:t>
      </w:r>
      <w:r w:rsidR="005F03B5" w:rsidRPr="0045642A">
        <w:rPr>
          <w:rFonts w:eastAsia="David"/>
        </w:rPr>
        <w:t>.</w:t>
      </w:r>
    </w:p>
    <w:p w14:paraId="23C50552" w14:textId="2E470488" w:rsidR="005B48A2" w:rsidRPr="0045642A" w:rsidRDefault="005F03B5" w:rsidP="0045642A">
      <w:pPr>
        <w:pStyle w:val="2-0"/>
        <w:rPr>
          <w:rFonts w:eastAsia="David"/>
        </w:rPr>
      </w:pPr>
      <w:r w:rsidRPr="0045642A">
        <w:rPr>
          <w:rFonts w:eastAsia="David" w:hint="cs"/>
          <w:rtl/>
        </w:rPr>
        <w:t xml:space="preserve">באמצעות </w:t>
      </w:r>
      <w:r w:rsidR="00DD3527" w:rsidRPr="0045642A">
        <w:rPr>
          <w:rFonts w:eastAsia="David" w:hint="cs"/>
          <w:rtl/>
        </w:rPr>
        <w:t xml:space="preserve">פרסום מכרז </w:t>
      </w:r>
      <w:r w:rsidRPr="0045642A">
        <w:rPr>
          <w:rFonts w:eastAsia="David" w:hint="cs"/>
          <w:rtl/>
        </w:rPr>
        <w:t xml:space="preserve">זה </w:t>
      </w:r>
      <w:r w:rsidR="0072580B" w:rsidRPr="0045642A">
        <w:rPr>
          <w:rFonts w:eastAsia="David" w:hint="cs"/>
          <w:rtl/>
        </w:rPr>
        <w:t xml:space="preserve">מבקש </w:t>
      </w:r>
      <w:r w:rsidRPr="0045642A">
        <w:rPr>
          <w:rFonts w:eastAsia="David" w:hint="cs"/>
          <w:rtl/>
        </w:rPr>
        <w:t xml:space="preserve">המשרד </w:t>
      </w:r>
      <w:r w:rsidR="0072580B" w:rsidRPr="0045642A">
        <w:rPr>
          <w:rFonts w:eastAsia="David" w:hint="cs"/>
          <w:rtl/>
        </w:rPr>
        <w:t xml:space="preserve">להתקשר עם ספק למתן שירותי ארגון והפעלה </w:t>
      </w:r>
      <w:r w:rsidRPr="0045642A">
        <w:rPr>
          <w:rFonts w:eastAsia="David" w:hint="cs"/>
          <w:rtl/>
        </w:rPr>
        <w:t>(</w:t>
      </w:r>
      <w:r w:rsidRPr="0045642A">
        <w:rPr>
          <w:rFonts w:eastAsia="David" w:hint="cs"/>
          <w:b/>
          <w:bCs/>
          <w:rtl/>
        </w:rPr>
        <w:t xml:space="preserve">שיכול </w:t>
      </w:r>
      <w:r w:rsidR="00E72297" w:rsidRPr="0045642A">
        <w:rPr>
          <w:rFonts w:eastAsia="David" w:hint="cs"/>
          <w:b/>
          <w:bCs/>
          <w:rtl/>
        </w:rPr>
        <w:t>ש</w:t>
      </w:r>
      <w:r w:rsidRPr="0045642A">
        <w:rPr>
          <w:rFonts w:eastAsia="David" w:hint="cs"/>
          <w:b/>
          <w:bCs/>
          <w:rtl/>
        </w:rPr>
        <w:t>תעשה גם באמצעות קבלני משנה</w:t>
      </w:r>
      <w:r w:rsidR="00DD3527" w:rsidRPr="0045642A">
        <w:rPr>
          <w:rFonts w:eastAsia="David" w:hint="cs"/>
          <w:b/>
          <w:bCs/>
          <w:rtl/>
        </w:rPr>
        <w:t xml:space="preserve"> מטעמו</w:t>
      </w:r>
      <w:r w:rsidR="009023DA" w:rsidRPr="0045642A">
        <w:rPr>
          <w:rFonts w:eastAsia="David" w:hint="cs"/>
          <w:b/>
          <w:bCs/>
          <w:rtl/>
        </w:rPr>
        <w:t xml:space="preserve"> כפי שיוסבר להלן</w:t>
      </w:r>
      <w:r w:rsidRPr="0045642A">
        <w:rPr>
          <w:rFonts w:eastAsia="David" w:hint="cs"/>
          <w:rtl/>
        </w:rPr>
        <w:t xml:space="preserve">) </w:t>
      </w:r>
      <w:r w:rsidR="0072580B" w:rsidRPr="0045642A">
        <w:rPr>
          <w:rFonts w:eastAsia="David" w:hint="cs"/>
          <w:rtl/>
        </w:rPr>
        <w:t>של קייטנת קיץ</w:t>
      </w:r>
      <w:r w:rsidR="00AC0A9C" w:rsidRPr="0045642A">
        <w:rPr>
          <w:rFonts w:eastAsia="David" w:hint="cs"/>
          <w:rtl/>
        </w:rPr>
        <w:t xml:space="preserve"> (וכן כזכות ברירה </w:t>
      </w:r>
      <w:r w:rsidR="00AC0A9C" w:rsidRPr="0045642A">
        <w:rPr>
          <w:rFonts w:eastAsia="David"/>
          <w:rtl/>
        </w:rPr>
        <w:t>–</w:t>
      </w:r>
      <w:r w:rsidR="00AC0A9C" w:rsidRPr="0045642A">
        <w:rPr>
          <w:rFonts w:eastAsia="David" w:hint="cs"/>
          <w:rtl/>
        </w:rPr>
        <w:t xml:space="preserve"> קייטנות נוספות בחופשות ובמועדים אחרים)</w:t>
      </w:r>
      <w:r w:rsidR="0072580B" w:rsidRPr="0045642A">
        <w:rPr>
          <w:rFonts w:eastAsia="David" w:hint="cs"/>
          <w:rtl/>
        </w:rPr>
        <w:t>, לרבות מתן מענה מלא ומקיף לכלל צרכי הקייטנה, אשר תתקיים במתחם הקריה החקלאית בבית דג</w:t>
      </w:r>
      <w:r w:rsidR="00DD3527" w:rsidRPr="0045642A">
        <w:rPr>
          <w:rFonts w:eastAsia="David" w:hint="cs"/>
          <w:rtl/>
        </w:rPr>
        <w:t>ן</w:t>
      </w:r>
      <w:r w:rsidR="0024119E" w:rsidRPr="0045642A">
        <w:rPr>
          <w:rFonts w:eastAsia="David" w:hint="cs"/>
          <w:rtl/>
        </w:rPr>
        <w:t xml:space="preserve">. </w:t>
      </w:r>
    </w:p>
    <w:p w14:paraId="2055A704" w14:textId="3543CC5A" w:rsidR="005F03B5" w:rsidRPr="0045642A" w:rsidRDefault="009023DA" w:rsidP="0045642A">
      <w:pPr>
        <w:pStyle w:val="2-0"/>
        <w:rPr>
          <w:rFonts w:eastAsia="David"/>
        </w:rPr>
      </w:pPr>
      <w:r w:rsidRPr="0045642A">
        <w:rPr>
          <w:rFonts w:eastAsia="David" w:hint="cs"/>
          <w:rtl/>
        </w:rPr>
        <w:t xml:space="preserve">מתחם הקריה החקלאית מציע </w:t>
      </w:r>
      <w:r w:rsidR="005F03B5" w:rsidRPr="0045642A">
        <w:rPr>
          <w:rFonts w:eastAsia="David"/>
          <w:rtl/>
        </w:rPr>
        <w:t xml:space="preserve">הרבה מעבר למרחבים פתוחים וירוקים; </w:t>
      </w:r>
      <w:r w:rsidRPr="0045642A">
        <w:rPr>
          <w:rFonts w:eastAsia="David" w:hint="cs"/>
          <w:rtl/>
        </w:rPr>
        <w:t xml:space="preserve">הקריה </w:t>
      </w:r>
      <w:r w:rsidR="005F03B5" w:rsidRPr="0045642A">
        <w:rPr>
          <w:rFonts w:eastAsia="David"/>
          <w:rtl/>
        </w:rPr>
        <w:t xml:space="preserve">משופעת במתקנים ייחודיים שאין להם אח ורע בשום מסגרת אחרת, </w:t>
      </w:r>
      <w:r w:rsidRPr="0045642A">
        <w:rPr>
          <w:rFonts w:eastAsia="David" w:hint="cs"/>
          <w:rtl/>
        </w:rPr>
        <w:t>ו</w:t>
      </w:r>
      <w:r w:rsidR="00DD3527" w:rsidRPr="0045642A">
        <w:rPr>
          <w:rFonts w:eastAsia="David" w:hint="cs"/>
          <w:rtl/>
        </w:rPr>
        <w:t>בכלל אלו</w:t>
      </w:r>
      <w:r w:rsidR="005F03B5" w:rsidRPr="0045642A">
        <w:rPr>
          <w:rFonts w:eastAsia="David"/>
          <w:rtl/>
        </w:rPr>
        <w:t>: רפת</w:t>
      </w:r>
      <w:r w:rsidR="005F03B5" w:rsidRPr="0045642A">
        <w:rPr>
          <w:rFonts w:eastAsia="David" w:hint="cs"/>
          <w:rtl/>
        </w:rPr>
        <w:t xml:space="preserve">, </w:t>
      </w:r>
      <w:r w:rsidR="005F03B5" w:rsidRPr="0045642A">
        <w:rPr>
          <w:rFonts w:eastAsia="David"/>
          <w:rtl/>
        </w:rPr>
        <w:t xml:space="preserve">כרמים, </w:t>
      </w:r>
      <w:r w:rsidR="005F03B5" w:rsidRPr="0045642A">
        <w:rPr>
          <w:rFonts w:eastAsia="David" w:hint="cs"/>
          <w:rtl/>
        </w:rPr>
        <w:t xml:space="preserve">חוות גידול צמחית, </w:t>
      </w:r>
      <w:r w:rsidR="005F03B5" w:rsidRPr="0045642A">
        <w:rPr>
          <w:rFonts w:eastAsia="David"/>
          <w:rtl/>
        </w:rPr>
        <w:t xml:space="preserve">מכוני מחקר מתקדמים, </w:t>
      </w:r>
      <w:r w:rsidR="005F03B5" w:rsidRPr="0045642A">
        <w:rPr>
          <w:rFonts w:eastAsia="David" w:hint="cs"/>
          <w:rtl/>
        </w:rPr>
        <w:t xml:space="preserve">לול, </w:t>
      </w:r>
      <w:r w:rsidR="005F03B5" w:rsidRPr="0045642A">
        <w:rPr>
          <w:rFonts w:eastAsia="David"/>
          <w:rtl/>
        </w:rPr>
        <w:t xml:space="preserve">מעבדות </w:t>
      </w:r>
      <w:r w:rsidR="005F03B5" w:rsidRPr="0045642A">
        <w:rPr>
          <w:rFonts w:eastAsia="David" w:hint="cs"/>
          <w:rtl/>
        </w:rPr>
        <w:t xml:space="preserve">מחקר </w:t>
      </w:r>
      <w:r w:rsidR="005F03B5" w:rsidRPr="0045642A">
        <w:rPr>
          <w:rFonts w:eastAsia="David"/>
          <w:rtl/>
        </w:rPr>
        <w:t>ובית חולים וטרינרי</w:t>
      </w:r>
      <w:r w:rsidR="005F03B5" w:rsidRPr="0045642A">
        <w:rPr>
          <w:rFonts w:eastAsia="David" w:hint="cs"/>
          <w:rtl/>
        </w:rPr>
        <w:t xml:space="preserve">.  </w:t>
      </w:r>
    </w:p>
    <w:p w14:paraId="6ABF1EE4" w14:textId="3F22E8C1" w:rsidR="005F03B5" w:rsidRPr="0045642A" w:rsidRDefault="005F03B5" w:rsidP="0045642A">
      <w:pPr>
        <w:pStyle w:val="2-0"/>
        <w:rPr>
          <w:rFonts w:eastAsia="David"/>
        </w:rPr>
      </w:pPr>
      <w:r w:rsidRPr="0045642A">
        <w:rPr>
          <w:rFonts w:eastAsia="David"/>
          <w:rtl/>
        </w:rPr>
        <w:t xml:space="preserve">מעבר למתקנים אלו, הנכס הגדול ביותר </w:t>
      </w:r>
      <w:r w:rsidR="00DD3527" w:rsidRPr="0045642A">
        <w:rPr>
          <w:rFonts w:eastAsia="David" w:hint="cs"/>
          <w:rtl/>
        </w:rPr>
        <w:t xml:space="preserve">של המשרד הנו </w:t>
      </w:r>
      <w:r w:rsidRPr="0045642A">
        <w:rPr>
          <w:rFonts w:eastAsia="David"/>
          <w:b/>
          <w:bCs/>
          <w:rtl/>
        </w:rPr>
        <w:t>עובדי המשרד והחוקרי</w:t>
      </w:r>
      <w:r w:rsidR="000D3A22" w:rsidRPr="0045642A">
        <w:rPr>
          <w:rFonts w:eastAsia="David" w:hint="cs"/>
          <w:b/>
          <w:bCs/>
          <w:rtl/>
        </w:rPr>
        <w:t>ם</w:t>
      </w:r>
      <w:r w:rsidR="000D3A22" w:rsidRPr="0045642A">
        <w:rPr>
          <w:rFonts w:eastAsia="David" w:hint="cs"/>
          <w:rtl/>
        </w:rPr>
        <w:t>.</w:t>
      </w:r>
      <w:r w:rsidRPr="0045642A">
        <w:rPr>
          <w:rFonts w:eastAsia="David"/>
        </w:rPr>
        <w:t xml:space="preserve"> </w:t>
      </w:r>
      <w:r w:rsidR="0024119E" w:rsidRPr="0045642A">
        <w:rPr>
          <w:rFonts w:eastAsia="David" w:hint="cs"/>
          <w:rtl/>
        </w:rPr>
        <w:t xml:space="preserve">המשרד רואה </w:t>
      </w:r>
      <w:r w:rsidRPr="0045642A">
        <w:rPr>
          <w:rFonts w:eastAsia="David"/>
          <w:rtl/>
        </w:rPr>
        <w:t>בעובדי</w:t>
      </w:r>
      <w:r w:rsidR="0024119E" w:rsidRPr="0045642A">
        <w:rPr>
          <w:rFonts w:eastAsia="David" w:hint="cs"/>
          <w:rtl/>
        </w:rPr>
        <w:t>ו</w:t>
      </w:r>
      <w:r w:rsidRPr="0045642A">
        <w:rPr>
          <w:rFonts w:eastAsia="David"/>
          <w:rtl/>
        </w:rPr>
        <w:t xml:space="preserve"> </w:t>
      </w:r>
      <w:r w:rsidR="0024119E" w:rsidRPr="0045642A">
        <w:rPr>
          <w:rFonts w:eastAsia="David" w:hint="cs"/>
          <w:rtl/>
        </w:rPr>
        <w:t xml:space="preserve">כגורם משמעותי שניתן לשלבו </w:t>
      </w:r>
      <w:r w:rsidRPr="0045642A">
        <w:rPr>
          <w:rFonts w:eastAsia="David"/>
          <w:rtl/>
        </w:rPr>
        <w:t>בפעילויות</w:t>
      </w:r>
      <w:r w:rsidR="0024119E" w:rsidRPr="0045642A">
        <w:rPr>
          <w:rFonts w:eastAsia="David" w:hint="cs"/>
          <w:rtl/>
        </w:rPr>
        <w:t xml:space="preserve"> הקייטנה</w:t>
      </w:r>
      <w:r w:rsidRPr="0045642A">
        <w:rPr>
          <w:rFonts w:eastAsia="David"/>
          <w:rtl/>
        </w:rPr>
        <w:t xml:space="preserve">, </w:t>
      </w:r>
      <w:r w:rsidR="005B48A2" w:rsidRPr="0045642A">
        <w:rPr>
          <w:rFonts w:eastAsia="David" w:hint="cs"/>
          <w:rtl/>
        </w:rPr>
        <w:t>כך שיעבירו</w:t>
      </w:r>
      <w:r w:rsidRPr="0045642A">
        <w:rPr>
          <w:rFonts w:eastAsia="David"/>
          <w:rtl/>
        </w:rPr>
        <w:t>, הדגמות וסדנאות, ו</w:t>
      </w:r>
      <w:r w:rsidR="005B48A2" w:rsidRPr="0045642A">
        <w:rPr>
          <w:rFonts w:eastAsia="David" w:hint="cs"/>
          <w:rtl/>
        </w:rPr>
        <w:t xml:space="preserve">יהפכו </w:t>
      </w:r>
      <w:r w:rsidRPr="0045642A">
        <w:rPr>
          <w:rFonts w:eastAsia="David"/>
          <w:rtl/>
        </w:rPr>
        <w:t xml:space="preserve">את חוויית הילדים למוחשית, אותנטית ומשמעותית. </w:t>
      </w:r>
    </w:p>
    <w:p w14:paraId="3C90539F" w14:textId="5FD67092" w:rsidR="005F03B5" w:rsidRPr="0045642A" w:rsidRDefault="005F03B5" w:rsidP="0045642A">
      <w:pPr>
        <w:pStyle w:val="2-0"/>
        <w:rPr>
          <w:rFonts w:eastAsia="David"/>
          <w:b/>
          <w:bCs/>
        </w:rPr>
      </w:pPr>
      <w:r w:rsidRPr="0045642A">
        <w:rPr>
          <w:rFonts w:eastAsia="David" w:hint="cs"/>
          <w:b/>
          <w:bCs/>
          <w:rtl/>
        </w:rPr>
        <w:t xml:space="preserve">יובהר </w:t>
      </w:r>
      <w:r w:rsidR="0024119E" w:rsidRPr="0045642A">
        <w:rPr>
          <w:rFonts w:eastAsia="David" w:hint="cs"/>
          <w:b/>
          <w:bCs/>
          <w:rtl/>
        </w:rPr>
        <w:t xml:space="preserve">אפוא </w:t>
      </w:r>
      <w:r w:rsidRPr="0045642A">
        <w:rPr>
          <w:rFonts w:eastAsia="David" w:hint="cs"/>
          <w:b/>
          <w:bCs/>
          <w:rtl/>
        </w:rPr>
        <w:t xml:space="preserve">כי </w:t>
      </w:r>
      <w:r w:rsidRPr="0045642A">
        <w:rPr>
          <w:rFonts w:eastAsia="David"/>
          <w:b/>
          <w:bCs/>
          <w:rtl/>
        </w:rPr>
        <w:t xml:space="preserve">מצופה מהספק הזוכה לשלב משאבים </w:t>
      </w:r>
      <w:r w:rsidRPr="0045642A">
        <w:rPr>
          <w:rFonts w:eastAsia="David" w:hint="cs"/>
          <w:b/>
          <w:bCs/>
          <w:rtl/>
        </w:rPr>
        <w:t xml:space="preserve">אלו באופן מושכל </w:t>
      </w:r>
      <w:r w:rsidRPr="0045642A">
        <w:rPr>
          <w:rFonts w:eastAsia="David"/>
          <w:b/>
          <w:bCs/>
          <w:rtl/>
        </w:rPr>
        <w:t>ובטיחותי</w:t>
      </w:r>
      <w:r w:rsidRPr="0045642A">
        <w:rPr>
          <w:rFonts w:eastAsia="David" w:hint="cs"/>
          <w:b/>
          <w:bCs/>
          <w:rtl/>
        </w:rPr>
        <w:t xml:space="preserve"> כחלק אי</w:t>
      </w:r>
      <w:r w:rsidR="005B48A2" w:rsidRPr="0045642A">
        <w:rPr>
          <w:rFonts w:eastAsia="David" w:hint="cs"/>
          <w:b/>
          <w:bCs/>
          <w:rtl/>
        </w:rPr>
        <w:t xml:space="preserve">נטגראלי </w:t>
      </w:r>
      <w:r w:rsidRPr="0045642A">
        <w:rPr>
          <w:rFonts w:eastAsia="David" w:hint="cs"/>
          <w:b/>
          <w:bCs/>
          <w:rtl/>
        </w:rPr>
        <w:t>מ</w:t>
      </w:r>
      <w:r w:rsidRPr="0045642A">
        <w:rPr>
          <w:rFonts w:eastAsia="David"/>
          <w:b/>
          <w:bCs/>
          <w:rtl/>
        </w:rPr>
        <w:t>תוכנית הקיי</w:t>
      </w:r>
      <w:r w:rsidR="00DD3527" w:rsidRPr="0045642A">
        <w:rPr>
          <w:rFonts w:eastAsia="David" w:hint="cs"/>
          <w:b/>
          <w:bCs/>
          <w:rtl/>
        </w:rPr>
        <w:t xml:space="preserve">טנה </w:t>
      </w:r>
      <w:r w:rsidRPr="0045642A">
        <w:rPr>
          <w:rFonts w:eastAsia="David" w:hint="cs"/>
          <w:b/>
          <w:bCs/>
          <w:rtl/>
        </w:rPr>
        <w:t xml:space="preserve"> המוצעת (</w:t>
      </w:r>
      <w:r w:rsidR="006071D8" w:rsidRPr="0045642A">
        <w:rPr>
          <w:rFonts w:eastAsia="David" w:hint="cs"/>
          <w:b/>
          <w:bCs/>
          <w:rtl/>
        </w:rPr>
        <w:t>רשימת התשתיות</w:t>
      </w:r>
      <w:r w:rsidR="0024119E" w:rsidRPr="0045642A">
        <w:rPr>
          <w:rFonts w:eastAsia="David" w:hint="cs"/>
          <w:b/>
          <w:bCs/>
          <w:rtl/>
        </w:rPr>
        <w:t xml:space="preserve">, </w:t>
      </w:r>
      <w:r w:rsidR="006071D8" w:rsidRPr="0045642A">
        <w:rPr>
          <w:rFonts w:eastAsia="David" w:hint="cs"/>
          <w:b/>
          <w:bCs/>
          <w:rtl/>
        </w:rPr>
        <w:t xml:space="preserve"> המשאבים </w:t>
      </w:r>
      <w:r w:rsidR="0024119E" w:rsidRPr="0045642A">
        <w:rPr>
          <w:rFonts w:eastAsia="David" w:hint="cs"/>
          <w:b/>
          <w:bCs/>
          <w:rtl/>
        </w:rPr>
        <w:t xml:space="preserve"> וההון האנושי העומדים </w:t>
      </w:r>
      <w:r w:rsidR="006071D8" w:rsidRPr="0045642A">
        <w:rPr>
          <w:rFonts w:eastAsia="David" w:hint="cs"/>
          <w:b/>
          <w:bCs/>
          <w:rtl/>
        </w:rPr>
        <w:t xml:space="preserve">לרשות הספק הזוכה </w:t>
      </w:r>
      <w:r w:rsidR="009023DA" w:rsidRPr="0045642A">
        <w:rPr>
          <w:rFonts w:eastAsia="David" w:hint="cs"/>
          <w:b/>
          <w:bCs/>
          <w:rtl/>
        </w:rPr>
        <w:t xml:space="preserve">והנחיות מדויקות </w:t>
      </w:r>
      <w:r w:rsidR="00C74697" w:rsidRPr="0045642A">
        <w:rPr>
          <w:rFonts w:eastAsia="David" w:hint="cs"/>
          <w:b/>
          <w:bCs/>
          <w:rtl/>
        </w:rPr>
        <w:t xml:space="preserve">לצורך שילובם בתוכנית ההדרכה וההפעלה של הקייטנה </w:t>
      </w:r>
      <w:r w:rsidR="006071D8" w:rsidRPr="0045642A">
        <w:rPr>
          <w:rFonts w:eastAsia="David"/>
          <w:b/>
          <w:bCs/>
          <w:rtl/>
        </w:rPr>
        <w:t>–</w:t>
      </w:r>
      <w:r w:rsidR="006071D8" w:rsidRPr="0045642A">
        <w:rPr>
          <w:rFonts w:eastAsia="David" w:hint="cs"/>
          <w:b/>
          <w:bCs/>
          <w:rtl/>
        </w:rPr>
        <w:t xml:space="preserve"> מפורטים </w:t>
      </w:r>
      <w:r w:rsidR="00C74697" w:rsidRPr="0045642A">
        <w:rPr>
          <w:rFonts w:eastAsia="David" w:hint="cs"/>
          <w:b/>
          <w:bCs/>
          <w:rtl/>
        </w:rPr>
        <w:t>בהר</w:t>
      </w:r>
      <w:r w:rsidR="0024119E" w:rsidRPr="0045642A">
        <w:rPr>
          <w:rFonts w:eastAsia="David" w:hint="cs"/>
          <w:b/>
          <w:bCs/>
          <w:rtl/>
        </w:rPr>
        <w:t>ח</w:t>
      </w:r>
      <w:r w:rsidR="00C74697" w:rsidRPr="0045642A">
        <w:rPr>
          <w:rFonts w:eastAsia="David" w:hint="cs"/>
          <w:b/>
          <w:bCs/>
          <w:rtl/>
        </w:rPr>
        <w:t xml:space="preserve">בה בפרק ג'). </w:t>
      </w:r>
      <w:r w:rsidR="009023DA" w:rsidRPr="0045642A">
        <w:rPr>
          <w:rFonts w:eastAsia="David" w:hint="cs"/>
          <w:b/>
          <w:bCs/>
          <w:rtl/>
        </w:rPr>
        <w:t xml:space="preserve"> </w:t>
      </w:r>
    </w:p>
    <w:p w14:paraId="45FE5ABA" w14:textId="2A14D43A" w:rsidR="00E0614D" w:rsidRPr="0045642A" w:rsidRDefault="0072580B" w:rsidP="0045642A">
      <w:pPr>
        <w:pStyle w:val="2-0"/>
        <w:rPr>
          <w:rFonts w:eastAsia="David"/>
          <w:rtl/>
        </w:rPr>
      </w:pPr>
      <w:r w:rsidRPr="0045642A">
        <w:rPr>
          <w:rFonts w:eastAsia="David" w:hint="cs"/>
          <w:rtl/>
        </w:rPr>
        <w:t>במסגרת ההתקשרות יידרש</w:t>
      </w:r>
      <w:r w:rsidR="005B48A2" w:rsidRPr="0045642A">
        <w:rPr>
          <w:rFonts w:eastAsia="David" w:hint="cs"/>
          <w:rtl/>
        </w:rPr>
        <w:t xml:space="preserve"> הספק</w:t>
      </w:r>
      <w:r w:rsidRPr="0045642A">
        <w:rPr>
          <w:rFonts w:eastAsia="David" w:hint="cs"/>
          <w:rtl/>
        </w:rPr>
        <w:t xml:space="preserve">, בין היתר, לכתיבת התכנים והפעילויות של הקייטנה, הקצאת כוח אדם מתאים, קיום מפגש היכרות, ריכוז הקייטנה ופיקוח על </w:t>
      </w:r>
      <w:r w:rsidRPr="0045642A">
        <w:rPr>
          <w:rFonts w:eastAsia="David" w:hint="cs"/>
          <w:rtl/>
        </w:rPr>
        <w:lastRenderedPageBreak/>
        <w:t>מכלול הפעילויות תוך נוכחות בפועל לאורך כל זמן הפעילות, ביצוע הזמנות מול ספקים, טיפול בילדים המשתתפים, ביצוע הפעילות בשטח, ותיאום שוטף מול נציגי המשרד בכל הנוגע לתהליך הרישום, בחירת הפעילויות וכל עניין אחר הנדרש לצורך קיום הקייטנה.</w:t>
      </w:r>
    </w:p>
    <w:p w14:paraId="14B91932" w14:textId="77777777" w:rsidR="00244F7D" w:rsidRPr="0045642A" w:rsidRDefault="0072580B" w:rsidP="0045642A">
      <w:pPr>
        <w:pStyle w:val="2-0"/>
        <w:rPr>
          <w:rFonts w:eastAsia="David"/>
        </w:rPr>
      </w:pPr>
      <w:r w:rsidRPr="0045642A">
        <w:rPr>
          <w:rFonts w:eastAsia="David" w:hint="cs"/>
          <w:rtl/>
        </w:rPr>
        <w:t>מובהר כי בטרם הפעלת הקייטנה וכתנאי לקיום השירותים, על הספק חלה החובה לקבל את כל האישורים הדרושים להפעלת הקייטנה ולכוח האדם המועסק על ידו, בהתאם להוראות הדין, לרבות החוקים, התקנות, הנהלים והחוזרים המפורטים במסמכי המכרז. פעילות הקייטנה תתבצע בהתאם לנדרש בחוזר מנכ"ל משרד החינוך</w:t>
      </w:r>
      <w:r w:rsidR="005A3F90" w:rsidRPr="0045642A">
        <w:rPr>
          <w:rFonts w:eastAsia="David" w:hint="cs"/>
          <w:rtl/>
        </w:rPr>
        <w:t xml:space="preserve"> הרלוונטי</w:t>
      </w:r>
      <w:r w:rsidRPr="0045642A">
        <w:rPr>
          <w:rFonts w:eastAsia="David" w:hint="cs"/>
          <w:rtl/>
        </w:rPr>
        <w:t>, לרבות לעניין מספר המדריכים בקבוצה, בטיחות ותזונה, ובהתאמה למסמכי המכרז ולהנחיות נציגת המשרד.</w:t>
      </w:r>
      <w:r w:rsidR="00DD3527" w:rsidRPr="0045642A">
        <w:rPr>
          <w:rFonts w:eastAsia="David" w:hint="cs"/>
          <w:rtl/>
        </w:rPr>
        <w:t xml:space="preserve"> </w:t>
      </w:r>
    </w:p>
    <w:p w14:paraId="0B35CADA" w14:textId="0C6F94B9" w:rsidR="00E0614D" w:rsidRPr="0045642A" w:rsidRDefault="00DD3527" w:rsidP="0045642A">
      <w:pPr>
        <w:pStyle w:val="2-0"/>
        <w:rPr>
          <w:rFonts w:eastAsia="David"/>
          <w:rtl/>
        </w:rPr>
      </w:pPr>
      <w:r w:rsidRPr="00F37556">
        <w:rPr>
          <w:rFonts w:eastAsia="David" w:hint="cs"/>
          <w:rtl/>
        </w:rPr>
        <w:t>למען הסר ספק מובהר</w:t>
      </w:r>
      <w:r w:rsidR="00F37556" w:rsidRPr="00F37556">
        <w:rPr>
          <w:rFonts w:eastAsia="David" w:hint="cs"/>
          <w:rtl/>
        </w:rPr>
        <w:t xml:space="preserve"> בזאת עוד, </w:t>
      </w:r>
      <w:r w:rsidRPr="00F37556">
        <w:rPr>
          <w:rFonts w:eastAsia="David" w:hint="cs"/>
          <w:rtl/>
        </w:rPr>
        <w:t xml:space="preserve"> כי ככל שהמציע במכרז זה מהווה גורם </w:t>
      </w:r>
      <w:proofErr w:type="spellStart"/>
      <w:r w:rsidRPr="00F37556">
        <w:rPr>
          <w:rFonts w:eastAsia="David" w:hint="cs"/>
          <w:rtl/>
        </w:rPr>
        <w:t>מתכלל</w:t>
      </w:r>
      <w:proofErr w:type="spellEnd"/>
      <w:r w:rsidRPr="00F37556">
        <w:rPr>
          <w:rFonts w:eastAsia="David" w:hint="cs"/>
          <w:rtl/>
        </w:rPr>
        <w:t xml:space="preserve"> </w:t>
      </w:r>
      <w:r w:rsidR="00C74697" w:rsidRPr="00F37556">
        <w:rPr>
          <w:rFonts w:eastAsia="David" w:hint="cs"/>
          <w:rtl/>
        </w:rPr>
        <w:t>(</w:t>
      </w:r>
      <w:proofErr w:type="spellStart"/>
      <w:r w:rsidR="00C74697" w:rsidRPr="00F37556">
        <w:rPr>
          <w:rFonts w:eastAsia="David" w:hint="cs"/>
          <w:rtl/>
        </w:rPr>
        <w:t>אינטגרטור</w:t>
      </w:r>
      <w:proofErr w:type="spellEnd"/>
      <w:r w:rsidR="00C74697" w:rsidRPr="00F37556">
        <w:rPr>
          <w:rFonts w:eastAsia="David" w:hint="cs"/>
          <w:rtl/>
        </w:rPr>
        <w:t xml:space="preserve">) </w:t>
      </w:r>
      <w:r w:rsidRPr="00F37556">
        <w:rPr>
          <w:rFonts w:eastAsia="David" w:hint="cs"/>
          <w:rtl/>
        </w:rPr>
        <w:t>הרי שעל ספקי המשנה מטעמו לעמוד בכל דרישות החוק והנהלים הנדרשים לצורך הוצאת הקייטנה אל הפועל</w:t>
      </w:r>
      <w:r w:rsidR="0039523A" w:rsidRPr="00F37556">
        <w:rPr>
          <w:rFonts w:eastAsia="David" w:hint="cs"/>
          <w:rtl/>
        </w:rPr>
        <w:t xml:space="preserve"> בהקשר</w:t>
      </w:r>
      <w:r w:rsidR="0039523A" w:rsidRPr="0045642A">
        <w:rPr>
          <w:rFonts w:eastAsia="David" w:hint="cs"/>
          <w:rtl/>
        </w:rPr>
        <w:t xml:space="preserve"> זה יובהר כי ככל שמי בין נותני השירותים המשתתף בהפקת הקי</w:t>
      </w:r>
      <w:r w:rsidR="00D27B2A" w:rsidRPr="0045642A">
        <w:rPr>
          <w:rFonts w:eastAsia="David" w:hint="cs"/>
          <w:rtl/>
        </w:rPr>
        <w:t>י</w:t>
      </w:r>
      <w:r w:rsidR="0039523A" w:rsidRPr="0045642A">
        <w:rPr>
          <w:rFonts w:eastAsia="David" w:hint="cs"/>
          <w:rtl/>
        </w:rPr>
        <w:t xml:space="preserve">טנה נדרש לעמוד כבר במועד הגשת ההצעות בתנאים מוגדרים (כפועל מתחייב של תנאי הסף) </w:t>
      </w:r>
      <w:r w:rsidR="0039523A" w:rsidRPr="0045642A">
        <w:rPr>
          <w:rFonts w:eastAsia="David"/>
          <w:rtl/>
        </w:rPr>
        <w:t>–</w:t>
      </w:r>
      <w:r w:rsidR="0039523A" w:rsidRPr="0045642A">
        <w:rPr>
          <w:rFonts w:eastAsia="David" w:hint="cs"/>
          <w:rtl/>
        </w:rPr>
        <w:t xml:space="preserve"> הרי שלגבי/הם אלו יש לפרט את זהותו/ם </w:t>
      </w:r>
      <w:r w:rsidR="0039523A" w:rsidRPr="0045642A">
        <w:rPr>
          <w:rFonts w:eastAsia="David" w:hint="eastAsia"/>
          <w:b/>
          <w:bCs/>
          <w:rtl/>
        </w:rPr>
        <w:t>כבר</w:t>
      </w:r>
      <w:r w:rsidR="0039523A" w:rsidRPr="0045642A">
        <w:rPr>
          <w:rFonts w:eastAsia="David"/>
          <w:b/>
          <w:bCs/>
          <w:rtl/>
        </w:rPr>
        <w:t xml:space="preserve"> </w:t>
      </w:r>
      <w:r w:rsidR="0039523A" w:rsidRPr="0045642A">
        <w:rPr>
          <w:rFonts w:eastAsia="David" w:hint="eastAsia"/>
          <w:b/>
          <w:bCs/>
          <w:rtl/>
        </w:rPr>
        <w:t>במועד</w:t>
      </w:r>
      <w:r w:rsidR="0039523A" w:rsidRPr="0045642A">
        <w:rPr>
          <w:rFonts w:eastAsia="David"/>
          <w:b/>
          <w:bCs/>
          <w:rtl/>
        </w:rPr>
        <w:t xml:space="preserve"> </w:t>
      </w:r>
      <w:r w:rsidR="0039523A" w:rsidRPr="0045642A">
        <w:rPr>
          <w:rFonts w:eastAsia="David" w:hint="eastAsia"/>
          <w:b/>
          <w:bCs/>
          <w:rtl/>
        </w:rPr>
        <w:t>הגשת</w:t>
      </w:r>
      <w:r w:rsidR="0039523A" w:rsidRPr="0045642A">
        <w:rPr>
          <w:rFonts w:eastAsia="David"/>
          <w:b/>
          <w:bCs/>
          <w:rtl/>
        </w:rPr>
        <w:t xml:space="preserve"> </w:t>
      </w:r>
      <w:r w:rsidR="0039523A" w:rsidRPr="0045642A">
        <w:rPr>
          <w:rFonts w:eastAsia="David" w:hint="eastAsia"/>
          <w:b/>
          <w:bCs/>
          <w:rtl/>
        </w:rPr>
        <w:t>ההצעות</w:t>
      </w:r>
      <w:r w:rsidR="0039523A" w:rsidRPr="0045642A">
        <w:rPr>
          <w:rFonts w:eastAsia="David" w:hint="cs"/>
          <w:rtl/>
        </w:rPr>
        <w:t xml:space="preserve">. יתרת נותני השירותים של ספקי המשנה יכול </w:t>
      </w:r>
      <w:r w:rsidR="00D27B2A" w:rsidRPr="0045642A">
        <w:rPr>
          <w:rFonts w:eastAsia="David" w:hint="cs"/>
          <w:rtl/>
        </w:rPr>
        <w:t>ש</w:t>
      </w:r>
      <w:r w:rsidR="0039523A" w:rsidRPr="0045642A">
        <w:rPr>
          <w:rFonts w:eastAsia="David" w:hint="cs"/>
          <w:rtl/>
        </w:rPr>
        <w:t xml:space="preserve">תהא מוצגת לאחר זיכוי המציע וכאמור בכפוף לתנאי כל אלו עומדים בכל דרישות החוק והנהלים המחייבים לצורך הוצאת הקייטנה אל הפועל.  </w:t>
      </w:r>
    </w:p>
    <w:p w14:paraId="0794A840" w14:textId="535303DE" w:rsidR="009023DA" w:rsidRPr="0045642A" w:rsidRDefault="0072580B" w:rsidP="0045642A">
      <w:pPr>
        <w:pStyle w:val="2-0"/>
      </w:pPr>
      <w:bookmarkStart w:id="4" w:name="_Toc53331325"/>
      <w:r w:rsidRPr="0045642A">
        <w:rPr>
          <w:rFonts w:hint="cs"/>
          <w:rtl/>
        </w:rPr>
        <w:t xml:space="preserve">הזוכה </w:t>
      </w:r>
      <w:r w:rsidR="005066ED" w:rsidRPr="0045642A">
        <w:rPr>
          <w:rFonts w:hint="cs"/>
          <w:rtl/>
        </w:rPr>
        <w:t>שיוכרז</w:t>
      </w:r>
      <w:r w:rsidRPr="0045642A">
        <w:rPr>
          <w:rFonts w:hint="cs"/>
          <w:rtl/>
        </w:rPr>
        <w:t xml:space="preserve"> במכרז יחת</w:t>
      </w:r>
      <w:r w:rsidR="005066ED" w:rsidRPr="0045642A">
        <w:rPr>
          <w:rFonts w:hint="cs"/>
          <w:rtl/>
        </w:rPr>
        <w:t>ום</w:t>
      </w:r>
      <w:r w:rsidRPr="0045642A">
        <w:rPr>
          <w:rFonts w:hint="cs"/>
          <w:rtl/>
        </w:rPr>
        <w:t xml:space="preserve"> על הסכם התקשרות (מצ"ב כפרק ד') עם המזמין לתקופה של 3 </w:t>
      </w:r>
      <w:r w:rsidR="009B7ED8" w:rsidRPr="0045642A">
        <w:rPr>
          <w:rFonts w:hint="cs"/>
          <w:rtl/>
        </w:rPr>
        <w:t>חודשים</w:t>
      </w:r>
      <w:r w:rsidR="00E13CF9" w:rsidRPr="0045642A">
        <w:rPr>
          <w:rFonts w:hint="cs"/>
          <w:rtl/>
        </w:rPr>
        <w:t xml:space="preserve"> </w:t>
      </w:r>
      <w:r w:rsidR="00E13CF9" w:rsidRPr="0045642A">
        <w:rPr>
          <w:rtl/>
        </w:rPr>
        <w:t>–</w:t>
      </w:r>
      <w:r w:rsidR="00E13CF9" w:rsidRPr="0045642A">
        <w:rPr>
          <w:rFonts w:hint="cs"/>
          <w:rtl/>
        </w:rPr>
        <w:t xml:space="preserve"> יוני עד אוגוסט 2026</w:t>
      </w:r>
      <w:r w:rsidR="009B7ED8" w:rsidRPr="0045642A">
        <w:rPr>
          <w:rFonts w:hint="cs"/>
          <w:rtl/>
        </w:rPr>
        <w:t xml:space="preserve"> </w:t>
      </w:r>
      <w:r w:rsidRPr="0045642A">
        <w:rPr>
          <w:rFonts w:hint="cs"/>
          <w:b/>
          <w:bCs/>
          <w:rtl/>
        </w:rPr>
        <w:t>("תקופת ההתקשרות")</w:t>
      </w:r>
      <w:r w:rsidRPr="0045642A">
        <w:rPr>
          <w:rFonts w:hint="cs"/>
          <w:rtl/>
        </w:rPr>
        <w:t>, כאשר למזמין הזכות להאריך את תקופת ההתקשרות ב</w:t>
      </w:r>
      <w:r w:rsidR="00DE05DB" w:rsidRPr="0045642A">
        <w:rPr>
          <w:rFonts w:hint="cs"/>
          <w:rtl/>
        </w:rPr>
        <w:t xml:space="preserve">ארבע </w:t>
      </w:r>
      <w:r w:rsidRPr="0045642A">
        <w:rPr>
          <w:rFonts w:hint="cs"/>
          <w:rtl/>
        </w:rPr>
        <w:t>תקופות</w:t>
      </w:r>
      <w:r w:rsidR="00DE05DB" w:rsidRPr="0045642A">
        <w:rPr>
          <w:rFonts w:hint="cs"/>
          <w:rtl/>
        </w:rPr>
        <w:t xml:space="preserve"> דומות</w:t>
      </w:r>
      <w:r w:rsidRPr="0045642A">
        <w:rPr>
          <w:rFonts w:hint="cs"/>
          <w:rtl/>
        </w:rPr>
        <w:t xml:space="preserve"> נוספות</w:t>
      </w:r>
      <w:r w:rsidR="00DE05DB" w:rsidRPr="0045642A">
        <w:rPr>
          <w:rFonts w:hint="cs"/>
          <w:rtl/>
        </w:rPr>
        <w:t xml:space="preserve"> </w:t>
      </w:r>
      <w:r w:rsidR="002A3149" w:rsidRPr="0045642A">
        <w:rPr>
          <w:rFonts w:hint="cs"/>
          <w:rtl/>
        </w:rPr>
        <w:t>ב</w:t>
      </w:r>
      <w:r w:rsidR="00DE05DB" w:rsidRPr="0045642A">
        <w:rPr>
          <w:rFonts w:hint="cs"/>
          <w:rtl/>
        </w:rPr>
        <w:t xml:space="preserve">עבור השנים </w:t>
      </w:r>
      <w:r w:rsidR="005D1404" w:rsidRPr="0045642A">
        <w:rPr>
          <w:rFonts w:hint="cs"/>
          <w:rtl/>
        </w:rPr>
        <w:t>2027-2030</w:t>
      </w:r>
      <w:r w:rsidR="009023DA" w:rsidRPr="0045642A">
        <w:rPr>
          <w:rFonts w:hint="cs"/>
          <w:rtl/>
        </w:rPr>
        <w:t xml:space="preserve"> (הטווח הקבוע בן שלושת החודשים מכסה את תקופת התארגנות ואת שני מחזו</w:t>
      </w:r>
      <w:r w:rsidR="00E92D48" w:rsidRPr="0045642A">
        <w:rPr>
          <w:rFonts w:hint="cs"/>
          <w:rtl/>
        </w:rPr>
        <w:t>ר</w:t>
      </w:r>
      <w:r w:rsidR="009023DA" w:rsidRPr="0045642A">
        <w:rPr>
          <w:rFonts w:hint="cs"/>
          <w:rtl/>
        </w:rPr>
        <w:t xml:space="preserve">י הקייטנה וקבוע כך על מנת לאפשר </w:t>
      </w:r>
      <w:r w:rsidR="00E92D48" w:rsidRPr="0045642A">
        <w:rPr>
          <w:rFonts w:hint="cs"/>
          <w:rtl/>
        </w:rPr>
        <w:t>שינוי</w:t>
      </w:r>
      <w:r w:rsidR="009023DA" w:rsidRPr="0045642A">
        <w:rPr>
          <w:rFonts w:hint="cs"/>
          <w:rtl/>
        </w:rPr>
        <w:t xml:space="preserve"> של מועדי הקייטנה לאור אילוצים דוגמת מצב בטחוני, רפואי </w:t>
      </w:r>
      <w:r w:rsidR="0039523A" w:rsidRPr="0045642A">
        <w:rPr>
          <w:rFonts w:hint="cs"/>
          <w:rtl/>
        </w:rPr>
        <w:t xml:space="preserve">(דוגמת סגרי הקורונה בשנים </w:t>
      </w:r>
      <w:r w:rsidR="00D27B2A" w:rsidRPr="0045642A">
        <w:rPr>
          <w:rFonts w:hint="cs"/>
          <w:rtl/>
        </w:rPr>
        <w:t>2020-2021</w:t>
      </w:r>
      <w:r w:rsidR="0039523A" w:rsidRPr="0045642A">
        <w:rPr>
          <w:rFonts w:hint="cs"/>
          <w:rtl/>
        </w:rPr>
        <w:t xml:space="preserve">) </w:t>
      </w:r>
      <w:r w:rsidR="009023DA" w:rsidRPr="0045642A">
        <w:rPr>
          <w:rFonts w:hint="cs"/>
          <w:rtl/>
        </w:rPr>
        <w:t>או אחר</w:t>
      </w:r>
      <w:r w:rsidR="00475DAC" w:rsidRPr="0045642A">
        <w:rPr>
          <w:rFonts w:hint="cs"/>
          <w:rtl/>
        </w:rPr>
        <w:t xml:space="preserve">. </w:t>
      </w:r>
      <w:bookmarkEnd w:id="4"/>
      <w:r w:rsidR="009023DA" w:rsidRPr="0045642A">
        <w:rPr>
          <w:rFonts w:hint="cs"/>
          <w:rtl/>
        </w:rPr>
        <w:t xml:space="preserve">מועדי הקייטנה המדויקים מפורטים </w:t>
      </w:r>
      <w:proofErr w:type="spellStart"/>
      <w:r w:rsidR="009023DA" w:rsidRPr="0045642A">
        <w:rPr>
          <w:rFonts w:hint="cs"/>
          <w:rtl/>
        </w:rPr>
        <w:t>בסע</w:t>
      </w:r>
      <w:proofErr w:type="spellEnd"/>
      <w:r w:rsidR="009023DA" w:rsidRPr="0045642A">
        <w:rPr>
          <w:rFonts w:hint="cs"/>
          <w:rtl/>
        </w:rPr>
        <w:t xml:space="preserve">' 1.10 מטה). </w:t>
      </w:r>
      <w:r w:rsidR="00F37556">
        <w:rPr>
          <w:rFonts w:hint="cs"/>
          <w:rtl/>
        </w:rPr>
        <w:t xml:space="preserve">כמו כן מאפשרת תקופת האופציה את הפעלת הספק לטובת ארגון קייטנות נוספות לבד מחודשי הקיץ. </w:t>
      </w:r>
    </w:p>
    <w:p w14:paraId="29B3D3A1" w14:textId="1140B6BB" w:rsidR="00135F48" w:rsidRPr="0045642A" w:rsidRDefault="009C19DA" w:rsidP="0045642A">
      <w:pPr>
        <w:pStyle w:val="2-0"/>
      </w:pPr>
      <w:r w:rsidRPr="0045642A">
        <w:rPr>
          <w:rFonts w:ascii="Narkisim" w:hAnsi="Narkisim"/>
          <w:rtl/>
        </w:rPr>
        <w:t xml:space="preserve">הודעה על הפעלת </w:t>
      </w:r>
      <w:r w:rsidR="009023DA" w:rsidRPr="0045642A">
        <w:rPr>
          <w:rFonts w:ascii="Narkisim" w:hAnsi="Narkisim" w:hint="cs"/>
          <w:rtl/>
        </w:rPr>
        <w:t xml:space="preserve">זכות הברירה </w:t>
      </w:r>
      <w:r w:rsidRPr="0045642A">
        <w:rPr>
          <w:rFonts w:ascii="Narkisim" w:hAnsi="Narkisim" w:hint="cs"/>
          <w:rtl/>
        </w:rPr>
        <w:t>כאמור</w:t>
      </w:r>
      <w:r w:rsidRPr="0045642A">
        <w:rPr>
          <w:rFonts w:ascii="Narkisim" w:hAnsi="Narkisim"/>
          <w:rtl/>
        </w:rPr>
        <w:t xml:space="preserve"> ת</w:t>
      </w:r>
      <w:r w:rsidRPr="0045642A">
        <w:rPr>
          <w:rFonts w:ascii="Narkisim" w:hAnsi="Narkisim" w:hint="cs"/>
          <w:rtl/>
        </w:rPr>
        <w:t>י</w:t>
      </w:r>
      <w:r w:rsidRPr="0045642A">
        <w:rPr>
          <w:rFonts w:ascii="Narkisim" w:hAnsi="Narkisim"/>
          <w:rtl/>
        </w:rPr>
        <w:t>עשה בהודעת המזמין לספק בתוך פרק זמן סביר על מנת לאפשר לספק זמן התארגנות. זכות הברירה, ככל שתופעל, ת</w:t>
      </w:r>
      <w:r w:rsidRPr="0045642A">
        <w:rPr>
          <w:rFonts w:ascii="Narkisim" w:hAnsi="Narkisim" w:hint="cs"/>
          <w:rtl/>
        </w:rPr>
        <w:t>י</w:t>
      </w:r>
      <w:r w:rsidRPr="0045642A">
        <w:rPr>
          <w:rFonts w:ascii="Narkisim" w:hAnsi="Narkisim"/>
          <w:rtl/>
        </w:rPr>
        <w:t xml:space="preserve">עשה בהתאם לתנאי ההתקשרות המקורית ועל בסיס </w:t>
      </w:r>
      <w:r w:rsidRPr="0045642A">
        <w:rPr>
          <w:rFonts w:ascii="Narkisim" w:hAnsi="Narkisim" w:hint="cs"/>
          <w:rtl/>
        </w:rPr>
        <w:t>הצעת המחיר במכרז זה</w:t>
      </w:r>
      <w:r w:rsidRPr="0045642A">
        <w:rPr>
          <w:rFonts w:ascii="Narkisim" w:hAnsi="Narkisim"/>
          <w:rtl/>
        </w:rPr>
        <w:t xml:space="preserve">. </w:t>
      </w:r>
      <w:r w:rsidRPr="0045642A">
        <w:rPr>
          <w:rFonts w:ascii="Narkisim" w:hAnsi="Narkisim" w:hint="cs"/>
          <w:rtl/>
        </w:rPr>
        <w:t>י</w:t>
      </w:r>
      <w:r w:rsidRPr="0045642A">
        <w:rPr>
          <w:rFonts w:ascii="Narkisim" w:hAnsi="Narkisim"/>
          <w:rtl/>
        </w:rPr>
        <w:t>ובהר כי למ</w:t>
      </w:r>
      <w:r w:rsidRPr="0045642A">
        <w:rPr>
          <w:rFonts w:ascii="Narkisim" w:hAnsi="Narkisim" w:hint="cs"/>
          <w:rtl/>
        </w:rPr>
        <w:t>זמין</w:t>
      </w:r>
      <w:r w:rsidRPr="0045642A">
        <w:rPr>
          <w:rFonts w:ascii="Narkisim" w:hAnsi="Narkisim"/>
          <w:rtl/>
        </w:rPr>
        <w:t xml:space="preserve"> </w:t>
      </w:r>
      <w:r w:rsidRPr="0045642A">
        <w:rPr>
          <w:rFonts w:ascii="Narkisim" w:hAnsi="Narkisim" w:hint="cs"/>
          <w:rtl/>
        </w:rPr>
        <w:t xml:space="preserve">שמורה </w:t>
      </w:r>
      <w:r w:rsidRPr="0045642A">
        <w:rPr>
          <w:rFonts w:ascii="Narkisim" w:hAnsi="Narkisim"/>
          <w:rtl/>
        </w:rPr>
        <w:t xml:space="preserve">הזכות לשנות את </w:t>
      </w:r>
      <w:r w:rsidRPr="0045642A">
        <w:rPr>
          <w:rFonts w:ascii="Narkisim" w:hAnsi="Narkisim" w:hint="cs"/>
          <w:rtl/>
        </w:rPr>
        <w:t xml:space="preserve">תכני הקייטנה </w:t>
      </w:r>
      <w:r w:rsidRPr="0045642A">
        <w:rPr>
          <w:rFonts w:ascii="Narkisim" w:hAnsi="Narkisim"/>
          <w:rtl/>
        </w:rPr>
        <w:t xml:space="preserve">ככל שימצא </w:t>
      </w:r>
      <w:r w:rsidR="009023DA" w:rsidRPr="0045642A">
        <w:rPr>
          <w:rFonts w:ascii="Narkisim" w:hAnsi="Narkisim"/>
          <w:rtl/>
        </w:rPr>
        <w:t>לנכו</w:t>
      </w:r>
      <w:r w:rsidR="009023DA" w:rsidRPr="0045642A">
        <w:rPr>
          <w:rFonts w:ascii="Narkisim" w:hAnsi="Narkisim" w:hint="cs"/>
          <w:rtl/>
        </w:rPr>
        <w:t>ן ושמכך אין הכרח כי תכנים שהתבקשו ביחס לשנת הפעילות הנוכחית יחזרו בהכרח בשנות זכות הברירה ככל שתופעל</w:t>
      </w:r>
      <w:r w:rsidR="002A3149" w:rsidRPr="0045642A">
        <w:rPr>
          <w:rFonts w:ascii="Narkisim" w:hAnsi="Narkisim" w:hint="cs"/>
          <w:rtl/>
        </w:rPr>
        <w:t>נה</w:t>
      </w:r>
      <w:r w:rsidR="009023DA" w:rsidRPr="0045642A">
        <w:rPr>
          <w:rFonts w:ascii="Narkisim" w:hAnsi="Narkisim" w:hint="cs"/>
          <w:rtl/>
        </w:rPr>
        <w:t xml:space="preserve">. </w:t>
      </w:r>
      <w:r w:rsidR="00D952EC" w:rsidRPr="0045642A">
        <w:rPr>
          <w:rFonts w:ascii="Narkisim" w:hAnsi="Narkisim"/>
        </w:rPr>
        <w:t xml:space="preserve"> </w:t>
      </w:r>
      <w:r w:rsidR="009023DA" w:rsidRPr="0045642A">
        <w:rPr>
          <w:rFonts w:hint="cs"/>
          <w:rtl/>
        </w:rPr>
        <w:t xml:space="preserve"> </w:t>
      </w:r>
    </w:p>
    <w:p w14:paraId="77EF09F9" w14:textId="12456C55" w:rsidR="00DD3527" w:rsidRPr="00F37556" w:rsidRDefault="00DD3527" w:rsidP="0045642A">
      <w:pPr>
        <w:pStyle w:val="2-0"/>
        <w:rPr>
          <w:rFonts w:ascii="Narkisim" w:hAnsi="Narkisim"/>
        </w:rPr>
      </w:pPr>
      <w:r w:rsidRPr="00F37556">
        <w:rPr>
          <w:rFonts w:ascii="Narkisim" w:hAnsi="Narkisim" w:hint="cs"/>
          <w:rtl/>
        </w:rPr>
        <w:t xml:space="preserve">כוונת המשרד </w:t>
      </w:r>
      <w:r w:rsidR="00244F7D" w:rsidRPr="00F37556">
        <w:rPr>
          <w:rFonts w:ascii="Narkisim" w:hAnsi="Narkisim" w:hint="cs"/>
          <w:rtl/>
        </w:rPr>
        <w:t>הנה כי הקיי</w:t>
      </w:r>
      <w:r w:rsidR="002C4B9D" w:rsidRPr="00F37556">
        <w:rPr>
          <w:rFonts w:ascii="Narkisim" w:hAnsi="Narkisim" w:hint="cs"/>
          <w:rtl/>
        </w:rPr>
        <w:t>ט</w:t>
      </w:r>
      <w:r w:rsidR="00244F7D" w:rsidRPr="00F37556">
        <w:rPr>
          <w:rFonts w:ascii="Narkisim" w:hAnsi="Narkisim" w:hint="cs"/>
          <w:rtl/>
        </w:rPr>
        <w:t xml:space="preserve">נה תערך מדי שנה </w:t>
      </w:r>
      <w:r w:rsidR="00C74697" w:rsidRPr="00F37556">
        <w:rPr>
          <w:rFonts w:ascii="Narkisim" w:hAnsi="Narkisim" w:hint="cs"/>
          <w:rtl/>
        </w:rPr>
        <w:t xml:space="preserve">(מותנה במימוש זכות הברירה עם הספק) </w:t>
      </w:r>
      <w:r w:rsidRPr="00F37556">
        <w:rPr>
          <w:rFonts w:ascii="Narkisim" w:hAnsi="Narkisim" w:hint="cs"/>
          <w:rtl/>
        </w:rPr>
        <w:t xml:space="preserve">במהלך שבועות </w:t>
      </w:r>
      <w:r w:rsidR="00244F7D" w:rsidRPr="00F37556">
        <w:rPr>
          <w:rFonts w:ascii="Narkisim" w:hAnsi="Narkisim" w:hint="cs"/>
          <w:rtl/>
        </w:rPr>
        <w:t xml:space="preserve">מס' </w:t>
      </w:r>
      <w:r w:rsidRPr="00F37556">
        <w:rPr>
          <w:rFonts w:ascii="Narkisim" w:hAnsi="Narkisim" w:hint="cs"/>
          <w:rtl/>
        </w:rPr>
        <w:t xml:space="preserve">2 ו-3 בחודש אוגוסט של אותה </w:t>
      </w:r>
      <w:r w:rsidR="00244F7D" w:rsidRPr="00F37556">
        <w:rPr>
          <w:rFonts w:ascii="Narkisim" w:hAnsi="Narkisim" w:hint="cs"/>
          <w:rtl/>
        </w:rPr>
        <w:t>ה</w:t>
      </w:r>
      <w:r w:rsidRPr="00F37556">
        <w:rPr>
          <w:rFonts w:ascii="Narkisim" w:hAnsi="Narkisim" w:hint="cs"/>
          <w:rtl/>
        </w:rPr>
        <w:t xml:space="preserve">שנה </w:t>
      </w:r>
      <w:r w:rsidR="00C74697" w:rsidRPr="00F37556">
        <w:rPr>
          <w:rFonts w:ascii="Narkisim" w:hAnsi="Narkisim" w:hint="cs"/>
          <w:rtl/>
        </w:rPr>
        <w:t xml:space="preserve">כאשר במסגרת זו יופעלו </w:t>
      </w:r>
      <w:r w:rsidRPr="00F37556">
        <w:rPr>
          <w:rFonts w:ascii="Narkisim" w:hAnsi="Narkisim" w:hint="cs"/>
          <w:rtl/>
        </w:rPr>
        <w:t>שני מחזורים בני 5 ימים כ"א</w:t>
      </w:r>
      <w:r w:rsidR="00C74697" w:rsidRPr="00F37556">
        <w:rPr>
          <w:rFonts w:ascii="Narkisim" w:hAnsi="Narkisim" w:hint="cs"/>
          <w:rtl/>
        </w:rPr>
        <w:t xml:space="preserve"> </w:t>
      </w:r>
      <w:r w:rsidR="00244F7D" w:rsidRPr="00F37556">
        <w:rPr>
          <w:rFonts w:ascii="Narkisim" w:hAnsi="Narkisim" w:hint="cs"/>
          <w:rtl/>
        </w:rPr>
        <w:t xml:space="preserve">של </w:t>
      </w:r>
      <w:r w:rsidR="00C74697" w:rsidRPr="00F37556">
        <w:rPr>
          <w:rFonts w:ascii="Narkisim" w:hAnsi="Narkisim" w:hint="cs"/>
          <w:rtl/>
        </w:rPr>
        <w:t>6 קבוצות גיל</w:t>
      </w:r>
      <w:r w:rsidR="00244F7D" w:rsidRPr="00F37556">
        <w:rPr>
          <w:rFonts w:ascii="Narkisim" w:hAnsi="Narkisim" w:hint="cs"/>
          <w:rtl/>
        </w:rPr>
        <w:t xml:space="preserve"> בטווח השעות 07:30-16:00</w:t>
      </w:r>
      <w:r w:rsidRPr="00F37556">
        <w:rPr>
          <w:rFonts w:ascii="Narkisim" w:hAnsi="Narkisim" w:hint="cs"/>
          <w:rtl/>
        </w:rPr>
        <w:t xml:space="preserve">. קביעה זו </w:t>
      </w:r>
      <w:r w:rsidR="00C74697" w:rsidRPr="00F37556">
        <w:rPr>
          <w:rFonts w:ascii="Narkisim" w:hAnsi="Narkisim" w:hint="cs"/>
          <w:rtl/>
        </w:rPr>
        <w:t>מהווה את "</w:t>
      </w:r>
      <w:r w:rsidRPr="00F37556">
        <w:rPr>
          <w:rFonts w:ascii="Narkisim" w:hAnsi="Narkisim" w:hint="cs"/>
          <w:rtl/>
        </w:rPr>
        <w:t>ברירת המחדל</w:t>
      </w:r>
      <w:r w:rsidR="00C74697" w:rsidRPr="00F37556">
        <w:rPr>
          <w:rFonts w:ascii="Narkisim" w:hAnsi="Narkisim" w:hint="cs"/>
          <w:rtl/>
        </w:rPr>
        <w:t>"</w:t>
      </w:r>
      <w:r w:rsidR="00C74697" w:rsidRPr="00F37556">
        <w:rPr>
          <w:rFonts w:ascii="Narkisim" w:hAnsi="Narkisim"/>
        </w:rPr>
        <w:t xml:space="preserve"> </w:t>
      </w:r>
      <w:r w:rsidR="00C74697" w:rsidRPr="00F37556">
        <w:rPr>
          <w:rFonts w:ascii="Narkisim" w:hAnsi="Narkisim" w:hint="cs"/>
          <w:rtl/>
        </w:rPr>
        <w:t xml:space="preserve">ומשכך מובהר כי תהא </w:t>
      </w:r>
      <w:r w:rsidRPr="00F37556">
        <w:rPr>
          <w:rFonts w:ascii="Narkisim" w:hAnsi="Narkisim" w:hint="cs"/>
          <w:rtl/>
        </w:rPr>
        <w:t xml:space="preserve">כפופה למנגנון השינויים </w:t>
      </w:r>
      <w:r w:rsidRPr="00F37556">
        <w:rPr>
          <w:rFonts w:ascii="Narkisim" w:hAnsi="Narkisim" w:hint="cs"/>
          <w:rtl/>
        </w:rPr>
        <w:lastRenderedPageBreak/>
        <w:t xml:space="preserve">ולזכות המשרד </w:t>
      </w:r>
      <w:r w:rsidR="00C74697" w:rsidRPr="00F37556">
        <w:rPr>
          <w:rFonts w:ascii="Narkisim" w:hAnsi="Narkisim" w:hint="cs"/>
          <w:rtl/>
        </w:rPr>
        <w:t xml:space="preserve">לקביעת המועדים </w:t>
      </w:r>
      <w:r w:rsidR="00440E0D" w:rsidRPr="00F37556">
        <w:rPr>
          <w:rFonts w:ascii="Narkisim" w:hAnsi="Narkisim" w:hint="cs"/>
          <w:rtl/>
        </w:rPr>
        <w:t>המדויקים</w:t>
      </w:r>
      <w:r w:rsidR="00C74697" w:rsidRPr="00F37556">
        <w:rPr>
          <w:rFonts w:ascii="Narkisim" w:hAnsi="Narkisim" w:hint="cs"/>
          <w:rtl/>
        </w:rPr>
        <w:t xml:space="preserve"> של קיום הקייטנה </w:t>
      </w:r>
      <w:r w:rsidRPr="00F37556">
        <w:rPr>
          <w:rFonts w:ascii="Narkisim" w:hAnsi="Narkisim" w:hint="cs"/>
          <w:rtl/>
        </w:rPr>
        <w:t xml:space="preserve">זה, </w:t>
      </w:r>
      <w:r w:rsidR="00C74697" w:rsidRPr="00F37556">
        <w:rPr>
          <w:rFonts w:ascii="Narkisim" w:hAnsi="Narkisim" w:hint="cs"/>
          <w:rtl/>
        </w:rPr>
        <w:t xml:space="preserve">הכול </w:t>
      </w:r>
      <w:r w:rsidRPr="00F37556">
        <w:rPr>
          <w:rFonts w:ascii="Narkisim" w:hAnsi="Narkisim" w:hint="cs"/>
          <w:rtl/>
        </w:rPr>
        <w:t xml:space="preserve">באופן המפורט בהמשך מכרז זה. </w:t>
      </w:r>
    </w:p>
    <w:p w14:paraId="0099AE3F" w14:textId="13D0105E" w:rsidR="00C74697" w:rsidRPr="005C24B2" w:rsidRDefault="00C74697" w:rsidP="0045642A">
      <w:pPr>
        <w:pStyle w:val="2-0"/>
        <w:rPr>
          <w:rFonts w:ascii="Narkisim" w:hAnsi="Narkisim"/>
          <w:b/>
          <w:bCs/>
        </w:rPr>
      </w:pPr>
      <w:r w:rsidRPr="00F37556">
        <w:rPr>
          <w:rFonts w:ascii="Narkisim" w:hAnsi="Narkisim" w:hint="cs"/>
          <w:rtl/>
        </w:rPr>
        <w:t xml:space="preserve">על פי נתוני המשרד הידועים ביום פרסום מכרז זה </w:t>
      </w:r>
      <w:r w:rsidR="00244F7D" w:rsidRPr="00F37556">
        <w:rPr>
          <w:rFonts w:ascii="Narkisim" w:hAnsi="Narkisim" w:hint="cs"/>
          <w:rtl/>
        </w:rPr>
        <w:t xml:space="preserve">מדי שנה כמות הנרשמים לקייטנה עומדת על למעלה מ-200 ילדים. בקייטנה שנערכה בקיץ 2025 נרשמו כ-230 ילדים. עם זאת היות </w:t>
      </w:r>
      <w:r w:rsidR="00440E0D" w:rsidRPr="00F37556">
        <w:rPr>
          <w:rFonts w:ascii="Narkisim" w:hAnsi="Narkisim" w:hint="cs"/>
          <w:rtl/>
        </w:rPr>
        <w:t>ש</w:t>
      </w:r>
      <w:r w:rsidR="00244F7D" w:rsidRPr="00F37556">
        <w:rPr>
          <w:rFonts w:ascii="Narkisim" w:hAnsi="Narkisim" w:hint="cs"/>
          <w:rtl/>
        </w:rPr>
        <w:t xml:space="preserve">הליך הרישום לקייטנה נעשה רק בסמוך לפתיחתה </w:t>
      </w:r>
      <w:r w:rsidR="00244F7D" w:rsidRPr="005C24B2">
        <w:rPr>
          <w:rFonts w:ascii="Narkisim" w:hAnsi="Narkisim" w:hint="cs"/>
          <w:b/>
          <w:bCs/>
          <w:rtl/>
        </w:rPr>
        <w:t xml:space="preserve">אין המשרד יכול בעת הזו להתחייב על מספר </w:t>
      </w:r>
      <w:r w:rsidR="00440E0D" w:rsidRPr="005C24B2">
        <w:rPr>
          <w:rFonts w:ascii="Narkisim" w:hAnsi="Narkisim" w:hint="cs"/>
          <w:b/>
          <w:bCs/>
          <w:rtl/>
        </w:rPr>
        <w:t>נרשמים</w:t>
      </w:r>
      <w:r w:rsidR="00244F7D" w:rsidRPr="005C24B2">
        <w:rPr>
          <w:rFonts w:ascii="Narkisim" w:hAnsi="Narkisim" w:hint="cs"/>
          <w:b/>
          <w:bCs/>
          <w:rtl/>
        </w:rPr>
        <w:t xml:space="preserve"> ודאי והנתונים כאמור מעלה נמסרים לצורך התרשמות / אומדן בלבד. </w:t>
      </w:r>
    </w:p>
    <w:p w14:paraId="2F544D48" w14:textId="7E80E8AD" w:rsidR="00244F7D" w:rsidRPr="00F37556" w:rsidRDefault="00244F7D" w:rsidP="0045642A">
      <w:pPr>
        <w:pStyle w:val="2-0"/>
        <w:rPr>
          <w:rFonts w:ascii="Narkisim" w:hAnsi="Narkisim"/>
        </w:rPr>
      </w:pPr>
      <w:r w:rsidRPr="00F37556">
        <w:rPr>
          <w:rFonts w:ascii="Narkisim" w:hAnsi="Narkisim" w:hint="cs"/>
          <w:rtl/>
        </w:rPr>
        <w:t>עניין</w:t>
      </w:r>
      <w:r w:rsidR="002A3149" w:rsidRPr="00F37556">
        <w:rPr>
          <w:rFonts w:ascii="Narkisim" w:hAnsi="Narkisim" w:hint="cs"/>
          <w:rtl/>
        </w:rPr>
        <w:t xml:space="preserve"> נוסף </w:t>
      </w:r>
      <w:r w:rsidRPr="00F37556">
        <w:rPr>
          <w:rFonts w:ascii="Narkisim" w:hAnsi="Narkisim" w:hint="cs"/>
          <w:rtl/>
        </w:rPr>
        <w:t xml:space="preserve"> הראוי לאזכור במסגרת פרק המבוא, הנו כי הקייטנה המבוקשת בהגדרה </w:t>
      </w:r>
      <w:r w:rsidRPr="005C24B2">
        <w:rPr>
          <w:rFonts w:ascii="Narkisim" w:hAnsi="Narkisim" w:hint="cs"/>
          <w:b/>
          <w:bCs/>
          <w:rtl/>
        </w:rPr>
        <w:t>אינה מאפש</w:t>
      </w:r>
      <w:r w:rsidR="009023DA" w:rsidRPr="005C24B2">
        <w:rPr>
          <w:rFonts w:ascii="Narkisim" w:hAnsi="Narkisim" w:hint="cs"/>
          <w:b/>
          <w:bCs/>
          <w:rtl/>
        </w:rPr>
        <w:t>ר</w:t>
      </w:r>
      <w:r w:rsidRPr="005C24B2">
        <w:rPr>
          <w:rFonts w:ascii="Narkisim" w:hAnsi="Narkisim" w:hint="cs"/>
          <w:b/>
          <w:bCs/>
          <w:rtl/>
        </w:rPr>
        <w:t>ת פעילות המתקיימות מחוץ לקריה החקלאית</w:t>
      </w:r>
      <w:r w:rsidRPr="00F37556">
        <w:rPr>
          <w:rFonts w:ascii="Narkisim" w:hAnsi="Narkisim" w:hint="cs"/>
          <w:rtl/>
        </w:rPr>
        <w:t xml:space="preserve">. כמוסבר מעלה, המשרד מעוניין למקסם ככל הניתן את השימוש במשאביו הטבעיים לצורך שילובם בתוכנית הקייטנה. במתווה המבוקש הילדים הרשומים לקייטנה מגיעים למתחם הקריה החקלאית בתחילת יום העבודה עם הוריהם ומפוזרים לביתם </w:t>
      </w:r>
      <w:r w:rsidR="009023DA" w:rsidRPr="00F37556">
        <w:rPr>
          <w:rFonts w:ascii="Narkisim" w:hAnsi="Narkisim" w:hint="cs"/>
          <w:rtl/>
        </w:rPr>
        <w:t>באותו אופן</w:t>
      </w:r>
      <w:r w:rsidR="002A3149" w:rsidRPr="00F37556">
        <w:rPr>
          <w:rFonts w:ascii="Narkisim" w:hAnsi="Narkisim" w:hint="cs"/>
          <w:rtl/>
        </w:rPr>
        <w:t xml:space="preserve"> </w:t>
      </w:r>
      <w:r w:rsidR="009023DA" w:rsidRPr="00F37556">
        <w:rPr>
          <w:rFonts w:ascii="Narkisim" w:hAnsi="Narkisim" w:hint="cs"/>
          <w:rtl/>
        </w:rPr>
        <w:t xml:space="preserve">בשעות </w:t>
      </w:r>
      <w:r w:rsidRPr="00F37556">
        <w:rPr>
          <w:rFonts w:ascii="Narkisim" w:hAnsi="Narkisim" w:hint="cs"/>
          <w:rtl/>
        </w:rPr>
        <w:t xml:space="preserve">אחה"צ באחריות הוריהם המסיימים </w:t>
      </w:r>
      <w:r w:rsidR="009023DA" w:rsidRPr="00F37556">
        <w:rPr>
          <w:rFonts w:ascii="Narkisim" w:hAnsi="Narkisim" w:hint="cs"/>
          <w:rtl/>
        </w:rPr>
        <w:t xml:space="preserve">בשעות אלה </w:t>
      </w:r>
      <w:r w:rsidRPr="00F37556">
        <w:rPr>
          <w:rFonts w:ascii="Narkisim" w:hAnsi="Narkisim" w:hint="cs"/>
          <w:rtl/>
        </w:rPr>
        <w:t>את יום העבודה</w:t>
      </w:r>
      <w:r w:rsidR="009023DA" w:rsidRPr="00F37556">
        <w:rPr>
          <w:rFonts w:ascii="Narkisim" w:hAnsi="Narkisim" w:hint="cs"/>
          <w:rtl/>
        </w:rPr>
        <w:t xml:space="preserve">. </w:t>
      </w:r>
      <w:r w:rsidRPr="00F37556">
        <w:rPr>
          <w:rFonts w:ascii="Narkisim" w:hAnsi="Narkisim" w:hint="cs"/>
          <w:rtl/>
        </w:rPr>
        <w:t xml:space="preserve"> </w:t>
      </w:r>
      <w:r w:rsidR="009023DA" w:rsidRPr="00F37556">
        <w:rPr>
          <w:rFonts w:ascii="Narkisim" w:hAnsi="Narkisim" w:hint="cs"/>
          <w:rtl/>
        </w:rPr>
        <w:t xml:space="preserve"> </w:t>
      </w:r>
    </w:p>
    <w:p w14:paraId="150B210E" w14:textId="7570E3A1" w:rsidR="00244F7D" w:rsidRPr="005C24B2" w:rsidRDefault="00244F7D" w:rsidP="0045642A">
      <w:pPr>
        <w:pStyle w:val="2-0"/>
        <w:rPr>
          <w:rFonts w:ascii="Narkisim" w:hAnsi="Narkisim"/>
          <w:b/>
          <w:bCs/>
        </w:rPr>
      </w:pPr>
      <w:r w:rsidRPr="00F37556">
        <w:rPr>
          <w:rFonts w:ascii="Narkisim" w:hAnsi="Narkisim" w:hint="cs"/>
          <w:rtl/>
        </w:rPr>
        <w:t xml:space="preserve">ענין </w:t>
      </w:r>
      <w:r w:rsidR="002A3149" w:rsidRPr="00F37556">
        <w:rPr>
          <w:rFonts w:ascii="Narkisim" w:hAnsi="Narkisim" w:hint="cs"/>
          <w:rtl/>
        </w:rPr>
        <w:t xml:space="preserve">אחרון </w:t>
      </w:r>
      <w:r w:rsidRPr="00F37556">
        <w:rPr>
          <w:rFonts w:ascii="Narkisim" w:hAnsi="Narkisim" w:hint="cs"/>
          <w:rtl/>
        </w:rPr>
        <w:t xml:space="preserve">הטעון </w:t>
      </w:r>
      <w:r w:rsidR="00B31116" w:rsidRPr="00F37556">
        <w:rPr>
          <w:rFonts w:ascii="Narkisim" w:hAnsi="Narkisim" w:hint="cs"/>
          <w:rtl/>
        </w:rPr>
        <w:t xml:space="preserve">הדגשה הנו כי המשרד שם לנגד עיניו את בטיחות הילדים בראש סדר העדיפויות וכעולה מן המפרט המצורף </w:t>
      </w:r>
      <w:r w:rsidR="00B31116" w:rsidRPr="00F37556">
        <w:rPr>
          <w:rFonts w:ascii="Narkisim" w:hAnsi="Narkisim"/>
          <w:rtl/>
        </w:rPr>
        <w:t>–</w:t>
      </w:r>
      <w:r w:rsidR="00B31116" w:rsidRPr="00F37556">
        <w:rPr>
          <w:rFonts w:ascii="Narkisim" w:hAnsi="Narkisim" w:hint="cs"/>
          <w:rtl/>
        </w:rPr>
        <w:t xml:space="preserve"> </w:t>
      </w:r>
      <w:r w:rsidR="00B31116" w:rsidRPr="005C24B2">
        <w:rPr>
          <w:rFonts w:ascii="Narkisim" w:hAnsi="Narkisim" w:hint="cs"/>
          <w:b/>
          <w:bCs/>
          <w:rtl/>
        </w:rPr>
        <w:t xml:space="preserve">חובת הספק הזוכה בהקשר זה תהא להציג תוכנית בטיחות מסודרת </w:t>
      </w:r>
      <w:r w:rsidR="002A3149" w:rsidRPr="005C24B2">
        <w:rPr>
          <w:rFonts w:ascii="Narkisim" w:hAnsi="Narkisim" w:hint="cs"/>
          <w:b/>
          <w:bCs/>
          <w:rtl/>
        </w:rPr>
        <w:t>(כחלק מתוכנית הקי</w:t>
      </w:r>
      <w:r w:rsidR="005C24B2">
        <w:rPr>
          <w:rFonts w:ascii="Narkisim" w:hAnsi="Narkisim" w:hint="cs"/>
          <w:b/>
          <w:bCs/>
          <w:rtl/>
        </w:rPr>
        <w:t>י</w:t>
      </w:r>
      <w:r w:rsidR="002A3149" w:rsidRPr="005C24B2">
        <w:rPr>
          <w:rFonts w:ascii="Narkisim" w:hAnsi="Narkisim" w:hint="cs"/>
          <w:b/>
          <w:bCs/>
          <w:rtl/>
        </w:rPr>
        <w:t xml:space="preserve">טנה) </w:t>
      </w:r>
      <w:r w:rsidR="0039523A" w:rsidRPr="005C24B2">
        <w:rPr>
          <w:rFonts w:ascii="Narkisim" w:hAnsi="Narkisim" w:hint="cs"/>
          <w:b/>
          <w:bCs/>
          <w:rtl/>
        </w:rPr>
        <w:t xml:space="preserve">ולאשרה </w:t>
      </w:r>
      <w:r w:rsidR="00B31116" w:rsidRPr="005C24B2">
        <w:rPr>
          <w:rFonts w:ascii="Narkisim" w:hAnsi="Narkisim" w:hint="cs"/>
          <w:b/>
          <w:bCs/>
          <w:rtl/>
        </w:rPr>
        <w:t xml:space="preserve">מול ממונה הבטיחות המשרדי. </w:t>
      </w:r>
    </w:p>
    <w:p w14:paraId="26AA4997" w14:textId="06D99320" w:rsidR="00B31116" w:rsidRPr="00F37556" w:rsidRDefault="0039523A" w:rsidP="0045642A">
      <w:pPr>
        <w:pStyle w:val="2-0"/>
        <w:rPr>
          <w:rFonts w:ascii="Narkisim" w:hAnsi="Narkisim"/>
          <w:rtl/>
        </w:rPr>
      </w:pPr>
      <w:r w:rsidRPr="00F37556">
        <w:rPr>
          <w:rFonts w:ascii="Narkisim" w:hAnsi="Narkisim" w:hint="cs"/>
          <w:rtl/>
        </w:rPr>
        <w:t>המ</w:t>
      </w:r>
      <w:r w:rsidR="00C84D59" w:rsidRPr="00F37556">
        <w:rPr>
          <w:rFonts w:ascii="Narkisim" w:hAnsi="Narkisim" w:hint="cs"/>
          <w:rtl/>
        </w:rPr>
        <w:t>שרד</w:t>
      </w:r>
      <w:r w:rsidR="00D27B2A" w:rsidRPr="00F37556">
        <w:rPr>
          <w:rFonts w:ascii="Narkisim" w:hAnsi="Narkisim" w:hint="cs"/>
          <w:rtl/>
        </w:rPr>
        <w:t xml:space="preserve"> </w:t>
      </w:r>
      <w:r w:rsidR="0045642A" w:rsidRPr="00F37556">
        <w:rPr>
          <w:rFonts w:ascii="Narkisim" w:hAnsi="Narkisim" w:hint="cs"/>
          <w:rtl/>
        </w:rPr>
        <w:t>ימנה</w:t>
      </w:r>
      <w:r w:rsidRPr="00F37556">
        <w:rPr>
          <w:rFonts w:ascii="Narkisim" w:hAnsi="Narkisim" w:hint="cs"/>
          <w:rtl/>
        </w:rPr>
        <w:t xml:space="preserve"> </w:t>
      </w:r>
      <w:r w:rsidR="00B31116" w:rsidRPr="00F37556">
        <w:rPr>
          <w:rFonts w:ascii="Narkisim" w:hAnsi="Narkisim" w:hint="cs"/>
          <w:rtl/>
        </w:rPr>
        <w:t xml:space="preserve">נציג </w:t>
      </w:r>
      <w:r w:rsidRPr="00F37556">
        <w:rPr>
          <w:rFonts w:ascii="Narkisim" w:hAnsi="Narkisim" w:hint="cs"/>
          <w:rtl/>
        </w:rPr>
        <w:t xml:space="preserve">ייעודי </w:t>
      </w:r>
      <w:r w:rsidR="00B31116" w:rsidRPr="00F37556">
        <w:rPr>
          <w:rFonts w:ascii="Narkisim" w:hAnsi="Narkisim" w:hint="cs"/>
          <w:rtl/>
        </w:rPr>
        <w:t xml:space="preserve"> שיהווה את </w:t>
      </w:r>
      <w:proofErr w:type="spellStart"/>
      <w:r w:rsidR="00B31116" w:rsidRPr="00F37556">
        <w:rPr>
          <w:rFonts w:ascii="Narkisim" w:hAnsi="Narkisim" w:hint="cs"/>
          <w:rtl/>
        </w:rPr>
        <w:t>הפרוי</w:t>
      </w:r>
      <w:r w:rsidR="005C24B2">
        <w:rPr>
          <w:rFonts w:ascii="Narkisim" w:hAnsi="Narkisim" w:hint="cs"/>
          <w:rtl/>
        </w:rPr>
        <w:t>י</w:t>
      </w:r>
      <w:r w:rsidR="00B31116" w:rsidRPr="00F37556">
        <w:rPr>
          <w:rFonts w:ascii="Narkisim" w:hAnsi="Narkisim" w:hint="cs"/>
          <w:rtl/>
        </w:rPr>
        <w:t>קטור</w:t>
      </w:r>
      <w:proofErr w:type="spellEnd"/>
      <w:r w:rsidR="00B31116" w:rsidRPr="00F37556">
        <w:rPr>
          <w:rFonts w:ascii="Narkisim" w:hAnsi="Narkisim" w:hint="cs"/>
          <w:rtl/>
        </w:rPr>
        <w:t xml:space="preserve"> ואיש הקשר לתיאום ולהתנהלות הישירה מול הספק הזוכה ויהא אמון על ניהול ההתקשרות מטעם הספק</w:t>
      </w:r>
      <w:r w:rsidR="00440E0D" w:rsidRPr="00F37556">
        <w:rPr>
          <w:rFonts w:ascii="Narkisim" w:hAnsi="Narkisim" w:hint="cs"/>
          <w:rtl/>
        </w:rPr>
        <w:t>.</w:t>
      </w:r>
    </w:p>
    <w:p w14:paraId="16571378" w14:textId="77777777" w:rsidR="00777816" w:rsidRPr="0045642A" w:rsidRDefault="0072580B" w:rsidP="0045642A">
      <w:pPr>
        <w:pStyle w:val="2-0"/>
        <w:rPr>
          <w:rtl/>
        </w:rPr>
      </w:pPr>
      <w:r w:rsidRPr="0045642A">
        <w:rPr>
          <w:rFonts w:hint="cs"/>
          <w:rtl/>
        </w:rPr>
        <w:t xml:space="preserve">מסמכי המכרז מחולקים לפרקים, כמפורט להלן: </w:t>
      </w:r>
    </w:p>
    <w:p w14:paraId="25929D7D" w14:textId="77777777" w:rsidR="00777816" w:rsidRPr="0045642A" w:rsidRDefault="0072580B" w:rsidP="0045642A">
      <w:pPr>
        <w:pStyle w:val="3-"/>
        <w:rPr>
          <w:rtl/>
        </w:rPr>
      </w:pPr>
      <w:r w:rsidRPr="0045642A">
        <w:rPr>
          <w:rFonts w:hint="cs"/>
          <w:b/>
          <w:bCs/>
          <w:rtl/>
        </w:rPr>
        <w:t>פרק א'</w:t>
      </w:r>
      <w:r w:rsidRPr="0045642A">
        <w:rPr>
          <w:rFonts w:hint="cs"/>
          <w:rtl/>
        </w:rPr>
        <w:t xml:space="preserve"> </w:t>
      </w:r>
      <w:r w:rsidRPr="0045642A">
        <w:rPr>
          <w:rtl/>
        </w:rPr>
        <w:t>–</w:t>
      </w:r>
      <w:r w:rsidRPr="0045642A">
        <w:rPr>
          <w:rFonts w:hint="cs"/>
          <w:rtl/>
        </w:rPr>
        <w:t xml:space="preserve"> ההליך </w:t>
      </w:r>
      <w:proofErr w:type="spellStart"/>
      <w:r w:rsidRPr="0045642A">
        <w:rPr>
          <w:rFonts w:hint="cs"/>
          <w:rtl/>
        </w:rPr>
        <w:t>המכרזי</w:t>
      </w:r>
      <w:proofErr w:type="spellEnd"/>
      <w:r w:rsidRPr="0045642A">
        <w:rPr>
          <w:rFonts w:hint="cs"/>
          <w:rtl/>
        </w:rPr>
        <w:t>.</w:t>
      </w:r>
    </w:p>
    <w:p w14:paraId="04B09569" w14:textId="77777777" w:rsidR="00777816" w:rsidRPr="0045642A" w:rsidRDefault="0072580B" w:rsidP="0045642A">
      <w:pPr>
        <w:pStyle w:val="3-"/>
        <w:rPr>
          <w:rtl/>
        </w:rPr>
      </w:pPr>
      <w:r w:rsidRPr="0045642A">
        <w:rPr>
          <w:rFonts w:hint="cs"/>
          <w:b/>
          <w:bCs/>
          <w:rtl/>
        </w:rPr>
        <w:t>פרק ב'</w:t>
      </w:r>
      <w:r w:rsidRPr="0045642A">
        <w:rPr>
          <w:rFonts w:hint="cs"/>
          <w:rtl/>
        </w:rPr>
        <w:t xml:space="preserve"> </w:t>
      </w:r>
      <w:r w:rsidRPr="0045642A">
        <w:rPr>
          <w:rtl/>
        </w:rPr>
        <w:t>–</w:t>
      </w:r>
      <w:r w:rsidRPr="0045642A">
        <w:rPr>
          <w:rFonts w:hint="cs"/>
          <w:rtl/>
        </w:rPr>
        <w:t xml:space="preserve"> חוברת ההצעה, אשר תוגש על ידי מציע המתמודד במכרז.</w:t>
      </w:r>
    </w:p>
    <w:p w14:paraId="05609E30" w14:textId="77777777" w:rsidR="00777816" w:rsidRPr="0045642A" w:rsidRDefault="0072580B" w:rsidP="0045642A">
      <w:pPr>
        <w:pStyle w:val="3-"/>
        <w:rPr>
          <w:rtl/>
        </w:rPr>
      </w:pPr>
      <w:r w:rsidRPr="0045642A">
        <w:rPr>
          <w:rFonts w:hint="cs"/>
          <w:b/>
          <w:bCs/>
          <w:rtl/>
        </w:rPr>
        <w:t xml:space="preserve">פרק ג' </w:t>
      </w:r>
      <w:r w:rsidRPr="0045642A">
        <w:rPr>
          <w:rtl/>
        </w:rPr>
        <w:t>–</w:t>
      </w:r>
      <w:r w:rsidRPr="0045642A">
        <w:rPr>
          <w:rFonts w:hint="cs"/>
          <w:rtl/>
        </w:rPr>
        <w:t xml:space="preserve">  </w:t>
      </w:r>
      <w:r w:rsidR="00D17C52" w:rsidRPr="0045642A">
        <w:rPr>
          <w:rFonts w:hint="cs"/>
          <w:rtl/>
        </w:rPr>
        <w:t>תכולת</w:t>
      </w:r>
      <w:r w:rsidRPr="0045642A">
        <w:rPr>
          <w:rFonts w:hint="cs"/>
          <w:rtl/>
        </w:rPr>
        <w:t xml:space="preserve"> ההתקשרות עם הספק הזוכה. </w:t>
      </w:r>
    </w:p>
    <w:p w14:paraId="1D55EA46" w14:textId="6102305C" w:rsidR="000626ED" w:rsidRPr="0045642A" w:rsidRDefault="0072580B" w:rsidP="0045642A">
      <w:pPr>
        <w:pStyle w:val="3-"/>
        <w:rPr>
          <w:rtl/>
        </w:rPr>
      </w:pPr>
      <w:r w:rsidRPr="0045642A">
        <w:rPr>
          <w:rFonts w:hint="cs"/>
          <w:bCs/>
          <w:rtl/>
        </w:rPr>
        <w:t xml:space="preserve">פרק ד' </w:t>
      </w:r>
      <w:r w:rsidRPr="0045642A">
        <w:rPr>
          <w:rtl/>
        </w:rPr>
        <w:t>–</w:t>
      </w:r>
      <w:r w:rsidRPr="0045642A">
        <w:rPr>
          <w:rFonts w:hint="cs"/>
          <w:rtl/>
        </w:rPr>
        <w:t xml:space="preserve"> הסכם ההתקשרות עם הזוכה במכרז.</w:t>
      </w:r>
    </w:p>
    <w:p w14:paraId="70125E87" w14:textId="77777777" w:rsidR="003E47B9" w:rsidRPr="0045642A" w:rsidRDefault="003E47B9" w:rsidP="0045642A">
      <w:pPr>
        <w:rPr>
          <w:b/>
          <w:bCs/>
          <w:sz w:val="28"/>
          <w:szCs w:val="28"/>
          <w:u w:val="single"/>
          <w:rtl/>
        </w:rPr>
      </w:pPr>
    </w:p>
    <w:p w14:paraId="793B7729" w14:textId="591FF9B7" w:rsidR="00717FE4" w:rsidRPr="0045642A" w:rsidRDefault="0072580B" w:rsidP="0045642A">
      <w:pPr>
        <w:pStyle w:val="ab"/>
        <w:spacing w:line="360" w:lineRule="auto"/>
        <w:ind w:right="52"/>
        <w:jc w:val="center"/>
        <w:rPr>
          <w:sz w:val="36"/>
          <w:szCs w:val="36"/>
          <w:rtl/>
        </w:rPr>
      </w:pPr>
      <w:r w:rsidRPr="0045642A">
        <w:rPr>
          <w:rFonts w:cs="David" w:hint="eastAsia"/>
          <w:b/>
          <w:bCs/>
          <w:sz w:val="28"/>
          <w:szCs w:val="28"/>
          <w:u w:val="single"/>
          <w:rtl/>
        </w:rPr>
        <w:t>המועד</w:t>
      </w:r>
      <w:r w:rsidRPr="0045642A">
        <w:rPr>
          <w:rFonts w:cs="David"/>
          <w:b/>
          <w:bCs/>
          <w:sz w:val="28"/>
          <w:szCs w:val="28"/>
          <w:u w:val="single"/>
          <w:rtl/>
        </w:rPr>
        <w:t xml:space="preserve"> </w:t>
      </w:r>
      <w:r w:rsidRPr="0045642A">
        <w:rPr>
          <w:rFonts w:cs="David" w:hint="eastAsia"/>
          <w:b/>
          <w:bCs/>
          <w:sz w:val="28"/>
          <w:szCs w:val="28"/>
          <w:u w:val="single"/>
          <w:rtl/>
        </w:rPr>
        <w:t>האחרון</w:t>
      </w:r>
      <w:r w:rsidRPr="0045642A">
        <w:rPr>
          <w:rFonts w:cs="David"/>
          <w:b/>
          <w:bCs/>
          <w:sz w:val="28"/>
          <w:szCs w:val="28"/>
          <w:u w:val="single"/>
          <w:rtl/>
        </w:rPr>
        <w:t xml:space="preserve"> </w:t>
      </w:r>
      <w:r w:rsidRPr="0045642A">
        <w:rPr>
          <w:rFonts w:cs="David" w:hint="eastAsia"/>
          <w:b/>
          <w:bCs/>
          <w:sz w:val="28"/>
          <w:szCs w:val="28"/>
          <w:u w:val="single"/>
          <w:rtl/>
        </w:rPr>
        <w:t>להגשת</w:t>
      </w:r>
      <w:r w:rsidRPr="0045642A">
        <w:rPr>
          <w:rFonts w:cs="David"/>
          <w:b/>
          <w:bCs/>
          <w:sz w:val="28"/>
          <w:szCs w:val="28"/>
          <w:u w:val="single"/>
          <w:rtl/>
        </w:rPr>
        <w:t xml:space="preserve"> </w:t>
      </w:r>
      <w:r w:rsidRPr="0045642A">
        <w:rPr>
          <w:rFonts w:cs="David" w:hint="eastAsia"/>
          <w:b/>
          <w:bCs/>
          <w:sz w:val="28"/>
          <w:szCs w:val="28"/>
          <w:u w:val="single"/>
          <w:rtl/>
        </w:rPr>
        <w:t>הצעות</w:t>
      </w:r>
      <w:r w:rsidRPr="0045642A">
        <w:rPr>
          <w:rFonts w:cs="David"/>
          <w:b/>
          <w:bCs/>
          <w:sz w:val="28"/>
          <w:szCs w:val="28"/>
          <w:u w:val="single"/>
          <w:rtl/>
        </w:rPr>
        <w:t xml:space="preserve"> </w:t>
      </w:r>
      <w:r w:rsidRPr="0045642A">
        <w:rPr>
          <w:rFonts w:cs="David" w:hint="eastAsia"/>
          <w:b/>
          <w:bCs/>
          <w:sz w:val="28"/>
          <w:szCs w:val="28"/>
          <w:u w:val="single"/>
          <w:rtl/>
        </w:rPr>
        <w:t>במכרז</w:t>
      </w:r>
      <w:r w:rsidRPr="0045642A">
        <w:rPr>
          <w:rFonts w:cs="David"/>
          <w:b/>
          <w:bCs/>
          <w:sz w:val="28"/>
          <w:szCs w:val="28"/>
          <w:u w:val="single"/>
          <w:rtl/>
        </w:rPr>
        <w:t xml:space="preserve"> </w:t>
      </w:r>
      <w:r w:rsidRPr="0045642A">
        <w:rPr>
          <w:rFonts w:cs="David" w:hint="eastAsia"/>
          <w:b/>
          <w:bCs/>
          <w:sz w:val="28"/>
          <w:szCs w:val="28"/>
          <w:u w:val="single"/>
          <w:rtl/>
        </w:rPr>
        <w:t>הוא</w:t>
      </w:r>
      <w:r w:rsidR="002E4C9E" w:rsidRPr="0045642A">
        <w:rPr>
          <w:rFonts w:cs="David" w:hint="cs"/>
          <w:b/>
          <w:bCs/>
          <w:sz w:val="28"/>
          <w:szCs w:val="28"/>
          <w:u w:val="single"/>
          <w:rtl/>
        </w:rPr>
        <w:t xml:space="preserve"> בתאריך</w:t>
      </w:r>
      <w:r w:rsidR="00CD4480" w:rsidRPr="0045642A">
        <w:rPr>
          <w:rFonts w:cs="David" w:hint="cs"/>
          <w:b/>
          <w:bCs/>
          <w:sz w:val="28"/>
          <w:szCs w:val="28"/>
          <w:u w:val="single"/>
          <w:rtl/>
        </w:rPr>
        <w:t xml:space="preserve"> </w:t>
      </w:r>
      <w:r w:rsidR="009A3882">
        <w:rPr>
          <w:rFonts w:cs="David" w:hint="cs"/>
          <w:b/>
          <w:bCs/>
          <w:sz w:val="28"/>
          <w:szCs w:val="28"/>
          <w:u w:val="single"/>
          <w:rtl/>
        </w:rPr>
        <w:t xml:space="preserve">11.06.2026 </w:t>
      </w:r>
      <w:r w:rsidR="00CD4480" w:rsidRPr="0045642A">
        <w:rPr>
          <w:rFonts w:cs="David" w:hint="cs"/>
          <w:b/>
          <w:bCs/>
          <w:sz w:val="28"/>
          <w:szCs w:val="28"/>
          <w:u w:val="single"/>
          <w:rtl/>
        </w:rPr>
        <w:t>ב</w:t>
      </w:r>
      <w:r w:rsidRPr="0045642A">
        <w:rPr>
          <w:rFonts w:cs="David" w:hint="eastAsia"/>
          <w:b/>
          <w:bCs/>
          <w:sz w:val="28"/>
          <w:szCs w:val="28"/>
          <w:u w:val="single"/>
          <w:rtl/>
        </w:rPr>
        <w:t>שעה</w:t>
      </w:r>
      <w:r w:rsidR="001F1620" w:rsidRPr="0045642A">
        <w:rPr>
          <w:rFonts w:cs="David" w:hint="cs"/>
          <w:b/>
          <w:bCs/>
          <w:sz w:val="28"/>
          <w:szCs w:val="28"/>
          <w:u w:val="single"/>
          <w:rtl/>
        </w:rPr>
        <w:t xml:space="preserve"> </w:t>
      </w:r>
      <w:r w:rsidR="007F3C97" w:rsidRPr="0045642A">
        <w:rPr>
          <w:rFonts w:cs="David" w:hint="cs"/>
          <w:b/>
          <w:bCs/>
          <w:sz w:val="28"/>
          <w:szCs w:val="28"/>
          <w:u w:val="single"/>
          <w:rtl/>
        </w:rPr>
        <w:t>1</w:t>
      </w:r>
      <w:r w:rsidR="00CD4480" w:rsidRPr="0045642A">
        <w:rPr>
          <w:rFonts w:cs="David" w:hint="cs"/>
          <w:b/>
          <w:bCs/>
          <w:sz w:val="28"/>
          <w:szCs w:val="28"/>
          <w:u w:val="single"/>
          <w:rtl/>
        </w:rPr>
        <w:t>2</w:t>
      </w:r>
      <w:r w:rsidR="0026265B" w:rsidRPr="0045642A">
        <w:rPr>
          <w:rFonts w:cs="David" w:hint="cs"/>
          <w:b/>
          <w:bCs/>
          <w:sz w:val="28"/>
          <w:szCs w:val="28"/>
          <w:u w:val="single"/>
          <w:rtl/>
        </w:rPr>
        <w:t>:00</w:t>
      </w:r>
      <w:r w:rsidRPr="0045642A">
        <w:rPr>
          <w:sz w:val="36"/>
          <w:szCs w:val="36"/>
          <w:rtl/>
        </w:rPr>
        <w:br w:type="page"/>
      </w:r>
    </w:p>
    <w:p w14:paraId="795755C1" w14:textId="77777777" w:rsidR="00321C2A" w:rsidRPr="0045642A" w:rsidRDefault="0072580B" w:rsidP="0045642A">
      <w:pPr>
        <w:pStyle w:val="1-0"/>
        <w:rPr>
          <w:rtl/>
        </w:rPr>
      </w:pPr>
      <w:bookmarkStart w:id="5" w:name="_Toc53498844"/>
      <w:bookmarkStart w:id="6" w:name="_Toc173823716"/>
      <w:r w:rsidRPr="0045642A">
        <w:rPr>
          <w:rtl/>
        </w:rPr>
        <w:lastRenderedPageBreak/>
        <w:t>תוכן עניינים</w:t>
      </w:r>
      <w:bookmarkEnd w:id="5"/>
    </w:p>
    <w:bookmarkEnd w:id="6"/>
    <w:p w14:paraId="18769903" w14:textId="27F2E65E" w:rsidR="001E1A87" w:rsidRPr="0045642A" w:rsidRDefault="0072580B" w:rsidP="0045642A">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sidRPr="0045642A">
        <w:rPr>
          <w:rtl/>
        </w:rPr>
        <w:fldChar w:fldCharType="begin"/>
      </w:r>
      <w:r w:rsidRPr="0045642A">
        <w:rPr>
          <w:rtl/>
        </w:rPr>
        <w:instrText xml:space="preserve"> </w:instrText>
      </w:r>
      <w:r w:rsidRPr="0045642A">
        <w:instrText>TOC</w:instrText>
      </w:r>
      <w:r w:rsidRPr="0045642A">
        <w:rPr>
          <w:rtl/>
        </w:rPr>
        <w:instrText xml:space="preserve"> \</w:instrText>
      </w:r>
      <w:r w:rsidRPr="0045642A">
        <w:instrText>h \z \t "Heading 1,1,Heading 2,2,Heading 3,3,1</w:instrText>
      </w:r>
      <w:r w:rsidRPr="0045642A">
        <w:rPr>
          <w:rtl/>
        </w:rPr>
        <w:instrText xml:space="preserve"> - כותרת,1,כותרת פרק,1,1. כותרת,1" </w:instrText>
      </w:r>
      <w:r w:rsidRPr="0045642A">
        <w:rPr>
          <w:rtl/>
        </w:rPr>
        <w:fldChar w:fldCharType="separate"/>
      </w:r>
      <w:hyperlink w:anchor="_Toc228026168" w:history="1">
        <w:r w:rsidR="001E1A87" w:rsidRPr="0045642A">
          <w:rPr>
            <w:rStyle w:val="Hyperlink"/>
            <w:noProof/>
            <w:rtl/>
          </w:rPr>
          <w:t>פרק א' – הליך המכרז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Toc228026168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4</w:t>
        </w:r>
        <w:r w:rsidR="001E1A87" w:rsidRPr="0045642A">
          <w:rPr>
            <w:rStyle w:val="Hyperlink"/>
            <w:noProof/>
            <w:rtl/>
          </w:rPr>
          <w:fldChar w:fldCharType="end"/>
        </w:r>
      </w:hyperlink>
    </w:p>
    <w:p w14:paraId="18D8D9EA" w14:textId="398DC30C"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69" w:history="1">
        <w:r w:rsidR="001E1A87" w:rsidRPr="0045642A">
          <w:rPr>
            <w:rStyle w:val="Hyperlink"/>
            <w:rFonts w:eastAsia="Times New Roman"/>
            <w:noProof/>
            <w:rtl/>
          </w:rPr>
          <w:t>3.</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עקרונות המכרז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Toc228026169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5</w:t>
        </w:r>
        <w:r w:rsidR="001E1A87" w:rsidRPr="0045642A">
          <w:rPr>
            <w:rStyle w:val="Hyperlink"/>
            <w:noProof/>
            <w:rtl/>
          </w:rPr>
          <w:fldChar w:fldCharType="end"/>
        </w:r>
      </w:hyperlink>
    </w:p>
    <w:p w14:paraId="522CA6F8" w14:textId="7195079A"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0" w:history="1">
        <w:r w:rsidR="001E1A87" w:rsidRPr="0045642A">
          <w:rPr>
            <w:rStyle w:val="Hyperlink"/>
            <w:rFonts w:eastAsia="Times New Roman"/>
            <w:noProof/>
            <w:rtl/>
          </w:rPr>
          <w:t>4.</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תנאים להשתתפות במכרז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Toc228026170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5</w:t>
        </w:r>
        <w:r w:rsidR="001E1A87" w:rsidRPr="0045642A">
          <w:rPr>
            <w:rStyle w:val="Hyperlink"/>
            <w:noProof/>
            <w:rtl/>
          </w:rPr>
          <w:fldChar w:fldCharType="end"/>
        </w:r>
      </w:hyperlink>
    </w:p>
    <w:p w14:paraId="160E6471" w14:textId="3F28286B"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1" w:history="1">
        <w:r w:rsidR="001E1A87" w:rsidRPr="0045642A">
          <w:rPr>
            <w:rStyle w:val="Hyperlink"/>
            <w:rFonts w:eastAsia="Times New Roman"/>
            <w:noProof/>
            <w:rtl/>
          </w:rPr>
          <w:t>5.</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ניקוד ההצעות</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Toc228026171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8</w:t>
        </w:r>
        <w:r w:rsidR="001E1A87" w:rsidRPr="0045642A">
          <w:rPr>
            <w:rStyle w:val="Hyperlink"/>
            <w:noProof/>
            <w:rtl/>
          </w:rPr>
          <w:fldChar w:fldCharType="end"/>
        </w:r>
      </w:hyperlink>
    </w:p>
    <w:p w14:paraId="41300F8E" w14:textId="4FF7342C"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2" w:history="1">
        <w:r w:rsidR="001E1A87" w:rsidRPr="0045642A">
          <w:rPr>
            <w:rStyle w:val="Hyperlink"/>
            <w:rFonts w:eastAsia="Times New Roman"/>
            <w:noProof/>
            <w:rtl/>
          </w:rPr>
          <w:t>6.</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בחירת זוכה</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Toc228026172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11</w:t>
        </w:r>
        <w:r w:rsidR="001E1A87" w:rsidRPr="0045642A">
          <w:rPr>
            <w:rStyle w:val="Hyperlink"/>
            <w:noProof/>
            <w:rtl/>
          </w:rPr>
          <w:fldChar w:fldCharType="end"/>
        </w:r>
      </w:hyperlink>
    </w:p>
    <w:p w14:paraId="6BD17F85" w14:textId="69EEAECB"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3" w:history="1">
        <w:r w:rsidR="001E1A87" w:rsidRPr="0045642A">
          <w:rPr>
            <w:rStyle w:val="Hyperlink"/>
            <w:rFonts w:eastAsia="Times New Roman"/>
            <w:noProof/>
            <w:rtl/>
          </w:rPr>
          <w:t>7.</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מופעים ומועדים במכרז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Toc228026173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14</w:t>
        </w:r>
        <w:r w:rsidR="001E1A87" w:rsidRPr="0045642A">
          <w:rPr>
            <w:rStyle w:val="Hyperlink"/>
            <w:noProof/>
            <w:rtl/>
          </w:rPr>
          <w:fldChar w:fldCharType="end"/>
        </w:r>
      </w:hyperlink>
    </w:p>
    <w:p w14:paraId="5F15EF5A" w14:textId="1BAB1305"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4" w:history="1">
        <w:r w:rsidR="001E1A87" w:rsidRPr="0045642A">
          <w:rPr>
            <w:rStyle w:val="Hyperlink"/>
            <w:rFonts w:eastAsia="Times New Roman"/>
            <w:noProof/>
            <w:rtl/>
          </w:rPr>
          <w:t>8.</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כללי המכרז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Toc228026174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19</w:t>
        </w:r>
        <w:r w:rsidR="001E1A87" w:rsidRPr="0045642A">
          <w:rPr>
            <w:rStyle w:val="Hyperlink"/>
            <w:noProof/>
            <w:rtl/>
          </w:rPr>
          <w:fldChar w:fldCharType="end"/>
        </w:r>
      </w:hyperlink>
    </w:p>
    <w:p w14:paraId="678C2809" w14:textId="22AA924E" w:rsidR="001E1A87" w:rsidRPr="0045642A" w:rsidRDefault="00000000" w:rsidP="0045642A">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5" w:history="1">
        <w:r w:rsidR="001E1A87" w:rsidRPr="0045642A">
          <w:rPr>
            <w:rStyle w:val="Hyperlink"/>
            <w:noProof/>
            <w:rtl/>
          </w:rPr>
          <w:t>פרק ב' – חוברת ההצעה</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Toc228026175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24</w:t>
        </w:r>
        <w:r w:rsidR="001E1A87" w:rsidRPr="0045642A">
          <w:rPr>
            <w:rStyle w:val="Hyperlink"/>
            <w:noProof/>
            <w:rtl/>
          </w:rPr>
          <w:fldChar w:fldCharType="end"/>
        </w:r>
      </w:hyperlink>
    </w:p>
    <w:p w14:paraId="06E8C108" w14:textId="2A52FDFB"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6" w:history="1">
        <w:r w:rsidR="001E1A87" w:rsidRPr="0045642A">
          <w:rPr>
            <w:rStyle w:val="Hyperlink"/>
            <w:rFonts w:eastAsia="Times New Roman"/>
            <w:noProof/>
            <w:rtl/>
          </w:rPr>
          <w:t>9.</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הגשת הצעה במכרז</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Toc228026176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25</w:t>
        </w:r>
        <w:r w:rsidR="001E1A87" w:rsidRPr="0045642A">
          <w:rPr>
            <w:rStyle w:val="Hyperlink"/>
            <w:noProof/>
            <w:rtl/>
          </w:rPr>
          <w:fldChar w:fldCharType="end"/>
        </w:r>
      </w:hyperlink>
    </w:p>
    <w:p w14:paraId="2A4208A1" w14:textId="38BD28DE"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7" w:history="1">
        <w:r w:rsidR="001E1A87" w:rsidRPr="0045642A">
          <w:rPr>
            <w:rStyle w:val="Hyperlink"/>
            <w:rFonts w:eastAsia="Times New Roman"/>
            <w:noProof/>
            <w:rtl/>
          </w:rPr>
          <w:t>10.</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פרטי המציע</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Toc228026177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25</w:t>
        </w:r>
        <w:r w:rsidR="001E1A87" w:rsidRPr="0045642A">
          <w:rPr>
            <w:rStyle w:val="Hyperlink"/>
            <w:noProof/>
            <w:rtl/>
          </w:rPr>
          <w:fldChar w:fldCharType="end"/>
        </w:r>
      </w:hyperlink>
    </w:p>
    <w:p w14:paraId="4251CF39" w14:textId="5CA90EDE"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8" w:history="1">
        <w:r w:rsidR="001E1A87" w:rsidRPr="0045642A">
          <w:rPr>
            <w:rStyle w:val="Hyperlink"/>
            <w:rFonts w:eastAsia="Times New Roman"/>
            <w:noProof/>
            <w:rtl/>
          </w:rPr>
          <w:t>11.</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איכות ההצעה</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Toc228026178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31</w:t>
        </w:r>
        <w:r w:rsidR="001E1A87" w:rsidRPr="0045642A">
          <w:rPr>
            <w:rStyle w:val="Hyperlink"/>
            <w:noProof/>
            <w:rtl/>
          </w:rPr>
          <w:fldChar w:fldCharType="end"/>
        </w:r>
      </w:hyperlink>
    </w:p>
    <w:p w14:paraId="5787832A" w14:textId="57D63504"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79" w:history="1">
        <w:r w:rsidR="001E1A87" w:rsidRPr="0045642A">
          <w:rPr>
            <w:rStyle w:val="Hyperlink"/>
            <w:rFonts w:eastAsia="Times New Roman"/>
            <w:noProof/>
            <w:rtl/>
          </w:rPr>
          <w:t>12.</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התחייבויות נוספות של המציע</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Toc228026179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33</w:t>
        </w:r>
        <w:r w:rsidR="001E1A87" w:rsidRPr="0045642A">
          <w:rPr>
            <w:rStyle w:val="Hyperlink"/>
            <w:noProof/>
            <w:rtl/>
          </w:rPr>
          <w:fldChar w:fldCharType="end"/>
        </w:r>
      </w:hyperlink>
    </w:p>
    <w:p w14:paraId="04BFCAB6" w14:textId="1942E60B"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80" w:history="1">
        <w:r w:rsidR="001E1A87" w:rsidRPr="0045642A">
          <w:rPr>
            <w:rStyle w:val="Hyperlink"/>
            <w:rFonts w:eastAsia="Times New Roman"/>
            <w:noProof/>
            <w:rtl/>
          </w:rPr>
          <w:t>13.</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הצהרות</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Toc228026180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34</w:t>
        </w:r>
        <w:r w:rsidR="001E1A87" w:rsidRPr="0045642A">
          <w:rPr>
            <w:rStyle w:val="Hyperlink"/>
            <w:noProof/>
            <w:rtl/>
          </w:rPr>
          <w:fldChar w:fldCharType="end"/>
        </w:r>
      </w:hyperlink>
    </w:p>
    <w:p w14:paraId="4CD06389" w14:textId="67F90F6C" w:rsidR="001E1A87" w:rsidRPr="0045642A" w:rsidRDefault="00000000" w:rsidP="0045642A">
      <w:pPr>
        <w:pStyle w:val="TOC1"/>
        <w:tabs>
          <w:tab w:val="left" w:pos="720"/>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81" w:history="1">
        <w:r w:rsidR="001E1A87" w:rsidRPr="0045642A">
          <w:rPr>
            <w:rStyle w:val="Hyperlink"/>
            <w:rFonts w:eastAsia="Times New Roman"/>
            <w:noProof/>
            <w:rtl/>
          </w:rPr>
          <w:t>14.</w:t>
        </w:r>
        <w:r w:rsidR="001E1A87" w:rsidRPr="0045642A">
          <w:rPr>
            <w:rFonts w:asciiTheme="minorHAnsi" w:eastAsiaTheme="minorEastAsia" w:hAnsiTheme="minorHAnsi" w:cstheme="minorBidi"/>
            <w:bCs w:val="0"/>
            <w:caps w:val="0"/>
            <w:noProof/>
            <w:kern w:val="2"/>
            <w:sz w:val="24"/>
            <w:szCs w:val="24"/>
            <w:rtl/>
            <w14:ligatures w14:val="standardContextual"/>
          </w:rPr>
          <w:tab/>
        </w:r>
        <w:r w:rsidR="001E1A87" w:rsidRPr="0045642A">
          <w:rPr>
            <w:rStyle w:val="Hyperlink"/>
            <w:noProof/>
            <w:rtl/>
          </w:rPr>
          <w:t>רשימת נספחים</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Toc228026181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37</w:t>
        </w:r>
        <w:r w:rsidR="001E1A87" w:rsidRPr="0045642A">
          <w:rPr>
            <w:rStyle w:val="Hyperlink"/>
            <w:noProof/>
            <w:rtl/>
          </w:rPr>
          <w:fldChar w:fldCharType="end"/>
        </w:r>
      </w:hyperlink>
    </w:p>
    <w:p w14:paraId="71875A2E" w14:textId="7C0CA2F8" w:rsidR="001E1A87" w:rsidRPr="0045642A" w:rsidRDefault="00000000" w:rsidP="0045642A">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82" w:history="1">
        <w:r w:rsidR="001E1A87" w:rsidRPr="0045642A">
          <w:rPr>
            <w:rStyle w:val="Hyperlink"/>
            <w:noProof/>
            <w:rtl/>
          </w:rPr>
          <w:t>פרק ג' – פירוט השירותים ותוכן ההתקשרות עם הספק הזוכה</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Toc228026182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41</w:t>
        </w:r>
        <w:r w:rsidR="001E1A87" w:rsidRPr="0045642A">
          <w:rPr>
            <w:rStyle w:val="Hyperlink"/>
            <w:noProof/>
            <w:rtl/>
          </w:rPr>
          <w:fldChar w:fldCharType="end"/>
        </w:r>
      </w:hyperlink>
    </w:p>
    <w:p w14:paraId="709B87A0" w14:textId="06CD80E1" w:rsidR="001E1A87" w:rsidRPr="0045642A" w:rsidRDefault="00000000" w:rsidP="0045642A">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hyperlink w:anchor="_Toc228026183" w:history="1">
        <w:r w:rsidR="001E1A87" w:rsidRPr="0045642A">
          <w:rPr>
            <w:rStyle w:val="Hyperlink"/>
            <w:noProof/>
            <w:rtl/>
          </w:rPr>
          <w:t>פרק ד' – הסכם התקשרות</w:t>
        </w:r>
        <w:r w:rsidR="001E1A87" w:rsidRPr="0045642A">
          <w:rPr>
            <w:noProof/>
            <w:webHidden/>
            <w:rtl/>
          </w:rPr>
          <w:tab/>
        </w:r>
        <w:r w:rsidR="001E1A87" w:rsidRPr="0045642A">
          <w:rPr>
            <w:rStyle w:val="Hyperlink"/>
            <w:noProof/>
            <w:rtl/>
          </w:rPr>
          <w:fldChar w:fldCharType="begin"/>
        </w:r>
        <w:r w:rsidR="001E1A87" w:rsidRPr="0045642A">
          <w:rPr>
            <w:noProof/>
            <w:webHidden/>
            <w:rtl/>
          </w:rPr>
          <w:instrText xml:space="preserve"> </w:instrText>
        </w:r>
        <w:r w:rsidR="001E1A87" w:rsidRPr="0045642A">
          <w:rPr>
            <w:noProof/>
            <w:webHidden/>
          </w:rPr>
          <w:instrText>PAGEREF</w:instrText>
        </w:r>
        <w:r w:rsidR="001E1A87" w:rsidRPr="0045642A">
          <w:rPr>
            <w:noProof/>
            <w:webHidden/>
            <w:rtl/>
          </w:rPr>
          <w:instrText xml:space="preserve"> _</w:instrText>
        </w:r>
        <w:r w:rsidR="001E1A87" w:rsidRPr="0045642A">
          <w:rPr>
            <w:noProof/>
            <w:webHidden/>
          </w:rPr>
          <w:instrText>Toc228026183 \h</w:instrText>
        </w:r>
        <w:r w:rsidR="001E1A87" w:rsidRPr="0045642A">
          <w:rPr>
            <w:noProof/>
            <w:webHidden/>
            <w:rtl/>
          </w:rPr>
          <w:instrText xml:space="preserve"> </w:instrText>
        </w:r>
        <w:r w:rsidR="001E1A87" w:rsidRPr="0045642A">
          <w:rPr>
            <w:rStyle w:val="Hyperlink"/>
            <w:noProof/>
            <w:rtl/>
          </w:rPr>
        </w:r>
        <w:r w:rsidR="001E1A87" w:rsidRPr="0045642A">
          <w:rPr>
            <w:rStyle w:val="Hyperlink"/>
            <w:noProof/>
            <w:rtl/>
          </w:rPr>
          <w:fldChar w:fldCharType="separate"/>
        </w:r>
        <w:r w:rsidR="001E1A87" w:rsidRPr="0045642A">
          <w:rPr>
            <w:noProof/>
            <w:webHidden/>
            <w:rtl/>
          </w:rPr>
          <w:t>49</w:t>
        </w:r>
        <w:r w:rsidR="001E1A87" w:rsidRPr="0045642A">
          <w:rPr>
            <w:rStyle w:val="Hyperlink"/>
            <w:noProof/>
            <w:rtl/>
          </w:rPr>
          <w:fldChar w:fldCharType="end"/>
        </w:r>
      </w:hyperlink>
    </w:p>
    <w:p w14:paraId="21341D08" w14:textId="19AEFB24" w:rsidR="00717FE4" w:rsidRPr="0045642A" w:rsidRDefault="0072580B" w:rsidP="0045642A">
      <w:pPr>
        <w:pStyle w:val="TOC2"/>
        <w:ind w:left="740" w:hanging="400"/>
        <w:rPr>
          <w:rStyle w:val="Hyperlink"/>
          <w:rFonts w:ascii="Calibri" w:hAnsi="Calibri" w:cs="Calibri"/>
          <w:color w:val="auto"/>
          <w:u w:val="none"/>
          <w:rtl/>
        </w:rPr>
      </w:pPr>
      <w:r w:rsidRPr="0045642A">
        <w:rPr>
          <w:rtl/>
        </w:rPr>
        <w:fldChar w:fldCharType="end"/>
      </w:r>
    </w:p>
    <w:p w14:paraId="7D981587" w14:textId="77777777" w:rsidR="00717FE4" w:rsidRPr="0045642A" w:rsidRDefault="00717FE4" w:rsidP="0045642A">
      <w:pPr>
        <w:tabs>
          <w:tab w:val="left" w:pos="504"/>
        </w:tabs>
        <w:spacing w:line="360" w:lineRule="auto"/>
        <w:rPr>
          <w:rFonts w:ascii="Calibri" w:hAnsi="Calibri" w:cs="Calibri"/>
          <w:b/>
          <w:bCs/>
          <w:sz w:val="22"/>
          <w:szCs w:val="22"/>
          <w:rtl/>
        </w:rPr>
      </w:pPr>
    </w:p>
    <w:p w14:paraId="4E7ECDC9" w14:textId="77777777" w:rsidR="00B01EC3" w:rsidRPr="0045642A" w:rsidRDefault="00B01EC3" w:rsidP="0045642A">
      <w:pPr>
        <w:rPr>
          <w:rtl/>
        </w:rPr>
        <w:sectPr w:rsidR="00B01EC3" w:rsidRPr="0045642A"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1A967AA" w14:textId="77777777" w:rsidR="00B01EC3" w:rsidRPr="0045642A" w:rsidRDefault="00B01EC3" w:rsidP="0045642A">
      <w:pPr>
        <w:rPr>
          <w:rtl/>
        </w:rPr>
        <w:sectPr w:rsidR="00B01EC3" w:rsidRPr="0045642A" w:rsidSect="003D6B71">
          <w:type w:val="continuous"/>
          <w:pgSz w:w="11906" w:h="16838" w:code="9"/>
          <w:pgMar w:top="1616" w:right="1826" w:bottom="1440" w:left="1800" w:header="709" w:footer="709" w:gutter="0"/>
          <w:cols w:space="708"/>
          <w:titlePg/>
          <w:bidi/>
          <w:rtlGutter/>
          <w:docGrid w:linePitch="360"/>
        </w:sectPr>
      </w:pPr>
    </w:p>
    <w:p w14:paraId="0AFAE830" w14:textId="77777777" w:rsidR="005E3856" w:rsidRPr="0045642A" w:rsidRDefault="005E3856" w:rsidP="0045642A">
      <w:pPr>
        <w:rPr>
          <w:sz w:val="36"/>
          <w:szCs w:val="36"/>
          <w:rtl/>
        </w:rPr>
      </w:pPr>
    </w:p>
    <w:p w14:paraId="56AA1DA0" w14:textId="77777777" w:rsidR="00652684" w:rsidRPr="0045642A" w:rsidRDefault="00652684" w:rsidP="0045642A">
      <w:pPr>
        <w:rPr>
          <w:sz w:val="36"/>
          <w:szCs w:val="36"/>
          <w:rtl/>
        </w:rPr>
      </w:pPr>
    </w:p>
    <w:p w14:paraId="573F7910" w14:textId="77777777" w:rsidR="00652684" w:rsidRPr="0045642A" w:rsidRDefault="00652684" w:rsidP="0045642A">
      <w:pPr>
        <w:rPr>
          <w:sz w:val="36"/>
          <w:szCs w:val="36"/>
          <w:rtl/>
        </w:rPr>
      </w:pPr>
    </w:p>
    <w:p w14:paraId="391430E8" w14:textId="77777777" w:rsidR="005327F4" w:rsidRPr="0045642A" w:rsidRDefault="005327F4" w:rsidP="0045642A">
      <w:pPr>
        <w:rPr>
          <w:sz w:val="28"/>
          <w:szCs w:val="28"/>
          <w:rtl/>
        </w:rPr>
      </w:pPr>
    </w:p>
    <w:p w14:paraId="56A502CE" w14:textId="77777777" w:rsidR="005327F4" w:rsidRPr="0045642A" w:rsidRDefault="005327F4" w:rsidP="0045642A">
      <w:pPr>
        <w:rPr>
          <w:sz w:val="36"/>
          <w:szCs w:val="36"/>
          <w:rtl/>
        </w:rPr>
      </w:pPr>
    </w:p>
    <w:p w14:paraId="13698077" w14:textId="77777777" w:rsidR="005327F4" w:rsidRPr="0045642A" w:rsidRDefault="005327F4" w:rsidP="0045642A">
      <w:pPr>
        <w:tabs>
          <w:tab w:val="left" w:pos="504"/>
        </w:tabs>
        <w:spacing w:line="360" w:lineRule="auto"/>
        <w:rPr>
          <w:b/>
          <w:bCs/>
          <w:sz w:val="22"/>
          <w:szCs w:val="22"/>
          <w:rtl/>
        </w:rPr>
      </w:pPr>
    </w:p>
    <w:p w14:paraId="517210B9" w14:textId="77777777" w:rsidR="005D0A83" w:rsidRPr="0045642A" w:rsidRDefault="005D0A83" w:rsidP="0045642A">
      <w:pPr>
        <w:rPr>
          <w:rtl/>
        </w:rPr>
      </w:pPr>
    </w:p>
    <w:p w14:paraId="1FF86B97" w14:textId="77777777" w:rsidR="005D0A83" w:rsidRPr="0045642A" w:rsidRDefault="005D0A83" w:rsidP="0045642A">
      <w:pPr>
        <w:rPr>
          <w:rtl/>
        </w:rPr>
      </w:pPr>
    </w:p>
    <w:p w14:paraId="1844464A" w14:textId="55AC3731" w:rsidR="002A3E64" w:rsidRPr="0045642A" w:rsidRDefault="0072580B" w:rsidP="0045642A">
      <w:pPr>
        <w:pStyle w:val="affff4"/>
        <w:rPr>
          <w:rtl/>
        </w:rPr>
      </w:pPr>
      <w:bookmarkStart w:id="7" w:name="_Toc32477896"/>
      <w:bookmarkStart w:id="8" w:name="_Toc173823717"/>
      <w:bookmarkStart w:id="9" w:name="_Toc173825525"/>
      <w:bookmarkStart w:id="10" w:name="_Toc228026168"/>
      <w:r w:rsidRPr="0045642A">
        <w:rPr>
          <w:rtl/>
        </w:rPr>
        <w:t>פרק א'</w:t>
      </w:r>
      <w:r w:rsidR="005A3F90" w:rsidRPr="0045642A">
        <w:rPr>
          <w:rFonts w:hint="cs"/>
          <w:rtl/>
        </w:rPr>
        <w:t xml:space="preserve"> </w:t>
      </w:r>
      <w:r w:rsidR="005A3F90" w:rsidRPr="0045642A">
        <w:rPr>
          <w:rtl/>
        </w:rPr>
        <w:t>–</w:t>
      </w:r>
      <w:r w:rsidR="005A3F90" w:rsidRPr="0045642A">
        <w:rPr>
          <w:rFonts w:hint="cs"/>
          <w:rtl/>
        </w:rPr>
        <w:t xml:space="preserve"> </w:t>
      </w:r>
      <w:r w:rsidRPr="0045642A">
        <w:rPr>
          <w:rtl/>
        </w:rPr>
        <w:t>הליך המכרז</w:t>
      </w:r>
      <w:bookmarkEnd w:id="7"/>
      <w:bookmarkEnd w:id="8"/>
      <w:bookmarkEnd w:id="9"/>
      <w:bookmarkEnd w:id="10"/>
    </w:p>
    <w:p w14:paraId="0E4954D6" w14:textId="77777777" w:rsidR="005D0A83" w:rsidRPr="0045642A" w:rsidRDefault="005D0A83" w:rsidP="0045642A">
      <w:pPr>
        <w:rPr>
          <w:rtl/>
        </w:rPr>
      </w:pPr>
    </w:p>
    <w:p w14:paraId="2E4841F4" w14:textId="77777777" w:rsidR="005D0A83" w:rsidRPr="0045642A" w:rsidRDefault="005D0A83" w:rsidP="0045642A">
      <w:pPr>
        <w:rPr>
          <w:rtl/>
        </w:rPr>
      </w:pPr>
    </w:p>
    <w:p w14:paraId="2516E790" w14:textId="77777777" w:rsidR="005D0A83" w:rsidRPr="0045642A" w:rsidRDefault="005D0A83" w:rsidP="0045642A">
      <w:pPr>
        <w:rPr>
          <w:rtl/>
        </w:rPr>
      </w:pPr>
    </w:p>
    <w:p w14:paraId="7ABE4272" w14:textId="77777777" w:rsidR="005D0A83" w:rsidRPr="0045642A" w:rsidRDefault="005D0A83" w:rsidP="0045642A">
      <w:pPr>
        <w:rPr>
          <w:rtl/>
        </w:rPr>
      </w:pPr>
    </w:p>
    <w:p w14:paraId="70080606" w14:textId="77777777" w:rsidR="005D0A83" w:rsidRPr="0045642A" w:rsidRDefault="005D0A83" w:rsidP="0045642A">
      <w:pPr>
        <w:rPr>
          <w:rtl/>
        </w:rPr>
      </w:pPr>
    </w:p>
    <w:p w14:paraId="7EDC02B2" w14:textId="77777777" w:rsidR="005D0A83" w:rsidRPr="0045642A" w:rsidRDefault="005D0A83" w:rsidP="0045642A">
      <w:pPr>
        <w:rPr>
          <w:rtl/>
        </w:rPr>
        <w:sectPr w:rsidR="005D0A83" w:rsidRPr="0045642A" w:rsidSect="00654526">
          <w:footerReference w:type="first" r:id="rId12"/>
          <w:pgSz w:w="11906" w:h="16838" w:code="9"/>
          <w:pgMar w:top="1616" w:right="1826" w:bottom="1440" w:left="1800" w:header="709" w:footer="709" w:gutter="0"/>
          <w:cols w:space="708"/>
          <w:titlePg/>
          <w:bidi/>
          <w:rtlGutter/>
          <w:docGrid w:linePitch="360"/>
        </w:sectPr>
      </w:pPr>
    </w:p>
    <w:p w14:paraId="661F3B24" w14:textId="77777777" w:rsidR="005735BB" w:rsidRPr="0045642A" w:rsidRDefault="0072580B" w:rsidP="0045642A">
      <w:pPr>
        <w:pStyle w:val="1fc"/>
        <w:rPr>
          <w:rtl/>
        </w:rPr>
      </w:pPr>
      <w:bookmarkStart w:id="11" w:name="_Toc228026169"/>
      <w:r w:rsidRPr="0045642A">
        <w:rPr>
          <w:rtl/>
        </w:rPr>
        <w:lastRenderedPageBreak/>
        <w:t>עקרונות המכרז</w:t>
      </w:r>
      <w:bookmarkEnd w:id="11"/>
    </w:p>
    <w:p w14:paraId="572CC179" w14:textId="77777777" w:rsidR="00E0614D" w:rsidRPr="0045642A" w:rsidRDefault="0072580B" w:rsidP="0045642A">
      <w:pPr>
        <w:pStyle w:val="2-0"/>
        <w:rPr>
          <w:rtl/>
        </w:rPr>
      </w:pPr>
      <w:r w:rsidRPr="0045642A">
        <w:rPr>
          <w:rStyle w:val="restricted-editing-exception"/>
          <w:rtl/>
        </w:rPr>
        <w:t xml:space="preserve">מכרז זה הוא מכרז </w:t>
      </w:r>
      <w:r w:rsidRPr="0045642A">
        <w:rPr>
          <w:rStyle w:val="not-editable"/>
          <w:rtl/>
        </w:rPr>
        <w:t>פומבי</w:t>
      </w:r>
      <w:r w:rsidRPr="0045642A">
        <w:rPr>
          <w:rtl/>
        </w:rPr>
        <w:t xml:space="preserve"> </w:t>
      </w:r>
      <w:r w:rsidRPr="0045642A">
        <w:rPr>
          <w:rStyle w:val="restricted-editing-exception"/>
          <w:rtl/>
        </w:rPr>
        <w:t xml:space="preserve">הנערך בהתאם לחוק חובת המכרזים, התשנ"ב-1992 </w:t>
      </w:r>
      <w:r w:rsidRPr="0045642A">
        <w:rPr>
          <w:rStyle w:val="restricted-editing-exception"/>
          <w:b/>
          <w:bCs/>
          <w:rtl/>
        </w:rPr>
        <w:t xml:space="preserve">("חוק חובת המכרזים") </w:t>
      </w:r>
      <w:r w:rsidRPr="0045642A">
        <w:rPr>
          <w:rStyle w:val="restricted-editing-exception"/>
          <w:rtl/>
        </w:rPr>
        <w:t xml:space="preserve">ותקנותיו, ובכלל זה תקנות חובת המכרזים, התשנ"ג-1993 </w:t>
      </w:r>
      <w:r w:rsidRPr="0045642A">
        <w:rPr>
          <w:rStyle w:val="restricted-editing-exception"/>
          <w:b/>
          <w:bCs/>
          <w:rtl/>
        </w:rPr>
        <w:t>("תקנות חובת המכרזים")</w:t>
      </w:r>
      <w:r w:rsidRPr="0045642A">
        <w:rPr>
          <w:rStyle w:val="restricted-editing-exception"/>
          <w:rtl/>
        </w:rPr>
        <w:t>.</w:t>
      </w:r>
    </w:p>
    <w:p w14:paraId="6B072049" w14:textId="77777777" w:rsidR="00E0614D" w:rsidRPr="0045642A" w:rsidRDefault="0072580B" w:rsidP="0045642A">
      <w:pPr>
        <w:pStyle w:val="2-0"/>
        <w:rPr>
          <w:rtl/>
        </w:rPr>
      </w:pPr>
      <w:r w:rsidRPr="0045642A">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0B6E8EDA" w14:textId="77777777" w:rsidR="00E0614D" w:rsidRPr="0045642A" w:rsidRDefault="0072580B" w:rsidP="0045642A">
      <w:pPr>
        <w:pStyle w:val="2-0"/>
        <w:rPr>
          <w:rtl/>
        </w:rPr>
      </w:pPr>
      <w:r w:rsidRPr="0045642A">
        <w:rPr>
          <w:rtl/>
        </w:rPr>
        <w:t xml:space="preserve">בתום הליך המכרז, המזמין יכריז על המדורג ראשון כזוכה במכרז ויחתום עימו על הסכם התקשרות, </w:t>
      </w:r>
      <w:proofErr w:type="spellStart"/>
      <w:r w:rsidRPr="0045642A">
        <w:rPr>
          <w:rtl/>
        </w:rPr>
        <w:t>הכל</w:t>
      </w:r>
      <w:proofErr w:type="spellEnd"/>
      <w:r w:rsidRPr="0045642A">
        <w:rPr>
          <w:rtl/>
        </w:rPr>
        <w:t xml:space="preserve"> כמפורט להלן.</w:t>
      </w:r>
    </w:p>
    <w:p w14:paraId="2B6AFE43" w14:textId="77777777" w:rsidR="00E0614D" w:rsidRPr="0045642A" w:rsidRDefault="0072580B" w:rsidP="0045642A">
      <w:pPr>
        <w:pStyle w:val="2-0"/>
        <w:rPr>
          <w:rtl/>
        </w:rPr>
      </w:pPr>
      <w:r w:rsidRPr="0045642A">
        <w:rPr>
          <w:rtl/>
        </w:rPr>
        <w:t>המכרז יתנהל בהתאם לדין, ולפי כללי המכרז המפורטים במסמכי המכרז ולהלן.</w:t>
      </w:r>
    </w:p>
    <w:p w14:paraId="42A92B9A" w14:textId="77777777" w:rsidR="00E0614D" w:rsidRPr="0045642A" w:rsidRDefault="00E0614D" w:rsidP="0045642A"/>
    <w:p w14:paraId="091B8B6D" w14:textId="77777777" w:rsidR="002658E9" w:rsidRPr="0045642A" w:rsidRDefault="0072580B" w:rsidP="0045642A">
      <w:pPr>
        <w:pStyle w:val="1fc"/>
        <w:rPr>
          <w:rtl/>
        </w:rPr>
      </w:pPr>
      <w:bookmarkStart w:id="12" w:name="_Toc173823719"/>
      <w:bookmarkStart w:id="13" w:name="_Toc173825527"/>
      <w:bookmarkStart w:id="14" w:name="_Toc228026170"/>
      <w:r w:rsidRPr="0045642A">
        <w:rPr>
          <w:rtl/>
        </w:rPr>
        <w:t>תנאי</w:t>
      </w:r>
      <w:r w:rsidR="00035712" w:rsidRPr="0045642A">
        <w:rPr>
          <w:rFonts w:hint="cs"/>
          <w:rtl/>
        </w:rPr>
        <w:t>ם להשתתפות במכרז</w:t>
      </w:r>
      <w:bookmarkEnd w:id="12"/>
      <w:bookmarkEnd w:id="13"/>
      <w:bookmarkEnd w:id="14"/>
      <w:r w:rsidRPr="0045642A">
        <w:rPr>
          <w:rtl/>
        </w:rPr>
        <w:t xml:space="preserve"> </w:t>
      </w:r>
    </w:p>
    <w:p w14:paraId="53DA8050" w14:textId="77777777" w:rsidR="00F43C9A" w:rsidRPr="0045642A" w:rsidRDefault="0072580B" w:rsidP="0045642A">
      <w:pPr>
        <w:pStyle w:val="2-"/>
        <w:rPr>
          <w:rtl/>
        </w:rPr>
      </w:pPr>
      <w:bookmarkStart w:id="15" w:name="_Toc43400589"/>
      <w:bookmarkStart w:id="16" w:name="_Toc44931898"/>
      <w:bookmarkStart w:id="17" w:name="_Toc44931985"/>
      <w:r w:rsidRPr="0045642A">
        <w:rPr>
          <w:rFonts w:hint="eastAsia"/>
          <w:rtl/>
        </w:rPr>
        <w:t>תנאי</w:t>
      </w:r>
      <w:r w:rsidRPr="0045642A">
        <w:rPr>
          <w:rtl/>
        </w:rPr>
        <w:t xml:space="preserve"> סף להשתתפות במכרז</w:t>
      </w:r>
      <w:bookmarkEnd w:id="15"/>
      <w:bookmarkEnd w:id="16"/>
      <w:bookmarkEnd w:id="17"/>
    </w:p>
    <w:p w14:paraId="00797241" w14:textId="77777777" w:rsidR="00A900DD" w:rsidRPr="0045642A" w:rsidRDefault="0072580B" w:rsidP="0045642A">
      <w:pPr>
        <w:pStyle w:val="3-"/>
        <w:rPr>
          <w:rtl/>
        </w:rPr>
      </w:pPr>
      <w:r w:rsidRPr="0045642A">
        <w:rPr>
          <w:rtl/>
        </w:rPr>
        <w:t>רשאי להשתתף במכרז מציע אשר עומד, במועד</w:t>
      </w:r>
      <w:r w:rsidR="008A2C04" w:rsidRPr="0045642A">
        <w:rPr>
          <w:rtl/>
        </w:rPr>
        <w:t xml:space="preserve"> </w:t>
      </w:r>
      <w:r w:rsidR="00C411C5" w:rsidRPr="0045642A">
        <w:rPr>
          <w:rFonts w:hint="eastAsia"/>
          <w:rtl/>
        </w:rPr>
        <w:t>ה</w:t>
      </w:r>
      <w:r w:rsidR="008A2C04" w:rsidRPr="0045642A">
        <w:rPr>
          <w:rFonts w:hint="eastAsia"/>
          <w:rtl/>
        </w:rPr>
        <w:t>אחרון</w:t>
      </w:r>
      <w:r w:rsidR="008A2C04" w:rsidRPr="0045642A">
        <w:rPr>
          <w:rtl/>
        </w:rPr>
        <w:t xml:space="preserve"> </w:t>
      </w:r>
      <w:r w:rsidR="008A2C04" w:rsidRPr="0045642A">
        <w:rPr>
          <w:rFonts w:hint="eastAsia"/>
          <w:rtl/>
        </w:rPr>
        <w:t>ל</w:t>
      </w:r>
      <w:r w:rsidRPr="0045642A">
        <w:rPr>
          <w:rtl/>
        </w:rPr>
        <w:t>הגשת ההצע</w:t>
      </w:r>
      <w:r w:rsidR="008A2C04" w:rsidRPr="0045642A">
        <w:rPr>
          <w:rFonts w:hint="eastAsia"/>
          <w:rtl/>
        </w:rPr>
        <w:t>ות</w:t>
      </w:r>
      <w:r w:rsidRPr="0045642A">
        <w:rPr>
          <w:rtl/>
        </w:rPr>
        <w:t xml:space="preserve">, </w:t>
      </w:r>
      <w:r w:rsidR="0047693B" w:rsidRPr="0045642A">
        <w:rPr>
          <w:rtl/>
        </w:rPr>
        <w:t>ב</w:t>
      </w:r>
      <w:r w:rsidR="0047693B" w:rsidRPr="0045642A">
        <w:rPr>
          <w:rFonts w:hint="eastAsia"/>
          <w:rtl/>
        </w:rPr>
        <w:t>תנאי</w:t>
      </w:r>
      <w:r w:rsidR="0047693B" w:rsidRPr="0045642A">
        <w:rPr>
          <w:rtl/>
        </w:rPr>
        <w:t xml:space="preserve"> </w:t>
      </w:r>
      <w:r w:rsidR="0047693B" w:rsidRPr="0045642A">
        <w:rPr>
          <w:rFonts w:hint="eastAsia"/>
          <w:rtl/>
        </w:rPr>
        <w:t>הסף</w:t>
      </w:r>
      <w:r w:rsidR="0047693B" w:rsidRPr="0045642A">
        <w:rPr>
          <w:rtl/>
        </w:rPr>
        <w:t xml:space="preserve"> </w:t>
      </w:r>
      <w:r w:rsidR="0047693B" w:rsidRPr="0045642A">
        <w:rPr>
          <w:rFonts w:hint="eastAsia"/>
          <w:rtl/>
        </w:rPr>
        <w:t>להשתתפות</w:t>
      </w:r>
      <w:r w:rsidR="0047693B" w:rsidRPr="0045642A">
        <w:rPr>
          <w:rtl/>
        </w:rPr>
        <w:t xml:space="preserve"> </w:t>
      </w:r>
      <w:r w:rsidR="0047693B" w:rsidRPr="0045642A">
        <w:rPr>
          <w:rFonts w:hint="eastAsia"/>
          <w:rtl/>
        </w:rPr>
        <w:t>במכרז</w:t>
      </w:r>
      <w:r w:rsidR="0047693B" w:rsidRPr="0045642A">
        <w:rPr>
          <w:rtl/>
        </w:rPr>
        <w:t xml:space="preserve"> </w:t>
      </w:r>
      <w:r w:rsidR="0047693B" w:rsidRPr="0045642A">
        <w:rPr>
          <w:rFonts w:hint="eastAsia"/>
          <w:rtl/>
        </w:rPr>
        <w:t>המנו</w:t>
      </w:r>
      <w:r w:rsidRPr="0045642A">
        <w:rPr>
          <w:rFonts w:hint="eastAsia"/>
          <w:rtl/>
        </w:rPr>
        <w:t>י</w:t>
      </w:r>
      <w:r w:rsidR="0047693B" w:rsidRPr="0045642A">
        <w:rPr>
          <w:rFonts w:hint="eastAsia"/>
          <w:rtl/>
        </w:rPr>
        <w:t>ים</w:t>
      </w:r>
      <w:r w:rsidR="0047693B" w:rsidRPr="0045642A">
        <w:rPr>
          <w:rtl/>
        </w:rPr>
        <w:t xml:space="preserve"> </w:t>
      </w:r>
      <w:r w:rsidR="0047693B" w:rsidRPr="0045642A">
        <w:rPr>
          <w:rFonts w:hint="eastAsia"/>
          <w:rtl/>
        </w:rPr>
        <w:t>להלן</w:t>
      </w:r>
      <w:r w:rsidR="00144132" w:rsidRPr="0045642A">
        <w:rPr>
          <w:rtl/>
        </w:rPr>
        <w:t xml:space="preserve">. </w:t>
      </w:r>
    </w:p>
    <w:p w14:paraId="4E20DE63" w14:textId="77777777" w:rsidR="00F43C9A" w:rsidRPr="0045642A" w:rsidRDefault="0072580B" w:rsidP="0045642A">
      <w:pPr>
        <w:pStyle w:val="3-"/>
        <w:rPr>
          <w:rtl/>
        </w:rPr>
      </w:pPr>
      <w:r w:rsidRPr="0045642A">
        <w:rPr>
          <w:rFonts w:hint="cs"/>
          <w:rtl/>
        </w:rPr>
        <w:t>הוכחת העמידה בתנאי הסף המנויים להלן, תתבצע בהתאם להוראות חוברת ההצעה (</w:t>
      </w:r>
      <w:r w:rsidRPr="0045642A">
        <w:rPr>
          <w:rFonts w:hint="cs"/>
          <w:b/>
          <w:bCs/>
          <w:rtl/>
        </w:rPr>
        <w:t>פרק ב</w:t>
      </w:r>
      <w:r w:rsidRPr="0045642A">
        <w:rPr>
          <w:rFonts w:hint="cs"/>
          <w:rtl/>
        </w:rPr>
        <w:t>)</w:t>
      </w:r>
      <w:r w:rsidR="00A900DD" w:rsidRPr="0045642A">
        <w:rPr>
          <w:rFonts w:hint="cs"/>
          <w:rtl/>
        </w:rPr>
        <w:t>.</w:t>
      </w:r>
    </w:p>
    <w:p w14:paraId="5E004D56" w14:textId="77777777" w:rsidR="00390B5E" w:rsidRPr="0045642A" w:rsidRDefault="0072580B" w:rsidP="0045642A">
      <w:pPr>
        <w:pStyle w:val="2-"/>
        <w:rPr>
          <w:rtl/>
        </w:rPr>
      </w:pPr>
      <w:bookmarkStart w:id="18" w:name="_Toc43400590"/>
      <w:bookmarkStart w:id="19" w:name="_Toc44931899"/>
      <w:bookmarkStart w:id="20" w:name="_Toc44931986"/>
      <w:r w:rsidRPr="0045642A">
        <w:rPr>
          <w:rFonts w:hint="eastAsia"/>
          <w:rtl/>
        </w:rPr>
        <w:t>תנאי</w:t>
      </w:r>
      <w:r w:rsidRPr="0045642A">
        <w:rPr>
          <w:rtl/>
        </w:rPr>
        <w:t xml:space="preserve"> </w:t>
      </w:r>
      <w:r w:rsidRPr="0045642A">
        <w:rPr>
          <w:rFonts w:hint="eastAsia"/>
          <w:rtl/>
        </w:rPr>
        <w:t>סף</w:t>
      </w:r>
      <w:r w:rsidRPr="0045642A">
        <w:rPr>
          <w:rtl/>
        </w:rPr>
        <w:t xml:space="preserve"> </w:t>
      </w:r>
      <w:r w:rsidRPr="0045642A">
        <w:rPr>
          <w:rFonts w:hint="eastAsia"/>
          <w:rtl/>
        </w:rPr>
        <w:t>מנהליים</w:t>
      </w:r>
      <w:r w:rsidRPr="0045642A">
        <w:rPr>
          <w:rtl/>
        </w:rPr>
        <w:t>:</w:t>
      </w:r>
      <w:bookmarkEnd w:id="18"/>
      <w:bookmarkEnd w:id="19"/>
      <w:bookmarkEnd w:id="20"/>
    </w:p>
    <w:p w14:paraId="4CA3CB96" w14:textId="77777777" w:rsidR="00F81260" w:rsidRPr="0045642A" w:rsidRDefault="0072580B" w:rsidP="0045642A">
      <w:pPr>
        <w:pStyle w:val="3-"/>
        <w:rPr>
          <w:rtl/>
        </w:rPr>
      </w:pPr>
      <w:r w:rsidRPr="0045642A">
        <w:rPr>
          <w:rFonts w:hint="cs"/>
          <w:rtl/>
        </w:rPr>
        <w:t xml:space="preserve">אם </w:t>
      </w:r>
      <w:r w:rsidR="004455F2" w:rsidRPr="0045642A">
        <w:rPr>
          <w:rtl/>
        </w:rPr>
        <w:t>חלה על המציע חובת רישום</w:t>
      </w:r>
      <w:r w:rsidR="000B70FD" w:rsidRPr="0045642A">
        <w:rPr>
          <w:rtl/>
        </w:rPr>
        <w:t xml:space="preserve">, </w:t>
      </w:r>
      <w:r w:rsidR="000B70FD" w:rsidRPr="0045642A">
        <w:rPr>
          <w:rFonts w:hint="eastAsia"/>
          <w:rtl/>
        </w:rPr>
        <w:t>על</w:t>
      </w:r>
      <w:r w:rsidR="000B70FD" w:rsidRPr="0045642A">
        <w:rPr>
          <w:rtl/>
        </w:rPr>
        <w:t xml:space="preserve"> </w:t>
      </w:r>
      <w:r w:rsidR="000B70FD" w:rsidRPr="0045642A">
        <w:rPr>
          <w:rFonts w:hint="eastAsia"/>
          <w:rtl/>
        </w:rPr>
        <w:t>פי</w:t>
      </w:r>
      <w:r w:rsidR="000B70FD" w:rsidRPr="0045642A">
        <w:rPr>
          <w:rtl/>
        </w:rPr>
        <w:t xml:space="preserve"> </w:t>
      </w:r>
      <w:r w:rsidR="000B70FD" w:rsidRPr="0045642A">
        <w:rPr>
          <w:rFonts w:hint="eastAsia"/>
          <w:rtl/>
        </w:rPr>
        <w:t>דין</w:t>
      </w:r>
      <w:r w:rsidR="000B70FD" w:rsidRPr="0045642A">
        <w:rPr>
          <w:rtl/>
        </w:rPr>
        <w:t>,</w:t>
      </w:r>
      <w:r w:rsidR="004455F2" w:rsidRPr="0045642A">
        <w:rPr>
          <w:rtl/>
        </w:rPr>
        <w:t xml:space="preserve"> בישראל, </w:t>
      </w:r>
      <w:r w:rsidR="00652E81" w:rsidRPr="0045642A">
        <w:rPr>
          <w:rFonts w:hint="eastAsia"/>
          <w:rtl/>
        </w:rPr>
        <w:t>על</w:t>
      </w:r>
      <w:r w:rsidR="004455F2" w:rsidRPr="0045642A">
        <w:rPr>
          <w:rFonts w:hint="eastAsia"/>
          <w:rtl/>
        </w:rPr>
        <w:t>יו</w:t>
      </w:r>
      <w:r w:rsidR="00652E81" w:rsidRPr="0045642A">
        <w:rPr>
          <w:rtl/>
        </w:rPr>
        <w:t xml:space="preserve"> להיות</w:t>
      </w:r>
      <w:r w:rsidRPr="0045642A">
        <w:rPr>
          <w:rtl/>
        </w:rPr>
        <w:t xml:space="preserve"> רשום כדין.</w:t>
      </w:r>
    </w:p>
    <w:p w14:paraId="42C6102F" w14:textId="77777777" w:rsidR="00F43C9A" w:rsidRPr="0045642A" w:rsidRDefault="0072580B" w:rsidP="0045642A">
      <w:pPr>
        <w:pStyle w:val="3-"/>
        <w:rPr>
          <w:rtl/>
        </w:rPr>
      </w:pPr>
      <w:r w:rsidRPr="0045642A">
        <w:rPr>
          <w:rFonts w:hint="cs"/>
          <w:rtl/>
        </w:rPr>
        <w:t>המציע עומד</w:t>
      </w:r>
      <w:r w:rsidR="004F1288" w:rsidRPr="0045642A">
        <w:rPr>
          <w:rFonts w:hint="cs"/>
          <w:rtl/>
        </w:rPr>
        <w:t xml:space="preserve"> בדרישות </w:t>
      </w:r>
      <w:r w:rsidR="006B64EF" w:rsidRPr="0045642A">
        <w:rPr>
          <w:rtl/>
        </w:rPr>
        <w:t xml:space="preserve">חוק עסקאות גופים ציבוריים, </w:t>
      </w:r>
      <w:proofErr w:type="spellStart"/>
      <w:r w:rsidR="006B64EF" w:rsidRPr="0045642A">
        <w:rPr>
          <w:rtl/>
        </w:rPr>
        <w:t>התשל"ו</w:t>
      </w:r>
      <w:proofErr w:type="spellEnd"/>
      <w:r w:rsidR="006B64EF" w:rsidRPr="0045642A">
        <w:rPr>
          <w:rtl/>
        </w:rPr>
        <w:t>- 1976</w:t>
      </w:r>
      <w:r w:rsidR="006B64EF" w:rsidRPr="0045642A">
        <w:t xml:space="preserve"> </w:t>
      </w:r>
      <w:r w:rsidR="006B64EF" w:rsidRPr="0045642A">
        <w:rPr>
          <w:rtl/>
        </w:rPr>
        <w:t>("</w:t>
      </w:r>
      <w:r w:rsidR="006B64EF" w:rsidRPr="0045642A">
        <w:rPr>
          <w:b/>
          <w:bCs/>
          <w:rtl/>
        </w:rPr>
        <w:t>חוק עסקאות גופים ציבוריים</w:t>
      </w:r>
      <w:r w:rsidR="006B64EF" w:rsidRPr="0045642A">
        <w:rPr>
          <w:rtl/>
        </w:rPr>
        <w:t>")</w:t>
      </w:r>
      <w:r w:rsidRPr="0045642A">
        <w:rPr>
          <w:rtl/>
        </w:rPr>
        <w:t>.</w:t>
      </w:r>
    </w:p>
    <w:p w14:paraId="6EFA95EC" w14:textId="77777777" w:rsidR="00E0614D" w:rsidRPr="0045642A" w:rsidRDefault="0072580B" w:rsidP="0045642A">
      <w:pPr>
        <w:pStyle w:val="3-"/>
        <w:rPr>
          <w:rtl/>
        </w:rPr>
      </w:pPr>
      <w:r w:rsidRPr="0045642A">
        <w:rPr>
          <w:rFonts w:eastAsia="David" w:hint="cs"/>
          <w:b/>
          <w:bCs/>
          <w:rtl/>
        </w:rPr>
        <w:t>כנס מציעים</w:t>
      </w:r>
    </w:p>
    <w:p w14:paraId="7702F259" w14:textId="36543CAE" w:rsidR="00E0614D" w:rsidRPr="0045642A" w:rsidRDefault="0072580B" w:rsidP="0045642A">
      <w:pPr>
        <w:pStyle w:val="4-3"/>
        <w:numPr>
          <w:ilvl w:val="0"/>
          <w:numId w:val="0"/>
        </w:numPr>
        <w:tabs>
          <w:tab w:val="clear" w:pos="1890"/>
          <w:tab w:val="left" w:pos="1759"/>
        </w:tabs>
        <w:ind w:left="2326" w:hanging="547"/>
        <w:rPr>
          <w:rtl/>
        </w:rPr>
      </w:pPr>
      <w:r w:rsidRPr="0045642A">
        <w:rPr>
          <w:rFonts w:eastAsia="David"/>
          <w:rtl/>
        </w:rPr>
        <w:t>נציגי המציע השתתפו בכנס המציעים כמפורט להלן במסמכי המכרז.</w:t>
      </w:r>
      <w:r w:rsidRPr="0045642A">
        <w:rPr>
          <w:rFonts w:hint="cs"/>
          <w:rtl/>
        </w:rPr>
        <w:t xml:space="preserve"> </w:t>
      </w:r>
    </w:p>
    <w:p w14:paraId="7D7D1C33" w14:textId="77777777" w:rsidR="00390B5E" w:rsidRPr="0045642A" w:rsidRDefault="0072580B" w:rsidP="0045642A">
      <w:pPr>
        <w:pStyle w:val="2-"/>
        <w:rPr>
          <w:rtl/>
        </w:rPr>
      </w:pPr>
      <w:bookmarkStart w:id="21" w:name="_Toc32477196"/>
      <w:bookmarkStart w:id="22" w:name="_Toc43400591"/>
      <w:bookmarkStart w:id="23" w:name="_Toc44931900"/>
      <w:bookmarkStart w:id="24" w:name="_Toc44931987"/>
      <w:bookmarkEnd w:id="21"/>
      <w:r w:rsidRPr="0045642A">
        <w:rPr>
          <w:rFonts w:hint="eastAsia"/>
          <w:rtl/>
        </w:rPr>
        <w:t>תנאי</w:t>
      </w:r>
      <w:r w:rsidRPr="0045642A">
        <w:rPr>
          <w:rtl/>
        </w:rPr>
        <w:t xml:space="preserve"> </w:t>
      </w:r>
      <w:r w:rsidRPr="0045642A">
        <w:rPr>
          <w:rFonts w:hint="eastAsia"/>
          <w:rtl/>
        </w:rPr>
        <w:t>סף</w:t>
      </w:r>
      <w:r w:rsidRPr="0045642A">
        <w:rPr>
          <w:rtl/>
        </w:rPr>
        <w:t xml:space="preserve"> </w:t>
      </w:r>
      <w:r w:rsidRPr="0045642A">
        <w:rPr>
          <w:rFonts w:hint="eastAsia"/>
          <w:rtl/>
        </w:rPr>
        <w:t>מקצועיים</w:t>
      </w:r>
      <w:r w:rsidRPr="0045642A">
        <w:rPr>
          <w:rtl/>
        </w:rPr>
        <w:t>:</w:t>
      </w:r>
      <w:bookmarkEnd w:id="22"/>
      <w:bookmarkEnd w:id="23"/>
      <w:bookmarkEnd w:id="24"/>
    </w:p>
    <w:p w14:paraId="43AFDBBF" w14:textId="77777777" w:rsidR="00CC3072" w:rsidRPr="0045642A" w:rsidRDefault="0072580B" w:rsidP="0045642A">
      <w:pPr>
        <w:pStyle w:val="3-5"/>
        <w:numPr>
          <w:ilvl w:val="0"/>
          <w:numId w:val="0"/>
        </w:numPr>
        <w:ind w:left="1800" w:hanging="810"/>
        <w:rPr>
          <w:rtl/>
        </w:rPr>
      </w:pPr>
      <w:r w:rsidRPr="0045642A">
        <w:rPr>
          <w:rtl/>
        </w:rPr>
        <w:t>המציע</w:t>
      </w:r>
      <w:r w:rsidR="0047693B" w:rsidRPr="0045642A">
        <w:rPr>
          <w:rtl/>
        </w:rPr>
        <w:t xml:space="preserve"> עומד בתנאים המפורטים להלן</w:t>
      </w:r>
      <w:r w:rsidRPr="0045642A">
        <w:rPr>
          <w:rtl/>
        </w:rPr>
        <w:t>:</w:t>
      </w:r>
    </w:p>
    <w:p w14:paraId="47183C43" w14:textId="77777777" w:rsidR="00E0614D" w:rsidRPr="0045642A" w:rsidRDefault="0072580B" w:rsidP="0045642A">
      <w:pPr>
        <w:pStyle w:val="3-5"/>
        <w:ind w:left="1759"/>
        <w:rPr>
          <w:rtl/>
        </w:rPr>
      </w:pPr>
      <w:r w:rsidRPr="0045642A">
        <w:rPr>
          <w:rFonts w:hint="cs"/>
          <w:rtl/>
        </w:rPr>
        <w:t>רישיון עסק ואישור חינוכי - התחייבות</w:t>
      </w:r>
    </w:p>
    <w:p w14:paraId="07CCC0F7" w14:textId="084D5635" w:rsidR="00E0614D" w:rsidRPr="0045642A" w:rsidRDefault="0072580B" w:rsidP="0045642A">
      <w:pPr>
        <w:pStyle w:val="3-"/>
        <w:numPr>
          <w:ilvl w:val="0"/>
          <w:numId w:val="0"/>
        </w:numPr>
        <w:ind w:left="1759"/>
        <w:rPr>
          <w:rtl/>
        </w:rPr>
      </w:pPr>
      <w:r w:rsidRPr="0045642A">
        <w:rPr>
          <w:rtl/>
        </w:rPr>
        <w:t>המציע מתחייב כי ככל שיזכה במכרז, לא יחל בהפעלת הקייטנה ולא יספק שירותים בפועל אלא לאחר קבלת כל האישורים והרישיונות הנדרשים על פי כל דין, ובכלל זה:</w:t>
      </w:r>
    </w:p>
    <w:p w14:paraId="5513896A" w14:textId="4217768F" w:rsidR="00E0614D" w:rsidRPr="0045642A" w:rsidRDefault="0072580B" w:rsidP="0045642A">
      <w:pPr>
        <w:pStyle w:val="4-3"/>
        <w:ind w:left="2751"/>
        <w:rPr>
          <w:rtl/>
        </w:rPr>
      </w:pPr>
      <w:r w:rsidRPr="0045642A">
        <w:rPr>
          <w:rtl/>
        </w:rPr>
        <w:lastRenderedPageBreak/>
        <w:t>רישיון עסק/אישור מהרשות המקומית להפעלת קייטנה, בהתאם להוראות חוק רישוי עסקים תשכ"ח-1968 וחוק הקייטנות (רישוי ופיקוח), תש"ן-1990;</w:t>
      </w:r>
    </w:p>
    <w:p w14:paraId="698B7E7F" w14:textId="2456384E" w:rsidR="00E0614D" w:rsidRPr="0045642A" w:rsidRDefault="0072580B" w:rsidP="0045642A">
      <w:pPr>
        <w:pStyle w:val="4-3"/>
        <w:ind w:left="2751"/>
        <w:rPr>
          <w:rtl/>
        </w:rPr>
      </w:pPr>
      <w:r w:rsidRPr="0045642A">
        <w:rPr>
          <w:rtl/>
        </w:rPr>
        <w:t>אישור חינוכי להפעלת הקייטנה מאת הגורם המוסמך במשרד החינוך, בהתאם להוראות משרד החינוך לעניין רישוי/אישור קייטנות ובפרט להוראות המפורטת בחוזר מנכ"ל 0185 (קייטנות - כללי).</w:t>
      </w:r>
    </w:p>
    <w:p w14:paraId="2780C9EC" w14:textId="46C2BB49" w:rsidR="00E0614D" w:rsidRPr="0045642A" w:rsidRDefault="0072580B" w:rsidP="0045642A">
      <w:pPr>
        <w:pStyle w:val="3-"/>
        <w:numPr>
          <w:ilvl w:val="0"/>
          <w:numId w:val="0"/>
        </w:numPr>
        <w:ind w:left="1759"/>
        <w:rPr>
          <w:b/>
          <w:bCs/>
          <w:rtl/>
        </w:rPr>
      </w:pPr>
      <w:r w:rsidRPr="0045642A">
        <w:rPr>
          <w:b/>
          <w:bCs/>
          <w:rtl/>
        </w:rPr>
        <w:t xml:space="preserve">המציע מתחייב להמציא למזמין את העתקי האישורים והרישיונות כאמור </w:t>
      </w:r>
      <w:r w:rsidR="00F603A5" w:rsidRPr="0045642A">
        <w:rPr>
          <w:rFonts w:hint="eastAsia"/>
          <w:b/>
          <w:bCs/>
          <w:rtl/>
        </w:rPr>
        <w:t>טרם</w:t>
      </w:r>
      <w:r w:rsidR="00F603A5" w:rsidRPr="0045642A">
        <w:rPr>
          <w:b/>
          <w:bCs/>
          <w:rtl/>
        </w:rPr>
        <w:t xml:space="preserve"> </w:t>
      </w:r>
      <w:r w:rsidR="00F603A5" w:rsidRPr="0045642A">
        <w:rPr>
          <w:rFonts w:hint="eastAsia"/>
          <w:b/>
          <w:bCs/>
          <w:rtl/>
        </w:rPr>
        <w:t>חתימה</w:t>
      </w:r>
      <w:r w:rsidR="00F603A5" w:rsidRPr="0045642A">
        <w:rPr>
          <w:b/>
          <w:bCs/>
          <w:rtl/>
        </w:rPr>
        <w:t xml:space="preserve"> </w:t>
      </w:r>
      <w:r w:rsidR="00F603A5" w:rsidRPr="0045642A">
        <w:rPr>
          <w:rFonts w:hint="eastAsia"/>
          <w:b/>
          <w:bCs/>
          <w:rtl/>
        </w:rPr>
        <w:t>על</w:t>
      </w:r>
      <w:r w:rsidR="00F603A5" w:rsidRPr="0045642A">
        <w:rPr>
          <w:b/>
          <w:bCs/>
          <w:rtl/>
        </w:rPr>
        <w:t xml:space="preserve"> </w:t>
      </w:r>
      <w:r w:rsidR="00F603A5" w:rsidRPr="0045642A">
        <w:rPr>
          <w:rFonts w:hint="eastAsia"/>
          <w:b/>
          <w:bCs/>
          <w:rtl/>
        </w:rPr>
        <w:t>הסכם</w:t>
      </w:r>
      <w:r w:rsidR="00F603A5" w:rsidRPr="0045642A">
        <w:rPr>
          <w:b/>
          <w:bCs/>
          <w:rtl/>
        </w:rPr>
        <w:t xml:space="preserve"> </w:t>
      </w:r>
      <w:r w:rsidR="00F603A5" w:rsidRPr="0045642A">
        <w:rPr>
          <w:rFonts w:hint="eastAsia"/>
          <w:b/>
          <w:bCs/>
          <w:rtl/>
        </w:rPr>
        <w:t>ההתקשרות</w:t>
      </w:r>
      <w:r w:rsidRPr="0045642A">
        <w:rPr>
          <w:b/>
          <w:bCs/>
          <w:rtl/>
        </w:rPr>
        <w:t>.</w:t>
      </w:r>
    </w:p>
    <w:p w14:paraId="12CF18E9" w14:textId="77777777" w:rsidR="00E0614D" w:rsidRPr="0045642A" w:rsidRDefault="0072580B" w:rsidP="0045642A">
      <w:pPr>
        <w:pStyle w:val="3-5"/>
        <w:ind w:left="1759"/>
        <w:rPr>
          <w:rtl/>
        </w:rPr>
      </w:pPr>
      <w:r w:rsidRPr="0045642A">
        <w:rPr>
          <w:rtl/>
        </w:rPr>
        <w:t>ניסיון המציע</w:t>
      </w:r>
    </w:p>
    <w:p w14:paraId="2DFB62A2" w14:textId="3676305B" w:rsidR="00E0614D" w:rsidRPr="0045642A" w:rsidRDefault="0072580B" w:rsidP="0045642A">
      <w:pPr>
        <w:pStyle w:val="5-"/>
        <w:numPr>
          <w:ilvl w:val="0"/>
          <w:numId w:val="0"/>
        </w:numPr>
        <w:ind w:left="1759"/>
        <w:rPr>
          <w:rFonts w:eastAsia="David"/>
          <w:rtl/>
        </w:rPr>
      </w:pPr>
      <w:r w:rsidRPr="0045642A">
        <w:rPr>
          <w:rFonts w:eastAsia="David"/>
          <w:rtl/>
        </w:rPr>
        <w:t xml:space="preserve">במהלך השנים </w:t>
      </w:r>
      <w:r w:rsidR="00E40E09" w:rsidRPr="0045642A">
        <w:rPr>
          <w:rFonts w:eastAsia="David"/>
          <w:rtl/>
        </w:rPr>
        <w:t>20</w:t>
      </w:r>
      <w:r w:rsidR="00E40E09" w:rsidRPr="0045642A">
        <w:rPr>
          <w:rFonts w:eastAsia="David" w:hint="cs"/>
          <w:rtl/>
        </w:rPr>
        <w:t>21</w:t>
      </w:r>
      <w:r w:rsidR="00E40E09" w:rsidRPr="0045642A">
        <w:rPr>
          <w:rFonts w:eastAsia="David"/>
          <w:rtl/>
        </w:rPr>
        <w:t xml:space="preserve"> </w:t>
      </w:r>
      <w:r w:rsidRPr="0045642A">
        <w:rPr>
          <w:rFonts w:eastAsia="David"/>
          <w:rtl/>
        </w:rPr>
        <w:t xml:space="preserve">עד 2026, למציע ניסיון מוכח בתכנון, </w:t>
      </w:r>
      <w:r w:rsidR="003642C0" w:rsidRPr="0045642A">
        <w:rPr>
          <w:rFonts w:eastAsia="David" w:hint="cs"/>
          <w:rtl/>
        </w:rPr>
        <w:t>ו</w:t>
      </w:r>
      <w:r w:rsidRPr="0045642A">
        <w:rPr>
          <w:rFonts w:eastAsia="David"/>
          <w:rtl/>
        </w:rPr>
        <w:t xml:space="preserve">ארגון של קייטנות לילדים, </w:t>
      </w:r>
      <w:r w:rsidR="00CA311A" w:rsidRPr="0045642A">
        <w:rPr>
          <w:rFonts w:eastAsia="David" w:hint="cs"/>
          <w:rtl/>
        </w:rPr>
        <w:t xml:space="preserve">כאשר במהלך תקופה זו </w:t>
      </w:r>
      <w:r w:rsidR="00D978D4" w:rsidRPr="0045642A">
        <w:rPr>
          <w:rFonts w:eastAsia="David" w:hint="cs"/>
          <w:rtl/>
        </w:rPr>
        <w:t xml:space="preserve">המציע </w:t>
      </w:r>
      <w:r w:rsidR="00CA311A" w:rsidRPr="0045642A">
        <w:rPr>
          <w:rFonts w:eastAsia="David" w:hint="cs"/>
          <w:rtl/>
        </w:rPr>
        <w:t>ארגן והפעיל (</w:t>
      </w:r>
      <w:r w:rsidR="006F61A4" w:rsidRPr="0045642A">
        <w:rPr>
          <w:rFonts w:eastAsia="David" w:hint="cs"/>
          <w:rtl/>
        </w:rPr>
        <w:t xml:space="preserve">בין אם </w:t>
      </w:r>
      <w:r w:rsidR="009023DA" w:rsidRPr="0045642A">
        <w:rPr>
          <w:rFonts w:eastAsia="David" w:hint="cs"/>
          <w:rtl/>
        </w:rPr>
        <w:t>כ</w:t>
      </w:r>
      <w:r w:rsidR="006F61A4" w:rsidRPr="0045642A">
        <w:rPr>
          <w:rFonts w:eastAsia="David" w:hint="cs"/>
          <w:rtl/>
        </w:rPr>
        <w:t>ספק רא</w:t>
      </w:r>
      <w:r w:rsidR="009023DA" w:rsidRPr="0045642A">
        <w:rPr>
          <w:rFonts w:eastAsia="David" w:hint="cs"/>
          <w:rtl/>
        </w:rPr>
        <w:t>ש</w:t>
      </w:r>
      <w:r w:rsidR="006F61A4" w:rsidRPr="0045642A">
        <w:rPr>
          <w:rFonts w:eastAsia="David" w:hint="cs"/>
          <w:rtl/>
        </w:rPr>
        <w:t>י ובין אם באמצעות קבלני משנה מטעמו</w:t>
      </w:r>
      <w:r w:rsidR="00CA311A" w:rsidRPr="0045642A">
        <w:rPr>
          <w:rFonts w:eastAsia="David" w:hint="cs"/>
          <w:rtl/>
        </w:rPr>
        <w:t xml:space="preserve">) לפחות </w:t>
      </w:r>
      <w:r w:rsidR="006F61A4" w:rsidRPr="0045642A">
        <w:rPr>
          <w:rFonts w:eastAsia="David" w:hint="cs"/>
          <w:rtl/>
        </w:rPr>
        <w:t xml:space="preserve">4 </w:t>
      </w:r>
      <w:r w:rsidR="00CA311A" w:rsidRPr="0045642A">
        <w:rPr>
          <w:rFonts w:eastAsia="David" w:hint="cs"/>
          <w:rtl/>
        </w:rPr>
        <w:t>קייטנ</w:t>
      </w:r>
      <w:r w:rsidR="0037743F" w:rsidRPr="0045642A">
        <w:rPr>
          <w:rFonts w:eastAsia="David" w:hint="cs"/>
          <w:rtl/>
        </w:rPr>
        <w:t>ות</w:t>
      </w:r>
      <w:r w:rsidR="00CA311A" w:rsidRPr="0045642A">
        <w:rPr>
          <w:rFonts w:eastAsia="David" w:hint="cs"/>
          <w:rtl/>
        </w:rPr>
        <w:t xml:space="preserve"> </w:t>
      </w:r>
      <w:r w:rsidRPr="0045642A">
        <w:rPr>
          <w:rFonts w:eastAsia="David"/>
          <w:rtl/>
        </w:rPr>
        <w:t>אשר עמדו בכל התנאים המפורטים להלן:</w:t>
      </w:r>
    </w:p>
    <w:p w14:paraId="2003BF57" w14:textId="17AE279D" w:rsidR="00E0614D" w:rsidRPr="0045642A" w:rsidRDefault="0072580B" w:rsidP="0045642A">
      <w:pPr>
        <w:pStyle w:val="4-3"/>
        <w:ind w:left="2751"/>
        <w:rPr>
          <w:rtl/>
        </w:rPr>
      </w:pPr>
      <w:r w:rsidRPr="0045642A">
        <w:rPr>
          <w:rtl/>
        </w:rPr>
        <w:t>הקייטנה נמשכה לפחות 5 ימים רצופים;</w:t>
      </w:r>
    </w:p>
    <w:p w14:paraId="4AD021F4" w14:textId="35CE2C99" w:rsidR="00E0614D" w:rsidRPr="0045642A" w:rsidRDefault="0072580B" w:rsidP="0045642A">
      <w:pPr>
        <w:pStyle w:val="4-3"/>
        <w:ind w:left="2751"/>
        <w:rPr>
          <w:rtl/>
        </w:rPr>
      </w:pPr>
      <w:r w:rsidRPr="0045642A">
        <w:rPr>
          <w:rtl/>
        </w:rPr>
        <w:t xml:space="preserve">הקייטנה יועדה </w:t>
      </w:r>
      <w:r w:rsidR="0069151B" w:rsidRPr="0045642A">
        <w:rPr>
          <w:rFonts w:hint="cs"/>
          <w:rtl/>
        </w:rPr>
        <w:t xml:space="preserve">לכל הפחות </w:t>
      </w:r>
      <w:r w:rsidRPr="0045642A">
        <w:rPr>
          <w:rtl/>
        </w:rPr>
        <w:t xml:space="preserve">לילדים בגיל </w:t>
      </w:r>
      <w:r w:rsidR="00F97298" w:rsidRPr="0045642A">
        <w:rPr>
          <w:rFonts w:hint="cs"/>
          <w:rtl/>
        </w:rPr>
        <w:t>5-12</w:t>
      </w:r>
      <w:r w:rsidRPr="0045642A">
        <w:rPr>
          <w:rtl/>
        </w:rPr>
        <w:t>;</w:t>
      </w:r>
    </w:p>
    <w:p w14:paraId="2DB37412" w14:textId="7D3EDE12" w:rsidR="00E0614D" w:rsidRPr="0045642A" w:rsidRDefault="0072580B" w:rsidP="0045642A">
      <w:pPr>
        <w:pStyle w:val="4-3"/>
        <w:ind w:left="2751"/>
        <w:rPr>
          <w:rtl/>
        </w:rPr>
      </w:pPr>
      <w:r w:rsidRPr="0045642A">
        <w:rPr>
          <w:rtl/>
        </w:rPr>
        <w:t xml:space="preserve">בקייטנה השתתפו לפחות </w:t>
      </w:r>
      <w:r w:rsidR="006F61A4" w:rsidRPr="0045642A">
        <w:rPr>
          <w:rFonts w:hint="cs"/>
          <w:rtl/>
        </w:rPr>
        <w:t>80</w:t>
      </w:r>
      <w:r w:rsidR="006F61A4" w:rsidRPr="0045642A">
        <w:rPr>
          <w:rtl/>
        </w:rPr>
        <w:t xml:space="preserve"> </w:t>
      </w:r>
      <w:r w:rsidRPr="0045642A">
        <w:rPr>
          <w:rtl/>
        </w:rPr>
        <w:t>ילדים;</w:t>
      </w:r>
    </w:p>
    <w:p w14:paraId="587895A1" w14:textId="1568817F" w:rsidR="00E0614D" w:rsidRPr="0045642A" w:rsidRDefault="0072580B" w:rsidP="0045642A">
      <w:pPr>
        <w:pStyle w:val="4-3"/>
        <w:ind w:left="2751"/>
        <w:rPr>
          <w:rtl/>
        </w:rPr>
      </w:pPr>
      <w:r w:rsidRPr="0045642A">
        <w:rPr>
          <w:rtl/>
        </w:rPr>
        <w:t xml:space="preserve">הקייטנה הופעלה באמצעות צוות שכלל לפחות </w:t>
      </w:r>
      <w:r w:rsidR="009C4B10" w:rsidRPr="0045642A">
        <w:rPr>
          <w:rFonts w:hint="cs"/>
          <w:rtl/>
        </w:rPr>
        <w:t>5</w:t>
      </w:r>
      <w:r w:rsidRPr="0045642A">
        <w:rPr>
          <w:rtl/>
        </w:rPr>
        <w:t xml:space="preserve"> מדריכים.</w:t>
      </w:r>
    </w:p>
    <w:p w14:paraId="25111915" w14:textId="086FADA6" w:rsidR="00E0614D" w:rsidRPr="0045642A" w:rsidRDefault="0072580B" w:rsidP="0045642A">
      <w:pPr>
        <w:pStyle w:val="5-"/>
        <w:numPr>
          <w:ilvl w:val="0"/>
          <w:numId w:val="0"/>
        </w:numPr>
        <w:ind w:left="2893" w:hanging="1080"/>
        <w:rPr>
          <w:rFonts w:eastAsia="David"/>
          <w:b/>
          <w:bCs/>
          <w:rtl/>
        </w:rPr>
      </w:pPr>
      <w:r w:rsidRPr="0045642A">
        <w:rPr>
          <w:rFonts w:eastAsia="David"/>
          <w:b/>
          <w:bCs/>
          <w:rtl/>
        </w:rPr>
        <w:t xml:space="preserve">לעניין </w:t>
      </w:r>
      <w:r w:rsidR="006939E8" w:rsidRPr="0045642A">
        <w:rPr>
          <w:rFonts w:eastAsia="David" w:hint="cs"/>
          <w:b/>
          <w:bCs/>
          <w:rtl/>
        </w:rPr>
        <w:t>מכרז זה</w:t>
      </w:r>
      <w:r w:rsidRPr="0045642A">
        <w:rPr>
          <w:rFonts w:eastAsia="David"/>
          <w:b/>
          <w:bCs/>
          <w:rtl/>
        </w:rPr>
        <w:t>:</w:t>
      </w:r>
    </w:p>
    <w:p w14:paraId="1BFBFB12" w14:textId="3F656BCF" w:rsidR="00E0614D" w:rsidRPr="0045642A" w:rsidRDefault="00532424" w:rsidP="0045642A">
      <w:pPr>
        <w:pStyle w:val="5-"/>
        <w:numPr>
          <w:ilvl w:val="0"/>
          <w:numId w:val="0"/>
        </w:numPr>
        <w:ind w:left="1759"/>
        <w:rPr>
          <w:rFonts w:eastAsia="David"/>
          <w:rtl/>
        </w:rPr>
      </w:pPr>
      <w:r w:rsidRPr="0045642A">
        <w:rPr>
          <w:rFonts w:eastAsia="David" w:hint="cs"/>
          <w:rtl/>
        </w:rPr>
        <w:t>"</w:t>
      </w:r>
      <w:r w:rsidR="0072580B" w:rsidRPr="0045642A">
        <w:rPr>
          <w:rFonts w:eastAsia="David"/>
          <w:b/>
          <w:bCs/>
          <w:rtl/>
        </w:rPr>
        <w:t>קייטנ</w:t>
      </w:r>
      <w:r w:rsidRPr="0045642A">
        <w:rPr>
          <w:rFonts w:eastAsia="David" w:hint="cs"/>
          <w:b/>
          <w:bCs/>
          <w:rtl/>
        </w:rPr>
        <w:t>ה</w:t>
      </w:r>
      <w:r w:rsidRPr="0045642A">
        <w:rPr>
          <w:rFonts w:eastAsia="David" w:hint="cs"/>
          <w:rtl/>
        </w:rPr>
        <w:t>":</w:t>
      </w:r>
      <w:r w:rsidR="0072580B" w:rsidRPr="0045642A">
        <w:rPr>
          <w:rFonts w:eastAsia="David"/>
          <w:rtl/>
        </w:rPr>
        <w:t xml:space="preserve"> מסגרת שבה מתקיימת פעילות יומיומית מאורגנת של נופש, פנאי והעשרה לקבוצת ילדים, בתקופת חופשת לימודים מבית הספר או מגן הילדים (ולא במסגרת צהרון).</w:t>
      </w:r>
    </w:p>
    <w:p w14:paraId="104A514E" w14:textId="433D4E5E" w:rsidR="00B302E9" w:rsidRPr="0045642A" w:rsidRDefault="008A59BC" w:rsidP="0045642A">
      <w:pPr>
        <w:pStyle w:val="3-5"/>
        <w:ind w:left="1759"/>
        <w:rPr>
          <w:rtl/>
        </w:rPr>
      </w:pPr>
      <w:r w:rsidRPr="0045642A">
        <w:rPr>
          <w:rFonts w:hint="cs"/>
          <w:rtl/>
        </w:rPr>
        <w:t xml:space="preserve">במסגרת הצעתו זו </w:t>
      </w:r>
      <w:r w:rsidR="008A7265" w:rsidRPr="0045642A">
        <w:rPr>
          <w:rFonts w:hint="eastAsia"/>
          <w:rtl/>
        </w:rPr>
        <w:t>המציע</w:t>
      </w:r>
      <w:r w:rsidR="008A7265" w:rsidRPr="0045642A">
        <w:rPr>
          <w:rtl/>
        </w:rPr>
        <w:t xml:space="preserve"> </w:t>
      </w:r>
      <w:r w:rsidR="007B0729" w:rsidRPr="0045642A">
        <w:rPr>
          <w:rFonts w:hint="cs"/>
          <w:rtl/>
        </w:rPr>
        <w:t>נדרש לה</w:t>
      </w:r>
      <w:r w:rsidRPr="0045642A">
        <w:rPr>
          <w:rFonts w:hint="cs"/>
          <w:rtl/>
        </w:rPr>
        <w:t xml:space="preserve">ציג </w:t>
      </w:r>
      <w:r w:rsidR="00492B2D" w:rsidRPr="0045642A">
        <w:rPr>
          <w:rFonts w:hint="eastAsia"/>
          <w:rtl/>
        </w:rPr>
        <w:t>מנהל</w:t>
      </w:r>
      <w:r w:rsidR="00492B2D" w:rsidRPr="0045642A">
        <w:rPr>
          <w:rtl/>
        </w:rPr>
        <w:t xml:space="preserve"> </w:t>
      </w:r>
      <w:r w:rsidR="00492B2D" w:rsidRPr="0045642A">
        <w:rPr>
          <w:rFonts w:hint="eastAsia"/>
          <w:rtl/>
        </w:rPr>
        <w:t>קייטנה</w:t>
      </w:r>
      <w:r w:rsidR="000E1F53" w:rsidRPr="0045642A">
        <w:rPr>
          <w:rtl/>
        </w:rPr>
        <w:t xml:space="preserve"> </w:t>
      </w:r>
      <w:r w:rsidRPr="0045642A">
        <w:rPr>
          <w:rFonts w:hint="cs"/>
          <w:rtl/>
        </w:rPr>
        <w:t>העומד בכל התנאים הבאים במצטבר</w:t>
      </w:r>
      <w:r w:rsidR="000E1F53" w:rsidRPr="0045642A">
        <w:rPr>
          <w:rFonts w:hint="cs"/>
          <w:rtl/>
        </w:rPr>
        <w:t>:</w:t>
      </w:r>
    </w:p>
    <w:p w14:paraId="0026FE29" w14:textId="1AED54D4" w:rsidR="00E0614D" w:rsidRPr="0045642A" w:rsidRDefault="0072580B" w:rsidP="0045642A">
      <w:pPr>
        <w:pStyle w:val="4-3"/>
        <w:ind w:left="2751"/>
        <w:rPr>
          <w:rFonts w:eastAsia="David"/>
          <w:rtl/>
        </w:rPr>
      </w:pPr>
      <w:r w:rsidRPr="0045642A">
        <w:rPr>
          <w:rFonts w:eastAsia="David"/>
          <w:b/>
          <w:bCs/>
          <w:rtl/>
        </w:rPr>
        <w:t>השכל</w:t>
      </w:r>
      <w:r w:rsidR="00492B2D" w:rsidRPr="0045642A">
        <w:rPr>
          <w:rFonts w:eastAsia="David" w:hint="cs"/>
          <w:b/>
          <w:bCs/>
          <w:rtl/>
        </w:rPr>
        <w:t>ת מנהל</w:t>
      </w:r>
      <w:r w:rsidR="00F61CBA" w:rsidRPr="0045642A">
        <w:rPr>
          <w:rFonts w:eastAsia="David" w:hint="cs"/>
          <w:b/>
          <w:bCs/>
          <w:rtl/>
        </w:rPr>
        <w:t xml:space="preserve"> הקייטנה</w:t>
      </w:r>
    </w:p>
    <w:p w14:paraId="29601A95" w14:textId="77777777" w:rsidR="00E0614D" w:rsidRPr="0045642A" w:rsidRDefault="0072580B" w:rsidP="0045642A">
      <w:pPr>
        <w:pStyle w:val="5-"/>
        <w:ind w:left="3885"/>
        <w:rPr>
          <w:rtl/>
        </w:rPr>
      </w:pPr>
      <w:r w:rsidRPr="0045642A">
        <w:rPr>
          <w:rtl/>
        </w:rPr>
        <w:t>בוגר השתלמות בת 8 שעות כמפורט בהוראה 0185 של משרד החינוך (קייטנות - כללי). לחלופין, ניתן להציג במועד הגשת ההצעה רישום להשתלמות הקרובה, ובלבד שאישור ההשתתפות בהשתלמות יומצא למזמין בטרם תחילת הקייטנה.</w:t>
      </w:r>
    </w:p>
    <w:p w14:paraId="66E87D33" w14:textId="39794945" w:rsidR="00E0614D" w:rsidRPr="0045642A" w:rsidRDefault="0072580B" w:rsidP="0045642A">
      <w:pPr>
        <w:pStyle w:val="4-3"/>
        <w:ind w:left="2751"/>
        <w:rPr>
          <w:rFonts w:eastAsia="David"/>
          <w:rtl/>
        </w:rPr>
      </w:pPr>
      <w:r w:rsidRPr="0045642A">
        <w:rPr>
          <w:rFonts w:eastAsia="David"/>
          <w:b/>
          <w:bCs/>
          <w:rtl/>
        </w:rPr>
        <w:t>ניסיון</w:t>
      </w:r>
      <w:r w:rsidR="00492B2D" w:rsidRPr="0045642A">
        <w:rPr>
          <w:rFonts w:eastAsia="David" w:hint="cs"/>
          <w:b/>
          <w:bCs/>
          <w:rtl/>
        </w:rPr>
        <w:t xml:space="preserve"> מנהל</w:t>
      </w:r>
      <w:r w:rsidR="00F61CBA" w:rsidRPr="0045642A">
        <w:rPr>
          <w:rFonts w:eastAsia="David" w:hint="cs"/>
          <w:b/>
          <w:bCs/>
          <w:rtl/>
        </w:rPr>
        <w:t xml:space="preserve"> הקייטנה</w:t>
      </w:r>
    </w:p>
    <w:p w14:paraId="0017FAC7" w14:textId="77777777" w:rsidR="00E0614D" w:rsidRPr="0045642A" w:rsidRDefault="0072580B" w:rsidP="0045642A">
      <w:pPr>
        <w:pStyle w:val="5-"/>
        <w:numPr>
          <w:ilvl w:val="0"/>
          <w:numId w:val="0"/>
        </w:numPr>
        <w:ind w:left="2751"/>
        <w:rPr>
          <w:rFonts w:eastAsia="David"/>
          <w:rtl/>
        </w:rPr>
      </w:pPr>
      <w:r w:rsidRPr="0045642A">
        <w:rPr>
          <w:rFonts w:eastAsia="David"/>
          <w:rtl/>
        </w:rPr>
        <w:t>במהלך השנים 2021 עד 2026, בעל ניסיון מוכח בניהול 3 קייטנות לפחות (כהגדרתן לעיל).</w:t>
      </w:r>
    </w:p>
    <w:p w14:paraId="143A6D69" w14:textId="77777777" w:rsidR="00E0614D" w:rsidRPr="0045642A" w:rsidRDefault="0072580B" w:rsidP="0045642A">
      <w:pPr>
        <w:pStyle w:val="4-3"/>
        <w:ind w:left="2751"/>
        <w:rPr>
          <w:rFonts w:eastAsia="David"/>
          <w:rtl/>
        </w:rPr>
      </w:pPr>
      <w:r w:rsidRPr="0045642A">
        <w:rPr>
          <w:rFonts w:eastAsia="David"/>
          <w:b/>
          <w:bCs/>
          <w:rtl/>
        </w:rPr>
        <w:t>אישור משטרה על היעדר עבירות מין</w:t>
      </w:r>
    </w:p>
    <w:p w14:paraId="06EF0F0C" w14:textId="279A46D4" w:rsidR="00E0614D" w:rsidRPr="0045642A" w:rsidRDefault="0072580B" w:rsidP="0045642A">
      <w:pPr>
        <w:pStyle w:val="5-"/>
        <w:numPr>
          <w:ilvl w:val="0"/>
          <w:numId w:val="0"/>
        </w:numPr>
        <w:ind w:left="2751"/>
        <w:rPr>
          <w:rFonts w:eastAsia="David"/>
          <w:rtl/>
        </w:rPr>
        <w:sectPr w:rsidR="00E0614D" w:rsidRPr="0045642A" w:rsidSect="00654526">
          <w:pgSz w:w="11906" w:h="16838" w:code="9"/>
          <w:pgMar w:top="1616" w:right="1826" w:bottom="1440" w:left="1800" w:header="709" w:footer="709" w:gutter="0"/>
          <w:cols w:space="708"/>
          <w:titlePg/>
          <w:bidi/>
          <w:rtlGutter/>
          <w:docGrid w:linePitch="360"/>
        </w:sectPr>
      </w:pPr>
      <w:r w:rsidRPr="0045642A">
        <w:rPr>
          <w:rFonts w:eastAsia="David"/>
          <w:rtl/>
        </w:rPr>
        <w:lastRenderedPageBreak/>
        <w:t xml:space="preserve">ביחס </w:t>
      </w:r>
      <w:r w:rsidR="008B0946" w:rsidRPr="0045642A">
        <w:rPr>
          <w:rFonts w:eastAsia="David" w:hint="cs"/>
          <w:rtl/>
        </w:rPr>
        <w:t>למנהל הקייטנה</w:t>
      </w:r>
      <w:r w:rsidRPr="0045642A">
        <w:rPr>
          <w:rFonts w:eastAsia="David"/>
          <w:rtl/>
        </w:rPr>
        <w:t xml:space="preserve">, המציע יצרף להצעתו אישור ממשטרת ישראל לפי החוק למניעת העסקה של עברייני מין במוסדות מסוימים, תשס"א-2001. בהתאם לחוק הנ"ל, נדרש אישור שניתן ב-12 החודשים שקדמו לתחילת ההעסקה של </w:t>
      </w:r>
      <w:r w:rsidR="008B0946" w:rsidRPr="0045642A">
        <w:rPr>
          <w:rFonts w:eastAsia="David" w:hint="cs"/>
          <w:rtl/>
        </w:rPr>
        <w:t>המנהל</w:t>
      </w:r>
      <w:r w:rsidRPr="0045642A">
        <w:rPr>
          <w:rFonts w:eastAsia="David"/>
          <w:rtl/>
        </w:rPr>
        <w:t>.</w:t>
      </w:r>
    </w:p>
    <w:p w14:paraId="6431DD8B" w14:textId="77777777" w:rsidR="00391993" w:rsidRPr="0045642A" w:rsidRDefault="0072580B" w:rsidP="0045642A">
      <w:pPr>
        <w:pStyle w:val="1fc"/>
        <w:rPr>
          <w:rtl/>
        </w:rPr>
      </w:pPr>
      <w:bookmarkStart w:id="25" w:name="_Toc173823720"/>
      <w:bookmarkStart w:id="26" w:name="_Toc173825528"/>
      <w:bookmarkStart w:id="27" w:name="_Toc228026171"/>
      <w:r w:rsidRPr="0045642A">
        <w:rPr>
          <w:rFonts w:hint="cs"/>
          <w:rtl/>
        </w:rPr>
        <w:lastRenderedPageBreak/>
        <w:t>ניקוד ה</w:t>
      </w:r>
      <w:r w:rsidR="008E27B7" w:rsidRPr="0045642A">
        <w:rPr>
          <w:rFonts w:hint="cs"/>
          <w:rtl/>
        </w:rPr>
        <w:t>הצעות</w:t>
      </w:r>
      <w:bookmarkEnd w:id="25"/>
      <w:bookmarkEnd w:id="26"/>
      <w:bookmarkEnd w:id="27"/>
    </w:p>
    <w:p w14:paraId="680CFFF3" w14:textId="77777777" w:rsidR="00C10C50" w:rsidRPr="0045642A" w:rsidRDefault="0072580B" w:rsidP="0045642A">
      <w:pPr>
        <w:pStyle w:val="2-"/>
        <w:rPr>
          <w:rtl/>
        </w:rPr>
      </w:pPr>
      <w:bookmarkStart w:id="28" w:name="_Toc43400593"/>
      <w:bookmarkStart w:id="29" w:name="_Toc44931902"/>
      <w:bookmarkStart w:id="30" w:name="_Toc44931989"/>
      <w:bookmarkStart w:id="31" w:name="_Toc516503348"/>
      <w:r w:rsidRPr="0045642A">
        <w:rPr>
          <w:rFonts w:hint="cs"/>
          <w:rtl/>
        </w:rPr>
        <w:t>אמות מידה</w:t>
      </w:r>
      <w:r w:rsidRPr="0045642A">
        <w:rPr>
          <w:rtl/>
        </w:rPr>
        <w:t xml:space="preserve"> </w:t>
      </w:r>
      <w:r w:rsidRPr="0045642A">
        <w:rPr>
          <w:rFonts w:hint="cs"/>
          <w:rtl/>
        </w:rPr>
        <w:t>ל</w:t>
      </w:r>
      <w:r w:rsidR="009153BE" w:rsidRPr="0045642A">
        <w:rPr>
          <w:rFonts w:hint="eastAsia"/>
          <w:rtl/>
        </w:rPr>
        <w:t>ניקוד</w:t>
      </w:r>
      <w:r w:rsidR="009153BE" w:rsidRPr="0045642A">
        <w:rPr>
          <w:rtl/>
        </w:rPr>
        <w:t xml:space="preserve"> </w:t>
      </w:r>
      <w:r w:rsidR="009153BE" w:rsidRPr="0045642A">
        <w:rPr>
          <w:rFonts w:hint="eastAsia"/>
          <w:rtl/>
        </w:rPr>
        <w:t>ה</w:t>
      </w:r>
      <w:r w:rsidRPr="0045642A">
        <w:rPr>
          <w:rFonts w:hint="eastAsia"/>
          <w:rtl/>
        </w:rPr>
        <w:t>צעות</w:t>
      </w:r>
      <w:r w:rsidRPr="0045642A">
        <w:rPr>
          <w:rtl/>
        </w:rPr>
        <w:t xml:space="preserve"> </w:t>
      </w:r>
      <w:r w:rsidRPr="0045642A">
        <w:rPr>
          <w:rFonts w:hint="eastAsia"/>
          <w:rtl/>
        </w:rPr>
        <w:t>במכרז</w:t>
      </w:r>
      <w:bookmarkEnd w:id="28"/>
      <w:bookmarkEnd w:id="29"/>
      <w:bookmarkEnd w:id="30"/>
    </w:p>
    <w:p w14:paraId="55C4010A" w14:textId="77777777" w:rsidR="00C10C50" w:rsidRPr="0045642A" w:rsidRDefault="0072580B" w:rsidP="0045642A">
      <w:pPr>
        <w:pStyle w:val="3-"/>
        <w:rPr>
          <w:rtl/>
        </w:rPr>
      </w:pPr>
      <w:r w:rsidRPr="0045642A">
        <w:rPr>
          <w:rFonts w:hint="eastAsia"/>
          <w:rtl/>
        </w:rPr>
        <w:t>ה</w:t>
      </w:r>
      <w:r w:rsidR="005A5E72" w:rsidRPr="0045642A">
        <w:rPr>
          <w:rFonts w:hint="eastAsia"/>
          <w:rtl/>
        </w:rPr>
        <w:t>ניקוד</w:t>
      </w:r>
      <w:r w:rsidRPr="0045642A">
        <w:rPr>
          <w:rtl/>
        </w:rPr>
        <w:t xml:space="preserve"> של כל הצעה</w:t>
      </w:r>
      <w:r w:rsidR="005A5E72" w:rsidRPr="0045642A">
        <w:rPr>
          <w:rtl/>
        </w:rPr>
        <w:t xml:space="preserve"> במכרז</w:t>
      </w:r>
      <w:r w:rsidRPr="0045642A">
        <w:rPr>
          <w:rtl/>
        </w:rPr>
        <w:t xml:space="preserve"> יהיה בהתאם ל</w:t>
      </w:r>
      <w:r w:rsidR="0089216B" w:rsidRPr="0045642A">
        <w:rPr>
          <w:rFonts w:hint="eastAsia"/>
          <w:rtl/>
        </w:rPr>
        <w:t>אמות</w:t>
      </w:r>
      <w:r w:rsidR="0089216B" w:rsidRPr="0045642A">
        <w:rPr>
          <w:rtl/>
        </w:rPr>
        <w:t xml:space="preserve"> </w:t>
      </w:r>
      <w:r w:rsidR="0089216B" w:rsidRPr="0045642A">
        <w:rPr>
          <w:rFonts w:hint="eastAsia"/>
          <w:rtl/>
        </w:rPr>
        <w:t>המידה</w:t>
      </w:r>
      <w:r w:rsidRPr="0045642A">
        <w:rPr>
          <w:rtl/>
        </w:rPr>
        <w:t xml:space="preserve"> הבא</w:t>
      </w:r>
      <w:r w:rsidR="008D6B53" w:rsidRPr="0045642A">
        <w:rPr>
          <w:rFonts w:hint="eastAsia"/>
          <w:rtl/>
        </w:rPr>
        <w:t>ות</w:t>
      </w:r>
      <w:r w:rsidRPr="0045642A">
        <w:rPr>
          <w:rtl/>
        </w:rPr>
        <w:t xml:space="preserve">: </w:t>
      </w:r>
    </w:p>
    <w:p w14:paraId="5ED34799" w14:textId="3E672324" w:rsidR="00C10C50" w:rsidRPr="0045642A" w:rsidRDefault="0072580B" w:rsidP="0045642A">
      <w:pPr>
        <w:pStyle w:val="4-3"/>
        <w:ind w:left="2751"/>
        <w:rPr>
          <w:rtl/>
        </w:rPr>
      </w:pPr>
      <w:r w:rsidRPr="0045642A">
        <w:rPr>
          <w:rtl/>
        </w:rPr>
        <w:t>איכות –</w:t>
      </w:r>
      <w:r w:rsidR="00700E6E" w:rsidRPr="0045642A">
        <w:rPr>
          <w:rFonts w:hint="cs"/>
          <w:rtl/>
        </w:rPr>
        <w:t xml:space="preserve"> </w:t>
      </w:r>
      <w:r w:rsidR="00E451C7" w:rsidRPr="0045642A">
        <w:rPr>
          <w:rFonts w:hint="cs"/>
          <w:rtl/>
        </w:rPr>
        <w:t>60</w:t>
      </w:r>
      <w:r w:rsidRPr="0045642A">
        <w:rPr>
          <w:rtl/>
        </w:rPr>
        <w:t>%</w:t>
      </w:r>
      <w:r w:rsidRPr="0045642A">
        <w:rPr>
          <w:rFonts w:hint="cs"/>
          <w:rtl/>
        </w:rPr>
        <w:t>;</w:t>
      </w:r>
      <w:r w:rsidRPr="0045642A">
        <w:rPr>
          <w:rtl/>
        </w:rPr>
        <w:t xml:space="preserve"> </w:t>
      </w:r>
    </w:p>
    <w:p w14:paraId="6A6E9557" w14:textId="15BBDEB1" w:rsidR="00C10C50" w:rsidRPr="0045642A" w:rsidRDefault="0072580B" w:rsidP="0045642A">
      <w:pPr>
        <w:pStyle w:val="4-3"/>
        <w:ind w:left="2751"/>
      </w:pPr>
      <w:r w:rsidRPr="0045642A">
        <w:rPr>
          <w:rFonts w:hint="cs"/>
          <w:rtl/>
        </w:rPr>
        <w:t>מחיר</w:t>
      </w:r>
      <w:r w:rsidRPr="0045642A">
        <w:rPr>
          <w:rtl/>
        </w:rPr>
        <w:t xml:space="preserve"> –</w:t>
      </w:r>
      <w:r w:rsidR="00700E6E" w:rsidRPr="0045642A">
        <w:rPr>
          <w:rFonts w:hint="cs"/>
          <w:rtl/>
        </w:rPr>
        <w:t xml:space="preserve"> </w:t>
      </w:r>
      <w:r w:rsidR="00E451C7" w:rsidRPr="0045642A">
        <w:rPr>
          <w:rFonts w:hint="cs"/>
          <w:rtl/>
        </w:rPr>
        <w:t>40</w:t>
      </w:r>
      <w:r w:rsidRPr="0045642A">
        <w:rPr>
          <w:rtl/>
        </w:rPr>
        <w:t>%</w:t>
      </w:r>
      <w:r w:rsidR="00DA0A6E" w:rsidRPr="0045642A">
        <w:rPr>
          <w:rFonts w:hint="cs"/>
          <w:rtl/>
        </w:rPr>
        <w:t>.</w:t>
      </w:r>
    </w:p>
    <w:p w14:paraId="11760C70" w14:textId="77777777" w:rsidR="000C1650" w:rsidRPr="0045642A" w:rsidRDefault="000C1650" w:rsidP="0045642A">
      <w:pPr>
        <w:pStyle w:val="3-"/>
      </w:pPr>
      <w:r w:rsidRPr="0045642A">
        <w:rPr>
          <w:b/>
          <w:bCs/>
          <w:rtl/>
        </w:rPr>
        <w:t>ציון איכות מזערי כתנאי לבדיקת הצעת המחיר</w:t>
      </w:r>
      <w:r w:rsidRPr="0045642A">
        <w:rPr>
          <w:rFonts w:hint="cs"/>
          <w:rtl/>
        </w:rPr>
        <w:t>:</w:t>
      </w:r>
    </w:p>
    <w:p w14:paraId="0D0260F1" w14:textId="121A7B00" w:rsidR="000C1650" w:rsidRPr="0045642A" w:rsidRDefault="000C1650" w:rsidP="0045642A">
      <w:pPr>
        <w:pStyle w:val="4-3"/>
        <w:ind w:left="2751"/>
        <w:rPr>
          <w:rtl/>
        </w:rPr>
      </w:pPr>
      <w:r w:rsidRPr="0045642A">
        <w:rPr>
          <w:rFonts w:hint="cs"/>
          <w:rtl/>
        </w:rPr>
        <w:t xml:space="preserve">יעברו לשלב בדיקת הצעת המחיר רק הצעות </w:t>
      </w:r>
      <w:r w:rsidRPr="0045642A">
        <w:rPr>
          <w:rtl/>
        </w:rPr>
        <w:t>שציון האיכות שלה</w:t>
      </w:r>
      <w:r w:rsidR="00C1402C" w:rsidRPr="0045642A">
        <w:rPr>
          <w:rFonts w:hint="cs"/>
          <w:rtl/>
        </w:rPr>
        <w:t>ן</w:t>
      </w:r>
      <w:r w:rsidRPr="0045642A">
        <w:rPr>
          <w:rtl/>
        </w:rPr>
        <w:t xml:space="preserve"> </w:t>
      </w:r>
      <w:r w:rsidR="00C1402C" w:rsidRPr="0045642A">
        <w:rPr>
          <w:rFonts w:hint="cs"/>
          <w:rtl/>
        </w:rPr>
        <w:t xml:space="preserve">הוא </w:t>
      </w:r>
      <w:r w:rsidR="005D2944" w:rsidRPr="0045642A">
        <w:rPr>
          <w:rFonts w:hint="cs"/>
          <w:rtl/>
        </w:rPr>
        <w:t>70</w:t>
      </w:r>
      <w:r w:rsidR="00C1402C" w:rsidRPr="0045642A">
        <w:rPr>
          <w:rFonts w:hint="cs"/>
          <w:rtl/>
        </w:rPr>
        <w:t xml:space="preserve"> ומעלה, ובלבד ש</w:t>
      </w:r>
      <w:r w:rsidR="003D723E" w:rsidRPr="0045642A">
        <w:rPr>
          <w:rFonts w:hint="cs"/>
          <w:rtl/>
        </w:rPr>
        <w:t>ציון ההצעה בפרמטר מס' 5</w:t>
      </w:r>
      <w:r w:rsidR="00C91386" w:rsidRPr="0045642A">
        <w:rPr>
          <w:rFonts w:hint="cs"/>
          <w:rtl/>
        </w:rPr>
        <w:t xml:space="preserve"> </w:t>
      </w:r>
      <w:r w:rsidR="00735249" w:rsidRPr="0045642A">
        <w:rPr>
          <w:rFonts w:hint="cs"/>
          <w:rtl/>
        </w:rPr>
        <w:t>(</w:t>
      </w:r>
      <w:r w:rsidR="00735249" w:rsidRPr="0045642A">
        <w:rPr>
          <w:rFonts w:eastAsia="David"/>
          <w:color w:val="000000"/>
          <w:rtl/>
        </w:rPr>
        <w:t>תוכנית קייטנה</w:t>
      </w:r>
      <w:r w:rsidR="00735249" w:rsidRPr="0045642A">
        <w:rPr>
          <w:rFonts w:hint="cs"/>
          <w:rtl/>
        </w:rPr>
        <w:t xml:space="preserve">) </w:t>
      </w:r>
      <w:r w:rsidR="00C91386" w:rsidRPr="0045642A">
        <w:rPr>
          <w:rFonts w:hint="cs"/>
          <w:rtl/>
        </w:rPr>
        <w:t xml:space="preserve">הוא 25 </w:t>
      </w:r>
      <w:r w:rsidR="008C7D23" w:rsidRPr="0045642A">
        <w:rPr>
          <w:rFonts w:hint="cs"/>
          <w:rtl/>
        </w:rPr>
        <w:t xml:space="preserve">נק' </w:t>
      </w:r>
      <w:r w:rsidR="00C91386" w:rsidRPr="0045642A">
        <w:rPr>
          <w:rFonts w:hint="cs"/>
          <w:rtl/>
        </w:rPr>
        <w:t>ומעלה (מתוך 35)</w:t>
      </w:r>
      <w:r w:rsidRPr="0045642A">
        <w:rPr>
          <w:rFonts w:hint="cs"/>
          <w:rtl/>
        </w:rPr>
        <w:t>.</w:t>
      </w:r>
    </w:p>
    <w:p w14:paraId="2F4DAD35" w14:textId="7D1E74CF" w:rsidR="000C1650" w:rsidRPr="0045642A" w:rsidRDefault="005B5C82" w:rsidP="0045642A">
      <w:pPr>
        <w:pStyle w:val="4-3"/>
        <w:ind w:left="2751"/>
        <w:rPr>
          <w:rtl/>
        </w:rPr>
      </w:pPr>
      <w:r w:rsidRPr="0045642A">
        <w:rPr>
          <w:rFonts w:hint="cs"/>
          <w:rtl/>
        </w:rPr>
        <w:t>א</w:t>
      </w:r>
      <w:r w:rsidR="00DF5A2B" w:rsidRPr="0045642A">
        <w:rPr>
          <w:rFonts w:hint="cs"/>
          <w:rtl/>
        </w:rPr>
        <w:t>ם</w:t>
      </w:r>
      <w:r w:rsidRPr="0045642A">
        <w:rPr>
          <w:rFonts w:hint="cs"/>
          <w:rtl/>
        </w:rPr>
        <w:t xml:space="preserve"> </w:t>
      </w:r>
      <w:r w:rsidR="000C1650" w:rsidRPr="0045642A">
        <w:rPr>
          <w:rFonts w:hint="cs"/>
          <w:rtl/>
        </w:rPr>
        <w:t>כמות ההצעות ש</w:t>
      </w:r>
      <w:r w:rsidR="000C1650" w:rsidRPr="0045642A">
        <w:rPr>
          <w:rtl/>
        </w:rPr>
        <w:t xml:space="preserve">קיבלו ציון </w:t>
      </w:r>
      <w:r w:rsidR="000C1650" w:rsidRPr="0045642A">
        <w:rPr>
          <w:rFonts w:hint="cs"/>
          <w:rtl/>
        </w:rPr>
        <w:t>ה</w:t>
      </w:r>
      <w:r w:rsidR="000C1650" w:rsidRPr="0045642A">
        <w:rPr>
          <w:rtl/>
        </w:rPr>
        <w:t>גבוה מהציון המזערי</w:t>
      </w:r>
      <w:r w:rsidR="000C1650" w:rsidRPr="0045642A">
        <w:rPr>
          <w:rFonts w:hint="cs"/>
          <w:rtl/>
        </w:rPr>
        <w:t xml:space="preserve"> הוא נמוך מ-</w:t>
      </w:r>
      <w:r w:rsidR="00052289" w:rsidRPr="0045642A">
        <w:rPr>
          <w:rFonts w:hint="cs"/>
          <w:rtl/>
        </w:rPr>
        <w:t>3</w:t>
      </w:r>
      <w:r w:rsidR="000C1650" w:rsidRPr="0045642A">
        <w:rPr>
          <w:rFonts w:hint="cs"/>
          <w:rtl/>
        </w:rPr>
        <w:t>,</w:t>
      </w:r>
      <w:r w:rsidR="000C1650" w:rsidRPr="0045642A">
        <w:rPr>
          <w:rtl/>
        </w:rPr>
        <w:t xml:space="preserve"> רשאי המ</w:t>
      </w:r>
      <w:r w:rsidR="000C1650" w:rsidRPr="0045642A">
        <w:rPr>
          <w:rFonts w:hint="cs"/>
          <w:rtl/>
        </w:rPr>
        <w:t>זמין,</w:t>
      </w:r>
      <w:r w:rsidR="000C1650" w:rsidRPr="0045642A">
        <w:rPr>
          <w:rtl/>
        </w:rPr>
        <w:t xml:space="preserve"> על פי שיקול דעתו</w:t>
      </w:r>
      <w:r w:rsidR="000C1650" w:rsidRPr="0045642A">
        <w:rPr>
          <w:rFonts w:hint="cs"/>
          <w:rtl/>
        </w:rPr>
        <w:t>,</w:t>
      </w:r>
      <w:r w:rsidR="000C1650" w:rsidRPr="0045642A">
        <w:rPr>
          <w:rtl/>
        </w:rPr>
        <w:t xml:space="preserve"> להע</w:t>
      </w:r>
      <w:r w:rsidR="000C1650" w:rsidRPr="0045642A">
        <w:rPr>
          <w:rFonts w:hint="cs"/>
          <w:rtl/>
        </w:rPr>
        <w:t>ביר</w:t>
      </w:r>
      <w:r w:rsidR="000C1650" w:rsidRPr="0045642A">
        <w:rPr>
          <w:rtl/>
        </w:rPr>
        <w:t xml:space="preserve"> את ההצעות עם ציון האיכות הגבוה ביותר</w:t>
      </w:r>
      <w:r w:rsidR="000C1650" w:rsidRPr="0045642A">
        <w:rPr>
          <w:rFonts w:hint="cs"/>
          <w:rtl/>
        </w:rPr>
        <w:t xml:space="preserve"> לשלב בדיקת הצעת המחיר</w:t>
      </w:r>
      <w:r w:rsidR="000C1650" w:rsidRPr="0045642A">
        <w:rPr>
          <w:rtl/>
        </w:rPr>
        <w:t>, גם אם ציון האיכות שלהן נמוך מ</w:t>
      </w:r>
      <w:r w:rsidR="000C1650" w:rsidRPr="0045642A">
        <w:rPr>
          <w:rFonts w:hint="cs"/>
          <w:rtl/>
        </w:rPr>
        <w:t>ציון האיכות המזערי הקבוע לעיל, או לבטל את המכרז ולצאת למכרז חדש במקומו</w:t>
      </w:r>
      <w:r w:rsidR="000C1650" w:rsidRPr="0045642A">
        <w:rPr>
          <w:rtl/>
        </w:rPr>
        <w:t>.</w:t>
      </w:r>
    </w:p>
    <w:p w14:paraId="2F6425DD" w14:textId="77777777" w:rsidR="0091559C" w:rsidRPr="0045642A" w:rsidRDefault="0072580B" w:rsidP="0045642A">
      <w:pPr>
        <w:pStyle w:val="2-"/>
        <w:rPr>
          <w:rtl/>
        </w:rPr>
      </w:pPr>
      <w:r w:rsidRPr="0045642A">
        <w:rPr>
          <w:rFonts w:hint="cs"/>
          <w:rtl/>
        </w:rPr>
        <w:t>מדדי איכות</w:t>
      </w:r>
    </w:p>
    <w:p w14:paraId="300D6168" w14:textId="6A6B10B0" w:rsidR="0091559C" w:rsidRPr="0045642A" w:rsidRDefault="0072580B" w:rsidP="0045642A">
      <w:pPr>
        <w:pStyle w:val="3-"/>
        <w:numPr>
          <w:ilvl w:val="0"/>
          <w:numId w:val="0"/>
        </w:numPr>
        <w:ind w:left="1800" w:hanging="810"/>
      </w:pPr>
      <w:r w:rsidRPr="0045642A">
        <w:rPr>
          <w:rtl/>
        </w:rPr>
        <w:t>הערכת איכות ההצעות תיעש</w:t>
      </w:r>
      <w:r w:rsidRPr="0045642A">
        <w:rPr>
          <w:rFonts w:hint="cs"/>
          <w:rtl/>
        </w:rPr>
        <w:t>ה</w:t>
      </w:r>
      <w:r w:rsidRPr="0045642A">
        <w:rPr>
          <w:rtl/>
        </w:rPr>
        <w:t xml:space="preserve"> לפי המשקלות הבאים:</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2"/>
        <w:gridCol w:w="1130"/>
        <w:gridCol w:w="5882"/>
        <w:gridCol w:w="840"/>
      </w:tblGrid>
      <w:tr w:rsidR="00E0614D" w:rsidRPr="0045642A" w14:paraId="4A607412"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C20E906" w14:textId="77777777" w:rsidR="00E0614D" w:rsidRPr="0045642A" w:rsidRDefault="0072580B" w:rsidP="0045642A">
            <w:pPr>
              <w:jc w:val="center"/>
              <w:rPr>
                <w:rFonts w:eastAsia="David"/>
                <w:b/>
                <w:bCs/>
                <w:caps/>
                <w:color w:val="000000"/>
                <w:rtl/>
              </w:rPr>
            </w:pPr>
            <w:r w:rsidRPr="0045642A">
              <w:rPr>
                <w:rFonts w:eastAsia="David"/>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35983E5B" w14:textId="77777777" w:rsidR="00E0614D" w:rsidRPr="0045642A" w:rsidRDefault="0072580B" w:rsidP="0045642A">
            <w:pPr>
              <w:jc w:val="center"/>
              <w:rPr>
                <w:rFonts w:eastAsia="David"/>
                <w:b/>
                <w:bCs/>
                <w:caps/>
                <w:color w:val="000000"/>
                <w:rtl/>
              </w:rPr>
            </w:pPr>
            <w:r w:rsidRPr="0045642A">
              <w:rPr>
                <w:rFonts w:eastAsia="David"/>
                <w:b/>
                <w:bCs/>
                <w:color w:val="000000"/>
                <w:rtl/>
              </w:rPr>
              <w:t>תיאור מדד</w:t>
            </w:r>
          </w:p>
        </w:tc>
        <w:tc>
          <w:tcPr>
            <w:tcW w:w="3559"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2C9D0539" w14:textId="77777777" w:rsidR="00E0614D" w:rsidRPr="0045642A" w:rsidRDefault="0072580B" w:rsidP="0045642A">
            <w:pPr>
              <w:rPr>
                <w:rFonts w:eastAsia="David"/>
                <w:b/>
                <w:bCs/>
                <w:caps/>
                <w:color w:val="000000"/>
                <w:rtl/>
              </w:rPr>
            </w:pPr>
            <w:r w:rsidRPr="0045642A">
              <w:rPr>
                <w:rFonts w:eastAsia="David"/>
                <w:b/>
                <w:bCs/>
                <w:color w:val="000000"/>
                <w:rtl/>
              </w:rPr>
              <w:t>צורת חישוב</w:t>
            </w:r>
          </w:p>
        </w:tc>
        <w:tc>
          <w:tcPr>
            <w:tcW w:w="508" w:type="pct"/>
            <w:tcBorders>
              <w:top w:val="single" w:sz="6" w:space="0" w:color="000000"/>
              <w:left w:val="single" w:sz="6" w:space="0" w:color="000000"/>
              <w:bottom w:val="single" w:sz="6" w:space="0" w:color="000000"/>
              <w:right w:val="single" w:sz="6" w:space="0" w:color="000000"/>
            </w:tcBorders>
            <w:shd w:val="clear" w:color="auto" w:fill="D5DCE4" w:themeFill="text2" w:themeFillTint="33"/>
            <w:tcMar>
              <w:top w:w="22" w:type="dxa"/>
              <w:left w:w="22" w:type="dxa"/>
              <w:bottom w:w="22" w:type="dxa"/>
              <w:right w:w="22" w:type="dxa"/>
            </w:tcMar>
            <w:vAlign w:val="center"/>
            <w:hideMark/>
          </w:tcPr>
          <w:p w14:paraId="1EDE1F38" w14:textId="77777777" w:rsidR="00E0614D" w:rsidRPr="0045642A" w:rsidRDefault="0072580B" w:rsidP="0045642A">
            <w:pPr>
              <w:jc w:val="center"/>
              <w:rPr>
                <w:rFonts w:eastAsia="David"/>
                <w:b/>
                <w:bCs/>
                <w:caps/>
                <w:color w:val="000000"/>
                <w:rtl/>
              </w:rPr>
            </w:pPr>
            <w:r w:rsidRPr="0045642A">
              <w:rPr>
                <w:rFonts w:eastAsia="David"/>
                <w:b/>
                <w:bCs/>
                <w:color w:val="000000"/>
                <w:rtl/>
              </w:rPr>
              <w:t>משקל</w:t>
            </w:r>
          </w:p>
        </w:tc>
      </w:tr>
      <w:tr w:rsidR="00E0614D" w:rsidRPr="0045642A" w14:paraId="17C2C076"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151B060" w14:textId="77777777" w:rsidR="00E0614D" w:rsidRPr="0045642A" w:rsidRDefault="0072580B" w:rsidP="0045642A">
            <w:pPr>
              <w:jc w:val="center"/>
              <w:rPr>
                <w:rFonts w:eastAsia="David"/>
                <w:b/>
                <w:bCs/>
                <w:caps/>
                <w:color w:val="000000"/>
              </w:rPr>
            </w:pPr>
            <w:r w:rsidRPr="0045642A">
              <w:rPr>
                <w:rFonts w:eastAsia="David"/>
                <w:b/>
                <w:bCs/>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E84AE8" w14:textId="77777777" w:rsidR="00E0614D" w:rsidRPr="0045642A" w:rsidRDefault="0072580B" w:rsidP="0045642A">
            <w:pPr>
              <w:jc w:val="center"/>
              <w:rPr>
                <w:rFonts w:eastAsia="David"/>
                <w:b/>
                <w:bCs/>
                <w:caps/>
                <w:color w:val="000000"/>
                <w:rtl/>
              </w:rPr>
            </w:pPr>
            <w:r w:rsidRPr="0045642A">
              <w:rPr>
                <w:rFonts w:eastAsia="David"/>
                <w:b/>
                <w:bCs/>
                <w:color w:val="000000"/>
                <w:rtl/>
              </w:rPr>
              <w:t>ניסיון המציע</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8EA630" w14:textId="2812312F" w:rsidR="00E0614D" w:rsidRPr="0045642A" w:rsidRDefault="0072580B" w:rsidP="0045642A">
            <w:pPr>
              <w:spacing w:after="120"/>
              <w:ind w:right="134"/>
              <w:jc w:val="both"/>
              <w:rPr>
                <w:rFonts w:eastAsia="David"/>
                <w:caps/>
                <w:color w:val="000000"/>
                <w:rtl/>
              </w:rPr>
            </w:pPr>
            <w:r w:rsidRPr="0045642A">
              <w:rPr>
                <w:rFonts w:eastAsia="David"/>
                <w:color w:val="000000"/>
                <w:rtl/>
              </w:rPr>
              <w:t xml:space="preserve">ייבחן ניסיונו של המציע בארגון קייטנות במהלך השנים </w:t>
            </w:r>
            <w:r w:rsidR="00E162B4" w:rsidRPr="0045642A">
              <w:rPr>
                <w:rFonts w:eastAsia="David"/>
                <w:color w:val="000000"/>
                <w:rtl/>
              </w:rPr>
              <w:t>20</w:t>
            </w:r>
            <w:r w:rsidR="00E162B4" w:rsidRPr="0045642A">
              <w:rPr>
                <w:rFonts w:eastAsia="David" w:hint="cs"/>
                <w:color w:val="000000"/>
                <w:rtl/>
              </w:rPr>
              <w:t>21</w:t>
            </w:r>
            <w:r w:rsidR="00E162B4" w:rsidRPr="0045642A">
              <w:rPr>
                <w:rFonts w:eastAsia="David"/>
                <w:color w:val="000000"/>
                <w:rtl/>
              </w:rPr>
              <w:t xml:space="preserve"> </w:t>
            </w:r>
            <w:r w:rsidRPr="0045642A">
              <w:rPr>
                <w:rFonts w:eastAsia="David"/>
                <w:color w:val="000000"/>
                <w:rtl/>
              </w:rPr>
              <w:t>עד 2026, מעבר לנדרש בתנאי הסף.</w:t>
            </w:r>
          </w:p>
          <w:p w14:paraId="4A8A353C" w14:textId="39766870" w:rsidR="00E0614D" w:rsidRPr="0045642A" w:rsidRDefault="0072580B" w:rsidP="0045642A">
            <w:pPr>
              <w:spacing w:after="120"/>
              <w:ind w:right="134"/>
              <w:jc w:val="both"/>
              <w:rPr>
                <w:rFonts w:eastAsia="David"/>
                <w:caps/>
                <w:color w:val="000000"/>
                <w:rtl/>
              </w:rPr>
            </w:pPr>
            <w:r w:rsidRPr="0045642A">
              <w:rPr>
                <w:rFonts w:eastAsia="David"/>
                <w:color w:val="000000"/>
                <w:rtl/>
              </w:rPr>
              <w:t>עבור כל קייטנה נוספת מעבר לנדרש בתנאי הסף יינתנו 2 נקודות, ועד ארבע קייטנות נוספות</w:t>
            </w:r>
            <w:r w:rsidR="0026223F" w:rsidRPr="0045642A">
              <w:rPr>
                <w:rFonts w:eastAsia="David" w:hint="cs"/>
                <w:color w:val="000000"/>
                <w:rtl/>
              </w:rPr>
              <w:t xml:space="preserve"> </w:t>
            </w:r>
            <w:r w:rsidR="0026223F" w:rsidRPr="0045642A">
              <w:rPr>
                <w:rFonts w:eastAsia="David"/>
                <w:color w:val="000000"/>
                <w:rtl/>
              </w:rPr>
              <w:t>–</w:t>
            </w:r>
            <w:r w:rsidR="0026223F" w:rsidRPr="0045642A">
              <w:rPr>
                <w:rFonts w:eastAsia="David" w:hint="cs"/>
                <w:color w:val="000000"/>
                <w:rtl/>
              </w:rPr>
              <w:t xml:space="preserve"> סה"כ עד 8 נקודות</w:t>
            </w:r>
            <w:r w:rsidRPr="0045642A">
              <w:rPr>
                <w:rFonts w:eastAsia="David"/>
                <w:color w:val="000000"/>
                <w:rtl/>
              </w:rPr>
              <w:t>.</w:t>
            </w:r>
          </w:p>
          <w:p w14:paraId="332928AC" w14:textId="3D443CFD" w:rsidR="00E0614D" w:rsidRPr="0045642A" w:rsidRDefault="00036D34" w:rsidP="0045642A">
            <w:pPr>
              <w:ind w:right="134"/>
              <w:jc w:val="both"/>
              <w:rPr>
                <w:rFonts w:eastAsia="David"/>
                <w:caps/>
                <w:color w:val="000000"/>
                <w:rtl/>
              </w:rPr>
            </w:pPr>
            <w:r w:rsidRPr="0045642A">
              <w:rPr>
                <w:rFonts w:eastAsia="David" w:hint="cs"/>
                <w:color w:val="000000"/>
                <w:rtl/>
              </w:rPr>
              <w:t>"</w:t>
            </w:r>
            <w:r w:rsidR="0072580B" w:rsidRPr="0045642A">
              <w:rPr>
                <w:rFonts w:eastAsia="David"/>
                <w:color w:val="000000"/>
                <w:rtl/>
              </w:rPr>
              <w:t>קייטנות</w:t>
            </w:r>
            <w:r w:rsidRPr="0045642A">
              <w:rPr>
                <w:rFonts w:eastAsia="David" w:hint="cs"/>
                <w:color w:val="000000"/>
                <w:rtl/>
              </w:rPr>
              <w:t>"</w:t>
            </w:r>
            <w:r w:rsidR="0072580B" w:rsidRPr="0045642A">
              <w:rPr>
                <w:rFonts w:eastAsia="David"/>
                <w:color w:val="000000"/>
                <w:rtl/>
              </w:rPr>
              <w:t xml:space="preserve"> - כהגדרתן בתנאי הסף</w:t>
            </w:r>
            <w:r w:rsidRPr="0045642A">
              <w:rPr>
                <w:rFonts w:eastAsia="David" w:hint="cs"/>
                <w:color w:val="000000"/>
                <w:rtl/>
              </w:rPr>
              <w:t xml:space="preserve"> לעיל</w:t>
            </w:r>
            <w:r w:rsidR="0072580B" w:rsidRPr="0045642A">
              <w:rPr>
                <w:rFonts w:eastAsia="David"/>
                <w:color w:val="000000"/>
                <w:rtl/>
              </w:rPr>
              <w:t>.</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0A1B36" w14:textId="77777777" w:rsidR="00E0614D" w:rsidRPr="0045642A" w:rsidRDefault="0072580B" w:rsidP="0045642A">
            <w:pPr>
              <w:jc w:val="center"/>
              <w:rPr>
                <w:rFonts w:eastAsia="David"/>
                <w:b/>
                <w:bCs/>
                <w:caps/>
                <w:color w:val="000000"/>
              </w:rPr>
            </w:pPr>
            <w:r w:rsidRPr="0045642A">
              <w:rPr>
                <w:rFonts w:eastAsia="David"/>
                <w:b/>
                <w:bCs/>
                <w:color w:val="000000"/>
              </w:rPr>
              <w:t>8%</w:t>
            </w:r>
          </w:p>
        </w:tc>
      </w:tr>
      <w:tr w:rsidR="00E0614D" w:rsidRPr="0045642A" w14:paraId="5DCE1201"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55E1A2D" w14:textId="77777777" w:rsidR="00E0614D" w:rsidRPr="0045642A" w:rsidRDefault="0072580B" w:rsidP="0045642A">
            <w:pPr>
              <w:jc w:val="center"/>
              <w:rPr>
                <w:rFonts w:eastAsia="David"/>
                <w:b/>
                <w:bCs/>
                <w:caps/>
                <w:color w:val="000000"/>
              </w:rPr>
            </w:pPr>
            <w:r w:rsidRPr="0045642A">
              <w:rPr>
                <w:rFonts w:eastAsia="David"/>
                <w:b/>
                <w:bCs/>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61F09BD" w14:textId="6C6F6C1D" w:rsidR="00E0614D" w:rsidRPr="0045642A" w:rsidRDefault="0072580B" w:rsidP="0045642A">
            <w:pPr>
              <w:jc w:val="center"/>
              <w:rPr>
                <w:rFonts w:eastAsia="David"/>
                <w:b/>
                <w:bCs/>
                <w:caps/>
                <w:color w:val="000000"/>
                <w:rtl/>
              </w:rPr>
            </w:pPr>
            <w:r w:rsidRPr="0045642A">
              <w:rPr>
                <w:rFonts w:eastAsia="David"/>
                <w:b/>
                <w:bCs/>
                <w:color w:val="000000"/>
                <w:rtl/>
              </w:rPr>
              <w:t xml:space="preserve">ניסיון </w:t>
            </w:r>
            <w:r w:rsidR="00E162B4" w:rsidRPr="0045642A">
              <w:rPr>
                <w:rFonts w:eastAsia="David" w:hint="cs"/>
                <w:b/>
                <w:bCs/>
                <w:color w:val="000000"/>
                <w:rtl/>
              </w:rPr>
              <w:t xml:space="preserve">מנהל הקייטנה </w:t>
            </w:r>
            <w:r w:rsidRPr="0045642A">
              <w:rPr>
                <w:rFonts w:eastAsia="David"/>
                <w:b/>
                <w:bCs/>
                <w:color w:val="000000"/>
                <w:rtl/>
              </w:rPr>
              <w:t>המוצע</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C565E3" w14:textId="6CD2CB8A" w:rsidR="00E0614D" w:rsidRPr="0045642A" w:rsidRDefault="0072580B" w:rsidP="0045642A">
            <w:pPr>
              <w:spacing w:after="120"/>
              <w:ind w:right="134"/>
              <w:jc w:val="both"/>
              <w:rPr>
                <w:rFonts w:eastAsia="David"/>
                <w:caps/>
                <w:color w:val="000000"/>
                <w:rtl/>
              </w:rPr>
            </w:pPr>
            <w:r w:rsidRPr="0045642A">
              <w:rPr>
                <w:rFonts w:eastAsia="David"/>
                <w:color w:val="000000"/>
                <w:rtl/>
              </w:rPr>
              <w:t>ייבחן ניסיונ</w:t>
            </w:r>
            <w:r w:rsidR="00905E22" w:rsidRPr="0045642A">
              <w:rPr>
                <w:rFonts w:eastAsia="David" w:hint="cs"/>
                <w:color w:val="000000"/>
                <w:rtl/>
              </w:rPr>
              <w:t>ו</w:t>
            </w:r>
            <w:r w:rsidRPr="0045642A">
              <w:rPr>
                <w:rFonts w:eastAsia="David"/>
                <w:color w:val="000000"/>
                <w:rtl/>
              </w:rPr>
              <w:t xml:space="preserve"> של מנהל </w:t>
            </w:r>
            <w:r w:rsidRPr="0045642A">
              <w:rPr>
                <w:rFonts w:eastAsia="David"/>
                <w:caps/>
                <w:color w:val="000000"/>
                <w:rtl/>
              </w:rPr>
              <w:t>הקייטנה בניהול קייטנות</w:t>
            </w:r>
            <w:r w:rsidR="00E162B4" w:rsidRPr="0045642A">
              <w:rPr>
                <w:rFonts w:eastAsia="David"/>
                <w:color w:val="000000"/>
                <w:rtl/>
              </w:rPr>
              <w:t xml:space="preserve"> במהלך השנים 20</w:t>
            </w:r>
            <w:r w:rsidR="00E162B4" w:rsidRPr="0045642A">
              <w:rPr>
                <w:rFonts w:eastAsia="David" w:hint="cs"/>
                <w:color w:val="000000"/>
                <w:rtl/>
              </w:rPr>
              <w:t>21</w:t>
            </w:r>
            <w:r w:rsidR="00E162B4" w:rsidRPr="0045642A">
              <w:rPr>
                <w:rFonts w:eastAsia="David"/>
                <w:color w:val="000000"/>
                <w:rtl/>
              </w:rPr>
              <w:t xml:space="preserve"> עד 2026</w:t>
            </w:r>
            <w:r w:rsidRPr="0045642A">
              <w:rPr>
                <w:rFonts w:eastAsia="David"/>
                <w:caps/>
                <w:color w:val="000000"/>
                <w:rtl/>
              </w:rPr>
              <w:t>, מעבר לנדרש בתנאי הסף.</w:t>
            </w:r>
          </w:p>
          <w:p w14:paraId="22E28138" w14:textId="0C3BDED5" w:rsidR="00E0614D" w:rsidRPr="0045642A" w:rsidRDefault="0072580B" w:rsidP="0045642A">
            <w:pPr>
              <w:spacing w:after="120"/>
              <w:ind w:right="134"/>
              <w:jc w:val="both"/>
              <w:rPr>
                <w:rFonts w:eastAsia="David"/>
                <w:caps/>
                <w:color w:val="000000"/>
                <w:rtl/>
              </w:rPr>
            </w:pPr>
            <w:r w:rsidRPr="0045642A">
              <w:rPr>
                <w:rFonts w:eastAsia="David"/>
                <w:caps/>
                <w:color w:val="000000"/>
                <w:rtl/>
              </w:rPr>
              <w:t>עבור כל קייטנה נוספת מעבר לנדרש בתנאי הסף יינתנו 2 נק</w:t>
            </w:r>
            <w:r w:rsidR="00D43A68" w:rsidRPr="0045642A">
              <w:rPr>
                <w:rFonts w:eastAsia="David" w:hint="cs"/>
                <w:caps/>
                <w:color w:val="000000"/>
                <w:rtl/>
              </w:rPr>
              <w:t>ודות</w:t>
            </w:r>
            <w:r w:rsidRPr="0045642A">
              <w:rPr>
                <w:rFonts w:eastAsia="David"/>
                <w:caps/>
                <w:color w:val="000000"/>
                <w:rtl/>
              </w:rPr>
              <w:t xml:space="preserve">, ועד </w:t>
            </w:r>
            <w:r w:rsidR="00C9573E" w:rsidRPr="0045642A">
              <w:rPr>
                <w:rFonts w:eastAsia="David" w:hint="cs"/>
                <w:caps/>
                <w:color w:val="000000"/>
                <w:rtl/>
              </w:rPr>
              <w:t>ארבע</w:t>
            </w:r>
            <w:r w:rsidR="00C9573E" w:rsidRPr="0045642A">
              <w:rPr>
                <w:rFonts w:eastAsia="David"/>
                <w:caps/>
                <w:color w:val="000000"/>
                <w:rtl/>
              </w:rPr>
              <w:t xml:space="preserve"> </w:t>
            </w:r>
            <w:r w:rsidRPr="0045642A">
              <w:rPr>
                <w:rFonts w:eastAsia="David"/>
                <w:caps/>
                <w:color w:val="000000"/>
                <w:rtl/>
              </w:rPr>
              <w:t>קייטנות נוספות - סה"כ</w:t>
            </w:r>
            <w:r w:rsidR="0026223F" w:rsidRPr="0045642A">
              <w:rPr>
                <w:rFonts w:eastAsia="David" w:hint="cs"/>
                <w:caps/>
                <w:color w:val="000000"/>
                <w:rtl/>
              </w:rPr>
              <w:t xml:space="preserve"> עד</w:t>
            </w:r>
            <w:r w:rsidRPr="0045642A">
              <w:rPr>
                <w:rFonts w:eastAsia="David"/>
                <w:caps/>
                <w:color w:val="000000"/>
                <w:rtl/>
              </w:rPr>
              <w:t xml:space="preserve"> </w:t>
            </w:r>
            <w:r w:rsidR="00C9573E" w:rsidRPr="0045642A">
              <w:rPr>
                <w:rFonts w:eastAsia="David" w:hint="cs"/>
                <w:caps/>
                <w:color w:val="000000"/>
                <w:rtl/>
              </w:rPr>
              <w:t>8</w:t>
            </w:r>
            <w:r w:rsidR="00C9573E" w:rsidRPr="0045642A">
              <w:rPr>
                <w:rFonts w:eastAsia="David"/>
                <w:caps/>
                <w:color w:val="000000"/>
                <w:rtl/>
              </w:rPr>
              <w:t xml:space="preserve"> </w:t>
            </w:r>
            <w:r w:rsidRPr="0045642A">
              <w:rPr>
                <w:rFonts w:eastAsia="David"/>
                <w:caps/>
                <w:color w:val="000000"/>
                <w:rtl/>
              </w:rPr>
              <w:t>נקודות.</w:t>
            </w:r>
          </w:p>
          <w:p w14:paraId="66840D52" w14:textId="69291566" w:rsidR="00E0614D" w:rsidRPr="0045642A" w:rsidRDefault="00036D34" w:rsidP="0045642A">
            <w:pPr>
              <w:rPr>
                <w:rFonts w:eastAsia="David"/>
                <w:caps/>
                <w:color w:val="000000"/>
                <w:rtl/>
              </w:rPr>
            </w:pPr>
            <w:r w:rsidRPr="0045642A">
              <w:rPr>
                <w:rFonts w:eastAsia="David" w:hint="cs"/>
                <w:color w:val="000000"/>
                <w:rtl/>
              </w:rPr>
              <w:t>"</w:t>
            </w:r>
            <w:r w:rsidR="0072580B" w:rsidRPr="0045642A">
              <w:rPr>
                <w:rFonts w:eastAsia="David"/>
                <w:color w:val="000000"/>
                <w:rtl/>
              </w:rPr>
              <w:t>קייטנות</w:t>
            </w:r>
            <w:r w:rsidRPr="0045642A">
              <w:rPr>
                <w:rFonts w:eastAsia="David" w:hint="cs"/>
                <w:color w:val="000000"/>
                <w:rtl/>
              </w:rPr>
              <w:t>"</w:t>
            </w:r>
            <w:r w:rsidR="0072580B" w:rsidRPr="0045642A">
              <w:rPr>
                <w:rFonts w:eastAsia="David"/>
                <w:color w:val="000000"/>
                <w:rtl/>
              </w:rPr>
              <w:t xml:space="preserve"> - כהגדרתן בתנאי הסף לעיל.</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2FFE3AB" w14:textId="6FE05C01" w:rsidR="00E0614D" w:rsidRPr="0045642A" w:rsidRDefault="00905E22" w:rsidP="0045642A">
            <w:pPr>
              <w:jc w:val="center"/>
              <w:rPr>
                <w:rFonts w:eastAsia="David"/>
                <w:b/>
                <w:bCs/>
                <w:caps/>
                <w:color w:val="000000"/>
              </w:rPr>
            </w:pPr>
            <w:r w:rsidRPr="0045642A">
              <w:rPr>
                <w:rFonts w:eastAsia="David"/>
                <w:b/>
                <w:bCs/>
                <w:color w:val="000000"/>
              </w:rPr>
              <w:t>8</w:t>
            </w:r>
            <w:r w:rsidR="0072580B" w:rsidRPr="0045642A">
              <w:rPr>
                <w:rFonts w:eastAsia="David"/>
                <w:b/>
                <w:bCs/>
                <w:color w:val="000000"/>
              </w:rPr>
              <w:t>%</w:t>
            </w:r>
          </w:p>
        </w:tc>
      </w:tr>
      <w:tr w:rsidR="00E0614D" w:rsidRPr="0045642A" w14:paraId="376CBBFB"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958602" w14:textId="77777777" w:rsidR="00E0614D" w:rsidRPr="0045642A" w:rsidRDefault="0072580B" w:rsidP="0045642A">
            <w:pPr>
              <w:jc w:val="center"/>
              <w:rPr>
                <w:rFonts w:eastAsia="David"/>
                <w:b/>
                <w:bCs/>
                <w:caps/>
                <w:color w:val="000000"/>
              </w:rPr>
            </w:pPr>
            <w:r w:rsidRPr="0045642A">
              <w:rPr>
                <w:rFonts w:eastAsia="David"/>
                <w:b/>
                <w:bCs/>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442C5CF" w14:textId="77777777" w:rsidR="00E0614D" w:rsidRPr="0045642A" w:rsidRDefault="0072580B" w:rsidP="0045642A">
            <w:pPr>
              <w:jc w:val="center"/>
              <w:rPr>
                <w:rFonts w:eastAsia="David"/>
                <w:b/>
                <w:bCs/>
                <w:caps/>
                <w:color w:val="000000"/>
                <w:rtl/>
              </w:rPr>
            </w:pPr>
            <w:r w:rsidRPr="0045642A">
              <w:rPr>
                <w:rFonts w:eastAsia="David"/>
                <w:b/>
                <w:bCs/>
                <w:color w:val="000000"/>
                <w:rtl/>
              </w:rPr>
              <w:t>התחייבות ליחס מדריכים משופר</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AB49D3" w14:textId="77777777" w:rsidR="00E0614D" w:rsidRPr="0045642A" w:rsidRDefault="0072580B" w:rsidP="0045642A">
            <w:pPr>
              <w:spacing w:after="120"/>
              <w:ind w:right="134"/>
              <w:jc w:val="both"/>
              <w:rPr>
                <w:rFonts w:eastAsia="David"/>
                <w:caps/>
                <w:color w:val="000000"/>
                <w:rtl/>
              </w:rPr>
            </w:pPr>
            <w:r w:rsidRPr="0045642A">
              <w:rPr>
                <w:rFonts w:eastAsia="David"/>
                <w:color w:val="000000"/>
                <w:rtl/>
              </w:rPr>
              <w:t xml:space="preserve">יינתן ניקוד לפי המדרג </w:t>
            </w:r>
            <w:r w:rsidRPr="0045642A">
              <w:rPr>
                <w:rFonts w:eastAsia="David"/>
                <w:caps/>
                <w:color w:val="000000"/>
                <w:rtl/>
              </w:rPr>
              <w:t>הבא:</w:t>
            </w:r>
          </w:p>
          <w:p w14:paraId="263C0343" w14:textId="77777777" w:rsidR="00E0614D" w:rsidRPr="0045642A" w:rsidRDefault="0072580B" w:rsidP="0045642A">
            <w:pPr>
              <w:spacing w:after="120"/>
              <w:ind w:right="134"/>
              <w:jc w:val="both"/>
              <w:rPr>
                <w:rFonts w:eastAsia="David"/>
                <w:caps/>
                <w:color w:val="000000"/>
                <w:rtl/>
              </w:rPr>
            </w:pPr>
            <w:r w:rsidRPr="0045642A">
              <w:rPr>
                <w:rFonts w:eastAsia="David"/>
                <w:caps/>
                <w:color w:val="000000"/>
                <w:rtl/>
              </w:rPr>
              <w:t>עבור העמדת 5 מדריכים ל-100 ילדים - יינתנו 5 נקודות;</w:t>
            </w:r>
          </w:p>
          <w:p w14:paraId="6755F27C" w14:textId="77777777" w:rsidR="00E0614D" w:rsidRPr="0045642A" w:rsidRDefault="0072580B" w:rsidP="0045642A">
            <w:pPr>
              <w:spacing w:after="120"/>
              <w:ind w:right="134"/>
              <w:jc w:val="both"/>
              <w:rPr>
                <w:rFonts w:eastAsia="David"/>
                <w:caps/>
                <w:color w:val="000000"/>
                <w:rtl/>
              </w:rPr>
            </w:pPr>
            <w:r w:rsidRPr="0045642A">
              <w:rPr>
                <w:rFonts w:eastAsia="David"/>
                <w:caps/>
                <w:color w:val="000000"/>
                <w:rtl/>
              </w:rPr>
              <w:t>עבור העמדת 6 מדריכים ל-100 ילדים - יינתנו 10 נקודות.</w:t>
            </w:r>
          </w:p>
          <w:p w14:paraId="67447462" w14:textId="77777777" w:rsidR="00E0614D" w:rsidRPr="0045642A" w:rsidRDefault="0072580B" w:rsidP="0045642A">
            <w:pPr>
              <w:spacing w:after="120"/>
              <w:ind w:right="134"/>
              <w:jc w:val="both"/>
              <w:rPr>
                <w:rFonts w:eastAsia="David"/>
                <w:caps/>
                <w:color w:val="000000"/>
                <w:rtl/>
              </w:rPr>
            </w:pPr>
            <w:r w:rsidRPr="0045642A">
              <w:rPr>
                <w:rFonts w:eastAsia="David"/>
                <w:caps/>
                <w:color w:val="000000"/>
                <w:rtl/>
              </w:rPr>
              <w:t>(כמפורט בהוראות משרד החינוך ובמפרט השירותים למכרז, המינימום הנדרש הוא 4 מדריכים</w:t>
            </w:r>
            <w:r w:rsidRPr="0045642A">
              <w:rPr>
                <w:rFonts w:eastAsia="David"/>
                <w:color w:val="000000"/>
                <w:rtl/>
              </w:rPr>
              <w:t xml:space="preserve"> ל-100 ילדים)</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31BEAD" w14:textId="77777777" w:rsidR="00E0614D" w:rsidRPr="0045642A" w:rsidRDefault="0072580B" w:rsidP="0045642A">
            <w:pPr>
              <w:jc w:val="center"/>
              <w:rPr>
                <w:rFonts w:eastAsia="David"/>
                <w:b/>
                <w:bCs/>
                <w:caps/>
                <w:color w:val="000000"/>
              </w:rPr>
            </w:pPr>
            <w:r w:rsidRPr="0045642A">
              <w:rPr>
                <w:rFonts w:eastAsia="David"/>
                <w:b/>
                <w:bCs/>
                <w:color w:val="000000"/>
              </w:rPr>
              <w:t>10%</w:t>
            </w:r>
          </w:p>
        </w:tc>
      </w:tr>
      <w:tr w:rsidR="00E0614D" w:rsidRPr="0045642A" w14:paraId="137B97A0"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744A73" w14:textId="77777777" w:rsidR="00E0614D" w:rsidRPr="0045642A" w:rsidRDefault="0072580B" w:rsidP="0045642A">
            <w:pPr>
              <w:jc w:val="center"/>
              <w:rPr>
                <w:rFonts w:eastAsia="David"/>
                <w:b/>
                <w:bCs/>
                <w:caps/>
                <w:color w:val="000000"/>
              </w:rPr>
            </w:pPr>
            <w:r w:rsidRPr="0045642A">
              <w:rPr>
                <w:rFonts w:eastAsia="David"/>
                <w:b/>
                <w:bCs/>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58F572" w14:textId="77777777" w:rsidR="00E0614D" w:rsidRPr="0045642A" w:rsidRDefault="0072580B" w:rsidP="0045642A">
            <w:pPr>
              <w:jc w:val="center"/>
              <w:rPr>
                <w:rFonts w:eastAsia="David"/>
                <w:b/>
                <w:bCs/>
                <w:caps/>
                <w:color w:val="000000"/>
                <w:rtl/>
              </w:rPr>
            </w:pPr>
            <w:r w:rsidRPr="0045642A">
              <w:rPr>
                <w:rFonts w:eastAsia="David"/>
                <w:b/>
                <w:bCs/>
                <w:color w:val="000000"/>
                <w:rtl/>
              </w:rPr>
              <w:t>חוות דעת לקוחות קודמים</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CCDDD3" w14:textId="77777777" w:rsidR="00E0614D" w:rsidRPr="0045642A" w:rsidRDefault="0072580B" w:rsidP="0045642A">
            <w:pPr>
              <w:spacing w:after="120"/>
              <w:ind w:right="134"/>
              <w:jc w:val="both"/>
              <w:rPr>
                <w:rFonts w:eastAsia="David"/>
                <w:caps/>
                <w:color w:val="000000"/>
                <w:rtl/>
              </w:rPr>
            </w:pPr>
            <w:r w:rsidRPr="0045642A">
              <w:rPr>
                <w:rFonts w:eastAsia="David"/>
                <w:color w:val="000000"/>
                <w:rtl/>
              </w:rPr>
              <w:t xml:space="preserve">המשרד יפנה לשני </w:t>
            </w:r>
            <w:r w:rsidRPr="0045642A">
              <w:rPr>
                <w:rFonts w:eastAsia="David"/>
                <w:caps/>
                <w:color w:val="000000"/>
                <w:rtl/>
              </w:rPr>
              <w:t xml:space="preserve">לקוחות קודמים של המציע, מבין הלקוחות המפורטים בהצעה לשם עמידה בתנאי הסף ולשם קבלת ניקוד </w:t>
            </w:r>
            <w:r w:rsidRPr="0045642A">
              <w:rPr>
                <w:rFonts w:eastAsia="David"/>
                <w:caps/>
                <w:color w:val="000000"/>
                <w:rtl/>
              </w:rPr>
              <w:lastRenderedPageBreak/>
              <w:t>איכות, והם יתבקשו לתת ציון של 1-10 לכל אחד מהפרמטרים הבאים:</w:t>
            </w:r>
          </w:p>
          <w:p w14:paraId="4E669F19" w14:textId="77777777" w:rsidR="00E0614D" w:rsidRPr="0045642A" w:rsidRDefault="0072580B" w:rsidP="0045642A">
            <w:pPr>
              <w:jc w:val="both"/>
              <w:rPr>
                <w:rFonts w:eastAsia="David"/>
                <w:caps/>
                <w:color w:val="000000"/>
                <w:rtl/>
              </w:rPr>
            </w:pPr>
            <w:r w:rsidRPr="0045642A">
              <w:rPr>
                <w:rFonts w:eastAsia="David"/>
                <w:caps/>
                <w:color w:val="000000"/>
                <w:rtl/>
              </w:rPr>
              <w:t xml:space="preserve">1. רמת התוכן </w:t>
            </w:r>
            <w:r w:rsidRPr="0045642A">
              <w:rPr>
                <w:rFonts w:eastAsia="David"/>
                <w:color w:val="000000"/>
                <w:rtl/>
              </w:rPr>
              <w:t>בקייטנה</w:t>
            </w:r>
            <w:r w:rsidRPr="0045642A">
              <w:rPr>
                <w:rFonts w:eastAsia="David"/>
                <w:caps/>
                <w:color w:val="000000"/>
                <w:rtl/>
              </w:rPr>
              <w:t xml:space="preserve"> (</w:t>
            </w:r>
            <w:r w:rsidRPr="0045642A">
              <w:rPr>
                <w:rFonts w:eastAsia="David"/>
                <w:caps/>
                <w:color w:val="000000"/>
              </w:rPr>
              <w:t>25%</w:t>
            </w:r>
            <w:r w:rsidRPr="0045642A">
              <w:rPr>
                <w:rFonts w:eastAsia="David"/>
                <w:caps/>
                <w:color w:val="000000"/>
                <w:rtl/>
              </w:rPr>
              <w:t>);</w:t>
            </w:r>
          </w:p>
          <w:p w14:paraId="51F26BCE" w14:textId="77777777" w:rsidR="00E0614D" w:rsidRPr="0045642A" w:rsidRDefault="0072580B" w:rsidP="0045642A">
            <w:pPr>
              <w:jc w:val="both"/>
              <w:rPr>
                <w:rFonts w:eastAsia="David"/>
                <w:caps/>
                <w:color w:val="000000"/>
                <w:rtl/>
              </w:rPr>
            </w:pPr>
            <w:r w:rsidRPr="0045642A">
              <w:rPr>
                <w:rFonts w:eastAsia="David"/>
                <w:color w:val="000000"/>
                <w:rtl/>
              </w:rPr>
              <w:t>2. רמת התפעול הלוגיסטי (</w:t>
            </w:r>
            <w:r w:rsidRPr="0045642A">
              <w:rPr>
                <w:rFonts w:eastAsia="David"/>
                <w:color w:val="000000"/>
              </w:rPr>
              <w:t>25%</w:t>
            </w:r>
            <w:r w:rsidRPr="0045642A">
              <w:rPr>
                <w:rFonts w:eastAsia="David"/>
                <w:color w:val="000000"/>
                <w:rtl/>
              </w:rPr>
              <w:t>);</w:t>
            </w:r>
          </w:p>
          <w:p w14:paraId="5C1EAE74" w14:textId="77777777" w:rsidR="00E0614D" w:rsidRPr="0045642A" w:rsidRDefault="0072580B" w:rsidP="0045642A">
            <w:pPr>
              <w:jc w:val="both"/>
              <w:rPr>
                <w:rFonts w:eastAsia="David"/>
                <w:caps/>
                <w:color w:val="000000"/>
                <w:rtl/>
              </w:rPr>
            </w:pPr>
            <w:r w:rsidRPr="0045642A">
              <w:rPr>
                <w:rFonts w:eastAsia="David"/>
                <w:color w:val="000000"/>
                <w:rtl/>
              </w:rPr>
              <w:t>3. רמת הצוות מטעם המציע (</w:t>
            </w:r>
            <w:r w:rsidRPr="0045642A">
              <w:rPr>
                <w:rFonts w:eastAsia="David"/>
                <w:color w:val="000000"/>
              </w:rPr>
              <w:t>25%</w:t>
            </w:r>
            <w:r w:rsidRPr="0045642A">
              <w:rPr>
                <w:rFonts w:eastAsia="David"/>
                <w:color w:val="000000"/>
                <w:rtl/>
              </w:rPr>
              <w:t>);</w:t>
            </w:r>
          </w:p>
          <w:p w14:paraId="3DE37CEB" w14:textId="77777777" w:rsidR="00E0614D" w:rsidRPr="0045642A" w:rsidRDefault="0072580B" w:rsidP="0045642A">
            <w:pPr>
              <w:jc w:val="both"/>
              <w:rPr>
                <w:rFonts w:eastAsia="David"/>
                <w:caps/>
                <w:color w:val="000000"/>
                <w:rtl/>
              </w:rPr>
            </w:pPr>
            <w:r w:rsidRPr="0045642A">
              <w:rPr>
                <w:rFonts w:eastAsia="David"/>
                <w:color w:val="000000"/>
                <w:rtl/>
              </w:rPr>
              <w:t>4. רמת השירות שניתן ע"י המציע (</w:t>
            </w:r>
            <w:r w:rsidRPr="0045642A">
              <w:rPr>
                <w:rFonts w:eastAsia="David"/>
                <w:color w:val="000000"/>
              </w:rPr>
              <w:t>25%</w:t>
            </w:r>
            <w:r w:rsidRPr="0045642A">
              <w:rPr>
                <w:rFonts w:eastAsia="David"/>
                <w:color w:val="000000"/>
                <w:rtl/>
              </w:rPr>
              <w:t>).</w:t>
            </w:r>
          </w:p>
          <w:p w14:paraId="20177235" w14:textId="1B35AB9C" w:rsidR="00C42FEE" w:rsidRPr="0045642A" w:rsidRDefault="00C42FEE" w:rsidP="0045642A">
            <w:pPr>
              <w:jc w:val="both"/>
              <w:rPr>
                <w:rFonts w:eastAsia="David"/>
                <w:caps/>
                <w:color w:val="000000"/>
                <w:rtl/>
              </w:rPr>
            </w:pPr>
            <w:r w:rsidRPr="0045642A">
              <w:rPr>
                <w:rFonts w:eastAsia="David" w:hint="cs"/>
                <w:caps/>
                <w:color w:val="000000"/>
                <w:rtl/>
              </w:rPr>
              <w:t>הציון הסופי ב</w:t>
            </w:r>
            <w:r w:rsidR="00510288" w:rsidRPr="0045642A">
              <w:rPr>
                <w:rFonts w:eastAsia="David" w:hint="cs"/>
                <w:caps/>
                <w:color w:val="000000"/>
                <w:rtl/>
              </w:rPr>
              <w:t>אמת מידה זו יחושב כממוצע של שתי ההמלצות</w:t>
            </w:r>
            <w:r w:rsidR="00326BBC" w:rsidRPr="0045642A">
              <w:rPr>
                <w:rFonts w:eastAsia="David" w:hint="cs"/>
                <w:caps/>
                <w:color w:val="000000"/>
                <w:rtl/>
              </w:rPr>
              <w:t>, בהתאם לפרמטרים ולמשקלים המפורטים להלן.</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E851B78" w14:textId="5CF5A121" w:rsidR="00E0614D" w:rsidRPr="0045642A" w:rsidRDefault="00B672A5" w:rsidP="0045642A">
            <w:pPr>
              <w:jc w:val="center"/>
              <w:rPr>
                <w:rFonts w:eastAsia="David"/>
                <w:b/>
                <w:bCs/>
                <w:caps/>
                <w:color w:val="000000"/>
              </w:rPr>
            </w:pPr>
            <w:r w:rsidRPr="0045642A">
              <w:rPr>
                <w:rFonts w:eastAsia="David" w:hint="cs"/>
                <w:b/>
                <w:bCs/>
                <w:color w:val="000000"/>
                <w:rtl/>
              </w:rPr>
              <w:lastRenderedPageBreak/>
              <w:t>15%</w:t>
            </w:r>
          </w:p>
        </w:tc>
      </w:tr>
      <w:tr w:rsidR="00E0614D" w:rsidRPr="0045642A" w14:paraId="030AA551"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747E1D" w14:textId="77777777" w:rsidR="00E0614D" w:rsidRPr="0045642A" w:rsidRDefault="0072580B" w:rsidP="0045642A">
            <w:pPr>
              <w:jc w:val="center"/>
              <w:rPr>
                <w:rFonts w:eastAsia="David"/>
                <w:b/>
                <w:bCs/>
                <w:caps/>
                <w:color w:val="000000"/>
              </w:rPr>
            </w:pPr>
            <w:r w:rsidRPr="0045642A">
              <w:rPr>
                <w:rFonts w:eastAsia="David"/>
                <w:b/>
                <w:bCs/>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16DFBA" w14:textId="77777777" w:rsidR="00E0614D" w:rsidRPr="0045642A" w:rsidRDefault="0072580B" w:rsidP="0045642A">
            <w:pPr>
              <w:jc w:val="center"/>
              <w:rPr>
                <w:rFonts w:eastAsia="David"/>
                <w:b/>
                <w:bCs/>
                <w:caps/>
                <w:color w:val="000000"/>
                <w:rtl/>
              </w:rPr>
            </w:pPr>
            <w:r w:rsidRPr="0045642A">
              <w:rPr>
                <w:rFonts w:eastAsia="David"/>
                <w:b/>
                <w:bCs/>
                <w:color w:val="000000"/>
                <w:rtl/>
              </w:rPr>
              <w:t>תוכנית קייטנה</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919718" w14:textId="7F91AD1A" w:rsidR="00E0614D" w:rsidRPr="0045642A" w:rsidRDefault="0072580B" w:rsidP="0045642A">
            <w:pPr>
              <w:spacing w:after="120"/>
              <w:ind w:right="134"/>
              <w:jc w:val="both"/>
              <w:rPr>
                <w:rFonts w:eastAsia="David"/>
                <w:color w:val="000000"/>
                <w:rtl/>
              </w:rPr>
            </w:pPr>
            <w:r w:rsidRPr="0045642A">
              <w:rPr>
                <w:rFonts w:eastAsia="David"/>
                <w:color w:val="000000"/>
                <w:rtl/>
              </w:rPr>
              <w:t xml:space="preserve">המציע יצרף להצעתו תוכנית קייטנה מפורטת לכל מחזור, הכוללת: נושא מוביל, פירוט לוח </w:t>
            </w:r>
            <w:r w:rsidRPr="0045642A">
              <w:rPr>
                <w:rFonts w:eastAsia="David"/>
                <w:caps/>
                <w:color w:val="000000"/>
                <w:rtl/>
              </w:rPr>
              <w:t>זמנים</w:t>
            </w:r>
            <w:r w:rsidRPr="0045642A">
              <w:rPr>
                <w:rFonts w:eastAsia="David"/>
                <w:color w:val="000000"/>
                <w:rtl/>
              </w:rPr>
              <w:t xml:space="preserve"> יומי לפי ימים ושעות, פירוט פעילויות לפי קבוצות גיל, פירוט סדנאות/העשרות עם מנחים חיצוניים (ככל שמוצע), פירוט ימי שיא/אירועים מיוחדים, פירוט משאבים וכוח אדם הנדרשים ליישום התוכנית, וכן התאמות נדרשות לבטיחות ותזונה </w:t>
            </w:r>
            <w:r w:rsidR="001E563A" w:rsidRPr="0045642A">
              <w:rPr>
                <w:rFonts w:eastAsia="David"/>
                <w:color w:val="000000"/>
                <w:rtl/>
              </w:rPr>
              <w:t>–</w:t>
            </w:r>
            <w:r w:rsidR="001E563A" w:rsidRPr="0045642A">
              <w:rPr>
                <w:rFonts w:eastAsia="David" w:hint="cs"/>
                <w:color w:val="000000"/>
                <w:rtl/>
              </w:rPr>
              <w:t xml:space="preserve"> </w:t>
            </w:r>
            <w:proofErr w:type="spellStart"/>
            <w:r w:rsidR="001E563A" w:rsidRPr="0045642A">
              <w:rPr>
                <w:rFonts w:eastAsia="David" w:hint="cs"/>
                <w:color w:val="000000"/>
                <w:rtl/>
              </w:rPr>
              <w:t>הכל</w:t>
            </w:r>
            <w:proofErr w:type="spellEnd"/>
            <w:r w:rsidR="001E563A" w:rsidRPr="0045642A">
              <w:rPr>
                <w:rFonts w:eastAsia="David" w:hint="cs"/>
                <w:color w:val="000000"/>
                <w:rtl/>
              </w:rPr>
              <w:t xml:space="preserve"> </w:t>
            </w:r>
            <w:r w:rsidRPr="0045642A">
              <w:rPr>
                <w:rFonts w:eastAsia="David"/>
                <w:color w:val="000000"/>
                <w:rtl/>
              </w:rPr>
              <w:t>ב</w:t>
            </w:r>
            <w:r w:rsidR="001E563A" w:rsidRPr="0045642A">
              <w:rPr>
                <w:rFonts w:eastAsia="David" w:hint="cs"/>
                <w:color w:val="000000"/>
                <w:rtl/>
              </w:rPr>
              <w:t>שים לב</w:t>
            </w:r>
            <w:r w:rsidRPr="0045642A">
              <w:rPr>
                <w:rFonts w:eastAsia="David"/>
                <w:color w:val="000000"/>
                <w:rtl/>
              </w:rPr>
              <w:t xml:space="preserve"> ל</w:t>
            </w:r>
            <w:r w:rsidR="001E563A" w:rsidRPr="0045642A">
              <w:rPr>
                <w:rFonts w:eastAsia="David" w:hint="cs"/>
                <w:color w:val="000000"/>
                <w:rtl/>
              </w:rPr>
              <w:t>מפורט במפרט השירותים (פרק ג' למכרז)</w:t>
            </w:r>
            <w:r w:rsidRPr="0045642A">
              <w:rPr>
                <w:rFonts w:eastAsia="David"/>
                <w:color w:val="000000"/>
                <w:rtl/>
              </w:rPr>
              <w:t>.</w:t>
            </w:r>
            <w:r w:rsidR="00F97298" w:rsidRPr="0045642A">
              <w:rPr>
                <w:rFonts w:eastAsia="David" w:hint="cs"/>
                <w:color w:val="000000"/>
                <w:rtl/>
              </w:rPr>
              <w:t xml:space="preserve"> </w:t>
            </w:r>
          </w:p>
          <w:p w14:paraId="72985FA7" w14:textId="21D263DD" w:rsidR="003642C0" w:rsidRPr="0045642A" w:rsidRDefault="00D27B2A" w:rsidP="0045642A">
            <w:pPr>
              <w:spacing w:after="120"/>
              <w:ind w:right="134"/>
              <w:jc w:val="both"/>
              <w:rPr>
                <w:rFonts w:eastAsia="David"/>
                <w:caps/>
                <w:color w:val="000000"/>
                <w:rtl/>
              </w:rPr>
            </w:pPr>
            <w:r w:rsidRPr="0045642A">
              <w:rPr>
                <w:rFonts w:eastAsia="David" w:hint="cs"/>
                <w:caps/>
                <w:color w:val="000000"/>
                <w:rtl/>
              </w:rPr>
              <w:t>תשומת</w:t>
            </w:r>
            <w:r w:rsidR="003642C0" w:rsidRPr="0045642A">
              <w:rPr>
                <w:rFonts w:eastAsia="David" w:hint="cs"/>
                <w:caps/>
                <w:color w:val="000000"/>
                <w:rtl/>
              </w:rPr>
              <w:t xml:space="preserve"> הלב כי בכל שבוע (כלומר בכל מחזור)</w:t>
            </w:r>
            <w:r w:rsidR="003642C0" w:rsidRPr="0045642A">
              <w:rPr>
                <w:rFonts w:eastAsia="David"/>
                <w:caps/>
                <w:color w:val="000000"/>
              </w:rPr>
              <w:t xml:space="preserve"> </w:t>
            </w:r>
            <w:r w:rsidR="003642C0" w:rsidRPr="0045642A">
              <w:rPr>
                <w:rFonts w:eastAsia="David" w:hint="cs"/>
                <w:caps/>
                <w:color w:val="000000"/>
                <w:rtl/>
              </w:rPr>
              <w:t xml:space="preserve">יש </w:t>
            </w:r>
            <w:r w:rsidRPr="0045642A">
              <w:rPr>
                <w:rFonts w:eastAsia="David" w:hint="cs"/>
                <w:caps/>
                <w:color w:val="000000"/>
                <w:rtl/>
              </w:rPr>
              <w:t xml:space="preserve">חובה </w:t>
            </w:r>
            <w:r w:rsidR="003642C0" w:rsidRPr="0045642A">
              <w:rPr>
                <w:rFonts w:eastAsia="David" w:hint="cs"/>
                <w:caps/>
                <w:color w:val="000000"/>
                <w:rtl/>
              </w:rPr>
              <w:t xml:space="preserve">לשלב בתוך התוכנית השבועית </w:t>
            </w:r>
            <w:r w:rsidR="005C24B2">
              <w:rPr>
                <w:rFonts w:eastAsia="David" w:hint="cs"/>
                <w:caps/>
                <w:color w:val="000000"/>
                <w:rtl/>
              </w:rPr>
              <w:t xml:space="preserve">פעילויות בהיקף של 40% </w:t>
            </w:r>
            <w:r w:rsidR="003642C0" w:rsidRPr="0045642A">
              <w:rPr>
                <w:rFonts w:eastAsia="David" w:hint="cs"/>
                <w:caps/>
                <w:color w:val="000000"/>
                <w:rtl/>
              </w:rPr>
              <w:t>המתבססות על</w:t>
            </w:r>
            <w:r w:rsidR="0054267E" w:rsidRPr="0045642A">
              <w:rPr>
                <w:rFonts w:eastAsia="David" w:hint="cs"/>
                <w:caps/>
                <w:color w:val="000000"/>
                <w:rtl/>
              </w:rPr>
              <w:t xml:space="preserve"> </w:t>
            </w:r>
            <w:r w:rsidR="003642C0" w:rsidRPr="0045642A">
              <w:rPr>
                <w:rFonts w:eastAsia="David" w:hint="cs"/>
                <w:caps/>
                <w:color w:val="000000"/>
                <w:rtl/>
              </w:rPr>
              <w:t>משאבי המשרד כמפורט ברשימה שבנספח ג'.</w:t>
            </w:r>
            <w:r w:rsidR="0054267E" w:rsidRPr="0045642A">
              <w:rPr>
                <w:rFonts w:eastAsia="David" w:hint="cs"/>
                <w:caps/>
                <w:color w:val="000000"/>
                <w:rtl/>
              </w:rPr>
              <w:t xml:space="preserve"> </w:t>
            </w:r>
            <w:r w:rsidR="003642C0" w:rsidRPr="0045642A">
              <w:rPr>
                <w:rFonts w:eastAsia="David"/>
                <w:caps/>
                <w:color w:val="000000"/>
              </w:rPr>
              <w:t xml:space="preserve"> </w:t>
            </w:r>
            <w:r w:rsidR="0054267E" w:rsidRPr="0045642A">
              <w:rPr>
                <w:rFonts w:eastAsia="David" w:hint="cs"/>
                <w:caps/>
                <w:color w:val="000000"/>
                <w:rtl/>
              </w:rPr>
              <w:t>לעניין שילוב משאבי המשרד הרי שגם בהקשר זה על המציע לפרט את הרעיון המוצע על ידו לפעילות. (לדו</w:t>
            </w:r>
            <w:r w:rsidRPr="0045642A">
              <w:rPr>
                <w:rFonts w:eastAsia="David" w:hint="cs"/>
                <w:caps/>
                <w:color w:val="000000"/>
                <w:rtl/>
              </w:rPr>
              <w:t>ג</w:t>
            </w:r>
            <w:r w:rsidR="0054267E" w:rsidRPr="0045642A">
              <w:rPr>
                <w:rFonts w:eastAsia="David" w:hint="cs"/>
                <w:caps/>
                <w:color w:val="000000"/>
                <w:rtl/>
              </w:rPr>
              <w:t>מא:</w:t>
            </w:r>
            <w:r w:rsidR="0054267E" w:rsidRPr="0045642A">
              <w:rPr>
                <w:rFonts w:eastAsia="David"/>
                <w:caps/>
                <w:color w:val="000000"/>
              </w:rPr>
              <w:t xml:space="preserve"> </w:t>
            </w:r>
            <w:r w:rsidR="0054267E" w:rsidRPr="0045642A">
              <w:rPr>
                <w:rFonts w:eastAsia="David" w:hint="cs"/>
                <w:caps/>
                <w:color w:val="000000"/>
                <w:rtl/>
              </w:rPr>
              <w:t xml:space="preserve"> </w:t>
            </w:r>
            <w:r w:rsidR="0054267E" w:rsidRPr="005C24B2">
              <w:rPr>
                <w:rFonts w:eastAsia="David" w:hint="cs"/>
                <w:b/>
                <w:bCs/>
                <w:caps/>
                <w:color w:val="000000"/>
                <w:rtl/>
              </w:rPr>
              <w:t>המשאב המוצע</w:t>
            </w:r>
            <w:r w:rsidR="0054267E" w:rsidRPr="0045642A">
              <w:rPr>
                <w:rFonts w:eastAsia="David" w:hint="cs"/>
                <w:caps/>
                <w:color w:val="000000"/>
                <w:rtl/>
              </w:rPr>
              <w:t>:</w:t>
            </w:r>
            <w:r w:rsidR="0054267E" w:rsidRPr="0045642A">
              <w:rPr>
                <w:rFonts w:eastAsia="David"/>
                <w:caps/>
                <w:color w:val="000000"/>
              </w:rPr>
              <w:t xml:space="preserve"> </w:t>
            </w:r>
            <w:r w:rsidR="0054267E" w:rsidRPr="0045642A">
              <w:rPr>
                <w:rFonts w:eastAsia="David" w:hint="cs"/>
                <w:caps/>
                <w:color w:val="000000"/>
                <w:rtl/>
              </w:rPr>
              <w:t xml:space="preserve"> מעבדות מחקר, הפעילות מוצעת:</w:t>
            </w:r>
            <w:r w:rsidR="0054267E" w:rsidRPr="0045642A">
              <w:rPr>
                <w:rFonts w:eastAsia="David"/>
                <w:caps/>
                <w:color w:val="000000"/>
              </w:rPr>
              <w:t xml:space="preserve"> </w:t>
            </w:r>
            <w:r w:rsidR="0054267E" w:rsidRPr="0045642A">
              <w:rPr>
                <w:rFonts w:eastAsia="David"/>
                <w:caps/>
                <w:color w:val="000000"/>
                <w:rtl/>
              </w:rPr>
              <w:t xml:space="preserve">הפקת </w:t>
            </w:r>
            <w:r w:rsidR="0054267E" w:rsidRPr="0045642A">
              <w:rPr>
                <w:rFonts w:eastAsia="David"/>
                <w:caps/>
                <w:color w:val="000000"/>
              </w:rPr>
              <w:t>DNA</w:t>
            </w:r>
            <w:r w:rsidR="0054267E" w:rsidRPr="0045642A">
              <w:rPr>
                <w:rFonts w:eastAsia="David"/>
                <w:caps/>
                <w:color w:val="000000"/>
                <w:rtl/>
              </w:rPr>
              <w:t xml:space="preserve"> מתותים, תצפית במיקרוסקופים על חרקים מועילים, וסדנת "פצצות זרעים" ליצירת בנק זרעים אישי</w:t>
            </w:r>
            <w:r w:rsidR="0054267E" w:rsidRPr="0045642A">
              <w:rPr>
                <w:rFonts w:eastAsia="David" w:hint="cs"/>
                <w:caps/>
                <w:color w:val="000000"/>
                <w:rtl/>
              </w:rPr>
              <w:t xml:space="preserve">). </w:t>
            </w:r>
          </w:p>
          <w:p w14:paraId="09322EF3" w14:textId="77777777" w:rsidR="005C24B2" w:rsidRDefault="0054267E" w:rsidP="0045642A">
            <w:pPr>
              <w:spacing w:after="120"/>
              <w:ind w:right="134"/>
              <w:jc w:val="both"/>
              <w:rPr>
                <w:rFonts w:eastAsia="David"/>
                <w:caps/>
                <w:color w:val="000000"/>
                <w:rtl/>
              </w:rPr>
            </w:pPr>
            <w:r w:rsidRPr="0045642A">
              <w:rPr>
                <w:rFonts w:eastAsia="David" w:hint="cs"/>
                <w:caps/>
                <w:color w:val="000000"/>
                <w:rtl/>
              </w:rPr>
              <w:t xml:space="preserve">המשרד שומר על זכותו לבצע התאמות ודיוקים </w:t>
            </w:r>
            <w:r w:rsidR="00B62580" w:rsidRPr="0045642A">
              <w:rPr>
                <w:rFonts w:eastAsia="David" w:hint="cs"/>
                <w:caps/>
                <w:color w:val="000000"/>
                <w:rtl/>
              </w:rPr>
              <w:t xml:space="preserve">מול המציעים </w:t>
            </w:r>
            <w:r w:rsidR="00B62580" w:rsidRPr="005C24B2">
              <w:rPr>
                <w:rFonts w:eastAsia="David" w:hint="cs"/>
                <w:b/>
                <w:bCs/>
                <w:caps/>
                <w:color w:val="000000"/>
                <w:rtl/>
              </w:rPr>
              <w:t>בשלב שיפוט ההצעה</w:t>
            </w:r>
            <w:r w:rsidR="00B62580" w:rsidRPr="0045642A">
              <w:rPr>
                <w:rFonts w:eastAsia="David" w:hint="cs"/>
                <w:caps/>
                <w:color w:val="000000"/>
                <w:rtl/>
              </w:rPr>
              <w:t xml:space="preserve"> ביחס לחלקים התוכנית המתייחסים </w:t>
            </w:r>
            <w:r w:rsidR="00D27B2A" w:rsidRPr="0045642A">
              <w:rPr>
                <w:rFonts w:eastAsia="David" w:hint="cs"/>
                <w:caps/>
                <w:color w:val="000000"/>
                <w:rtl/>
              </w:rPr>
              <w:t>לשימוש</w:t>
            </w:r>
            <w:r w:rsidR="00B62580" w:rsidRPr="0045642A">
              <w:rPr>
                <w:rFonts w:eastAsia="David" w:hint="cs"/>
                <w:caps/>
                <w:color w:val="000000"/>
                <w:rtl/>
              </w:rPr>
              <w:t xml:space="preserve"> במשאבי המשרד וזאת בהתאם למגבלות בטיחות / תפעול / זמינות עובדים ומתקנים וכיו"ב. </w:t>
            </w:r>
          </w:p>
          <w:p w14:paraId="5F3DA72B" w14:textId="77777777" w:rsidR="005C24B2" w:rsidRDefault="00B62580" w:rsidP="0045642A">
            <w:pPr>
              <w:spacing w:after="120"/>
              <w:ind w:right="134"/>
              <w:jc w:val="both"/>
              <w:rPr>
                <w:rFonts w:eastAsia="David"/>
                <w:caps/>
                <w:color w:val="000000"/>
                <w:rtl/>
              </w:rPr>
            </w:pPr>
            <w:r w:rsidRPr="0045642A">
              <w:rPr>
                <w:rFonts w:eastAsia="David" w:hint="cs"/>
                <w:caps/>
                <w:color w:val="000000"/>
                <w:rtl/>
              </w:rPr>
              <w:t xml:space="preserve">עוד מובהר, כי </w:t>
            </w:r>
            <w:r w:rsidR="00D27B2A" w:rsidRPr="0045642A">
              <w:rPr>
                <w:rFonts w:eastAsia="David" w:hint="cs"/>
                <w:caps/>
                <w:color w:val="000000"/>
                <w:rtl/>
              </w:rPr>
              <w:t xml:space="preserve">אם </w:t>
            </w:r>
            <w:r w:rsidRPr="0045642A">
              <w:rPr>
                <w:rFonts w:eastAsia="David" w:hint="cs"/>
                <w:caps/>
                <w:color w:val="000000"/>
                <w:rtl/>
              </w:rPr>
              <w:t xml:space="preserve">לא  יתאפשר לאשר בשלב התכנן את הפעילות המתבססת על משאבי המשרד </w:t>
            </w:r>
            <w:r w:rsidRPr="0045642A">
              <w:rPr>
                <w:rFonts w:eastAsia="David"/>
                <w:caps/>
                <w:color w:val="000000"/>
                <w:rtl/>
              </w:rPr>
              <w:t>–</w:t>
            </w:r>
            <w:r w:rsidRPr="0045642A">
              <w:rPr>
                <w:rFonts w:eastAsia="David" w:hint="cs"/>
                <w:caps/>
                <w:color w:val="000000"/>
                <w:rtl/>
              </w:rPr>
              <w:t xml:space="preserve"> יתבקש הספק להציע פעילות חלופית.  </w:t>
            </w:r>
          </w:p>
          <w:p w14:paraId="5C6BA89B" w14:textId="1E44A007" w:rsidR="0054267E" w:rsidRPr="0045642A" w:rsidRDefault="008A59BC" w:rsidP="0045642A">
            <w:pPr>
              <w:spacing w:after="120"/>
              <w:ind w:right="134"/>
              <w:jc w:val="both"/>
              <w:rPr>
                <w:rFonts w:eastAsia="David"/>
                <w:caps/>
                <w:color w:val="000000"/>
                <w:rtl/>
              </w:rPr>
            </w:pPr>
            <w:r w:rsidRPr="0045642A">
              <w:rPr>
                <w:rFonts w:eastAsia="David" w:hint="cs"/>
                <w:caps/>
                <w:color w:val="000000"/>
                <w:rtl/>
              </w:rPr>
              <w:t xml:space="preserve">כמו כן וכאמור במפרט השירותים </w:t>
            </w:r>
            <w:r w:rsidRPr="0045642A">
              <w:rPr>
                <w:rFonts w:eastAsia="David"/>
                <w:caps/>
                <w:color w:val="000000"/>
                <w:rtl/>
              </w:rPr>
              <w:t>–</w:t>
            </w:r>
            <w:r w:rsidRPr="0045642A">
              <w:rPr>
                <w:rFonts w:eastAsia="David" w:hint="cs"/>
                <w:caps/>
                <w:color w:val="000000"/>
                <w:rtl/>
              </w:rPr>
              <w:t xml:space="preserve"> דיוק וטיוב התוכנית </w:t>
            </w:r>
            <w:r w:rsidR="005C24B2">
              <w:rPr>
                <w:rFonts w:eastAsia="David" w:hint="cs"/>
                <w:caps/>
                <w:color w:val="000000"/>
                <w:rtl/>
              </w:rPr>
              <w:t xml:space="preserve">יכול וייעשה גם בשלב </w:t>
            </w:r>
            <w:r w:rsidR="005C24B2" w:rsidRPr="005C24B2">
              <w:rPr>
                <w:rFonts w:eastAsia="David" w:hint="cs"/>
                <w:b/>
                <w:bCs/>
                <w:caps/>
                <w:color w:val="000000"/>
                <w:rtl/>
              </w:rPr>
              <w:t>ש</w:t>
            </w:r>
            <w:r w:rsidRPr="005C24B2">
              <w:rPr>
                <w:rFonts w:eastAsia="David" w:hint="cs"/>
                <w:b/>
                <w:bCs/>
                <w:caps/>
                <w:color w:val="000000"/>
                <w:rtl/>
              </w:rPr>
              <w:t>לאחר זיכוי ההצעה</w:t>
            </w:r>
            <w:r w:rsidRPr="0045642A">
              <w:rPr>
                <w:rFonts w:eastAsia="David" w:hint="cs"/>
                <w:caps/>
                <w:color w:val="000000"/>
                <w:rtl/>
              </w:rPr>
              <w:t xml:space="preserve"> בתיאום מול המשרד (המשרד שומר על זכותו בהקשר זה להורות על עריכת שינויים וכן להעמיד מקורות פעילות נוספים לטובת הספק באופן מלא או חלקי). </w:t>
            </w:r>
          </w:p>
          <w:p w14:paraId="075E5A39" w14:textId="77777777" w:rsidR="00E0614D" w:rsidRPr="0045642A" w:rsidRDefault="0072580B" w:rsidP="0045642A">
            <w:pPr>
              <w:jc w:val="both"/>
              <w:rPr>
                <w:rFonts w:eastAsia="David"/>
                <w:caps/>
                <w:color w:val="000000"/>
                <w:rtl/>
              </w:rPr>
            </w:pPr>
            <w:r w:rsidRPr="0045642A">
              <w:rPr>
                <w:rFonts w:eastAsia="David"/>
                <w:color w:val="000000"/>
                <w:rtl/>
              </w:rPr>
              <w:t>התוכנית תיבחן ותנוקד בהתאם לפרמטרים הבאים:</w:t>
            </w:r>
          </w:p>
          <w:p w14:paraId="592B5551" w14:textId="7F4EE195" w:rsidR="00B672A5" w:rsidRPr="0045642A" w:rsidRDefault="00B672A5" w:rsidP="0045642A">
            <w:pPr>
              <w:ind w:left="282" w:right="134"/>
              <w:jc w:val="both"/>
              <w:rPr>
                <w:rFonts w:eastAsia="David"/>
                <w:caps/>
                <w:color w:val="000000"/>
              </w:rPr>
            </w:pPr>
          </w:p>
          <w:p w14:paraId="70A88E0B" w14:textId="7B830EAB" w:rsidR="00B672A5" w:rsidRPr="0045642A" w:rsidRDefault="00B672A5" w:rsidP="0045642A">
            <w:pPr>
              <w:numPr>
                <w:ilvl w:val="0"/>
                <w:numId w:val="74"/>
              </w:numPr>
              <w:ind w:right="134" w:hanging="282"/>
              <w:jc w:val="both"/>
              <w:rPr>
                <w:rFonts w:eastAsia="David"/>
                <w:caps/>
                <w:color w:val="000000"/>
              </w:rPr>
            </w:pPr>
            <w:r w:rsidRPr="0045642A">
              <w:rPr>
                <w:rFonts w:eastAsia="David" w:hint="cs"/>
                <w:b/>
                <w:bCs/>
                <w:color w:val="000000"/>
                <w:rtl/>
              </w:rPr>
              <w:t xml:space="preserve">איכות התכנית המוצעת </w:t>
            </w:r>
            <w:r w:rsidR="0072580B" w:rsidRPr="0045642A">
              <w:rPr>
                <w:rFonts w:eastAsia="David"/>
                <w:color w:val="000000"/>
                <w:rtl/>
              </w:rPr>
              <w:t>- רמת התוכן</w:t>
            </w:r>
            <w:r w:rsidR="00AC5B0F" w:rsidRPr="0045642A">
              <w:rPr>
                <w:rFonts w:eastAsia="David" w:hint="cs"/>
                <w:color w:val="000000"/>
                <w:rtl/>
              </w:rPr>
              <w:t xml:space="preserve"> </w:t>
            </w:r>
            <w:r w:rsidRPr="0045642A">
              <w:rPr>
                <w:rFonts w:eastAsia="David" w:hint="cs"/>
                <w:color w:val="000000"/>
                <w:rtl/>
              </w:rPr>
              <w:t>הכללי של התוכנית ובכלל זה</w:t>
            </w:r>
            <w:r w:rsidR="000D7FB6" w:rsidRPr="0045642A">
              <w:rPr>
                <w:rFonts w:eastAsia="David" w:hint="cs"/>
                <w:color w:val="000000"/>
                <w:rtl/>
              </w:rPr>
              <w:t xml:space="preserve"> </w:t>
            </w:r>
            <w:r w:rsidR="00C612AC" w:rsidRPr="0045642A">
              <w:rPr>
                <w:rFonts w:eastAsia="David" w:hint="cs"/>
                <w:color w:val="000000"/>
                <w:rtl/>
              </w:rPr>
              <w:t>התחייבות</w:t>
            </w:r>
            <w:r w:rsidR="000D7FB6" w:rsidRPr="0045642A">
              <w:rPr>
                <w:rFonts w:eastAsia="David" w:hint="cs"/>
                <w:color w:val="000000"/>
                <w:rtl/>
              </w:rPr>
              <w:t xml:space="preserve"> למדדים הבאים:</w:t>
            </w:r>
            <w:r w:rsidRPr="0045642A">
              <w:rPr>
                <w:rFonts w:eastAsia="David" w:hint="cs"/>
                <w:color w:val="000000"/>
                <w:rtl/>
              </w:rPr>
              <w:t xml:space="preserve"> מידת </w:t>
            </w:r>
            <w:r w:rsidR="000D7FB6" w:rsidRPr="0045642A">
              <w:rPr>
                <w:rFonts w:eastAsia="David" w:hint="cs"/>
                <w:color w:val="000000"/>
                <w:rtl/>
              </w:rPr>
              <w:t>ה</w:t>
            </w:r>
            <w:r w:rsidRPr="0045642A">
              <w:rPr>
                <w:rFonts w:eastAsia="David" w:hint="cs"/>
                <w:color w:val="000000"/>
                <w:rtl/>
              </w:rPr>
              <w:t>חדשנות</w:t>
            </w:r>
            <w:r w:rsidR="000D7FB6" w:rsidRPr="0045642A">
              <w:rPr>
                <w:rFonts w:eastAsia="David" w:hint="cs"/>
                <w:color w:val="000000"/>
                <w:rtl/>
              </w:rPr>
              <w:t>,</w:t>
            </w:r>
            <w:r w:rsidRPr="0045642A">
              <w:rPr>
                <w:rFonts w:eastAsia="David" w:hint="cs"/>
                <w:color w:val="000000"/>
                <w:rtl/>
              </w:rPr>
              <w:t xml:space="preserve"> יצירתיות, </w:t>
            </w:r>
            <w:r w:rsidR="000D7FB6" w:rsidRPr="0045642A">
              <w:rPr>
                <w:rFonts w:eastAsia="David" w:hint="cs"/>
                <w:color w:val="000000"/>
                <w:rtl/>
              </w:rPr>
              <w:t xml:space="preserve">מידת </w:t>
            </w:r>
            <w:r w:rsidRPr="0045642A">
              <w:rPr>
                <w:rFonts w:eastAsia="David" w:hint="cs"/>
                <w:color w:val="000000"/>
                <w:rtl/>
              </w:rPr>
              <w:t>השקעה</w:t>
            </w:r>
            <w:r w:rsidRPr="005C24B2">
              <w:rPr>
                <w:rFonts w:eastAsia="David" w:hint="cs"/>
                <w:b/>
                <w:bCs/>
                <w:color w:val="000000"/>
                <w:rtl/>
              </w:rPr>
              <w:t xml:space="preserve">, </w:t>
            </w:r>
            <w:r w:rsidR="0054267E" w:rsidRPr="005C24B2">
              <w:rPr>
                <w:rFonts w:eastAsia="David" w:hint="cs"/>
                <w:b/>
                <w:bCs/>
                <w:color w:val="000000"/>
                <w:rtl/>
              </w:rPr>
              <w:t>ני</w:t>
            </w:r>
            <w:r w:rsidR="00D27B2A" w:rsidRPr="005C24B2">
              <w:rPr>
                <w:rFonts w:eastAsia="David" w:hint="cs"/>
                <w:b/>
                <w:bCs/>
                <w:color w:val="000000"/>
                <w:rtl/>
              </w:rPr>
              <w:t>ה</w:t>
            </w:r>
            <w:r w:rsidR="0054267E" w:rsidRPr="005C24B2">
              <w:rPr>
                <w:rFonts w:eastAsia="David" w:hint="cs"/>
                <w:b/>
                <w:bCs/>
                <w:color w:val="000000"/>
                <w:rtl/>
              </w:rPr>
              <w:t>ול חכם ומקורי של משאבי המשרד</w:t>
            </w:r>
            <w:r w:rsidR="0054267E" w:rsidRPr="0045642A">
              <w:rPr>
                <w:rFonts w:eastAsia="David" w:hint="cs"/>
                <w:color w:val="000000"/>
                <w:rtl/>
              </w:rPr>
              <w:t xml:space="preserve"> בתוכנית הקייטנה, </w:t>
            </w:r>
            <w:r w:rsidRPr="0045642A">
              <w:rPr>
                <w:rFonts w:eastAsia="David" w:hint="cs"/>
                <w:color w:val="000000"/>
                <w:rtl/>
              </w:rPr>
              <w:t>שימוש באביזרים</w:t>
            </w:r>
            <w:r w:rsidR="000D7FB6" w:rsidRPr="0045642A">
              <w:rPr>
                <w:rFonts w:eastAsia="David" w:hint="cs"/>
                <w:color w:val="000000"/>
                <w:rtl/>
              </w:rPr>
              <w:t>, מידת ה</w:t>
            </w:r>
            <w:r w:rsidR="000D7FB6" w:rsidRPr="0045642A">
              <w:rPr>
                <w:rFonts w:eastAsia="David"/>
                <w:color w:val="000000"/>
                <w:rtl/>
              </w:rPr>
              <w:t xml:space="preserve">אטרקטיביות לילדים, </w:t>
            </w:r>
            <w:r w:rsidR="000D7FB6" w:rsidRPr="0045642A">
              <w:rPr>
                <w:rFonts w:eastAsia="David" w:hint="cs"/>
                <w:color w:val="000000"/>
                <w:rtl/>
              </w:rPr>
              <w:t xml:space="preserve"> </w:t>
            </w:r>
            <w:r w:rsidR="000D7FB6" w:rsidRPr="0045642A">
              <w:rPr>
                <w:rFonts w:eastAsia="David"/>
                <w:color w:val="000000"/>
                <w:rtl/>
              </w:rPr>
              <w:t>איכות ימי השיא</w:t>
            </w:r>
            <w:r w:rsidR="000D7FB6" w:rsidRPr="0045642A">
              <w:rPr>
                <w:rFonts w:eastAsia="David" w:hint="cs"/>
                <w:color w:val="000000"/>
                <w:rtl/>
              </w:rPr>
              <w:t xml:space="preserve"> ו</w:t>
            </w:r>
            <w:r w:rsidR="000D7FB6" w:rsidRPr="0045642A">
              <w:rPr>
                <w:rFonts w:eastAsia="David"/>
                <w:color w:val="000000"/>
                <w:rtl/>
              </w:rPr>
              <w:t xml:space="preserve">מסיבת </w:t>
            </w:r>
            <w:r w:rsidR="000D7FB6" w:rsidRPr="0045642A">
              <w:rPr>
                <w:rFonts w:eastAsia="David" w:hint="cs"/>
                <w:color w:val="000000"/>
                <w:rtl/>
              </w:rPr>
              <w:t>ה</w:t>
            </w:r>
            <w:r w:rsidR="000D7FB6" w:rsidRPr="0045642A">
              <w:rPr>
                <w:rFonts w:eastAsia="David"/>
                <w:color w:val="000000"/>
                <w:rtl/>
              </w:rPr>
              <w:t xml:space="preserve">סיום </w:t>
            </w:r>
            <w:r w:rsidR="000D7FB6" w:rsidRPr="0045642A">
              <w:rPr>
                <w:rFonts w:eastAsia="David" w:hint="cs"/>
                <w:color w:val="000000"/>
                <w:rtl/>
              </w:rPr>
              <w:t xml:space="preserve">- </w:t>
            </w:r>
            <w:r w:rsidR="00B62580" w:rsidRPr="0045642A">
              <w:rPr>
                <w:rFonts w:eastAsia="David" w:hint="cs"/>
                <w:color w:val="000000"/>
                <w:rtl/>
              </w:rPr>
              <w:t>50</w:t>
            </w:r>
            <w:r w:rsidR="000D7FB6" w:rsidRPr="0045642A">
              <w:rPr>
                <w:rFonts w:eastAsia="David" w:hint="cs"/>
                <w:color w:val="000000"/>
                <w:rtl/>
              </w:rPr>
              <w:t>%</w:t>
            </w:r>
            <w:r w:rsidRPr="0045642A">
              <w:rPr>
                <w:rFonts w:eastAsia="David" w:hint="cs"/>
                <w:color w:val="000000"/>
                <w:rtl/>
              </w:rPr>
              <w:t xml:space="preserve">. </w:t>
            </w:r>
          </w:p>
          <w:p w14:paraId="334EECAD" w14:textId="60F6FC4C" w:rsidR="00E0614D" w:rsidRPr="0045642A" w:rsidRDefault="0072580B" w:rsidP="0045642A">
            <w:pPr>
              <w:numPr>
                <w:ilvl w:val="0"/>
                <w:numId w:val="74"/>
              </w:numPr>
              <w:ind w:right="134" w:hanging="282"/>
              <w:jc w:val="both"/>
              <w:rPr>
                <w:rFonts w:eastAsia="David"/>
                <w:caps/>
                <w:color w:val="000000"/>
                <w:rtl/>
              </w:rPr>
            </w:pPr>
            <w:r w:rsidRPr="0045642A">
              <w:rPr>
                <w:rFonts w:eastAsia="David"/>
                <w:b/>
                <w:bCs/>
                <w:color w:val="000000"/>
                <w:rtl/>
              </w:rPr>
              <w:t>התאמה לגילאים וגיוון הפעילויות</w:t>
            </w:r>
            <w:r w:rsidRPr="0045642A">
              <w:rPr>
                <w:rFonts w:eastAsia="David"/>
                <w:color w:val="000000"/>
                <w:rtl/>
              </w:rPr>
              <w:t xml:space="preserve"> - התאמת הפעילויות לגילאים הרלוונטיים, איזון בין פעילות תנועתית</w:t>
            </w:r>
            <w:r w:rsidR="00994F1E" w:rsidRPr="0045642A">
              <w:rPr>
                <w:rFonts w:eastAsia="David" w:hint="cs"/>
                <w:color w:val="000000"/>
                <w:rtl/>
              </w:rPr>
              <w:t xml:space="preserve"> </w:t>
            </w:r>
            <w:r w:rsidRPr="0045642A">
              <w:rPr>
                <w:rFonts w:eastAsia="David"/>
                <w:color w:val="000000"/>
                <w:rtl/>
              </w:rPr>
              <w:t>/</w:t>
            </w:r>
            <w:r w:rsidR="00994F1E" w:rsidRPr="0045642A">
              <w:rPr>
                <w:rFonts w:eastAsia="David" w:hint="cs"/>
                <w:color w:val="000000"/>
                <w:rtl/>
              </w:rPr>
              <w:t xml:space="preserve"> </w:t>
            </w:r>
            <w:r w:rsidRPr="0045642A">
              <w:rPr>
                <w:rFonts w:eastAsia="David"/>
                <w:color w:val="000000"/>
                <w:rtl/>
              </w:rPr>
              <w:t>יציר</w:t>
            </w:r>
            <w:r w:rsidR="00994F1E" w:rsidRPr="0045642A">
              <w:rPr>
                <w:rFonts w:eastAsia="David" w:hint="cs"/>
                <w:color w:val="000000"/>
                <w:rtl/>
              </w:rPr>
              <w:t xml:space="preserve">תית </w:t>
            </w:r>
            <w:r w:rsidRPr="0045642A">
              <w:rPr>
                <w:rFonts w:eastAsia="David"/>
                <w:color w:val="000000"/>
                <w:rtl/>
              </w:rPr>
              <w:t>/</w:t>
            </w:r>
            <w:r w:rsidR="00994F1E" w:rsidRPr="0045642A">
              <w:rPr>
                <w:rFonts w:eastAsia="David" w:hint="cs"/>
                <w:color w:val="000000"/>
                <w:rtl/>
              </w:rPr>
              <w:t xml:space="preserve"> </w:t>
            </w:r>
            <w:r w:rsidRPr="0045642A">
              <w:rPr>
                <w:rFonts w:eastAsia="David"/>
                <w:color w:val="000000"/>
                <w:rtl/>
              </w:rPr>
              <w:t>למידה</w:t>
            </w:r>
            <w:r w:rsidR="00994F1E" w:rsidRPr="0045642A">
              <w:rPr>
                <w:rFonts w:eastAsia="David" w:hint="cs"/>
                <w:color w:val="000000"/>
                <w:rtl/>
              </w:rPr>
              <w:t xml:space="preserve"> </w:t>
            </w:r>
            <w:r w:rsidRPr="0045642A">
              <w:rPr>
                <w:rFonts w:eastAsia="David"/>
                <w:color w:val="000000"/>
                <w:rtl/>
              </w:rPr>
              <w:t>/</w:t>
            </w:r>
            <w:r w:rsidR="00994F1E" w:rsidRPr="0045642A">
              <w:rPr>
                <w:rFonts w:eastAsia="David" w:hint="cs"/>
                <w:color w:val="000000"/>
                <w:rtl/>
              </w:rPr>
              <w:t xml:space="preserve"> הפוגה</w:t>
            </w:r>
            <w:r w:rsidRPr="0045642A">
              <w:rPr>
                <w:rFonts w:eastAsia="David"/>
                <w:color w:val="000000"/>
                <w:rtl/>
              </w:rPr>
              <w:t xml:space="preserve">, גיוון לאורך הימים והימנעות </w:t>
            </w:r>
            <w:proofErr w:type="spellStart"/>
            <w:r w:rsidRPr="0045642A">
              <w:rPr>
                <w:rFonts w:eastAsia="David"/>
                <w:color w:val="000000"/>
                <w:rtl/>
              </w:rPr>
              <w:t>מחזרתיות</w:t>
            </w:r>
            <w:proofErr w:type="spellEnd"/>
            <w:r w:rsidRPr="0045642A">
              <w:rPr>
                <w:rFonts w:eastAsia="David"/>
                <w:color w:val="000000"/>
                <w:rtl/>
              </w:rPr>
              <w:t xml:space="preserve"> </w:t>
            </w:r>
            <w:r w:rsidR="002A3149" w:rsidRPr="0045642A">
              <w:rPr>
                <w:rFonts w:eastAsia="David" w:hint="cs"/>
                <w:color w:val="000000"/>
                <w:rtl/>
              </w:rPr>
              <w:t xml:space="preserve"> (</w:t>
            </w:r>
            <w:r w:rsidR="00B62580" w:rsidRPr="0045642A">
              <w:rPr>
                <w:rFonts w:eastAsia="David" w:hint="cs"/>
                <w:color w:val="000000"/>
                <w:rtl/>
              </w:rPr>
              <w:t>30</w:t>
            </w:r>
            <w:r w:rsidR="002A3149" w:rsidRPr="0045642A">
              <w:rPr>
                <w:rFonts w:eastAsia="David" w:hint="cs"/>
                <w:color w:val="000000"/>
                <w:rtl/>
              </w:rPr>
              <w:t xml:space="preserve">%) </w:t>
            </w:r>
          </w:p>
          <w:p w14:paraId="75DA69A8" w14:textId="29946EA3" w:rsidR="00E0614D" w:rsidRPr="0045642A" w:rsidRDefault="0072580B" w:rsidP="0045642A">
            <w:pPr>
              <w:numPr>
                <w:ilvl w:val="0"/>
                <w:numId w:val="74"/>
              </w:numPr>
              <w:ind w:right="134" w:hanging="282"/>
              <w:jc w:val="both"/>
              <w:rPr>
                <w:rFonts w:eastAsia="David"/>
                <w:caps/>
                <w:color w:val="000000"/>
                <w:rtl/>
              </w:rPr>
            </w:pPr>
            <w:r w:rsidRPr="0045642A">
              <w:rPr>
                <w:rFonts w:eastAsia="David"/>
                <w:b/>
                <w:bCs/>
                <w:color w:val="000000"/>
                <w:rtl/>
              </w:rPr>
              <w:t>מענה לוגיסטי ותפעולי</w:t>
            </w:r>
            <w:r w:rsidRPr="0045642A">
              <w:rPr>
                <w:rFonts w:eastAsia="David"/>
                <w:color w:val="000000"/>
                <w:rtl/>
              </w:rPr>
              <w:t xml:space="preserve"> - רמת הפירוט והשלמות של המענה הלוגיסטי להפעלת הקייטנה, לרבות היערכות לכוח אדם, ציוד וחומרים, תיאומים מול ספקים ונציגי המשרד, ניהול סדר יום ותנועה במתחם</w:t>
            </w:r>
            <w:r w:rsidR="00B62580" w:rsidRPr="0045642A">
              <w:rPr>
                <w:rFonts w:eastAsia="David" w:hint="cs"/>
                <w:color w:val="000000"/>
                <w:rtl/>
              </w:rPr>
              <w:t xml:space="preserve"> (רגיל או רכובה)</w:t>
            </w:r>
            <w:r w:rsidRPr="0045642A">
              <w:rPr>
                <w:rFonts w:eastAsia="David"/>
                <w:color w:val="000000"/>
                <w:rtl/>
              </w:rPr>
              <w:t>,</w:t>
            </w:r>
            <w:r w:rsidR="00E20D7E" w:rsidRPr="0045642A">
              <w:rPr>
                <w:rFonts w:eastAsia="David" w:hint="cs"/>
                <w:color w:val="000000"/>
                <w:rtl/>
              </w:rPr>
              <w:t xml:space="preserve"> התייחסות לבטיחות</w:t>
            </w:r>
            <w:r w:rsidRPr="0045642A">
              <w:rPr>
                <w:rFonts w:eastAsia="David"/>
                <w:color w:val="000000"/>
                <w:rtl/>
              </w:rPr>
              <w:t xml:space="preserve"> ותוכנית גיבוי לאילוצים תפעוליים/מזג אוויר (</w:t>
            </w:r>
            <w:r w:rsidR="00B62580" w:rsidRPr="0045642A">
              <w:rPr>
                <w:rFonts w:eastAsia="David" w:hint="cs"/>
                <w:color w:val="000000"/>
                <w:rtl/>
              </w:rPr>
              <w:t>20</w:t>
            </w:r>
            <w:r w:rsidR="000D7FB6" w:rsidRPr="0045642A">
              <w:rPr>
                <w:rFonts w:eastAsia="David" w:hint="cs"/>
                <w:color w:val="000000"/>
                <w:rtl/>
              </w:rPr>
              <w:t xml:space="preserve">%) </w:t>
            </w:r>
          </w:p>
          <w:p w14:paraId="5EA6EAE6" w14:textId="234B9BB6" w:rsidR="00B31116" w:rsidRPr="0045642A" w:rsidRDefault="00B31116" w:rsidP="0045642A">
            <w:pPr>
              <w:ind w:left="282" w:right="134"/>
              <w:jc w:val="both"/>
              <w:rPr>
                <w:rFonts w:eastAsia="David"/>
                <w:caps/>
                <w:color w:val="000000"/>
              </w:rPr>
            </w:pPr>
          </w:p>
          <w:p w14:paraId="571456CE" w14:textId="3048BD24" w:rsidR="00A767FC" w:rsidRPr="0045642A" w:rsidRDefault="00A767FC" w:rsidP="0045642A">
            <w:pPr>
              <w:ind w:right="134"/>
              <w:jc w:val="both"/>
              <w:rPr>
                <w:rFonts w:eastAsia="David"/>
                <w:b/>
                <w:bCs/>
                <w:caps/>
                <w:color w:val="000000"/>
                <w:rtl/>
              </w:rPr>
            </w:pPr>
            <w:r w:rsidRPr="0045642A">
              <w:rPr>
                <w:rFonts w:eastAsia="David" w:hint="cs"/>
                <w:b/>
                <w:bCs/>
                <w:caps/>
                <w:color w:val="000000"/>
                <w:rtl/>
              </w:rPr>
              <w:t>התוכנית תצורף כנספח 4 להצעה.</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252F194" w14:textId="26A169F0" w:rsidR="00B672A5" w:rsidRPr="0045642A" w:rsidRDefault="00B672A5" w:rsidP="0045642A">
            <w:pPr>
              <w:jc w:val="center"/>
              <w:rPr>
                <w:rFonts w:eastAsia="David"/>
                <w:b/>
                <w:bCs/>
                <w:caps/>
                <w:color w:val="000000"/>
              </w:rPr>
            </w:pPr>
            <w:r w:rsidRPr="0045642A">
              <w:rPr>
                <w:rFonts w:eastAsia="David" w:hint="cs"/>
                <w:b/>
                <w:bCs/>
                <w:color w:val="000000"/>
                <w:rtl/>
              </w:rPr>
              <w:t>35%</w:t>
            </w:r>
          </w:p>
        </w:tc>
      </w:tr>
      <w:tr w:rsidR="00E0614D" w:rsidRPr="0045642A" w14:paraId="1F2E60D0" w14:textId="77777777" w:rsidTr="003D5B44">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74D324" w14:textId="77777777" w:rsidR="00E0614D" w:rsidRPr="0045642A" w:rsidRDefault="0072580B" w:rsidP="0045642A">
            <w:pPr>
              <w:jc w:val="center"/>
              <w:rPr>
                <w:rFonts w:eastAsia="David"/>
                <w:b/>
                <w:bCs/>
                <w:caps/>
                <w:color w:val="000000"/>
              </w:rPr>
            </w:pPr>
            <w:r w:rsidRPr="0045642A">
              <w:rPr>
                <w:rFonts w:eastAsia="David"/>
                <w:b/>
                <w:bCs/>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ED4E731" w14:textId="77777777" w:rsidR="00E0614D" w:rsidRPr="0045642A" w:rsidRDefault="0072580B" w:rsidP="0045642A">
            <w:pPr>
              <w:jc w:val="center"/>
              <w:rPr>
                <w:rFonts w:eastAsia="David"/>
                <w:b/>
                <w:bCs/>
                <w:caps/>
                <w:color w:val="000000"/>
                <w:rtl/>
              </w:rPr>
            </w:pPr>
            <w:r w:rsidRPr="0045642A">
              <w:rPr>
                <w:rFonts w:eastAsia="David"/>
                <w:b/>
                <w:bCs/>
                <w:color w:val="000000"/>
                <w:rtl/>
              </w:rPr>
              <w:t>ראיון</w:t>
            </w:r>
          </w:p>
        </w:tc>
        <w:tc>
          <w:tcPr>
            <w:tcW w:w="35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1A3A83" w14:textId="2B4E65CB" w:rsidR="00E0614D" w:rsidRPr="0045642A" w:rsidRDefault="0072580B" w:rsidP="0045642A">
            <w:pPr>
              <w:jc w:val="both"/>
              <w:rPr>
                <w:rFonts w:eastAsia="David"/>
                <w:caps/>
                <w:color w:val="000000"/>
                <w:rtl/>
              </w:rPr>
            </w:pPr>
            <w:r w:rsidRPr="0045642A">
              <w:rPr>
                <w:rFonts w:eastAsia="David"/>
                <w:color w:val="000000"/>
                <w:rtl/>
              </w:rPr>
              <w:t>במסגרת הר</w:t>
            </w:r>
            <w:r w:rsidR="00C612AC" w:rsidRPr="0045642A">
              <w:rPr>
                <w:rFonts w:eastAsia="David" w:hint="cs"/>
                <w:color w:val="000000"/>
                <w:rtl/>
              </w:rPr>
              <w:t>י</w:t>
            </w:r>
            <w:r w:rsidRPr="0045642A">
              <w:rPr>
                <w:rFonts w:eastAsia="David"/>
                <w:color w:val="000000"/>
                <w:rtl/>
              </w:rPr>
              <w:t xml:space="preserve">איון </w:t>
            </w:r>
            <w:r w:rsidR="00CE2AEC" w:rsidRPr="0045642A">
              <w:rPr>
                <w:rFonts w:eastAsia="David" w:hint="cs"/>
                <w:color w:val="000000"/>
                <w:rtl/>
              </w:rPr>
              <w:t>ייבחנו</w:t>
            </w:r>
            <w:r w:rsidRPr="0045642A">
              <w:rPr>
                <w:rFonts w:eastAsia="David"/>
                <w:color w:val="000000"/>
                <w:rtl/>
              </w:rPr>
              <w:t xml:space="preserve"> ה</w:t>
            </w:r>
            <w:r w:rsidR="00CE2AEC" w:rsidRPr="0045642A">
              <w:rPr>
                <w:rFonts w:eastAsia="David" w:hint="cs"/>
                <w:color w:val="000000"/>
                <w:rtl/>
              </w:rPr>
              <w:t>תאמתו</w:t>
            </w:r>
            <w:r w:rsidRPr="0045642A">
              <w:rPr>
                <w:rFonts w:eastAsia="David"/>
                <w:color w:val="000000"/>
                <w:rtl/>
              </w:rPr>
              <w:t xml:space="preserve"> של המציע לדרישות המכרז ויכולותיו</w:t>
            </w:r>
            <w:r w:rsidR="00CE2AEC" w:rsidRPr="0045642A">
              <w:rPr>
                <w:rFonts w:eastAsia="David" w:hint="cs"/>
                <w:color w:val="000000"/>
                <w:rtl/>
              </w:rPr>
              <w:t xml:space="preserve">. </w:t>
            </w:r>
            <w:r w:rsidRPr="0045642A">
              <w:rPr>
                <w:rFonts w:eastAsia="David"/>
                <w:color w:val="000000"/>
                <w:rtl/>
              </w:rPr>
              <w:t>כמו כן ישמש הר</w:t>
            </w:r>
            <w:r w:rsidR="00C612AC" w:rsidRPr="0045642A">
              <w:rPr>
                <w:rFonts w:eastAsia="David" w:hint="cs"/>
                <w:color w:val="000000"/>
                <w:rtl/>
              </w:rPr>
              <w:t>י</w:t>
            </w:r>
            <w:r w:rsidRPr="0045642A">
              <w:rPr>
                <w:rFonts w:eastAsia="David"/>
                <w:color w:val="000000"/>
                <w:rtl/>
              </w:rPr>
              <w:t>איון להתרשמות כללית מהמציע.</w:t>
            </w:r>
          </w:p>
          <w:p w14:paraId="5397A7FE" w14:textId="77777777" w:rsidR="00CE2AEC" w:rsidRPr="0045642A" w:rsidRDefault="00CE2AEC" w:rsidP="0045642A">
            <w:pPr>
              <w:spacing w:after="120"/>
              <w:ind w:right="134"/>
              <w:jc w:val="both"/>
              <w:rPr>
                <w:rFonts w:eastAsia="David"/>
                <w:caps/>
                <w:color w:val="000000"/>
                <w:rtl/>
              </w:rPr>
            </w:pPr>
            <w:r w:rsidRPr="0045642A">
              <w:rPr>
                <w:rFonts w:eastAsia="David" w:hint="cs"/>
                <w:caps/>
                <w:color w:val="000000"/>
                <w:rtl/>
              </w:rPr>
              <w:t xml:space="preserve">הניקוד יינתן </w:t>
            </w:r>
            <w:r w:rsidRPr="0045642A">
              <w:rPr>
                <w:rFonts w:eastAsia="David" w:hint="cs"/>
                <w:color w:val="000000"/>
                <w:rtl/>
              </w:rPr>
              <w:t>בהתאם</w:t>
            </w:r>
            <w:r w:rsidRPr="0045642A">
              <w:rPr>
                <w:rFonts w:eastAsia="David" w:hint="cs"/>
                <w:caps/>
                <w:color w:val="000000"/>
                <w:rtl/>
              </w:rPr>
              <w:t xml:space="preserve"> לפרמטרים הבאים:</w:t>
            </w:r>
          </w:p>
          <w:p w14:paraId="01A86265" w14:textId="0DC7344A" w:rsidR="000D7FB6" w:rsidRPr="0045642A" w:rsidRDefault="000D7FB6" w:rsidP="0045642A">
            <w:pPr>
              <w:numPr>
                <w:ilvl w:val="0"/>
                <w:numId w:val="85"/>
              </w:numPr>
              <w:ind w:right="134"/>
              <w:jc w:val="both"/>
              <w:rPr>
                <w:rFonts w:eastAsia="David"/>
                <w:caps/>
                <w:color w:val="000000"/>
              </w:rPr>
            </w:pPr>
            <w:r w:rsidRPr="0045642A">
              <w:rPr>
                <w:rFonts w:eastAsia="David" w:hint="cs"/>
                <w:b/>
                <w:bCs/>
                <w:caps/>
                <w:color w:val="000000"/>
                <w:rtl/>
              </w:rPr>
              <w:lastRenderedPageBreak/>
              <w:t>מידת ההיכרות והידע המוקדם של המציעים על אודות פעילות המשרד</w:t>
            </w:r>
            <w:r w:rsidR="00B62580" w:rsidRPr="0045642A">
              <w:rPr>
                <w:rFonts w:eastAsia="David" w:hint="cs"/>
                <w:b/>
                <w:bCs/>
                <w:caps/>
                <w:color w:val="000000"/>
                <w:rtl/>
              </w:rPr>
              <w:t xml:space="preserve"> </w:t>
            </w:r>
            <w:r w:rsidR="00B62580" w:rsidRPr="0045642A">
              <w:rPr>
                <w:rFonts w:eastAsia="David"/>
                <w:caps/>
                <w:color w:val="000000"/>
                <w:rtl/>
              </w:rPr>
              <w:t>–</w:t>
            </w:r>
            <w:r w:rsidR="00B62580" w:rsidRPr="0045642A">
              <w:rPr>
                <w:rFonts w:eastAsia="David" w:hint="cs"/>
                <w:caps/>
                <w:color w:val="000000"/>
                <w:rtl/>
              </w:rPr>
              <w:t xml:space="preserve"> נושאי ליבה בהם עוסק המשרד, ומידת השפעת הפעילות המשרדית על אזרחי ישראל - </w:t>
            </w:r>
            <w:r w:rsidRPr="0045642A">
              <w:rPr>
                <w:rFonts w:eastAsia="David" w:hint="cs"/>
                <w:caps/>
                <w:color w:val="000000"/>
                <w:rtl/>
              </w:rPr>
              <w:t xml:space="preserve"> והשל</w:t>
            </w:r>
            <w:r w:rsidR="002A3149" w:rsidRPr="0045642A">
              <w:rPr>
                <w:rFonts w:eastAsia="David" w:hint="cs"/>
                <w:caps/>
                <w:color w:val="000000"/>
                <w:rtl/>
              </w:rPr>
              <w:t>כ</w:t>
            </w:r>
            <w:r w:rsidRPr="0045642A">
              <w:rPr>
                <w:rFonts w:eastAsia="David" w:hint="cs"/>
                <w:caps/>
                <w:color w:val="000000"/>
                <w:rtl/>
              </w:rPr>
              <w:t xml:space="preserve">ת </w:t>
            </w:r>
            <w:r w:rsidR="002A3149" w:rsidRPr="0045642A">
              <w:rPr>
                <w:rFonts w:eastAsia="David" w:hint="cs"/>
                <w:caps/>
                <w:color w:val="000000"/>
                <w:rtl/>
              </w:rPr>
              <w:t xml:space="preserve">ההיכרות והידע </w:t>
            </w:r>
            <w:r w:rsidRPr="0045642A">
              <w:rPr>
                <w:rFonts w:eastAsia="David" w:hint="cs"/>
                <w:caps/>
                <w:color w:val="000000"/>
                <w:rtl/>
              </w:rPr>
              <w:t xml:space="preserve">על </w:t>
            </w:r>
            <w:r w:rsidR="002A3149" w:rsidRPr="0045642A">
              <w:rPr>
                <w:rFonts w:eastAsia="David" w:hint="cs"/>
                <w:caps/>
                <w:color w:val="000000"/>
                <w:rtl/>
              </w:rPr>
              <w:t xml:space="preserve">אופן בניית </w:t>
            </w:r>
            <w:r w:rsidRPr="0045642A">
              <w:rPr>
                <w:rFonts w:eastAsia="David" w:hint="cs"/>
                <w:caps/>
                <w:color w:val="000000"/>
                <w:rtl/>
              </w:rPr>
              <w:t>תוכנית הקייטנה  (10%)</w:t>
            </w:r>
          </w:p>
          <w:p w14:paraId="2AD17B07" w14:textId="055DFC65" w:rsidR="00DE1A3B" w:rsidRPr="0045642A" w:rsidRDefault="00DE1A3B" w:rsidP="0045642A">
            <w:pPr>
              <w:numPr>
                <w:ilvl w:val="0"/>
                <w:numId w:val="85"/>
              </w:numPr>
              <w:ind w:right="134"/>
              <w:jc w:val="both"/>
              <w:rPr>
                <w:rFonts w:eastAsia="David"/>
                <w:b/>
                <w:bCs/>
                <w:caps/>
                <w:color w:val="000000"/>
              </w:rPr>
            </w:pPr>
            <w:r w:rsidRPr="0045642A">
              <w:rPr>
                <w:rFonts w:eastAsia="David"/>
                <w:b/>
                <w:bCs/>
                <w:caps/>
                <w:color w:val="000000"/>
                <w:rtl/>
              </w:rPr>
              <w:t>תפעול ולוגיסטיקה של הקייטנ</w:t>
            </w:r>
            <w:r w:rsidRPr="0045642A">
              <w:rPr>
                <w:rFonts w:eastAsia="David" w:hint="cs"/>
                <w:b/>
                <w:bCs/>
                <w:caps/>
                <w:color w:val="000000"/>
                <w:rtl/>
              </w:rPr>
              <w:t xml:space="preserve">ה </w:t>
            </w:r>
            <w:r w:rsidRPr="0045642A">
              <w:rPr>
                <w:rFonts w:eastAsia="David"/>
                <w:b/>
                <w:bCs/>
                <w:caps/>
                <w:color w:val="000000"/>
                <w:rtl/>
              </w:rPr>
              <w:t>–</w:t>
            </w:r>
            <w:r w:rsidRPr="0045642A">
              <w:rPr>
                <w:rFonts w:eastAsia="David" w:hint="cs"/>
                <w:b/>
                <w:bCs/>
                <w:caps/>
                <w:color w:val="000000"/>
                <w:rtl/>
              </w:rPr>
              <w:t xml:space="preserve"> </w:t>
            </w:r>
            <w:r w:rsidRPr="0045642A">
              <w:rPr>
                <w:rFonts w:eastAsia="David"/>
                <w:caps/>
                <w:color w:val="000000"/>
                <w:rtl/>
              </w:rPr>
              <w:t>תיאור ישים ושלם של ההפעלה בפועל: חלוקה לקבוצות, שיבוץ צוות, ניהול סדר יום ומעברים, נוכחות, תיאומי</w:t>
            </w:r>
            <w:r w:rsidR="002C624E" w:rsidRPr="0045642A">
              <w:rPr>
                <w:rFonts w:eastAsia="David" w:hint="cs"/>
                <w:caps/>
                <w:color w:val="000000"/>
                <w:rtl/>
              </w:rPr>
              <w:t xml:space="preserve">ם, </w:t>
            </w:r>
            <w:r w:rsidRPr="0045642A">
              <w:rPr>
                <w:rFonts w:eastAsia="David"/>
                <w:caps/>
                <w:color w:val="000000"/>
                <w:rtl/>
              </w:rPr>
              <w:t>הסעדה ותוכנית גיבוי לשינויים</w:t>
            </w:r>
            <w:r w:rsidR="002C624E" w:rsidRPr="0045642A">
              <w:rPr>
                <w:rFonts w:eastAsia="David" w:hint="cs"/>
                <w:caps/>
                <w:color w:val="000000"/>
                <w:rtl/>
              </w:rPr>
              <w:t xml:space="preserve"> (20%);</w:t>
            </w:r>
          </w:p>
          <w:p w14:paraId="46C82019" w14:textId="4888063D" w:rsidR="00DE1A3B" w:rsidRPr="0045642A" w:rsidRDefault="00DE1A3B" w:rsidP="0045642A">
            <w:pPr>
              <w:numPr>
                <w:ilvl w:val="0"/>
                <w:numId w:val="85"/>
              </w:numPr>
              <w:ind w:right="134"/>
              <w:jc w:val="both"/>
              <w:rPr>
                <w:rFonts w:eastAsia="David"/>
                <w:caps/>
                <w:color w:val="000000"/>
              </w:rPr>
            </w:pPr>
            <w:r w:rsidRPr="0045642A">
              <w:rPr>
                <w:rFonts w:eastAsia="David"/>
                <w:b/>
                <w:bCs/>
                <w:caps/>
                <w:color w:val="000000"/>
                <w:rtl/>
              </w:rPr>
              <w:t>תוכן ופעילויות (בדגש חינוכי-</w:t>
            </w:r>
            <w:r w:rsidR="00035CA4" w:rsidRPr="0045642A">
              <w:rPr>
                <w:rFonts w:eastAsia="David" w:hint="cs"/>
                <w:b/>
                <w:bCs/>
                <w:caps/>
                <w:color w:val="000000"/>
                <w:rtl/>
              </w:rPr>
              <w:t>חקלאי</w:t>
            </w:r>
            <w:r w:rsidRPr="0045642A">
              <w:rPr>
                <w:rFonts w:eastAsia="David"/>
                <w:b/>
                <w:bCs/>
                <w:caps/>
                <w:color w:val="000000"/>
                <w:rtl/>
              </w:rPr>
              <w:t>)</w:t>
            </w:r>
            <w:r w:rsidRPr="0045642A">
              <w:rPr>
                <w:rFonts w:eastAsia="David" w:hint="cs"/>
                <w:caps/>
                <w:color w:val="000000"/>
                <w:rtl/>
              </w:rPr>
              <w:t xml:space="preserve"> </w:t>
            </w:r>
            <w:r w:rsidRPr="0045642A">
              <w:rPr>
                <w:rFonts w:eastAsia="David"/>
                <w:caps/>
                <w:color w:val="000000"/>
                <w:rtl/>
              </w:rPr>
              <w:t>–</w:t>
            </w:r>
            <w:r w:rsidRPr="0045642A">
              <w:rPr>
                <w:rFonts w:eastAsia="David" w:hint="cs"/>
                <w:caps/>
                <w:color w:val="000000"/>
                <w:rtl/>
              </w:rPr>
              <w:t xml:space="preserve"> </w:t>
            </w:r>
            <w:r w:rsidRPr="0045642A">
              <w:rPr>
                <w:rFonts w:eastAsia="David"/>
                <w:caps/>
                <w:color w:val="000000"/>
                <w:rtl/>
              </w:rPr>
              <w:t>הצגת הנושא המוביל ודוגמאות קונקרטיות לפעילויות חינוכיות-</w:t>
            </w:r>
            <w:r w:rsidR="00113929" w:rsidRPr="0045642A">
              <w:rPr>
                <w:rFonts w:eastAsia="David" w:hint="cs"/>
                <w:caps/>
                <w:color w:val="000000"/>
                <w:rtl/>
              </w:rPr>
              <w:t>חקלאיות</w:t>
            </w:r>
            <w:r w:rsidR="00113929" w:rsidRPr="0045642A">
              <w:rPr>
                <w:rFonts w:eastAsia="David"/>
                <w:caps/>
                <w:color w:val="000000"/>
                <w:rtl/>
              </w:rPr>
              <w:t xml:space="preserve"> </w:t>
            </w:r>
            <w:r w:rsidRPr="0045642A">
              <w:rPr>
                <w:rFonts w:eastAsia="David"/>
                <w:caps/>
                <w:color w:val="000000"/>
                <w:rtl/>
              </w:rPr>
              <w:t>מותאמות גיל, לצד איזון נכון בין העשרה, יצירה והפוגה וגיוון לאורך הימים</w:t>
            </w:r>
            <w:r w:rsidR="009A64BB" w:rsidRPr="0045642A">
              <w:rPr>
                <w:rFonts w:eastAsia="David" w:hint="cs"/>
                <w:caps/>
                <w:color w:val="000000"/>
                <w:rtl/>
              </w:rPr>
              <w:t>.</w:t>
            </w:r>
            <w:r w:rsidR="00113929" w:rsidRPr="0045642A">
              <w:rPr>
                <w:rFonts w:eastAsia="David"/>
                <w:b/>
                <w:bCs/>
                <w:rtl/>
              </w:rPr>
              <w:t xml:space="preserve"> </w:t>
            </w:r>
            <w:r w:rsidR="0059273E" w:rsidRPr="0045642A">
              <w:rPr>
                <w:rFonts w:eastAsia="David" w:hint="cs"/>
                <w:rtl/>
              </w:rPr>
              <w:t>ה</w:t>
            </w:r>
            <w:r w:rsidR="00113929" w:rsidRPr="0045642A">
              <w:rPr>
                <w:rFonts w:eastAsia="David"/>
                <w:caps/>
                <w:color w:val="000000"/>
                <w:rtl/>
              </w:rPr>
              <w:t>תוכנית</w:t>
            </w:r>
            <w:r w:rsidR="009A64BB" w:rsidRPr="0045642A">
              <w:rPr>
                <w:rFonts w:eastAsia="David" w:hint="cs"/>
                <w:caps/>
                <w:color w:val="000000"/>
                <w:rtl/>
              </w:rPr>
              <w:t xml:space="preserve"> נדרשת להיות </w:t>
            </w:r>
            <w:r w:rsidR="00113929" w:rsidRPr="0045642A">
              <w:rPr>
                <w:rFonts w:eastAsia="David"/>
                <w:caps/>
                <w:color w:val="000000"/>
                <w:rtl/>
              </w:rPr>
              <w:t xml:space="preserve">עשירה ומרתקת </w:t>
            </w:r>
            <w:r w:rsidR="009A64BB" w:rsidRPr="0045642A">
              <w:rPr>
                <w:rFonts w:eastAsia="David" w:hint="cs"/>
                <w:caps/>
                <w:color w:val="000000"/>
                <w:rtl/>
              </w:rPr>
              <w:t xml:space="preserve">תוך </w:t>
            </w:r>
            <w:r w:rsidR="00113929" w:rsidRPr="0045642A">
              <w:rPr>
                <w:rFonts w:eastAsia="David" w:hint="eastAsia"/>
                <w:caps/>
                <w:color w:val="000000"/>
                <w:rtl/>
              </w:rPr>
              <w:t>התייחסות</w:t>
            </w:r>
            <w:r w:rsidR="00113929" w:rsidRPr="0045642A">
              <w:rPr>
                <w:rFonts w:eastAsia="David"/>
                <w:caps/>
                <w:color w:val="000000"/>
                <w:rtl/>
              </w:rPr>
              <w:t xml:space="preserve"> לערכי החקלאות הישראלית בענפי החי והצומח, פיתוח חדשנות טכנולוגית, </w:t>
            </w:r>
            <w:r w:rsidR="00113929" w:rsidRPr="0045642A">
              <w:rPr>
                <w:rFonts w:eastAsia="David" w:hint="eastAsia"/>
                <w:caps/>
                <w:color w:val="000000"/>
                <w:rtl/>
              </w:rPr>
              <w:t>ו</w:t>
            </w:r>
            <w:r w:rsidR="00113929" w:rsidRPr="0045642A">
              <w:rPr>
                <w:rFonts w:eastAsia="David"/>
                <w:caps/>
                <w:color w:val="000000"/>
                <w:rtl/>
              </w:rPr>
              <w:t>הבטחת ביטחון המזון הלאומי</w:t>
            </w:r>
            <w:r w:rsidR="00B62580" w:rsidRPr="0045642A">
              <w:rPr>
                <w:rFonts w:eastAsia="David" w:hint="cs"/>
                <w:caps/>
                <w:color w:val="000000"/>
                <w:rtl/>
              </w:rPr>
              <w:t xml:space="preserve">, כאמור מעלה יש לשלב בתוכנית עוגני פעילות המתבססת על משאבי המשרד </w:t>
            </w:r>
            <w:r w:rsidR="00B62580" w:rsidRPr="0045642A">
              <w:rPr>
                <w:rFonts w:eastAsia="David"/>
                <w:caps/>
                <w:color w:val="000000"/>
                <w:rtl/>
              </w:rPr>
              <w:t>–</w:t>
            </w:r>
            <w:r w:rsidR="00B62580" w:rsidRPr="0045642A">
              <w:rPr>
                <w:rFonts w:eastAsia="David" w:hint="cs"/>
                <w:caps/>
                <w:color w:val="000000"/>
                <w:rtl/>
              </w:rPr>
              <w:t xml:space="preserve"> מקוריות, שימוש חכם ופעילות אטרקטיבי ומהנה לילדים</w:t>
            </w:r>
            <w:r w:rsidR="002C624E" w:rsidRPr="0045642A">
              <w:rPr>
                <w:rFonts w:eastAsia="David" w:hint="cs"/>
                <w:caps/>
                <w:color w:val="000000"/>
                <w:rtl/>
              </w:rPr>
              <w:t xml:space="preserve"> </w:t>
            </w:r>
            <w:r w:rsidR="00B62580" w:rsidRPr="0045642A">
              <w:rPr>
                <w:rFonts w:eastAsia="David" w:hint="cs"/>
                <w:caps/>
                <w:color w:val="000000"/>
                <w:rtl/>
              </w:rPr>
              <w:t xml:space="preserve">- הציונים </w:t>
            </w:r>
            <w:proofErr w:type="spellStart"/>
            <w:r w:rsidR="00B62580" w:rsidRPr="0045642A">
              <w:rPr>
                <w:rFonts w:eastAsia="David" w:hint="cs"/>
                <w:caps/>
                <w:color w:val="000000"/>
                <w:rtl/>
              </w:rPr>
              <w:t>בסע</w:t>
            </w:r>
            <w:proofErr w:type="spellEnd"/>
            <w:r w:rsidR="00B62580" w:rsidRPr="0045642A">
              <w:rPr>
                <w:rFonts w:eastAsia="David" w:hint="cs"/>
                <w:caps/>
                <w:color w:val="000000"/>
                <w:rtl/>
              </w:rPr>
              <w:t>' זה יינת</w:t>
            </w:r>
            <w:r w:rsidR="00D27B2A" w:rsidRPr="0045642A">
              <w:rPr>
                <w:rFonts w:eastAsia="David" w:hint="cs"/>
                <w:caps/>
                <w:color w:val="000000"/>
                <w:rtl/>
              </w:rPr>
              <w:t>נ</w:t>
            </w:r>
            <w:r w:rsidR="00B62580" w:rsidRPr="0045642A">
              <w:rPr>
                <w:rFonts w:eastAsia="David" w:hint="cs"/>
                <w:caps/>
                <w:color w:val="000000"/>
                <w:rtl/>
              </w:rPr>
              <w:t xml:space="preserve">ו באופן מוחלט בהתבסס על הפעילות המוצעת הכוללת של הספק בתוכנית ועל בסיס הצגתה (ומענה </w:t>
            </w:r>
            <w:r w:rsidR="005C24B2">
              <w:rPr>
                <w:rFonts w:eastAsia="David" w:hint="cs"/>
                <w:caps/>
                <w:color w:val="000000"/>
                <w:rtl/>
              </w:rPr>
              <w:t>ע</w:t>
            </w:r>
            <w:r w:rsidR="00B62580" w:rsidRPr="0045642A">
              <w:rPr>
                <w:rFonts w:eastAsia="David" w:hint="cs"/>
                <w:caps/>
                <w:color w:val="000000"/>
                <w:rtl/>
              </w:rPr>
              <w:t>ל שאלות לגביה)</w:t>
            </w:r>
            <w:r w:rsidR="00B62580" w:rsidRPr="0045642A">
              <w:rPr>
                <w:rFonts w:eastAsia="David"/>
                <w:caps/>
                <w:color w:val="000000"/>
              </w:rPr>
              <w:t xml:space="preserve"> </w:t>
            </w:r>
            <w:r w:rsidR="00B62580" w:rsidRPr="0045642A">
              <w:rPr>
                <w:rFonts w:eastAsia="David" w:hint="cs"/>
                <w:caps/>
                <w:color w:val="000000"/>
                <w:rtl/>
              </w:rPr>
              <w:t xml:space="preserve">במעמד הריאיון </w:t>
            </w:r>
            <w:r w:rsidR="002C624E" w:rsidRPr="0045642A">
              <w:rPr>
                <w:rFonts w:eastAsia="David" w:hint="cs"/>
                <w:caps/>
                <w:color w:val="000000"/>
                <w:rtl/>
              </w:rPr>
              <w:t>(20%);</w:t>
            </w:r>
          </w:p>
          <w:p w14:paraId="074EDFDE" w14:textId="1969E758" w:rsidR="00DE1A3B" w:rsidRPr="0045642A" w:rsidRDefault="00DE1A3B" w:rsidP="0045642A">
            <w:pPr>
              <w:numPr>
                <w:ilvl w:val="0"/>
                <w:numId w:val="85"/>
              </w:numPr>
              <w:ind w:right="134"/>
              <w:jc w:val="both"/>
              <w:rPr>
                <w:rFonts w:eastAsia="David"/>
                <w:caps/>
                <w:color w:val="000000"/>
              </w:rPr>
            </w:pPr>
            <w:r w:rsidRPr="0045642A">
              <w:rPr>
                <w:rFonts w:eastAsia="David"/>
                <w:b/>
                <w:bCs/>
                <w:caps/>
                <w:color w:val="000000"/>
                <w:rtl/>
              </w:rPr>
              <w:t>איכות הצוות והתרשמות מקצועית</w:t>
            </w:r>
            <w:r w:rsidRPr="0045642A">
              <w:rPr>
                <w:rFonts w:eastAsia="David" w:hint="cs"/>
                <w:caps/>
                <w:color w:val="000000"/>
                <w:rtl/>
              </w:rPr>
              <w:t xml:space="preserve"> </w:t>
            </w:r>
            <w:r w:rsidRPr="0045642A">
              <w:rPr>
                <w:rFonts w:eastAsia="David"/>
                <w:caps/>
                <w:color w:val="000000"/>
                <w:rtl/>
              </w:rPr>
              <w:t>–</w:t>
            </w:r>
            <w:r w:rsidRPr="0045642A">
              <w:rPr>
                <w:rFonts w:eastAsia="David" w:hint="cs"/>
                <w:caps/>
                <w:color w:val="000000"/>
                <w:rtl/>
              </w:rPr>
              <w:t xml:space="preserve"> </w:t>
            </w:r>
            <w:r w:rsidRPr="0045642A">
              <w:rPr>
                <w:rFonts w:eastAsia="David"/>
                <w:caps/>
                <w:color w:val="000000"/>
                <w:rtl/>
              </w:rPr>
              <w:t>התרשמות מהתאמת מנהל הקייטנה: ניסיון רלוונטי, יכולת הובלה והנעת מדריכים, תקשורת, סמכותיות ויכולת עבודה מול מזמין</w:t>
            </w:r>
            <w:r w:rsidR="00455DEB" w:rsidRPr="0045642A">
              <w:rPr>
                <w:rFonts w:eastAsia="David" w:hint="cs"/>
                <w:caps/>
                <w:color w:val="000000"/>
                <w:rtl/>
              </w:rPr>
              <w:t xml:space="preserve"> </w:t>
            </w:r>
            <w:r w:rsidRPr="0045642A">
              <w:rPr>
                <w:rFonts w:eastAsia="David"/>
                <w:caps/>
                <w:color w:val="000000"/>
                <w:rtl/>
              </w:rPr>
              <w:t>/</w:t>
            </w:r>
            <w:r w:rsidR="00455DEB" w:rsidRPr="0045642A">
              <w:rPr>
                <w:rFonts w:eastAsia="David" w:hint="cs"/>
                <w:caps/>
                <w:color w:val="000000"/>
                <w:rtl/>
              </w:rPr>
              <w:t xml:space="preserve"> רכזים ומדריכים / </w:t>
            </w:r>
            <w:r w:rsidRPr="0045642A">
              <w:rPr>
                <w:rFonts w:eastAsia="David"/>
                <w:caps/>
                <w:color w:val="000000"/>
                <w:rtl/>
              </w:rPr>
              <w:t>הורים</w:t>
            </w:r>
            <w:r w:rsidR="00907B7A" w:rsidRPr="0045642A">
              <w:rPr>
                <w:rFonts w:eastAsia="David" w:hint="cs"/>
                <w:caps/>
                <w:color w:val="000000"/>
                <w:rtl/>
              </w:rPr>
              <w:t xml:space="preserve"> (</w:t>
            </w:r>
            <w:r w:rsidR="000D7FB6" w:rsidRPr="0045642A">
              <w:rPr>
                <w:rFonts w:eastAsia="David" w:hint="cs"/>
                <w:caps/>
                <w:color w:val="000000"/>
                <w:rtl/>
              </w:rPr>
              <w:t>30</w:t>
            </w:r>
            <w:r w:rsidR="00907B7A" w:rsidRPr="0045642A">
              <w:rPr>
                <w:rFonts w:eastAsia="David" w:hint="cs"/>
                <w:caps/>
                <w:color w:val="000000"/>
                <w:rtl/>
              </w:rPr>
              <w:t>%);</w:t>
            </w:r>
          </w:p>
          <w:p w14:paraId="48B62ED9" w14:textId="6099B88D" w:rsidR="00C043FB" w:rsidRPr="0045642A" w:rsidRDefault="00DE1A3B" w:rsidP="0045642A">
            <w:pPr>
              <w:numPr>
                <w:ilvl w:val="0"/>
                <w:numId w:val="85"/>
              </w:numPr>
              <w:ind w:right="134"/>
              <w:jc w:val="both"/>
              <w:rPr>
                <w:rFonts w:eastAsia="David"/>
                <w:caps/>
                <w:color w:val="000000"/>
                <w:rtl/>
              </w:rPr>
            </w:pPr>
            <w:r w:rsidRPr="0045642A">
              <w:rPr>
                <w:rFonts w:eastAsia="David"/>
                <w:b/>
                <w:bCs/>
                <w:caps/>
                <w:color w:val="000000"/>
                <w:rtl/>
              </w:rPr>
              <w:t>מענה לתרחיש חריג (בטיחות/בריאות/משמעת)</w:t>
            </w:r>
            <w:r w:rsidRPr="0045642A">
              <w:rPr>
                <w:rFonts w:eastAsia="David" w:hint="cs"/>
                <w:caps/>
                <w:color w:val="000000"/>
                <w:rtl/>
              </w:rPr>
              <w:t xml:space="preserve"> </w:t>
            </w:r>
            <w:r w:rsidRPr="0045642A">
              <w:rPr>
                <w:rFonts w:eastAsia="David"/>
                <w:caps/>
                <w:color w:val="000000"/>
                <w:rtl/>
              </w:rPr>
              <w:t>–</w:t>
            </w:r>
            <w:r w:rsidRPr="0045642A">
              <w:rPr>
                <w:rFonts w:eastAsia="David" w:hint="cs"/>
                <w:caps/>
                <w:color w:val="000000"/>
                <w:rtl/>
              </w:rPr>
              <w:t xml:space="preserve"> </w:t>
            </w:r>
            <w:r w:rsidRPr="0045642A">
              <w:rPr>
                <w:rFonts w:eastAsia="David"/>
                <w:caps/>
                <w:color w:val="000000"/>
                <w:rtl/>
              </w:rPr>
              <w:t>תגובה לתרחיש שיוצג בר</w:t>
            </w:r>
            <w:r w:rsidR="00C612AC" w:rsidRPr="0045642A">
              <w:rPr>
                <w:rFonts w:eastAsia="David" w:hint="cs"/>
                <w:caps/>
                <w:color w:val="000000"/>
                <w:rtl/>
              </w:rPr>
              <w:t>י</w:t>
            </w:r>
            <w:r w:rsidRPr="0045642A">
              <w:rPr>
                <w:rFonts w:eastAsia="David"/>
                <w:caps/>
                <w:color w:val="000000"/>
                <w:rtl/>
              </w:rPr>
              <w:t>איון: סדר פעולות, חלוקת תפקידים, תקשורת ודיווח, ויכולת החזרת הקייטנה לשגרה באופן בטוח ומסודר</w:t>
            </w:r>
            <w:r w:rsidR="00907B7A" w:rsidRPr="0045642A">
              <w:rPr>
                <w:rFonts w:eastAsia="David" w:hint="cs"/>
                <w:caps/>
                <w:color w:val="000000"/>
                <w:rtl/>
              </w:rPr>
              <w:t xml:space="preserve"> (20%).</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3011FA" w14:textId="7121A581" w:rsidR="00E0614D" w:rsidRPr="0045642A" w:rsidRDefault="00546E0A" w:rsidP="0045642A">
            <w:pPr>
              <w:jc w:val="center"/>
              <w:rPr>
                <w:rFonts w:eastAsia="David"/>
                <w:b/>
                <w:bCs/>
                <w:caps/>
                <w:color w:val="000000"/>
              </w:rPr>
            </w:pPr>
            <w:r w:rsidRPr="0045642A">
              <w:rPr>
                <w:rFonts w:eastAsia="David"/>
                <w:b/>
                <w:bCs/>
                <w:color w:val="000000"/>
              </w:rPr>
              <w:lastRenderedPageBreak/>
              <w:t>24</w:t>
            </w:r>
            <w:r w:rsidR="0072580B" w:rsidRPr="0045642A">
              <w:rPr>
                <w:rFonts w:eastAsia="David"/>
                <w:b/>
                <w:bCs/>
                <w:color w:val="000000"/>
              </w:rPr>
              <w:t>%</w:t>
            </w:r>
          </w:p>
        </w:tc>
      </w:tr>
    </w:tbl>
    <w:p w14:paraId="123D0458" w14:textId="77777777" w:rsidR="0091559C" w:rsidRPr="0045642A" w:rsidRDefault="0072580B" w:rsidP="0045642A">
      <w:pPr>
        <w:pStyle w:val="2-"/>
        <w:rPr>
          <w:rtl/>
        </w:rPr>
      </w:pPr>
      <w:r w:rsidRPr="0045642A">
        <w:rPr>
          <w:rFonts w:hint="cs"/>
          <w:rtl/>
        </w:rPr>
        <w:t>מדדי מחיר</w:t>
      </w:r>
    </w:p>
    <w:p w14:paraId="49DC5AD1" w14:textId="77777777" w:rsidR="0071157D" w:rsidRPr="0045642A" w:rsidRDefault="0072580B" w:rsidP="0045642A">
      <w:pPr>
        <w:pStyle w:val="3-"/>
        <w:rPr>
          <w:rtl/>
        </w:rPr>
      </w:pPr>
      <w:r w:rsidRPr="0045642A">
        <w:rPr>
          <w:rFonts w:hint="cs"/>
          <w:rtl/>
        </w:rPr>
        <w:t xml:space="preserve">מציע במכרז נדרש לתת הצעת מחיר בהתאם למפורט ב"טופס הצעת המחיר" (ראה נספח 1 בפרק ב' של המכרז). </w:t>
      </w:r>
    </w:p>
    <w:p w14:paraId="2594DC45" w14:textId="77777777" w:rsidR="0071157D" w:rsidRPr="0045642A" w:rsidRDefault="0072580B" w:rsidP="0045642A">
      <w:pPr>
        <w:pStyle w:val="3-"/>
        <w:rPr>
          <w:rtl/>
        </w:rPr>
      </w:pPr>
      <w:r w:rsidRPr="0045642A">
        <w:rPr>
          <w:rFonts w:hint="cs"/>
          <w:rtl/>
        </w:rPr>
        <w:t>עבור כל יחידת תמחור שתופיע בטופס הצעת המחיר יחושב ציון, בהתאם לנוסחאות המפ</w:t>
      </w:r>
      <w:r w:rsidR="00BC561A" w:rsidRPr="0045642A">
        <w:rPr>
          <w:rFonts w:hint="cs"/>
          <w:rtl/>
        </w:rPr>
        <w:t>ו</w:t>
      </w:r>
      <w:r w:rsidRPr="0045642A">
        <w:rPr>
          <w:rFonts w:hint="cs"/>
          <w:rtl/>
        </w:rPr>
        <w:t xml:space="preserve">רטות מטה. </w:t>
      </w:r>
    </w:p>
    <w:p w14:paraId="5AD2FC76" w14:textId="77777777" w:rsidR="003242B8" w:rsidRDefault="0072580B" w:rsidP="0045642A">
      <w:pPr>
        <w:pStyle w:val="3-"/>
      </w:pPr>
      <w:r w:rsidRPr="0045642A">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3BF4C27F" w14:textId="64C21BB0" w:rsidR="005C24B2" w:rsidRPr="005C24B2" w:rsidRDefault="005C24B2" w:rsidP="005C24B2">
      <w:pPr>
        <w:pStyle w:val="3-"/>
        <w:ind w:left="1800" w:hanging="810"/>
      </w:pPr>
      <w:r w:rsidRPr="005C24B2">
        <w:rPr>
          <w:rFonts w:hint="cs"/>
          <w:rtl/>
        </w:rPr>
        <w:t xml:space="preserve">יובהר כי המזמין הפקיד אומדן עבור </w:t>
      </w:r>
      <w:r>
        <w:rPr>
          <w:rFonts w:hint="cs"/>
          <w:rtl/>
        </w:rPr>
        <w:t>הצעת המחיר</w:t>
      </w:r>
      <w:r w:rsidRPr="005C24B2">
        <w:rPr>
          <w:rFonts w:hint="cs"/>
          <w:rtl/>
        </w:rPr>
        <w:t>. ככל שהמציע יחרוג ב-</w:t>
      </w:r>
      <w:r>
        <w:rPr>
          <w:rFonts w:hint="cs"/>
          <w:rtl/>
        </w:rPr>
        <w:t>30%</w:t>
      </w:r>
      <w:r w:rsidRPr="005C24B2">
        <w:rPr>
          <w:rFonts w:hint="cs"/>
          <w:rtl/>
        </w:rPr>
        <w:t xml:space="preserve"> או יותר, כלפי מעלה או כלפי מטה, אזי המזמין רשאי לפסול את ההצעה או לנהל מו"מ על סעיפים אלו </w:t>
      </w:r>
      <w:r w:rsidRPr="005C24B2">
        <w:rPr>
          <w:rtl/>
        </w:rPr>
        <w:t>–</w:t>
      </w:r>
      <w:r w:rsidRPr="005C24B2">
        <w:rPr>
          <w:rFonts w:hint="cs"/>
          <w:rtl/>
        </w:rPr>
        <w:t xml:space="preserve"> </w:t>
      </w:r>
      <w:proofErr w:type="spellStart"/>
      <w:r w:rsidRPr="005C24B2">
        <w:rPr>
          <w:rFonts w:hint="cs"/>
          <w:rtl/>
        </w:rPr>
        <w:t>הכל</w:t>
      </w:r>
      <w:proofErr w:type="spellEnd"/>
      <w:r w:rsidRPr="005C24B2">
        <w:rPr>
          <w:rFonts w:hint="cs"/>
          <w:rtl/>
        </w:rPr>
        <w:t xml:space="preserve"> לפי שיקול דעתו של המזמין.</w:t>
      </w:r>
    </w:p>
    <w:p w14:paraId="0CEAC558" w14:textId="77777777" w:rsidR="005C24B2" w:rsidRPr="0045642A" w:rsidRDefault="005C24B2" w:rsidP="005C24B2">
      <w:pPr>
        <w:pStyle w:val="3-"/>
        <w:numPr>
          <w:ilvl w:val="0"/>
          <w:numId w:val="0"/>
        </w:numPr>
        <w:ind w:left="1494" w:hanging="504"/>
        <w:rPr>
          <w:rFonts w:hint="cs"/>
          <w:rtl/>
        </w:rPr>
      </w:pPr>
    </w:p>
    <w:p w14:paraId="15EC6C60" w14:textId="77777777" w:rsidR="00DA0A6E" w:rsidRPr="0045642A" w:rsidRDefault="003A5975" w:rsidP="0045642A">
      <w:pPr>
        <w:pStyle w:val="2-"/>
        <w:rPr>
          <w:rtl/>
        </w:rPr>
      </w:pPr>
      <w:r w:rsidRPr="0045642A">
        <w:rPr>
          <w:rFonts w:hint="cs"/>
          <w:rtl/>
        </w:rPr>
        <w:t xml:space="preserve">אופן </w:t>
      </w:r>
      <w:r w:rsidR="002D7FEE" w:rsidRPr="0045642A">
        <w:rPr>
          <w:rFonts w:hint="cs"/>
          <w:rtl/>
        </w:rPr>
        <w:t>חישוב</w:t>
      </w:r>
      <w:r w:rsidRPr="0045642A">
        <w:rPr>
          <w:rFonts w:hint="cs"/>
          <w:rtl/>
        </w:rPr>
        <w:t xml:space="preserve"> הניקוד</w:t>
      </w:r>
    </w:p>
    <w:p w14:paraId="2A066456" w14:textId="41E9E86D" w:rsidR="0086013E" w:rsidRPr="0045642A" w:rsidRDefault="008D68D8" w:rsidP="0045642A">
      <w:pPr>
        <w:pStyle w:val="3-"/>
        <w:rPr>
          <w:rtl/>
        </w:rPr>
      </w:pPr>
      <w:r w:rsidRPr="0045642A">
        <w:rPr>
          <w:rFonts w:hint="cs"/>
          <w:b/>
          <w:bCs/>
          <w:rtl/>
        </w:rPr>
        <w:t>אופן</w:t>
      </w:r>
      <w:r w:rsidR="0072580B" w:rsidRPr="0045642A">
        <w:rPr>
          <w:rFonts w:hint="cs"/>
          <w:b/>
          <w:bCs/>
          <w:rtl/>
        </w:rPr>
        <w:t xml:space="preserve"> חישוב</w:t>
      </w:r>
      <w:r w:rsidR="00704D89" w:rsidRPr="0045642A">
        <w:rPr>
          <w:rFonts w:hint="cs"/>
          <w:b/>
          <w:bCs/>
          <w:rtl/>
        </w:rPr>
        <w:t xml:space="preserve"> ציון</w:t>
      </w:r>
      <w:r w:rsidR="0072580B" w:rsidRPr="0045642A">
        <w:rPr>
          <w:rFonts w:hint="cs"/>
          <w:b/>
          <w:bCs/>
          <w:rtl/>
        </w:rPr>
        <w:t xml:space="preserve"> האיכות: </w:t>
      </w:r>
      <w:r w:rsidR="0072580B" w:rsidRPr="0045642A">
        <w:rPr>
          <w:rFonts w:hint="cs"/>
          <w:rtl/>
        </w:rPr>
        <w:t xml:space="preserve">עבור כל מציע יחושב ציון איכות בהתאם </w:t>
      </w:r>
      <w:proofErr w:type="spellStart"/>
      <w:r w:rsidR="0072580B" w:rsidRPr="0045642A">
        <w:rPr>
          <w:rFonts w:hint="cs"/>
          <w:rtl/>
        </w:rPr>
        <w:t>לסכימת</w:t>
      </w:r>
      <w:proofErr w:type="spellEnd"/>
      <w:r w:rsidR="0072580B" w:rsidRPr="0045642A">
        <w:rPr>
          <w:rFonts w:hint="cs"/>
          <w:rtl/>
        </w:rPr>
        <w:t xml:space="preserve"> כלל הציונים שקיבל המציע בכל תבחין איכות בהתאם למשקל של אותו תבחין.</w:t>
      </w:r>
    </w:p>
    <w:p w14:paraId="3590D256" w14:textId="2E786067" w:rsidR="00DD6CED" w:rsidRPr="0045642A" w:rsidRDefault="0072580B" w:rsidP="0045642A">
      <w:pPr>
        <w:pStyle w:val="3-"/>
        <w:rPr>
          <w:rtl/>
        </w:rPr>
      </w:pPr>
      <w:r w:rsidRPr="0045642A">
        <w:rPr>
          <w:rFonts w:hint="eastAsia"/>
          <w:b/>
          <w:bCs/>
          <w:rtl/>
        </w:rPr>
        <w:lastRenderedPageBreak/>
        <w:t>אופן</w:t>
      </w:r>
      <w:r w:rsidRPr="0045642A">
        <w:rPr>
          <w:b/>
          <w:bCs/>
          <w:rtl/>
        </w:rPr>
        <w:t xml:space="preserve"> </w:t>
      </w:r>
      <w:r w:rsidRPr="0045642A">
        <w:rPr>
          <w:rFonts w:hint="eastAsia"/>
          <w:b/>
          <w:bCs/>
          <w:rtl/>
        </w:rPr>
        <w:t>חישוב</w:t>
      </w:r>
      <w:r w:rsidRPr="0045642A">
        <w:rPr>
          <w:b/>
          <w:bCs/>
          <w:rtl/>
        </w:rPr>
        <w:t xml:space="preserve"> </w:t>
      </w:r>
      <w:r w:rsidR="008439E0" w:rsidRPr="0045642A">
        <w:rPr>
          <w:rFonts w:hint="cs"/>
          <w:b/>
          <w:bCs/>
          <w:rtl/>
        </w:rPr>
        <w:t xml:space="preserve">ציון </w:t>
      </w:r>
      <w:r w:rsidRPr="0045642A">
        <w:rPr>
          <w:rFonts w:hint="eastAsia"/>
          <w:b/>
          <w:bCs/>
          <w:rtl/>
        </w:rPr>
        <w:t>המחיר</w:t>
      </w:r>
      <w:r w:rsidRPr="0045642A">
        <w:rPr>
          <w:b/>
          <w:bCs/>
          <w:rtl/>
        </w:rPr>
        <w:t>:</w:t>
      </w:r>
      <w:r w:rsidR="007E1811" w:rsidRPr="0045642A">
        <w:rPr>
          <w:rFonts w:hint="cs"/>
          <w:rtl/>
        </w:rPr>
        <w:t xml:space="preserve"> עבור כל מציע</w:t>
      </w:r>
      <w:r w:rsidR="008A37A2" w:rsidRPr="0045642A">
        <w:rPr>
          <w:rFonts w:hint="cs"/>
          <w:rtl/>
        </w:rPr>
        <w:t>,</w:t>
      </w:r>
      <w:r w:rsidR="007E1811" w:rsidRPr="0045642A">
        <w:rPr>
          <w:rFonts w:hint="cs"/>
          <w:rtl/>
        </w:rPr>
        <w:t xml:space="preserve"> </w:t>
      </w:r>
      <w:r w:rsidRPr="0045642A">
        <w:rPr>
          <w:rtl/>
        </w:rPr>
        <w:t xml:space="preserve">יינתן ציון בגין הצעת המחיר בהתבסס על הנוסחה המפורטת להלן: </w:t>
      </w:r>
    </w:p>
    <w:p w14:paraId="231A6E2B" w14:textId="77777777" w:rsidR="0086013E" w:rsidRPr="0045642A" w:rsidRDefault="00000000" w:rsidP="0045642A">
      <w:pPr>
        <w:pStyle w:val="1fa"/>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8013698" w14:textId="51E0B2E0" w:rsidR="0086013E" w:rsidRPr="0045642A" w:rsidRDefault="0072580B" w:rsidP="0045642A">
      <w:pPr>
        <w:pStyle w:val="6-0"/>
        <w:numPr>
          <w:ilvl w:val="0"/>
          <w:numId w:val="0"/>
        </w:numPr>
        <w:ind w:left="3701" w:hanging="1267"/>
        <w:rPr>
          <w:b/>
          <w:bCs/>
          <w:sz w:val="20"/>
          <w:szCs w:val="20"/>
          <w:rtl/>
        </w:rPr>
      </w:pPr>
      <w:r w:rsidRPr="0045642A">
        <w:rPr>
          <w:rFonts w:hint="eastAsia"/>
          <w:b/>
          <w:bCs/>
          <w:sz w:val="20"/>
          <w:szCs w:val="20"/>
          <w:rtl/>
        </w:rPr>
        <w:t>הגדרות</w:t>
      </w:r>
      <w:r w:rsidR="003754D8" w:rsidRPr="0045642A">
        <w:rPr>
          <w:b/>
          <w:bCs/>
          <w:sz w:val="20"/>
          <w:szCs w:val="20"/>
          <w:rtl/>
        </w:rPr>
        <w:t>:</w:t>
      </w:r>
    </w:p>
    <w:p w14:paraId="7198504A" w14:textId="77777777" w:rsidR="0086013E" w:rsidRPr="0045642A" w:rsidRDefault="0072580B" w:rsidP="0045642A">
      <w:pPr>
        <w:pStyle w:val="7-0"/>
        <w:numPr>
          <w:ilvl w:val="0"/>
          <w:numId w:val="0"/>
        </w:numPr>
        <w:ind w:left="3885" w:hanging="1417"/>
        <w:rPr>
          <w:sz w:val="20"/>
          <w:szCs w:val="20"/>
          <w:rtl/>
        </w:rPr>
      </w:pPr>
      <w:r w:rsidRPr="0045642A">
        <w:rPr>
          <w:rFonts w:hint="eastAsia"/>
          <w:sz w:val="20"/>
          <w:szCs w:val="20"/>
          <w:rtl/>
        </w:rPr>
        <w:t>ציון</w:t>
      </w:r>
      <w:r w:rsidRPr="0045642A">
        <w:rPr>
          <w:sz w:val="20"/>
          <w:szCs w:val="20"/>
          <w:rtl/>
        </w:rPr>
        <w:t xml:space="preserve"> המחיר של מציע </w:t>
      </w:r>
      <w:r w:rsidRPr="0045642A">
        <w:rPr>
          <w:sz w:val="20"/>
          <w:szCs w:val="20"/>
        </w:rPr>
        <w:t>i</w:t>
      </w:r>
      <w:r w:rsidRPr="0045642A">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7B4D165F" w14:textId="77777777" w:rsidR="0086013E" w:rsidRPr="0045642A" w:rsidRDefault="0072580B" w:rsidP="0045642A">
      <w:pPr>
        <w:pStyle w:val="7-0"/>
        <w:numPr>
          <w:ilvl w:val="0"/>
          <w:numId w:val="0"/>
        </w:numPr>
        <w:ind w:left="3885" w:hanging="1417"/>
        <w:rPr>
          <w:sz w:val="20"/>
          <w:szCs w:val="20"/>
          <w:rtl/>
        </w:rPr>
      </w:pPr>
      <w:r w:rsidRPr="0045642A">
        <w:rPr>
          <w:rFonts w:hint="eastAsia"/>
          <w:sz w:val="20"/>
          <w:szCs w:val="20"/>
          <w:rtl/>
        </w:rPr>
        <w:t>הצעת</w:t>
      </w:r>
      <w:r w:rsidRPr="0045642A">
        <w:rPr>
          <w:sz w:val="20"/>
          <w:szCs w:val="20"/>
          <w:rtl/>
        </w:rPr>
        <w:t xml:space="preserve"> המחיר</w:t>
      </w:r>
      <w:r w:rsidR="00375C36" w:rsidRPr="0045642A">
        <w:rPr>
          <w:sz w:val="20"/>
          <w:szCs w:val="20"/>
          <w:rtl/>
        </w:rPr>
        <w:t xml:space="preserve"> המשוקללת</w:t>
      </w:r>
      <w:r w:rsidRPr="0045642A">
        <w:rPr>
          <w:sz w:val="20"/>
          <w:szCs w:val="20"/>
          <w:rtl/>
        </w:rPr>
        <w:t xml:space="preserve"> של מציע </w:t>
      </w:r>
      <w:r w:rsidRPr="0045642A">
        <w:rPr>
          <w:sz w:val="20"/>
          <w:szCs w:val="20"/>
        </w:rPr>
        <w:t>i</w:t>
      </w:r>
      <w:r w:rsidRPr="0045642A">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45642A">
        <w:rPr>
          <w:sz w:val="20"/>
          <w:szCs w:val="20"/>
          <w:rtl/>
        </w:rPr>
        <w:t xml:space="preserve">. </w:t>
      </w:r>
    </w:p>
    <w:p w14:paraId="57604581" w14:textId="77777777" w:rsidR="0086013E" w:rsidRPr="0045642A" w:rsidRDefault="0072580B" w:rsidP="0045642A">
      <w:pPr>
        <w:pStyle w:val="7-0"/>
        <w:numPr>
          <w:ilvl w:val="0"/>
          <w:numId w:val="0"/>
        </w:numPr>
        <w:ind w:left="3885" w:hanging="1417"/>
        <w:rPr>
          <w:sz w:val="20"/>
          <w:szCs w:val="20"/>
          <w:rtl/>
        </w:rPr>
      </w:pPr>
      <w:r w:rsidRPr="0045642A">
        <w:rPr>
          <w:rFonts w:hint="eastAsia"/>
          <w:sz w:val="20"/>
          <w:szCs w:val="20"/>
          <w:rtl/>
        </w:rPr>
        <w:t>הצעת</w:t>
      </w:r>
      <w:r w:rsidRPr="0045642A">
        <w:rPr>
          <w:sz w:val="20"/>
          <w:szCs w:val="20"/>
          <w:rtl/>
        </w:rPr>
        <w:t xml:space="preserve"> המחיר</w:t>
      </w:r>
      <w:r w:rsidR="00375C36" w:rsidRPr="0045642A">
        <w:rPr>
          <w:rFonts w:hint="cs"/>
          <w:sz w:val="20"/>
          <w:szCs w:val="20"/>
          <w:rtl/>
        </w:rPr>
        <w:t xml:space="preserve"> המשוקללת</w:t>
      </w:r>
      <w:r w:rsidRPr="0045642A">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23573D9B" w14:textId="77777777" w:rsidR="002D7FEE" w:rsidRPr="0045642A" w:rsidRDefault="0072580B" w:rsidP="0045642A">
      <w:pPr>
        <w:pStyle w:val="3-5"/>
        <w:rPr>
          <w:rtl/>
        </w:rPr>
      </w:pPr>
      <w:r w:rsidRPr="0045642A">
        <w:rPr>
          <w:rFonts w:hint="eastAsia"/>
          <w:rtl/>
        </w:rPr>
        <w:t>ציון</w:t>
      </w:r>
      <w:r w:rsidRPr="0045642A">
        <w:rPr>
          <w:rtl/>
        </w:rPr>
        <w:t xml:space="preserve"> </w:t>
      </w:r>
      <w:r w:rsidRPr="0045642A">
        <w:rPr>
          <w:rFonts w:hint="cs"/>
          <w:rtl/>
        </w:rPr>
        <w:t>ההצעה המש</w:t>
      </w:r>
      <w:r w:rsidR="001152C1" w:rsidRPr="0045642A">
        <w:rPr>
          <w:rFonts w:hint="cs"/>
          <w:rtl/>
        </w:rPr>
        <w:t>ו</w:t>
      </w:r>
      <w:r w:rsidRPr="0045642A">
        <w:rPr>
          <w:rFonts w:hint="cs"/>
          <w:rtl/>
        </w:rPr>
        <w:t xml:space="preserve">קלל </w:t>
      </w:r>
      <w:r w:rsidRPr="0045642A">
        <w:rPr>
          <w:rtl/>
        </w:rPr>
        <w:t>ייעשה בהתאם לנוסחה הבאה:</w:t>
      </w:r>
      <w:r w:rsidRPr="0045642A">
        <w:rPr>
          <w:rFonts w:hint="cs"/>
          <w:rtl/>
        </w:rPr>
        <w:t xml:space="preserve"> </w:t>
      </w:r>
    </w:p>
    <w:p w14:paraId="64E331AF" w14:textId="77777777" w:rsidR="00A24623" w:rsidRPr="0045642A" w:rsidRDefault="00A24623" w:rsidP="0045642A">
      <w:pPr>
        <w:rPr>
          <w:sz w:val="16"/>
          <w:szCs w:val="16"/>
          <w:rtl/>
        </w:rPr>
      </w:pPr>
    </w:p>
    <w:p w14:paraId="7AF5E043" w14:textId="3286ADD1" w:rsidR="002D7FEE" w:rsidRPr="0045642A" w:rsidRDefault="0072580B" w:rsidP="0045642A">
      <w:pPr>
        <w:pStyle w:val="4-3"/>
        <w:numPr>
          <w:ilvl w:val="0"/>
          <w:numId w:val="0"/>
        </w:numPr>
        <w:ind w:left="2174"/>
        <w:rPr>
          <w:rtl/>
        </w:rPr>
      </w:pPr>
      <w:bookmarkStart w:id="32" w:name="_Hlk163490797"/>
      <w:r w:rsidRPr="0045642A">
        <w:rPr>
          <w:rFonts w:ascii="Cambria Math" w:eastAsia="Cambria Math" w:hAnsi="Cambria Math" w:cs="Cambria Math"/>
        </w:rPr>
        <w:t>Gi=  60% x TQi+40% x PSi</w:t>
      </w:r>
    </w:p>
    <w:bookmarkEnd w:id="32"/>
    <w:p w14:paraId="45A95470" w14:textId="739183F9" w:rsidR="002D7FEE" w:rsidRPr="0045642A" w:rsidRDefault="0072580B" w:rsidP="0045642A">
      <w:pPr>
        <w:pStyle w:val="4-"/>
        <w:numPr>
          <w:ilvl w:val="0"/>
          <w:numId w:val="0"/>
        </w:numPr>
        <w:ind w:left="2160" w:hanging="540"/>
        <w:rPr>
          <w:sz w:val="20"/>
          <w:szCs w:val="20"/>
          <w:rtl/>
        </w:rPr>
      </w:pPr>
      <w:r w:rsidRPr="0045642A">
        <w:rPr>
          <w:rFonts w:hint="eastAsia"/>
          <w:sz w:val="20"/>
          <w:szCs w:val="20"/>
          <w:rtl/>
        </w:rPr>
        <w:t>הגדרות</w:t>
      </w:r>
      <w:r w:rsidRPr="0045642A">
        <w:rPr>
          <w:sz w:val="20"/>
          <w:szCs w:val="20"/>
          <w:rtl/>
        </w:rPr>
        <w:t>:</w:t>
      </w:r>
    </w:p>
    <w:p w14:paraId="0C192E53" w14:textId="77777777" w:rsidR="002D7FEE" w:rsidRPr="0045642A" w:rsidRDefault="0072580B" w:rsidP="0045642A">
      <w:pPr>
        <w:pStyle w:val="5-"/>
        <w:numPr>
          <w:ilvl w:val="0"/>
          <w:numId w:val="0"/>
        </w:numPr>
        <w:ind w:left="2329" w:hanging="709"/>
        <w:rPr>
          <w:sz w:val="20"/>
          <w:szCs w:val="20"/>
          <w:rtl/>
        </w:rPr>
      </w:pPr>
      <w:r w:rsidRPr="0045642A">
        <w:rPr>
          <w:rFonts w:hint="eastAsia"/>
          <w:sz w:val="20"/>
          <w:szCs w:val="20"/>
          <w:rtl/>
        </w:rPr>
        <w:t>ציונ</w:t>
      </w:r>
      <w:r w:rsidRPr="0045642A">
        <w:rPr>
          <w:rFonts w:hint="cs"/>
          <w:sz w:val="20"/>
          <w:szCs w:val="20"/>
          <w:rtl/>
        </w:rPr>
        <w:t>ה</w:t>
      </w:r>
      <w:r w:rsidRPr="0045642A">
        <w:rPr>
          <w:sz w:val="20"/>
          <w:szCs w:val="20"/>
          <w:rtl/>
        </w:rPr>
        <w:t xml:space="preserve"> המשוקלל של </w:t>
      </w:r>
      <w:r w:rsidRPr="0045642A">
        <w:rPr>
          <w:rFonts w:hint="eastAsia"/>
          <w:sz w:val="20"/>
          <w:szCs w:val="20"/>
          <w:rtl/>
        </w:rPr>
        <w:t>ההצעה</w:t>
      </w:r>
      <w:r w:rsidRPr="0045642A">
        <w:rPr>
          <w:sz w:val="20"/>
          <w:szCs w:val="20"/>
          <w:rtl/>
        </w:rPr>
        <w:t xml:space="preserve"> </w:t>
      </w:r>
      <w:proofErr w:type="spellStart"/>
      <w:r w:rsidRPr="0045642A">
        <w:rPr>
          <w:sz w:val="20"/>
          <w:szCs w:val="20"/>
        </w:rPr>
        <w:t>i</w:t>
      </w:r>
      <w:proofErr w:type="spellEnd"/>
      <w:r w:rsidRPr="0045642A">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3D12CD44" w14:textId="77777777" w:rsidR="002D7FEE" w:rsidRPr="0045642A" w:rsidRDefault="0072580B" w:rsidP="0045642A">
      <w:pPr>
        <w:pStyle w:val="5-"/>
        <w:numPr>
          <w:ilvl w:val="0"/>
          <w:numId w:val="0"/>
        </w:numPr>
        <w:ind w:left="2329" w:hanging="709"/>
        <w:rPr>
          <w:b/>
          <w:bCs/>
          <w:sz w:val="20"/>
          <w:szCs w:val="20"/>
          <w:rtl/>
        </w:rPr>
      </w:pPr>
      <w:r w:rsidRPr="0045642A">
        <w:rPr>
          <w:rFonts w:hint="cs"/>
          <w:sz w:val="20"/>
          <w:szCs w:val="20"/>
          <w:rtl/>
        </w:rPr>
        <w:t>ציון</w:t>
      </w:r>
      <w:r w:rsidRPr="0045642A">
        <w:rPr>
          <w:sz w:val="20"/>
          <w:szCs w:val="20"/>
          <w:rtl/>
        </w:rPr>
        <w:t xml:space="preserve"> האיכות של מציע </w:t>
      </w:r>
      <w:proofErr w:type="spellStart"/>
      <w:r w:rsidRPr="0045642A">
        <w:rPr>
          <w:sz w:val="20"/>
          <w:szCs w:val="20"/>
        </w:rPr>
        <w:t>i</w:t>
      </w:r>
      <w:proofErr w:type="spellEnd"/>
      <w:r w:rsidRPr="0045642A">
        <w:rPr>
          <w:sz w:val="20"/>
          <w:szCs w:val="20"/>
          <w:rtl/>
        </w:rPr>
        <w:t xml:space="preserve"> </w:t>
      </w:r>
      <w:r w:rsidR="0079306B" w:rsidRPr="0045642A">
        <w:rPr>
          <w:rFonts w:hint="cs"/>
          <w:sz w:val="20"/>
          <w:szCs w:val="20"/>
          <w:rtl/>
        </w:rPr>
        <w:t xml:space="preserve">בהתאם </w:t>
      </w:r>
      <w:r w:rsidR="003D5653" w:rsidRPr="0045642A">
        <w:rPr>
          <w:rFonts w:hint="cs"/>
          <w:sz w:val="20"/>
          <w:szCs w:val="20"/>
          <w:rtl/>
        </w:rPr>
        <w:t>למפורט</w:t>
      </w:r>
      <w:r w:rsidR="0079306B" w:rsidRPr="0045642A">
        <w:rPr>
          <w:rFonts w:hint="cs"/>
          <w:sz w:val="20"/>
          <w:szCs w:val="20"/>
          <w:rtl/>
        </w:rPr>
        <w:t xml:space="preserve"> מעלה </w:t>
      </w:r>
      <w:r w:rsidRPr="0045642A">
        <w:rPr>
          <w:sz w:val="20"/>
          <w:szCs w:val="20"/>
          <w:rtl/>
        </w:rPr>
        <w:t>–</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15597C80" w14:textId="77777777" w:rsidR="005D0501" w:rsidRPr="0045642A" w:rsidRDefault="0072580B" w:rsidP="0045642A">
      <w:pPr>
        <w:pStyle w:val="5-"/>
        <w:numPr>
          <w:ilvl w:val="0"/>
          <w:numId w:val="0"/>
        </w:numPr>
        <w:ind w:left="2329" w:hanging="709"/>
        <w:rPr>
          <w:b/>
          <w:bCs/>
          <w:sz w:val="20"/>
          <w:szCs w:val="20"/>
          <w:rtl/>
        </w:rPr>
      </w:pPr>
      <w:r w:rsidRPr="0045642A">
        <w:rPr>
          <w:rFonts w:hint="eastAsia"/>
          <w:sz w:val="20"/>
          <w:szCs w:val="20"/>
          <w:rtl/>
        </w:rPr>
        <w:t>ציון</w:t>
      </w:r>
      <w:r w:rsidRPr="0045642A">
        <w:rPr>
          <w:sz w:val="20"/>
          <w:szCs w:val="20"/>
          <w:rtl/>
        </w:rPr>
        <w:t xml:space="preserve"> המחיר של ההצעה</w:t>
      </w:r>
      <w:r w:rsidRPr="0045642A">
        <w:rPr>
          <w:rFonts w:hint="cs"/>
          <w:sz w:val="20"/>
          <w:szCs w:val="20"/>
          <w:rtl/>
        </w:rPr>
        <w:t xml:space="preserve"> </w:t>
      </w:r>
      <w:proofErr w:type="spellStart"/>
      <w:r w:rsidRPr="0045642A">
        <w:rPr>
          <w:sz w:val="20"/>
          <w:szCs w:val="20"/>
        </w:rPr>
        <w:t>i</w:t>
      </w:r>
      <w:proofErr w:type="spellEnd"/>
      <w:r w:rsidRPr="0045642A">
        <w:rPr>
          <w:sz w:val="20"/>
          <w:szCs w:val="20"/>
          <w:rtl/>
        </w:rPr>
        <w:t xml:space="preserve"> </w:t>
      </w:r>
      <w:r w:rsidRPr="0045642A">
        <w:rPr>
          <w:rFonts w:hint="cs"/>
          <w:sz w:val="20"/>
          <w:szCs w:val="20"/>
          <w:rtl/>
        </w:rPr>
        <w:t xml:space="preserve">בהתאם </w:t>
      </w:r>
      <w:r w:rsidR="003D5653" w:rsidRPr="0045642A">
        <w:rPr>
          <w:rFonts w:hint="cs"/>
          <w:sz w:val="20"/>
          <w:szCs w:val="20"/>
          <w:rtl/>
        </w:rPr>
        <w:t>למפורט</w:t>
      </w:r>
      <w:r w:rsidRPr="0045642A">
        <w:rPr>
          <w:rFonts w:hint="cs"/>
          <w:sz w:val="20"/>
          <w:szCs w:val="20"/>
          <w:rtl/>
        </w:rPr>
        <w:t xml:space="preserve"> מעלה </w:t>
      </w:r>
      <w:r w:rsidRPr="0045642A">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78313C34" w14:textId="77777777" w:rsidR="00464ACD" w:rsidRPr="0045642A" w:rsidRDefault="0072580B" w:rsidP="0045642A">
      <w:pPr>
        <w:pStyle w:val="1fc"/>
        <w:rPr>
          <w:rtl/>
        </w:rPr>
      </w:pPr>
      <w:bookmarkStart w:id="33" w:name="_Toc32477901"/>
      <w:bookmarkStart w:id="34" w:name="_Toc43400596"/>
      <w:bookmarkStart w:id="35" w:name="_Toc44931905"/>
      <w:bookmarkStart w:id="36" w:name="_Toc44931992"/>
      <w:bookmarkStart w:id="37" w:name="_Toc53331331"/>
      <w:bookmarkStart w:id="38" w:name="_Toc173823721"/>
      <w:bookmarkStart w:id="39" w:name="_Toc173825529"/>
      <w:bookmarkStart w:id="40" w:name="_Toc228026172"/>
      <w:bookmarkEnd w:id="31"/>
      <w:r w:rsidRPr="0045642A">
        <w:rPr>
          <w:rFonts w:hint="eastAsia"/>
          <w:rtl/>
        </w:rPr>
        <w:t>בחירת</w:t>
      </w:r>
      <w:r w:rsidRPr="0045642A">
        <w:rPr>
          <w:rtl/>
        </w:rPr>
        <w:t xml:space="preserve"> </w:t>
      </w:r>
      <w:r w:rsidRPr="0045642A">
        <w:rPr>
          <w:rFonts w:hint="eastAsia"/>
          <w:rtl/>
        </w:rPr>
        <w:t>זוכה</w:t>
      </w:r>
      <w:bookmarkEnd w:id="33"/>
      <w:bookmarkEnd w:id="34"/>
      <w:bookmarkEnd w:id="35"/>
      <w:bookmarkEnd w:id="36"/>
      <w:bookmarkEnd w:id="37"/>
      <w:bookmarkEnd w:id="38"/>
      <w:bookmarkEnd w:id="39"/>
      <w:bookmarkEnd w:id="40"/>
    </w:p>
    <w:p w14:paraId="13DF930D" w14:textId="77777777" w:rsidR="00B41858" w:rsidRPr="0045642A" w:rsidRDefault="0072580B" w:rsidP="0045642A">
      <w:pPr>
        <w:pStyle w:val="2-"/>
        <w:rPr>
          <w:rtl/>
        </w:rPr>
      </w:pPr>
      <w:bookmarkStart w:id="41" w:name="_Toc43400597"/>
      <w:bookmarkStart w:id="42" w:name="_Toc44931906"/>
      <w:bookmarkStart w:id="43" w:name="_Toc44931993"/>
      <w:r w:rsidRPr="0045642A">
        <w:rPr>
          <w:rFonts w:hint="eastAsia"/>
          <w:rtl/>
        </w:rPr>
        <w:t>דירוג</w:t>
      </w:r>
      <w:r w:rsidRPr="0045642A">
        <w:rPr>
          <w:rtl/>
        </w:rPr>
        <w:t xml:space="preserve"> ההצעות</w:t>
      </w:r>
      <w:bookmarkEnd w:id="41"/>
      <w:bookmarkEnd w:id="42"/>
      <w:bookmarkEnd w:id="43"/>
      <w:r w:rsidRPr="0045642A">
        <w:rPr>
          <w:rtl/>
        </w:rPr>
        <w:t xml:space="preserve"> </w:t>
      </w:r>
    </w:p>
    <w:p w14:paraId="03190C74" w14:textId="77777777" w:rsidR="00327C31" w:rsidRPr="0045642A" w:rsidRDefault="0072580B" w:rsidP="0045642A">
      <w:pPr>
        <w:pStyle w:val="3-"/>
        <w:rPr>
          <w:rtl/>
        </w:rPr>
      </w:pPr>
      <w:r w:rsidRPr="0045642A">
        <w:rPr>
          <w:rtl/>
        </w:rPr>
        <w:t xml:space="preserve">ההצעות ידורגו בהתאם לציון </w:t>
      </w:r>
      <w:r w:rsidR="005A3C01" w:rsidRPr="0045642A">
        <w:rPr>
          <w:rFonts w:hint="cs"/>
          <w:rtl/>
        </w:rPr>
        <w:t>שהתקבל לאחר שקלול אמות המידה</w:t>
      </w:r>
      <w:r w:rsidR="007607D7" w:rsidRPr="0045642A">
        <w:rPr>
          <w:rFonts w:hint="cs"/>
          <w:rtl/>
        </w:rPr>
        <w:t xml:space="preserve"> הקבוע</w:t>
      </w:r>
      <w:r w:rsidR="00BA3488" w:rsidRPr="0045642A">
        <w:rPr>
          <w:rFonts w:hint="cs"/>
          <w:rtl/>
        </w:rPr>
        <w:t>ות</w:t>
      </w:r>
      <w:r w:rsidR="007607D7" w:rsidRPr="0045642A">
        <w:rPr>
          <w:rFonts w:hint="cs"/>
          <w:rtl/>
        </w:rPr>
        <w:t xml:space="preserve"> במכרז,</w:t>
      </w:r>
      <w:r w:rsidRPr="0045642A">
        <w:rPr>
          <w:rtl/>
        </w:rPr>
        <w:t xml:space="preserve"> כאשר ההצעה בעלת הציון הגבוה ביותר תדורג ראשונה</w:t>
      </w:r>
      <w:r w:rsidR="00B56758" w:rsidRPr="0045642A">
        <w:rPr>
          <w:rFonts w:hint="cs"/>
          <w:rtl/>
        </w:rPr>
        <w:t>, לאחר</w:t>
      </w:r>
      <w:r w:rsidR="00CC6A33" w:rsidRPr="0045642A">
        <w:rPr>
          <w:rFonts w:hint="cs"/>
          <w:rtl/>
        </w:rPr>
        <w:t>י</w:t>
      </w:r>
      <w:r w:rsidR="00B56758" w:rsidRPr="0045642A">
        <w:rPr>
          <w:rFonts w:hint="cs"/>
          <w:rtl/>
        </w:rPr>
        <w:t>ה ההצעה עם הניקוד השני בטיבו, וכן הלאה</w:t>
      </w:r>
      <w:r w:rsidR="00125AFD" w:rsidRPr="0045642A">
        <w:rPr>
          <w:rFonts w:hint="cs"/>
          <w:rtl/>
        </w:rPr>
        <w:t>.</w:t>
      </w:r>
    </w:p>
    <w:p w14:paraId="72FF707D" w14:textId="77777777" w:rsidR="00681022" w:rsidRPr="0045642A" w:rsidRDefault="0072580B" w:rsidP="0045642A">
      <w:pPr>
        <w:pStyle w:val="3-"/>
        <w:rPr>
          <w:rtl/>
        </w:rPr>
      </w:pPr>
      <w:r w:rsidRPr="0045642A">
        <w:rPr>
          <w:rtl/>
        </w:rPr>
        <w:t>אם ל</w:t>
      </w:r>
      <w:r w:rsidR="003E255E" w:rsidRPr="0045642A">
        <w:rPr>
          <w:rFonts w:hint="cs"/>
          <w:rtl/>
        </w:rPr>
        <w:t xml:space="preserve">אחר שקלול ההצעות כמפורט לעיל, </w:t>
      </w:r>
      <w:r w:rsidR="00424667" w:rsidRPr="0045642A">
        <w:rPr>
          <w:rFonts w:hint="cs"/>
          <w:rtl/>
        </w:rPr>
        <w:t>ה</w:t>
      </w:r>
      <w:r w:rsidRPr="0045642A">
        <w:rPr>
          <w:rtl/>
        </w:rPr>
        <w:t xml:space="preserve">הצעות </w:t>
      </w:r>
      <w:r w:rsidR="00424667" w:rsidRPr="0045642A">
        <w:rPr>
          <w:rFonts w:hint="cs"/>
          <w:rtl/>
        </w:rPr>
        <w:t>בעלות הציון המשוקלל הגבוה ביותר קיבלו ציון זהה,</w:t>
      </w:r>
      <w:r w:rsidRPr="0045642A">
        <w:rPr>
          <w:rtl/>
        </w:rPr>
        <w:t xml:space="preserve"> יפעל </w:t>
      </w:r>
      <w:r w:rsidR="003E255E" w:rsidRPr="0045642A">
        <w:rPr>
          <w:rtl/>
        </w:rPr>
        <w:t>המזמין</w:t>
      </w:r>
      <w:r w:rsidRPr="0045642A">
        <w:rPr>
          <w:rtl/>
        </w:rPr>
        <w:t xml:space="preserve"> לפי סדר הפעולות הבא עד לבחירת זוכה:</w:t>
      </w:r>
    </w:p>
    <w:p w14:paraId="1C084A93" w14:textId="77777777" w:rsidR="00125AFD" w:rsidRPr="0045642A" w:rsidRDefault="0072580B" w:rsidP="0045642A">
      <w:pPr>
        <w:pStyle w:val="4-3"/>
        <w:ind w:left="2751"/>
        <w:rPr>
          <w:rtl/>
        </w:rPr>
      </w:pPr>
      <w:r w:rsidRPr="0045642A">
        <w:rPr>
          <w:rtl/>
        </w:rPr>
        <w:t>יפעל בהתאם להוראות ס</w:t>
      </w:r>
      <w:r w:rsidR="00FE7747" w:rsidRPr="0045642A">
        <w:rPr>
          <w:rFonts w:hint="cs"/>
          <w:rtl/>
        </w:rPr>
        <w:t>עיפים</w:t>
      </w:r>
      <w:r w:rsidRPr="0045642A">
        <w:rPr>
          <w:rtl/>
        </w:rPr>
        <w:t xml:space="preserve"> 2ב</w:t>
      </w:r>
      <w:r w:rsidR="00FE7747" w:rsidRPr="0045642A">
        <w:rPr>
          <w:rFonts w:hint="cs"/>
          <w:rtl/>
        </w:rPr>
        <w:t xml:space="preserve"> ו-2ד</w:t>
      </w:r>
      <w:r w:rsidRPr="0045642A">
        <w:rPr>
          <w:rtl/>
        </w:rPr>
        <w:t xml:space="preserve"> לחוק חובת המכרזים, התשנ"ב-1992, בדבר "עסק בשליטת אישה" </w:t>
      </w:r>
      <w:r w:rsidR="00FE7747" w:rsidRPr="0045642A">
        <w:rPr>
          <w:rFonts w:hint="cs"/>
          <w:rtl/>
        </w:rPr>
        <w:t xml:space="preserve">ובדבר "עידוד משרתי מילואים בעסקים זעירים, קטנים או בינוניים" </w:t>
      </w:r>
      <w:r w:rsidRPr="0045642A">
        <w:rPr>
          <w:rtl/>
        </w:rPr>
        <w:t>כהגדרת</w:t>
      </w:r>
      <w:r w:rsidR="00FE7747" w:rsidRPr="0045642A">
        <w:rPr>
          <w:rFonts w:hint="cs"/>
          <w:rtl/>
        </w:rPr>
        <w:t>ם</w:t>
      </w:r>
      <w:r w:rsidRPr="0045642A">
        <w:rPr>
          <w:rtl/>
        </w:rPr>
        <w:t xml:space="preserve"> שם, וזאת בתנאי ש</w:t>
      </w:r>
      <w:r w:rsidR="00FE7747" w:rsidRPr="0045642A">
        <w:rPr>
          <w:rFonts w:hint="cs"/>
          <w:rtl/>
        </w:rPr>
        <w:t>ה</w:t>
      </w:r>
      <w:r w:rsidRPr="0045642A">
        <w:rPr>
          <w:rtl/>
        </w:rPr>
        <w:t>מציע עומד בדרישות החוק.</w:t>
      </w:r>
    </w:p>
    <w:p w14:paraId="0521A8F2" w14:textId="77777777" w:rsidR="00C23BCA" w:rsidRPr="0045642A" w:rsidRDefault="0072580B" w:rsidP="0045642A">
      <w:pPr>
        <w:pStyle w:val="4-3"/>
        <w:ind w:left="2751"/>
        <w:rPr>
          <w:rtl/>
        </w:rPr>
      </w:pPr>
      <w:r w:rsidRPr="0045642A">
        <w:rPr>
          <w:rFonts w:hint="eastAsia"/>
          <w:rtl/>
        </w:rPr>
        <w:t>אם</w:t>
      </w:r>
      <w:r w:rsidRPr="0045642A">
        <w:rPr>
          <w:rtl/>
        </w:rPr>
        <w:t xml:space="preserve"> </w:t>
      </w:r>
      <w:r w:rsidRPr="0045642A">
        <w:rPr>
          <w:rFonts w:hint="eastAsia"/>
          <w:rtl/>
        </w:rPr>
        <w:t>עדיין</w:t>
      </w:r>
      <w:r w:rsidRPr="0045642A">
        <w:rPr>
          <w:rtl/>
        </w:rPr>
        <w:t xml:space="preserve"> </w:t>
      </w:r>
      <w:r w:rsidRPr="0045642A">
        <w:rPr>
          <w:rFonts w:hint="eastAsia"/>
          <w:rtl/>
        </w:rPr>
        <w:t>אין</w:t>
      </w:r>
      <w:r w:rsidR="00254EE6" w:rsidRPr="0045642A">
        <w:rPr>
          <w:rtl/>
        </w:rPr>
        <w:t xml:space="preserve"> </w:t>
      </w:r>
      <w:r w:rsidRPr="0045642A">
        <w:rPr>
          <w:rFonts w:hint="eastAsia"/>
          <w:rtl/>
        </w:rPr>
        <w:t>הכרעה</w:t>
      </w:r>
      <w:r w:rsidR="00CA7ADB" w:rsidRPr="0045642A">
        <w:rPr>
          <w:rtl/>
        </w:rPr>
        <w:t>,</w:t>
      </w:r>
      <w:r w:rsidR="00254EE6" w:rsidRPr="0045642A">
        <w:rPr>
          <w:rtl/>
        </w:rPr>
        <w:t xml:space="preserve"> </w:t>
      </w:r>
      <w:r w:rsidR="00BB5D6A" w:rsidRPr="0045642A">
        <w:rPr>
          <w:rFonts w:hint="eastAsia"/>
          <w:rtl/>
        </w:rPr>
        <w:t>ההצעה</w:t>
      </w:r>
      <w:r w:rsidR="00BB5D6A" w:rsidRPr="0045642A">
        <w:rPr>
          <w:rtl/>
        </w:rPr>
        <w:t xml:space="preserve"> </w:t>
      </w:r>
      <w:r w:rsidR="00BB5D6A" w:rsidRPr="0045642A">
        <w:rPr>
          <w:rFonts w:hint="eastAsia"/>
          <w:rtl/>
        </w:rPr>
        <w:t>בעלת</w:t>
      </w:r>
      <w:r w:rsidR="00BB5D6A" w:rsidRPr="0045642A">
        <w:rPr>
          <w:rtl/>
        </w:rPr>
        <w:t xml:space="preserve"> </w:t>
      </w:r>
      <w:r w:rsidR="00BB5D6A" w:rsidRPr="0045642A">
        <w:rPr>
          <w:rFonts w:hint="eastAsia"/>
          <w:rtl/>
        </w:rPr>
        <w:t>ציון</w:t>
      </w:r>
      <w:r w:rsidR="00BB5D6A" w:rsidRPr="0045642A">
        <w:rPr>
          <w:rtl/>
        </w:rPr>
        <w:t xml:space="preserve"> </w:t>
      </w:r>
      <w:r w:rsidR="00BB5D6A" w:rsidRPr="0045642A">
        <w:rPr>
          <w:rFonts w:hint="eastAsia"/>
          <w:rtl/>
        </w:rPr>
        <w:t>האיכות</w:t>
      </w:r>
      <w:r w:rsidR="00BB5D6A" w:rsidRPr="0045642A">
        <w:rPr>
          <w:rtl/>
        </w:rPr>
        <w:t xml:space="preserve"> </w:t>
      </w:r>
      <w:r w:rsidR="00BB5D6A" w:rsidRPr="0045642A">
        <w:rPr>
          <w:rFonts w:hint="eastAsia"/>
          <w:rtl/>
        </w:rPr>
        <w:t>הגבוה</w:t>
      </w:r>
      <w:r w:rsidR="00BB5D6A" w:rsidRPr="0045642A">
        <w:rPr>
          <w:rtl/>
        </w:rPr>
        <w:t xml:space="preserve"> </w:t>
      </w:r>
      <w:r w:rsidR="00BB5D6A" w:rsidRPr="0045642A">
        <w:rPr>
          <w:rFonts w:hint="eastAsia"/>
          <w:rtl/>
        </w:rPr>
        <w:t>ביותר</w:t>
      </w:r>
      <w:r w:rsidR="00BB5D6A" w:rsidRPr="0045642A">
        <w:rPr>
          <w:rtl/>
        </w:rPr>
        <w:t xml:space="preserve"> </w:t>
      </w:r>
      <w:r w:rsidR="00BB5D6A" w:rsidRPr="0045642A">
        <w:rPr>
          <w:rFonts w:hint="eastAsia"/>
          <w:rtl/>
        </w:rPr>
        <w:t>תדורג</w:t>
      </w:r>
      <w:r w:rsidR="00BB5D6A" w:rsidRPr="0045642A">
        <w:rPr>
          <w:rtl/>
        </w:rPr>
        <w:t xml:space="preserve"> </w:t>
      </w:r>
      <w:r w:rsidR="00BB5D6A" w:rsidRPr="0045642A">
        <w:rPr>
          <w:rFonts w:hint="eastAsia"/>
          <w:rtl/>
        </w:rPr>
        <w:t>ראשונה</w:t>
      </w:r>
      <w:r w:rsidR="00BB5D6A" w:rsidRPr="0045642A">
        <w:rPr>
          <w:rtl/>
        </w:rPr>
        <w:t xml:space="preserve">. </w:t>
      </w:r>
      <w:r w:rsidRPr="0045642A">
        <w:rPr>
          <w:rtl/>
        </w:rPr>
        <w:t xml:space="preserve"> </w:t>
      </w:r>
    </w:p>
    <w:p w14:paraId="775B0096" w14:textId="77777777" w:rsidR="00C46AF5" w:rsidRPr="0045642A" w:rsidRDefault="0072580B" w:rsidP="0045642A">
      <w:pPr>
        <w:pStyle w:val="4-3"/>
        <w:ind w:left="2751"/>
        <w:rPr>
          <w:rtl/>
        </w:rPr>
      </w:pPr>
      <w:r w:rsidRPr="0045642A">
        <w:rPr>
          <w:rFonts w:hint="eastAsia"/>
          <w:rtl/>
        </w:rPr>
        <w:t>אם</w:t>
      </w:r>
      <w:r w:rsidRPr="0045642A">
        <w:rPr>
          <w:rtl/>
        </w:rPr>
        <w:t xml:space="preserve"> עדיין אין </w:t>
      </w:r>
      <w:r w:rsidR="001462DB" w:rsidRPr="0045642A">
        <w:rPr>
          <w:rFonts w:hint="eastAsia"/>
          <w:rtl/>
        </w:rPr>
        <w:t>הכרעה</w:t>
      </w:r>
      <w:r w:rsidR="00B14228" w:rsidRPr="0045642A">
        <w:rPr>
          <w:rtl/>
        </w:rPr>
        <w:t>,</w:t>
      </w:r>
      <w:r w:rsidR="001462DB" w:rsidRPr="0045642A">
        <w:rPr>
          <w:rtl/>
        </w:rPr>
        <w:t xml:space="preserve"> </w:t>
      </w:r>
      <w:r w:rsidRPr="0045642A">
        <w:rPr>
          <w:rtl/>
        </w:rPr>
        <w:t>יבצע</w:t>
      </w:r>
      <w:r w:rsidR="001462DB" w:rsidRPr="0045642A">
        <w:rPr>
          <w:rtl/>
        </w:rPr>
        <w:t xml:space="preserve"> המזמין</w:t>
      </w:r>
      <w:r w:rsidR="00774D27" w:rsidRPr="0045642A">
        <w:rPr>
          <w:rtl/>
        </w:rPr>
        <w:t xml:space="preserve"> הליך תיחור נוסף,</w:t>
      </w:r>
      <w:r w:rsidRPr="0045642A">
        <w:rPr>
          <w:rtl/>
        </w:rPr>
        <w:t xml:space="preserve"> בין אותן הצעות</w:t>
      </w:r>
      <w:r w:rsidR="001462DB" w:rsidRPr="0045642A">
        <w:rPr>
          <w:rtl/>
        </w:rPr>
        <w:t>, במסגרתו כל אח</w:t>
      </w:r>
      <w:r w:rsidR="001462DB" w:rsidRPr="0045642A">
        <w:rPr>
          <w:rFonts w:hint="eastAsia"/>
          <w:rtl/>
        </w:rPr>
        <w:t>ד</w:t>
      </w:r>
      <w:r w:rsidRPr="0045642A">
        <w:rPr>
          <w:rtl/>
        </w:rPr>
        <w:t xml:space="preserve"> מ</w:t>
      </w:r>
      <w:r w:rsidR="00774D27" w:rsidRPr="0045642A">
        <w:rPr>
          <w:rFonts w:hint="eastAsia"/>
          <w:rtl/>
        </w:rPr>
        <w:t>ה</w:t>
      </w:r>
      <w:r w:rsidRPr="0045642A">
        <w:rPr>
          <w:rtl/>
        </w:rPr>
        <w:t>מציעים יוכל להגיש הצעת מחיר מטיבה ביחס להצעת</w:t>
      </w:r>
      <w:r w:rsidR="00B574C6" w:rsidRPr="0045642A">
        <w:rPr>
          <w:rFonts w:hint="eastAsia"/>
          <w:rtl/>
        </w:rPr>
        <w:t>ו</w:t>
      </w:r>
      <w:r w:rsidRPr="0045642A">
        <w:rPr>
          <w:rtl/>
        </w:rPr>
        <w:t xml:space="preserve"> המקורית או לחלופין </w:t>
      </w:r>
      <w:r w:rsidR="00774D27" w:rsidRPr="0045642A">
        <w:rPr>
          <w:rFonts w:hint="eastAsia"/>
          <w:rtl/>
        </w:rPr>
        <w:t>לבצע</w:t>
      </w:r>
      <w:r w:rsidR="00774D27" w:rsidRPr="0045642A">
        <w:rPr>
          <w:rtl/>
        </w:rPr>
        <w:t xml:space="preserve"> </w:t>
      </w:r>
      <w:r w:rsidRPr="0045642A">
        <w:rPr>
          <w:rtl/>
        </w:rPr>
        <w:t>הגרלה</w:t>
      </w:r>
      <w:r w:rsidR="00774D27" w:rsidRPr="0045642A">
        <w:rPr>
          <w:rtl/>
        </w:rPr>
        <w:t xml:space="preserve"> בין אותן הצעות על מנת</w:t>
      </w:r>
      <w:r w:rsidRPr="0045642A">
        <w:rPr>
          <w:rtl/>
        </w:rPr>
        <w:t xml:space="preserve"> </w:t>
      </w:r>
      <w:r w:rsidRPr="0045642A">
        <w:rPr>
          <w:rFonts w:hint="eastAsia"/>
          <w:rtl/>
        </w:rPr>
        <w:t>לקבוע</w:t>
      </w:r>
      <w:r w:rsidRPr="0045642A">
        <w:rPr>
          <w:rtl/>
        </w:rPr>
        <w:t xml:space="preserve"> </w:t>
      </w:r>
      <w:r w:rsidRPr="0045642A">
        <w:rPr>
          <w:rFonts w:hint="eastAsia"/>
          <w:rtl/>
        </w:rPr>
        <w:t>את</w:t>
      </w:r>
      <w:r w:rsidRPr="0045642A">
        <w:rPr>
          <w:rtl/>
        </w:rPr>
        <w:t xml:space="preserve"> </w:t>
      </w:r>
      <w:r w:rsidRPr="0045642A">
        <w:rPr>
          <w:rFonts w:hint="eastAsia"/>
          <w:rtl/>
        </w:rPr>
        <w:t>דירוגן</w:t>
      </w:r>
      <w:r w:rsidRPr="0045642A">
        <w:rPr>
          <w:rtl/>
        </w:rPr>
        <w:t xml:space="preserve">, </w:t>
      </w:r>
      <w:r w:rsidRPr="0045642A">
        <w:rPr>
          <w:rFonts w:hint="eastAsia"/>
          <w:rtl/>
        </w:rPr>
        <w:t>בהתאם</w:t>
      </w:r>
      <w:r w:rsidRPr="0045642A">
        <w:rPr>
          <w:rtl/>
        </w:rPr>
        <w:t xml:space="preserve"> </w:t>
      </w:r>
      <w:r w:rsidRPr="0045642A">
        <w:rPr>
          <w:rFonts w:hint="eastAsia"/>
          <w:rtl/>
        </w:rPr>
        <w:t>לשיקול</w:t>
      </w:r>
      <w:r w:rsidRPr="0045642A">
        <w:rPr>
          <w:rtl/>
        </w:rPr>
        <w:t xml:space="preserve"> </w:t>
      </w:r>
      <w:r w:rsidRPr="0045642A">
        <w:rPr>
          <w:rFonts w:hint="eastAsia"/>
          <w:rtl/>
        </w:rPr>
        <w:t>דעת</w:t>
      </w:r>
      <w:r w:rsidRPr="0045642A">
        <w:rPr>
          <w:rtl/>
        </w:rPr>
        <w:t xml:space="preserve"> </w:t>
      </w:r>
      <w:r w:rsidRPr="0045642A">
        <w:rPr>
          <w:rFonts w:hint="eastAsia"/>
          <w:rtl/>
        </w:rPr>
        <w:t>המזמין</w:t>
      </w:r>
      <w:r w:rsidRPr="0045642A">
        <w:rPr>
          <w:rtl/>
        </w:rPr>
        <w:t>.</w:t>
      </w:r>
    </w:p>
    <w:p w14:paraId="25630D62" w14:textId="77777777" w:rsidR="00B41858" w:rsidRPr="0045642A" w:rsidRDefault="0072580B" w:rsidP="0045642A">
      <w:pPr>
        <w:pStyle w:val="2-"/>
        <w:rPr>
          <w:rtl/>
        </w:rPr>
      </w:pPr>
      <w:bookmarkStart w:id="44" w:name="_Toc43400598"/>
      <w:bookmarkStart w:id="45" w:name="_Toc44931907"/>
      <w:bookmarkStart w:id="46" w:name="_Toc44931994"/>
      <w:r w:rsidRPr="0045642A">
        <w:rPr>
          <w:rtl/>
        </w:rPr>
        <w:lastRenderedPageBreak/>
        <w:t xml:space="preserve">בחירת </w:t>
      </w:r>
      <w:r w:rsidR="001B092F" w:rsidRPr="0045642A">
        <w:rPr>
          <w:rFonts w:hint="eastAsia"/>
          <w:rtl/>
        </w:rPr>
        <w:t>זוכה</w:t>
      </w:r>
      <w:bookmarkEnd w:id="44"/>
      <w:bookmarkEnd w:id="45"/>
      <w:bookmarkEnd w:id="46"/>
      <w:r w:rsidR="008669C4" w:rsidRPr="0045642A">
        <w:rPr>
          <w:rtl/>
        </w:rPr>
        <w:t xml:space="preserve"> </w:t>
      </w:r>
    </w:p>
    <w:p w14:paraId="64053A7F" w14:textId="77777777" w:rsidR="00B41858" w:rsidRPr="0045642A" w:rsidRDefault="0072580B" w:rsidP="0045642A">
      <w:pPr>
        <w:pStyle w:val="3-"/>
        <w:rPr>
          <w:rtl/>
        </w:rPr>
      </w:pPr>
      <w:r w:rsidRPr="0045642A">
        <w:rPr>
          <w:rFonts w:hint="cs"/>
          <w:rtl/>
        </w:rPr>
        <w:t xml:space="preserve">בתום </w:t>
      </w:r>
      <w:r w:rsidR="006B05F5" w:rsidRPr="0045642A">
        <w:rPr>
          <w:rFonts w:hint="cs"/>
          <w:rtl/>
        </w:rPr>
        <w:t>דירוג ההצעות כמפורט לעיל</w:t>
      </w:r>
      <w:r w:rsidRPr="0045642A">
        <w:rPr>
          <w:rFonts w:hint="cs"/>
          <w:rtl/>
        </w:rPr>
        <w:t xml:space="preserve">, </w:t>
      </w:r>
      <w:r w:rsidR="00361FDC" w:rsidRPr="0045642A">
        <w:rPr>
          <w:rFonts w:hint="cs"/>
          <w:rtl/>
        </w:rPr>
        <w:t>המזמין</w:t>
      </w:r>
      <w:r w:rsidR="00B56758" w:rsidRPr="0045642A">
        <w:rPr>
          <w:rFonts w:hint="cs"/>
          <w:rtl/>
        </w:rPr>
        <w:t xml:space="preserve"> י</w:t>
      </w:r>
      <w:r w:rsidRPr="0045642A">
        <w:rPr>
          <w:rFonts w:hint="cs"/>
          <w:rtl/>
        </w:rPr>
        <w:t>כריז</w:t>
      </w:r>
      <w:r w:rsidRPr="0045642A">
        <w:rPr>
          <w:rtl/>
        </w:rPr>
        <w:t xml:space="preserve"> על המציע שהצע</w:t>
      </w:r>
      <w:r w:rsidR="00516E44" w:rsidRPr="0045642A">
        <w:rPr>
          <w:rFonts w:hint="cs"/>
          <w:rtl/>
        </w:rPr>
        <w:t>תו דורגה ראשונה</w:t>
      </w:r>
      <w:r w:rsidRPr="0045642A">
        <w:rPr>
          <w:rtl/>
        </w:rPr>
        <w:t xml:space="preserve">, </w:t>
      </w:r>
      <w:r w:rsidR="002171FC" w:rsidRPr="0045642A">
        <w:rPr>
          <w:rFonts w:hint="cs"/>
          <w:rtl/>
        </w:rPr>
        <w:t>כזוכה במכרז, בכפוף לביצוע הפעולות המפורטת להלן</w:t>
      </w:r>
      <w:r w:rsidRPr="0045642A">
        <w:rPr>
          <w:rtl/>
        </w:rPr>
        <w:t xml:space="preserve"> ("</w:t>
      </w:r>
      <w:r w:rsidR="002171FC" w:rsidRPr="0045642A">
        <w:rPr>
          <w:rFonts w:hint="eastAsia"/>
          <w:b/>
          <w:bCs/>
          <w:rtl/>
        </w:rPr>
        <w:t>זוכה</w:t>
      </w:r>
      <w:r w:rsidRPr="0045642A">
        <w:rPr>
          <w:rtl/>
        </w:rPr>
        <w:t>")</w:t>
      </w:r>
      <w:r w:rsidR="00D6425E" w:rsidRPr="0045642A">
        <w:rPr>
          <w:rFonts w:hint="cs"/>
          <w:rtl/>
        </w:rPr>
        <w:t xml:space="preserve">, וכן </w:t>
      </w:r>
      <w:r w:rsidR="00B35999" w:rsidRPr="0045642A">
        <w:rPr>
          <w:rFonts w:hint="cs"/>
          <w:rtl/>
        </w:rPr>
        <w:t>י</w:t>
      </w:r>
      <w:r w:rsidR="00D6425E" w:rsidRPr="0045642A">
        <w:rPr>
          <w:rFonts w:hint="cs"/>
          <w:rtl/>
        </w:rPr>
        <w:t>ודיע למציעים האחרים על ההכרזה כאמור</w:t>
      </w:r>
      <w:r w:rsidRPr="0045642A">
        <w:rPr>
          <w:rtl/>
        </w:rPr>
        <w:t xml:space="preserve">. </w:t>
      </w:r>
    </w:p>
    <w:p w14:paraId="5E2A4C2F" w14:textId="77777777" w:rsidR="001F7139" w:rsidRPr="0045642A" w:rsidRDefault="0072580B" w:rsidP="0045642A">
      <w:pPr>
        <w:pStyle w:val="2-"/>
        <w:rPr>
          <w:rtl/>
        </w:rPr>
      </w:pPr>
      <w:bookmarkStart w:id="47" w:name="_Toc43400599"/>
      <w:bookmarkStart w:id="48" w:name="_Toc44931908"/>
      <w:bookmarkStart w:id="49" w:name="_Toc44931995"/>
      <w:r w:rsidRPr="0045642A">
        <w:rPr>
          <w:rFonts w:hint="eastAsia"/>
          <w:rtl/>
        </w:rPr>
        <w:t>כשירים</w:t>
      </w:r>
      <w:r w:rsidRPr="0045642A">
        <w:rPr>
          <w:rtl/>
        </w:rPr>
        <w:t xml:space="preserve"> </w:t>
      </w:r>
      <w:proofErr w:type="spellStart"/>
      <w:r w:rsidRPr="0045642A">
        <w:rPr>
          <w:rFonts w:hint="eastAsia"/>
          <w:rtl/>
        </w:rPr>
        <w:t>לזכיה</w:t>
      </w:r>
      <w:bookmarkEnd w:id="47"/>
      <w:bookmarkEnd w:id="48"/>
      <w:bookmarkEnd w:id="49"/>
      <w:proofErr w:type="spellEnd"/>
    </w:p>
    <w:p w14:paraId="17B99A51" w14:textId="274D6616" w:rsidR="001754C3" w:rsidRPr="0045642A" w:rsidRDefault="0072580B" w:rsidP="0045642A">
      <w:pPr>
        <w:pStyle w:val="3-"/>
        <w:rPr>
          <w:rtl/>
        </w:rPr>
      </w:pPr>
      <w:r w:rsidRPr="0045642A">
        <w:rPr>
          <w:rFonts w:hint="cs"/>
          <w:rtl/>
        </w:rPr>
        <w:t>המזמין יהיה</w:t>
      </w:r>
      <w:r w:rsidRPr="0045642A">
        <w:rPr>
          <w:rtl/>
        </w:rPr>
        <w:t xml:space="preserve"> רשאי לבחור </w:t>
      </w:r>
      <w:r w:rsidR="00A239B9" w:rsidRPr="0045642A">
        <w:rPr>
          <w:rFonts w:hint="cs"/>
          <w:rtl/>
        </w:rPr>
        <w:t>כשירים במכרז ("</w:t>
      </w:r>
      <w:r w:rsidR="00A239B9" w:rsidRPr="0045642A">
        <w:rPr>
          <w:rFonts w:hint="eastAsia"/>
          <w:b/>
          <w:bCs/>
          <w:rtl/>
        </w:rPr>
        <w:t>הכשיר</w:t>
      </w:r>
      <w:r w:rsidR="00A239B9" w:rsidRPr="0045642A">
        <w:rPr>
          <w:rFonts w:hint="cs"/>
          <w:rtl/>
        </w:rPr>
        <w:t>"), וזאת בהתאם לסדר דירוג</w:t>
      </w:r>
      <w:r w:rsidR="00BB2F40" w:rsidRPr="0045642A">
        <w:rPr>
          <w:rFonts w:hint="cs"/>
          <w:rtl/>
        </w:rPr>
        <w:t xml:space="preserve"> ההצעות</w:t>
      </w:r>
      <w:r w:rsidR="00A239B9" w:rsidRPr="0045642A">
        <w:rPr>
          <w:rFonts w:hint="cs"/>
          <w:rtl/>
        </w:rPr>
        <w:t xml:space="preserve"> במכרז</w:t>
      </w:r>
      <w:r w:rsidRPr="0045642A">
        <w:rPr>
          <w:rtl/>
        </w:rPr>
        <w:t>.</w:t>
      </w:r>
      <w:r w:rsidR="00A239B9" w:rsidRPr="0045642A">
        <w:rPr>
          <w:rFonts w:hint="cs"/>
          <w:rtl/>
        </w:rPr>
        <w:t xml:space="preserve"> </w:t>
      </w:r>
      <w:bookmarkStart w:id="50" w:name="_Ref383951818"/>
      <w:bookmarkStart w:id="51" w:name="_Toc407797385"/>
      <w:bookmarkStart w:id="52" w:name="_Ref514747732"/>
      <w:r w:rsidR="00616026" w:rsidRPr="0045642A">
        <w:rPr>
          <w:rFonts w:hint="cs"/>
          <w:rtl/>
        </w:rPr>
        <w:t xml:space="preserve">אם </w:t>
      </w:r>
      <w:r w:rsidRPr="0045642A">
        <w:rPr>
          <w:rFonts w:hint="cs"/>
          <w:rtl/>
        </w:rPr>
        <w:t>תבוטל זכייתו של זוכה במכרז</w:t>
      </w:r>
      <w:r w:rsidR="00A239B9" w:rsidRPr="0045642A">
        <w:rPr>
          <w:rFonts w:hint="cs"/>
          <w:rtl/>
        </w:rPr>
        <w:t>,</w:t>
      </w:r>
      <w:r w:rsidRPr="0045642A">
        <w:rPr>
          <w:rFonts w:hint="cs"/>
          <w:rtl/>
        </w:rPr>
        <w:t xml:space="preserve"> מכל סיבה שהיא</w:t>
      </w:r>
      <w:r w:rsidR="00A239B9" w:rsidRPr="0045642A">
        <w:rPr>
          <w:rFonts w:hint="cs"/>
          <w:rtl/>
        </w:rPr>
        <w:t>,</w:t>
      </w:r>
      <w:r w:rsidRPr="0045642A">
        <w:rPr>
          <w:rFonts w:hint="cs"/>
          <w:rtl/>
        </w:rPr>
        <w:t xml:space="preserve"> </w:t>
      </w:r>
      <w:r w:rsidRPr="0045642A">
        <w:rPr>
          <w:rtl/>
        </w:rPr>
        <w:t xml:space="preserve">בתקופה שעד תום </w:t>
      </w:r>
      <w:r w:rsidRPr="0045642A">
        <w:rPr>
          <w:rFonts w:hint="cs"/>
          <w:rtl/>
        </w:rPr>
        <w:t>שנה</w:t>
      </w:r>
      <w:r w:rsidRPr="0045642A">
        <w:rPr>
          <w:rtl/>
        </w:rPr>
        <w:t xml:space="preserve"> מיום </w:t>
      </w:r>
      <w:r w:rsidRPr="0045642A">
        <w:rPr>
          <w:rFonts w:hint="cs"/>
          <w:rtl/>
        </w:rPr>
        <w:t>בחירתו כ</w:t>
      </w:r>
      <w:r w:rsidR="002B62A3" w:rsidRPr="0045642A">
        <w:rPr>
          <w:rFonts w:hint="cs"/>
          <w:rtl/>
        </w:rPr>
        <w:t>זוכה</w:t>
      </w:r>
      <w:r w:rsidRPr="0045642A">
        <w:rPr>
          <w:rFonts w:hint="cs"/>
          <w:rtl/>
        </w:rPr>
        <w:t>, רשאי המזמין להכריז על הכשיר הבא אחריו כזוכה בכפוף לעמידה בדרישות המנויות ל</w:t>
      </w:r>
      <w:r w:rsidR="005A5E72" w:rsidRPr="0045642A">
        <w:rPr>
          <w:rFonts w:hint="cs"/>
          <w:rtl/>
        </w:rPr>
        <w:t>הלן</w:t>
      </w:r>
      <w:r w:rsidR="00A239B9" w:rsidRPr="0045642A">
        <w:rPr>
          <w:rFonts w:hint="cs"/>
          <w:rtl/>
        </w:rPr>
        <w:t xml:space="preserve"> בנוגע לזוכה במכרז</w:t>
      </w:r>
      <w:r w:rsidRPr="0045642A">
        <w:rPr>
          <w:rFonts w:hint="cs"/>
          <w:rtl/>
        </w:rPr>
        <w:t xml:space="preserve">. </w:t>
      </w:r>
      <w:r w:rsidR="00B44612" w:rsidRPr="0045642A">
        <w:rPr>
          <w:rFonts w:hint="cs"/>
          <w:rtl/>
        </w:rPr>
        <w:t>בתקופה שלאחר שנה מיום בחירת הזוכה, רשאי המזמין בהסכמת הכשיר, להכריז עליו כזוכה.</w:t>
      </w:r>
    </w:p>
    <w:bookmarkEnd w:id="50"/>
    <w:bookmarkEnd w:id="51"/>
    <w:bookmarkEnd w:id="52"/>
    <w:p w14:paraId="327BBF89" w14:textId="77777777" w:rsidR="001754C3" w:rsidRPr="0045642A" w:rsidRDefault="0072580B" w:rsidP="0045642A">
      <w:pPr>
        <w:pStyle w:val="2-"/>
        <w:rPr>
          <w:rtl/>
        </w:rPr>
      </w:pPr>
      <w:r w:rsidRPr="0045642A">
        <w:rPr>
          <w:rFonts w:hint="cs"/>
          <w:rtl/>
        </w:rPr>
        <w:t>תנאים לחתימ</w:t>
      </w:r>
      <w:r w:rsidR="003A5385" w:rsidRPr="0045642A">
        <w:rPr>
          <w:rFonts w:hint="cs"/>
          <w:rtl/>
        </w:rPr>
        <w:t xml:space="preserve">ה </w:t>
      </w:r>
      <w:r w:rsidRPr="0045642A">
        <w:rPr>
          <w:rFonts w:hint="cs"/>
          <w:rtl/>
        </w:rPr>
        <w:t>על הסכם ההתקשרות</w:t>
      </w:r>
      <w:r w:rsidRPr="0045642A">
        <w:rPr>
          <w:rtl/>
        </w:rPr>
        <w:t xml:space="preserve"> </w:t>
      </w:r>
      <w:r w:rsidR="003A5385" w:rsidRPr="0045642A">
        <w:rPr>
          <w:rFonts w:hint="cs"/>
          <w:rtl/>
        </w:rPr>
        <w:t>עם הזוכה</w:t>
      </w:r>
    </w:p>
    <w:p w14:paraId="506FC4E8" w14:textId="77777777" w:rsidR="00B56758" w:rsidRPr="0045642A" w:rsidRDefault="0072580B" w:rsidP="0045642A">
      <w:pPr>
        <w:pStyle w:val="3-"/>
        <w:rPr>
          <w:rtl/>
        </w:rPr>
      </w:pPr>
      <w:r w:rsidRPr="0045642A">
        <w:rPr>
          <w:rFonts w:hint="cs"/>
          <w:rtl/>
        </w:rPr>
        <w:t xml:space="preserve">כתנאי לחתימת המזמין על הסכם ההתקשרות, על </w:t>
      </w:r>
      <w:r w:rsidR="000977D6" w:rsidRPr="0045642A">
        <w:rPr>
          <w:rFonts w:hint="cs"/>
          <w:rtl/>
        </w:rPr>
        <w:t>הזוכה</w:t>
      </w:r>
      <w:r w:rsidRPr="0045642A">
        <w:rPr>
          <w:rFonts w:hint="cs"/>
          <w:rtl/>
        </w:rPr>
        <w:t xml:space="preserve"> לבצע את הפעולות הבאות</w:t>
      </w:r>
      <w:r w:rsidR="007C3B87" w:rsidRPr="0045642A">
        <w:rPr>
          <w:rFonts w:hint="cs"/>
          <w:rtl/>
        </w:rPr>
        <w:t>, בפרק זמן שיוגדר על ידי המזמין</w:t>
      </w:r>
      <w:r w:rsidRPr="0045642A">
        <w:rPr>
          <w:rFonts w:hint="cs"/>
          <w:rtl/>
        </w:rPr>
        <w:t xml:space="preserve">: </w:t>
      </w:r>
    </w:p>
    <w:p w14:paraId="6AE1E5D3" w14:textId="6DB60E43" w:rsidR="00280F8B" w:rsidRPr="0045642A" w:rsidRDefault="0072580B" w:rsidP="0045642A">
      <w:pPr>
        <w:pStyle w:val="4-3"/>
        <w:ind w:left="2751"/>
        <w:rPr>
          <w:rtl/>
        </w:rPr>
      </w:pPr>
      <w:r w:rsidRPr="0045642A">
        <w:rPr>
          <w:rFonts w:hint="cs"/>
          <w:rtl/>
        </w:rPr>
        <w:t>אם</w:t>
      </w:r>
      <w:r w:rsidRPr="0045642A">
        <w:rPr>
          <w:rtl/>
        </w:rPr>
        <w:t xml:space="preserve"> הזוכה </w:t>
      </w:r>
      <w:r w:rsidRPr="0045642A">
        <w:rPr>
          <w:rFonts w:hint="cs"/>
          <w:rtl/>
        </w:rPr>
        <w:t>הוא</w:t>
      </w:r>
      <w:r w:rsidRPr="0045642A">
        <w:rPr>
          <w:rtl/>
        </w:rPr>
        <w:t xml:space="preserve"> </w:t>
      </w:r>
      <w:r w:rsidRPr="0045642A">
        <w:rPr>
          <w:rFonts w:hint="cs"/>
          <w:rtl/>
        </w:rPr>
        <w:t>חברה, למעט חברה ממשלתית</w:t>
      </w:r>
      <w:r w:rsidRPr="0045642A">
        <w:rPr>
          <w:rtl/>
        </w:rPr>
        <w:t>, ע</w:t>
      </w:r>
      <w:r w:rsidR="00C72A25" w:rsidRPr="0045642A">
        <w:rPr>
          <w:rFonts w:hint="cs"/>
          <w:rtl/>
        </w:rPr>
        <w:t>ליו</w:t>
      </w:r>
      <w:r w:rsidRPr="0045642A">
        <w:rPr>
          <w:rtl/>
        </w:rPr>
        <w:t xml:space="preserve"> ל</w:t>
      </w:r>
      <w:r w:rsidRPr="0045642A">
        <w:rPr>
          <w:rFonts w:hint="cs"/>
          <w:rtl/>
        </w:rPr>
        <w:t>ה</w:t>
      </w:r>
      <w:r w:rsidRPr="0045642A">
        <w:rPr>
          <w:rtl/>
        </w:rPr>
        <w:t xml:space="preserve">עביר אישור מעודכן כי </w:t>
      </w:r>
      <w:r w:rsidR="00C72A25" w:rsidRPr="0045642A">
        <w:rPr>
          <w:rFonts w:hint="cs"/>
          <w:rtl/>
        </w:rPr>
        <w:t>החברה אינה רשומה כ</w:t>
      </w:r>
      <w:r w:rsidRPr="0045642A">
        <w:rPr>
          <w:rFonts w:hint="cs"/>
          <w:rtl/>
        </w:rPr>
        <w:t>מפרת חוק ואינה מצויה בהתראה לפני רישום כחברה מפרת חוק. ניתן להיעזר ב</w:t>
      </w:r>
      <w:hyperlink r:id="rId13" w:history="1">
        <w:r w:rsidR="00280F8B" w:rsidRPr="0045642A">
          <w:rPr>
            <w:rStyle w:val="Hyperlink"/>
            <w:rFonts w:ascii="David" w:hAnsi="David" w:cs="David" w:hint="cs"/>
            <w:color w:val="auto"/>
            <w:u w:val="none"/>
            <w:rtl/>
          </w:rPr>
          <w:t>אתר הגיידסטאר</w:t>
        </w:r>
      </w:hyperlink>
      <w:r w:rsidRPr="0045642A">
        <w:rPr>
          <w:rFonts w:hint="cs"/>
          <w:rtl/>
        </w:rPr>
        <w:t xml:space="preserve">. </w:t>
      </w:r>
      <w:r w:rsidRPr="0045642A">
        <w:rPr>
          <w:rtl/>
        </w:rPr>
        <w:t xml:space="preserve"> </w:t>
      </w:r>
    </w:p>
    <w:p w14:paraId="773ABEEB" w14:textId="77777777" w:rsidR="00A1050C" w:rsidRPr="0045642A" w:rsidRDefault="0072580B" w:rsidP="0045642A">
      <w:pPr>
        <w:pStyle w:val="4-3"/>
        <w:ind w:left="2751"/>
        <w:rPr>
          <w:rtl/>
        </w:rPr>
      </w:pPr>
      <w:r w:rsidRPr="0045642A">
        <w:rPr>
          <w:rFonts w:hint="cs"/>
          <w:rtl/>
        </w:rPr>
        <w:t xml:space="preserve">אם </w:t>
      </w:r>
      <w:r w:rsidR="00376312" w:rsidRPr="0045642A">
        <w:rPr>
          <w:rFonts w:hint="cs"/>
          <w:rtl/>
        </w:rPr>
        <w:t>הזוכה הוא עמותה</w:t>
      </w:r>
      <w:r w:rsidR="006F782B" w:rsidRPr="0045642A">
        <w:rPr>
          <w:rFonts w:hint="cs"/>
          <w:rtl/>
        </w:rPr>
        <w:t>, הקדש, אגודה עותומאנית</w:t>
      </w:r>
      <w:r w:rsidR="00376312" w:rsidRPr="0045642A">
        <w:rPr>
          <w:rFonts w:hint="cs"/>
          <w:rtl/>
        </w:rPr>
        <w:t xml:space="preserve"> או חברה לתועלת הציבור </w:t>
      </w:r>
      <w:r w:rsidRPr="0045642A">
        <w:rPr>
          <w:rtl/>
        </w:rPr>
        <w:t>–</w:t>
      </w:r>
      <w:r w:rsidR="00376312" w:rsidRPr="0045642A">
        <w:rPr>
          <w:rFonts w:hint="cs"/>
          <w:rtl/>
        </w:rPr>
        <w:t xml:space="preserve"> </w:t>
      </w:r>
    </w:p>
    <w:p w14:paraId="23BB3389" w14:textId="621388B4" w:rsidR="006F782B" w:rsidRPr="0045642A" w:rsidRDefault="0072580B" w:rsidP="0045642A">
      <w:pPr>
        <w:pStyle w:val="5-"/>
        <w:ind w:left="3885"/>
        <w:rPr>
          <w:rtl/>
        </w:rPr>
      </w:pPr>
      <w:r w:rsidRPr="0045642A">
        <w:rPr>
          <w:rFonts w:hint="cs"/>
          <w:rtl/>
        </w:rPr>
        <w:t xml:space="preserve">הגשת אישור ניהול תקין </w:t>
      </w:r>
      <w:r w:rsidRPr="0045642A">
        <w:rPr>
          <w:rFonts w:hint="eastAsia"/>
          <w:rtl/>
        </w:rPr>
        <w:t>מאת</w:t>
      </w:r>
      <w:r w:rsidRPr="0045642A">
        <w:rPr>
          <w:rtl/>
        </w:rPr>
        <w:t xml:space="preserve"> </w:t>
      </w:r>
      <w:r w:rsidRPr="0045642A">
        <w:rPr>
          <w:rFonts w:hint="eastAsia"/>
          <w:rtl/>
        </w:rPr>
        <w:t>רשם</w:t>
      </w:r>
      <w:r w:rsidRPr="0045642A">
        <w:rPr>
          <w:rtl/>
        </w:rPr>
        <w:t xml:space="preserve"> </w:t>
      </w:r>
      <w:r w:rsidRPr="0045642A">
        <w:rPr>
          <w:rFonts w:hint="eastAsia"/>
          <w:rtl/>
        </w:rPr>
        <w:t>העמותות</w:t>
      </w:r>
      <w:r w:rsidRPr="0045642A">
        <w:rPr>
          <w:rtl/>
        </w:rPr>
        <w:t xml:space="preserve"> </w:t>
      </w:r>
      <w:r w:rsidRPr="0045642A">
        <w:rPr>
          <w:rFonts w:hint="eastAsia"/>
          <w:rtl/>
        </w:rPr>
        <w:t>או</w:t>
      </w:r>
      <w:r w:rsidRPr="0045642A">
        <w:rPr>
          <w:rtl/>
        </w:rPr>
        <w:t xml:space="preserve"> </w:t>
      </w:r>
      <w:r w:rsidRPr="0045642A">
        <w:rPr>
          <w:rFonts w:hint="eastAsia"/>
          <w:rtl/>
        </w:rPr>
        <w:t>רשם</w:t>
      </w:r>
      <w:r w:rsidRPr="0045642A">
        <w:rPr>
          <w:rtl/>
        </w:rPr>
        <w:t xml:space="preserve"> </w:t>
      </w:r>
      <w:r w:rsidRPr="0045642A">
        <w:rPr>
          <w:rFonts w:hint="eastAsia"/>
          <w:rtl/>
        </w:rPr>
        <w:t>ההקדשות</w:t>
      </w:r>
      <w:r w:rsidRPr="0045642A">
        <w:rPr>
          <w:rFonts w:hint="cs"/>
          <w:rtl/>
        </w:rPr>
        <w:t>,</w:t>
      </w:r>
      <w:r w:rsidRPr="0045642A">
        <w:rPr>
          <w:rtl/>
        </w:rPr>
        <w:t xml:space="preserve"> </w:t>
      </w:r>
      <w:r w:rsidRPr="0045642A">
        <w:rPr>
          <w:rFonts w:hint="eastAsia"/>
          <w:rtl/>
        </w:rPr>
        <w:t>לפי</w:t>
      </w:r>
      <w:r w:rsidRPr="0045642A">
        <w:rPr>
          <w:rtl/>
        </w:rPr>
        <w:t xml:space="preserve"> </w:t>
      </w:r>
      <w:r w:rsidRPr="0045642A">
        <w:rPr>
          <w:rFonts w:hint="eastAsia"/>
          <w:rtl/>
        </w:rPr>
        <w:t>העניין</w:t>
      </w:r>
      <w:r w:rsidRPr="0045642A">
        <w:rPr>
          <w:rtl/>
        </w:rPr>
        <w:t xml:space="preserve">, </w:t>
      </w:r>
      <w:r w:rsidRPr="0045642A">
        <w:rPr>
          <w:rFonts w:hint="eastAsia"/>
          <w:rtl/>
        </w:rPr>
        <w:t>המעיד</w:t>
      </w:r>
      <w:r w:rsidRPr="0045642A">
        <w:rPr>
          <w:rtl/>
        </w:rPr>
        <w:t xml:space="preserve"> </w:t>
      </w:r>
      <w:r w:rsidRPr="0045642A">
        <w:rPr>
          <w:rFonts w:hint="eastAsia"/>
          <w:rtl/>
        </w:rPr>
        <w:t>כי</w:t>
      </w:r>
      <w:r w:rsidRPr="0045642A">
        <w:rPr>
          <w:rtl/>
        </w:rPr>
        <w:t xml:space="preserve"> </w:t>
      </w:r>
      <w:r w:rsidRPr="0045642A">
        <w:rPr>
          <w:rFonts w:hint="eastAsia"/>
          <w:rtl/>
        </w:rPr>
        <w:t>הגוף</w:t>
      </w:r>
      <w:r w:rsidRPr="0045642A">
        <w:rPr>
          <w:rtl/>
        </w:rPr>
        <w:t xml:space="preserve"> </w:t>
      </w:r>
      <w:r w:rsidRPr="0045642A">
        <w:rPr>
          <w:rFonts w:hint="eastAsia"/>
          <w:rtl/>
        </w:rPr>
        <w:t>מקיים</w:t>
      </w:r>
      <w:r w:rsidRPr="0045642A">
        <w:rPr>
          <w:rtl/>
        </w:rPr>
        <w:t xml:space="preserve"> </w:t>
      </w:r>
      <w:r w:rsidRPr="0045642A">
        <w:rPr>
          <w:rFonts w:hint="eastAsia"/>
          <w:rtl/>
        </w:rPr>
        <w:t>את</w:t>
      </w:r>
      <w:r w:rsidRPr="0045642A">
        <w:rPr>
          <w:rtl/>
        </w:rPr>
        <w:t xml:space="preserve"> </w:t>
      </w:r>
      <w:r w:rsidRPr="0045642A">
        <w:rPr>
          <w:rFonts w:hint="eastAsia"/>
          <w:rtl/>
        </w:rPr>
        <w:t>דרישות</w:t>
      </w:r>
      <w:r w:rsidRPr="0045642A">
        <w:rPr>
          <w:rtl/>
        </w:rPr>
        <w:t xml:space="preserve"> </w:t>
      </w:r>
      <w:hyperlink r:id="rId14" w:history="1">
        <w:r w:rsidR="00F079C7" w:rsidRPr="0045642A">
          <w:rPr>
            <w:rStyle w:val="Hyperlink"/>
            <w:rFonts w:ascii="David" w:hAnsi="David" w:cs="David"/>
            <w:rtl/>
          </w:rPr>
          <w:t>חוק העמותות, התש"ם-1980</w:t>
        </w:r>
      </w:hyperlink>
      <w:r w:rsidRPr="0045642A">
        <w:rPr>
          <w:rFonts w:hint="cs"/>
          <w:rtl/>
        </w:rPr>
        <w:t>,</w:t>
      </w:r>
      <w:r w:rsidRPr="0045642A">
        <w:rPr>
          <w:rtl/>
        </w:rPr>
        <w:t xml:space="preserve"> </w:t>
      </w:r>
      <w:hyperlink r:id="rId15" w:history="1">
        <w:r w:rsidR="00F079C7" w:rsidRPr="0045642A">
          <w:rPr>
            <w:rStyle w:val="Hyperlink"/>
            <w:rFonts w:ascii="David" w:hAnsi="David" w:cs="David"/>
            <w:rtl/>
          </w:rPr>
          <w:t>חוק החברות, התשנ"ט-1999</w:t>
        </w:r>
      </w:hyperlink>
      <w:r w:rsidRPr="0045642A">
        <w:rPr>
          <w:rtl/>
        </w:rPr>
        <w:t xml:space="preserve"> </w:t>
      </w:r>
      <w:r w:rsidRPr="0045642A">
        <w:rPr>
          <w:rFonts w:hint="eastAsia"/>
          <w:rtl/>
        </w:rPr>
        <w:t>או</w:t>
      </w:r>
      <w:r w:rsidRPr="0045642A">
        <w:rPr>
          <w:rtl/>
        </w:rPr>
        <w:t xml:space="preserve"> </w:t>
      </w:r>
      <w:hyperlink r:id="rId16" w:history="1">
        <w:r w:rsidR="00F079C7" w:rsidRPr="0045642A">
          <w:rPr>
            <w:rStyle w:val="Hyperlink"/>
            <w:rFonts w:ascii="David" w:hAnsi="David" w:cs="David"/>
            <w:rtl/>
          </w:rPr>
          <w:t>חוק הנאמנות, התשל"ט-1979</w:t>
        </w:r>
      </w:hyperlink>
      <w:r w:rsidRPr="0045642A">
        <w:rPr>
          <w:rtl/>
        </w:rPr>
        <w:t xml:space="preserve"> </w:t>
      </w:r>
      <w:r w:rsidRPr="0045642A">
        <w:rPr>
          <w:rFonts w:hint="cs"/>
          <w:rtl/>
        </w:rPr>
        <w:t>או החוק העותומני על האגודות (1909),</w:t>
      </w:r>
      <w:r w:rsidRPr="0045642A">
        <w:rPr>
          <w:rtl/>
        </w:rPr>
        <w:t xml:space="preserve"> </w:t>
      </w:r>
      <w:r w:rsidRPr="0045642A">
        <w:rPr>
          <w:rFonts w:hint="eastAsia"/>
          <w:rtl/>
        </w:rPr>
        <w:t>לפי</w:t>
      </w:r>
      <w:r w:rsidRPr="0045642A">
        <w:rPr>
          <w:rtl/>
        </w:rPr>
        <w:t xml:space="preserve"> </w:t>
      </w:r>
      <w:r w:rsidRPr="0045642A">
        <w:rPr>
          <w:rFonts w:hint="eastAsia"/>
          <w:rtl/>
        </w:rPr>
        <w:t>העניין</w:t>
      </w:r>
      <w:r w:rsidRPr="0045642A">
        <w:rPr>
          <w:rFonts w:hint="cs"/>
          <w:rtl/>
        </w:rPr>
        <w:t>,</w:t>
      </w:r>
      <w:r w:rsidRPr="0045642A">
        <w:rPr>
          <w:rtl/>
        </w:rPr>
        <w:t xml:space="preserve"> </w:t>
      </w:r>
      <w:r w:rsidRPr="0045642A">
        <w:rPr>
          <w:rFonts w:hint="eastAsia"/>
          <w:rtl/>
        </w:rPr>
        <w:t>והנחיות</w:t>
      </w:r>
      <w:r w:rsidRPr="0045642A">
        <w:rPr>
          <w:rtl/>
        </w:rPr>
        <w:t xml:space="preserve"> </w:t>
      </w:r>
      <w:r w:rsidRPr="0045642A">
        <w:rPr>
          <w:rFonts w:hint="cs"/>
          <w:rtl/>
        </w:rPr>
        <w:t>רשם העמותות/רשם ההקדשות, לפי העניין,</w:t>
      </w:r>
      <w:r w:rsidRPr="0045642A">
        <w:rPr>
          <w:rtl/>
        </w:rPr>
        <w:t xml:space="preserve"> </w:t>
      </w:r>
      <w:r w:rsidRPr="0045642A">
        <w:rPr>
          <w:rFonts w:hint="eastAsia"/>
          <w:rtl/>
        </w:rPr>
        <w:t>לאופן</w:t>
      </w:r>
      <w:r w:rsidRPr="0045642A">
        <w:rPr>
          <w:rtl/>
        </w:rPr>
        <w:t xml:space="preserve"> </w:t>
      </w:r>
      <w:r w:rsidRPr="0045642A">
        <w:rPr>
          <w:rFonts w:hint="eastAsia"/>
          <w:rtl/>
        </w:rPr>
        <w:t>ניהולו</w:t>
      </w:r>
      <w:r w:rsidRPr="0045642A">
        <w:rPr>
          <w:rtl/>
        </w:rPr>
        <w:t xml:space="preserve"> </w:t>
      </w:r>
      <w:r w:rsidRPr="0045642A">
        <w:rPr>
          <w:rFonts w:hint="eastAsia"/>
          <w:rtl/>
        </w:rPr>
        <w:t>התקין</w:t>
      </w:r>
      <w:r w:rsidRPr="0045642A">
        <w:rPr>
          <w:rtl/>
        </w:rPr>
        <w:t xml:space="preserve"> </w:t>
      </w:r>
      <w:r w:rsidRPr="0045642A">
        <w:rPr>
          <w:rFonts w:hint="eastAsia"/>
          <w:rtl/>
        </w:rPr>
        <w:t>לצורך</w:t>
      </w:r>
      <w:r w:rsidRPr="0045642A">
        <w:rPr>
          <w:rtl/>
        </w:rPr>
        <w:t xml:space="preserve"> </w:t>
      </w:r>
      <w:r w:rsidRPr="0045642A">
        <w:rPr>
          <w:rFonts w:hint="eastAsia"/>
          <w:rtl/>
        </w:rPr>
        <w:t>קבלת</w:t>
      </w:r>
      <w:r w:rsidRPr="0045642A">
        <w:rPr>
          <w:rtl/>
        </w:rPr>
        <w:t xml:space="preserve"> </w:t>
      </w:r>
      <w:r w:rsidRPr="0045642A">
        <w:rPr>
          <w:rFonts w:hint="eastAsia"/>
          <w:rtl/>
        </w:rPr>
        <w:t>האישור</w:t>
      </w:r>
      <w:r w:rsidRPr="0045642A">
        <w:rPr>
          <w:rFonts w:hint="cs"/>
          <w:rtl/>
        </w:rPr>
        <w:t xml:space="preserve">, למעט החריגים הבאים, בהם ניתן יהיה להסתפק ב"אישור הגשת מסמכים" מאת הרשם הרלוונטי: </w:t>
      </w:r>
    </w:p>
    <w:p w14:paraId="5FB4D37A" w14:textId="77777777" w:rsidR="006F782B" w:rsidRPr="0045642A" w:rsidRDefault="0072580B" w:rsidP="0045642A">
      <w:pPr>
        <w:pStyle w:val="6-0"/>
        <w:ind w:left="5161"/>
        <w:rPr>
          <w:rtl/>
        </w:rPr>
      </w:pPr>
      <w:r w:rsidRPr="0045642A">
        <w:rPr>
          <w:rFonts w:hint="eastAsia"/>
          <w:rtl/>
        </w:rPr>
        <w:t>התקשרות</w:t>
      </w:r>
      <w:r w:rsidRPr="0045642A">
        <w:rPr>
          <w:rtl/>
        </w:rPr>
        <w:t xml:space="preserve"> </w:t>
      </w:r>
      <w:r w:rsidRPr="0045642A">
        <w:rPr>
          <w:rFonts w:hint="eastAsia"/>
          <w:rtl/>
        </w:rPr>
        <w:t>עם</w:t>
      </w:r>
      <w:r w:rsidRPr="0045642A">
        <w:rPr>
          <w:rtl/>
        </w:rPr>
        <w:t xml:space="preserve"> </w:t>
      </w:r>
      <w:r w:rsidRPr="0045642A">
        <w:rPr>
          <w:rFonts w:hint="eastAsia"/>
          <w:rtl/>
        </w:rPr>
        <w:t>עמותה</w:t>
      </w:r>
      <w:r w:rsidRPr="0045642A">
        <w:rPr>
          <w:rtl/>
        </w:rPr>
        <w:t xml:space="preserve">, </w:t>
      </w:r>
      <w:r w:rsidRPr="0045642A">
        <w:rPr>
          <w:rFonts w:hint="eastAsia"/>
          <w:rtl/>
        </w:rPr>
        <w:t>חל</w:t>
      </w:r>
      <w:r w:rsidR="00A877F3" w:rsidRPr="0045642A">
        <w:rPr>
          <w:rtl/>
        </w:rPr>
        <w:t>"</w:t>
      </w:r>
      <w:r w:rsidRPr="0045642A">
        <w:rPr>
          <w:rFonts w:hint="eastAsia"/>
          <w:rtl/>
        </w:rPr>
        <w:t>צ</w:t>
      </w:r>
      <w:r w:rsidRPr="0045642A">
        <w:rPr>
          <w:rtl/>
        </w:rPr>
        <w:t xml:space="preserve">, או ההקדש, אשר טרם חלפו שנתיים מיום רישומן. </w:t>
      </w:r>
    </w:p>
    <w:p w14:paraId="3721DED1" w14:textId="77777777" w:rsidR="00376312" w:rsidRPr="0045642A" w:rsidRDefault="0072580B" w:rsidP="0045642A">
      <w:pPr>
        <w:pStyle w:val="6-0"/>
        <w:ind w:left="5161"/>
        <w:rPr>
          <w:rtl/>
        </w:rPr>
      </w:pPr>
      <w:r w:rsidRPr="0045642A">
        <w:rPr>
          <w:rFonts w:hint="cs"/>
          <w:rtl/>
        </w:rPr>
        <w:t xml:space="preserve">התקשרות עם אגודה עותומאנית. </w:t>
      </w:r>
    </w:p>
    <w:p w14:paraId="296DB631" w14:textId="77777777" w:rsidR="00A1050C" w:rsidRPr="0045642A" w:rsidRDefault="0072580B" w:rsidP="0045642A">
      <w:pPr>
        <w:pStyle w:val="5-"/>
        <w:ind w:left="3885"/>
        <w:rPr>
          <w:rtl/>
        </w:rPr>
      </w:pPr>
      <w:r w:rsidRPr="0045642A">
        <w:rPr>
          <w:rFonts w:hint="eastAsia"/>
          <w:rtl/>
        </w:rPr>
        <w:lastRenderedPageBreak/>
        <w:t>זוכה</w:t>
      </w:r>
      <w:r w:rsidRPr="0045642A">
        <w:rPr>
          <w:rtl/>
        </w:rPr>
        <w:t xml:space="preserve"> </w:t>
      </w:r>
      <w:r w:rsidR="00F34233" w:rsidRPr="0045642A">
        <w:rPr>
          <w:rFonts w:hint="eastAsia"/>
          <w:rtl/>
        </w:rPr>
        <w:t>אשר</w:t>
      </w:r>
      <w:r w:rsidR="007A4775" w:rsidRPr="0045642A">
        <w:rPr>
          <w:rtl/>
        </w:rPr>
        <w:t xml:space="preserve"> הצהיר במסגרת הצעתו</w:t>
      </w:r>
      <w:r w:rsidR="00F34233" w:rsidRPr="0045642A">
        <w:rPr>
          <w:rtl/>
        </w:rPr>
        <w:t xml:space="preserve"> כי הוא אינו חב בתשלום מע"מ במסגרת ביצוע ההתקשרות ושהוא פנה לרשות המיסים לקבלת אישור על כך,</w:t>
      </w:r>
      <w:r w:rsidR="007A4775" w:rsidRPr="0045642A">
        <w:rPr>
          <w:rtl/>
        </w:rPr>
        <w:t xml:space="preserve"> </w:t>
      </w:r>
      <w:r w:rsidR="00F34233" w:rsidRPr="0045642A">
        <w:rPr>
          <w:rFonts w:hint="eastAsia"/>
          <w:rtl/>
        </w:rPr>
        <w:t>י</w:t>
      </w:r>
      <w:r w:rsidRPr="0045642A">
        <w:rPr>
          <w:rFonts w:hint="eastAsia"/>
          <w:rtl/>
        </w:rPr>
        <w:t>גיש</w:t>
      </w:r>
      <w:r w:rsidRPr="0045642A">
        <w:rPr>
          <w:rtl/>
        </w:rPr>
        <w:t xml:space="preserve"> אישור מאת רשות המיסים על כך שהוא </w:t>
      </w:r>
      <w:r w:rsidR="00753CB0" w:rsidRPr="0045642A">
        <w:rPr>
          <w:rFonts w:hint="eastAsia"/>
          <w:rtl/>
        </w:rPr>
        <w:t>פנה</w:t>
      </w:r>
      <w:r w:rsidR="00753CB0" w:rsidRPr="0045642A">
        <w:rPr>
          <w:rtl/>
        </w:rPr>
        <w:t xml:space="preserve"> אליהם לקבלת אישור </w:t>
      </w:r>
      <w:r w:rsidR="00F34233" w:rsidRPr="0045642A">
        <w:rPr>
          <w:rFonts w:hint="eastAsia"/>
          <w:rtl/>
        </w:rPr>
        <w:t>כאמור</w:t>
      </w:r>
      <w:r w:rsidRPr="0045642A">
        <w:rPr>
          <w:rtl/>
        </w:rPr>
        <w:t xml:space="preserve">. </w:t>
      </w:r>
    </w:p>
    <w:p w14:paraId="70F34D77" w14:textId="3C1C9EFF" w:rsidR="00903EFB" w:rsidRPr="0045642A" w:rsidRDefault="0072580B" w:rsidP="0045642A">
      <w:pPr>
        <w:pStyle w:val="4-3"/>
        <w:ind w:left="2751"/>
        <w:rPr>
          <w:rtl/>
        </w:rPr>
      </w:pPr>
      <w:r w:rsidRPr="0045642A">
        <w:rPr>
          <w:rFonts w:hint="eastAsia"/>
          <w:rtl/>
        </w:rPr>
        <w:t>לה</w:t>
      </w:r>
      <w:r w:rsidRPr="0045642A">
        <w:rPr>
          <w:rtl/>
        </w:rPr>
        <w:t>גיש את הסכם ההתקשרות שב</w:t>
      </w:r>
      <w:r w:rsidRPr="0045642A">
        <w:rPr>
          <w:b/>
          <w:bCs/>
          <w:rtl/>
        </w:rPr>
        <w:t>פרק ד</w:t>
      </w:r>
      <w:r w:rsidRPr="0045642A">
        <w:rPr>
          <w:rtl/>
        </w:rPr>
        <w:t xml:space="preserve">, על נספחיו </w:t>
      </w:r>
      <w:r w:rsidR="00B34678" w:rsidRPr="0045642A">
        <w:rPr>
          <w:rFonts w:hint="cs"/>
          <w:rtl/>
        </w:rPr>
        <w:t>(לדוג'</w:t>
      </w:r>
      <w:r w:rsidR="00785F5F" w:rsidRPr="0045642A">
        <w:rPr>
          <w:rFonts w:hint="cs"/>
          <w:rtl/>
        </w:rPr>
        <w:t xml:space="preserve"> </w:t>
      </w:r>
      <w:r w:rsidR="00B34678" w:rsidRPr="0045642A">
        <w:rPr>
          <w:rFonts w:hint="cs"/>
          <w:rtl/>
        </w:rPr>
        <w:t>נספח סודיות והיעדר ניגוד עניינים וכדו')</w:t>
      </w:r>
      <w:r w:rsidR="006016DC" w:rsidRPr="0045642A">
        <w:rPr>
          <w:rFonts w:hint="cs"/>
          <w:rtl/>
        </w:rPr>
        <w:t xml:space="preserve"> </w:t>
      </w:r>
      <w:r w:rsidR="006016DC" w:rsidRPr="0045642A">
        <w:rPr>
          <w:rtl/>
        </w:rPr>
        <w:t xml:space="preserve">כשהוא חתום על ידי </w:t>
      </w:r>
      <w:r w:rsidR="00E45ACE" w:rsidRPr="0045642A">
        <w:rPr>
          <w:rFonts w:hint="cs"/>
          <w:rtl/>
        </w:rPr>
        <w:t xml:space="preserve"> </w:t>
      </w:r>
      <w:r w:rsidR="00D0423F" w:rsidRPr="0045642A">
        <w:rPr>
          <w:rtl/>
        </w:rPr>
        <w:t>ה</w:t>
      </w:r>
      <w:r w:rsidR="00D0423F" w:rsidRPr="0045642A">
        <w:rPr>
          <w:rFonts w:hint="cs"/>
          <w:rtl/>
        </w:rPr>
        <w:t>זוכה</w:t>
      </w:r>
      <w:r w:rsidRPr="0045642A">
        <w:rPr>
          <w:rtl/>
        </w:rPr>
        <w:t>.</w:t>
      </w:r>
    </w:p>
    <w:p w14:paraId="40EFBC00" w14:textId="4AB36908" w:rsidR="001D19DD" w:rsidRPr="0045642A" w:rsidRDefault="0072580B" w:rsidP="0045642A">
      <w:pPr>
        <w:pStyle w:val="4-3"/>
        <w:ind w:left="2751"/>
        <w:rPr>
          <w:rtl/>
        </w:rPr>
      </w:pPr>
      <w:r w:rsidRPr="0045642A">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45642A">
          <w:rPr>
            <w:rStyle w:val="Hyperlink"/>
            <w:rFonts w:ascii="Calibri" w:hAnsi="Calibri" w:cs="David"/>
            <w:rtl/>
          </w:rPr>
          <w:t>הוראת תכ</w:t>
        </w:r>
        <w:r w:rsidR="001D19DD" w:rsidRPr="0045642A">
          <w:rPr>
            <w:rStyle w:val="Hyperlink"/>
            <w:rFonts w:ascii="Calibri" w:hAnsi="Calibri" w:cs="David" w:hint="cs"/>
            <w:rtl/>
          </w:rPr>
          <w:t>"</w:t>
        </w:r>
        <w:r w:rsidR="001D19DD" w:rsidRPr="0045642A">
          <w:rPr>
            <w:rStyle w:val="Hyperlink"/>
            <w:rFonts w:ascii="Calibri" w:hAnsi="Calibri" w:cs="David"/>
            <w:rtl/>
          </w:rPr>
          <w:t>ם 7</w:t>
        </w:r>
        <w:r w:rsidR="001D19DD" w:rsidRPr="0045642A">
          <w:rPr>
            <w:rStyle w:val="Hyperlink"/>
            <w:rFonts w:ascii="Calibri" w:hAnsi="Calibri" w:cs="David" w:hint="cs"/>
            <w:rtl/>
          </w:rPr>
          <w:t>.12.5</w:t>
        </w:r>
        <w:r w:rsidR="001D19DD" w:rsidRPr="0045642A">
          <w:rPr>
            <w:rStyle w:val="Hyperlink"/>
            <w:rFonts w:ascii="Calibri" w:hAnsi="Calibri" w:cs="David"/>
            <w:rtl/>
          </w:rPr>
          <w:t xml:space="preserve"> "פורטל הספקים</w:t>
        </w:r>
        <w:r w:rsidR="001D19DD" w:rsidRPr="0045642A">
          <w:rPr>
            <w:rStyle w:val="Hyperlink"/>
            <w:rFonts w:ascii="Calibri" w:hAnsi="Calibri" w:cs="David" w:hint="cs"/>
            <w:rtl/>
          </w:rPr>
          <w:t>"</w:t>
        </w:r>
      </w:hyperlink>
      <w:r w:rsidRPr="0045642A">
        <w:rPr>
          <w:rFonts w:hint="cs"/>
          <w:rtl/>
        </w:rPr>
        <w:t xml:space="preserve">). </w:t>
      </w:r>
    </w:p>
    <w:p w14:paraId="712A2B61" w14:textId="77777777" w:rsidR="001A7586" w:rsidRPr="0045642A" w:rsidRDefault="0072580B" w:rsidP="0045642A">
      <w:pPr>
        <w:pStyle w:val="3-"/>
        <w:rPr>
          <w:rtl/>
        </w:rPr>
      </w:pPr>
      <w:r w:rsidRPr="0045642A">
        <w:rPr>
          <w:rFonts w:hint="cs"/>
          <w:rtl/>
        </w:rPr>
        <w:t>אם</w:t>
      </w:r>
      <w:r w:rsidR="001253F2" w:rsidRPr="0045642A">
        <w:rPr>
          <w:rFonts w:hint="cs"/>
          <w:rtl/>
        </w:rPr>
        <w:t xml:space="preserve"> </w:t>
      </w:r>
      <w:r w:rsidR="00901284" w:rsidRPr="0045642A">
        <w:rPr>
          <w:rFonts w:hint="eastAsia"/>
          <w:rtl/>
        </w:rPr>
        <w:t>הזוכה</w:t>
      </w:r>
      <w:r w:rsidRPr="0045642A">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45642A">
        <w:rPr>
          <w:rtl/>
        </w:rPr>
        <w:t xml:space="preserve"> ולבטל את המכרז</w:t>
      </w:r>
      <w:r w:rsidRPr="0045642A">
        <w:rPr>
          <w:rtl/>
        </w:rPr>
        <w:t xml:space="preserve">, </w:t>
      </w:r>
      <w:r w:rsidRPr="0045642A">
        <w:rPr>
          <w:rFonts w:hint="eastAsia"/>
          <w:rtl/>
        </w:rPr>
        <w:t>או</w:t>
      </w:r>
      <w:r w:rsidRPr="0045642A">
        <w:rPr>
          <w:rtl/>
        </w:rPr>
        <w:t xml:space="preserve"> </w:t>
      </w:r>
      <w:r w:rsidRPr="0045642A">
        <w:rPr>
          <w:rFonts w:hint="eastAsia"/>
          <w:rtl/>
        </w:rPr>
        <w:t>להכריז</w:t>
      </w:r>
      <w:r w:rsidRPr="0045642A">
        <w:rPr>
          <w:rtl/>
        </w:rPr>
        <w:t xml:space="preserve"> </w:t>
      </w:r>
      <w:r w:rsidRPr="0045642A">
        <w:rPr>
          <w:rFonts w:hint="eastAsia"/>
          <w:rtl/>
        </w:rPr>
        <w:t>על</w:t>
      </w:r>
      <w:r w:rsidRPr="0045642A">
        <w:rPr>
          <w:rtl/>
        </w:rPr>
        <w:t xml:space="preserve"> </w:t>
      </w:r>
      <w:r w:rsidRPr="0045642A">
        <w:rPr>
          <w:rFonts w:hint="eastAsia"/>
          <w:rtl/>
        </w:rPr>
        <w:t>המדורג</w:t>
      </w:r>
      <w:r w:rsidRPr="0045642A">
        <w:rPr>
          <w:rtl/>
        </w:rPr>
        <w:t xml:space="preserve"> </w:t>
      </w:r>
      <w:r w:rsidRPr="0045642A">
        <w:rPr>
          <w:rFonts w:hint="eastAsia"/>
          <w:rtl/>
        </w:rPr>
        <w:t>הבא</w:t>
      </w:r>
      <w:r w:rsidRPr="0045642A">
        <w:rPr>
          <w:rtl/>
        </w:rPr>
        <w:t xml:space="preserve"> </w:t>
      </w:r>
      <w:r w:rsidRPr="0045642A">
        <w:rPr>
          <w:rFonts w:hint="eastAsia"/>
          <w:rtl/>
        </w:rPr>
        <w:t>כ</w:t>
      </w:r>
      <w:r w:rsidR="005A5E72" w:rsidRPr="0045642A">
        <w:rPr>
          <w:rFonts w:hint="eastAsia"/>
          <w:rtl/>
        </w:rPr>
        <w:t>זוכה</w:t>
      </w:r>
      <w:r w:rsidR="005A5E72" w:rsidRPr="0045642A">
        <w:rPr>
          <w:rtl/>
        </w:rPr>
        <w:t xml:space="preserve"> </w:t>
      </w:r>
      <w:r w:rsidR="005A5E72" w:rsidRPr="0045642A">
        <w:rPr>
          <w:rFonts w:hint="eastAsia"/>
          <w:rtl/>
        </w:rPr>
        <w:t>במכרז</w:t>
      </w:r>
      <w:r w:rsidRPr="0045642A">
        <w:rPr>
          <w:rtl/>
        </w:rPr>
        <w:t>.</w:t>
      </w:r>
      <w:r w:rsidR="00783C9D" w:rsidRPr="0045642A">
        <w:rPr>
          <w:rtl/>
        </w:rPr>
        <w:t xml:space="preserve"> </w:t>
      </w:r>
    </w:p>
    <w:p w14:paraId="79CF21FE" w14:textId="77777777" w:rsidR="00AA027F" w:rsidRPr="0045642A" w:rsidRDefault="0072580B" w:rsidP="0045642A">
      <w:pPr>
        <w:pStyle w:val="2-"/>
        <w:rPr>
          <w:rtl/>
        </w:rPr>
      </w:pPr>
      <w:bookmarkStart w:id="53" w:name="_Toc43400601"/>
      <w:bookmarkStart w:id="54" w:name="_Toc44931910"/>
      <w:bookmarkStart w:id="55" w:name="_Toc44931997"/>
      <w:bookmarkStart w:id="56" w:name="_Toc516503356"/>
      <w:r w:rsidRPr="0045642A">
        <w:rPr>
          <w:rFonts w:hint="eastAsia"/>
          <w:rtl/>
        </w:rPr>
        <w:t>תחילת</w:t>
      </w:r>
      <w:r w:rsidRPr="0045642A">
        <w:rPr>
          <w:rtl/>
        </w:rPr>
        <w:t xml:space="preserve"> </w:t>
      </w:r>
      <w:r w:rsidRPr="0045642A">
        <w:rPr>
          <w:rFonts w:hint="eastAsia"/>
          <w:rtl/>
        </w:rPr>
        <w:t>מתן</w:t>
      </w:r>
      <w:r w:rsidRPr="0045642A">
        <w:rPr>
          <w:rtl/>
        </w:rPr>
        <w:t xml:space="preserve"> </w:t>
      </w:r>
      <w:r w:rsidRPr="0045642A">
        <w:rPr>
          <w:rFonts w:hint="eastAsia"/>
          <w:rtl/>
        </w:rPr>
        <w:t>השירותים</w:t>
      </w:r>
      <w:bookmarkEnd w:id="53"/>
      <w:bookmarkEnd w:id="54"/>
      <w:bookmarkEnd w:id="55"/>
    </w:p>
    <w:p w14:paraId="1A5813EC" w14:textId="76BF5460" w:rsidR="00A921E5" w:rsidRPr="0045642A" w:rsidRDefault="0072580B" w:rsidP="0045642A">
      <w:pPr>
        <w:pStyle w:val="3-"/>
        <w:rPr>
          <w:rtl/>
        </w:rPr>
      </w:pPr>
      <w:r w:rsidRPr="0045642A">
        <w:rPr>
          <w:rtl/>
        </w:rPr>
        <w:t>לאחר שימלא ה</w:t>
      </w:r>
      <w:r w:rsidRPr="0045642A">
        <w:rPr>
          <w:rFonts w:hint="cs"/>
          <w:rtl/>
        </w:rPr>
        <w:t>זוכה</w:t>
      </w:r>
      <w:r w:rsidRPr="0045642A">
        <w:rPr>
          <w:rtl/>
        </w:rPr>
        <w:t xml:space="preserve"> את כל התנאים הנקובים</w:t>
      </w:r>
      <w:r w:rsidRPr="0045642A">
        <w:rPr>
          <w:rFonts w:hint="cs"/>
          <w:rtl/>
        </w:rPr>
        <w:t xml:space="preserve"> ועם השלמת אישור ההתקשרות אצל המזמין, טרם ביצוע רכש, יוציא המזמין הזמנה לספק.</w:t>
      </w:r>
    </w:p>
    <w:p w14:paraId="400107F2" w14:textId="732B3538" w:rsidR="00AA027F" w:rsidRPr="0045642A" w:rsidRDefault="0072580B" w:rsidP="0045642A">
      <w:pPr>
        <w:pStyle w:val="3-"/>
        <w:rPr>
          <w:rtl/>
        </w:rPr>
      </w:pPr>
      <w:r w:rsidRPr="0045642A">
        <w:rPr>
          <w:rtl/>
        </w:rPr>
        <w:t>על ה</w:t>
      </w:r>
      <w:r w:rsidRPr="0045642A">
        <w:rPr>
          <w:rFonts w:hint="cs"/>
          <w:rtl/>
        </w:rPr>
        <w:t>זוכה</w:t>
      </w:r>
      <w:r w:rsidRPr="0045642A">
        <w:rPr>
          <w:rtl/>
        </w:rPr>
        <w:t xml:space="preserve"> ל</w:t>
      </w:r>
      <w:r w:rsidRPr="0045642A">
        <w:rPr>
          <w:rFonts w:hint="cs"/>
          <w:rtl/>
        </w:rPr>
        <w:t>היות מוכן ל</w:t>
      </w:r>
      <w:r w:rsidR="0062039A" w:rsidRPr="0045642A">
        <w:rPr>
          <w:rFonts w:hint="cs"/>
          <w:rtl/>
        </w:rPr>
        <w:t>תחילת העבודה, וזאת תוך פרק הזמן שיוגדר על ידי המזמין</w:t>
      </w:r>
      <w:r w:rsidRPr="0045642A">
        <w:rPr>
          <w:rtl/>
        </w:rPr>
        <w:t xml:space="preserve">. </w:t>
      </w:r>
    </w:p>
    <w:p w14:paraId="029AA622" w14:textId="77777777" w:rsidR="00B01EC3" w:rsidRPr="0045642A" w:rsidRDefault="00B01EC3" w:rsidP="0045642A">
      <w:pPr>
        <w:rPr>
          <w:rtl/>
        </w:rPr>
        <w:sectPr w:rsidR="00B01EC3" w:rsidRPr="0045642A" w:rsidSect="00654526">
          <w:pgSz w:w="11906" w:h="16838" w:code="9"/>
          <w:pgMar w:top="1616" w:right="1826" w:bottom="1440" w:left="1800" w:header="709" w:footer="709" w:gutter="0"/>
          <w:cols w:space="708"/>
          <w:titlePg/>
          <w:bidi/>
          <w:rtlGutter/>
          <w:docGrid w:linePitch="360"/>
        </w:sectPr>
      </w:pPr>
    </w:p>
    <w:p w14:paraId="01E42A51" w14:textId="77777777" w:rsidR="00721BE1" w:rsidRPr="0045642A" w:rsidRDefault="0072580B" w:rsidP="0045642A">
      <w:pPr>
        <w:pStyle w:val="1fc"/>
        <w:rPr>
          <w:rtl/>
        </w:rPr>
      </w:pPr>
      <w:bookmarkStart w:id="57" w:name="_Toc32477902"/>
      <w:bookmarkStart w:id="58" w:name="_Toc43400602"/>
      <w:bookmarkStart w:id="59" w:name="_Toc44931911"/>
      <w:bookmarkStart w:id="60" w:name="_Toc44931998"/>
      <w:bookmarkStart w:id="61" w:name="_Toc53331332"/>
      <w:bookmarkStart w:id="62" w:name="_Toc173823722"/>
      <w:bookmarkStart w:id="63" w:name="_Toc173825530"/>
      <w:bookmarkStart w:id="64" w:name="_Toc228026173"/>
      <w:r w:rsidRPr="0045642A">
        <w:rPr>
          <w:rFonts w:hint="cs"/>
          <w:rtl/>
        </w:rPr>
        <w:lastRenderedPageBreak/>
        <w:t>מופעים ומועדים במכרז</w:t>
      </w:r>
      <w:bookmarkEnd w:id="57"/>
      <w:bookmarkEnd w:id="58"/>
      <w:bookmarkEnd w:id="59"/>
      <w:bookmarkEnd w:id="60"/>
      <w:bookmarkEnd w:id="61"/>
      <w:bookmarkEnd w:id="62"/>
      <w:bookmarkEnd w:id="63"/>
      <w:bookmarkEnd w:id="64"/>
    </w:p>
    <w:p w14:paraId="29380F3D" w14:textId="77777777" w:rsidR="00721BE1" w:rsidRPr="0045642A" w:rsidRDefault="0072580B" w:rsidP="0045642A">
      <w:pPr>
        <w:pStyle w:val="2-"/>
        <w:rPr>
          <w:rtl/>
        </w:rPr>
      </w:pPr>
      <w:bookmarkStart w:id="65" w:name="_Toc43400603"/>
      <w:bookmarkStart w:id="66" w:name="_Toc44931912"/>
      <w:bookmarkStart w:id="67" w:name="_Toc44931999"/>
      <w:bookmarkStart w:id="68" w:name="_Toc516503357"/>
      <w:bookmarkStart w:id="69" w:name="_Toc516503358"/>
      <w:bookmarkEnd w:id="56"/>
      <w:r w:rsidRPr="0045642A">
        <w:rPr>
          <w:rFonts w:hint="eastAsia"/>
          <w:rtl/>
        </w:rPr>
        <w:t>מועדי</w:t>
      </w:r>
      <w:r w:rsidRPr="0045642A">
        <w:rPr>
          <w:rtl/>
        </w:rPr>
        <w:t xml:space="preserve"> </w:t>
      </w:r>
      <w:r w:rsidRPr="0045642A">
        <w:rPr>
          <w:rFonts w:hint="eastAsia"/>
          <w:rtl/>
        </w:rPr>
        <w:t>המכרז</w:t>
      </w:r>
      <w:bookmarkEnd w:id="65"/>
      <w:bookmarkEnd w:id="66"/>
      <w:bookmarkEnd w:id="67"/>
    </w:p>
    <w:p w14:paraId="66AD6F45" w14:textId="77777777" w:rsidR="00721BE1" w:rsidRPr="0045642A" w:rsidRDefault="0072580B" w:rsidP="0045642A">
      <w:pPr>
        <w:pStyle w:val="3-"/>
        <w:rPr>
          <w:rtl/>
        </w:rPr>
      </w:pPr>
      <w:r w:rsidRPr="0045642A">
        <w:rPr>
          <w:rFonts w:hint="cs"/>
          <w:rtl/>
        </w:rPr>
        <w:t>הליך המכרז יתבצע</w:t>
      </w:r>
      <w:r w:rsidRPr="0045642A">
        <w:rPr>
          <w:rtl/>
        </w:rPr>
        <w:t>, בהתאם ללוח הזמנים</w:t>
      </w:r>
      <w:r w:rsidRPr="0045642A">
        <w:rPr>
          <w:rFonts w:hint="cs"/>
          <w:rtl/>
        </w:rPr>
        <w:t xml:space="preserve"> המפורט להלן:</w:t>
      </w:r>
      <w:r w:rsidRPr="0045642A">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E0614D" w:rsidRPr="0045642A" w14:paraId="321B4312" w14:textId="77777777" w:rsidTr="00B35F02">
        <w:trPr>
          <w:tblHeader/>
          <w:jc w:val="right"/>
        </w:trPr>
        <w:tc>
          <w:tcPr>
            <w:tcW w:w="4251" w:type="dxa"/>
            <w:shd w:val="clear" w:color="auto" w:fill="E6E6E6"/>
            <w:vAlign w:val="center"/>
          </w:tcPr>
          <w:p w14:paraId="269293A4" w14:textId="77777777" w:rsidR="0057313F" w:rsidRPr="0045642A" w:rsidRDefault="0072580B" w:rsidP="0045642A">
            <w:pPr>
              <w:pStyle w:val="ab"/>
              <w:spacing w:line="360" w:lineRule="auto"/>
              <w:ind w:right="-1440"/>
              <w:rPr>
                <w:rFonts w:cs="David"/>
                <w:b/>
                <w:bCs/>
                <w:rtl/>
              </w:rPr>
            </w:pPr>
            <w:r w:rsidRPr="0045642A">
              <w:rPr>
                <w:rFonts w:cs="David"/>
                <w:b/>
                <w:bCs/>
                <w:rtl/>
              </w:rPr>
              <w:t>נושא</w:t>
            </w:r>
          </w:p>
        </w:tc>
        <w:tc>
          <w:tcPr>
            <w:tcW w:w="3685" w:type="dxa"/>
            <w:shd w:val="clear" w:color="auto" w:fill="E6E6E6"/>
            <w:vAlign w:val="center"/>
          </w:tcPr>
          <w:p w14:paraId="6036D1CB" w14:textId="77777777" w:rsidR="0057313F" w:rsidRPr="0045642A" w:rsidRDefault="0072580B" w:rsidP="0045642A">
            <w:pPr>
              <w:pStyle w:val="ab"/>
              <w:spacing w:line="360" w:lineRule="auto"/>
              <w:ind w:right="52"/>
              <w:rPr>
                <w:rFonts w:cs="David"/>
                <w:b/>
                <w:bCs/>
                <w:rtl/>
              </w:rPr>
            </w:pPr>
            <w:r w:rsidRPr="0045642A">
              <w:rPr>
                <w:rFonts w:cs="David"/>
                <w:b/>
                <w:bCs/>
                <w:rtl/>
              </w:rPr>
              <w:t>תאריך</w:t>
            </w:r>
          </w:p>
        </w:tc>
      </w:tr>
      <w:tr w:rsidR="00E0614D" w:rsidRPr="0045642A" w14:paraId="1F715524" w14:textId="77777777" w:rsidTr="00B35F02">
        <w:trPr>
          <w:jc w:val="right"/>
        </w:trPr>
        <w:tc>
          <w:tcPr>
            <w:tcW w:w="4251" w:type="dxa"/>
            <w:vAlign w:val="center"/>
          </w:tcPr>
          <w:p w14:paraId="5AE8D9B6" w14:textId="77777777" w:rsidR="0057313F" w:rsidRPr="0045642A" w:rsidRDefault="0072580B" w:rsidP="0045642A">
            <w:pPr>
              <w:pStyle w:val="ab"/>
              <w:spacing w:line="360" w:lineRule="auto"/>
              <w:ind w:right="160"/>
              <w:rPr>
                <w:rFonts w:cs="David"/>
                <w:rtl/>
              </w:rPr>
            </w:pPr>
            <w:r w:rsidRPr="0045642A">
              <w:rPr>
                <w:rFonts w:cs="David" w:hint="cs"/>
                <w:rtl/>
              </w:rPr>
              <w:t>כנס מציעים</w:t>
            </w:r>
          </w:p>
        </w:tc>
        <w:tc>
          <w:tcPr>
            <w:tcW w:w="3685" w:type="dxa"/>
            <w:vAlign w:val="center"/>
          </w:tcPr>
          <w:p w14:paraId="1C6A15C9" w14:textId="7569C3E1" w:rsidR="00F24626" w:rsidRPr="0045642A" w:rsidRDefault="00AC0E34" w:rsidP="0045642A">
            <w:pPr>
              <w:pStyle w:val="ab"/>
              <w:spacing w:after="0" w:line="360" w:lineRule="auto"/>
              <w:ind w:right="51"/>
              <w:rPr>
                <w:rFonts w:cs="David"/>
                <w:rtl/>
              </w:rPr>
            </w:pPr>
            <w:r>
              <w:rPr>
                <w:rFonts w:cs="David" w:hint="cs"/>
                <w:b/>
                <w:bCs/>
                <w:rtl/>
              </w:rPr>
              <w:t>1</w:t>
            </w:r>
            <w:r w:rsidR="00DC74A9">
              <w:rPr>
                <w:rFonts w:cs="David" w:hint="cs"/>
                <w:b/>
                <w:bCs/>
                <w:rtl/>
              </w:rPr>
              <w:t>8</w:t>
            </w:r>
            <w:r w:rsidR="00701A25" w:rsidRPr="0045642A">
              <w:rPr>
                <w:rFonts w:cs="David" w:hint="cs"/>
                <w:b/>
                <w:bCs/>
                <w:rtl/>
              </w:rPr>
              <w:t>.05.2026</w:t>
            </w:r>
            <w:r w:rsidR="00547003" w:rsidRPr="0045642A">
              <w:rPr>
                <w:rFonts w:cs="David" w:hint="cs"/>
                <w:rtl/>
              </w:rPr>
              <w:t xml:space="preserve"> </w:t>
            </w:r>
            <w:r w:rsidR="0057313F" w:rsidRPr="0045642A">
              <w:rPr>
                <w:rFonts w:cs="David"/>
                <w:rtl/>
              </w:rPr>
              <w:t>בשעה</w:t>
            </w:r>
            <w:r w:rsidR="0072580B" w:rsidRPr="0045642A">
              <w:rPr>
                <w:rFonts w:cs="David" w:hint="cs"/>
                <w:rtl/>
              </w:rPr>
              <w:t xml:space="preserve"> </w:t>
            </w:r>
            <w:r w:rsidR="00B36861" w:rsidRPr="0045642A">
              <w:rPr>
                <w:rFonts w:cs="David" w:hint="cs"/>
                <w:b/>
                <w:bCs/>
                <w:rtl/>
              </w:rPr>
              <w:t>1</w:t>
            </w:r>
            <w:r w:rsidR="00DC74A9">
              <w:rPr>
                <w:rFonts w:cs="David" w:hint="cs"/>
                <w:b/>
                <w:bCs/>
                <w:rtl/>
              </w:rPr>
              <w:t>4</w:t>
            </w:r>
            <w:r w:rsidR="00B36861" w:rsidRPr="0045642A">
              <w:rPr>
                <w:rFonts w:cs="David" w:hint="cs"/>
                <w:b/>
                <w:bCs/>
                <w:rtl/>
              </w:rPr>
              <w:t>:00</w:t>
            </w:r>
            <w:r w:rsidR="002E51DA" w:rsidRPr="0045642A">
              <w:rPr>
                <w:rFonts w:cs="David" w:hint="cs"/>
                <w:rtl/>
              </w:rPr>
              <w:t xml:space="preserve"> </w:t>
            </w:r>
          </w:p>
          <w:p w14:paraId="700E6379" w14:textId="13F46345" w:rsidR="00701A25" w:rsidRPr="0045642A" w:rsidRDefault="00DC74A9" w:rsidP="0045642A">
            <w:pPr>
              <w:pStyle w:val="ab"/>
              <w:spacing w:before="0" w:beforeAutospacing="0" w:line="360" w:lineRule="auto"/>
              <w:ind w:right="51"/>
              <w:rPr>
                <w:rFonts w:cs="David"/>
                <w:b/>
                <w:bCs/>
                <w:rtl/>
              </w:rPr>
            </w:pPr>
            <w:r>
              <w:rPr>
                <w:rFonts w:cs="David" w:hint="cs"/>
                <w:b/>
                <w:bCs/>
                <w:rtl/>
              </w:rPr>
              <w:t>19</w:t>
            </w:r>
            <w:r w:rsidR="00701A25" w:rsidRPr="0045642A">
              <w:rPr>
                <w:rFonts w:cs="David" w:hint="cs"/>
                <w:b/>
                <w:bCs/>
                <w:rtl/>
              </w:rPr>
              <w:t>.05.2026</w:t>
            </w:r>
            <w:r w:rsidR="00701A25" w:rsidRPr="0045642A">
              <w:rPr>
                <w:rFonts w:cs="David" w:hint="cs"/>
                <w:rtl/>
              </w:rPr>
              <w:t xml:space="preserve"> בשעה</w:t>
            </w:r>
            <w:r w:rsidR="00B36861" w:rsidRPr="0045642A">
              <w:rPr>
                <w:rFonts w:cs="David" w:hint="cs"/>
                <w:rtl/>
              </w:rPr>
              <w:t xml:space="preserve"> </w:t>
            </w:r>
            <w:r>
              <w:rPr>
                <w:rFonts w:cs="David" w:hint="cs"/>
                <w:b/>
                <w:bCs/>
                <w:rtl/>
              </w:rPr>
              <w:t>12:00</w:t>
            </w:r>
          </w:p>
          <w:p w14:paraId="31F50298" w14:textId="495711B0" w:rsidR="002E51DA" w:rsidRPr="0045642A" w:rsidRDefault="002E51DA" w:rsidP="0045642A">
            <w:pPr>
              <w:pStyle w:val="ab"/>
              <w:spacing w:before="0" w:beforeAutospacing="0" w:line="360" w:lineRule="auto"/>
              <w:ind w:right="51"/>
              <w:rPr>
                <w:rFonts w:cs="David"/>
                <w:rtl/>
              </w:rPr>
            </w:pPr>
            <w:r w:rsidRPr="0045642A">
              <w:rPr>
                <w:rFonts w:cs="David" w:hint="cs"/>
                <w:rtl/>
              </w:rPr>
              <w:t xml:space="preserve">כתנאי סף להגשת הצעות במכרז, על המציע להשתתף </w:t>
            </w:r>
            <w:r w:rsidRPr="0045642A">
              <w:rPr>
                <w:rFonts w:cs="David" w:hint="eastAsia"/>
                <w:b/>
                <w:bCs/>
                <w:u w:val="single"/>
                <w:rtl/>
              </w:rPr>
              <w:t>באחד</w:t>
            </w:r>
            <w:r w:rsidRPr="0045642A">
              <w:rPr>
                <w:rFonts w:cs="David" w:hint="cs"/>
                <w:rtl/>
              </w:rPr>
              <w:t xml:space="preserve"> מימי הכנס. </w:t>
            </w:r>
          </w:p>
        </w:tc>
      </w:tr>
      <w:tr w:rsidR="00E0614D" w:rsidRPr="0045642A" w14:paraId="3F57FAE0" w14:textId="77777777" w:rsidTr="00B35F02">
        <w:trPr>
          <w:jc w:val="right"/>
        </w:trPr>
        <w:tc>
          <w:tcPr>
            <w:tcW w:w="4251" w:type="dxa"/>
            <w:vAlign w:val="center"/>
          </w:tcPr>
          <w:p w14:paraId="59DC0A56" w14:textId="77777777" w:rsidR="0057313F" w:rsidRPr="0045642A" w:rsidRDefault="0072580B" w:rsidP="0045642A">
            <w:pPr>
              <w:pStyle w:val="ab"/>
              <w:spacing w:line="360" w:lineRule="auto"/>
              <w:ind w:right="160"/>
              <w:rPr>
                <w:rFonts w:cs="David"/>
                <w:rtl/>
              </w:rPr>
            </w:pPr>
            <w:r w:rsidRPr="0045642A">
              <w:rPr>
                <w:rFonts w:cs="David"/>
                <w:rtl/>
              </w:rPr>
              <w:t>מועד אחרון להגשת שאלות הבהרה</w:t>
            </w:r>
          </w:p>
        </w:tc>
        <w:tc>
          <w:tcPr>
            <w:tcW w:w="3685" w:type="dxa"/>
            <w:vAlign w:val="center"/>
          </w:tcPr>
          <w:p w14:paraId="69857149" w14:textId="51657525" w:rsidR="0057313F" w:rsidRPr="0045642A" w:rsidRDefault="00AC0E34" w:rsidP="0045642A">
            <w:pPr>
              <w:pStyle w:val="ab"/>
              <w:spacing w:line="360" w:lineRule="auto"/>
              <w:ind w:right="52"/>
              <w:rPr>
                <w:rFonts w:cs="David"/>
                <w:rtl/>
              </w:rPr>
            </w:pPr>
            <w:r>
              <w:rPr>
                <w:rFonts w:cs="David" w:hint="cs"/>
                <w:b/>
                <w:bCs/>
                <w:rtl/>
              </w:rPr>
              <w:t>2</w:t>
            </w:r>
            <w:r w:rsidR="00DC74A9">
              <w:rPr>
                <w:rFonts w:cs="David" w:hint="cs"/>
                <w:b/>
                <w:bCs/>
                <w:rtl/>
              </w:rPr>
              <w:t>4</w:t>
            </w:r>
            <w:r w:rsidR="00DF54FA" w:rsidRPr="0045642A">
              <w:rPr>
                <w:rFonts w:cs="David" w:hint="cs"/>
                <w:b/>
                <w:bCs/>
                <w:rtl/>
              </w:rPr>
              <w:t>.05.2026</w:t>
            </w:r>
            <w:r w:rsidR="00DF54FA" w:rsidRPr="0045642A">
              <w:rPr>
                <w:rFonts w:cs="David" w:hint="cs"/>
                <w:rtl/>
              </w:rPr>
              <w:t xml:space="preserve"> </w:t>
            </w:r>
            <w:r w:rsidR="0072580B" w:rsidRPr="0045642A">
              <w:rPr>
                <w:rFonts w:cs="David"/>
                <w:rtl/>
              </w:rPr>
              <w:t>בשעה</w:t>
            </w:r>
            <w:r w:rsidR="00DF54FA" w:rsidRPr="0045642A">
              <w:rPr>
                <w:rFonts w:cs="David" w:hint="cs"/>
                <w:rtl/>
              </w:rPr>
              <w:t xml:space="preserve"> </w:t>
            </w:r>
            <w:r w:rsidR="00016CAC" w:rsidRPr="0045642A">
              <w:rPr>
                <w:rFonts w:cs="David" w:hint="cs"/>
                <w:b/>
                <w:bCs/>
                <w:rtl/>
              </w:rPr>
              <w:t>12:00</w:t>
            </w:r>
          </w:p>
        </w:tc>
      </w:tr>
      <w:tr w:rsidR="00E0614D" w:rsidRPr="0045642A" w14:paraId="51999971" w14:textId="77777777" w:rsidTr="00B35F02">
        <w:trPr>
          <w:jc w:val="right"/>
        </w:trPr>
        <w:tc>
          <w:tcPr>
            <w:tcW w:w="4251" w:type="dxa"/>
            <w:vAlign w:val="center"/>
          </w:tcPr>
          <w:p w14:paraId="2DFFE9B6" w14:textId="1CBCCAFE" w:rsidR="0037464D" w:rsidRPr="0045642A" w:rsidRDefault="0072580B" w:rsidP="0045642A">
            <w:pPr>
              <w:pStyle w:val="ab"/>
              <w:spacing w:line="360" w:lineRule="auto"/>
              <w:ind w:right="108"/>
              <w:rPr>
                <w:rFonts w:cs="David"/>
                <w:rtl/>
              </w:rPr>
            </w:pPr>
            <w:r w:rsidRPr="0045642A">
              <w:rPr>
                <w:rFonts w:cs="David" w:hint="cs"/>
                <w:rtl/>
              </w:rPr>
              <w:t>מועד</w:t>
            </w:r>
            <w:r w:rsidR="00AE5026" w:rsidRPr="0045642A">
              <w:rPr>
                <w:rFonts w:cs="David" w:hint="cs"/>
                <w:rtl/>
              </w:rPr>
              <w:t xml:space="preserve"> מענה על שאלות ו</w:t>
            </w:r>
            <w:r w:rsidR="00107FB3" w:rsidRPr="0045642A">
              <w:rPr>
                <w:rFonts w:cs="David" w:hint="cs"/>
                <w:rtl/>
              </w:rPr>
              <w:t>תחילת הגשת הצעות</w:t>
            </w:r>
          </w:p>
        </w:tc>
        <w:tc>
          <w:tcPr>
            <w:tcW w:w="3685" w:type="dxa"/>
            <w:vAlign w:val="center"/>
          </w:tcPr>
          <w:p w14:paraId="4DB5C6D4" w14:textId="214C4EA6" w:rsidR="0037464D" w:rsidRPr="0045642A" w:rsidRDefault="00DC74A9" w:rsidP="0045642A">
            <w:pPr>
              <w:pStyle w:val="ab"/>
              <w:spacing w:line="360" w:lineRule="auto"/>
              <w:ind w:right="52"/>
              <w:rPr>
                <w:rFonts w:cs="David"/>
                <w:rtl/>
              </w:rPr>
            </w:pPr>
            <w:r>
              <w:rPr>
                <w:rFonts w:cs="David" w:hint="cs"/>
                <w:b/>
                <w:bCs/>
                <w:rtl/>
              </w:rPr>
              <w:t>28.05</w:t>
            </w:r>
            <w:r w:rsidR="00AC0E34">
              <w:rPr>
                <w:rFonts w:cs="David" w:hint="cs"/>
                <w:b/>
                <w:bCs/>
                <w:rtl/>
              </w:rPr>
              <w:t>.2026</w:t>
            </w:r>
            <w:r w:rsidR="0072580B" w:rsidRPr="0045642A">
              <w:rPr>
                <w:rFonts w:cs="David" w:hint="cs"/>
                <w:rtl/>
              </w:rPr>
              <w:t xml:space="preserve"> </w:t>
            </w:r>
            <w:r w:rsidR="0072580B" w:rsidRPr="0045642A">
              <w:rPr>
                <w:rFonts w:cs="David"/>
                <w:rtl/>
              </w:rPr>
              <w:t>בשעה</w:t>
            </w:r>
            <w:r w:rsidR="00016CAC" w:rsidRPr="0045642A">
              <w:rPr>
                <w:rFonts w:cs="David" w:hint="cs"/>
                <w:rtl/>
              </w:rPr>
              <w:t xml:space="preserve"> </w:t>
            </w:r>
            <w:r w:rsidR="00016CAC" w:rsidRPr="0045642A">
              <w:rPr>
                <w:rFonts w:cs="David" w:hint="cs"/>
                <w:b/>
                <w:bCs/>
                <w:rtl/>
              </w:rPr>
              <w:t>19:00</w:t>
            </w:r>
          </w:p>
        </w:tc>
      </w:tr>
      <w:tr w:rsidR="00E0614D" w:rsidRPr="0045642A" w14:paraId="6ACDB5F1" w14:textId="77777777" w:rsidTr="00B35F02">
        <w:trPr>
          <w:jc w:val="right"/>
        </w:trPr>
        <w:tc>
          <w:tcPr>
            <w:tcW w:w="4251" w:type="dxa"/>
            <w:vAlign w:val="center"/>
          </w:tcPr>
          <w:p w14:paraId="0CA06982" w14:textId="77777777" w:rsidR="0057313F" w:rsidRPr="0045642A" w:rsidRDefault="0072580B" w:rsidP="0045642A">
            <w:pPr>
              <w:pStyle w:val="ab"/>
              <w:spacing w:line="360" w:lineRule="auto"/>
              <w:ind w:right="108"/>
              <w:rPr>
                <w:rFonts w:cs="David"/>
                <w:rtl/>
              </w:rPr>
            </w:pPr>
            <w:r w:rsidRPr="0045642A">
              <w:rPr>
                <w:rFonts w:cs="David"/>
                <w:rtl/>
              </w:rPr>
              <w:t xml:space="preserve">מועד אחרון להגשת הצעות </w:t>
            </w:r>
          </w:p>
        </w:tc>
        <w:tc>
          <w:tcPr>
            <w:tcW w:w="3685" w:type="dxa"/>
            <w:vAlign w:val="center"/>
          </w:tcPr>
          <w:p w14:paraId="00FC5175" w14:textId="3B4476C0" w:rsidR="0057313F" w:rsidRPr="0045642A" w:rsidRDefault="000B2DFD" w:rsidP="0045642A">
            <w:pPr>
              <w:pStyle w:val="ab"/>
              <w:spacing w:line="360" w:lineRule="auto"/>
              <w:ind w:right="52"/>
              <w:rPr>
                <w:rFonts w:cs="David"/>
                <w:rtl/>
              </w:rPr>
            </w:pPr>
            <w:r w:rsidRPr="0045642A">
              <w:rPr>
                <w:rFonts w:cs="David" w:hint="cs"/>
                <w:rtl/>
              </w:rPr>
              <w:t>‏</w:t>
            </w:r>
            <w:r w:rsidR="00AC0E34">
              <w:rPr>
                <w:rFonts w:cs="David" w:hint="cs"/>
                <w:b/>
                <w:bCs/>
                <w:rtl/>
              </w:rPr>
              <w:t>1</w:t>
            </w:r>
            <w:r w:rsidR="00DC74A9">
              <w:rPr>
                <w:rFonts w:cs="David" w:hint="cs"/>
                <w:b/>
                <w:bCs/>
                <w:rtl/>
              </w:rPr>
              <w:t>1</w:t>
            </w:r>
            <w:r w:rsidR="00AC0E34">
              <w:rPr>
                <w:rFonts w:cs="David" w:hint="cs"/>
                <w:b/>
                <w:bCs/>
                <w:rtl/>
              </w:rPr>
              <w:t>.06.2026</w:t>
            </w:r>
            <w:r w:rsidR="0072580B" w:rsidRPr="0045642A">
              <w:rPr>
                <w:rFonts w:cs="David" w:hint="cs"/>
                <w:b/>
                <w:bCs/>
                <w:rtl/>
              </w:rPr>
              <w:t xml:space="preserve"> </w:t>
            </w:r>
            <w:r w:rsidR="0072580B" w:rsidRPr="0045642A">
              <w:rPr>
                <w:rFonts w:cs="David"/>
                <w:rtl/>
              </w:rPr>
              <w:t>בשעה</w:t>
            </w:r>
            <w:r w:rsidR="00016CAC" w:rsidRPr="0045642A">
              <w:rPr>
                <w:rFonts w:cs="David" w:hint="cs"/>
                <w:rtl/>
              </w:rPr>
              <w:t xml:space="preserve"> </w:t>
            </w:r>
            <w:r w:rsidR="00016CAC" w:rsidRPr="0045642A">
              <w:rPr>
                <w:rFonts w:cs="David" w:hint="cs"/>
                <w:b/>
                <w:bCs/>
                <w:rtl/>
              </w:rPr>
              <w:t>12:00</w:t>
            </w:r>
          </w:p>
        </w:tc>
      </w:tr>
      <w:tr w:rsidR="00E0614D" w:rsidRPr="0045642A" w14:paraId="5F665F9C" w14:textId="77777777" w:rsidTr="00B35F02">
        <w:trPr>
          <w:jc w:val="right"/>
        </w:trPr>
        <w:tc>
          <w:tcPr>
            <w:tcW w:w="4251" w:type="dxa"/>
            <w:vAlign w:val="center"/>
          </w:tcPr>
          <w:p w14:paraId="70C9C07B" w14:textId="77777777" w:rsidR="0057313F" w:rsidRPr="0045642A" w:rsidRDefault="0072580B" w:rsidP="0045642A">
            <w:pPr>
              <w:pStyle w:val="ab"/>
              <w:spacing w:line="360" w:lineRule="auto"/>
              <w:ind w:right="108"/>
              <w:rPr>
                <w:rFonts w:cs="David"/>
                <w:rtl/>
              </w:rPr>
            </w:pPr>
            <w:r w:rsidRPr="0045642A">
              <w:rPr>
                <w:rFonts w:cs="David" w:hint="cs"/>
                <w:rtl/>
              </w:rPr>
              <w:t xml:space="preserve">ראיון </w:t>
            </w:r>
          </w:p>
        </w:tc>
        <w:tc>
          <w:tcPr>
            <w:tcW w:w="3685" w:type="dxa"/>
            <w:vAlign w:val="center"/>
          </w:tcPr>
          <w:p w14:paraId="06EA23A7" w14:textId="6D9F13EA" w:rsidR="0057313F" w:rsidRPr="0045642A" w:rsidRDefault="0072580B" w:rsidP="0045642A">
            <w:pPr>
              <w:pStyle w:val="ab"/>
              <w:spacing w:line="360" w:lineRule="auto"/>
              <w:ind w:right="52"/>
              <w:rPr>
                <w:rFonts w:cs="David"/>
                <w:rtl/>
              </w:rPr>
            </w:pPr>
            <w:r w:rsidRPr="0045642A">
              <w:rPr>
                <w:rFonts w:cs="David" w:hint="cs"/>
                <w:rtl/>
              </w:rPr>
              <w:t>ה</w:t>
            </w:r>
            <w:r w:rsidRPr="0045642A">
              <w:rPr>
                <w:rFonts w:cs="David"/>
                <w:rtl/>
              </w:rPr>
              <w:t>שעה ת</w:t>
            </w:r>
            <w:r w:rsidRPr="0045642A">
              <w:rPr>
                <w:rFonts w:cs="David" w:hint="cs"/>
                <w:rtl/>
              </w:rPr>
              <w:t>י</w:t>
            </w:r>
            <w:r w:rsidRPr="0045642A">
              <w:rPr>
                <w:rFonts w:cs="David"/>
                <w:rtl/>
              </w:rPr>
              <w:t>מסר</w:t>
            </w:r>
            <w:r w:rsidR="006B19D0" w:rsidRPr="0045642A">
              <w:rPr>
                <w:rFonts w:cs="David" w:hint="cs"/>
                <w:rtl/>
              </w:rPr>
              <w:t xml:space="preserve"> </w:t>
            </w:r>
            <w:r w:rsidRPr="0045642A">
              <w:rPr>
                <w:rFonts w:cs="David"/>
                <w:rtl/>
              </w:rPr>
              <w:t>למציעים הרלוונטיים בסמוך למועד הנקוב.</w:t>
            </w:r>
            <w:r w:rsidR="00AC0E34">
              <w:rPr>
                <w:rFonts w:cs="David" w:hint="cs"/>
                <w:rtl/>
              </w:rPr>
              <w:t xml:space="preserve"> </w:t>
            </w:r>
          </w:p>
        </w:tc>
      </w:tr>
    </w:tbl>
    <w:p w14:paraId="756EC85F" w14:textId="77777777" w:rsidR="00B35C2C" w:rsidRPr="0045642A" w:rsidRDefault="0072580B" w:rsidP="0045642A">
      <w:pPr>
        <w:pStyle w:val="3-"/>
        <w:rPr>
          <w:rtl/>
        </w:rPr>
      </w:pPr>
      <w:r w:rsidRPr="0045642A">
        <w:rPr>
          <w:rFonts w:hint="cs"/>
          <w:rtl/>
        </w:rPr>
        <w:t xml:space="preserve">הזמנים המפורטים </w:t>
      </w:r>
      <w:r w:rsidR="006B05F5" w:rsidRPr="0045642A">
        <w:rPr>
          <w:rFonts w:hint="cs"/>
          <w:rtl/>
        </w:rPr>
        <w:t>בטבלה</w:t>
      </w:r>
      <w:r w:rsidRPr="0045642A">
        <w:rPr>
          <w:rFonts w:hint="cs"/>
          <w:rtl/>
        </w:rPr>
        <w:t xml:space="preserve"> מחייבים את כל מי שמעוניין להתמודד במכרז</w:t>
      </w:r>
      <w:r w:rsidR="006B05F5" w:rsidRPr="0045642A">
        <w:rPr>
          <w:rFonts w:hint="cs"/>
          <w:rtl/>
        </w:rPr>
        <w:t>.</w:t>
      </w:r>
      <w:r w:rsidRPr="0045642A">
        <w:rPr>
          <w:rFonts w:hint="cs"/>
          <w:rtl/>
        </w:rPr>
        <w:t xml:space="preserve"> שינוי לוחות </w:t>
      </w:r>
      <w:r w:rsidR="00FE7E8F" w:rsidRPr="0045642A">
        <w:rPr>
          <w:rFonts w:hint="cs"/>
          <w:rtl/>
        </w:rPr>
        <w:t xml:space="preserve">הזמנים </w:t>
      </w:r>
      <w:r w:rsidRPr="0045642A">
        <w:rPr>
          <w:rFonts w:hint="cs"/>
          <w:rtl/>
        </w:rPr>
        <w:t>יתבצע על ידי המזמין בלבד, ובהתאם לשיקול דעתו הבלעדי.</w:t>
      </w:r>
      <w:r w:rsidRPr="0045642A">
        <w:rPr>
          <w:rtl/>
        </w:rPr>
        <w:t xml:space="preserve"> </w:t>
      </w:r>
    </w:p>
    <w:p w14:paraId="3609E983" w14:textId="1D7E2A7F" w:rsidR="00476E94" w:rsidRPr="0045642A" w:rsidRDefault="0072580B" w:rsidP="0045642A">
      <w:pPr>
        <w:pStyle w:val="3-"/>
        <w:rPr>
          <w:rtl/>
        </w:rPr>
      </w:pPr>
      <w:r w:rsidRPr="0045642A">
        <w:rPr>
          <w:rFonts w:hint="eastAsia"/>
          <w:sz w:val="12"/>
          <w:rtl/>
        </w:rPr>
        <w:t>כל</w:t>
      </w:r>
      <w:r w:rsidRPr="0045642A">
        <w:rPr>
          <w:sz w:val="12"/>
          <w:rtl/>
        </w:rPr>
        <w:t xml:space="preserve"> שינוי </w:t>
      </w:r>
      <w:r w:rsidRPr="0045642A">
        <w:rPr>
          <w:rFonts w:hint="eastAsia"/>
          <w:rtl/>
        </w:rPr>
        <w:t>במועדי</w:t>
      </w:r>
      <w:r w:rsidRPr="0045642A">
        <w:rPr>
          <w:rtl/>
        </w:rPr>
        <w:t xml:space="preserve"> </w:t>
      </w:r>
      <w:r w:rsidRPr="0045642A">
        <w:rPr>
          <w:rFonts w:hint="eastAsia"/>
          <w:rtl/>
        </w:rPr>
        <w:t>המכרז</w:t>
      </w:r>
      <w:r w:rsidRPr="0045642A">
        <w:rPr>
          <w:rtl/>
        </w:rPr>
        <w:t xml:space="preserve"> </w:t>
      </w:r>
      <w:r w:rsidRPr="0045642A">
        <w:rPr>
          <w:rFonts w:hint="eastAsia"/>
          <w:rtl/>
        </w:rPr>
        <w:t>או</w:t>
      </w:r>
      <w:r w:rsidRPr="0045642A">
        <w:rPr>
          <w:rtl/>
        </w:rPr>
        <w:t xml:space="preserve"> </w:t>
      </w:r>
      <w:r w:rsidRPr="0045642A">
        <w:rPr>
          <w:rFonts w:hint="eastAsia"/>
          <w:rtl/>
        </w:rPr>
        <w:t>עדכונים</w:t>
      </w:r>
      <w:r w:rsidRPr="0045642A">
        <w:rPr>
          <w:rtl/>
        </w:rPr>
        <w:t xml:space="preserve"> </w:t>
      </w:r>
      <w:r w:rsidRPr="0045642A">
        <w:rPr>
          <w:rFonts w:hint="eastAsia"/>
          <w:rtl/>
        </w:rPr>
        <w:t>הנוגעים</w:t>
      </w:r>
      <w:r w:rsidRPr="0045642A">
        <w:rPr>
          <w:rtl/>
        </w:rPr>
        <w:t xml:space="preserve"> </w:t>
      </w:r>
      <w:r w:rsidRPr="0045642A">
        <w:rPr>
          <w:rFonts w:hint="eastAsia"/>
          <w:rtl/>
        </w:rPr>
        <w:t>להם</w:t>
      </w:r>
      <w:r w:rsidRPr="0045642A">
        <w:rPr>
          <w:rtl/>
        </w:rPr>
        <w:t xml:space="preserve"> </w:t>
      </w:r>
      <w:r w:rsidRPr="0045642A">
        <w:rPr>
          <w:rFonts w:hint="eastAsia"/>
          <w:rtl/>
        </w:rPr>
        <w:t>יפורסמו</w:t>
      </w:r>
      <w:r w:rsidRPr="0045642A">
        <w:rPr>
          <w:rtl/>
        </w:rPr>
        <w:t xml:space="preserve"> </w:t>
      </w:r>
      <w:r w:rsidRPr="0045642A">
        <w:rPr>
          <w:rFonts w:hint="eastAsia"/>
          <w:rtl/>
        </w:rPr>
        <w:t>באתר</w:t>
      </w:r>
      <w:r w:rsidRPr="0045642A">
        <w:rPr>
          <w:rtl/>
        </w:rPr>
        <w:t xml:space="preserve"> האינטרנט של </w:t>
      </w:r>
      <w:proofErr w:type="spellStart"/>
      <w:r w:rsidRPr="0045642A">
        <w:rPr>
          <w:rtl/>
        </w:rPr>
        <w:t>מינהל</w:t>
      </w:r>
      <w:proofErr w:type="spellEnd"/>
      <w:r w:rsidRPr="0045642A">
        <w:rPr>
          <w:rtl/>
        </w:rPr>
        <w:t xml:space="preserve"> הרכש הממשלתי בכתובת: </w:t>
      </w:r>
      <w:r w:rsidRPr="0045642A">
        <w:t>www.mr.gov.il</w:t>
      </w:r>
      <w:r w:rsidRPr="0045642A">
        <w:rPr>
          <w:rtl/>
        </w:rPr>
        <w:t xml:space="preserve"> תחת </w:t>
      </w:r>
      <w:r w:rsidRPr="0045642A">
        <w:rPr>
          <w:rFonts w:hint="eastAsia"/>
          <w:rtl/>
        </w:rPr>
        <w:t>שם</w:t>
      </w:r>
      <w:r w:rsidRPr="0045642A">
        <w:rPr>
          <w:rtl/>
        </w:rPr>
        <w:t xml:space="preserve"> </w:t>
      </w:r>
      <w:r w:rsidRPr="0045642A">
        <w:rPr>
          <w:rFonts w:hint="eastAsia"/>
          <w:rtl/>
        </w:rPr>
        <w:t>המכרז</w:t>
      </w:r>
      <w:r w:rsidRPr="0045642A">
        <w:rPr>
          <w:rtl/>
        </w:rPr>
        <w:t xml:space="preserve"> – מכרז </w:t>
      </w:r>
      <w:r w:rsidRPr="0045642A">
        <w:t>38/2026</w:t>
      </w:r>
      <w:r w:rsidRPr="0045642A">
        <w:rPr>
          <w:rtl/>
        </w:rPr>
        <w:t xml:space="preserve"> – לארגון והפעלה של </w:t>
      </w:r>
      <w:r w:rsidR="00AC0A9C" w:rsidRPr="0045642A">
        <w:rPr>
          <w:rFonts w:hint="cs"/>
          <w:rtl/>
        </w:rPr>
        <w:t xml:space="preserve">קייטנות </w:t>
      </w:r>
      <w:r w:rsidRPr="0045642A">
        <w:rPr>
          <w:rtl/>
        </w:rPr>
        <w:t xml:space="preserve"> בקריה החקלאית בית-</w:t>
      </w:r>
      <w:r w:rsidR="00B5673C" w:rsidRPr="0045642A">
        <w:rPr>
          <w:rtl/>
        </w:rPr>
        <w:t>דגן</w:t>
      </w:r>
      <w:r w:rsidR="00E15716" w:rsidRPr="0045642A">
        <w:rPr>
          <w:rtl/>
        </w:rPr>
        <w:t xml:space="preserve"> ("</w:t>
      </w:r>
      <w:r w:rsidR="00E15716" w:rsidRPr="0045642A">
        <w:rPr>
          <w:rFonts w:hint="eastAsia"/>
          <w:b/>
          <w:bCs/>
          <w:rtl/>
        </w:rPr>
        <w:t>דף</w:t>
      </w:r>
      <w:r w:rsidR="00E15716" w:rsidRPr="0045642A">
        <w:rPr>
          <w:b/>
          <w:bCs/>
          <w:rtl/>
        </w:rPr>
        <w:t xml:space="preserve"> </w:t>
      </w:r>
      <w:r w:rsidR="00E15716" w:rsidRPr="0045642A">
        <w:rPr>
          <w:rFonts w:hint="eastAsia"/>
          <w:b/>
          <w:bCs/>
          <w:rtl/>
        </w:rPr>
        <w:t>המכרז</w:t>
      </w:r>
      <w:r w:rsidR="00E15716" w:rsidRPr="0045642A">
        <w:rPr>
          <w:rtl/>
        </w:rPr>
        <w:t>")</w:t>
      </w:r>
      <w:r w:rsidRPr="0045642A">
        <w:rPr>
          <w:rFonts w:hint="cs"/>
          <w:rtl/>
        </w:rPr>
        <w:t>.</w:t>
      </w:r>
      <w:r w:rsidRPr="0045642A">
        <w:rPr>
          <w:rtl/>
        </w:rPr>
        <w:t xml:space="preserve"> </w:t>
      </w:r>
    </w:p>
    <w:p w14:paraId="355009F4" w14:textId="77777777" w:rsidR="003D6B71" w:rsidRPr="0045642A" w:rsidRDefault="0072580B" w:rsidP="0045642A">
      <w:pPr>
        <w:pStyle w:val="2-"/>
        <w:rPr>
          <w:rtl/>
        </w:rPr>
      </w:pPr>
      <w:bookmarkStart w:id="70" w:name="_Toc43400604"/>
      <w:bookmarkStart w:id="71" w:name="_Toc44931913"/>
      <w:bookmarkStart w:id="72" w:name="_Toc44932000"/>
      <w:r w:rsidRPr="0045642A">
        <w:rPr>
          <w:rFonts w:hint="eastAsia"/>
          <w:rtl/>
        </w:rPr>
        <w:t>כנס</w:t>
      </w:r>
      <w:r w:rsidRPr="0045642A">
        <w:rPr>
          <w:rtl/>
        </w:rPr>
        <w:t xml:space="preserve"> </w:t>
      </w:r>
      <w:r w:rsidRPr="0045642A">
        <w:rPr>
          <w:rFonts w:hint="eastAsia"/>
          <w:rtl/>
        </w:rPr>
        <w:t>מציעים</w:t>
      </w:r>
      <w:bookmarkEnd w:id="68"/>
      <w:bookmarkEnd w:id="70"/>
      <w:bookmarkEnd w:id="71"/>
      <w:bookmarkEnd w:id="72"/>
      <w:r w:rsidRPr="0045642A">
        <w:rPr>
          <w:rtl/>
        </w:rPr>
        <w:t xml:space="preserve"> </w:t>
      </w:r>
    </w:p>
    <w:p w14:paraId="5A9A946E" w14:textId="37A19C0D" w:rsidR="003D6B71" w:rsidRPr="0045642A" w:rsidRDefault="0072580B" w:rsidP="0045642A">
      <w:pPr>
        <w:pStyle w:val="3-"/>
      </w:pPr>
      <w:bookmarkStart w:id="73" w:name="_Ref515214124"/>
      <w:r w:rsidRPr="0045642A">
        <w:rPr>
          <w:rtl/>
        </w:rPr>
        <w:t>ההשתתפות ב</w:t>
      </w:r>
      <w:r w:rsidR="0005303C" w:rsidRPr="0045642A">
        <w:rPr>
          <w:rFonts w:hint="eastAsia"/>
          <w:rtl/>
        </w:rPr>
        <w:t>אחד</w:t>
      </w:r>
      <w:r w:rsidR="0005303C" w:rsidRPr="0045642A">
        <w:rPr>
          <w:rtl/>
        </w:rPr>
        <w:t xml:space="preserve"> ממועדי ה</w:t>
      </w:r>
      <w:r w:rsidRPr="0045642A">
        <w:rPr>
          <w:rtl/>
        </w:rPr>
        <w:t xml:space="preserve">כנס ורישום המשתתף ברשימת הנוכחים הינה </w:t>
      </w:r>
      <w:r w:rsidRPr="0045642A">
        <w:rPr>
          <w:u w:val="single"/>
          <w:rtl/>
        </w:rPr>
        <w:t>חובה ומהווה תנאי סף להגשת הצעה במכרז</w:t>
      </w:r>
      <w:r w:rsidRPr="0045642A">
        <w:rPr>
          <w:rtl/>
        </w:rPr>
        <w:t xml:space="preserve">. באחריות המציע לוודא </w:t>
      </w:r>
      <w:r w:rsidRPr="0045642A">
        <w:rPr>
          <w:rFonts w:hint="cs"/>
          <w:rtl/>
        </w:rPr>
        <w:t xml:space="preserve">את </w:t>
      </w:r>
      <w:r w:rsidRPr="0045642A">
        <w:rPr>
          <w:rtl/>
        </w:rPr>
        <w:t>רישומו ברשימת המשתתפים בכנס</w:t>
      </w:r>
      <w:r w:rsidRPr="0045642A">
        <w:rPr>
          <w:rFonts w:hint="cs"/>
          <w:rtl/>
        </w:rPr>
        <w:t xml:space="preserve"> באמצעות קבלת אישור השתתפות מ</w:t>
      </w:r>
      <w:r w:rsidR="00361FDC" w:rsidRPr="0045642A">
        <w:rPr>
          <w:rFonts w:hint="cs"/>
          <w:rtl/>
        </w:rPr>
        <w:t>המזמין</w:t>
      </w:r>
      <w:r w:rsidRPr="0045642A">
        <w:rPr>
          <w:rFonts w:hint="cs"/>
          <w:rtl/>
        </w:rPr>
        <w:t>.</w:t>
      </w:r>
      <w:bookmarkEnd w:id="73"/>
      <w:r w:rsidR="000D7FB6" w:rsidRPr="0045642A">
        <w:rPr>
          <w:rFonts w:hint="cs"/>
          <w:rtl/>
        </w:rPr>
        <w:t xml:space="preserve"> על מנת לאפשר גמישות יערכו שני כנסי מציעים בתאריכים הבאים (</w:t>
      </w:r>
      <w:r w:rsidR="000D7FB6" w:rsidRPr="0045642A">
        <w:t xml:space="preserve"> </w:t>
      </w:r>
      <w:r w:rsidR="000D7FB6" w:rsidRPr="0045642A">
        <w:rPr>
          <w:rFonts w:hint="cs"/>
          <w:rtl/>
        </w:rPr>
        <w:t>כל מציע יכול להירשם לאחר משני הכנסים המוצעים):</w:t>
      </w:r>
      <w:r w:rsidR="000D7FB6" w:rsidRPr="0045642A">
        <w:t xml:space="preserve"> </w:t>
      </w:r>
    </w:p>
    <w:p w14:paraId="656E1AAE" w14:textId="10AB1BBF" w:rsidR="0005303C" w:rsidRPr="0045642A" w:rsidRDefault="0005303C" w:rsidP="0045642A">
      <w:pPr>
        <w:pStyle w:val="3-"/>
        <w:rPr>
          <w:rtl/>
        </w:rPr>
      </w:pPr>
      <w:r w:rsidRPr="0045642A">
        <w:rPr>
          <w:rtl/>
        </w:rPr>
        <w:t>כנס המציעים נועד להציג למציעים את עיקרי השירות</w:t>
      </w:r>
      <w:r w:rsidRPr="0045642A">
        <w:rPr>
          <w:rFonts w:hint="cs"/>
          <w:rtl/>
        </w:rPr>
        <w:t>ים</w:t>
      </w:r>
      <w:r w:rsidRPr="0045642A">
        <w:rPr>
          <w:rtl/>
        </w:rPr>
        <w:t xml:space="preserve"> המבוקש</w:t>
      </w:r>
      <w:r w:rsidRPr="0045642A">
        <w:rPr>
          <w:rFonts w:hint="cs"/>
          <w:rtl/>
        </w:rPr>
        <w:t>ים</w:t>
      </w:r>
      <w:r w:rsidR="009A3EC6" w:rsidRPr="0045642A">
        <w:rPr>
          <w:rFonts w:hint="cs"/>
          <w:rtl/>
        </w:rPr>
        <w:t xml:space="preserve">, </w:t>
      </w:r>
      <w:r w:rsidRPr="0045642A">
        <w:rPr>
          <w:rtl/>
        </w:rPr>
        <w:t xml:space="preserve">לסקור את </w:t>
      </w:r>
      <w:r w:rsidR="009A3EC6" w:rsidRPr="0045642A">
        <w:rPr>
          <w:rFonts w:hint="cs"/>
          <w:rtl/>
        </w:rPr>
        <w:t>ה</w:t>
      </w:r>
      <w:r w:rsidRPr="0045642A">
        <w:rPr>
          <w:rtl/>
        </w:rPr>
        <w:t>מתחם ב</w:t>
      </w:r>
      <w:r w:rsidR="009A3EC6" w:rsidRPr="0045642A">
        <w:rPr>
          <w:rFonts w:hint="cs"/>
          <w:rtl/>
        </w:rPr>
        <w:t>ו תיערך הקייטנה,</w:t>
      </w:r>
      <w:r w:rsidRPr="0045642A">
        <w:rPr>
          <w:rtl/>
        </w:rPr>
        <w:t xml:space="preserve"> ולהבהיר היבטים תפעוליים ולוגיסטיים הנוגעים להפעלת הקייטנה</w:t>
      </w:r>
      <w:r w:rsidRPr="0045642A">
        <w:t>.</w:t>
      </w:r>
      <w:r w:rsidR="00491255" w:rsidRPr="0045642A">
        <w:rPr>
          <w:rFonts w:hint="cs"/>
          <w:rtl/>
        </w:rPr>
        <w:t xml:space="preserve"> כמו כן במסגרת הכנס יובהר ע"י גורמי המקצוע האופן בו יש </w:t>
      </w:r>
      <w:r w:rsidR="00491255" w:rsidRPr="0045642A">
        <w:rPr>
          <w:rFonts w:hint="cs"/>
          <w:rtl/>
        </w:rPr>
        <w:lastRenderedPageBreak/>
        <w:t xml:space="preserve">לבנות את תוכנית הקייטנה והדרישה לשילוב שימוש במשאבי המשרד כחלק אינטגראלי ממנה. </w:t>
      </w:r>
    </w:p>
    <w:p w14:paraId="7F4FD0EA" w14:textId="57EA8032" w:rsidR="00322FCF" w:rsidRPr="0045642A" w:rsidRDefault="0072580B" w:rsidP="0045642A">
      <w:pPr>
        <w:pStyle w:val="3-"/>
        <w:rPr>
          <w:rtl/>
        </w:rPr>
      </w:pPr>
      <w:r w:rsidRPr="0045642A">
        <w:rPr>
          <w:rFonts w:hint="cs"/>
          <w:rtl/>
        </w:rPr>
        <w:t>יש להירשם מראש לכנס</w:t>
      </w:r>
      <w:r w:rsidRPr="0045642A">
        <w:rPr>
          <w:rtl/>
        </w:rPr>
        <w:t xml:space="preserve"> </w:t>
      </w:r>
      <w:r w:rsidRPr="0045642A">
        <w:rPr>
          <w:rFonts w:hint="cs"/>
          <w:rtl/>
        </w:rPr>
        <w:t xml:space="preserve">באמצעות שליחת שם הנציג שישתתף מטעם המציע בכנס </w:t>
      </w:r>
      <w:r w:rsidR="00363A65" w:rsidRPr="0045642A">
        <w:rPr>
          <w:rFonts w:hint="cs"/>
          <w:rtl/>
        </w:rPr>
        <w:t xml:space="preserve">לכתובת </w:t>
      </w:r>
      <w:r w:rsidRPr="0045642A">
        <w:rPr>
          <w:rFonts w:hint="cs"/>
          <w:rtl/>
        </w:rPr>
        <w:t xml:space="preserve">המייל </w:t>
      </w:r>
      <w:r w:rsidR="00491255" w:rsidRPr="0045642A">
        <w:t>tenders</w:t>
      </w:r>
      <w:r w:rsidRPr="0045642A">
        <w:rPr>
          <w:rFonts w:hint="cs"/>
        </w:rPr>
        <w:t>@moag.gov.il</w:t>
      </w:r>
      <w:r w:rsidRPr="0045642A">
        <w:rPr>
          <w:rFonts w:hint="cs"/>
          <w:rtl/>
        </w:rPr>
        <w:t>. כל נציג שישתתף בכנס יוכל לייצג מציע אחד בלבד.</w:t>
      </w:r>
    </w:p>
    <w:p w14:paraId="340EA7CE" w14:textId="18747120" w:rsidR="00016667" w:rsidRPr="0045642A" w:rsidRDefault="0072580B" w:rsidP="0045642A">
      <w:pPr>
        <w:pStyle w:val="3-"/>
        <w:rPr>
          <w:rtl/>
        </w:rPr>
      </w:pPr>
      <w:r w:rsidRPr="0045642A">
        <w:rPr>
          <w:rFonts w:hint="cs"/>
          <w:rtl/>
        </w:rPr>
        <w:t>כנס מציעים יתקיים בכתובת: הקריה החקלאית, בית דגן.</w:t>
      </w:r>
    </w:p>
    <w:p w14:paraId="3FD74486" w14:textId="77777777" w:rsidR="003D6B71" w:rsidRPr="0045642A" w:rsidRDefault="0072580B" w:rsidP="0045642A">
      <w:pPr>
        <w:pStyle w:val="3-"/>
      </w:pPr>
      <w:r w:rsidRPr="0045642A">
        <w:rPr>
          <w:rFonts w:hint="cs"/>
          <w:rtl/>
        </w:rPr>
        <w:t xml:space="preserve">תשובות שיינתנו בכנס המציעים יחייבו את </w:t>
      </w:r>
      <w:r w:rsidR="00361FDC" w:rsidRPr="0045642A">
        <w:rPr>
          <w:rFonts w:hint="cs"/>
          <w:rtl/>
        </w:rPr>
        <w:t>המזמין</w:t>
      </w:r>
      <w:r w:rsidRPr="0045642A">
        <w:rPr>
          <w:rFonts w:hint="cs"/>
          <w:rtl/>
        </w:rPr>
        <w:t xml:space="preserve"> רק אם ניתנו בכתב והועברו לכלל המציעים בהתאם למפורט להלן.</w:t>
      </w:r>
    </w:p>
    <w:p w14:paraId="42DC9624" w14:textId="5418BD3C" w:rsidR="00C84D59" w:rsidRPr="0045642A" w:rsidRDefault="00C84D59" w:rsidP="0045642A">
      <w:pPr>
        <w:pStyle w:val="3-"/>
        <w:rPr>
          <w:rtl/>
        </w:rPr>
      </w:pPr>
      <w:r w:rsidRPr="0045642A">
        <w:rPr>
          <w:rFonts w:hint="cs"/>
          <w:rtl/>
        </w:rPr>
        <w:t xml:space="preserve">כל מציע </w:t>
      </w:r>
      <w:r w:rsidR="007B0729" w:rsidRPr="0045642A">
        <w:rPr>
          <w:rFonts w:hint="cs"/>
          <w:rtl/>
        </w:rPr>
        <w:t>נדרש</w:t>
      </w:r>
      <w:r w:rsidRPr="0045642A">
        <w:rPr>
          <w:rFonts w:hint="cs"/>
          <w:rtl/>
        </w:rPr>
        <w:t xml:space="preserve"> להשתתף רק באחד משני כנסי המציעים. בכל מקרה סיכום הכנסים (פרוטוקול) יעלה לאתר מנהל הרכש ויצורף למענה לשאלות ההב</w:t>
      </w:r>
      <w:r w:rsidR="00D27B2A" w:rsidRPr="0045642A">
        <w:rPr>
          <w:rFonts w:hint="cs"/>
          <w:rtl/>
        </w:rPr>
        <w:t>ה</w:t>
      </w:r>
      <w:r w:rsidRPr="0045642A">
        <w:rPr>
          <w:rFonts w:hint="cs"/>
          <w:rtl/>
        </w:rPr>
        <w:t xml:space="preserve">רה ככל שתתקבלנה. הנוסח הקבוע בו יהווה חלק מחייב של מסמכי המכרז. </w:t>
      </w:r>
    </w:p>
    <w:p w14:paraId="406C8D64" w14:textId="77777777" w:rsidR="00721BE1" w:rsidRPr="0045642A" w:rsidRDefault="0072580B" w:rsidP="0045642A">
      <w:pPr>
        <w:pStyle w:val="2-"/>
        <w:rPr>
          <w:rtl/>
        </w:rPr>
      </w:pPr>
      <w:bookmarkStart w:id="74" w:name="_Toc43400605"/>
      <w:bookmarkStart w:id="75" w:name="_Toc44931914"/>
      <w:bookmarkStart w:id="76" w:name="_Toc44932001"/>
      <w:r w:rsidRPr="0045642A">
        <w:rPr>
          <w:rFonts w:hint="eastAsia"/>
          <w:rtl/>
        </w:rPr>
        <w:t>שאלות</w:t>
      </w:r>
      <w:r w:rsidRPr="0045642A">
        <w:rPr>
          <w:rtl/>
        </w:rPr>
        <w:t xml:space="preserve"> </w:t>
      </w:r>
      <w:r w:rsidRPr="0045642A">
        <w:rPr>
          <w:rFonts w:hint="eastAsia"/>
          <w:rtl/>
        </w:rPr>
        <w:t>הבהרה</w:t>
      </w:r>
      <w:r w:rsidRPr="0045642A">
        <w:rPr>
          <w:rtl/>
        </w:rPr>
        <w:t xml:space="preserve"> </w:t>
      </w:r>
      <w:r w:rsidRPr="0045642A">
        <w:rPr>
          <w:rFonts w:hint="eastAsia"/>
          <w:rtl/>
        </w:rPr>
        <w:t>בנוגע</w:t>
      </w:r>
      <w:r w:rsidRPr="0045642A">
        <w:rPr>
          <w:rtl/>
        </w:rPr>
        <w:t xml:space="preserve"> </w:t>
      </w:r>
      <w:r w:rsidRPr="0045642A">
        <w:rPr>
          <w:rFonts w:hint="eastAsia"/>
          <w:rtl/>
        </w:rPr>
        <w:t>למכרז</w:t>
      </w:r>
      <w:bookmarkEnd w:id="74"/>
      <w:bookmarkEnd w:id="75"/>
      <w:bookmarkEnd w:id="76"/>
    </w:p>
    <w:p w14:paraId="1F78FE76" w14:textId="77777777" w:rsidR="00721BE1" w:rsidRPr="0045642A" w:rsidRDefault="0072580B" w:rsidP="0045642A">
      <w:pPr>
        <w:pStyle w:val="3-"/>
        <w:rPr>
          <w:rtl/>
        </w:rPr>
      </w:pPr>
      <w:r w:rsidRPr="0045642A">
        <w:rPr>
          <w:rFonts w:hint="cs"/>
          <w:rtl/>
        </w:rPr>
        <w:t>בכל מקרה של אי בהירות או הערות בנוגע למכרז</w:t>
      </w:r>
      <w:r w:rsidR="00F92904" w:rsidRPr="0045642A">
        <w:rPr>
          <w:rFonts w:hint="cs"/>
          <w:rtl/>
        </w:rPr>
        <w:t>, מועדיו</w:t>
      </w:r>
      <w:r w:rsidRPr="0045642A">
        <w:rPr>
          <w:rFonts w:hint="cs"/>
          <w:rtl/>
        </w:rPr>
        <w:t xml:space="preserve"> או לתנאיו ניתן לפנות </w:t>
      </w:r>
      <w:r w:rsidR="0042795F" w:rsidRPr="0045642A">
        <w:rPr>
          <w:rFonts w:hint="cs"/>
          <w:rtl/>
        </w:rPr>
        <w:t>למזמין</w:t>
      </w:r>
      <w:r w:rsidRPr="0045642A">
        <w:rPr>
          <w:rFonts w:hint="cs"/>
          <w:rtl/>
        </w:rPr>
        <w:t xml:space="preserve"> בשאלות הבהרה, וזאת עד למועד האחרון להגשת שאלות הבהרה הנקוב לעיל</w:t>
      </w:r>
      <w:r w:rsidRPr="0045642A">
        <w:rPr>
          <w:rtl/>
        </w:rPr>
        <w:t>.</w:t>
      </w:r>
      <w:r w:rsidR="00ED5238" w:rsidRPr="0045642A">
        <w:rPr>
          <w:rFonts w:hint="cs"/>
          <w:rtl/>
        </w:rPr>
        <w:t xml:space="preserve"> </w:t>
      </w:r>
    </w:p>
    <w:p w14:paraId="7FC6B321" w14:textId="77777777" w:rsidR="00683809" w:rsidRPr="0045642A" w:rsidRDefault="00EF4E1A" w:rsidP="0045642A">
      <w:pPr>
        <w:pStyle w:val="3-"/>
        <w:rPr>
          <w:rtl/>
        </w:rPr>
      </w:pPr>
      <w:r w:rsidRPr="0045642A">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5642A">
        <w:rPr>
          <w:rtl/>
        </w:rPr>
        <w:t xml:space="preserve"> </w:t>
      </w:r>
      <w:r w:rsidRPr="0045642A">
        <w:rPr>
          <w:rFonts w:hint="cs"/>
          <w:rtl/>
        </w:rPr>
        <w:t xml:space="preserve">שאלות שיועברו לאחר המועד הנקוב לעיל, או שיועברו שלא באמצעות מערכת יהלום, לא יחייבו מענה מאת המזמין. </w:t>
      </w:r>
    </w:p>
    <w:p w14:paraId="7244A8F3" w14:textId="77777777" w:rsidR="00721BE1" w:rsidRPr="0045642A" w:rsidRDefault="0072580B" w:rsidP="0045642A">
      <w:pPr>
        <w:pStyle w:val="3-"/>
        <w:rPr>
          <w:rtl/>
        </w:rPr>
      </w:pPr>
      <w:r w:rsidRPr="0045642A">
        <w:rPr>
          <w:rtl/>
        </w:rPr>
        <w:t>המזמין רשאי לאפשר סבבים נוספים של שאלות הבהרה, בהודעה שתפורסם ב</w:t>
      </w:r>
      <w:r w:rsidR="00E15716" w:rsidRPr="0045642A">
        <w:rPr>
          <w:rFonts w:hint="cs"/>
          <w:rtl/>
        </w:rPr>
        <w:t>דף המכרז</w:t>
      </w:r>
      <w:r w:rsidR="0062039A" w:rsidRPr="0045642A">
        <w:rPr>
          <w:rFonts w:hint="cs"/>
          <w:rtl/>
        </w:rPr>
        <w:t>, וזאת בהתאם לשיקול דעתו הבלעדי</w:t>
      </w:r>
      <w:r w:rsidRPr="0045642A">
        <w:rPr>
          <w:rtl/>
        </w:rPr>
        <w:t>.</w:t>
      </w:r>
    </w:p>
    <w:p w14:paraId="4F126C7C" w14:textId="77777777" w:rsidR="00236E1B" w:rsidRPr="0045642A" w:rsidRDefault="0072580B" w:rsidP="0045642A">
      <w:pPr>
        <w:pStyle w:val="3-"/>
        <w:rPr>
          <w:rtl/>
        </w:rPr>
      </w:pPr>
      <w:r w:rsidRPr="0045642A">
        <w:rPr>
          <w:rtl/>
        </w:rPr>
        <w:t>מציע שלא יפנ</w:t>
      </w:r>
      <w:r w:rsidRPr="0045642A">
        <w:rPr>
          <w:rFonts w:hint="cs"/>
          <w:rtl/>
        </w:rPr>
        <w:t>ה ל</w:t>
      </w:r>
      <w:r w:rsidR="003E255E" w:rsidRPr="0045642A">
        <w:rPr>
          <w:rFonts w:hint="cs"/>
          <w:rtl/>
        </w:rPr>
        <w:t>מזמין</w:t>
      </w:r>
      <w:r w:rsidR="0044315B" w:rsidRPr="0045642A">
        <w:rPr>
          <w:rFonts w:hint="cs"/>
          <w:rtl/>
        </w:rPr>
        <w:t xml:space="preserve"> בשאלות הבהרה על המכרז</w:t>
      </w:r>
      <w:r w:rsidR="00E965DB" w:rsidRPr="0045642A">
        <w:rPr>
          <w:rFonts w:hint="cs"/>
          <w:rtl/>
        </w:rPr>
        <w:t>, בהתאם לכללי המכרז,</w:t>
      </w:r>
      <w:r w:rsidRPr="0045642A">
        <w:rPr>
          <w:rtl/>
        </w:rPr>
        <w:t xml:space="preserve"> יהיה מנוע מלהעלות בעתיד כל טענה, דרישה או תביעה </w:t>
      </w:r>
      <w:r w:rsidR="0044315B" w:rsidRPr="0045642A">
        <w:rPr>
          <w:rFonts w:hint="cs"/>
          <w:rtl/>
        </w:rPr>
        <w:t>כנגד</w:t>
      </w:r>
      <w:r w:rsidRPr="0045642A">
        <w:rPr>
          <w:rtl/>
        </w:rPr>
        <w:t xml:space="preserve"> המכרז</w:t>
      </w:r>
      <w:r w:rsidRPr="0045642A">
        <w:rPr>
          <w:rFonts w:hint="cs"/>
          <w:rtl/>
        </w:rPr>
        <w:t>.</w:t>
      </w:r>
    </w:p>
    <w:p w14:paraId="10D8B4C8" w14:textId="77777777" w:rsidR="00721BE1" w:rsidRPr="0045642A" w:rsidRDefault="0072580B" w:rsidP="0045642A">
      <w:pPr>
        <w:pStyle w:val="2-"/>
        <w:rPr>
          <w:rtl/>
        </w:rPr>
      </w:pPr>
      <w:bookmarkStart w:id="77" w:name="_Toc43400606"/>
      <w:bookmarkStart w:id="78" w:name="_Toc44931915"/>
      <w:bookmarkStart w:id="79" w:name="_Toc44932002"/>
      <w:r w:rsidRPr="0045642A">
        <w:rPr>
          <w:rtl/>
        </w:rPr>
        <w:t>מענה המזמין לשאלות ההבהרה</w:t>
      </w:r>
      <w:bookmarkEnd w:id="77"/>
      <w:bookmarkEnd w:id="78"/>
      <w:bookmarkEnd w:id="79"/>
    </w:p>
    <w:p w14:paraId="649C0710" w14:textId="77777777" w:rsidR="00ED5238" w:rsidRPr="0045642A" w:rsidRDefault="0072580B" w:rsidP="0045642A">
      <w:pPr>
        <w:pStyle w:val="3-"/>
        <w:rPr>
          <w:rtl/>
        </w:rPr>
      </w:pPr>
      <w:r w:rsidRPr="0045642A">
        <w:rPr>
          <w:rFonts w:hint="cs"/>
          <w:rtl/>
        </w:rPr>
        <w:t>תשובות והבהרות תינתנה בכתב בלבד, נוסחן הוא הנוסח המחייב והן יהיו חלק בלתי נפרד ממסמכי המכרז.</w:t>
      </w:r>
    </w:p>
    <w:p w14:paraId="50C7E9AC" w14:textId="77777777" w:rsidR="00ED5238" w:rsidRPr="0045642A" w:rsidRDefault="0072580B" w:rsidP="0045642A">
      <w:pPr>
        <w:pStyle w:val="3-"/>
        <w:rPr>
          <w:rtl/>
        </w:rPr>
      </w:pPr>
      <w:r w:rsidRPr="0045642A">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5C44CD" w14:textId="77777777" w:rsidR="00ED5238" w:rsidRPr="0045642A" w:rsidRDefault="0072580B" w:rsidP="0045642A">
      <w:pPr>
        <w:pStyle w:val="3-"/>
        <w:rPr>
          <w:rtl/>
        </w:rPr>
      </w:pPr>
      <w:r w:rsidRPr="0045642A">
        <w:rPr>
          <w:rFonts w:hint="cs"/>
          <w:rtl/>
        </w:rPr>
        <w:t>המזמין רשאי לבצע כל שינוי במסמכי המכרז, וכן ליתן פרשנות או הבהרה להוראות מסמכי המכרז.</w:t>
      </w:r>
    </w:p>
    <w:p w14:paraId="0EC833BC" w14:textId="77777777" w:rsidR="00ED5238" w:rsidRPr="0045642A" w:rsidRDefault="0072580B" w:rsidP="0045642A">
      <w:pPr>
        <w:pStyle w:val="3-"/>
        <w:rPr>
          <w:rtl/>
        </w:rPr>
      </w:pPr>
      <w:r w:rsidRPr="0045642A">
        <w:rPr>
          <w:rFonts w:hint="cs"/>
          <w:rtl/>
        </w:rPr>
        <w:lastRenderedPageBreak/>
        <w:t>המזמין אינו מחויב לנוסח שאלה שהוגשה, ובכלל זה רשאי המזמין, בעת ניסוח מענה לשאלות ההבהרה, לקצר נוסח שאלה או לנסחה מחדש.</w:t>
      </w:r>
    </w:p>
    <w:p w14:paraId="31755CCF" w14:textId="77777777" w:rsidR="00ED5238" w:rsidRPr="0045642A" w:rsidRDefault="0072580B" w:rsidP="0045642A">
      <w:pPr>
        <w:pStyle w:val="3-"/>
        <w:rPr>
          <w:rtl/>
        </w:rPr>
      </w:pPr>
      <w:r w:rsidRPr="0045642A">
        <w:rPr>
          <w:rFonts w:hint="cs"/>
          <w:rtl/>
        </w:rPr>
        <w:t>תשובות המזמין יפורסמו ללא שמות הפונים.</w:t>
      </w:r>
    </w:p>
    <w:p w14:paraId="7E763CCC" w14:textId="77777777" w:rsidR="00236E1B" w:rsidRPr="0045642A" w:rsidRDefault="0072580B" w:rsidP="0045642A">
      <w:pPr>
        <w:pStyle w:val="2-"/>
        <w:rPr>
          <w:rtl/>
        </w:rPr>
      </w:pPr>
      <w:bookmarkStart w:id="80" w:name="_Toc43400608"/>
      <w:bookmarkStart w:id="81" w:name="_Toc44931917"/>
      <w:bookmarkStart w:id="82" w:name="_Toc44932004"/>
      <w:r w:rsidRPr="0045642A">
        <w:rPr>
          <w:rFonts w:hint="eastAsia"/>
          <w:rtl/>
        </w:rPr>
        <w:t>הגשת</w:t>
      </w:r>
      <w:r w:rsidRPr="0045642A">
        <w:rPr>
          <w:rtl/>
        </w:rPr>
        <w:t xml:space="preserve"> </w:t>
      </w:r>
      <w:r w:rsidRPr="0045642A">
        <w:rPr>
          <w:rFonts w:hint="eastAsia"/>
          <w:rtl/>
        </w:rPr>
        <w:t>הצעות</w:t>
      </w:r>
      <w:r w:rsidRPr="0045642A">
        <w:rPr>
          <w:rtl/>
        </w:rPr>
        <w:t xml:space="preserve"> </w:t>
      </w:r>
      <w:r w:rsidRPr="0045642A">
        <w:rPr>
          <w:rFonts w:hint="eastAsia"/>
          <w:rtl/>
        </w:rPr>
        <w:t>במכרז</w:t>
      </w:r>
      <w:bookmarkEnd w:id="80"/>
      <w:bookmarkEnd w:id="81"/>
      <w:bookmarkEnd w:id="82"/>
      <w:r w:rsidR="00793D92" w:rsidRPr="0045642A">
        <w:rPr>
          <w:rFonts w:hint="cs"/>
          <w:rtl/>
        </w:rPr>
        <w:t xml:space="preserve"> </w:t>
      </w:r>
    </w:p>
    <w:p w14:paraId="1EE11D0B" w14:textId="77777777" w:rsidR="00B836FC" w:rsidRPr="0045642A" w:rsidRDefault="0072580B" w:rsidP="0045642A">
      <w:pPr>
        <w:pStyle w:val="3-"/>
        <w:rPr>
          <w:rtl/>
        </w:rPr>
      </w:pPr>
      <w:r w:rsidRPr="0045642A">
        <w:rPr>
          <w:rtl/>
        </w:rPr>
        <w:t xml:space="preserve">הגשת ההצעות למכרז תבוצע באופן מקוון, </w:t>
      </w:r>
      <w:r w:rsidRPr="0045642A">
        <w:rPr>
          <w:rFonts w:hint="eastAsia"/>
          <w:rtl/>
        </w:rPr>
        <w:t>באמצעות</w:t>
      </w:r>
      <w:r w:rsidRPr="0045642A">
        <w:rPr>
          <w:rtl/>
        </w:rPr>
        <w:t xml:space="preserve"> </w:t>
      </w:r>
      <w:r w:rsidRPr="0045642A">
        <w:rPr>
          <w:rFonts w:hint="eastAsia"/>
          <w:rtl/>
        </w:rPr>
        <w:t>מערכת</w:t>
      </w:r>
      <w:r w:rsidRPr="0045642A">
        <w:rPr>
          <w:rtl/>
        </w:rPr>
        <w:t xml:space="preserve"> </w:t>
      </w:r>
      <w:r w:rsidRPr="0045642A">
        <w:rPr>
          <w:rFonts w:hint="cs"/>
          <w:rtl/>
        </w:rPr>
        <w:t>יהלום</w:t>
      </w:r>
      <w:r w:rsidRPr="0045642A">
        <w:rPr>
          <w:rtl/>
        </w:rPr>
        <w:t xml:space="preserve">, </w:t>
      </w:r>
      <w:r w:rsidRPr="0045642A">
        <w:rPr>
          <w:rFonts w:hint="eastAsia"/>
          <w:rtl/>
        </w:rPr>
        <w:t>אלא</w:t>
      </w:r>
      <w:r w:rsidRPr="0045642A">
        <w:rPr>
          <w:rtl/>
        </w:rPr>
        <w:t xml:space="preserve"> </w:t>
      </w:r>
      <w:r w:rsidRPr="0045642A">
        <w:rPr>
          <w:rFonts w:hint="eastAsia"/>
          <w:rtl/>
        </w:rPr>
        <w:t>אם</w:t>
      </w:r>
      <w:r w:rsidRPr="0045642A">
        <w:rPr>
          <w:rtl/>
        </w:rPr>
        <w:t xml:space="preserve"> </w:t>
      </w:r>
      <w:r w:rsidRPr="0045642A">
        <w:rPr>
          <w:rFonts w:hint="eastAsia"/>
          <w:rtl/>
        </w:rPr>
        <w:t>כן</w:t>
      </w:r>
      <w:r w:rsidRPr="0045642A">
        <w:rPr>
          <w:rtl/>
        </w:rPr>
        <w:t xml:space="preserve"> </w:t>
      </w:r>
      <w:r w:rsidRPr="0045642A">
        <w:rPr>
          <w:rFonts w:hint="eastAsia"/>
          <w:rtl/>
        </w:rPr>
        <w:t>קבע</w:t>
      </w:r>
      <w:r w:rsidRPr="0045642A">
        <w:rPr>
          <w:rtl/>
        </w:rPr>
        <w:t xml:space="preserve"> המזמין</w:t>
      </w:r>
      <w:r w:rsidRPr="0045642A">
        <w:rPr>
          <w:rFonts w:hint="cs"/>
          <w:rtl/>
        </w:rPr>
        <w:t>,</w:t>
      </w:r>
      <w:r w:rsidRPr="0045642A">
        <w:rPr>
          <w:rtl/>
        </w:rPr>
        <w:t xml:space="preserve"> בהודעה שתפורסם </w:t>
      </w:r>
      <w:r w:rsidRPr="0045642A">
        <w:rPr>
          <w:rFonts w:hint="eastAsia"/>
          <w:rtl/>
        </w:rPr>
        <w:t>ב</w:t>
      </w:r>
      <w:r w:rsidRPr="0045642A">
        <w:rPr>
          <w:rFonts w:hint="cs"/>
          <w:rtl/>
        </w:rPr>
        <w:t xml:space="preserve">דף המכרז, </w:t>
      </w:r>
      <w:r w:rsidRPr="0045642A">
        <w:rPr>
          <w:rtl/>
        </w:rPr>
        <w:t xml:space="preserve">דרך הגשה אחרת במכרז. במקרה כאמור על המציעים לפעול בהתאם להוראות להגשת הצעות שפרסם המזמין בדף המכרז.  </w:t>
      </w:r>
    </w:p>
    <w:p w14:paraId="24D86B04" w14:textId="77777777" w:rsidR="00B73FEF" w:rsidRPr="0045642A" w:rsidRDefault="0072580B" w:rsidP="0045642A">
      <w:pPr>
        <w:pStyle w:val="3-"/>
        <w:rPr>
          <w:rtl/>
        </w:rPr>
      </w:pPr>
      <w:r w:rsidRPr="0045642A">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45642A">
        <w:rPr>
          <w:rStyle w:val="ui-provider"/>
        </w:rPr>
        <w:t>.</w:t>
      </w:r>
    </w:p>
    <w:p w14:paraId="1D8E391E" w14:textId="77777777" w:rsidR="00B73FEF" w:rsidRPr="0045642A" w:rsidRDefault="0072580B" w:rsidP="0045642A">
      <w:pPr>
        <w:pStyle w:val="3-"/>
        <w:rPr>
          <w:rtl/>
        </w:rPr>
      </w:pPr>
      <w:r w:rsidRPr="0045642A">
        <w:rPr>
          <w:rFonts w:hint="eastAsia"/>
          <w:rtl/>
        </w:rPr>
        <w:t>קישור</w:t>
      </w:r>
      <w:r w:rsidRPr="0045642A">
        <w:rPr>
          <w:rtl/>
        </w:rPr>
        <w:t xml:space="preserve"> </w:t>
      </w:r>
      <w:r w:rsidRPr="0045642A">
        <w:rPr>
          <w:rFonts w:hint="eastAsia"/>
          <w:rtl/>
        </w:rPr>
        <w:t>למערכת</w:t>
      </w:r>
      <w:r w:rsidRPr="0045642A">
        <w:rPr>
          <w:rtl/>
        </w:rPr>
        <w:t xml:space="preserve"> </w:t>
      </w:r>
      <w:r w:rsidRPr="0045642A">
        <w:rPr>
          <w:rFonts w:hint="cs"/>
          <w:rtl/>
        </w:rPr>
        <w:t xml:space="preserve">יהלום </w:t>
      </w:r>
      <w:r w:rsidRPr="0045642A">
        <w:rPr>
          <w:rFonts w:hint="eastAsia"/>
          <w:rtl/>
        </w:rPr>
        <w:t>לצורך</w:t>
      </w:r>
      <w:r w:rsidRPr="0045642A">
        <w:rPr>
          <w:rtl/>
        </w:rPr>
        <w:t xml:space="preserve"> </w:t>
      </w:r>
      <w:r w:rsidRPr="0045642A">
        <w:rPr>
          <w:rFonts w:hint="eastAsia"/>
          <w:rtl/>
        </w:rPr>
        <w:t>הגשת</w:t>
      </w:r>
      <w:r w:rsidRPr="0045642A">
        <w:rPr>
          <w:rtl/>
        </w:rPr>
        <w:t xml:space="preserve"> </w:t>
      </w:r>
      <w:r w:rsidRPr="0045642A">
        <w:rPr>
          <w:rFonts w:hint="eastAsia"/>
          <w:rtl/>
        </w:rPr>
        <w:t>הצעות</w:t>
      </w:r>
      <w:r w:rsidRPr="0045642A">
        <w:rPr>
          <w:rtl/>
        </w:rPr>
        <w:t xml:space="preserve"> </w:t>
      </w:r>
      <w:r w:rsidRPr="0045642A">
        <w:rPr>
          <w:rFonts w:hint="eastAsia"/>
          <w:rtl/>
        </w:rPr>
        <w:t>במכרז</w:t>
      </w:r>
      <w:r w:rsidRPr="0045642A">
        <w:rPr>
          <w:rtl/>
        </w:rPr>
        <w:t xml:space="preserve"> </w:t>
      </w:r>
      <w:r w:rsidRPr="0045642A">
        <w:rPr>
          <w:rFonts w:hint="eastAsia"/>
          <w:rtl/>
        </w:rPr>
        <w:t>יפורסם</w:t>
      </w:r>
      <w:r w:rsidRPr="0045642A">
        <w:rPr>
          <w:rtl/>
        </w:rPr>
        <w:t xml:space="preserve"> </w:t>
      </w:r>
      <w:r w:rsidRPr="0045642A">
        <w:rPr>
          <w:rFonts w:hint="eastAsia"/>
          <w:rtl/>
        </w:rPr>
        <w:t>בדף</w:t>
      </w:r>
      <w:r w:rsidRPr="0045642A">
        <w:rPr>
          <w:rtl/>
        </w:rPr>
        <w:t xml:space="preserve"> </w:t>
      </w:r>
      <w:r w:rsidRPr="0045642A">
        <w:rPr>
          <w:rFonts w:hint="eastAsia"/>
          <w:rtl/>
        </w:rPr>
        <w:t>המכרז</w:t>
      </w:r>
      <w:r w:rsidRPr="0045642A">
        <w:rPr>
          <w:rtl/>
        </w:rPr>
        <w:t xml:space="preserve">. </w:t>
      </w:r>
      <w:r w:rsidRPr="0045642A">
        <w:rPr>
          <w:rFonts w:hint="eastAsia"/>
          <w:rtl/>
        </w:rPr>
        <w:t>מציע</w:t>
      </w:r>
      <w:r w:rsidRPr="0045642A">
        <w:rPr>
          <w:rtl/>
        </w:rPr>
        <w:t xml:space="preserve"> המעוניין להגיש את הצעתו במכרז נדרש ללחוץ על הקישור "</w:t>
      </w:r>
      <w:r w:rsidRPr="0045642A">
        <w:rPr>
          <w:rFonts w:hint="eastAsia"/>
          <w:rtl/>
        </w:rPr>
        <w:t>להגשת</w:t>
      </w:r>
      <w:r w:rsidRPr="0045642A">
        <w:rPr>
          <w:rtl/>
        </w:rPr>
        <w:t xml:space="preserve"> </w:t>
      </w:r>
      <w:r w:rsidRPr="0045642A">
        <w:rPr>
          <w:rFonts w:hint="eastAsia"/>
          <w:rtl/>
        </w:rPr>
        <w:t>הצע</w:t>
      </w:r>
      <w:r w:rsidRPr="0045642A">
        <w:rPr>
          <w:rFonts w:hint="cs"/>
          <w:rtl/>
        </w:rPr>
        <w:t>ות</w:t>
      </w:r>
      <w:r w:rsidRPr="0045642A">
        <w:rPr>
          <w:rtl/>
        </w:rPr>
        <w:t xml:space="preserve">", </w:t>
      </w:r>
      <w:r w:rsidRPr="0045642A">
        <w:rPr>
          <w:rFonts w:hint="eastAsia"/>
          <w:rtl/>
        </w:rPr>
        <w:t>אשר</w:t>
      </w:r>
      <w:r w:rsidRPr="0045642A">
        <w:rPr>
          <w:rtl/>
        </w:rPr>
        <w:t xml:space="preserve"> </w:t>
      </w:r>
      <w:r w:rsidRPr="0045642A">
        <w:rPr>
          <w:rFonts w:hint="eastAsia"/>
          <w:rtl/>
        </w:rPr>
        <w:t>יעביר</w:t>
      </w:r>
      <w:r w:rsidRPr="0045642A">
        <w:rPr>
          <w:rtl/>
        </w:rPr>
        <w:t xml:space="preserve"> </w:t>
      </w:r>
      <w:r w:rsidRPr="0045642A">
        <w:rPr>
          <w:rFonts w:hint="eastAsia"/>
          <w:rtl/>
        </w:rPr>
        <w:t>אותו</w:t>
      </w:r>
      <w:r w:rsidRPr="0045642A">
        <w:rPr>
          <w:rtl/>
        </w:rPr>
        <w:t xml:space="preserve"> </w:t>
      </w:r>
      <w:r w:rsidRPr="0045642A">
        <w:rPr>
          <w:rFonts w:hint="eastAsia"/>
          <w:rtl/>
        </w:rPr>
        <w:t>למערכת</w:t>
      </w:r>
      <w:r w:rsidRPr="0045642A">
        <w:rPr>
          <w:rtl/>
        </w:rPr>
        <w:t>.</w:t>
      </w:r>
    </w:p>
    <w:p w14:paraId="7432045E" w14:textId="77777777" w:rsidR="00B73FEF" w:rsidRPr="0045642A" w:rsidRDefault="0072580B" w:rsidP="0045642A">
      <w:pPr>
        <w:pStyle w:val="3-"/>
        <w:rPr>
          <w:rtl/>
        </w:rPr>
      </w:pPr>
      <w:r w:rsidRPr="0045642A">
        <w:rPr>
          <w:rFonts w:hint="eastAsia"/>
          <w:rtl/>
        </w:rPr>
        <w:t>הליך</w:t>
      </w:r>
      <w:r w:rsidRPr="0045642A">
        <w:rPr>
          <w:rtl/>
        </w:rPr>
        <w:t xml:space="preserve"> הגשת ההצעות במערכת כולל 2 שלבים</w:t>
      </w:r>
      <w:r w:rsidRPr="0045642A">
        <w:rPr>
          <w:rFonts w:hint="cs"/>
          <w:rtl/>
        </w:rPr>
        <w:t>:</w:t>
      </w:r>
      <w:r w:rsidRPr="0045642A">
        <w:rPr>
          <w:rtl/>
        </w:rPr>
        <w:t xml:space="preserve"> 1) הזדהות מגיש ההצעה באמצעות מערכת ההזדהות הממשלתית; 2) הגשת ההצעה בתיבת המכרזים</w:t>
      </w:r>
      <w:r w:rsidRPr="0045642A">
        <w:rPr>
          <w:rFonts w:hint="cs"/>
          <w:rtl/>
        </w:rPr>
        <w:t xml:space="preserve"> במערכת יהלום ("</w:t>
      </w:r>
      <w:r w:rsidRPr="0045642A">
        <w:rPr>
          <w:rFonts w:hint="eastAsia"/>
          <w:b/>
          <w:bCs/>
          <w:rtl/>
        </w:rPr>
        <w:t>התיבה</w:t>
      </w:r>
      <w:r w:rsidRPr="0045642A">
        <w:rPr>
          <w:rFonts w:hint="cs"/>
          <w:rtl/>
        </w:rPr>
        <w:t>")</w:t>
      </w:r>
      <w:r w:rsidRPr="0045642A">
        <w:rPr>
          <w:rtl/>
        </w:rPr>
        <w:t xml:space="preserve">. </w:t>
      </w:r>
    </w:p>
    <w:p w14:paraId="3DDE8D80" w14:textId="77777777" w:rsidR="00B73FEF" w:rsidRPr="0045642A" w:rsidRDefault="0072580B" w:rsidP="0045642A">
      <w:pPr>
        <w:pStyle w:val="3-"/>
        <w:rPr>
          <w:rtl/>
        </w:rPr>
      </w:pPr>
      <w:r w:rsidRPr="0045642A">
        <w:rPr>
          <w:rFonts w:hint="eastAsia"/>
          <w:rtl/>
        </w:rPr>
        <w:t>פעולות</w:t>
      </w:r>
      <w:r w:rsidRPr="0045642A">
        <w:rPr>
          <w:rtl/>
        </w:rPr>
        <w:t xml:space="preserve"> במערכת ההזדהות - </w:t>
      </w:r>
    </w:p>
    <w:p w14:paraId="1DE72B03" w14:textId="77777777" w:rsidR="00B73FEF" w:rsidRPr="0045642A" w:rsidRDefault="0072580B" w:rsidP="0045642A">
      <w:pPr>
        <w:pStyle w:val="4-3"/>
        <w:ind w:left="2751"/>
        <w:rPr>
          <w:rtl/>
        </w:rPr>
      </w:pPr>
      <w:r w:rsidRPr="0045642A">
        <w:rPr>
          <w:rFonts w:hint="eastAsia"/>
          <w:rtl/>
        </w:rPr>
        <w:t>מגיש</w:t>
      </w:r>
      <w:r w:rsidRPr="0045642A">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869DED1" w14:textId="77777777" w:rsidR="00B73FEF" w:rsidRPr="0045642A" w:rsidRDefault="0072580B" w:rsidP="0045642A">
      <w:pPr>
        <w:pStyle w:val="4-3"/>
        <w:ind w:left="2751"/>
        <w:rPr>
          <w:rtl/>
        </w:rPr>
      </w:pPr>
      <w:r w:rsidRPr="0045642A">
        <w:rPr>
          <w:rFonts w:hint="eastAsia"/>
          <w:rtl/>
        </w:rPr>
        <w:t>מגיש</w:t>
      </w:r>
      <w:r w:rsidRPr="0045642A">
        <w:rPr>
          <w:rtl/>
        </w:rPr>
        <w:t xml:space="preserve"> הצעה אשר רשום למערכת ההזדהות הממשלתית, יידרש לאמת את זהותו לצורך מעבר לשלב הגשת ההצעה. </w:t>
      </w:r>
    </w:p>
    <w:p w14:paraId="2095D1C4" w14:textId="087C8826" w:rsidR="00B73FEF" w:rsidRPr="0045642A" w:rsidRDefault="0072580B" w:rsidP="0045642A">
      <w:pPr>
        <w:pStyle w:val="4-3"/>
        <w:ind w:left="2751"/>
        <w:rPr>
          <w:rtl/>
        </w:rPr>
      </w:pPr>
      <w:r w:rsidRPr="0045642A">
        <w:rPr>
          <w:rFonts w:hint="eastAsia"/>
          <w:rtl/>
        </w:rPr>
        <w:t>בכל</w:t>
      </w:r>
      <w:r w:rsidRPr="0045642A">
        <w:rPr>
          <w:rtl/>
        </w:rPr>
        <w:t xml:space="preserve"> תקלה בהליך ההרשמה להזדהות הממשלתית, או </w:t>
      </w:r>
      <w:r w:rsidRPr="0045642A">
        <w:rPr>
          <w:rFonts w:hint="eastAsia"/>
          <w:rtl/>
        </w:rPr>
        <w:t>בתהליך</w:t>
      </w:r>
      <w:r w:rsidRPr="0045642A">
        <w:rPr>
          <w:rtl/>
        </w:rPr>
        <w:t xml:space="preserve"> </w:t>
      </w:r>
      <w:r w:rsidRPr="0045642A">
        <w:rPr>
          <w:rFonts w:hint="eastAsia"/>
          <w:rtl/>
        </w:rPr>
        <w:t>ההזדהות</w:t>
      </w:r>
      <w:r w:rsidRPr="0045642A">
        <w:rPr>
          <w:rtl/>
        </w:rPr>
        <w:t xml:space="preserve"> </w:t>
      </w:r>
      <w:r w:rsidRPr="0045642A">
        <w:rPr>
          <w:rFonts w:hint="eastAsia"/>
          <w:rtl/>
        </w:rPr>
        <w:t>יש</w:t>
      </w:r>
      <w:r w:rsidRPr="0045642A">
        <w:rPr>
          <w:rtl/>
        </w:rPr>
        <w:t xml:space="preserve"> </w:t>
      </w:r>
      <w:r w:rsidRPr="0045642A">
        <w:rPr>
          <w:rFonts w:hint="eastAsia"/>
          <w:rtl/>
        </w:rPr>
        <w:t>לפנות</w:t>
      </w:r>
      <w:r w:rsidRPr="0045642A">
        <w:rPr>
          <w:rtl/>
        </w:rPr>
        <w:t xml:space="preserve"> </w:t>
      </w:r>
      <w:r w:rsidRPr="0045642A">
        <w:rPr>
          <w:rFonts w:hint="eastAsia"/>
          <w:rtl/>
        </w:rPr>
        <w:t>למוקד</w:t>
      </w:r>
      <w:r w:rsidRPr="0045642A">
        <w:rPr>
          <w:rtl/>
        </w:rPr>
        <w:t xml:space="preserve"> </w:t>
      </w:r>
      <w:r w:rsidRPr="0045642A">
        <w:rPr>
          <w:rFonts w:hint="eastAsia"/>
          <w:rtl/>
        </w:rPr>
        <w:t>התמיכה</w:t>
      </w:r>
      <w:r w:rsidRPr="0045642A">
        <w:rPr>
          <w:rtl/>
        </w:rPr>
        <w:t xml:space="preserve"> </w:t>
      </w:r>
      <w:r w:rsidRPr="0045642A">
        <w:rPr>
          <w:rFonts w:hint="eastAsia"/>
          <w:rtl/>
        </w:rPr>
        <w:t>של</w:t>
      </w:r>
      <w:r w:rsidRPr="0045642A">
        <w:rPr>
          <w:rtl/>
        </w:rPr>
        <w:t xml:space="preserve"> המערכת (טל</w:t>
      </w:r>
      <w:r w:rsidRPr="0045642A">
        <w:rPr>
          <w:rFonts w:hint="cs"/>
          <w:rtl/>
        </w:rPr>
        <w:t>פון</w:t>
      </w:r>
      <w:r w:rsidRPr="0045642A">
        <w:rPr>
          <w:rtl/>
        </w:rPr>
        <w:t xml:space="preserve"> - </w:t>
      </w:r>
      <w:hyperlink r:id="rId18" w:history="1">
        <w:r w:rsidR="00B73FEF" w:rsidRPr="0045642A">
          <w:t>1299</w:t>
        </w:r>
      </w:hyperlink>
      <w:r w:rsidRPr="0045642A">
        <w:rPr>
          <w:rtl/>
        </w:rPr>
        <w:t>, כתובת דואר אלקטרוני </w:t>
      </w:r>
      <w:hyperlink r:id="rId19" w:tgtFrame="_top" w:tooltip="כתובת דואר אלקטרוני" w:history="1">
        <w:r w:rsidR="00B73FEF" w:rsidRPr="0045642A">
          <w:rPr>
            <w:rStyle w:val="Hyperlink"/>
          </w:rPr>
          <w:t>moked@mail.gov.il</w:t>
        </w:r>
      </w:hyperlink>
      <w:r w:rsidRPr="0045642A">
        <w:rPr>
          <w:rtl/>
        </w:rPr>
        <w:t>, טלפון נוסף </w:t>
      </w:r>
      <w:hyperlink r:id="rId20" w:tooltip="טלפון" w:history="1">
        <w:r w:rsidR="00B73FEF" w:rsidRPr="0045642A">
          <w:t>08-6863100</w:t>
        </w:r>
      </w:hyperlink>
      <w:r w:rsidRPr="0045642A">
        <w:rPr>
          <w:rtl/>
        </w:rPr>
        <w:t>).</w:t>
      </w:r>
    </w:p>
    <w:p w14:paraId="2E9D1DE0" w14:textId="4006DCE7" w:rsidR="000A66FA" w:rsidRPr="0045642A" w:rsidRDefault="0072580B" w:rsidP="0045642A">
      <w:pPr>
        <w:pStyle w:val="4-3"/>
        <w:ind w:left="2751"/>
        <w:rPr>
          <w:rtl/>
        </w:rPr>
      </w:pPr>
      <w:r w:rsidRPr="0045642A">
        <w:rPr>
          <w:rFonts w:hint="cs"/>
          <w:rtl/>
        </w:rPr>
        <w:t xml:space="preserve">לפרטים נוספים אודות הליך ההרשמה ראו </w:t>
      </w:r>
      <w:hyperlink r:id="rId21" w:history="1">
        <w:r w:rsidR="000A66FA" w:rsidRPr="0045642A">
          <w:rPr>
            <w:rStyle w:val="Hyperlink"/>
            <w:rFonts w:ascii="David" w:hAnsi="David" w:cs="David" w:hint="cs"/>
            <w:rtl/>
          </w:rPr>
          <w:t>בקישור זה</w:t>
        </w:r>
      </w:hyperlink>
      <w:r w:rsidRPr="0045642A">
        <w:rPr>
          <w:rFonts w:hint="cs"/>
          <w:rtl/>
        </w:rPr>
        <w:t>.</w:t>
      </w:r>
    </w:p>
    <w:p w14:paraId="5C8FF3C3" w14:textId="77777777" w:rsidR="00B73FEF" w:rsidRPr="0045642A" w:rsidRDefault="0072580B" w:rsidP="0045642A">
      <w:pPr>
        <w:pStyle w:val="4-3"/>
        <w:ind w:left="2751"/>
        <w:rPr>
          <w:rtl/>
        </w:rPr>
      </w:pPr>
      <w:r w:rsidRPr="0045642A">
        <w:rPr>
          <w:rFonts w:hint="eastAsia"/>
          <w:rtl/>
        </w:rPr>
        <w:t>לאחר</w:t>
      </w:r>
      <w:r w:rsidRPr="0045642A">
        <w:rPr>
          <w:rtl/>
        </w:rPr>
        <w:t xml:space="preserve"> </w:t>
      </w:r>
      <w:r w:rsidRPr="0045642A">
        <w:rPr>
          <w:rFonts w:hint="eastAsia"/>
          <w:rtl/>
        </w:rPr>
        <w:t>השלמת</w:t>
      </w:r>
      <w:r w:rsidRPr="0045642A">
        <w:rPr>
          <w:rtl/>
        </w:rPr>
        <w:t xml:space="preserve"> </w:t>
      </w:r>
      <w:r w:rsidRPr="0045642A">
        <w:rPr>
          <w:rFonts w:hint="eastAsia"/>
          <w:rtl/>
        </w:rPr>
        <w:t>ההזדהות</w:t>
      </w:r>
      <w:r w:rsidRPr="0045642A">
        <w:rPr>
          <w:rFonts w:hint="cs"/>
          <w:rtl/>
        </w:rPr>
        <w:t>,</w:t>
      </w:r>
      <w:r w:rsidRPr="0045642A">
        <w:rPr>
          <w:rtl/>
        </w:rPr>
        <w:t xml:space="preserve"> </w:t>
      </w:r>
      <w:r w:rsidRPr="0045642A">
        <w:rPr>
          <w:rFonts w:hint="eastAsia"/>
          <w:rtl/>
        </w:rPr>
        <w:t>המערכת</w:t>
      </w:r>
      <w:r w:rsidRPr="0045642A">
        <w:rPr>
          <w:rtl/>
        </w:rPr>
        <w:t xml:space="preserve"> </w:t>
      </w:r>
      <w:r w:rsidRPr="0045642A">
        <w:rPr>
          <w:rFonts w:hint="eastAsia"/>
          <w:rtl/>
        </w:rPr>
        <w:t>תעביר</w:t>
      </w:r>
      <w:r w:rsidRPr="0045642A">
        <w:rPr>
          <w:rtl/>
        </w:rPr>
        <w:t xml:space="preserve"> </w:t>
      </w:r>
      <w:r w:rsidRPr="0045642A">
        <w:rPr>
          <w:rFonts w:hint="eastAsia"/>
          <w:rtl/>
        </w:rPr>
        <w:t>את</w:t>
      </w:r>
      <w:r w:rsidRPr="0045642A">
        <w:rPr>
          <w:rtl/>
        </w:rPr>
        <w:t xml:space="preserve"> </w:t>
      </w:r>
      <w:r w:rsidRPr="0045642A">
        <w:rPr>
          <w:rFonts w:hint="eastAsia"/>
          <w:rtl/>
        </w:rPr>
        <w:t>מגיש</w:t>
      </w:r>
      <w:r w:rsidRPr="0045642A">
        <w:rPr>
          <w:rtl/>
        </w:rPr>
        <w:t xml:space="preserve"> </w:t>
      </w:r>
      <w:r w:rsidRPr="0045642A">
        <w:rPr>
          <w:rFonts w:hint="eastAsia"/>
          <w:rtl/>
        </w:rPr>
        <w:t>ההצעה</w:t>
      </w:r>
      <w:r w:rsidRPr="0045642A">
        <w:rPr>
          <w:rtl/>
        </w:rPr>
        <w:t xml:space="preserve"> </w:t>
      </w:r>
      <w:r w:rsidRPr="0045642A">
        <w:rPr>
          <w:rFonts w:hint="eastAsia"/>
          <w:rtl/>
        </w:rPr>
        <w:t>באופן</w:t>
      </w:r>
      <w:r w:rsidRPr="0045642A">
        <w:rPr>
          <w:rtl/>
        </w:rPr>
        <w:t xml:space="preserve"> </w:t>
      </w:r>
      <w:r w:rsidRPr="0045642A">
        <w:rPr>
          <w:rFonts w:hint="eastAsia"/>
          <w:rtl/>
        </w:rPr>
        <w:t>אוטומטי</w:t>
      </w:r>
      <w:r w:rsidRPr="0045642A">
        <w:rPr>
          <w:rtl/>
        </w:rPr>
        <w:t xml:space="preserve"> </w:t>
      </w:r>
      <w:r w:rsidRPr="0045642A">
        <w:rPr>
          <w:rFonts w:hint="eastAsia"/>
          <w:rtl/>
        </w:rPr>
        <w:t>לתיבת</w:t>
      </w:r>
      <w:r w:rsidRPr="0045642A">
        <w:rPr>
          <w:rtl/>
        </w:rPr>
        <w:t xml:space="preserve"> </w:t>
      </w:r>
      <w:r w:rsidRPr="0045642A">
        <w:rPr>
          <w:rFonts w:hint="eastAsia"/>
          <w:rtl/>
        </w:rPr>
        <w:t>המכרז</w:t>
      </w:r>
      <w:r w:rsidRPr="0045642A">
        <w:rPr>
          <w:rtl/>
        </w:rPr>
        <w:t xml:space="preserve"> </w:t>
      </w:r>
      <w:r w:rsidRPr="0045642A">
        <w:rPr>
          <w:rFonts w:hint="eastAsia"/>
          <w:rtl/>
        </w:rPr>
        <w:t>הרלוונטית</w:t>
      </w:r>
      <w:r w:rsidRPr="0045642A">
        <w:rPr>
          <w:rFonts w:hint="cs"/>
          <w:rtl/>
        </w:rPr>
        <w:t>.</w:t>
      </w:r>
      <w:r w:rsidRPr="0045642A">
        <w:rPr>
          <w:rtl/>
        </w:rPr>
        <w:t xml:space="preserve"> </w:t>
      </w:r>
      <w:r w:rsidRPr="0045642A">
        <w:rPr>
          <w:rFonts w:hint="eastAsia"/>
          <w:rtl/>
        </w:rPr>
        <w:t>על</w:t>
      </w:r>
      <w:r w:rsidRPr="0045642A">
        <w:rPr>
          <w:rtl/>
        </w:rPr>
        <w:t xml:space="preserve"> </w:t>
      </w:r>
      <w:r w:rsidRPr="0045642A">
        <w:rPr>
          <w:rFonts w:hint="eastAsia"/>
          <w:rtl/>
        </w:rPr>
        <w:t>המציע</w:t>
      </w:r>
      <w:r w:rsidRPr="0045642A">
        <w:rPr>
          <w:rtl/>
        </w:rPr>
        <w:t xml:space="preserve"> </w:t>
      </w:r>
      <w:r w:rsidRPr="0045642A">
        <w:rPr>
          <w:rFonts w:hint="eastAsia"/>
          <w:rtl/>
        </w:rPr>
        <w:t>לוודא</w:t>
      </w:r>
      <w:r w:rsidRPr="0045642A">
        <w:rPr>
          <w:rtl/>
        </w:rPr>
        <w:t xml:space="preserve"> </w:t>
      </w:r>
      <w:r w:rsidRPr="0045642A">
        <w:rPr>
          <w:rFonts w:hint="eastAsia"/>
          <w:rtl/>
        </w:rPr>
        <w:t>כי</w:t>
      </w:r>
      <w:r w:rsidRPr="0045642A">
        <w:rPr>
          <w:rtl/>
        </w:rPr>
        <w:t xml:space="preserve"> </w:t>
      </w:r>
      <w:r w:rsidRPr="0045642A">
        <w:rPr>
          <w:rFonts w:hint="eastAsia"/>
          <w:rtl/>
        </w:rPr>
        <w:t>במערכת</w:t>
      </w:r>
      <w:r w:rsidRPr="0045642A">
        <w:rPr>
          <w:rtl/>
        </w:rPr>
        <w:t xml:space="preserve"> </w:t>
      </w:r>
      <w:r w:rsidRPr="0045642A">
        <w:rPr>
          <w:rFonts w:hint="eastAsia"/>
          <w:rtl/>
        </w:rPr>
        <w:t>להגשת</w:t>
      </w:r>
      <w:r w:rsidRPr="0045642A">
        <w:rPr>
          <w:rtl/>
        </w:rPr>
        <w:t xml:space="preserve"> </w:t>
      </w:r>
      <w:r w:rsidRPr="0045642A">
        <w:rPr>
          <w:rFonts w:hint="eastAsia"/>
          <w:rtl/>
        </w:rPr>
        <w:t>ההצעות</w:t>
      </w:r>
      <w:r w:rsidRPr="0045642A">
        <w:rPr>
          <w:rtl/>
        </w:rPr>
        <w:t xml:space="preserve"> </w:t>
      </w:r>
      <w:r w:rsidRPr="0045642A">
        <w:rPr>
          <w:rFonts w:hint="cs"/>
          <w:rtl/>
        </w:rPr>
        <w:t xml:space="preserve">מופיע </w:t>
      </w:r>
      <w:r w:rsidRPr="0045642A">
        <w:rPr>
          <w:rFonts w:hint="eastAsia"/>
          <w:rtl/>
        </w:rPr>
        <w:t>שם</w:t>
      </w:r>
      <w:r w:rsidRPr="0045642A">
        <w:rPr>
          <w:rtl/>
        </w:rPr>
        <w:t xml:space="preserve"> </w:t>
      </w:r>
      <w:r w:rsidRPr="0045642A">
        <w:rPr>
          <w:rFonts w:hint="eastAsia"/>
          <w:rtl/>
        </w:rPr>
        <w:t>ומספר</w:t>
      </w:r>
      <w:r w:rsidRPr="0045642A">
        <w:rPr>
          <w:rtl/>
        </w:rPr>
        <w:t xml:space="preserve"> </w:t>
      </w:r>
      <w:r w:rsidRPr="0045642A">
        <w:rPr>
          <w:rFonts w:hint="eastAsia"/>
          <w:rtl/>
        </w:rPr>
        <w:t>המכרז</w:t>
      </w:r>
      <w:r w:rsidRPr="0045642A">
        <w:rPr>
          <w:rtl/>
        </w:rPr>
        <w:t xml:space="preserve"> </w:t>
      </w:r>
      <w:r w:rsidRPr="0045642A">
        <w:rPr>
          <w:rFonts w:hint="eastAsia"/>
          <w:rtl/>
        </w:rPr>
        <w:t>המבוקש</w:t>
      </w:r>
      <w:r w:rsidRPr="0045642A">
        <w:rPr>
          <w:rtl/>
        </w:rPr>
        <w:t xml:space="preserve"> </w:t>
      </w:r>
      <w:r w:rsidRPr="0045642A">
        <w:rPr>
          <w:rFonts w:hint="eastAsia"/>
          <w:rtl/>
        </w:rPr>
        <w:t>על</w:t>
      </w:r>
      <w:r w:rsidRPr="0045642A">
        <w:rPr>
          <w:rtl/>
        </w:rPr>
        <w:t xml:space="preserve"> </w:t>
      </w:r>
      <w:r w:rsidRPr="0045642A">
        <w:rPr>
          <w:rFonts w:hint="eastAsia"/>
          <w:rtl/>
        </w:rPr>
        <w:t>ידו</w:t>
      </w:r>
      <w:r w:rsidRPr="0045642A">
        <w:rPr>
          <w:rtl/>
        </w:rPr>
        <w:t>.</w:t>
      </w:r>
    </w:p>
    <w:p w14:paraId="1987746E" w14:textId="77777777" w:rsidR="00B73FEF" w:rsidRPr="0045642A" w:rsidRDefault="0072580B" w:rsidP="0045642A">
      <w:pPr>
        <w:pStyle w:val="3-"/>
        <w:rPr>
          <w:rtl/>
        </w:rPr>
      </w:pPr>
      <w:r w:rsidRPr="0045642A">
        <w:rPr>
          <w:rFonts w:hint="eastAsia"/>
          <w:rtl/>
        </w:rPr>
        <w:t>פעולות</w:t>
      </w:r>
      <w:r w:rsidRPr="0045642A">
        <w:rPr>
          <w:rtl/>
        </w:rPr>
        <w:t xml:space="preserve"> במערכת </w:t>
      </w:r>
      <w:r w:rsidRPr="0045642A">
        <w:rPr>
          <w:rFonts w:hint="cs"/>
          <w:rtl/>
        </w:rPr>
        <w:t>יהלום</w:t>
      </w:r>
      <w:r w:rsidRPr="0045642A">
        <w:rPr>
          <w:rtl/>
        </w:rPr>
        <w:t xml:space="preserve"> - </w:t>
      </w:r>
    </w:p>
    <w:p w14:paraId="7C8A6BB6" w14:textId="77777777" w:rsidR="00B73FEF" w:rsidRPr="0045642A" w:rsidRDefault="0072580B" w:rsidP="0045642A">
      <w:pPr>
        <w:pStyle w:val="4-3"/>
        <w:ind w:left="2751"/>
        <w:rPr>
          <w:rtl/>
        </w:rPr>
      </w:pPr>
      <w:r w:rsidRPr="0045642A">
        <w:rPr>
          <w:rFonts w:hint="eastAsia"/>
          <w:rtl/>
        </w:rPr>
        <w:t>במסגרת</w:t>
      </w:r>
      <w:r w:rsidRPr="0045642A">
        <w:rPr>
          <w:rtl/>
        </w:rPr>
        <w:t xml:space="preserve"> הגשת ההצעה על המציע לפעול בהתאם להנחיות שיופיעו במערכת </w:t>
      </w:r>
      <w:r w:rsidRPr="0045642A">
        <w:rPr>
          <w:rFonts w:hint="cs"/>
          <w:rtl/>
        </w:rPr>
        <w:t>יהלום</w:t>
      </w:r>
      <w:r w:rsidRPr="0045642A">
        <w:rPr>
          <w:rtl/>
        </w:rPr>
        <w:t xml:space="preserve">, למלא את כלל השדות שנדרש באופן ברור </w:t>
      </w:r>
      <w:r w:rsidRPr="0045642A">
        <w:rPr>
          <w:rtl/>
        </w:rPr>
        <w:lastRenderedPageBreak/>
        <w:t>ובהתאם להנחיות המערכת, ול</w:t>
      </w:r>
      <w:r w:rsidRPr="0045642A">
        <w:rPr>
          <w:rFonts w:hint="cs"/>
          <w:rtl/>
        </w:rPr>
        <w:t>ה</w:t>
      </w:r>
      <w:r w:rsidRPr="0045642A">
        <w:rPr>
          <w:rtl/>
        </w:rPr>
        <w:t xml:space="preserve">עלות למערכת את הקבצים הנדרשים בהתאם להוראות המכרז. </w:t>
      </w:r>
    </w:p>
    <w:p w14:paraId="65531775" w14:textId="77777777" w:rsidR="00B73FEF" w:rsidRPr="0045642A" w:rsidRDefault="0072580B" w:rsidP="0045642A">
      <w:pPr>
        <w:pStyle w:val="4-3"/>
        <w:ind w:left="2751"/>
        <w:rPr>
          <w:rtl/>
        </w:rPr>
      </w:pPr>
      <w:r w:rsidRPr="0045642A">
        <w:rPr>
          <w:rFonts w:hint="cs"/>
          <w:rtl/>
        </w:rPr>
        <w:t>מציע יוכל לעדכן את הצעתו כל עוד לא חלף המועד האחרון להגשות הצעות.</w:t>
      </w:r>
    </w:p>
    <w:p w14:paraId="07FB9E3B" w14:textId="05B0098A" w:rsidR="00B73FEF" w:rsidRPr="0045642A" w:rsidRDefault="0072580B" w:rsidP="0045642A">
      <w:pPr>
        <w:pStyle w:val="4-3"/>
        <w:ind w:left="2751"/>
        <w:rPr>
          <w:rtl/>
        </w:rPr>
      </w:pPr>
      <w:r w:rsidRPr="0045642A">
        <w:rPr>
          <w:rtl/>
        </w:rPr>
        <w:t xml:space="preserve">לאחר </w:t>
      </w:r>
      <w:r w:rsidRPr="0045642A">
        <w:rPr>
          <w:rFonts w:hint="eastAsia"/>
          <w:rtl/>
        </w:rPr>
        <w:t>השלמת</w:t>
      </w:r>
      <w:r w:rsidRPr="0045642A">
        <w:rPr>
          <w:rtl/>
        </w:rPr>
        <w:t xml:space="preserve"> הגשת ההצעה במערכת </w:t>
      </w:r>
      <w:r w:rsidRPr="0045642A">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AF1E478" w14:textId="77777777" w:rsidR="00B73FEF" w:rsidRPr="0045642A" w:rsidRDefault="0072580B" w:rsidP="0045642A">
      <w:pPr>
        <w:pStyle w:val="4-3"/>
        <w:ind w:left="2751"/>
        <w:rPr>
          <w:rtl/>
        </w:rPr>
      </w:pPr>
      <w:r w:rsidRPr="0045642A">
        <w:rPr>
          <w:rFonts w:hint="eastAsia"/>
          <w:rtl/>
        </w:rPr>
        <w:t>לא</w:t>
      </w:r>
      <w:r w:rsidRPr="0045642A">
        <w:rPr>
          <w:rtl/>
        </w:rPr>
        <w:t xml:space="preserve"> </w:t>
      </w:r>
      <w:r w:rsidRPr="0045642A">
        <w:rPr>
          <w:rFonts w:hint="eastAsia"/>
          <w:rtl/>
        </w:rPr>
        <w:t>ניתן</w:t>
      </w:r>
      <w:r w:rsidRPr="0045642A">
        <w:rPr>
          <w:rtl/>
        </w:rPr>
        <w:t xml:space="preserve"> </w:t>
      </w:r>
      <w:r w:rsidRPr="0045642A">
        <w:rPr>
          <w:rFonts w:hint="eastAsia"/>
          <w:rtl/>
        </w:rPr>
        <w:t>יהיה</w:t>
      </w:r>
      <w:r w:rsidRPr="0045642A">
        <w:rPr>
          <w:rtl/>
        </w:rPr>
        <w:t xml:space="preserve"> </w:t>
      </w:r>
      <w:r w:rsidRPr="0045642A">
        <w:rPr>
          <w:rFonts w:hint="eastAsia"/>
          <w:rtl/>
        </w:rPr>
        <w:t>להגיש</w:t>
      </w:r>
      <w:r w:rsidRPr="0045642A">
        <w:rPr>
          <w:rtl/>
        </w:rPr>
        <w:t xml:space="preserve"> </w:t>
      </w:r>
      <w:r w:rsidRPr="0045642A">
        <w:rPr>
          <w:rFonts w:hint="eastAsia"/>
          <w:rtl/>
        </w:rPr>
        <w:t>הצעות</w:t>
      </w:r>
      <w:r w:rsidRPr="0045642A">
        <w:rPr>
          <w:rtl/>
        </w:rPr>
        <w:t xml:space="preserve"> </w:t>
      </w:r>
      <w:r w:rsidRPr="0045642A">
        <w:rPr>
          <w:rFonts w:hint="eastAsia"/>
          <w:rtl/>
        </w:rPr>
        <w:t>במערכת</w:t>
      </w:r>
      <w:r w:rsidRPr="0045642A">
        <w:rPr>
          <w:rtl/>
        </w:rPr>
        <w:t xml:space="preserve"> </w:t>
      </w:r>
      <w:r w:rsidRPr="0045642A">
        <w:rPr>
          <w:rFonts w:hint="eastAsia"/>
          <w:rtl/>
        </w:rPr>
        <w:t>לאחר</w:t>
      </w:r>
      <w:r w:rsidRPr="0045642A">
        <w:rPr>
          <w:rtl/>
        </w:rPr>
        <w:t xml:space="preserve"> </w:t>
      </w:r>
      <w:r w:rsidRPr="0045642A">
        <w:rPr>
          <w:rFonts w:hint="eastAsia"/>
          <w:rtl/>
        </w:rPr>
        <w:t>המועד</w:t>
      </w:r>
      <w:r w:rsidRPr="0045642A">
        <w:rPr>
          <w:rtl/>
        </w:rPr>
        <w:t xml:space="preserve"> </w:t>
      </w:r>
      <w:r w:rsidRPr="0045642A">
        <w:rPr>
          <w:rFonts w:hint="eastAsia"/>
          <w:rtl/>
        </w:rPr>
        <w:t>האחרון</w:t>
      </w:r>
      <w:r w:rsidRPr="0045642A">
        <w:rPr>
          <w:rtl/>
        </w:rPr>
        <w:t xml:space="preserve"> </w:t>
      </w:r>
      <w:r w:rsidRPr="0045642A">
        <w:rPr>
          <w:rFonts w:hint="eastAsia"/>
          <w:rtl/>
        </w:rPr>
        <w:t>להגשת</w:t>
      </w:r>
      <w:r w:rsidRPr="0045642A">
        <w:rPr>
          <w:rtl/>
        </w:rPr>
        <w:t xml:space="preserve"> </w:t>
      </w:r>
      <w:r w:rsidRPr="0045642A">
        <w:rPr>
          <w:rFonts w:hint="eastAsia"/>
          <w:rtl/>
        </w:rPr>
        <w:t>הצעות</w:t>
      </w:r>
      <w:r w:rsidRPr="0045642A">
        <w:rPr>
          <w:rtl/>
        </w:rPr>
        <w:t>.</w:t>
      </w:r>
    </w:p>
    <w:p w14:paraId="0CD6C1CA" w14:textId="77777777" w:rsidR="00B73FEF" w:rsidRPr="0045642A" w:rsidRDefault="0072580B" w:rsidP="0045642A">
      <w:pPr>
        <w:pStyle w:val="4-3"/>
        <w:ind w:left="2751"/>
        <w:rPr>
          <w:rtl/>
        </w:rPr>
      </w:pPr>
      <w:r w:rsidRPr="0045642A">
        <w:rPr>
          <w:rFonts w:hint="eastAsia"/>
          <w:rtl/>
        </w:rPr>
        <w:t>במסגרת</w:t>
      </w:r>
      <w:r w:rsidRPr="0045642A">
        <w:rPr>
          <w:rtl/>
        </w:rPr>
        <w:t xml:space="preserve"> </w:t>
      </w:r>
      <w:r w:rsidRPr="0045642A">
        <w:rPr>
          <w:rFonts w:hint="eastAsia"/>
          <w:rtl/>
        </w:rPr>
        <w:t>הגשת</w:t>
      </w:r>
      <w:r w:rsidRPr="0045642A">
        <w:rPr>
          <w:rtl/>
        </w:rPr>
        <w:t xml:space="preserve"> </w:t>
      </w:r>
      <w:r w:rsidRPr="0045642A">
        <w:rPr>
          <w:rFonts w:hint="eastAsia"/>
          <w:rtl/>
        </w:rPr>
        <w:t>ההצעות</w:t>
      </w:r>
      <w:r w:rsidRPr="0045642A">
        <w:rPr>
          <w:rtl/>
        </w:rPr>
        <w:t xml:space="preserve"> </w:t>
      </w:r>
      <w:r w:rsidRPr="0045642A">
        <w:rPr>
          <w:rFonts w:hint="eastAsia"/>
          <w:rtl/>
        </w:rPr>
        <w:t>במערכת</w:t>
      </w:r>
      <w:r w:rsidRPr="0045642A">
        <w:rPr>
          <w:rtl/>
        </w:rPr>
        <w:t xml:space="preserve">, </w:t>
      </w:r>
      <w:r w:rsidRPr="0045642A">
        <w:rPr>
          <w:rFonts w:hint="eastAsia"/>
          <w:rtl/>
        </w:rPr>
        <w:t>ישנן</w:t>
      </w:r>
      <w:r w:rsidRPr="0045642A">
        <w:rPr>
          <w:rtl/>
        </w:rPr>
        <w:t xml:space="preserve"> </w:t>
      </w:r>
      <w:r w:rsidRPr="0045642A">
        <w:rPr>
          <w:rFonts w:hint="eastAsia"/>
          <w:rtl/>
        </w:rPr>
        <w:t>מגבלות</w:t>
      </w:r>
      <w:r w:rsidRPr="0045642A">
        <w:rPr>
          <w:rtl/>
        </w:rPr>
        <w:t xml:space="preserve"> </w:t>
      </w:r>
      <w:r w:rsidRPr="0045642A">
        <w:rPr>
          <w:rFonts w:hint="eastAsia"/>
          <w:rtl/>
        </w:rPr>
        <w:t>טכניות</w:t>
      </w:r>
      <w:r w:rsidRPr="0045642A">
        <w:rPr>
          <w:rtl/>
        </w:rPr>
        <w:t xml:space="preserve"> </w:t>
      </w:r>
      <w:r w:rsidRPr="0045642A">
        <w:rPr>
          <w:rFonts w:hint="eastAsia"/>
          <w:rtl/>
        </w:rPr>
        <w:t>שונות</w:t>
      </w:r>
      <w:r w:rsidRPr="0045642A">
        <w:rPr>
          <w:rtl/>
        </w:rPr>
        <w:t>,</w:t>
      </w:r>
      <w:r w:rsidRPr="0045642A">
        <w:rPr>
          <w:rFonts w:hint="cs"/>
          <w:rtl/>
        </w:rPr>
        <w:t xml:space="preserve"> כגון:</w:t>
      </w:r>
    </w:p>
    <w:p w14:paraId="25D50EF8" w14:textId="77777777" w:rsidR="00F62D83" w:rsidRPr="0045642A" w:rsidRDefault="0072580B" w:rsidP="0045642A">
      <w:pPr>
        <w:pStyle w:val="5-"/>
        <w:ind w:left="3885"/>
        <w:rPr>
          <w:rtl/>
        </w:rPr>
      </w:pPr>
      <w:r w:rsidRPr="0045642A">
        <w:rPr>
          <w:rFonts w:hint="cs"/>
          <w:rtl/>
        </w:rPr>
        <w:t xml:space="preserve">ניתן להעלות עד 10 קבצים כאשר הגודל המקסימלי של כל קובץ הוא עד </w:t>
      </w:r>
      <w:r w:rsidRPr="0045642A">
        <w:t>15MB</w:t>
      </w:r>
      <w:r w:rsidRPr="0045642A">
        <w:rPr>
          <w:rFonts w:hint="cs"/>
          <w:rtl/>
        </w:rPr>
        <w:t xml:space="preserve">. </w:t>
      </w:r>
      <w:r w:rsidR="00CE08E2" w:rsidRPr="0045642A">
        <w:rPr>
          <w:rtl/>
        </w:rPr>
        <w:t xml:space="preserve">ניתן לעלות קבצים מהסוגים הבאים: </w:t>
      </w:r>
      <w:r w:rsidR="00CE08E2" w:rsidRPr="0045642A">
        <w:t xml:space="preserve">jiff, </w:t>
      </w:r>
      <w:proofErr w:type="spellStart"/>
      <w:r w:rsidR="00CE08E2" w:rsidRPr="0045642A">
        <w:t>pjpeg</w:t>
      </w:r>
      <w:proofErr w:type="spellEnd"/>
      <w:r w:rsidR="00CE08E2" w:rsidRPr="0045642A">
        <w:t xml:space="preserve">, </w:t>
      </w:r>
      <w:proofErr w:type="spellStart"/>
      <w:r w:rsidR="00CE08E2" w:rsidRPr="0045642A">
        <w:t>pjp</w:t>
      </w:r>
      <w:proofErr w:type="spellEnd"/>
      <w:r w:rsidR="00CE08E2" w:rsidRPr="0045642A">
        <w:t xml:space="preserve">, tiff, </w:t>
      </w:r>
      <w:proofErr w:type="spellStart"/>
      <w:r w:rsidR="00CE08E2" w:rsidRPr="0045642A">
        <w:t>tif</w:t>
      </w:r>
      <w:proofErr w:type="spellEnd"/>
      <w:r w:rsidR="00CE08E2" w:rsidRPr="0045642A">
        <w:t xml:space="preserve">, doc, docx, </w:t>
      </w:r>
      <w:proofErr w:type="spellStart"/>
      <w:r w:rsidR="00CE08E2" w:rsidRPr="0045642A">
        <w:t>xls</w:t>
      </w:r>
      <w:proofErr w:type="spellEnd"/>
      <w:r w:rsidR="00CE08E2" w:rsidRPr="0045642A">
        <w:t xml:space="preserve">, xlsx, ppt, pptx, pdf, </w:t>
      </w:r>
      <w:proofErr w:type="spellStart"/>
      <w:r w:rsidR="00CE08E2" w:rsidRPr="0045642A">
        <w:t>png</w:t>
      </w:r>
      <w:proofErr w:type="spellEnd"/>
      <w:r w:rsidR="00CE08E2" w:rsidRPr="0045642A">
        <w:t>, jpg, jpeg</w:t>
      </w:r>
      <w:r w:rsidR="00CE08E2" w:rsidRPr="0045642A">
        <w:rPr>
          <w:rtl/>
        </w:rPr>
        <w:t>. לא ניתן לעלות קבצים עם שמות זהים, מומלץ לתת לכל קובץ שם קצר בהתאם לתכולה שלו.</w:t>
      </w:r>
    </w:p>
    <w:p w14:paraId="79ABF67D" w14:textId="77777777" w:rsidR="00B73FEF" w:rsidRPr="0045642A" w:rsidRDefault="0072580B" w:rsidP="0045642A">
      <w:pPr>
        <w:pStyle w:val="5-"/>
        <w:ind w:left="3885"/>
        <w:rPr>
          <w:rtl/>
        </w:rPr>
      </w:pPr>
      <w:r w:rsidRPr="0045642A">
        <w:rPr>
          <w:rFonts w:hint="cs"/>
          <w:rtl/>
        </w:rPr>
        <w:t xml:space="preserve">פרק הזמן שבו המערכת מתנתקת בהיעדר פעולה של משתמש הוא עשרים דקות. </w:t>
      </w:r>
    </w:p>
    <w:p w14:paraId="551C14AB" w14:textId="018A7386" w:rsidR="00B73FEF" w:rsidRPr="0045642A" w:rsidRDefault="0072580B" w:rsidP="0045642A">
      <w:pPr>
        <w:pStyle w:val="4-3"/>
        <w:ind w:left="2751"/>
        <w:rPr>
          <w:rtl/>
        </w:rPr>
      </w:pPr>
      <w:r w:rsidRPr="0045642A">
        <w:rPr>
          <w:rFonts w:hint="eastAsia"/>
          <w:rtl/>
        </w:rPr>
        <w:t>על</w:t>
      </w:r>
      <w:r w:rsidRPr="0045642A">
        <w:rPr>
          <w:rtl/>
        </w:rPr>
        <w:t xml:space="preserve"> </w:t>
      </w:r>
      <w:r w:rsidRPr="0045642A">
        <w:rPr>
          <w:rFonts w:hint="eastAsia"/>
          <w:rtl/>
        </w:rPr>
        <w:t>מנת</w:t>
      </w:r>
      <w:r w:rsidRPr="0045642A">
        <w:rPr>
          <w:rtl/>
        </w:rPr>
        <w:t xml:space="preserve"> </w:t>
      </w:r>
      <w:r w:rsidRPr="0045642A">
        <w:rPr>
          <w:rFonts w:hint="eastAsia"/>
          <w:rtl/>
        </w:rPr>
        <w:t>להכיר</w:t>
      </w:r>
      <w:r w:rsidRPr="0045642A">
        <w:rPr>
          <w:rtl/>
        </w:rPr>
        <w:t xml:space="preserve"> </w:t>
      </w:r>
      <w:r w:rsidRPr="0045642A">
        <w:rPr>
          <w:rFonts w:hint="eastAsia"/>
          <w:rtl/>
        </w:rPr>
        <w:t>את</w:t>
      </w:r>
      <w:r w:rsidRPr="0045642A">
        <w:rPr>
          <w:rtl/>
        </w:rPr>
        <w:t xml:space="preserve"> </w:t>
      </w:r>
      <w:r w:rsidRPr="0045642A">
        <w:rPr>
          <w:rFonts w:hint="cs"/>
          <w:rtl/>
        </w:rPr>
        <w:t xml:space="preserve">יתר </w:t>
      </w:r>
      <w:r w:rsidRPr="0045642A">
        <w:rPr>
          <w:rFonts w:hint="eastAsia"/>
          <w:rtl/>
        </w:rPr>
        <w:t>מגבלות</w:t>
      </w:r>
      <w:r w:rsidRPr="0045642A">
        <w:rPr>
          <w:rtl/>
        </w:rPr>
        <w:t xml:space="preserve"> </w:t>
      </w:r>
      <w:r w:rsidRPr="0045642A">
        <w:rPr>
          <w:rFonts w:hint="eastAsia"/>
          <w:rtl/>
        </w:rPr>
        <w:t>המערכת</w:t>
      </w:r>
      <w:r w:rsidRPr="0045642A">
        <w:rPr>
          <w:rFonts w:hint="cs"/>
          <w:rtl/>
        </w:rPr>
        <w:t>,</w:t>
      </w:r>
      <w:r w:rsidR="000C1650" w:rsidRPr="0045642A">
        <w:rPr>
          <w:rFonts w:hint="cs"/>
          <w:rtl/>
        </w:rPr>
        <w:t xml:space="preserve"> </w:t>
      </w:r>
      <w:r w:rsidRPr="0045642A">
        <w:rPr>
          <w:rFonts w:hint="eastAsia"/>
          <w:rtl/>
        </w:rPr>
        <w:t>באחריות</w:t>
      </w:r>
      <w:r w:rsidRPr="0045642A">
        <w:rPr>
          <w:rtl/>
        </w:rPr>
        <w:t xml:space="preserve"> </w:t>
      </w:r>
      <w:r w:rsidRPr="0045642A">
        <w:rPr>
          <w:rFonts w:hint="eastAsia"/>
          <w:rtl/>
        </w:rPr>
        <w:t>מגיש</w:t>
      </w:r>
      <w:r w:rsidRPr="0045642A">
        <w:rPr>
          <w:rtl/>
        </w:rPr>
        <w:t xml:space="preserve"> </w:t>
      </w:r>
      <w:r w:rsidRPr="0045642A">
        <w:rPr>
          <w:rFonts w:hint="eastAsia"/>
          <w:rtl/>
        </w:rPr>
        <w:t>ההצעה</w:t>
      </w:r>
      <w:r w:rsidRPr="0045642A">
        <w:rPr>
          <w:rtl/>
        </w:rPr>
        <w:t xml:space="preserve"> </w:t>
      </w:r>
      <w:r w:rsidRPr="0045642A">
        <w:rPr>
          <w:rFonts w:hint="eastAsia"/>
          <w:rtl/>
        </w:rPr>
        <w:t>לקרוא</w:t>
      </w:r>
      <w:r w:rsidRPr="0045642A">
        <w:rPr>
          <w:rFonts w:hint="cs"/>
          <w:rtl/>
        </w:rPr>
        <w:t xml:space="preserve"> מבעוד מועד</w:t>
      </w:r>
      <w:r w:rsidRPr="0045642A">
        <w:rPr>
          <w:rtl/>
        </w:rPr>
        <w:t xml:space="preserve"> </w:t>
      </w:r>
      <w:r w:rsidRPr="0045642A">
        <w:rPr>
          <w:rFonts w:hint="eastAsia"/>
          <w:rtl/>
        </w:rPr>
        <w:t>את</w:t>
      </w:r>
      <w:r w:rsidRPr="0045642A">
        <w:rPr>
          <w:rtl/>
        </w:rPr>
        <w:t xml:space="preserve"> </w:t>
      </w:r>
      <w:hyperlink r:id="rId22" w:history="1">
        <w:r w:rsidR="00B73FEF" w:rsidRPr="0045642A">
          <w:rPr>
            <w:rStyle w:val="Hyperlink"/>
            <w:rFonts w:ascii="David" w:hAnsi="David" w:cs="David" w:hint="eastAsia"/>
            <w:rtl/>
          </w:rPr>
          <w:t>המדריך</w:t>
        </w:r>
        <w:r w:rsidR="00B73FEF" w:rsidRPr="0045642A">
          <w:rPr>
            <w:rStyle w:val="Hyperlink"/>
            <w:rFonts w:ascii="David" w:hAnsi="David" w:cs="David"/>
            <w:rtl/>
          </w:rPr>
          <w:t xml:space="preserve"> </w:t>
        </w:r>
        <w:r w:rsidR="00B73FEF" w:rsidRPr="0045642A">
          <w:rPr>
            <w:rStyle w:val="Hyperlink"/>
            <w:rFonts w:ascii="David" w:hAnsi="David" w:cs="David" w:hint="eastAsia"/>
            <w:rtl/>
          </w:rPr>
          <w:t>להגשת</w:t>
        </w:r>
        <w:r w:rsidR="00B73FEF" w:rsidRPr="0045642A">
          <w:rPr>
            <w:rStyle w:val="Hyperlink"/>
            <w:rFonts w:ascii="David" w:hAnsi="David" w:cs="David"/>
            <w:rtl/>
          </w:rPr>
          <w:t xml:space="preserve"> </w:t>
        </w:r>
        <w:r w:rsidR="00B73FEF" w:rsidRPr="0045642A">
          <w:rPr>
            <w:rStyle w:val="Hyperlink"/>
            <w:rFonts w:ascii="David" w:hAnsi="David" w:cs="David" w:hint="eastAsia"/>
            <w:rtl/>
          </w:rPr>
          <w:t>הצעות</w:t>
        </w:r>
        <w:r w:rsidR="00B73FEF" w:rsidRPr="0045642A">
          <w:rPr>
            <w:rStyle w:val="Hyperlink"/>
            <w:rFonts w:ascii="David" w:hAnsi="David" w:cs="David"/>
            <w:rtl/>
          </w:rPr>
          <w:t xml:space="preserve"> </w:t>
        </w:r>
        <w:r w:rsidR="00B73FEF" w:rsidRPr="0045642A">
          <w:rPr>
            <w:rStyle w:val="Hyperlink"/>
            <w:rFonts w:ascii="David" w:hAnsi="David" w:cs="David" w:hint="cs"/>
            <w:rtl/>
          </w:rPr>
          <w:t>בתיבה הדיגיטלית</w:t>
        </w:r>
      </w:hyperlink>
      <w:r w:rsidRPr="0045642A">
        <w:rPr>
          <w:rFonts w:hint="cs"/>
          <w:rtl/>
        </w:rPr>
        <w:t>.</w:t>
      </w:r>
    </w:p>
    <w:p w14:paraId="3151B652" w14:textId="0B443A5B" w:rsidR="00B73FEF" w:rsidRPr="0045642A" w:rsidRDefault="0072580B" w:rsidP="0045642A">
      <w:pPr>
        <w:pStyle w:val="4-3"/>
        <w:ind w:left="2751"/>
        <w:rPr>
          <w:rtl/>
        </w:rPr>
      </w:pPr>
      <w:r w:rsidRPr="0045642A">
        <w:rPr>
          <w:rFonts w:hint="eastAsia"/>
          <w:rtl/>
        </w:rPr>
        <w:t>לסיוע</w:t>
      </w:r>
      <w:r w:rsidRPr="0045642A">
        <w:rPr>
          <w:rtl/>
        </w:rPr>
        <w:t xml:space="preserve"> טכני במקרה של תקלה או שאלה ניתן לפנות למוקד התמיכה בימים א'-ה' בין השעות 8:00-17:00</w:t>
      </w:r>
      <w:r w:rsidR="00CE08E2" w:rsidRPr="0045642A">
        <w:rPr>
          <w:rFonts w:hint="cs"/>
          <w:rtl/>
        </w:rPr>
        <w:t xml:space="preserve"> </w:t>
      </w:r>
      <w:r w:rsidR="00CE08E2" w:rsidRPr="0045642A">
        <w:rPr>
          <w:rtl/>
        </w:rPr>
        <w:t xml:space="preserve">באמצעות </w:t>
      </w:r>
      <w:hyperlink r:id="rId23" w:history="1">
        <w:r w:rsidR="00CE08E2" w:rsidRPr="0045642A">
          <w:rPr>
            <w:rStyle w:val="Hyperlink"/>
            <w:rFonts w:ascii="David" w:hAnsi="David" w:cs="David"/>
            <w:rtl/>
          </w:rPr>
          <w:t>הצ'אט האנושי</w:t>
        </w:r>
      </w:hyperlink>
      <w:r w:rsidR="00CE08E2" w:rsidRPr="0045642A">
        <w:rPr>
          <w:rFonts w:hint="cs"/>
          <w:rtl/>
        </w:rPr>
        <w:t>.</w:t>
      </w:r>
      <w:r w:rsidRPr="0045642A">
        <w:rPr>
          <w:rtl/>
        </w:rPr>
        <w:t xml:space="preserve"> </w:t>
      </w:r>
      <w:r w:rsidRPr="0045642A">
        <w:rPr>
          <w:rFonts w:hint="eastAsia"/>
          <w:rtl/>
        </w:rPr>
        <w:t>יש</w:t>
      </w:r>
      <w:r w:rsidRPr="0045642A">
        <w:rPr>
          <w:rtl/>
        </w:rPr>
        <w:t xml:space="preserve"> </w:t>
      </w:r>
      <w:r w:rsidRPr="0045642A">
        <w:rPr>
          <w:rFonts w:hint="eastAsia"/>
          <w:rtl/>
        </w:rPr>
        <w:t>לציין</w:t>
      </w:r>
      <w:r w:rsidRPr="0045642A">
        <w:rPr>
          <w:rtl/>
        </w:rPr>
        <w:t xml:space="preserve"> </w:t>
      </w:r>
      <w:r w:rsidRPr="0045642A">
        <w:rPr>
          <w:rFonts w:hint="eastAsia"/>
          <w:rtl/>
        </w:rPr>
        <w:t>בפניה</w:t>
      </w:r>
      <w:r w:rsidRPr="0045642A">
        <w:rPr>
          <w:rtl/>
        </w:rPr>
        <w:t xml:space="preserve"> </w:t>
      </w:r>
      <w:r w:rsidRPr="0045642A">
        <w:rPr>
          <w:rFonts w:hint="eastAsia"/>
          <w:rtl/>
        </w:rPr>
        <w:t>את</w:t>
      </w:r>
      <w:r w:rsidRPr="0045642A">
        <w:rPr>
          <w:rtl/>
        </w:rPr>
        <w:t xml:space="preserve"> </w:t>
      </w:r>
      <w:r w:rsidRPr="0045642A">
        <w:rPr>
          <w:rFonts w:hint="eastAsia"/>
          <w:rtl/>
        </w:rPr>
        <w:t>שם</w:t>
      </w:r>
      <w:r w:rsidRPr="0045642A">
        <w:rPr>
          <w:rtl/>
        </w:rPr>
        <w:t xml:space="preserve"> </w:t>
      </w:r>
      <w:r w:rsidRPr="0045642A">
        <w:rPr>
          <w:rFonts w:hint="eastAsia"/>
          <w:rtl/>
        </w:rPr>
        <w:t>המכרז</w:t>
      </w:r>
      <w:r w:rsidRPr="0045642A">
        <w:rPr>
          <w:rtl/>
        </w:rPr>
        <w:t xml:space="preserve">, </w:t>
      </w:r>
      <w:r w:rsidRPr="0045642A">
        <w:rPr>
          <w:rFonts w:hint="eastAsia"/>
          <w:rtl/>
        </w:rPr>
        <w:t>המועד</w:t>
      </w:r>
      <w:r w:rsidRPr="0045642A">
        <w:rPr>
          <w:rtl/>
        </w:rPr>
        <w:t xml:space="preserve"> </w:t>
      </w:r>
      <w:r w:rsidRPr="0045642A">
        <w:rPr>
          <w:rFonts w:hint="eastAsia"/>
          <w:rtl/>
        </w:rPr>
        <w:t>האחרון</w:t>
      </w:r>
      <w:r w:rsidRPr="0045642A">
        <w:rPr>
          <w:rtl/>
        </w:rPr>
        <w:t xml:space="preserve"> </w:t>
      </w:r>
      <w:r w:rsidRPr="0045642A">
        <w:rPr>
          <w:rFonts w:hint="eastAsia"/>
          <w:rtl/>
        </w:rPr>
        <w:t>להגשת</w:t>
      </w:r>
      <w:r w:rsidRPr="0045642A">
        <w:rPr>
          <w:rtl/>
        </w:rPr>
        <w:t xml:space="preserve"> </w:t>
      </w:r>
      <w:r w:rsidRPr="0045642A">
        <w:rPr>
          <w:rFonts w:hint="eastAsia"/>
          <w:rtl/>
        </w:rPr>
        <w:t>ההצעות</w:t>
      </w:r>
      <w:r w:rsidRPr="0045642A">
        <w:rPr>
          <w:rtl/>
        </w:rPr>
        <w:t xml:space="preserve"> </w:t>
      </w:r>
      <w:r w:rsidRPr="0045642A">
        <w:rPr>
          <w:rFonts w:hint="eastAsia"/>
          <w:rtl/>
        </w:rPr>
        <w:t>ובמידת</w:t>
      </w:r>
      <w:r w:rsidRPr="0045642A">
        <w:rPr>
          <w:rtl/>
        </w:rPr>
        <w:t xml:space="preserve"> </w:t>
      </w:r>
      <w:r w:rsidRPr="0045642A">
        <w:rPr>
          <w:rFonts w:hint="eastAsia"/>
          <w:rtl/>
        </w:rPr>
        <w:t>הצורך</w:t>
      </w:r>
      <w:r w:rsidRPr="0045642A">
        <w:rPr>
          <w:rtl/>
        </w:rPr>
        <w:t xml:space="preserve"> </w:t>
      </w:r>
      <w:r w:rsidRPr="0045642A">
        <w:rPr>
          <w:rFonts w:hint="eastAsia"/>
          <w:rtl/>
        </w:rPr>
        <w:t>לצרף</w:t>
      </w:r>
      <w:r w:rsidRPr="0045642A">
        <w:rPr>
          <w:rtl/>
        </w:rPr>
        <w:t xml:space="preserve"> </w:t>
      </w:r>
      <w:r w:rsidRPr="0045642A">
        <w:rPr>
          <w:rFonts w:hint="eastAsia"/>
          <w:rtl/>
        </w:rPr>
        <w:t>צילומי</w:t>
      </w:r>
      <w:r w:rsidRPr="0045642A">
        <w:rPr>
          <w:rtl/>
        </w:rPr>
        <w:t xml:space="preserve"> </w:t>
      </w:r>
      <w:r w:rsidRPr="0045642A">
        <w:rPr>
          <w:rFonts w:hint="eastAsia"/>
          <w:rtl/>
        </w:rPr>
        <w:t>מסך</w:t>
      </w:r>
      <w:r w:rsidRPr="0045642A">
        <w:rPr>
          <w:rtl/>
        </w:rPr>
        <w:t>.</w:t>
      </w:r>
    </w:p>
    <w:p w14:paraId="26CC253B" w14:textId="77777777" w:rsidR="00B73FEF" w:rsidRPr="0045642A" w:rsidRDefault="0072580B" w:rsidP="0045642A">
      <w:pPr>
        <w:pStyle w:val="4-3"/>
        <w:ind w:left="2751"/>
        <w:rPr>
          <w:rtl/>
        </w:rPr>
      </w:pPr>
      <w:r w:rsidRPr="0045642A">
        <w:rPr>
          <w:rFonts w:hint="eastAsia"/>
          <w:rtl/>
        </w:rPr>
        <w:t>זמן</w:t>
      </w:r>
      <w:r w:rsidRPr="0045642A">
        <w:rPr>
          <w:rtl/>
        </w:rPr>
        <w:t xml:space="preserve"> ההמתנה מרגע משלוח הפניה ועד לחזרת נציג שירות לא יעלה על 4 </w:t>
      </w:r>
      <w:r w:rsidRPr="0045642A">
        <w:rPr>
          <w:rFonts w:hint="eastAsia"/>
          <w:rtl/>
        </w:rPr>
        <w:t>שעות</w:t>
      </w:r>
      <w:r w:rsidRPr="0045642A">
        <w:rPr>
          <w:rtl/>
        </w:rPr>
        <w:t xml:space="preserve"> בטווח שעות פעילות המוקד. מוקד התמיכה אינו מתחייב לספק מענה לפניות אשר יתקבלו בזמן קצר מ-4 שעות מהמועד האחרון להגשת הצעות. </w:t>
      </w:r>
      <w:r w:rsidRPr="0045642A">
        <w:rPr>
          <w:rFonts w:hint="eastAsia"/>
          <w:b/>
          <w:bCs/>
          <w:u w:val="single"/>
          <w:rtl/>
        </w:rPr>
        <w:t>מציע</w:t>
      </w:r>
      <w:r w:rsidRPr="0045642A">
        <w:rPr>
          <w:b/>
          <w:bCs/>
          <w:u w:val="single"/>
          <w:rtl/>
        </w:rPr>
        <w:t xml:space="preserve"> </w:t>
      </w:r>
      <w:r w:rsidRPr="0045642A">
        <w:rPr>
          <w:rFonts w:hint="eastAsia"/>
          <w:b/>
          <w:bCs/>
          <w:u w:val="single"/>
          <w:rtl/>
        </w:rPr>
        <w:t>אשר</w:t>
      </w:r>
      <w:r w:rsidRPr="0045642A">
        <w:rPr>
          <w:b/>
          <w:bCs/>
          <w:u w:val="single"/>
          <w:rtl/>
        </w:rPr>
        <w:t xml:space="preserve"> </w:t>
      </w:r>
      <w:r w:rsidRPr="0045642A">
        <w:rPr>
          <w:rFonts w:hint="eastAsia"/>
          <w:b/>
          <w:bCs/>
          <w:u w:val="single"/>
          <w:rtl/>
        </w:rPr>
        <w:t>מגיש</w:t>
      </w:r>
      <w:r w:rsidRPr="0045642A">
        <w:rPr>
          <w:b/>
          <w:bCs/>
          <w:u w:val="single"/>
          <w:rtl/>
        </w:rPr>
        <w:t xml:space="preserve"> </w:t>
      </w:r>
      <w:r w:rsidRPr="0045642A">
        <w:rPr>
          <w:rFonts w:hint="eastAsia"/>
          <w:b/>
          <w:bCs/>
          <w:u w:val="single"/>
          <w:rtl/>
        </w:rPr>
        <w:t>את</w:t>
      </w:r>
      <w:r w:rsidRPr="0045642A">
        <w:rPr>
          <w:b/>
          <w:bCs/>
          <w:u w:val="single"/>
          <w:rtl/>
        </w:rPr>
        <w:t xml:space="preserve"> </w:t>
      </w:r>
      <w:r w:rsidRPr="0045642A">
        <w:rPr>
          <w:rFonts w:hint="eastAsia"/>
          <w:b/>
          <w:bCs/>
          <w:u w:val="single"/>
          <w:rtl/>
        </w:rPr>
        <w:t>הצעתו</w:t>
      </w:r>
      <w:r w:rsidRPr="0045642A">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5642A">
        <w:rPr>
          <w:rtl/>
        </w:rPr>
        <w:t xml:space="preserve">. </w:t>
      </w:r>
    </w:p>
    <w:p w14:paraId="00BD202E" w14:textId="77777777" w:rsidR="00266DFF" w:rsidRPr="0045642A" w:rsidRDefault="0072580B" w:rsidP="0045642A">
      <w:pPr>
        <w:pStyle w:val="4-3"/>
        <w:ind w:left="2751"/>
        <w:rPr>
          <w:rtl/>
        </w:rPr>
      </w:pPr>
      <w:r w:rsidRPr="0045642A">
        <w:rPr>
          <w:rtl/>
        </w:rPr>
        <w:t xml:space="preserve">על מציע במכרז האחריות </w:t>
      </w:r>
      <w:r w:rsidRPr="0045642A">
        <w:rPr>
          <w:rFonts w:hint="eastAsia"/>
          <w:rtl/>
        </w:rPr>
        <w:t>הבלעדית</w:t>
      </w:r>
      <w:r w:rsidRPr="0045642A">
        <w:rPr>
          <w:rtl/>
        </w:rPr>
        <w:t xml:space="preserve"> להגיש את ההצעה לפני המועד האחרון להגשת הצעות. על המציע ל</w:t>
      </w:r>
      <w:r w:rsidRPr="0045642A">
        <w:rPr>
          <w:rFonts w:hint="eastAsia"/>
          <w:rtl/>
        </w:rPr>
        <w:t>הביא</w:t>
      </w:r>
      <w:r w:rsidRPr="0045642A">
        <w:rPr>
          <w:rtl/>
        </w:rPr>
        <w:t xml:space="preserve"> בחשבון כי בסמוך </w:t>
      </w:r>
      <w:r w:rsidRPr="0045642A">
        <w:rPr>
          <w:rtl/>
        </w:rPr>
        <w:lastRenderedPageBreak/>
        <w:t xml:space="preserve">למועד האחרון להגשת הצעות ייתכן עומס על מערכת ההגשה או תקלות טכניות אחרות אשר ימנעו מהמציע להגיש את הצעתו. </w:t>
      </w:r>
      <w:r w:rsidRPr="0045642A">
        <w:rPr>
          <w:rFonts w:hint="eastAsia"/>
          <w:b/>
          <w:bCs/>
          <w:rtl/>
        </w:rPr>
        <w:t>על</w:t>
      </w:r>
      <w:r w:rsidRPr="0045642A">
        <w:rPr>
          <w:b/>
          <w:bCs/>
          <w:rtl/>
        </w:rPr>
        <w:t xml:space="preserve"> </w:t>
      </w:r>
      <w:r w:rsidRPr="0045642A">
        <w:rPr>
          <w:rFonts w:hint="eastAsia"/>
          <w:b/>
          <w:bCs/>
          <w:rtl/>
        </w:rPr>
        <w:t>המציע</w:t>
      </w:r>
      <w:r w:rsidRPr="0045642A">
        <w:rPr>
          <w:b/>
          <w:bCs/>
          <w:rtl/>
        </w:rPr>
        <w:t xml:space="preserve"> </w:t>
      </w:r>
      <w:r w:rsidRPr="0045642A">
        <w:rPr>
          <w:rFonts w:hint="eastAsia"/>
          <w:b/>
          <w:bCs/>
          <w:rtl/>
        </w:rPr>
        <w:t>להיערך</w:t>
      </w:r>
      <w:r w:rsidRPr="0045642A">
        <w:rPr>
          <w:b/>
          <w:bCs/>
          <w:rtl/>
        </w:rPr>
        <w:t xml:space="preserve"> </w:t>
      </w:r>
      <w:r w:rsidRPr="0045642A">
        <w:rPr>
          <w:rFonts w:hint="eastAsia"/>
          <w:b/>
          <w:bCs/>
          <w:rtl/>
        </w:rPr>
        <w:t>לכך</w:t>
      </w:r>
      <w:r w:rsidRPr="0045642A">
        <w:rPr>
          <w:b/>
          <w:bCs/>
          <w:rtl/>
        </w:rPr>
        <w:t xml:space="preserve">, </w:t>
      </w:r>
      <w:r w:rsidRPr="0045642A">
        <w:rPr>
          <w:rFonts w:hint="eastAsia"/>
          <w:b/>
          <w:bCs/>
          <w:rtl/>
        </w:rPr>
        <w:t>ולהגיש</w:t>
      </w:r>
      <w:r w:rsidRPr="0045642A">
        <w:rPr>
          <w:b/>
          <w:bCs/>
          <w:rtl/>
        </w:rPr>
        <w:t xml:space="preserve"> את הצעתו מבעוד מועד</w:t>
      </w:r>
      <w:r w:rsidRPr="0045642A">
        <w:rPr>
          <w:rtl/>
        </w:rPr>
        <w:t xml:space="preserve">. </w:t>
      </w:r>
      <w:r w:rsidRPr="0045642A">
        <w:rPr>
          <w:rFonts w:hint="eastAsia"/>
          <w:rtl/>
        </w:rPr>
        <w:t>למציע</w:t>
      </w:r>
      <w:r w:rsidRPr="0045642A">
        <w:rPr>
          <w:rtl/>
        </w:rPr>
        <w:t xml:space="preserve"> לא תהיה כל טענה למזמין בא</w:t>
      </w:r>
      <w:r w:rsidRPr="0045642A">
        <w:rPr>
          <w:rFonts w:hint="eastAsia"/>
          <w:rtl/>
        </w:rPr>
        <w:t>שר</w:t>
      </w:r>
      <w:r w:rsidRPr="0045642A">
        <w:rPr>
          <w:rtl/>
        </w:rPr>
        <w:t xml:space="preserve"> </w:t>
      </w:r>
      <w:r w:rsidRPr="0045642A">
        <w:rPr>
          <w:rFonts w:hint="eastAsia"/>
          <w:rtl/>
        </w:rPr>
        <w:t>לתקלה</w:t>
      </w:r>
      <w:r w:rsidRPr="0045642A">
        <w:rPr>
          <w:rtl/>
        </w:rPr>
        <w:t xml:space="preserve"> </w:t>
      </w:r>
      <w:r w:rsidRPr="0045642A">
        <w:rPr>
          <w:rFonts w:hint="eastAsia"/>
          <w:rtl/>
        </w:rPr>
        <w:t>שהתגלתה</w:t>
      </w:r>
      <w:r w:rsidRPr="0045642A">
        <w:rPr>
          <w:rtl/>
        </w:rPr>
        <w:t xml:space="preserve"> </w:t>
      </w:r>
      <w:r w:rsidRPr="0045642A">
        <w:rPr>
          <w:rFonts w:hint="eastAsia"/>
          <w:rtl/>
        </w:rPr>
        <w:t>במערכת</w:t>
      </w:r>
      <w:r w:rsidRPr="0045642A">
        <w:rPr>
          <w:rtl/>
        </w:rPr>
        <w:t xml:space="preserve"> </w:t>
      </w:r>
      <w:r w:rsidRPr="0045642A">
        <w:rPr>
          <w:rFonts w:hint="eastAsia"/>
          <w:rtl/>
        </w:rPr>
        <w:t>ההזדהות</w:t>
      </w:r>
      <w:r w:rsidRPr="0045642A">
        <w:rPr>
          <w:rtl/>
        </w:rPr>
        <w:t xml:space="preserve"> </w:t>
      </w:r>
      <w:r w:rsidRPr="0045642A">
        <w:rPr>
          <w:rFonts w:hint="eastAsia"/>
          <w:rtl/>
        </w:rPr>
        <w:t>או</w:t>
      </w:r>
      <w:r w:rsidRPr="0045642A">
        <w:rPr>
          <w:rtl/>
        </w:rPr>
        <w:t xml:space="preserve"> </w:t>
      </w:r>
      <w:r w:rsidRPr="0045642A">
        <w:rPr>
          <w:rFonts w:hint="eastAsia"/>
          <w:rtl/>
        </w:rPr>
        <w:t>במערכת</w:t>
      </w:r>
      <w:r w:rsidRPr="0045642A">
        <w:rPr>
          <w:rtl/>
        </w:rPr>
        <w:t xml:space="preserve"> </w:t>
      </w:r>
      <w:r w:rsidRPr="0045642A">
        <w:rPr>
          <w:rFonts w:hint="eastAsia"/>
          <w:rtl/>
        </w:rPr>
        <w:t>הגשת</w:t>
      </w:r>
      <w:r w:rsidRPr="0045642A">
        <w:rPr>
          <w:rtl/>
        </w:rPr>
        <w:t xml:space="preserve"> </w:t>
      </w:r>
      <w:r w:rsidRPr="0045642A">
        <w:rPr>
          <w:rFonts w:hint="eastAsia"/>
          <w:rtl/>
        </w:rPr>
        <w:t>ההצעות</w:t>
      </w:r>
      <w:r w:rsidRPr="0045642A">
        <w:rPr>
          <w:rtl/>
        </w:rPr>
        <w:t xml:space="preserve"> </w:t>
      </w:r>
      <w:r w:rsidRPr="0045642A">
        <w:rPr>
          <w:rFonts w:hint="eastAsia"/>
          <w:rtl/>
        </w:rPr>
        <w:t>סמוך</w:t>
      </w:r>
      <w:r w:rsidRPr="0045642A">
        <w:rPr>
          <w:rtl/>
        </w:rPr>
        <w:t xml:space="preserve"> </w:t>
      </w:r>
      <w:r w:rsidRPr="0045642A">
        <w:rPr>
          <w:rFonts w:hint="eastAsia"/>
          <w:rtl/>
        </w:rPr>
        <w:t>למועד</w:t>
      </w:r>
      <w:r w:rsidRPr="0045642A">
        <w:rPr>
          <w:rtl/>
        </w:rPr>
        <w:t xml:space="preserve"> </w:t>
      </w:r>
      <w:r w:rsidRPr="0045642A">
        <w:rPr>
          <w:rFonts w:hint="eastAsia"/>
          <w:rtl/>
        </w:rPr>
        <w:t>האחרון</w:t>
      </w:r>
      <w:r w:rsidRPr="0045642A">
        <w:rPr>
          <w:rtl/>
        </w:rPr>
        <w:t xml:space="preserve"> </w:t>
      </w:r>
      <w:r w:rsidRPr="0045642A">
        <w:rPr>
          <w:rFonts w:hint="eastAsia"/>
          <w:rtl/>
        </w:rPr>
        <w:t>להגשת</w:t>
      </w:r>
      <w:r w:rsidRPr="0045642A">
        <w:rPr>
          <w:rtl/>
        </w:rPr>
        <w:t xml:space="preserve"> </w:t>
      </w:r>
      <w:r w:rsidRPr="0045642A">
        <w:rPr>
          <w:rFonts w:hint="eastAsia"/>
          <w:rtl/>
        </w:rPr>
        <w:t>הצעות</w:t>
      </w:r>
      <w:r w:rsidRPr="0045642A">
        <w:rPr>
          <w:rtl/>
        </w:rPr>
        <w:t xml:space="preserve">, </w:t>
      </w:r>
      <w:r w:rsidRPr="0045642A">
        <w:rPr>
          <w:rFonts w:hint="eastAsia"/>
          <w:rtl/>
        </w:rPr>
        <w:t>גם</w:t>
      </w:r>
      <w:r w:rsidRPr="0045642A">
        <w:rPr>
          <w:rtl/>
        </w:rPr>
        <w:t xml:space="preserve"> </w:t>
      </w:r>
      <w:r w:rsidRPr="0045642A">
        <w:rPr>
          <w:rFonts w:hint="eastAsia"/>
          <w:rtl/>
        </w:rPr>
        <w:t>אם</w:t>
      </w:r>
      <w:r w:rsidRPr="0045642A">
        <w:rPr>
          <w:rtl/>
        </w:rPr>
        <w:t xml:space="preserve"> </w:t>
      </w:r>
      <w:r w:rsidRPr="0045642A">
        <w:rPr>
          <w:rFonts w:hint="eastAsia"/>
          <w:rtl/>
        </w:rPr>
        <w:t>כתוצאה</w:t>
      </w:r>
      <w:r w:rsidRPr="0045642A">
        <w:rPr>
          <w:rtl/>
        </w:rPr>
        <w:t xml:space="preserve"> </w:t>
      </w:r>
      <w:r w:rsidRPr="0045642A">
        <w:rPr>
          <w:rFonts w:hint="eastAsia"/>
          <w:rtl/>
        </w:rPr>
        <w:t>מכך</w:t>
      </w:r>
      <w:r w:rsidRPr="0045642A">
        <w:rPr>
          <w:rtl/>
        </w:rPr>
        <w:t xml:space="preserve"> </w:t>
      </w:r>
      <w:r w:rsidRPr="0045642A">
        <w:rPr>
          <w:rFonts w:hint="eastAsia"/>
          <w:rtl/>
        </w:rPr>
        <w:t>הוא</w:t>
      </w:r>
      <w:r w:rsidRPr="0045642A">
        <w:rPr>
          <w:rtl/>
        </w:rPr>
        <w:t xml:space="preserve"> </w:t>
      </w:r>
      <w:r w:rsidRPr="0045642A">
        <w:rPr>
          <w:rFonts w:hint="eastAsia"/>
          <w:rtl/>
        </w:rPr>
        <w:t>לא</w:t>
      </w:r>
      <w:r w:rsidRPr="0045642A">
        <w:rPr>
          <w:rtl/>
        </w:rPr>
        <w:t xml:space="preserve"> </w:t>
      </w:r>
      <w:r w:rsidRPr="0045642A">
        <w:rPr>
          <w:rFonts w:hint="eastAsia"/>
          <w:rtl/>
        </w:rPr>
        <w:t>הצליח</w:t>
      </w:r>
      <w:r w:rsidRPr="0045642A">
        <w:rPr>
          <w:rtl/>
        </w:rPr>
        <w:t xml:space="preserve"> </w:t>
      </w:r>
      <w:r w:rsidRPr="0045642A">
        <w:rPr>
          <w:rFonts w:hint="eastAsia"/>
          <w:rtl/>
        </w:rPr>
        <w:t>להגיש</w:t>
      </w:r>
      <w:r w:rsidRPr="0045642A">
        <w:rPr>
          <w:rtl/>
        </w:rPr>
        <w:t xml:space="preserve"> </w:t>
      </w:r>
      <w:r w:rsidRPr="0045642A">
        <w:rPr>
          <w:rFonts w:hint="eastAsia"/>
          <w:rtl/>
        </w:rPr>
        <w:t>את</w:t>
      </w:r>
      <w:r w:rsidRPr="0045642A">
        <w:rPr>
          <w:rtl/>
        </w:rPr>
        <w:t xml:space="preserve"> </w:t>
      </w:r>
      <w:r w:rsidRPr="0045642A">
        <w:rPr>
          <w:rFonts w:hint="eastAsia"/>
          <w:rtl/>
        </w:rPr>
        <w:t>הצעתו</w:t>
      </w:r>
      <w:r w:rsidRPr="0045642A">
        <w:rPr>
          <w:rtl/>
        </w:rPr>
        <w:t xml:space="preserve"> </w:t>
      </w:r>
      <w:r w:rsidRPr="0045642A">
        <w:rPr>
          <w:rFonts w:hint="eastAsia"/>
          <w:rtl/>
        </w:rPr>
        <w:t>במכרז</w:t>
      </w:r>
      <w:r w:rsidRPr="0045642A">
        <w:rPr>
          <w:rtl/>
        </w:rPr>
        <w:t>.</w:t>
      </w:r>
    </w:p>
    <w:p w14:paraId="72882CB8" w14:textId="77777777" w:rsidR="00266DFF" w:rsidRPr="0045642A" w:rsidRDefault="0072580B" w:rsidP="0045642A">
      <w:pPr>
        <w:pStyle w:val="2-"/>
        <w:rPr>
          <w:rtl/>
        </w:rPr>
      </w:pPr>
      <w:r w:rsidRPr="0045642A">
        <w:rPr>
          <w:rFonts w:hint="cs"/>
          <w:rtl/>
        </w:rPr>
        <w:t xml:space="preserve">ביטול אוטומטי של הצעה שהוגשה </w:t>
      </w:r>
      <w:r w:rsidRPr="0045642A">
        <w:rPr>
          <w:rtl/>
        </w:rPr>
        <w:t>–</w:t>
      </w:r>
      <w:r w:rsidRPr="0045642A">
        <w:rPr>
          <w:rFonts w:hint="cs"/>
          <w:rtl/>
        </w:rPr>
        <w:t xml:space="preserve"> תיקונים במסמכי המכרז</w:t>
      </w:r>
    </w:p>
    <w:p w14:paraId="6D288EE5" w14:textId="77777777" w:rsidR="00266DFF" w:rsidRPr="0045642A" w:rsidRDefault="0072580B" w:rsidP="0045642A">
      <w:pPr>
        <w:pStyle w:val="3-"/>
        <w:rPr>
          <w:rtl/>
        </w:rPr>
      </w:pPr>
      <w:r w:rsidRPr="0045642A">
        <w:rPr>
          <w:rFonts w:hint="cs"/>
          <w:rtl/>
        </w:rPr>
        <w:t xml:space="preserve">כמפורט לעיל, </w:t>
      </w:r>
      <w:r w:rsidRPr="0045642A">
        <w:rPr>
          <w:rtl/>
        </w:rPr>
        <w:t xml:space="preserve">שינויים במסמכי המכרז יתכנו עד למועד האחרון להגשת הצעות ואף לאחר </w:t>
      </w:r>
      <w:r w:rsidRPr="0045642A">
        <w:rPr>
          <w:rFonts w:hint="cs"/>
          <w:rtl/>
        </w:rPr>
        <w:t>המועד ממנו ניתן להתחיל להגיש הצעות למכרז.</w:t>
      </w:r>
      <w:r w:rsidRPr="0045642A">
        <w:rPr>
          <w:rtl/>
        </w:rPr>
        <w:t xml:space="preserve"> </w:t>
      </w:r>
      <w:r w:rsidRPr="0045642A">
        <w:rPr>
          <w:rFonts w:hint="cs"/>
          <w:rtl/>
        </w:rPr>
        <w:t>אם</w:t>
      </w:r>
      <w:r w:rsidRPr="0045642A">
        <w:rPr>
          <w:rtl/>
        </w:rPr>
        <w:t xml:space="preserve"> לאחר שהוגש</w:t>
      </w:r>
      <w:r w:rsidRPr="0045642A">
        <w:rPr>
          <w:rFonts w:hint="cs"/>
          <w:rtl/>
        </w:rPr>
        <w:t>ה</w:t>
      </w:r>
      <w:r w:rsidRPr="0045642A">
        <w:rPr>
          <w:rtl/>
        </w:rPr>
        <w:t xml:space="preserve"> הצע</w:t>
      </w:r>
      <w:r w:rsidRPr="0045642A">
        <w:rPr>
          <w:rFonts w:hint="cs"/>
          <w:rtl/>
        </w:rPr>
        <w:t>ה</w:t>
      </w:r>
      <w:r w:rsidRPr="0045642A">
        <w:rPr>
          <w:rtl/>
        </w:rPr>
        <w:t xml:space="preserve"> </w:t>
      </w:r>
      <w:r w:rsidRPr="0045642A">
        <w:rPr>
          <w:rFonts w:hint="cs"/>
          <w:rtl/>
        </w:rPr>
        <w:t>ל</w:t>
      </w:r>
      <w:r w:rsidRPr="0045642A">
        <w:rPr>
          <w:rtl/>
        </w:rPr>
        <w:t>תיבה, ערך המזמין שינוי במסמכי המכרז</w:t>
      </w:r>
      <w:r w:rsidRPr="0045642A">
        <w:rPr>
          <w:rFonts w:hint="cs"/>
          <w:rtl/>
        </w:rPr>
        <w:t>, למעט שינוי במועדי המכרז</w:t>
      </w:r>
      <w:r w:rsidRPr="0045642A">
        <w:rPr>
          <w:rtl/>
        </w:rPr>
        <w:t>, הצע</w:t>
      </w:r>
      <w:r w:rsidRPr="0045642A">
        <w:rPr>
          <w:rFonts w:hint="cs"/>
          <w:rtl/>
        </w:rPr>
        <w:t>ה</w:t>
      </w:r>
      <w:r w:rsidRPr="0045642A">
        <w:rPr>
          <w:rtl/>
        </w:rPr>
        <w:t xml:space="preserve"> </w:t>
      </w:r>
      <w:proofErr w:type="spellStart"/>
      <w:r w:rsidRPr="0045642A">
        <w:rPr>
          <w:rtl/>
        </w:rPr>
        <w:t>שהי</w:t>
      </w:r>
      <w:r w:rsidRPr="0045642A">
        <w:rPr>
          <w:rFonts w:hint="cs"/>
          <w:rtl/>
        </w:rPr>
        <w:t>תה</w:t>
      </w:r>
      <w:proofErr w:type="spellEnd"/>
      <w:r w:rsidRPr="0045642A">
        <w:rPr>
          <w:rtl/>
        </w:rPr>
        <w:t xml:space="preserve"> בתיבה </w:t>
      </w:r>
      <w:r w:rsidRPr="0045642A">
        <w:rPr>
          <w:rFonts w:hint="cs"/>
          <w:rtl/>
        </w:rPr>
        <w:t>תבוטל באופן אוטומטי</w:t>
      </w:r>
      <w:r w:rsidRPr="0045642A">
        <w:rPr>
          <w:rtl/>
        </w:rPr>
        <w:t xml:space="preserve"> </w:t>
      </w:r>
      <w:r w:rsidRPr="0045642A">
        <w:rPr>
          <w:rFonts w:hint="cs"/>
          <w:rtl/>
        </w:rPr>
        <w:t>ותעבור</w:t>
      </w:r>
      <w:r w:rsidRPr="0045642A">
        <w:rPr>
          <w:rtl/>
        </w:rPr>
        <w:t xml:space="preserve"> למצב טיוטה</w:t>
      </w:r>
      <w:r w:rsidRPr="0045642A">
        <w:rPr>
          <w:rFonts w:hint="cs"/>
          <w:rtl/>
        </w:rPr>
        <w:t>.</w:t>
      </w:r>
      <w:r w:rsidRPr="0045642A">
        <w:rPr>
          <w:rtl/>
        </w:rPr>
        <w:t xml:space="preserve"> מציע </w:t>
      </w:r>
      <w:r w:rsidRPr="0045642A">
        <w:rPr>
          <w:rFonts w:hint="eastAsia"/>
          <w:rtl/>
        </w:rPr>
        <w:t>אשר</w:t>
      </w:r>
      <w:r w:rsidRPr="0045642A">
        <w:rPr>
          <w:rtl/>
        </w:rPr>
        <w:t xml:space="preserve"> יהיה מעוניין להגיש את הצעתו בהתאם לתנאי המכרז המעודכנים </w:t>
      </w:r>
      <w:r w:rsidRPr="0045642A">
        <w:rPr>
          <w:rFonts w:hint="cs"/>
          <w:rtl/>
        </w:rPr>
        <w:t>יידרש</w:t>
      </w:r>
      <w:r w:rsidRPr="0045642A">
        <w:rPr>
          <w:rtl/>
        </w:rPr>
        <w:t xml:space="preserve"> לבצע הגשה מחדש. </w:t>
      </w:r>
    </w:p>
    <w:p w14:paraId="47FEDCE7" w14:textId="77777777" w:rsidR="00295B72" w:rsidRPr="0045642A" w:rsidRDefault="0072580B" w:rsidP="0045642A">
      <w:pPr>
        <w:pStyle w:val="3-"/>
        <w:rPr>
          <w:rtl/>
        </w:rPr>
      </w:pPr>
      <w:r w:rsidRPr="0045642A">
        <w:rPr>
          <w:rtl/>
        </w:rPr>
        <w:t xml:space="preserve">באחריותו הבלעדית של המציע להתעדכן </w:t>
      </w:r>
      <w:r w:rsidRPr="0045642A">
        <w:rPr>
          <w:rFonts w:hint="cs"/>
          <w:rtl/>
        </w:rPr>
        <w:t>בסטאטוס הצעתו במערכת הגשת ההצעות</w:t>
      </w:r>
      <w:r w:rsidRPr="0045642A">
        <w:rPr>
          <w:rtl/>
        </w:rPr>
        <w:t xml:space="preserve">. </w:t>
      </w:r>
    </w:p>
    <w:p w14:paraId="176D718C" w14:textId="5BAD30A5" w:rsidR="008B77D1" w:rsidRPr="0045642A" w:rsidRDefault="0072580B" w:rsidP="0045642A">
      <w:pPr>
        <w:pStyle w:val="2-"/>
        <w:rPr>
          <w:rtl/>
        </w:rPr>
      </w:pPr>
      <w:bookmarkStart w:id="83" w:name="_Toc43400609"/>
      <w:bookmarkStart w:id="84" w:name="_Toc44931918"/>
      <w:bookmarkStart w:id="85" w:name="_Toc44932005"/>
      <w:r w:rsidRPr="0045642A">
        <w:rPr>
          <w:rFonts w:hint="eastAsia"/>
          <w:rtl/>
        </w:rPr>
        <w:t>ר</w:t>
      </w:r>
      <w:r w:rsidR="00C612AC" w:rsidRPr="0045642A">
        <w:rPr>
          <w:rFonts w:hint="cs"/>
          <w:rtl/>
        </w:rPr>
        <w:t>י</w:t>
      </w:r>
      <w:r w:rsidRPr="0045642A">
        <w:rPr>
          <w:rFonts w:hint="eastAsia"/>
          <w:rtl/>
        </w:rPr>
        <w:t>איון</w:t>
      </w:r>
      <w:bookmarkEnd w:id="83"/>
      <w:bookmarkEnd w:id="84"/>
      <w:bookmarkEnd w:id="85"/>
    </w:p>
    <w:p w14:paraId="5CA9C35A" w14:textId="47AF8D94" w:rsidR="008B77D1" w:rsidRPr="0045642A" w:rsidRDefault="0072580B" w:rsidP="0045642A">
      <w:pPr>
        <w:pStyle w:val="3-"/>
        <w:rPr>
          <w:rtl/>
        </w:rPr>
      </w:pPr>
      <w:r w:rsidRPr="0045642A">
        <w:rPr>
          <w:rFonts w:hint="cs"/>
          <w:rtl/>
        </w:rPr>
        <w:t>הודעה בדבר מועד הר</w:t>
      </w:r>
      <w:r w:rsidR="00C612AC" w:rsidRPr="0045642A">
        <w:rPr>
          <w:rFonts w:hint="cs"/>
          <w:rtl/>
        </w:rPr>
        <w:t>י</w:t>
      </w:r>
      <w:r w:rsidRPr="0045642A">
        <w:rPr>
          <w:rFonts w:hint="cs"/>
          <w:rtl/>
        </w:rPr>
        <w:t>איון תשלח לכל מציע שעומד בדרישות המפורטות במכרז.</w:t>
      </w:r>
      <w:r w:rsidRPr="0045642A">
        <w:rPr>
          <w:rtl/>
        </w:rPr>
        <w:t xml:space="preserve"> המ</w:t>
      </w:r>
      <w:r w:rsidR="00E82197" w:rsidRPr="0045642A">
        <w:rPr>
          <w:rFonts w:hint="cs"/>
          <w:rtl/>
        </w:rPr>
        <w:t>זמין</w:t>
      </w:r>
      <w:r w:rsidRPr="0045642A">
        <w:rPr>
          <w:rtl/>
        </w:rPr>
        <w:t xml:space="preserve"> רשאי על פי שיקול דעתו לשנות את מועד הר</w:t>
      </w:r>
      <w:r w:rsidR="00C612AC" w:rsidRPr="0045642A">
        <w:rPr>
          <w:rFonts w:hint="cs"/>
          <w:rtl/>
        </w:rPr>
        <w:t>י</w:t>
      </w:r>
      <w:r w:rsidRPr="0045642A">
        <w:rPr>
          <w:rtl/>
        </w:rPr>
        <w:t>איון, ובלבד ש</w:t>
      </w:r>
      <w:r w:rsidR="00B34678" w:rsidRPr="0045642A">
        <w:rPr>
          <w:rFonts w:hint="cs"/>
          <w:rtl/>
        </w:rPr>
        <w:t>י</w:t>
      </w:r>
      <w:r w:rsidRPr="0045642A">
        <w:rPr>
          <w:rtl/>
        </w:rPr>
        <w:t xml:space="preserve">ודיע למציע </w:t>
      </w:r>
      <w:r w:rsidR="00B34678" w:rsidRPr="0045642A">
        <w:rPr>
          <w:rFonts w:hint="cs"/>
          <w:rtl/>
        </w:rPr>
        <w:t xml:space="preserve">על המועד החלופי </w:t>
      </w:r>
      <w:r w:rsidRPr="0045642A">
        <w:rPr>
          <w:rtl/>
        </w:rPr>
        <w:t xml:space="preserve">מראש. </w:t>
      </w:r>
    </w:p>
    <w:p w14:paraId="77B83613" w14:textId="1687E05D" w:rsidR="00082200" w:rsidRPr="0045642A" w:rsidRDefault="0072580B" w:rsidP="0045642A">
      <w:pPr>
        <w:pStyle w:val="3-"/>
        <w:rPr>
          <w:rtl/>
        </w:rPr>
      </w:pPr>
      <w:r w:rsidRPr="0045642A">
        <w:rPr>
          <w:rFonts w:hint="cs"/>
          <w:rtl/>
        </w:rPr>
        <w:t>המזמין יהיה רשאי לפסול את הצעתו של מציע</w:t>
      </w:r>
      <w:r w:rsidRPr="0045642A">
        <w:rPr>
          <w:rtl/>
        </w:rPr>
        <w:t xml:space="preserve"> </w:t>
      </w:r>
      <w:r w:rsidRPr="0045642A">
        <w:rPr>
          <w:rFonts w:hint="eastAsia"/>
          <w:rtl/>
        </w:rPr>
        <w:t>אשר</w:t>
      </w:r>
      <w:r w:rsidRPr="0045642A">
        <w:rPr>
          <w:rtl/>
        </w:rPr>
        <w:t xml:space="preserve"> </w:t>
      </w:r>
      <w:r w:rsidRPr="0045642A">
        <w:rPr>
          <w:rFonts w:hint="eastAsia"/>
          <w:rtl/>
        </w:rPr>
        <w:t>לא</w:t>
      </w:r>
      <w:r w:rsidRPr="0045642A">
        <w:rPr>
          <w:rtl/>
        </w:rPr>
        <w:t xml:space="preserve"> </w:t>
      </w:r>
      <w:r w:rsidRPr="0045642A">
        <w:rPr>
          <w:rFonts w:hint="cs"/>
          <w:rtl/>
        </w:rPr>
        <w:t>י</w:t>
      </w:r>
      <w:r w:rsidRPr="0045642A">
        <w:rPr>
          <w:rFonts w:hint="eastAsia"/>
          <w:rtl/>
        </w:rPr>
        <w:t>גיע</w:t>
      </w:r>
      <w:r w:rsidRPr="0045642A">
        <w:rPr>
          <w:rtl/>
        </w:rPr>
        <w:t xml:space="preserve"> </w:t>
      </w:r>
      <w:r w:rsidRPr="0045642A">
        <w:rPr>
          <w:rFonts w:hint="eastAsia"/>
          <w:rtl/>
        </w:rPr>
        <w:t>ל</w:t>
      </w:r>
      <w:r w:rsidRPr="0045642A">
        <w:rPr>
          <w:rFonts w:hint="cs"/>
          <w:rtl/>
        </w:rPr>
        <w:t>ר</w:t>
      </w:r>
      <w:r w:rsidR="00C612AC" w:rsidRPr="0045642A">
        <w:rPr>
          <w:rFonts w:hint="cs"/>
          <w:rtl/>
        </w:rPr>
        <w:t>י</w:t>
      </w:r>
      <w:r w:rsidRPr="0045642A">
        <w:rPr>
          <w:rFonts w:hint="cs"/>
          <w:rtl/>
        </w:rPr>
        <w:t>איון במועד שנקבע לו, או לחלופין לאפשר לו ראיון במועד חלופי, וזאת בהתאם לשיקול דעתו הבלעדי, ולנסיבות המכרז</w:t>
      </w:r>
      <w:r w:rsidRPr="0045642A">
        <w:rPr>
          <w:rtl/>
        </w:rPr>
        <w:t>.</w:t>
      </w:r>
    </w:p>
    <w:p w14:paraId="70FF63B2" w14:textId="116FA7D9" w:rsidR="00082200" w:rsidRPr="0045642A" w:rsidRDefault="00590C8D" w:rsidP="0045642A">
      <w:pPr>
        <w:pStyle w:val="3-"/>
        <w:rPr>
          <w:rtl/>
        </w:rPr>
      </w:pPr>
      <w:r w:rsidRPr="0045642A">
        <w:rPr>
          <w:rFonts w:hint="cs"/>
          <w:rtl/>
        </w:rPr>
        <w:t>לראיון יגיעו מנכ"ל המציע ומנהל הקייטנה המוצע</w:t>
      </w:r>
      <w:r w:rsidR="000B1875" w:rsidRPr="0045642A">
        <w:rPr>
          <w:rFonts w:hint="cs"/>
          <w:rtl/>
        </w:rPr>
        <w:t>.</w:t>
      </w:r>
    </w:p>
    <w:p w14:paraId="10A099FB" w14:textId="4E8F419C" w:rsidR="00082200" w:rsidRPr="0045642A" w:rsidRDefault="0072580B" w:rsidP="0045642A">
      <w:pPr>
        <w:pStyle w:val="3-"/>
        <w:rPr>
          <w:rtl/>
        </w:rPr>
      </w:pPr>
      <w:r w:rsidRPr="0045642A">
        <w:rPr>
          <w:rFonts w:hint="eastAsia"/>
          <w:rtl/>
        </w:rPr>
        <w:t>במסגרת</w:t>
      </w:r>
      <w:r w:rsidRPr="0045642A">
        <w:rPr>
          <w:rtl/>
        </w:rPr>
        <w:t xml:space="preserve"> ה</w:t>
      </w:r>
      <w:r w:rsidRPr="0045642A">
        <w:rPr>
          <w:rFonts w:hint="cs"/>
          <w:rtl/>
        </w:rPr>
        <w:t>ר</w:t>
      </w:r>
      <w:r w:rsidR="00C612AC" w:rsidRPr="0045642A">
        <w:rPr>
          <w:rFonts w:hint="cs"/>
          <w:rtl/>
        </w:rPr>
        <w:t>י</w:t>
      </w:r>
      <w:r w:rsidRPr="0045642A">
        <w:rPr>
          <w:rFonts w:hint="cs"/>
          <w:rtl/>
        </w:rPr>
        <w:t>איון</w:t>
      </w:r>
      <w:r w:rsidRPr="0045642A">
        <w:rPr>
          <w:rtl/>
        </w:rPr>
        <w:t xml:space="preserve"> המ</w:t>
      </w:r>
      <w:r w:rsidRPr="0045642A">
        <w:rPr>
          <w:rFonts w:hint="cs"/>
          <w:rtl/>
        </w:rPr>
        <w:t xml:space="preserve">זמין </w:t>
      </w:r>
      <w:r w:rsidRPr="0045642A">
        <w:rPr>
          <w:rtl/>
        </w:rPr>
        <w:t xml:space="preserve">יהיה רשאי לדרוש </w:t>
      </w:r>
      <w:r w:rsidRPr="0045642A">
        <w:rPr>
          <w:rFonts w:hint="eastAsia"/>
          <w:rtl/>
        </w:rPr>
        <w:t>מהמציע</w:t>
      </w:r>
      <w:r w:rsidRPr="0045642A">
        <w:rPr>
          <w:rtl/>
        </w:rPr>
        <w:t xml:space="preserve"> או </w:t>
      </w:r>
      <w:r w:rsidR="00286063" w:rsidRPr="0045642A">
        <w:rPr>
          <w:rFonts w:hint="cs"/>
          <w:rtl/>
        </w:rPr>
        <w:t>מנציגיו בראיון</w:t>
      </w:r>
      <w:r w:rsidRPr="0045642A">
        <w:rPr>
          <w:rtl/>
        </w:rPr>
        <w:t xml:space="preserve"> להציג בפניו כל מידע או מסמכים או אישורים או רישיונות </w:t>
      </w:r>
      <w:proofErr w:type="spellStart"/>
      <w:r w:rsidRPr="0045642A">
        <w:rPr>
          <w:rFonts w:hint="eastAsia"/>
          <w:rtl/>
        </w:rPr>
        <w:t>וכיוצ</w:t>
      </w:r>
      <w:r w:rsidRPr="0045642A">
        <w:rPr>
          <w:rtl/>
        </w:rPr>
        <w:t>"ב</w:t>
      </w:r>
      <w:proofErr w:type="spellEnd"/>
      <w:r w:rsidRPr="0045642A">
        <w:rPr>
          <w:rtl/>
        </w:rPr>
        <w:t xml:space="preserve">, </w:t>
      </w:r>
      <w:r w:rsidRPr="0045642A">
        <w:rPr>
          <w:rFonts w:hint="eastAsia"/>
          <w:rtl/>
        </w:rPr>
        <w:t>אשר</w:t>
      </w:r>
      <w:r w:rsidRPr="0045642A">
        <w:rPr>
          <w:rtl/>
        </w:rPr>
        <w:t xml:space="preserve"> </w:t>
      </w:r>
      <w:r w:rsidRPr="0045642A">
        <w:rPr>
          <w:rFonts w:hint="eastAsia"/>
          <w:rtl/>
        </w:rPr>
        <w:t>לדעת</w:t>
      </w:r>
      <w:r w:rsidRPr="0045642A">
        <w:rPr>
          <w:rtl/>
        </w:rPr>
        <w:t xml:space="preserve"> </w:t>
      </w:r>
      <w:r w:rsidRPr="0045642A">
        <w:rPr>
          <w:rFonts w:hint="eastAsia"/>
          <w:rtl/>
        </w:rPr>
        <w:t>המ</w:t>
      </w:r>
      <w:r w:rsidRPr="0045642A">
        <w:rPr>
          <w:rFonts w:hint="cs"/>
          <w:rtl/>
        </w:rPr>
        <w:t>זמין</w:t>
      </w:r>
      <w:r w:rsidRPr="0045642A">
        <w:rPr>
          <w:rtl/>
        </w:rPr>
        <w:t xml:space="preserve"> </w:t>
      </w:r>
      <w:r w:rsidRPr="0045642A">
        <w:rPr>
          <w:rFonts w:hint="eastAsia"/>
          <w:rtl/>
        </w:rPr>
        <w:t>נחו</w:t>
      </w:r>
      <w:r w:rsidRPr="0045642A">
        <w:rPr>
          <w:rFonts w:hint="cs"/>
          <w:rtl/>
        </w:rPr>
        <w:t>צים</w:t>
      </w:r>
      <w:r w:rsidRPr="0045642A">
        <w:rPr>
          <w:rtl/>
        </w:rPr>
        <w:t xml:space="preserve"> </w:t>
      </w:r>
      <w:r w:rsidRPr="0045642A">
        <w:rPr>
          <w:rFonts w:hint="eastAsia"/>
          <w:rtl/>
        </w:rPr>
        <w:t>לצורך</w:t>
      </w:r>
      <w:r w:rsidRPr="0045642A">
        <w:rPr>
          <w:rtl/>
        </w:rPr>
        <w:t xml:space="preserve"> </w:t>
      </w:r>
      <w:r w:rsidRPr="0045642A">
        <w:rPr>
          <w:rFonts w:hint="eastAsia"/>
          <w:rtl/>
        </w:rPr>
        <w:t>הוכחת</w:t>
      </w:r>
      <w:r w:rsidRPr="0045642A">
        <w:rPr>
          <w:rtl/>
        </w:rPr>
        <w:t xml:space="preserve"> </w:t>
      </w:r>
      <w:r w:rsidRPr="0045642A">
        <w:rPr>
          <w:rFonts w:hint="eastAsia"/>
          <w:rtl/>
        </w:rPr>
        <w:t>עמיד</w:t>
      </w:r>
      <w:r w:rsidRPr="0045642A">
        <w:rPr>
          <w:rFonts w:hint="cs"/>
          <w:rtl/>
        </w:rPr>
        <w:t>ה בדרישות המכרז.</w:t>
      </w:r>
    </w:p>
    <w:p w14:paraId="7C3FDE76" w14:textId="2B59B4D6" w:rsidR="00082200" w:rsidRPr="0045642A" w:rsidRDefault="0072580B" w:rsidP="0045642A">
      <w:pPr>
        <w:pStyle w:val="3-"/>
        <w:rPr>
          <w:rtl/>
        </w:rPr>
      </w:pPr>
      <w:r w:rsidRPr="0045642A">
        <w:rPr>
          <w:rFonts w:hint="eastAsia"/>
          <w:rtl/>
        </w:rPr>
        <w:t>במסגרת</w:t>
      </w:r>
      <w:r w:rsidRPr="0045642A">
        <w:rPr>
          <w:rtl/>
        </w:rPr>
        <w:t xml:space="preserve"> ה</w:t>
      </w:r>
      <w:r w:rsidRPr="0045642A">
        <w:rPr>
          <w:rFonts w:hint="cs"/>
          <w:rtl/>
        </w:rPr>
        <w:t>ר</w:t>
      </w:r>
      <w:r w:rsidR="00C612AC" w:rsidRPr="0045642A">
        <w:rPr>
          <w:rFonts w:hint="cs"/>
          <w:rtl/>
        </w:rPr>
        <w:t>י</w:t>
      </w:r>
      <w:r w:rsidRPr="0045642A">
        <w:rPr>
          <w:rFonts w:hint="cs"/>
          <w:rtl/>
        </w:rPr>
        <w:t>איון</w:t>
      </w:r>
      <w:r w:rsidRPr="0045642A">
        <w:rPr>
          <w:rtl/>
        </w:rPr>
        <w:t xml:space="preserve"> המ</w:t>
      </w:r>
      <w:r w:rsidRPr="0045642A">
        <w:rPr>
          <w:rFonts w:hint="cs"/>
          <w:rtl/>
        </w:rPr>
        <w:t>זמין יהיה רשאי</w:t>
      </w:r>
      <w:r w:rsidRPr="0045642A">
        <w:rPr>
          <w:rFonts w:hint="eastAsia"/>
          <w:rtl/>
        </w:rPr>
        <w:t xml:space="preserve"> לבחון</w:t>
      </w:r>
      <w:r w:rsidRPr="0045642A">
        <w:rPr>
          <w:rtl/>
        </w:rPr>
        <w:t xml:space="preserve"> </w:t>
      </w:r>
      <w:r w:rsidRPr="0045642A">
        <w:rPr>
          <w:rFonts w:hint="eastAsia"/>
          <w:rtl/>
        </w:rPr>
        <w:t>את</w:t>
      </w:r>
      <w:r w:rsidRPr="0045642A">
        <w:rPr>
          <w:rtl/>
        </w:rPr>
        <w:t xml:space="preserve"> </w:t>
      </w:r>
      <w:r w:rsidRPr="0045642A">
        <w:rPr>
          <w:rFonts w:hint="eastAsia"/>
          <w:rtl/>
        </w:rPr>
        <w:t>הבנתו</w:t>
      </w:r>
      <w:r w:rsidRPr="0045642A">
        <w:rPr>
          <w:rtl/>
        </w:rPr>
        <w:t xml:space="preserve"> </w:t>
      </w:r>
      <w:r w:rsidRPr="0045642A">
        <w:rPr>
          <w:rFonts w:hint="eastAsia"/>
          <w:rtl/>
        </w:rPr>
        <w:t>ובקיאותו</w:t>
      </w:r>
      <w:r w:rsidRPr="0045642A">
        <w:rPr>
          <w:rtl/>
        </w:rPr>
        <w:t xml:space="preserve"> </w:t>
      </w:r>
      <w:r w:rsidRPr="0045642A">
        <w:rPr>
          <w:rFonts w:hint="eastAsia"/>
          <w:rtl/>
        </w:rPr>
        <w:t>של</w:t>
      </w:r>
      <w:r w:rsidRPr="0045642A">
        <w:rPr>
          <w:rtl/>
        </w:rPr>
        <w:t xml:space="preserve"> </w:t>
      </w:r>
      <w:r w:rsidRPr="0045642A">
        <w:rPr>
          <w:rFonts w:hint="eastAsia"/>
          <w:rtl/>
        </w:rPr>
        <w:t>המציע</w:t>
      </w:r>
      <w:r w:rsidRPr="0045642A">
        <w:rPr>
          <w:rtl/>
        </w:rPr>
        <w:t xml:space="preserve"> </w:t>
      </w:r>
      <w:r w:rsidRPr="0045642A">
        <w:rPr>
          <w:rFonts w:hint="eastAsia"/>
          <w:rtl/>
        </w:rPr>
        <w:t>או</w:t>
      </w:r>
      <w:r w:rsidRPr="0045642A">
        <w:rPr>
          <w:rtl/>
        </w:rPr>
        <w:t xml:space="preserve"> </w:t>
      </w:r>
      <w:r w:rsidRPr="0045642A">
        <w:rPr>
          <w:rFonts w:hint="eastAsia"/>
          <w:rtl/>
        </w:rPr>
        <w:t>של</w:t>
      </w:r>
      <w:r w:rsidRPr="0045642A">
        <w:rPr>
          <w:rtl/>
        </w:rPr>
        <w:t xml:space="preserve"> </w:t>
      </w:r>
      <w:r w:rsidR="00286063" w:rsidRPr="0045642A">
        <w:rPr>
          <w:rFonts w:hint="cs"/>
          <w:rtl/>
        </w:rPr>
        <w:t>נציגיו</w:t>
      </w:r>
      <w:r w:rsidRPr="0045642A">
        <w:rPr>
          <w:rtl/>
        </w:rPr>
        <w:t xml:space="preserve"> </w:t>
      </w:r>
      <w:r w:rsidRPr="0045642A">
        <w:rPr>
          <w:rFonts w:hint="eastAsia"/>
          <w:rtl/>
        </w:rPr>
        <w:t>בתחום</w:t>
      </w:r>
      <w:r w:rsidRPr="0045642A">
        <w:rPr>
          <w:rtl/>
        </w:rPr>
        <w:t xml:space="preserve"> </w:t>
      </w:r>
      <w:r w:rsidRPr="0045642A">
        <w:rPr>
          <w:rFonts w:hint="eastAsia"/>
          <w:rtl/>
        </w:rPr>
        <w:t>השירותים</w:t>
      </w:r>
      <w:r w:rsidRPr="0045642A">
        <w:rPr>
          <w:rtl/>
        </w:rPr>
        <w:t xml:space="preserve"> </w:t>
      </w:r>
      <w:r w:rsidRPr="0045642A">
        <w:rPr>
          <w:rFonts w:hint="eastAsia"/>
          <w:rtl/>
        </w:rPr>
        <w:t>נשוא</w:t>
      </w:r>
      <w:r w:rsidRPr="0045642A">
        <w:rPr>
          <w:rtl/>
        </w:rPr>
        <w:t xml:space="preserve"> </w:t>
      </w:r>
      <w:r w:rsidRPr="0045642A">
        <w:rPr>
          <w:rFonts w:hint="eastAsia"/>
          <w:rtl/>
        </w:rPr>
        <w:t>ההליך</w:t>
      </w:r>
      <w:r w:rsidRPr="0045642A">
        <w:rPr>
          <w:rtl/>
        </w:rPr>
        <w:t xml:space="preserve"> </w:t>
      </w:r>
      <w:r w:rsidRPr="0045642A">
        <w:rPr>
          <w:rFonts w:hint="eastAsia"/>
          <w:rtl/>
        </w:rPr>
        <w:t>וכן</w:t>
      </w:r>
      <w:r w:rsidRPr="0045642A">
        <w:rPr>
          <w:rtl/>
        </w:rPr>
        <w:t xml:space="preserve"> </w:t>
      </w:r>
      <w:r w:rsidRPr="0045642A">
        <w:rPr>
          <w:rFonts w:hint="eastAsia"/>
          <w:rtl/>
        </w:rPr>
        <w:t>לבחון</w:t>
      </w:r>
      <w:r w:rsidRPr="0045642A">
        <w:rPr>
          <w:rtl/>
        </w:rPr>
        <w:t xml:space="preserve"> </w:t>
      </w:r>
      <w:r w:rsidRPr="0045642A">
        <w:rPr>
          <w:rFonts w:hint="eastAsia"/>
          <w:rtl/>
        </w:rPr>
        <w:t>את</w:t>
      </w:r>
      <w:r w:rsidRPr="0045642A">
        <w:rPr>
          <w:rtl/>
        </w:rPr>
        <w:t xml:space="preserve"> </w:t>
      </w:r>
      <w:r w:rsidRPr="0045642A">
        <w:rPr>
          <w:rFonts w:hint="eastAsia"/>
          <w:rtl/>
        </w:rPr>
        <w:t>יכולתו</w:t>
      </w:r>
      <w:r w:rsidRPr="0045642A">
        <w:rPr>
          <w:rtl/>
        </w:rPr>
        <w:t xml:space="preserve"> </w:t>
      </w:r>
      <w:r w:rsidRPr="0045642A">
        <w:rPr>
          <w:rFonts w:hint="eastAsia"/>
          <w:rtl/>
        </w:rPr>
        <w:t>של</w:t>
      </w:r>
      <w:r w:rsidRPr="0045642A">
        <w:rPr>
          <w:rtl/>
        </w:rPr>
        <w:t xml:space="preserve"> </w:t>
      </w:r>
      <w:r w:rsidRPr="0045642A">
        <w:rPr>
          <w:rFonts w:hint="eastAsia"/>
          <w:rtl/>
        </w:rPr>
        <w:t>המציע</w:t>
      </w:r>
      <w:r w:rsidRPr="0045642A">
        <w:rPr>
          <w:rtl/>
        </w:rPr>
        <w:t xml:space="preserve"> </w:t>
      </w:r>
      <w:r w:rsidRPr="0045642A">
        <w:rPr>
          <w:rFonts w:hint="eastAsia"/>
          <w:rtl/>
        </w:rPr>
        <w:t>לעמוד</w:t>
      </w:r>
      <w:r w:rsidRPr="0045642A">
        <w:rPr>
          <w:rtl/>
        </w:rPr>
        <w:t xml:space="preserve"> </w:t>
      </w:r>
      <w:r w:rsidRPr="0045642A">
        <w:rPr>
          <w:rFonts w:hint="eastAsia"/>
          <w:rtl/>
        </w:rPr>
        <w:t>בכל</w:t>
      </w:r>
      <w:r w:rsidRPr="0045642A">
        <w:rPr>
          <w:rtl/>
        </w:rPr>
        <w:t xml:space="preserve"> </w:t>
      </w:r>
      <w:r w:rsidRPr="0045642A">
        <w:rPr>
          <w:rFonts w:hint="eastAsia"/>
          <w:rtl/>
        </w:rPr>
        <w:t>התחייבויותיו</w:t>
      </w:r>
      <w:r w:rsidRPr="0045642A">
        <w:rPr>
          <w:rtl/>
        </w:rPr>
        <w:t xml:space="preserve"> </w:t>
      </w:r>
      <w:r w:rsidRPr="0045642A">
        <w:rPr>
          <w:rFonts w:hint="eastAsia"/>
          <w:rtl/>
        </w:rPr>
        <w:t>על</w:t>
      </w:r>
      <w:r w:rsidRPr="0045642A">
        <w:rPr>
          <w:rtl/>
        </w:rPr>
        <w:t xml:space="preserve"> </w:t>
      </w:r>
      <w:r w:rsidRPr="0045642A">
        <w:rPr>
          <w:rFonts w:hint="eastAsia"/>
          <w:rtl/>
        </w:rPr>
        <w:t>פי</w:t>
      </w:r>
      <w:r w:rsidRPr="0045642A">
        <w:rPr>
          <w:rtl/>
        </w:rPr>
        <w:t xml:space="preserve"> </w:t>
      </w:r>
      <w:r w:rsidRPr="0045642A">
        <w:rPr>
          <w:rFonts w:hint="eastAsia"/>
          <w:rtl/>
        </w:rPr>
        <w:t>הסכם</w:t>
      </w:r>
      <w:r w:rsidRPr="0045642A">
        <w:rPr>
          <w:rtl/>
        </w:rPr>
        <w:t xml:space="preserve"> </w:t>
      </w:r>
      <w:r w:rsidRPr="0045642A">
        <w:rPr>
          <w:rFonts w:hint="eastAsia"/>
          <w:rtl/>
        </w:rPr>
        <w:t>ההתקשרות</w:t>
      </w:r>
      <w:r w:rsidRPr="0045642A">
        <w:rPr>
          <w:rtl/>
        </w:rPr>
        <w:t xml:space="preserve">. </w:t>
      </w:r>
    </w:p>
    <w:p w14:paraId="3946627B" w14:textId="77777777" w:rsidR="00721BE1" w:rsidRPr="0045642A" w:rsidRDefault="0072580B" w:rsidP="0045642A">
      <w:pPr>
        <w:pStyle w:val="3-"/>
        <w:rPr>
          <w:rtl/>
        </w:rPr>
      </w:pPr>
      <w:r w:rsidRPr="0045642A">
        <w:rPr>
          <w:rtl/>
        </w:rPr>
        <w:t>ה</w:t>
      </w:r>
      <w:r w:rsidR="00B11972" w:rsidRPr="0045642A">
        <w:rPr>
          <w:rFonts w:hint="cs"/>
          <w:rtl/>
        </w:rPr>
        <w:t>מזמין</w:t>
      </w:r>
      <w:r w:rsidRPr="0045642A">
        <w:rPr>
          <w:rtl/>
        </w:rPr>
        <w:t xml:space="preserve"> יהיה רשאי לזמן יועצים מקצועיים או משקיפים נוספים מטעמו שישתתפו בראיונות.</w:t>
      </w:r>
    </w:p>
    <w:p w14:paraId="5C3CEE36" w14:textId="77777777" w:rsidR="00B01EC3" w:rsidRPr="0045642A" w:rsidRDefault="00B01EC3" w:rsidP="0045642A">
      <w:pPr>
        <w:rPr>
          <w:rtl/>
        </w:rPr>
        <w:sectPr w:rsidR="00B01EC3" w:rsidRPr="0045642A" w:rsidSect="00654526">
          <w:pgSz w:w="11906" w:h="16838" w:code="9"/>
          <w:pgMar w:top="1616" w:right="1826" w:bottom="1440" w:left="1800" w:header="709" w:footer="709" w:gutter="0"/>
          <w:cols w:space="708"/>
          <w:titlePg/>
          <w:bidi/>
          <w:rtlGutter/>
          <w:docGrid w:linePitch="360"/>
        </w:sectPr>
      </w:pPr>
    </w:p>
    <w:p w14:paraId="288B6C2E" w14:textId="77777777" w:rsidR="00721BE1" w:rsidRPr="0045642A" w:rsidRDefault="0072580B" w:rsidP="0045642A">
      <w:pPr>
        <w:pStyle w:val="1fc"/>
        <w:rPr>
          <w:rtl/>
        </w:rPr>
      </w:pPr>
      <w:bookmarkStart w:id="86" w:name="_Toc32477903"/>
      <w:bookmarkStart w:id="87" w:name="_Toc43400610"/>
      <w:bookmarkStart w:id="88" w:name="_Toc44931919"/>
      <w:bookmarkStart w:id="89" w:name="_Toc44932006"/>
      <w:bookmarkStart w:id="90" w:name="_Toc53331333"/>
      <w:bookmarkStart w:id="91" w:name="_Toc173823723"/>
      <w:bookmarkStart w:id="92" w:name="_Toc173825531"/>
      <w:bookmarkStart w:id="93" w:name="_Toc228026174"/>
      <w:r w:rsidRPr="0045642A">
        <w:rPr>
          <w:rFonts w:hint="cs"/>
          <w:rtl/>
        </w:rPr>
        <w:lastRenderedPageBreak/>
        <w:t xml:space="preserve">כללי </w:t>
      </w:r>
      <w:r w:rsidRPr="0045642A">
        <w:rPr>
          <w:rtl/>
        </w:rPr>
        <w:t>המכרז</w:t>
      </w:r>
      <w:bookmarkEnd w:id="86"/>
      <w:bookmarkEnd w:id="87"/>
      <w:bookmarkEnd w:id="88"/>
      <w:bookmarkEnd w:id="89"/>
      <w:bookmarkEnd w:id="90"/>
      <w:bookmarkEnd w:id="91"/>
      <w:bookmarkEnd w:id="92"/>
      <w:bookmarkEnd w:id="93"/>
      <w:r w:rsidRPr="0045642A">
        <w:rPr>
          <w:rtl/>
        </w:rPr>
        <w:t xml:space="preserve"> </w:t>
      </w:r>
    </w:p>
    <w:p w14:paraId="07C1DD08" w14:textId="77777777" w:rsidR="001965BD" w:rsidRPr="0045642A" w:rsidRDefault="0072580B" w:rsidP="0045642A">
      <w:pPr>
        <w:pStyle w:val="2-"/>
        <w:rPr>
          <w:rtl/>
        </w:rPr>
      </w:pPr>
      <w:bookmarkStart w:id="94" w:name="_Toc43400611"/>
      <w:bookmarkStart w:id="95" w:name="_Toc44931920"/>
      <w:bookmarkStart w:id="96" w:name="_Toc44932007"/>
      <w:r w:rsidRPr="0045642A">
        <w:rPr>
          <w:rFonts w:hint="eastAsia"/>
          <w:rtl/>
        </w:rPr>
        <w:t>בדיק</w:t>
      </w:r>
      <w:r w:rsidR="00FF2478" w:rsidRPr="0045642A">
        <w:rPr>
          <w:rFonts w:hint="cs"/>
          <w:rtl/>
        </w:rPr>
        <w:t>ת</w:t>
      </w:r>
      <w:r w:rsidRPr="0045642A">
        <w:rPr>
          <w:rtl/>
        </w:rPr>
        <w:t xml:space="preserve"> </w:t>
      </w:r>
      <w:r w:rsidRPr="0045642A">
        <w:rPr>
          <w:rFonts w:hint="eastAsia"/>
          <w:rtl/>
        </w:rPr>
        <w:t>ההצעות</w:t>
      </w:r>
      <w:bookmarkEnd w:id="94"/>
      <w:bookmarkEnd w:id="95"/>
      <w:bookmarkEnd w:id="96"/>
    </w:p>
    <w:p w14:paraId="334937DA" w14:textId="77777777" w:rsidR="001965BD" w:rsidRPr="0045642A" w:rsidRDefault="0072580B" w:rsidP="0045642A">
      <w:pPr>
        <w:pStyle w:val="3-"/>
        <w:rPr>
          <w:rtl/>
        </w:rPr>
      </w:pPr>
      <w:r w:rsidRPr="0045642A">
        <w:rPr>
          <w:rFonts w:hint="cs"/>
          <w:rtl/>
        </w:rPr>
        <w:t>המזמין יבד</w:t>
      </w:r>
      <w:r w:rsidR="000C1ACC" w:rsidRPr="0045642A">
        <w:rPr>
          <w:rFonts w:hint="cs"/>
          <w:rtl/>
        </w:rPr>
        <w:t>ו</w:t>
      </w:r>
      <w:r w:rsidRPr="0045642A">
        <w:rPr>
          <w:rFonts w:hint="cs"/>
          <w:rtl/>
        </w:rPr>
        <w:t xml:space="preserve">ק כי המציע הגיש את ההצעה </w:t>
      </w:r>
      <w:r w:rsidR="000C1ACC" w:rsidRPr="0045642A">
        <w:rPr>
          <w:rFonts w:hint="cs"/>
          <w:rtl/>
        </w:rPr>
        <w:t xml:space="preserve">בהתאם להנחיות המכרז </w:t>
      </w:r>
      <w:r w:rsidRPr="0045642A">
        <w:rPr>
          <w:rFonts w:hint="cs"/>
          <w:rtl/>
        </w:rPr>
        <w:t>וצירף את כל המסמכים כנדרש בחוברת ההצעה (פרק ב), וי</w:t>
      </w:r>
      <w:r w:rsidR="00E5417A" w:rsidRPr="0045642A">
        <w:rPr>
          <w:rFonts w:hint="cs"/>
          <w:rtl/>
        </w:rPr>
        <w:t>נקד את ה</w:t>
      </w:r>
      <w:r w:rsidRPr="0045642A">
        <w:rPr>
          <w:rFonts w:hint="cs"/>
          <w:rtl/>
        </w:rPr>
        <w:t>הצעות בהתאם ל</w:t>
      </w:r>
      <w:r w:rsidR="000C1ACC" w:rsidRPr="0045642A">
        <w:rPr>
          <w:rFonts w:hint="cs"/>
          <w:rtl/>
        </w:rPr>
        <w:t>אמות המיד</w:t>
      </w:r>
      <w:r w:rsidR="00E965DB" w:rsidRPr="0045642A">
        <w:rPr>
          <w:rFonts w:hint="cs"/>
          <w:rtl/>
        </w:rPr>
        <w:t>ה</w:t>
      </w:r>
      <w:r w:rsidR="000C1ACC" w:rsidRPr="0045642A">
        <w:rPr>
          <w:rFonts w:hint="cs"/>
          <w:rtl/>
        </w:rPr>
        <w:t xml:space="preserve"> ה</w:t>
      </w:r>
      <w:r w:rsidRPr="0045642A">
        <w:rPr>
          <w:rFonts w:hint="cs"/>
          <w:rtl/>
        </w:rPr>
        <w:t>מפורט</w:t>
      </w:r>
      <w:r w:rsidR="000C1ACC" w:rsidRPr="0045642A">
        <w:rPr>
          <w:rFonts w:hint="cs"/>
          <w:rtl/>
        </w:rPr>
        <w:t>ות</w:t>
      </w:r>
      <w:r w:rsidRPr="0045642A">
        <w:rPr>
          <w:rFonts w:hint="cs"/>
          <w:rtl/>
        </w:rPr>
        <w:t xml:space="preserve"> במכרז.</w:t>
      </w:r>
    </w:p>
    <w:p w14:paraId="1AF065AA" w14:textId="77777777" w:rsidR="00BC62A8" w:rsidRPr="0045642A" w:rsidRDefault="0072580B" w:rsidP="0045642A">
      <w:pPr>
        <w:pStyle w:val="3-"/>
        <w:rPr>
          <w:rtl/>
        </w:rPr>
      </w:pPr>
      <w:r w:rsidRPr="0045642A">
        <w:rPr>
          <w:rtl/>
        </w:rPr>
        <w:t>במקרה בו המציע, כאישיות משפטית עצמאית, אינו עומד בתנאי הסף המפורטים לעיל,</w:t>
      </w:r>
      <w:r w:rsidRPr="0045642A">
        <w:rPr>
          <w:rFonts w:hint="cs"/>
          <w:rtl/>
        </w:rPr>
        <w:t xml:space="preserve"> או בתנאים אחרים הקבועים במכרז,</w:t>
      </w:r>
      <w:r w:rsidRPr="0045642A">
        <w:rPr>
          <w:rtl/>
        </w:rPr>
        <w:t xml:space="preserve"> ובעברו של המציע התרחש שינוי ארגוני (לדוג</w:t>
      </w:r>
      <w:r w:rsidR="00C9011C" w:rsidRPr="0045642A">
        <w:rPr>
          <w:rFonts w:hint="cs"/>
          <w:rtl/>
        </w:rPr>
        <w:t>מא</w:t>
      </w:r>
      <w:r w:rsidRPr="0045642A">
        <w:rPr>
          <w:rtl/>
        </w:rPr>
        <w:t xml:space="preserve"> רכישת פעילות, התאגדות כחברה, רה-ארגון או איחוד של חברות בדרך אחרת), באופן בו הפעילות הרלוונטית לצורך עמידה בתנאי ה</w:t>
      </w:r>
      <w:r w:rsidRPr="0045642A">
        <w:rPr>
          <w:rFonts w:hint="cs"/>
          <w:rtl/>
        </w:rPr>
        <w:t>מכרז</w:t>
      </w:r>
      <w:r w:rsidRPr="0045642A">
        <w:rPr>
          <w:rtl/>
        </w:rPr>
        <w:t xml:space="preserve"> השתלבה אצל המציע. במקרה כאמור יוכל המציע לבקש מהמזמין </w:t>
      </w:r>
      <w:r w:rsidRPr="0045642A">
        <w:rPr>
          <w:rFonts w:hint="cs"/>
          <w:rtl/>
        </w:rPr>
        <w:t xml:space="preserve">בכתב ובאופן מנומק </w:t>
      </w:r>
      <w:r w:rsidRPr="0045642A">
        <w:rPr>
          <w:rtl/>
        </w:rPr>
        <w:t>לצרף לנתוניו את נתוני הגוף בו התקיימה הפעילות לפני השינוי הארגוני. החלטה בדבר הכרה כאמור תהיה בכפוף לשיקול דעת המזמין</w:t>
      </w:r>
      <w:r w:rsidRPr="0045642A">
        <w:rPr>
          <w:rFonts w:hint="cs"/>
          <w:rtl/>
        </w:rPr>
        <w:t>.</w:t>
      </w:r>
    </w:p>
    <w:p w14:paraId="1E151F6E" w14:textId="77777777" w:rsidR="00C31917" w:rsidRPr="0045642A" w:rsidRDefault="0072580B" w:rsidP="0045642A">
      <w:pPr>
        <w:pStyle w:val="3-"/>
        <w:rPr>
          <w:rtl/>
        </w:rPr>
      </w:pPr>
      <w:r w:rsidRPr="0045642A">
        <w:rPr>
          <w:rFonts w:hint="cs"/>
          <w:rtl/>
        </w:rPr>
        <w:t>לצורך בדיקת ההצעות</w:t>
      </w:r>
      <w:r w:rsidR="00E965DB" w:rsidRPr="0045642A">
        <w:rPr>
          <w:rFonts w:hint="cs"/>
          <w:rtl/>
        </w:rPr>
        <w:t xml:space="preserve"> וניקודן</w:t>
      </w:r>
      <w:r w:rsidRPr="0045642A">
        <w:rPr>
          <w:rFonts w:hint="cs"/>
          <w:rtl/>
        </w:rPr>
        <w:t xml:space="preserve"> רשאי המזמין לעשות שימוש בצוות מקצועי אשר יכול ויכלול גם יועצים חיצוניים. </w:t>
      </w:r>
    </w:p>
    <w:p w14:paraId="22A85329" w14:textId="77777777" w:rsidR="001965BD" w:rsidRPr="0045642A" w:rsidRDefault="0072580B" w:rsidP="0045642A">
      <w:pPr>
        <w:pStyle w:val="3-"/>
        <w:rPr>
          <w:rtl/>
        </w:rPr>
      </w:pPr>
      <w:r w:rsidRPr="0045642A">
        <w:rPr>
          <w:rtl/>
        </w:rPr>
        <w:t>המזמין</w:t>
      </w:r>
      <w:r w:rsidRPr="0045642A">
        <w:rPr>
          <w:rFonts w:hint="cs"/>
          <w:rtl/>
        </w:rPr>
        <w:t xml:space="preserve"> רשאי </w:t>
      </w:r>
      <w:r w:rsidRPr="0045642A">
        <w:rPr>
          <w:rtl/>
        </w:rPr>
        <w:t>לבקש ממציע לבאר פרט מסוים מתוך הצעתו</w:t>
      </w:r>
      <w:r w:rsidRPr="0045642A">
        <w:rPr>
          <w:rFonts w:hint="cs"/>
          <w:rtl/>
        </w:rPr>
        <w:t>, להשלים</w:t>
      </w:r>
      <w:r w:rsidR="00A60C2A" w:rsidRPr="0045642A">
        <w:rPr>
          <w:rFonts w:hint="cs"/>
          <w:rtl/>
        </w:rPr>
        <w:t xml:space="preserve"> בה</w:t>
      </w:r>
      <w:r w:rsidRPr="0045642A">
        <w:rPr>
          <w:rFonts w:hint="cs"/>
          <w:rtl/>
        </w:rPr>
        <w:t xml:space="preserve"> פרט חסר</w:t>
      </w:r>
      <w:r w:rsidRPr="0045642A">
        <w:rPr>
          <w:rtl/>
        </w:rPr>
        <w:t>,</w:t>
      </w:r>
      <w:r w:rsidRPr="0045642A">
        <w:rPr>
          <w:rFonts w:hint="cs"/>
          <w:rtl/>
        </w:rPr>
        <w:t xml:space="preserve"> או להמציא מסמך נוסף או חלופי המוכיח את עמידתו בתנאי המכרז, ובפרט בתנאי הסף של המכרז,</w:t>
      </w:r>
      <w:r w:rsidRPr="0045642A">
        <w:rPr>
          <w:rtl/>
        </w:rPr>
        <w:t xml:space="preserve"> וזאת בתוך פרק זמן קצוב. אי מענה לפניה כאמור, או מענה שלא בפרק הזמן שהוגדר עלול לגרום לפסילת ההצעה</w:t>
      </w:r>
      <w:r w:rsidR="00A60C2A" w:rsidRPr="0045642A">
        <w:rPr>
          <w:rFonts w:hint="cs"/>
          <w:rtl/>
        </w:rPr>
        <w:t>, בהתאם לשיקול הדעת של המזמין</w:t>
      </w:r>
      <w:r w:rsidRPr="0045642A">
        <w:rPr>
          <w:rtl/>
        </w:rPr>
        <w:t>.</w:t>
      </w:r>
      <w:r w:rsidRPr="0045642A">
        <w:rPr>
          <w:rFonts w:hint="cs"/>
          <w:rtl/>
        </w:rPr>
        <w:t xml:space="preserve"> </w:t>
      </w:r>
    </w:p>
    <w:p w14:paraId="2E8B1A45" w14:textId="77777777" w:rsidR="001965BD" w:rsidRPr="0045642A" w:rsidRDefault="0072580B" w:rsidP="0045642A">
      <w:pPr>
        <w:pStyle w:val="3-"/>
        <w:rPr>
          <w:rtl/>
        </w:rPr>
      </w:pPr>
      <w:r w:rsidRPr="0045642A">
        <w:rPr>
          <w:rFonts w:hint="cs"/>
          <w:rtl/>
        </w:rPr>
        <w:t xml:space="preserve">אם הוחלט על מתן אפשרות למציע לבצע השלמה של הצעתו, </w:t>
      </w:r>
      <w:r w:rsidRPr="0045642A">
        <w:rPr>
          <w:rtl/>
        </w:rPr>
        <w:t>המזמין</w:t>
      </w:r>
      <w:r w:rsidRPr="0045642A">
        <w:rPr>
          <w:rFonts w:hint="cs"/>
          <w:rtl/>
        </w:rPr>
        <w:t xml:space="preserve"> רשאי</w:t>
      </w:r>
      <w:r w:rsidRPr="0045642A">
        <w:rPr>
          <w:rtl/>
        </w:rPr>
        <w:t xml:space="preserve"> לפסול הצעה ש</w:t>
      </w:r>
      <w:r w:rsidRPr="0045642A">
        <w:rPr>
          <w:rFonts w:hint="cs"/>
          <w:rtl/>
        </w:rPr>
        <w:t xml:space="preserve">עדיין </w:t>
      </w:r>
      <w:r w:rsidRPr="0045642A">
        <w:rPr>
          <w:rtl/>
        </w:rPr>
        <w:t>אינה עונה על דרישות המכר</w:t>
      </w:r>
      <w:r w:rsidRPr="0045642A">
        <w:rPr>
          <w:rFonts w:hint="cs"/>
          <w:rtl/>
        </w:rPr>
        <w:t>ז או, בהתאם לשיקול דעתו לבקש השלמה נוספת</w:t>
      </w:r>
      <w:r w:rsidRPr="0045642A">
        <w:rPr>
          <w:rtl/>
        </w:rPr>
        <w:t>.</w:t>
      </w:r>
    </w:p>
    <w:p w14:paraId="297BA2C2" w14:textId="77777777" w:rsidR="00BD785A" w:rsidRPr="0045642A" w:rsidRDefault="0072580B" w:rsidP="0045642A">
      <w:pPr>
        <w:pStyle w:val="3-"/>
        <w:rPr>
          <w:rtl/>
        </w:rPr>
      </w:pPr>
      <w:r w:rsidRPr="0045642A">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71FB037" w14:textId="77777777" w:rsidR="00010C5B" w:rsidRPr="0045642A" w:rsidRDefault="0072580B" w:rsidP="0045642A">
      <w:pPr>
        <w:pStyle w:val="3-"/>
        <w:rPr>
          <w:rtl/>
        </w:rPr>
      </w:pPr>
      <w:r w:rsidRPr="0045642A">
        <w:rPr>
          <w:rFonts w:hint="cs"/>
          <w:rtl/>
        </w:rPr>
        <w:t xml:space="preserve">לצורך בדיקה ומתן ניקוד להצעות יעשה </w:t>
      </w:r>
      <w:r w:rsidRPr="0045642A">
        <w:rPr>
          <w:rtl/>
        </w:rPr>
        <w:t>המזמין</w:t>
      </w:r>
      <w:r w:rsidRPr="0045642A">
        <w:rPr>
          <w:rFonts w:hint="cs"/>
          <w:rtl/>
        </w:rPr>
        <w:t xml:space="preserve"> </w:t>
      </w:r>
      <w:r w:rsidRPr="0045642A">
        <w:rPr>
          <w:rtl/>
        </w:rPr>
        <w:t xml:space="preserve">שימוש </w:t>
      </w:r>
      <w:r w:rsidRPr="0045642A">
        <w:rPr>
          <w:rFonts w:hint="cs"/>
          <w:rtl/>
        </w:rPr>
        <w:t xml:space="preserve">במידע המפורט בהצעה שהגיש המציע וכן הוא רשאי לעשות שימוש </w:t>
      </w:r>
      <w:r w:rsidRPr="0045642A">
        <w:rPr>
          <w:rtl/>
        </w:rPr>
        <w:t>במקורות מידע מהימנים</w:t>
      </w:r>
      <w:r w:rsidRPr="0045642A">
        <w:rPr>
          <w:rFonts w:hint="cs"/>
          <w:rtl/>
        </w:rPr>
        <w:t xml:space="preserve"> אחרים וביניהם ה</w:t>
      </w:r>
      <w:r w:rsidRPr="0045642A">
        <w:rPr>
          <w:rtl/>
        </w:rPr>
        <w:t>ידע המקצועי העומד לרשותו</w:t>
      </w:r>
      <w:r w:rsidRPr="0045642A">
        <w:rPr>
          <w:rFonts w:hint="cs"/>
          <w:rtl/>
        </w:rPr>
        <w:t xml:space="preserve"> של המזמין</w:t>
      </w:r>
      <w:r w:rsidRPr="0045642A">
        <w:rPr>
          <w:rtl/>
        </w:rPr>
        <w:t>,</w:t>
      </w:r>
      <w:r w:rsidRPr="0045642A">
        <w:rPr>
          <w:rFonts w:hint="cs"/>
          <w:rtl/>
        </w:rPr>
        <w:t xml:space="preserve"> וכן לעשות שימוש בניסיון העבר של המזמין עם המציע או של גוף ממשלתי אחר עם המציע, </w:t>
      </w:r>
      <w:r w:rsidR="00C051AA" w:rsidRPr="0045642A">
        <w:rPr>
          <w:rFonts w:hint="cs"/>
          <w:rtl/>
        </w:rPr>
        <w:t xml:space="preserve">אם </w:t>
      </w:r>
      <w:r w:rsidRPr="0045642A">
        <w:rPr>
          <w:rFonts w:hint="cs"/>
          <w:rtl/>
        </w:rPr>
        <w:t>קיים ניסיון כאמור,</w:t>
      </w:r>
      <w:r w:rsidRPr="0045642A">
        <w:rPr>
          <w:rtl/>
        </w:rPr>
        <w:t xml:space="preserve"> במידע ציבורי על המציע, </w:t>
      </w:r>
      <w:r w:rsidRPr="0045642A">
        <w:rPr>
          <w:rFonts w:hint="cs"/>
          <w:rtl/>
        </w:rPr>
        <w:t>ב</w:t>
      </w:r>
      <w:r w:rsidRPr="0045642A">
        <w:rPr>
          <w:rtl/>
        </w:rPr>
        <w:t xml:space="preserve">חוות דעת יועצים </w:t>
      </w:r>
      <w:r w:rsidRPr="0045642A">
        <w:rPr>
          <w:rFonts w:hint="cs"/>
          <w:rtl/>
        </w:rPr>
        <w:t>מקצועיים</w:t>
      </w:r>
      <w:r w:rsidRPr="0045642A">
        <w:rPr>
          <w:rtl/>
        </w:rPr>
        <w:t xml:space="preserve">, </w:t>
      </w:r>
      <w:r w:rsidRPr="0045642A">
        <w:rPr>
          <w:rFonts w:hint="cs"/>
          <w:rtl/>
        </w:rPr>
        <w:t xml:space="preserve"> </w:t>
      </w:r>
      <w:r w:rsidRPr="0045642A">
        <w:rPr>
          <w:rtl/>
        </w:rPr>
        <w:t>וכ</w:t>
      </w:r>
      <w:r w:rsidRPr="0045642A">
        <w:rPr>
          <w:rFonts w:hint="cs"/>
          <w:rtl/>
        </w:rPr>
        <w:t>יוצא באלה</w:t>
      </w:r>
      <w:r w:rsidRPr="0045642A">
        <w:rPr>
          <w:rtl/>
        </w:rPr>
        <w:t>.</w:t>
      </w:r>
      <w:r w:rsidRPr="0045642A">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45642A">
        <w:rPr>
          <w:rFonts w:hint="cs"/>
          <w:rtl/>
        </w:rPr>
        <w:t xml:space="preserve">אם </w:t>
      </w:r>
      <w:r w:rsidRPr="0045642A">
        <w:rPr>
          <w:rFonts w:hint="cs"/>
          <w:rtl/>
        </w:rPr>
        <w:t xml:space="preserve">פורטו או במסגרת כל אמת מידה רלוונטית אחרת.  </w:t>
      </w:r>
    </w:p>
    <w:p w14:paraId="65B7E93F" w14:textId="77777777" w:rsidR="00FF38A2" w:rsidRPr="0045642A" w:rsidRDefault="0072580B" w:rsidP="0045642A">
      <w:pPr>
        <w:pStyle w:val="3-"/>
        <w:rPr>
          <w:rtl/>
        </w:rPr>
      </w:pPr>
      <w:r w:rsidRPr="0045642A">
        <w:rPr>
          <w:rtl/>
        </w:rPr>
        <w:lastRenderedPageBreak/>
        <w:t xml:space="preserve">במהלך הבדיקה, רשאי </w:t>
      </w:r>
      <w:r w:rsidRPr="0045642A">
        <w:rPr>
          <w:rFonts w:hint="cs"/>
          <w:rtl/>
        </w:rPr>
        <w:t xml:space="preserve">המזמין </w:t>
      </w:r>
      <w:r w:rsidRPr="0045642A">
        <w:rPr>
          <w:rtl/>
        </w:rPr>
        <w:t xml:space="preserve">לפנות בכתב ובעל פה, </w:t>
      </w:r>
      <w:r w:rsidRPr="0045642A">
        <w:rPr>
          <w:rFonts w:hint="cs"/>
          <w:rtl/>
        </w:rPr>
        <w:t>לאנשי קשר</w:t>
      </w:r>
      <w:r w:rsidRPr="0045642A">
        <w:rPr>
          <w:rtl/>
        </w:rPr>
        <w:t xml:space="preserve"> שרשם המציע בהצעתו</w:t>
      </w:r>
      <w:r w:rsidRPr="0045642A">
        <w:rPr>
          <w:rFonts w:hint="cs"/>
          <w:rtl/>
        </w:rPr>
        <w:t xml:space="preserve"> לצורך הוכחת העמידה בתנאי סף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5B7C09B9" w14:textId="77777777" w:rsidR="00066E6F" w:rsidRPr="0045642A" w:rsidRDefault="0072580B" w:rsidP="0045642A">
      <w:pPr>
        <w:pStyle w:val="3-"/>
        <w:rPr>
          <w:rtl/>
        </w:rPr>
      </w:pPr>
      <w:r w:rsidRPr="0045642A">
        <w:rPr>
          <w:rFonts w:hint="eastAsia"/>
          <w:rtl/>
        </w:rPr>
        <w:t>בדיקת</w:t>
      </w:r>
      <w:r w:rsidRPr="0045642A">
        <w:rPr>
          <w:rtl/>
        </w:rPr>
        <w:t xml:space="preserve"> ההצעות במכרז תתבצע באופן הבא – ראשית יבדקו ההצעות </w:t>
      </w:r>
      <w:r w:rsidRPr="0045642A">
        <w:rPr>
          <w:rFonts w:hint="cs"/>
          <w:rtl/>
        </w:rPr>
        <w:t>ללא הצעת המחיר</w:t>
      </w:r>
      <w:r w:rsidRPr="0045642A">
        <w:rPr>
          <w:rtl/>
        </w:rPr>
        <w:t>, רק לאחר סיום שלב זה יפתח המזמין את מעטפות הצעת המחיר.</w:t>
      </w:r>
    </w:p>
    <w:p w14:paraId="2775BCCD" w14:textId="77777777" w:rsidR="00D178FD" w:rsidRPr="0045642A" w:rsidRDefault="0072580B" w:rsidP="0045642A">
      <w:pPr>
        <w:pStyle w:val="2-"/>
        <w:rPr>
          <w:rtl/>
        </w:rPr>
      </w:pPr>
      <w:bookmarkStart w:id="97" w:name="_Toc43400615"/>
      <w:bookmarkStart w:id="98" w:name="_Toc44931924"/>
      <w:bookmarkStart w:id="99" w:name="_Toc44932011"/>
      <w:r w:rsidRPr="0045642A">
        <w:rPr>
          <w:rFonts w:hint="eastAsia"/>
          <w:rtl/>
        </w:rPr>
        <w:t>הצעה</w:t>
      </w:r>
      <w:r w:rsidRPr="0045642A">
        <w:rPr>
          <w:rtl/>
        </w:rPr>
        <w:t xml:space="preserve"> </w:t>
      </w:r>
      <w:r w:rsidRPr="0045642A">
        <w:rPr>
          <w:rFonts w:hint="eastAsia"/>
          <w:rtl/>
        </w:rPr>
        <w:t>יחידה</w:t>
      </w:r>
      <w:bookmarkEnd w:id="97"/>
      <w:bookmarkEnd w:id="98"/>
      <w:bookmarkEnd w:id="99"/>
    </w:p>
    <w:p w14:paraId="7C147F11" w14:textId="77777777" w:rsidR="00082200" w:rsidRPr="0045642A" w:rsidRDefault="0072580B" w:rsidP="0045642A">
      <w:pPr>
        <w:pStyle w:val="3-"/>
        <w:numPr>
          <w:ilvl w:val="0"/>
          <w:numId w:val="0"/>
        </w:numPr>
        <w:ind w:left="990"/>
        <w:rPr>
          <w:rtl/>
        </w:rPr>
      </w:pPr>
      <w:r w:rsidRPr="0045642A">
        <w:rPr>
          <w:rFonts w:hint="cs"/>
          <w:rtl/>
        </w:rPr>
        <w:t>אם הוגשה במכרז הצעה יחידה או שלאחר בדיקת ההצעות נותרה הצעה אחת בלבד, המזמין, בהתאם לשיקול דעתו הבלעדי יהיה רשאי:</w:t>
      </w:r>
    </w:p>
    <w:p w14:paraId="395BA6FD" w14:textId="2F079119" w:rsidR="00082200" w:rsidRPr="0045642A" w:rsidRDefault="0072580B" w:rsidP="0045642A">
      <w:pPr>
        <w:pStyle w:val="3-"/>
      </w:pPr>
      <w:r w:rsidRPr="0045642A">
        <w:rPr>
          <w:rFonts w:hint="cs"/>
          <w:rtl/>
        </w:rPr>
        <w:t>להכריז על המציע שנותר כזוכה;</w:t>
      </w:r>
    </w:p>
    <w:p w14:paraId="50564851" w14:textId="63B24694" w:rsidR="00836440" w:rsidRPr="0045642A" w:rsidRDefault="00836440" w:rsidP="0045642A">
      <w:pPr>
        <w:pStyle w:val="3-"/>
        <w:rPr>
          <w:rtl/>
        </w:rPr>
      </w:pPr>
      <w:r w:rsidRPr="0045642A">
        <w:rPr>
          <w:rFonts w:hint="cs"/>
          <w:rtl/>
        </w:rPr>
        <w:t>לנהל מו"מ;</w:t>
      </w:r>
    </w:p>
    <w:p w14:paraId="0C21FC79" w14:textId="77777777" w:rsidR="00082200" w:rsidRPr="0045642A" w:rsidRDefault="0072580B" w:rsidP="0045642A">
      <w:pPr>
        <w:pStyle w:val="3-"/>
        <w:rPr>
          <w:rtl/>
        </w:rPr>
      </w:pPr>
      <w:r w:rsidRPr="0045642A">
        <w:rPr>
          <w:rFonts w:hint="cs"/>
          <w:rtl/>
        </w:rPr>
        <w:t>לבטל את המכרז, ולצאת למכרז חדש</w:t>
      </w:r>
      <w:r w:rsidR="00CB2AEF" w:rsidRPr="0045642A">
        <w:rPr>
          <w:rFonts w:hint="cs"/>
          <w:rtl/>
        </w:rPr>
        <w:t>.</w:t>
      </w:r>
    </w:p>
    <w:p w14:paraId="0EDF6927" w14:textId="77777777" w:rsidR="00D178FD" w:rsidRPr="0045642A" w:rsidRDefault="0072580B" w:rsidP="0045642A">
      <w:pPr>
        <w:pStyle w:val="2-"/>
        <w:rPr>
          <w:rtl/>
        </w:rPr>
      </w:pPr>
      <w:bookmarkStart w:id="100" w:name="_Toc43400616"/>
      <w:bookmarkStart w:id="101" w:name="_Toc44931925"/>
      <w:bookmarkStart w:id="102" w:name="_Toc44932012"/>
      <w:r w:rsidRPr="0045642A">
        <w:rPr>
          <w:rFonts w:hint="eastAsia"/>
          <w:rtl/>
        </w:rPr>
        <w:t>פסילת</w:t>
      </w:r>
      <w:r w:rsidRPr="0045642A">
        <w:rPr>
          <w:rtl/>
        </w:rPr>
        <w:t xml:space="preserve"> הצעות</w:t>
      </w:r>
      <w:bookmarkEnd w:id="100"/>
      <w:bookmarkEnd w:id="101"/>
      <w:bookmarkEnd w:id="102"/>
      <w:r w:rsidRPr="0045642A">
        <w:rPr>
          <w:rtl/>
        </w:rPr>
        <w:t xml:space="preserve"> </w:t>
      </w:r>
    </w:p>
    <w:p w14:paraId="2BD1C3AD" w14:textId="77777777" w:rsidR="00601886" w:rsidRPr="0045642A" w:rsidRDefault="0072580B" w:rsidP="0045642A">
      <w:pPr>
        <w:pStyle w:val="3-"/>
        <w:numPr>
          <w:ilvl w:val="0"/>
          <w:numId w:val="0"/>
        </w:numPr>
        <w:ind w:left="990"/>
        <w:rPr>
          <w:rtl/>
        </w:rPr>
      </w:pPr>
      <w:r w:rsidRPr="0045642A">
        <w:rPr>
          <w:rFonts w:hint="cs"/>
          <w:rtl/>
        </w:rPr>
        <w:t>המזמין</w:t>
      </w:r>
      <w:r w:rsidR="008D5480" w:rsidRPr="0045642A">
        <w:rPr>
          <w:rFonts w:hint="cs"/>
          <w:rtl/>
        </w:rPr>
        <w:t xml:space="preserve">, </w:t>
      </w:r>
      <w:r w:rsidR="0084164D" w:rsidRPr="0045642A">
        <w:rPr>
          <w:rFonts w:hint="cs"/>
          <w:rtl/>
        </w:rPr>
        <w:t>יהיה רשאי לפסול הצעה</w:t>
      </w:r>
      <w:r w:rsidRPr="0045642A">
        <w:rPr>
          <w:rFonts w:hint="cs"/>
          <w:rtl/>
        </w:rPr>
        <w:t xml:space="preserve"> </w:t>
      </w:r>
      <w:r w:rsidR="00B2479F" w:rsidRPr="0045642A">
        <w:rPr>
          <w:rFonts w:hint="cs"/>
          <w:rtl/>
        </w:rPr>
        <w:t xml:space="preserve">שהוגשה במכרז, </w:t>
      </w:r>
      <w:r w:rsidRPr="0045642A">
        <w:rPr>
          <w:rFonts w:hint="cs"/>
          <w:rtl/>
        </w:rPr>
        <w:t>לפי שיקול דעתו</w:t>
      </w:r>
      <w:r w:rsidR="0084164D" w:rsidRPr="0045642A">
        <w:rPr>
          <w:rFonts w:hint="cs"/>
          <w:rtl/>
        </w:rPr>
        <w:t>,</w:t>
      </w:r>
      <w:r w:rsidR="00E45ACE" w:rsidRPr="0045642A">
        <w:rPr>
          <w:rFonts w:hint="cs"/>
          <w:rtl/>
        </w:rPr>
        <w:t xml:space="preserve"> ובמקרים המתאימים לאחר שנתן למציע זכות טיעון (בכתב או בע"פ, בהתאם לקביעתו הבלעדית של המזמין),</w:t>
      </w:r>
      <w:r w:rsidR="0084164D" w:rsidRPr="0045642A">
        <w:rPr>
          <w:rFonts w:hint="cs"/>
          <w:rtl/>
        </w:rPr>
        <w:t xml:space="preserve"> בין היתר</w:t>
      </w:r>
      <w:r w:rsidR="00551CC2" w:rsidRPr="0045642A">
        <w:rPr>
          <w:rFonts w:hint="cs"/>
          <w:rtl/>
        </w:rPr>
        <w:t>,</w:t>
      </w:r>
      <w:r w:rsidR="0084164D" w:rsidRPr="0045642A">
        <w:rPr>
          <w:rFonts w:hint="cs"/>
          <w:rtl/>
        </w:rPr>
        <w:t xml:space="preserve"> אם</w:t>
      </w:r>
      <w:r w:rsidRPr="0045642A">
        <w:rPr>
          <w:rFonts w:hint="cs"/>
          <w:rtl/>
        </w:rPr>
        <w:t xml:space="preserve"> מתקיים אחד מהתנאים הבאים:</w:t>
      </w:r>
    </w:p>
    <w:p w14:paraId="7ADA1FA6" w14:textId="48BEA572" w:rsidR="00C339F9" w:rsidRPr="0045642A" w:rsidRDefault="0072580B" w:rsidP="0045642A">
      <w:pPr>
        <w:pStyle w:val="3-"/>
        <w:rPr>
          <w:rtl/>
        </w:rPr>
      </w:pPr>
      <w:r w:rsidRPr="0045642A">
        <w:rPr>
          <w:rFonts w:hint="cs"/>
          <w:b/>
          <w:bCs/>
          <w:rtl/>
        </w:rPr>
        <w:t>הצעה</w:t>
      </w:r>
      <w:r w:rsidRPr="0045642A">
        <w:rPr>
          <w:rFonts w:hint="cs"/>
          <w:rtl/>
        </w:rPr>
        <w:t xml:space="preserve"> </w:t>
      </w:r>
      <w:proofErr w:type="spellStart"/>
      <w:r w:rsidRPr="0045642A">
        <w:rPr>
          <w:rFonts w:hint="eastAsia"/>
          <w:b/>
          <w:bCs/>
          <w:rtl/>
        </w:rPr>
        <w:t>הפסדית</w:t>
      </w:r>
      <w:proofErr w:type="spellEnd"/>
      <w:r w:rsidR="00911149" w:rsidRPr="0045642A">
        <w:rPr>
          <w:rFonts w:hint="cs"/>
          <w:rtl/>
        </w:rPr>
        <w:t xml:space="preserve"> </w:t>
      </w:r>
      <w:r w:rsidRPr="0045642A">
        <w:rPr>
          <w:rtl/>
        </w:rPr>
        <w:t>–</w:t>
      </w:r>
      <w:r w:rsidRPr="0045642A">
        <w:rPr>
          <w:rFonts w:hint="cs"/>
          <w:rtl/>
        </w:rPr>
        <w:t xml:space="preserve"> אם ההצעה הינה בלתי כלכלית למציע במידה המטילה בספק את יכולתו לעמוד בהתחייבויותיו היה ויזכה במכרז.</w:t>
      </w:r>
    </w:p>
    <w:p w14:paraId="1CFD2A54" w14:textId="77777777" w:rsidR="00166899" w:rsidRPr="0045642A" w:rsidRDefault="0072580B" w:rsidP="0045642A">
      <w:pPr>
        <w:pStyle w:val="3-"/>
        <w:rPr>
          <w:rtl/>
        </w:rPr>
      </w:pPr>
      <w:r w:rsidRPr="0045642A">
        <w:rPr>
          <w:rFonts w:hint="cs"/>
          <w:b/>
          <w:bCs/>
          <w:rtl/>
        </w:rPr>
        <w:t xml:space="preserve">הצעה </w:t>
      </w:r>
      <w:r w:rsidR="00AE423A" w:rsidRPr="0045642A">
        <w:rPr>
          <w:rFonts w:hint="cs"/>
          <w:b/>
          <w:bCs/>
          <w:rtl/>
        </w:rPr>
        <w:t>ת</w:t>
      </w:r>
      <w:r w:rsidRPr="0045642A">
        <w:rPr>
          <w:rFonts w:hint="cs"/>
          <w:b/>
          <w:bCs/>
          <w:rtl/>
        </w:rPr>
        <w:t xml:space="preserve">כסיסנית או הצעה המוגשת בחוסר תום לב </w:t>
      </w:r>
      <w:r w:rsidRPr="0045642A">
        <w:rPr>
          <w:rtl/>
        </w:rPr>
        <w:t>–</w:t>
      </w:r>
      <w:r w:rsidRPr="0045642A">
        <w:rPr>
          <w:rFonts w:hint="cs"/>
          <w:rtl/>
        </w:rPr>
        <w:t xml:space="preserve"> אם ה</w:t>
      </w:r>
      <w:r w:rsidR="00BC561A" w:rsidRPr="0045642A">
        <w:rPr>
          <w:rFonts w:hint="cs"/>
          <w:rtl/>
        </w:rPr>
        <w:t>ה</w:t>
      </w:r>
      <w:r w:rsidRPr="0045642A">
        <w:rPr>
          <w:rFonts w:hint="cs"/>
          <w:rtl/>
        </w:rPr>
        <w:t>צעה כוללת מחירים או הנחות חריגות</w:t>
      </w:r>
      <w:r w:rsidR="00FB08EB" w:rsidRPr="0045642A">
        <w:rPr>
          <w:rFonts w:hint="cs"/>
          <w:rtl/>
        </w:rPr>
        <w:t xml:space="preserve">, סבסוד צולב, </w:t>
      </w:r>
      <w:r w:rsidR="00FB08EB" w:rsidRPr="0045642A">
        <w:t>dumping</w:t>
      </w:r>
      <w:r w:rsidR="00FB08EB" w:rsidRPr="0045642A">
        <w:rPr>
          <w:rFonts w:hint="cs"/>
          <w:rtl/>
        </w:rPr>
        <w:t xml:space="preserve"> </w:t>
      </w:r>
      <w:r w:rsidRPr="0045642A">
        <w:rPr>
          <w:rFonts w:hint="cs"/>
          <w:rtl/>
        </w:rPr>
        <w:t>וכל מקרה אחר שב</w:t>
      </w:r>
      <w:r w:rsidR="00BC561A" w:rsidRPr="0045642A">
        <w:rPr>
          <w:rFonts w:hint="cs"/>
          <w:rtl/>
        </w:rPr>
        <w:t>ו</w:t>
      </w:r>
      <w:r w:rsidRPr="0045642A">
        <w:rPr>
          <w:rFonts w:hint="cs"/>
          <w:rtl/>
        </w:rPr>
        <w:t xml:space="preserve"> ההצעה נגועה בחוסר תום לב, ובכלל זה במקרה של פעולה או התנהגות של המציע, במסגרת המכרז, שלא בתום לב.</w:t>
      </w:r>
    </w:p>
    <w:p w14:paraId="374D9848" w14:textId="77777777" w:rsidR="00DF025C" w:rsidRPr="0045642A" w:rsidRDefault="0072580B" w:rsidP="0045642A">
      <w:pPr>
        <w:pStyle w:val="3-"/>
        <w:rPr>
          <w:rtl/>
        </w:rPr>
      </w:pPr>
      <w:r w:rsidRPr="0045642A">
        <w:rPr>
          <w:rFonts w:hint="cs"/>
          <w:b/>
          <w:bCs/>
          <w:rtl/>
        </w:rPr>
        <w:t xml:space="preserve">התנהגות במכרזים ובהתקשרויות קודמות </w:t>
      </w:r>
      <w:r w:rsidRPr="0045642A">
        <w:rPr>
          <w:rtl/>
        </w:rPr>
        <w:t>–</w:t>
      </w:r>
      <w:r w:rsidRPr="0045642A">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6D7CBBD" w14:textId="73FB62A1" w:rsidR="00166899" w:rsidRPr="0045642A" w:rsidRDefault="0072580B" w:rsidP="0045642A">
      <w:pPr>
        <w:pStyle w:val="3-"/>
        <w:rPr>
          <w:rtl/>
        </w:rPr>
      </w:pPr>
      <w:r w:rsidRPr="0045642A">
        <w:rPr>
          <w:rFonts w:hint="cs"/>
          <w:b/>
          <w:bCs/>
          <w:rtl/>
        </w:rPr>
        <w:t>מצב כלכלי של המציע</w:t>
      </w:r>
      <w:r w:rsidRPr="0045642A">
        <w:rPr>
          <w:rFonts w:hint="cs"/>
          <w:rtl/>
        </w:rPr>
        <w:t xml:space="preserve"> </w:t>
      </w:r>
      <w:r w:rsidRPr="0045642A">
        <w:rPr>
          <w:rtl/>
        </w:rPr>
        <w:t>–</w:t>
      </w:r>
      <w:r w:rsidRPr="0045642A">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0FAFD360" w14:textId="16AAFFE5" w:rsidR="00082200" w:rsidRPr="0045642A" w:rsidRDefault="0072580B" w:rsidP="0045642A">
      <w:pPr>
        <w:pStyle w:val="3-"/>
        <w:rPr>
          <w:rtl/>
        </w:rPr>
      </w:pPr>
      <w:r w:rsidRPr="0045642A">
        <w:rPr>
          <w:rFonts w:hint="cs"/>
          <w:b/>
          <w:bCs/>
          <w:rtl/>
        </w:rPr>
        <w:t>ניגוד עניינים</w:t>
      </w:r>
      <w:r w:rsidRPr="0045642A">
        <w:rPr>
          <w:rFonts w:hint="cs"/>
          <w:rtl/>
        </w:rPr>
        <w:t xml:space="preserve"> </w:t>
      </w:r>
      <w:r w:rsidRPr="0045642A">
        <w:rPr>
          <w:rtl/>
        </w:rPr>
        <w:t>–</w:t>
      </w:r>
      <w:r w:rsidRPr="0045642A">
        <w:rPr>
          <w:rFonts w:hint="cs"/>
          <w:rtl/>
        </w:rPr>
        <w:t xml:space="preserve"> אם קיים </w:t>
      </w:r>
      <w:r w:rsidRPr="0045642A">
        <w:rPr>
          <w:rtl/>
        </w:rPr>
        <w:t>ניגוד עניינים, ישיר או עקיף,</w:t>
      </w:r>
      <w:r w:rsidRPr="0045642A">
        <w:rPr>
          <w:rFonts w:hint="cs"/>
          <w:rtl/>
        </w:rPr>
        <w:t xml:space="preserve"> או חשש לניגוד עניינים</w:t>
      </w:r>
      <w:r w:rsidRPr="0045642A">
        <w:rPr>
          <w:rtl/>
        </w:rPr>
        <w:t xml:space="preserve"> בין ענייני המציע</w:t>
      </w:r>
      <w:r w:rsidRPr="0045642A">
        <w:rPr>
          <w:rFonts w:hint="cs"/>
          <w:rtl/>
        </w:rPr>
        <w:t>, ההצעה שהוא הגיש,</w:t>
      </w:r>
      <w:r w:rsidRPr="0045642A">
        <w:rPr>
          <w:rtl/>
        </w:rPr>
        <w:t xml:space="preserve"> או בעלי </w:t>
      </w:r>
      <w:r w:rsidRPr="0045642A">
        <w:rPr>
          <w:rFonts w:hint="cs"/>
          <w:rtl/>
        </w:rPr>
        <w:t>ה</w:t>
      </w:r>
      <w:r w:rsidRPr="0045642A">
        <w:rPr>
          <w:rtl/>
        </w:rPr>
        <w:t xml:space="preserve">עניין בו, לבין </w:t>
      </w:r>
      <w:r w:rsidR="00E55BD7" w:rsidRPr="0045642A">
        <w:rPr>
          <w:rFonts w:hint="cs"/>
          <w:rtl/>
        </w:rPr>
        <w:t xml:space="preserve">השתתפות וזכיה </w:t>
      </w:r>
      <w:r w:rsidR="00E55BD7" w:rsidRPr="0045642A">
        <w:rPr>
          <w:rFonts w:hint="cs"/>
          <w:rtl/>
        </w:rPr>
        <w:lastRenderedPageBreak/>
        <w:t xml:space="preserve">במכרז או </w:t>
      </w:r>
      <w:r w:rsidRPr="0045642A">
        <w:rPr>
          <w:rtl/>
        </w:rPr>
        <w:t>ביצוע השירותים על ידי המציע</w:t>
      </w:r>
      <w:r w:rsidR="005D0CAD" w:rsidRPr="0045642A">
        <w:rPr>
          <w:rFonts w:hint="cs"/>
          <w:rtl/>
        </w:rPr>
        <w:t>, באופן שלדעת המזמין, בהתאם לשיקול דעתו הבלעדי, אינו ניתן להסדרה</w:t>
      </w:r>
      <w:r w:rsidRPr="0045642A">
        <w:rPr>
          <w:rFonts w:hint="cs"/>
          <w:rtl/>
        </w:rPr>
        <w:t>.</w:t>
      </w:r>
    </w:p>
    <w:p w14:paraId="674CC8D0" w14:textId="4B032078" w:rsidR="00204485" w:rsidRPr="0045642A" w:rsidRDefault="0072580B" w:rsidP="0045642A">
      <w:pPr>
        <w:pStyle w:val="3-"/>
        <w:rPr>
          <w:rtl/>
        </w:rPr>
      </w:pPr>
      <w:r w:rsidRPr="0045642A">
        <w:rPr>
          <w:b/>
          <w:bCs/>
          <w:rtl/>
        </w:rPr>
        <w:t xml:space="preserve">תיאום הצעות </w:t>
      </w:r>
      <w:r w:rsidR="00911149" w:rsidRPr="0045642A">
        <w:rPr>
          <w:rtl/>
        </w:rPr>
        <w:t>–</w:t>
      </w:r>
      <w:r w:rsidRPr="0045642A">
        <w:rPr>
          <w:rtl/>
        </w:rPr>
        <w:t xml:space="preserve"> אם </w:t>
      </w:r>
      <w:r w:rsidRPr="0045642A">
        <w:rPr>
          <w:rFonts w:hint="eastAsia"/>
          <w:rtl/>
        </w:rPr>
        <w:t>קיים</w:t>
      </w:r>
      <w:r w:rsidRPr="0045642A">
        <w:rPr>
          <w:rtl/>
        </w:rPr>
        <w:t xml:space="preserve"> </w:t>
      </w:r>
      <w:r w:rsidRPr="0045642A">
        <w:rPr>
          <w:rFonts w:hint="eastAsia"/>
          <w:rtl/>
        </w:rPr>
        <w:t>חשד</w:t>
      </w:r>
      <w:r w:rsidRPr="0045642A">
        <w:rPr>
          <w:rtl/>
        </w:rPr>
        <w:t xml:space="preserve"> </w:t>
      </w:r>
      <w:r w:rsidRPr="0045642A">
        <w:rPr>
          <w:rFonts w:hint="eastAsia"/>
          <w:rtl/>
        </w:rPr>
        <w:t>סביר</w:t>
      </w:r>
      <w:r w:rsidRPr="0045642A">
        <w:rPr>
          <w:rtl/>
        </w:rPr>
        <w:t xml:space="preserve"> </w:t>
      </w:r>
      <w:r w:rsidRPr="0045642A">
        <w:rPr>
          <w:rFonts w:hint="eastAsia"/>
          <w:rtl/>
        </w:rPr>
        <w:t>לתיאום</w:t>
      </w:r>
      <w:r w:rsidRPr="0045642A">
        <w:rPr>
          <w:rtl/>
        </w:rPr>
        <w:t xml:space="preserve"> </w:t>
      </w:r>
      <w:r w:rsidRPr="0045642A">
        <w:rPr>
          <w:rFonts w:hint="eastAsia"/>
          <w:rtl/>
        </w:rPr>
        <w:t>בין</w:t>
      </w:r>
      <w:r w:rsidRPr="0045642A">
        <w:rPr>
          <w:rtl/>
        </w:rPr>
        <w:t xml:space="preserve"> המציע להצעות אחרות </w:t>
      </w:r>
      <w:r w:rsidRPr="0045642A">
        <w:rPr>
          <w:rFonts w:hint="eastAsia"/>
          <w:rtl/>
        </w:rPr>
        <w:t>במכרז</w:t>
      </w:r>
      <w:r w:rsidRPr="0045642A">
        <w:rPr>
          <w:rtl/>
        </w:rPr>
        <w:t xml:space="preserve">, </w:t>
      </w:r>
      <w:r w:rsidRPr="0045642A">
        <w:rPr>
          <w:rFonts w:hint="eastAsia"/>
          <w:rtl/>
        </w:rPr>
        <w:t>או</w:t>
      </w:r>
      <w:r w:rsidRPr="0045642A">
        <w:rPr>
          <w:rtl/>
        </w:rPr>
        <w:t xml:space="preserve"> </w:t>
      </w:r>
      <w:r w:rsidRPr="0045642A">
        <w:rPr>
          <w:rFonts w:hint="eastAsia"/>
          <w:rtl/>
        </w:rPr>
        <w:t>בין</w:t>
      </w:r>
      <w:r w:rsidRPr="0045642A">
        <w:rPr>
          <w:rtl/>
        </w:rPr>
        <w:t xml:space="preserve"> </w:t>
      </w:r>
      <w:r w:rsidRPr="0045642A">
        <w:rPr>
          <w:rFonts w:hint="cs"/>
          <w:rtl/>
        </w:rPr>
        <w:t>ה</w:t>
      </w:r>
      <w:r w:rsidRPr="0045642A">
        <w:rPr>
          <w:rFonts w:hint="eastAsia"/>
          <w:rtl/>
        </w:rPr>
        <w:t>מציע</w:t>
      </w:r>
      <w:r w:rsidRPr="0045642A">
        <w:rPr>
          <w:rtl/>
        </w:rPr>
        <w:t xml:space="preserve"> </w:t>
      </w:r>
      <w:r w:rsidRPr="0045642A">
        <w:rPr>
          <w:rFonts w:hint="eastAsia"/>
          <w:rtl/>
        </w:rPr>
        <w:t>לבין</w:t>
      </w:r>
      <w:r w:rsidRPr="0045642A">
        <w:rPr>
          <w:rtl/>
        </w:rPr>
        <w:t xml:space="preserve"> </w:t>
      </w:r>
      <w:r w:rsidRPr="0045642A">
        <w:rPr>
          <w:rFonts w:hint="eastAsia"/>
          <w:rtl/>
        </w:rPr>
        <w:t>מציע</w:t>
      </w:r>
      <w:r w:rsidRPr="0045642A">
        <w:rPr>
          <w:rtl/>
        </w:rPr>
        <w:t xml:space="preserve"> </w:t>
      </w:r>
      <w:r w:rsidRPr="0045642A">
        <w:rPr>
          <w:rFonts w:hint="eastAsia"/>
          <w:rtl/>
        </w:rPr>
        <w:t>פוטנציאלי</w:t>
      </w:r>
      <w:r w:rsidRPr="0045642A">
        <w:rPr>
          <w:rFonts w:hint="cs"/>
          <w:rtl/>
        </w:rPr>
        <w:t>.</w:t>
      </w:r>
    </w:p>
    <w:p w14:paraId="07C0C396" w14:textId="77777777" w:rsidR="00832BF4" w:rsidRPr="0045642A" w:rsidRDefault="0072580B" w:rsidP="0045642A">
      <w:pPr>
        <w:pStyle w:val="2-"/>
        <w:rPr>
          <w:rtl/>
        </w:rPr>
      </w:pPr>
      <w:bookmarkStart w:id="103" w:name="_Toc43400617"/>
      <w:bookmarkStart w:id="104" w:name="_Toc44931926"/>
      <w:bookmarkStart w:id="105" w:name="_Toc44932013"/>
      <w:r w:rsidRPr="0045642A">
        <w:rPr>
          <w:rFonts w:hint="cs"/>
          <w:rtl/>
        </w:rPr>
        <w:t>מינוי נציג מטעם המ</w:t>
      </w:r>
      <w:r w:rsidR="00261355" w:rsidRPr="0045642A">
        <w:rPr>
          <w:rFonts w:hint="cs"/>
          <w:rtl/>
        </w:rPr>
        <w:t>ציע</w:t>
      </w:r>
      <w:bookmarkEnd w:id="103"/>
      <w:bookmarkEnd w:id="104"/>
      <w:bookmarkEnd w:id="105"/>
    </w:p>
    <w:p w14:paraId="091BF3D0" w14:textId="77777777" w:rsidR="00832BF4" w:rsidRPr="0045642A" w:rsidRDefault="0072580B" w:rsidP="0045642A">
      <w:pPr>
        <w:pStyle w:val="3-"/>
        <w:rPr>
          <w:rtl/>
        </w:rPr>
      </w:pPr>
      <w:r w:rsidRPr="0045642A">
        <w:rPr>
          <w:rFonts w:hint="cs"/>
          <w:rtl/>
        </w:rPr>
        <w:t>לצורך המכרז ימנה המציע נציג מטעמו (כמפורט ב</w:t>
      </w:r>
      <w:r w:rsidRPr="0045642A">
        <w:rPr>
          <w:rFonts w:hint="eastAsia"/>
          <w:rtl/>
        </w:rPr>
        <w:t>פרק</w:t>
      </w:r>
      <w:r w:rsidRPr="0045642A">
        <w:rPr>
          <w:rtl/>
        </w:rPr>
        <w:t xml:space="preserve"> </w:t>
      </w:r>
      <w:r w:rsidRPr="0045642A">
        <w:rPr>
          <w:rFonts w:hint="eastAsia"/>
          <w:rtl/>
        </w:rPr>
        <w:t>ב</w:t>
      </w:r>
      <w:r w:rsidRPr="0045642A">
        <w:rPr>
          <w:rFonts w:hint="cs"/>
          <w:rtl/>
        </w:rPr>
        <w:t>) אשר יהווה את הכתובת הבלעדית לכל פניה בנושא המכרז</w:t>
      </w:r>
      <w:r w:rsidRPr="0045642A">
        <w:rPr>
          <w:rtl/>
        </w:rPr>
        <w:t>.</w:t>
      </w:r>
      <w:r w:rsidRPr="0045642A">
        <w:rPr>
          <w:rFonts w:hint="cs"/>
          <w:rtl/>
        </w:rPr>
        <w:t xml:space="preserve"> </w:t>
      </w:r>
    </w:p>
    <w:p w14:paraId="10652D62" w14:textId="77777777" w:rsidR="00A90878" w:rsidRPr="0045642A" w:rsidRDefault="0072580B" w:rsidP="0045642A">
      <w:pPr>
        <w:pStyle w:val="3-"/>
        <w:rPr>
          <w:rtl/>
        </w:rPr>
      </w:pPr>
      <w:r w:rsidRPr="0045642A">
        <w:rPr>
          <w:rFonts w:hint="cs"/>
          <w:rtl/>
        </w:rPr>
        <w:t>כל מענה והתייחסות שתישלח מ</w:t>
      </w:r>
      <w:r w:rsidR="00832BF4" w:rsidRPr="0045642A">
        <w:rPr>
          <w:rFonts w:hint="cs"/>
          <w:rtl/>
        </w:rPr>
        <w:t>נציג המציע</w:t>
      </w:r>
      <w:r w:rsidRPr="0045642A">
        <w:rPr>
          <w:rFonts w:hint="cs"/>
          <w:rtl/>
        </w:rPr>
        <w:t xml:space="preserve"> למזמין, או מהמזמין ל</w:t>
      </w:r>
      <w:r w:rsidR="00832BF4" w:rsidRPr="0045642A">
        <w:rPr>
          <w:rFonts w:hint="cs"/>
          <w:rtl/>
        </w:rPr>
        <w:t>נציג המציע</w:t>
      </w:r>
      <w:r w:rsidRPr="0045642A">
        <w:rPr>
          <w:rFonts w:hint="cs"/>
          <w:rtl/>
        </w:rPr>
        <w:t xml:space="preserve"> תחייב את המציע.</w:t>
      </w:r>
    </w:p>
    <w:p w14:paraId="148AD2A2" w14:textId="77777777" w:rsidR="007B037E" w:rsidRPr="0045642A" w:rsidRDefault="0072580B" w:rsidP="0045642A">
      <w:pPr>
        <w:pStyle w:val="2-"/>
        <w:rPr>
          <w:rtl/>
        </w:rPr>
      </w:pPr>
      <w:bookmarkStart w:id="106" w:name="_Toc53331334"/>
      <w:bookmarkStart w:id="107" w:name="_Toc516503359"/>
      <w:bookmarkStart w:id="108" w:name="_Toc43400618"/>
      <w:bookmarkStart w:id="109" w:name="_Toc44931927"/>
      <w:bookmarkStart w:id="110" w:name="_Toc44932014"/>
      <w:bookmarkEnd w:id="69"/>
      <w:r w:rsidRPr="0045642A">
        <w:rPr>
          <w:rFonts w:hint="cs"/>
          <w:rtl/>
        </w:rPr>
        <w:t>תוקף</w:t>
      </w:r>
      <w:r w:rsidRPr="0045642A">
        <w:rPr>
          <w:rtl/>
        </w:rPr>
        <w:t xml:space="preserve"> </w:t>
      </w:r>
      <w:r w:rsidRPr="0045642A">
        <w:rPr>
          <w:rFonts w:hint="eastAsia"/>
          <w:rtl/>
        </w:rPr>
        <w:t>הצעות</w:t>
      </w:r>
      <w:bookmarkEnd w:id="106"/>
      <w:r w:rsidRPr="0045642A">
        <w:rPr>
          <w:rtl/>
        </w:rPr>
        <w:t xml:space="preserve"> </w:t>
      </w:r>
    </w:p>
    <w:p w14:paraId="2CBF5603" w14:textId="77777777" w:rsidR="007B037E" w:rsidRPr="0045642A" w:rsidRDefault="0072580B" w:rsidP="0045642A">
      <w:pPr>
        <w:pStyle w:val="3-"/>
        <w:rPr>
          <w:rtl/>
        </w:rPr>
      </w:pPr>
      <w:bookmarkStart w:id="111" w:name="_Toc53331335"/>
      <w:r w:rsidRPr="0045642A">
        <w:rPr>
          <w:rtl/>
        </w:rPr>
        <w:t xml:space="preserve">תוקף ההצעה </w:t>
      </w:r>
      <w:r w:rsidRPr="0045642A">
        <w:rPr>
          <w:rFonts w:hint="cs"/>
          <w:rtl/>
        </w:rPr>
        <w:t>הוא 90 יום לאחר המועד האחרון להגשת הצעות.</w:t>
      </w:r>
      <w:r w:rsidRPr="0045642A">
        <w:rPr>
          <w:rtl/>
        </w:rPr>
        <w:t xml:space="preserve"> המזמין רשאי להודיע על הארכת תוקף ההצעה לתקופה נוספת של עד 90 ימים, זאת ל</w:t>
      </w:r>
      <w:r w:rsidRPr="0045642A">
        <w:rPr>
          <w:rFonts w:hint="cs"/>
          <w:rtl/>
        </w:rPr>
        <w:t xml:space="preserve">צורך </w:t>
      </w:r>
      <w:r w:rsidRPr="0045642A">
        <w:rPr>
          <w:rtl/>
        </w:rPr>
        <w:t xml:space="preserve">בחירת </w:t>
      </w:r>
      <w:r w:rsidRPr="0045642A">
        <w:rPr>
          <w:rFonts w:hint="cs"/>
          <w:rtl/>
        </w:rPr>
        <w:t>זוכה</w:t>
      </w:r>
      <w:r w:rsidRPr="0045642A">
        <w:rPr>
          <w:rtl/>
        </w:rPr>
        <w:t xml:space="preserve"> במכרז.</w:t>
      </w:r>
      <w:bookmarkEnd w:id="111"/>
      <w:r w:rsidRPr="0045642A">
        <w:rPr>
          <w:rtl/>
        </w:rPr>
        <w:t xml:space="preserve"> </w:t>
      </w:r>
    </w:p>
    <w:p w14:paraId="43537DAB" w14:textId="77777777" w:rsidR="007B037E" w:rsidRPr="0045642A" w:rsidRDefault="0072580B" w:rsidP="0045642A">
      <w:pPr>
        <w:pStyle w:val="3-"/>
        <w:rPr>
          <w:rtl/>
        </w:rPr>
      </w:pPr>
      <w:bookmarkStart w:id="112" w:name="_Toc53331336"/>
      <w:r w:rsidRPr="0045642A">
        <w:rPr>
          <w:rtl/>
        </w:rPr>
        <w:t xml:space="preserve">מציע אינו רשאי לחזור בו מהצעתו בתקופה </w:t>
      </w:r>
      <w:r w:rsidR="00BD06CB" w:rsidRPr="0045642A">
        <w:rPr>
          <w:rFonts w:hint="cs"/>
          <w:rtl/>
        </w:rPr>
        <w:t>בה הצעתו בתוקף</w:t>
      </w:r>
      <w:r w:rsidRPr="0045642A">
        <w:rPr>
          <w:rtl/>
        </w:rPr>
        <w:t>.</w:t>
      </w:r>
      <w:bookmarkEnd w:id="112"/>
    </w:p>
    <w:p w14:paraId="7508D505" w14:textId="77777777" w:rsidR="00AD6E2D" w:rsidRPr="0045642A" w:rsidRDefault="0072580B" w:rsidP="0045642A">
      <w:pPr>
        <w:pStyle w:val="2-"/>
        <w:rPr>
          <w:rtl/>
        </w:rPr>
      </w:pPr>
      <w:r w:rsidRPr="0045642A">
        <w:rPr>
          <w:rtl/>
        </w:rPr>
        <w:t>ביטול או שינוי המכרז</w:t>
      </w:r>
      <w:bookmarkEnd w:id="107"/>
      <w:bookmarkEnd w:id="108"/>
      <w:bookmarkEnd w:id="109"/>
      <w:bookmarkEnd w:id="110"/>
    </w:p>
    <w:p w14:paraId="6EE12117" w14:textId="77777777" w:rsidR="00E5417A" w:rsidRPr="0045642A" w:rsidRDefault="0072580B" w:rsidP="0045642A">
      <w:pPr>
        <w:pStyle w:val="3-"/>
        <w:rPr>
          <w:rtl/>
        </w:rPr>
      </w:pPr>
      <w:r w:rsidRPr="0045642A">
        <w:rPr>
          <w:rFonts w:hint="cs"/>
          <w:rtl/>
        </w:rPr>
        <w:t>המזמין רשאי מיוזמתו</w:t>
      </w:r>
      <w:r w:rsidRPr="0045642A">
        <w:rPr>
          <w:rtl/>
        </w:rPr>
        <w:t xml:space="preserve"> </w:t>
      </w:r>
      <w:r w:rsidRPr="0045642A">
        <w:rPr>
          <w:rFonts w:hint="cs"/>
          <w:rtl/>
        </w:rPr>
        <w:t>ו</w:t>
      </w:r>
      <w:r w:rsidRPr="0045642A">
        <w:rPr>
          <w:rtl/>
        </w:rPr>
        <w:t>על פי שיקול דעת</w:t>
      </w:r>
      <w:r w:rsidRPr="0045642A">
        <w:rPr>
          <w:rFonts w:hint="cs"/>
          <w:rtl/>
        </w:rPr>
        <w:t>ו</w:t>
      </w:r>
      <w:r w:rsidR="00E32183" w:rsidRPr="0045642A">
        <w:rPr>
          <w:rFonts w:hint="cs"/>
          <w:rtl/>
        </w:rPr>
        <w:t xml:space="preserve"> הבלעדי</w:t>
      </w:r>
      <w:r w:rsidRPr="0045642A">
        <w:rPr>
          <w:rtl/>
        </w:rPr>
        <w:t>, לבטל את המכרז</w:t>
      </w:r>
      <w:r w:rsidRPr="0045642A">
        <w:rPr>
          <w:rFonts w:hint="cs"/>
          <w:rtl/>
        </w:rPr>
        <w:t>,</w:t>
      </w:r>
      <w:r w:rsidRPr="0045642A">
        <w:rPr>
          <w:rtl/>
        </w:rPr>
        <w:t xml:space="preserve"> לשנותו ולעדכנו, לרבות עדכוני מועדים הנקובים בו</w:t>
      </w:r>
      <w:r w:rsidRPr="0045642A">
        <w:rPr>
          <w:rFonts w:hint="cs"/>
          <w:rtl/>
        </w:rPr>
        <w:t xml:space="preserve"> ופרסום הבהרות על האמור בו. </w:t>
      </w:r>
    </w:p>
    <w:p w14:paraId="4DBF6E5C" w14:textId="77777777" w:rsidR="001015D6" w:rsidRPr="0045642A" w:rsidRDefault="0072580B" w:rsidP="0045642A">
      <w:pPr>
        <w:pStyle w:val="3-"/>
        <w:rPr>
          <w:rtl/>
        </w:rPr>
      </w:pPr>
      <w:r w:rsidRPr="0045642A">
        <w:rPr>
          <w:rFonts w:hint="cs"/>
          <w:rtl/>
        </w:rPr>
        <w:t xml:space="preserve">הודעה על ביצוע </w:t>
      </w:r>
      <w:r w:rsidR="00AD6E2D" w:rsidRPr="0045642A">
        <w:rPr>
          <w:rFonts w:hint="eastAsia"/>
          <w:rtl/>
        </w:rPr>
        <w:t>שינויים</w:t>
      </w:r>
      <w:r w:rsidR="00AD6E2D" w:rsidRPr="0045642A">
        <w:rPr>
          <w:rtl/>
        </w:rPr>
        <w:t xml:space="preserve"> כאמור </w:t>
      </w:r>
      <w:r w:rsidRPr="0045642A">
        <w:rPr>
          <w:rFonts w:hint="cs"/>
          <w:rtl/>
        </w:rPr>
        <w:t>תפורסם</w:t>
      </w:r>
      <w:r w:rsidRPr="0045642A">
        <w:rPr>
          <w:rtl/>
        </w:rPr>
        <w:t xml:space="preserve"> </w:t>
      </w:r>
      <w:r w:rsidR="00AD6E2D" w:rsidRPr="0045642A">
        <w:rPr>
          <w:rtl/>
        </w:rPr>
        <w:t>ב</w:t>
      </w:r>
      <w:r w:rsidR="00E15716" w:rsidRPr="0045642A">
        <w:rPr>
          <w:rFonts w:hint="cs"/>
          <w:rtl/>
        </w:rPr>
        <w:t>דף המכרז</w:t>
      </w:r>
      <w:r w:rsidR="00AD6E2D" w:rsidRPr="0045642A">
        <w:rPr>
          <w:rtl/>
        </w:rPr>
        <w:t xml:space="preserve">. על מציע </w:t>
      </w:r>
      <w:r w:rsidR="00AD6E2D" w:rsidRPr="0045642A">
        <w:rPr>
          <w:rFonts w:hint="eastAsia"/>
          <w:rtl/>
        </w:rPr>
        <w:t>האחריות</w:t>
      </w:r>
      <w:r w:rsidR="00AD6E2D" w:rsidRPr="0045642A">
        <w:rPr>
          <w:rtl/>
        </w:rPr>
        <w:t xml:space="preserve"> להתעדכן ב</w:t>
      </w:r>
      <w:r w:rsidR="00AD6E2D" w:rsidRPr="0045642A">
        <w:rPr>
          <w:rFonts w:hint="eastAsia"/>
          <w:rtl/>
        </w:rPr>
        <w:t>אופן</w:t>
      </w:r>
      <w:r w:rsidR="00AD6E2D" w:rsidRPr="0045642A">
        <w:rPr>
          <w:rtl/>
        </w:rPr>
        <w:t xml:space="preserve"> </w:t>
      </w:r>
      <w:r w:rsidR="00AD6E2D" w:rsidRPr="0045642A">
        <w:rPr>
          <w:rFonts w:hint="eastAsia"/>
          <w:rtl/>
        </w:rPr>
        <w:t>עצמאי</w:t>
      </w:r>
      <w:r w:rsidR="00AD6E2D" w:rsidRPr="0045642A">
        <w:rPr>
          <w:rtl/>
        </w:rPr>
        <w:t xml:space="preserve"> </w:t>
      </w:r>
      <w:r w:rsidR="00AD6E2D" w:rsidRPr="0045642A">
        <w:rPr>
          <w:rFonts w:hint="eastAsia"/>
          <w:rtl/>
        </w:rPr>
        <w:t>בהודעות</w:t>
      </w:r>
      <w:r w:rsidR="00AD6E2D" w:rsidRPr="0045642A">
        <w:rPr>
          <w:rtl/>
        </w:rPr>
        <w:t xml:space="preserve"> </w:t>
      </w:r>
      <w:r w:rsidR="00AD6E2D" w:rsidRPr="0045642A">
        <w:rPr>
          <w:rFonts w:hint="eastAsia"/>
          <w:rtl/>
        </w:rPr>
        <w:t>ו</w:t>
      </w:r>
      <w:r w:rsidR="00AD6E2D" w:rsidRPr="0045642A">
        <w:rPr>
          <w:rtl/>
        </w:rPr>
        <w:t>עדכונים אשר יפורסמו כאמור בנוגע למכרז זה.</w:t>
      </w:r>
    </w:p>
    <w:p w14:paraId="43F994C4" w14:textId="77777777" w:rsidR="00CE3C66" w:rsidRPr="0045642A" w:rsidRDefault="0072580B" w:rsidP="0045642A">
      <w:pPr>
        <w:pStyle w:val="3-"/>
        <w:rPr>
          <w:rtl/>
        </w:rPr>
      </w:pPr>
      <w:r w:rsidRPr="0045642A">
        <w:rPr>
          <w:rFonts w:hint="cs"/>
          <w:rtl/>
        </w:rPr>
        <w:t xml:space="preserve">ההתקשרות עם הזוכה במכרז מותנית בקיומו של תקציב זמין. </w:t>
      </w:r>
      <w:r w:rsidR="008F2532" w:rsidRPr="0045642A">
        <w:rPr>
          <w:rFonts w:hint="cs"/>
          <w:rtl/>
        </w:rPr>
        <w:t xml:space="preserve">אם </w:t>
      </w:r>
      <w:r w:rsidRPr="0045642A">
        <w:rPr>
          <w:rFonts w:hint="cs"/>
          <w:rtl/>
        </w:rPr>
        <w:t xml:space="preserve">מסיבות תקציביות לא ניתן יהיה להתקשר עם הזוכה במכרז, רשאי </w:t>
      </w:r>
      <w:r w:rsidR="003E255E" w:rsidRPr="0045642A">
        <w:rPr>
          <w:rFonts w:hint="cs"/>
          <w:rtl/>
        </w:rPr>
        <w:t>המזמין</w:t>
      </w:r>
      <w:r w:rsidRPr="0045642A">
        <w:rPr>
          <w:rFonts w:hint="cs"/>
          <w:rtl/>
        </w:rPr>
        <w:t xml:space="preserve"> לבטל את המכרז.</w:t>
      </w:r>
    </w:p>
    <w:p w14:paraId="58CCF8C5" w14:textId="77777777" w:rsidR="00CE3C66" w:rsidRPr="0045642A" w:rsidRDefault="0072580B" w:rsidP="0045642A">
      <w:pPr>
        <w:pStyle w:val="3-"/>
        <w:rPr>
          <w:rtl/>
        </w:rPr>
      </w:pPr>
      <w:r w:rsidRPr="0045642A">
        <w:rPr>
          <w:rtl/>
        </w:rPr>
        <w:t>המזמין לא יהיה חייב לפצות את המציעים במקרה של ביטול</w:t>
      </w:r>
      <w:r w:rsidRPr="0045642A">
        <w:rPr>
          <w:rFonts w:hint="cs"/>
          <w:rtl/>
        </w:rPr>
        <w:t xml:space="preserve"> המכרז.</w:t>
      </w:r>
    </w:p>
    <w:p w14:paraId="4A70880A" w14:textId="77777777" w:rsidR="00322FCF" w:rsidRPr="0045642A" w:rsidRDefault="0072580B" w:rsidP="0045642A">
      <w:pPr>
        <w:pStyle w:val="2-"/>
        <w:rPr>
          <w:rtl/>
        </w:rPr>
      </w:pPr>
      <w:bookmarkStart w:id="113" w:name="_Toc516503360"/>
      <w:bookmarkStart w:id="114" w:name="_Toc43400620"/>
      <w:bookmarkStart w:id="115" w:name="_Toc44931929"/>
      <w:bookmarkStart w:id="116" w:name="_Toc44932016"/>
      <w:r w:rsidRPr="0045642A">
        <w:rPr>
          <w:rtl/>
        </w:rPr>
        <w:t>הוצאות</w:t>
      </w:r>
      <w:bookmarkEnd w:id="113"/>
      <w:bookmarkEnd w:id="114"/>
      <w:bookmarkEnd w:id="115"/>
      <w:bookmarkEnd w:id="116"/>
      <w:r w:rsidRPr="0045642A">
        <w:rPr>
          <w:rtl/>
        </w:rPr>
        <w:t xml:space="preserve"> </w:t>
      </w:r>
    </w:p>
    <w:p w14:paraId="3EEFFFA3" w14:textId="77777777" w:rsidR="004A7CFB" w:rsidRPr="0045642A" w:rsidRDefault="0072580B" w:rsidP="0045642A">
      <w:pPr>
        <w:pStyle w:val="3-"/>
        <w:rPr>
          <w:rtl/>
        </w:rPr>
      </w:pPr>
      <w:r w:rsidRPr="0045642A">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2EF239" w14:textId="77777777" w:rsidR="001015D6" w:rsidRPr="0045642A" w:rsidRDefault="0072580B" w:rsidP="0045642A">
      <w:pPr>
        <w:pStyle w:val="3-"/>
        <w:rPr>
          <w:rtl/>
        </w:rPr>
      </w:pPr>
      <w:r w:rsidRPr="0045642A">
        <w:rPr>
          <w:rtl/>
        </w:rPr>
        <w:t>המציע</w:t>
      </w:r>
      <w:r w:rsidR="00CB2AEF" w:rsidRPr="0045642A">
        <w:rPr>
          <w:rFonts w:hint="cs"/>
          <w:rtl/>
        </w:rPr>
        <w:t>ים</w:t>
      </w:r>
      <w:r w:rsidRPr="0045642A">
        <w:rPr>
          <w:rtl/>
        </w:rPr>
        <w:t xml:space="preserve"> לא יהי</w:t>
      </w:r>
      <w:r w:rsidR="00CB2AEF" w:rsidRPr="0045642A">
        <w:rPr>
          <w:rFonts w:hint="cs"/>
          <w:rtl/>
        </w:rPr>
        <w:t>ו</w:t>
      </w:r>
      <w:r w:rsidRPr="0045642A">
        <w:rPr>
          <w:rtl/>
        </w:rPr>
        <w:t xml:space="preserve"> זכאי</w:t>
      </w:r>
      <w:r w:rsidR="00CB2AEF" w:rsidRPr="0045642A">
        <w:rPr>
          <w:rFonts w:hint="cs"/>
          <w:rtl/>
        </w:rPr>
        <w:t>ם</w:t>
      </w:r>
      <w:r w:rsidRPr="0045642A">
        <w:rPr>
          <w:rtl/>
        </w:rPr>
        <w:t xml:space="preserve"> להחזר הוצאות או לפיצוי כלשהו בקשר עם המכרז, לרבות במקרה של הפסקתו, עיכובו, שינוי תנאיו או ביטולו. </w:t>
      </w:r>
    </w:p>
    <w:p w14:paraId="5C0F3EA9" w14:textId="77777777" w:rsidR="00377479" w:rsidRPr="0045642A" w:rsidRDefault="0072580B" w:rsidP="0045642A">
      <w:pPr>
        <w:pStyle w:val="2-"/>
        <w:rPr>
          <w:rtl/>
        </w:rPr>
      </w:pPr>
      <w:bookmarkStart w:id="117" w:name="_Toc516503361"/>
      <w:bookmarkStart w:id="118" w:name="_Toc43400621"/>
      <w:bookmarkStart w:id="119" w:name="_Toc44931930"/>
      <w:bookmarkStart w:id="120" w:name="_Toc44932017"/>
      <w:r w:rsidRPr="0045642A">
        <w:rPr>
          <w:rtl/>
        </w:rPr>
        <w:lastRenderedPageBreak/>
        <w:t>סמכות השיפוט</w:t>
      </w:r>
      <w:bookmarkEnd w:id="117"/>
      <w:bookmarkEnd w:id="118"/>
      <w:bookmarkEnd w:id="119"/>
      <w:bookmarkEnd w:id="120"/>
    </w:p>
    <w:p w14:paraId="4FE3BDF3" w14:textId="77777777" w:rsidR="001015D6" w:rsidRPr="0045642A" w:rsidRDefault="0072580B" w:rsidP="0045642A">
      <w:pPr>
        <w:pStyle w:val="3-"/>
        <w:rPr>
          <w:rtl/>
        </w:rPr>
      </w:pPr>
      <w:r w:rsidRPr="0045642A">
        <w:rPr>
          <w:rtl/>
        </w:rPr>
        <w:t>סמכות השיפוט בכל הקשור לנושאים ועניינים הנוגעים למכרז, או בכל תביעה הנובעת מה</w:t>
      </w:r>
      <w:r w:rsidR="004A7CFB" w:rsidRPr="0045642A">
        <w:rPr>
          <w:rFonts w:hint="cs"/>
          <w:rtl/>
        </w:rPr>
        <w:t>מכרז</w:t>
      </w:r>
      <w:r w:rsidRPr="0045642A">
        <w:rPr>
          <w:rtl/>
        </w:rPr>
        <w:t xml:space="preserve"> </w:t>
      </w:r>
      <w:r w:rsidR="004A7CFB" w:rsidRPr="0045642A">
        <w:rPr>
          <w:rFonts w:hint="cs"/>
          <w:rtl/>
        </w:rPr>
        <w:t>ומ</w:t>
      </w:r>
      <w:r w:rsidRPr="0045642A">
        <w:rPr>
          <w:rtl/>
        </w:rPr>
        <w:t>ניהולו, תהיה אך ורק בבתי המשפט</w:t>
      </w:r>
      <w:r w:rsidR="00B243C0" w:rsidRPr="0045642A">
        <w:rPr>
          <w:rFonts w:hint="cs"/>
          <w:rtl/>
        </w:rPr>
        <w:t xml:space="preserve"> במקום בו יושבת ועדת המכרזים של המזמין</w:t>
      </w:r>
      <w:r w:rsidRPr="0045642A">
        <w:rPr>
          <w:rtl/>
        </w:rPr>
        <w:t>.</w:t>
      </w:r>
    </w:p>
    <w:p w14:paraId="6EFAE3F9" w14:textId="77777777" w:rsidR="00377479" w:rsidRPr="0045642A" w:rsidRDefault="0072580B" w:rsidP="0045642A">
      <w:pPr>
        <w:pStyle w:val="2-"/>
        <w:rPr>
          <w:rtl/>
        </w:rPr>
      </w:pPr>
      <w:bookmarkStart w:id="121" w:name="_Toc516503362"/>
      <w:bookmarkStart w:id="122" w:name="_Toc43400622"/>
      <w:bookmarkStart w:id="123" w:name="_Toc44931931"/>
      <w:bookmarkStart w:id="124" w:name="_Toc44932018"/>
      <w:r w:rsidRPr="0045642A">
        <w:rPr>
          <w:rFonts w:hint="eastAsia"/>
          <w:rtl/>
        </w:rPr>
        <w:t>סודיות</w:t>
      </w:r>
      <w:r w:rsidRPr="0045642A">
        <w:rPr>
          <w:rtl/>
        </w:rPr>
        <w:t xml:space="preserve"> </w:t>
      </w:r>
      <w:r w:rsidRPr="0045642A">
        <w:rPr>
          <w:rFonts w:hint="eastAsia"/>
          <w:rtl/>
        </w:rPr>
        <w:t>ההצעה</w:t>
      </w:r>
      <w:r w:rsidRPr="0045642A">
        <w:rPr>
          <w:rtl/>
        </w:rPr>
        <w:t xml:space="preserve"> </w:t>
      </w:r>
      <w:r w:rsidRPr="0045642A">
        <w:rPr>
          <w:rFonts w:hint="eastAsia"/>
          <w:rtl/>
        </w:rPr>
        <w:t>וזכות</w:t>
      </w:r>
      <w:r w:rsidRPr="0045642A">
        <w:rPr>
          <w:rtl/>
        </w:rPr>
        <w:t xml:space="preserve"> </w:t>
      </w:r>
      <w:r w:rsidRPr="0045642A">
        <w:rPr>
          <w:rFonts w:hint="eastAsia"/>
          <w:rtl/>
        </w:rPr>
        <w:t>העיון</w:t>
      </w:r>
      <w:bookmarkEnd w:id="121"/>
      <w:bookmarkEnd w:id="122"/>
      <w:bookmarkEnd w:id="123"/>
      <w:bookmarkEnd w:id="124"/>
    </w:p>
    <w:p w14:paraId="2A08B95A" w14:textId="77777777" w:rsidR="0013061D" w:rsidRPr="0045642A" w:rsidRDefault="0072580B" w:rsidP="0045642A">
      <w:pPr>
        <w:pStyle w:val="3-"/>
        <w:rPr>
          <w:rtl/>
        </w:rPr>
      </w:pPr>
      <w:r w:rsidRPr="0045642A">
        <w:rPr>
          <w:rFonts w:hint="cs"/>
          <w:rtl/>
        </w:rPr>
        <w:t>בכפוף לחובות המזמין על פי דין,</w:t>
      </w:r>
      <w:r w:rsidR="00377479" w:rsidRPr="0045642A">
        <w:rPr>
          <w:rtl/>
        </w:rPr>
        <w:t xml:space="preserve"> </w:t>
      </w:r>
      <w:r w:rsidR="00361FDC" w:rsidRPr="0045642A">
        <w:rPr>
          <w:rFonts w:hint="cs"/>
          <w:rtl/>
        </w:rPr>
        <w:t>המזמין</w:t>
      </w:r>
      <w:r w:rsidRPr="0045642A">
        <w:rPr>
          <w:rtl/>
        </w:rPr>
        <w:t xml:space="preserve"> מתחייב שלא לגלות תוכן ההצעה לצד שלישי </w:t>
      </w:r>
      <w:r w:rsidRPr="0045642A">
        <w:rPr>
          <w:rFonts w:hint="cs"/>
          <w:rtl/>
        </w:rPr>
        <w:t xml:space="preserve">שאינו מעובדי </w:t>
      </w:r>
      <w:r w:rsidR="00361FDC" w:rsidRPr="0045642A">
        <w:rPr>
          <w:rFonts w:hint="cs"/>
          <w:rtl/>
        </w:rPr>
        <w:t>המזמין</w:t>
      </w:r>
      <w:r w:rsidRPr="0045642A">
        <w:rPr>
          <w:rFonts w:hint="cs"/>
          <w:rtl/>
        </w:rPr>
        <w:t xml:space="preserve"> או</w:t>
      </w:r>
      <w:r w:rsidRPr="0045642A">
        <w:rPr>
          <w:rtl/>
        </w:rPr>
        <w:t xml:space="preserve"> יועצים המועסקים על ידו</w:t>
      </w:r>
      <w:r w:rsidRPr="0045642A">
        <w:rPr>
          <w:rFonts w:hint="cs"/>
          <w:rtl/>
        </w:rPr>
        <w:t xml:space="preserve"> </w:t>
      </w:r>
      <w:r w:rsidR="00F575B7" w:rsidRPr="0045642A">
        <w:rPr>
          <w:rFonts w:hint="cs"/>
          <w:rtl/>
        </w:rPr>
        <w:t xml:space="preserve">ונותנים לו שירות </w:t>
      </w:r>
      <w:r w:rsidRPr="0045642A">
        <w:rPr>
          <w:rFonts w:hint="cs"/>
          <w:rtl/>
        </w:rPr>
        <w:t>לצורך המכרז,</w:t>
      </w:r>
      <w:r w:rsidRPr="0045642A">
        <w:rPr>
          <w:rtl/>
        </w:rPr>
        <w:t xml:space="preserve"> אשר גם עליהם תחול חובת הסודיות ואי השימוש בהצע</w:t>
      </w:r>
      <w:r w:rsidRPr="0045642A">
        <w:rPr>
          <w:rFonts w:hint="cs"/>
          <w:rtl/>
        </w:rPr>
        <w:t>ו</w:t>
      </w:r>
      <w:r w:rsidRPr="0045642A">
        <w:rPr>
          <w:rtl/>
        </w:rPr>
        <w:t xml:space="preserve">ת </w:t>
      </w:r>
      <w:r w:rsidRPr="0045642A">
        <w:rPr>
          <w:rFonts w:hint="cs"/>
          <w:rtl/>
        </w:rPr>
        <w:t>שהוגשו במכרז</w:t>
      </w:r>
      <w:r w:rsidRPr="0045642A">
        <w:rPr>
          <w:rtl/>
        </w:rPr>
        <w:t xml:space="preserve"> אלא לצורכי ה</w:t>
      </w:r>
      <w:r w:rsidR="00E84A3E" w:rsidRPr="0045642A">
        <w:rPr>
          <w:rFonts w:hint="cs"/>
          <w:rtl/>
        </w:rPr>
        <w:t>מכרז</w:t>
      </w:r>
      <w:r w:rsidRPr="0045642A">
        <w:rPr>
          <w:rtl/>
        </w:rPr>
        <w:t xml:space="preserve"> בלבד</w:t>
      </w:r>
      <w:r w:rsidRPr="0045642A">
        <w:rPr>
          <w:rFonts w:hint="cs"/>
          <w:rtl/>
        </w:rPr>
        <w:t>.</w:t>
      </w:r>
      <w:r w:rsidR="00525EFB" w:rsidRPr="0045642A">
        <w:rPr>
          <w:rFonts w:hint="cs"/>
          <w:rtl/>
        </w:rPr>
        <w:t xml:space="preserve"> </w:t>
      </w:r>
    </w:p>
    <w:p w14:paraId="2BBB68C5" w14:textId="77833EB5" w:rsidR="003F5764" w:rsidRPr="0045642A" w:rsidRDefault="0072580B" w:rsidP="0045642A">
      <w:pPr>
        <w:pStyle w:val="3-"/>
        <w:rPr>
          <w:rtl/>
        </w:rPr>
      </w:pPr>
      <w:r w:rsidRPr="0045642A">
        <w:rPr>
          <w:rFonts w:hint="cs"/>
          <w:rtl/>
        </w:rPr>
        <w:t xml:space="preserve">יחד עם זאת, </w:t>
      </w:r>
      <w:r w:rsidR="0013061D" w:rsidRPr="0045642A">
        <w:rPr>
          <w:rtl/>
        </w:rPr>
        <w:t>בהתאם ל</w:t>
      </w:r>
      <w:r w:rsidRPr="0045642A">
        <w:rPr>
          <w:rFonts w:hint="cs"/>
          <w:rtl/>
        </w:rPr>
        <w:t>תקנה 21(ה) ל</w:t>
      </w:r>
      <w:r w:rsidR="0013061D" w:rsidRPr="0045642A">
        <w:rPr>
          <w:rtl/>
        </w:rPr>
        <w:t xml:space="preserve">תקנות חוק </w:t>
      </w:r>
      <w:r w:rsidR="00910BC4" w:rsidRPr="0045642A">
        <w:rPr>
          <w:rFonts w:hint="cs"/>
          <w:rtl/>
        </w:rPr>
        <w:t xml:space="preserve">חובת </w:t>
      </w:r>
      <w:r w:rsidR="0013061D" w:rsidRPr="0045642A">
        <w:rPr>
          <w:rtl/>
        </w:rPr>
        <w:t>המכרזים</w:t>
      </w:r>
      <w:r w:rsidR="00910BC4" w:rsidRPr="0045642A">
        <w:rPr>
          <w:rFonts w:hint="cs"/>
          <w:rtl/>
        </w:rPr>
        <w:t>,</w:t>
      </w:r>
      <w:r w:rsidR="0013061D" w:rsidRPr="0045642A">
        <w:rPr>
          <w:rtl/>
        </w:rPr>
        <w:t xml:space="preserve"> מ</w:t>
      </w:r>
      <w:r w:rsidR="0013061D" w:rsidRPr="0045642A">
        <w:rPr>
          <w:rFonts w:hint="cs"/>
          <w:rtl/>
        </w:rPr>
        <w:t>ציע</w:t>
      </w:r>
      <w:r w:rsidR="0013061D" w:rsidRPr="0045642A">
        <w:rPr>
          <w:rtl/>
        </w:rPr>
        <w:t>ים במכרז רשאים לבקש לעיין בהצע</w:t>
      </w:r>
      <w:r w:rsidR="0013061D" w:rsidRPr="0045642A">
        <w:rPr>
          <w:rFonts w:hint="cs"/>
          <w:rtl/>
        </w:rPr>
        <w:t>ה</w:t>
      </w:r>
      <w:r w:rsidR="0013061D" w:rsidRPr="0045642A">
        <w:rPr>
          <w:rtl/>
        </w:rPr>
        <w:t xml:space="preserve"> ז</w:t>
      </w:r>
      <w:r w:rsidR="0013061D" w:rsidRPr="0045642A">
        <w:rPr>
          <w:rFonts w:hint="cs"/>
          <w:rtl/>
        </w:rPr>
        <w:t>ו</w:t>
      </w:r>
      <w:r w:rsidR="0013061D" w:rsidRPr="0045642A">
        <w:rPr>
          <w:rtl/>
        </w:rPr>
        <w:t>כ</w:t>
      </w:r>
      <w:r w:rsidR="0013061D" w:rsidRPr="0045642A">
        <w:rPr>
          <w:rFonts w:hint="cs"/>
          <w:rtl/>
        </w:rPr>
        <w:t>ה</w:t>
      </w:r>
      <w:r w:rsidRPr="0045642A">
        <w:rPr>
          <w:rFonts w:hint="cs"/>
          <w:rtl/>
        </w:rPr>
        <w:t xml:space="preserve">, וכן </w:t>
      </w:r>
      <w:r w:rsidR="001820B3" w:rsidRPr="0045642A">
        <w:rPr>
          <w:rFonts w:hint="cs"/>
          <w:rtl/>
        </w:rPr>
        <w:t>בפרוטוקולים של ועדת המכרזים ו</w:t>
      </w:r>
      <w:r w:rsidRPr="0045642A">
        <w:rPr>
          <w:rFonts w:hint="cs"/>
          <w:rtl/>
        </w:rPr>
        <w:t>במסמכים נוספים הקשורים במכרז</w:t>
      </w:r>
      <w:r w:rsidR="00910BC4" w:rsidRPr="0045642A">
        <w:rPr>
          <w:rFonts w:hint="cs"/>
          <w:rtl/>
        </w:rPr>
        <w:t xml:space="preserve"> (או חלקם)</w:t>
      </w:r>
      <w:r w:rsidR="001820B3" w:rsidRPr="0045642A">
        <w:rPr>
          <w:rFonts w:hint="cs"/>
          <w:rtl/>
        </w:rPr>
        <w:t>,</w:t>
      </w:r>
      <w:r w:rsidRPr="0045642A">
        <w:rPr>
          <w:rFonts w:hint="cs"/>
          <w:rtl/>
        </w:rPr>
        <w:t xml:space="preserve"> </w:t>
      </w:r>
      <w:r w:rsidR="00DE2E56" w:rsidRPr="0045642A">
        <w:rPr>
          <w:rFonts w:hint="cs"/>
          <w:rtl/>
        </w:rPr>
        <w:t>מלבד</w:t>
      </w:r>
      <w:r w:rsidR="001820B3" w:rsidRPr="0045642A">
        <w:rPr>
          <w:rFonts w:hint="cs"/>
          <w:rtl/>
        </w:rPr>
        <w:t xml:space="preserve"> החריגים </w:t>
      </w:r>
      <w:proofErr w:type="spellStart"/>
      <w:r w:rsidR="001820B3" w:rsidRPr="0045642A">
        <w:rPr>
          <w:rFonts w:hint="cs"/>
          <w:rtl/>
        </w:rPr>
        <w:t>המנוים</w:t>
      </w:r>
      <w:proofErr w:type="spellEnd"/>
      <w:r w:rsidR="001820B3" w:rsidRPr="0045642A">
        <w:rPr>
          <w:rFonts w:hint="cs"/>
          <w:rtl/>
        </w:rPr>
        <w:t xml:space="preserve"> בתקנה, ובכלל זה</w:t>
      </w:r>
      <w:r w:rsidRPr="0045642A">
        <w:rPr>
          <w:rFonts w:hint="cs"/>
          <w:rtl/>
        </w:rPr>
        <w:t xml:space="preserve"> במסמכים שהם בגדר סוד מסחרי או מקצועי, או שעלולים לפגוע בביטחון המדינה, יחסי החוץ שלה, </w:t>
      </w:r>
      <w:proofErr w:type="spellStart"/>
      <w:r w:rsidRPr="0045642A">
        <w:rPr>
          <w:rFonts w:hint="cs"/>
          <w:rtl/>
        </w:rPr>
        <w:t>כלכלתה</w:t>
      </w:r>
      <w:proofErr w:type="spellEnd"/>
      <w:r w:rsidRPr="0045642A">
        <w:rPr>
          <w:rFonts w:hint="cs"/>
          <w:rtl/>
        </w:rPr>
        <w:t xml:space="preserve"> וביטחון הציבור</w:t>
      </w:r>
      <w:r w:rsidR="0013061D" w:rsidRPr="0045642A">
        <w:rPr>
          <w:rFonts w:hint="cs"/>
          <w:rtl/>
        </w:rPr>
        <w:t>.</w:t>
      </w:r>
    </w:p>
    <w:p w14:paraId="4FAF1473" w14:textId="7CF303CE" w:rsidR="003F5764" w:rsidRPr="0045642A" w:rsidRDefault="0072580B" w:rsidP="0045642A">
      <w:pPr>
        <w:pStyle w:val="3-"/>
        <w:rPr>
          <w:rtl/>
        </w:rPr>
      </w:pPr>
      <w:r w:rsidRPr="0045642A">
        <w:rPr>
          <w:rFonts w:hint="cs"/>
          <w:rtl/>
        </w:rPr>
        <w:t xml:space="preserve">בהתאם לאמור בתקנות </w:t>
      </w:r>
      <w:hyperlink r:id="rId24" w:history="1">
        <w:r w:rsidR="003F5764" w:rsidRPr="0045642A">
          <w:rPr>
            <w:rtl/>
          </w:rPr>
          <w:t xml:space="preserve">המידע הפלילי ותקנת השבים </w:t>
        </w:r>
        <w:r w:rsidR="003F5764" w:rsidRPr="0045642A">
          <w:rPr>
            <w:rFonts w:hint="cs"/>
            <w:rtl/>
          </w:rPr>
          <w:t>(</w:t>
        </w:r>
        <w:r w:rsidR="003F5764" w:rsidRPr="0045642A">
          <w:rPr>
            <w:rtl/>
          </w:rPr>
          <w:t>מסירת מידע מהמרשם הפלילי לשם התקשרות בחוזה לביצוע</w:t>
        </w:r>
        <w:r w:rsidR="003F5764" w:rsidRPr="0045642A">
          <w:rPr>
            <w:rFonts w:hint="cs"/>
            <w:rtl/>
          </w:rPr>
          <w:t xml:space="preserve"> </w:t>
        </w:r>
        <w:r w:rsidR="003F5764" w:rsidRPr="0045642A">
          <w:rPr>
            <w:rtl/>
          </w:rPr>
          <w:t>עסקה במסגרת מכרז</w:t>
        </w:r>
        <w:r w:rsidR="003F5764" w:rsidRPr="0045642A">
          <w:rPr>
            <w:rFonts w:hint="cs"/>
            <w:rtl/>
          </w:rPr>
          <w:t>)</w:t>
        </w:r>
        <w:r w:rsidR="003F5764" w:rsidRPr="0045642A">
          <w:rPr>
            <w:rtl/>
          </w:rPr>
          <w:t>, התשפ"ה</w:t>
        </w:r>
        <w:r w:rsidR="003F5764" w:rsidRPr="0045642A">
          <w:rPr>
            <w:rFonts w:hint="cs"/>
            <w:rtl/>
          </w:rPr>
          <w:t>-</w:t>
        </w:r>
        <w:r w:rsidR="003F5764" w:rsidRPr="0045642A">
          <w:rPr>
            <w:rtl/>
          </w:rPr>
          <w:t>2025</w:t>
        </w:r>
      </w:hyperlink>
      <w:r w:rsidRPr="0045642A">
        <w:rPr>
          <w:rFonts w:hint="cs"/>
          <w:rtl/>
        </w:rPr>
        <w:t xml:space="preserve"> ("</w:t>
      </w:r>
      <w:r w:rsidRPr="0045642A">
        <w:rPr>
          <w:rFonts w:hint="cs"/>
          <w:b/>
          <w:bCs/>
          <w:rtl/>
        </w:rPr>
        <w:t>תקנות מידע פלילי במכרזים</w:t>
      </w:r>
      <w:r w:rsidRPr="0045642A">
        <w:rPr>
          <w:rFonts w:hint="cs"/>
          <w:rtl/>
        </w:rPr>
        <w:t xml:space="preserve">"), אשר הותקנו מכוח </w:t>
      </w:r>
      <w:hyperlink r:id="rId25" w:history="1">
        <w:r w:rsidR="003F5764" w:rsidRPr="0045642A">
          <w:rPr>
            <w:rtl/>
          </w:rPr>
          <w:t>חוק המידע הפלילי ותקנת השבים, תשע"ט-2019</w:t>
        </w:r>
      </w:hyperlink>
      <w:r w:rsidRPr="0045642A">
        <w:rPr>
          <w:rFonts w:hint="cs"/>
          <w:rtl/>
        </w:rPr>
        <w:t xml:space="preserve">, מובהר כי ועדת המכרזים לא תחשוף מידע פלילי של מציע במסגרת בקשה לעיון בהצעות במכרז, לרבות את עצם קיומו. </w:t>
      </w:r>
    </w:p>
    <w:p w14:paraId="0AB0532D" w14:textId="77777777" w:rsidR="00C26BFA" w:rsidRPr="0045642A" w:rsidRDefault="0072580B" w:rsidP="0045642A">
      <w:pPr>
        <w:pStyle w:val="3-"/>
        <w:rPr>
          <w:rtl/>
        </w:rPr>
      </w:pPr>
      <w:r w:rsidRPr="0045642A">
        <w:rPr>
          <w:rtl/>
        </w:rPr>
        <w:t xml:space="preserve">אם ברצון מציע למנוע עיון בסעיפים </w:t>
      </w:r>
      <w:r w:rsidRPr="0045642A">
        <w:rPr>
          <w:rFonts w:hint="cs"/>
          <w:rtl/>
        </w:rPr>
        <w:t>ש</w:t>
      </w:r>
      <w:r w:rsidRPr="0045642A">
        <w:rPr>
          <w:rtl/>
        </w:rPr>
        <w:t>ל הצעתו בשל טענה לסוד מסחרי</w:t>
      </w:r>
      <w:r w:rsidRPr="0045642A">
        <w:rPr>
          <w:rFonts w:hint="cs"/>
          <w:rtl/>
        </w:rPr>
        <w:t>,</w:t>
      </w:r>
      <w:r w:rsidRPr="0045642A">
        <w:rPr>
          <w:rtl/>
        </w:rPr>
        <w:t xml:space="preserve"> סוד מקצועי,</w:t>
      </w:r>
      <w:r w:rsidRPr="0045642A">
        <w:rPr>
          <w:rFonts w:hint="cs"/>
          <w:rtl/>
        </w:rPr>
        <w:t xml:space="preserve"> או כל טעם אחר המוזכר בתקנות חובת המכרזים</w:t>
      </w:r>
      <w:r w:rsidRPr="0045642A">
        <w:rPr>
          <w:rtl/>
        </w:rPr>
        <w:t xml:space="preserve"> עליו לציין </w:t>
      </w:r>
      <w:r w:rsidRPr="0045642A">
        <w:rPr>
          <w:rFonts w:hint="cs"/>
          <w:rtl/>
        </w:rPr>
        <w:t xml:space="preserve">זאת באופן מפורש </w:t>
      </w:r>
      <w:r w:rsidRPr="0045642A">
        <w:rPr>
          <w:rtl/>
        </w:rPr>
        <w:t>בחוברת ההצעה</w:t>
      </w:r>
      <w:r w:rsidRPr="0045642A">
        <w:rPr>
          <w:rFonts w:hint="cs"/>
          <w:rtl/>
        </w:rPr>
        <w:t xml:space="preserve"> (פרק ב), במקום המיועד לכך.</w:t>
      </w:r>
      <w:r w:rsidR="00B11972" w:rsidRPr="0045642A">
        <w:rPr>
          <w:rFonts w:hint="cs"/>
          <w:rtl/>
        </w:rPr>
        <w:t xml:space="preserve"> </w:t>
      </w:r>
      <w:r w:rsidR="00B11972" w:rsidRPr="0045642A">
        <w:rPr>
          <w:rtl/>
        </w:rPr>
        <w:t>מובהר כי לא יהא בעצם הבקשה כדי למנוע עיון בסעיפי</w:t>
      </w:r>
      <w:r w:rsidR="00B11972" w:rsidRPr="0045642A">
        <w:rPr>
          <w:rFonts w:hint="cs"/>
          <w:rtl/>
        </w:rPr>
        <w:t>ם הרלוונטיים</w:t>
      </w:r>
      <w:r w:rsidR="00B11972" w:rsidRPr="0045642A">
        <w:rPr>
          <w:rtl/>
        </w:rPr>
        <w:t xml:space="preserve">, </w:t>
      </w:r>
      <w:r w:rsidR="00B11972" w:rsidRPr="0045642A">
        <w:rPr>
          <w:rFonts w:hint="cs"/>
          <w:rtl/>
        </w:rPr>
        <w:t>והחלטה בנושא תתקבל על ידי</w:t>
      </w:r>
      <w:r w:rsidR="00B11972" w:rsidRPr="0045642A">
        <w:rPr>
          <w:rtl/>
        </w:rPr>
        <w:t xml:space="preserve"> ועדת המכרזים </w:t>
      </w:r>
      <w:r w:rsidR="00B11972" w:rsidRPr="0045642A">
        <w:rPr>
          <w:rFonts w:hint="cs"/>
          <w:rtl/>
        </w:rPr>
        <w:t xml:space="preserve">של המזמין. </w:t>
      </w:r>
      <w:r w:rsidRPr="0045642A">
        <w:rPr>
          <w:rFonts w:hint="cs"/>
          <w:rtl/>
        </w:rPr>
        <w:t xml:space="preserve"> </w:t>
      </w:r>
      <w:r w:rsidR="008B27AC" w:rsidRPr="0045642A">
        <w:rPr>
          <w:rFonts w:hint="cs"/>
          <w:rtl/>
        </w:rPr>
        <w:t xml:space="preserve">מובהר </w:t>
      </w:r>
      <w:r w:rsidR="00322FCF" w:rsidRPr="0045642A">
        <w:rPr>
          <w:rtl/>
        </w:rPr>
        <w:t xml:space="preserve">כי </w:t>
      </w:r>
      <w:r w:rsidR="00322FCF" w:rsidRPr="0045642A">
        <w:rPr>
          <w:rFonts w:hint="cs"/>
          <w:rtl/>
        </w:rPr>
        <w:t xml:space="preserve">מחיר ההצעה אינו בגדר סוד מסחרי או מקצועי. </w:t>
      </w:r>
    </w:p>
    <w:p w14:paraId="53AEFD55" w14:textId="77777777" w:rsidR="00295B6A" w:rsidRPr="0045642A" w:rsidRDefault="0072580B" w:rsidP="0045642A">
      <w:pPr>
        <w:pStyle w:val="3-"/>
        <w:rPr>
          <w:rtl/>
        </w:rPr>
      </w:pPr>
      <w:r w:rsidRPr="0045642A">
        <w:rPr>
          <w:rFonts w:hint="cs"/>
          <w:rtl/>
        </w:rPr>
        <w:t>מציע שטען שחלק מסוים מהצעתו ה</w:t>
      </w:r>
      <w:r w:rsidR="00BC561A" w:rsidRPr="0045642A">
        <w:rPr>
          <w:rFonts w:hint="cs"/>
          <w:rtl/>
        </w:rPr>
        <w:t>ו</w:t>
      </w:r>
      <w:r w:rsidRPr="0045642A">
        <w:rPr>
          <w:rFonts w:hint="cs"/>
          <w:rtl/>
        </w:rPr>
        <w:t>א סוד מסחרי או מקצועי, יהיה מנוע מלדרוש לעיין בחלק זה של ההצעה הזוכה במכרז.</w:t>
      </w:r>
    </w:p>
    <w:p w14:paraId="7B397A3F" w14:textId="77777777" w:rsidR="00E81F28" w:rsidRPr="0045642A" w:rsidRDefault="0072580B" w:rsidP="0045642A">
      <w:pPr>
        <w:pStyle w:val="3-"/>
        <w:rPr>
          <w:rtl/>
        </w:rPr>
      </w:pPr>
      <w:r w:rsidRPr="0045642A">
        <w:rPr>
          <w:rFonts w:hint="cs"/>
          <w:rtl/>
        </w:rPr>
        <w:t>בכפוף לאמור לעיל, בהשתתפותו במכרז</w:t>
      </w:r>
      <w:r w:rsidRPr="0045642A">
        <w:rPr>
          <w:rtl/>
        </w:rPr>
        <w:t xml:space="preserve"> מסכים המציע, כי</w:t>
      </w:r>
      <w:r w:rsidRPr="0045642A">
        <w:rPr>
          <w:rFonts w:hint="cs"/>
          <w:rtl/>
        </w:rPr>
        <w:t xml:space="preserve"> במקרה של זכיה במכרז</w:t>
      </w:r>
      <w:r w:rsidRPr="0045642A">
        <w:rPr>
          <w:rtl/>
        </w:rPr>
        <w:t xml:space="preserve"> הצעתו תועמד לעיונם של יתר המציעים במכרז</w:t>
      </w:r>
      <w:r w:rsidRPr="0045642A">
        <w:rPr>
          <w:rFonts w:hint="cs"/>
          <w:rtl/>
        </w:rPr>
        <w:t xml:space="preserve"> בהתאם להוראות הדין</w:t>
      </w:r>
      <w:r w:rsidR="007529C6" w:rsidRPr="0045642A">
        <w:rPr>
          <w:rFonts w:hint="cs"/>
          <w:rtl/>
        </w:rPr>
        <w:t xml:space="preserve"> ולא יהיו לו כל טענות בקשר לגילוי פרטי הצעתו בהתאם להוראות סעיף זה</w:t>
      </w:r>
      <w:r w:rsidRPr="0045642A">
        <w:rPr>
          <w:rFonts w:hint="cs"/>
          <w:rtl/>
        </w:rPr>
        <w:t xml:space="preserve">. </w:t>
      </w:r>
    </w:p>
    <w:p w14:paraId="6713B0F4" w14:textId="77777777" w:rsidR="0013061D" w:rsidRPr="0045642A" w:rsidRDefault="0072580B" w:rsidP="0045642A">
      <w:pPr>
        <w:pStyle w:val="3-"/>
        <w:rPr>
          <w:rtl/>
        </w:rPr>
      </w:pPr>
      <w:r w:rsidRPr="0045642A">
        <w:rPr>
          <w:rFonts w:hint="cs"/>
          <w:rtl/>
        </w:rPr>
        <w:t xml:space="preserve">במקרה בו ועדת המכרזים של </w:t>
      </w:r>
      <w:r w:rsidR="00361FDC" w:rsidRPr="0045642A">
        <w:rPr>
          <w:rFonts w:hint="cs"/>
          <w:rtl/>
        </w:rPr>
        <w:t>המזמין</w:t>
      </w:r>
      <w:r w:rsidRPr="0045642A">
        <w:rPr>
          <w:rFonts w:hint="cs"/>
          <w:rtl/>
        </w:rPr>
        <w:t xml:space="preserve"> תדחה את טענת המציע הזוכה בדבר היות חלקים מהצעתו סוד מסחרי או מקצועי, </w:t>
      </w:r>
      <w:r w:rsidR="00361FDC" w:rsidRPr="0045642A">
        <w:rPr>
          <w:rFonts w:hint="cs"/>
          <w:rtl/>
        </w:rPr>
        <w:t>המזמין</w:t>
      </w:r>
      <w:r w:rsidRPr="0045642A">
        <w:rPr>
          <w:rFonts w:hint="cs"/>
          <w:rtl/>
        </w:rPr>
        <w:t xml:space="preserve"> יודיע לו על כך </w:t>
      </w:r>
      <w:r w:rsidR="00F575B7" w:rsidRPr="0045642A">
        <w:rPr>
          <w:rFonts w:hint="cs"/>
          <w:rtl/>
        </w:rPr>
        <w:t>טרם מימוש</w:t>
      </w:r>
      <w:r w:rsidRPr="0045642A">
        <w:rPr>
          <w:rFonts w:hint="cs"/>
          <w:rtl/>
        </w:rPr>
        <w:t xml:space="preserve"> זכות העיון בפועל.</w:t>
      </w:r>
      <w:r w:rsidR="00C26BFA" w:rsidRPr="0045642A">
        <w:rPr>
          <w:rFonts w:hint="cs"/>
          <w:rtl/>
        </w:rPr>
        <w:t xml:space="preserve"> </w:t>
      </w:r>
    </w:p>
    <w:p w14:paraId="79787A65" w14:textId="77777777" w:rsidR="008824EE" w:rsidRPr="0045642A" w:rsidRDefault="0072580B" w:rsidP="0045642A">
      <w:pPr>
        <w:pStyle w:val="2-"/>
        <w:ind w:hanging="592"/>
        <w:rPr>
          <w:rtl/>
        </w:rPr>
      </w:pPr>
      <w:r w:rsidRPr="0045642A">
        <w:rPr>
          <w:rFonts w:hint="cs"/>
          <w:rtl/>
        </w:rPr>
        <w:lastRenderedPageBreak/>
        <w:t>מיצוי הליכים מול הוועדה</w:t>
      </w:r>
    </w:p>
    <w:p w14:paraId="1DFC7B44" w14:textId="77777777" w:rsidR="005D0A83" w:rsidRPr="0045642A" w:rsidRDefault="0072580B" w:rsidP="0045642A">
      <w:pPr>
        <w:pStyle w:val="3-"/>
        <w:rPr>
          <w:rtl/>
        </w:rPr>
      </w:pPr>
      <w:r w:rsidRPr="0045642A">
        <w:rPr>
          <w:rFonts w:hint="cs"/>
          <w:rtl/>
        </w:rPr>
        <w:t xml:space="preserve">אם </w:t>
      </w:r>
      <w:r w:rsidR="008824EE" w:rsidRPr="0045642A">
        <w:rPr>
          <w:rFonts w:hint="cs"/>
          <w:rtl/>
        </w:rPr>
        <w:t>לאחר מימוש זכות העיו</w:t>
      </w:r>
      <w:r w:rsidR="00AD2655" w:rsidRPr="0045642A">
        <w:rPr>
          <w:rFonts w:hint="cs"/>
          <w:rtl/>
        </w:rPr>
        <w:t>ן, מציע במכרז סבור שנפלה טעות בה</w:t>
      </w:r>
      <w:r w:rsidR="008824EE" w:rsidRPr="0045642A">
        <w:rPr>
          <w:rFonts w:hint="cs"/>
          <w:rtl/>
        </w:rPr>
        <w:t>חלטה של ועדת המכרזים</w:t>
      </w:r>
      <w:r w:rsidR="00D913EA" w:rsidRPr="0045642A">
        <w:rPr>
          <w:rFonts w:hint="cs"/>
          <w:rtl/>
        </w:rPr>
        <w:t>,</w:t>
      </w:r>
      <w:r w:rsidR="008824EE" w:rsidRPr="0045642A">
        <w:rPr>
          <w:rFonts w:hint="cs"/>
          <w:rtl/>
        </w:rPr>
        <w:t xml:space="preserve"> עליו לפנות לוועדה בכתב ולפרט את טענותיו באופן מנומק וזאת לא יאוחר מ-</w:t>
      </w:r>
      <w:r w:rsidR="00361E8A" w:rsidRPr="0045642A">
        <w:rPr>
          <w:rFonts w:hint="cs"/>
          <w:rtl/>
        </w:rPr>
        <w:t xml:space="preserve">10 </w:t>
      </w:r>
      <w:r w:rsidR="008824EE" w:rsidRPr="0045642A">
        <w:rPr>
          <w:rFonts w:hint="cs"/>
          <w:rtl/>
        </w:rPr>
        <w:t>ימי</w:t>
      </w:r>
      <w:r w:rsidR="00361E8A" w:rsidRPr="0045642A">
        <w:rPr>
          <w:rFonts w:hint="cs"/>
          <w:rtl/>
        </w:rPr>
        <w:t xml:space="preserve"> עסקים </w:t>
      </w:r>
      <w:r w:rsidR="008824EE" w:rsidRPr="0045642A">
        <w:rPr>
          <w:rFonts w:hint="cs"/>
          <w:rtl/>
        </w:rPr>
        <w:t>מ</w:t>
      </w:r>
      <w:r w:rsidR="00BC62A8" w:rsidRPr="0045642A">
        <w:rPr>
          <w:rFonts w:hint="cs"/>
          <w:rtl/>
        </w:rPr>
        <w:t>מועד</w:t>
      </w:r>
      <w:r w:rsidR="008824EE" w:rsidRPr="0045642A">
        <w:rPr>
          <w:rFonts w:hint="cs"/>
          <w:rtl/>
        </w:rPr>
        <w:t xml:space="preserve"> מימוש זכות העיון. </w:t>
      </w:r>
    </w:p>
    <w:p w14:paraId="7A119BDE" w14:textId="77777777" w:rsidR="008824EE" w:rsidRPr="0045642A" w:rsidRDefault="0072580B" w:rsidP="0045642A">
      <w:pPr>
        <w:pStyle w:val="3-"/>
        <w:rPr>
          <w:rtl/>
        </w:rPr>
      </w:pPr>
      <w:r w:rsidRPr="0045642A">
        <w:rPr>
          <w:rFonts w:hint="cs"/>
          <w:rtl/>
        </w:rPr>
        <w:t xml:space="preserve">במהלך בירור טענות מציע במכרז, </w:t>
      </w:r>
      <w:r w:rsidR="00EA4782" w:rsidRPr="0045642A">
        <w:rPr>
          <w:rFonts w:hint="cs"/>
          <w:rtl/>
        </w:rPr>
        <w:t xml:space="preserve">אם </w:t>
      </w:r>
      <w:r w:rsidRPr="0045642A">
        <w:rPr>
          <w:rFonts w:hint="cs"/>
          <w:rtl/>
        </w:rPr>
        <w:t xml:space="preserve">ישנן, </w:t>
      </w:r>
      <w:r w:rsidR="00361E8A" w:rsidRPr="0045642A">
        <w:rPr>
          <w:rFonts w:hint="cs"/>
          <w:rtl/>
        </w:rPr>
        <w:t xml:space="preserve">המזמין </w:t>
      </w:r>
      <w:r w:rsidRPr="0045642A">
        <w:rPr>
          <w:rFonts w:hint="cs"/>
          <w:rtl/>
        </w:rPr>
        <w:t xml:space="preserve">לא </w:t>
      </w:r>
      <w:r w:rsidR="00361E8A" w:rsidRPr="0045642A">
        <w:rPr>
          <w:rFonts w:hint="cs"/>
          <w:rtl/>
        </w:rPr>
        <w:t>י</w:t>
      </w:r>
      <w:r w:rsidRPr="0045642A">
        <w:rPr>
          <w:rFonts w:hint="cs"/>
          <w:rtl/>
        </w:rPr>
        <w:t>עכב את</w:t>
      </w:r>
      <w:r w:rsidR="00361E8A" w:rsidRPr="0045642A">
        <w:rPr>
          <w:rFonts w:hint="cs"/>
          <w:rtl/>
        </w:rPr>
        <w:t xml:space="preserve"> מימוש</w:t>
      </w:r>
      <w:r w:rsidRPr="0045642A">
        <w:rPr>
          <w:rFonts w:hint="cs"/>
          <w:rtl/>
        </w:rPr>
        <w:t xml:space="preserve"> ההתקשרות עם </w:t>
      </w:r>
      <w:r w:rsidR="00F154AB" w:rsidRPr="0045642A">
        <w:rPr>
          <w:rFonts w:hint="cs"/>
          <w:rtl/>
        </w:rPr>
        <w:t>הזוכה</w:t>
      </w:r>
      <w:r w:rsidRPr="0045642A">
        <w:rPr>
          <w:rFonts w:hint="cs"/>
          <w:rtl/>
        </w:rPr>
        <w:t xml:space="preserve">, למעט מקרים חריגים, בהתאם לשיקול דעתו הבלעדי. </w:t>
      </w:r>
    </w:p>
    <w:p w14:paraId="10958E62" w14:textId="77777777" w:rsidR="000A2211" w:rsidRPr="0045642A" w:rsidRDefault="0072580B" w:rsidP="0045642A">
      <w:pPr>
        <w:pStyle w:val="3-"/>
        <w:rPr>
          <w:rtl/>
        </w:rPr>
      </w:pPr>
      <w:r w:rsidRPr="0045642A">
        <w:rPr>
          <w:rFonts w:hint="cs"/>
          <w:rtl/>
        </w:rPr>
        <w:t xml:space="preserve">אם </w:t>
      </w:r>
      <w:r w:rsidR="009F25D7" w:rsidRPr="0045642A">
        <w:rPr>
          <w:rFonts w:hint="cs"/>
          <w:rtl/>
        </w:rPr>
        <w:t xml:space="preserve">לאחר בירור טענות המציע, </w:t>
      </w:r>
      <w:r w:rsidR="008824EE" w:rsidRPr="0045642A">
        <w:rPr>
          <w:rFonts w:hint="cs"/>
          <w:rtl/>
        </w:rPr>
        <w:t>ועדת המכר</w:t>
      </w:r>
      <w:r w:rsidR="009F25D7" w:rsidRPr="0045642A">
        <w:rPr>
          <w:rFonts w:hint="cs"/>
          <w:rtl/>
        </w:rPr>
        <w:t>ז</w:t>
      </w:r>
      <w:r w:rsidR="008824EE" w:rsidRPr="0045642A">
        <w:rPr>
          <w:rFonts w:hint="cs"/>
          <w:rtl/>
        </w:rPr>
        <w:t xml:space="preserve">ים, תסבור כי </w:t>
      </w:r>
      <w:r w:rsidR="00AD2655" w:rsidRPr="0045642A">
        <w:rPr>
          <w:rFonts w:hint="cs"/>
          <w:rtl/>
        </w:rPr>
        <w:t>נפלה טעות בהחלטה</w:t>
      </w:r>
      <w:r w:rsidR="00361E8A" w:rsidRPr="0045642A">
        <w:rPr>
          <w:rFonts w:hint="cs"/>
          <w:rtl/>
        </w:rPr>
        <w:t xml:space="preserve"> שקיבלה</w:t>
      </w:r>
      <w:r w:rsidR="00AD2655" w:rsidRPr="0045642A">
        <w:rPr>
          <w:rFonts w:hint="cs"/>
          <w:rtl/>
        </w:rPr>
        <w:t>, לא יהיה ב</w:t>
      </w:r>
      <w:r w:rsidR="00361E8A" w:rsidRPr="0045642A">
        <w:rPr>
          <w:rFonts w:hint="cs"/>
          <w:rtl/>
        </w:rPr>
        <w:t>מימוש ההתקשרות</w:t>
      </w:r>
      <w:r w:rsidR="00AD2655" w:rsidRPr="0045642A">
        <w:rPr>
          <w:rFonts w:hint="cs"/>
          <w:rtl/>
        </w:rPr>
        <w:t xml:space="preserve"> עם הזוכה כדי למנוע ממנה לקבל כל החלטה נדרשת לצורך תיקון הטעות, ובכלל זה</w:t>
      </w:r>
      <w:r w:rsidR="00361E8A" w:rsidRPr="0045642A">
        <w:rPr>
          <w:rFonts w:hint="cs"/>
          <w:rtl/>
        </w:rPr>
        <w:t>, במקרים חריגים,</w:t>
      </w:r>
      <w:r w:rsidR="00AD2655" w:rsidRPr="0045642A">
        <w:rPr>
          <w:rFonts w:hint="cs"/>
          <w:rtl/>
        </w:rPr>
        <w:t xml:space="preserve"> ביטול הזכ</w:t>
      </w:r>
      <w:r w:rsidR="00361E8A" w:rsidRPr="0045642A">
        <w:rPr>
          <w:rFonts w:hint="cs"/>
          <w:rtl/>
        </w:rPr>
        <w:t>י</w:t>
      </w:r>
      <w:r w:rsidR="00AD2655" w:rsidRPr="0045642A">
        <w:rPr>
          <w:rFonts w:hint="cs"/>
          <w:rtl/>
        </w:rPr>
        <w:t xml:space="preserve">יה. </w:t>
      </w:r>
    </w:p>
    <w:p w14:paraId="54840D75" w14:textId="77777777" w:rsidR="000A2211" w:rsidRPr="0045642A" w:rsidRDefault="0072580B" w:rsidP="0045642A">
      <w:pPr>
        <w:bidi w:val="0"/>
        <w:spacing w:before="200" w:after="200" w:line="276" w:lineRule="auto"/>
      </w:pPr>
      <w:r w:rsidRPr="0045642A">
        <w:rPr>
          <w:rtl/>
        </w:rPr>
        <w:br w:type="page"/>
      </w:r>
    </w:p>
    <w:p w14:paraId="4FF70EA9" w14:textId="77777777" w:rsidR="00911149" w:rsidRPr="0045642A" w:rsidRDefault="00911149" w:rsidP="0045642A">
      <w:pPr>
        <w:pStyle w:val="affff4"/>
        <w:rPr>
          <w:rtl/>
        </w:rPr>
      </w:pPr>
      <w:bookmarkStart w:id="125" w:name="_Toc32477904"/>
      <w:bookmarkStart w:id="126" w:name="_Toc43400623"/>
      <w:bookmarkStart w:id="127" w:name="_Toc44931932"/>
      <w:bookmarkStart w:id="128" w:name="_Toc44932019"/>
      <w:bookmarkStart w:id="129" w:name="_Toc44932668"/>
      <w:bookmarkStart w:id="130" w:name="_Toc53331337"/>
      <w:bookmarkStart w:id="131" w:name="_Toc173823724"/>
      <w:bookmarkStart w:id="132" w:name="_Toc173825532"/>
    </w:p>
    <w:p w14:paraId="43FD7A71" w14:textId="77777777" w:rsidR="00911149" w:rsidRPr="0045642A" w:rsidRDefault="00911149" w:rsidP="0045642A">
      <w:pPr>
        <w:pStyle w:val="affff4"/>
        <w:rPr>
          <w:rtl/>
        </w:rPr>
      </w:pPr>
    </w:p>
    <w:p w14:paraId="690522C2" w14:textId="53FA4A33" w:rsidR="004E394B" w:rsidRPr="0045642A" w:rsidRDefault="0072580B" w:rsidP="0045642A">
      <w:pPr>
        <w:pStyle w:val="affff4"/>
        <w:rPr>
          <w:rtl/>
        </w:rPr>
        <w:sectPr w:rsidR="004E394B" w:rsidRPr="0045642A" w:rsidSect="00654526">
          <w:pgSz w:w="11906" w:h="16838" w:code="9"/>
          <w:pgMar w:top="1616" w:right="1826" w:bottom="1440" w:left="1800" w:header="709" w:footer="709" w:gutter="0"/>
          <w:cols w:space="708"/>
          <w:titlePg/>
          <w:bidi/>
          <w:rtlGutter/>
          <w:docGrid w:linePitch="360"/>
        </w:sectPr>
      </w:pPr>
      <w:bookmarkStart w:id="133" w:name="_Toc228026175"/>
      <w:r w:rsidRPr="0045642A">
        <w:rPr>
          <w:rFonts w:hint="cs"/>
          <w:rtl/>
        </w:rPr>
        <w:t>פרק ב</w:t>
      </w:r>
      <w:r w:rsidR="00D84FC6" w:rsidRPr="0045642A">
        <w:rPr>
          <w:rFonts w:hint="cs"/>
          <w:rtl/>
        </w:rPr>
        <w:t>'</w:t>
      </w:r>
      <w:r w:rsidRPr="0045642A">
        <w:rPr>
          <w:rFonts w:hint="cs"/>
          <w:rtl/>
        </w:rPr>
        <w:t xml:space="preserve"> </w:t>
      </w:r>
      <w:r w:rsidRPr="0045642A">
        <w:rPr>
          <w:rtl/>
        </w:rPr>
        <w:t>–</w:t>
      </w:r>
      <w:r w:rsidRPr="0045642A">
        <w:rPr>
          <w:rFonts w:hint="cs"/>
          <w:rtl/>
        </w:rPr>
        <w:t xml:space="preserve"> </w:t>
      </w:r>
      <w:r w:rsidR="00BC709B" w:rsidRPr="0045642A">
        <w:rPr>
          <w:rFonts w:hint="cs"/>
          <w:rtl/>
        </w:rPr>
        <w:t xml:space="preserve">חוברת </w:t>
      </w:r>
      <w:r w:rsidR="000B02CF" w:rsidRPr="0045642A">
        <w:rPr>
          <w:rFonts w:hint="cs"/>
          <w:rtl/>
        </w:rPr>
        <w:t>ה</w:t>
      </w:r>
      <w:r w:rsidRPr="0045642A">
        <w:rPr>
          <w:rFonts w:hint="cs"/>
          <w:rtl/>
        </w:rPr>
        <w:t>הצעה</w:t>
      </w:r>
      <w:bookmarkEnd w:id="125"/>
      <w:bookmarkEnd w:id="126"/>
      <w:bookmarkEnd w:id="127"/>
      <w:bookmarkEnd w:id="128"/>
      <w:bookmarkEnd w:id="129"/>
      <w:bookmarkEnd w:id="130"/>
      <w:bookmarkEnd w:id="131"/>
      <w:bookmarkEnd w:id="132"/>
      <w:bookmarkEnd w:id="133"/>
    </w:p>
    <w:p w14:paraId="53E9F024" w14:textId="77777777" w:rsidR="00B45730" w:rsidRPr="0045642A" w:rsidRDefault="0072580B" w:rsidP="0045642A">
      <w:pPr>
        <w:pStyle w:val="1fc"/>
        <w:rPr>
          <w:rtl/>
        </w:rPr>
      </w:pPr>
      <w:bookmarkStart w:id="134" w:name="_Toc32477905"/>
      <w:bookmarkStart w:id="135" w:name="_Toc43400624"/>
      <w:bookmarkStart w:id="136" w:name="_Toc44931933"/>
      <w:bookmarkStart w:id="137" w:name="_Toc44932020"/>
      <w:bookmarkStart w:id="138" w:name="_Toc53331338"/>
      <w:bookmarkStart w:id="139" w:name="_Toc173823725"/>
      <w:bookmarkStart w:id="140" w:name="_Toc173825533"/>
      <w:bookmarkStart w:id="141" w:name="_Toc228026176"/>
      <w:r w:rsidRPr="0045642A">
        <w:rPr>
          <w:rFonts w:hint="cs"/>
          <w:rtl/>
        </w:rPr>
        <w:lastRenderedPageBreak/>
        <w:t>הגשת הצע</w:t>
      </w:r>
      <w:r w:rsidR="00C76DC7" w:rsidRPr="0045642A">
        <w:rPr>
          <w:rFonts w:hint="cs"/>
          <w:rtl/>
        </w:rPr>
        <w:t>ה</w:t>
      </w:r>
      <w:r w:rsidRPr="0045642A">
        <w:rPr>
          <w:rFonts w:hint="cs"/>
          <w:rtl/>
        </w:rPr>
        <w:t xml:space="preserve"> במכר</w:t>
      </w:r>
      <w:r w:rsidR="00C76DC7" w:rsidRPr="0045642A">
        <w:rPr>
          <w:rFonts w:hint="cs"/>
          <w:rtl/>
        </w:rPr>
        <w:t>ז</w:t>
      </w:r>
      <w:bookmarkEnd w:id="134"/>
      <w:bookmarkEnd w:id="135"/>
      <w:bookmarkEnd w:id="136"/>
      <w:bookmarkEnd w:id="137"/>
      <w:bookmarkEnd w:id="138"/>
      <w:bookmarkEnd w:id="139"/>
      <w:bookmarkEnd w:id="140"/>
      <w:bookmarkEnd w:id="141"/>
    </w:p>
    <w:p w14:paraId="50AE8864" w14:textId="77777777" w:rsidR="004E394B" w:rsidRPr="0045642A" w:rsidRDefault="0072580B" w:rsidP="0045642A">
      <w:pPr>
        <w:pStyle w:val="2-"/>
        <w:rPr>
          <w:rtl/>
        </w:rPr>
      </w:pPr>
      <w:bookmarkStart w:id="142" w:name="_Toc43400625"/>
      <w:bookmarkStart w:id="143" w:name="_Toc44931934"/>
      <w:bookmarkStart w:id="144" w:name="_Toc44932021"/>
      <w:r w:rsidRPr="0045642A">
        <w:rPr>
          <w:rFonts w:hint="eastAsia"/>
          <w:rtl/>
        </w:rPr>
        <w:t>כללי</w:t>
      </w:r>
      <w:r w:rsidR="00204AE0" w:rsidRPr="0045642A">
        <w:rPr>
          <w:rFonts w:hint="cs"/>
          <w:rtl/>
        </w:rPr>
        <w:t>ם למילוי חוברת ההצעה</w:t>
      </w:r>
      <w:bookmarkEnd w:id="142"/>
      <w:bookmarkEnd w:id="143"/>
      <w:bookmarkEnd w:id="144"/>
    </w:p>
    <w:p w14:paraId="52B35312" w14:textId="77777777" w:rsidR="000B02CF" w:rsidRPr="0045642A" w:rsidRDefault="0072580B" w:rsidP="0045642A">
      <w:pPr>
        <w:pStyle w:val="3-"/>
        <w:rPr>
          <w:rtl/>
        </w:rPr>
      </w:pPr>
      <w:bookmarkStart w:id="145" w:name="_Toc53331339"/>
      <w:r w:rsidRPr="0045642A">
        <w:rPr>
          <w:rtl/>
        </w:rPr>
        <w:t xml:space="preserve">פרק זה </w:t>
      </w:r>
      <w:r w:rsidRPr="0045642A">
        <w:rPr>
          <w:rFonts w:hint="cs"/>
          <w:rtl/>
        </w:rPr>
        <w:t>מ</w:t>
      </w:r>
      <w:r w:rsidRPr="0045642A">
        <w:rPr>
          <w:rtl/>
        </w:rPr>
        <w:t>הווה את מענה המציע למכרז</w:t>
      </w:r>
      <w:r w:rsidR="0014115F" w:rsidRPr="0045642A">
        <w:rPr>
          <w:rFonts w:hint="cs"/>
          <w:rtl/>
        </w:rPr>
        <w:t>,</w:t>
      </w:r>
      <w:r w:rsidRPr="0045642A">
        <w:rPr>
          <w:rtl/>
        </w:rPr>
        <w:t xml:space="preserve"> </w:t>
      </w:r>
      <w:r w:rsidR="00EA7958" w:rsidRPr="0045642A">
        <w:rPr>
          <w:u w:val="single"/>
          <w:rtl/>
        </w:rPr>
        <w:t xml:space="preserve">אין </w:t>
      </w:r>
      <w:r w:rsidR="00EA7958" w:rsidRPr="0045642A">
        <w:rPr>
          <w:rFonts w:hint="eastAsia"/>
          <w:u w:val="single"/>
          <w:rtl/>
        </w:rPr>
        <w:t>צורך</w:t>
      </w:r>
      <w:r w:rsidR="00EA7958" w:rsidRPr="0045642A">
        <w:rPr>
          <w:u w:val="single"/>
          <w:rtl/>
        </w:rPr>
        <w:t xml:space="preserve"> במתן מענה לכל חלק אחר במכרז</w:t>
      </w:r>
      <w:r w:rsidR="00506A6A" w:rsidRPr="0045642A">
        <w:rPr>
          <w:rFonts w:hint="cs"/>
          <w:rtl/>
        </w:rPr>
        <w:t>, או לצרף מסמך שאינו נדרש בפרק זה</w:t>
      </w:r>
      <w:r w:rsidR="00EA7958" w:rsidRPr="0045642A">
        <w:rPr>
          <w:rFonts w:hint="cs"/>
          <w:rtl/>
        </w:rPr>
        <w:t>.</w:t>
      </w:r>
      <w:bookmarkEnd w:id="145"/>
    </w:p>
    <w:p w14:paraId="4486C536" w14:textId="77777777" w:rsidR="004E394B" w:rsidRPr="0045642A" w:rsidRDefault="0072580B" w:rsidP="0045642A">
      <w:pPr>
        <w:pStyle w:val="3-"/>
        <w:rPr>
          <w:rtl/>
        </w:rPr>
      </w:pPr>
      <w:bookmarkStart w:id="146" w:name="_Toc53331340"/>
      <w:r w:rsidRPr="0045642A">
        <w:rPr>
          <w:rtl/>
        </w:rPr>
        <w:t xml:space="preserve">יש לעקוב באופן מדוקדק אחר ההנחיות המופיעות בפרק זה על מנת שההצעה תוכל להיבחן ולהיות מוערכת כראוי. </w:t>
      </w:r>
      <w:r w:rsidR="00EA7958" w:rsidRPr="0045642A">
        <w:rPr>
          <w:rFonts w:hint="cs"/>
          <w:rtl/>
        </w:rPr>
        <w:t>אין להוסיף להתנות או לשנות אף תנאי מתנאי המכרז</w:t>
      </w:r>
      <w:r w:rsidR="00295B6A" w:rsidRPr="0045642A">
        <w:rPr>
          <w:rFonts w:hint="cs"/>
          <w:rtl/>
        </w:rPr>
        <w:t>, או את ההנחיות המופיעות להלן</w:t>
      </w:r>
      <w:r w:rsidR="00EA7958" w:rsidRPr="0045642A">
        <w:rPr>
          <w:rFonts w:hint="cs"/>
          <w:rtl/>
        </w:rPr>
        <w:t>.</w:t>
      </w:r>
      <w:bookmarkEnd w:id="146"/>
    </w:p>
    <w:p w14:paraId="01488322" w14:textId="77777777" w:rsidR="004E394B" w:rsidRPr="0045642A" w:rsidRDefault="0072580B" w:rsidP="0045642A">
      <w:pPr>
        <w:pStyle w:val="3-"/>
        <w:rPr>
          <w:rtl/>
        </w:rPr>
      </w:pPr>
      <w:bookmarkStart w:id="147" w:name="_Toc53331341"/>
      <w:r w:rsidRPr="0045642A">
        <w:rPr>
          <w:rFonts w:hint="cs"/>
          <w:rtl/>
        </w:rPr>
        <w:t>בכל מקרה של שאלות או אי-בהירות במסמכי המכרז על המציע לפנות ל</w:t>
      </w:r>
      <w:r w:rsidR="00361FDC" w:rsidRPr="0045642A">
        <w:rPr>
          <w:rFonts w:hint="cs"/>
          <w:rtl/>
        </w:rPr>
        <w:t>מזמין</w:t>
      </w:r>
      <w:r w:rsidRPr="0045642A">
        <w:rPr>
          <w:rFonts w:hint="cs"/>
          <w:rtl/>
        </w:rPr>
        <w:t xml:space="preserve"> בשאלה לצורך הבהרה, כמפורט ב</w:t>
      </w:r>
      <w:r w:rsidR="005C0769" w:rsidRPr="0045642A">
        <w:rPr>
          <w:rFonts w:hint="cs"/>
          <w:b/>
          <w:bCs/>
          <w:rtl/>
        </w:rPr>
        <w:t>פרק א</w:t>
      </w:r>
      <w:r w:rsidR="003B10CE" w:rsidRPr="0045642A">
        <w:rPr>
          <w:rFonts w:hint="cs"/>
          <w:b/>
          <w:bCs/>
          <w:rtl/>
        </w:rPr>
        <w:t>'</w:t>
      </w:r>
      <w:r w:rsidR="005C0769" w:rsidRPr="0045642A">
        <w:rPr>
          <w:rFonts w:hint="cs"/>
          <w:rtl/>
        </w:rPr>
        <w:t xml:space="preserve"> ל</w:t>
      </w:r>
      <w:r w:rsidRPr="0045642A">
        <w:rPr>
          <w:rFonts w:hint="cs"/>
          <w:rtl/>
        </w:rPr>
        <w:t>מסמכי המכרז</w:t>
      </w:r>
      <w:r w:rsidR="00EA7958" w:rsidRPr="0045642A">
        <w:rPr>
          <w:rFonts w:hint="cs"/>
          <w:rtl/>
        </w:rPr>
        <w:t>.</w:t>
      </w:r>
      <w:bookmarkEnd w:id="147"/>
      <w:r w:rsidRPr="0045642A">
        <w:rPr>
          <w:rFonts w:hint="cs"/>
          <w:rtl/>
        </w:rPr>
        <w:t xml:space="preserve"> </w:t>
      </w:r>
    </w:p>
    <w:p w14:paraId="55DB7303" w14:textId="1B684CAE" w:rsidR="00B11972" w:rsidRPr="0045642A" w:rsidRDefault="0072580B" w:rsidP="0045642A">
      <w:pPr>
        <w:pStyle w:val="3-"/>
        <w:rPr>
          <w:rtl/>
        </w:rPr>
      </w:pPr>
      <w:bookmarkStart w:id="148" w:name="_Toc53331342"/>
      <w:r w:rsidRPr="0045642A">
        <w:rPr>
          <w:rFonts w:hint="cs"/>
          <w:rtl/>
        </w:rPr>
        <w:t xml:space="preserve">ניתן לצרף כל מסמך או קובץ </w:t>
      </w:r>
      <w:r w:rsidRPr="0045642A">
        <w:rPr>
          <w:rFonts w:hint="cs"/>
          <w:u w:val="single"/>
          <w:rtl/>
        </w:rPr>
        <w:t>הרלוונטי</w:t>
      </w:r>
      <w:r w:rsidRPr="0045642A">
        <w:rPr>
          <w:rFonts w:hint="cs"/>
          <w:rtl/>
        </w:rPr>
        <w:t xml:space="preserve"> לצורך פירוט והמחשה למפורט בהצעה.</w:t>
      </w:r>
      <w:r w:rsidRPr="0045642A">
        <w:rPr>
          <w:rtl/>
        </w:rPr>
        <w:t xml:space="preserve"> </w:t>
      </w:r>
      <w:r w:rsidRPr="0045642A">
        <w:rPr>
          <w:rFonts w:hint="cs"/>
          <w:rtl/>
        </w:rPr>
        <w:t xml:space="preserve">יודגש כי בדיקת ההצעה, </w:t>
      </w:r>
      <w:r w:rsidR="009351AA" w:rsidRPr="0045642A">
        <w:rPr>
          <w:rFonts w:hint="cs"/>
          <w:rtl/>
        </w:rPr>
        <w:t>ת</w:t>
      </w:r>
      <w:r w:rsidRPr="0045642A">
        <w:rPr>
          <w:rFonts w:hint="cs"/>
          <w:rtl/>
        </w:rPr>
        <w:t>תבסס על הפירוט שיינתן ב</w:t>
      </w:r>
      <w:r w:rsidR="00070AD2" w:rsidRPr="0045642A">
        <w:rPr>
          <w:rFonts w:hint="cs"/>
          <w:rtl/>
        </w:rPr>
        <w:t>חוב</w:t>
      </w:r>
      <w:r w:rsidR="00BC561A" w:rsidRPr="0045642A">
        <w:rPr>
          <w:rFonts w:hint="cs"/>
          <w:rtl/>
        </w:rPr>
        <w:t>ר</w:t>
      </w:r>
      <w:r w:rsidR="00070AD2" w:rsidRPr="0045642A">
        <w:rPr>
          <w:rFonts w:hint="cs"/>
          <w:rtl/>
        </w:rPr>
        <w:t>ת ה</w:t>
      </w:r>
      <w:r w:rsidRPr="0045642A">
        <w:rPr>
          <w:rFonts w:hint="cs"/>
          <w:rtl/>
        </w:rPr>
        <w:t>הצעה</w:t>
      </w:r>
      <w:r w:rsidRPr="0045642A">
        <w:rPr>
          <w:rtl/>
        </w:rPr>
        <w:t>.</w:t>
      </w:r>
      <w:bookmarkEnd w:id="148"/>
    </w:p>
    <w:p w14:paraId="5ED814C1" w14:textId="77777777" w:rsidR="009351AA" w:rsidRPr="0045642A" w:rsidRDefault="0072580B" w:rsidP="0045642A">
      <w:pPr>
        <w:pStyle w:val="3-"/>
        <w:rPr>
          <w:rtl/>
        </w:rPr>
      </w:pPr>
      <w:bookmarkStart w:id="149" w:name="_Toc53331343"/>
      <w:r w:rsidRPr="0045642A">
        <w:rPr>
          <w:rtl/>
        </w:rPr>
        <w:t>חוסר פירוט</w:t>
      </w:r>
      <w:r w:rsidR="00EA7958" w:rsidRPr="0045642A">
        <w:rPr>
          <w:rFonts w:hint="cs"/>
          <w:rtl/>
        </w:rPr>
        <w:t xml:space="preserve"> בהצעה</w:t>
      </w:r>
      <w:r w:rsidRPr="0045642A">
        <w:rPr>
          <w:rtl/>
        </w:rPr>
        <w:t xml:space="preserve">, או פירוט </w:t>
      </w:r>
      <w:r w:rsidR="005C132D" w:rsidRPr="0045642A">
        <w:rPr>
          <w:rFonts w:hint="cs"/>
          <w:rtl/>
        </w:rPr>
        <w:t xml:space="preserve">מיותר </w:t>
      </w:r>
      <w:r w:rsidRPr="0045642A">
        <w:rPr>
          <w:rtl/>
        </w:rPr>
        <w:t>שאינו עונה לדריש</w:t>
      </w:r>
      <w:r w:rsidR="005C132D" w:rsidRPr="0045642A">
        <w:rPr>
          <w:rFonts w:hint="cs"/>
          <w:rtl/>
        </w:rPr>
        <w:t>ת המכרז</w:t>
      </w:r>
      <w:r w:rsidRPr="0045642A">
        <w:rPr>
          <w:rtl/>
        </w:rPr>
        <w:t xml:space="preserve">, עלולים להביא לניקוד נמוך של ההצעה או פסילתה בהתאם לשיקול דעתו הבלעדי של </w:t>
      </w:r>
      <w:r w:rsidR="00361FDC" w:rsidRPr="0045642A">
        <w:rPr>
          <w:rtl/>
        </w:rPr>
        <w:t>המזמין</w:t>
      </w:r>
      <w:r w:rsidRPr="0045642A">
        <w:rPr>
          <w:rFonts w:hint="cs"/>
          <w:rtl/>
        </w:rPr>
        <w:t>.</w:t>
      </w:r>
      <w:bookmarkEnd w:id="149"/>
    </w:p>
    <w:p w14:paraId="22A10D2D" w14:textId="77777777" w:rsidR="004E394B" w:rsidRPr="0045642A" w:rsidRDefault="0072580B" w:rsidP="0045642A">
      <w:pPr>
        <w:pStyle w:val="1fc"/>
        <w:rPr>
          <w:rtl/>
        </w:rPr>
      </w:pPr>
      <w:bookmarkStart w:id="150" w:name="_Toc32477906"/>
      <w:bookmarkStart w:id="151" w:name="_Toc43400627"/>
      <w:bookmarkStart w:id="152" w:name="_Toc44931936"/>
      <w:bookmarkStart w:id="153" w:name="_Toc44932023"/>
      <w:bookmarkStart w:id="154" w:name="_Toc53331344"/>
      <w:bookmarkStart w:id="155" w:name="_Toc173823726"/>
      <w:bookmarkStart w:id="156" w:name="_Toc173825534"/>
      <w:bookmarkStart w:id="157" w:name="_Toc228026177"/>
      <w:bookmarkStart w:id="158" w:name="_Toc516503366"/>
      <w:r w:rsidRPr="0045642A">
        <w:rPr>
          <w:rFonts w:hint="cs"/>
          <w:rtl/>
        </w:rPr>
        <w:t>פרטי המציע</w:t>
      </w:r>
      <w:bookmarkEnd w:id="150"/>
      <w:bookmarkEnd w:id="151"/>
      <w:bookmarkEnd w:id="152"/>
      <w:bookmarkEnd w:id="153"/>
      <w:bookmarkEnd w:id="154"/>
      <w:bookmarkEnd w:id="155"/>
      <w:bookmarkEnd w:id="156"/>
      <w:bookmarkEnd w:id="157"/>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10"/>
        <w:gridCol w:w="3958"/>
      </w:tblGrid>
      <w:tr w:rsidR="00E0614D" w:rsidRPr="0045642A" w14:paraId="05068617" w14:textId="77777777" w:rsidTr="00911149">
        <w:trPr>
          <w:trHeight w:val="885"/>
          <w:tblHeader/>
        </w:trPr>
        <w:tc>
          <w:tcPr>
            <w:tcW w:w="2547" w:type="pct"/>
            <w:vAlign w:val="center"/>
          </w:tcPr>
          <w:p w14:paraId="178341C1" w14:textId="77777777" w:rsidR="0042795F" w:rsidRPr="0045642A" w:rsidRDefault="0072580B" w:rsidP="0045642A">
            <w:pPr>
              <w:spacing w:before="120" w:after="120" w:line="360" w:lineRule="auto"/>
              <w:rPr>
                <w:rFonts w:eastAsia="Times New Roman"/>
                <w:rtl/>
              </w:rPr>
            </w:pPr>
            <w:r w:rsidRPr="0045642A">
              <w:rPr>
                <w:rFonts w:eastAsia="Times New Roman"/>
                <w:rtl/>
              </w:rPr>
              <w:t xml:space="preserve">שם המציע </w:t>
            </w:r>
          </w:p>
        </w:tc>
        <w:tc>
          <w:tcPr>
            <w:tcW w:w="2453" w:type="pct"/>
            <w:vAlign w:val="center"/>
          </w:tcPr>
          <w:p w14:paraId="217E4AC1" w14:textId="77777777" w:rsidR="0042795F" w:rsidRPr="0045642A" w:rsidRDefault="0042795F" w:rsidP="0045642A">
            <w:pPr>
              <w:spacing w:before="120" w:after="120" w:line="360" w:lineRule="auto"/>
              <w:rPr>
                <w:rFonts w:eastAsia="Times New Roman"/>
                <w:rtl/>
              </w:rPr>
            </w:pPr>
          </w:p>
        </w:tc>
      </w:tr>
      <w:tr w:rsidR="00E0614D" w:rsidRPr="0045642A" w14:paraId="0CDA561E" w14:textId="77777777" w:rsidTr="00911149">
        <w:trPr>
          <w:trHeight w:val="20"/>
        </w:trPr>
        <w:tc>
          <w:tcPr>
            <w:tcW w:w="2547" w:type="pct"/>
            <w:vAlign w:val="center"/>
          </w:tcPr>
          <w:p w14:paraId="6652C7C4" w14:textId="77777777" w:rsidR="0042795F" w:rsidRPr="0045642A" w:rsidRDefault="0072580B" w:rsidP="0045642A">
            <w:pPr>
              <w:spacing w:before="120" w:after="120" w:line="360" w:lineRule="auto"/>
              <w:rPr>
                <w:rFonts w:eastAsia="Times New Roman"/>
                <w:rtl/>
              </w:rPr>
            </w:pPr>
            <w:r w:rsidRPr="0045642A">
              <w:rPr>
                <w:rFonts w:eastAsia="Times New Roman"/>
                <w:rtl/>
              </w:rPr>
              <w:t xml:space="preserve">סוג מציע </w:t>
            </w:r>
          </w:p>
          <w:p w14:paraId="10C698E0" w14:textId="77777777" w:rsidR="0042795F" w:rsidRPr="0045642A" w:rsidRDefault="0072580B" w:rsidP="0045642A">
            <w:pPr>
              <w:spacing w:before="120" w:after="120" w:line="360" w:lineRule="auto"/>
              <w:rPr>
                <w:rFonts w:eastAsia="Times New Roman"/>
                <w:rtl/>
              </w:rPr>
            </w:pPr>
            <w:r w:rsidRPr="0045642A">
              <w:rPr>
                <w:rFonts w:eastAsia="Times New Roman"/>
                <w:rtl/>
              </w:rPr>
              <w:t>(תאגיד/שותפות/</w:t>
            </w:r>
            <w:r w:rsidR="00145DF9" w:rsidRPr="0045642A">
              <w:rPr>
                <w:rFonts w:eastAsia="Times New Roman"/>
                <w:rtl/>
              </w:rPr>
              <w:t>עמותה/</w:t>
            </w:r>
            <w:r w:rsidRPr="0045642A">
              <w:rPr>
                <w:rFonts w:eastAsia="Times New Roman"/>
                <w:rtl/>
              </w:rPr>
              <w:t>עוסק מורשה וכדו')</w:t>
            </w:r>
          </w:p>
        </w:tc>
        <w:tc>
          <w:tcPr>
            <w:tcW w:w="2453" w:type="pct"/>
            <w:vAlign w:val="center"/>
          </w:tcPr>
          <w:p w14:paraId="2DE387B7" w14:textId="77777777" w:rsidR="0042795F" w:rsidRPr="0045642A" w:rsidRDefault="0042795F" w:rsidP="0045642A">
            <w:pPr>
              <w:spacing w:before="120" w:after="120" w:line="360" w:lineRule="auto"/>
              <w:rPr>
                <w:rFonts w:eastAsia="Times New Roman"/>
                <w:rtl/>
              </w:rPr>
            </w:pPr>
          </w:p>
        </w:tc>
      </w:tr>
      <w:tr w:rsidR="00E0614D" w:rsidRPr="0045642A" w14:paraId="57A2EF2D" w14:textId="77777777" w:rsidTr="00911149">
        <w:trPr>
          <w:trHeight w:val="20"/>
        </w:trPr>
        <w:tc>
          <w:tcPr>
            <w:tcW w:w="2547" w:type="pct"/>
            <w:vAlign w:val="center"/>
          </w:tcPr>
          <w:p w14:paraId="2F26802F" w14:textId="77777777" w:rsidR="0042795F" w:rsidRPr="0045642A" w:rsidRDefault="0072580B" w:rsidP="0045642A">
            <w:pPr>
              <w:spacing w:before="120" w:after="120" w:line="360" w:lineRule="auto"/>
              <w:rPr>
                <w:rFonts w:eastAsia="Times New Roman"/>
                <w:rtl/>
              </w:rPr>
            </w:pPr>
            <w:r w:rsidRPr="0045642A">
              <w:rPr>
                <w:rFonts w:eastAsia="Times New Roman"/>
                <w:rtl/>
              </w:rPr>
              <w:t>תאריך הרישום במרשם (אם רלוונטי)</w:t>
            </w:r>
          </w:p>
        </w:tc>
        <w:tc>
          <w:tcPr>
            <w:tcW w:w="2453" w:type="pct"/>
            <w:vAlign w:val="center"/>
          </w:tcPr>
          <w:p w14:paraId="73106942" w14:textId="77777777" w:rsidR="0042795F" w:rsidRPr="0045642A" w:rsidRDefault="0042795F" w:rsidP="0045642A">
            <w:pPr>
              <w:spacing w:before="120" w:after="120" w:line="360" w:lineRule="auto"/>
              <w:rPr>
                <w:rFonts w:eastAsia="Times New Roman"/>
                <w:rtl/>
              </w:rPr>
            </w:pPr>
          </w:p>
        </w:tc>
      </w:tr>
      <w:tr w:rsidR="00E0614D" w:rsidRPr="0045642A" w14:paraId="2C01A324" w14:textId="77777777" w:rsidTr="00911149">
        <w:trPr>
          <w:trHeight w:val="793"/>
        </w:trPr>
        <w:tc>
          <w:tcPr>
            <w:tcW w:w="2547" w:type="pct"/>
            <w:vAlign w:val="center"/>
          </w:tcPr>
          <w:p w14:paraId="20BE8843" w14:textId="77777777" w:rsidR="0042795F" w:rsidRPr="0045642A" w:rsidRDefault="0072580B" w:rsidP="0045642A">
            <w:pPr>
              <w:spacing w:before="120" w:after="120" w:line="360" w:lineRule="auto"/>
              <w:rPr>
                <w:rFonts w:eastAsia="Times New Roman"/>
                <w:rtl/>
              </w:rPr>
            </w:pPr>
            <w:r w:rsidRPr="0045642A">
              <w:rPr>
                <w:rFonts w:eastAsia="Times New Roman"/>
                <w:rtl/>
              </w:rPr>
              <w:t>מספר מזהה</w:t>
            </w:r>
            <w:r w:rsidR="002D4F3D" w:rsidRPr="0045642A">
              <w:rPr>
                <w:rFonts w:eastAsia="Times New Roman"/>
                <w:rtl/>
              </w:rPr>
              <w:t xml:space="preserve"> (לדוג' </w:t>
            </w:r>
            <w:proofErr w:type="spellStart"/>
            <w:r w:rsidR="002D4F3D" w:rsidRPr="0045642A">
              <w:rPr>
                <w:rFonts w:eastAsia="Times New Roman"/>
                <w:rtl/>
              </w:rPr>
              <w:t>ח"פ</w:t>
            </w:r>
            <w:proofErr w:type="spellEnd"/>
            <w:r w:rsidR="002D4F3D" w:rsidRPr="0045642A">
              <w:rPr>
                <w:rFonts w:eastAsia="Times New Roman"/>
                <w:rtl/>
              </w:rPr>
              <w:t>)</w:t>
            </w:r>
          </w:p>
        </w:tc>
        <w:tc>
          <w:tcPr>
            <w:tcW w:w="2453" w:type="pct"/>
            <w:vAlign w:val="center"/>
          </w:tcPr>
          <w:p w14:paraId="487E2FEE" w14:textId="77777777" w:rsidR="0042795F" w:rsidRPr="0045642A" w:rsidRDefault="0042795F" w:rsidP="0045642A">
            <w:pPr>
              <w:spacing w:before="120" w:after="120" w:line="360" w:lineRule="auto"/>
              <w:rPr>
                <w:rFonts w:eastAsia="Times New Roman"/>
                <w:rtl/>
              </w:rPr>
            </w:pPr>
          </w:p>
        </w:tc>
      </w:tr>
    </w:tbl>
    <w:p w14:paraId="02B08C0F" w14:textId="77777777" w:rsidR="00D21DE4" w:rsidRPr="0045642A" w:rsidRDefault="0072580B" w:rsidP="0045642A">
      <w:pPr>
        <w:pStyle w:val="2-"/>
        <w:ind w:hanging="592"/>
        <w:rPr>
          <w:rtl/>
        </w:rPr>
      </w:pPr>
      <w:r w:rsidRPr="0045642A">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E0614D" w:rsidRPr="0045642A" w14:paraId="10E5BBDE" w14:textId="77777777" w:rsidTr="00911149">
        <w:trPr>
          <w:trHeight w:val="576"/>
        </w:trPr>
        <w:tc>
          <w:tcPr>
            <w:tcW w:w="8270" w:type="dxa"/>
            <w:vAlign w:val="center"/>
          </w:tcPr>
          <w:p w14:paraId="49F9D824" w14:textId="77777777" w:rsidR="00D21DE4" w:rsidRPr="0045642A" w:rsidRDefault="0072580B" w:rsidP="0045642A">
            <w:pPr>
              <w:spacing w:before="120" w:after="120" w:line="360" w:lineRule="auto"/>
              <w:rPr>
                <w:rFonts w:eastAsia="Times New Roman"/>
                <w:rtl/>
              </w:rPr>
            </w:pPr>
            <w:r w:rsidRPr="0045642A">
              <w:rPr>
                <w:rFonts w:eastAsia="Times New Roman" w:hint="cs"/>
                <w:rtl/>
              </w:rPr>
              <w:t>שם:</w:t>
            </w:r>
          </w:p>
        </w:tc>
      </w:tr>
      <w:tr w:rsidR="00E0614D" w:rsidRPr="0045642A" w14:paraId="342B6F78" w14:textId="77777777" w:rsidTr="00911149">
        <w:trPr>
          <w:trHeight w:val="542"/>
        </w:trPr>
        <w:tc>
          <w:tcPr>
            <w:tcW w:w="8270" w:type="dxa"/>
            <w:vAlign w:val="center"/>
          </w:tcPr>
          <w:p w14:paraId="5864F582" w14:textId="77777777" w:rsidR="00D21DE4" w:rsidRPr="0045642A" w:rsidRDefault="0072580B" w:rsidP="0045642A">
            <w:pPr>
              <w:spacing w:before="120" w:after="120" w:line="360" w:lineRule="auto"/>
              <w:rPr>
                <w:rFonts w:eastAsia="Times New Roman"/>
                <w:rtl/>
              </w:rPr>
            </w:pPr>
            <w:r w:rsidRPr="0045642A">
              <w:rPr>
                <w:rFonts w:eastAsia="Times New Roman" w:hint="cs"/>
                <w:rtl/>
              </w:rPr>
              <w:t>כתובת:</w:t>
            </w:r>
          </w:p>
        </w:tc>
      </w:tr>
      <w:tr w:rsidR="00E0614D" w:rsidRPr="0045642A" w14:paraId="5D52E628" w14:textId="77777777" w:rsidTr="00911149">
        <w:trPr>
          <w:trHeight w:val="636"/>
        </w:trPr>
        <w:tc>
          <w:tcPr>
            <w:tcW w:w="8270" w:type="dxa"/>
            <w:vAlign w:val="center"/>
          </w:tcPr>
          <w:p w14:paraId="01601003" w14:textId="77777777" w:rsidR="00D21DE4" w:rsidRPr="0045642A" w:rsidRDefault="0072580B" w:rsidP="0045642A">
            <w:pPr>
              <w:rPr>
                <w:rFonts w:eastAsia="Times New Roman"/>
                <w:rtl/>
              </w:rPr>
            </w:pPr>
            <w:r w:rsidRPr="0045642A">
              <w:rPr>
                <w:rFonts w:eastAsia="Times New Roman" w:hint="cs"/>
                <w:rtl/>
              </w:rPr>
              <w:t>טלפון:</w:t>
            </w:r>
          </w:p>
        </w:tc>
      </w:tr>
      <w:tr w:rsidR="00E0614D" w:rsidRPr="0045642A" w14:paraId="50F3A721" w14:textId="77777777" w:rsidTr="00911149">
        <w:trPr>
          <w:trHeight w:val="560"/>
        </w:trPr>
        <w:tc>
          <w:tcPr>
            <w:tcW w:w="8270" w:type="dxa"/>
            <w:vAlign w:val="center"/>
          </w:tcPr>
          <w:p w14:paraId="505466AC" w14:textId="77777777" w:rsidR="00D21DE4" w:rsidRPr="0045642A" w:rsidRDefault="0072580B" w:rsidP="0045642A">
            <w:pPr>
              <w:rPr>
                <w:rFonts w:eastAsia="Times New Roman"/>
                <w:rtl/>
              </w:rPr>
            </w:pPr>
            <w:r w:rsidRPr="0045642A">
              <w:rPr>
                <w:rFonts w:eastAsia="Times New Roman" w:hint="cs"/>
                <w:rtl/>
              </w:rPr>
              <w:t>דוא"ל:</w:t>
            </w:r>
          </w:p>
        </w:tc>
      </w:tr>
    </w:tbl>
    <w:p w14:paraId="2160FD8A" w14:textId="77777777" w:rsidR="00BF0C0E" w:rsidRPr="0045642A" w:rsidRDefault="00EF4E1A" w:rsidP="0045642A">
      <w:pPr>
        <w:pStyle w:val="2-"/>
        <w:ind w:hanging="592"/>
        <w:rPr>
          <w:rtl/>
        </w:rPr>
      </w:pPr>
      <w:bookmarkStart w:id="159" w:name="_Toc173823727"/>
      <w:bookmarkStart w:id="160" w:name="_Toc173825535"/>
      <w:r w:rsidRPr="0045642A">
        <w:rPr>
          <w:rFonts w:hint="cs"/>
          <w:rtl/>
        </w:rPr>
        <w:lastRenderedPageBreak/>
        <w:t xml:space="preserve">הוכחת </w:t>
      </w:r>
      <w:bookmarkStart w:id="161" w:name="_Toc32477907"/>
      <w:bookmarkStart w:id="162" w:name="_Toc43400628"/>
      <w:bookmarkStart w:id="163" w:name="_Toc44931937"/>
      <w:bookmarkStart w:id="164" w:name="_Toc44932024"/>
      <w:bookmarkStart w:id="165" w:name="_Toc53331345"/>
      <w:r w:rsidR="004E394B" w:rsidRPr="0045642A">
        <w:rPr>
          <w:rFonts w:hint="cs"/>
          <w:rtl/>
        </w:rPr>
        <w:t>עמידה בתנאי הסף</w:t>
      </w:r>
      <w:r w:rsidR="000B02CF" w:rsidRPr="0045642A">
        <w:rPr>
          <w:rFonts w:hint="cs"/>
          <w:rtl/>
        </w:rPr>
        <w:t xml:space="preserve"> של המכר</w:t>
      </w:r>
      <w:bookmarkEnd w:id="161"/>
      <w:bookmarkEnd w:id="162"/>
      <w:bookmarkEnd w:id="163"/>
      <w:bookmarkEnd w:id="164"/>
      <w:bookmarkEnd w:id="165"/>
      <w:r w:rsidR="001B4C8A" w:rsidRPr="0045642A">
        <w:rPr>
          <w:rFonts w:hint="cs"/>
          <w:rtl/>
        </w:rPr>
        <w:t>ז</w:t>
      </w:r>
      <w:bookmarkEnd w:id="159"/>
      <w:bookmarkEnd w:id="160"/>
    </w:p>
    <w:p w14:paraId="199D1CC1" w14:textId="77777777" w:rsidR="004E394B" w:rsidRPr="0045642A" w:rsidRDefault="0072580B" w:rsidP="0045642A">
      <w:pPr>
        <w:pStyle w:val="2-0"/>
        <w:numPr>
          <w:ilvl w:val="0"/>
          <w:numId w:val="0"/>
        </w:numPr>
        <w:ind w:left="1080"/>
        <w:rPr>
          <w:u w:val="single"/>
          <w:rtl/>
        </w:rPr>
      </w:pPr>
      <w:bookmarkStart w:id="166" w:name="_Toc53331346"/>
      <w:r w:rsidRPr="0045642A">
        <w:rPr>
          <w:rFonts w:hint="cs"/>
          <w:rtl/>
        </w:rPr>
        <w:t>בהתאם לאמור בפרק זה המציע</w:t>
      </w:r>
      <w:r w:rsidR="000B02CF" w:rsidRPr="0045642A">
        <w:rPr>
          <w:rFonts w:hint="cs"/>
          <w:rtl/>
        </w:rPr>
        <w:t xml:space="preserve"> יפרט</w:t>
      </w:r>
      <w:r w:rsidRPr="0045642A">
        <w:rPr>
          <w:rFonts w:hint="cs"/>
          <w:rtl/>
        </w:rPr>
        <w:t xml:space="preserve"> את עמידתו בתנאי הסף שפורט</w:t>
      </w:r>
      <w:r w:rsidR="00A3181D" w:rsidRPr="0045642A">
        <w:rPr>
          <w:rFonts w:hint="cs"/>
          <w:rtl/>
        </w:rPr>
        <w:t>ו</w:t>
      </w:r>
      <w:r w:rsidRPr="0045642A">
        <w:rPr>
          <w:rFonts w:hint="cs"/>
          <w:rtl/>
        </w:rPr>
        <w:t xml:space="preserve"> במכרז. </w:t>
      </w:r>
      <w:bookmarkEnd w:id="166"/>
    </w:p>
    <w:p w14:paraId="3B64E66A" w14:textId="77777777" w:rsidR="008C1A0C" w:rsidRPr="0045642A" w:rsidRDefault="0072580B" w:rsidP="0045642A">
      <w:pPr>
        <w:pStyle w:val="2-"/>
        <w:ind w:hanging="592"/>
        <w:rPr>
          <w:rtl/>
        </w:rPr>
      </w:pPr>
      <w:bookmarkStart w:id="167" w:name="_Toc42501732"/>
      <w:bookmarkStart w:id="168" w:name="_Toc42589790"/>
      <w:bookmarkStart w:id="169" w:name="_Toc42589883"/>
      <w:bookmarkStart w:id="170" w:name="_Toc43197220"/>
      <w:bookmarkStart w:id="171" w:name="_Toc44931938"/>
      <w:bookmarkStart w:id="172" w:name="_Toc44932025"/>
      <w:bookmarkStart w:id="173" w:name="_Toc49766700"/>
      <w:bookmarkStart w:id="174" w:name="_Toc49766789"/>
      <w:bookmarkStart w:id="175" w:name="_Toc53330152"/>
      <w:bookmarkStart w:id="176" w:name="_Toc42501733"/>
      <w:bookmarkStart w:id="177" w:name="_Toc42589791"/>
      <w:bookmarkStart w:id="178" w:name="_Toc42589884"/>
      <w:bookmarkStart w:id="179" w:name="_Toc43197221"/>
      <w:bookmarkStart w:id="180" w:name="_Toc44931939"/>
      <w:bookmarkStart w:id="181" w:name="_Toc44932026"/>
      <w:bookmarkStart w:id="182" w:name="_Toc49766701"/>
      <w:bookmarkStart w:id="183" w:name="_Toc49766790"/>
      <w:bookmarkStart w:id="184" w:name="_Toc53330153"/>
      <w:bookmarkStart w:id="185" w:name="_Toc43400629"/>
      <w:bookmarkStart w:id="186" w:name="_Toc44931940"/>
      <w:bookmarkStart w:id="187" w:name="_Toc44932027"/>
      <w:bookmarkStart w:id="188" w:name="_Toc53331347"/>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45642A">
        <w:rPr>
          <w:rFonts w:hint="cs"/>
          <w:rtl/>
        </w:rPr>
        <w:t xml:space="preserve">הוכחת </w:t>
      </w:r>
      <w:r w:rsidR="001173E7" w:rsidRPr="0045642A">
        <w:rPr>
          <w:rFonts w:hint="eastAsia"/>
          <w:rtl/>
        </w:rPr>
        <w:t>עמידה</w:t>
      </w:r>
      <w:r w:rsidR="001173E7" w:rsidRPr="0045642A">
        <w:rPr>
          <w:rtl/>
        </w:rPr>
        <w:t xml:space="preserve"> </w:t>
      </w:r>
      <w:r w:rsidR="001173E7" w:rsidRPr="0045642A">
        <w:rPr>
          <w:rFonts w:hint="eastAsia"/>
          <w:rtl/>
        </w:rPr>
        <w:t>בתנאי</w:t>
      </w:r>
      <w:r w:rsidR="001173E7" w:rsidRPr="0045642A">
        <w:rPr>
          <w:rtl/>
        </w:rPr>
        <w:t xml:space="preserve"> </w:t>
      </w:r>
      <w:r w:rsidRPr="0045642A">
        <w:rPr>
          <w:rFonts w:hint="cs"/>
          <w:rtl/>
        </w:rPr>
        <w:t>ה</w:t>
      </w:r>
      <w:r w:rsidR="001173E7" w:rsidRPr="0045642A">
        <w:rPr>
          <w:rFonts w:hint="eastAsia"/>
          <w:rtl/>
        </w:rPr>
        <w:t>סף</w:t>
      </w:r>
      <w:r w:rsidR="001173E7" w:rsidRPr="0045642A">
        <w:rPr>
          <w:rtl/>
        </w:rPr>
        <w:t xml:space="preserve"> </w:t>
      </w:r>
      <w:r w:rsidRPr="0045642A">
        <w:rPr>
          <w:rFonts w:hint="cs"/>
          <w:rtl/>
        </w:rPr>
        <w:t>ה</w:t>
      </w:r>
      <w:r w:rsidR="001173E7" w:rsidRPr="0045642A">
        <w:rPr>
          <w:rFonts w:hint="eastAsia"/>
          <w:rtl/>
        </w:rPr>
        <w:t>מנהליים</w:t>
      </w:r>
      <w:r w:rsidR="001173E7" w:rsidRPr="0045642A">
        <w:rPr>
          <w:rtl/>
        </w:rPr>
        <w:t>:</w:t>
      </w:r>
      <w:bookmarkStart w:id="189" w:name="_Toc53331348"/>
      <w:bookmarkEnd w:id="185"/>
      <w:bookmarkEnd w:id="186"/>
      <w:bookmarkEnd w:id="187"/>
      <w:bookmarkEnd w:id="188"/>
      <w:r w:rsidR="00AA16F8" w:rsidRPr="0045642A">
        <w:t xml:space="preserve"> </w:t>
      </w:r>
    </w:p>
    <w:p w14:paraId="28E8433B" w14:textId="77777777" w:rsidR="00AA16F8" w:rsidRPr="0045642A" w:rsidRDefault="0072580B" w:rsidP="0045642A">
      <w:pPr>
        <w:pStyle w:val="3-"/>
        <w:rPr>
          <w:rtl/>
        </w:rPr>
      </w:pPr>
      <w:r w:rsidRPr="0045642A">
        <w:rPr>
          <w:rtl/>
        </w:rPr>
        <w:t>המציע מצהיר ומתחייב כי הוא עומד בתנאי</w:t>
      </w:r>
      <w:r w:rsidR="00BB11E1" w:rsidRPr="0045642A">
        <w:rPr>
          <w:rtl/>
        </w:rPr>
        <w:t xml:space="preserve"> הסף המנהליים</w:t>
      </w:r>
      <w:r w:rsidRPr="0045642A">
        <w:rPr>
          <w:rtl/>
        </w:rPr>
        <w:t xml:space="preserve"> המפורטים </w:t>
      </w:r>
      <w:r w:rsidR="00BB11E1" w:rsidRPr="0045642A">
        <w:rPr>
          <w:rtl/>
        </w:rPr>
        <w:t>ב</w:t>
      </w:r>
      <w:r w:rsidR="00BB11E1" w:rsidRPr="0045642A">
        <w:rPr>
          <w:bCs/>
          <w:rtl/>
        </w:rPr>
        <w:t>פרק א'</w:t>
      </w:r>
      <w:r w:rsidR="00BB11E1" w:rsidRPr="0045642A">
        <w:rPr>
          <w:rtl/>
        </w:rPr>
        <w:t xml:space="preserve"> למכרז</w:t>
      </w:r>
      <w:r w:rsidR="000B70FD" w:rsidRPr="0045642A">
        <w:rPr>
          <w:rtl/>
        </w:rPr>
        <w:t xml:space="preserve"> </w:t>
      </w:r>
      <w:r w:rsidR="00CA733A" w:rsidRPr="0045642A">
        <w:rPr>
          <w:rtl/>
        </w:rPr>
        <w:t>ו</w:t>
      </w:r>
      <w:r w:rsidR="000B70FD" w:rsidRPr="0045642A">
        <w:rPr>
          <w:rtl/>
        </w:rPr>
        <w:t>בהתאם לפירוט המובא להלן</w:t>
      </w:r>
      <w:r w:rsidRPr="0045642A">
        <w:rPr>
          <w:rtl/>
        </w:rPr>
        <w:t>:</w:t>
      </w:r>
      <w:bookmarkEnd w:id="189"/>
    </w:p>
    <w:p w14:paraId="7167F64A" w14:textId="77777777" w:rsidR="00BB11E1" w:rsidRPr="0045642A" w:rsidRDefault="0072580B" w:rsidP="0045642A">
      <w:pPr>
        <w:pStyle w:val="4-"/>
        <w:rPr>
          <w:rtl/>
        </w:rPr>
      </w:pPr>
      <w:r w:rsidRPr="0045642A">
        <w:rPr>
          <w:rFonts w:hint="cs"/>
          <w:rtl/>
        </w:rPr>
        <w:t xml:space="preserve">מציע </w:t>
      </w:r>
      <w:r w:rsidRPr="0045642A">
        <w:rPr>
          <w:rFonts w:hint="eastAsia"/>
          <w:rtl/>
        </w:rPr>
        <w:t>רשום</w:t>
      </w:r>
      <w:r w:rsidRPr="0045642A">
        <w:rPr>
          <w:rtl/>
        </w:rPr>
        <w:t xml:space="preserve"> </w:t>
      </w:r>
      <w:r w:rsidRPr="0045642A">
        <w:rPr>
          <w:rFonts w:hint="eastAsia"/>
          <w:rtl/>
        </w:rPr>
        <w:t>כדין</w:t>
      </w:r>
      <w:r w:rsidRPr="0045642A">
        <w:rPr>
          <w:rFonts w:hint="cs"/>
          <w:rtl/>
        </w:rPr>
        <w:t xml:space="preserve"> </w:t>
      </w:r>
      <w:r w:rsidR="008B27AC" w:rsidRPr="0045642A">
        <w:rPr>
          <w:rFonts w:hint="cs"/>
          <w:rtl/>
        </w:rPr>
        <w:t xml:space="preserve">(יש לסמן ב- </w:t>
      </w:r>
      <w:r w:rsidR="008B27AC" w:rsidRPr="0045642A">
        <w:rPr>
          <w:rFonts w:hint="cs"/>
        </w:rPr>
        <w:t>X</w:t>
      </w:r>
      <w:r w:rsidR="008B27AC" w:rsidRPr="0045642A">
        <w:rPr>
          <w:rFonts w:hint="cs"/>
          <w:rtl/>
        </w:rPr>
        <w:t xml:space="preserve"> את האפשרות הנכונה)</w:t>
      </w:r>
      <w:r w:rsidR="001B067E" w:rsidRPr="0045642A">
        <w:rPr>
          <w:rFonts w:hint="cs"/>
          <w:rtl/>
        </w:rPr>
        <w:t xml:space="preserve"> </w:t>
      </w:r>
      <w:r w:rsidR="001B067E" w:rsidRPr="0045642A">
        <w:rPr>
          <w:rtl/>
        </w:rPr>
        <w:t>–</w:t>
      </w:r>
    </w:p>
    <w:p w14:paraId="3C605624" w14:textId="77777777" w:rsidR="004E394B" w:rsidRPr="0045642A" w:rsidRDefault="0072580B" w:rsidP="0045642A">
      <w:pPr>
        <w:pStyle w:val="40"/>
        <w:rPr>
          <w:rtl/>
        </w:rPr>
      </w:pPr>
      <w:r w:rsidRPr="0045642A">
        <w:rPr>
          <w:rtl/>
        </w:rPr>
        <w:t>המציע רשום בישראל כדין.</w:t>
      </w:r>
    </w:p>
    <w:p w14:paraId="56D57439" w14:textId="77777777" w:rsidR="00082200" w:rsidRPr="0045642A" w:rsidRDefault="0072580B" w:rsidP="0045642A">
      <w:pPr>
        <w:pStyle w:val="40"/>
        <w:rPr>
          <w:rtl/>
        </w:rPr>
      </w:pPr>
      <w:r w:rsidRPr="0045642A">
        <w:rPr>
          <w:rtl/>
        </w:rPr>
        <w:t xml:space="preserve">לא חלה על המציע חובת רישום </w:t>
      </w:r>
      <w:r w:rsidR="00B62066" w:rsidRPr="0045642A">
        <w:rPr>
          <w:rtl/>
        </w:rPr>
        <w:t xml:space="preserve">בישראל, </w:t>
      </w:r>
      <w:r w:rsidRPr="0045642A">
        <w:rPr>
          <w:rtl/>
        </w:rPr>
        <w:t>על פי דין.</w:t>
      </w:r>
      <w:r w:rsidR="008C1A0C" w:rsidRPr="0045642A">
        <w:t xml:space="preserve"> </w:t>
      </w:r>
      <w:r w:rsidR="00B62066" w:rsidRPr="0045642A">
        <w:rPr>
          <w:rtl/>
        </w:rPr>
        <w:t xml:space="preserve"> נימוק:</w:t>
      </w:r>
      <w:r w:rsidR="00A3613B" w:rsidRPr="0045642A">
        <w:rPr>
          <w:rFonts w:hint="cs"/>
          <w:rtl/>
        </w:rPr>
        <w:t xml:space="preserve"> ___________________________________________</w:t>
      </w:r>
    </w:p>
    <w:p w14:paraId="55D8A40B" w14:textId="77777777" w:rsidR="009E4565" w:rsidRPr="0045642A" w:rsidRDefault="0072580B" w:rsidP="0045642A">
      <w:pPr>
        <w:pStyle w:val="4-"/>
        <w:rPr>
          <w:rtl/>
        </w:rPr>
      </w:pPr>
      <w:r w:rsidRPr="0045642A">
        <w:rPr>
          <w:rFonts w:hint="cs"/>
          <w:rtl/>
        </w:rPr>
        <w:t>עמידה ב</w:t>
      </w:r>
      <w:r w:rsidRPr="0045642A">
        <w:rPr>
          <w:rFonts w:hint="eastAsia"/>
          <w:rtl/>
        </w:rPr>
        <w:t>חוק</w:t>
      </w:r>
      <w:r w:rsidRPr="0045642A">
        <w:rPr>
          <w:rtl/>
        </w:rPr>
        <w:t xml:space="preserve"> </w:t>
      </w:r>
      <w:r w:rsidRPr="0045642A">
        <w:rPr>
          <w:rFonts w:hint="eastAsia"/>
          <w:rtl/>
        </w:rPr>
        <w:t>עסקאות</w:t>
      </w:r>
      <w:r w:rsidRPr="0045642A">
        <w:rPr>
          <w:rtl/>
        </w:rPr>
        <w:t xml:space="preserve"> </w:t>
      </w:r>
      <w:r w:rsidRPr="0045642A">
        <w:rPr>
          <w:rFonts w:hint="eastAsia"/>
          <w:rtl/>
        </w:rPr>
        <w:t>גופים</w:t>
      </w:r>
      <w:r w:rsidRPr="0045642A">
        <w:rPr>
          <w:rtl/>
        </w:rPr>
        <w:t xml:space="preserve"> </w:t>
      </w:r>
      <w:r w:rsidRPr="0045642A">
        <w:rPr>
          <w:rFonts w:hint="eastAsia"/>
          <w:rtl/>
        </w:rPr>
        <w:t>ציבוריים</w:t>
      </w:r>
      <w:r w:rsidRPr="0045642A">
        <w:rPr>
          <w:rFonts w:hint="cs"/>
          <w:rtl/>
        </w:rPr>
        <w:t xml:space="preserve"> </w:t>
      </w:r>
      <w:r w:rsidRPr="0045642A">
        <w:rPr>
          <w:rStyle w:val="4-Char1"/>
          <w:rtl/>
        </w:rPr>
        <w:t xml:space="preserve">– </w:t>
      </w:r>
    </w:p>
    <w:p w14:paraId="731A2511" w14:textId="77777777" w:rsidR="008B27AC" w:rsidRPr="0045642A" w:rsidRDefault="0072580B" w:rsidP="0045642A">
      <w:pPr>
        <w:pStyle w:val="5-"/>
        <w:rPr>
          <w:b/>
          <w:bCs/>
          <w:rtl/>
        </w:rPr>
      </w:pPr>
      <w:r w:rsidRPr="0045642A">
        <w:rPr>
          <w:rFonts w:hint="cs"/>
          <w:b/>
          <w:bCs/>
          <w:rtl/>
        </w:rPr>
        <w:t>ניהול פנקסים</w:t>
      </w:r>
      <w:r w:rsidRPr="0045642A">
        <w:rPr>
          <w:b/>
          <w:bCs/>
          <w:rtl/>
        </w:rPr>
        <w:t xml:space="preserve"> </w:t>
      </w:r>
      <w:r w:rsidR="00554187" w:rsidRPr="0045642A">
        <w:rPr>
          <w:b/>
          <w:bCs/>
          <w:rtl/>
        </w:rPr>
        <w:t>–</w:t>
      </w:r>
      <w:r w:rsidR="00554187" w:rsidRPr="0045642A">
        <w:rPr>
          <w:rFonts w:hint="cs"/>
          <w:b/>
          <w:bCs/>
          <w:rtl/>
        </w:rPr>
        <w:t xml:space="preserve"> </w:t>
      </w:r>
      <w:r w:rsidR="00554187" w:rsidRPr="0045642A">
        <w:rPr>
          <w:rFonts w:hint="cs"/>
          <w:rtl/>
        </w:rPr>
        <w:t>המצי</w:t>
      </w:r>
      <w:r w:rsidR="001B067E" w:rsidRPr="0045642A">
        <w:rPr>
          <w:rFonts w:hint="cs"/>
          <w:rtl/>
        </w:rPr>
        <w:t>ע</w:t>
      </w:r>
      <w:r w:rsidR="001B067E" w:rsidRPr="0045642A">
        <w:rPr>
          <w:rFonts w:hint="cs"/>
          <w:b/>
          <w:bCs/>
          <w:rtl/>
        </w:rPr>
        <w:t xml:space="preserve"> </w:t>
      </w:r>
      <w:r w:rsidR="001B067E" w:rsidRPr="0045642A">
        <w:rPr>
          <w:b/>
          <w:bCs/>
          <w:rtl/>
        </w:rPr>
        <w:t>–</w:t>
      </w:r>
      <w:r w:rsidR="001B067E" w:rsidRPr="0045642A">
        <w:rPr>
          <w:rFonts w:hint="cs"/>
          <w:b/>
          <w:bCs/>
          <w:rtl/>
        </w:rPr>
        <w:t xml:space="preserve"> </w:t>
      </w:r>
    </w:p>
    <w:p w14:paraId="4D0CECAB" w14:textId="77777777" w:rsidR="00554187" w:rsidRPr="0045642A" w:rsidRDefault="0072580B" w:rsidP="0045642A">
      <w:pPr>
        <w:pStyle w:val="6-0"/>
        <w:rPr>
          <w:rtl/>
        </w:rPr>
      </w:pPr>
      <w:r w:rsidRPr="0045642A">
        <w:rPr>
          <w:rtl/>
        </w:rPr>
        <w:t>מנהל את פנקסי החשבונות והרשומות שעליו לנהל על פי פקודת מס הכנסה</w:t>
      </w:r>
      <w:r w:rsidR="00D07CC9" w:rsidRPr="0045642A">
        <w:rPr>
          <w:rFonts w:hint="cs"/>
          <w:rtl/>
        </w:rPr>
        <w:t xml:space="preserve"> [נוסח חדש]</w:t>
      </w:r>
      <w:r w:rsidRPr="0045642A">
        <w:rPr>
          <w:rtl/>
        </w:rPr>
        <w:t>, וחוק מס ערך מוסף, התשל"ו-1975 ("</w:t>
      </w:r>
      <w:r w:rsidRPr="0045642A">
        <w:rPr>
          <w:b/>
          <w:bCs/>
          <w:rtl/>
        </w:rPr>
        <w:t>חוק מס ערך מוסף</w:t>
      </w:r>
      <w:r w:rsidRPr="0045642A">
        <w:rPr>
          <w:rtl/>
        </w:rPr>
        <w:t>"), או שהוא פטור מלנהלם</w:t>
      </w:r>
      <w:r w:rsidRPr="0045642A">
        <w:rPr>
          <w:rFonts w:hint="cs"/>
          <w:rtl/>
        </w:rPr>
        <w:t>.</w:t>
      </w:r>
    </w:p>
    <w:p w14:paraId="03E040C1" w14:textId="77777777" w:rsidR="00554187" w:rsidRPr="0045642A" w:rsidRDefault="0072580B" w:rsidP="0045642A">
      <w:pPr>
        <w:pStyle w:val="6-0"/>
        <w:rPr>
          <w:rtl/>
        </w:rPr>
      </w:pPr>
      <w:r w:rsidRPr="0045642A">
        <w:rPr>
          <w:rtl/>
        </w:rPr>
        <w:t>מדווח לפקיד השומה על הכנסותיו ומדווח למנהל על עסקאות שמוטל עליהן מס לפי חוק מס ער</w:t>
      </w:r>
      <w:r w:rsidR="00CA733A" w:rsidRPr="0045642A">
        <w:rPr>
          <w:rFonts w:hint="cs"/>
          <w:rtl/>
        </w:rPr>
        <w:t>ך</w:t>
      </w:r>
      <w:r w:rsidRPr="0045642A">
        <w:rPr>
          <w:rtl/>
        </w:rPr>
        <w:t xml:space="preserve"> מוסף</w:t>
      </w:r>
      <w:r w:rsidRPr="0045642A">
        <w:rPr>
          <w:rFonts w:hint="cs"/>
          <w:rtl/>
        </w:rPr>
        <w:t>.</w:t>
      </w:r>
    </w:p>
    <w:p w14:paraId="4D20DD6A" w14:textId="77777777" w:rsidR="00082200" w:rsidRPr="0045642A" w:rsidRDefault="0072580B" w:rsidP="0045642A">
      <w:pPr>
        <w:pStyle w:val="5-"/>
        <w:rPr>
          <w:rtl/>
        </w:rPr>
      </w:pPr>
      <w:r w:rsidRPr="0045642A">
        <w:rPr>
          <w:rFonts w:hint="cs"/>
          <w:rtl/>
        </w:rPr>
        <w:t xml:space="preserve">לצורך הוכחת עמידה בתנאי סף זה על המציע </w:t>
      </w:r>
      <w:r w:rsidR="00A15807" w:rsidRPr="0045642A">
        <w:rPr>
          <w:rFonts w:hint="cs"/>
          <w:rtl/>
        </w:rPr>
        <w:t xml:space="preserve">לצרף </w:t>
      </w:r>
      <w:r w:rsidRPr="0045642A">
        <w:rPr>
          <w:rFonts w:hint="cs"/>
          <w:rtl/>
        </w:rPr>
        <w:t>אישור פקיד מורשה ולסמ</w:t>
      </w:r>
      <w:r w:rsidR="00CA733A" w:rsidRPr="0045642A">
        <w:rPr>
          <w:rFonts w:hint="cs"/>
          <w:rtl/>
        </w:rPr>
        <w:t>נו</w:t>
      </w:r>
      <w:r w:rsidRPr="0045642A">
        <w:rPr>
          <w:rFonts w:hint="cs"/>
          <w:rtl/>
        </w:rPr>
        <w:t xml:space="preserve"> </w:t>
      </w:r>
      <w:r w:rsidRPr="0045642A">
        <w:rPr>
          <w:rFonts w:hint="eastAsia"/>
          <w:b/>
          <w:bCs/>
          <w:rtl/>
        </w:rPr>
        <w:t>כנספח</w:t>
      </w:r>
      <w:r w:rsidRPr="0045642A">
        <w:rPr>
          <w:b/>
          <w:bCs/>
          <w:rtl/>
        </w:rPr>
        <w:t xml:space="preserve"> 2</w:t>
      </w:r>
      <w:r w:rsidR="00CA733A" w:rsidRPr="0045642A">
        <w:rPr>
          <w:b/>
          <w:bCs/>
          <w:rtl/>
        </w:rPr>
        <w:t>.</w:t>
      </w:r>
    </w:p>
    <w:p w14:paraId="00DB1948" w14:textId="77777777" w:rsidR="008B27AC" w:rsidRPr="0045642A" w:rsidRDefault="0072580B" w:rsidP="0045642A">
      <w:pPr>
        <w:pStyle w:val="5-"/>
        <w:rPr>
          <w:b/>
          <w:bCs/>
          <w:rtl/>
        </w:rPr>
      </w:pPr>
      <w:r w:rsidRPr="0045642A">
        <w:rPr>
          <w:rFonts w:hint="cs"/>
          <w:b/>
          <w:bCs/>
          <w:rtl/>
        </w:rPr>
        <w:t>היעדר הרשעות</w:t>
      </w:r>
      <w:r w:rsidR="00E51FD8" w:rsidRPr="0045642A">
        <w:rPr>
          <w:rFonts w:hint="cs"/>
          <w:b/>
          <w:bCs/>
          <w:rtl/>
        </w:rPr>
        <w:t xml:space="preserve"> </w:t>
      </w:r>
      <w:r w:rsidR="00E51FD8" w:rsidRPr="0045642A">
        <w:rPr>
          <w:b/>
          <w:bCs/>
          <w:rtl/>
        </w:rPr>
        <w:t>–</w:t>
      </w:r>
      <w:r w:rsidRPr="0045642A">
        <w:rPr>
          <w:rFonts w:hint="cs"/>
          <w:b/>
          <w:bCs/>
          <w:rtl/>
        </w:rPr>
        <w:t xml:space="preserve"> </w:t>
      </w:r>
    </w:p>
    <w:p w14:paraId="7065969A" w14:textId="77777777" w:rsidR="00082200" w:rsidRPr="0045642A" w:rsidRDefault="0072580B" w:rsidP="0045642A">
      <w:pPr>
        <w:pStyle w:val="6-0"/>
        <w:rPr>
          <w:rtl/>
        </w:rPr>
      </w:pPr>
      <w:r w:rsidRPr="0045642A">
        <w:rPr>
          <w:rFonts w:hint="eastAsia"/>
          <w:rtl/>
        </w:rPr>
        <w:t>ה</w:t>
      </w:r>
      <w:r w:rsidR="009544BA" w:rsidRPr="0045642A">
        <w:rPr>
          <w:rFonts w:hint="eastAsia"/>
          <w:rtl/>
        </w:rPr>
        <w:t>מציע</w:t>
      </w:r>
      <w:r w:rsidRPr="0045642A">
        <w:rPr>
          <w:rtl/>
        </w:rPr>
        <w:t xml:space="preserve"> ו"בעל זיקה" אליו לא הורשעו ביותר משתי עבירות לפי חוק עובדים זרים התשנ"א - 1991 (להלן: "</w:t>
      </w:r>
      <w:r w:rsidRPr="0045642A">
        <w:rPr>
          <w:b/>
          <w:bCs/>
          <w:rtl/>
        </w:rPr>
        <w:t>חוק עובדים זרים</w:t>
      </w:r>
      <w:r w:rsidRPr="0045642A">
        <w:rPr>
          <w:rtl/>
        </w:rPr>
        <w:t>") וחוק שכר מינימום, התשמ"ז – 1987 (להלן: "</w:t>
      </w:r>
      <w:r w:rsidRPr="0045642A">
        <w:rPr>
          <w:b/>
          <w:bCs/>
          <w:rtl/>
        </w:rPr>
        <w:t>חוק שכר מינימום</w:t>
      </w:r>
      <w:r w:rsidRPr="0045642A">
        <w:rPr>
          <w:rtl/>
        </w:rPr>
        <w:t xml:space="preserve">") עד למועד </w:t>
      </w:r>
      <w:r w:rsidR="00030F02" w:rsidRPr="0045642A">
        <w:rPr>
          <w:rFonts w:hint="eastAsia"/>
          <w:rtl/>
        </w:rPr>
        <w:t>הגשת</w:t>
      </w:r>
      <w:r w:rsidR="00030F02" w:rsidRPr="0045642A">
        <w:rPr>
          <w:rtl/>
        </w:rPr>
        <w:t xml:space="preserve"> </w:t>
      </w:r>
      <w:r w:rsidR="00030F02" w:rsidRPr="0045642A">
        <w:rPr>
          <w:rFonts w:hint="eastAsia"/>
          <w:rtl/>
        </w:rPr>
        <w:t>ההצעה</w:t>
      </w:r>
      <w:r w:rsidRPr="0045642A">
        <w:rPr>
          <w:rtl/>
        </w:rPr>
        <w:t xml:space="preserve"> מטעם המציע במכרז, או שהורשעו כאמור אך כבר חלפה שנה אחת לפחות ממועד ההרשעה האחרונה ועד למועד </w:t>
      </w:r>
      <w:r w:rsidR="00030F02" w:rsidRPr="0045642A">
        <w:rPr>
          <w:rFonts w:hint="eastAsia"/>
          <w:rtl/>
        </w:rPr>
        <w:t>הגשת</w:t>
      </w:r>
      <w:r w:rsidR="00030F02" w:rsidRPr="0045642A">
        <w:rPr>
          <w:rtl/>
        </w:rPr>
        <w:t xml:space="preserve"> </w:t>
      </w:r>
      <w:r w:rsidR="00030F02" w:rsidRPr="0045642A">
        <w:rPr>
          <w:rFonts w:hint="eastAsia"/>
          <w:rtl/>
        </w:rPr>
        <w:t>ההצעה</w:t>
      </w:r>
      <w:r w:rsidRPr="0045642A">
        <w:rPr>
          <w:rtl/>
        </w:rPr>
        <w:t>.</w:t>
      </w:r>
    </w:p>
    <w:p w14:paraId="044F7BAD" w14:textId="77777777" w:rsidR="004E394B" w:rsidRPr="0045642A" w:rsidRDefault="0072580B" w:rsidP="0045642A">
      <w:pPr>
        <w:pStyle w:val="5-"/>
        <w:rPr>
          <w:rtl/>
        </w:rPr>
      </w:pPr>
      <w:r w:rsidRPr="0045642A">
        <w:rPr>
          <w:rFonts w:hint="cs"/>
          <w:rtl/>
        </w:rPr>
        <w:t xml:space="preserve">לצורך הוכחת עמידה בתנאי סף זה על המציע לצרף את התצהיר המפורט </w:t>
      </w:r>
      <w:r w:rsidRPr="0045642A">
        <w:rPr>
          <w:rFonts w:hint="eastAsia"/>
          <w:b/>
          <w:bCs/>
          <w:rtl/>
        </w:rPr>
        <w:t>בנספח</w:t>
      </w:r>
      <w:r w:rsidRPr="0045642A">
        <w:rPr>
          <w:b/>
          <w:bCs/>
          <w:rtl/>
        </w:rPr>
        <w:t xml:space="preserve"> 3</w:t>
      </w:r>
      <w:r w:rsidR="00E40724" w:rsidRPr="0045642A">
        <w:rPr>
          <w:b/>
          <w:bCs/>
          <w:rtl/>
        </w:rPr>
        <w:t>.</w:t>
      </w:r>
    </w:p>
    <w:p w14:paraId="78483FE3" w14:textId="77777777" w:rsidR="008B27AC" w:rsidRPr="0045642A" w:rsidRDefault="0072580B" w:rsidP="0045642A">
      <w:pPr>
        <w:pStyle w:val="5-"/>
        <w:rPr>
          <w:b/>
          <w:bCs/>
          <w:rtl/>
        </w:rPr>
      </w:pPr>
      <w:r w:rsidRPr="0045642A">
        <w:rPr>
          <w:rFonts w:hint="cs"/>
          <w:b/>
          <w:bCs/>
          <w:rtl/>
        </w:rPr>
        <w:t xml:space="preserve">ייצוג הולם לאנשים עם מוגבלות  </w:t>
      </w:r>
      <w:r w:rsidRPr="0045642A">
        <w:rPr>
          <w:rFonts w:hint="cs"/>
          <w:rtl/>
        </w:rPr>
        <w:t xml:space="preserve">(יש לסמן ב- </w:t>
      </w:r>
      <w:r w:rsidRPr="0045642A">
        <w:rPr>
          <w:rFonts w:hint="cs"/>
        </w:rPr>
        <w:t>X</w:t>
      </w:r>
      <w:r w:rsidRPr="0045642A">
        <w:rPr>
          <w:rFonts w:hint="cs"/>
          <w:rtl/>
        </w:rPr>
        <w:t xml:space="preserve"> את</w:t>
      </w:r>
      <w:r w:rsidR="00B11972" w:rsidRPr="0045642A">
        <w:rPr>
          <w:rFonts w:hint="cs"/>
          <w:rtl/>
        </w:rPr>
        <w:t xml:space="preserve"> אחת מ</w:t>
      </w:r>
      <w:r w:rsidRPr="0045642A">
        <w:rPr>
          <w:rFonts w:hint="cs"/>
          <w:rtl/>
        </w:rPr>
        <w:t>האפשרו</w:t>
      </w:r>
      <w:r w:rsidR="00B11972" w:rsidRPr="0045642A">
        <w:rPr>
          <w:rFonts w:hint="cs"/>
          <w:rtl/>
        </w:rPr>
        <w:t>יו</w:t>
      </w:r>
      <w:r w:rsidRPr="0045642A">
        <w:rPr>
          <w:rFonts w:hint="cs"/>
          <w:rtl/>
        </w:rPr>
        <w:t>ת)</w:t>
      </w:r>
      <w:r w:rsidR="001B067E" w:rsidRPr="0045642A">
        <w:rPr>
          <w:rFonts w:hint="cs"/>
          <w:b/>
          <w:bCs/>
          <w:rtl/>
        </w:rPr>
        <w:t xml:space="preserve"> </w:t>
      </w:r>
      <w:r w:rsidR="001B067E" w:rsidRPr="0045642A">
        <w:rPr>
          <w:b/>
          <w:bCs/>
          <w:rtl/>
        </w:rPr>
        <w:t>–</w:t>
      </w:r>
    </w:p>
    <w:p w14:paraId="06C7CF78" w14:textId="77777777" w:rsidR="004E394B" w:rsidRPr="0045642A" w:rsidRDefault="0072580B" w:rsidP="0045642A">
      <w:pPr>
        <w:pStyle w:val="51"/>
        <w:rPr>
          <w:rtl/>
        </w:rPr>
      </w:pPr>
      <w:r w:rsidRPr="0045642A">
        <w:rPr>
          <w:rtl/>
        </w:rPr>
        <w:lastRenderedPageBreak/>
        <w:t>הוראות סעיף 9 לחוק שוויון זכויות לאנשים עם מוגבלות, התשנ"ח</w:t>
      </w:r>
      <w:r w:rsidRPr="0045642A">
        <w:rPr>
          <w:rFonts w:hint="cs"/>
          <w:rtl/>
        </w:rPr>
        <w:t>-</w:t>
      </w:r>
      <w:r w:rsidR="008B27AC" w:rsidRPr="0045642A">
        <w:rPr>
          <w:rtl/>
        </w:rPr>
        <w:t xml:space="preserve">1998 </w:t>
      </w:r>
      <w:r w:rsidR="008B27AC" w:rsidRPr="0045642A">
        <w:rPr>
          <w:rFonts w:hint="cs"/>
          <w:b/>
          <w:bCs/>
          <w:rtl/>
        </w:rPr>
        <w:t>("חוק שוויון זכויות לאנשים עם מוגבלויות")</w:t>
      </w:r>
      <w:r w:rsidR="008B27AC" w:rsidRPr="0045642A">
        <w:rPr>
          <w:rFonts w:hint="cs"/>
          <w:rtl/>
        </w:rPr>
        <w:t xml:space="preserve"> אינן </w:t>
      </w:r>
      <w:r w:rsidRPr="0045642A">
        <w:rPr>
          <w:rtl/>
        </w:rPr>
        <w:t>חלות על המציע.</w:t>
      </w:r>
    </w:p>
    <w:p w14:paraId="3A6EE691" w14:textId="77777777" w:rsidR="004E394B" w:rsidRPr="0045642A" w:rsidRDefault="0072580B" w:rsidP="0045642A">
      <w:pPr>
        <w:pStyle w:val="51"/>
        <w:rPr>
          <w:rtl/>
        </w:rPr>
      </w:pPr>
      <w:r w:rsidRPr="0045642A">
        <w:rPr>
          <w:rtl/>
        </w:rPr>
        <w:t xml:space="preserve">הוראות סעיף 9 לחוק שוויון זכויות לאנשים עם מוגבלות חלות על המציע והוא מקיים אותן. </w:t>
      </w:r>
    </w:p>
    <w:p w14:paraId="4B901673" w14:textId="77777777" w:rsidR="004E394B" w:rsidRPr="0045642A" w:rsidRDefault="0072580B" w:rsidP="0045642A">
      <w:pPr>
        <w:pStyle w:val="6-0"/>
        <w:rPr>
          <w:rtl/>
        </w:rPr>
      </w:pPr>
      <w:r w:rsidRPr="0045642A">
        <w:rPr>
          <w:rtl/>
        </w:rPr>
        <w:t>במקרה שהוראות סעיף 9 לחוק שוויון זכויות לאנשים עם מוגבלות חלות על המציע</w:t>
      </w:r>
      <w:r w:rsidR="00C47C96" w:rsidRPr="0045642A">
        <w:rPr>
          <w:rFonts w:hint="cs"/>
          <w:rtl/>
        </w:rPr>
        <w:t>,</w:t>
      </w:r>
      <w:r w:rsidRPr="0045642A">
        <w:rPr>
          <w:rtl/>
        </w:rPr>
        <w:t xml:space="preserve"> </w:t>
      </w:r>
      <w:r w:rsidR="00C47C96" w:rsidRPr="0045642A">
        <w:rPr>
          <w:rFonts w:hint="cs"/>
          <w:rtl/>
        </w:rPr>
        <w:t>יש</w:t>
      </w:r>
      <w:r w:rsidRPr="0045642A">
        <w:rPr>
          <w:rtl/>
        </w:rPr>
        <w:t xml:space="preserve"> </w:t>
      </w:r>
      <w:r w:rsidRPr="0045642A">
        <w:rPr>
          <w:rFonts w:hint="cs"/>
          <w:rtl/>
        </w:rPr>
        <w:t>ל</w:t>
      </w:r>
      <w:r w:rsidR="00C47C96" w:rsidRPr="0045642A">
        <w:rPr>
          <w:rFonts w:hint="cs"/>
          <w:rtl/>
        </w:rPr>
        <w:t xml:space="preserve">פרט את אופן עמידתו בדרישות החוק </w:t>
      </w:r>
      <w:r w:rsidR="00BC3A6C" w:rsidRPr="0045642A">
        <w:rPr>
          <w:rFonts w:hint="cs"/>
          <w:rtl/>
        </w:rPr>
        <w:t>(</w:t>
      </w:r>
      <w:r w:rsidR="00C47C96" w:rsidRPr="0045642A">
        <w:rPr>
          <w:u w:val="single"/>
          <w:rtl/>
        </w:rPr>
        <w:t xml:space="preserve">יש לסמן ב- </w:t>
      </w:r>
      <w:r w:rsidR="00C47C96" w:rsidRPr="0045642A">
        <w:rPr>
          <w:u w:val="single"/>
        </w:rPr>
        <w:t>X</w:t>
      </w:r>
      <w:r w:rsidR="00C47C96" w:rsidRPr="0045642A">
        <w:rPr>
          <w:u w:val="single"/>
          <w:rtl/>
        </w:rPr>
        <w:t xml:space="preserve"> את</w:t>
      </w:r>
      <w:r w:rsidR="00B11972" w:rsidRPr="0045642A">
        <w:rPr>
          <w:u w:val="single"/>
          <w:rtl/>
        </w:rPr>
        <w:t xml:space="preserve"> אחת מ</w:t>
      </w:r>
      <w:r w:rsidR="00C47C96" w:rsidRPr="0045642A">
        <w:rPr>
          <w:u w:val="single"/>
          <w:rtl/>
        </w:rPr>
        <w:t>האפשרו</w:t>
      </w:r>
      <w:r w:rsidR="00B11972" w:rsidRPr="0045642A">
        <w:rPr>
          <w:u w:val="single"/>
          <w:rtl/>
        </w:rPr>
        <w:t>יו</w:t>
      </w:r>
      <w:r w:rsidR="00BC3A6C" w:rsidRPr="0045642A">
        <w:rPr>
          <w:rFonts w:hint="cs"/>
          <w:u w:val="single"/>
          <w:rtl/>
        </w:rPr>
        <w:t>ת):</w:t>
      </w:r>
    </w:p>
    <w:p w14:paraId="71BA2872" w14:textId="77777777" w:rsidR="004E394B" w:rsidRPr="0045642A" w:rsidRDefault="0072580B" w:rsidP="0045642A">
      <w:pPr>
        <w:pStyle w:val="67"/>
        <w:rPr>
          <w:rtl/>
        </w:rPr>
      </w:pPr>
      <w:r w:rsidRPr="0045642A">
        <w:rPr>
          <w:rtl/>
        </w:rPr>
        <w:t>המציע מעסיק פחות מ-100 עובדים.</w:t>
      </w:r>
      <w:r w:rsidR="007B5800" w:rsidRPr="0045642A">
        <w:rPr>
          <w:rFonts w:hint="cs"/>
          <w:rtl/>
        </w:rPr>
        <w:t xml:space="preserve"> </w:t>
      </w:r>
    </w:p>
    <w:p w14:paraId="0DAE821F" w14:textId="77777777" w:rsidR="004E394B" w:rsidRPr="0045642A" w:rsidRDefault="0072580B" w:rsidP="0045642A">
      <w:pPr>
        <w:pStyle w:val="67"/>
        <w:rPr>
          <w:rtl/>
        </w:rPr>
      </w:pPr>
      <w:r w:rsidRPr="0045642A">
        <w:rPr>
          <w:rtl/>
        </w:rPr>
        <w:t>המציע מעסיק 100 עובדים או יותר.</w:t>
      </w:r>
    </w:p>
    <w:p w14:paraId="7AC29788" w14:textId="77777777" w:rsidR="00C47C96" w:rsidRPr="0045642A" w:rsidRDefault="0072580B" w:rsidP="0045642A">
      <w:pPr>
        <w:pStyle w:val="6-0"/>
        <w:rPr>
          <w:rtl/>
        </w:rPr>
      </w:pPr>
      <w:r w:rsidRPr="0045642A">
        <w:rPr>
          <w:rtl/>
        </w:rPr>
        <w:t xml:space="preserve">במקרה שהמציע מעסיק 100 עובדים או יותר </w:t>
      </w:r>
      <w:r w:rsidR="00B11972" w:rsidRPr="0045642A">
        <w:rPr>
          <w:rFonts w:hint="cs"/>
          <w:u w:val="single"/>
          <w:rtl/>
        </w:rPr>
        <w:t xml:space="preserve">(יש לסמן ב- </w:t>
      </w:r>
      <w:r w:rsidR="00B11972" w:rsidRPr="0045642A">
        <w:rPr>
          <w:rFonts w:hint="cs"/>
          <w:u w:val="single"/>
        </w:rPr>
        <w:t>X</w:t>
      </w:r>
      <w:r w:rsidR="00B11972" w:rsidRPr="0045642A">
        <w:rPr>
          <w:rFonts w:hint="cs"/>
          <w:u w:val="single"/>
          <w:rtl/>
        </w:rPr>
        <w:t xml:space="preserve"> את אחת מהאפשרויות)</w:t>
      </w:r>
      <w:r w:rsidRPr="0045642A">
        <w:rPr>
          <w:rtl/>
        </w:rPr>
        <w:t>:</w:t>
      </w:r>
    </w:p>
    <w:p w14:paraId="163C260F" w14:textId="77777777" w:rsidR="004E394B" w:rsidRPr="0045642A" w:rsidRDefault="0072580B" w:rsidP="0045642A">
      <w:pPr>
        <w:pStyle w:val="67"/>
        <w:rPr>
          <w:rtl/>
        </w:rPr>
      </w:pPr>
      <w:r w:rsidRPr="0045642A">
        <w:rPr>
          <w:rtl/>
        </w:rPr>
        <w:t xml:space="preserve">המציע מתחייב כי </w:t>
      </w:r>
      <w:r w:rsidR="00EA4782" w:rsidRPr="0045642A">
        <w:rPr>
          <w:rFonts w:hint="cs"/>
          <w:rtl/>
        </w:rPr>
        <w:t>אם</w:t>
      </w:r>
      <w:r w:rsidR="00EA4782" w:rsidRPr="0045642A">
        <w:rPr>
          <w:rtl/>
        </w:rPr>
        <w:t xml:space="preserve"> </w:t>
      </w:r>
      <w:r w:rsidRPr="0045642A">
        <w:rPr>
          <w:rtl/>
        </w:rPr>
        <w:t>יזכה במכרז יפנה למנהל הכללי של משרד העבודה והרווחה והשירותים החברתיים לשם</w:t>
      </w:r>
      <w:r w:rsidRPr="0045642A">
        <w:t xml:space="preserve"> </w:t>
      </w:r>
      <w:r w:rsidRPr="0045642A">
        <w:rPr>
          <w:rtl/>
        </w:rPr>
        <w:t>בחינת</w:t>
      </w:r>
      <w:r w:rsidRPr="0045642A">
        <w:t xml:space="preserve"> </w:t>
      </w:r>
      <w:r w:rsidRPr="0045642A">
        <w:rPr>
          <w:rtl/>
        </w:rPr>
        <w:t>יישום</w:t>
      </w:r>
      <w:r w:rsidRPr="0045642A">
        <w:t xml:space="preserve"> </w:t>
      </w:r>
      <w:r w:rsidRPr="0045642A">
        <w:rPr>
          <w:rtl/>
        </w:rPr>
        <w:t>חובותיו</w:t>
      </w:r>
      <w:r w:rsidRPr="0045642A">
        <w:t xml:space="preserve"> </w:t>
      </w:r>
      <w:r w:rsidRPr="0045642A">
        <w:rPr>
          <w:rtl/>
        </w:rPr>
        <w:t>לפי</w:t>
      </w:r>
      <w:r w:rsidRPr="0045642A">
        <w:t xml:space="preserve"> </w:t>
      </w:r>
      <w:r w:rsidRPr="0045642A">
        <w:rPr>
          <w:rtl/>
        </w:rPr>
        <w:t>סעיף</w:t>
      </w:r>
      <w:r w:rsidRPr="0045642A">
        <w:t xml:space="preserve"> 9 </w:t>
      </w:r>
      <w:r w:rsidRPr="0045642A">
        <w:rPr>
          <w:rtl/>
        </w:rPr>
        <w:t>לחוק שוויון</w:t>
      </w:r>
      <w:r w:rsidRPr="0045642A">
        <w:t xml:space="preserve"> </w:t>
      </w:r>
      <w:r w:rsidRPr="0045642A">
        <w:rPr>
          <w:rtl/>
        </w:rPr>
        <w:t>זכויות לאנשים עם מוגבלות, ובמקרה</w:t>
      </w:r>
      <w:r w:rsidRPr="0045642A">
        <w:t xml:space="preserve"> </w:t>
      </w:r>
      <w:r w:rsidRPr="0045642A">
        <w:rPr>
          <w:rtl/>
        </w:rPr>
        <w:t>הצורך</w:t>
      </w:r>
      <w:r w:rsidRPr="0045642A">
        <w:t>–</w:t>
      </w:r>
      <w:r w:rsidRPr="0045642A">
        <w:rPr>
          <w:rtl/>
        </w:rPr>
        <w:t xml:space="preserve"> לשם</w:t>
      </w:r>
      <w:r w:rsidRPr="0045642A">
        <w:t xml:space="preserve"> </w:t>
      </w:r>
      <w:r w:rsidRPr="0045642A">
        <w:rPr>
          <w:rtl/>
        </w:rPr>
        <w:t>קבלת הנחיות</w:t>
      </w:r>
      <w:r w:rsidRPr="0045642A">
        <w:t xml:space="preserve"> </w:t>
      </w:r>
      <w:r w:rsidRPr="0045642A">
        <w:rPr>
          <w:rtl/>
        </w:rPr>
        <w:t>בקשר</w:t>
      </w:r>
      <w:r w:rsidRPr="0045642A">
        <w:t xml:space="preserve"> </w:t>
      </w:r>
      <w:r w:rsidRPr="0045642A">
        <w:rPr>
          <w:rtl/>
        </w:rPr>
        <w:t>ליישומן</w:t>
      </w:r>
      <w:r w:rsidRPr="0045642A">
        <w:t>.</w:t>
      </w:r>
    </w:p>
    <w:p w14:paraId="1C8CC56C" w14:textId="77777777" w:rsidR="00672287" w:rsidRPr="0045642A" w:rsidRDefault="0072580B" w:rsidP="0045642A">
      <w:pPr>
        <w:pStyle w:val="67"/>
        <w:rPr>
          <w:rtl/>
        </w:rPr>
      </w:pPr>
      <w:r w:rsidRPr="0045642A">
        <w:rPr>
          <w:rtl/>
        </w:rPr>
        <w:t xml:space="preserve">המציע </w:t>
      </w:r>
      <w:r w:rsidR="00030F02" w:rsidRPr="0045642A">
        <w:rPr>
          <w:rFonts w:hint="eastAsia"/>
          <w:rtl/>
        </w:rPr>
        <w:t>פנה</w:t>
      </w:r>
      <w:r w:rsidR="00030F02" w:rsidRPr="0045642A">
        <w:rPr>
          <w:rtl/>
        </w:rPr>
        <w:t xml:space="preserve"> </w:t>
      </w:r>
      <w:r w:rsidR="00030F02" w:rsidRPr="0045642A">
        <w:rPr>
          <w:rFonts w:hint="eastAsia"/>
          <w:rtl/>
        </w:rPr>
        <w:t>בעבר</w:t>
      </w:r>
      <w:r w:rsidRPr="0045642A">
        <w:rPr>
          <w:rtl/>
        </w:rPr>
        <w:t xml:space="preserve"> למנהל הכללי של משרד העבודה והרווחה והשירותים החברתיים לשם בחינת</w:t>
      </w:r>
      <w:r w:rsidRPr="0045642A">
        <w:t xml:space="preserve"> </w:t>
      </w:r>
      <w:r w:rsidRPr="0045642A">
        <w:rPr>
          <w:rtl/>
        </w:rPr>
        <w:t>יישום</w:t>
      </w:r>
      <w:r w:rsidRPr="0045642A">
        <w:t xml:space="preserve"> </w:t>
      </w:r>
      <w:r w:rsidRPr="0045642A">
        <w:rPr>
          <w:rtl/>
        </w:rPr>
        <w:t>חובותיו</w:t>
      </w:r>
      <w:r w:rsidRPr="0045642A">
        <w:t xml:space="preserve"> </w:t>
      </w:r>
      <w:r w:rsidRPr="0045642A">
        <w:rPr>
          <w:rtl/>
        </w:rPr>
        <w:t>לפי</w:t>
      </w:r>
      <w:r w:rsidRPr="0045642A">
        <w:t xml:space="preserve"> </w:t>
      </w:r>
      <w:r w:rsidRPr="0045642A">
        <w:rPr>
          <w:rtl/>
        </w:rPr>
        <w:t>סעיף</w:t>
      </w:r>
      <w:r w:rsidRPr="0045642A">
        <w:t xml:space="preserve"> 9 </w:t>
      </w:r>
      <w:r w:rsidRPr="0045642A">
        <w:rPr>
          <w:rtl/>
        </w:rPr>
        <w:t>לחוק שוויון</w:t>
      </w:r>
      <w:r w:rsidRPr="0045642A">
        <w:t xml:space="preserve"> </w:t>
      </w:r>
      <w:r w:rsidRPr="0045642A">
        <w:rPr>
          <w:rtl/>
        </w:rPr>
        <w:t>זכויות לאנשים עם מוגבלות, ואם קיבל הנחיות ליישום חובותיו פעל ליישומן.</w:t>
      </w:r>
    </w:p>
    <w:p w14:paraId="1CB76AC7" w14:textId="77777777" w:rsidR="00E0614D" w:rsidRPr="0045642A" w:rsidRDefault="0072580B" w:rsidP="0045642A">
      <w:pPr>
        <w:pStyle w:val="4-3"/>
        <w:rPr>
          <w:rtl/>
        </w:rPr>
      </w:pPr>
      <w:r w:rsidRPr="0045642A">
        <w:rPr>
          <w:rFonts w:eastAsia="David"/>
          <w:b/>
          <w:bCs/>
          <w:rtl/>
        </w:rPr>
        <w:t>כנס מציעים</w:t>
      </w:r>
    </w:p>
    <w:p w14:paraId="43881568" w14:textId="1565D913" w:rsidR="00E0614D" w:rsidRPr="0045642A" w:rsidRDefault="0072580B" w:rsidP="0045642A">
      <w:pPr>
        <w:pStyle w:val="5-"/>
        <w:rPr>
          <w:rtl/>
        </w:rPr>
      </w:pPr>
      <w:r w:rsidRPr="0045642A">
        <w:rPr>
          <w:rFonts w:eastAsia="David"/>
          <w:rtl/>
        </w:rPr>
        <w:t xml:space="preserve">נציגי המציע השתתפו בכנס המציעים </w:t>
      </w:r>
      <w:r w:rsidR="000D7FB6" w:rsidRPr="0045642A">
        <w:rPr>
          <w:rFonts w:eastAsia="David" w:hint="cs"/>
          <w:rtl/>
        </w:rPr>
        <w:t xml:space="preserve">(באחד משני המועדים) </w:t>
      </w:r>
      <w:r w:rsidRPr="0045642A">
        <w:rPr>
          <w:rFonts w:eastAsia="David"/>
          <w:rtl/>
        </w:rPr>
        <w:t>כמפורט להלן במסמכי המכרז.</w:t>
      </w:r>
    </w:p>
    <w:p w14:paraId="56AA0AB3" w14:textId="77777777" w:rsidR="00E0614D" w:rsidRPr="0045642A" w:rsidRDefault="0072580B" w:rsidP="0045642A">
      <w:pPr>
        <w:pStyle w:val="5-"/>
        <w:rPr>
          <w:rtl/>
        </w:rPr>
      </w:pPr>
      <w:r w:rsidRPr="0045642A">
        <w:rPr>
          <w:rFonts w:eastAsia="David"/>
          <w:rtl/>
        </w:rPr>
        <w:t>השתתפות בכנס מציעים (יש לסמן ב-</w:t>
      </w:r>
      <w:r w:rsidRPr="0045642A">
        <w:rPr>
          <w:rFonts w:eastAsia="David"/>
        </w:rPr>
        <w:t>X</w:t>
      </w:r>
      <w:r w:rsidRPr="0045642A">
        <w:rPr>
          <w:rFonts w:eastAsia="David"/>
          <w:rtl/>
        </w:rPr>
        <w:t xml:space="preserve"> את האפשרות הנכונה)</w:t>
      </w:r>
    </w:p>
    <w:p w14:paraId="54695FA6" w14:textId="77777777" w:rsidR="00E0614D" w:rsidRPr="0045642A" w:rsidRDefault="0072580B" w:rsidP="0045642A">
      <w:pPr>
        <w:pStyle w:val="51"/>
        <w:rPr>
          <w:rtl/>
        </w:rPr>
      </w:pPr>
      <w:r w:rsidRPr="0045642A">
        <w:rPr>
          <w:rStyle w:val="bullet-style"/>
          <w:rFonts w:eastAsia="David"/>
          <w:rtl/>
        </w:rPr>
        <w:t>נציגים מטעם המציע השתתפו בכנס המציעים.</w:t>
      </w:r>
    </w:p>
    <w:p w14:paraId="69874F59" w14:textId="77777777" w:rsidR="00E0614D" w:rsidRPr="0045642A" w:rsidRDefault="0072580B" w:rsidP="0045642A">
      <w:pPr>
        <w:pStyle w:val="5-"/>
        <w:rPr>
          <w:rtl/>
        </w:rPr>
      </w:pPr>
      <w:r w:rsidRPr="0045642A">
        <w:rPr>
          <w:rFonts w:eastAsia="David"/>
          <w:rtl/>
        </w:rPr>
        <w:t>פירוט שמות הנציגים שנכחו בשם המציע בכנס מציעים</w:t>
      </w:r>
    </w:p>
    <w:p w14:paraId="06FC06B1" w14:textId="77777777" w:rsidR="00E0614D" w:rsidRPr="0045642A" w:rsidRDefault="00000000" w:rsidP="0045642A">
      <w:pPr>
        <w:bidi w:val="0"/>
        <w:spacing w:line="360" w:lineRule="auto"/>
        <w:rPr>
          <w:rFonts w:ascii="Times New Roman" w:eastAsia="Times New Roman" w:hAnsi="Times New Roman" w:cs="Times New Roman"/>
          <w:caps/>
        </w:rPr>
      </w:pPr>
      <w:r w:rsidRPr="0045642A">
        <w:rPr>
          <w:noProof/>
        </w:rPr>
        <w:pict w14:anchorId="0DAE3E87">
          <v:rect id="_x0000_i1026" style="width:414pt;height:1.5pt" o:hralign="center" o:hrstd="t" o:hr="t" fillcolor="gray" stroked="f">
            <v:path strokeok="f"/>
          </v:rect>
        </w:pict>
      </w:r>
    </w:p>
    <w:p w14:paraId="1F0D7B46" w14:textId="59E94A78" w:rsidR="00E0614D" w:rsidRPr="0045642A" w:rsidRDefault="00000000" w:rsidP="0045642A">
      <w:pPr>
        <w:bidi w:val="0"/>
        <w:spacing w:line="360" w:lineRule="auto"/>
        <w:rPr>
          <w:rFonts w:ascii="Times New Roman" w:eastAsia="Times New Roman" w:hAnsi="Times New Roman" w:cs="Times New Roman"/>
          <w:caps/>
          <w:rtl/>
        </w:rPr>
      </w:pPr>
      <w:r w:rsidRPr="0045642A">
        <w:rPr>
          <w:noProof/>
        </w:rPr>
        <w:pict w14:anchorId="6E5064AA">
          <v:rect id="_x0000_i1027" style="width:414pt;height:1.5pt" o:hralign="center" o:hrstd="t" o:hr="t" fillcolor="gray" stroked="f">
            <v:path strokeok="f"/>
          </v:rect>
        </w:pict>
      </w:r>
    </w:p>
    <w:p w14:paraId="151AD166" w14:textId="77777777" w:rsidR="00AC2B19" w:rsidRPr="0045642A" w:rsidRDefault="00AC2B19" w:rsidP="0045642A">
      <w:pPr>
        <w:rPr>
          <w:rtl/>
        </w:rPr>
        <w:sectPr w:rsidR="00AC2B19" w:rsidRPr="0045642A" w:rsidSect="00654526">
          <w:pgSz w:w="11906" w:h="16838" w:code="9"/>
          <w:pgMar w:top="1616" w:right="1826" w:bottom="1440" w:left="1800" w:header="709" w:footer="709" w:gutter="0"/>
          <w:cols w:space="708"/>
          <w:titlePg/>
          <w:bidi/>
          <w:rtlGutter/>
          <w:docGrid w:linePitch="360"/>
        </w:sectPr>
      </w:pPr>
    </w:p>
    <w:p w14:paraId="40DFF465" w14:textId="77777777" w:rsidR="00390B5E" w:rsidRPr="0045642A" w:rsidRDefault="0072580B" w:rsidP="0045642A">
      <w:pPr>
        <w:pStyle w:val="2-"/>
        <w:ind w:hanging="592"/>
        <w:rPr>
          <w:rtl/>
        </w:rPr>
      </w:pPr>
      <w:bookmarkStart w:id="190" w:name="_Toc43400630"/>
      <w:bookmarkStart w:id="191" w:name="_Toc44931941"/>
      <w:bookmarkStart w:id="192" w:name="_Toc44932028"/>
      <w:bookmarkStart w:id="193" w:name="_Toc53331349"/>
      <w:r w:rsidRPr="0045642A">
        <w:rPr>
          <w:rFonts w:hint="cs"/>
          <w:rtl/>
        </w:rPr>
        <w:lastRenderedPageBreak/>
        <w:t>הוכחת העמידה ב</w:t>
      </w:r>
      <w:r w:rsidRPr="0045642A">
        <w:rPr>
          <w:rFonts w:hint="eastAsia"/>
          <w:rtl/>
        </w:rPr>
        <w:t>תנאי</w:t>
      </w:r>
      <w:r w:rsidRPr="0045642A">
        <w:rPr>
          <w:rtl/>
        </w:rPr>
        <w:t xml:space="preserve"> </w:t>
      </w:r>
      <w:r w:rsidRPr="0045642A">
        <w:rPr>
          <w:rFonts w:hint="cs"/>
          <w:rtl/>
        </w:rPr>
        <w:t>ה</w:t>
      </w:r>
      <w:r w:rsidRPr="0045642A">
        <w:rPr>
          <w:rFonts w:hint="eastAsia"/>
          <w:rtl/>
        </w:rPr>
        <w:t>סף</w:t>
      </w:r>
      <w:r w:rsidRPr="0045642A">
        <w:rPr>
          <w:rtl/>
        </w:rPr>
        <w:t xml:space="preserve"> </w:t>
      </w:r>
      <w:r w:rsidRPr="0045642A">
        <w:rPr>
          <w:rFonts w:hint="cs"/>
          <w:rtl/>
        </w:rPr>
        <w:t>ה</w:t>
      </w:r>
      <w:r w:rsidRPr="0045642A">
        <w:rPr>
          <w:rFonts w:hint="eastAsia"/>
          <w:rtl/>
        </w:rPr>
        <w:t>מקצועיים</w:t>
      </w:r>
      <w:r w:rsidRPr="0045642A">
        <w:rPr>
          <w:rtl/>
        </w:rPr>
        <w:t>:</w:t>
      </w:r>
      <w:bookmarkEnd w:id="190"/>
      <w:bookmarkEnd w:id="191"/>
      <w:bookmarkEnd w:id="192"/>
      <w:bookmarkEnd w:id="193"/>
    </w:p>
    <w:p w14:paraId="6AAFA553" w14:textId="77777777" w:rsidR="00BB11E1" w:rsidRPr="0045642A" w:rsidRDefault="0072580B" w:rsidP="0045642A">
      <w:pPr>
        <w:pStyle w:val="3-"/>
        <w:numPr>
          <w:ilvl w:val="0"/>
          <w:numId w:val="0"/>
        </w:numPr>
        <w:ind w:left="909"/>
        <w:rPr>
          <w:rtl/>
        </w:rPr>
      </w:pPr>
      <w:r w:rsidRPr="0045642A">
        <w:rPr>
          <w:rFonts w:hint="eastAsia"/>
          <w:rtl/>
        </w:rPr>
        <w:t>עם</w:t>
      </w:r>
      <w:r w:rsidRPr="0045642A">
        <w:rPr>
          <w:rtl/>
        </w:rPr>
        <w:t xml:space="preserve"> הגשת הצעה זו, </w:t>
      </w:r>
      <w:r w:rsidRPr="0045642A">
        <w:rPr>
          <w:rFonts w:hint="eastAsia"/>
          <w:rtl/>
        </w:rPr>
        <w:t>המציע</w:t>
      </w:r>
      <w:r w:rsidRPr="0045642A">
        <w:rPr>
          <w:rtl/>
        </w:rPr>
        <w:t xml:space="preserve"> </w:t>
      </w:r>
      <w:r w:rsidRPr="0045642A">
        <w:rPr>
          <w:rFonts w:hint="eastAsia"/>
          <w:rtl/>
        </w:rPr>
        <w:t>מצהיר</w:t>
      </w:r>
      <w:r w:rsidRPr="0045642A">
        <w:rPr>
          <w:rtl/>
        </w:rPr>
        <w:t xml:space="preserve"> </w:t>
      </w:r>
      <w:r w:rsidRPr="0045642A">
        <w:rPr>
          <w:rFonts w:hint="eastAsia"/>
          <w:rtl/>
        </w:rPr>
        <w:t>ומתחייב</w:t>
      </w:r>
      <w:r w:rsidRPr="0045642A">
        <w:rPr>
          <w:rtl/>
        </w:rPr>
        <w:t xml:space="preserve"> </w:t>
      </w:r>
      <w:r w:rsidRPr="0045642A">
        <w:rPr>
          <w:rFonts w:hint="eastAsia"/>
          <w:rtl/>
        </w:rPr>
        <w:t>כי</w:t>
      </w:r>
      <w:r w:rsidRPr="0045642A">
        <w:rPr>
          <w:rtl/>
        </w:rPr>
        <w:t xml:space="preserve"> </w:t>
      </w:r>
      <w:r w:rsidRPr="0045642A">
        <w:rPr>
          <w:rFonts w:hint="eastAsia"/>
          <w:rtl/>
        </w:rPr>
        <w:t>הוא</w:t>
      </w:r>
      <w:r w:rsidRPr="0045642A">
        <w:rPr>
          <w:rtl/>
        </w:rPr>
        <w:t xml:space="preserve"> </w:t>
      </w:r>
      <w:r w:rsidRPr="0045642A">
        <w:rPr>
          <w:rFonts w:hint="eastAsia"/>
          <w:rtl/>
        </w:rPr>
        <w:t>עומד</w:t>
      </w:r>
      <w:r w:rsidRPr="0045642A">
        <w:rPr>
          <w:rtl/>
        </w:rPr>
        <w:t xml:space="preserve"> </w:t>
      </w:r>
      <w:r w:rsidRPr="0045642A">
        <w:rPr>
          <w:rFonts w:hint="eastAsia"/>
          <w:rtl/>
        </w:rPr>
        <w:t>בתנאי</w:t>
      </w:r>
      <w:r w:rsidRPr="0045642A">
        <w:rPr>
          <w:rtl/>
        </w:rPr>
        <w:t xml:space="preserve"> </w:t>
      </w:r>
      <w:r w:rsidRPr="0045642A">
        <w:rPr>
          <w:rFonts w:hint="eastAsia"/>
          <w:rtl/>
        </w:rPr>
        <w:t>הסף</w:t>
      </w:r>
      <w:r w:rsidRPr="0045642A">
        <w:rPr>
          <w:rtl/>
        </w:rPr>
        <w:t xml:space="preserve"> </w:t>
      </w:r>
      <w:r w:rsidRPr="0045642A">
        <w:rPr>
          <w:rFonts w:hint="eastAsia"/>
          <w:rtl/>
        </w:rPr>
        <w:t>המקצועיים</w:t>
      </w:r>
      <w:r w:rsidRPr="0045642A">
        <w:rPr>
          <w:rtl/>
        </w:rPr>
        <w:t xml:space="preserve"> </w:t>
      </w:r>
      <w:r w:rsidRPr="0045642A">
        <w:rPr>
          <w:rFonts w:hint="eastAsia"/>
          <w:rtl/>
        </w:rPr>
        <w:t>המפורטים</w:t>
      </w:r>
      <w:r w:rsidRPr="0045642A">
        <w:rPr>
          <w:rtl/>
        </w:rPr>
        <w:t xml:space="preserve"> </w:t>
      </w:r>
      <w:r w:rsidRPr="0045642A">
        <w:rPr>
          <w:rFonts w:hint="eastAsia"/>
          <w:rtl/>
        </w:rPr>
        <w:t>בפרק</w:t>
      </w:r>
      <w:r w:rsidRPr="0045642A">
        <w:rPr>
          <w:rtl/>
        </w:rPr>
        <w:t xml:space="preserve"> </w:t>
      </w:r>
      <w:r w:rsidRPr="0045642A">
        <w:rPr>
          <w:rFonts w:hint="eastAsia"/>
          <w:rtl/>
        </w:rPr>
        <w:t>א</w:t>
      </w:r>
      <w:r w:rsidRPr="0045642A">
        <w:rPr>
          <w:rtl/>
        </w:rPr>
        <w:t>' למכרז.</w:t>
      </w:r>
    </w:p>
    <w:p w14:paraId="6916E7A1" w14:textId="77777777" w:rsidR="009C2312" w:rsidRPr="0045642A" w:rsidRDefault="0072580B" w:rsidP="0045642A">
      <w:pPr>
        <w:pStyle w:val="3-"/>
        <w:numPr>
          <w:ilvl w:val="0"/>
          <w:numId w:val="0"/>
        </w:numPr>
        <w:ind w:left="909"/>
        <w:rPr>
          <w:bCs/>
          <w:kern w:val="40"/>
          <w:sz w:val="40"/>
          <w:szCs w:val="40"/>
          <w:rtl/>
        </w:rPr>
      </w:pPr>
      <w:r w:rsidRPr="0045642A">
        <w:rPr>
          <w:rFonts w:hint="eastAsia"/>
          <w:rtl/>
        </w:rPr>
        <w:t>המציע</w:t>
      </w:r>
      <w:r w:rsidRPr="0045642A">
        <w:rPr>
          <w:rtl/>
        </w:rPr>
        <w:t xml:space="preserve"> </w:t>
      </w:r>
      <w:r w:rsidRPr="0045642A">
        <w:rPr>
          <w:rFonts w:hint="eastAsia"/>
          <w:rtl/>
        </w:rPr>
        <w:t>יפרט</w:t>
      </w:r>
      <w:r w:rsidRPr="0045642A">
        <w:rPr>
          <w:rtl/>
        </w:rPr>
        <w:t xml:space="preserve"> </w:t>
      </w:r>
      <w:r w:rsidRPr="0045642A">
        <w:rPr>
          <w:rFonts w:hint="eastAsia"/>
          <w:rtl/>
        </w:rPr>
        <w:t>את</w:t>
      </w:r>
      <w:r w:rsidRPr="0045642A">
        <w:rPr>
          <w:rtl/>
        </w:rPr>
        <w:t xml:space="preserve"> </w:t>
      </w:r>
      <w:r w:rsidRPr="0045642A">
        <w:rPr>
          <w:rFonts w:hint="eastAsia"/>
          <w:rtl/>
        </w:rPr>
        <w:t>אופן</w:t>
      </w:r>
      <w:r w:rsidRPr="0045642A">
        <w:rPr>
          <w:rtl/>
        </w:rPr>
        <w:t xml:space="preserve"> </w:t>
      </w:r>
      <w:r w:rsidRPr="0045642A">
        <w:rPr>
          <w:rFonts w:hint="eastAsia"/>
          <w:rtl/>
        </w:rPr>
        <w:t>עמידתו</w:t>
      </w:r>
      <w:r w:rsidRPr="0045642A">
        <w:rPr>
          <w:rtl/>
        </w:rPr>
        <w:t xml:space="preserve"> </w:t>
      </w:r>
      <w:r w:rsidRPr="0045642A">
        <w:rPr>
          <w:rFonts w:hint="eastAsia"/>
          <w:rtl/>
        </w:rPr>
        <w:t>בתנאי</w:t>
      </w:r>
      <w:r w:rsidRPr="0045642A">
        <w:rPr>
          <w:rtl/>
        </w:rPr>
        <w:t xml:space="preserve"> </w:t>
      </w:r>
      <w:r w:rsidRPr="0045642A">
        <w:rPr>
          <w:rFonts w:hint="eastAsia"/>
          <w:rtl/>
        </w:rPr>
        <w:t>סף</w:t>
      </w:r>
      <w:r w:rsidRPr="0045642A">
        <w:rPr>
          <w:rtl/>
        </w:rPr>
        <w:t xml:space="preserve"> </w:t>
      </w:r>
      <w:r w:rsidRPr="0045642A">
        <w:rPr>
          <w:rFonts w:hint="eastAsia"/>
          <w:rtl/>
        </w:rPr>
        <w:t>המקצועיים</w:t>
      </w:r>
      <w:r w:rsidRPr="0045642A">
        <w:rPr>
          <w:rtl/>
        </w:rPr>
        <w:t xml:space="preserve">, </w:t>
      </w:r>
      <w:r w:rsidRPr="0045642A">
        <w:rPr>
          <w:rFonts w:hint="eastAsia"/>
          <w:rtl/>
        </w:rPr>
        <w:t>בהתאם</w:t>
      </w:r>
      <w:r w:rsidRPr="0045642A">
        <w:rPr>
          <w:rtl/>
        </w:rPr>
        <w:t xml:space="preserve"> </w:t>
      </w:r>
      <w:r w:rsidRPr="0045642A">
        <w:rPr>
          <w:rFonts w:hint="eastAsia"/>
          <w:rtl/>
        </w:rPr>
        <w:t>למפורט</w:t>
      </w:r>
      <w:r w:rsidRPr="0045642A">
        <w:rPr>
          <w:rtl/>
        </w:rPr>
        <w:t xml:space="preserve"> </w:t>
      </w:r>
      <w:r w:rsidRPr="0045642A">
        <w:rPr>
          <w:rFonts w:hint="eastAsia"/>
          <w:rtl/>
        </w:rPr>
        <w:t>להלן</w:t>
      </w:r>
      <w:r w:rsidRPr="0045642A">
        <w:rPr>
          <w:rtl/>
        </w:rPr>
        <w:t>:</w:t>
      </w:r>
    </w:p>
    <w:p w14:paraId="20B5B850" w14:textId="481F6558" w:rsidR="002F4DB7" w:rsidRPr="0045642A" w:rsidRDefault="002F4DB7" w:rsidP="0045642A">
      <w:pPr>
        <w:pStyle w:val="3-5"/>
        <w:numPr>
          <w:ilvl w:val="2"/>
          <w:numId w:val="51"/>
        </w:numPr>
        <w:ind w:left="1759" w:hanging="810"/>
        <w:rPr>
          <w:rtl/>
        </w:rPr>
      </w:pPr>
      <w:r w:rsidRPr="0045642A">
        <w:rPr>
          <w:rFonts w:hint="cs"/>
          <w:rtl/>
        </w:rPr>
        <w:t xml:space="preserve">רישיון עסק ואישור חינוכי </w:t>
      </w:r>
      <w:r w:rsidRPr="0045642A">
        <w:rPr>
          <w:rtl/>
        </w:rPr>
        <w:t>–</w:t>
      </w:r>
      <w:r w:rsidRPr="0045642A">
        <w:rPr>
          <w:rFonts w:hint="cs"/>
          <w:rtl/>
        </w:rPr>
        <w:t xml:space="preserve"> התחייבות (יש לסמן)</w:t>
      </w:r>
    </w:p>
    <w:p w14:paraId="766C8EE7" w14:textId="77777777" w:rsidR="002F4DB7" w:rsidRPr="0045642A" w:rsidRDefault="002F4DB7" w:rsidP="0045642A">
      <w:pPr>
        <w:pStyle w:val="51"/>
        <w:tabs>
          <w:tab w:val="clear" w:pos="3600"/>
          <w:tab w:val="right" w:pos="3035"/>
        </w:tabs>
        <w:ind w:left="1759" w:hanging="630"/>
        <w:rPr>
          <w:rtl/>
        </w:rPr>
      </w:pPr>
      <w:r w:rsidRPr="0045642A">
        <w:rPr>
          <w:rtl/>
        </w:rPr>
        <w:t>המציע מתחייב כי ככל שיזכה במכרז, לא יחל בהפעלת הקייטנה ולא יספק שירותים בפועל אלא לאחר קבלת כל האישורים והרישיונות הנדרשים על פי כל דין, ובכלל זה:</w:t>
      </w:r>
    </w:p>
    <w:p w14:paraId="3DB33CD0" w14:textId="77777777" w:rsidR="002F4DB7" w:rsidRPr="0045642A" w:rsidRDefault="002F4DB7" w:rsidP="0045642A">
      <w:pPr>
        <w:pStyle w:val="4-3"/>
        <w:numPr>
          <w:ilvl w:val="3"/>
          <w:numId w:val="51"/>
        </w:numPr>
        <w:ind w:left="2751" w:hanging="547"/>
        <w:rPr>
          <w:rtl/>
        </w:rPr>
      </w:pPr>
      <w:r w:rsidRPr="0045642A">
        <w:rPr>
          <w:rtl/>
        </w:rPr>
        <w:t>רישיון עסק/אישור מהרשות המקומית להפעלת קייטנה, בהתאם להוראות חוק רישוי עסקים תשכ"ח-1968 וחוק הקייטנות (רישוי ופיקוח), תש"ן-1990;</w:t>
      </w:r>
    </w:p>
    <w:p w14:paraId="2030CC02" w14:textId="77777777" w:rsidR="002F4DB7" w:rsidRPr="0045642A" w:rsidRDefault="002F4DB7" w:rsidP="0045642A">
      <w:pPr>
        <w:pStyle w:val="4-3"/>
        <w:numPr>
          <w:ilvl w:val="3"/>
          <w:numId w:val="51"/>
        </w:numPr>
        <w:ind w:left="2751" w:hanging="547"/>
        <w:rPr>
          <w:rtl/>
        </w:rPr>
      </w:pPr>
      <w:r w:rsidRPr="0045642A">
        <w:rPr>
          <w:rtl/>
        </w:rPr>
        <w:t>אישור חינוכי להפעלת הקייטנה מאת הגורם המוסמך במשרד החינוך, בהתאם להוראות משרד החינוך לעניין רישוי/אישור קייטנות ובפרט להוראות המפורטת בחוזר מנכ"ל 0185 (קייטנות - כללי).</w:t>
      </w:r>
    </w:p>
    <w:p w14:paraId="0B0F3768" w14:textId="69C5E67A" w:rsidR="002F4DB7" w:rsidRPr="0045642A" w:rsidRDefault="002F4DB7" w:rsidP="0045642A">
      <w:pPr>
        <w:pStyle w:val="3-"/>
        <w:numPr>
          <w:ilvl w:val="0"/>
          <w:numId w:val="0"/>
        </w:numPr>
        <w:ind w:left="1759"/>
        <w:rPr>
          <w:b/>
          <w:bCs/>
          <w:rtl/>
        </w:rPr>
      </w:pPr>
      <w:r w:rsidRPr="0045642A">
        <w:rPr>
          <w:b/>
          <w:bCs/>
          <w:rtl/>
        </w:rPr>
        <w:t xml:space="preserve">המציע מתחייב להמציא למזמין את העתקי האישורים והרישיונות כאמור </w:t>
      </w:r>
      <w:r w:rsidR="001425F6" w:rsidRPr="0045642A">
        <w:rPr>
          <w:rFonts w:hint="cs"/>
          <w:b/>
          <w:bCs/>
          <w:rtl/>
        </w:rPr>
        <w:t>טרם חתימה על הסכם ההתקשרות.</w:t>
      </w:r>
      <w:r w:rsidR="000D7FB6" w:rsidRPr="0045642A">
        <w:rPr>
          <w:rFonts w:hint="cs"/>
          <w:b/>
          <w:bCs/>
          <w:rtl/>
        </w:rPr>
        <w:t xml:space="preserve"> כמוסבר מעלה, ככל שהספק הזוכה מפעיל ק</w:t>
      </w:r>
      <w:r w:rsidR="002A3149" w:rsidRPr="0045642A">
        <w:rPr>
          <w:rFonts w:hint="cs"/>
          <w:b/>
          <w:bCs/>
          <w:rtl/>
        </w:rPr>
        <w:t>בלני</w:t>
      </w:r>
      <w:r w:rsidR="00184620" w:rsidRPr="0045642A">
        <w:rPr>
          <w:rFonts w:hint="cs"/>
          <w:b/>
          <w:bCs/>
          <w:rtl/>
        </w:rPr>
        <w:t xml:space="preserve"> </w:t>
      </w:r>
      <w:r w:rsidR="000D7FB6" w:rsidRPr="0045642A">
        <w:rPr>
          <w:rFonts w:hint="cs"/>
          <w:b/>
          <w:bCs/>
          <w:rtl/>
        </w:rPr>
        <w:t xml:space="preserve">משנה, חובתו לוודא ולדאוג לעמידה מלאה של קבלני המשנה בדרישות החוק והנהלים ולהמציא למשרד אסמכתאות מספקות בכל עת שיידרש ממנו. </w:t>
      </w:r>
    </w:p>
    <w:p w14:paraId="68E8D5A5" w14:textId="77777777" w:rsidR="002F4DB7" w:rsidRPr="0045642A" w:rsidRDefault="002F4DB7" w:rsidP="0045642A">
      <w:pPr>
        <w:pStyle w:val="3-5"/>
        <w:numPr>
          <w:ilvl w:val="2"/>
          <w:numId w:val="51"/>
        </w:numPr>
        <w:ind w:left="1759" w:hanging="810"/>
        <w:rPr>
          <w:rtl/>
        </w:rPr>
      </w:pPr>
      <w:r w:rsidRPr="0045642A">
        <w:rPr>
          <w:rtl/>
        </w:rPr>
        <w:t>ניסיון המציע</w:t>
      </w:r>
    </w:p>
    <w:p w14:paraId="4759184C" w14:textId="0940B1EA" w:rsidR="002F4DB7" w:rsidRPr="0045642A" w:rsidRDefault="002F4DB7" w:rsidP="0045642A">
      <w:pPr>
        <w:pStyle w:val="5-"/>
        <w:numPr>
          <w:ilvl w:val="0"/>
          <w:numId w:val="0"/>
        </w:numPr>
        <w:ind w:left="1759"/>
        <w:rPr>
          <w:rFonts w:eastAsia="David"/>
          <w:rtl/>
        </w:rPr>
      </w:pPr>
      <w:r w:rsidRPr="0045642A">
        <w:rPr>
          <w:rFonts w:eastAsia="David"/>
          <w:rtl/>
        </w:rPr>
        <w:t>במהלך השנים</w:t>
      </w:r>
      <w:r w:rsidRPr="0045642A">
        <w:rPr>
          <w:rFonts w:eastAsia="David" w:hint="cs"/>
          <w:rtl/>
        </w:rPr>
        <w:t xml:space="preserve"> </w:t>
      </w:r>
      <w:r w:rsidRPr="0045642A">
        <w:rPr>
          <w:rFonts w:eastAsia="David"/>
          <w:rtl/>
        </w:rPr>
        <w:t>20</w:t>
      </w:r>
      <w:r w:rsidRPr="0045642A">
        <w:rPr>
          <w:rFonts w:eastAsia="David" w:hint="cs"/>
          <w:rtl/>
        </w:rPr>
        <w:t>21</w:t>
      </w:r>
      <w:r w:rsidRPr="0045642A">
        <w:rPr>
          <w:rFonts w:eastAsia="David"/>
          <w:rtl/>
        </w:rPr>
        <w:t xml:space="preserve"> עד 2026, למציע ניסיון מוכח בתכנון, </w:t>
      </w:r>
      <w:r w:rsidR="000D7FB6" w:rsidRPr="0045642A">
        <w:rPr>
          <w:rFonts w:eastAsia="David" w:hint="cs"/>
          <w:rtl/>
        </w:rPr>
        <w:t xml:space="preserve">וארגון </w:t>
      </w:r>
      <w:r w:rsidRPr="0045642A">
        <w:rPr>
          <w:rFonts w:eastAsia="David"/>
          <w:rtl/>
        </w:rPr>
        <w:t xml:space="preserve"> של קייטנות לילדים</w:t>
      </w:r>
      <w:r w:rsidR="000D7FB6" w:rsidRPr="0045642A">
        <w:rPr>
          <w:rFonts w:eastAsia="David" w:hint="cs"/>
          <w:rtl/>
        </w:rPr>
        <w:t xml:space="preserve"> (</w:t>
      </w:r>
      <w:r w:rsidRPr="0045642A">
        <w:rPr>
          <w:rFonts w:eastAsia="David" w:hint="cs"/>
          <w:rtl/>
        </w:rPr>
        <w:t xml:space="preserve">כאשר במהלך תקופה זו המציע ארגן </w:t>
      </w:r>
      <w:r w:rsidR="00C84D59" w:rsidRPr="0045642A">
        <w:rPr>
          <w:rFonts w:eastAsia="David" w:hint="cs"/>
          <w:rtl/>
        </w:rPr>
        <w:t>והפעיל אם כספק ראשי ואם באמצעות קבלני משנה מטעמו)</w:t>
      </w:r>
      <w:r w:rsidR="00C84D59" w:rsidRPr="0045642A">
        <w:rPr>
          <w:rFonts w:eastAsia="David"/>
          <w:rtl/>
        </w:rPr>
        <w:t>,</w:t>
      </w:r>
      <w:r w:rsidRPr="0045642A">
        <w:rPr>
          <w:rFonts w:eastAsia="David" w:hint="cs"/>
          <w:rtl/>
        </w:rPr>
        <w:t xml:space="preserve"> לפחות </w:t>
      </w:r>
      <w:r w:rsidR="000D7FB6" w:rsidRPr="0045642A">
        <w:rPr>
          <w:rFonts w:eastAsia="David" w:hint="cs"/>
          <w:rtl/>
        </w:rPr>
        <w:t xml:space="preserve">4 </w:t>
      </w:r>
      <w:r w:rsidRPr="0045642A">
        <w:rPr>
          <w:rFonts w:eastAsia="David" w:hint="cs"/>
          <w:rtl/>
        </w:rPr>
        <w:t xml:space="preserve">קייטנות </w:t>
      </w:r>
      <w:r w:rsidRPr="0045642A">
        <w:rPr>
          <w:rFonts w:eastAsia="David"/>
          <w:rtl/>
        </w:rPr>
        <w:t>אשר עמדו בכל התנאים המפורטים להלן:</w:t>
      </w:r>
    </w:p>
    <w:p w14:paraId="4005F107" w14:textId="77777777" w:rsidR="002F4DB7" w:rsidRPr="0045642A" w:rsidRDefault="002F4DB7" w:rsidP="0045642A">
      <w:pPr>
        <w:pStyle w:val="4-3"/>
        <w:numPr>
          <w:ilvl w:val="3"/>
          <w:numId w:val="51"/>
        </w:numPr>
        <w:ind w:left="2751" w:hanging="547"/>
        <w:rPr>
          <w:rtl/>
        </w:rPr>
      </w:pPr>
      <w:r w:rsidRPr="0045642A">
        <w:rPr>
          <w:rtl/>
        </w:rPr>
        <w:t>הקייטנה נמשכה לפחות 5 ימים רצופים;</w:t>
      </w:r>
    </w:p>
    <w:p w14:paraId="3EFC7614" w14:textId="77777777" w:rsidR="002F4DB7" w:rsidRPr="0045642A" w:rsidRDefault="002F4DB7" w:rsidP="0045642A">
      <w:pPr>
        <w:pStyle w:val="4-3"/>
        <w:numPr>
          <w:ilvl w:val="3"/>
          <w:numId w:val="51"/>
        </w:numPr>
        <w:ind w:left="2751" w:hanging="547"/>
        <w:rPr>
          <w:rtl/>
        </w:rPr>
      </w:pPr>
      <w:r w:rsidRPr="0045642A">
        <w:rPr>
          <w:rtl/>
        </w:rPr>
        <w:t xml:space="preserve">הקייטנה יועדה </w:t>
      </w:r>
      <w:r w:rsidRPr="0045642A">
        <w:rPr>
          <w:rFonts w:hint="cs"/>
          <w:rtl/>
        </w:rPr>
        <w:t xml:space="preserve">לכל הפחות </w:t>
      </w:r>
      <w:r w:rsidRPr="0045642A">
        <w:rPr>
          <w:rtl/>
        </w:rPr>
        <w:t>לילדים בגיל 5-12;</w:t>
      </w:r>
    </w:p>
    <w:p w14:paraId="764AC39D" w14:textId="0379899F" w:rsidR="002F4DB7" w:rsidRPr="0045642A" w:rsidRDefault="002F4DB7" w:rsidP="0045642A">
      <w:pPr>
        <w:pStyle w:val="4-3"/>
        <w:numPr>
          <w:ilvl w:val="3"/>
          <w:numId w:val="51"/>
        </w:numPr>
        <w:ind w:left="2751" w:hanging="547"/>
        <w:rPr>
          <w:rtl/>
        </w:rPr>
      </w:pPr>
      <w:r w:rsidRPr="0045642A">
        <w:rPr>
          <w:rtl/>
        </w:rPr>
        <w:t xml:space="preserve">בקייטנה השתתפו לפחות </w:t>
      </w:r>
      <w:r w:rsidR="000D7FB6" w:rsidRPr="0045642A">
        <w:rPr>
          <w:rFonts w:hint="cs"/>
          <w:rtl/>
        </w:rPr>
        <w:t xml:space="preserve">80 </w:t>
      </w:r>
      <w:r w:rsidRPr="0045642A">
        <w:rPr>
          <w:rtl/>
        </w:rPr>
        <w:t>ילדים;</w:t>
      </w:r>
    </w:p>
    <w:p w14:paraId="2D3F62E2" w14:textId="77777777" w:rsidR="002F4DB7" w:rsidRPr="0045642A" w:rsidRDefault="002F4DB7" w:rsidP="0045642A">
      <w:pPr>
        <w:pStyle w:val="4-3"/>
        <w:numPr>
          <w:ilvl w:val="3"/>
          <w:numId w:val="51"/>
        </w:numPr>
        <w:ind w:left="2751" w:hanging="547"/>
        <w:rPr>
          <w:rtl/>
        </w:rPr>
      </w:pPr>
      <w:r w:rsidRPr="0045642A">
        <w:rPr>
          <w:rtl/>
        </w:rPr>
        <w:t xml:space="preserve">הקייטנה הופעלה באמצעות צוות שכלל לפחות </w:t>
      </w:r>
      <w:r w:rsidRPr="0045642A">
        <w:rPr>
          <w:rFonts w:hint="cs"/>
          <w:rtl/>
        </w:rPr>
        <w:t>5</w:t>
      </w:r>
      <w:r w:rsidRPr="0045642A">
        <w:rPr>
          <w:rtl/>
        </w:rPr>
        <w:t xml:space="preserve"> מדריכים.</w:t>
      </w:r>
    </w:p>
    <w:p w14:paraId="73C153E3" w14:textId="77777777" w:rsidR="002F4DB7" w:rsidRPr="0045642A" w:rsidRDefault="002F4DB7" w:rsidP="0045642A">
      <w:pPr>
        <w:pStyle w:val="5-"/>
        <w:numPr>
          <w:ilvl w:val="0"/>
          <w:numId w:val="0"/>
        </w:numPr>
        <w:ind w:left="2893" w:hanging="1080"/>
        <w:rPr>
          <w:rFonts w:eastAsia="David"/>
          <w:b/>
          <w:bCs/>
          <w:rtl/>
        </w:rPr>
      </w:pPr>
      <w:r w:rsidRPr="0045642A">
        <w:rPr>
          <w:rFonts w:eastAsia="David"/>
          <w:b/>
          <w:bCs/>
          <w:rtl/>
        </w:rPr>
        <w:t xml:space="preserve">לעניין </w:t>
      </w:r>
      <w:r w:rsidRPr="0045642A">
        <w:rPr>
          <w:rFonts w:eastAsia="David" w:hint="cs"/>
          <w:b/>
          <w:bCs/>
          <w:rtl/>
        </w:rPr>
        <w:t>מכרז זה</w:t>
      </w:r>
      <w:r w:rsidRPr="0045642A">
        <w:rPr>
          <w:rFonts w:eastAsia="David"/>
          <w:b/>
          <w:bCs/>
          <w:rtl/>
        </w:rPr>
        <w:t>:</w:t>
      </w:r>
    </w:p>
    <w:p w14:paraId="5ABC18DC" w14:textId="77777777" w:rsidR="002F4DB7" w:rsidRPr="0045642A" w:rsidRDefault="002F4DB7" w:rsidP="0045642A">
      <w:pPr>
        <w:pStyle w:val="5-"/>
        <w:numPr>
          <w:ilvl w:val="0"/>
          <w:numId w:val="0"/>
        </w:numPr>
        <w:ind w:left="1759"/>
        <w:rPr>
          <w:rFonts w:eastAsia="David"/>
          <w:rtl/>
        </w:rPr>
      </w:pPr>
      <w:r w:rsidRPr="0045642A">
        <w:rPr>
          <w:rFonts w:eastAsia="David" w:hint="cs"/>
          <w:rtl/>
        </w:rPr>
        <w:t>"</w:t>
      </w:r>
      <w:r w:rsidRPr="0045642A">
        <w:rPr>
          <w:rFonts w:eastAsia="David"/>
          <w:b/>
          <w:bCs/>
          <w:rtl/>
        </w:rPr>
        <w:t>קייטנ</w:t>
      </w:r>
      <w:r w:rsidRPr="0045642A">
        <w:rPr>
          <w:rFonts w:eastAsia="David" w:hint="cs"/>
          <w:b/>
          <w:bCs/>
          <w:rtl/>
        </w:rPr>
        <w:t>ה</w:t>
      </w:r>
      <w:r w:rsidRPr="0045642A">
        <w:rPr>
          <w:rFonts w:eastAsia="David" w:hint="cs"/>
          <w:rtl/>
        </w:rPr>
        <w:t>":</w:t>
      </w:r>
      <w:r w:rsidRPr="0045642A">
        <w:rPr>
          <w:rFonts w:eastAsia="David"/>
          <w:rtl/>
        </w:rPr>
        <w:t xml:space="preserve"> מסגרת שבה מתקיימת פעילות יומיומית מאורגנת של נופש, פנאי והעשרה לקבוצת ילדים, בתקופת חופשת לימודים מבית הספר או מגן הילדים (ולא במסגרת צהרון).</w:t>
      </w:r>
    </w:p>
    <w:p w14:paraId="3CFE4C55" w14:textId="63E793F9" w:rsidR="002F4DB7" w:rsidRPr="0045642A" w:rsidRDefault="002F4DB7" w:rsidP="0045642A">
      <w:pPr>
        <w:pStyle w:val="5-"/>
        <w:numPr>
          <w:ilvl w:val="0"/>
          <w:numId w:val="0"/>
        </w:numPr>
        <w:ind w:left="1759"/>
        <w:rPr>
          <w:rFonts w:eastAsia="David"/>
          <w:b/>
          <w:bCs/>
          <w:rtl/>
        </w:rPr>
      </w:pPr>
      <w:r w:rsidRPr="0045642A">
        <w:rPr>
          <w:rFonts w:eastAsia="David" w:hint="cs"/>
          <w:b/>
          <w:bCs/>
          <w:rtl/>
        </w:rPr>
        <w:lastRenderedPageBreak/>
        <w:t>לשם הוכחת העמידה בתנאי סף</w:t>
      </w:r>
      <w:r w:rsidR="00427F85" w:rsidRPr="0045642A">
        <w:rPr>
          <w:rFonts w:eastAsia="David" w:hint="cs"/>
          <w:b/>
          <w:bCs/>
          <w:rtl/>
        </w:rPr>
        <w:t xml:space="preserve"> זה</w:t>
      </w:r>
      <w:r w:rsidRPr="0045642A">
        <w:rPr>
          <w:rFonts w:eastAsia="David" w:hint="cs"/>
          <w:b/>
          <w:bCs/>
          <w:rtl/>
        </w:rPr>
        <w:t xml:space="preserve">, </w:t>
      </w:r>
      <w:r w:rsidR="0025458F" w:rsidRPr="0045642A">
        <w:rPr>
          <w:rFonts w:eastAsia="David" w:hint="cs"/>
          <w:b/>
          <w:bCs/>
          <w:rtl/>
        </w:rPr>
        <w:t>המציע ימלא את הטבלה הבאה:</w:t>
      </w:r>
    </w:p>
    <w:tbl>
      <w:tblPr>
        <w:tblStyle w:val="TableGrid"/>
        <w:bidiVisual/>
        <w:tblW w:w="0" w:type="auto"/>
        <w:tblInd w:w="-936" w:type="dxa"/>
        <w:tblLook w:val="04A0" w:firstRow="1" w:lastRow="0" w:firstColumn="1" w:lastColumn="0" w:noHBand="0" w:noVBand="1"/>
      </w:tblPr>
      <w:tblGrid>
        <w:gridCol w:w="940"/>
        <w:gridCol w:w="1364"/>
        <w:gridCol w:w="1020"/>
        <w:gridCol w:w="986"/>
        <w:gridCol w:w="987"/>
        <w:gridCol w:w="1139"/>
        <w:gridCol w:w="1394"/>
        <w:gridCol w:w="1376"/>
      </w:tblGrid>
      <w:tr w:rsidR="00266F2C" w:rsidRPr="0045642A" w14:paraId="1458FF52" w14:textId="77777777" w:rsidTr="00C84D59">
        <w:tc>
          <w:tcPr>
            <w:tcW w:w="940" w:type="dxa"/>
            <w:shd w:val="clear" w:color="auto" w:fill="FBE4D5" w:themeFill="accent2" w:themeFillTint="33"/>
          </w:tcPr>
          <w:p w14:paraId="7143BF8C" w14:textId="2080B32B"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שם הלקוח</w:t>
            </w:r>
          </w:p>
        </w:tc>
        <w:tc>
          <w:tcPr>
            <w:tcW w:w="1364" w:type="dxa"/>
            <w:shd w:val="clear" w:color="auto" w:fill="FBE4D5" w:themeFill="accent2" w:themeFillTint="33"/>
          </w:tcPr>
          <w:p w14:paraId="4F185093" w14:textId="32BE578B"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נושא ותיאור הקייטנה</w:t>
            </w:r>
          </w:p>
        </w:tc>
        <w:tc>
          <w:tcPr>
            <w:tcW w:w="1020" w:type="dxa"/>
            <w:shd w:val="clear" w:color="auto" w:fill="FBE4D5" w:themeFill="accent2" w:themeFillTint="33"/>
          </w:tcPr>
          <w:p w14:paraId="72D7F4D6" w14:textId="2795525B"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מס' ימי הקייטנה</w:t>
            </w:r>
          </w:p>
        </w:tc>
        <w:tc>
          <w:tcPr>
            <w:tcW w:w="986" w:type="dxa"/>
            <w:shd w:val="clear" w:color="auto" w:fill="FBE4D5" w:themeFill="accent2" w:themeFillTint="33"/>
          </w:tcPr>
          <w:p w14:paraId="61D8A2FC" w14:textId="3E084730" w:rsidR="00266F2C" w:rsidRPr="0045642A" w:rsidRDefault="00EB6796" w:rsidP="0045642A">
            <w:pPr>
              <w:pStyle w:val="5-"/>
              <w:numPr>
                <w:ilvl w:val="0"/>
                <w:numId w:val="0"/>
              </w:numPr>
              <w:rPr>
                <w:rFonts w:ascii="David" w:eastAsia="David" w:hAnsi="David" w:cs="David"/>
                <w:b/>
                <w:bCs/>
                <w:rtl/>
              </w:rPr>
            </w:pPr>
            <w:r w:rsidRPr="0045642A">
              <w:rPr>
                <w:rFonts w:ascii="David" w:eastAsia="David" w:hAnsi="David" w:cs="David" w:hint="cs"/>
                <w:b/>
                <w:bCs/>
                <w:rtl/>
              </w:rPr>
              <w:t xml:space="preserve">טווח </w:t>
            </w:r>
            <w:r w:rsidR="00266F2C" w:rsidRPr="0045642A">
              <w:rPr>
                <w:rFonts w:ascii="David" w:eastAsia="David" w:hAnsi="David" w:cs="David"/>
                <w:b/>
                <w:bCs/>
                <w:rtl/>
              </w:rPr>
              <w:t>גיל</w:t>
            </w:r>
            <w:r w:rsidRPr="0045642A">
              <w:rPr>
                <w:rFonts w:ascii="David" w:eastAsia="David" w:hAnsi="David" w:cs="David" w:hint="cs"/>
                <w:b/>
                <w:bCs/>
                <w:rtl/>
              </w:rPr>
              <w:t>אי</w:t>
            </w:r>
            <w:r w:rsidR="00266F2C" w:rsidRPr="0045642A">
              <w:rPr>
                <w:rFonts w:ascii="David" w:eastAsia="David" w:hAnsi="David" w:cs="David"/>
                <w:b/>
                <w:bCs/>
                <w:rtl/>
              </w:rPr>
              <w:t xml:space="preserve"> הילדים</w:t>
            </w:r>
          </w:p>
        </w:tc>
        <w:tc>
          <w:tcPr>
            <w:tcW w:w="987" w:type="dxa"/>
            <w:shd w:val="clear" w:color="auto" w:fill="FBE4D5" w:themeFill="accent2" w:themeFillTint="33"/>
          </w:tcPr>
          <w:p w14:paraId="4EF19774" w14:textId="47045B49"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מס' הילדים</w:t>
            </w:r>
          </w:p>
        </w:tc>
        <w:tc>
          <w:tcPr>
            <w:tcW w:w="1139" w:type="dxa"/>
            <w:shd w:val="clear" w:color="auto" w:fill="FBE4D5" w:themeFill="accent2" w:themeFillTint="33"/>
          </w:tcPr>
          <w:p w14:paraId="254C2B4A" w14:textId="29C4B191"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מס' המדריכים</w:t>
            </w:r>
          </w:p>
        </w:tc>
        <w:tc>
          <w:tcPr>
            <w:tcW w:w="1394" w:type="dxa"/>
            <w:shd w:val="clear" w:color="auto" w:fill="FBE4D5" w:themeFill="accent2" w:themeFillTint="33"/>
          </w:tcPr>
          <w:p w14:paraId="0DBE604D" w14:textId="22BBE711" w:rsidR="00266F2C" w:rsidRPr="0045642A" w:rsidRDefault="00266F2C" w:rsidP="0045642A">
            <w:pPr>
              <w:pStyle w:val="5-"/>
              <w:numPr>
                <w:ilvl w:val="0"/>
                <w:numId w:val="0"/>
              </w:numPr>
              <w:rPr>
                <w:rFonts w:ascii="David" w:eastAsia="David" w:hAnsi="David" w:cs="David"/>
                <w:b/>
                <w:bCs/>
                <w:rtl/>
              </w:rPr>
            </w:pPr>
            <w:r w:rsidRPr="0045642A">
              <w:rPr>
                <w:rFonts w:ascii="David" w:eastAsia="David" w:hAnsi="David" w:cs="David"/>
                <w:b/>
                <w:bCs/>
                <w:rtl/>
              </w:rPr>
              <w:t>מועד הפעלת הקייטנה</w:t>
            </w:r>
          </w:p>
        </w:tc>
        <w:tc>
          <w:tcPr>
            <w:tcW w:w="1376" w:type="dxa"/>
            <w:shd w:val="clear" w:color="auto" w:fill="FBE4D5" w:themeFill="accent2" w:themeFillTint="33"/>
          </w:tcPr>
          <w:p w14:paraId="762569CE" w14:textId="51F4DE39" w:rsidR="00266F2C" w:rsidRPr="0045642A" w:rsidRDefault="00287A7E" w:rsidP="0045642A">
            <w:pPr>
              <w:pStyle w:val="5-"/>
              <w:numPr>
                <w:ilvl w:val="0"/>
                <w:numId w:val="0"/>
              </w:numPr>
              <w:rPr>
                <w:rFonts w:ascii="David" w:eastAsia="David" w:hAnsi="David" w:cs="David"/>
                <w:b/>
                <w:bCs/>
                <w:rtl/>
              </w:rPr>
            </w:pPr>
            <w:r w:rsidRPr="0045642A">
              <w:rPr>
                <w:rFonts w:ascii="David" w:eastAsia="David" w:hAnsi="David" w:cs="David"/>
                <w:b/>
                <w:bCs/>
                <w:rtl/>
              </w:rPr>
              <w:t>פרטי קשר עם הלקוח</w:t>
            </w:r>
          </w:p>
        </w:tc>
      </w:tr>
      <w:tr w:rsidR="00266F2C" w:rsidRPr="0045642A" w14:paraId="740C3173" w14:textId="77777777" w:rsidTr="00C84D59">
        <w:trPr>
          <w:trHeight w:hRule="exact" w:val="851"/>
        </w:trPr>
        <w:tc>
          <w:tcPr>
            <w:tcW w:w="940" w:type="dxa"/>
          </w:tcPr>
          <w:p w14:paraId="3547AD74" w14:textId="77777777" w:rsidR="00266F2C" w:rsidRPr="0045642A" w:rsidRDefault="00266F2C" w:rsidP="0045642A">
            <w:pPr>
              <w:pStyle w:val="5-"/>
              <w:numPr>
                <w:ilvl w:val="0"/>
                <w:numId w:val="0"/>
              </w:numPr>
              <w:rPr>
                <w:rFonts w:eastAsia="David"/>
                <w:b/>
                <w:bCs/>
                <w:rtl/>
              </w:rPr>
            </w:pPr>
          </w:p>
        </w:tc>
        <w:tc>
          <w:tcPr>
            <w:tcW w:w="1364" w:type="dxa"/>
          </w:tcPr>
          <w:p w14:paraId="19D60B9E" w14:textId="77777777" w:rsidR="00266F2C" w:rsidRPr="0045642A" w:rsidRDefault="00266F2C" w:rsidP="0045642A">
            <w:pPr>
              <w:pStyle w:val="5-"/>
              <w:numPr>
                <w:ilvl w:val="0"/>
                <w:numId w:val="0"/>
              </w:numPr>
              <w:rPr>
                <w:rFonts w:eastAsia="David"/>
                <w:b/>
                <w:bCs/>
                <w:rtl/>
              </w:rPr>
            </w:pPr>
          </w:p>
        </w:tc>
        <w:tc>
          <w:tcPr>
            <w:tcW w:w="1020" w:type="dxa"/>
          </w:tcPr>
          <w:p w14:paraId="43886305" w14:textId="77777777" w:rsidR="00266F2C" w:rsidRPr="0045642A" w:rsidRDefault="00266F2C" w:rsidP="0045642A">
            <w:pPr>
              <w:pStyle w:val="5-"/>
              <w:numPr>
                <w:ilvl w:val="0"/>
                <w:numId w:val="0"/>
              </w:numPr>
              <w:rPr>
                <w:rFonts w:eastAsia="David"/>
                <w:b/>
                <w:bCs/>
                <w:rtl/>
              </w:rPr>
            </w:pPr>
          </w:p>
        </w:tc>
        <w:tc>
          <w:tcPr>
            <w:tcW w:w="986" w:type="dxa"/>
          </w:tcPr>
          <w:p w14:paraId="624BA09D" w14:textId="77777777" w:rsidR="00266F2C" w:rsidRPr="0045642A" w:rsidRDefault="00266F2C" w:rsidP="0045642A">
            <w:pPr>
              <w:pStyle w:val="5-"/>
              <w:numPr>
                <w:ilvl w:val="0"/>
                <w:numId w:val="0"/>
              </w:numPr>
              <w:rPr>
                <w:rFonts w:eastAsia="David"/>
                <w:b/>
                <w:bCs/>
                <w:rtl/>
              </w:rPr>
            </w:pPr>
          </w:p>
        </w:tc>
        <w:tc>
          <w:tcPr>
            <w:tcW w:w="987" w:type="dxa"/>
          </w:tcPr>
          <w:p w14:paraId="0A5D9329" w14:textId="77777777" w:rsidR="00266F2C" w:rsidRPr="0045642A" w:rsidRDefault="00266F2C" w:rsidP="0045642A">
            <w:pPr>
              <w:pStyle w:val="5-"/>
              <w:numPr>
                <w:ilvl w:val="0"/>
                <w:numId w:val="0"/>
              </w:numPr>
              <w:rPr>
                <w:rFonts w:eastAsia="David"/>
                <w:b/>
                <w:bCs/>
                <w:rtl/>
              </w:rPr>
            </w:pPr>
          </w:p>
        </w:tc>
        <w:tc>
          <w:tcPr>
            <w:tcW w:w="1139" w:type="dxa"/>
          </w:tcPr>
          <w:p w14:paraId="42E3437E" w14:textId="77777777" w:rsidR="00266F2C" w:rsidRPr="0045642A" w:rsidRDefault="00266F2C" w:rsidP="0045642A">
            <w:pPr>
              <w:pStyle w:val="5-"/>
              <w:numPr>
                <w:ilvl w:val="0"/>
                <w:numId w:val="0"/>
              </w:numPr>
              <w:rPr>
                <w:rFonts w:eastAsia="David"/>
                <w:b/>
                <w:bCs/>
                <w:rtl/>
              </w:rPr>
            </w:pPr>
          </w:p>
        </w:tc>
        <w:tc>
          <w:tcPr>
            <w:tcW w:w="1394" w:type="dxa"/>
          </w:tcPr>
          <w:p w14:paraId="319726E2" w14:textId="77777777" w:rsidR="00266F2C" w:rsidRPr="0045642A" w:rsidRDefault="00266F2C" w:rsidP="0045642A">
            <w:pPr>
              <w:pStyle w:val="5-"/>
              <w:numPr>
                <w:ilvl w:val="0"/>
                <w:numId w:val="0"/>
              </w:numPr>
              <w:rPr>
                <w:rFonts w:eastAsia="David"/>
                <w:b/>
                <w:bCs/>
                <w:rtl/>
              </w:rPr>
            </w:pPr>
          </w:p>
        </w:tc>
        <w:tc>
          <w:tcPr>
            <w:tcW w:w="1376" w:type="dxa"/>
          </w:tcPr>
          <w:p w14:paraId="23A10A13" w14:textId="4834EDE4" w:rsidR="00266F2C" w:rsidRPr="0045642A" w:rsidRDefault="00266F2C" w:rsidP="0045642A">
            <w:pPr>
              <w:pStyle w:val="5-"/>
              <w:numPr>
                <w:ilvl w:val="0"/>
                <w:numId w:val="0"/>
              </w:numPr>
              <w:rPr>
                <w:rFonts w:eastAsia="David"/>
                <w:b/>
                <w:bCs/>
                <w:rtl/>
              </w:rPr>
            </w:pPr>
          </w:p>
        </w:tc>
      </w:tr>
      <w:tr w:rsidR="00266F2C" w:rsidRPr="0045642A" w14:paraId="74D0B0FF" w14:textId="77777777" w:rsidTr="00C84D59">
        <w:trPr>
          <w:trHeight w:hRule="exact" w:val="851"/>
        </w:trPr>
        <w:tc>
          <w:tcPr>
            <w:tcW w:w="940" w:type="dxa"/>
          </w:tcPr>
          <w:p w14:paraId="12D1EB9C" w14:textId="77777777" w:rsidR="00266F2C" w:rsidRPr="0045642A" w:rsidRDefault="00266F2C" w:rsidP="0045642A">
            <w:pPr>
              <w:pStyle w:val="5-"/>
              <w:numPr>
                <w:ilvl w:val="0"/>
                <w:numId w:val="0"/>
              </w:numPr>
              <w:rPr>
                <w:rFonts w:eastAsia="David"/>
                <w:b/>
                <w:bCs/>
                <w:rtl/>
              </w:rPr>
            </w:pPr>
          </w:p>
        </w:tc>
        <w:tc>
          <w:tcPr>
            <w:tcW w:w="1364" w:type="dxa"/>
          </w:tcPr>
          <w:p w14:paraId="1A4889A1" w14:textId="77777777" w:rsidR="00266F2C" w:rsidRPr="0045642A" w:rsidRDefault="00266F2C" w:rsidP="0045642A">
            <w:pPr>
              <w:pStyle w:val="5-"/>
              <w:numPr>
                <w:ilvl w:val="0"/>
                <w:numId w:val="0"/>
              </w:numPr>
              <w:rPr>
                <w:rFonts w:eastAsia="David"/>
                <w:b/>
                <w:bCs/>
                <w:rtl/>
              </w:rPr>
            </w:pPr>
          </w:p>
        </w:tc>
        <w:tc>
          <w:tcPr>
            <w:tcW w:w="1020" w:type="dxa"/>
          </w:tcPr>
          <w:p w14:paraId="6BD4A3AD" w14:textId="77777777" w:rsidR="00266F2C" w:rsidRPr="0045642A" w:rsidRDefault="00266F2C" w:rsidP="0045642A">
            <w:pPr>
              <w:pStyle w:val="5-"/>
              <w:numPr>
                <w:ilvl w:val="0"/>
                <w:numId w:val="0"/>
              </w:numPr>
              <w:rPr>
                <w:rFonts w:eastAsia="David"/>
                <w:b/>
                <w:bCs/>
                <w:rtl/>
              </w:rPr>
            </w:pPr>
          </w:p>
        </w:tc>
        <w:tc>
          <w:tcPr>
            <w:tcW w:w="986" w:type="dxa"/>
          </w:tcPr>
          <w:p w14:paraId="57981AE8" w14:textId="77777777" w:rsidR="00266F2C" w:rsidRPr="0045642A" w:rsidRDefault="00266F2C" w:rsidP="0045642A">
            <w:pPr>
              <w:pStyle w:val="5-"/>
              <w:numPr>
                <w:ilvl w:val="0"/>
                <w:numId w:val="0"/>
              </w:numPr>
              <w:rPr>
                <w:rFonts w:eastAsia="David"/>
                <w:b/>
                <w:bCs/>
                <w:rtl/>
              </w:rPr>
            </w:pPr>
          </w:p>
        </w:tc>
        <w:tc>
          <w:tcPr>
            <w:tcW w:w="987" w:type="dxa"/>
          </w:tcPr>
          <w:p w14:paraId="014D2840" w14:textId="77777777" w:rsidR="00266F2C" w:rsidRPr="0045642A" w:rsidRDefault="00266F2C" w:rsidP="0045642A">
            <w:pPr>
              <w:pStyle w:val="5-"/>
              <w:numPr>
                <w:ilvl w:val="0"/>
                <w:numId w:val="0"/>
              </w:numPr>
              <w:rPr>
                <w:rFonts w:eastAsia="David"/>
                <w:b/>
                <w:bCs/>
                <w:rtl/>
              </w:rPr>
            </w:pPr>
          </w:p>
        </w:tc>
        <w:tc>
          <w:tcPr>
            <w:tcW w:w="1139" w:type="dxa"/>
          </w:tcPr>
          <w:p w14:paraId="080DDD4B" w14:textId="77777777" w:rsidR="00266F2C" w:rsidRPr="0045642A" w:rsidRDefault="00266F2C" w:rsidP="0045642A">
            <w:pPr>
              <w:pStyle w:val="5-"/>
              <w:numPr>
                <w:ilvl w:val="0"/>
                <w:numId w:val="0"/>
              </w:numPr>
              <w:rPr>
                <w:rFonts w:eastAsia="David"/>
                <w:b/>
                <w:bCs/>
                <w:rtl/>
              </w:rPr>
            </w:pPr>
          </w:p>
        </w:tc>
        <w:tc>
          <w:tcPr>
            <w:tcW w:w="1394" w:type="dxa"/>
          </w:tcPr>
          <w:p w14:paraId="2BCACEB1" w14:textId="77777777" w:rsidR="00266F2C" w:rsidRPr="0045642A" w:rsidRDefault="00266F2C" w:rsidP="0045642A">
            <w:pPr>
              <w:pStyle w:val="5-"/>
              <w:numPr>
                <w:ilvl w:val="0"/>
                <w:numId w:val="0"/>
              </w:numPr>
              <w:rPr>
                <w:rFonts w:eastAsia="David"/>
                <w:b/>
                <w:bCs/>
                <w:rtl/>
              </w:rPr>
            </w:pPr>
          </w:p>
        </w:tc>
        <w:tc>
          <w:tcPr>
            <w:tcW w:w="1376" w:type="dxa"/>
          </w:tcPr>
          <w:p w14:paraId="16EF4903" w14:textId="6AE9F0E1" w:rsidR="00266F2C" w:rsidRPr="0045642A" w:rsidRDefault="00266F2C" w:rsidP="0045642A">
            <w:pPr>
              <w:pStyle w:val="5-"/>
              <w:numPr>
                <w:ilvl w:val="0"/>
                <w:numId w:val="0"/>
              </w:numPr>
              <w:rPr>
                <w:rFonts w:eastAsia="David"/>
                <w:b/>
                <w:bCs/>
                <w:rtl/>
              </w:rPr>
            </w:pPr>
          </w:p>
        </w:tc>
      </w:tr>
      <w:tr w:rsidR="00266F2C" w:rsidRPr="0045642A" w14:paraId="4963170F" w14:textId="77777777" w:rsidTr="00C84D59">
        <w:trPr>
          <w:trHeight w:hRule="exact" w:val="851"/>
        </w:trPr>
        <w:tc>
          <w:tcPr>
            <w:tcW w:w="940" w:type="dxa"/>
          </w:tcPr>
          <w:p w14:paraId="052311FA" w14:textId="77777777" w:rsidR="00266F2C" w:rsidRPr="0045642A" w:rsidRDefault="00266F2C" w:rsidP="0045642A">
            <w:pPr>
              <w:pStyle w:val="5-"/>
              <w:numPr>
                <w:ilvl w:val="0"/>
                <w:numId w:val="0"/>
              </w:numPr>
              <w:rPr>
                <w:rFonts w:eastAsia="David"/>
                <w:b/>
                <w:bCs/>
                <w:rtl/>
              </w:rPr>
            </w:pPr>
          </w:p>
        </w:tc>
        <w:tc>
          <w:tcPr>
            <w:tcW w:w="1364" w:type="dxa"/>
          </w:tcPr>
          <w:p w14:paraId="2D754BE9" w14:textId="77777777" w:rsidR="00266F2C" w:rsidRPr="0045642A" w:rsidRDefault="00266F2C" w:rsidP="0045642A">
            <w:pPr>
              <w:pStyle w:val="5-"/>
              <w:numPr>
                <w:ilvl w:val="0"/>
                <w:numId w:val="0"/>
              </w:numPr>
              <w:rPr>
                <w:rFonts w:eastAsia="David"/>
                <w:b/>
                <w:bCs/>
                <w:rtl/>
              </w:rPr>
            </w:pPr>
          </w:p>
        </w:tc>
        <w:tc>
          <w:tcPr>
            <w:tcW w:w="1020" w:type="dxa"/>
          </w:tcPr>
          <w:p w14:paraId="07EDE3F1" w14:textId="77777777" w:rsidR="00266F2C" w:rsidRPr="0045642A" w:rsidRDefault="00266F2C" w:rsidP="0045642A">
            <w:pPr>
              <w:pStyle w:val="5-"/>
              <w:numPr>
                <w:ilvl w:val="0"/>
                <w:numId w:val="0"/>
              </w:numPr>
              <w:rPr>
                <w:rFonts w:eastAsia="David"/>
                <w:b/>
                <w:bCs/>
                <w:rtl/>
              </w:rPr>
            </w:pPr>
          </w:p>
        </w:tc>
        <w:tc>
          <w:tcPr>
            <w:tcW w:w="986" w:type="dxa"/>
          </w:tcPr>
          <w:p w14:paraId="4C4E542A" w14:textId="77777777" w:rsidR="00266F2C" w:rsidRPr="0045642A" w:rsidRDefault="00266F2C" w:rsidP="0045642A">
            <w:pPr>
              <w:pStyle w:val="5-"/>
              <w:numPr>
                <w:ilvl w:val="0"/>
                <w:numId w:val="0"/>
              </w:numPr>
              <w:rPr>
                <w:rFonts w:eastAsia="David"/>
                <w:b/>
                <w:bCs/>
                <w:rtl/>
              </w:rPr>
            </w:pPr>
          </w:p>
        </w:tc>
        <w:tc>
          <w:tcPr>
            <w:tcW w:w="987" w:type="dxa"/>
          </w:tcPr>
          <w:p w14:paraId="73FFB143" w14:textId="77777777" w:rsidR="00266F2C" w:rsidRPr="0045642A" w:rsidRDefault="00266F2C" w:rsidP="0045642A">
            <w:pPr>
              <w:pStyle w:val="5-"/>
              <w:numPr>
                <w:ilvl w:val="0"/>
                <w:numId w:val="0"/>
              </w:numPr>
              <w:rPr>
                <w:rFonts w:eastAsia="David"/>
                <w:b/>
                <w:bCs/>
                <w:rtl/>
              </w:rPr>
            </w:pPr>
          </w:p>
        </w:tc>
        <w:tc>
          <w:tcPr>
            <w:tcW w:w="1139" w:type="dxa"/>
          </w:tcPr>
          <w:p w14:paraId="334047A9" w14:textId="77777777" w:rsidR="00266F2C" w:rsidRPr="0045642A" w:rsidRDefault="00266F2C" w:rsidP="0045642A">
            <w:pPr>
              <w:pStyle w:val="5-"/>
              <w:numPr>
                <w:ilvl w:val="0"/>
                <w:numId w:val="0"/>
              </w:numPr>
              <w:rPr>
                <w:rFonts w:eastAsia="David"/>
                <w:b/>
                <w:bCs/>
                <w:rtl/>
              </w:rPr>
            </w:pPr>
          </w:p>
        </w:tc>
        <w:tc>
          <w:tcPr>
            <w:tcW w:w="1394" w:type="dxa"/>
          </w:tcPr>
          <w:p w14:paraId="5FCABE81" w14:textId="77777777" w:rsidR="00266F2C" w:rsidRPr="0045642A" w:rsidRDefault="00266F2C" w:rsidP="0045642A">
            <w:pPr>
              <w:pStyle w:val="5-"/>
              <w:numPr>
                <w:ilvl w:val="0"/>
                <w:numId w:val="0"/>
              </w:numPr>
              <w:rPr>
                <w:rFonts w:eastAsia="David"/>
                <w:b/>
                <w:bCs/>
                <w:rtl/>
              </w:rPr>
            </w:pPr>
          </w:p>
        </w:tc>
        <w:tc>
          <w:tcPr>
            <w:tcW w:w="1376" w:type="dxa"/>
          </w:tcPr>
          <w:p w14:paraId="4409DCA9" w14:textId="33124AC2" w:rsidR="00266F2C" w:rsidRPr="0045642A" w:rsidRDefault="00266F2C" w:rsidP="0045642A">
            <w:pPr>
              <w:pStyle w:val="5-"/>
              <w:numPr>
                <w:ilvl w:val="0"/>
                <w:numId w:val="0"/>
              </w:numPr>
              <w:rPr>
                <w:rFonts w:eastAsia="David"/>
                <w:b/>
                <w:bCs/>
                <w:rtl/>
              </w:rPr>
            </w:pPr>
          </w:p>
        </w:tc>
      </w:tr>
      <w:tr w:rsidR="00266F2C" w:rsidRPr="0045642A" w14:paraId="0096DB6E" w14:textId="77777777" w:rsidTr="00C84D59">
        <w:trPr>
          <w:trHeight w:hRule="exact" w:val="851"/>
        </w:trPr>
        <w:tc>
          <w:tcPr>
            <w:tcW w:w="940" w:type="dxa"/>
          </w:tcPr>
          <w:p w14:paraId="79788837" w14:textId="77777777" w:rsidR="00266F2C" w:rsidRPr="0045642A" w:rsidRDefault="00266F2C" w:rsidP="0045642A">
            <w:pPr>
              <w:pStyle w:val="5-"/>
              <w:numPr>
                <w:ilvl w:val="0"/>
                <w:numId w:val="0"/>
              </w:numPr>
              <w:rPr>
                <w:rFonts w:eastAsia="David"/>
                <w:b/>
                <w:bCs/>
                <w:rtl/>
              </w:rPr>
            </w:pPr>
          </w:p>
        </w:tc>
        <w:tc>
          <w:tcPr>
            <w:tcW w:w="1364" w:type="dxa"/>
          </w:tcPr>
          <w:p w14:paraId="200EAA28" w14:textId="77777777" w:rsidR="00266F2C" w:rsidRPr="0045642A" w:rsidRDefault="00266F2C" w:rsidP="0045642A">
            <w:pPr>
              <w:pStyle w:val="5-"/>
              <w:numPr>
                <w:ilvl w:val="0"/>
                <w:numId w:val="0"/>
              </w:numPr>
              <w:rPr>
                <w:rFonts w:eastAsia="David"/>
                <w:b/>
                <w:bCs/>
                <w:rtl/>
              </w:rPr>
            </w:pPr>
          </w:p>
        </w:tc>
        <w:tc>
          <w:tcPr>
            <w:tcW w:w="1020" w:type="dxa"/>
          </w:tcPr>
          <w:p w14:paraId="6DA283E4" w14:textId="77777777" w:rsidR="00266F2C" w:rsidRPr="0045642A" w:rsidRDefault="00266F2C" w:rsidP="0045642A">
            <w:pPr>
              <w:pStyle w:val="5-"/>
              <w:numPr>
                <w:ilvl w:val="0"/>
                <w:numId w:val="0"/>
              </w:numPr>
              <w:rPr>
                <w:rFonts w:eastAsia="David"/>
                <w:b/>
                <w:bCs/>
                <w:rtl/>
              </w:rPr>
            </w:pPr>
          </w:p>
        </w:tc>
        <w:tc>
          <w:tcPr>
            <w:tcW w:w="986" w:type="dxa"/>
          </w:tcPr>
          <w:p w14:paraId="0EAAA6FC" w14:textId="77777777" w:rsidR="00266F2C" w:rsidRPr="0045642A" w:rsidRDefault="00266F2C" w:rsidP="0045642A">
            <w:pPr>
              <w:pStyle w:val="5-"/>
              <w:numPr>
                <w:ilvl w:val="0"/>
                <w:numId w:val="0"/>
              </w:numPr>
              <w:rPr>
                <w:rFonts w:eastAsia="David"/>
                <w:b/>
                <w:bCs/>
                <w:rtl/>
              </w:rPr>
            </w:pPr>
          </w:p>
        </w:tc>
        <w:tc>
          <w:tcPr>
            <w:tcW w:w="987" w:type="dxa"/>
          </w:tcPr>
          <w:p w14:paraId="43D4CD6A" w14:textId="77777777" w:rsidR="00266F2C" w:rsidRPr="0045642A" w:rsidRDefault="00266F2C" w:rsidP="0045642A">
            <w:pPr>
              <w:pStyle w:val="5-"/>
              <w:numPr>
                <w:ilvl w:val="0"/>
                <w:numId w:val="0"/>
              </w:numPr>
              <w:rPr>
                <w:rFonts w:eastAsia="David"/>
                <w:b/>
                <w:bCs/>
                <w:rtl/>
              </w:rPr>
            </w:pPr>
          </w:p>
        </w:tc>
        <w:tc>
          <w:tcPr>
            <w:tcW w:w="1139" w:type="dxa"/>
          </w:tcPr>
          <w:p w14:paraId="55D93A5E" w14:textId="77777777" w:rsidR="00266F2C" w:rsidRPr="0045642A" w:rsidRDefault="00266F2C" w:rsidP="0045642A">
            <w:pPr>
              <w:pStyle w:val="5-"/>
              <w:numPr>
                <w:ilvl w:val="0"/>
                <w:numId w:val="0"/>
              </w:numPr>
              <w:rPr>
                <w:rFonts w:eastAsia="David"/>
                <w:b/>
                <w:bCs/>
                <w:rtl/>
              </w:rPr>
            </w:pPr>
          </w:p>
        </w:tc>
        <w:tc>
          <w:tcPr>
            <w:tcW w:w="1394" w:type="dxa"/>
          </w:tcPr>
          <w:p w14:paraId="01FD92B7" w14:textId="77777777" w:rsidR="00266F2C" w:rsidRPr="0045642A" w:rsidRDefault="00266F2C" w:rsidP="0045642A">
            <w:pPr>
              <w:pStyle w:val="5-"/>
              <w:numPr>
                <w:ilvl w:val="0"/>
                <w:numId w:val="0"/>
              </w:numPr>
              <w:rPr>
                <w:rFonts w:eastAsia="David"/>
                <w:b/>
                <w:bCs/>
                <w:rtl/>
              </w:rPr>
            </w:pPr>
          </w:p>
        </w:tc>
        <w:tc>
          <w:tcPr>
            <w:tcW w:w="1376" w:type="dxa"/>
          </w:tcPr>
          <w:p w14:paraId="09A10058" w14:textId="472F708C" w:rsidR="00266F2C" w:rsidRPr="0045642A" w:rsidRDefault="00266F2C" w:rsidP="0045642A">
            <w:pPr>
              <w:pStyle w:val="5-"/>
              <w:numPr>
                <w:ilvl w:val="0"/>
                <w:numId w:val="0"/>
              </w:numPr>
              <w:rPr>
                <w:rFonts w:eastAsia="David"/>
                <w:b/>
                <w:bCs/>
                <w:rtl/>
              </w:rPr>
            </w:pPr>
          </w:p>
        </w:tc>
      </w:tr>
      <w:tr w:rsidR="00266F2C" w:rsidRPr="0045642A" w14:paraId="13C3EF71" w14:textId="77777777" w:rsidTr="00C84D59">
        <w:trPr>
          <w:trHeight w:hRule="exact" w:val="851"/>
        </w:trPr>
        <w:tc>
          <w:tcPr>
            <w:tcW w:w="940" w:type="dxa"/>
          </w:tcPr>
          <w:p w14:paraId="366CCBED" w14:textId="77777777" w:rsidR="00266F2C" w:rsidRPr="0045642A" w:rsidRDefault="00266F2C" w:rsidP="0045642A">
            <w:pPr>
              <w:pStyle w:val="5-"/>
              <w:numPr>
                <w:ilvl w:val="0"/>
                <w:numId w:val="0"/>
              </w:numPr>
              <w:rPr>
                <w:rFonts w:eastAsia="David"/>
                <w:b/>
                <w:bCs/>
                <w:rtl/>
              </w:rPr>
            </w:pPr>
          </w:p>
        </w:tc>
        <w:tc>
          <w:tcPr>
            <w:tcW w:w="1364" w:type="dxa"/>
          </w:tcPr>
          <w:p w14:paraId="06D80916" w14:textId="77777777" w:rsidR="00266F2C" w:rsidRPr="0045642A" w:rsidRDefault="00266F2C" w:rsidP="0045642A">
            <w:pPr>
              <w:pStyle w:val="5-"/>
              <w:numPr>
                <w:ilvl w:val="0"/>
                <w:numId w:val="0"/>
              </w:numPr>
              <w:rPr>
                <w:rFonts w:eastAsia="David"/>
                <w:b/>
                <w:bCs/>
                <w:rtl/>
              </w:rPr>
            </w:pPr>
          </w:p>
        </w:tc>
        <w:tc>
          <w:tcPr>
            <w:tcW w:w="1020" w:type="dxa"/>
          </w:tcPr>
          <w:p w14:paraId="28E14299" w14:textId="77777777" w:rsidR="00266F2C" w:rsidRPr="0045642A" w:rsidRDefault="00266F2C" w:rsidP="0045642A">
            <w:pPr>
              <w:pStyle w:val="5-"/>
              <w:numPr>
                <w:ilvl w:val="0"/>
                <w:numId w:val="0"/>
              </w:numPr>
              <w:rPr>
                <w:rFonts w:eastAsia="David"/>
                <w:b/>
                <w:bCs/>
                <w:rtl/>
              </w:rPr>
            </w:pPr>
          </w:p>
        </w:tc>
        <w:tc>
          <w:tcPr>
            <w:tcW w:w="986" w:type="dxa"/>
          </w:tcPr>
          <w:p w14:paraId="64C4A47F" w14:textId="77777777" w:rsidR="00266F2C" w:rsidRPr="0045642A" w:rsidRDefault="00266F2C" w:rsidP="0045642A">
            <w:pPr>
              <w:pStyle w:val="5-"/>
              <w:numPr>
                <w:ilvl w:val="0"/>
                <w:numId w:val="0"/>
              </w:numPr>
              <w:rPr>
                <w:rFonts w:eastAsia="David"/>
                <w:b/>
                <w:bCs/>
                <w:rtl/>
              </w:rPr>
            </w:pPr>
          </w:p>
        </w:tc>
        <w:tc>
          <w:tcPr>
            <w:tcW w:w="987" w:type="dxa"/>
          </w:tcPr>
          <w:p w14:paraId="66E78FD3" w14:textId="77777777" w:rsidR="00266F2C" w:rsidRPr="0045642A" w:rsidRDefault="00266F2C" w:rsidP="0045642A">
            <w:pPr>
              <w:pStyle w:val="5-"/>
              <w:numPr>
                <w:ilvl w:val="0"/>
                <w:numId w:val="0"/>
              </w:numPr>
              <w:rPr>
                <w:rFonts w:eastAsia="David"/>
                <w:b/>
                <w:bCs/>
                <w:rtl/>
              </w:rPr>
            </w:pPr>
          </w:p>
        </w:tc>
        <w:tc>
          <w:tcPr>
            <w:tcW w:w="1139" w:type="dxa"/>
          </w:tcPr>
          <w:p w14:paraId="5C857CE0" w14:textId="77777777" w:rsidR="00266F2C" w:rsidRPr="0045642A" w:rsidRDefault="00266F2C" w:rsidP="0045642A">
            <w:pPr>
              <w:pStyle w:val="5-"/>
              <w:numPr>
                <w:ilvl w:val="0"/>
                <w:numId w:val="0"/>
              </w:numPr>
              <w:rPr>
                <w:rFonts w:eastAsia="David"/>
                <w:b/>
                <w:bCs/>
                <w:rtl/>
              </w:rPr>
            </w:pPr>
          </w:p>
        </w:tc>
        <w:tc>
          <w:tcPr>
            <w:tcW w:w="1394" w:type="dxa"/>
          </w:tcPr>
          <w:p w14:paraId="53845401" w14:textId="77777777" w:rsidR="00266F2C" w:rsidRPr="0045642A" w:rsidRDefault="00266F2C" w:rsidP="0045642A">
            <w:pPr>
              <w:pStyle w:val="5-"/>
              <w:numPr>
                <w:ilvl w:val="0"/>
                <w:numId w:val="0"/>
              </w:numPr>
              <w:rPr>
                <w:rFonts w:eastAsia="David"/>
                <w:b/>
                <w:bCs/>
                <w:rtl/>
              </w:rPr>
            </w:pPr>
          </w:p>
        </w:tc>
        <w:tc>
          <w:tcPr>
            <w:tcW w:w="1376" w:type="dxa"/>
          </w:tcPr>
          <w:p w14:paraId="08147472" w14:textId="1C145818" w:rsidR="00266F2C" w:rsidRPr="0045642A" w:rsidRDefault="00266F2C" w:rsidP="0045642A">
            <w:pPr>
              <w:pStyle w:val="5-"/>
              <w:numPr>
                <w:ilvl w:val="0"/>
                <w:numId w:val="0"/>
              </w:numPr>
              <w:rPr>
                <w:rFonts w:eastAsia="David"/>
                <w:b/>
                <w:bCs/>
                <w:rtl/>
              </w:rPr>
            </w:pPr>
          </w:p>
        </w:tc>
      </w:tr>
      <w:tr w:rsidR="00266F2C" w:rsidRPr="0045642A" w14:paraId="444E4319" w14:textId="77777777" w:rsidTr="00C84D59">
        <w:trPr>
          <w:trHeight w:hRule="exact" w:val="851"/>
        </w:trPr>
        <w:tc>
          <w:tcPr>
            <w:tcW w:w="940" w:type="dxa"/>
          </w:tcPr>
          <w:p w14:paraId="7A1E2C23" w14:textId="77777777" w:rsidR="00266F2C" w:rsidRPr="0045642A" w:rsidRDefault="00266F2C" w:rsidP="0045642A">
            <w:pPr>
              <w:pStyle w:val="5-"/>
              <w:numPr>
                <w:ilvl w:val="0"/>
                <w:numId w:val="0"/>
              </w:numPr>
              <w:rPr>
                <w:rFonts w:eastAsia="David"/>
                <w:b/>
                <w:bCs/>
                <w:rtl/>
              </w:rPr>
            </w:pPr>
          </w:p>
        </w:tc>
        <w:tc>
          <w:tcPr>
            <w:tcW w:w="1364" w:type="dxa"/>
          </w:tcPr>
          <w:p w14:paraId="729032F9" w14:textId="77777777" w:rsidR="00266F2C" w:rsidRPr="0045642A" w:rsidRDefault="00266F2C" w:rsidP="0045642A">
            <w:pPr>
              <w:pStyle w:val="5-"/>
              <w:numPr>
                <w:ilvl w:val="0"/>
                <w:numId w:val="0"/>
              </w:numPr>
              <w:rPr>
                <w:rFonts w:eastAsia="David"/>
                <w:b/>
                <w:bCs/>
                <w:rtl/>
              </w:rPr>
            </w:pPr>
          </w:p>
        </w:tc>
        <w:tc>
          <w:tcPr>
            <w:tcW w:w="1020" w:type="dxa"/>
          </w:tcPr>
          <w:p w14:paraId="210068D4" w14:textId="77777777" w:rsidR="00266F2C" w:rsidRPr="0045642A" w:rsidRDefault="00266F2C" w:rsidP="0045642A">
            <w:pPr>
              <w:pStyle w:val="5-"/>
              <w:numPr>
                <w:ilvl w:val="0"/>
                <w:numId w:val="0"/>
              </w:numPr>
              <w:rPr>
                <w:rFonts w:eastAsia="David"/>
                <w:b/>
                <w:bCs/>
                <w:rtl/>
              </w:rPr>
            </w:pPr>
          </w:p>
        </w:tc>
        <w:tc>
          <w:tcPr>
            <w:tcW w:w="986" w:type="dxa"/>
          </w:tcPr>
          <w:p w14:paraId="27C255EC" w14:textId="77777777" w:rsidR="00266F2C" w:rsidRPr="0045642A" w:rsidRDefault="00266F2C" w:rsidP="0045642A">
            <w:pPr>
              <w:pStyle w:val="5-"/>
              <w:numPr>
                <w:ilvl w:val="0"/>
                <w:numId w:val="0"/>
              </w:numPr>
              <w:rPr>
                <w:rFonts w:eastAsia="David"/>
                <w:b/>
                <w:bCs/>
                <w:rtl/>
              </w:rPr>
            </w:pPr>
          </w:p>
        </w:tc>
        <w:tc>
          <w:tcPr>
            <w:tcW w:w="987" w:type="dxa"/>
          </w:tcPr>
          <w:p w14:paraId="65670E75" w14:textId="77777777" w:rsidR="00266F2C" w:rsidRPr="0045642A" w:rsidRDefault="00266F2C" w:rsidP="0045642A">
            <w:pPr>
              <w:pStyle w:val="5-"/>
              <w:numPr>
                <w:ilvl w:val="0"/>
                <w:numId w:val="0"/>
              </w:numPr>
              <w:rPr>
                <w:rFonts w:eastAsia="David"/>
                <w:b/>
                <w:bCs/>
                <w:rtl/>
              </w:rPr>
            </w:pPr>
          </w:p>
        </w:tc>
        <w:tc>
          <w:tcPr>
            <w:tcW w:w="1139" w:type="dxa"/>
          </w:tcPr>
          <w:p w14:paraId="3DA28289" w14:textId="77777777" w:rsidR="00266F2C" w:rsidRPr="0045642A" w:rsidRDefault="00266F2C" w:rsidP="0045642A">
            <w:pPr>
              <w:pStyle w:val="5-"/>
              <w:numPr>
                <w:ilvl w:val="0"/>
                <w:numId w:val="0"/>
              </w:numPr>
              <w:rPr>
                <w:rFonts w:eastAsia="David"/>
                <w:b/>
                <w:bCs/>
                <w:rtl/>
              </w:rPr>
            </w:pPr>
          </w:p>
        </w:tc>
        <w:tc>
          <w:tcPr>
            <w:tcW w:w="1394" w:type="dxa"/>
          </w:tcPr>
          <w:p w14:paraId="4C919C60" w14:textId="77777777" w:rsidR="00266F2C" w:rsidRPr="0045642A" w:rsidRDefault="00266F2C" w:rsidP="0045642A">
            <w:pPr>
              <w:pStyle w:val="5-"/>
              <w:numPr>
                <w:ilvl w:val="0"/>
                <w:numId w:val="0"/>
              </w:numPr>
              <w:rPr>
                <w:rFonts w:eastAsia="David"/>
                <w:b/>
                <w:bCs/>
                <w:rtl/>
              </w:rPr>
            </w:pPr>
          </w:p>
        </w:tc>
        <w:tc>
          <w:tcPr>
            <w:tcW w:w="1376" w:type="dxa"/>
          </w:tcPr>
          <w:p w14:paraId="1E76880E" w14:textId="1225BB5D" w:rsidR="00266F2C" w:rsidRPr="0045642A" w:rsidRDefault="00266F2C" w:rsidP="0045642A">
            <w:pPr>
              <w:pStyle w:val="5-"/>
              <w:numPr>
                <w:ilvl w:val="0"/>
                <w:numId w:val="0"/>
              </w:numPr>
              <w:rPr>
                <w:rFonts w:eastAsia="David"/>
                <w:b/>
                <w:bCs/>
                <w:rtl/>
              </w:rPr>
            </w:pPr>
          </w:p>
        </w:tc>
      </w:tr>
    </w:tbl>
    <w:p w14:paraId="0F4701FE" w14:textId="307982C1" w:rsidR="00965770" w:rsidRPr="0045642A" w:rsidRDefault="008A59BC" w:rsidP="0045642A">
      <w:pPr>
        <w:pStyle w:val="3-"/>
        <w:spacing w:before="240"/>
        <w:ind w:left="1803" w:hanging="811"/>
        <w:rPr>
          <w:b/>
          <w:bCs/>
          <w:rtl/>
        </w:rPr>
      </w:pPr>
      <w:r w:rsidRPr="0045642A">
        <w:rPr>
          <w:rFonts w:hint="cs"/>
          <w:rtl/>
        </w:rPr>
        <w:t xml:space="preserve">במסגרת הצעתו זו מעמיד </w:t>
      </w:r>
      <w:r w:rsidR="00D60BF6" w:rsidRPr="0045642A">
        <w:rPr>
          <w:rFonts w:hint="cs"/>
          <w:rtl/>
        </w:rPr>
        <w:t>ה</w:t>
      </w:r>
      <w:r w:rsidRPr="0045642A">
        <w:rPr>
          <w:rFonts w:hint="cs"/>
          <w:rtl/>
        </w:rPr>
        <w:t xml:space="preserve">מציע מנהל קייטנה העומד </w:t>
      </w:r>
      <w:r w:rsidR="00C84D59" w:rsidRPr="0045642A">
        <w:rPr>
          <w:rFonts w:hint="cs"/>
          <w:rtl/>
        </w:rPr>
        <w:t>בכל התנאים הבאים במצטבר:</w:t>
      </w:r>
      <w:r w:rsidR="00965770" w:rsidRPr="0045642A">
        <w:rPr>
          <w:rFonts w:hint="cs"/>
          <w:b/>
          <w:bCs/>
          <w:rtl/>
        </w:rPr>
        <w:t>:</w:t>
      </w:r>
    </w:p>
    <w:p w14:paraId="322417D5" w14:textId="4C41A681" w:rsidR="00965770" w:rsidRPr="0045642A" w:rsidRDefault="00965770" w:rsidP="0045642A">
      <w:pPr>
        <w:pStyle w:val="4-3"/>
        <w:numPr>
          <w:ilvl w:val="3"/>
          <w:numId w:val="51"/>
        </w:numPr>
        <w:ind w:left="2751" w:hanging="547"/>
        <w:rPr>
          <w:rFonts w:eastAsia="David"/>
          <w:rtl/>
        </w:rPr>
      </w:pPr>
      <w:r w:rsidRPr="0045642A">
        <w:rPr>
          <w:rFonts w:eastAsia="David"/>
          <w:b/>
          <w:bCs/>
          <w:rtl/>
        </w:rPr>
        <w:t>השכל</w:t>
      </w:r>
      <w:r w:rsidR="00492B2D" w:rsidRPr="0045642A">
        <w:rPr>
          <w:rFonts w:eastAsia="David" w:hint="cs"/>
          <w:b/>
          <w:bCs/>
          <w:rtl/>
        </w:rPr>
        <w:t>ת מנהל</w:t>
      </w:r>
      <w:r w:rsidR="00864906" w:rsidRPr="0045642A">
        <w:rPr>
          <w:rFonts w:eastAsia="David" w:hint="cs"/>
          <w:b/>
          <w:bCs/>
          <w:rtl/>
        </w:rPr>
        <w:t xml:space="preserve"> הקייטנה</w:t>
      </w:r>
    </w:p>
    <w:p w14:paraId="4CE4CAA2" w14:textId="77777777" w:rsidR="00965770" w:rsidRPr="005C24B2" w:rsidRDefault="00965770" w:rsidP="0045642A">
      <w:pPr>
        <w:pStyle w:val="5-"/>
        <w:numPr>
          <w:ilvl w:val="4"/>
          <w:numId w:val="51"/>
        </w:numPr>
        <w:ind w:left="3885" w:hanging="1080"/>
        <w:rPr>
          <w:rFonts w:eastAsia="David"/>
        </w:rPr>
      </w:pPr>
      <w:r w:rsidRPr="005C24B2">
        <w:rPr>
          <w:rFonts w:eastAsia="David"/>
          <w:rtl/>
        </w:rPr>
        <w:t>בוגר השתלמות בת 8 שעות כמפורט בהוראה 0185 של משרד החינוך (קייטנות - כללי). לחלופין, ניתן להציג במועד הגשת ההצעה רישום להשתלמות הקרובה, ובלבד שאישור ההשתתפות בהשתלמות יומצא למזמין בטרם תחילת הקייטנה.</w:t>
      </w:r>
    </w:p>
    <w:p w14:paraId="1F0FDC0B" w14:textId="3D1789C7" w:rsidR="0094675E" w:rsidRPr="0045642A" w:rsidRDefault="0094675E" w:rsidP="0045642A">
      <w:pPr>
        <w:pStyle w:val="5-"/>
        <w:numPr>
          <w:ilvl w:val="0"/>
          <w:numId w:val="0"/>
        </w:numPr>
        <w:ind w:left="2805"/>
        <w:rPr>
          <w:b/>
          <w:bCs/>
          <w:rtl/>
        </w:rPr>
      </w:pPr>
      <w:r w:rsidRPr="0045642A">
        <w:rPr>
          <w:rFonts w:hint="cs"/>
          <w:b/>
          <w:bCs/>
          <w:rtl/>
        </w:rPr>
        <w:t xml:space="preserve">לשם הוכחת העמידה בתנאי סף זה, על המציע לצרף </w:t>
      </w:r>
      <w:r w:rsidR="008A59BC" w:rsidRPr="0045642A">
        <w:rPr>
          <w:rFonts w:hint="cs"/>
          <w:b/>
          <w:bCs/>
          <w:rtl/>
        </w:rPr>
        <w:t xml:space="preserve">את פרטיו של המנהל המוצע, קו"ח שלו, וכן - </w:t>
      </w:r>
      <w:r w:rsidRPr="0045642A">
        <w:rPr>
          <w:rFonts w:hint="cs"/>
          <w:b/>
          <w:bCs/>
          <w:rtl/>
        </w:rPr>
        <w:t>אישורים המעידים על השכלתו והכשרתו של המנהל</w:t>
      </w:r>
      <w:r w:rsidR="00C84D59" w:rsidRPr="0045642A">
        <w:rPr>
          <w:rFonts w:hint="cs"/>
          <w:b/>
          <w:bCs/>
          <w:rtl/>
        </w:rPr>
        <w:t xml:space="preserve"> </w:t>
      </w:r>
      <w:r w:rsidR="008A59BC" w:rsidRPr="0045642A">
        <w:rPr>
          <w:rFonts w:hint="cs"/>
          <w:b/>
          <w:bCs/>
          <w:rtl/>
        </w:rPr>
        <w:t xml:space="preserve"> </w:t>
      </w:r>
    </w:p>
    <w:p w14:paraId="003E973A" w14:textId="2B5E6143" w:rsidR="00965770" w:rsidRPr="0045642A" w:rsidRDefault="00965770" w:rsidP="0045642A">
      <w:pPr>
        <w:pStyle w:val="4-3"/>
        <w:numPr>
          <w:ilvl w:val="3"/>
          <w:numId w:val="51"/>
        </w:numPr>
        <w:ind w:left="2751" w:hanging="547"/>
        <w:rPr>
          <w:rFonts w:eastAsia="David"/>
          <w:b/>
          <w:bCs/>
          <w:rtl/>
        </w:rPr>
      </w:pPr>
      <w:r w:rsidRPr="0045642A">
        <w:rPr>
          <w:rFonts w:eastAsia="David"/>
          <w:b/>
          <w:bCs/>
          <w:rtl/>
        </w:rPr>
        <w:t>ניסיו</w:t>
      </w:r>
      <w:r w:rsidR="00492B2D" w:rsidRPr="0045642A">
        <w:rPr>
          <w:rFonts w:eastAsia="David" w:hint="cs"/>
          <w:b/>
          <w:bCs/>
          <w:rtl/>
        </w:rPr>
        <w:t>ן מנהל</w:t>
      </w:r>
      <w:r w:rsidR="00864906" w:rsidRPr="0045642A">
        <w:rPr>
          <w:rFonts w:eastAsia="David" w:hint="cs"/>
          <w:b/>
          <w:bCs/>
          <w:rtl/>
        </w:rPr>
        <w:t xml:space="preserve"> הקייטנה</w:t>
      </w:r>
    </w:p>
    <w:p w14:paraId="7C3C2E89" w14:textId="77777777" w:rsidR="00965770" w:rsidRPr="0045642A" w:rsidRDefault="00965770" w:rsidP="0045642A">
      <w:pPr>
        <w:pStyle w:val="5-"/>
        <w:numPr>
          <w:ilvl w:val="0"/>
          <w:numId w:val="0"/>
        </w:numPr>
        <w:ind w:left="2751"/>
        <w:rPr>
          <w:rFonts w:eastAsia="David"/>
          <w:rtl/>
        </w:rPr>
      </w:pPr>
      <w:r w:rsidRPr="0045642A">
        <w:rPr>
          <w:rFonts w:eastAsia="David"/>
          <w:rtl/>
        </w:rPr>
        <w:t>במהלך השנים 2021 עד 2026, בעל ניסיון מוכח בניהול 3 קייטנות לפחות (כהגדרתן לעיל).</w:t>
      </w:r>
    </w:p>
    <w:p w14:paraId="0E6B7902" w14:textId="5FCE7E66" w:rsidR="006C0271" w:rsidRPr="0045642A" w:rsidRDefault="006C0271" w:rsidP="0045642A">
      <w:pPr>
        <w:pStyle w:val="5-"/>
        <w:numPr>
          <w:ilvl w:val="0"/>
          <w:numId w:val="0"/>
        </w:numPr>
        <w:ind w:left="2751"/>
        <w:rPr>
          <w:rFonts w:eastAsia="David"/>
          <w:rtl/>
        </w:rPr>
      </w:pPr>
      <w:r w:rsidRPr="0045642A">
        <w:rPr>
          <w:rFonts w:eastAsia="David" w:hint="cs"/>
          <w:b/>
          <w:bCs/>
          <w:rtl/>
        </w:rPr>
        <w:t>לשם הוכחת העמידה בתנאי סף זה, המציע ימלא את הטבלה הבאה:</w:t>
      </w:r>
    </w:p>
    <w:tbl>
      <w:tblPr>
        <w:tblStyle w:val="TableGrid"/>
        <w:bidiVisual/>
        <w:tblW w:w="0" w:type="auto"/>
        <w:tblInd w:w="-936" w:type="dxa"/>
        <w:tblLook w:val="04A0" w:firstRow="1" w:lastRow="0" w:firstColumn="1" w:lastColumn="0" w:noHBand="0" w:noVBand="1"/>
      </w:tblPr>
      <w:tblGrid>
        <w:gridCol w:w="940"/>
        <w:gridCol w:w="1364"/>
        <w:gridCol w:w="1020"/>
        <w:gridCol w:w="986"/>
        <w:gridCol w:w="987"/>
        <w:gridCol w:w="1139"/>
        <w:gridCol w:w="1394"/>
        <w:gridCol w:w="1376"/>
      </w:tblGrid>
      <w:tr w:rsidR="006C0271" w:rsidRPr="0045642A" w14:paraId="2A40905F" w14:textId="77777777" w:rsidTr="007E5C65">
        <w:tc>
          <w:tcPr>
            <w:tcW w:w="948" w:type="dxa"/>
            <w:shd w:val="clear" w:color="auto" w:fill="FBE4D5" w:themeFill="accent2" w:themeFillTint="33"/>
          </w:tcPr>
          <w:p w14:paraId="444D07B7"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lastRenderedPageBreak/>
              <w:t>שם הלקוח</w:t>
            </w:r>
          </w:p>
        </w:tc>
        <w:tc>
          <w:tcPr>
            <w:tcW w:w="1385" w:type="dxa"/>
            <w:shd w:val="clear" w:color="auto" w:fill="FBE4D5" w:themeFill="accent2" w:themeFillTint="33"/>
          </w:tcPr>
          <w:p w14:paraId="5A2DDEBB"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נושא ותיאור הקייטנה</w:t>
            </w:r>
          </w:p>
        </w:tc>
        <w:tc>
          <w:tcPr>
            <w:tcW w:w="926" w:type="dxa"/>
            <w:shd w:val="clear" w:color="auto" w:fill="FBE4D5" w:themeFill="accent2" w:themeFillTint="33"/>
          </w:tcPr>
          <w:p w14:paraId="2CC69150"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מס' ימי הקייטנה</w:t>
            </w:r>
          </w:p>
        </w:tc>
        <w:tc>
          <w:tcPr>
            <w:tcW w:w="992" w:type="dxa"/>
            <w:shd w:val="clear" w:color="auto" w:fill="FBE4D5" w:themeFill="accent2" w:themeFillTint="33"/>
          </w:tcPr>
          <w:p w14:paraId="58C17AAF" w14:textId="7E89C29E" w:rsidR="006C0271" w:rsidRPr="0045642A" w:rsidRDefault="00D20B31" w:rsidP="0045642A">
            <w:pPr>
              <w:pStyle w:val="5-"/>
              <w:numPr>
                <w:ilvl w:val="0"/>
                <w:numId w:val="0"/>
              </w:numPr>
              <w:rPr>
                <w:rFonts w:ascii="David" w:eastAsia="David" w:hAnsi="David" w:cs="David"/>
                <w:b/>
                <w:bCs/>
                <w:rtl/>
              </w:rPr>
            </w:pPr>
            <w:r w:rsidRPr="0045642A">
              <w:rPr>
                <w:rFonts w:ascii="David" w:eastAsia="David" w:hAnsi="David" w:cs="David" w:hint="cs"/>
                <w:b/>
                <w:bCs/>
                <w:rtl/>
              </w:rPr>
              <w:t xml:space="preserve">טווח </w:t>
            </w:r>
            <w:r w:rsidR="006C0271" w:rsidRPr="0045642A">
              <w:rPr>
                <w:rFonts w:ascii="David" w:eastAsia="David" w:hAnsi="David" w:cs="David"/>
                <w:b/>
                <w:bCs/>
                <w:rtl/>
              </w:rPr>
              <w:t>גיל</w:t>
            </w:r>
            <w:r w:rsidRPr="0045642A">
              <w:rPr>
                <w:rFonts w:ascii="David" w:eastAsia="David" w:hAnsi="David" w:cs="David" w:hint="cs"/>
                <w:b/>
                <w:bCs/>
                <w:rtl/>
              </w:rPr>
              <w:t>אי</w:t>
            </w:r>
            <w:r w:rsidR="006C0271" w:rsidRPr="0045642A">
              <w:rPr>
                <w:rFonts w:ascii="David" w:eastAsia="David" w:hAnsi="David" w:cs="David"/>
                <w:b/>
                <w:bCs/>
                <w:rtl/>
              </w:rPr>
              <w:t xml:space="preserve"> הילדים</w:t>
            </w:r>
          </w:p>
        </w:tc>
        <w:tc>
          <w:tcPr>
            <w:tcW w:w="993" w:type="dxa"/>
            <w:shd w:val="clear" w:color="auto" w:fill="FBE4D5" w:themeFill="accent2" w:themeFillTint="33"/>
          </w:tcPr>
          <w:p w14:paraId="118C7680"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מס' הילדים</w:t>
            </w:r>
          </w:p>
        </w:tc>
        <w:tc>
          <w:tcPr>
            <w:tcW w:w="1134" w:type="dxa"/>
            <w:shd w:val="clear" w:color="auto" w:fill="FBE4D5" w:themeFill="accent2" w:themeFillTint="33"/>
          </w:tcPr>
          <w:p w14:paraId="54AAC7B1"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מס' המדריכים</w:t>
            </w:r>
          </w:p>
        </w:tc>
        <w:tc>
          <w:tcPr>
            <w:tcW w:w="1417" w:type="dxa"/>
            <w:shd w:val="clear" w:color="auto" w:fill="FBE4D5" w:themeFill="accent2" w:themeFillTint="33"/>
          </w:tcPr>
          <w:p w14:paraId="36BBBE2C"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מועד הפעלת הקייטנה</w:t>
            </w:r>
          </w:p>
        </w:tc>
        <w:tc>
          <w:tcPr>
            <w:tcW w:w="1411" w:type="dxa"/>
            <w:shd w:val="clear" w:color="auto" w:fill="FBE4D5" w:themeFill="accent2" w:themeFillTint="33"/>
          </w:tcPr>
          <w:p w14:paraId="5B7B74E6" w14:textId="77777777" w:rsidR="006C0271" w:rsidRPr="0045642A" w:rsidRDefault="006C0271" w:rsidP="0045642A">
            <w:pPr>
              <w:pStyle w:val="5-"/>
              <w:numPr>
                <w:ilvl w:val="0"/>
                <w:numId w:val="0"/>
              </w:numPr>
              <w:rPr>
                <w:rFonts w:ascii="David" w:eastAsia="David" w:hAnsi="David" w:cs="David"/>
                <w:b/>
                <w:bCs/>
                <w:rtl/>
              </w:rPr>
            </w:pPr>
            <w:r w:rsidRPr="0045642A">
              <w:rPr>
                <w:rFonts w:ascii="David" w:eastAsia="David" w:hAnsi="David" w:cs="David"/>
                <w:b/>
                <w:bCs/>
                <w:rtl/>
              </w:rPr>
              <w:t>פרטי קשר עם הלקוח</w:t>
            </w:r>
          </w:p>
        </w:tc>
      </w:tr>
      <w:tr w:rsidR="006C0271" w:rsidRPr="0045642A" w14:paraId="167A2A25" w14:textId="77777777" w:rsidTr="007E5C65">
        <w:trPr>
          <w:trHeight w:hRule="exact" w:val="851"/>
        </w:trPr>
        <w:tc>
          <w:tcPr>
            <w:tcW w:w="948" w:type="dxa"/>
          </w:tcPr>
          <w:p w14:paraId="09EF46CF" w14:textId="77777777" w:rsidR="006C0271" w:rsidRPr="0045642A" w:rsidRDefault="006C0271" w:rsidP="0045642A">
            <w:pPr>
              <w:pStyle w:val="5-"/>
              <w:numPr>
                <w:ilvl w:val="0"/>
                <w:numId w:val="0"/>
              </w:numPr>
              <w:rPr>
                <w:rFonts w:eastAsia="David"/>
                <w:b/>
                <w:bCs/>
                <w:rtl/>
              </w:rPr>
            </w:pPr>
          </w:p>
        </w:tc>
        <w:tc>
          <w:tcPr>
            <w:tcW w:w="1385" w:type="dxa"/>
          </w:tcPr>
          <w:p w14:paraId="3B7C32D0" w14:textId="77777777" w:rsidR="006C0271" w:rsidRPr="0045642A" w:rsidRDefault="006C0271" w:rsidP="0045642A">
            <w:pPr>
              <w:pStyle w:val="5-"/>
              <w:numPr>
                <w:ilvl w:val="0"/>
                <w:numId w:val="0"/>
              </w:numPr>
              <w:rPr>
                <w:rFonts w:eastAsia="David"/>
                <w:b/>
                <w:bCs/>
                <w:rtl/>
              </w:rPr>
            </w:pPr>
          </w:p>
        </w:tc>
        <w:tc>
          <w:tcPr>
            <w:tcW w:w="926" w:type="dxa"/>
          </w:tcPr>
          <w:p w14:paraId="26B63792" w14:textId="77777777" w:rsidR="006C0271" w:rsidRPr="0045642A" w:rsidRDefault="006C0271" w:rsidP="0045642A">
            <w:pPr>
              <w:pStyle w:val="5-"/>
              <w:numPr>
                <w:ilvl w:val="0"/>
                <w:numId w:val="0"/>
              </w:numPr>
              <w:rPr>
                <w:rFonts w:eastAsia="David"/>
                <w:b/>
                <w:bCs/>
                <w:rtl/>
              </w:rPr>
            </w:pPr>
          </w:p>
        </w:tc>
        <w:tc>
          <w:tcPr>
            <w:tcW w:w="992" w:type="dxa"/>
          </w:tcPr>
          <w:p w14:paraId="377EA5FE" w14:textId="77777777" w:rsidR="006C0271" w:rsidRPr="0045642A" w:rsidRDefault="006C0271" w:rsidP="0045642A">
            <w:pPr>
              <w:pStyle w:val="5-"/>
              <w:numPr>
                <w:ilvl w:val="0"/>
                <w:numId w:val="0"/>
              </w:numPr>
              <w:rPr>
                <w:rFonts w:eastAsia="David"/>
                <w:b/>
                <w:bCs/>
                <w:rtl/>
              </w:rPr>
            </w:pPr>
          </w:p>
        </w:tc>
        <w:tc>
          <w:tcPr>
            <w:tcW w:w="993" w:type="dxa"/>
          </w:tcPr>
          <w:p w14:paraId="10B2E5D5" w14:textId="77777777" w:rsidR="006C0271" w:rsidRPr="0045642A" w:rsidRDefault="006C0271" w:rsidP="0045642A">
            <w:pPr>
              <w:pStyle w:val="5-"/>
              <w:numPr>
                <w:ilvl w:val="0"/>
                <w:numId w:val="0"/>
              </w:numPr>
              <w:rPr>
                <w:rFonts w:eastAsia="David"/>
                <w:b/>
                <w:bCs/>
                <w:rtl/>
              </w:rPr>
            </w:pPr>
          </w:p>
        </w:tc>
        <w:tc>
          <w:tcPr>
            <w:tcW w:w="1134" w:type="dxa"/>
          </w:tcPr>
          <w:p w14:paraId="3A27C6B7" w14:textId="77777777" w:rsidR="006C0271" w:rsidRPr="0045642A" w:rsidRDefault="006C0271" w:rsidP="0045642A">
            <w:pPr>
              <w:pStyle w:val="5-"/>
              <w:numPr>
                <w:ilvl w:val="0"/>
                <w:numId w:val="0"/>
              </w:numPr>
              <w:rPr>
                <w:rFonts w:eastAsia="David"/>
                <w:b/>
                <w:bCs/>
                <w:rtl/>
              </w:rPr>
            </w:pPr>
          </w:p>
        </w:tc>
        <w:tc>
          <w:tcPr>
            <w:tcW w:w="1417" w:type="dxa"/>
          </w:tcPr>
          <w:p w14:paraId="22FF2603" w14:textId="77777777" w:rsidR="006C0271" w:rsidRPr="0045642A" w:rsidRDefault="006C0271" w:rsidP="0045642A">
            <w:pPr>
              <w:pStyle w:val="5-"/>
              <w:numPr>
                <w:ilvl w:val="0"/>
                <w:numId w:val="0"/>
              </w:numPr>
              <w:rPr>
                <w:rFonts w:eastAsia="David"/>
                <w:b/>
                <w:bCs/>
                <w:rtl/>
              </w:rPr>
            </w:pPr>
          </w:p>
        </w:tc>
        <w:tc>
          <w:tcPr>
            <w:tcW w:w="1411" w:type="dxa"/>
          </w:tcPr>
          <w:p w14:paraId="3161F82A" w14:textId="77777777" w:rsidR="006C0271" w:rsidRPr="0045642A" w:rsidRDefault="006C0271" w:rsidP="0045642A">
            <w:pPr>
              <w:pStyle w:val="5-"/>
              <w:numPr>
                <w:ilvl w:val="0"/>
                <w:numId w:val="0"/>
              </w:numPr>
              <w:rPr>
                <w:rFonts w:eastAsia="David"/>
                <w:b/>
                <w:bCs/>
                <w:rtl/>
              </w:rPr>
            </w:pPr>
          </w:p>
        </w:tc>
      </w:tr>
      <w:tr w:rsidR="006C0271" w:rsidRPr="0045642A" w14:paraId="4FAEED9A" w14:textId="77777777" w:rsidTr="007E5C65">
        <w:trPr>
          <w:trHeight w:hRule="exact" w:val="851"/>
        </w:trPr>
        <w:tc>
          <w:tcPr>
            <w:tcW w:w="948" w:type="dxa"/>
          </w:tcPr>
          <w:p w14:paraId="67AF7A79" w14:textId="77777777" w:rsidR="006C0271" w:rsidRPr="0045642A" w:rsidRDefault="006C0271" w:rsidP="0045642A">
            <w:pPr>
              <w:pStyle w:val="5-"/>
              <w:numPr>
                <w:ilvl w:val="0"/>
                <w:numId w:val="0"/>
              </w:numPr>
              <w:rPr>
                <w:rFonts w:eastAsia="David"/>
                <w:b/>
                <w:bCs/>
                <w:rtl/>
              </w:rPr>
            </w:pPr>
          </w:p>
        </w:tc>
        <w:tc>
          <w:tcPr>
            <w:tcW w:w="1385" w:type="dxa"/>
          </w:tcPr>
          <w:p w14:paraId="51FA542A" w14:textId="77777777" w:rsidR="006C0271" w:rsidRPr="0045642A" w:rsidRDefault="006C0271" w:rsidP="0045642A">
            <w:pPr>
              <w:pStyle w:val="5-"/>
              <w:numPr>
                <w:ilvl w:val="0"/>
                <w:numId w:val="0"/>
              </w:numPr>
              <w:rPr>
                <w:rFonts w:eastAsia="David"/>
                <w:b/>
                <w:bCs/>
                <w:rtl/>
              </w:rPr>
            </w:pPr>
          </w:p>
        </w:tc>
        <w:tc>
          <w:tcPr>
            <w:tcW w:w="926" w:type="dxa"/>
          </w:tcPr>
          <w:p w14:paraId="0B7BB1CB" w14:textId="77777777" w:rsidR="006C0271" w:rsidRPr="0045642A" w:rsidRDefault="006C0271" w:rsidP="0045642A">
            <w:pPr>
              <w:pStyle w:val="5-"/>
              <w:numPr>
                <w:ilvl w:val="0"/>
                <w:numId w:val="0"/>
              </w:numPr>
              <w:rPr>
                <w:rFonts w:eastAsia="David"/>
                <w:b/>
                <w:bCs/>
                <w:rtl/>
              </w:rPr>
            </w:pPr>
          </w:p>
        </w:tc>
        <w:tc>
          <w:tcPr>
            <w:tcW w:w="992" w:type="dxa"/>
          </w:tcPr>
          <w:p w14:paraId="236066C1" w14:textId="77777777" w:rsidR="006C0271" w:rsidRPr="0045642A" w:rsidRDefault="006C0271" w:rsidP="0045642A">
            <w:pPr>
              <w:pStyle w:val="5-"/>
              <w:numPr>
                <w:ilvl w:val="0"/>
                <w:numId w:val="0"/>
              </w:numPr>
              <w:rPr>
                <w:rFonts w:eastAsia="David"/>
                <w:b/>
                <w:bCs/>
                <w:rtl/>
              </w:rPr>
            </w:pPr>
          </w:p>
        </w:tc>
        <w:tc>
          <w:tcPr>
            <w:tcW w:w="993" w:type="dxa"/>
          </w:tcPr>
          <w:p w14:paraId="4452C1D2" w14:textId="77777777" w:rsidR="006C0271" w:rsidRPr="0045642A" w:rsidRDefault="006C0271" w:rsidP="0045642A">
            <w:pPr>
              <w:pStyle w:val="5-"/>
              <w:numPr>
                <w:ilvl w:val="0"/>
                <w:numId w:val="0"/>
              </w:numPr>
              <w:rPr>
                <w:rFonts w:eastAsia="David"/>
                <w:b/>
                <w:bCs/>
                <w:rtl/>
              </w:rPr>
            </w:pPr>
          </w:p>
        </w:tc>
        <w:tc>
          <w:tcPr>
            <w:tcW w:w="1134" w:type="dxa"/>
          </w:tcPr>
          <w:p w14:paraId="35E2689C" w14:textId="77777777" w:rsidR="006C0271" w:rsidRPr="0045642A" w:rsidRDefault="006C0271" w:rsidP="0045642A">
            <w:pPr>
              <w:pStyle w:val="5-"/>
              <w:numPr>
                <w:ilvl w:val="0"/>
                <w:numId w:val="0"/>
              </w:numPr>
              <w:rPr>
                <w:rFonts w:eastAsia="David"/>
                <w:b/>
                <w:bCs/>
                <w:rtl/>
              </w:rPr>
            </w:pPr>
          </w:p>
        </w:tc>
        <w:tc>
          <w:tcPr>
            <w:tcW w:w="1417" w:type="dxa"/>
          </w:tcPr>
          <w:p w14:paraId="49D401E9" w14:textId="77777777" w:rsidR="006C0271" w:rsidRPr="0045642A" w:rsidRDefault="006C0271" w:rsidP="0045642A">
            <w:pPr>
              <w:pStyle w:val="5-"/>
              <w:numPr>
                <w:ilvl w:val="0"/>
                <w:numId w:val="0"/>
              </w:numPr>
              <w:rPr>
                <w:rFonts w:eastAsia="David"/>
                <w:b/>
                <w:bCs/>
                <w:rtl/>
              </w:rPr>
            </w:pPr>
          </w:p>
        </w:tc>
        <w:tc>
          <w:tcPr>
            <w:tcW w:w="1411" w:type="dxa"/>
          </w:tcPr>
          <w:p w14:paraId="655A2E4B" w14:textId="77777777" w:rsidR="006C0271" w:rsidRPr="0045642A" w:rsidRDefault="006C0271" w:rsidP="0045642A">
            <w:pPr>
              <w:pStyle w:val="5-"/>
              <w:numPr>
                <w:ilvl w:val="0"/>
                <w:numId w:val="0"/>
              </w:numPr>
              <w:rPr>
                <w:rFonts w:eastAsia="David"/>
                <w:b/>
                <w:bCs/>
                <w:rtl/>
              </w:rPr>
            </w:pPr>
          </w:p>
        </w:tc>
      </w:tr>
      <w:tr w:rsidR="006C0271" w:rsidRPr="0045642A" w14:paraId="31502EBF" w14:textId="77777777" w:rsidTr="007E5C65">
        <w:trPr>
          <w:trHeight w:hRule="exact" w:val="851"/>
        </w:trPr>
        <w:tc>
          <w:tcPr>
            <w:tcW w:w="948" w:type="dxa"/>
          </w:tcPr>
          <w:p w14:paraId="04DE1E8A" w14:textId="77777777" w:rsidR="006C0271" w:rsidRPr="0045642A" w:rsidRDefault="006C0271" w:rsidP="0045642A">
            <w:pPr>
              <w:pStyle w:val="5-"/>
              <w:numPr>
                <w:ilvl w:val="0"/>
                <w:numId w:val="0"/>
              </w:numPr>
              <w:rPr>
                <w:rFonts w:eastAsia="David"/>
                <w:b/>
                <w:bCs/>
                <w:rtl/>
              </w:rPr>
            </w:pPr>
          </w:p>
        </w:tc>
        <w:tc>
          <w:tcPr>
            <w:tcW w:w="1385" w:type="dxa"/>
          </w:tcPr>
          <w:p w14:paraId="584655B2" w14:textId="77777777" w:rsidR="006C0271" w:rsidRPr="0045642A" w:rsidRDefault="006C0271" w:rsidP="0045642A">
            <w:pPr>
              <w:pStyle w:val="5-"/>
              <w:numPr>
                <w:ilvl w:val="0"/>
                <w:numId w:val="0"/>
              </w:numPr>
              <w:rPr>
                <w:rFonts w:eastAsia="David"/>
                <w:b/>
                <w:bCs/>
                <w:rtl/>
              </w:rPr>
            </w:pPr>
          </w:p>
        </w:tc>
        <w:tc>
          <w:tcPr>
            <w:tcW w:w="926" w:type="dxa"/>
          </w:tcPr>
          <w:p w14:paraId="1D526508" w14:textId="77777777" w:rsidR="006C0271" w:rsidRPr="0045642A" w:rsidRDefault="006C0271" w:rsidP="0045642A">
            <w:pPr>
              <w:pStyle w:val="5-"/>
              <w:numPr>
                <w:ilvl w:val="0"/>
                <w:numId w:val="0"/>
              </w:numPr>
              <w:rPr>
                <w:rFonts w:eastAsia="David"/>
                <w:b/>
                <w:bCs/>
                <w:rtl/>
              </w:rPr>
            </w:pPr>
          </w:p>
        </w:tc>
        <w:tc>
          <w:tcPr>
            <w:tcW w:w="992" w:type="dxa"/>
          </w:tcPr>
          <w:p w14:paraId="7CFAB5CD" w14:textId="77777777" w:rsidR="006C0271" w:rsidRPr="0045642A" w:rsidRDefault="006C0271" w:rsidP="0045642A">
            <w:pPr>
              <w:pStyle w:val="5-"/>
              <w:numPr>
                <w:ilvl w:val="0"/>
                <w:numId w:val="0"/>
              </w:numPr>
              <w:rPr>
                <w:rFonts w:eastAsia="David"/>
                <w:b/>
                <w:bCs/>
                <w:rtl/>
              </w:rPr>
            </w:pPr>
          </w:p>
        </w:tc>
        <w:tc>
          <w:tcPr>
            <w:tcW w:w="993" w:type="dxa"/>
          </w:tcPr>
          <w:p w14:paraId="391D67C5" w14:textId="77777777" w:rsidR="006C0271" w:rsidRPr="0045642A" w:rsidRDefault="006C0271" w:rsidP="0045642A">
            <w:pPr>
              <w:pStyle w:val="5-"/>
              <w:numPr>
                <w:ilvl w:val="0"/>
                <w:numId w:val="0"/>
              </w:numPr>
              <w:rPr>
                <w:rFonts w:eastAsia="David"/>
                <w:b/>
                <w:bCs/>
                <w:rtl/>
              </w:rPr>
            </w:pPr>
          </w:p>
        </w:tc>
        <w:tc>
          <w:tcPr>
            <w:tcW w:w="1134" w:type="dxa"/>
          </w:tcPr>
          <w:p w14:paraId="3822B26E" w14:textId="77777777" w:rsidR="006C0271" w:rsidRPr="0045642A" w:rsidRDefault="006C0271" w:rsidP="0045642A">
            <w:pPr>
              <w:pStyle w:val="5-"/>
              <w:numPr>
                <w:ilvl w:val="0"/>
                <w:numId w:val="0"/>
              </w:numPr>
              <w:rPr>
                <w:rFonts w:eastAsia="David"/>
                <w:b/>
                <w:bCs/>
                <w:rtl/>
              </w:rPr>
            </w:pPr>
          </w:p>
        </w:tc>
        <w:tc>
          <w:tcPr>
            <w:tcW w:w="1417" w:type="dxa"/>
          </w:tcPr>
          <w:p w14:paraId="2623F2D7" w14:textId="77777777" w:rsidR="006C0271" w:rsidRPr="0045642A" w:rsidRDefault="006C0271" w:rsidP="0045642A">
            <w:pPr>
              <w:pStyle w:val="5-"/>
              <w:numPr>
                <w:ilvl w:val="0"/>
                <w:numId w:val="0"/>
              </w:numPr>
              <w:rPr>
                <w:rFonts w:eastAsia="David"/>
                <w:b/>
                <w:bCs/>
                <w:rtl/>
              </w:rPr>
            </w:pPr>
          </w:p>
        </w:tc>
        <w:tc>
          <w:tcPr>
            <w:tcW w:w="1411" w:type="dxa"/>
          </w:tcPr>
          <w:p w14:paraId="4C27E384" w14:textId="77777777" w:rsidR="006C0271" w:rsidRPr="0045642A" w:rsidRDefault="006C0271" w:rsidP="0045642A">
            <w:pPr>
              <w:pStyle w:val="5-"/>
              <w:numPr>
                <w:ilvl w:val="0"/>
                <w:numId w:val="0"/>
              </w:numPr>
              <w:rPr>
                <w:rFonts w:eastAsia="David"/>
                <w:b/>
                <w:bCs/>
                <w:rtl/>
              </w:rPr>
            </w:pPr>
          </w:p>
        </w:tc>
      </w:tr>
    </w:tbl>
    <w:p w14:paraId="30EEF813" w14:textId="77777777" w:rsidR="00965770" w:rsidRPr="0045642A" w:rsidRDefault="00965770" w:rsidP="0045642A">
      <w:pPr>
        <w:pStyle w:val="4-3"/>
        <w:numPr>
          <w:ilvl w:val="3"/>
          <w:numId w:val="51"/>
        </w:numPr>
        <w:spacing w:before="240"/>
        <w:ind w:left="2750" w:hanging="544"/>
        <w:rPr>
          <w:rFonts w:eastAsia="David"/>
          <w:rtl/>
        </w:rPr>
      </w:pPr>
      <w:r w:rsidRPr="0045642A">
        <w:rPr>
          <w:rFonts w:eastAsia="David"/>
          <w:b/>
          <w:bCs/>
          <w:rtl/>
        </w:rPr>
        <w:t>אישור משטרה על היעדר עבירות מין</w:t>
      </w:r>
    </w:p>
    <w:p w14:paraId="50645500" w14:textId="77777777" w:rsidR="00965770" w:rsidRPr="0045642A" w:rsidRDefault="00965770" w:rsidP="0045642A">
      <w:pPr>
        <w:pStyle w:val="5-"/>
        <w:numPr>
          <w:ilvl w:val="0"/>
          <w:numId w:val="0"/>
        </w:numPr>
        <w:ind w:left="2751"/>
        <w:rPr>
          <w:rFonts w:eastAsia="David"/>
          <w:rtl/>
        </w:rPr>
      </w:pPr>
      <w:r w:rsidRPr="0045642A">
        <w:rPr>
          <w:rFonts w:eastAsia="David"/>
          <w:rtl/>
        </w:rPr>
        <w:t>ביחס</w:t>
      </w:r>
      <w:r w:rsidR="006C0271" w:rsidRPr="0045642A">
        <w:rPr>
          <w:rFonts w:eastAsia="David" w:hint="cs"/>
          <w:rtl/>
        </w:rPr>
        <w:t xml:space="preserve"> </w:t>
      </w:r>
      <w:r w:rsidRPr="0045642A">
        <w:rPr>
          <w:rFonts w:eastAsia="David" w:hint="cs"/>
          <w:rtl/>
        </w:rPr>
        <w:t>למנהל הקייטנה</w:t>
      </w:r>
      <w:r w:rsidRPr="0045642A">
        <w:rPr>
          <w:rFonts w:eastAsia="David"/>
          <w:rtl/>
        </w:rPr>
        <w:t>, המציע יצרף להצעתו אישור ממשטרת ישראל לפי החוק למניעת העסקה של עברייני מין במוסדות מסוימים, תשס"א-2001. בהתאם לחוק הנ"ל, נדרש אישור שניתן ב-12 החודשים שקדמו לתחילת ההעסקה ש</w:t>
      </w:r>
      <w:r w:rsidR="006C0271" w:rsidRPr="0045642A">
        <w:rPr>
          <w:rFonts w:eastAsia="David" w:hint="cs"/>
          <w:rtl/>
        </w:rPr>
        <w:t xml:space="preserve">ל </w:t>
      </w:r>
      <w:r w:rsidRPr="0045642A">
        <w:rPr>
          <w:rFonts w:eastAsia="David" w:hint="cs"/>
          <w:rtl/>
        </w:rPr>
        <w:t>המנהל</w:t>
      </w:r>
      <w:r w:rsidRPr="0045642A">
        <w:rPr>
          <w:rFonts w:eastAsia="David"/>
          <w:rtl/>
        </w:rPr>
        <w:t>.</w:t>
      </w:r>
    </w:p>
    <w:p w14:paraId="5AAFB34A" w14:textId="0CB860C6" w:rsidR="000F5F3C" w:rsidRPr="0045642A" w:rsidRDefault="000F5F3C" w:rsidP="0045642A">
      <w:pPr>
        <w:pStyle w:val="5-"/>
        <w:numPr>
          <w:ilvl w:val="0"/>
          <w:numId w:val="0"/>
        </w:numPr>
        <w:ind w:left="2751"/>
        <w:rPr>
          <w:rFonts w:eastAsia="David"/>
          <w:b/>
          <w:bCs/>
          <w:rtl/>
        </w:rPr>
        <w:sectPr w:rsidR="000F5F3C" w:rsidRPr="0045642A" w:rsidSect="00965770">
          <w:pgSz w:w="11906" w:h="16838" w:code="9"/>
          <w:pgMar w:top="1616" w:right="1826" w:bottom="1440" w:left="1800" w:header="709" w:footer="709" w:gutter="0"/>
          <w:cols w:space="708"/>
          <w:titlePg/>
          <w:bidi/>
          <w:rtlGutter/>
          <w:docGrid w:linePitch="360"/>
        </w:sectPr>
      </w:pPr>
      <w:r w:rsidRPr="0045642A">
        <w:rPr>
          <w:rFonts w:eastAsia="David" w:hint="cs"/>
          <w:b/>
          <w:bCs/>
          <w:rtl/>
        </w:rPr>
        <w:t>לשם הוכחת העמידה בתנאי סף זה, המציע יצרף אישור ממשטרת ישראל כאמור לעיל.</w:t>
      </w:r>
    </w:p>
    <w:p w14:paraId="481E96D0" w14:textId="77777777" w:rsidR="0048523A" w:rsidRPr="0045642A" w:rsidRDefault="0072580B" w:rsidP="0045642A">
      <w:pPr>
        <w:pStyle w:val="1fc"/>
        <w:rPr>
          <w:rtl/>
        </w:rPr>
      </w:pPr>
      <w:bookmarkStart w:id="194" w:name="_Toc32477908"/>
      <w:bookmarkStart w:id="195" w:name="_Toc43400631"/>
      <w:bookmarkStart w:id="196" w:name="_Toc44931942"/>
      <w:bookmarkStart w:id="197" w:name="_Toc44932029"/>
      <w:bookmarkStart w:id="198" w:name="_Toc53331350"/>
      <w:bookmarkStart w:id="199" w:name="_Toc173823728"/>
      <w:bookmarkStart w:id="200" w:name="_Toc173825536"/>
      <w:bookmarkStart w:id="201" w:name="_Toc228026178"/>
      <w:r w:rsidRPr="0045642A">
        <w:rPr>
          <w:rFonts w:hint="cs"/>
          <w:rtl/>
        </w:rPr>
        <w:lastRenderedPageBreak/>
        <w:t>איכות ההצעה</w:t>
      </w:r>
      <w:bookmarkEnd w:id="194"/>
      <w:bookmarkEnd w:id="195"/>
      <w:bookmarkEnd w:id="196"/>
      <w:bookmarkEnd w:id="197"/>
      <w:bookmarkEnd w:id="198"/>
      <w:bookmarkEnd w:id="199"/>
      <w:bookmarkEnd w:id="200"/>
      <w:bookmarkEnd w:id="201"/>
    </w:p>
    <w:p w14:paraId="345DDECE" w14:textId="77777777" w:rsidR="00C8257C" w:rsidRPr="0045642A" w:rsidRDefault="0072580B" w:rsidP="0045642A">
      <w:pPr>
        <w:pStyle w:val="2-0"/>
        <w:numPr>
          <w:ilvl w:val="0"/>
          <w:numId w:val="0"/>
        </w:numPr>
        <w:ind w:left="374"/>
        <w:rPr>
          <w:rtl/>
        </w:rPr>
      </w:pPr>
      <w:r w:rsidRPr="0045642A">
        <w:rPr>
          <w:rFonts w:hint="cs"/>
          <w:rtl/>
        </w:rPr>
        <w:t>בחלק זה של ההצעה יפרט המציע את הפרטים הנדרשים לצורך הערכת איכות ההצעה</w:t>
      </w:r>
      <w:r w:rsidR="00D8320C" w:rsidRPr="0045642A">
        <w:rPr>
          <w:rFonts w:hint="cs"/>
          <w:rtl/>
        </w:rPr>
        <w:t xml:space="preserve">, בהתאם </w:t>
      </w:r>
      <w:r w:rsidR="00120217" w:rsidRPr="0045642A">
        <w:rPr>
          <w:rFonts w:hint="cs"/>
          <w:rtl/>
        </w:rPr>
        <w:t xml:space="preserve">למדדי </w:t>
      </w:r>
      <w:r w:rsidR="00D8320C" w:rsidRPr="0045642A">
        <w:rPr>
          <w:rFonts w:hint="cs"/>
          <w:rtl/>
        </w:rPr>
        <w:t>האיכות שפורטו לעיל ב</w:t>
      </w:r>
      <w:r w:rsidR="00D8320C" w:rsidRPr="0045642A">
        <w:rPr>
          <w:rFonts w:hint="cs"/>
          <w:bCs/>
          <w:rtl/>
        </w:rPr>
        <w:t>פרק א'</w:t>
      </w:r>
      <w:r w:rsidR="00D8320C" w:rsidRPr="0045642A">
        <w:rPr>
          <w:rFonts w:hint="cs"/>
          <w:rtl/>
        </w:rPr>
        <w:t xml:space="preserve"> למסמכי המכרז</w:t>
      </w:r>
      <w:r w:rsidR="00F1104E" w:rsidRPr="0045642A">
        <w:rPr>
          <w:rFonts w:hint="cs"/>
          <w:rtl/>
        </w:rPr>
        <w:t>, סעיף 5.2</w:t>
      </w:r>
      <w:r w:rsidR="001E28CB" w:rsidRPr="0045642A">
        <w:rPr>
          <w:rFonts w:hint="cs"/>
          <w:rtl/>
        </w:rPr>
        <w:t>.</w:t>
      </w:r>
    </w:p>
    <w:p w14:paraId="39029181" w14:textId="68D1A0A7" w:rsidR="00492B2D" w:rsidRPr="0045642A" w:rsidRDefault="00550B9E" w:rsidP="0045642A">
      <w:pPr>
        <w:pStyle w:val="2-0"/>
      </w:pPr>
      <w:r w:rsidRPr="0045642A">
        <w:rPr>
          <w:rFonts w:hint="cs"/>
          <w:b/>
          <w:bCs/>
          <w:rtl/>
        </w:rPr>
        <w:t>אמת מידה 1:</w:t>
      </w:r>
      <w:r w:rsidRPr="0045642A">
        <w:rPr>
          <w:rFonts w:hint="cs"/>
          <w:rtl/>
        </w:rPr>
        <w:t xml:space="preserve"> ניסיו</w:t>
      </w:r>
      <w:r w:rsidR="00E162B4" w:rsidRPr="0045642A">
        <w:rPr>
          <w:rFonts w:hint="cs"/>
          <w:rtl/>
        </w:rPr>
        <w:t>ן המציע בארגון של קייטנות</w:t>
      </w:r>
      <w:r w:rsidR="00E162B4" w:rsidRPr="0045642A">
        <w:rPr>
          <w:rFonts w:eastAsia="David"/>
          <w:color w:val="000000"/>
          <w:rtl/>
        </w:rPr>
        <w:t xml:space="preserve"> במהלך השנים 20</w:t>
      </w:r>
      <w:r w:rsidR="00432B1C" w:rsidRPr="0045642A">
        <w:rPr>
          <w:rFonts w:eastAsia="David" w:hint="cs"/>
          <w:color w:val="000000"/>
          <w:rtl/>
        </w:rPr>
        <w:t xml:space="preserve">21 </w:t>
      </w:r>
      <w:r w:rsidR="00E162B4" w:rsidRPr="0045642A">
        <w:rPr>
          <w:rFonts w:eastAsia="David"/>
          <w:color w:val="000000"/>
          <w:rtl/>
        </w:rPr>
        <w:t>עד 2026, מעבר לנדרש בתנאי הסף</w:t>
      </w:r>
      <w:r w:rsidR="00E162B4" w:rsidRPr="0045642A">
        <w:rPr>
          <w:rFonts w:hint="cs"/>
          <w:rtl/>
        </w:rPr>
        <w:t>.</w:t>
      </w:r>
    </w:p>
    <w:p w14:paraId="51800C52" w14:textId="77777777" w:rsidR="00E162B4" w:rsidRPr="0045642A" w:rsidRDefault="00E162B4" w:rsidP="0045642A">
      <w:pPr>
        <w:pStyle w:val="2-0"/>
        <w:numPr>
          <w:ilvl w:val="0"/>
          <w:numId w:val="0"/>
        </w:numPr>
        <w:ind w:left="1080"/>
        <w:rPr>
          <w:b/>
          <w:bCs/>
          <w:rtl/>
        </w:rPr>
      </w:pPr>
      <w:r w:rsidRPr="0045642A">
        <w:rPr>
          <w:rFonts w:hint="cs"/>
          <w:b/>
          <w:bCs/>
          <w:rtl/>
        </w:rPr>
        <w:t>לשם קבלת ניקוד באמת מידה זו, המציע ימלא את הטבלה הבאה:</w:t>
      </w:r>
    </w:p>
    <w:tbl>
      <w:tblPr>
        <w:tblStyle w:val="TableGrid"/>
        <w:bidiVisual/>
        <w:tblW w:w="0" w:type="auto"/>
        <w:tblInd w:w="-936" w:type="dxa"/>
        <w:tblLook w:val="04A0" w:firstRow="1" w:lastRow="0" w:firstColumn="1" w:lastColumn="0" w:noHBand="0" w:noVBand="1"/>
      </w:tblPr>
      <w:tblGrid>
        <w:gridCol w:w="940"/>
        <w:gridCol w:w="1364"/>
        <w:gridCol w:w="1020"/>
        <w:gridCol w:w="986"/>
        <w:gridCol w:w="987"/>
        <w:gridCol w:w="1139"/>
        <w:gridCol w:w="1394"/>
        <w:gridCol w:w="1376"/>
      </w:tblGrid>
      <w:tr w:rsidR="00E162B4" w:rsidRPr="0045642A" w14:paraId="7F45E005" w14:textId="77777777" w:rsidTr="00E162B4">
        <w:tc>
          <w:tcPr>
            <w:tcW w:w="940" w:type="dxa"/>
            <w:shd w:val="clear" w:color="auto" w:fill="FBE4D5" w:themeFill="accent2" w:themeFillTint="33"/>
          </w:tcPr>
          <w:p w14:paraId="389C1455"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שם הלקוח</w:t>
            </w:r>
          </w:p>
        </w:tc>
        <w:tc>
          <w:tcPr>
            <w:tcW w:w="1364" w:type="dxa"/>
            <w:shd w:val="clear" w:color="auto" w:fill="FBE4D5" w:themeFill="accent2" w:themeFillTint="33"/>
          </w:tcPr>
          <w:p w14:paraId="56C4D3AC"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נושא ותיאור הקייטנה</w:t>
            </w:r>
          </w:p>
        </w:tc>
        <w:tc>
          <w:tcPr>
            <w:tcW w:w="1020" w:type="dxa"/>
            <w:shd w:val="clear" w:color="auto" w:fill="FBE4D5" w:themeFill="accent2" w:themeFillTint="33"/>
          </w:tcPr>
          <w:p w14:paraId="57F962AC"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ימי הקייטנה</w:t>
            </w:r>
          </w:p>
        </w:tc>
        <w:tc>
          <w:tcPr>
            <w:tcW w:w="986" w:type="dxa"/>
            <w:shd w:val="clear" w:color="auto" w:fill="FBE4D5" w:themeFill="accent2" w:themeFillTint="33"/>
          </w:tcPr>
          <w:p w14:paraId="154B3DA0" w14:textId="0A28084E" w:rsidR="00E162B4" w:rsidRPr="0045642A" w:rsidRDefault="007B2EFD" w:rsidP="0045642A">
            <w:pPr>
              <w:pStyle w:val="5-"/>
              <w:numPr>
                <w:ilvl w:val="0"/>
                <w:numId w:val="0"/>
              </w:numPr>
              <w:rPr>
                <w:rFonts w:ascii="David" w:eastAsia="David" w:hAnsi="David" w:cs="David"/>
                <w:b/>
                <w:bCs/>
                <w:rtl/>
              </w:rPr>
            </w:pPr>
            <w:r w:rsidRPr="0045642A">
              <w:rPr>
                <w:rFonts w:ascii="David" w:eastAsia="David" w:hAnsi="David" w:cs="David" w:hint="cs"/>
                <w:b/>
                <w:bCs/>
                <w:rtl/>
              </w:rPr>
              <w:t xml:space="preserve">טווח </w:t>
            </w:r>
            <w:r w:rsidR="00E162B4" w:rsidRPr="0045642A">
              <w:rPr>
                <w:rFonts w:ascii="David" w:eastAsia="David" w:hAnsi="David" w:cs="David"/>
                <w:b/>
                <w:bCs/>
                <w:rtl/>
              </w:rPr>
              <w:t>גיל</w:t>
            </w:r>
            <w:r w:rsidRPr="0045642A">
              <w:rPr>
                <w:rFonts w:ascii="David" w:eastAsia="David" w:hAnsi="David" w:cs="David" w:hint="cs"/>
                <w:b/>
                <w:bCs/>
                <w:rtl/>
              </w:rPr>
              <w:t>אי</w:t>
            </w:r>
            <w:r w:rsidR="00E162B4" w:rsidRPr="0045642A">
              <w:rPr>
                <w:rFonts w:ascii="David" w:eastAsia="David" w:hAnsi="David" w:cs="David"/>
                <w:b/>
                <w:bCs/>
                <w:rtl/>
              </w:rPr>
              <w:t xml:space="preserve"> הילדים</w:t>
            </w:r>
          </w:p>
        </w:tc>
        <w:tc>
          <w:tcPr>
            <w:tcW w:w="987" w:type="dxa"/>
            <w:shd w:val="clear" w:color="auto" w:fill="FBE4D5" w:themeFill="accent2" w:themeFillTint="33"/>
          </w:tcPr>
          <w:p w14:paraId="0287CE23"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הילדים</w:t>
            </w:r>
          </w:p>
        </w:tc>
        <w:tc>
          <w:tcPr>
            <w:tcW w:w="1139" w:type="dxa"/>
            <w:shd w:val="clear" w:color="auto" w:fill="FBE4D5" w:themeFill="accent2" w:themeFillTint="33"/>
          </w:tcPr>
          <w:p w14:paraId="2EFBD23B"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המדריכים</w:t>
            </w:r>
          </w:p>
        </w:tc>
        <w:tc>
          <w:tcPr>
            <w:tcW w:w="1394" w:type="dxa"/>
            <w:shd w:val="clear" w:color="auto" w:fill="FBE4D5" w:themeFill="accent2" w:themeFillTint="33"/>
          </w:tcPr>
          <w:p w14:paraId="0DBD0026"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מועד הפעלת הקייטנה</w:t>
            </w:r>
          </w:p>
        </w:tc>
        <w:tc>
          <w:tcPr>
            <w:tcW w:w="1376" w:type="dxa"/>
            <w:shd w:val="clear" w:color="auto" w:fill="FBE4D5" w:themeFill="accent2" w:themeFillTint="33"/>
          </w:tcPr>
          <w:p w14:paraId="26BB6CB3"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פרטי קשר עם הלקוח</w:t>
            </w:r>
          </w:p>
        </w:tc>
      </w:tr>
      <w:tr w:rsidR="00E162B4" w:rsidRPr="0045642A" w14:paraId="643E98F9" w14:textId="77777777" w:rsidTr="00E162B4">
        <w:trPr>
          <w:trHeight w:hRule="exact" w:val="851"/>
        </w:trPr>
        <w:tc>
          <w:tcPr>
            <w:tcW w:w="940" w:type="dxa"/>
          </w:tcPr>
          <w:p w14:paraId="36B02D95" w14:textId="77777777" w:rsidR="00E162B4" w:rsidRPr="0045642A" w:rsidRDefault="00E162B4" w:rsidP="0045642A">
            <w:pPr>
              <w:pStyle w:val="5-"/>
              <w:numPr>
                <w:ilvl w:val="0"/>
                <w:numId w:val="0"/>
              </w:numPr>
              <w:rPr>
                <w:rFonts w:eastAsia="David"/>
                <w:b/>
                <w:bCs/>
                <w:rtl/>
              </w:rPr>
            </w:pPr>
          </w:p>
        </w:tc>
        <w:tc>
          <w:tcPr>
            <w:tcW w:w="1364" w:type="dxa"/>
          </w:tcPr>
          <w:p w14:paraId="1FD17A15" w14:textId="77777777" w:rsidR="00E162B4" w:rsidRPr="0045642A" w:rsidRDefault="00E162B4" w:rsidP="0045642A">
            <w:pPr>
              <w:pStyle w:val="5-"/>
              <w:numPr>
                <w:ilvl w:val="0"/>
                <w:numId w:val="0"/>
              </w:numPr>
              <w:rPr>
                <w:rFonts w:eastAsia="David"/>
                <w:b/>
                <w:bCs/>
                <w:rtl/>
              </w:rPr>
            </w:pPr>
          </w:p>
        </w:tc>
        <w:tc>
          <w:tcPr>
            <w:tcW w:w="1020" w:type="dxa"/>
          </w:tcPr>
          <w:p w14:paraId="42454003" w14:textId="77777777" w:rsidR="00E162B4" w:rsidRPr="0045642A" w:rsidRDefault="00E162B4" w:rsidP="0045642A">
            <w:pPr>
              <w:pStyle w:val="5-"/>
              <w:numPr>
                <w:ilvl w:val="0"/>
                <w:numId w:val="0"/>
              </w:numPr>
              <w:rPr>
                <w:rFonts w:eastAsia="David"/>
                <w:b/>
                <w:bCs/>
                <w:rtl/>
              </w:rPr>
            </w:pPr>
          </w:p>
        </w:tc>
        <w:tc>
          <w:tcPr>
            <w:tcW w:w="986" w:type="dxa"/>
          </w:tcPr>
          <w:p w14:paraId="75B57865" w14:textId="77777777" w:rsidR="00E162B4" w:rsidRPr="0045642A" w:rsidRDefault="00E162B4" w:rsidP="0045642A">
            <w:pPr>
              <w:pStyle w:val="5-"/>
              <w:numPr>
                <w:ilvl w:val="0"/>
                <w:numId w:val="0"/>
              </w:numPr>
              <w:rPr>
                <w:rFonts w:eastAsia="David"/>
                <w:b/>
                <w:bCs/>
                <w:rtl/>
              </w:rPr>
            </w:pPr>
          </w:p>
        </w:tc>
        <w:tc>
          <w:tcPr>
            <w:tcW w:w="987" w:type="dxa"/>
          </w:tcPr>
          <w:p w14:paraId="4DD8BB91" w14:textId="77777777" w:rsidR="00E162B4" w:rsidRPr="0045642A" w:rsidRDefault="00E162B4" w:rsidP="0045642A">
            <w:pPr>
              <w:pStyle w:val="5-"/>
              <w:numPr>
                <w:ilvl w:val="0"/>
                <w:numId w:val="0"/>
              </w:numPr>
              <w:rPr>
                <w:rFonts w:eastAsia="David"/>
                <w:b/>
                <w:bCs/>
                <w:rtl/>
              </w:rPr>
            </w:pPr>
          </w:p>
        </w:tc>
        <w:tc>
          <w:tcPr>
            <w:tcW w:w="1139" w:type="dxa"/>
          </w:tcPr>
          <w:p w14:paraId="0EA093B4" w14:textId="77777777" w:rsidR="00E162B4" w:rsidRPr="0045642A" w:rsidRDefault="00E162B4" w:rsidP="0045642A">
            <w:pPr>
              <w:pStyle w:val="5-"/>
              <w:numPr>
                <w:ilvl w:val="0"/>
                <w:numId w:val="0"/>
              </w:numPr>
              <w:rPr>
                <w:rFonts w:eastAsia="David"/>
                <w:b/>
                <w:bCs/>
                <w:rtl/>
              </w:rPr>
            </w:pPr>
          </w:p>
        </w:tc>
        <w:tc>
          <w:tcPr>
            <w:tcW w:w="1394" w:type="dxa"/>
          </w:tcPr>
          <w:p w14:paraId="414F14B1" w14:textId="77777777" w:rsidR="00E162B4" w:rsidRPr="0045642A" w:rsidRDefault="00E162B4" w:rsidP="0045642A">
            <w:pPr>
              <w:pStyle w:val="5-"/>
              <w:numPr>
                <w:ilvl w:val="0"/>
                <w:numId w:val="0"/>
              </w:numPr>
              <w:rPr>
                <w:rFonts w:eastAsia="David"/>
                <w:b/>
                <w:bCs/>
                <w:rtl/>
              </w:rPr>
            </w:pPr>
          </w:p>
        </w:tc>
        <w:tc>
          <w:tcPr>
            <w:tcW w:w="1376" w:type="dxa"/>
          </w:tcPr>
          <w:p w14:paraId="11D99BE7" w14:textId="77777777" w:rsidR="00E162B4" w:rsidRPr="0045642A" w:rsidRDefault="00E162B4" w:rsidP="0045642A">
            <w:pPr>
              <w:pStyle w:val="5-"/>
              <w:numPr>
                <w:ilvl w:val="0"/>
                <w:numId w:val="0"/>
              </w:numPr>
              <w:rPr>
                <w:rFonts w:eastAsia="David"/>
                <w:b/>
                <w:bCs/>
                <w:rtl/>
              </w:rPr>
            </w:pPr>
          </w:p>
        </w:tc>
      </w:tr>
      <w:tr w:rsidR="00E162B4" w:rsidRPr="0045642A" w14:paraId="1F058AEE" w14:textId="77777777" w:rsidTr="00E162B4">
        <w:trPr>
          <w:trHeight w:hRule="exact" w:val="851"/>
        </w:trPr>
        <w:tc>
          <w:tcPr>
            <w:tcW w:w="940" w:type="dxa"/>
          </w:tcPr>
          <w:p w14:paraId="507F812A" w14:textId="77777777" w:rsidR="00E162B4" w:rsidRPr="0045642A" w:rsidRDefault="00E162B4" w:rsidP="0045642A">
            <w:pPr>
              <w:pStyle w:val="5-"/>
              <w:numPr>
                <w:ilvl w:val="0"/>
                <w:numId w:val="0"/>
              </w:numPr>
              <w:rPr>
                <w:rFonts w:eastAsia="David"/>
                <w:b/>
                <w:bCs/>
                <w:rtl/>
              </w:rPr>
            </w:pPr>
          </w:p>
        </w:tc>
        <w:tc>
          <w:tcPr>
            <w:tcW w:w="1364" w:type="dxa"/>
          </w:tcPr>
          <w:p w14:paraId="468B1A00" w14:textId="77777777" w:rsidR="00E162B4" w:rsidRPr="0045642A" w:rsidRDefault="00E162B4" w:rsidP="0045642A">
            <w:pPr>
              <w:pStyle w:val="5-"/>
              <w:numPr>
                <w:ilvl w:val="0"/>
                <w:numId w:val="0"/>
              </w:numPr>
              <w:rPr>
                <w:rFonts w:eastAsia="David"/>
                <w:b/>
                <w:bCs/>
                <w:rtl/>
              </w:rPr>
            </w:pPr>
          </w:p>
        </w:tc>
        <w:tc>
          <w:tcPr>
            <w:tcW w:w="1020" w:type="dxa"/>
          </w:tcPr>
          <w:p w14:paraId="6171417F" w14:textId="77777777" w:rsidR="00E162B4" w:rsidRPr="0045642A" w:rsidRDefault="00E162B4" w:rsidP="0045642A">
            <w:pPr>
              <w:pStyle w:val="5-"/>
              <w:numPr>
                <w:ilvl w:val="0"/>
                <w:numId w:val="0"/>
              </w:numPr>
              <w:rPr>
                <w:rFonts w:eastAsia="David"/>
                <w:b/>
                <w:bCs/>
                <w:rtl/>
              </w:rPr>
            </w:pPr>
          </w:p>
        </w:tc>
        <w:tc>
          <w:tcPr>
            <w:tcW w:w="986" w:type="dxa"/>
          </w:tcPr>
          <w:p w14:paraId="50EA9AA0" w14:textId="77777777" w:rsidR="00E162B4" w:rsidRPr="0045642A" w:rsidRDefault="00E162B4" w:rsidP="0045642A">
            <w:pPr>
              <w:pStyle w:val="5-"/>
              <w:numPr>
                <w:ilvl w:val="0"/>
                <w:numId w:val="0"/>
              </w:numPr>
              <w:rPr>
                <w:rFonts w:eastAsia="David"/>
                <w:b/>
                <w:bCs/>
                <w:rtl/>
              </w:rPr>
            </w:pPr>
          </w:p>
        </w:tc>
        <w:tc>
          <w:tcPr>
            <w:tcW w:w="987" w:type="dxa"/>
          </w:tcPr>
          <w:p w14:paraId="533ABEC5" w14:textId="77777777" w:rsidR="00E162B4" w:rsidRPr="0045642A" w:rsidRDefault="00E162B4" w:rsidP="0045642A">
            <w:pPr>
              <w:pStyle w:val="5-"/>
              <w:numPr>
                <w:ilvl w:val="0"/>
                <w:numId w:val="0"/>
              </w:numPr>
              <w:rPr>
                <w:rFonts w:eastAsia="David"/>
                <w:b/>
                <w:bCs/>
                <w:rtl/>
              </w:rPr>
            </w:pPr>
          </w:p>
        </w:tc>
        <w:tc>
          <w:tcPr>
            <w:tcW w:w="1139" w:type="dxa"/>
          </w:tcPr>
          <w:p w14:paraId="0FB572D2" w14:textId="77777777" w:rsidR="00E162B4" w:rsidRPr="0045642A" w:rsidRDefault="00E162B4" w:rsidP="0045642A">
            <w:pPr>
              <w:pStyle w:val="5-"/>
              <w:numPr>
                <w:ilvl w:val="0"/>
                <w:numId w:val="0"/>
              </w:numPr>
              <w:rPr>
                <w:rFonts w:eastAsia="David"/>
                <w:b/>
                <w:bCs/>
                <w:rtl/>
              </w:rPr>
            </w:pPr>
          </w:p>
        </w:tc>
        <w:tc>
          <w:tcPr>
            <w:tcW w:w="1394" w:type="dxa"/>
          </w:tcPr>
          <w:p w14:paraId="3F02A14E" w14:textId="77777777" w:rsidR="00E162B4" w:rsidRPr="0045642A" w:rsidRDefault="00E162B4" w:rsidP="0045642A">
            <w:pPr>
              <w:pStyle w:val="5-"/>
              <w:numPr>
                <w:ilvl w:val="0"/>
                <w:numId w:val="0"/>
              </w:numPr>
              <w:rPr>
                <w:rFonts w:eastAsia="David"/>
                <w:b/>
                <w:bCs/>
                <w:rtl/>
              </w:rPr>
            </w:pPr>
          </w:p>
        </w:tc>
        <w:tc>
          <w:tcPr>
            <w:tcW w:w="1376" w:type="dxa"/>
          </w:tcPr>
          <w:p w14:paraId="62F2FDF5" w14:textId="77777777" w:rsidR="00E162B4" w:rsidRPr="0045642A" w:rsidRDefault="00E162B4" w:rsidP="0045642A">
            <w:pPr>
              <w:pStyle w:val="5-"/>
              <w:numPr>
                <w:ilvl w:val="0"/>
                <w:numId w:val="0"/>
              </w:numPr>
              <w:rPr>
                <w:rFonts w:eastAsia="David"/>
                <w:b/>
                <w:bCs/>
                <w:rtl/>
              </w:rPr>
            </w:pPr>
          </w:p>
        </w:tc>
      </w:tr>
      <w:tr w:rsidR="00E162B4" w:rsidRPr="0045642A" w14:paraId="40C5D005" w14:textId="77777777" w:rsidTr="00E162B4">
        <w:trPr>
          <w:trHeight w:hRule="exact" w:val="851"/>
        </w:trPr>
        <w:tc>
          <w:tcPr>
            <w:tcW w:w="940" w:type="dxa"/>
          </w:tcPr>
          <w:p w14:paraId="32AF87A8" w14:textId="77777777" w:rsidR="00E162B4" w:rsidRPr="0045642A" w:rsidRDefault="00E162B4" w:rsidP="0045642A">
            <w:pPr>
              <w:pStyle w:val="5-"/>
              <w:numPr>
                <w:ilvl w:val="0"/>
                <w:numId w:val="0"/>
              </w:numPr>
              <w:rPr>
                <w:rFonts w:eastAsia="David"/>
                <w:b/>
                <w:bCs/>
                <w:rtl/>
              </w:rPr>
            </w:pPr>
          </w:p>
        </w:tc>
        <w:tc>
          <w:tcPr>
            <w:tcW w:w="1364" w:type="dxa"/>
          </w:tcPr>
          <w:p w14:paraId="12F3FE8B" w14:textId="77777777" w:rsidR="00E162B4" w:rsidRPr="0045642A" w:rsidRDefault="00E162B4" w:rsidP="0045642A">
            <w:pPr>
              <w:pStyle w:val="5-"/>
              <w:numPr>
                <w:ilvl w:val="0"/>
                <w:numId w:val="0"/>
              </w:numPr>
              <w:rPr>
                <w:rFonts w:eastAsia="David"/>
                <w:b/>
                <w:bCs/>
                <w:rtl/>
              </w:rPr>
            </w:pPr>
          </w:p>
        </w:tc>
        <w:tc>
          <w:tcPr>
            <w:tcW w:w="1020" w:type="dxa"/>
          </w:tcPr>
          <w:p w14:paraId="3578CB0D" w14:textId="77777777" w:rsidR="00E162B4" w:rsidRPr="0045642A" w:rsidRDefault="00E162B4" w:rsidP="0045642A">
            <w:pPr>
              <w:pStyle w:val="5-"/>
              <w:numPr>
                <w:ilvl w:val="0"/>
                <w:numId w:val="0"/>
              </w:numPr>
              <w:rPr>
                <w:rFonts w:eastAsia="David"/>
                <w:b/>
                <w:bCs/>
                <w:rtl/>
              </w:rPr>
            </w:pPr>
          </w:p>
        </w:tc>
        <w:tc>
          <w:tcPr>
            <w:tcW w:w="986" w:type="dxa"/>
          </w:tcPr>
          <w:p w14:paraId="7612802B" w14:textId="77777777" w:rsidR="00E162B4" w:rsidRPr="0045642A" w:rsidRDefault="00E162B4" w:rsidP="0045642A">
            <w:pPr>
              <w:pStyle w:val="5-"/>
              <w:numPr>
                <w:ilvl w:val="0"/>
                <w:numId w:val="0"/>
              </w:numPr>
              <w:rPr>
                <w:rFonts w:eastAsia="David"/>
                <w:b/>
                <w:bCs/>
                <w:rtl/>
              </w:rPr>
            </w:pPr>
          </w:p>
        </w:tc>
        <w:tc>
          <w:tcPr>
            <w:tcW w:w="987" w:type="dxa"/>
          </w:tcPr>
          <w:p w14:paraId="3ECBF8A4" w14:textId="77777777" w:rsidR="00E162B4" w:rsidRPr="0045642A" w:rsidRDefault="00E162B4" w:rsidP="0045642A">
            <w:pPr>
              <w:pStyle w:val="5-"/>
              <w:numPr>
                <w:ilvl w:val="0"/>
                <w:numId w:val="0"/>
              </w:numPr>
              <w:rPr>
                <w:rFonts w:eastAsia="David"/>
                <w:b/>
                <w:bCs/>
                <w:rtl/>
              </w:rPr>
            </w:pPr>
          </w:p>
        </w:tc>
        <w:tc>
          <w:tcPr>
            <w:tcW w:w="1139" w:type="dxa"/>
          </w:tcPr>
          <w:p w14:paraId="320E91B5" w14:textId="77777777" w:rsidR="00E162B4" w:rsidRPr="0045642A" w:rsidRDefault="00E162B4" w:rsidP="0045642A">
            <w:pPr>
              <w:pStyle w:val="5-"/>
              <w:numPr>
                <w:ilvl w:val="0"/>
                <w:numId w:val="0"/>
              </w:numPr>
              <w:rPr>
                <w:rFonts w:eastAsia="David"/>
                <w:b/>
                <w:bCs/>
                <w:rtl/>
              </w:rPr>
            </w:pPr>
          </w:p>
        </w:tc>
        <w:tc>
          <w:tcPr>
            <w:tcW w:w="1394" w:type="dxa"/>
          </w:tcPr>
          <w:p w14:paraId="73F89655" w14:textId="77777777" w:rsidR="00E162B4" w:rsidRPr="0045642A" w:rsidRDefault="00E162B4" w:rsidP="0045642A">
            <w:pPr>
              <w:pStyle w:val="5-"/>
              <w:numPr>
                <w:ilvl w:val="0"/>
                <w:numId w:val="0"/>
              </w:numPr>
              <w:rPr>
                <w:rFonts w:eastAsia="David"/>
                <w:b/>
                <w:bCs/>
                <w:rtl/>
              </w:rPr>
            </w:pPr>
          </w:p>
        </w:tc>
        <w:tc>
          <w:tcPr>
            <w:tcW w:w="1376" w:type="dxa"/>
          </w:tcPr>
          <w:p w14:paraId="22AC22F5" w14:textId="77777777" w:rsidR="00E162B4" w:rsidRPr="0045642A" w:rsidRDefault="00E162B4" w:rsidP="0045642A">
            <w:pPr>
              <w:pStyle w:val="5-"/>
              <w:numPr>
                <w:ilvl w:val="0"/>
                <w:numId w:val="0"/>
              </w:numPr>
              <w:rPr>
                <w:rFonts w:eastAsia="David"/>
                <w:b/>
                <w:bCs/>
                <w:rtl/>
              </w:rPr>
            </w:pPr>
          </w:p>
        </w:tc>
      </w:tr>
      <w:tr w:rsidR="00E162B4" w:rsidRPr="0045642A" w14:paraId="792F0E19" w14:textId="77777777" w:rsidTr="00E162B4">
        <w:trPr>
          <w:trHeight w:hRule="exact" w:val="851"/>
        </w:trPr>
        <w:tc>
          <w:tcPr>
            <w:tcW w:w="940" w:type="dxa"/>
          </w:tcPr>
          <w:p w14:paraId="7FCA2070" w14:textId="77777777" w:rsidR="00E162B4" w:rsidRPr="0045642A" w:rsidRDefault="00E162B4" w:rsidP="0045642A">
            <w:pPr>
              <w:pStyle w:val="5-"/>
              <w:numPr>
                <w:ilvl w:val="0"/>
                <w:numId w:val="0"/>
              </w:numPr>
              <w:rPr>
                <w:rFonts w:eastAsia="David"/>
                <w:b/>
                <w:bCs/>
                <w:rtl/>
              </w:rPr>
            </w:pPr>
          </w:p>
        </w:tc>
        <w:tc>
          <w:tcPr>
            <w:tcW w:w="1364" w:type="dxa"/>
          </w:tcPr>
          <w:p w14:paraId="084B539D" w14:textId="77777777" w:rsidR="00E162B4" w:rsidRPr="0045642A" w:rsidRDefault="00E162B4" w:rsidP="0045642A">
            <w:pPr>
              <w:pStyle w:val="5-"/>
              <w:numPr>
                <w:ilvl w:val="0"/>
                <w:numId w:val="0"/>
              </w:numPr>
              <w:rPr>
                <w:rFonts w:eastAsia="David"/>
                <w:b/>
                <w:bCs/>
                <w:rtl/>
              </w:rPr>
            </w:pPr>
          </w:p>
        </w:tc>
        <w:tc>
          <w:tcPr>
            <w:tcW w:w="1020" w:type="dxa"/>
          </w:tcPr>
          <w:p w14:paraId="4CD3694E" w14:textId="77777777" w:rsidR="00E162B4" w:rsidRPr="0045642A" w:rsidRDefault="00E162B4" w:rsidP="0045642A">
            <w:pPr>
              <w:pStyle w:val="5-"/>
              <w:numPr>
                <w:ilvl w:val="0"/>
                <w:numId w:val="0"/>
              </w:numPr>
              <w:rPr>
                <w:rFonts w:eastAsia="David"/>
                <w:b/>
                <w:bCs/>
                <w:rtl/>
              </w:rPr>
            </w:pPr>
          </w:p>
        </w:tc>
        <w:tc>
          <w:tcPr>
            <w:tcW w:w="986" w:type="dxa"/>
          </w:tcPr>
          <w:p w14:paraId="657BA2CF" w14:textId="77777777" w:rsidR="00E162B4" w:rsidRPr="0045642A" w:rsidRDefault="00E162B4" w:rsidP="0045642A">
            <w:pPr>
              <w:pStyle w:val="5-"/>
              <w:numPr>
                <w:ilvl w:val="0"/>
                <w:numId w:val="0"/>
              </w:numPr>
              <w:rPr>
                <w:rFonts w:eastAsia="David"/>
                <w:b/>
                <w:bCs/>
                <w:rtl/>
              </w:rPr>
            </w:pPr>
          </w:p>
        </w:tc>
        <w:tc>
          <w:tcPr>
            <w:tcW w:w="987" w:type="dxa"/>
          </w:tcPr>
          <w:p w14:paraId="5321D85B" w14:textId="77777777" w:rsidR="00E162B4" w:rsidRPr="0045642A" w:rsidRDefault="00E162B4" w:rsidP="0045642A">
            <w:pPr>
              <w:pStyle w:val="5-"/>
              <w:numPr>
                <w:ilvl w:val="0"/>
                <w:numId w:val="0"/>
              </w:numPr>
              <w:rPr>
                <w:rFonts w:eastAsia="David"/>
                <w:b/>
                <w:bCs/>
                <w:rtl/>
              </w:rPr>
            </w:pPr>
          </w:p>
        </w:tc>
        <w:tc>
          <w:tcPr>
            <w:tcW w:w="1139" w:type="dxa"/>
          </w:tcPr>
          <w:p w14:paraId="5476103F" w14:textId="77777777" w:rsidR="00E162B4" w:rsidRPr="0045642A" w:rsidRDefault="00E162B4" w:rsidP="0045642A">
            <w:pPr>
              <w:pStyle w:val="5-"/>
              <w:numPr>
                <w:ilvl w:val="0"/>
                <w:numId w:val="0"/>
              </w:numPr>
              <w:rPr>
                <w:rFonts w:eastAsia="David"/>
                <w:b/>
                <w:bCs/>
                <w:rtl/>
              </w:rPr>
            </w:pPr>
          </w:p>
        </w:tc>
        <w:tc>
          <w:tcPr>
            <w:tcW w:w="1394" w:type="dxa"/>
          </w:tcPr>
          <w:p w14:paraId="505A1E06" w14:textId="77777777" w:rsidR="00E162B4" w:rsidRPr="0045642A" w:rsidRDefault="00E162B4" w:rsidP="0045642A">
            <w:pPr>
              <w:pStyle w:val="5-"/>
              <w:numPr>
                <w:ilvl w:val="0"/>
                <w:numId w:val="0"/>
              </w:numPr>
              <w:rPr>
                <w:rFonts w:eastAsia="David"/>
                <w:b/>
                <w:bCs/>
                <w:rtl/>
              </w:rPr>
            </w:pPr>
          </w:p>
        </w:tc>
        <w:tc>
          <w:tcPr>
            <w:tcW w:w="1376" w:type="dxa"/>
          </w:tcPr>
          <w:p w14:paraId="2C3E9D8E" w14:textId="77777777" w:rsidR="00E162B4" w:rsidRPr="0045642A" w:rsidRDefault="00E162B4" w:rsidP="0045642A">
            <w:pPr>
              <w:pStyle w:val="5-"/>
              <w:numPr>
                <w:ilvl w:val="0"/>
                <w:numId w:val="0"/>
              </w:numPr>
              <w:rPr>
                <w:rFonts w:eastAsia="David"/>
                <w:b/>
                <w:bCs/>
                <w:rtl/>
              </w:rPr>
            </w:pPr>
          </w:p>
        </w:tc>
      </w:tr>
    </w:tbl>
    <w:p w14:paraId="0463B997" w14:textId="2D088F35" w:rsidR="00E162B4" w:rsidRPr="0045642A" w:rsidRDefault="00E162B4" w:rsidP="0045642A">
      <w:pPr>
        <w:pStyle w:val="2-0"/>
        <w:spacing w:before="240"/>
        <w:ind w:left="1083" w:hanging="709"/>
      </w:pPr>
      <w:r w:rsidRPr="0045642A">
        <w:rPr>
          <w:rFonts w:hint="cs"/>
          <w:b/>
          <w:bCs/>
          <w:rtl/>
        </w:rPr>
        <w:t>אמת מידה 2:</w:t>
      </w:r>
      <w:r w:rsidRPr="0045642A">
        <w:rPr>
          <w:rFonts w:hint="cs"/>
          <w:rtl/>
        </w:rPr>
        <w:t xml:space="preserve"> ניסיון מנהל הקייטנה בניהול קייטנות</w:t>
      </w:r>
      <w:r w:rsidRPr="0045642A">
        <w:rPr>
          <w:rFonts w:eastAsia="David"/>
          <w:color w:val="000000"/>
          <w:rtl/>
        </w:rPr>
        <w:t xml:space="preserve"> במהלך השנים 20</w:t>
      </w:r>
      <w:r w:rsidRPr="0045642A">
        <w:rPr>
          <w:rFonts w:eastAsia="David" w:hint="cs"/>
          <w:color w:val="000000"/>
          <w:rtl/>
        </w:rPr>
        <w:t>21</w:t>
      </w:r>
      <w:r w:rsidRPr="0045642A">
        <w:rPr>
          <w:rFonts w:eastAsia="David"/>
          <w:color w:val="000000"/>
          <w:rtl/>
        </w:rPr>
        <w:t xml:space="preserve"> עד 2026, מעבר לנדרש בתנאי הסף</w:t>
      </w:r>
      <w:r w:rsidRPr="0045642A">
        <w:rPr>
          <w:rFonts w:hint="cs"/>
          <w:rtl/>
        </w:rPr>
        <w:t>.</w:t>
      </w:r>
    </w:p>
    <w:p w14:paraId="00D38E6E" w14:textId="77777777" w:rsidR="00E162B4" w:rsidRPr="0045642A" w:rsidRDefault="00E162B4" w:rsidP="0045642A">
      <w:pPr>
        <w:pStyle w:val="2-0"/>
        <w:numPr>
          <w:ilvl w:val="0"/>
          <w:numId w:val="0"/>
        </w:numPr>
        <w:ind w:left="1080"/>
        <w:rPr>
          <w:b/>
          <w:bCs/>
          <w:rtl/>
        </w:rPr>
      </w:pPr>
      <w:r w:rsidRPr="0045642A">
        <w:rPr>
          <w:rFonts w:hint="cs"/>
          <w:b/>
          <w:bCs/>
          <w:rtl/>
        </w:rPr>
        <w:t>לשם קבלת ניקוד באמת מידה זו, המציע ימלא את הטבלה הבאה:</w:t>
      </w:r>
    </w:p>
    <w:tbl>
      <w:tblPr>
        <w:tblStyle w:val="TableGrid"/>
        <w:bidiVisual/>
        <w:tblW w:w="0" w:type="auto"/>
        <w:tblInd w:w="-936" w:type="dxa"/>
        <w:tblLook w:val="04A0" w:firstRow="1" w:lastRow="0" w:firstColumn="1" w:lastColumn="0" w:noHBand="0" w:noVBand="1"/>
      </w:tblPr>
      <w:tblGrid>
        <w:gridCol w:w="940"/>
        <w:gridCol w:w="1364"/>
        <w:gridCol w:w="1020"/>
        <w:gridCol w:w="986"/>
        <w:gridCol w:w="987"/>
        <w:gridCol w:w="1139"/>
        <w:gridCol w:w="1394"/>
        <w:gridCol w:w="1376"/>
      </w:tblGrid>
      <w:tr w:rsidR="00E162B4" w:rsidRPr="0045642A" w14:paraId="1B6F5358" w14:textId="77777777" w:rsidTr="009317FF">
        <w:tc>
          <w:tcPr>
            <w:tcW w:w="940" w:type="dxa"/>
            <w:shd w:val="clear" w:color="auto" w:fill="FBE4D5" w:themeFill="accent2" w:themeFillTint="33"/>
          </w:tcPr>
          <w:p w14:paraId="4F0BCAC2"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שם הלקוח</w:t>
            </w:r>
          </w:p>
        </w:tc>
        <w:tc>
          <w:tcPr>
            <w:tcW w:w="1364" w:type="dxa"/>
            <w:shd w:val="clear" w:color="auto" w:fill="FBE4D5" w:themeFill="accent2" w:themeFillTint="33"/>
          </w:tcPr>
          <w:p w14:paraId="126E422E"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נושא ותיאור הקייטנה</w:t>
            </w:r>
          </w:p>
        </w:tc>
        <w:tc>
          <w:tcPr>
            <w:tcW w:w="1020" w:type="dxa"/>
            <w:shd w:val="clear" w:color="auto" w:fill="FBE4D5" w:themeFill="accent2" w:themeFillTint="33"/>
          </w:tcPr>
          <w:p w14:paraId="2AEDAB84"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ימי הקייטנה</w:t>
            </w:r>
          </w:p>
        </w:tc>
        <w:tc>
          <w:tcPr>
            <w:tcW w:w="986" w:type="dxa"/>
            <w:shd w:val="clear" w:color="auto" w:fill="FBE4D5" w:themeFill="accent2" w:themeFillTint="33"/>
          </w:tcPr>
          <w:p w14:paraId="7AD9A165" w14:textId="18F59E1B" w:rsidR="00E162B4" w:rsidRPr="0045642A" w:rsidRDefault="007B2EFD" w:rsidP="0045642A">
            <w:pPr>
              <w:pStyle w:val="5-"/>
              <w:numPr>
                <w:ilvl w:val="0"/>
                <w:numId w:val="0"/>
              </w:numPr>
              <w:rPr>
                <w:rFonts w:ascii="David" w:eastAsia="David" w:hAnsi="David" w:cs="David"/>
                <w:b/>
                <w:bCs/>
                <w:rtl/>
              </w:rPr>
            </w:pPr>
            <w:r w:rsidRPr="0045642A">
              <w:rPr>
                <w:rFonts w:ascii="David" w:eastAsia="David" w:hAnsi="David" w:cs="David" w:hint="cs"/>
                <w:b/>
                <w:bCs/>
                <w:rtl/>
              </w:rPr>
              <w:t xml:space="preserve">טווח </w:t>
            </w:r>
            <w:r w:rsidR="00E162B4" w:rsidRPr="0045642A">
              <w:rPr>
                <w:rFonts w:ascii="David" w:eastAsia="David" w:hAnsi="David" w:cs="David"/>
                <w:b/>
                <w:bCs/>
                <w:rtl/>
              </w:rPr>
              <w:t>גיל</w:t>
            </w:r>
            <w:r w:rsidRPr="0045642A">
              <w:rPr>
                <w:rFonts w:ascii="David" w:eastAsia="David" w:hAnsi="David" w:cs="David" w:hint="cs"/>
                <w:b/>
                <w:bCs/>
                <w:rtl/>
              </w:rPr>
              <w:t>אי</w:t>
            </w:r>
            <w:r w:rsidR="00E162B4" w:rsidRPr="0045642A">
              <w:rPr>
                <w:rFonts w:ascii="David" w:eastAsia="David" w:hAnsi="David" w:cs="David"/>
                <w:b/>
                <w:bCs/>
                <w:rtl/>
              </w:rPr>
              <w:t xml:space="preserve"> הילדים</w:t>
            </w:r>
          </w:p>
        </w:tc>
        <w:tc>
          <w:tcPr>
            <w:tcW w:w="987" w:type="dxa"/>
            <w:shd w:val="clear" w:color="auto" w:fill="FBE4D5" w:themeFill="accent2" w:themeFillTint="33"/>
          </w:tcPr>
          <w:p w14:paraId="0A11939C"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הילדים</w:t>
            </w:r>
          </w:p>
        </w:tc>
        <w:tc>
          <w:tcPr>
            <w:tcW w:w="1139" w:type="dxa"/>
            <w:shd w:val="clear" w:color="auto" w:fill="FBE4D5" w:themeFill="accent2" w:themeFillTint="33"/>
          </w:tcPr>
          <w:p w14:paraId="5F587B25"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מס' המדריכים</w:t>
            </w:r>
          </w:p>
        </w:tc>
        <w:tc>
          <w:tcPr>
            <w:tcW w:w="1394" w:type="dxa"/>
            <w:shd w:val="clear" w:color="auto" w:fill="FBE4D5" w:themeFill="accent2" w:themeFillTint="33"/>
          </w:tcPr>
          <w:p w14:paraId="6079327A"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מועד הפעלת הקייטנה</w:t>
            </w:r>
          </w:p>
        </w:tc>
        <w:tc>
          <w:tcPr>
            <w:tcW w:w="1376" w:type="dxa"/>
            <w:shd w:val="clear" w:color="auto" w:fill="FBE4D5" w:themeFill="accent2" w:themeFillTint="33"/>
          </w:tcPr>
          <w:p w14:paraId="24924BB6" w14:textId="77777777" w:rsidR="00E162B4" w:rsidRPr="0045642A" w:rsidRDefault="00E162B4" w:rsidP="0045642A">
            <w:pPr>
              <w:pStyle w:val="5-"/>
              <w:numPr>
                <w:ilvl w:val="0"/>
                <w:numId w:val="0"/>
              </w:numPr>
              <w:rPr>
                <w:rFonts w:ascii="David" w:eastAsia="David" w:hAnsi="David" w:cs="David"/>
                <w:b/>
                <w:bCs/>
                <w:rtl/>
              </w:rPr>
            </w:pPr>
            <w:r w:rsidRPr="0045642A">
              <w:rPr>
                <w:rFonts w:ascii="David" w:eastAsia="David" w:hAnsi="David" w:cs="David"/>
                <w:b/>
                <w:bCs/>
                <w:rtl/>
              </w:rPr>
              <w:t>פרטי קשר עם הלקוח</w:t>
            </w:r>
          </w:p>
        </w:tc>
      </w:tr>
      <w:tr w:rsidR="00E162B4" w:rsidRPr="0045642A" w14:paraId="0DC0096B" w14:textId="77777777" w:rsidTr="009317FF">
        <w:trPr>
          <w:trHeight w:hRule="exact" w:val="851"/>
        </w:trPr>
        <w:tc>
          <w:tcPr>
            <w:tcW w:w="940" w:type="dxa"/>
          </w:tcPr>
          <w:p w14:paraId="18DD22B9" w14:textId="77777777" w:rsidR="00E162B4" w:rsidRPr="0045642A" w:rsidRDefault="00E162B4" w:rsidP="0045642A">
            <w:pPr>
              <w:pStyle w:val="5-"/>
              <w:numPr>
                <w:ilvl w:val="0"/>
                <w:numId w:val="0"/>
              </w:numPr>
              <w:rPr>
                <w:rFonts w:eastAsia="David"/>
                <w:b/>
                <w:bCs/>
                <w:rtl/>
              </w:rPr>
            </w:pPr>
          </w:p>
        </w:tc>
        <w:tc>
          <w:tcPr>
            <w:tcW w:w="1364" w:type="dxa"/>
          </w:tcPr>
          <w:p w14:paraId="7689DF2E" w14:textId="77777777" w:rsidR="00E162B4" w:rsidRPr="0045642A" w:rsidRDefault="00E162B4" w:rsidP="0045642A">
            <w:pPr>
              <w:pStyle w:val="5-"/>
              <w:numPr>
                <w:ilvl w:val="0"/>
                <w:numId w:val="0"/>
              </w:numPr>
              <w:rPr>
                <w:rFonts w:eastAsia="David"/>
                <w:b/>
                <w:bCs/>
                <w:rtl/>
              </w:rPr>
            </w:pPr>
          </w:p>
        </w:tc>
        <w:tc>
          <w:tcPr>
            <w:tcW w:w="1020" w:type="dxa"/>
          </w:tcPr>
          <w:p w14:paraId="2243EEF5" w14:textId="77777777" w:rsidR="00E162B4" w:rsidRPr="0045642A" w:rsidRDefault="00E162B4" w:rsidP="0045642A">
            <w:pPr>
              <w:pStyle w:val="5-"/>
              <w:numPr>
                <w:ilvl w:val="0"/>
                <w:numId w:val="0"/>
              </w:numPr>
              <w:rPr>
                <w:rFonts w:eastAsia="David"/>
                <w:b/>
                <w:bCs/>
                <w:rtl/>
              </w:rPr>
            </w:pPr>
          </w:p>
        </w:tc>
        <w:tc>
          <w:tcPr>
            <w:tcW w:w="986" w:type="dxa"/>
          </w:tcPr>
          <w:p w14:paraId="2333019A" w14:textId="77777777" w:rsidR="00E162B4" w:rsidRPr="0045642A" w:rsidRDefault="00E162B4" w:rsidP="0045642A">
            <w:pPr>
              <w:pStyle w:val="5-"/>
              <w:numPr>
                <w:ilvl w:val="0"/>
                <w:numId w:val="0"/>
              </w:numPr>
              <w:rPr>
                <w:rFonts w:eastAsia="David"/>
                <w:b/>
                <w:bCs/>
                <w:rtl/>
              </w:rPr>
            </w:pPr>
          </w:p>
        </w:tc>
        <w:tc>
          <w:tcPr>
            <w:tcW w:w="987" w:type="dxa"/>
          </w:tcPr>
          <w:p w14:paraId="76D12731" w14:textId="77777777" w:rsidR="00E162B4" w:rsidRPr="0045642A" w:rsidRDefault="00E162B4" w:rsidP="0045642A">
            <w:pPr>
              <w:pStyle w:val="5-"/>
              <w:numPr>
                <w:ilvl w:val="0"/>
                <w:numId w:val="0"/>
              </w:numPr>
              <w:rPr>
                <w:rFonts w:eastAsia="David"/>
                <w:b/>
                <w:bCs/>
                <w:rtl/>
              </w:rPr>
            </w:pPr>
          </w:p>
        </w:tc>
        <w:tc>
          <w:tcPr>
            <w:tcW w:w="1139" w:type="dxa"/>
          </w:tcPr>
          <w:p w14:paraId="50D9701F" w14:textId="77777777" w:rsidR="00E162B4" w:rsidRPr="0045642A" w:rsidRDefault="00E162B4" w:rsidP="0045642A">
            <w:pPr>
              <w:pStyle w:val="5-"/>
              <w:numPr>
                <w:ilvl w:val="0"/>
                <w:numId w:val="0"/>
              </w:numPr>
              <w:rPr>
                <w:rFonts w:eastAsia="David"/>
                <w:b/>
                <w:bCs/>
                <w:rtl/>
              </w:rPr>
            </w:pPr>
          </w:p>
        </w:tc>
        <w:tc>
          <w:tcPr>
            <w:tcW w:w="1394" w:type="dxa"/>
          </w:tcPr>
          <w:p w14:paraId="40AF2FB3" w14:textId="77777777" w:rsidR="00E162B4" w:rsidRPr="0045642A" w:rsidRDefault="00E162B4" w:rsidP="0045642A">
            <w:pPr>
              <w:pStyle w:val="5-"/>
              <w:numPr>
                <w:ilvl w:val="0"/>
                <w:numId w:val="0"/>
              </w:numPr>
              <w:rPr>
                <w:rFonts w:eastAsia="David"/>
                <w:b/>
                <w:bCs/>
                <w:rtl/>
              </w:rPr>
            </w:pPr>
          </w:p>
        </w:tc>
        <w:tc>
          <w:tcPr>
            <w:tcW w:w="1376" w:type="dxa"/>
          </w:tcPr>
          <w:p w14:paraId="1BC5C916" w14:textId="77777777" w:rsidR="00E162B4" w:rsidRPr="0045642A" w:rsidRDefault="00E162B4" w:rsidP="0045642A">
            <w:pPr>
              <w:pStyle w:val="5-"/>
              <w:numPr>
                <w:ilvl w:val="0"/>
                <w:numId w:val="0"/>
              </w:numPr>
              <w:rPr>
                <w:rFonts w:eastAsia="David"/>
                <w:b/>
                <w:bCs/>
                <w:rtl/>
              </w:rPr>
            </w:pPr>
          </w:p>
        </w:tc>
      </w:tr>
      <w:tr w:rsidR="00E162B4" w:rsidRPr="0045642A" w14:paraId="5F7B3240" w14:textId="77777777" w:rsidTr="009317FF">
        <w:trPr>
          <w:trHeight w:hRule="exact" w:val="851"/>
        </w:trPr>
        <w:tc>
          <w:tcPr>
            <w:tcW w:w="940" w:type="dxa"/>
          </w:tcPr>
          <w:p w14:paraId="1B35F8BC" w14:textId="77777777" w:rsidR="00E162B4" w:rsidRPr="0045642A" w:rsidRDefault="00E162B4" w:rsidP="0045642A">
            <w:pPr>
              <w:pStyle w:val="5-"/>
              <w:numPr>
                <w:ilvl w:val="0"/>
                <w:numId w:val="0"/>
              </w:numPr>
              <w:rPr>
                <w:rFonts w:eastAsia="David"/>
                <w:b/>
                <w:bCs/>
                <w:rtl/>
              </w:rPr>
            </w:pPr>
          </w:p>
        </w:tc>
        <w:tc>
          <w:tcPr>
            <w:tcW w:w="1364" w:type="dxa"/>
          </w:tcPr>
          <w:p w14:paraId="0093F3E1" w14:textId="77777777" w:rsidR="00E162B4" w:rsidRPr="0045642A" w:rsidRDefault="00E162B4" w:rsidP="0045642A">
            <w:pPr>
              <w:pStyle w:val="5-"/>
              <w:numPr>
                <w:ilvl w:val="0"/>
                <w:numId w:val="0"/>
              </w:numPr>
              <w:rPr>
                <w:rFonts w:eastAsia="David"/>
                <w:b/>
                <w:bCs/>
                <w:rtl/>
              </w:rPr>
            </w:pPr>
          </w:p>
        </w:tc>
        <w:tc>
          <w:tcPr>
            <w:tcW w:w="1020" w:type="dxa"/>
          </w:tcPr>
          <w:p w14:paraId="46FFBF54" w14:textId="77777777" w:rsidR="00E162B4" w:rsidRPr="0045642A" w:rsidRDefault="00E162B4" w:rsidP="0045642A">
            <w:pPr>
              <w:pStyle w:val="5-"/>
              <w:numPr>
                <w:ilvl w:val="0"/>
                <w:numId w:val="0"/>
              </w:numPr>
              <w:rPr>
                <w:rFonts w:eastAsia="David"/>
                <w:b/>
                <w:bCs/>
                <w:rtl/>
              </w:rPr>
            </w:pPr>
          </w:p>
        </w:tc>
        <w:tc>
          <w:tcPr>
            <w:tcW w:w="986" w:type="dxa"/>
          </w:tcPr>
          <w:p w14:paraId="5C5BC305" w14:textId="77777777" w:rsidR="00E162B4" w:rsidRPr="0045642A" w:rsidRDefault="00E162B4" w:rsidP="0045642A">
            <w:pPr>
              <w:pStyle w:val="5-"/>
              <w:numPr>
                <w:ilvl w:val="0"/>
                <w:numId w:val="0"/>
              </w:numPr>
              <w:rPr>
                <w:rFonts w:eastAsia="David"/>
                <w:b/>
                <w:bCs/>
                <w:rtl/>
              </w:rPr>
            </w:pPr>
          </w:p>
        </w:tc>
        <w:tc>
          <w:tcPr>
            <w:tcW w:w="987" w:type="dxa"/>
          </w:tcPr>
          <w:p w14:paraId="47558363" w14:textId="77777777" w:rsidR="00E162B4" w:rsidRPr="0045642A" w:rsidRDefault="00E162B4" w:rsidP="0045642A">
            <w:pPr>
              <w:pStyle w:val="5-"/>
              <w:numPr>
                <w:ilvl w:val="0"/>
                <w:numId w:val="0"/>
              </w:numPr>
              <w:rPr>
                <w:rFonts w:eastAsia="David"/>
                <w:b/>
                <w:bCs/>
                <w:rtl/>
              </w:rPr>
            </w:pPr>
          </w:p>
        </w:tc>
        <w:tc>
          <w:tcPr>
            <w:tcW w:w="1139" w:type="dxa"/>
          </w:tcPr>
          <w:p w14:paraId="369E4E5F" w14:textId="77777777" w:rsidR="00E162B4" w:rsidRPr="0045642A" w:rsidRDefault="00E162B4" w:rsidP="0045642A">
            <w:pPr>
              <w:pStyle w:val="5-"/>
              <w:numPr>
                <w:ilvl w:val="0"/>
                <w:numId w:val="0"/>
              </w:numPr>
              <w:rPr>
                <w:rFonts w:eastAsia="David"/>
                <w:b/>
                <w:bCs/>
                <w:rtl/>
              </w:rPr>
            </w:pPr>
          </w:p>
        </w:tc>
        <w:tc>
          <w:tcPr>
            <w:tcW w:w="1394" w:type="dxa"/>
          </w:tcPr>
          <w:p w14:paraId="72317171" w14:textId="77777777" w:rsidR="00E162B4" w:rsidRPr="0045642A" w:rsidRDefault="00E162B4" w:rsidP="0045642A">
            <w:pPr>
              <w:pStyle w:val="5-"/>
              <w:numPr>
                <w:ilvl w:val="0"/>
                <w:numId w:val="0"/>
              </w:numPr>
              <w:rPr>
                <w:rFonts w:eastAsia="David"/>
                <w:b/>
                <w:bCs/>
                <w:rtl/>
              </w:rPr>
            </w:pPr>
          </w:p>
        </w:tc>
        <w:tc>
          <w:tcPr>
            <w:tcW w:w="1376" w:type="dxa"/>
          </w:tcPr>
          <w:p w14:paraId="6DDA0192" w14:textId="77777777" w:rsidR="00E162B4" w:rsidRPr="0045642A" w:rsidRDefault="00E162B4" w:rsidP="0045642A">
            <w:pPr>
              <w:pStyle w:val="5-"/>
              <w:numPr>
                <w:ilvl w:val="0"/>
                <w:numId w:val="0"/>
              </w:numPr>
              <w:rPr>
                <w:rFonts w:eastAsia="David"/>
                <w:b/>
                <w:bCs/>
                <w:rtl/>
              </w:rPr>
            </w:pPr>
          </w:p>
        </w:tc>
      </w:tr>
      <w:tr w:rsidR="00E162B4" w:rsidRPr="0045642A" w14:paraId="5267A2AE" w14:textId="77777777" w:rsidTr="009317FF">
        <w:trPr>
          <w:trHeight w:hRule="exact" w:val="851"/>
        </w:trPr>
        <w:tc>
          <w:tcPr>
            <w:tcW w:w="940" w:type="dxa"/>
          </w:tcPr>
          <w:p w14:paraId="1443B6F7" w14:textId="77777777" w:rsidR="00E162B4" w:rsidRPr="0045642A" w:rsidRDefault="00E162B4" w:rsidP="0045642A">
            <w:pPr>
              <w:pStyle w:val="5-"/>
              <w:numPr>
                <w:ilvl w:val="0"/>
                <w:numId w:val="0"/>
              </w:numPr>
              <w:rPr>
                <w:rFonts w:eastAsia="David"/>
                <w:b/>
                <w:bCs/>
                <w:rtl/>
              </w:rPr>
            </w:pPr>
          </w:p>
        </w:tc>
        <w:tc>
          <w:tcPr>
            <w:tcW w:w="1364" w:type="dxa"/>
          </w:tcPr>
          <w:p w14:paraId="04CEE2EC" w14:textId="77777777" w:rsidR="00E162B4" w:rsidRPr="0045642A" w:rsidRDefault="00E162B4" w:rsidP="0045642A">
            <w:pPr>
              <w:pStyle w:val="5-"/>
              <w:numPr>
                <w:ilvl w:val="0"/>
                <w:numId w:val="0"/>
              </w:numPr>
              <w:rPr>
                <w:rFonts w:eastAsia="David"/>
                <w:b/>
                <w:bCs/>
                <w:rtl/>
              </w:rPr>
            </w:pPr>
          </w:p>
        </w:tc>
        <w:tc>
          <w:tcPr>
            <w:tcW w:w="1020" w:type="dxa"/>
          </w:tcPr>
          <w:p w14:paraId="0FE42C43" w14:textId="77777777" w:rsidR="00E162B4" w:rsidRPr="0045642A" w:rsidRDefault="00E162B4" w:rsidP="0045642A">
            <w:pPr>
              <w:pStyle w:val="5-"/>
              <w:numPr>
                <w:ilvl w:val="0"/>
                <w:numId w:val="0"/>
              </w:numPr>
              <w:rPr>
                <w:rFonts w:eastAsia="David"/>
                <w:b/>
                <w:bCs/>
                <w:rtl/>
              </w:rPr>
            </w:pPr>
          </w:p>
        </w:tc>
        <w:tc>
          <w:tcPr>
            <w:tcW w:w="986" w:type="dxa"/>
          </w:tcPr>
          <w:p w14:paraId="3F82C67B" w14:textId="77777777" w:rsidR="00E162B4" w:rsidRPr="0045642A" w:rsidRDefault="00E162B4" w:rsidP="0045642A">
            <w:pPr>
              <w:pStyle w:val="5-"/>
              <w:numPr>
                <w:ilvl w:val="0"/>
                <w:numId w:val="0"/>
              </w:numPr>
              <w:rPr>
                <w:rFonts w:eastAsia="David"/>
                <w:b/>
                <w:bCs/>
                <w:rtl/>
              </w:rPr>
            </w:pPr>
          </w:p>
        </w:tc>
        <w:tc>
          <w:tcPr>
            <w:tcW w:w="987" w:type="dxa"/>
          </w:tcPr>
          <w:p w14:paraId="170522BF" w14:textId="77777777" w:rsidR="00E162B4" w:rsidRPr="0045642A" w:rsidRDefault="00E162B4" w:rsidP="0045642A">
            <w:pPr>
              <w:pStyle w:val="5-"/>
              <w:numPr>
                <w:ilvl w:val="0"/>
                <w:numId w:val="0"/>
              </w:numPr>
              <w:rPr>
                <w:rFonts w:eastAsia="David"/>
                <w:b/>
                <w:bCs/>
                <w:rtl/>
              </w:rPr>
            </w:pPr>
          </w:p>
        </w:tc>
        <w:tc>
          <w:tcPr>
            <w:tcW w:w="1139" w:type="dxa"/>
          </w:tcPr>
          <w:p w14:paraId="3B12A67F" w14:textId="77777777" w:rsidR="00E162B4" w:rsidRPr="0045642A" w:rsidRDefault="00E162B4" w:rsidP="0045642A">
            <w:pPr>
              <w:pStyle w:val="5-"/>
              <w:numPr>
                <w:ilvl w:val="0"/>
                <w:numId w:val="0"/>
              </w:numPr>
              <w:rPr>
                <w:rFonts w:eastAsia="David"/>
                <w:b/>
                <w:bCs/>
                <w:rtl/>
              </w:rPr>
            </w:pPr>
          </w:p>
        </w:tc>
        <w:tc>
          <w:tcPr>
            <w:tcW w:w="1394" w:type="dxa"/>
          </w:tcPr>
          <w:p w14:paraId="558A16F3" w14:textId="77777777" w:rsidR="00E162B4" w:rsidRPr="0045642A" w:rsidRDefault="00E162B4" w:rsidP="0045642A">
            <w:pPr>
              <w:pStyle w:val="5-"/>
              <w:numPr>
                <w:ilvl w:val="0"/>
                <w:numId w:val="0"/>
              </w:numPr>
              <w:rPr>
                <w:rFonts w:eastAsia="David"/>
                <w:b/>
                <w:bCs/>
                <w:rtl/>
              </w:rPr>
            </w:pPr>
          </w:p>
        </w:tc>
        <w:tc>
          <w:tcPr>
            <w:tcW w:w="1376" w:type="dxa"/>
          </w:tcPr>
          <w:p w14:paraId="2D9F46B0" w14:textId="77777777" w:rsidR="00E162B4" w:rsidRPr="0045642A" w:rsidRDefault="00E162B4" w:rsidP="0045642A">
            <w:pPr>
              <w:pStyle w:val="5-"/>
              <w:numPr>
                <w:ilvl w:val="0"/>
                <w:numId w:val="0"/>
              </w:numPr>
              <w:rPr>
                <w:rFonts w:eastAsia="David"/>
                <w:b/>
                <w:bCs/>
                <w:rtl/>
              </w:rPr>
            </w:pPr>
          </w:p>
        </w:tc>
      </w:tr>
      <w:tr w:rsidR="00E162B4" w:rsidRPr="0045642A" w14:paraId="44D8E436" w14:textId="77777777" w:rsidTr="009317FF">
        <w:trPr>
          <w:trHeight w:hRule="exact" w:val="851"/>
        </w:trPr>
        <w:tc>
          <w:tcPr>
            <w:tcW w:w="940" w:type="dxa"/>
          </w:tcPr>
          <w:p w14:paraId="6CD8D7C2" w14:textId="77777777" w:rsidR="00E162B4" w:rsidRPr="0045642A" w:rsidRDefault="00E162B4" w:rsidP="0045642A">
            <w:pPr>
              <w:pStyle w:val="5-"/>
              <w:numPr>
                <w:ilvl w:val="0"/>
                <w:numId w:val="0"/>
              </w:numPr>
              <w:rPr>
                <w:rFonts w:eastAsia="David"/>
                <w:b/>
                <w:bCs/>
                <w:rtl/>
              </w:rPr>
            </w:pPr>
          </w:p>
        </w:tc>
        <w:tc>
          <w:tcPr>
            <w:tcW w:w="1364" w:type="dxa"/>
          </w:tcPr>
          <w:p w14:paraId="55DA128E" w14:textId="77777777" w:rsidR="00E162B4" w:rsidRPr="0045642A" w:rsidRDefault="00E162B4" w:rsidP="0045642A">
            <w:pPr>
              <w:pStyle w:val="5-"/>
              <w:numPr>
                <w:ilvl w:val="0"/>
                <w:numId w:val="0"/>
              </w:numPr>
              <w:rPr>
                <w:rFonts w:eastAsia="David"/>
                <w:b/>
                <w:bCs/>
                <w:rtl/>
              </w:rPr>
            </w:pPr>
          </w:p>
        </w:tc>
        <w:tc>
          <w:tcPr>
            <w:tcW w:w="1020" w:type="dxa"/>
          </w:tcPr>
          <w:p w14:paraId="2A06ACC6" w14:textId="77777777" w:rsidR="00E162B4" w:rsidRPr="0045642A" w:rsidRDefault="00E162B4" w:rsidP="0045642A">
            <w:pPr>
              <w:pStyle w:val="5-"/>
              <w:numPr>
                <w:ilvl w:val="0"/>
                <w:numId w:val="0"/>
              </w:numPr>
              <w:rPr>
                <w:rFonts w:eastAsia="David"/>
                <w:b/>
                <w:bCs/>
                <w:rtl/>
              </w:rPr>
            </w:pPr>
          </w:p>
        </w:tc>
        <w:tc>
          <w:tcPr>
            <w:tcW w:w="986" w:type="dxa"/>
          </w:tcPr>
          <w:p w14:paraId="5D1F03F1" w14:textId="77777777" w:rsidR="00E162B4" w:rsidRPr="0045642A" w:rsidRDefault="00E162B4" w:rsidP="0045642A">
            <w:pPr>
              <w:pStyle w:val="5-"/>
              <w:numPr>
                <w:ilvl w:val="0"/>
                <w:numId w:val="0"/>
              </w:numPr>
              <w:rPr>
                <w:rFonts w:eastAsia="David"/>
                <w:b/>
                <w:bCs/>
                <w:rtl/>
              </w:rPr>
            </w:pPr>
          </w:p>
        </w:tc>
        <w:tc>
          <w:tcPr>
            <w:tcW w:w="987" w:type="dxa"/>
          </w:tcPr>
          <w:p w14:paraId="09E7107E" w14:textId="77777777" w:rsidR="00E162B4" w:rsidRPr="0045642A" w:rsidRDefault="00E162B4" w:rsidP="0045642A">
            <w:pPr>
              <w:pStyle w:val="5-"/>
              <w:numPr>
                <w:ilvl w:val="0"/>
                <w:numId w:val="0"/>
              </w:numPr>
              <w:rPr>
                <w:rFonts w:eastAsia="David"/>
                <w:b/>
                <w:bCs/>
                <w:rtl/>
              </w:rPr>
            </w:pPr>
          </w:p>
        </w:tc>
        <w:tc>
          <w:tcPr>
            <w:tcW w:w="1139" w:type="dxa"/>
          </w:tcPr>
          <w:p w14:paraId="00706062" w14:textId="77777777" w:rsidR="00E162B4" w:rsidRPr="0045642A" w:rsidRDefault="00E162B4" w:rsidP="0045642A">
            <w:pPr>
              <w:pStyle w:val="5-"/>
              <w:numPr>
                <w:ilvl w:val="0"/>
                <w:numId w:val="0"/>
              </w:numPr>
              <w:rPr>
                <w:rFonts w:eastAsia="David"/>
                <w:b/>
                <w:bCs/>
                <w:rtl/>
              </w:rPr>
            </w:pPr>
          </w:p>
        </w:tc>
        <w:tc>
          <w:tcPr>
            <w:tcW w:w="1394" w:type="dxa"/>
          </w:tcPr>
          <w:p w14:paraId="722E4253" w14:textId="77777777" w:rsidR="00E162B4" w:rsidRPr="0045642A" w:rsidRDefault="00E162B4" w:rsidP="0045642A">
            <w:pPr>
              <w:pStyle w:val="5-"/>
              <w:numPr>
                <w:ilvl w:val="0"/>
                <w:numId w:val="0"/>
              </w:numPr>
              <w:rPr>
                <w:rFonts w:eastAsia="David"/>
                <w:b/>
                <w:bCs/>
                <w:rtl/>
              </w:rPr>
            </w:pPr>
          </w:p>
        </w:tc>
        <w:tc>
          <w:tcPr>
            <w:tcW w:w="1376" w:type="dxa"/>
          </w:tcPr>
          <w:p w14:paraId="73B3693B" w14:textId="77777777" w:rsidR="00E162B4" w:rsidRPr="0045642A" w:rsidRDefault="00E162B4" w:rsidP="0045642A">
            <w:pPr>
              <w:pStyle w:val="5-"/>
              <w:numPr>
                <w:ilvl w:val="0"/>
                <w:numId w:val="0"/>
              </w:numPr>
              <w:rPr>
                <w:rFonts w:eastAsia="David"/>
                <w:b/>
                <w:bCs/>
                <w:rtl/>
              </w:rPr>
            </w:pPr>
          </w:p>
        </w:tc>
      </w:tr>
    </w:tbl>
    <w:p w14:paraId="6E5294CC" w14:textId="125F1502" w:rsidR="009317FF" w:rsidRPr="0045642A" w:rsidRDefault="009317FF" w:rsidP="0045642A">
      <w:pPr>
        <w:pStyle w:val="2-0"/>
      </w:pPr>
      <w:r w:rsidRPr="0045642A">
        <w:rPr>
          <w:rFonts w:hint="cs"/>
          <w:b/>
          <w:bCs/>
          <w:rtl/>
        </w:rPr>
        <w:t>אמת מידה 3:</w:t>
      </w:r>
      <w:r w:rsidRPr="0045642A">
        <w:rPr>
          <w:rFonts w:hint="cs"/>
          <w:rtl/>
        </w:rPr>
        <w:t xml:space="preserve"> התחייבות ליחס מדריכים משופר.</w:t>
      </w:r>
    </w:p>
    <w:p w14:paraId="71234440" w14:textId="641E6335" w:rsidR="009317FF" w:rsidRPr="0045642A" w:rsidRDefault="009317FF" w:rsidP="0045642A">
      <w:pPr>
        <w:pStyle w:val="2-0"/>
        <w:numPr>
          <w:ilvl w:val="0"/>
          <w:numId w:val="0"/>
        </w:numPr>
        <w:ind w:left="1080"/>
        <w:rPr>
          <w:b/>
          <w:bCs/>
          <w:rtl/>
        </w:rPr>
      </w:pPr>
      <w:r w:rsidRPr="0045642A">
        <w:rPr>
          <w:rFonts w:hint="cs"/>
          <w:b/>
          <w:bCs/>
          <w:rtl/>
        </w:rPr>
        <w:t>לשם קבלת ניקוד באמת מידה זו, המציע ימלא את ההתחייבות הבאה:</w:t>
      </w:r>
    </w:p>
    <w:p w14:paraId="27401B9A" w14:textId="4292CCFB" w:rsidR="00AC0253" w:rsidRPr="0045642A" w:rsidRDefault="00AC0253" w:rsidP="0045642A">
      <w:pPr>
        <w:pStyle w:val="2-0"/>
        <w:numPr>
          <w:ilvl w:val="0"/>
          <w:numId w:val="0"/>
        </w:numPr>
        <w:ind w:left="1080"/>
        <w:rPr>
          <w:rtl/>
        </w:rPr>
      </w:pPr>
      <w:r w:rsidRPr="0045642A">
        <w:rPr>
          <w:rtl/>
        </w:rPr>
        <w:t>המציע מתחייב כי במהלך כל שעות פעילות הקייטנה ישמור, לכל הפחות, על יחס מינימלי של</w:t>
      </w:r>
      <w:r w:rsidRPr="0045642A">
        <w:rPr>
          <w:rFonts w:hint="cs"/>
          <w:rtl/>
        </w:rPr>
        <w:t xml:space="preserve"> </w:t>
      </w:r>
      <w:r w:rsidRPr="0045642A">
        <w:rPr>
          <w:rFonts w:hint="cs"/>
          <w:b/>
          <w:bCs/>
          <w:rtl/>
        </w:rPr>
        <w:t xml:space="preserve">4 </w:t>
      </w:r>
      <w:r w:rsidRPr="0045642A">
        <w:rPr>
          <w:b/>
          <w:bCs/>
          <w:rtl/>
        </w:rPr>
        <w:t>מדריכים לכל 100 ילדים</w:t>
      </w:r>
      <w:r w:rsidRPr="0045642A">
        <w:rPr>
          <w:rFonts w:hint="cs"/>
          <w:rtl/>
        </w:rPr>
        <w:t xml:space="preserve">, </w:t>
      </w:r>
      <w:r w:rsidRPr="0045642A">
        <w:rPr>
          <w:rtl/>
        </w:rPr>
        <w:t>בהתאם להוראות משרד החינוך ולמפרט השירותים. בנוסף</w:t>
      </w:r>
      <w:r w:rsidRPr="0045642A">
        <w:rPr>
          <w:rFonts w:hint="cs"/>
          <w:rtl/>
        </w:rPr>
        <w:t xml:space="preserve"> לכך</w:t>
      </w:r>
      <w:r w:rsidRPr="0045642A">
        <w:rPr>
          <w:rtl/>
        </w:rPr>
        <w:t>, לצורך אמת מידה זו, המציע מתחייב להעמיד יחס מדריכים משופר כמפורט להלן</w:t>
      </w:r>
      <w:r w:rsidRPr="0045642A">
        <w:rPr>
          <w:rFonts w:hint="cs"/>
          <w:rtl/>
        </w:rPr>
        <w:t xml:space="preserve"> (</w:t>
      </w:r>
      <w:r w:rsidRPr="0045642A">
        <w:rPr>
          <w:rtl/>
        </w:rPr>
        <w:t>יש לסמן</w:t>
      </w:r>
      <w:r w:rsidRPr="0045642A">
        <w:t xml:space="preserve"> X </w:t>
      </w:r>
      <w:r w:rsidRPr="0045642A">
        <w:rPr>
          <w:rtl/>
        </w:rPr>
        <w:t>במקום המתאים</w:t>
      </w:r>
      <w:r w:rsidRPr="0045642A">
        <w:rPr>
          <w:rFonts w:hint="cs"/>
          <w:rtl/>
        </w:rPr>
        <w:t>)</w:t>
      </w:r>
      <w:r w:rsidR="00432B1C" w:rsidRPr="0045642A">
        <w:rPr>
          <w:rFonts w:hint="cs"/>
          <w:rtl/>
        </w:rPr>
        <w:t>:</w:t>
      </w:r>
    </w:p>
    <w:p w14:paraId="6876747B" w14:textId="6DFEFF60" w:rsidR="00AC0253" w:rsidRPr="0045642A" w:rsidRDefault="00432B1C" w:rsidP="0045642A">
      <w:pPr>
        <w:pStyle w:val="2-0"/>
        <w:numPr>
          <w:ilvl w:val="0"/>
          <w:numId w:val="90"/>
        </w:numPr>
      </w:pPr>
      <w:r w:rsidRPr="0045642A">
        <w:rPr>
          <w:rFonts w:hint="cs"/>
          <w:rtl/>
        </w:rPr>
        <w:t>5 מדריכים לכל 100 ילדים</w:t>
      </w:r>
    </w:p>
    <w:p w14:paraId="69FA769E" w14:textId="49545734" w:rsidR="00432B1C" w:rsidRPr="0045642A" w:rsidRDefault="00432B1C" w:rsidP="0045642A">
      <w:pPr>
        <w:pStyle w:val="2-0"/>
        <w:numPr>
          <w:ilvl w:val="0"/>
          <w:numId w:val="90"/>
        </w:numPr>
        <w:rPr>
          <w:rtl/>
        </w:rPr>
      </w:pPr>
      <w:r w:rsidRPr="0045642A">
        <w:rPr>
          <w:rFonts w:hint="cs"/>
          <w:rtl/>
        </w:rPr>
        <w:t>6 מדריכים לכל 100 ילדים</w:t>
      </w:r>
    </w:p>
    <w:p w14:paraId="19D82C90" w14:textId="45501A42" w:rsidR="00AC0253" w:rsidRPr="0045642A" w:rsidRDefault="00AC0253" w:rsidP="0045642A">
      <w:pPr>
        <w:pStyle w:val="2-0"/>
        <w:numPr>
          <w:ilvl w:val="0"/>
          <w:numId w:val="0"/>
        </w:numPr>
        <w:ind w:left="1080"/>
        <w:rPr>
          <w:b/>
          <w:bCs/>
        </w:rPr>
      </w:pPr>
      <w:r w:rsidRPr="0045642A">
        <w:rPr>
          <w:b/>
          <w:bCs/>
          <w:rtl/>
        </w:rPr>
        <w:t>מובהר כי ההתחייבות תחול לאורך כל תקופת פעילות הקייטנה ובכל עת שבה מצויים ילדים במסגרת הקייטנ</w:t>
      </w:r>
      <w:r w:rsidR="00432B1C" w:rsidRPr="0045642A">
        <w:rPr>
          <w:rFonts w:hint="cs"/>
          <w:b/>
          <w:bCs/>
          <w:rtl/>
        </w:rPr>
        <w:t>ה.</w:t>
      </w:r>
    </w:p>
    <w:p w14:paraId="33DBDDC5" w14:textId="77777777" w:rsidR="00E162B4" w:rsidRPr="0045642A" w:rsidRDefault="00E162B4" w:rsidP="0045642A">
      <w:pPr>
        <w:pStyle w:val="2-0"/>
        <w:numPr>
          <w:ilvl w:val="0"/>
          <w:numId w:val="0"/>
        </w:numPr>
        <w:ind w:left="1080"/>
        <w:rPr>
          <w:rtl/>
        </w:rPr>
      </w:pPr>
    </w:p>
    <w:p w14:paraId="448E18A0" w14:textId="77777777" w:rsidR="00E162B4" w:rsidRPr="0045642A" w:rsidRDefault="00E162B4" w:rsidP="0045642A">
      <w:pPr>
        <w:pStyle w:val="2-0"/>
        <w:numPr>
          <w:ilvl w:val="0"/>
          <w:numId w:val="0"/>
        </w:numPr>
        <w:ind w:left="1080"/>
        <w:rPr>
          <w:rtl/>
        </w:rPr>
      </w:pPr>
    </w:p>
    <w:p w14:paraId="22F44EDC" w14:textId="48B5ABCD" w:rsidR="00E162B4" w:rsidRPr="0045642A" w:rsidRDefault="00E162B4" w:rsidP="0045642A">
      <w:pPr>
        <w:pStyle w:val="2-0"/>
        <w:numPr>
          <w:ilvl w:val="0"/>
          <w:numId w:val="0"/>
        </w:numPr>
        <w:ind w:left="1080"/>
        <w:rPr>
          <w:rtl/>
        </w:rPr>
        <w:sectPr w:rsidR="00E162B4" w:rsidRPr="0045642A" w:rsidSect="00654526">
          <w:pgSz w:w="11906" w:h="16838" w:code="9"/>
          <w:pgMar w:top="1616" w:right="1826" w:bottom="1440" w:left="1800" w:header="709" w:footer="709" w:gutter="0"/>
          <w:cols w:space="708"/>
          <w:titlePg/>
          <w:bidi/>
          <w:rtlGutter/>
          <w:docGrid w:linePitch="360"/>
        </w:sectPr>
      </w:pPr>
    </w:p>
    <w:p w14:paraId="118222BE" w14:textId="77777777" w:rsidR="00BC34BA" w:rsidRPr="0045642A" w:rsidRDefault="0072580B" w:rsidP="0045642A">
      <w:pPr>
        <w:pStyle w:val="1fc"/>
        <w:rPr>
          <w:rtl/>
        </w:rPr>
      </w:pPr>
      <w:bookmarkStart w:id="202" w:name="_Toc32477909"/>
      <w:bookmarkStart w:id="203" w:name="_Toc43400632"/>
      <w:bookmarkStart w:id="204" w:name="_Toc44931943"/>
      <w:bookmarkStart w:id="205" w:name="_Toc44932030"/>
      <w:bookmarkStart w:id="206" w:name="_Toc53331351"/>
      <w:bookmarkStart w:id="207" w:name="_Toc173823729"/>
      <w:bookmarkStart w:id="208" w:name="_Toc173825537"/>
      <w:bookmarkStart w:id="209" w:name="_Toc228026179"/>
      <w:r w:rsidRPr="0045642A">
        <w:rPr>
          <w:rFonts w:hint="cs"/>
          <w:rtl/>
        </w:rPr>
        <w:lastRenderedPageBreak/>
        <w:t>התחייבויות נוספות של המציע</w:t>
      </w:r>
      <w:bookmarkEnd w:id="202"/>
      <w:bookmarkEnd w:id="203"/>
      <w:bookmarkEnd w:id="204"/>
      <w:bookmarkEnd w:id="205"/>
      <w:bookmarkEnd w:id="206"/>
      <w:bookmarkEnd w:id="207"/>
      <w:bookmarkEnd w:id="208"/>
      <w:bookmarkEnd w:id="209"/>
    </w:p>
    <w:p w14:paraId="487B9E2D" w14:textId="77777777" w:rsidR="004E394B" w:rsidRPr="0045642A" w:rsidRDefault="0072580B" w:rsidP="0045642A">
      <w:pPr>
        <w:pStyle w:val="2-"/>
        <w:ind w:hanging="592"/>
        <w:rPr>
          <w:rtl/>
        </w:rPr>
      </w:pPr>
      <w:r w:rsidRPr="0045642A">
        <w:rPr>
          <w:rFonts w:hint="eastAsia"/>
          <w:rtl/>
        </w:rPr>
        <w:t>כ</w:t>
      </w:r>
      <w:r w:rsidR="00EF282D" w:rsidRPr="0045642A">
        <w:rPr>
          <w:rFonts w:hint="eastAsia"/>
          <w:rtl/>
        </w:rPr>
        <w:t>שירות</w:t>
      </w:r>
      <w:r w:rsidR="00EF282D" w:rsidRPr="0045642A">
        <w:rPr>
          <w:rtl/>
        </w:rPr>
        <w:t xml:space="preserve"> </w:t>
      </w:r>
      <w:r w:rsidR="00EF282D" w:rsidRPr="0045642A">
        <w:rPr>
          <w:rFonts w:hint="eastAsia"/>
          <w:rtl/>
        </w:rPr>
        <w:t>להתמודדות</w:t>
      </w:r>
      <w:r w:rsidR="00EF282D" w:rsidRPr="0045642A">
        <w:rPr>
          <w:rtl/>
        </w:rPr>
        <w:t xml:space="preserve"> </w:t>
      </w:r>
      <w:r w:rsidR="00EF282D" w:rsidRPr="0045642A">
        <w:rPr>
          <w:rFonts w:hint="eastAsia"/>
          <w:rtl/>
        </w:rPr>
        <w:t>במכרז</w:t>
      </w:r>
    </w:p>
    <w:p w14:paraId="4970054E" w14:textId="77777777" w:rsidR="00075A91" w:rsidRPr="0045642A" w:rsidRDefault="0072580B" w:rsidP="0045642A">
      <w:pPr>
        <w:pStyle w:val="3-"/>
        <w:rPr>
          <w:rtl/>
        </w:rPr>
      </w:pPr>
      <w:bookmarkStart w:id="210" w:name="_Toc53331352"/>
      <w:r w:rsidRPr="0045642A">
        <w:rPr>
          <w:rFonts w:hint="eastAsia"/>
          <w:rtl/>
        </w:rPr>
        <w:t>המציע</w:t>
      </w:r>
      <w:r w:rsidRPr="0045642A">
        <w:rPr>
          <w:rtl/>
        </w:rPr>
        <w:t xml:space="preserve"> קרא בעיון רב את מסמכי המכרז על כל פרקיו, נספחיו, תנאיו וחלקיו, לרבות כל ההבהרות שפורסמו על ידי המזמין</w:t>
      </w:r>
      <w:r w:rsidR="00D2028E" w:rsidRPr="0045642A">
        <w:rPr>
          <w:rFonts w:hint="cs"/>
          <w:rtl/>
        </w:rPr>
        <w:t xml:space="preserve"> ולרבות תנאי ההתקשרות עם הספק הזוכה</w:t>
      </w:r>
      <w:r w:rsidRPr="0045642A">
        <w:rPr>
          <w:rtl/>
        </w:rPr>
        <w:t xml:space="preserve">, </w:t>
      </w:r>
      <w:r w:rsidRPr="0045642A">
        <w:rPr>
          <w:rFonts w:hint="eastAsia"/>
          <w:rtl/>
        </w:rPr>
        <w:t>הוא</w:t>
      </w:r>
      <w:r w:rsidRPr="0045642A">
        <w:rPr>
          <w:rtl/>
        </w:rPr>
        <w:t xml:space="preserve"> </w:t>
      </w:r>
      <w:r w:rsidRPr="0045642A">
        <w:rPr>
          <w:rFonts w:hint="eastAsia"/>
          <w:rtl/>
        </w:rPr>
        <w:t>הבין</w:t>
      </w:r>
      <w:r w:rsidRPr="0045642A">
        <w:rPr>
          <w:rtl/>
        </w:rPr>
        <w:t xml:space="preserve"> את כל האמור בהם, </w:t>
      </w:r>
      <w:r w:rsidRPr="0045642A">
        <w:rPr>
          <w:rFonts w:hint="eastAsia"/>
          <w:rtl/>
        </w:rPr>
        <w:t>ומסכים</w:t>
      </w:r>
      <w:r w:rsidRPr="0045642A">
        <w:rPr>
          <w:rtl/>
        </w:rPr>
        <w:t xml:space="preserve"> </w:t>
      </w:r>
      <w:r w:rsidRPr="0045642A">
        <w:rPr>
          <w:rFonts w:hint="eastAsia"/>
          <w:rtl/>
        </w:rPr>
        <w:t>להם</w:t>
      </w:r>
      <w:r w:rsidRPr="0045642A">
        <w:rPr>
          <w:rtl/>
        </w:rPr>
        <w:t>.</w:t>
      </w:r>
      <w:bookmarkEnd w:id="210"/>
    </w:p>
    <w:p w14:paraId="69885CD2" w14:textId="77777777" w:rsidR="00075A91" w:rsidRPr="0045642A" w:rsidRDefault="0072580B" w:rsidP="0045642A">
      <w:pPr>
        <w:pStyle w:val="3-"/>
        <w:rPr>
          <w:rtl/>
        </w:rPr>
      </w:pPr>
      <w:bookmarkStart w:id="211" w:name="_Toc53331354"/>
      <w:r w:rsidRPr="0045642A">
        <w:rPr>
          <w:rtl/>
        </w:rPr>
        <w:t>המציע אינו מצוי בהליכי פשיטת רגל או פירוק ולא מתנהלות נגד המציע תביעות מהותיות, שעלול</w:t>
      </w:r>
      <w:r w:rsidR="00B563F3" w:rsidRPr="0045642A">
        <w:rPr>
          <w:rFonts w:hint="cs"/>
          <w:rtl/>
        </w:rPr>
        <w:t>ות</w:t>
      </w:r>
      <w:r w:rsidRPr="0045642A">
        <w:rPr>
          <w:rtl/>
        </w:rPr>
        <w:t xml:space="preserve"> לפגוע בתפקודו </w:t>
      </w:r>
      <w:r w:rsidR="00EA4782" w:rsidRPr="0045642A">
        <w:rPr>
          <w:rFonts w:hint="cs"/>
          <w:rtl/>
        </w:rPr>
        <w:t>אם</w:t>
      </w:r>
      <w:r w:rsidR="00EA4782" w:rsidRPr="0045642A">
        <w:rPr>
          <w:rtl/>
        </w:rPr>
        <w:t xml:space="preserve"> </w:t>
      </w:r>
      <w:r w:rsidRPr="0045642A">
        <w:rPr>
          <w:rtl/>
        </w:rPr>
        <w:t>יזכה במכרז.</w:t>
      </w:r>
      <w:bookmarkEnd w:id="211"/>
    </w:p>
    <w:p w14:paraId="2F5DDC2D" w14:textId="77777777" w:rsidR="00075A91" w:rsidRPr="0045642A" w:rsidRDefault="0072580B" w:rsidP="0045642A">
      <w:pPr>
        <w:pStyle w:val="3-"/>
        <w:rPr>
          <w:rtl/>
        </w:rPr>
      </w:pPr>
      <w:bookmarkStart w:id="212" w:name="_Toc53331355"/>
      <w:r w:rsidRPr="0045642A">
        <w:rPr>
          <w:rtl/>
        </w:rPr>
        <w:t>אין מניעה לפי כל דין להשתתפות המציע במכרז.</w:t>
      </w:r>
      <w:bookmarkEnd w:id="212"/>
    </w:p>
    <w:p w14:paraId="3ED475CD" w14:textId="77777777" w:rsidR="00075A91" w:rsidRPr="0045642A" w:rsidRDefault="0072580B" w:rsidP="0045642A">
      <w:pPr>
        <w:pStyle w:val="3-"/>
        <w:rPr>
          <w:rtl/>
        </w:rPr>
      </w:pPr>
      <w:bookmarkStart w:id="213" w:name="_Toc53331356"/>
      <w:r w:rsidRPr="0045642A">
        <w:rPr>
          <w:rtl/>
        </w:rPr>
        <w:t>אין ב</w:t>
      </w:r>
      <w:r w:rsidR="00F7545F" w:rsidRPr="0045642A">
        <w:rPr>
          <w:rFonts w:hint="eastAsia"/>
          <w:rtl/>
        </w:rPr>
        <w:t>הגשת</w:t>
      </w:r>
      <w:r w:rsidR="00F7545F" w:rsidRPr="0045642A">
        <w:rPr>
          <w:rtl/>
        </w:rPr>
        <w:t xml:space="preserve"> </w:t>
      </w:r>
      <w:r w:rsidR="00F7545F" w:rsidRPr="0045642A">
        <w:rPr>
          <w:rFonts w:hint="eastAsia"/>
          <w:rtl/>
        </w:rPr>
        <w:t>הצעה</w:t>
      </w:r>
      <w:r w:rsidR="00F7545F" w:rsidRPr="0045642A">
        <w:rPr>
          <w:rtl/>
        </w:rPr>
        <w:t xml:space="preserve"> </w:t>
      </w:r>
      <w:r w:rsidR="00F7545F" w:rsidRPr="0045642A">
        <w:rPr>
          <w:rFonts w:hint="eastAsia"/>
          <w:rtl/>
        </w:rPr>
        <w:t>במכרז</w:t>
      </w:r>
      <w:r w:rsidR="00F7545F" w:rsidRPr="0045642A">
        <w:rPr>
          <w:rtl/>
        </w:rPr>
        <w:t xml:space="preserve"> </w:t>
      </w:r>
      <w:r w:rsidR="00F7545F" w:rsidRPr="0045642A">
        <w:rPr>
          <w:rFonts w:hint="eastAsia"/>
          <w:rtl/>
        </w:rPr>
        <w:t>או</w:t>
      </w:r>
      <w:r w:rsidR="00F7545F" w:rsidRPr="0045642A">
        <w:rPr>
          <w:rtl/>
        </w:rPr>
        <w:t xml:space="preserve"> </w:t>
      </w:r>
      <w:r w:rsidR="00F7545F" w:rsidRPr="0045642A">
        <w:rPr>
          <w:rFonts w:hint="eastAsia"/>
          <w:rtl/>
        </w:rPr>
        <w:t>ב</w:t>
      </w:r>
      <w:r w:rsidRPr="0045642A">
        <w:rPr>
          <w:rtl/>
        </w:rPr>
        <w:t xml:space="preserve">ביצוע </w:t>
      </w:r>
      <w:r w:rsidR="00E32183" w:rsidRPr="0045642A">
        <w:rPr>
          <w:rFonts w:hint="eastAsia"/>
          <w:rtl/>
        </w:rPr>
        <w:t>ההתקשרות</w:t>
      </w:r>
      <w:r w:rsidR="00E32183" w:rsidRPr="0045642A">
        <w:rPr>
          <w:rtl/>
        </w:rPr>
        <w:t xml:space="preserve"> נושא המכרז, על ידי המציע</w:t>
      </w:r>
      <w:r w:rsidR="00C20E64" w:rsidRPr="0045642A">
        <w:rPr>
          <w:rtl/>
        </w:rPr>
        <w:t>,</w:t>
      </w:r>
      <w:r w:rsidRPr="0045642A">
        <w:rPr>
          <w:rtl/>
        </w:rPr>
        <w:t xml:space="preserve"> </w:t>
      </w:r>
      <w:r w:rsidR="00E32183" w:rsidRPr="0045642A">
        <w:rPr>
          <w:rFonts w:hint="eastAsia"/>
          <w:rtl/>
        </w:rPr>
        <w:t>כ</w:t>
      </w:r>
      <w:r w:rsidRPr="0045642A">
        <w:rPr>
          <w:rtl/>
        </w:rPr>
        <w:t>די ליצור ניגוד עניינים</w:t>
      </w:r>
      <w:r w:rsidR="00C20E64" w:rsidRPr="0045642A">
        <w:rPr>
          <w:rtl/>
        </w:rPr>
        <w:t>,</w:t>
      </w:r>
      <w:r w:rsidRPr="0045642A">
        <w:rPr>
          <w:rtl/>
        </w:rPr>
        <w:t xml:space="preserve"> בין במישרין ובין בעקיפין</w:t>
      </w:r>
      <w:r w:rsidR="00C20E64" w:rsidRPr="0045642A">
        <w:rPr>
          <w:rtl/>
        </w:rPr>
        <w:t>,</w:t>
      </w:r>
      <w:r w:rsidRPr="0045642A">
        <w:rPr>
          <w:rtl/>
        </w:rPr>
        <w:t xml:space="preserve"> בין</w:t>
      </w:r>
      <w:r w:rsidR="00E32183" w:rsidRPr="0045642A">
        <w:rPr>
          <w:rtl/>
        </w:rPr>
        <w:t xml:space="preserve"> המציע</w:t>
      </w:r>
      <w:r w:rsidRPr="0045642A">
        <w:rPr>
          <w:rtl/>
        </w:rPr>
        <w:t xml:space="preserve"> </w:t>
      </w:r>
      <w:r w:rsidR="00E32183" w:rsidRPr="0045642A">
        <w:rPr>
          <w:rFonts w:hint="eastAsia"/>
          <w:rtl/>
        </w:rPr>
        <w:t>ל</w:t>
      </w:r>
      <w:r w:rsidRPr="0045642A">
        <w:rPr>
          <w:rtl/>
        </w:rPr>
        <w:t>מזמין.</w:t>
      </w:r>
      <w:bookmarkEnd w:id="213"/>
    </w:p>
    <w:p w14:paraId="77B80FF0" w14:textId="77777777" w:rsidR="00C339F9" w:rsidRPr="0045642A" w:rsidRDefault="0072580B" w:rsidP="0045642A">
      <w:pPr>
        <w:pStyle w:val="3-"/>
        <w:rPr>
          <w:rtl/>
        </w:rPr>
      </w:pPr>
      <w:r w:rsidRPr="0045642A">
        <w:rPr>
          <w:rtl/>
        </w:rPr>
        <w:t xml:space="preserve">המציע </w:t>
      </w:r>
      <w:r w:rsidRPr="0045642A">
        <w:rPr>
          <w:rFonts w:hint="cs"/>
          <w:rtl/>
        </w:rPr>
        <w:t>מת</w:t>
      </w:r>
      <w:r w:rsidRPr="0045642A">
        <w:rPr>
          <w:rtl/>
        </w:rPr>
        <w:t xml:space="preserve">חייב לעדכן בכתב את </w:t>
      </w:r>
      <w:r w:rsidRPr="0045642A">
        <w:rPr>
          <w:rFonts w:hint="cs"/>
          <w:rtl/>
        </w:rPr>
        <w:t>המזמין,</w:t>
      </w:r>
      <w:r w:rsidRPr="0045642A">
        <w:rPr>
          <w:rtl/>
        </w:rPr>
        <w:t xml:space="preserve"> ללא דיחוי</w:t>
      </w:r>
      <w:r w:rsidRPr="0045642A">
        <w:rPr>
          <w:rFonts w:hint="cs"/>
          <w:rtl/>
        </w:rPr>
        <w:t>,</w:t>
      </w:r>
      <w:r w:rsidRPr="0045642A">
        <w:rPr>
          <w:rtl/>
        </w:rPr>
        <w:t xml:space="preserve"> בכל שינוי</w:t>
      </w:r>
      <w:r w:rsidRPr="0045642A">
        <w:rPr>
          <w:rFonts w:hint="cs"/>
          <w:rtl/>
        </w:rPr>
        <w:t xml:space="preserve"> מהותי</w:t>
      </w:r>
      <w:r w:rsidRPr="0045642A">
        <w:rPr>
          <w:rtl/>
        </w:rPr>
        <w:t xml:space="preserve"> אשר חל במידע שמסר במסגרת</w:t>
      </w:r>
      <w:r w:rsidRPr="0045642A">
        <w:rPr>
          <w:rFonts w:hint="cs"/>
          <w:rtl/>
        </w:rPr>
        <w:t xml:space="preserve"> הצעתו</w:t>
      </w:r>
      <w:r w:rsidRPr="0045642A">
        <w:rPr>
          <w:rtl/>
        </w:rPr>
        <w:t xml:space="preserve"> </w:t>
      </w:r>
      <w:r w:rsidR="00D730AD" w:rsidRPr="0045642A">
        <w:rPr>
          <w:rFonts w:hint="cs"/>
          <w:rtl/>
        </w:rPr>
        <w:t>ב</w:t>
      </w:r>
      <w:r w:rsidR="00D730AD" w:rsidRPr="0045642A">
        <w:rPr>
          <w:rtl/>
        </w:rPr>
        <w:t>מכרז</w:t>
      </w:r>
      <w:r w:rsidRPr="0045642A">
        <w:rPr>
          <w:rFonts w:hint="cs"/>
          <w:rtl/>
        </w:rPr>
        <w:t>.</w:t>
      </w:r>
    </w:p>
    <w:p w14:paraId="6B485B8D" w14:textId="77777777" w:rsidR="00753CB0" w:rsidRPr="0045642A" w:rsidRDefault="0072580B" w:rsidP="0045642A">
      <w:pPr>
        <w:pStyle w:val="3-"/>
        <w:rPr>
          <w:rtl/>
        </w:rPr>
      </w:pPr>
      <w:r w:rsidRPr="0045642A">
        <w:rPr>
          <w:rFonts w:hint="cs"/>
          <w:rtl/>
        </w:rPr>
        <w:t>אם</w:t>
      </w:r>
      <w:r w:rsidRPr="0045642A">
        <w:rPr>
          <w:rtl/>
        </w:rPr>
        <w:t xml:space="preserve"> המציע אינו חב במע"מ במסגרת ההתקשרות מכוח המכרז, הוא מצהיר על כך שפנה אל רשות המסים לצורך קבלת אישור לכך, טרם הגשת הצעה במכרז.</w:t>
      </w:r>
    </w:p>
    <w:p w14:paraId="51ED29AE" w14:textId="77777777" w:rsidR="004E394B" w:rsidRPr="0045642A" w:rsidRDefault="0072580B" w:rsidP="0045642A">
      <w:pPr>
        <w:pStyle w:val="2-"/>
        <w:ind w:hanging="592"/>
        <w:rPr>
          <w:rtl/>
        </w:rPr>
      </w:pPr>
      <w:r w:rsidRPr="0045642A">
        <w:rPr>
          <w:rtl/>
        </w:rPr>
        <w:t xml:space="preserve">אי תיאום </w:t>
      </w:r>
      <w:r w:rsidR="00C47C96" w:rsidRPr="0045642A">
        <w:rPr>
          <w:rFonts w:hint="eastAsia"/>
          <w:rtl/>
        </w:rPr>
        <w:t>הצעות</w:t>
      </w:r>
      <w:r w:rsidR="00C47C96" w:rsidRPr="0045642A">
        <w:rPr>
          <w:rtl/>
        </w:rPr>
        <w:t xml:space="preserve"> </w:t>
      </w:r>
      <w:r w:rsidRPr="0045642A">
        <w:rPr>
          <w:rtl/>
        </w:rPr>
        <w:t xml:space="preserve">מכרז </w:t>
      </w:r>
    </w:p>
    <w:p w14:paraId="1264E2FD" w14:textId="77777777" w:rsidR="004E394B" w:rsidRPr="0045642A" w:rsidRDefault="0072580B" w:rsidP="0045642A">
      <w:pPr>
        <w:pStyle w:val="3-"/>
        <w:rPr>
          <w:rtl/>
        </w:rPr>
      </w:pPr>
      <w:bookmarkStart w:id="214" w:name="_Toc53331357"/>
      <w:r w:rsidRPr="0045642A">
        <w:rPr>
          <w:rtl/>
        </w:rPr>
        <w:t>ה</w:t>
      </w:r>
      <w:r w:rsidRPr="0045642A">
        <w:rPr>
          <w:rFonts w:hint="eastAsia"/>
          <w:rtl/>
        </w:rPr>
        <w:t>פרטים</w:t>
      </w:r>
      <w:r w:rsidRPr="0045642A">
        <w:rPr>
          <w:rtl/>
        </w:rPr>
        <w:t xml:space="preserve"> </w:t>
      </w:r>
      <w:r w:rsidRPr="0045642A">
        <w:rPr>
          <w:rFonts w:hint="eastAsia"/>
          <w:rtl/>
        </w:rPr>
        <w:t>ה</w:t>
      </w:r>
      <w:r w:rsidRPr="0045642A">
        <w:rPr>
          <w:rtl/>
        </w:rPr>
        <w:t>מופיעים בהצעה זו הוחלטו על ידי המציע באופן עצמאי, ללא התייעצות, הסדר או קשר עם מציע אחר.</w:t>
      </w:r>
      <w:bookmarkEnd w:id="214"/>
      <w:r w:rsidRPr="0045642A">
        <w:rPr>
          <w:rtl/>
        </w:rPr>
        <w:t xml:space="preserve"> </w:t>
      </w:r>
    </w:p>
    <w:p w14:paraId="4364B12B" w14:textId="77777777" w:rsidR="004E394B" w:rsidRPr="0045642A" w:rsidRDefault="0072580B" w:rsidP="0045642A">
      <w:pPr>
        <w:pStyle w:val="3-"/>
        <w:rPr>
          <w:rtl/>
        </w:rPr>
      </w:pPr>
      <w:bookmarkStart w:id="215" w:name="_Toc53331358"/>
      <w:r w:rsidRPr="0045642A">
        <w:rPr>
          <w:rFonts w:hint="eastAsia"/>
          <w:rtl/>
        </w:rPr>
        <w:t>פרטי</w:t>
      </w:r>
      <w:r w:rsidRPr="0045642A">
        <w:rPr>
          <w:rtl/>
        </w:rPr>
        <w:t xml:space="preserve"> </w:t>
      </w:r>
      <w:r w:rsidRPr="0045642A">
        <w:rPr>
          <w:rFonts w:hint="eastAsia"/>
          <w:rtl/>
        </w:rPr>
        <w:t>ההצעה</w:t>
      </w:r>
      <w:r w:rsidRPr="0045642A">
        <w:rPr>
          <w:rtl/>
        </w:rPr>
        <w:t xml:space="preserve"> לא </w:t>
      </w:r>
      <w:r w:rsidRPr="0045642A">
        <w:rPr>
          <w:rFonts w:hint="eastAsia"/>
          <w:rtl/>
        </w:rPr>
        <w:t>הוצגו</w:t>
      </w:r>
      <w:r w:rsidRPr="0045642A">
        <w:rPr>
          <w:rtl/>
        </w:rPr>
        <w:t xml:space="preserve"> או יוצגו בפני כל אדם או תאגיד אשר מציע הצעות במכרז זה.</w:t>
      </w:r>
      <w:bookmarkEnd w:id="215"/>
      <w:r w:rsidRPr="0045642A">
        <w:rPr>
          <w:rtl/>
        </w:rPr>
        <w:t xml:space="preserve"> </w:t>
      </w:r>
    </w:p>
    <w:p w14:paraId="08ED8D60" w14:textId="77777777" w:rsidR="004E394B" w:rsidRPr="0045642A" w:rsidRDefault="0072580B" w:rsidP="0045642A">
      <w:pPr>
        <w:pStyle w:val="3-"/>
        <w:rPr>
          <w:rtl/>
        </w:rPr>
      </w:pPr>
      <w:bookmarkStart w:id="216" w:name="_Toc53331359"/>
      <w:r w:rsidRPr="0045642A">
        <w:rPr>
          <w:rtl/>
        </w:rPr>
        <w:t>המציע לא היה מעורב בניסיון להניא מתחרה אחר מלהגיש הצעות במכרז זה</w:t>
      </w:r>
      <w:r w:rsidR="009F39D2" w:rsidRPr="0045642A">
        <w:rPr>
          <w:rFonts w:hint="cs"/>
          <w:rtl/>
        </w:rPr>
        <w:t xml:space="preserve">, ולא היה מעורב בדרך כלשהי בהצעה שהוגשה על ידי מציע אחר. </w:t>
      </w:r>
      <w:bookmarkEnd w:id="216"/>
    </w:p>
    <w:p w14:paraId="1C554BAF" w14:textId="77777777" w:rsidR="004E394B" w:rsidRPr="0045642A" w:rsidRDefault="0072580B" w:rsidP="0045642A">
      <w:pPr>
        <w:pStyle w:val="3-"/>
        <w:rPr>
          <w:rtl/>
        </w:rPr>
      </w:pPr>
      <w:bookmarkStart w:id="217" w:name="_Toc53331360"/>
      <w:r w:rsidRPr="0045642A">
        <w:rPr>
          <w:rtl/>
        </w:rPr>
        <w:t xml:space="preserve">המציע לא היה, </w:t>
      </w:r>
      <w:r w:rsidRPr="0045642A">
        <w:rPr>
          <w:rFonts w:hint="eastAsia"/>
          <w:rtl/>
        </w:rPr>
        <w:t>ולא</w:t>
      </w:r>
      <w:r w:rsidRPr="0045642A">
        <w:rPr>
          <w:rtl/>
        </w:rPr>
        <w:t xml:space="preserve"> </w:t>
      </w:r>
      <w:r w:rsidRPr="0045642A">
        <w:rPr>
          <w:rFonts w:hint="eastAsia"/>
          <w:rtl/>
        </w:rPr>
        <w:t>מתכוון</w:t>
      </w:r>
      <w:r w:rsidRPr="0045642A">
        <w:rPr>
          <w:rtl/>
        </w:rPr>
        <w:t xml:space="preserve"> </w:t>
      </w:r>
      <w:r w:rsidRPr="0045642A">
        <w:rPr>
          <w:rFonts w:hint="eastAsia"/>
          <w:rtl/>
        </w:rPr>
        <w:t>להיות</w:t>
      </w:r>
      <w:r w:rsidRPr="0045642A">
        <w:rPr>
          <w:rtl/>
        </w:rPr>
        <w:t xml:space="preserve"> מעורב בניסיון לגרום למתחרה אחר להגיש הצעה גבוהה או נמוכה יותר מהצעתו זו.</w:t>
      </w:r>
      <w:bookmarkEnd w:id="217"/>
    </w:p>
    <w:p w14:paraId="0F4527B5" w14:textId="77777777" w:rsidR="004E394B" w:rsidRPr="0045642A" w:rsidRDefault="0072580B" w:rsidP="0045642A">
      <w:pPr>
        <w:pStyle w:val="3-"/>
        <w:rPr>
          <w:rtl/>
        </w:rPr>
      </w:pPr>
      <w:bookmarkStart w:id="218" w:name="_Toc53331361"/>
      <w:r w:rsidRPr="0045642A">
        <w:rPr>
          <w:rtl/>
        </w:rPr>
        <w:t>המציע לא היה מעורב בניסיון לגרום למתחרה להגיש הצעה בלתי תחרותית מכל סוג שהוא.</w:t>
      </w:r>
      <w:bookmarkEnd w:id="218"/>
    </w:p>
    <w:p w14:paraId="6B1107E5" w14:textId="77777777" w:rsidR="00733E96" w:rsidRPr="0045642A" w:rsidRDefault="0072580B" w:rsidP="0045642A">
      <w:pPr>
        <w:pStyle w:val="3-"/>
        <w:rPr>
          <w:rtl/>
        </w:rPr>
      </w:pPr>
      <w:bookmarkStart w:id="219" w:name="_Toc53331362"/>
      <w:r w:rsidRPr="0045642A">
        <w:rPr>
          <w:rtl/>
        </w:rPr>
        <w:t>הצעה זו מוגשת בתום לב.</w:t>
      </w:r>
      <w:bookmarkEnd w:id="219"/>
    </w:p>
    <w:p w14:paraId="0768BE6D" w14:textId="77777777" w:rsidR="00733E96" w:rsidRPr="0045642A" w:rsidRDefault="0072580B" w:rsidP="0045642A">
      <w:pPr>
        <w:pStyle w:val="2-"/>
        <w:ind w:hanging="592"/>
        <w:rPr>
          <w:rtl/>
        </w:rPr>
      </w:pPr>
      <w:r w:rsidRPr="0045642A">
        <w:rPr>
          <w:rtl/>
        </w:rPr>
        <w:t>עצמאות המציע</w:t>
      </w:r>
    </w:p>
    <w:p w14:paraId="585E142B" w14:textId="77777777" w:rsidR="00502829" w:rsidRPr="0045642A" w:rsidRDefault="0072580B" w:rsidP="0045642A">
      <w:pPr>
        <w:pStyle w:val="3-"/>
        <w:rPr>
          <w:rtl/>
        </w:rPr>
      </w:pPr>
      <w:bookmarkStart w:id="220" w:name="_Toc53331363"/>
      <w:r w:rsidRPr="0045642A">
        <w:rPr>
          <w:rFonts w:hint="cs"/>
          <w:rtl/>
        </w:rPr>
        <w:t>למיטב ידיעתו של המציע:</w:t>
      </w:r>
    </w:p>
    <w:p w14:paraId="2C3894C8" w14:textId="77777777" w:rsidR="00733E96" w:rsidRPr="0045642A" w:rsidRDefault="0072580B" w:rsidP="0045642A">
      <w:pPr>
        <w:pStyle w:val="4-3"/>
        <w:rPr>
          <w:rtl/>
        </w:rPr>
      </w:pPr>
      <w:r w:rsidRPr="0045642A">
        <w:rPr>
          <w:rtl/>
        </w:rPr>
        <w:t>המציע אינו מחזיק או מוחזק על ידי מציע אחר במכרז</w:t>
      </w:r>
      <w:r w:rsidR="00502829" w:rsidRPr="0045642A">
        <w:rPr>
          <w:rFonts w:hint="cs"/>
          <w:rtl/>
        </w:rPr>
        <w:t>.</w:t>
      </w:r>
      <w:r w:rsidRPr="0045642A">
        <w:rPr>
          <w:rtl/>
        </w:rPr>
        <w:t xml:space="preserve"> </w:t>
      </w:r>
      <w:bookmarkEnd w:id="220"/>
    </w:p>
    <w:p w14:paraId="11B08A5C" w14:textId="77777777" w:rsidR="00733E96" w:rsidRPr="0045642A" w:rsidRDefault="0072580B" w:rsidP="0045642A">
      <w:pPr>
        <w:pStyle w:val="4-3"/>
        <w:rPr>
          <w:rtl/>
        </w:rPr>
      </w:pPr>
      <w:bookmarkStart w:id="221" w:name="_Toc53331364"/>
      <w:r w:rsidRPr="0045642A">
        <w:rPr>
          <w:rtl/>
        </w:rPr>
        <w:lastRenderedPageBreak/>
        <w:t xml:space="preserve">גורם אחד אינו מחזיק ב-25% </w:t>
      </w:r>
      <w:r w:rsidR="00C31A54" w:rsidRPr="0045642A">
        <w:rPr>
          <w:rFonts w:hint="cs"/>
          <w:rtl/>
        </w:rPr>
        <w:t xml:space="preserve">או </w:t>
      </w:r>
      <w:r w:rsidRPr="0045642A">
        <w:rPr>
          <w:rtl/>
        </w:rPr>
        <w:t>יותר מאמצעי שליטה בו ובמציע נוסף במכרז.</w:t>
      </w:r>
      <w:bookmarkEnd w:id="221"/>
      <w:r w:rsidRPr="0045642A">
        <w:rPr>
          <w:rtl/>
        </w:rPr>
        <w:t xml:space="preserve"> </w:t>
      </w:r>
    </w:p>
    <w:p w14:paraId="3CB8ACC3" w14:textId="77777777" w:rsidR="00502829" w:rsidRPr="0045642A" w:rsidRDefault="0072580B" w:rsidP="0045642A">
      <w:pPr>
        <w:pStyle w:val="3-"/>
        <w:rPr>
          <w:rtl/>
        </w:rPr>
      </w:pPr>
      <w:r w:rsidRPr="0045642A">
        <w:rPr>
          <w:rFonts w:hint="cs"/>
          <w:rtl/>
        </w:rPr>
        <w:t>"</w:t>
      </w:r>
      <w:r w:rsidRPr="0045642A">
        <w:rPr>
          <w:rtl/>
        </w:rPr>
        <w:t>החזקה</w:t>
      </w:r>
      <w:r w:rsidRPr="0045642A">
        <w:rPr>
          <w:rFonts w:hint="cs"/>
          <w:rtl/>
        </w:rPr>
        <w:t>"</w:t>
      </w:r>
      <w:r w:rsidRPr="0045642A">
        <w:rPr>
          <w:rtl/>
        </w:rPr>
        <w:t xml:space="preserve"> לעניין </w:t>
      </w:r>
      <w:r w:rsidRPr="0045642A">
        <w:rPr>
          <w:rFonts w:hint="cs"/>
          <w:rtl/>
        </w:rPr>
        <w:t xml:space="preserve">סעיף </w:t>
      </w:r>
      <w:r w:rsidRPr="0045642A">
        <w:rPr>
          <w:rtl/>
        </w:rPr>
        <w:t>זה – החזקה במישרין או בעקיפין ב-25% או יותר מאמצעי שליטה, כהגדרתו בחוק ניירות ערך, התשכ"ח-1968.</w:t>
      </w:r>
    </w:p>
    <w:p w14:paraId="13C8774E" w14:textId="77777777" w:rsidR="00324A19" w:rsidRPr="0045642A" w:rsidRDefault="0072580B" w:rsidP="0045642A">
      <w:pPr>
        <w:pStyle w:val="3-"/>
        <w:rPr>
          <w:rtl/>
        </w:rPr>
      </w:pPr>
      <w:bookmarkStart w:id="222" w:name="_Toc53331365"/>
      <w:r w:rsidRPr="0045642A">
        <w:rPr>
          <w:rtl/>
        </w:rPr>
        <w:t>המציע אינו קבלן משנה של מציע אחר במכרז, בקשר עם ביצוע השירותים במכרז זה.</w:t>
      </w:r>
      <w:bookmarkEnd w:id="222"/>
    </w:p>
    <w:p w14:paraId="0C95A33C" w14:textId="29BBEEF5" w:rsidR="0041697E" w:rsidRPr="0045642A" w:rsidRDefault="001B4A3E" w:rsidP="0045642A">
      <w:pPr>
        <w:pStyle w:val="1fc"/>
        <w:rPr>
          <w:rtl/>
        </w:rPr>
      </w:pPr>
      <w:bookmarkStart w:id="223" w:name="_Toc228026180"/>
      <w:r w:rsidRPr="0045642A">
        <w:rPr>
          <w:rFonts w:hint="cs"/>
          <w:rtl/>
        </w:rPr>
        <w:t>הצהרות</w:t>
      </w:r>
      <w:bookmarkEnd w:id="223"/>
    </w:p>
    <w:p w14:paraId="5572270C" w14:textId="77777777" w:rsidR="00327C31" w:rsidRPr="0045642A" w:rsidRDefault="0072580B" w:rsidP="0045642A">
      <w:pPr>
        <w:pStyle w:val="2-"/>
        <w:ind w:hanging="592"/>
        <w:rPr>
          <w:rtl/>
        </w:rPr>
      </w:pPr>
      <w:bookmarkStart w:id="224" w:name="_Toc42501739"/>
      <w:bookmarkStart w:id="225" w:name="_Toc42589797"/>
      <w:bookmarkStart w:id="226" w:name="_Toc42589890"/>
      <w:bookmarkStart w:id="227" w:name="_Toc43197227"/>
      <w:bookmarkStart w:id="228" w:name="_Toc44931945"/>
      <w:bookmarkStart w:id="229" w:name="_Toc44932032"/>
      <w:bookmarkStart w:id="230" w:name="_Toc49766707"/>
      <w:bookmarkStart w:id="231" w:name="_Toc49766796"/>
      <w:bookmarkStart w:id="232" w:name="_Toc53330159"/>
      <w:bookmarkEnd w:id="224"/>
      <w:bookmarkEnd w:id="225"/>
      <w:bookmarkEnd w:id="226"/>
      <w:bookmarkEnd w:id="227"/>
      <w:bookmarkEnd w:id="228"/>
      <w:bookmarkEnd w:id="229"/>
      <w:bookmarkEnd w:id="230"/>
      <w:bookmarkEnd w:id="231"/>
      <w:bookmarkEnd w:id="232"/>
      <w:r w:rsidRPr="0045642A">
        <w:rPr>
          <w:rFonts w:hint="eastAsia"/>
          <w:rtl/>
        </w:rPr>
        <w:t>עסק</w:t>
      </w:r>
      <w:r w:rsidRPr="0045642A">
        <w:rPr>
          <w:rtl/>
        </w:rPr>
        <w:t xml:space="preserve"> </w:t>
      </w:r>
      <w:r w:rsidRPr="0045642A">
        <w:rPr>
          <w:rFonts w:hint="eastAsia"/>
          <w:rtl/>
        </w:rPr>
        <w:t>בשליטת</w:t>
      </w:r>
      <w:r w:rsidRPr="0045642A">
        <w:rPr>
          <w:rtl/>
        </w:rPr>
        <w:t xml:space="preserve"> </w:t>
      </w:r>
      <w:r w:rsidRPr="0045642A">
        <w:rPr>
          <w:rFonts w:hint="eastAsia"/>
          <w:rtl/>
        </w:rPr>
        <w:t>אישה</w:t>
      </w:r>
    </w:p>
    <w:p w14:paraId="1750D3AD" w14:textId="77777777" w:rsidR="00327C31" w:rsidRPr="0045642A" w:rsidRDefault="0072580B" w:rsidP="0045642A">
      <w:pPr>
        <w:pStyle w:val="3-"/>
        <w:rPr>
          <w:rtl/>
        </w:rPr>
      </w:pPr>
      <w:bookmarkStart w:id="233" w:name="_Toc53331367"/>
      <w:r w:rsidRPr="0045642A">
        <w:rPr>
          <w:rFonts w:hint="eastAsia"/>
          <w:rtl/>
        </w:rPr>
        <w:t>מציע</w:t>
      </w:r>
      <w:r w:rsidRPr="0045642A">
        <w:rPr>
          <w:rtl/>
        </w:rPr>
        <w:t xml:space="preserve"> </w:t>
      </w:r>
      <w:r w:rsidRPr="0045642A">
        <w:rPr>
          <w:rFonts w:hint="eastAsia"/>
          <w:rtl/>
        </w:rPr>
        <w:t>שהוא</w:t>
      </w:r>
      <w:r w:rsidRPr="0045642A">
        <w:rPr>
          <w:rtl/>
        </w:rPr>
        <w:t xml:space="preserve"> "עסק </w:t>
      </w:r>
      <w:r w:rsidRPr="0045642A">
        <w:rPr>
          <w:rFonts w:hint="eastAsia"/>
          <w:rtl/>
        </w:rPr>
        <w:t>בשליטת</w:t>
      </w:r>
      <w:r w:rsidRPr="0045642A">
        <w:rPr>
          <w:rtl/>
        </w:rPr>
        <w:t xml:space="preserve"> </w:t>
      </w:r>
      <w:r w:rsidRPr="0045642A">
        <w:rPr>
          <w:rFonts w:hint="eastAsia"/>
          <w:rtl/>
        </w:rPr>
        <w:t>אישה</w:t>
      </w:r>
      <w:r w:rsidRPr="0045642A">
        <w:rPr>
          <w:rtl/>
        </w:rPr>
        <w:t>"</w:t>
      </w:r>
      <w:r w:rsidR="00AB763C" w:rsidRPr="0045642A">
        <w:rPr>
          <w:rFonts w:hint="cs"/>
          <w:rtl/>
        </w:rPr>
        <w:t xml:space="preserve"> </w:t>
      </w:r>
      <w:r w:rsidR="00AB763C" w:rsidRPr="0045642A">
        <w:rPr>
          <w:rtl/>
        </w:rPr>
        <w:t>בהתאם להוראות סעיף 2ב לחוק חובת המכרזים</w:t>
      </w:r>
      <w:r w:rsidRPr="0045642A">
        <w:rPr>
          <w:rtl/>
        </w:rPr>
        <w:t xml:space="preserve"> </w:t>
      </w:r>
      <w:r w:rsidRPr="0045642A">
        <w:rPr>
          <w:rFonts w:hint="eastAsia"/>
          <w:rtl/>
        </w:rPr>
        <w:t>ומעונין</w:t>
      </w:r>
      <w:r w:rsidRPr="0045642A">
        <w:rPr>
          <w:rtl/>
        </w:rPr>
        <w:t xml:space="preserve"> </w:t>
      </w:r>
      <w:r w:rsidRPr="0045642A">
        <w:rPr>
          <w:rFonts w:hint="eastAsia"/>
          <w:rtl/>
        </w:rPr>
        <w:t>שתינתן</w:t>
      </w:r>
      <w:r w:rsidRPr="0045642A">
        <w:rPr>
          <w:rtl/>
        </w:rPr>
        <w:t xml:space="preserve"> </w:t>
      </w:r>
      <w:r w:rsidRPr="0045642A">
        <w:rPr>
          <w:rFonts w:hint="eastAsia"/>
          <w:rtl/>
        </w:rPr>
        <w:t>לו</w:t>
      </w:r>
      <w:r w:rsidRPr="0045642A">
        <w:rPr>
          <w:rtl/>
        </w:rPr>
        <w:t xml:space="preserve"> </w:t>
      </w:r>
      <w:r w:rsidRPr="0045642A">
        <w:rPr>
          <w:rFonts w:hint="eastAsia"/>
          <w:rtl/>
        </w:rPr>
        <w:t>העדפה</w:t>
      </w:r>
      <w:r w:rsidR="00AB763C" w:rsidRPr="0045642A">
        <w:rPr>
          <w:rFonts w:hint="cs"/>
          <w:rtl/>
        </w:rPr>
        <w:t xml:space="preserve"> יצהיר על כך כלהלן (יש לסמן </w:t>
      </w:r>
      <w:r w:rsidR="00AB763C" w:rsidRPr="0045642A">
        <w:rPr>
          <w:rFonts w:hint="cs"/>
        </w:rPr>
        <w:t>X</w:t>
      </w:r>
      <w:r w:rsidR="00AB763C" w:rsidRPr="0045642A">
        <w:rPr>
          <w:rFonts w:hint="cs"/>
          <w:rtl/>
        </w:rPr>
        <w:t xml:space="preserve"> במקום המתאים): </w:t>
      </w:r>
      <w:r w:rsidRPr="0045642A">
        <w:rPr>
          <w:rtl/>
        </w:rPr>
        <w:t xml:space="preserve"> .</w:t>
      </w:r>
      <w:bookmarkEnd w:id="233"/>
    </w:p>
    <w:p w14:paraId="12D53EEF" w14:textId="77777777" w:rsidR="00AB763C" w:rsidRPr="0045642A" w:rsidRDefault="0072580B" w:rsidP="0045642A">
      <w:pPr>
        <w:pStyle w:val="40"/>
        <w:rPr>
          <w:rtl/>
        </w:rPr>
      </w:pPr>
      <w:r w:rsidRPr="0045642A">
        <w:rPr>
          <w:rFonts w:hint="cs"/>
          <w:b/>
          <w:bCs/>
          <w:rtl/>
        </w:rPr>
        <w:t xml:space="preserve">המציע מצהיר כי </w:t>
      </w:r>
      <w:r w:rsidRPr="0045642A">
        <w:rPr>
          <w:rFonts w:hint="eastAsia"/>
          <w:rtl/>
        </w:rPr>
        <w:t>הוא</w:t>
      </w:r>
      <w:r w:rsidRPr="0045642A">
        <w:rPr>
          <w:rFonts w:hint="cs"/>
          <w:b/>
          <w:bCs/>
          <w:rtl/>
        </w:rPr>
        <w:t xml:space="preserve"> </w:t>
      </w:r>
      <w:r w:rsidRPr="0045642A">
        <w:rPr>
          <w:rtl/>
        </w:rPr>
        <w:t>עסק אשר אישה מחזיקה בשליטה בו, ואשר יש לה, לבד או יחד עם נשים אחרות, היכולת לכוון את פעילותו וכי לא התקיים אף אחד מאלה:</w:t>
      </w:r>
      <w:r w:rsidRPr="0045642A">
        <w:rPr>
          <w:rFonts w:hint="cs"/>
          <w:b/>
          <w:bCs/>
          <w:rtl/>
        </w:rPr>
        <w:t xml:space="preserve"> </w:t>
      </w:r>
      <w:r w:rsidRPr="0045642A">
        <w:rPr>
          <w:rtl/>
        </w:rPr>
        <w:t>(1) אם מכהן ב</w:t>
      </w:r>
      <w:r w:rsidR="00A6554D" w:rsidRPr="0045642A">
        <w:rPr>
          <w:rFonts w:hint="cs"/>
          <w:b/>
          <w:bCs/>
          <w:rtl/>
        </w:rPr>
        <w:t>מציע</w:t>
      </w:r>
      <w:r w:rsidRPr="0045642A">
        <w:rPr>
          <w:rtl/>
        </w:rPr>
        <w:t xml:space="preserve"> נושא משרה שאינו אישה – הוא אינו קרוב של המחזיקה בשליטה;</w:t>
      </w:r>
      <w:r w:rsidRPr="0045642A">
        <w:rPr>
          <w:rFonts w:hint="cs"/>
          <w:b/>
          <w:bCs/>
          <w:rtl/>
        </w:rPr>
        <w:t xml:space="preserve"> </w:t>
      </w:r>
      <w:r w:rsidRPr="0045642A">
        <w:rPr>
          <w:rtl/>
        </w:rPr>
        <w:t>(2) אם שליש מהדירקטורים אינם נשים – אין הם קרובים של המחזיקה בשליטה;</w:t>
      </w:r>
    </w:p>
    <w:p w14:paraId="19DC1B50" w14:textId="77777777" w:rsidR="00AB763C" w:rsidRPr="0045642A" w:rsidRDefault="0072580B" w:rsidP="0045642A">
      <w:pPr>
        <w:pStyle w:val="4-3"/>
        <w:rPr>
          <w:rtl/>
        </w:rPr>
      </w:pPr>
      <w:r w:rsidRPr="0045642A">
        <w:rPr>
          <w:rFonts w:hint="cs"/>
          <w:rtl/>
        </w:rPr>
        <w:t xml:space="preserve">לתמיכה בהצהרה זו, </w:t>
      </w:r>
      <w:r w:rsidRPr="0045642A">
        <w:rPr>
          <w:rFonts w:hint="cs"/>
          <w:b/>
          <w:bCs/>
          <w:rtl/>
        </w:rPr>
        <w:t>וכתנאי לקבלת העדפה</w:t>
      </w:r>
      <w:r w:rsidRPr="0045642A">
        <w:rPr>
          <w:rFonts w:hint="cs"/>
          <w:rtl/>
        </w:rPr>
        <w:t xml:space="preserve"> על המציע לצרף אישור </w:t>
      </w:r>
      <w:r w:rsidR="00A6554D" w:rsidRPr="0045642A">
        <w:rPr>
          <w:rFonts w:hint="cs"/>
          <w:rtl/>
        </w:rPr>
        <w:t xml:space="preserve"> רו"ח </w:t>
      </w:r>
      <w:r w:rsidRPr="0045642A">
        <w:rPr>
          <w:rFonts w:hint="cs"/>
          <w:rtl/>
        </w:rPr>
        <w:t>ותצהיר כהגדרתם בחוק חובת המכרזים</w:t>
      </w:r>
      <w:r w:rsidR="00A6554D" w:rsidRPr="0045642A">
        <w:rPr>
          <w:rFonts w:hint="cs"/>
          <w:rtl/>
        </w:rPr>
        <w:t>,</w:t>
      </w:r>
      <w:r w:rsidRPr="0045642A">
        <w:rPr>
          <w:rFonts w:hint="cs"/>
          <w:rtl/>
        </w:rPr>
        <w:t xml:space="preserve"> המעיד</w:t>
      </w:r>
      <w:r w:rsidR="00A6554D" w:rsidRPr="0045642A">
        <w:rPr>
          <w:rFonts w:hint="cs"/>
          <w:rtl/>
        </w:rPr>
        <w:t>ים</w:t>
      </w:r>
      <w:r w:rsidRPr="0045642A">
        <w:rPr>
          <w:rFonts w:hint="cs"/>
          <w:rtl/>
        </w:rPr>
        <w:t xml:space="preserve"> על כך שהעסק הוא בשליטת אישה. </w:t>
      </w:r>
    </w:p>
    <w:p w14:paraId="2C10804A" w14:textId="77777777" w:rsidR="00FE7747" w:rsidRPr="0045642A" w:rsidRDefault="0072580B" w:rsidP="0045642A">
      <w:pPr>
        <w:pStyle w:val="2-"/>
        <w:ind w:hanging="592"/>
        <w:rPr>
          <w:rtl/>
        </w:rPr>
      </w:pPr>
      <w:r w:rsidRPr="0045642A">
        <w:rPr>
          <w:rFonts w:hint="cs"/>
          <w:rtl/>
        </w:rPr>
        <w:t>עידוד משרתי מילואים</w:t>
      </w:r>
    </w:p>
    <w:p w14:paraId="10166184" w14:textId="77777777" w:rsidR="00AB1053" w:rsidRPr="0045642A" w:rsidRDefault="0072580B" w:rsidP="0045642A">
      <w:pPr>
        <w:pStyle w:val="3-"/>
        <w:rPr>
          <w:rtl/>
        </w:rPr>
      </w:pPr>
      <w:r w:rsidRPr="0045642A">
        <w:rPr>
          <w:rFonts w:hint="eastAsia"/>
          <w:rtl/>
        </w:rPr>
        <w:t>מציע</w:t>
      </w:r>
      <w:r w:rsidRPr="0045642A">
        <w:rPr>
          <w:rtl/>
        </w:rPr>
        <w:t xml:space="preserve"> </w:t>
      </w:r>
      <w:r w:rsidR="00CF7B4D" w:rsidRPr="0045642A">
        <w:rPr>
          <w:rFonts w:hint="cs"/>
          <w:rtl/>
        </w:rPr>
        <w:t xml:space="preserve">שמחזיק בשליטה בו </w:t>
      </w:r>
      <w:r w:rsidRPr="0045642A">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45642A">
        <w:rPr>
          <w:rFonts w:hint="eastAsia"/>
          <w:rtl/>
        </w:rPr>
        <w:t>ומעונין</w:t>
      </w:r>
      <w:r w:rsidRPr="0045642A">
        <w:rPr>
          <w:rtl/>
        </w:rPr>
        <w:t xml:space="preserve"> </w:t>
      </w:r>
      <w:r w:rsidRPr="0045642A">
        <w:rPr>
          <w:rFonts w:hint="eastAsia"/>
          <w:rtl/>
        </w:rPr>
        <w:t>שתינתן</w:t>
      </w:r>
      <w:r w:rsidRPr="0045642A">
        <w:rPr>
          <w:rtl/>
        </w:rPr>
        <w:t xml:space="preserve"> </w:t>
      </w:r>
      <w:r w:rsidRPr="0045642A">
        <w:rPr>
          <w:rFonts w:hint="eastAsia"/>
          <w:rtl/>
        </w:rPr>
        <w:t>לו</w:t>
      </w:r>
      <w:r w:rsidRPr="0045642A">
        <w:rPr>
          <w:rtl/>
        </w:rPr>
        <w:t xml:space="preserve"> </w:t>
      </w:r>
      <w:r w:rsidRPr="0045642A">
        <w:rPr>
          <w:rFonts w:hint="eastAsia"/>
          <w:rtl/>
        </w:rPr>
        <w:t>העדפה</w:t>
      </w:r>
      <w:r w:rsidRPr="0045642A">
        <w:rPr>
          <w:rtl/>
        </w:rPr>
        <w:t xml:space="preserve"> </w:t>
      </w:r>
      <w:r w:rsidRPr="0045642A">
        <w:rPr>
          <w:rFonts w:hint="eastAsia"/>
          <w:rtl/>
        </w:rPr>
        <w:t>בשל</w:t>
      </w:r>
      <w:r w:rsidRPr="0045642A">
        <w:rPr>
          <w:rtl/>
        </w:rPr>
        <w:t xml:space="preserve"> </w:t>
      </w:r>
      <w:r w:rsidRPr="0045642A">
        <w:rPr>
          <w:rFonts w:hint="eastAsia"/>
          <w:rtl/>
        </w:rPr>
        <w:t>כך</w:t>
      </w:r>
      <w:r w:rsidRPr="0045642A">
        <w:rPr>
          <w:rtl/>
        </w:rPr>
        <w:t xml:space="preserve"> </w:t>
      </w:r>
      <w:r w:rsidRPr="0045642A">
        <w:rPr>
          <w:rFonts w:hint="eastAsia"/>
          <w:rtl/>
        </w:rPr>
        <w:t>י</w:t>
      </w:r>
      <w:r w:rsidRPr="0045642A">
        <w:rPr>
          <w:rFonts w:hint="cs"/>
          <w:rtl/>
        </w:rPr>
        <w:t xml:space="preserve">צהיר כלהלן (יש לסמן </w:t>
      </w:r>
      <w:r w:rsidRPr="0045642A">
        <w:rPr>
          <w:rFonts w:hint="cs"/>
        </w:rPr>
        <w:t>X</w:t>
      </w:r>
      <w:r w:rsidRPr="0045642A">
        <w:rPr>
          <w:rFonts w:hint="cs"/>
          <w:rtl/>
        </w:rPr>
        <w:t xml:space="preserve"> במקום המתאים):</w:t>
      </w:r>
    </w:p>
    <w:p w14:paraId="45A7B522" w14:textId="77777777" w:rsidR="00AB1053" w:rsidRPr="0045642A" w:rsidRDefault="0072580B" w:rsidP="0045642A">
      <w:pPr>
        <w:pStyle w:val="40"/>
        <w:rPr>
          <w:rtl/>
        </w:rPr>
      </w:pPr>
      <w:r w:rsidRPr="0045642A">
        <w:rPr>
          <w:rFonts w:hint="cs"/>
          <w:b/>
          <w:bCs/>
          <w:rtl/>
        </w:rPr>
        <w:t xml:space="preserve">המציע מצהיר כי </w:t>
      </w:r>
      <w:r w:rsidRPr="0045642A">
        <w:rPr>
          <w:rFonts w:hint="eastAsia"/>
          <w:rtl/>
        </w:rPr>
        <w:t>הוא</w:t>
      </w:r>
      <w:r w:rsidRPr="0045642A">
        <w:rPr>
          <w:rtl/>
        </w:rPr>
        <w:t xml:space="preserve"> </w:t>
      </w:r>
      <w:r w:rsidRPr="0045642A">
        <w:rPr>
          <w:rFonts w:hint="eastAsia"/>
          <w:rtl/>
        </w:rPr>
        <w:t>חייל</w:t>
      </w:r>
      <w:r w:rsidRPr="0045642A">
        <w:rPr>
          <w:rtl/>
        </w:rPr>
        <w:t xml:space="preserve"> </w:t>
      </w:r>
      <w:r w:rsidRPr="0045642A">
        <w:rPr>
          <w:rFonts w:hint="eastAsia"/>
          <w:rtl/>
        </w:rPr>
        <w:t>מילואים</w:t>
      </w:r>
      <w:r w:rsidRPr="0045642A">
        <w:rPr>
          <w:rtl/>
        </w:rPr>
        <w:t xml:space="preserve"> </w:t>
      </w:r>
      <w:r w:rsidRPr="0045642A">
        <w:rPr>
          <w:rFonts w:hint="eastAsia"/>
          <w:rtl/>
        </w:rPr>
        <w:t>כהגדרתו</w:t>
      </w:r>
      <w:r w:rsidRPr="0045642A">
        <w:rPr>
          <w:rtl/>
        </w:rPr>
        <w:t xml:space="preserve"> </w:t>
      </w:r>
      <w:r w:rsidRPr="0045642A">
        <w:rPr>
          <w:rFonts w:hint="eastAsia"/>
          <w:rtl/>
        </w:rPr>
        <w:t>בחוק</w:t>
      </w:r>
      <w:r w:rsidRPr="0045642A">
        <w:rPr>
          <w:rtl/>
        </w:rPr>
        <w:t xml:space="preserve"> </w:t>
      </w:r>
      <w:r w:rsidRPr="0045642A">
        <w:rPr>
          <w:rFonts w:hint="eastAsia"/>
          <w:rtl/>
        </w:rPr>
        <w:t>שירות</w:t>
      </w:r>
      <w:r w:rsidRPr="0045642A">
        <w:rPr>
          <w:rtl/>
        </w:rPr>
        <w:t xml:space="preserve"> </w:t>
      </w:r>
      <w:r w:rsidRPr="0045642A">
        <w:rPr>
          <w:rFonts w:hint="eastAsia"/>
          <w:rtl/>
        </w:rPr>
        <w:t>המילואים</w:t>
      </w:r>
      <w:r w:rsidRPr="0045642A">
        <w:rPr>
          <w:rtl/>
        </w:rPr>
        <w:t xml:space="preserve">, </w:t>
      </w:r>
      <w:r w:rsidRPr="0045642A">
        <w:rPr>
          <w:rFonts w:hint="eastAsia"/>
          <w:rtl/>
        </w:rPr>
        <w:t>התשס</w:t>
      </w:r>
      <w:r w:rsidRPr="0045642A">
        <w:rPr>
          <w:rtl/>
        </w:rPr>
        <w:t xml:space="preserve">"ח-2008, </w:t>
      </w:r>
      <w:r w:rsidRPr="0045642A">
        <w:rPr>
          <w:rFonts w:hint="eastAsia"/>
          <w:rtl/>
        </w:rPr>
        <w:t>ששירת</w:t>
      </w:r>
      <w:r w:rsidRPr="0045642A">
        <w:rPr>
          <w:rtl/>
        </w:rPr>
        <w:t xml:space="preserve"> </w:t>
      </w:r>
      <w:r w:rsidRPr="0045642A">
        <w:rPr>
          <w:rFonts w:hint="eastAsia"/>
          <w:rtl/>
        </w:rPr>
        <w:t>שירות</w:t>
      </w:r>
      <w:r w:rsidRPr="0045642A">
        <w:rPr>
          <w:rtl/>
        </w:rPr>
        <w:t xml:space="preserve"> </w:t>
      </w:r>
      <w:r w:rsidRPr="0045642A">
        <w:rPr>
          <w:rFonts w:hint="eastAsia"/>
          <w:rtl/>
        </w:rPr>
        <w:t>מילואים</w:t>
      </w:r>
      <w:r w:rsidRPr="0045642A">
        <w:rPr>
          <w:rtl/>
        </w:rPr>
        <w:t xml:space="preserve"> 20 </w:t>
      </w:r>
      <w:r w:rsidRPr="0045642A">
        <w:rPr>
          <w:rFonts w:hint="eastAsia"/>
          <w:rtl/>
        </w:rPr>
        <w:t>ימים</w:t>
      </w:r>
      <w:r w:rsidRPr="0045642A">
        <w:rPr>
          <w:rtl/>
        </w:rPr>
        <w:t xml:space="preserve"> </w:t>
      </w:r>
      <w:r w:rsidRPr="0045642A">
        <w:rPr>
          <w:rFonts w:hint="eastAsia"/>
          <w:rtl/>
        </w:rPr>
        <w:t>לפחות</w:t>
      </w:r>
      <w:r w:rsidRPr="0045642A">
        <w:rPr>
          <w:rtl/>
        </w:rPr>
        <w:t xml:space="preserve"> </w:t>
      </w:r>
      <w:r w:rsidRPr="0045642A">
        <w:rPr>
          <w:rFonts w:hint="eastAsia"/>
          <w:rtl/>
        </w:rPr>
        <w:t>במהלך</w:t>
      </w:r>
      <w:r w:rsidRPr="0045642A">
        <w:rPr>
          <w:rtl/>
        </w:rPr>
        <w:t xml:space="preserve"> 12 </w:t>
      </w:r>
      <w:r w:rsidRPr="0045642A">
        <w:rPr>
          <w:rFonts w:hint="eastAsia"/>
          <w:rtl/>
        </w:rPr>
        <w:t>החודשים</w:t>
      </w:r>
      <w:r w:rsidRPr="0045642A">
        <w:rPr>
          <w:rtl/>
        </w:rPr>
        <w:t xml:space="preserve"> </w:t>
      </w:r>
      <w:r w:rsidRPr="0045642A">
        <w:rPr>
          <w:rFonts w:hint="eastAsia"/>
          <w:rtl/>
        </w:rPr>
        <w:t>לפני</w:t>
      </w:r>
      <w:r w:rsidRPr="0045642A">
        <w:rPr>
          <w:rtl/>
        </w:rPr>
        <w:t xml:space="preserve"> </w:t>
      </w:r>
      <w:r w:rsidRPr="0045642A">
        <w:rPr>
          <w:rFonts w:hint="eastAsia"/>
          <w:rtl/>
        </w:rPr>
        <w:t>המועד</w:t>
      </w:r>
      <w:r w:rsidRPr="0045642A">
        <w:rPr>
          <w:rtl/>
        </w:rPr>
        <w:t xml:space="preserve"> </w:t>
      </w:r>
      <w:r w:rsidRPr="0045642A">
        <w:rPr>
          <w:rFonts w:hint="eastAsia"/>
          <w:rtl/>
        </w:rPr>
        <w:t>האחרון</w:t>
      </w:r>
      <w:r w:rsidRPr="0045642A">
        <w:rPr>
          <w:rtl/>
        </w:rPr>
        <w:t xml:space="preserve"> </w:t>
      </w:r>
      <w:r w:rsidRPr="0045642A">
        <w:rPr>
          <w:rFonts w:hint="eastAsia"/>
          <w:rtl/>
        </w:rPr>
        <w:t>להגשת</w:t>
      </w:r>
      <w:r w:rsidRPr="0045642A">
        <w:rPr>
          <w:rtl/>
        </w:rPr>
        <w:t xml:space="preserve"> </w:t>
      </w:r>
      <w:r w:rsidRPr="0045642A">
        <w:rPr>
          <w:rFonts w:hint="eastAsia"/>
          <w:rtl/>
        </w:rPr>
        <w:t>הצעות</w:t>
      </w:r>
      <w:r w:rsidRPr="0045642A">
        <w:rPr>
          <w:rtl/>
        </w:rPr>
        <w:t xml:space="preserve"> </w:t>
      </w:r>
      <w:r w:rsidRPr="0045642A">
        <w:rPr>
          <w:rFonts w:hint="eastAsia"/>
          <w:rtl/>
        </w:rPr>
        <w:t>במכרז</w:t>
      </w:r>
      <w:r w:rsidRPr="0045642A">
        <w:rPr>
          <w:rFonts w:hint="cs"/>
          <w:rtl/>
        </w:rPr>
        <w:t xml:space="preserve">. </w:t>
      </w:r>
    </w:p>
    <w:p w14:paraId="4DDCAB53" w14:textId="77777777" w:rsidR="00AB1053" w:rsidRPr="0045642A" w:rsidRDefault="0072580B" w:rsidP="0045642A">
      <w:pPr>
        <w:pStyle w:val="40"/>
        <w:numPr>
          <w:ilvl w:val="0"/>
          <w:numId w:val="0"/>
        </w:numPr>
        <w:ind w:left="2970"/>
        <w:rPr>
          <w:b/>
          <w:bCs/>
          <w:rtl/>
        </w:rPr>
      </w:pPr>
      <w:r w:rsidRPr="0045642A">
        <w:rPr>
          <w:rFonts w:hint="cs"/>
          <w:rtl/>
        </w:rPr>
        <w:t xml:space="preserve">הוא מחזיק בשליטה בעסק מגיש ההצעה. לעניין זה "מחזיק בשליטה" </w:t>
      </w:r>
      <w:r w:rsidRPr="0045642A">
        <w:rPr>
          <w:rtl/>
        </w:rPr>
        <w:t>–</w:t>
      </w:r>
      <w:r w:rsidRPr="0045642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w:t>
      </w:r>
      <w:r w:rsidRPr="0045642A">
        <w:rPr>
          <w:rFonts w:hint="cs"/>
          <w:rtl/>
        </w:rPr>
        <w:lastRenderedPageBreak/>
        <w:t xml:space="preserve">השליטה בעסק זעיר, קטן או בינוני". "אמצעי שליטה" לעניין זה </w:t>
      </w:r>
      <w:r w:rsidRPr="0045642A">
        <w:rPr>
          <w:rtl/>
        </w:rPr>
        <w:t>–</w:t>
      </w:r>
      <w:r w:rsidRPr="0045642A">
        <w:rPr>
          <w:rFonts w:hint="cs"/>
          <w:rtl/>
        </w:rPr>
        <w:t xml:space="preserve"> כהגדרתו בחוק הבנקאות (רישוי), התשמ"א-1981.</w:t>
      </w:r>
    </w:p>
    <w:p w14:paraId="25A55E0E" w14:textId="77777777" w:rsidR="00AB1053" w:rsidRPr="0045642A" w:rsidRDefault="0072580B" w:rsidP="0045642A">
      <w:pPr>
        <w:pStyle w:val="40"/>
        <w:numPr>
          <w:ilvl w:val="0"/>
          <w:numId w:val="0"/>
        </w:numPr>
        <w:ind w:left="2970"/>
        <w:rPr>
          <w:b/>
          <w:bCs/>
          <w:rtl/>
        </w:rPr>
      </w:pPr>
      <w:r w:rsidRPr="0045642A">
        <w:rPr>
          <w:rFonts w:hint="cs"/>
          <w:rtl/>
        </w:rPr>
        <w:t>ההצעה אינה של חברת בת של עסק גדול. "עסק גדול" לעניין זה: "</w:t>
      </w:r>
      <w:r w:rsidR="00840DFE" w:rsidRPr="0045642A">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A911E44" w14:textId="77777777" w:rsidR="00C4380A" w:rsidRPr="0045642A" w:rsidRDefault="0072580B" w:rsidP="0045642A">
      <w:pPr>
        <w:pStyle w:val="2-"/>
        <w:ind w:hanging="592"/>
        <w:rPr>
          <w:rtl/>
        </w:rPr>
      </w:pPr>
      <w:r w:rsidRPr="0045642A">
        <w:rPr>
          <w:rFonts w:hint="cs"/>
          <w:rtl/>
        </w:rPr>
        <w:t xml:space="preserve">הכרה בנתונים של אישיות משפטית אחרת </w:t>
      </w:r>
    </w:p>
    <w:p w14:paraId="59F78D78" w14:textId="77777777" w:rsidR="00BD4E46" w:rsidRPr="0045642A" w:rsidRDefault="0072580B" w:rsidP="0045642A">
      <w:pPr>
        <w:pStyle w:val="3-"/>
        <w:rPr>
          <w:rtl/>
        </w:rPr>
      </w:pPr>
      <w:r w:rsidRPr="0045642A">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5642A">
        <w:rPr>
          <w:rFonts w:hint="cs"/>
          <w:rtl/>
        </w:rPr>
        <w:t>בנושא</w:t>
      </w:r>
      <w:r w:rsidRPr="0045642A">
        <w:rPr>
          <w:rtl/>
        </w:rPr>
        <w:t xml:space="preserve"> ה</w:t>
      </w:r>
      <w:r w:rsidRPr="0045642A">
        <w:rPr>
          <w:rFonts w:hint="cs"/>
          <w:rtl/>
        </w:rPr>
        <w:t>מכרז</w:t>
      </w:r>
      <w:r w:rsidRPr="0045642A">
        <w:rPr>
          <w:rtl/>
        </w:rPr>
        <w:t xml:space="preserve"> השתלבה אצל המציע</w:t>
      </w:r>
      <w:r w:rsidRPr="0045642A">
        <w:rPr>
          <w:rFonts w:hint="cs"/>
          <w:rtl/>
        </w:rPr>
        <w:t>,</w:t>
      </w:r>
      <w:r w:rsidRPr="0045642A">
        <w:rPr>
          <w:rtl/>
        </w:rPr>
        <w:t xml:space="preserve"> יוכל המציע לבקש מהמזמין </w:t>
      </w:r>
      <w:r w:rsidRPr="0045642A">
        <w:rPr>
          <w:rFonts w:hint="cs"/>
          <w:rtl/>
        </w:rPr>
        <w:t xml:space="preserve">בכתב ובאופן מנומק </w:t>
      </w:r>
      <w:r w:rsidRPr="0045642A">
        <w:rPr>
          <w:rtl/>
        </w:rPr>
        <w:t>לצרף לנתוניו את נתוני הגוף בו התקיימה הפעילות לפני השינוי הארגוני</w:t>
      </w:r>
      <w:r w:rsidRPr="0045642A">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5642A">
        <w:rPr>
          <w:rtl/>
        </w:rPr>
        <w:t>.</w:t>
      </w:r>
    </w:p>
    <w:p w14:paraId="08FB0DB0" w14:textId="77777777" w:rsidR="00BD4E46" w:rsidRPr="0045642A" w:rsidRDefault="0072580B" w:rsidP="0045642A">
      <w:pPr>
        <w:pStyle w:val="3-"/>
        <w:rPr>
          <w:rtl/>
        </w:rPr>
      </w:pPr>
      <w:r w:rsidRPr="0045642A">
        <w:rPr>
          <w:rFonts w:hint="cs"/>
          <w:rtl/>
        </w:rPr>
        <w:t>אם</w:t>
      </w:r>
      <w:r w:rsidRPr="0045642A">
        <w:rPr>
          <w:rtl/>
        </w:rPr>
        <w:t xml:space="preserve"> המציע מבקש </w:t>
      </w:r>
      <w:r w:rsidRPr="0045642A">
        <w:rPr>
          <w:rFonts w:hint="cs"/>
          <w:rtl/>
        </w:rPr>
        <w:t>שיכירו לו</w:t>
      </w:r>
      <w:r w:rsidRPr="0045642A">
        <w:rPr>
          <w:rtl/>
        </w:rPr>
        <w:t xml:space="preserve"> ב</w:t>
      </w:r>
      <w:r w:rsidRPr="0045642A">
        <w:rPr>
          <w:rFonts w:hint="cs"/>
          <w:rtl/>
        </w:rPr>
        <w:t>נתונים</w:t>
      </w:r>
      <w:r w:rsidRPr="0045642A">
        <w:rPr>
          <w:rtl/>
        </w:rPr>
        <w:t xml:space="preserve"> של </w:t>
      </w:r>
      <w:r w:rsidRPr="0045642A">
        <w:rPr>
          <w:rFonts w:hint="cs"/>
          <w:rtl/>
        </w:rPr>
        <w:t>אי</w:t>
      </w:r>
      <w:r w:rsidRPr="0045642A">
        <w:rPr>
          <w:rtl/>
        </w:rPr>
        <w:t>ש</w:t>
      </w:r>
      <w:r w:rsidRPr="0045642A">
        <w:rPr>
          <w:rFonts w:hint="cs"/>
          <w:rtl/>
        </w:rPr>
        <w:t>י</w:t>
      </w:r>
      <w:r w:rsidRPr="0045642A">
        <w:rPr>
          <w:rtl/>
        </w:rPr>
        <w:t xml:space="preserve">ות משפטית שונה לצורך עמידה בתנאי הסף </w:t>
      </w:r>
      <w:r w:rsidRPr="0045642A">
        <w:rPr>
          <w:rFonts w:hint="cs"/>
          <w:rtl/>
        </w:rPr>
        <w:t>מסוים או מספר תנאי סף או לשם קבלת ניקוד איכות</w:t>
      </w:r>
      <w:r w:rsidRPr="0045642A">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5642A">
        <w:rPr>
          <w:rFonts w:hint="cs"/>
          <w:rtl/>
        </w:rPr>
        <w:t>אצל</w:t>
      </w:r>
      <w:r w:rsidRPr="0045642A">
        <w:rPr>
          <w:rtl/>
        </w:rPr>
        <w:t>ו.</w:t>
      </w:r>
    </w:p>
    <w:p w14:paraId="2248D9AD" w14:textId="77777777" w:rsidR="00BD4E46" w:rsidRPr="0045642A" w:rsidRDefault="0072580B" w:rsidP="0045642A">
      <w:pPr>
        <w:pStyle w:val="3-"/>
        <w:rPr>
          <w:rtl/>
        </w:rPr>
      </w:pPr>
      <w:r w:rsidRPr="0045642A">
        <w:rPr>
          <w:rtl/>
        </w:rPr>
        <w:t>החלטה בדבר הכרה כאמור תהיה בכפוף לשיקול דעת המזמין</w:t>
      </w:r>
      <w:r w:rsidRPr="0045642A">
        <w:rPr>
          <w:rFonts w:hint="cs"/>
          <w:rtl/>
        </w:rPr>
        <w:t>.</w:t>
      </w:r>
    </w:p>
    <w:p w14:paraId="5FD3994A" w14:textId="77777777" w:rsidR="004E394B" w:rsidRPr="0045642A" w:rsidRDefault="0072580B" w:rsidP="0045642A">
      <w:pPr>
        <w:pStyle w:val="2-"/>
        <w:ind w:hanging="592"/>
        <w:rPr>
          <w:rtl/>
        </w:rPr>
      </w:pPr>
      <w:bookmarkStart w:id="234" w:name="_Toc43400634"/>
      <w:bookmarkStart w:id="235" w:name="_Toc44931946"/>
      <w:bookmarkStart w:id="236" w:name="_Toc44932033"/>
      <w:bookmarkStart w:id="237" w:name="_Toc53331370"/>
      <w:bookmarkEnd w:id="158"/>
      <w:r w:rsidRPr="0045642A">
        <w:rPr>
          <w:rFonts w:hint="cs"/>
          <w:rtl/>
        </w:rPr>
        <w:t>בקשה לחיסיון</w:t>
      </w:r>
      <w:bookmarkEnd w:id="234"/>
      <w:bookmarkEnd w:id="235"/>
      <w:bookmarkEnd w:id="236"/>
      <w:bookmarkEnd w:id="237"/>
      <w:r w:rsidRPr="0045642A">
        <w:rPr>
          <w:rFonts w:hint="cs"/>
          <w:rtl/>
        </w:rPr>
        <w:t xml:space="preserve"> </w:t>
      </w:r>
    </w:p>
    <w:p w14:paraId="53AC84BF" w14:textId="77777777" w:rsidR="004E394B" w:rsidRPr="0045642A" w:rsidRDefault="0072580B" w:rsidP="0045642A">
      <w:pPr>
        <w:pStyle w:val="3-"/>
        <w:rPr>
          <w:rtl/>
        </w:rPr>
      </w:pPr>
      <w:r w:rsidRPr="0045642A">
        <w:rPr>
          <w:rFonts w:hint="eastAsia"/>
          <w:rtl/>
        </w:rPr>
        <w:t>בהתאם</w:t>
      </w:r>
      <w:r w:rsidRPr="0045642A">
        <w:rPr>
          <w:rtl/>
        </w:rPr>
        <w:t xml:space="preserve"> למפורט </w:t>
      </w:r>
      <w:r w:rsidRPr="0045642A">
        <w:rPr>
          <w:rFonts w:hint="cs"/>
          <w:rtl/>
        </w:rPr>
        <w:t>ב</w:t>
      </w:r>
      <w:r w:rsidRPr="0045642A">
        <w:rPr>
          <w:rFonts w:hint="eastAsia"/>
          <w:rtl/>
        </w:rPr>
        <w:t>פרק</w:t>
      </w:r>
      <w:r w:rsidRPr="0045642A">
        <w:rPr>
          <w:rtl/>
        </w:rPr>
        <w:t xml:space="preserve"> </w:t>
      </w:r>
      <w:r w:rsidRPr="0045642A">
        <w:rPr>
          <w:rFonts w:hint="eastAsia"/>
          <w:rtl/>
        </w:rPr>
        <w:t>א</w:t>
      </w:r>
      <w:r w:rsidRPr="0045642A">
        <w:rPr>
          <w:rtl/>
        </w:rPr>
        <w:t>'</w:t>
      </w:r>
      <w:r w:rsidRPr="0045642A">
        <w:rPr>
          <w:rFonts w:hint="cs"/>
          <w:rtl/>
        </w:rPr>
        <w:t xml:space="preserve"> </w:t>
      </w:r>
      <w:r w:rsidRPr="0045642A">
        <w:rPr>
          <w:rFonts w:hint="eastAsia"/>
          <w:rtl/>
        </w:rPr>
        <w:t>למסמכי</w:t>
      </w:r>
      <w:r w:rsidRPr="0045642A">
        <w:rPr>
          <w:rtl/>
        </w:rPr>
        <w:t xml:space="preserve"> המכרז, להלן</w:t>
      </w:r>
      <w:r w:rsidRPr="0045642A">
        <w:t xml:space="preserve"> </w:t>
      </w:r>
      <w:r w:rsidRPr="0045642A">
        <w:rPr>
          <w:rtl/>
        </w:rPr>
        <w:t>העמודים, הסעיפים או המסמכים</w:t>
      </w:r>
      <w:r w:rsidRPr="0045642A">
        <w:t xml:space="preserve"> </w:t>
      </w:r>
      <w:r w:rsidRPr="0045642A">
        <w:rPr>
          <w:rtl/>
        </w:rPr>
        <w:t>הכלולים</w:t>
      </w:r>
      <w:r w:rsidRPr="0045642A">
        <w:t xml:space="preserve"> </w:t>
      </w:r>
      <w:r w:rsidRPr="0045642A">
        <w:rPr>
          <w:rtl/>
        </w:rPr>
        <w:t>בהצעה</w:t>
      </w:r>
      <w:r w:rsidRPr="0045642A">
        <w:t xml:space="preserve"> </w:t>
      </w:r>
      <w:r w:rsidRPr="0045642A">
        <w:rPr>
          <w:rtl/>
        </w:rPr>
        <w:t>אשר</w:t>
      </w:r>
      <w:r w:rsidRPr="0045642A">
        <w:t xml:space="preserve"> </w:t>
      </w:r>
      <w:r w:rsidRPr="0045642A">
        <w:rPr>
          <w:rFonts w:hint="eastAsia"/>
          <w:rtl/>
        </w:rPr>
        <w:t>המציע</w:t>
      </w:r>
      <w:r w:rsidRPr="0045642A">
        <w:rPr>
          <w:rtl/>
        </w:rPr>
        <w:t xml:space="preserve"> מבקש למנוע ממציעים אחרים במכרז לעיין בהם (בטענה לחשיפת סוד</w:t>
      </w:r>
      <w:r w:rsidRPr="0045642A">
        <w:t xml:space="preserve"> </w:t>
      </w:r>
      <w:r w:rsidRPr="0045642A">
        <w:rPr>
          <w:rtl/>
        </w:rPr>
        <w:t>מסחרי</w:t>
      </w:r>
      <w:r w:rsidRPr="0045642A">
        <w:t xml:space="preserve"> </w:t>
      </w:r>
      <w:r w:rsidRPr="0045642A">
        <w:rPr>
          <w:rtl/>
        </w:rPr>
        <w:t>או</w:t>
      </w:r>
      <w:r w:rsidRPr="0045642A">
        <w:t xml:space="preserve"> </w:t>
      </w:r>
      <w:r w:rsidRPr="0045642A">
        <w:rPr>
          <w:rtl/>
        </w:rPr>
        <w:t>סוד</w:t>
      </w:r>
      <w:r w:rsidRPr="0045642A">
        <w:t xml:space="preserve"> </w:t>
      </w:r>
      <w:r w:rsidRPr="0045642A">
        <w:rPr>
          <w:rtl/>
        </w:rPr>
        <w:t>מקצועי או כל נימוק אחר המופיע בתקנה 21(ה) לתקנות חובת המכרזים)</w:t>
      </w:r>
      <w:r w:rsidR="00C72839" w:rsidRPr="0045642A">
        <w:rPr>
          <w:rFonts w:hint="cs"/>
          <w:rtl/>
        </w:rPr>
        <w:t>:</w:t>
      </w:r>
      <w:r w:rsidRPr="0045642A">
        <w:rPr>
          <w:rtl/>
        </w:rPr>
        <w:t xml:space="preserve"> </w:t>
      </w:r>
      <w:r w:rsidRPr="0045642A">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E0614D" w:rsidRPr="0045642A" w14:paraId="6F6FF9E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6D7D90" w14:textId="77777777" w:rsidR="004E394B" w:rsidRPr="0045642A" w:rsidRDefault="0072580B" w:rsidP="0045642A">
            <w:pPr>
              <w:rPr>
                <w:rFonts w:eastAsia="Times New Roman"/>
                <w:b/>
                <w:bCs/>
                <w:rtl/>
              </w:rPr>
            </w:pPr>
            <w:bookmarkStart w:id="238" w:name="_Toc43400635"/>
            <w:bookmarkStart w:id="239" w:name="_Toc44931947"/>
            <w:bookmarkStart w:id="240" w:name="_Toc44932034"/>
            <w:r w:rsidRPr="0045642A">
              <w:rPr>
                <w:rFonts w:eastAsia="Times New Roman" w:hint="cs"/>
                <w:b/>
                <w:bCs/>
                <w:rtl/>
              </w:rPr>
              <w:t>מספר עמוד/סעיף</w:t>
            </w:r>
            <w:bookmarkEnd w:id="238"/>
            <w:bookmarkEnd w:id="239"/>
            <w:bookmarkEnd w:id="240"/>
          </w:p>
        </w:tc>
        <w:tc>
          <w:tcPr>
            <w:tcW w:w="2832" w:type="dxa"/>
            <w:tcBorders>
              <w:top w:val="single" w:sz="4" w:space="0" w:color="auto"/>
              <w:left w:val="single" w:sz="4" w:space="0" w:color="auto"/>
              <w:bottom w:val="single" w:sz="4" w:space="0" w:color="auto"/>
              <w:right w:val="single" w:sz="4" w:space="0" w:color="auto"/>
            </w:tcBorders>
            <w:vAlign w:val="center"/>
            <w:hideMark/>
          </w:tcPr>
          <w:p w14:paraId="2F76BF8D" w14:textId="77777777" w:rsidR="004E394B" w:rsidRPr="0045642A" w:rsidRDefault="0072580B" w:rsidP="0045642A">
            <w:pPr>
              <w:rPr>
                <w:rFonts w:eastAsia="Times New Roman"/>
                <w:b/>
                <w:bCs/>
                <w:rtl/>
              </w:rPr>
            </w:pPr>
            <w:bookmarkStart w:id="241" w:name="_Toc43400636"/>
            <w:bookmarkStart w:id="242" w:name="_Toc44931948"/>
            <w:bookmarkStart w:id="243" w:name="_Toc44932035"/>
            <w:r w:rsidRPr="0045642A">
              <w:rPr>
                <w:rFonts w:eastAsia="Times New Roman" w:hint="cs"/>
                <w:b/>
                <w:bCs/>
                <w:rtl/>
              </w:rPr>
              <w:t>נושא הסעיף</w:t>
            </w:r>
            <w:bookmarkEnd w:id="241"/>
            <w:bookmarkEnd w:id="242"/>
            <w:bookmarkEnd w:id="243"/>
          </w:p>
        </w:tc>
        <w:tc>
          <w:tcPr>
            <w:tcW w:w="2841" w:type="dxa"/>
            <w:tcBorders>
              <w:top w:val="single" w:sz="4" w:space="0" w:color="auto"/>
              <w:left w:val="single" w:sz="4" w:space="0" w:color="auto"/>
              <w:bottom w:val="single" w:sz="4" w:space="0" w:color="auto"/>
              <w:right w:val="single" w:sz="4" w:space="0" w:color="auto"/>
            </w:tcBorders>
            <w:vAlign w:val="center"/>
            <w:hideMark/>
          </w:tcPr>
          <w:p w14:paraId="799F4D93" w14:textId="77777777" w:rsidR="004E394B" w:rsidRPr="0045642A" w:rsidRDefault="0072580B" w:rsidP="0045642A">
            <w:pPr>
              <w:rPr>
                <w:rFonts w:eastAsia="Times New Roman"/>
                <w:b/>
                <w:bCs/>
                <w:rtl/>
              </w:rPr>
            </w:pPr>
            <w:bookmarkStart w:id="244" w:name="_Toc43400637"/>
            <w:bookmarkStart w:id="245" w:name="_Toc44931949"/>
            <w:bookmarkStart w:id="246" w:name="_Toc44932036"/>
            <w:r w:rsidRPr="0045642A">
              <w:rPr>
                <w:rFonts w:eastAsia="Times New Roman" w:hint="cs"/>
                <w:b/>
                <w:bCs/>
                <w:rtl/>
              </w:rPr>
              <w:t>נימוק</w:t>
            </w:r>
            <w:r w:rsidRPr="0045642A">
              <w:rPr>
                <w:rFonts w:eastAsia="Times New Roman" w:hint="cs"/>
                <w:b/>
                <w:bCs/>
              </w:rPr>
              <w:t xml:space="preserve"> </w:t>
            </w:r>
            <w:r w:rsidRPr="0045642A">
              <w:rPr>
                <w:rFonts w:eastAsia="Times New Roman" w:hint="cs"/>
                <w:b/>
                <w:bCs/>
                <w:rtl/>
              </w:rPr>
              <w:t>למניעת</w:t>
            </w:r>
            <w:r w:rsidRPr="0045642A">
              <w:rPr>
                <w:rFonts w:eastAsia="Times New Roman" w:hint="cs"/>
                <w:b/>
                <w:bCs/>
              </w:rPr>
              <w:t xml:space="preserve"> </w:t>
            </w:r>
            <w:r w:rsidRPr="0045642A">
              <w:rPr>
                <w:rFonts w:eastAsia="Times New Roman" w:hint="cs"/>
                <w:b/>
                <w:bCs/>
                <w:rtl/>
              </w:rPr>
              <w:t>החשיפה</w:t>
            </w:r>
            <w:bookmarkEnd w:id="244"/>
            <w:bookmarkEnd w:id="245"/>
            <w:bookmarkEnd w:id="246"/>
          </w:p>
        </w:tc>
      </w:tr>
      <w:tr w:rsidR="00E0614D" w:rsidRPr="0045642A" w14:paraId="3AD754B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5D437A4"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967651F"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E9F283B"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r>
      <w:tr w:rsidR="00E0614D" w:rsidRPr="0045642A" w14:paraId="1B15741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1D914D7"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00176B0"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3331E12"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r>
      <w:tr w:rsidR="00E0614D" w:rsidRPr="0045642A" w14:paraId="0AEF106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113E1F0"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2CF7B86"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CC27429" w14:textId="77777777" w:rsidR="004E394B" w:rsidRPr="0045642A" w:rsidRDefault="004E394B" w:rsidP="0045642A">
            <w:pPr>
              <w:autoSpaceDE w:val="0"/>
              <w:autoSpaceDN w:val="0"/>
              <w:adjustRightInd w:val="0"/>
              <w:spacing w:before="60" w:afterLines="60" w:after="144" w:line="360" w:lineRule="auto"/>
              <w:outlineLvl w:val="1"/>
              <w:rPr>
                <w:rFonts w:eastAsia="Times New Roman"/>
                <w:rtl/>
              </w:rPr>
            </w:pPr>
          </w:p>
        </w:tc>
      </w:tr>
    </w:tbl>
    <w:p w14:paraId="105417A8" w14:textId="77777777" w:rsidR="004E394B" w:rsidRPr="0045642A" w:rsidRDefault="0072580B" w:rsidP="0045642A">
      <w:pPr>
        <w:rPr>
          <w:rFonts w:ascii="FrankRuehl" w:cs="FrankRuehl"/>
          <w:rtl/>
        </w:rPr>
      </w:pPr>
      <w:r w:rsidRPr="0045642A">
        <w:rPr>
          <w:rFonts w:hAnsi="Calibri" w:cs="FrankRuehl" w:hint="cs"/>
        </w:rPr>
        <w:t xml:space="preserve"> </w:t>
      </w:r>
    </w:p>
    <w:p w14:paraId="051C4746" w14:textId="77777777" w:rsidR="004E394B" w:rsidRPr="0045642A" w:rsidRDefault="004E394B" w:rsidP="0045642A">
      <w:pPr>
        <w:rPr>
          <w:b/>
          <w:bCs/>
          <w:caps/>
          <w:kern w:val="40"/>
          <w:sz w:val="40"/>
          <w:szCs w:val="40"/>
          <w:rtl/>
        </w:rPr>
      </w:pPr>
    </w:p>
    <w:p w14:paraId="28E70799" w14:textId="77777777" w:rsidR="008D192B" w:rsidRPr="0045642A" w:rsidRDefault="008D192B" w:rsidP="0045642A">
      <w:pPr>
        <w:rPr>
          <w:b/>
          <w:bCs/>
          <w:caps/>
          <w:kern w:val="40"/>
          <w:sz w:val="40"/>
          <w:szCs w:val="40"/>
          <w:rtl/>
        </w:rPr>
      </w:pPr>
    </w:p>
    <w:p w14:paraId="421B30C7" w14:textId="77777777" w:rsidR="004E394B" w:rsidRPr="0045642A" w:rsidRDefault="0072580B" w:rsidP="0045642A">
      <w:pPr>
        <w:jc w:val="center"/>
        <w:rPr>
          <w:b/>
          <w:bCs/>
          <w:caps/>
          <w:kern w:val="40"/>
          <w:sz w:val="32"/>
          <w:szCs w:val="32"/>
          <w:u w:val="single"/>
          <w:rtl/>
        </w:rPr>
      </w:pPr>
      <w:r w:rsidRPr="0045642A">
        <w:rPr>
          <w:rFonts w:hint="eastAsia"/>
          <w:b/>
          <w:bCs/>
          <w:sz w:val="32"/>
          <w:szCs w:val="32"/>
          <w:u w:val="single"/>
          <w:rtl/>
        </w:rPr>
        <w:t>אישור</w:t>
      </w:r>
      <w:r w:rsidRPr="0045642A">
        <w:rPr>
          <w:b/>
          <w:bCs/>
          <w:sz w:val="32"/>
          <w:szCs w:val="32"/>
          <w:u w:val="single"/>
          <w:rtl/>
        </w:rPr>
        <w:t xml:space="preserve"> </w:t>
      </w:r>
      <w:r w:rsidRPr="0045642A">
        <w:rPr>
          <w:rFonts w:hint="eastAsia"/>
          <w:b/>
          <w:bCs/>
          <w:sz w:val="32"/>
          <w:szCs w:val="32"/>
          <w:u w:val="single"/>
          <w:rtl/>
        </w:rPr>
        <w:t>והתחייבות</w:t>
      </w:r>
    </w:p>
    <w:p w14:paraId="282B24FA" w14:textId="77777777" w:rsidR="00324B05" w:rsidRPr="0045642A" w:rsidRDefault="0072580B" w:rsidP="0045642A">
      <w:pPr>
        <w:pStyle w:val="1fa"/>
        <w:rPr>
          <w:b w:val="0"/>
          <w:bCs/>
          <w:rtl/>
        </w:rPr>
      </w:pPr>
      <w:r w:rsidRPr="0045642A">
        <w:rPr>
          <w:rFonts w:hint="cs"/>
          <w:b w:val="0"/>
          <w:bCs/>
          <w:rtl/>
        </w:rPr>
        <w:t>בחתימתנו אנו מאשרים כי</w:t>
      </w:r>
      <w:r w:rsidR="00E84ADC" w:rsidRPr="0045642A">
        <w:rPr>
          <w:rFonts w:hint="cs"/>
          <w:b w:val="0"/>
          <w:bCs/>
          <w:rtl/>
        </w:rPr>
        <w:t>:</w:t>
      </w:r>
      <w:r w:rsidRPr="0045642A">
        <w:rPr>
          <w:rFonts w:hint="cs"/>
          <w:b w:val="0"/>
          <w:bCs/>
          <w:rtl/>
        </w:rPr>
        <w:t xml:space="preserve"> </w:t>
      </w:r>
    </w:p>
    <w:p w14:paraId="1A3646C4" w14:textId="77777777" w:rsidR="00C7237A" w:rsidRPr="0045642A" w:rsidRDefault="0072580B" w:rsidP="0045642A">
      <w:pPr>
        <w:pStyle w:val="1fa"/>
        <w:numPr>
          <w:ilvl w:val="0"/>
          <w:numId w:val="62"/>
        </w:numPr>
        <w:rPr>
          <w:b w:val="0"/>
          <w:bCs/>
          <w:rtl/>
        </w:rPr>
      </w:pPr>
      <w:r w:rsidRPr="0045642A">
        <w:rPr>
          <w:rFonts w:hint="cs"/>
          <w:b w:val="0"/>
          <w:bCs/>
          <w:rtl/>
        </w:rPr>
        <w:t xml:space="preserve">קראנו את כל הוראות המכרז, </w:t>
      </w:r>
      <w:r w:rsidRPr="0045642A">
        <w:rPr>
          <w:b w:val="0"/>
          <w:bCs/>
          <w:rtl/>
        </w:rPr>
        <w:t>והצעתנו מוגשת בהתאם לכללי המכרז ועומדת בתנאים ובדרישות המפורטות במסמכי המכרז.</w:t>
      </w:r>
    </w:p>
    <w:p w14:paraId="2F458CAB" w14:textId="77777777" w:rsidR="00324B05" w:rsidRPr="0045642A" w:rsidRDefault="0072580B" w:rsidP="0045642A">
      <w:pPr>
        <w:pStyle w:val="1fa"/>
        <w:numPr>
          <w:ilvl w:val="0"/>
          <w:numId w:val="62"/>
        </w:numPr>
        <w:rPr>
          <w:b w:val="0"/>
          <w:bCs/>
          <w:rtl/>
        </w:rPr>
      </w:pPr>
      <w:r w:rsidRPr="0045642A">
        <w:rPr>
          <w:rFonts w:hint="cs"/>
          <w:b w:val="0"/>
          <w:bCs/>
          <w:rtl/>
        </w:rPr>
        <w:t>כל סעיף במכרז מובן ומקובל עלינו, והמציע יהיה מנוע ומושתק מל</w:t>
      </w:r>
      <w:r w:rsidR="00753CC1" w:rsidRPr="0045642A">
        <w:rPr>
          <w:rFonts w:hint="cs"/>
          <w:b w:val="0"/>
          <w:bCs/>
          <w:rtl/>
        </w:rPr>
        <w:t>ה</w:t>
      </w:r>
      <w:r w:rsidRPr="0045642A">
        <w:rPr>
          <w:rFonts w:hint="cs"/>
          <w:b w:val="0"/>
          <w:bCs/>
          <w:rtl/>
        </w:rPr>
        <w:t xml:space="preserve">עלות טענות כנגד תנאי המכרז מרגע הגשת הצעה זו. </w:t>
      </w:r>
    </w:p>
    <w:p w14:paraId="1A325031" w14:textId="77777777" w:rsidR="00324B05" w:rsidRPr="0045642A" w:rsidRDefault="0072580B" w:rsidP="0045642A">
      <w:pPr>
        <w:pStyle w:val="1fa"/>
        <w:numPr>
          <w:ilvl w:val="0"/>
          <w:numId w:val="62"/>
        </w:numPr>
        <w:tabs>
          <w:tab w:val="clear" w:pos="720"/>
          <w:tab w:val="num" w:pos="625"/>
        </w:tabs>
        <w:rPr>
          <w:b w:val="0"/>
          <w:bCs/>
          <w:rtl/>
        </w:rPr>
      </w:pPr>
      <w:r w:rsidRPr="0045642A">
        <w:rPr>
          <w:rFonts w:hint="cs"/>
          <w:b w:val="0"/>
          <w:bCs/>
          <w:rtl/>
        </w:rPr>
        <w:t>הפרטים המופיעים בהצעה זו על נספחיה, הם אמת, וכי המציע מסוגל ומתכוון לעמוד בכל פרט מהצעתו ובהורא</w:t>
      </w:r>
      <w:r w:rsidR="00E84ADC" w:rsidRPr="0045642A">
        <w:rPr>
          <w:rFonts w:hint="cs"/>
          <w:b w:val="0"/>
          <w:bCs/>
          <w:rtl/>
        </w:rPr>
        <w:t>ו</w:t>
      </w:r>
      <w:r w:rsidRPr="0045642A">
        <w:rPr>
          <w:rFonts w:hint="cs"/>
          <w:b w:val="0"/>
          <w:bCs/>
          <w:rtl/>
        </w:rPr>
        <w:t>ת המכרז.</w:t>
      </w:r>
    </w:p>
    <w:p w14:paraId="173B3A00" w14:textId="77777777" w:rsidR="00324B05" w:rsidRPr="0045642A" w:rsidRDefault="00324B05" w:rsidP="0045642A">
      <w:pPr>
        <w:spacing w:line="360" w:lineRule="auto"/>
        <w:ind w:left="33"/>
        <w:rPr>
          <w:rtl/>
        </w:rPr>
      </w:pPr>
    </w:p>
    <w:p w14:paraId="562CCF71" w14:textId="77777777" w:rsidR="00324B05" w:rsidRPr="0045642A" w:rsidRDefault="00324B05" w:rsidP="0045642A">
      <w:pPr>
        <w:spacing w:line="360" w:lineRule="auto"/>
        <w:ind w:left="33"/>
        <w:rPr>
          <w:rtl/>
        </w:rPr>
      </w:pPr>
    </w:p>
    <w:p w14:paraId="101EF9CC" w14:textId="77777777" w:rsidR="00324B05" w:rsidRPr="0045642A" w:rsidRDefault="0072580B" w:rsidP="0045642A">
      <w:pPr>
        <w:pStyle w:val="1fa"/>
        <w:rPr>
          <w:rtl/>
        </w:rPr>
      </w:pPr>
      <w:r w:rsidRPr="0045642A">
        <w:rPr>
          <w:rFonts w:hint="cs"/>
          <w:rtl/>
        </w:rPr>
        <w:t>__________</w:t>
      </w:r>
      <w:r w:rsidRPr="0045642A">
        <w:rPr>
          <w:rtl/>
        </w:rPr>
        <w:tab/>
      </w:r>
      <w:r w:rsidRPr="0045642A">
        <w:rPr>
          <w:rtl/>
        </w:rPr>
        <w:tab/>
        <w:t>________________</w:t>
      </w:r>
      <w:r w:rsidRPr="0045642A">
        <w:rPr>
          <w:rtl/>
        </w:rPr>
        <w:tab/>
      </w:r>
      <w:r w:rsidRPr="0045642A">
        <w:rPr>
          <w:rtl/>
        </w:rPr>
        <w:tab/>
        <w:t>____</w:t>
      </w:r>
      <w:r w:rsidRPr="0045642A">
        <w:rPr>
          <w:rFonts w:hint="cs"/>
          <w:rtl/>
        </w:rPr>
        <w:t>__</w:t>
      </w:r>
      <w:r w:rsidRPr="0045642A">
        <w:rPr>
          <w:rtl/>
        </w:rPr>
        <w:t>________________</w:t>
      </w:r>
    </w:p>
    <w:p w14:paraId="0F61AF20" w14:textId="77777777" w:rsidR="00324B05" w:rsidRPr="0045642A" w:rsidRDefault="0072580B" w:rsidP="0045642A">
      <w:pPr>
        <w:pStyle w:val="1fa"/>
        <w:rPr>
          <w:rtl/>
        </w:rPr>
      </w:pPr>
      <w:r w:rsidRPr="0045642A">
        <w:rPr>
          <w:rFonts w:hint="cs"/>
          <w:rtl/>
        </w:rPr>
        <w:t xml:space="preserve">   </w:t>
      </w:r>
      <w:r w:rsidRPr="0045642A">
        <w:rPr>
          <w:rtl/>
        </w:rPr>
        <w:t>תאריך</w:t>
      </w:r>
      <w:r w:rsidRPr="0045642A">
        <w:rPr>
          <w:rtl/>
        </w:rPr>
        <w:tab/>
      </w:r>
      <w:r w:rsidRPr="0045642A">
        <w:rPr>
          <w:rtl/>
        </w:rPr>
        <w:tab/>
      </w:r>
      <w:r w:rsidRPr="0045642A">
        <w:rPr>
          <w:rtl/>
        </w:rPr>
        <w:tab/>
        <w:t xml:space="preserve"> שם</w:t>
      </w:r>
      <w:r w:rsidRPr="0045642A">
        <w:rPr>
          <w:rtl/>
        </w:rPr>
        <w:tab/>
      </w:r>
      <w:r w:rsidRPr="0045642A">
        <w:rPr>
          <w:rtl/>
        </w:rPr>
        <w:tab/>
        <w:t xml:space="preserve"> </w:t>
      </w:r>
      <w:r w:rsidRPr="0045642A">
        <w:rPr>
          <w:rtl/>
        </w:rPr>
        <w:tab/>
      </w:r>
      <w:r w:rsidR="000876FA" w:rsidRPr="0045642A">
        <w:rPr>
          <w:rFonts w:hint="cs"/>
          <w:rtl/>
        </w:rPr>
        <w:t>ח</w:t>
      </w:r>
      <w:r w:rsidR="000876FA" w:rsidRPr="0045642A">
        <w:rPr>
          <w:rtl/>
        </w:rPr>
        <w:t>תימ</w:t>
      </w:r>
      <w:r w:rsidR="000876FA" w:rsidRPr="0045642A">
        <w:rPr>
          <w:rFonts w:hint="cs"/>
          <w:rtl/>
        </w:rPr>
        <w:t>ת</w:t>
      </w:r>
      <w:r w:rsidR="000876FA" w:rsidRPr="0045642A">
        <w:rPr>
          <w:rtl/>
        </w:rPr>
        <w:t xml:space="preserve"> </w:t>
      </w:r>
      <w:r w:rsidRPr="0045642A">
        <w:rPr>
          <w:rFonts w:hint="cs"/>
          <w:rtl/>
        </w:rPr>
        <w:t>מורשה החתימה</w:t>
      </w:r>
    </w:p>
    <w:p w14:paraId="318811F4" w14:textId="77777777" w:rsidR="00324B05" w:rsidRPr="0045642A" w:rsidRDefault="00324B05" w:rsidP="0045642A">
      <w:pPr>
        <w:pStyle w:val="1fa"/>
        <w:rPr>
          <w:rtl/>
        </w:rPr>
      </w:pPr>
    </w:p>
    <w:p w14:paraId="4C258160" w14:textId="77777777" w:rsidR="00324B05" w:rsidRPr="0045642A" w:rsidRDefault="0072580B" w:rsidP="0045642A">
      <w:pPr>
        <w:pStyle w:val="1fa"/>
        <w:rPr>
          <w:rtl/>
        </w:rPr>
      </w:pPr>
      <w:r w:rsidRPr="0045642A">
        <w:rPr>
          <w:rFonts w:hint="cs"/>
          <w:rtl/>
        </w:rPr>
        <w:t>__________</w:t>
      </w:r>
      <w:r w:rsidRPr="0045642A">
        <w:rPr>
          <w:rtl/>
        </w:rPr>
        <w:tab/>
      </w:r>
      <w:r w:rsidRPr="0045642A">
        <w:rPr>
          <w:rtl/>
        </w:rPr>
        <w:tab/>
        <w:t>________________</w:t>
      </w:r>
      <w:r w:rsidRPr="0045642A">
        <w:rPr>
          <w:rtl/>
        </w:rPr>
        <w:tab/>
      </w:r>
      <w:r w:rsidRPr="0045642A">
        <w:rPr>
          <w:rtl/>
        </w:rPr>
        <w:tab/>
        <w:t>____</w:t>
      </w:r>
      <w:r w:rsidRPr="0045642A">
        <w:rPr>
          <w:rFonts w:hint="cs"/>
          <w:rtl/>
        </w:rPr>
        <w:t>__</w:t>
      </w:r>
      <w:r w:rsidRPr="0045642A">
        <w:rPr>
          <w:rtl/>
        </w:rPr>
        <w:t>________________</w:t>
      </w:r>
    </w:p>
    <w:p w14:paraId="55E12181" w14:textId="77777777" w:rsidR="00324B05" w:rsidRPr="0045642A" w:rsidRDefault="0072580B" w:rsidP="0045642A">
      <w:pPr>
        <w:pStyle w:val="1fa"/>
        <w:rPr>
          <w:rtl/>
        </w:rPr>
      </w:pPr>
      <w:r w:rsidRPr="0045642A">
        <w:rPr>
          <w:rFonts w:hint="cs"/>
          <w:rtl/>
        </w:rPr>
        <w:t xml:space="preserve">   </w:t>
      </w:r>
      <w:r w:rsidRPr="0045642A">
        <w:rPr>
          <w:rtl/>
        </w:rPr>
        <w:t>תאריך</w:t>
      </w:r>
      <w:r w:rsidRPr="0045642A">
        <w:rPr>
          <w:rtl/>
        </w:rPr>
        <w:tab/>
      </w:r>
      <w:r w:rsidRPr="0045642A">
        <w:rPr>
          <w:rtl/>
        </w:rPr>
        <w:tab/>
      </w:r>
      <w:r w:rsidRPr="0045642A">
        <w:rPr>
          <w:rtl/>
        </w:rPr>
        <w:tab/>
        <w:t xml:space="preserve"> שם</w:t>
      </w:r>
      <w:r w:rsidRPr="0045642A">
        <w:rPr>
          <w:rtl/>
        </w:rPr>
        <w:tab/>
      </w:r>
      <w:r w:rsidRPr="0045642A">
        <w:rPr>
          <w:rtl/>
        </w:rPr>
        <w:tab/>
        <w:t xml:space="preserve"> </w:t>
      </w:r>
      <w:r w:rsidRPr="0045642A">
        <w:rPr>
          <w:rtl/>
        </w:rPr>
        <w:tab/>
      </w:r>
      <w:r w:rsidRPr="0045642A">
        <w:rPr>
          <w:rFonts w:hint="cs"/>
          <w:rtl/>
        </w:rPr>
        <w:t>ח</w:t>
      </w:r>
      <w:r w:rsidRPr="0045642A">
        <w:rPr>
          <w:rtl/>
        </w:rPr>
        <w:t>תימ</w:t>
      </w:r>
      <w:r w:rsidR="000876FA" w:rsidRPr="0045642A">
        <w:rPr>
          <w:rFonts w:hint="cs"/>
          <w:rtl/>
        </w:rPr>
        <w:t>ת</w:t>
      </w:r>
      <w:r w:rsidRPr="0045642A">
        <w:rPr>
          <w:rtl/>
        </w:rPr>
        <w:t xml:space="preserve">ה </w:t>
      </w:r>
      <w:r w:rsidRPr="0045642A">
        <w:rPr>
          <w:rFonts w:hint="cs"/>
          <w:rtl/>
        </w:rPr>
        <w:t>מורשה החתימה</w:t>
      </w:r>
    </w:p>
    <w:p w14:paraId="38CF45B4" w14:textId="77777777" w:rsidR="00324B05" w:rsidRPr="0045642A" w:rsidRDefault="00324B05" w:rsidP="0045642A">
      <w:pPr>
        <w:pStyle w:val="1fa"/>
        <w:rPr>
          <w:rtl/>
        </w:rPr>
      </w:pPr>
    </w:p>
    <w:p w14:paraId="02B1DD31" w14:textId="77777777" w:rsidR="00324B05" w:rsidRPr="0045642A" w:rsidRDefault="0072580B" w:rsidP="0045642A">
      <w:pPr>
        <w:pStyle w:val="1fa"/>
        <w:rPr>
          <w:rtl/>
        </w:rPr>
      </w:pPr>
      <w:r w:rsidRPr="0045642A">
        <w:rPr>
          <w:rFonts w:hint="cs"/>
          <w:rtl/>
        </w:rPr>
        <w:t>__________</w:t>
      </w:r>
      <w:r w:rsidRPr="0045642A">
        <w:rPr>
          <w:rtl/>
        </w:rPr>
        <w:tab/>
      </w:r>
      <w:r w:rsidRPr="0045642A">
        <w:rPr>
          <w:rtl/>
        </w:rPr>
        <w:tab/>
        <w:t>________________</w:t>
      </w:r>
      <w:r w:rsidRPr="0045642A">
        <w:rPr>
          <w:rtl/>
        </w:rPr>
        <w:tab/>
      </w:r>
      <w:r w:rsidRPr="0045642A">
        <w:rPr>
          <w:rtl/>
        </w:rPr>
        <w:tab/>
        <w:t>____</w:t>
      </w:r>
      <w:r w:rsidRPr="0045642A">
        <w:rPr>
          <w:rFonts w:hint="cs"/>
          <w:rtl/>
        </w:rPr>
        <w:t>__</w:t>
      </w:r>
      <w:r w:rsidRPr="0045642A">
        <w:rPr>
          <w:rtl/>
        </w:rPr>
        <w:t>________________</w:t>
      </w:r>
    </w:p>
    <w:p w14:paraId="7C7F4942" w14:textId="77777777" w:rsidR="00324B05" w:rsidRPr="0045642A" w:rsidRDefault="0072580B" w:rsidP="0045642A">
      <w:pPr>
        <w:pStyle w:val="1fa"/>
        <w:rPr>
          <w:rtl/>
        </w:rPr>
      </w:pPr>
      <w:r w:rsidRPr="0045642A">
        <w:rPr>
          <w:rFonts w:hint="cs"/>
          <w:rtl/>
        </w:rPr>
        <w:t xml:space="preserve">   </w:t>
      </w:r>
      <w:r w:rsidRPr="0045642A">
        <w:rPr>
          <w:rtl/>
        </w:rPr>
        <w:t>תאריך</w:t>
      </w:r>
      <w:r w:rsidRPr="0045642A">
        <w:rPr>
          <w:rtl/>
        </w:rPr>
        <w:tab/>
      </w:r>
      <w:r w:rsidRPr="0045642A">
        <w:rPr>
          <w:rtl/>
        </w:rPr>
        <w:tab/>
      </w:r>
      <w:r w:rsidRPr="0045642A">
        <w:rPr>
          <w:rtl/>
        </w:rPr>
        <w:tab/>
        <w:t xml:space="preserve"> שם</w:t>
      </w:r>
      <w:r w:rsidRPr="0045642A">
        <w:rPr>
          <w:rtl/>
        </w:rPr>
        <w:tab/>
      </w:r>
      <w:r w:rsidRPr="0045642A">
        <w:rPr>
          <w:rtl/>
        </w:rPr>
        <w:tab/>
        <w:t xml:space="preserve"> </w:t>
      </w:r>
      <w:r w:rsidRPr="0045642A">
        <w:rPr>
          <w:rtl/>
        </w:rPr>
        <w:tab/>
      </w:r>
      <w:r w:rsidRPr="0045642A">
        <w:rPr>
          <w:rFonts w:hint="cs"/>
          <w:rtl/>
        </w:rPr>
        <w:t>ח</w:t>
      </w:r>
      <w:r w:rsidRPr="0045642A">
        <w:rPr>
          <w:rtl/>
        </w:rPr>
        <w:t>תימ</w:t>
      </w:r>
      <w:r w:rsidR="000876FA" w:rsidRPr="0045642A">
        <w:rPr>
          <w:rFonts w:hint="cs"/>
          <w:rtl/>
        </w:rPr>
        <w:t>ת</w:t>
      </w:r>
      <w:r w:rsidRPr="0045642A">
        <w:rPr>
          <w:rtl/>
        </w:rPr>
        <w:t xml:space="preserve"> </w:t>
      </w:r>
      <w:r w:rsidRPr="0045642A">
        <w:rPr>
          <w:rFonts w:hint="cs"/>
          <w:rtl/>
        </w:rPr>
        <w:t>מורשה החתימה</w:t>
      </w:r>
    </w:p>
    <w:p w14:paraId="3A2A6C7B" w14:textId="77777777" w:rsidR="00324B05" w:rsidRPr="0045642A" w:rsidRDefault="00324B05" w:rsidP="0045642A">
      <w:pPr>
        <w:pStyle w:val="1fa"/>
        <w:rPr>
          <w:rFonts w:hint="cs"/>
          <w:bCs/>
          <w:u w:val="single"/>
          <w:rtl/>
        </w:rPr>
      </w:pPr>
    </w:p>
    <w:p w14:paraId="08906CB3" w14:textId="77777777" w:rsidR="00324B05" w:rsidRPr="0045642A" w:rsidRDefault="00324B05" w:rsidP="0045642A">
      <w:pPr>
        <w:keepNext/>
        <w:tabs>
          <w:tab w:val="left" w:pos="283"/>
        </w:tabs>
        <w:spacing w:before="240" w:after="240" w:line="360" w:lineRule="auto"/>
        <w:jc w:val="center"/>
        <w:outlineLvl w:val="0"/>
        <w:rPr>
          <w:b/>
          <w:bCs/>
          <w:caps/>
          <w:kern w:val="40"/>
          <w:sz w:val="40"/>
          <w:szCs w:val="40"/>
          <w:rtl/>
        </w:rPr>
        <w:sectPr w:rsidR="00324B05" w:rsidRPr="0045642A" w:rsidSect="00654526">
          <w:pgSz w:w="11906" w:h="16838" w:code="9"/>
          <w:pgMar w:top="1616" w:right="1826" w:bottom="1440" w:left="1800" w:header="709" w:footer="709" w:gutter="0"/>
          <w:cols w:space="708"/>
          <w:titlePg/>
          <w:bidi/>
          <w:rtlGutter/>
          <w:docGrid w:linePitch="360"/>
        </w:sectPr>
      </w:pPr>
    </w:p>
    <w:p w14:paraId="27A6C37B" w14:textId="77777777" w:rsidR="004E394B" w:rsidRPr="0045642A" w:rsidRDefault="0072580B" w:rsidP="0045642A">
      <w:pPr>
        <w:pStyle w:val="1fc"/>
        <w:rPr>
          <w:rtl/>
        </w:rPr>
      </w:pPr>
      <w:bookmarkStart w:id="247" w:name="_Toc228026181"/>
      <w:bookmarkStart w:id="248" w:name="_Toc32477911"/>
      <w:bookmarkStart w:id="249" w:name="_Toc43400638"/>
      <w:bookmarkStart w:id="250" w:name="_Toc44931950"/>
      <w:bookmarkStart w:id="251" w:name="_Toc44932037"/>
      <w:bookmarkStart w:id="252" w:name="_Toc53331371"/>
      <w:bookmarkStart w:id="253" w:name="_Toc173823731"/>
      <w:bookmarkStart w:id="254" w:name="_Toc173825539"/>
      <w:r w:rsidRPr="0045642A">
        <w:rPr>
          <w:rFonts w:hint="cs"/>
          <w:rtl/>
        </w:rPr>
        <w:lastRenderedPageBreak/>
        <w:t>רשימת נספחים</w:t>
      </w:r>
      <w:bookmarkEnd w:id="247"/>
      <w:r w:rsidRPr="0045642A">
        <w:rPr>
          <w:rFonts w:hint="cs"/>
          <w:rtl/>
        </w:rPr>
        <w:t xml:space="preserve"> </w:t>
      </w:r>
      <w:bookmarkEnd w:id="248"/>
      <w:bookmarkEnd w:id="249"/>
      <w:bookmarkEnd w:id="250"/>
      <w:bookmarkEnd w:id="251"/>
      <w:bookmarkEnd w:id="252"/>
      <w:bookmarkEnd w:id="253"/>
      <w:bookmarkEnd w:id="254"/>
    </w:p>
    <w:p w14:paraId="43A5FEDB" w14:textId="77777777" w:rsidR="005C22EB" w:rsidRPr="0045642A" w:rsidRDefault="005C22EB" w:rsidP="0045642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E0614D" w:rsidRPr="0045642A" w14:paraId="358B44C5" w14:textId="77777777" w:rsidTr="00455DEB">
        <w:trPr>
          <w:trHeight w:val="864"/>
        </w:trPr>
        <w:tc>
          <w:tcPr>
            <w:tcW w:w="6703" w:type="dxa"/>
            <w:shd w:val="clear" w:color="auto" w:fill="D3D3D3"/>
            <w:tcMar>
              <w:top w:w="100" w:type="dxa"/>
              <w:bottom w:w="100" w:type="dxa"/>
              <w:right w:w="100" w:type="dxa"/>
            </w:tcMar>
            <w:vAlign w:val="center"/>
          </w:tcPr>
          <w:p w14:paraId="289F473A" w14:textId="77777777" w:rsidR="00E0614D" w:rsidRPr="0045642A" w:rsidRDefault="0072580B" w:rsidP="0045642A">
            <w:pPr>
              <w:rPr>
                <w:rtl/>
              </w:rPr>
            </w:pPr>
            <w:r w:rsidRPr="0045642A">
              <w:rPr>
                <w:rFonts w:eastAsia="David"/>
                <w:b/>
                <w:bCs/>
                <w:rtl/>
              </w:rPr>
              <w:t>תיאור נספח</w:t>
            </w:r>
          </w:p>
        </w:tc>
        <w:tc>
          <w:tcPr>
            <w:tcW w:w="2059" w:type="dxa"/>
            <w:shd w:val="clear" w:color="auto" w:fill="D3D3D3"/>
            <w:tcMar>
              <w:top w:w="100" w:type="dxa"/>
              <w:bottom w:w="100" w:type="dxa"/>
              <w:right w:w="100" w:type="dxa"/>
            </w:tcMar>
            <w:vAlign w:val="center"/>
          </w:tcPr>
          <w:p w14:paraId="017C32FF" w14:textId="77777777" w:rsidR="00E0614D" w:rsidRPr="0045642A" w:rsidRDefault="0072580B" w:rsidP="0045642A">
            <w:pPr>
              <w:rPr>
                <w:rtl/>
              </w:rPr>
            </w:pPr>
            <w:r w:rsidRPr="0045642A">
              <w:rPr>
                <w:rFonts w:eastAsia="David"/>
                <w:b/>
                <w:bCs/>
                <w:rtl/>
              </w:rPr>
              <w:t>שם נספח</w:t>
            </w:r>
          </w:p>
        </w:tc>
        <w:tc>
          <w:tcPr>
            <w:tcW w:w="1694" w:type="dxa"/>
            <w:shd w:val="clear" w:color="auto" w:fill="D3D3D3"/>
            <w:tcMar>
              <w:top w:w="100" w:type="dxa"/>
              <w:bottom w:w="100" w:type="dxa"/>
              <w:right w:w="100" w:type="dxa"/>
            </w:tcMar>
            <w:vAlign w:val="center"/>
          </w:tcPr>
          <w:p w14:paraId="14BD1996" w14:textId="77777777" w:rsidR="00E0614D" w:rsidRPr="0045642A" w:rsidRDefault="0072580B" w:rsidP="0045642A">
            <w:pPr>
              <w:rPr>
                <w:rtl/>
              </w:rPr>
            </w:pPr>
            <w:r w:rsidRPr="0045642A">
              <w:rPr>
                <w:rFonts w:eastAsia="David"/>
                <w:b/>
                <w:bCs/>
                <w:rtl/>
              </w:rPr>
              <w:t>מס' נספח</w:t>
            </w:r>
          </w:p>
        </w:tc>
      </w:tr>
      <w:tr w:rsidR="00E0614D" w:rsidRPr="0045642A" w14:paraId="1C2AD634" w14:textId="77777777" w:rsidTr="00455DEB">
        <w:tc>
          <w:tcPr>
            <w:tcW w:w="6703" w:type="dxa"/>
            <w:tcMar>
              <w:top w:w="100" w:type="dxa"/>
              <w:bottom w:w="100" w:type="dxa"/>
              <w:right w:w="100" w:type="dxa"/>
            </w:tcMar>
            <w:vAlign w:val="center"/>
          </w:tcPr>
          <w:p w14:paraId="3AD9FE2A" w14:textId="77777777" w:rsidR="00E0614D" w:rsidRPr="0045642A" w:rsidRDefault="0072580B" w:rsidP="0045642A">
            <w:pPr>
              <w:spacing w:line="360" w:lineRule="auto"/>
              <w:rPr>
                <w:rtl/>
              </w:rPr>
            </w:pPr>
            <w:r w:rsidRPr="0045642A">
              <w:rPr>
                <w:rFonts w:eastAsia="David"/>
                <w:rtl/>
              </w:rPr>
              <w:t>טופס הצעת מחיר מלא בהתאם להוראות המופיעות בנספח.</w:t>
            </w:r>
          </w:p>
        </w:tc>
        <w:tc>
          <w:tcPr>
            <w:tcW w:w="2059" w:type="dxa"/>
            <w:tcMar>
              <w:top w:w="100" w:type="dxa"/>
              <w:bottom w:w="100" w:type="dxa"/>
              <w:right w:w="100" w:type="dxa"/>
            </w:tcMar>
            <w:vAlign w:val="center"/>
          </w:tcPr>
          <w:p w14:paraId="57F86314" w14:textId="77777777" w:rsidR="00E0614D" w:rsidRPr="0045642A" w:rsidRDefault="0072580B" w:rsidP="0045642A">
            <w:pPr>
              <w:spacing w:line="360" w:lineRule="auto"/>
              <w:rPr>
                <w:rtl/>
              </w:rPr>
            </w:pPr>
            <w:r w:rsidRPr="0045642A">
              <w:rPr>
                <w:rFonts w:eastAsia="David"/>
                <w:b/>
                <w:bCs/>
                <w:rtl/>
              </w:rPr>
              <w:t>הצעת מחיר</w:t>
            </w:r>
          </w:p>
        </w:tc>
        <w:tc>
          <w:tcPr>
            <w:tcW w:w="1694" w:type="dxa"/>
            <w:tcMar>
              <w:top w:w="100" w:type="dxa"/>
              <w:bottom w:w="100" w:type="dxa"/>
              <w:right w:w="100" w:type="dxa"/>
            </w:tcMar>
            <w:vAlign w:val="center"/>
          </w:tcPr>
          <w:p w14:paraId="6EFDDD97" w14:textId="77777777" w:rsidR="00E0614D" w:rsidRPr="0045642A" w:rsidRDefault="0072580B" w:rsidP="0045642A">
            <w:pPr>
              <w:rPr>
                <w:rtl/>
              </w:rPr>
            </w:pPr>
            <w:r w:rsidRPr="0045642A">
              <w:rPr>
                <w:rFonts w:eastAsia="David"/>
                <w:b/>
                <w:bCs/>
                <w:rtl/>
              </w:rPr>
              <w:t>נספח 1</w:t>
            </w:r>
          </w:p>
        </w:tc>
      </w:tr>
      <w:tr w:rsidR="00E0614D" w:rsidRPr="0045642A" w14:paraId="3F031D91" w14:textId="77777777" w:rsidTr="00455DEB">
        <w:tc>
          <w:tcPr>
            <w:tcW w:w="6703" w:type="dxa"/>
            <w:tcMar>
              <w:top w:w="100" w:type="dxa"/>
              <w:bottom w:w="100" w:type="dxa"/>
              <w:right w:w="100" w:type="dxa"/>
            </w:tcMar>
            <w:vAlign w:val="center"/>
          </w:tcPr>
          <w:p w14:paraId="3268558B" w14:textId="3AA75736" w:rsidR="00E0614D" w:rsidRPr="0045642A" w:rsidRDefault="0072580B" w:rsidP="0045642A">
            <w:pPr>
              <w:spacing w:line="360" w:lineRule="auto"/>
              <w:rPr>
                <w:rtl/>
              </w:rPr>
            </w:pPr>
            <w:r w:rsidRPr="0045642A">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45642A">
              <w:rPr>
                <w:rFonts w:eastAsia="David"/>
              </w:rPr>
              <w:br/>
            </w:r>
            <w:r w:rsidRPr="0045642A">
              <w:rPr>
                <w:rFonts w:eastAsia="David"/>
                <w:rtl/>
              </w:rPr>
              <w:t>לצורך כך ניתן להשתמש בקישור הבא:</w:t>
            </w:r>
            <w:r w:rsidRPr="0045642A">
              <w:rPr>
                <w:rFonts w:eastAsia="David"/>
              </w:rPr>
              <w:br/>
            </w:r>
            <w:hyperlink r:id="rId26" w:history="1">
              <w:r w:rsidRPr="0045642A">
                <w:rPr>
                  <w:rStyle w:val="Hyperlink"/>
                  <w:rFonts w:eastAsia="David"/>
                </w:rPr>
                <w:t>https://www.misim.gov.il/gmishurim/frmInputMekabel.aspx?cur=0</w:t>
              </w:r>
            </w:hyperlink>
          </w:p>
        </w:tc>
        <w:tc>
          <w:tcPr>
            <w:tcW w:w="2059" w:type="dxa"/>
            <w:tcMar>
              <w:top w:w="100" w:type="dxa"/>
              <w:bottom w:w="100" w:type="dxa"/>
              <w:right w:w="100" w:type="dxa"/>
            </w:tcMar>
            <w:vAlign w:val="center"/>
          </w:tcPr>
          <w:p w14:paraId="67A6885D" w14:textId="77777777" w:rsidR="00E0614D" w:rsidRPr="0045642A" w:rsidRDefault="0072580B" w:rsidP="0045642A">
            <w:pPr>
              <w:spacing w:line="360" w:lineRule="auto"/>
              <w:rPr>
                <w:rtl/>
              </w:rPr>
            </w:pPr>
            <w:r w:rsidRPr="0045642A">
              <w:rPr>
                <w:rFonts w:eastAsia="David"/>
                <w:b/>
                <w:bCs/>
                <w:rtl/>
              </w:rPr>
              <w:t>אישור פקיד מורשה</w:t>
            </w:r>
          </w:p>
        </w:tc>
        <w:tc>
          <w:tcPr>
            <w:tcW w:w="1694" w:type="dxa"/>
            <w:tcMar>
              <w:top w:w="100" w:type="dxa"/>
              <w:bottom w:w="100" w:type="dxa"/>
              <w:right w:w="100" w:type="dxa"/>
            </w:tcMar>
            <w:vAlign w:val="center"/>
          </w:tcPr>
          <w:p w14:paraId="7ACA53F0" w14:textId="77777777" w:rsidR="00E0614D" w:rsidRPr="0045642A" w:rsidRDefault="0072580B" w:rsidP="0045642A">
            <w:pPr>
              <w:rPr>
                <w:rtl/>
              </w:rPr>
            </w:pPr>
            <w:r w:rsidRPr="0045642A">
              <w:rPr>
                <w:rFonts w:eastAsia="David"/>
                <w:b/>
                <w:bCs/>
                <w:rtl/>
              </w:rPr>
              <w:t>נספח 2</w:t>
            </w:r>
          </w:p>
        </w:tc>
      </w:tr>
      <w:tr w:rsidR="00E0614D" w:rsidRPr="0045642A" w14:paraId="68B6D905" w14:textId="77777777" w:rsidTr="00455DEB">
        <w:tc>
          <w:tcPr>
            <w:tcW w:w="6703" w:type="dxa"/>
            <w:tcMar>
              <w:top w:w="100" w:type="dxa"/>
              <w:bottom w:w="100" w:type="dxa"/>
              <w:right w:w="100" w:type="dxa"/>
            </w:tcMar>
            <w:vAlign w:val="center"/>
          </w:tcPr>
          <w:p w14:paraId="7592156B" w14:textId="77777777" w:rsidR="00E0614D" w:rsidRPr="0045642A" w:rsidRDefault="0072580B" w:rsidP="0045642A">
            <w:pPr>
              <w:spacing w:line="360" w:lineRule="auto"/>
              <w:rPr>
                <w:rtl/>
              </w:rPr>
            </w:pPr>
            <w:r w:rsidRPr="0045642A">
              <w:rPr>
                <w:rFonts w:eastAsia="David"/>
                <w:rtl/>
              </w:rPr>
              <w:t xml:space="preserve">על המציע לצרף תצהיר עו"ד בהתאם למפורט בנספח. </w:t>
            </w:r>
          </w:p>
        </w:tc>
        <w:tc>
          <w:tcPr>
            <w:tcW w:w="2059" w:type="dxa"/>
            <w:tcMar>
              <w:top w:w="100" w:type="dxa"/>
              <w:bottom w:w="100" w:type="dxa"/>
              <w:right w:w="100" w:type="dxa"/>
            </w:tcMar>
            <w:vAlign w:val="center"/>
          </w:tcPr>
          <w:p w14:paraId="004CB099" w14:textId="77777777" w:rsidR="00E0614D" w:rsidRPr="0045642A" w:rsidRDefault="0072580B" w:rsidP="0045642A">
            <w:pPr>
              <w:spacing w:line="360" w:lineRule="auto"/>
              <w:rPr>
                <w:rtl/>
              </w:rPr>
            </w:pPr>
            <w:r w:rsidRPr="0045642A">
              <w:rPr>
                <w:rFonts w:eastAsia="David"/>
                <w:b/>
                <w:bCs/>
                <w:rtl/>
              </w:rPr>
              <w:t>תצהיר עו"ד בדבר היעדר הרשעות לפי חוק עסקאות גופים ציבוריים</w:t>
            </w:r>
          </w:p>
        </w:tc>
        <w:tc>
          <w:tcPr>
            <w:tcW w:w="1694" w:type="dxa"/>
            <w:tcMar>
              <w:top w:w="100" w:type="dxa"/>
              <w:bottom w:w="100" w:type="dxa"/>
              <w:right w:w="100" w:type="dxa"/>
            </w:tcMar>
            <w:vAlign w:val="center"/>
          </w:tcPr>
          <w:p w14:paraId="191F817A" w14:textId="77777777" w:rsidR="00E0614D" w:rsidRPr="0045642A" w:rsidRDefault="0072580B" w:rsidP="0045642A">
            <w:pPr>
              <w:rPr>
                <w:rtl/>
              </w:rPr>
            </w:pPr>
            <w:r w:rsidRPr="0045642A">
              <w:rPr>
                <w:rFonts w:eastAsia="David"/>
                <w:b/>
                <w:bCs/>
                <w:rtl/>
              </w:rPr>
              <w:t>נספח 3</w:t>
            </w:r>
          </w:p>
        </w:tc>
      </w:tr>
      <w:tr w:rsidR="005A7840" w:rsidRPr="0045642A" w14:paraId="18DC0877" w14:textId="77777777" w:rsidTr="00455DEB">
        <w:tc>
          <w:tcPr>
            <w:tcW w:w="6703" w:type="dxa"/>
            <w:tcMar>
              <w:top w:w="100" w:type="dxa"/>
              <w:bottom w:w="100" w:type="dxa"/>
              <w:right w:w="100" w:type="dxa"/>
            </w:tcMar>
            <w:vAlign w:val="center"/>
          </w:tcPr>
          <w:p w14:paraId="624B6FB7" w14:textId="68CBAA13" w:rsidR="005A7840" w:rsidRPr="0045642A" w:rsidRDefault="005A7840" w:rsidP="0045642A">
            <w:pPr>
              <w:spacing w:line="360" w:lineRule="auto"/>
              <w:rPr>
                <w:rFonts w:eastAsia="David"/>
                <w:rtl/>
              </w:rPr>
            </w:pPr>
            <w:r w:rsidRPr="0045642A">
              <w:rPr>
                <w:rFonts w:eastAsia="David" w:hint="cs"/>
                <w:rtl/>
              </w:rPr>
              <w:t xml:space="preserve">יש לצרף תוכנית </w:t>
            </w:r>
            <w:r w:rsidR="00455DEB" w:rsidRPr="0045642A">
              <w:rPr>
                <w:rFonts w:eastAsia="David" w:hint="cs"/>
                <w:rtl/>
              </w:rPr>
              <w:t xml:space="preserve">קייטנה </w:t>
            </w:r>
            <w:r w:rsidRPr="0045642A">
              <w:rPr>
                <w:rFonts w:eastAsia="David" w:hint="cs"/>
                <w:rtl/>
              </w:rPr>
              <w:t>מפורטת בהתאם לנדרש באמת מידה 5.</w:t>
            </w:r>
          </w:p>
        </w:tc>
        <w:tc>
          <w:tcPr>
            <w:tcW w:w="2059" w:type="dxa"/>
            <w:tcMar>
              <w:top w:w="100" w:type="dxa"/>
              <w:bottom w:w="100" w:type="dxa"/>
              <w:right w:w="100" w:type="dxa"/>
            </w:tcMar>
            <w:vAlign w:val="center"/>
          </w:tcPr>
          <w:p w14:paraId="0309B499" w14:textId="630811F7" w:rsidR="005A7840" w:rsidRPr="0045642A" w:rsidRDefault="005A7840" w:rsidP="0045642A">
            <w:pPr>
              <w:spacing w:line="360" w:lineRule="auto"/>
              <w:rPr>
                <w:rFonts w:eastAsia="David"/>
                <w:b/>
                <w:bCs/>
                <w:rtl/>
              </w:rPr>
            </w:pPr>
            <w:r w:rsidRPr="0045642A">
              <w:rPr>
                <w:rFonts w:eastAsia="David" w:hint="cs"/>
                <w:b/>
                <w:bCs/>
                <w:rtl/>
              </w:rPr>
              <w:t>תוכנית הקייטנה</w:t>
            </w:r>
          </w:p>
        </w:tc>
        <w:tc>
          <w:tcPr>
            <w:tcW w:w="1694" w:type="dxa"/>
            <w:tcMar>
              <w:top w:w="100" w:type="dxa"/>
              <w:bottom w:w="100" w:type="dxa"/>
              <w:right w:w="100" w:type="dxa"/>
            </w:tcMar>
            <w:vAlign w:val="center"/>
          </w:tcPr>
          <w:p w14:paraId="26620163" w14:textId="61A3DBB9" w:rsidR="005A7840" w:rsidRPr="0045642A" w:rsidRDefault="005A7840" w:rsidP="0045642A">
            <w:pPr>
              <w:rPr>
                <w:rFonts w:eastAsia="David"/>
                <w:b/>
                <w:bCs/>
                <w:rtl/>
              </w:rPr>
            </w:pPr>
            <w:r w:rsidRPr="0045642A">
              <w:rPr>
                <w:rFonts w:eastAsia="David" w:hint="cs"/>
                <w:b/>
                <w:bCs/>
                <w:rtl/>
              </w:rPr>
              <w:t>נספח 4</w:t>
            </w:r>
          </w:p>
        </w:tc>
      </w:tr>
    </w:tbl>
    <w:p w14:paraId="49B089C3" w14:textId="77777777" w:rsidR="00E0614D" w:rsidRPr="0045642A" w:rsidRDefault="00E0614D" w:rsidP="0045642A"/>
    <w:p w14:paraId="14A1CDF1" w14:textId="77777777" w:rsidR="00E0614D" w:rsidRPr="0045642A" w:rsidRDefault="0072580B" w:rsidP="0045642A">
      <w:r w:rsidRPr="0045642A">
        <w:t xml:space="preserve"> </w:t>
      </w:r>
    </w:p>
    <w:p w14:paraId="522EE1BD" w14:textId="77777777" w:rsidR="005C22EB" w:rsidRPr="0045642A" w:rsidRDefault="005C22EB" w:rsidP="0045642A"/>
    <w:p w14:paraId="6B96E2C1" w14:textId="77777777" w:rsidR="005C22EB" w:rsidRPr="0045642A" w:rsidRDefault="005C22EB" w:rsidP="0045642A">
      <w:pPr>
        <w:rPr>
          <w:rtl/>
        </w:rPr>
      </w:pPr>
    </w:p>
    <w:p w14:paraId="1685F0D0" w14:textId="77777777" w:rsidR="00603451" w:rsidRPr="0045642A" w:rsidRDefault="00603451" w:rsidP="0045642A">
      <w:pPr>
        <w:bidi w:val="0"/>
        <w:spacing w:before="200" w:after="200" w:line="276" w:lineRule="auto"/>
        <w:rPr>
          <w:rFonts w:ascii="Cambria" w:hAnsi="Cambria"/>
          <w:b/>
          <w:bCs/>
          <w:i/>
          <w:kern w:val="28"/>
          <w:sz w:val="28"/>
          <w:szCs w:val="28"/>
          <w:rtl/>
        </w:rPr>
        <w:sectPr w:rsidR="00603451" w:rsidRPr="0045642A" w:rsidSect="008D7D5C">
          <w:pgSz w:w="11906" w:h="16838" w:code="9"/>
          <w:pgMar w:top="720" w:right="720" w:bottom="720" w:left="720" w:header="706" w:footer="706" w:gutter="0"/>
          <w:cols w:space="708"/>
          <w:titlePg/>
          <w:bidi/>
          <w:rtlGutter/>
          <w:docGrid w:linePitch="360"/>
        </w:sectPr>
      </w:pPr>
      <w:bookmarkStart w:id="255" w:name="_Toc504992922"/>
      <w:bookmarkStart w:id="256" w:name="_Toc401778846"/>
    </w:p>
    <w:p w14:paraId="2B742837" w14:textId="3027E01A" w:rsidR="00992E15" w:rsidRPr="0045642A" w:rsidRDefault="0072580B" w:rsidP="0045642A">
      <w:pPr>
        <w:pStyle w:val="affff6"/>
        <w:rPr>
          <w:rtl/>
        </w:rPr>
      </w:pPr>
      <w:bookmarkStart w:id="257" w:name="_Toc44931951"/>
      <w:bookmarkStart w:id="258" w:name="_Toc44932038"/>
      <w:bookmarkStart w:id="259" w:name="_Toc53331372"/>
      <w:r w:rsidRPr="0045642A">
        <w:rPr>
          <w:rFonts w:hint="eastAsia"/>
          <w:rtl/>
        </w:rPr>
        <w:lastRenderedPageBreak/>
        <w:t>נספח</w:t>
      </w:r>
      <w:r w:rsidRPr="0045642A">
        <w:rPr>
          <w:rtl/>
        </w:rPr>
        <w:t xml:space="preserve"> 1 </w:t>
      </w:r>
      <w:r w:rsidR="00DF5FE1" w:rsidRPr="0045642A">
        <w:rPr>
          <w:rtl/>
        </w:rPr>
        <w:t>–</w:t>
      </w:r>
      <w:r w:rsidRPr="0045642A">
        <w:rPr>
          <w:rtl/>
        </w:rPr>
        <w:t xml:space="preserve"> </w:t>
      </w:r>
      <w:r w:rsidRPr="0045642A">
        <w:rPr>
          <w:rFonts w:hint="eastAsia"/>
          <w:rtl/>
        </w:rPr>
        <w:t>טופס</w:t>
      </w:r>
      <w:r w:rsidRPr="0045642A">
        <w:rPr>
          <w:rtl/>
        </w:rPr>
        <w:t xml:space="preserve"> </w:t>
      </w:r>
      <w:r w:rsidRPr="0045642A">
        <w:rPr>
          <w:rFonts w:hint="eastAsia"/>
          <w:rtl/>
        </w:rPr>
        <w:t>הצעת</w:t>
      </w:r>
      <w:r w:rsidRPr="0045642A">
        <w:rPr>
          <w:rtl/>
        </w:rPr>
        <w:t xml:space="preserve"> </w:t>
      </w:r>
      <w:r w:rsidRPr="0045642A">
        <w:rPr>
          <w:rFonts w:hint="eastAsia"/>
          <w:rtl/>
        </w:rPr>
        <w:t>המחיר</w:t>
      </w:r>
      <w:r w:rsidRPr="0045642A">
        <w:rPr>
          <w:rtl/>
        </w:rPr>
        <w:t xml:space="preserve"> </w:t>
      </w:r>
      <w:bookmarkEnd w:id="255"/>
      <w:bookmarkEnd w:id="257"/>
      <w:bookmarkEnd w:id="258"/>
      <w:bookmarkEnd w:id="259"/>
      <w:r w:rsidR="00114AFF" w:rsidRPr="0045642A">
        <w:rPr>
          <w:rFonts w:hint="eastAsia"/>
          <w:rtl/>
        </w:rPr>
        <w:t>למכרז</w:t>
      </w:r>
      <w:r w:rsidR="00114AFF" w:rsidRPr="0045642A">
        <w:rPr>
          <w:rtl/>
        </w:rPr>
        <w:t xml:space="preserve"> 38/2026</w:t>
      </w:r>
      <w:r w:rsidR="00F1104E" w:rsidRPr="0045642A">
        <w:rPr>
          <w:rFonts w:hint="cs"/>
          <w:rtl/>
        </w:rPr>
        <w:t xml:space="preserve"> </w:t>
      </w:r>
      <w:r w:rsidR="00F1104E" w:rsidRPr="0045642A">
        <w:rPr>
          <w:rtl/>
        </w:rPr>
        <w:t>–</w:t>
      </w:r>
      <w:r w:rsidR="00F1104E" w:rsidRPr="0045642A">
        <w:rPr>
          <w:rFonts w:hint="cs"/>
          <w:rtl/>
        </w:rPr>
        <w:t xml:space="preserve"> </w:t>
      </w:r>
      <w:r w:rsidR="00114AFF" w:rsidRPr="0045642A">
        <w:rPr>
          <w:rtl/>
        </w:rPr>
        <w:t xml:space="preserve">לארגון והפעלה של </w:t>
      </w:r>
      <w:r w:rsidR="00AC0A9C" w:rsidRPr="0045642A">
        <w:rPr>
          <w:rFonts w:hint="cs"/>
          <w:rtl/>
        </w:rPr>
        <w:t xml:space="preserve">קייטנות </w:t>
      </w:r>
      <w:r w:rsidR="00114AFF" w:rsidRPr="0045642A">
        <w:rPr>
          <w:rtl/>
        </w:rPr>
        <w:t xml:space="preserve"> החקלאית בית-דגן</w:t>
      </w:r>
    </w:p>
    <w:p w14:paraId="223798DA" w14:textId="77777777" w:rsidR="00992E15" w:rsidRPr="0045642A" w:rsidRDefault="00992E15" w:rsidP="0045642A">
      <w:pPr>
        <w:spacing w:line="360" w:lineRule="auto"/>
        <w:ind w:left="501"/>
        <w:contextualSpacing/>
        <w:jc w:val="both"/>
        <w:rPr>
          <w:kern w:val="28"/>
          <w:sz w:val="20"/>
          <w:szCs w:val="20"/>
          <w:rtl/>
        </w:rPr>
      </w:pPr>
    </w:p>
    <w:p w14:paraId="49EFB8FD" w14:textId="77777777" w:rsidR="00992E15" w:rsidRPr="0045642A" w:rsidRDefault="0072580B" w:rsidP="0045642A">
      <w:pPr>
        <w:jc w:val="center"/>
        <w:rPr>
          <w:rtl/>
        </w:rPr>
      </w:pPr>
      <w:r w:rsidRPr="0045642A">
        <w:rPr>
          <w:rFonts w:hint="cs"/>
          <w:b/>
          <w:bCs/>
          <w:kern w:val="28"/>
          <w:sz w:val="28"/>
          <w:szCs w:val="28"/>
          <w:rtl/>
        </w:rPr>
        <w:t>טופס זה יוגש בנפרד מחוברת ההצעה</w:t>
      </w:r>
    </w:p>
    <w:p w14:paraId="557C47D8" w14:textId="77777777" w:rsidR="00533E2E" w:rsidRPr="0045642A" w:rsidRDefault="00533E2E" w:rsidP="0045642A">
      <w:pPr>
        <w:jc w:val="center"/>
        <w:rPr>
          <w:rtl/>
        </w:rPr>
      </w:pPr>
    </w:p>
    <w:p w14:paraId="1BDD09D4" w14:textId="77777777" w:rsidR="00E0614D" w:rsidRPr="0045642A" w:rsidRDefault="0072580B" w:rsidP="0045642A">
      <w:pPr>
        <w:spacing w:after="240" w:line="360" w:lineRule="auto"/>
        <w:jc w:val="both"/>
        <w:rPr>
          <w:rFonts w:eastAsia="David"/>
          <w:caps/>
          <w:rtl/>
        </w:rPr>
      </w:pPr>
      <w:r w:rsidRPr="0045642A">
        <w:rPr>
          <w:rFonts w:eastAsia="David"/>
          <w:b/>
          <w:bCs/>
          <w:u w:val="single"/>
          <w:rtl/>
        </w:rPr>
        <w:t>כללי</w:t>
      </w:r>
    </w:p>
    <w:p w14:paraId="1E6650B3" w14:textId="77777777" w:rsidR="00E0614D" w:rsidRPr="0045642A" w:rsidRDefault="0072580B" w:rsidP="0045642A">
      <w:pPr>
        <w:numPr>
          <w:ilvl w:val="0"/>
          <w:numId w:val="75"/>
        </w:numPr>
        <w:spacing w:before="240" w:line="360" w:lineRule="auto"/>
        <w:ind w:hanging="282"/>
        <w:jc w:val="both"/>
        <w:rPr>
          <w:rFonts w:eastAsia="David"/>
          <w:caps/>
          <w:rtl/>
        </w:rPr>
      </w:pPr>
      <w:r w:rsidRPr="0045642A">
        <w:rPr>
          <w:rFonts w:eastAsia="David"/>
          <w:rtl/>
        </w:rPr>
        <w:t>על המציע לעיין בכלל מסמכי המכרז טרם מילוי טופס הצעת המחיר.</w:t>
      </w:r>
    </w:p>
    <w:p w14:paraId="6D7FA7A3" w14:textId="77777777" w:rsidR="00E0614D" w:rsidRPr="0045642A" w:rsidRDefault="0072580B" w:rsidP="0045642A">
      <w:pPr>
        <w:spacing w:before="240" w:after="240" w:line="360" w:lineRule="auto"/>
        <w:jc w:val="both"/>
        <w:rPr>
          <w:rFonts w:eastAsia="David"/>
          <w:caps/>
          <w:rtl/>
        </w:rPr>
      </w:pPr>
      <w:r w:rsidRPr="0045642A">
        <w:rPr>
          <w:rFonts w:eastAsia="David"/>
          <w:b/>
          <w:bCs/>
          <w:u w:val="single"/>
          <w:rtl/>
        </w:rPr>
        <w:t>הצעת המחיר</w:t>
      </w:r>
    </w:p>
    <w:p w14:paraId="554F07C8" w14:textId="77777777" w:rsidR="00E0614D" w:rsidRPr="0045642A" w:rsidRDefault="0072580B" w:rsidP="0045642A">
      <w:pPr>
        <w:numPr>
          <w:ilvl w:val="0"/>
          <w:numId w:val="76"/>
        </w:numPr>
        <w:spacing w:line="360" w:lineRule="auto"/>
        <w:ind w:hanging="282"/>
        <w:jc w:val="both"/>
        <w:rPr>
          <w:rFonts w:eastAsia="David"/>
          <w:caps/>
          <w:rtl/>
        </w:rPr>
      </w:pPr>
      <w:r w:rsidRPr="0045642A">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3EA6F54" w14:textId="77777777" w:rsidR="00E0614D" w:rsidRPr="0045642A" w:rsidRDefault="0072580B" w:rsidP="0045642A">
      <w:pPr>
        <w:numPr>
          <w:ilvl w:val="0"/>
          <w:numId w:val="76"/>
        </w:numPr>
        <w:spacing w:line="360" w:lineRule="auto"/>
        <w:ind w:hanging="282"/>
        <w:jc w:val="both"/>
        <w:rPr>
          <w:rFonts w:eastAsia="David"/>
          <w:caps/>
          <w:rtl/>
        </w:rPr>
      </w:pPr>
      <w:r w:rsidRPr="0045642A">
        <w:rPr>
          <w:rFonts w:eastAsia="David"/>
          <w:rtl/>
        </w:rPr>
        <w:t>יש למלא רק את העמודה המסומנת "למילוי על ידי המציע".</w:t>
      </w:r>
    </w:p>
    <w:p w14:paraId="63BDC407" w14:textId="77777777" w:rsidR="00E0614D" w:rsidRPr="0045642A" w:rsidRDefault="0072580B" w:rsidP="0045642A">
      <w:pPr>
        <w:numPr>
          <w:ilvl w:val="0"/>
          <w:numId w:val="76"/>
        </w:numPr>
        <w:spacing w:after="240" w:line="360" w:lineRule="auto"/>
        <w:ind w:hanging="282"/>
        <w:jc w:val="both"/>
        <w:rPr>
          <w:rFonts w:eastAsia="David"/>
          <w:caps/>
          <w:rtl/>
        </w:rPr>
      </w:pPr>
      <w:r w:rsidRPr="0045642A">
        <w:rPr>
          <w:rFonts w:eastAsia="David"/>
          <w:rtl/>
        </w:rPr>
        <w:t>אין למלא את טופס הצעת המחיר בכתב יד אלא בהקלדה בלבד.</w:t>
      </w:r>
    </w:p>
    <w:p w14:paraId="544CF6CF" w14:textId="7F9EF223" w:rsidR="005C24B2" w:rsidRPr="005C24B2" w:rsidRDefault="0045642A" w:rsidP="005C24B2">
      <w:pPr>
        <w:numPr>
          <w:ilvl w:val="0"/>
          <w:numId w:val="76"/>
        </w:numPr>
        <w:spacing w:after="240" w:line="360" w:lineRule="auto"/>
        <w:jc w:val="both"/>
        <w:rPr>
          <w:rFonts w:eastAsia="David"/>
          <w:b/>
          <w:bCs/>
          <w:rtl/>
        </w:rPr>
      </w:pPr>
      <w:r w:rsidRPr="005C24B2">
        <w:rPr>
          <w:rFonts w:eastAsia="David" w:hint="cs"/>
          <w:rtl/>
        </w:rPr>
        <w:t>י</w:t>
      </w:r>
      <w:r w:rsidRPr="005C24B2">
        <w:rPr>
          <w:rFonts w:eastAsia="David" w:hint="cs"/>
          <w:b/>
          <w:bCs/>
          <w:rtl/>
        </w:rPr>
        <w:t xml:space="preserve">ובהר כי </w:t>
      </w:r>
      <w:r w:rsidR="00C84D59" w:rsidRPr="005C24B2">
        <w:rPr>
          <w:rFonts w:eastAsia="David" w:hint="cs"/>
          <w:b/>
          <w:bCs/>
          <w:rtl/>
        </w:rPr>
        <w:t>המשרד ערך אומדן כספי להתקשרות</w:t>
      </w:r>
      <w:r w:rsidR="005C24B2">
        <w:rPr>
          <w:rFonts w:eastAsia="David" w:hint="cs"/>
          <w:b/>
          <w:bCs/>
          <w:rtl/>
        </w:rPr>
        <w:t xml:space="preserve"> - </w:t>
      </w:r>
      <w:r w:rsidR="005C24B2" w:rsidRPr="005C24B2">
        <w:rPr>
          <w:rFonts w:eastAsia="David"/>
          <w:b/>
          <w:bCs/>
          <w:rtl/>
        </w:rPr>
        <w:t xml:space="preserve"> ככל שהמציע יחרוג ב-</w:t>
      </w:r>
      <w:r w:rsidR="005C24B2">
        <w:rPr>
          <w:rFonts w:eastAsia="David" w:hint="cs"/>
          <w:b/>
          <w:bCs/>
          <w:rtl/>
        </w:rPr>
        <w:t>30</w:t>
      </w:r>
      <w:r w:rsidR="005C24B2" w:rsidRPr="005C24B2">
        <w:rPr>
          <w:rFonts w:eastAsia="David"/>
          <w:b/>
          <w:bCs/>
          <w:rtl/>
        </w:rPr>
        <w:t xml:space="preserve">% או יותר, כלפי מעלה או כלפי מטה, אזי המזמין רשאי לפסול את ההצעה או לנהל מו"מ על סעיפים אלו – </w:t>
      </w:r>
      <w:proofErr w:type="spellStart"/>
      <w:r w:rsidR="005C24B2" w:rsidRPr="005C24B2">
        <w:rPr>
          <w:rFonts w:eastAsia="David"/>
          <w:b/>
          <w:bCs/>
          <w:rtl/>
        </w:rPr>
        <w:t>הכל</w:t>
      </w:r>
      <w:proofErr w:type="spellEnd"/>
      <w:r w:rsidR="005C24B2" w:rsidRPr="005C24B2">
        <w:rPr>
          <w:rFonts w:eastAsia="David"/>
          <w:b/>
          <w:bCs/>
          <w:rtl/>
        </w:rPr>
        <w:t xml:space="preserve"> לפי שיקול דעתו של המזמין.</w:t>
      </w:r>
    </w:p>
    <w:p w14:paraId="3702F5A3" w14:textId="27A54DF9" w:rsidR="00A3665D" w:rsidRPr="005C24B2" w:rsidRDefault="00A3665D" w:rsidP="005C24B2">
      <w:pPr>
        <w:spacing w:after="240" w:line="360" w:lineRule="auto"/>
        <w:ind w:left="360"/>
        <w:jc w:val="both"/>
        <w:rPr>
          <w:rFonts w:eastAsia="David"/>
          <w:caps/>
          <w:rtl/>
        </w:rPr>
      </w:pPr>
    </w:p>
    <w:p w14:paraId="5EAC7563" w14:textId="77777777" w:rsidR="0097008B" w:rsidRPr="0045642A" w:rsidRDefault="0097008B" w:rsidP="0045642A"/>
    <w:p w14:paraId="276BD757" w14:textId="77777777" w:rsidR="00E0614D" w:rsidRPr="0045642A" w:rsidRDefault="0072580B" w:rsidP="0045642A">
      <w:pPr>
        <w:spacing w:after="240"/>
        <w:jc w:val="both"/>
        <w:rPr>
          <w:rFonts w:eastAsia="David"/>
          <w:b/>
          <w:bCs/>
          <w:caps/>
          <w:rtl/>
        </w:rPr>
      </w:pPr>
      <w:r w:rsidRPr="0045642A">
        <w:rPr>
          <w:rFonts w:eastAsia="David"/>
          <w:b/>
          <w:bCs/>
          <w:rtl/>
        </w:rPr>
        <w:t>טבלת מחירים 1 - הצעה כספית</w:t>
      </w:r>
    </w:p>
    <w:tbl>
      <w:tblPr>
        <w:tblW w:w="42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934"/>
        <w:gridCol w:w="760"/>
        <w:gridCol w:w="3835"/>
        <w:gridCol w:w="562"/>
      </w:tblGrid>
      <w:tr w:rsidR="00C84D59" w:rsidRPr="0045642A" w14:paraId="533DADD2" w14:textId="77777777" w:rsidTr="0045642A">
        <w:tc>
          <w:tcPr>
            <w:tcW w:w="1364" w:type="pct"/>
            <w:shd w:val="clear" w:color="auto" w:fill="FBE4D5" w:themeFill="accent2" w:themeFillTint="33"/>
            <w:tcMar>
              <w:top w:w="100" w:type="dxa"/>
              <w:bottom w:w="100" w:type="dxa"/>
              <w:right w:w="100" w:type="dxa"/>
            </w:tcMar>
            <w:vAlign w:val="center"/>
          </w:tcPr>
          <w:p w14:paraId="6F30F634" w14:textId="77777777" w:rsidR="00C84D59" w:rsidRPr="0045642A" w:rsidRDefault="00C84D59" w:rsidP="0045642A">
            <w:pPr>
              <w:jc w:val="center"/>
              <w:rPr>
                <w:rtl/>
              </w:rPr>
            </w:pPr>
            <w:r w:rsidRPr="0045642A">
              <w:rPr>
                <w:rFonts w:eastAsia="David"/>
                <w:b/>
                <w:bCs/>
                <w:rtl/>
              </w:rPr>
              <w:t xml:space="preserve">הצעת המחיר - למילוי ע"י המציע (כולל מע"מ) </w:t>
            </w:r>
          </w:p>
        </w:tc>
        <w:tc>
          <w:tcPr>
            <w:tcW w:w="536" w:type="pct"/>
            <w:shd w:val="clear" w:color="auto" w:fill="FBE4D5" w:themeFill="accent2" w:themeFillTint="33"/>
            <w:tcMar>
              <w:top w:w="100" w:type="dxa"/>
              <w:bottom w:w="100" w:type="dxa"/>
              <w:right w:w="100" w:type="dxa"/>
            </w:tcMar>
            <w:vAlign w:val="center"/>
          </w:tcPr>
          <w:p w14:paraId="44621251" w14:textId="67DC9D66" w:rsidR="00C84D59" w:rsidRPr="0045642A" w:rsidRDefault="00C84D59" w:rsidP="0045642A">
            <w:pPr>
              <w:jc w:val="center"/>
              <w:rPr>
                <w:rtl/>
              </w:rPr>
            </w:pPr>
            <w:r w:rsidRPr="0045642A">
              <w:rPr>
                <w:rFonts w:eastAsia="David"/>
                <w:b/>
                <w:bCs/>
                <w:rtl/>
              </w:rPr>
              <w:t xml:space="preserve">משקל </w:t>
            </w:r>
          </w:p>
        </w:tc>
        <w:tc>
          <w:tcPr>
            <w:tcW w:w="2704" w:type="pct"/>
            <w:shd w:val="clear" w:color="auto" w:fill="FBE4D5" w:themeFill="accent2" w:themeFillTint="33"/>
            <w:tcMar>
              <w:top w:w="100" w:type="dxa"/>
              <w:bottom w:w="100" w:type="dxa"/>
              <w:right w:w="100" w:type="dxa"/>
            </w:tcMar>
            <w:vAlign w:val="center"/>
          </w:tcPr>
          <w:p w14:paraId="064D1ED3" w14:textId="77777777" w:rsidR="00C84D59" w:rsidRPr="0045642A" w:rsidRDefault="00C84D59" w:rsidP="0045642A">
            <w:pPr>
              <w:rPr>
                <w:rtl/>
              </w:rPr>
            </w:pPr>
            <w:r w:rsidRPr="0045642A">
              <w:rPr>
                <w:rFonts w:eastAsia="David"/>
                <w:b/>
                <w:bCs/>
                <w:rtl/>
              </w:rPr>
              <w:t xml:space="preserve">יחידת התמחור </w:t>
            </w:r>
          </w:p>
        </w:tc>
        <w:tc>
          <w:tcPr>
            <w:tcW w:w="396" w:type="pct"/>
            <w:shd w:val="clear" w:color="auto" w:fill="FBE4D5" w:themeFill="accent2" w:themeFillTint="33"/>
            <w:tcMar>
              <w:top w:w="100" w:type="dxa"/>
              <w:bottom w:w="100" w:type="dxa"/>
              <w:right w:w="100" w:type="dxa"/>
            </w:tcMar>
            <w:vAlign w:val="center"/>
          </w:tcPr>
          <w:p w14:paraId="57A44025" w14:textId="77777777" w:rsidR="00C84D59" w:rsidRPr="0045642A" w:rsidRDefault="00C84D59" w:rsidP="0045642A">
            <w:pPr>
              <w:rPr>
                <w:rtl/>
              </w:rPr>
            </w:pPr>
            <w:r w:rsidRPr="0045642A">
              <w:rPr>
                <w:rFonts w:eastAsia="David"/>
                <w:b/>
                <w:bCs/>
                <w:rtl/>
              </w:rPr>
              <w:t xml:space="preserve">מס. </w:t>
            </w:r>
          </w:p>
        </w:tc>
      </w:tr>
      <w:tr w:rsidR="00C84D59" w:rsidRPr="0045642A" w14:paraId="43737FBA" w14:textId="77777777" w:rsidTr="0045642A">
        <w:tc>
          <w:tcPr>
            <w:tcW w:w="1364" w:type="pct"/>
            <w:tcMar>
              <w:top w:w="100" w:type="dxa"/>
              <w:bottom w:w="100" w:type="dxa"/>
              <w:right w:w="100" w:type="dxa"/>
            </w:tcMar>
            <w:vAlign w:val="center"/>
          </w:tcPr>
          <w:p w14:paraId="00423E17" w14:textId="77777777" w:rsidR="00C84D59" w:rsidRPr="0045642A" w:rsidRDefault="00C84D59" w:rsidP="0045642A">
            <w:pPr>
              <w:bidi w:val="0"/>
              <w:rPr>
                <w:rFonts w:eastAsia="David"/>
                <w:caps/>
              </w:rPr>
            </w:pPr>
            <w:r w:rsidRPr="0045642A">
              <w:rPr>
                <w:rFonts w:eastAsia="David"/>
                <w:rtl/>
              </w:rPr>
              <w:t>₪</w:t>
            </w:r>
          </w:p>
          <w:p w14:paraId="0854A1F2" w14:textId="77777777" w:rsidR="00C84D59" w:rsidRPr="0045642A" w:rsidRDefault="00C84D59" w:rsidP="0045642A"/>
        </w:tc>
        <w:tc>
          <w:tcPr>
            <w:tcW w:w="536" w:type="pct"/>
            <w:tcMar>
              <w:top w:w="100" w:type="dxa"/>
              <w:bottom w:w="100" w:type="dxa"/>
              <w:right w:w="100" w:type="dxa"/>
            </w:tcMar>
            <w:vAlign w:val="center"/>
          </w:tcPr>
          <w:p w14:paraId="31D56D20" w14:textId="3203B150" w:rsidR="00C84D59" w:rsidRPr="0045642A" w:rsidRDefault="00C84D59" w:rsidP="0045642A">
            <w:r w:rsidRPr="0045642A">
              <w:rPr>
                <w:rFonts w:eastAsia="David"/>
              </w:rPr>
              <w:t>100%</w:t>
            </w:r>
          </w:p>
        </w:tc>
        <w:tc>
          <w:tcPr>
            <w:tcW w:w="2704" w:type="pct"/>
            <w:tcMar>
              <w:top w:w="100" w:type="dxa"/>
              <w:bottom w:w="100" w:type="dxa"/>
              <w:right w:w="100" w:type="dxa"/>
            </w:tcMar>
            <w:vAlign w:val="center"/>
          </w:tcPr>
          <w:p w14:paraId="0397CFA1" w14:textId="3E3E2B6F" w:rsidR="00C84D59" w:rsidRPr="0045642A" w:rsidRDefault="00C84D59" w:rsidP="0045642A">
            <w:pPr>
              <w:jc w:val="both"/>
              <w:rPr>
                <w:rtl/>
              </w:rPr>
            </w:pPr>
            <w:r w:rsidRPr="0045642A">
              <w:rPr>
                <w:rFonts w:eastAsia="David"/>
                <w:b/>
                <w:bCs/>
                <w:rtl/>
              </w:rPr>
              <w:t xml:space="preserve">מחיר </w:t>
            </w:r>
            <w:r w:rsidRPr="0045642A">
              <w:rPr>
                <w:rFonts w:eastAsia="David"/>
                <w:b/>
                <w:bCs/>
                <w:u w:val="single"/>
                <w:rtl/>
              </w:rPr>
              <w:t>לילד אחד</w:t>
            </w:r>
            <w:r w:rsidRPr="0045642A">
              <w:rPr>
                <w:rFonts w:eastAsia="David"/>
                <w:b/>
                <w:bCs/>
                <w:rtl/>
              </w:rPr>
              <w:t xml:space="preserve"> </w:t>
            </w:r>
            <w:r w:rsidRPr="0045642A">
              <w:rPr>
                <w:rFonts w:eastAsia="David" w:hint="cs"/>
                <w:b/>
                <w:bCs/>
                <w:rtl/>
              </w:rPr>
              <w:t xml:space="preserve">עבור השתתפות </w:t>
            </w:r>
            <w:r w:rsidRPr="0045642A">
              <w:rPr>
                <w:rFonts w:eastAsia="David" w:hint="eastAsia"/>
                <w:b/>
                <w:bCs/>
                <w:u w:val="single"/>
                <w:rtl/>
              </w:rPr>
              <w:t>במחזור</w:t>
            </w:r>
            <w:r w:rsidRPr="0045642A">
              <w:rPr>
                <w:rFonts w:eastAsia="David"/>
                <w:b/>
                <w:bCs/>
                <w:u w:val="single"/>
                <w:rtl/>
              </w:rPr>
              <w:t xml:space="preserve"> </w:t>
            </w:r>
            <w:r w:rsidRPr="0045642A">
              <w:rPr>
                <w:rFonts w:eastAsia="David" w:hint="eastAsia"/>
                <w:b/>
                <w:bCs/>
                <w:u w:val="single"/>
                <w:rtl/>
              </w:rPr>
              <w:t>אחד</w:t>
            </w:r>
            <w:r w:rsidRPr="0045642A">
              <w:rPr>
                <w:rFonts w:eastAsia="David" w:hint="cs"/>
                <w:b/>
                <w:bCs/>
                <w:rtl/>
              </w:rPr>
              <w:t xml:space="preserve">  בקייטנה</w:t>
            </w:r>
            <w:r w:rsidRPr="0045642A">
              <w:rPr>
                <w:rFonts w:hint="cs"/>
                <w:rtl/>
              </w:rPr>
              <w:t xml:space="preserve"> בהתאם למפרט המצורף כפרק ג'.</w:t>
            </w:r>
            <w:r w:rsidR="00F04A8B" w:rsidRPr="0045642A">
              <w:rPr>
                <w:rFonts w:hint="cs"/>
                <w:rtl/>
              </w:rPr>
              <w:t xml:space="preserve"> </w:t>
            </w:r>
            <w:r w:rsidRPr="0045642A">
              <w:rPr>
                <w:rFonts w:hint="cs"/>
                <w:rtl/>
              </w:rPr>
              <w:t xml:space="preserve">המחיר הנקוב כולל את כל העלויות שהספק סבור שיהיו לו בקשר עם מתן השירות לרבות כל תשלום לצד שלישי. לא תשולם ע"י המשרד כל תמורה נוספת זולת הנקוב כאן. </w:t>
            </w:r>
          </w:p>
        </w:tc>
        <w:tc>
          <w:tcPr>
            <w:tcW w:w="396" w:type="pct"/>
            <w:tcMar>
              <w:top w:w="100" w:type="dxa"/>
              <w:bottom w:w="100" w:type="dxa"/>
              <w:right w:w="100" w:type="dxa"/>
            </w:tcMar>
            <w:vAlign w:val="center"/>
          </w:tcPr>
          <w:p w14:paraId="7204F68D" w14:textId="77777777" w:rsidR="00C84D59" w:rsidRPr="0045642A" w:rsidRDefault="00C84D59" w:rsidP="0045642A">
            <w:r w:rsidRPr="0045642A">
              <w:rPr>
                <w:rFonts w:eastAsia="David"/>
              </w:rPr>
              <w:t>1</w:t>
            </w:r>
          </w:p>
        </w:tc>
      </w:tr>
    </w:tbl>
    <w:p w14:paraId="40F7C9D4" w14:textId="77777777" w:rsidR="0097008B" w:rsidRPr="0045642A" w:rsidRDefault="0097008B" w:rsidP="0045642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E0614D" w:rsidRPr="0045642A" w14:paraId="014A8B6F" w14:textId="77777777">
        <w:tc>
          <w:tcPr>
            <w:tcW w:w="0" w:type="auto"/>
            <w:tcMar>
              <w:top w:w="100" w:type="dxa"/>
              <w:bottom w:w="100" w:type="dxa"/>
              <w:right w:w="100" w:type="dxa"/>
            </w:tcMar>
            <w:vAlign w:val="center"/>
          </w:tcPr>
          <w:p w14:paraId="7D0699E3" w14:textId="77777777" w:rsidR="0097008B" w:rsidRPr="0045642A" w:rsidRDefault="0072580B" w:rsidP="0045642A">
            <w:pPr>
              <w:rPr>
                <w:rtl/>
              </w:rPr>
            </w:pPr>
            <w:r w:rsidRPr="0045642A">
              <w:rPr>
                <w:rFonts w:eastAsia="David"/>
                <w:rtl/>
              </w:rPr>
              <w:t>כללים נוספים עבור טבלה זו:</w:t>
            </w:r>
          </w:p>
        </w:tc>
      </w:tr>
      <w:tr w:rsidR="00E0614D" w:rsidRPr="0045642A" w14:paraId="4C43C2CE" w14:textId="77777777">
        <w:tc>
          <w:tcPr>
            <w:tcW w:w="0" w:type="auto"/>
            <w:tcMar>
              <w:top w:w="100" w:type="dxa"/>
              <w:bottom w:w="100" w:type="dxa"/>
              <w:right w:w="100" w:type="dxa"/>
            </w:tcMar>
            <w:vAlign w:val="center"/>
          </w:tcPr>
          <w:p w14:paraId="122FBBC9" w14:textId="7E8DE23B" w:rsidR="0097008B" w:rsidRPr="0045642A" w:rsidRDefault="0072580B" w:rsidP="0045642A">
            <w:pPr>
              <w:numPr>
                <w:ilvl w:val="0"/>
                <w:numId w:val="73"/>
              </w:numPr>
              <w:spacing w:line="276" w:lineRule="auto"/>
              <w:ind w:right="300" w:hanging="282"/>
              <w:jc w:val="both"/>
              <w:rPr>
                <w:rFonts w:eastAsia="David"/>
                <w:caps/>
              </w:rPr>
            </w:pPr>
            <w:r w:rsidRPr="0045642A">
              <w:rPr>
                <w:rFonts w:eastAsia="David"/>
                <w:b/>
                <w:bCs/>
                <w:rtl/>
              </w:rPr>
              <w:t>על הסכומים המוצעים להיות סופיים ולכלול כל מס, ובכלל זה מע"מ כשיעורו על פי דין</w:t>
            </w:r>
            <w:r w:rsidRPr="0045642A">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5E95448B" w14:textId="77777777" w:rsidR="0097008B" w:rsidRPr="0045642A" w:rsidRDefault="0097008B" w:rsidP="0045642A"/>
    <w:p w14:paraId="0621FC4D" w14:textId="77777777" w:rsidR="00F27801" w:rsidRPr="0045642A" w:rsidRDefault="00F27801" w:rsidP="0045642A"/>
    <w:p w14:paraId="60D8C600" w14:textId="77777777" w:rsidR="00E0614D" w:rsidRPr="0045642A" w:rsidRDefault="0072580B" w:rsidP="0045642A">
      <w:pPr>
        <w:spacing w:after="240" w:line="360" w:lineRule="auto"/>
        <w:jc w:val="both"/>
        <w:rPr>
          <w:rFonts w:eastAsia="David"/>
          <w:caps/>
          <w:rtl/>
        </w:rPr>
      </w:pPr>
      <w:r w:rsidRPr="0045642A">
        <w:rPr>
          <w:rFonts w:eastAsia="David"/>
          <w:b/>
          <w:bCs/>
          <w:u w:val="single"/>
          <w:rtl/>
        </w:rPr>
        <w:t>חבות במע"מ – למילוי רק על ידי מציע שאינו חב במע"מ על פי דין במסגרת ההתקשרות</w:t>
      </w:r>
    </w:p>
    <w:p w14:paraId="2C0E46B2" w14:textId="77777777" w:rsidR="00E0614D" w:rsidRPr="0045642A" w:rsidRDefault="0072580B" w:rsidP="0045642A">
      <w:pPr>
        <w:numPr>
          <w:ilvl w:val="0"/>
          <w:numId w:val="77"/>
        </w:numPr>
        <w:spacing w:before="240" w:line="360" w:lineRule="auto"/>
        <w:ind w:hanging="282"/>
        <w:jc w:val="both"/>
        <w:rPr>
          <w:rFonts w:eastAsia="David"/>
          <w:caps/>
          <w:rtl/>
        </w:rPr>
      </w:pPr>
      <w:r w:rsidRPr="0045642A">
        <w:rPr>
          <w:rFonts w:eastAsia="David"/>
          <w:rtl/>
        </w:rPr>
        <w:lastRenderedPageBreak/>
        <w:t xml:space="preserve">מציע שאינו חב בתשלום מע"מ במסגרת ביצוע התקשרות זו על פי דין, יצהיר על כך כלהלן (יש לסמן </w:t>
      </w:r>
      <w:r w:rsidRPr="0045642A">
        <w:rPr>
          <w:rFonts w:eastAsia="David"/>
        </w:rPr>
        <w:t>X</w:t>
      </w:r>
      <w:r w:rsidRPr="0045642A">
        <w:rPr>
          <w:rFonts w:eastAsia="David"/>
          <w:rtl/>
        </w:rPr>
        <w:t xml:space="preserve"> במקום המתאים):</w:t>
      </w:r>
    </w:p>
    <w:p w14:paraId="3ABAE465" w14:textId="77777777" w:rsidR="00E0614D" w:rsidRPr="0045642A" w:rsidRDefault="0072580B" w:rsidP="0045642A">
      <w:pPr>
        <w:spacing w:after="240" w:line="360" w:lineRule="auto"/>
        <w:ind w:left="1440"/>
        <w:jc w:val="both"/>
        <w:rPr>
          <w:rFonts w:eastAsia="David"/>
          <w:caps/>
          <w:rtl/>
        </w:rPr>
      </w:pPr>
      <w:r w:rsidRPr="0045642A">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2ED8C657" w14:textId="77777777" w:rsidR="00E0614D" w:rsidRPr="0045642A" w:rsidRDefault="0072580B" w:rsidP="0045642A">
      <w:pPr>
        <w:spacing w:before="240" w:after="240" w:line="360" w:lineRule="auto"/>
        <w:jc w:val="both"/>
        <w:rPr>
          <w:rFonts w:eastAsia="David"/>
          <w:caps/>
          <w:rtl/>
        </w:rPr>
      </w:pPr>
      <w:r w:rsidRPr="0045642A">
        <w:rPr>
          <w:rFonts w:eastAsia="David"/>
          <w:b/>
          <w:bCs/>
          <w:u w:val="single"/>
          <w:rtl/>
        </w:rPr>
        <w:t>המציע מתחייב כי:</w:t>
      </w:r>
    </w:p>
    <w:p w14:paraId="4D3DD4AA" w14:textId="77777777" w:rsidR="00E0614D" w:rsidRPr="0045642A" w:rsidRDefault="0072580B" w:rsidP="0045642A">
      <w:pPr>
        <w:numPr>
          <w:ilvl w:val="0"/>
          <w:numId w:val="78"/>
        </w:numPr>
        <w:spacing w:before="240" w:line="360" w:lineRule="auto"/>
        <w:ind w:hanging="282"/>
        <w:jc w:val="both"/>
        <w:rPr>
          <w:rFonts w:eastAsia="David"/>
          <w:caps/>
          <w:rtl/>
        </w:rPr>
      </w:pPr>
      <w:r w:rsidRPr="0045642A">
        <w:rPr>
          <w:rFonts w:eastAsia="David"/>
          <w:rtl/>
        </w:rPr>
        <w:t>לאחר שעיין במסמכי המכרז על כל נספחיו לרבות נוסח ההסכם ונספחיו, המציע מגיש בזאת הצעת מחיר למכרז.</w:t>
      </w:r>
    </w:p>
    <w:p w14:paraId="58146E86" w14:textId="77777777" w:rsidR="00E0614D" w:rsidRPr="0045642A" w:rsidRDefault="0072580B" w:rsidP="0045642A">
      <w:pPr>
        <w:numPr>
          <w:ilvl w:val="0"/>
          <w:numId w:val="78"/>
        </w:numPr>
        <w:spacing w:line="360" w:lineRule="auto"/>
        <w:ind w:hanging="282"/>
        <w:jc w:val="both"/>
        <w:rPr>
          <w:rFonts w:eastAsia="David"/>
          <w:caps/>
          <w:rtl/>
        </w:rPr>
      </w:pPr>
      <w:r w:rsidRPr="0045642A">
        <w:rPr>
          <w:rFonts w:eastAsia="David"/>
          <w:rtl/>
        </w:rPr>
        <w:t>מעבר למפורט בנספח זה לא יידרש על ידי המציע כל סכום נוסף אלא אם נכתב אחרת באופן מפורש במקום אחר במסמכי המכרז.</w:t>
      </w:r>
    </w:p>
    <w:p w14:paraId="22E0F2AF" w14:textId="77777777" w:rsidR="00E0614D" w:rsidRPr="0045642A" w:rsidRDefault="0072580B" w:rsidP="0045642A">
      <w:pPr>
        <w:numPr>
          <w:ilvl w:val="0"/>
          <w:numId w:val="78"/>
        </w:numPr>
        <w:spacing w:after="240" w:line="360" w:lineRule="auto"/>
        <w:ind w:hanging="282"/>
        <w:jc w:val="both"/>
        <w:rPr>
          <w:rFonts w:eastAsia="David"/>
          <w:caps/>
          <w:rtl/>
        </w:rPr>
      </w:pPr>
      <w:r w:rsidRPr="0045642A">
        <w:rPr>
          <w:rFonts w:eastAsia="David"/>
          <w:rtl/>
        </w:rPr>
        <w:t>המציע אינו מתנה הצעה זו בשום תנאי.</w:t>
      </w:r>
    </w:p>
    <w:p w14:paraId="2ACADB8C" w14:textId="77777777" w:rsidR="0055627B" w:rsidRPr="0045642A" w:rsidRDefault="0055627B" w:rsidP="0045642A">
      <w:pPr>
        <w:rPr>
          <w:rtl/>
        </w:rPr>
      </w:pPr>
    </w:p>
    <w:p w14:paraId="7730D865" w14:textId="77777777" w:rsidR="000F09D5" w:rsidRPr="0045642A" w:rsidRDefault="000F09D5" w:rsidP="0045642A">
      <w:pPr>
        <w:spacing w:before="200" w:after="200" w:line="276" w:lineRule="auto"/>
        <w:rPr>
          <w:kern w:val="28"/>
          <w:rtl/>
        </w:rPr>
      </w:pPr>
    </w:p>
    <w:p w14:paraId="27EA9833" w14:textId="77777777" w:rsidR="000F09D5" w:rsidRPr="0045642A" w:rsidRDefault="0072580B" w:rsidP="0045642A">
      <w:pPr>
        <w:spacing w:before="200" w:after="200" w:line="276" w:lineRule="auto"/>
        <w:rPr>
          <w:kern w:val="28"/>
          <w:rtl/>
        </w:rPr>
      </w:pPr>
      <w:r w:rsidRPr="0045642A">
        <w:rPr>
          <w:kern w:val="28"/>
        </w:rPr>
        <w:t xml:space="preserve">     -----------------------        </w:t>
      </w:r>
      <w:r w:rsidRPr="0045642A">
        <w:rPr>
          <w:kern w:val="28"/>
        </w:rPr>
        <w:tab/>
      </w:r>
      <w:r w:rsidRPr="0045642A">
        <w:rPr>
          <w:kern w:val="28"/>
        </w:rPr>
        <w:tab/>
      </w:r>
      <w:r w:rsidRPr="0045642A">
        <w:rPr>
          <w:kern w:val="28"/>
        </w:rPr>
        <w:tab/>
      </w:r>
      <w:r w:rsidRPr="0045642A">
        <w:rPr>
          <w:kern w:val="28"/>
        </w:rPr>
        <w:tab/>
        <w:t xml:space="preserve">  ---------------------------</w:t>
      </w:r>
    </w:p>
    <w:p w14:paraId="6DDD9997" w14:textId="77777777" w:rsidR="000F09D5" w:rsidRPr="0045642A" w:rsidRDefault="0072580B" w:rsidP="0045642A">
      <w:pPr>
        <w:rPr>
          <w:kern w:val="28"/>
          <w:rtl/>
        </w:rPr>
      </w:pPr>
      <w:r w:rsidRPr="0045642A">
        <w:rPr>
          <w:kern w:val="28"/>
        </w:rPr>
        <w:t xml:space="preserve">           </w:t>
      </w:r>
      <w:r w:rsidRPr="0045642A">
        <w:rPr>
          <w:kern w:val="28"/>
          <w:rtl/>
        </w:rPr>
        <w:t xml:space="preserve">חותמת המציע                         </w:t>
      </w:r>
      <w:r w:rsidRPr="0045642A">
        <w:rPr>
          <w:kern w:val="28"/>
        </w:rPr>
        <w:tab/>
      </w:r>
      <w:r w:rsidRPr="0045642A">
        <w:rPr>
          <w:kern w:val="28"/>
        </w:rPr>
        <w:tab/>
      </w:r>
      <w:r w:rsidRPr="0045642A">
        <w:rPr>
          <w:kern w:val="28"/>
        </w:rPr>
        <w:tab/>
      </w:r>
      <w:r w:rsidRPr="0045642A">
        <w:rPr>
          <w:kern w:val="28"/>
          <w:rtl/>
        </w:rPr>
        <w:t xml:space="preserve">                תאריך</w:t>
      </w:r>
    </w:p>
    <w:p w14:paraId="695A377B" w14:textId="77777777" w:rsidR="000F09D5" w:rsidRPr="0045642A" w:rsidRDefault="0072580B" w:rsidP="0045642A">
      <w:pPr>
        <w:rPr>
          <w:kern w:val="28"/>
          <w:rtl/>
        </w:rPr>
      </w:pPr>
      <w:r w:rsidRPr="0045642A">
        <w:rPr>
          <w:kern w:val="28"/>
        </w:rPr>
        <w:t xml:space="preserve">  </w:t>
      </w:r>
      <w:r w:rsidRPr="0045642A">
        <w:rPr>
          <w:kern w:val="28"/>
          <w:rtl/>
        </w:rPr>
        <w:t>וחתימת מורשה חתימה של המציע</w:t>
      </w:r>
    </w:p>
    <w:p w14:paraId="450F4CD0" w14:textId="77777777" w:rsidR="00324B05" w:rsidRPr="0045642A" w:rsidRDefault="0072580B" w:rsidP="0045642A">
      <w:pPr>
        <w:rPr>
          <w:rtl/>
        </w:rPr>
      </w:pPr>
      <w:r w:rsidRPr="0045642A">
        <w:br w:type="page"/>
      </w:r>
    </w:p>
    <w:p w14:paraId="1067434A" w14:textId="2FCEE2A9" w:rsidR="00513CF6" w:rsidRPr="0045642A" w:rsidRDefault="0072580B" w:rsidP="0045642A">
      <w:pPr>
        <w:widowControl w:val="0"/>
        <w:spacing w:before="300"/>
        <w:jc w:val="center"/>
        <w:outlineLvl w:val="2"/>
        <w:rPr>
          <w:bCs/>
          <w:spacing w:val="15"/>
          <w:kern w:val="28"/>
          <w:sz w:val="28"/>
          <w:szCs w:val="28"/>
          <w:rtl/>
        </w:rPr>
      </w:pPr>
      <w:bookmarkStart w:id="260" w:name="_Toc32477912"/>
      <w:bookmarkStart w:id="261" w:name="_Toc43400639"/>
      <w:bookmarkStart w:id="262" w:name="_Toc44931957"/>
      <w:bookmarkStart w:id="263" w:name="_Toc44932044"/>
      <w:bookmarkStart w:id="264" w:name="_Toc44932669"/>
      <w:bookmarkStart w:id="265" w:name="_Toc53331378"/>
      <w:bookmarkEnd w:id="256"/>
      <w:r w:rsidRPr="0045642A">
        <w:rPr>
          <w:rFonts w:hint="eastAsia"/>
          <w:bCs/>
          <w:spacing w:val="15"/>
          <w:kern w:val="28"/>
          <w:sz w:val="28"/>
          <w:szCs w:val="28"/>
          <w:rtl/>
        </w:rPr>
        <w:lastRenderedPageBreak/>
        <w:t>נספח</w:t>
      </w:r>
      <w:r w:rsidRPr="0045642A">
        <w:rPr>
          <w:bCs/>
          <w:spacing w:val="15"/>
          <w:kern w:val="28"/>
          <w:sz w:val="28"/>
          <w:szCs w:val="28"/>
          <w:rtl/>
        </w:rPr>
        <w:t xml:space="preserve"> 3 – </w:t>
      </w:r>
      <w:r w:rsidRPr="0045642A">
        <w:rPr>
          <w:rFonts w:hint="eastAsia"/>
          <w:bCs/>
          <w:spacing w:val="15"/>
          <w:kern w:val="28"/>
          <w:sz w:val="28"/>
          <w:szCs w:val="28"/>
          <w:rtl/>
        </w:rPr>
        <w:t>תצהיר</w:t>
      </w:r>
      <w:r w:rsidRPr="0045642A">
        <w:rPr>
          <w:bCs/>
          <w:spacing w:val="15"/>
          <w:kern w:val="28"/>
          <w:sz w:val="28"/>
          <w:szCs w:val="28"/>
          <w:rtl/>
        </w:rPr>
        <w:t xml:space="preserve"> </w:t>
      </w:r>
      <w:r w:rsidRPr="0045642A">
        <w:rPr>
          <w:rFonts w:hint="eastAsia"/>
          <w:bCs/>
          <w:spacing w:val="15"/>
          <w:kern w:val="28"/>
          <w:sz w:val="28"/>
          <w:szCs w:val="28"/>
          <w:rtl/>
        </w:rPr>
        <w:t>בדבר</w:t>
      </w:r>
      <w:r w:rsidRPr="0045642A">
        <w:rPr>
          <w:bCs/>
          <w:spacing w:val="15"/>
          <w:kern w:val="28"/>
          <w:sz w:val="28"/>
          <w:szCs w:val="28"/>
          <w:rtl/>
        </w:rPr>
        <w:t xml:space="preserve"> </w:t>
      </w:r>
      <w:r w:rsidRPr="0045642A">
        <w:rPr>
          <w:rFonts w:hint="eastAsia"/>
          <w:bCs/>
          <w:spacing w:val="15"/>
          <w:kern w:val="28"/>
          <w:sz w:val="28"/>
          <w:szCs w:val="28"/>
          <w:rtl/>
        </w:rPr>
        <w:t>היעדר</w:t>
      </w:r>
      <w:r w:rsidRPr="0045642A">
        <w:rPr>
          <w:bCs/>
          <w:spacing w:val="15"/>
          <w:kern w:val="28"/>
          <w:sz w:val="28"/>
          <w:szCs w:val="28"/>
          <w:rtl/>
        </w:rPr>
        <w:t xml:space="preserve"> </w:t>
      </w:r>
      <w:r w:rsidRPr="0045642A">
        <w:rPr>
          <w:rFonts w:hint="eastAsia"/>
          <w:bCs/>
          <w:spacing w:val="15"/>
          <w:kern w:val="28"/>
          <w:sz w:val="28"/>
          <w:szCs w:val="28"/>
          <w:rtl/>
        </w:rPr>
        <w:t>הרשעות</w:t>
      </w:r>
      <w:r w:rsidRPr="0045642A">
        <w:rPr>
          <w:bCs/>
          <w:spacing w:val="15"/>
          <w:kern w:val="28"/>
          <w:sz w:val="28"/>
          <w:szCs w:val="28"/>
          <w:rtl/>
        </w:rPr>
        <w:t xml:space="preserve"> </w:t>
      </w:r>
      <w:r w:rsidRPr="0045642A">
        <w:rPr>
          <w:rFonts w:hint="eastAsia"/>
          <w:bCs/>
          <w:spacing w:val="15"/>
          <w:kern w:val="28"/>
          <w:sz w:val="28"/>
          <w:szCs w:val="28"/>
          <w:rtl/>
        </w:rPr>
        <w:t>לפי</w:t>
      </w:r>
      <w:r w:rsidRPr="0045642A">
        <w:rPr>
          <w:bCs/>
          <w:spacing w:val="15"/>
          <w:kern w:val="28"/>
          <w:sz w:val="28"/>
          <w:szCs w:val="28"/>
          <w:rtl/>
        </w:rPr>
        <w:t xml:space="preserve"> </w:t>
      </w:r>
      <w:r w:rsidRPr="0045642A">
        <w:rPr>
          <w:rFonts w:hint="eastAsia"/>
          <w:bCs/>
          <w:spacing w:val="15"/>
          <w:kern w:val="28"/>
          <w:sz w:val="28"/>
          <w:szCs w:val="28"/>
          <w:rtl/>
        </w:rPr>
        <w:t>חוק</w:t>
      </w:r>
      <w:r w:rsidRPr="0045642A">
        <w:rPr>
          <w:bCs/>
          <w:spacing w:val="15"/>
          <w:kern w:val="28"/>
          <w:sz w:val="28"/>
          <w:szCs w:val="28"/>
          <w:rtl/>
        </w:rPr>
        <w:t xml:space="preserve"> </w:t>
      </w:r>
      <w:r w:rsidRPr="0045642A">
        <w:rPr>
          <w:rFonts w:hint="eastAsia"/>
          <w:bCs/>
          <w:spacing w:val="15"/>
          <w:kern w:val="28"/>
          <w:sz w:val="28"/>
          <w:szCs w:val="28"/>
          <w:rtl/>
        </w:rPr>
        <w:t>עסקאות</w:t>
      </w:r>
      <w:r w:rsidRPr="0045642A">
        <w:rPr>
          <w:bCs/>
          <w:spacing w:val="15"/>
          <w:kern w:val="28"/>
          <w:sz w:val="28"/>
          <w:szCs w:val="28"/>
          <w:rtl/>
        </w:rPr>
        <w:t xml:space="preserve"> </w:t>
      </w:r>
      <w:r w:rsidRPr="0045642A">
        <w:rPr>
          <w:rFonts w:hint="eastAsia"/>
          <w:bCs/>
          <w:spacing w:val="15"/>
          <w:kern w:val="28"/>
          <w:sz w:val="28"/>
          <w:szCs w:val="28"/>
          <w:rtl/>
        </w:rPr>
        <w:t>גופים</w:t>
      </w:r>
      <w:r w:rsidRPr="0045642A">
        <w:rPr>
          <w:bCs/>
          <w:spacing w:val="15"/>
          <w:kern w:val="28"/>
          <w:sz w:val="28"/>
          <w:szCs w:val="28"/>
          <w:rtl/>
        </w:rPr>
        <w:t xml:space="preserve"> </w:t>
      </w:r>
      <w:r w:rsidRPr="0045642A">
        <w:rPr>
          <w:rFonts w:hint="eastAsia"/>
          <w:bCs/>
          <w:spacing w:val="15"/>
          <w:kern w:val="28"/>
          <w:sz w:val="28"/>
          <w:szCs w:val="28"/>
          <w:rtl/>
        </w:rPr>
        <w:t>ציבוריים</w:t>
      </w:r>
    </w:p>
    <w:p w14:paraId="648D1897" w14:textId="77777777" w:rsidR="00513CF6" w:rsidRPr="0045642A" w:rsidRDefault="0072580B" w:rsidP="0045642A">
      <w:pPr>
        <w:numPr>
          <w:ilvl w:val="0"/>
          <w:numId w:val="61"/>
        </w:numPr>
        <w:spacing w:before="120" w:after="120" w:line="360" w:lineRule="auto"/>
        <w:jc w:val="both"/>
        <w:rPr>
          <w:caps/>
          <w:rtl/>
        </w:rPr>
      </w:pPr>
      <w:r w:rsidRPr="0045642A">
        <w:rPr>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0FE9BB8D" w:rsidR="00513CF6" w:rsidRPr="0045642A" w:rsidRDefault="0072580B" w:rsidP="0045642A">
      <w:pPr>
        <w:numPr>
          <w:ilvl w:val="1"/>
          <w:numId w:val="61"/>
        </w:numPr>
        <w:spacing w:before="120" w:after="120" w:line="360" w:lineRule="auto"/>
        <w:jc w:val="both"/>
        <w:rPr>
          <w:caps/>
          <w:rtl/>
        </w:rPr>
      </w:pPr>
      <w:r w:rsidRPr="0045642A">
        <w:rPr>
          <w:rtl/>
        </w:rPr>
        <w:t xml:space="preserve">הנני נותן תצהיר זה בשם ___________________ שהוא המציע (להלן:  "המציע") המבקש להתקשר עם עורך מכרז לארגון והפעלה של </w:t>
      </w:r>
      <w:r w:rsidR="00AC0A9C" w:rsidRPr="0045642A">
        <w:rPr>
          <w:rFonts w:hint="cs"/>
          <w:rtl/>
        </w:rPr>
        <w:t xml:space="preserve">קייטנות </w:t>
      </w:r>
      <w:r w:rsidRPr="0045642A">
        <w:rPr>
          <w:rtl/>
        </w:rPr>
        <w:t xml:space="preserve"> בקריה החקלאית בית-דגן, מספר 38/2026 עבור </w:t>
      </w:r>
      <w:r w:rsidR="00CD1EFA" w:rsidRPr="0045642A">
        <w:rPr>
          <w:caps/>
          <w:rtl/>
        </w:rPr>
        <w:t>משרד החקלאות וביטחון המזון</w:t>
      </w:r>
      <w:r w:rsidRPr="0045642A">
        <w:rPr>
          <w:rtl/>
        </w:rPr>
        <w:t xml:space="preserve">. אני מצהיר/ה כי הנני מוסמך/ת לתת תצהיר זה בשם המציע. </w:t>
      </w:r>
    </w:p>
    <w:p w14:paraId="43BA44E7" w14:textId="77777777" w:rsidR="00513CF6" w:rsidRPr="0045642A" w:rsidRDefault="0072580B" w:rsidP="0045642A">
      <w:pPr>
        <w:numPr>
          <w:ilvl w:val="1"/>
          <w:numId w:val="61"/>
        </w:numPr>
        <w:spacing w:before="120" w:after="120" w:line="360" w:lineRule="auto"/>
        <w:jc w:val="both"/>
        <w:rPr>
          <w:caps/>
          <w:rtl/>
        </w:rPr>
      </w:pPr>
      <w:r w:rsidRPr="0045642A">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45642A" w:rsidRDefault="0072580B" w:rsidP="0045642A">
      <w:pPr>
        <w:numPr>
          <w:ilvl w:val="1"/>
          <w:numId w:val="61"/>
        </w:numPr>
        <w:spacing w:before="120" w:after="120" w:line="360" w:lineRule="auto"/>
        <w:jc w:val="both"/>
        <w:rPr>
          <w:caps/>
          <w:rtl/>
        </w:rPr>
      </w:pPr>
      <w:r w:rsidRPr="0045642A">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45642A" w:rsidRDefault="0072580B" w:rsidP="0045642A">
      <w:pPr>
        <w:numPr>
          <w:ilvl w:val="1"/>
          <w:numId w:val="61"/>
        </w:numPr>
        <w:tabs>
          <w:tab w:val="num" w:pos="1440"/>
        </w:tabs>
        <w:spacing w:before="120" w:after="120" w:line="360" w:lineRule="auto"/>
        <w:contextualSpacing/>
        <w:jc w:val="both"/>
        <w:rPr>
          <w:caps/>
          <w:rtl/>
        </w:rPr>
      </w:pPr>
      <w:r w:rsidRPr="0045642A">
        <w:rPr>
          <w:rtl/>
        </w:rPr>
        <w:t xml:space="preserve">המציע הינו תאגיד הרשום בישראל. (סמן </w:t>
      </w:r>
      <w:r w:rsidRPr="0045642A">
        <w:t>X</w:t>
      </w:r>
      <w:r w:rsidRPr="0045642A">
        <w:rPr>
          <w:rtl/>
        </w:rPr>
        <w:t xml:space="preserve"> במשבצת המתאימה):</w:t>
      </w:r>
    </w:p>
    <w:p w14:paraId="0A4ED320" w14:textId="70C2EAB9" w:rsidR="00513CF6" w:rsidRPr="0045642A" w:rsidRDefault="0072580B" w:rsidP="0045642A">
      <w:pPr>
        <w:numPr>
          <w:ilvl w:val="2"/>
          <w:numId w:val="69"/>
        </w:numPr>
        <w:tabs>
          <w:tab w:val="right" w:pos="3420"/>
        </w:tabs>
        <w:spacing w:before="120" w:line="360" w:lineRule="auto"/>
        <w:jc w:val="both"/>
        <w:rPr>
          <w:caps/>
          <w:rtl/>
        </w:rPr>
      </w:pPr>
      <w:r w:rsidRPr="0045642A">
        <w:rPr>
          <w:rtl/>
        </w:rPr>
        <w:t xml:space="preserve">המציע ובעל זיקה אליו לא הורשעו ביותר משתי עבירות עד למועד האחרון להגשת ההצעות (להלן: "מועד להגשה") </w:t>
      </w:r>
      <w:r w:rsidRPr="0045642A">
        <w:rPr>
          <w:rFonts w:hint="eastAsia"/>
          <w:rtl/>
        </w:rPr>
        <w:t>למכרז</w:t>
      </w:r>
      <w:r w:rsidRPr="0045642A">
        <w:rPr>
          <w:rtl/>
        </w:rPr>
        <w:t xml:space="preserve"> לארגון והפעלה של </w:t>
      </w:r>
      <w:r w:rsidR="00F9342D" w:rsidRPr="0045642A">
        <w:rPr>
          <w:rFonts w:hint="cs"/>
          <w:rtl/>
        </w:rPr>
        <w:t xml:space="preserve">קייטנות </w:t>
      </w:r>
      <w:r w:rsidRPr="0045642A">
        <w:rPr>
          <w:rtl/>
        </w:rPr>
        <w:t xml:space="preserve"> בקריה החקלאית בית-</w:t>
      </w:r>
      <w:r w:rsidR="00B5673C" w:rsidRPr="0045642A">
        <w:rPr>
          <w:rtl/>
        </w:rPr>
        <w:t>דגן</w:t>
      </w:r>
      <w:r w:rsidRPr="0045642A">
        <w:rPr>
          <w:rtl/>
        </w:rPr>
        <w:t>, מספר 38/2026.</w:t>
      </w:r>
    </w:p>
    <w:p w14:paraId="0D06383D" w14:textId="77777777" w:rsidR="00513CF6" w:rsidRPr="0045642A" w:rsidRDefault="0072580B" w:rsidP="0045642A">
      <w:pPr>
        <w:numPr>
          <w:ilvl w:val="2"/>
          <w:numId w:val="69"/>
        </w:numPr>
        <w:tabs>
          <w:tab w:val="right" w:pos="3420"/>
        </w:tabs>
        <w:spacing w:before="120" w:line="360" w:lineRule="auto"/>
        <w:jc w:val="both"/>
        <w:rPr>
          <w:caps/>
          <w:rtl/>
        </w:rPr>
      </w:pPr>
      <w:r w:rsidRPr="0045642A">
        <w:rPr>
          <w:rtl/>
        </w:rPr>
        <w:t xml:space="preserve">המציע או בעל זיקה אליו הורשעו בפסק דין  ביותר משתי עבירות וחלפה שנה אחת לפחות ממועד ההרשעה האחרונה ועד למועד ההגשה. </w:t>
      </w:r>
    </w:p>
    <w:p w14:paraId="42A825D2" w14:textId="77777777" w:rsidR="00513CF6" w:rsidRPr="0045642A" w:rsidRDefault="0072580B" w:rsidP="0045642A">
      <w:pPr>
        <w:numPr>
          <w:ilvl w:val="2"/>
          <w:numId w:val="69"/>
        </w:numPr>
        <w:tabs>
          <w:tab w:val="right" w:pos="3420"/>
        </w:tabs>
        <w:spacing w:before="120" w:line="360" w:lineRule="auto"/>
        <w:jc w:val="both"/>
        <w:rPr>
          <w:caps/>
          <w:rtl/>
        </w:rPr>
      </w:pPr>
      <w:r w:rsidRPr="0045642A">
        <w:rPr>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45642A" w:rsidRDefault="0072580B" w:rsidP="0045642A">
      <w:pPr>
        <w:spacing w:line="360" w:lineRule="auto"/>
        <w:jc w:val="both"/>
        <w:rPr>
          <w:caps/>
          <w:kern w:val="28"/>
          <w:rtl/>
        </w:rPr>
      </w:pPr>
      <w:r w:rsidRPr="0045642A">
        <w:rPr>
          <w:kern w:val="28"/>
          <w:rtl/>
        </w:rPr>
        <w:t xml:space="preserve">זה שמי, להלן חתימתי ותוכן תצהירי דלעיל אמת. </w:t>
      </w:r>
    </w:p>
    <w:p w14:paraId="22A21B2E" w14:textId="77777777" w:rsidR="00513CF6" w:rsidRPr="0045642A" w:rsidRDefault="0072580B" w:rsidP="0045642A">
      <w:pPr>
        <w:spacing w:line="360" w:lineRule="auto"/>
        <w:rPr>
          <w:caps/>
          <w:kern w:val="28"/>
          <w:rtl/>
        </w:rPr>
      </w:pPr>
      <w:r w:rsidRPr="0045642A">
        <w:rPr>
          <w:kern w:val="28"/>
          <w:rtl/>
        </w:rPr>
        <w:t>____________________</w:t>
      </w:r>
      <w:r w:rsidRPr="0045642A">
        <w:rPr>
          <w:kern w:val="28"/>
          <w:rtl/>
        </w:rPr>
        <w:tab/>
        <w:t xml:space="preserve">      ________________</w:t>
      </w:r>
      <w:r w:rsidRPr="0045642A">
        <w:rPr>
          <w:kern w:val="28"/>
          <w:rtl/>
        </w:rPr>
        <w:tab/>
      </w:r>
      <w:r w:rsidRPr="0045642A">
        <w:rPr>
          <w:rFonts w:hint="cs"/>
          <w:kern w:val="28"/>
          <w:rtl/>
        </w:rPr>
        <w:t xml:space="preserve"> _________________</w:t>
      </w:r>
      <w:r w:rsidRPr="0045642A">
        <w:rPr>
          <w:kern w:val="28"/>
          <w:rtl/>
        </w:rPr>
        <w:t xml:space="preserve">   </w:t>
      </w:r>
    </w:p>
    <w:p w14:paraId="3FF97739" w14:textId="77777777" w:rsidR="00513CF6" w:rsidRPr="0045642A" w:rsidRDefault="0072580B" w:rsidP="0045642A">
      <w:pPr>
        <w:spacing w:line="360" w:lineRule="auto"/>
        <w:rPr>
          <w:caps/>
          <w:kern w:val="28"/>
          <w:rtl/>
        </w:rPr>
      </w:pPr>
      <w:r w:rsidRPr="0045642A">
        <w:rPr>
          <w:kern w:val="28"/>
          <w:rtl/>
        </w:rPr>
        <w:t xml:space="preserve">    </w:t>
      </w:r>
      <w:r w:rsidRPr="0045642A">
        <w:rPr>
          <w:kern w:val="28"/>
          <w:rtl/>
        </w:rPr>
        <w:tab/>
        <w:t>תאריך</w:t>
      </w:r>
      <w:r w:rsidRPr="0045642A">
        <w:rPr>
          <w:kern w:val="28"/>
          <w:rtl/>
        </w:rPr>
        <w:tab/>
      </w:r>
      <w:r w:rsidRPr="0045642A">
        <w:rPr>
          <w:kern w:val="28"/>
          <w:rtl/>
        </w:rPr>
        <w:tab/>
      </w:r>
      <w:r w:rsidRPr="0045642A">
        <w:rPr>
          <w:kern w:val="28"/>
          <w:rtl/>
        </w:rPr>
        <w:tab/>
        <w:t xml:space="preserve">                           שם</w:t>
      </w:r>
      <w:r w:rsidRPr="0045642A">
        <w:rPr>
          <w:kern w:val="28"/>
          <w:rtl/>
        </w:rPr>
        <w:tab/>
      </w:r>
      <w:r w:rsidRPr="0045642A">
        <w:rPr>
          <w:rFonts w:hint="cs"/>
          <w:kern w:val="28"/>
          <w:rtl/>
        </w:rPr>
        <w:t xml:space="preserve">                   </w:t>
      </w:r>
      <w:r w:rsidRPr="0045642A">
        <w:rPr>
          <w:kern w:val="28"/>
          <w:rtl/>
        </w:rPr>
        <w:t xml:space="preserve">חתימה וחותמת                      </w:t>
      </w:r>
    </w:p>
    <w:p w14:paraId="605F926F" w14:textId="77777777" w:rsidR="00513CF6" w:rsidRPr="0045642A" w:rsidRDefault="0072580B" w:rsidP="0045642A">
      <w:pPr>
        <w:spacing w:line="360" w:lineRule="auto"/>
        <w:rPr>
          <w:caps/>
          <w:kern w:val="28"/>
          <w:rtl/>
        </w:rPr>
      </w:pPr>
      <w:r w:rsidRPr="0045642A">
        <w:rPr>
          <w:kern w:val="28"/>
          <w:rtl/>
        </w:rPr>
        <w:t xml:space="preserve">       </w:t>
      </w:r>
    </w:p>
    <w:p w14:paraId="4D81862A" w14:textId="77777777" w:rsidR="00513CF6" w:rsidRPr="0045642A" w:rsidRDefault="0072580B" w:rsidP="0045642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45642A">
        <w:rPr>
          <w:kern w:val="28"/>
          <w:u w:val="single"/>
          <w:rtl/>
        </w:rPr>
        <w:t>אישור עורך הדין</w:t>
      </w:r>
    </w:p>
    <w:p w14:paraId="7D04CAED" w14:textId="77777777" w:rsidR="00513CF6" w:rsidRPr="0045642A" w:rsidRDefault="0072580B" w:rsidP="0045642A">
      <w:pPr>
        <w:spacing w:line="360" w:lineRule="auto"/>
        <w:jc w:val="both"/>
        <w:rPr>
          <w:caps/>
          <w:kern w:val="28"/>
          <w:rtl/>
        </w:rPr>
      </w:pPr>
      <w:r w:rsidRPr="0045642A">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45642A">
        <w:rPr>
          <w:rFonts w:hint="cs"/>
          <w:kern w:val="28"/>
          <w:rtl/>
        </w:rPr>
        <w:t>"</w:t>
      </w:r>
      <w:r w:rsidRPr="0045642A">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45642A" w:rsidRDefault="00513CF6" w:rsidP="0045642A">
      <w:pPr>
        <w:spacing w:line="360" w:lineRule="auto"/>
        <w:rPr>
          <w:caps/>
          <w:kern w:val="28"/>
          <w:rtl/>
        </w:rPr>
      </w:pPr>
    </w:p>
    <w:p w14:paraId="1723AA80" w14:textId="77777777" w:rsidR="00513CF6" w:rsidRPr="0045642A" w:rsidRDefault="0072580B" w:rsidP="0045642A">
      <w:pPr>
        <w:spacing w:line="360" w:lineRule="auto"/>
        <w:rPr>
          <w:caps/>
          <w:kern w:val="28"/>
          <w:rtl/>
        </w:rPr>
      </w:pPr>
      <w:r w:rsidRPr="0045642A">
        <w:rPr>
          <w:kern w:val="28"/>
          <w:rtl/>
        </w:rPr>
        <w:t>_________________</w:t>
      </w:r>
      <w:r w:rsidRPr="0045642A">
        <w:rPr>
          <w:kern w:val="28"/>
          <w:rtl/>
        </w:rPr>
        <w:tab/>
        <w:t xml:space="preserve">          ___________________</w:t>
      </w:r>
      <w:r w:rsidRPr="0045642A">
        <w:rPr>
          <w:kern w:val="28"/>
          <w:rtl/>
        </w:rPr>
        <w:tab/>
        <w:t xml:space="preserve">              ___________________</w:t>
      </w:r>
    </w:p>
    <w:p w14:paraId="4E509CDB" w14:textId="77777777" w:rsidR="00513CF6" w:rsidRPr="0045642A" w:rsidRDefault="0072580B" w:rsidP="0045642A">
      <w:pPr>
        <w:spacing w:line="360" w:lineRule="auto"/>
        <w:rPr>
          <w:caps/>
          <w:kern w:val="28"/>
          <w:rtl/>
        </w:rPr>
      </w:pPr>
      <w:r w:rsidRPr="0045642A">
        <w:rPr>
          <w:kern w:val="28"/>
          <w:rtl/>
        </w:rPr>
        <w:t xml:space="preserve">            תאריך</w:t>
      </w:r>
      <w:r w:rsidRPr="0045642A">
        <w:rPr>
          <w:kern w:val="28"/>
          <w:rtl/>
        </w:rPr>
        <w:tab/>
      </w:r>
      <w:r w:rsidRPr="0045642A">
        <w:rPr>
          <w:kern w:val="28"/>
          <w:rtl/>
        </w:rPr>
        <w:tab/>
      </w:r>
      <w:r w:rsidRPr="0045642A">
        <w:rPr>
          <w:kern w:val="28"/>
          <w:rtl/>
        </w:rPr>
        <w:tab/>
        <w:t xml:space="preserve">     מספר רישיון</w:t>
      </w:r>
      <w:r w:rsidRPr="0045642A">
        <w:rPr>
          <w:kern w:val="28"/>
          <w:rtl/>
        </w:rPr>
        <w:tab/>
      </w:r>
      <w:r w:rsidRPr="0045642A">
        <w:rPr>
          <w:kern w:val="28"/>
          <w:rtl/>
        </w:rPr>
        <w:tab/>
        <w:t xml:space="preserve">                       חתימה וחותמת</w:t>
      </w:r>
    </w:p>
    <w:p w14:paraId="059E6BC8" w14:textId="77777777" w:rsidR="009E6A68" w:rsidRPr="0045642A" w:rsidRDefault="009E6A68" w:rsidP="0045642A">
      <w:pPr>
        <w:spacing w:after="160" w:line="259" w:lineRule="auto"/>
        <w:rPr>
          <w:rFonts w:asciiTheme="minorHAnsi" w:eastAsiaTheme="minorHAnsi" w:hAnsiTheme="minorHAnsi" w:cstheme="minorBidi"/>
          <w:caps/>
          <w:sz w:val="22"/>
          <w:szCs w:val="22"/>
        </w:rPr>
      </w:pPr>
    </w:p>
    <w:p w14:paraId="7702AD50" w14:textId="77777777" w:rsidR="00A000E7" w:rsidRPr="0045642A" w:rsidRDefault="0072580B" w:rsidP="0045642A">
      <w:pPr>
        <w:rPr>
          <w:rtl/>
        </w:rPr>
      </w:pPr>
      <w:r w:rsidRPr="0045642A">
        <w:br w:type="page"/>
      </w:r>
      <w:r w:rsidRPr="0045642A">
        <w:lastRenderedPageBreak/>
        <w:t xml:space="preserve"> </w:t>
      </w:r>
      <w:bookmarkStart w:id="266" w:name="_Toc173823732"/>
      <w:bookmarkStart w:id="267" w:name="_Toc173825541"/>
    </w:p>
    <w:p w14:paraId="4CF1698A" w14:textId="77777777" w:rsidR="00B5673C" w:rsidRPr="0045642A" w:rsidRDefault="00B5673C" w:rsidP="0045642A">
      <w:pPr>
        <w:rPr>
          <w:rtl/>
        </w:rPr>
      </w:pPr>
    </w:p>
    <w:p w14:paraId="08CF64D4" w14:textId="77777777" w:rsidR="00B5673C" w:rsidRPr="0045642A" w:rsidRDefault="00B5673C" w:rsidP="0045642A">
      <w:pPr>
        <w:rPr>
          <w:rtl/>
        </w:rPr>
      </w:pPr>
    </w:p>
    <w:p w14:paraId="1AEB98D2" w14:textId="77777777" w:rsidR="00B5673C" w:rsidRPr="0045642A" w:rsidRDefault="00B5673C" w:rsidP="0045642A">
      <w:pPr>
        <w:rPr>
          <w:rtl/>
        </w:rPr>
      </w:pPr>
    </w:p>
    <w:p w14:paraId="6CF6B259" w14:textId="30C7D952" w:rsidR="009C285E" w:rsidRPr="0045642A" w:rsidRDefault="0072580B" w:rsidP="0045642A">
      <w:pPr>
        <w:pStyle w:val="affff4"/>
      </w:pPr>
      <w:bookmarkStart w:id="268" w:name="_Toc228026182"/>
      <w:r w:rsidRPr="0045642A">
        <w:rPr>
          <w:rFonts w:hint="cs"/>
          <w:rtl/>
        </w:rPr>
        <w:t xml:space="preserve">פרק ג' </w:t>
      </w:r>
      <w:r w:rsidRPr="0045642A">
        <w:rPr>
          <w:rtl/>
        </w:rPr>
        <w:t>–</w:t>
      </w:r>
      <w:r w:rsidRPr="0045642A">
        <w:rPr>
          <w:rFonts w:hint="cs"/>
          <w:rtl/>
        </w:rPr>
        <w:t xml:space="preserve"> </w:t>
      </w:r>
      <w:r w:rsidRPr="0045642A">
        <w:rPr>
          <w:rtl/>
        </w:rPr>
        <w:t>פירוט השירותים ותוכן ההתקשרות עם הספק הזוכה</w:t>
      </w:r>
      <w:bookmarkEnd w:id="266"/>
      <w:bookmarkEnd w:id="267"/>
      <w:bookmarkEnd w:id="268"/>
    </w:p>
    <w:bookmarkEnd w:id="260"/>
    <w:bookmarkEnd w:id="261"/>
    <w:bookmarkEnd w:id="262"/>
    <w:bookmarkEnd w:id="263"/>
    <w:bookmarkEnd w:id="264"/>
    <w:bookmarkEnd w:id="265"/>
    <w:p w14:paraId="553FAB61" w14:textId="5AD92D3C" w:rsidR="004A4F0C" w:rsidRPr="0045642A" w:rsidRDefault="0072580B" w:rsidP="0045642A">
      <w:pPr>
        <w:bidi w:val="0"/>
        <w:spacing w:before="200" w:after="200" w:line="276" w:lineRule="auto"/>
        <w:rPr>
          <w:b/>
          <w:bCs/>
          <w:caps/>
          <w:spacing w:val="15"/>
          <w:sz w:val="72"/>
          <w:szCs w:val="72"/>
        </w:rPr>
      </w:pPr>
      <w:r w:rsidRPr="0045642A">
        <w:rPr>
          <w:rtl/>
        </w:rPr>
        <w:br w:type="page"/>
      </w:r>
    </w:p>
    <w:p w14:paraId="2F01C8AA" w14:textId="3FB3622D" w:rsidR="00C17667" w:rsidRPr="0045642A" w:rsidRDefault="0072580B" w:rsidP="0045642A">
      <w:pPr>
        <w:widowControl w:val="0"/>
        <w:spacing w:before="300" w:after="360"/>
        <w:jc w:val="center"/>
        <w:outlineLvl w:val="2"/>
        <w:rPr>
          <w:bCs/>
          <w:spacing w:val="15"/>
          <w:kern w:val="28"/>
          <w:sz w:val="28"/>
          <w:szCs w:val="28"/>
          <w:rtl/>
        </w:rPr>
      </w:pPr>
      <w:r w:rsidRPr="0045642A">
        <w:rPr>
          <w:bCs/>
          <w:spacing w:val="15"/>
          <w:kern w:val="28"/>
          <w:sz w:val="28"/>
          <w:szCs w:val="28"/>
          <w:rtl/>
        </w:rPr>
        <w:lastRenderedPageBreak/>
        <w:t>מפרט השירותים הנדרשים</w:t>
      </w:r>
    </w:p>
    <w:p w14:paraId="278DBA72" w14:textId="3C7EF14A"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t>דרישות רישוי ועמידה בדין</w:t>
      </w:r>
    </w:p>
    <w:p w14:paraId="5954D6F6" w14:textId="67D383B3" w:rsidR="000A4050" w:rsidRPr="0045642A" w:rsidRDefault="0072580B" w:rsidP="0045642A">
      <w:pPr>
        <w:numPr>
          <w:ilvl w:val="1"/>
          <w:numId w:val="79"/>
        </w:numPr>
        <w:spacing w:line="360" w:lineRule="auto"/>
        <w:jc w:val="both"/>
        <w:rPr>
          <w:rFonts w:eastAsia="Times New Roman"/>
          <w:caps/>
        </w:rPr>
      </w:pPr>
      <w:r w:rsidRPr="0045642A">
        <w:rPr>
          <w:rFonts w:eastAsia="Times New Roman" w:hint="cs"/>
          <w:rtl/>
        </w:rPr>
        <w:t>"ק</w:t>
      </w:r>
      <w:r w:rsidRPr="0045642A">
        <w:rPr>
          <w:rFonts w:eastAsia="Times New Roman"/>
          <w:rtl/>
        </w:rPr>
        <w:t>ייטנה" היא לפי הגדרתה החוקית עסק טעון רישוי, ולכן על כל מפעיל קייטנה לקבל את אישור הרשות המקומית לפי חוק רישוי עסקים התשל"ו-1975. חובת רישוי עסקים לקייטנות חלה על קייטנות שמשך פעילותן הוא מעל יומיים</w:t>
      </w:r>
      <w:r w:rsidR="004027AD" w:rsidRPr="0045642A">
        <w:rPr>
          <w:rFonts w:eastAsia="Times New Roman" w:hint="cs"/>
          <w:rtl/>
        </w:rPr>
        <w:t>. ב</w:t>
      </w:r>
      <w:r w:rsidRPr="0045642A">
        <w:rPr>
          <w:rFonts w:eastAsia="Times New Roman"/>
          <w:rtl/>
        </w:rPr>
        <w:t>התאם</w:t>
      </w:r>
      <w:r w:rsidR="004027AD" w:rsidRPr="0045642A">
        <w:rPr>
          <w:rFonts w:eastAsia="Times New Roman" w:hint="cs"/>
          <w:rtl/>
        </w:rPr>
        <w:t xml:space="preserve"> לכך,</w:t>
      </w:r>
      <w:r w:rsidRPr="0045642A">
        <w:rPr>
          <w:rFonts w:eastAsia="Times New Roman"/>
          <w:rtl/>
        </w:rPr>
        <w:t xml:space="preserve"> חובה להציג רישיון לפי חוק הקייטנות (רישוי ופיקוח), התש"ן-199</w:t>
      </w:r>
      <w:r w:rsidR="00E93B9B" w:rsidRPr="0045642A">
        <w:rPr>
          <w:rFonts w:eastAsia="Times New Roman" w:hint="cs"/>
          <w:rtl/>
        </w:rPr>
        <w:t>0</w:t>
      </w:r>
      <w:r w:rsidR="004027AD" w:rsidRPr="0045642A">
        <w:rPr>
          <w:rFonts w:eastAsia="Times New Roman" w:hint="cs"/>
          <w:rtl/>
        </w:rPr>
        <w:t xml:space="preserve">, וכן </w:t>
      </w:r>
      <w:r w:rsidRPr="0045642A">
        <w:rPr>
          <w:rFonts w:eastAsia="Times New Roman"/>
          <w:rtl/>
        </w:rPr>
        <w:t>חובה לעמוד בחוקים ובתקנות הבאות</w:t>
      </w:r>
      <w:r w:rsidRPr="0045642A">
        <w:rPr>
          <w:rFonts w:eastAsia="Times New Roman"/>
        </w:rPr>
        <w:t>:</w:t>
      </w:r>
    </w:p>
    <w:p w14:paraId="16AACE21" w14:textId="4EC3280B" w:rsidR="00090BD3" w:rsidRPr="0045642A" w:rsidRDefault="0072580B" w:rsidP="0045642A">
      <w:pPr>
        <w:numPr>
          <w:ilvl w:val="2"/>
          <w:numId w:val="79"/>
        </w:numPr>
        <w:spacing w:line="360" w:lineRule="auto"/>
        <w:ind w:left="1360" w:hanging="567"/>
        <w:jc w:val="both"/>
        <w:rPr>
          <w:rFonts w:eastAsia="Times New Roman"/>
          <w:caps/>
          <w:rtl/>
        </w:rPr>
      </w:pPr>
      <w:r w:rsidRPr="0045642A">
        <w:rPr>
          <w:rFonts w:eastAsia="Times New Roman"/>
          <w:rtl/>
        </w:rPr>
        <w:t>תקנות הקייטנות (רישוי ופיקוח), התשנ"ד-1994 (להלן – תקנות הקייטנות)</w:t>
      </w:r>
      <w:r w:rsidR="003008F2" w:rsidRPr="0045642A">
        <w:rPr>
          <w:rFonts w:eastAsia="Times New Roman" w:hint="cs"/>
          <w:rtl/>
        </w:rPr>
        <w:t>;</w:t>
      </w:r>
    </w:p>
    <w:p w14:paraId="28E6115A" w14:textId="2FE4019E" w:rsidR="00090BD3"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חוק רישוי עסקים, התשכ"ח-1968 (להלן – חוק רישוי עסקים)</w:t>
      </w:r>
      <w:r w:rsidR="003008F2" w:rsidRPr="0045642A">
        <w:rPr>
          <w:rFonts w:eastAsia="Times New Roman" w:hint="cs"/>
          <w:rtl/>
        </w:rPr>
        <w:t>;</w:t>
      </w:r>
    </w:p>
    <w:p w14:paraId="3E519EB1" w14:textId="591ED926" w:rsidR="00090BD3"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תקנות רישוי עסקים (תנאים תברואתיים לקייטנות ומחנות נופש), התשל"ו-1975 (להלן – תקנות רישוי עסקים)</w:t>
      </w:r>
      <w:r w:rsidR="003008F2" w:rsidRPr="0045642A">
        <w:rPr>
          <w:rFonts w:eastAsia="Times New Roman" w:hint="cs"/>
          <w:rtl/>
        </w:rPr>
        <w:t>;</w:t>
      </w:r>
    </w:p>
    <w:p w14:paraId="1E7AF9B6" w14:textId="0F7D5CFA" w:rsidR="00090BD3" w:rsidRPr="0045642A" w:rsidRDefault="0072580B" w:rsidP="0045642A">
      <w:pPr>
        <w:numPr>
          <w:ilvl w:val="2"/>
          <w:numId w:val="79"/>
        </w:numPr>
        <w:spacing w:line="360" w:lineRule="auto"/>
        <w:ind w:left="1360" w:hanging="567"/>
        <w:jc w:val="both"/>
        <w:rPr>
          <w:rFonts w:eastAsia="Times New Roman"/>
          <w:caps/>
          <w:rtl/>
        </w:rPr>
      </w:pPr>
      <w:r w:rsidRPr="0045642A">
        <w:rPr>
          <w:rFonts w:eastAsia="Times New Roman"/>
          <w:rtl/>
        </w:rPr>
        <w:t>החוק למניעת העסקה של עברייני מין במוסדות מסוימים, התשס"א-2001 (להלן – החוק למניעת העסקה של עברייני מ</w:t>
      </w:r>
      <w:r w:rsidRPr="0045642A">
        <w:rPr>
          <w:rFonts w:eastAsia="Times New Roman" w:hint="cs"/>
          <w:rtl/>
        </w:rPr>
        <w:t>ין</w:t>
      </w:r>
      <w:r w:rsidR="003008F2" w:rsidRPr="0045642A">
        <w:rPr>
          <w:rFonts w:eastAsia="Times New Roman" w:hint="cs"/>
          <w:rtl/>
        </w:rPr>
        <w:t>;</w:t>
      </w:r>
    </w:p>
    <w:p w14:paraId="16AF0012" w14:textId="576491F3" w:rsidR="00090BD3" w:rsidRPr="0045642A" w:rsidRDefault="0072580B" w:rsidP="0045642A">
      <w:pPr>
        <w:numPr>
          <w:ilvl w:val="2"/>
          <w:numId w:val="79"/>
        </w:numPr>
        <w:spacing w:line="360" w:lineRule="auto"/>
        <w:ind w:left="1360" w:hanging="567"/>
        <w:jc w:val="both"/>
        <w:rPr>
          <w:rFonts w:eastAsia="Times New Roman"/>
          <w:caps/>
          <w:rtl/>
        </w:rPr>
      </w:pPr>
      <w:r w:rsidRPr="0045642A">
        <w:rPr>
          <w:rFonts w:eastAsia="Times New Roman"/>
          <w:rtl/>
        </w:rPr>
        <w:t>התקנות למניעת העסקה של עברייני מין במוסד המכוון למתן שירות לקטינים (אישור משטרה), התשס"ג-2003</w:t>
      </w:r>
      <w:r w:rsidR="003008F2" w:rsidRPr="0045642A">
        <w:rPr>
          <w:rFonts w:eastAsia="Times New Roman" w:hint="cs"/>
          <w:rtl/>
        </w:rPr>
        <w:t>;</w:t>
      </w:r>
    </w:p>
    <w:p w14:paraId="37C974C7" w14:textId="483FFAC8" w:rsidR="00090BD3" w:rsidRPr="0045642A" w:rsidRDefault="0072580B" w:rsidP="0045642A">
      <w:pPr>
        <w:numPr>
          <w:ilvl w:val="2"/>
          <w:numId w:val="79"/>
        </w:numPr>
        <w:spacing w:line="360" w:lineRule="auto"/>
        <w:ind w:left="1360" w:hanging="567"/>
        <w:jc w:val="both"/>
        <w:rPr>
          <w:rFonts w:eastAsia="Times New Roman"/>
          <w:caps/>
          <w:rtl/>
        </w:rPr>
      </w:pPr>
      <w:r w:rsidRPr="0045642A">
        <w:rPr>
          <w:rFonts w:eastAsia="Times New Roman"/>
          <w:rtl/>
        </w:rPr>
        <w:t>בריאות - תקנות תברואה - תקנות רישוי עסקים, התשל"ו-1975</w:t>
      </w:r>
      <w:r w:rsidR="003008F2" w:rsidRPr="0045642A">
        <w:rPr>
          <w:rFonts w:eastAsia="Times New Roman" w:hint="cs"/>
          <w:rtl/>
        </w:rPr>
        <w:t>;</w:t>
      </w:r>
    </w:p>
    <w:p w14:paraId="26C785FF" w14:textId="1096C53D"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ההוראות הכלליות</w:t>
      </w:r>
      <w:r w:rsidR="003008F2" w:rsidRPr="0045642A">
        <w:rPr>
          <w:rFonts w:eastAsia="Times New Roman" w:hint="cs"/>
          <w:rtl/>
        </w:rPr>
        <w:t>,</w:t>
      </w:r>
      <w:r w:rsidRPr="0045642A">
        <w:rPr>
          <w:rFonts w:eastAsia="Times New Roman"/>
          <w:rtl/>
        </w:rPr>
        <w:t xml:space="preserve"> הוראות הבטיחות והוראות הביטחון המפורטים כולם בחוזרי מנכ</w:t>
      </w:r>
      <w:r w:rsidR="00E93B9B" w:rsidRPr="0045642A">
        <w:rPr>
          <w:rFonts w:eastAsia="Times New Roman" w:hint="cs"/>
          <w:rtl/>
        </w:rPr>
        <w:t>"ל</w:t>
      </w:r>
      <w:r w:rsidRPr="0045642A">
        <w:rPr>
          <w:rFonts w:eastAsia="Times New Roman"/>
          <w:rtl/>
        </w:rPr>
        <w:t xml:space="preserve"> מטעם משרד החינוך</w:t>
      </w:r>
      <w:r w:rsidR="00E93B9B" w:rsidRPr="0045642A">
        <w:rPr>
          <w:rFonts w:eastAsia="Times New Roman" w:hint="cs"/>
          <w:rtl/>
        </w:rPr>
        <w:t xml:space="preserve">. </w:t>
      </w:r>
      <w:r w:rsidR="00EE00E0" w:rsidRPr="0045642A">
        <w:rPr>
          <w:rFonts w:eastAsia="Times New Roman" w:hint="cs"/>
          <w:rtl/>
        </w:rPr>
        <w:t xml:space="preserve">ניתן למצוא </w:t>
      </w:r>
      <w:hyperlink r:id="rId27" w:anchor="_Toc256000103" w:history="1">
        <w:r w:rsidR="00EF76F2" w:rsidRPr="0045642A">
          <w:rPr>
            <w:rFonts w:eastAsia="Times New Roman" w:hint="cs"/>
            <w:color w:val="467886"/>
            <w:u w:val="single"/>
            <w:rtl/>
          </w:rPr>
          <w:t>כאן</w:t>
        </w:r>
      </w:hyperlink>
      <w:r w:rsidR="00EF76F2" w:rsidRPr="0045642A">
        <w:rPr>
          <w:rFonts w:eastAsia="Times New Roman" w:hint="cs"/>
          <w:rtl/>
        </w:rPr>
        <w:t xml:space="preserve"> </w:t>
      </w:r>
      <w:r w:rsidR="00EE00E0" w:rsidRPr="0045642A">
        <w:rPr>
          <w:rFonts w:eastAsia="Times New Roman" w:hint="cs"/>
          <w:rtl/>
        </w:rPr>
        <w:t>את חוזר מנכ"ל 0185</w:t>
      </w:r>
      <w:r w:rsidR="00E93B9B" w:rsidRPr="0045642A">
        <w:rPr>
          <w:rFonts w:eastAsia="Times New Roman" w:hint="cs"/>
          <w:rtl/>
        </w:rPr>
        <w:t xml:space="preserve"> </w:t>
      </w:r>
      <w:r w:rsidR="00EF76F2" w:rsidRPr="0045642A">
        <w:rPr>
          <w:rFonts w:eastAsia="Times New Roman" w:hint="cs"/>
          <w:rtl/>
        </w:rPr>
        <w:t>(קייטנות - כללי) מיום</w:t>
      </w:r>
      <w:r w:rsidRPr="0045642A">
        <w:rPr>
          <w:rFonts w:eastAsia="Times New Roman"/>
          <w:rtl/>
        </w:rPr>
        <w:t xml:space="preserve"> ז' באייר </w:t>
      </w:r>
      <w:proofErr w:type="spellStart"/>
      <w:r w:rsidRPr="0045642A">
        <w:rPr>
          <w:rFonts w:eastAsia="Times New Roman"/>
          <w:rtl/>
        </w:rPr>
        <w:t>התשע"ד</w:t>
      </w:r>
      <w:proofErr w:type="spellEnd"/>
      <w:r w:rsidRPr="0045642A">
        <w:rPr>
          <w:rFonts w:eastAsia="Times New Roman"/>
          <w:rtl/>
        </w:rPr>
        <w:t>, 7 במאי 2014</w:t>
      </w:r>
      <w:r w:rsidR="00EF76F2" w:rsidRPr="0045642A">
        <w:rPr>
          <w:rFonts w:eastAsia="Times New Roman" w:hint="cs"/>
          <w:rtl/>
        </w:rPr>
        <w:t>.</w:t>
      </w:r>
    </w:p>
    <w:p w14:paraId="4F6C3DF6" w14:textId="733D5868" w:rsidR="000A4050" w:rsidRPr="0045642A" w:rsidRDefault="0072580B" w:rsidP="0045642A">
      <w:pPr>
        <w:numPr>
          <w:ilvl w:val="1"/>
          <w:numId w:val="79"/>
        </w:numPr>
        <w:spacing w:line="360" w:lineRule="auto"/>
        <w:jc w:val="both"/>
        <w:rPr>
          <w:rFonts w:eastAsia="Times New Roman"/>
          <w:caps/>
        </w:rPr>
      </w:pPr>
      <w:r w:rsidRPr="0045642A">
        <w:rPr>
          <w:rFonts w:eastAsia="Times New Roman" w:hint="cs"/>
          <w:rtl/>
        </w:rPr>
        <w:t xml:space="preserve">המזמין </w:t>
      </w:r>
      <w:r w:rsidRPr="0045642A">
        <w:rPr>
          <w:rFonts w:eastAsia="Times New Roman"/>
          <w:rtl/>
        </w:rPr>
        <w:t xml:space="preserve">יקפיד על קיום ההוראות הנקובות </w:t>
      </w:r>
      <w:r w:rsidR="00856323" w:rsidRPr="0045642A">
        <w:rPr>
          <w:rFonts w:eastAsia="Times New Roman" w:hint="cs"/>
          <w:rtl/>
        </w:rPr>
        <w:t>שלעיל</w:t>
      </w:r>
      <w:r w:rsidRPr="0045642A">
        <w:rPr>
          <w:rFonts w:eastAsia="Times New Roman"/>
          <w:rtl/>
        </w:rPr>
        <w:t xml:space="preserve"> קלה כחמורה</w:t>
      </w:r>
      <w:r w:rsidRPr="0045642A">
        <w:rPr>
          <w:rFonts w:eastAsia="Times New Roman"/>
        </w:rPr>
        <w:t>.</w:t>
      </w:r>
    </w:p>
    <w:p w14:paraId="0691D44C" w14:textId="6BBD4298"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מבלי לגרוע מהאמור בגוף המכרז ו</w:t>
      </w:r>
      <w:r w:rsidR="007C2D66" w:rsidRPr="0045642A">
        <w:rPr>
          <w:rFonts w:eastAsia="Times New Roman" w:hint="cs"/>
          <w:rtl/>
        </w:rPr>
        <w:t>מ</w:t>
      </w:r>
      <w:r w:rsidRPr="0045642A">
        <w:rPr>
          <w:rFonts w:eastAsia="Times New Roman"/>
          <w:rtl/>
        </w:rPr>
        <w:t>הדרישה להמצאת מסמכים במסגרת תנאי הסף</w:t>
      </w:r>
      <w:r w:rsidR="007C2D66" w:rsidRPr="0045642A">
        <w:rPr>
          <w:rFonts w:eastAsia="Times New Roman" w:hint="cs"/>
          <w:rtl/>
        </w:rPr>
        <w:t>,</w:t>
      </w:r>
      <w:r w:rsidRPr="0045642A">
        <w:rPr>
          <w:rFonts w:eastAsia="Times New Roman"/>
          <w:rtl/>
        </w:rPr>
        <w:t xml:space="preserve"> על הזוכה במכרז זה יהיה לעמוד בכל דרישות הרישוי החוקיות, התקנות</w:t>
      </w:r>
      <w:r w:rsidR="007C2D66" w:rsidRPr="0045642A">
        <w:rPr>
          <w:rFonts w:eastAsia="Times New Roman" w:hint="cs"/>
          <w:rtl/>
        </w:rPr>
        <w:t>, הוראות והחוזרים</w:t>
      </w:r>
      <w:r w:rsidRPr="0045642A">
        <w:rPr>
          <w:rFonts w:eastAsia="Times New Roman"/>
          <w:rtl/>
        </w:rPr>
        <w:t xml:space="preserve"> </w:t>
      </w:r>
      <w:r w:rsidR="007C2D66" w:rsidRPr="0045642A">
        <w:rPr>
          <w:rFonts w:eastAsia="Times New Roman" w:hint="cs"/>
          <w:rtl/>
        </w:rPr>
        <w:t>המפורטים מעלה,</w:t>
      </w:r>
      <w:r w:rsidRPr="0045642A">
        <w:rPr>
          <w:rFonts w:eastAsia="Times New Roman"/>
          <w:rtl/>
        </w:rPr>
        <w:t xml:space="preserve"> כתנאי יסודי להתקשרות עמו</w:t>
      </w:r>
      <w:r w:rsidR="007C2D66" w:rsidRPr="0045642A">
        <w:rPr>
          <w:rFonts w:eastAsia="Times New Roman" w:hint="cs"/>
          <w:rtl/>
        </w:rPr>
        <w:t>.</w:t>
      </w:r>
    </w:p>
    <w:p w14:paraId="238A177E" w14:textId="1E87826A"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דרישות נוספות בהיבטי רישוי</w:t>
      </w:r>
    </w:p>
    <w:p w14:paraId="290218A9" w14:textId="69590307" w:rsidR="003008F2"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מינוי רכז ביטחון בהתאם לחוזר מנכ"ל משרד החינוך (פרק ביטחון</w:t>
      </w:r>
      <w:r w:rsidRPr="0045642A">
        <w:rPr>
          <w:rFonts w:eastAsia="Times New Roman" w:hint="cs"/>
          <w:rtl/>
        </w:rPr>
        <w:t>,</w:t>
      </w:r>
      <w:r w:rsidRPr="0045642A">
        <w:rPr>
          <w:rFonts w:eastAsia="Times New Roman"/>
          <w:rtl/>
        </w:rPr>
        <w:t xml:space="preserve"> סעיף 2.2.2</w:t>
      </w:r>
      <w:r w:rsidRPr="0045642A">
        <w:rPr>
          <w:rFonts w:eastAsia="Times New Roman" w:hint="cs"/>
          <w:rtl/>
        </w:rPr>
        <w:t xml:space="preserve"> להלן)</w:t>
      </w:r>
      <w:r w:rsidRPr="0045642A">
        <w:rPr>
          <w:rFonts w:eastAsia="Times New Roman"/>
          <w:rtl/>
        </w:rPr>
        <w:t xml:space="preserve"> מבין אנשי צוות הקייטנ</w:t>
      </w:r>
      <w:r w:rsidRPr="0045642A">
        <w:rPr>
          <w:rFonts w:eastAsia="Times New Roman" w:hint="cs"/>
          <w:rtl/>
        </w:rPr>
        <w:t>ה.</w:t>
      </w:r>
    </w:p>
    <w:p w14:paraId="03B3F2E0" w14:textId="465E5EBB"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לפחות אחד מהמדריכים יהיה בעל הסמכה של מגיש עזרה ראשונה. מינוי כאמור ייעשה מבין צוות המדריכים בהתאם להוראות חוזר מנכ"ל משרד החינוך</w:t>
      </w:r>
      <w:r w:rsidR="003008F2" w:rsidRPr="0045642A">
        <w:rPr>
          <w:rFonts w:eastAsia="Times New Roman" w:hint="cs"/>
          <w:rtl/>
        </w:rPr>
        <w:t>.</w:t>
      </w:r>
    </w:p>
    <w:p w14:paraId="01D989C7" w14:textId="46A6178C" w:rsidR="00B31116" w:rsidRPr="0045642A" w:rsidRDefault="00B31116" w:rsidP="0045642A">
      <w:pPr>
        <w:numPr>
          <w:ilvl w:val="1"/>
          <w:numId w:val="79"/>
        </w:numPr>
        <w:spacing w:line="360" w:lineRule="auto"/>
        <w:jc w:val="both"/>
        <w:rPr>
          <w:rFonts w:eastAsia="Times New Roman"/>
          <w:caps/>
          <w:rtl/>
        </w:rPr>
      </w:pPr>
      <w:r w:rsidRPr="0045642A">
        <w:rPr>
          <w:rFonts w:eastAsia="Times New Roman" w:hint="cs"/>
          <w:caps/>
          <w:rtl/>
        </w:rPr>
        <w:t xml:space="preserve">יובהר כי מציעים במכרז זה רשאים להפעיל קבלני משנה לצורך </w:t>
      </w:r>
      <w:r w:rsidR="00EB178E" w:rsidRPr="0045642A">
        <w:rPr>
          <w:rFonts w:eastAsia="Times New Roman" w:hint="cs"/>
          <w:caps/>
          <w:rtl/>
        </w:rPr>
        <w:t xml:space="preserve">הוצאת הקייטנה אל הפועל </w:t>
      </w:r>
      <w:r w:rsidRPr="0045642A">
        <w:rPr>
          <w:rFonts w:eastAsia="Times New Roman" w:hint="cs"/>
          <w:caps/>
          <w:rtl/>
        </w:rPr>
        <w:t>ובלבד כי כל הוראות החוק הנקובות מעלה מתמלאות במלואן</w:t>
      </w:r>
      <w:r w:rsidR="00EB178E" w:rsidRPr="0045642A">
        <w:rPr>
          <w:rFonts w:eastAsia="Times New Roman" w:hint="cs"/>
          <w:caps/>
          <w:rtl/>
        </w:rPr>
        <w:t xml:space="preserve"> בספקי המשנה או המציע לפי העניין</w:t>
      </w:r>
      <w:r w:rsidRPr="0045642A">
        <w:rPr>
          <w:rFonts w:eastAsia="Times New Roman" w:hint="cs"/>
          <w:caps/>
          <w:rtl/>
        </w:rPr>
        <w:t xml:space="preserve">. </w:t>
      </w:r>
    </w:p>
    <w:p w14:paraId="33436E80" w14:textId="4611CBFB" w:rsidR="003008F2" w:rsidRPr="0045642A" w:rsidRDefault="0072580B" w:rsidP="0045642A">
      <w:pPr>
        <w:numPr>
          <w:ilvl w:val="1"/>
          <w:numId w:val="79"/>
        </w:numPr>
        <w:spacing w:line="360" w:lineRule="auto"/>
        <w:jc w:val="both"/>
        <w:rPr>
          <w:rFonts w:eastAsia="Times New Roman"/>
          <w:caps/>
        </w:rPr>
      </w:pPr>
      <w:r w:rsidRPr="0045642A">
        <w:rPr>
          <w:rFonts w:eastAsia="Times New Roman"/>
          <w:rtl/>
        </w:rPr>
        <w:t>נגישות לבעלי מוגבלויות</w:t>
      </w:r>
      <w:r w:rsidR="002A3149" w:rsidRPr="0045642A">
        <w:rPr>
          <w:rFonts w:eastAsia="Times New Roman" w:hint="cs"/>
          <w:rtl/>
        </w:rPr>
        <w:t>:</w:t>
      </w:r>
    </w:p>
    <w:p w14:paraId="29DBE94C" w14:textId="31720C90" w:rsidR="000A4050" w:rsidRPr="0045642A" w:rsidRDefault="0072580B" w:rsidP="0045642A">
      <w:pPr>
        <w:spacing w:line="360" w:lineRule="auto"/>
        <w:ind w:left="792"/>
        <w:jc w:val="both"/>
        <w:rPr>
          <w:rFonts w:eastAsia="Times New Roman"/>
          <w:caps/>
        </w:rPr>
      </w:pPr>
      <w:r w:rsidRPr="0045642A">
        <w:rPr>
          <w:rFonts w:eastAsia="Times New Roman"/>
          <w:rtl/>
        </w:rPr>
        <w:t>הקייטנה תותאם ותהיה נגישה לילדים עם מוגבלויות, לפי חוק השוויון לאנשים עם מוגבלות התשנ"ח</w:t>
      </w:r>
      <w:r w:rsidR="003008F2" w:rsidRPr="0045642A">
        <w:rPr>
          <w:rFonts w:eastAsia="Times New Roman" w:hint="cs"/>
          <w:rtl/>
        </w:rPr>
        <w:t>-</w:t>
      </w:r>
      <w:r w:rsidRPr="0045642A">
        <w:rPr>
          <w:rFonts w:eastAsia="Times New Roman"/>
          <w:rtl/>
        </w:rPr>
        <w:t>1998. ילדים עם בעיות רפואיות יוכלו להשתתף בקייטנה בתנאי שיביאו אישור מרופא המשפחה על כשירותם לקחת חלק בפעילות הקייטנה בהתאם לחוזר מנכ"ל משרד החינוך. על הספק הזוכה להיות בעל מענה למקרה ובו יידרש להכליל באחת מן הקבוצות ילד/ים בעלי מוגבלות/</w:t>
      </w:r>
      <w:proofErr w:type="spellStart"/>
      <w:r w:rsidRPr="0045642A">
        <w:rPr>
          <w:rFonts w:eastAsia="Times New Roman"/>
          <w:rtl/>
        </w:rPr>
        <w:t>יות</w:t>
      </w:r>
      <w:proofErr w:type="spellEnd"/>
      <w:r w:rsidRPr="0045642A">
        <w:rPr>
          <w:rFonts w:eastAsia="Times New Roman"/>
          <w:rtl/>
        </w:rPr>
        <w:t>. המענה המוצע יתואם מול מנהלת הרווחה של המשרד</w:t>
      </w:r>
      <w:r w:rsidR="003008F2" w:rsidRPr="0045642A">
        <w:rPr>
          <w:rFonts w:eastAsia="Times New Roman" w:hint="cs"/>
          <w:rtl/>
        </w:rPr>
        <w:t>.</w:t>
      </w:r>
    </w:p>
    <w:p w14:paraId="13E7BE85" w14:textId="77777777" w:rsidR="00975CF5"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lastRenderedPageBreak/>
        <w:t>מטרות הקייטנה</w:t>
      </w:r>
    </w:p>
    <w:p w14:paraId="0BF404EF" w14:textId="789DF320" w:rsidR="00EB178E" w:rsidRPr="0045642A" w:rsidRDefault="00EB178E" w:rsidP="0045642A">
      <w:pPr>
        <w:numPr>
          <w:ilvl w:val="1"/>
          <w:numId w:val="79"/>
        </w:numPr>
        <w:spacing w:line="360" w:lineRule="auto"/>
        <w:jc w:val="both"/>
        <w:rPr>
          <w:rFonts w:eastAsia="David"/>
        </w:rPr>
      </w:pPr>
      <w:r w:rsidRPr="0045642A">
        <w:rPr>
          <w:rFonts w:eastAsia="Times New Roman" w:hint="cs"/>
          <w:rtl/>
        </w:rPr>
        <w:t xml:space="preserve">יצירת </w:t>
      </w:r>
      <w:r w:rsidRPr="0045642A">
        <w:rPr>
          <w:rFonts w:eastAsia="David"/>
          <w:rtl/>
        </w:rPr>
        <w:t>גשר חינוכי וחווייתי בין הילדים לבין עבודת היום-יום של הוריהם</w:t>
      </w:r>
      <w:r w:rsidRPr="0045642A">
        <w:rPr>
          <w:rFonts w:eastAsia="David" w:hint="cs"/>
          <w:rtl/>
        </w:rPr>
        <w:t xml:space="preserve">. המטרה הנה כי עיקר פעילותה של קייטנה זו תיסוב סביב </w:t>
      </w:r>
      <w:r w:rsidRPr="0045642A">
        <w:rPr>
          <w:rFonts w:eastAsia="David"/>
          <w:rtl/>
        </w:rPr>
        <w:t xml:space="preserve">תוכנית עשירה </w:t>
      </w:r>
      <w:r w:rsidRPr="0045642A">
        <w:rPr>
          <w:rFonts w:eastAsia="David" w:hint="cs"/>
          <w:rtl/>
        </w:rPr>
        <w:t>הכוללת התייחסות ל</w:t>
      </w:r>
      <w:r w:rsidRPr="0045642A">
        <w:rPr>
          <w:rFonts w:eastAsia="David"/>
          <w:rtl/>
        </w:rPr>
        <w:t>ערכי החקלאות הישראלית</w:t>
      </w:r>
      <w:r w:rsidRPr="0045642A">
        <w:rPr>
          <w:rFonts w:eastAsia="David" w:hint="cs"/>
          <w:rtl/>
        </w:rPr>
        <w:t xml:space="preserve"> בענפי החי והצומח</w:t>
      </w:r>
      <w:r w:rsidRPr="0045642A">
        <w:rPr>
          <w:rFonts w:eastAsia="David"/>
          <w:rtl/>
        </w:rPr>
        <w:t xml:space="preserve">, פיתוח חדשנות טכנולוגית, </w:t>
      </w:r>
      <w:r w:rsidRPr="0045642A">
        <w:rPr>
          <w:rFonts w:eastAsia="David" w:hint="cs"/>
          <w:rtl/>
        </w:rPr>
        <w:t>ו</w:t>
      </w:r>
      <w:r w:rsidRPr="0045642A">
        <w:rPr>
          <w:rFonts w:eastAsia="David"/>
          <w:rtl/>
        </w:rPr>
        <w:t xml:space="preserve">הבטחת ביטחון המזון הלאומי. </w:t>
      </w:r>
    </w:p>
    <w:p w14:paraId="4B3BB833" w14:textId="46168E61" w:rsidR="00EB178E" w:rsidRPr="0045642A" w:rsidRDefault="00133036" w:rsidP="0045642A">
      <w:pPr>
        <w:numPr>
          <w:ilvl w:val="1"/>
          <w:numId w:val="79"/>
        </w:numPr>
        <w:spacing w:line="360" w:lineRule="auto"/>
        <w:jc w:val="both"/>
        <w:rPr>
          <w:rFonts w:eastAsia="David"/>
        </w:rPr>
      </w:pPr>
      <w:r w:rsidRPr="0045642A">
        <w:rPr>
          <w:rFonts w:eastAsia="David" w:hint="cs"/>
          <w:rtl/>
        </w:rPr>
        <w:t>ת</w:t>
      </w:r>
      <w:r w:rsidR="00EB178E" w:rsidRPr="0045642A">
        <w:rPr>
          <w:rFonts w:eastAsia="David"/>
          <w:rtl/>
        </w:rPr>
        <w:t xml:space="preserve">עניק גאווה </w:t>
      </w:r>
      <w:r w:rsidR="00EB178E" w:rsidRPr="0045642A">
        <w:rPr>
          <w:rFonts w:eastAsia="David" w:hint="cs"/>
          <w:rtl/>
        </w:rPr>
        <w:t xml:space="preserve">לילדים </w:t>
      </w:r>
      <w:r w:rsidR="00EB178E" w:rsidRPr="0045642A">
        <w:rPr>
          <w:rFonts w:eastAsia="David"/>
          <w:rtl/>
        </w:rPr>
        <w:t xml:space="preserve">בעשייה של הוריהם והבנה עמוקה של </w:t>
      </w:r>
      <w:r w:rsidR="00F65DB9" w:rsidRPr="0045642A">
        <w:rPr>
          <w:rFonts w:eastAsia="David" w:hint="cs"/>
          <w:rtl/>
        </w:rPr>
        <w:t>חשיבות</w:t>
      </w:r>
      <w:r w:rsidR="00EB178E" w:rsidRPr="0045642A">
        <w:rPr>
          <w:rFonts w:eastAsia="David" w:hint="cs"/>
          <w:rtl/>
        </w:rPr>
        <w:t xml:space="preserve"> עבודת הוריהם </w:t>
      </w:r>
      <w:r w:rsidR="00EB178E" w:rsidRPr="0045642A">
        <w:rPr>
          <w:rFonts w:eastAsia="David"/>
          <w:rtl/>
        </w:rPr>
        <w:t xml:space="preserve"> לח</w:t>
      </w:r>
      <w:r w:rsidR="00EB178E" w:rsidRPr="0045642A">
        <w:rPr>
          <w:rFonts w:eastAsia="David" w:hint="cs"/>
          <w:rtl/>
        </w:rPr>
        <w:t xml:space="preserve">ברה ולחקלאות </w:t>
      </w:r>
      <w:r w:rsidR="00EB178E" w:rsidRPr="0045642A">
        <w:rPr>
          <w:rFonts w:eastAsia="David"/>
          <w:rtl/>
        </w:rPr>
        <w:t>בישראל</w:t>
      </w:r>
      <w:r w:rsidR="00EB178E" w:rsidRPr="0045642A">
        <w:rPr>
          <w:rFonts w:eastAsia="David"/>
        </w:rPr>
        <w:t>.</w:t>
      </w:r>
    </w:p>
    <w:p w14:paraId="13F2E615" w14:textId="670EFBDA" w:rsidR="00EB178E" w:rsidRPr="0045642A" w:rsidRDefault="00EB178E" w:rsidP="0045642A">
      <w:pPr>
        <w:numPr>
          <w:ilvl w:val="1"/>
          <w:numId w:val="79"/>
        </w:numPr>
        <w:spacing w:line="360" w:lineRule="auto"/>
        <w:jc w:val="both"/>
        <w:rPr>
          <w:rFonts w:eastAsia="Times New Roman"/>
          <w:caps/>
          <w:rtl/>
        </w:rPr>
      </w:pPr>
      <w:r w:rsidRPr="0045642A">
        <w:rPr>
          <w:rFonts w:eastAsia="Times New Roman"/>
          <w:rtl/>
        </w:rPr>
        <w:t>מתן מסגרת איכותית, חווייתית ערכית וחינוכית לילדים השוהים בחופשה תוך הפעלתם בפעילות בידור פנאי והעשרה</w:t>
      </w:r>
      <w:r w:rsidRPr="0045642A">
        <w:rPr>
          <w:rFonts w:eastAsia="Times New Roman" w:hint="cs"/>
          <w:rtl/>
        </w:rPr>
        <w:t xml:space="preserve"> </w:t>
      </w:r>
      <w:r w:rsidR="00F61E02" w:rsidRPr="0045642A">
        <w:rPr>
          <w:rFonts w:eastAsia="Times New Roman" w:hint="cs"/>
          <w:rtl/>
        </w:rPr>
        <w:t xml:space="preserve">(כפי שיוסבר </w:t>
      </w:r>
      <w:r w:rsidR="0081750A" w:rsidRPr="0045642A">
        <w:rPr>
          <w:rFonts w:eastAsia="Times New Roman" w:hint="cs"/>
          <w:rtl/>
        </w:rPr>
        <w:t>י</w:t>
      </w:r>
      <w:r w:rsidR="00362405" w:rsidRPr="0045642A">
        <w:rPr>
          <w:rFonts w:eastAsia="Times New Roman" w:hint="cs"/>
          <w:rtl/>
        </w:rPr>
        <w:t>ש</w:t>
      </w:r>
      <w:r w:rsidR="00F65DB9" w:rsidRPr="0045642A">
        <w:rPr>
          <w:rFonts w:eastAsia="Times New Roman" w:hint="cs"/>
          <w:rtl/>
        </w:rPr>
        <w:t xml:space="preserve"> </w:t>
      </w:r>
      <w:r w:rsidR="00F61E02" w:rsidRPr="0045642A">
        <w:rPr>
          <w:rFonts w:eastAsia="Times New Roman" w:hint="cs"/>
          <w:rtl/>
        </w:rPr>
        <w:t xml:space="preserve">לשלב </w:t>
      </w:r>
      <w:r w:rsidR="00F65DB9" w:rsidRPr="0045642A">
        <w:rPr>
          <w:rFonts w:eastAsia="Times New Roman" w:hint="cs"/>
          <w:rtl/>
        </w:rPr>
        <w:t>פעילות</w:t>
      </w:r>
      <w:r w:rsidR="00F61E02" w:rsidRPr="0045642A">
        <w:rPr>
          <w:rFonts w:eastAsia="Times New Roman" w:hint="cs"/>
          <w:rtl/>
        </w:rPr>
        <w:t xml:space="preserve"> מהנות נוספות שאינם סובבות בהכרח סביב נושאי חקלאות). </w:t>
      </w:r>
    </w:p>
    <w:p w14:paraId="63B97489" w14:textId="4BEC4E40" w:rsidR="00975CF5" w:rsidRPr="0045642A" w:rsidRDefault="0072580B" w:rsidP="0045642A">
      <w:pPr>
        <w:numPr>
          <w:ilvl w:val="1"/>
          <w:numId w:val="79"/>
        </w:numPr>
        <w:spacing w:line="360" w:lineRule="auto"/>
        <w:jc w:val="both"/>
        <w:rPr>
          <w:rFonts w:eastAsia="Times New Roman"/>
          <w:caps/>
          <w:rtl/>
        </w:rPr>
      </w:pPr>
      <w:r w:rsidRPr="0045642A">
        <w:rPr>
          <w:rFonts w:eastAsia="Times New Roman"/>
          <w:rtl/>
        </w:rPr>
        <w:t>שמירה על ביטחונם ושלומם של ילדי העובדים במסגרת הקייטנה</w:t>
      </w:r>
      <w:r w:rsidRPr="0045642A">
        <w:rPr>
          <w:rFonts w:eastAsia="Times New Roman" w:hint="cs"/>
          <w:rtl/>
        </w:rPr>
        <w:t>.</w:t>
      </w:r>
    </w:p>
    <w:p w14:paraId="1270137F" w14:textId="049BB97A" w:rsidR="00F61E02" w:rsidRPr="0045642A" w:rsidRDefault="00F61E02" w:rsidP="0045642A">
      <w:pPr>
        <w:numPr>
          <w:ilvl w:val="1"/>
          <w:numId w:val="79"/>
        </w:numPr>
        <w:spacing w:line="360" w:lineRule="auto"/>
        <w:jc w:val="both"/>
        <w:rPr>
          <w:rFonts w:eastAsia="Times New Roman"/>
          <w:caps/>
        </w:rPr>
      </w:pPr>
      <w:r w:rsidRPr="0045642A">
        <w:rPr>
          <w:rFonts w:eastAsia="Times New Roman" w:hint="cs"/>
          <w:rtl/>
        </w:rPr>
        <w:t xml:space="preserve">מתן אפשרות להורי הילדים להתפנות לעבודה בנחת תוך ידיעה כי ילדיהם נמצאים בסמוך אליהם במתחם המשרד. </w:t>
      </w:r>
    </w:p>
    <w:p w14:paraId="1BE2A4DD" w14:textId="10D7014D"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t xml:space="preserve">תקופת </w:t>
      </w:r>
      <w:r w:rsidR="00754996" w:rsidRPr="0045642A">
        <w:rPr>
          <w:rFonts w:eastAsia="Times New Roman" w:hint="cs"/>
          <w:b/>
          <w:bCs/>
          <w:rtl/>
        </w:rPr>
        <w:t>הקייטנה ולוחות זמנים</w:t>
      </w:r>
    </w:p>
    <w:p w14:paraId="698D9C9C" w14:textId="77777777" w:rsidR="00754996" w:rsidRPr="0045642A" w:rsidRDefault="0072580B" w:rsidP="0045642A">
      <w:pPr>
        <w:numPr>
          <w:ilvl w:val="1"/>
          <w:numId w:val="79"/>
        </w:numPr>
        <w:spacing w:line="360" w:lineRule="auto"/>
        <w:jc w:val="both"/>
        <w:rPr>
          <w:rFonts w:eastAsia="Times New Roman"/>
          <w:caps/>
        </w:rPr>
      </w:pPr>
      <w:r w:rsidRPr="0045642A">
        <w:rPr>
          <w:rFonts w:eastAsia="Times New Roman"/>
          <w:rtl/>
        </w:rPr>
        <w:t xml:space="preserve">תקופת </w:t>
      </w:r>
      <w:r w:rsidRPr="0045642A">
        <w:rPr>
          <w:rFonts w:eastAsia="Times New Roman" w:hint="cs"/>
          <w:rtl/>
        </w:rPr>
        <w:t>הקייטנה</w:t>
      </w:r>
      <w:r w:rsidRPr="0045642A">
        <w:rPr>
          <w:rFonts w:eastAsia="Times New Roman"/>
          <w:rtl/>
        </w:rPr>
        <w:t xml:space="preserve"> כול</w:t>
      </w:r>
      <w:r w:rsidRPr="0045642A">
        <w:rPr>
          <w:rFonts w:eastAsia="Times New Roman" w:hint="cs"/>
          <w:rtl/>
        </w:rPr>
        <w:t>לת:</w:t>
      </w:r>
    </w:p>
    <w:p w14:paraId="1F3FE5B1" w14:textId="4097D5D5" w:rsidR="00754996"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תקופת התארגנו</w:t>
      </w:r>
      <w:r w:rsidRPr="0045642A">
        <w:rPr>
          <w:rFonts w:eastAsia="Times New Roman" w:hint="cs"/>
          <w:rtl/>
        </w:rPr>
        <w:t>ת</w:t>
      </w:r>
      <w:r w:rsidR="00711A9F" w:rsidRPr="0045642A">
        <w:rPr>
          <w:rFonts w:eastAsia="Times New Roman" w:hint="cs"/>
          <w:rtl/>
        </w:rPr>
        <w:t xml:space="preserve"> של הספק</w:t>
      </w:r>
      <w:r w:rsidRPr="0045642A">
        <w:rPr>
          <w:rFonts w:eastAsia="Times New Roman" w:hint="cs"/>
          <w:rtl/>
        </w:rPr>
        <w:t>.</w:t>
      </w:r>
    </w:p>
    <w:p w14:paraId="60B583A4" w14:textId="77FD1C8E"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hint="cs"/>
          <w:rtl/>
        </w:rPr>
        <w:t>ש</w:t>
      </w:r>
      <w:r w:rsidRPr="0045642A">
        <w:rPr>
          <w:rFonts w:eastAsia="Times New Roman"/>
          <w:rtl/>
        </w:rPr>
        <w:t>ני מחזורים ברצף של קייטנה: כל "מחזור" בן חמישה ימים רצופי</w:t>
      </w:r>
      <w:r w:rsidRPr="0045642A">
        <w:rPr>
          <w:rFonts w:eastAsia="Times New Roman" w:hint="cs"/>
          <w:rtl/>
        </w:rPr>
        <w:t xml:space="preserve">ם </w:t>
      </w:r>
      <w:r w:rsidRPr="0045642A">
        <w:rPr>
          <w:rFonts w:eastAsia="Times New Roman"/>
          <w:rtl/>
        </w:rPr>
        <w:t>–</w:t>
      </w:r>
      <w:r w:rsidRPr="0045642A">
        <w:rPr>
          <w:rFonts w:eastAsia="Times New Roman" w:hint="cs"/>
          <w:rtl/>
        </w:rPr>
        <w:t xml:space="preserve"> יו</w:t>
      </w:r>
      <w:r w:rsidRPr="0045642A">
        <w:rPr>
          <w:rFonts w:eastAsia="Times New Roman"/>
          <w:rtl/>
        </w:rPr>
        <w:t>ם א' עד</w:t>
      </w:r>
      <w:r w:rsidRPr="0045642A">
        <w:rPr>
          <w:rFonts w:eastAsia="Times New Roman" w:hint="cs"/>
          <w:rtl/>
        </w:rPr>
        <w:t xml:space="preserve"> יום</w:t>
      </w:r>
      <w:r w:rsidRPr="0045642A">
        <w:rPr>
          <w:rFonts w:eastAsia="Times New Roman"/>
          <w:rtl/>
        </w:rPr>
        <w:t xml:space="preserve"> ה' כולל)</w:t>
      </w:r>
      <w:r w:rsidRPr="0045642A">
        <w:rPr>
          <w:rFonts w:eastAsia="Times New Roman" w:hint="cs"/>
          <w:rtl/>
        </w:rPr>
        <w:t>.</w:t>
      </w:r>
    </w:p>
    <w:p w14:paraId="2E881ABF" w14:textId="6B721317"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המחזור הראשון צפוי להיפתח ביום</w:t>
      </w:r>
      <w:r w:rsidR="000F7E56" w:rsidRPr="0045642A">
        <w:rPr>
          <w:rFonts w:eastAsia="Times New Roman" w:hint="cs"/>
          <w:rtl/>
        </w:rPr>
        <w:t xml:space="preserve"> </w:t>
      </w:r>
      <w:r w:rsidR="001B590E" w:rsidRPr="0045642A">
        <w:rPr>
          <w:rFonts w:eastAsia="Times New Roman" w:hint="cs"/>
          <w:rtl/>
        </w:rPr>
        <w:t>9</w:t>
      </w:r>
      <w:r w:rsidR="00F61E02" w:rsidRPr="0045642A">
        <w:rPr>
          <w:rFonts w:eastAsia="Times New Roman" w:hint="cs"/>
          <w:rtl/>
        </w:rPr>
        <w:t xml:space="preserve">/8/2026 והמחזור השני ביום </w:t>
      </w:r>
      <w:r w:rsidR="001B590E" w:rsidRPr="0045642A">
        <w:rPr>
          <w:rFonts w:eastAsia="Times New Roman" w:hint="cs"/>
          <w:rtl/>
        </w:rPr>
        <w:t>16</w:t>
      </w:r>
      <w:r w:rsidR="00F61E02" w:rsidRPr="0045642A">
        <w:rPr>
          <w:rFonts w:eastAsia="Times New Roman" w:hint="cs"/>
          <w:rtl/>
        </w:rPr>
        <w:t>/8/2026</w:t>
      </w:r>
      <w:r w:rsidR="006A3B01" w:rsidRPr="0045642A">
        <w:rPr>
          <w:rFonts w:eastAsia="Times New Roman" w:hint="cs"/>
          <w:rtl/>
        </w:rPr>
        <w:t>.</w:t>
      </w:r>
      <w:r w:rsidR="0050282B" w:rsidRPr="0045642A">
        <w:rPr>
          <w:rFonts w:eastAsia="Times New Roman" w:hint="cs"/>
          <w:caps/>
          <w:rtl/>
        </w:rPr>
        <w:t xml:space="preserve"> </w:t>
      </w:r>
      <w:r w:rsidR="001B590E" w:rsidRPr="0045642A">
        <w:rPr>
          <w:rFonts w:eastAsia="Times New Roman" w:hint="cs"/>
          <w:rtl/>
        </w:rPr>
        <w:t xml:space="preserve"> </w:t>
      </w:r>
    </w:p>
    <w:p w14:paraId="6FEAC8CB" w14:textId="2B1771FD" w:rsidR="001B590E" w:rsidRPr="0045642A" w:rsidRDefault="001B590E" w:rsidP="0045642A">
      <w:pPr>
        <w:numPr>
          <w:ilvl w:val="1"/>
          <w:numId w:val="79"/>
        </w:numPr>
        <w:spacing w:line="360" w:lineRule="auto"/>
        <w:jc w:val="both"/>
        <w:rPr>
          <w:rFonts w:eastAsia="Times New Roman"/>
          <w:caps/>
        </w:rPr>
      </w:pPr>
      <w:r w:rsidRPr="0045642A">
        <w:rPr>
          <w:rFonts w:eastAsia="Times New Roman" w:hint="cs"/>
          <w:rtl/>
        </w:rPr>
        <w:t xml:space="preserve">המשרד שומר על זכותו לשנות את לוחות הזמנים של הקייטנה "והזזת" מועד הפתיחה של כל מחזור בשבוע אחד נוסף וזאת בתנאי כי הודיע לספק על כך לפחות 45 ימים טרם פתיחתו של המחזור הראשון. </w:t>
      </w:r>
    </w:p>
    <w:p w14:paraId="014F461E" w14:textId="6EB231E1" w:rsidR="000A4050" w:rsidRPr="0045642A" w:rsidRDefault="0072580B" w:rsidP="0045642A">
      <w:pPr>
        <w:numPr>
          <w:ilvl w:val="1"/>
          <w:numId w:val="79"/>
        </w:numPr>
        <w:spacing w:line="360" w:lineRule="auto"/>
        <w:jc w:val="both"/>
        <w:rPr>
          <w:rFonts w:eastAsia="Times New Roman"/>
          <w:caps/>
        </w:rPr>
      </w:pPr>
      <w:r w:rsidRPr="0045642A">
        <w:rPr>
          <w:rFonts w:eastAsia="Times New Roman" w:hint="cs"/>
          <w:rtl/>
        </w:rPr>
        <w:t xml:space="preserve">במקרה של שינוי כאמור, כל מועדי הקייטנה ישתנו </w:t>
      </w:r>
      <w:r w:rsidRPr="0045642A">
        <w:rPr>
          <w:rFonts w:eastAsia="Times New Roman"/>
          <w:rtl/>
        </w:rPr>
        <w:t>בהתאם ל</w:t>
      </w:r>
      <w:r w:rsidRPr="0045642A">
        <w:rPr>
          <w:rFonts w:eastAsia="Times New Roman" w:hint="cs"/>
          <w:rtl/>
        </w:rPr>
        <w:t>שינוי</w:t>
      </w:r>
      <w:r w:rsidRPr="0045642A">
        <w:rPr>
          <w:rFonts w:eastAsia="Times New Roman"/>
          <w:rtl/>
        </w:rPr>
        <w:t xml:space="preserve"> מועד</w:t>
      </w:r>
      <w:r w:rsidRPr="0045642A">
        <w:rPr>
          <w:rFonts w:eastAsia="Times New Roman" w:hint="cs"/>
          <w:rtl/>
        </w:rPr>
        <w:t xml:space="preserve"> יום</w:t>
      </w:r>
      <w:r w:rsidRPr="0045642A">
        <w:rPr>
          <w:rFonts w:eastAsia="Times New Roman"/>
          <w:rtl/>
        </w:rPr>
        <w:t xml:space="preserve"> הפתיחה של המחזור הראש</w:t>
      </w:r>
      <w:r w:rsidRPr="0045642A">
        <w:rPr>
          <w:rFonts w:eastAsia="Times New Roman" w:hint="cs"/>
          <w:rtl/>
        </w:rPr>
        <w:t>ון.</w:t>
      </w:r>
    </w:p>
    <w:p w14:paraId="5941AB03" w14:textId="632FD543" w:rsidR="000A4050" w:rsidRPr="0045642A" w:rsidRDefault="0072580B" w:rsidP="0045642A">
      <w:pPr>
        <w:numPr>
          <w:ilvl w:val="1"/>
          <w:numId w:val="79"/>
        </w:numPr>
        <w:spacing w:line="360" w:lineRule="auto"/>
        <w:jc w:val="both"/>
        <w:rPr>
          <w:rFonts w:eastAsia="Times New Roman"/>
          <w:caps/>
          <w:rtl/>
        </w:rPr>
      </w:pPr>
      <w:r w:rsidRPr="0045642A">
        <w:rPr>
          <w:rFonts w:eastAsia="Times New Roman" w:hint="cs"/>
          <w:rtl/>
        </w:rPr>
        <w:t>המזמין רשאי</w:t>
      </w:r>
      <w:r w:rsidRPr="0045642A">
        <w:rPr>
          <w:rFonts w:eastAsia="Times New Roman"/>
          <w:rtl/>
        </w:rPr>
        <w:t xml:space="preserve"> לקיים את הקייטנה למשך שבוע אחד בלבד</w:t>
      </w:r>
      <w:r w:rsidR="001B590E" w:rsidRPr="0045642A">
        <w:rPr>
          <w:rFonts w:eastAsia="Times New Roman" w:hint="cs"/>
          <w:rtl/>
        </w:rPr>
        <w:t xml:space="preserve"> (כלומר מחזור אחד בלבד)</w:t>
      </w:r>
      <w:r w:rsidRPr="0045642A">
        <w:rPr>
          <w:rFonts w:eastAsia="Times New Roman" w:hint="cs"/>
          <w:rtl/>
        </w:rPr>
        <w:t xml:space="preserve">, </w:t>
      </w:r>
      <w:r w:rsidR="001B590E" w:rsidRPr="0045642A">
        <w:rPr>
          <w:rFonts w:eastAsia="Times New Roman" w:hint="cs"/>
          <w:rtl/>
        </w:rPr>
        <w:t>וז</w:t>
      </w:r>
      <w:r w:rsidR="007D0C45" w:rsidRPr="0045642A">
        <w:rPr>
          <w:rFonts w:eastAsia="Times New Roman" w:hint="cs"/>
          <w:rtl/>
        </w:rPr>
        <w:t>א</w:t>
      </w:r>
      <w:r w:rsidR="001B590E" w:rsidRPr="0045642A">
        <w:rPr>
          <w:rFonts w:eastAsia="Times New Roman" w:hint="cs"/>
          <w:rtl/>
        </w:rPr>
        <w:t xml:space="preserve">ת </w:t>
      </w:r>
      <w:r w:rsidRPr="0045642A">
        <w:rPr>
          <w:rFonts w:eastAsia="Times New Roman" w:hint="cs"/>
          <w:rtl/>
        </w:rPr>
        <w:t xml:space="preserve">בהודעה מראש </w:t>
      </w:r>
      <w:r w:rsidRPr="0045642A">
        <w:rPr>
          <w:rFonts w:eastAsia="Times New Roman"/>
          <w:rtl/>
        </w:rPr>
        <w:t>לספק</w:t>
      </w:r>
      <w:r w:rsidRPr="0045642A">
        <w:rPr>
          <w:rFonts w:eastAsia="Times New Roman" w:hint="cs"/>
          <w:rtl/>
        </w:rPr>
        <w:t xml:space="preserve"> לפחות</w:t>
      </w:r>
      <w:r w:rsidRPr="0045642A">
        <w:rPr>
          <w:rFonts w:eastAsia="Times New Roman"/>
          <w:rtl/>
        </w:rPr>
        <w:t xml:space="preserve"> </w:t>
      </w:r>
      <w:r w:rsidR="001B590E" w:rsidRPr="0045642A">
        <w:rPr>
          <w:rFonts w:eastAsia="Times New Roman" w:hint="cs"/>
          <w:rtl/>
        </w:rPr>
        <w:t xml:space="preserve">45 ימים </w:t>
      </w:r>
      <w:r w:rsidRPr="0045642A">
        <w:rPr>
          <w:rFonts w:eastAsia="Times New Roman"/>
          <w:rtl/>
        </w:rPr>
        <w:t xml:space="preserve">לפני </w:t>
      </w:r>
      <w:r w:rsidR="00975CF5" w:rsidRPr="0045642A">
        <w:rPr>
          <w:rFonts w:eastAsia="Times New Roman" w:hint="cs"/>
          <w:rtl/>
        </w:rPr>
        <w:t>מועד הפתיחה הרצוי.</w:t>
      </w:r>
    </w:p>
    <w:p w14:paraId="3F60248C" w14:textId="30195502" w:rsidR="00710FA8" w:rsidRPr="0045642A" w:rsidRDefault="00710FA8" w:rsidP="0045642A">
      <w:pPr>
        <w:numPr>
          <w:ilvl w:val="1"/>
          <w:numId w:val="79"/>
        </w:numPr>
        <w:spacing w:line="360" w:lineRule="auto"/>
        <w:jc w:val="both"/>
        <w:rPr>
          <w:rFonts w:eastAsia="Times New Roman"/>
          <w:caps/>
        </w:rPr>
      </w:pPr>
      <w:r w:rsidRPr="0045642A">
        <w:rPr>
          <w:rFonts w:eastAsia="Times New Roman" w:hint="cs"/>
          <w:rtl/>
        </w:rPr>
        <w:t xml:space="preserve">המשרד </w:t>
      </w:r>
      <w:r w:rsidR="00F65DB9" w:rsidRPr="0045642A">
        <w:rPr>
          <w:rFonts w:eastAsia="Times New Roman" w:hint="cs"/>
          <w:rtl/>
        </w:rPr>
        <w:t>שומר</w:t>
      </w:r>
      <w:r w:rsidRPr="0045642A">
        <w:rPr>
          <w:rFonts w:eastAsia="Times New Roman" w:hint="cs"/>
          <w:rtl/>
        </w:rPr>
        <w:t xml:space="preserve"> על זכותו להפעיל את הספק במהלך חופשות נוספות במהלך השנה ככל </w:t>
      </w:r>
      <w:r w:rsidR="00F65DB9" w:rsidRPr="0045642A">
        <w:rPr>
          <w:rFonts w:eastAsia="Times New Roman" w:hint="cs"/>
          <w:rtl/>
        </w:rPr>
        <w:t>ש</w:t>
      </w:r>
      <w:r w:rsidRPr="0045642A">
        <w:rPr>
          <w:rFonts w:eastAsia="Times New Roman" w:hint="cs"/>
          <w:rtl/>
        </w:rPr>
        <w:t>יעלה צורך</w:t>
      </w:r>
      <w:r w:rsidR="001B19BF" w:rsidRPr="0045642A">
        <w:rPr>
          <w:rFonts w:eastAsia="Times New Roman" w:hint="cs"/>
          <w:rtl/>
        </w:rPr>
        <w:t xml:space="preserve"> או דרישה מצד הנהלת המשרד או גורמי הרווחה. </w:t>
      </w:r>
      <w:r w:rsidRPr="0045642A">
        <w:rPr>
          <w:rFonts w:eastAsia="Times New Roman" w:hint="cs"/>
          <w:rtl/>
        </w:rPr>
        <w:t xml:space="preserve">, </w:t>
      </w:r>
      <w:r w:rsidR="001B19BF" w:rsidRPr="0045642A">
        <w:rPr>
          <w:rFonts w:eastAsia="Times New Roman" w:hint="cs"/>
          <w:rtl/>
        </w:rPr>
        <w:t>במקרה כאמור יכול והקייטנות המבוקשות יערכו במתווה שונה מקייטנת הקיץ, רוצה לומר:</w:t>
      </w:r>
      <w:r w:rsidR="001B19BF" w:rsidRPr="0045642A">
        <w:rPr>
          <w:rFonts w:eastAsia="Times New Roman"/>
        </w:rPr>
        <w:t xml:space="preserve"> </w:t>
      </w:r>
      <w:r w:rsidR="001B19BF" w:rsidRPr="0045642A">
        <w:rPr>
          <w:rFonts w:eastAsia="Times New Roman" w:hint="cs"/>
          <w:rtl/>
        </w:rPr>
        <w:t>משך אחר, תמהיל אחר של קבוצות גיל, כמות משתתפים שונה</w:t>
      </w:r>
      <w:r w:rsidR="00F04A8B" w:rsidRPr="0045642A">
        <w:rPr>
          <w:rFonts w:eastAsia="Times New Roman" w:hint="cs"/>
          <w:rtl/>
        </w:rPr>
        <w:t>,</w:t>
      </w:r>
      <w:r w:rsidR="001B19BF" w:rsidRPr="0045642A">
        <w:rPr>
          <w:rFonts w:eastAsia="Times New Roman" w:hint="cs"/>
          <w:rtl/>
        </w:rPr>
        <w:t xml:space="preserve"> אילוצים אחרים </w:t>
      </w:r>
      <w:proofErr w:type="spellStart"/>
      <w:r w:rsidR="001B19BF" w:rsidRPr="0045642A">
        <w:rPr>
          <w:rFonts w:eastAsia="Times New Roman" w:hint="cs"/>
          <w:rtl/>
        </w:rPr>
        <w:t>וכו</w:t>
      </w:r>
      <w:proofErr w:type="spellEnd"/>
      <w:r w:rsidR="001B19BF" w:rsidRPr="0045642A">
        <w:rPr>
          <w:rFonts w:eastAsia="Times New Roman" w:hint="cs"/>
          <w:rtl/>
        </w:rPr>
        <w:t>'. בתרחיש שכזה יפנה המשרד לספק הזוכה טרם המועד המבוקש לפתיחת הקייטנה</w:t>
      </w:r>
      <w:r w:rsidR="00F04A8B" w:rsidRPr="0045642A">
        <w:rPr>
          <w:rFonts w:eastAsia="Times New Roman" w:hint="cs"/>
          <w:rtl/>
        </w:rPr>
        <w:t xml:space="preserve"> </w:t>
      </w:r>
      <w:r w:rsidR="001B19BF" w:rsidRPr="0045642A">
        <w:rPr>
          <w:rFonts w:eastAsia="Times New Roman" w:hint="cs"/>
          <w:rtl/>
        </w:rPr>
        <w:t xml:space="preserve">יפרט בכתב את מפרט השירותים הדרוש ואת מתווה הקייטנה הרצוי מבחינתו . על הספק להעביר הצעת מחיר מפורטת למתן השירות וזאת בתוך 5 ימים לכל היותר. הצעת המחיר תבחן </w:t>
      </w:r>
      <w:r w:rsidR="001B19BF" w:rsidRPr="0045642A">
        <w:rPr>
          <w:rFonts w:eastAsia="Times New Roman" w:hint="eastAsia"/>
          <w:b/>
          <w:bCs/>
          <w:rtl/>
        </w:rPr>
        <w:t>לסבירותה</w:t>
      </w:r>
      <w:r w:rsidR="001B19BF" w:rsidRPr="0045642A">
        <w:rPr>
          <w:rFonts w:eastAsia="Times New Roman" w:hint="cs"/>
          <w:rtl/>
        </w:rPr>
        <w:t xml:space="preserve"> ע"י גורמי המקצוע במשרד שיהא רשאי לאשרה לדחותה או לנהל לגביה מו"מ. למען הספק ספק מובהר עוד, כי האמור </w:t>
      </w:r>
      <w:proofErr w:type="spellStart"/>
      <w:r w:rsidR="001B19BF" w:rsidRPr="0045642A">
        <w:rPr>
          <w:rFonts w:eastAsia="Times New Roman" w:hint="cs"/>
          <w:rtl/>
        </w:rPr>
        <w:t>בסע</w:t>
      </w:r>
      <w:proofErr w:type="spellEnd"/>
      <w:r w:rsidR="001B19BF" w:rsidRPr="0045642A">
        <w:rPr>
          <w:rFonts w:eastAsia="Times New Roman" w:hint="cs"/>
          <w:rtl/>
        </w:rPr>
        <w:t xml:space="preserve">' זה הנו בבחינת </w:t>
      </w:r>
      <w:r w:rsidR="001B19BF" w:rsidRPr="0045642A">
        <w:rPr>
          <w:rFonts w:eastAsia="Times New Roman" w:hint="eastAsia"/>
          <w:b/>
          <w:bCs/>
          <w:rtl/>
        </w:rPr>
        <w:t>זכות</w:t>
      </w:r>
      <w:r w:rsidR="001B19BF" w:rsidRPr="0045642A">
        <w:rPr>
          <w:rFonts w:eastAsia="Times New Roman"/>
          <w:b/>
          <w:bCs/>
          <w:rtl/>
        </w:rPr>
        <w:t xml:space="preserve"> </w:t>
      </w:r>
      <w:r w:rsidR="001B19BF" w:rsidRPr="0045642A">
        <w:rPr>
          <w:rFonts w:eastAsia="Times New Roman" w:hint="eastAsia"/>
          <w:b/>
          <w:bCs/>
          <w:rtl/>
        </w:rPr>
        <w:t>ברירה</w:t>
      </w:r>
      <w:r w:rsidR="001B19BF" w:rsidRPr="0045642A">
        <w:rPr>
          <w:rFonts w:eastAsia="Times New Roman"/>
          <w:b/>
          <w:bCs/>
          <w:rtl/>
        </w:rPr>
        <w:t xml:space="preserve"> </w:t>
      </w:r>
      <w:r w:rsidR="001B19BF" w:rsidRPr="0045642A">
        <w:rPr>
          <w:rFonts w:eastAsia="Times New Roman" w:hint="eastAsia"/>
          <w:b/>
          <w:bCs/>
          <w:rtl/>
        </w:rPr>
        <w:t>של</w:t>
      </w:r>
      <w:r w:rsidR="001B19BF" w:rsidRPr="0045642A">
        <w:rPr>
          <w:rFonts w:eastAsia="Times New Roman"/>
          <w:b/>
          <w:bCs/>
          <w:rtl/>
        </w:rPr>
        <w:t xml:space="preserve"> </w:t>
      </w:r>
      <w:r w:rsidR="001B19BF" w:rsidRPr="0045642A">
        <w:rPr>
          <w:rFonts w:eastAsia="Times New Roman" w:hint="eastAsia"/>
          <w:b/>
          <w:bCs/>
          <w:rtl/>
        </w:rPr>
        <w:t>המשרד</w:t>
      </w:r>
      <w:r w:rsidR="001B19BF" w:rsidRPr="0045642A">
        <w:rPr>
          <w:rFonts w:eastAsia="Times New Roman"/>
          <w:b/>
          <w:bCs/>
          <w:rtl/>
        </w:rPr>
        <w:t xml:space="preserve"> </w:t>
      </w:r>
      <w:r w:rsidR="001B19BF" w:rsidRPr="0045642A">
        <w:rPr>
          <w:rFonts w:eastAsia="Times New Roman" w:hint="eastAsia"/>
          <w:b/>
          <w:bCs/>
          <w:rtl/>
        </w:rPr>
        <w:t>שיהא</w:t>
      </w:r>
      <w:r w:rsidR="001B19BF" w:rsidRPr="0045642A">
        <w:rPr>
          <w:rFonts w:eastAsia="Times New Roman" w:hint="cs"/>
          <w:rtl/>
        </w:rPr>
        <w:t xml:space="preserve"> רשאי על פי שיקוליו לקבל את השירות לקייטנה נוספת בחופשות גם באפיקים אחרים דוגמת פנייה לקבלת הצעות מחיר מספקים נוספים, מכרז ייעודי ועוד. </w:t>
      </w:r>
    </w:p>
    <w:p w14:paraId="649FDD0C" w14:textId="3FACFE8C"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lastRenderedPageBreak/>
        <w:t>מאפייני הקייטנה</w:t>
      </w:r>
    </w:p>
    <w:p w14:paraId="519E0978" w14:textId="77777777" w:rsidR="00A6410B" w:rsidRPr="0045642A" w:rsidRDefault="0072580B" w:rsidP="0045642A">
      <w:pPr>
        <w:numPr>
          <w:ilvl w:val="1"/>
          <w:numId w:val="79"/>
        </w:numPr>
        <w:spacing w:line="360" w:lineRule="auto"/>
        <w:jc w:val="both"/>
        <w:rPr>
          <w:rFonts w:eastAsia="Times New Roman"/>
          <w:b/>
          <w:bCs/>
          <w:caps/>
        </w:rPr>
      </w:pPr>
      <w:r w:rsidRPr="0045642A">
        <w:rPr>
          <w:rFonts w:eastAsia="Times New Roman" w:hint="cs"/>
          <w:b/>
          <w:bCs/>
          <w:rtl/>
        </w:rPr>
        <w:t>כללי</w:t>
      </w:r>
    </w:p>
    <w:p w14:paraId="29460AC4" w14:textId="080F64E3" w:rsidR="008C5A4B"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hint="cs"/>
          <w:rtl/>
        </w:rPr>
        <w:t xml:space="preserve">בטרם הפעלת הקייטנה, </w:t>
      </w:r>
      <w:r w:rsidRPr="0045642A">
        <w:rPr>
          <w:rFonts w:eastAsia="Times New Roman"/>
          <w:rtl/>
        </w:rPr>
        <w:t xml:space="preserve">על </w:t>
      </w:r>
      <w:r w:rsidRPr="0045642A">
        <w:rPr>
          <w:rFonts w:eastAsia="Times New Roman" w:hint="cs"/>
          <w:rtl/>
        </w:rPr>
        <w:t>הספק</w:t>
      </w:r>
      <w:r w:rsidRPr="0045642A">
        <w:rPr>
          <w:rFonts w:eastAsia="Times New Roman"/>
          <w:rtl/>
        </w:rPr>
        <w:t xml:space="preserve"> חלה החובה לקבל את כל האישורים הדרושים להפעלת הקייטנה ולכוח האדם המועסק על ידו, בהתאם לדי</w:t>
      </w:r>
      <w:r w:rsidRPr="0045642A">
        <w:rPr>
          <w:rFonts w:eastAsia="Times New Roman" w:hint="cs"/>
          <w:rtl/>
        </w:rPr>
        <w:t xml:space="preserve">ן ולכל החוקים, התקנות, הנהלים והחוזרים המפורטים בסעיף 1.1 לעיל. </w:t>
      </w:r>
      <w:r w:rsidRPr="0045642A">
        <w:rPr>
          <w:rFonts w:eastAsia="Times New Roman"/>
          <w:rtl/>
        </w:rPr>
        <w:t>פעילות הקייטנה תהיה תואמת לנדרש בחוזר מנכ"ל של משרד החינוך, לרבות לעניין מספר המדריכים בקבוצה, בטיחות ותזונה</w:t>
      </w:r>
      <w:r w:rsidRPr="0045642A">
        <w:rPr>
          <w:rFonts w:eastAsia="Times New Roman" w:hint="cs"/>
          <w:rtl/>
        </w:rPr>
        <w:t>,</w:t>
      </w:r>
      <w:r w:rsidRPr="0045642A">
        <w:rPr>
          <w:rFonts w:eastAsia="Times New Roman"/>
          <w:rtl/>
        </w:rPr>
        <w:t xml:space="preserve"> וכן תיעשה בהתאמה למסמכי המכרז ולהנחיות נציגת המשרד</w:t>
      </w:r>
      <w:r w:rsidRPr="0045642A">
        <w:rPr>
          <w:rFonts w:eastAsia="Times New Roman" w:hint="cs"/>
          <w:rtl/>
        </w:rPr>
        <w:t>.</w:t>
      </w:r>
    </w:p>
    <w:p w14:paraId="10329D02" w14:textId="7FE319B6" w:rsidR="007B5B05"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הספק ייתן מענה לדרישות המשרד בכל הקשור לכתיבת התכנים והפעילויות של הקייטנה, הקצאת כוח אדם מתאים, מפגש היכרות, ריכוז הקייטנה ופיקוח על מכלול הפעילויות תוך נוכחות בפועל בכל זמן הפעילות, הזמנות מול ספקים, הגשת האישורים המתאימים, טיפול בילדים המשתתפים, ביצוע הפעילות בשטח</w:t>
      </w:r>
      <w:r w:rsidR="007C2D66" w:rsidRPr="0045642A">
        <w:rPr>
          <w:rFonts w:eastAsia="Times New Roman" w:hint="cs"/>
          <w:rtl/>
        </w:rPr>
        <w:t xml:space="preserve">, </w:t>
      </w:r>
      <w:r w:rsidRPr="0045642A">
        <w:rPr>
          <w:rFonts w:eastAsia="Times New Roman"/>
          <w:rtl/>
        </w:rPr>
        <w:t>פעולות תיאום מול נציגי המשרד בכל הנוגע לתהליך הרישום, בחירת הפעילויות וכל עניין אחר</w:t>
      </w:r>
      <w:r w:rsidR="007C2D66" w:rsidRPr="0045642A">
        <w:rPr>
          <w:rFonts w:eastAsia="Times New Roman" w:hint="cs"/>
          <w:rtl/>
        </w:rPr>
        <w:t>.</w:t>
      </w:r>
    </w:p>
    <w:p w14:paraId="3C056B54" w14:textId="77777777" w:rsidR="00A6410B"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הספק</w:t>
      </w:r>
      <w:r w:rsidR="008C5A4B" w:rsidRPr="0045642A">
        <w:rPr>
          <w:rFonts w:eastAsia="Times New Roman" w:hint="cs"/>
          <w:rtl/>
        </w:rPr>
        <w:t xml:space="preserve"> </w:t>
      </w:r>
      <w:r w:rsidRPr="0045642A">
        <w:rPr>
          <w:rFonts w:eastAsia="Times New Roman"/>
          <w:rtl/>
        </w:rPr>
        <w:t>יהיה מחויב בעדכון רשימת הנרשמים בדו"ח נוכחות יומי מול נציגת המשרד</w:t>
      </w:r>
      <w:r w:rsidRPr="0045642A">
        <w:rPr>
          <w:rFonts w:eastAsia="Times New Roman" w:hint="cs"/>
          <w:rtl/>
        </w:rPr>
        <w:t>.</w:t>
      </w:r>
    </w:p>
    <w:p w14:paraId="160C3AB6" w14:textId="3C52D6A5" w:rsidR="007B5B05" w:rsidRPr="0045642A" w:rsidRDefault="0072580B" w:rsidP="0045642A">
      <w:pPr>
        <w:numPr>
          <w:ilvl w:val="2"/>
          <w:numId w:val="79"/>
        </w:numPr>
        <w:spacing w:line="360" w:lineRule="auto"/>
        <w:ind w:left="1360" w:hanging="567"/>
        <w:jc w:val="both"/>
        <w:rPr>
          <w:rFonts w:eastAsia="Times New Roman"/>
          <w:caps/>
          <w:rtl/>
        </w:rPr>
      </w:pPr>
      <w:r w:rsidRPr="0045642A">
        <w:rPr>
          <w:rFonts w:eastAsia="Times New Roman"/>
          <w:rtl/>
        </w:rPr>
        <w:t>הספק יישמע להוראות קב"ט המשרד</w:t>
      </w:r>
      <w:r w:rsidR="00864906" w:rsidRPr="0045642A">
        <w:rPr>
          <w:rFonts w:eastAsia="Times New Roman" w:hint="cs"/>
          <w:rtl/>
        </w:rPr>
        <w:t xml:space="preserve">, </w:t>
      </w:r>
      <w:r w:rsidR="00836E7A" w:rsidRPr="0045642A">
        <w:rPr>
          <w:rFonts w:eastAsia="Times New Roman" w:hint="cs"/>
          <w:rtl/>
        </w:rPr>
        <w:t xml:space="preserve">, </w:t>
      </w:r>
      <w:r w:rsidR="001B590E" w:rsidRPr="0045642A">
        <w:rPr>
          <w:rFonts w:eastAsia="Times New Roman" w:hint="cs"/>
          <w:rtl/>
        </w:rPr>
        <w:t>ממונה הבטיחות של המשרד</w:t>
      </w:r>
      <w:r w:rsidR="001B590E" w:rsidRPr="0045642A">
        <w:rPr>
          <w:rFonts w:eastAsia="Times New Roman"/>
          <w:rtl/>
        </w:rPr>
        <w:t xml:space="preserve"> </w:t>
      </w:r>
      <w:r w:rsidRPr="0045642A">
        <w:rPr>
          <w:rFonts w:eastAsia="Times New Roman"/>
          <w:rtl/>
        </w:rPr>
        <w:t>והממונה על הרווחה</w:t>
      </w:r>
      <w:r w:rsidR="008C5A4B" w:rsidRPr="0045642A">
        <w:rPr>
          <w:rFonts w:eastAsia="Times New Roman" w:hint="cs"/>
          <w:rtl/>
        </w:rPr>
        <w:t>.</w:t>
      </w:r>
    </w:p>
    <w:p w14:paraId="24FD9B03" w14:textId="63A38DEF" w:rsidR="001B590E" w:rsidRPr="0045642A" w:rsidRDefault="001B590E" w:rsidP="0045642A">
      <w:pPr>
        <w:numPr>
          <w:ilvl w:val="2"/>
          <w:numId w:val="79"/>
        </w:numPr>
        <w:spacing w:line="360" w:lineRule="auto"/>
        <w:ind w:left="1360" w:hanging="567"/>
        <w:jc w:val="both"/>
        <w:rPr>
          <w:rFonts w:eastAsia="Times New Roman"/>
          <w:caps/>
        </w:rPr>
      </w:pPr>
      <w:r w:rsidRPr="0045642A">
        <w:rPr>
          <w:rFonts w:eastAsia="Times New Roman" w:hint="cs"/>
          <w:rtl/>
        </w:rPr>
        <w:t xml:space="preserve">כמפורט במבוא </w:t>
      </w:r>
      <w:r w:rsidRPr="0045642A">
        <w:rPr>
          <w:rFonts w:eastAsia="Times New Roman"/>
          <w:rtl/>
        </w:rPr>
        <w:t>–</w:t>
      </w:r>
      <w:r w:rsidRPr="0045642A">
        <w:rPr>
          <w:rFonts w:eastAsia="Times New Roman" w:hint="cs"/>
          <w:rtl/>
        </w:rPr>
        <w:t xml:space="preserve"> </w:t>
      </w:r>
      <w:r w:rsidR="0045642A" w:rsidRPr="0045642A">
        <w:rPr>
          <w:rFonts w:eastAsia="Times New Roman" w:hint="cs"/>
          <w:rtl/>
        </w:rPr>
        <w:t xml:space="preserve">ימנה נציג </w:t>
      </w:r>
      <w:r w:rsidR="001B19BF" w:rsidRPr="0045642A">
        <w:rPr>
          <w:rFonts w:eastAsia="Times New Roman" w:hint="cs"/>
          <w:rtl/>
        </w:rPr>
        <w:t xml:space="preserve"> למנות נציג ייעודי </w:t>
      </w:r>
      <w:r w:rsidR="00F04A8B" w:rsidRPr="0045642A">
        <w:rPr>
          <w:rFonts w:eastAsia="Times New Roman" w:hint="cs"/>
          <w:rtl/>
        </w:rPr>
        <w:t>מטעמו</w:t>
      </w:r>
      <w:r w:rsidR="001B19BF" w:rsidRPr="0045642A">
        <w:rPr>
          <w:rFonts w:eastAsia="Times New Roman" w:hint="cs"/>
          <w:rtl/>
        </w:rPr>
        <w:t xml:space="preserve"> שהיה האחראי </w:t>
      </w:r>
      <w:r w:rsidRPr="0045642A">
        <w:rPr>
          <w:rFonts w:eastAsia="Times New Roman" w:hint="cs"/>
          <w:rtl/>
        </w:rPr>
        <w:t xml:space="preserve">המשרדי </w:t>
      </w:r>
      <w:r w:rsidR="001B19BF" w:rsidRPr="0045642A">
        <w:rPr>
          <w:rFonts w:eastAsia="Times New Roman" w:hint="cs"/>
          <w:rtl/>
        </w:rPr>
        <w:t xml:space="preserve">על ההתנהלות </w:t>
      </w:r>
      <w:r w:rsidRPr="0045642A">
        <w:rPr>
          <w:rFonts w:eastAsia="Times New Roman" w:hint="cs"/>
          <w:rtl/>
        </w:rPr>
        <w:t xml:space="preserve">היומיומיות מול הספק הזוכה משך ההתקשרות (זהות </w:t>
      </w:r>
      <w:r w:rsidR="00956776" w:rsidRPr="0045642A">
        <w:rPr>
          <w:rFonts w:eastAsia="Times New Roman" w:hint="cs"/>
          <w:rtl/>
        </w:rPr>
        <w:t xml:space="preserve">הנציג </w:t>
      </w:r>
      <w:r w:rsidRPr="0045642A">
        <w:rPr>
          <w:rFonts w:eastAsia="Times New Roman" w:hint="cs"/>
          <w:rtl/>
        </w:rPr>
        <w:t xml:space="preserve">אינה קבועה בהכרח והמשרד יהא רשאי להחליפו מכל טעם שהוא מוצא לנכון). </w:t>
      </w:r>
    </w:p>
    <w:p w14:paraId="63EFEFB9" w14:textId="1A703784"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 xml:space="preserve">הקייטנה </w:t>
      </w:r>
      <w:r w:rsidR="00C1263F" w:rsidRPr="0045642A">
        <w:rPr>
          <w:rFonts w:eastAsia="Times New Roman" w:hint="cs"/>
          <w:rtl/>
        </w:rPr>
        <w:t>תתקיים</w:t>
      </w:r>
      <w:r w:rsidRPr="0045642A">
        <w:rPr>
          <w:rFonts w:eastAsia="Times New Roman"/>
          <w:rtl/>
        </w:rPr>
        <w:t xml:space="preserve"> בשני מחזורים </w:t>
      </w:r>
      <w:r w:rsidR="00C1263F" w:rsidRPr="0045642A">
        <w:rPr>
          <w:rFonts w:eastAsia="Times New Roman" w:hint="cs"/>
          <w:rtl/>
        </w:rPr>
        <w:t>רצופים</w:t>
      </w:r>
      <w:r w:rsidRPr="0045642A">
        <w:rPr>
          <w:rFonts w:eastAsia="Times New Roman"/>
          <w:rtl/>
        </w:rPr>
        <w:t xml:space="preserve"> של חמישה ימים כ</w:t>
      </w:r>
      <w:r w:rsidR="00C1263F" w:rsidRPr="0045642A">
        <w:rPr>
          <w:rFonts w:eastAsia="Times New Roman" w:hint="cs"/>
          <w:rtl/>
        </w:rPr>
        <w:t>ל אחד</w:t>
      </w:r>
      <w:r w:rsidRPr="0045642A">
        <w:rPr>
          <w:rFonts w:eastAsia="Times New Roman"/>
          <w:rtl/>
        </w:rPr>
        <w:t>, ותתנהל כקייטנת יום במבנים קבועים או ארעיים (אוהלים), בשטח שיוקצה לכך במשרד</w:t>
      </w:r>
      <w:r w:rsidR="00C1263F" w:rsidRPr="0045642A">
        <w:rPr>
          <w:rFonts w:eastAsia="Times New Roman" w:hint="cs"/>
          <w:rtl/>
        </w:rPr>
        <w:t>.</w:t>
      </w:r>
      <w:r w:rsidR="00F65DB9" w:rsidRPr="0045642A">
        <w:rPr>
          <w:rFonts w:eastAsia="Times New Roman" w:hint="cs"/>
          <w:rtl/>
        </w:rPr>
        <w:t xml:space="preserve"> </w:t>
      </w:r>
      <w:r w:rsidR="001B590E" w:rsidRPr="0045642A">
        <w:rPr>
          <w:rFonts w:eastAsia="Times New Roman" w:hint="cs"/>
          <w:rtl/>
        </w:rPr>
        <w:t>לעני</w:t>
      </w:r>
      <w:r w:rsidR="00F65DB9" w:rsidRPr="0045642A">
        <w:rPr>
          <w:rFonts w:eastAsia="Times New Roman" w:hint="cs"/>
          <w:rtl/>
        </w:rPr>
        <w:t>י</w:t>
      </w:r>
      <w:r w:rsidR="001B590E" w:rsidRPr="0045642A">
        <w:rPr>
          <w:rFonts w:eastAsia="Times New Roman" w:hint="cs"/>
          <w:rtl/>
        </w:rPr>
        <w:t>ן זה</w:t>
      </w:r>
      <w:r w:rsidR="00836E7A" w:rsidRPr="0045642A">
        <w:rPr>
          <w:rFonts w:eastAsia="Times New Roman" w:hint="cs"/>
          <w:rtl/>
        </w:rPr>
        <w:t xml:space="preserve"> </w:t>
      </w:r>
      <w:r w:rsidR="001B590E" w:rsidRPr="0045642A">
        <w:rPr>
          <w:rFonts w:eastAsia="Times New Roman" w:hint="cs"/>
          <w:rtl/>
        </w:rPr>
        <w:t xml:space="preserve">ראה בהרחבה בהמשך </w:t>
      </w:r>
      <w:r w:rsidR="001B590E" w:rsidRPr="0045642A">
        <w:rPr>
          <w:rFonts w:eastAsia="Times New Roman"/>
          <w:rtl/>
        </w:rPr>
        <w:t>–</w:t>
      </w:r>
      <w:r w:rsidR="001B590E" w:rsidRPr="0045642A">
        <w:rPr>
          <w:rFonts w:eastAsia="Times New Roman" w:hint="cs"/>
          <w:rtl/>
        </w:rPr>
        <w:t xml:space="preserve"> משאבי המשרד. </w:t>
      </w:r>
    </w:p>
    <w:p w14:paraId="06CC684C" w14:textId="6FEB2BF7"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 xml:space="preserve">הקייטנה תתקיים כל יום בשעות 07:30 עד </w:t>
      </w:r>
      <w:r w:rsidR="00956776" w:rsidRPr="0045642A">
        <w:rPr>
          <w:rFonts w:eastAsia="Times New Roman"/>
        </w:rPr>
        <w:t>16:00</w:t>
      </w:r>
      <w:r w:rsidR="00C1263F" w:rsidRPr="0045642A">
        <w:rPr>
          <w:rFonts w:eastAsia="Times New Roman"/>
          <w:rtl/>
        </w:rPr>
        <w:t>.</w:t>
      </w:r>
    </w:p>
    <w:p w14:paraId="6AC9E826" w14:textId="56729A76" w:rsidR="000A4050" w:rsidRPr="0045642A" w:rsidRDefault="0072580B" w:rsidP="0045642A">
      <w:pPr>
        <w:numPr>
          <w:ilvl w:val="1"/>
          <w:numId w:val="79"/>
        </w:numPr>
        <w:spacing w:line="360" w:lineRule="auto"/>
        <w:jc w:val="both"/>
        <w:rPr>
          <w:rFonts w:eastAsia="Times New Roman"/>
          <w:caps/>
        </w:rPr>
      </w:pPr>
      <w:r w:rsidRPr="0045642A">
        <w:rPr>
          <w:rFonts w:eastAsia="Times New Roman"/>
          <w:rtl/>
        </w:rPr>
        <w:t>הקייטנה מיועדת לילדי עובדי המשרד</w:t>
      </w:r>
      <w:r w:rsidR="001B590E" w:rsidRPr="0045642A">
        <w:rPr>
          <w:rFonts w:eastAsia="Times New Roman"/>
          <w:rtl/>
        </w:rPr>
        <w:t xml:space="preserve"> </w:t>
      </w:r>
      <w:r w:rsidR="00F97298" w:rsidRPr="0045642A">
        <w:rPr>
          <w:rFonts w:eastAsia="Times New Roman" w:hint="eastAsia"/>
          <w:rtl/>
        </w:rPr>
        <w:t>בגילאי</w:t>
      </w:r>
      <w:r w:rsidR="00F97298" w:rsidRPr="0045642A">
        <w:rPr>
          <w:rFonts w:eastAsia="Times New Roman"/>
          <w:rtl/>
        </w:rPr>
        <w:t xml:space="preserve"> 5 </w:t>
      </w:r>
      <w:r w:rsidR="00F97298" w:rsidRPr="0045642A">
        <w:rPr>
          <w:rFonts w:eastAsia="Times New Roman" w:hint="eastAsia"/>
          <w:rtl/>
        </w:rPr>
        <w:t>עד</w:t>
      </w:r>
      <w:r w:rsidRPr="0045642A">
        <w:rPr>
          <w:rFonts w:eastAsia="Times New Roman"/>
          <w:rtl/>
        </w:rPr>
        <w:t xml:space="preserve"> 12 (</w:t>
      </w:r>
      <w:r w:rsidR="00D026F3" w:rsidRPr="0045642A">
        <w:rPr>
          <w:rFonts w:eastAsia="Times New Roman" w:hint="eastAsia"/>
          <w:rtl/>
        </w:rPr>
        <w:t>עולים</w:t>
      </w:r>
      <w:r w:rsidR="00D026F3" w:rsidRPr="0045642A">
        <w:rPr>
          <w:rFonts w:eastAsia="Times New Roman"/>
          <w:rtl/>
        </w:rPr>
        <w:t xml:space="preserve"> </w:t>
      </w:r>
      <w:r w:rsidR="00D026F3" w:rsidRPr="0045642A">
        <w:rPr>
          <w:rFonts w:eastAsia="Times New Roman" w:hint="eastAsia"/>
          <w:rtl/>
        </w:rPr>
        <w:t>ל</w:t>
      </w:r>
      <w:r w:rsidRPr="0045642A">
        <w:rPr>
          <w:rFonts w:eastAsia="Times New Roman"/>
          <w:rtl/>
        </w:rPr>
        <w:t>גן חובה</w:t>
      </w:r>
      <w:r w:rsidR="001B0D94" w:rsidRPr="0045642A">
        <w:rPr>
          <w:rFonts w:eastAsia="Times New Roman"/>
          <w:rtl/>
        </w:rPr>
        <w:t xml:space="preserve"> עד</w:t>
      </w:r>
      <w:r w:rsidRPr="0045642A">
        <w:rPr>
          <w:rFonts w:eastAsia="Times New Roman"/>
          <w:rtl/>
        </w:rPr>
        <w:t xml:space="preserve"> </w:t>
      </w:r>
      <w:r w:rsidR="00D026F3" w:rsidRPr="0045642A">
        <w:rPr>
          <w:rFonts w:eastAsia="Times New Roman" w:hint="eastAsia"/>
          <w:rtl/>
        </w:rPr>
        <w:t>עולים</w:t>
      </w:r>
      <w:r w:rsidR="00D026F3" w:rsidRPr="0045642A">
        <w:rPr>
          <w:rFonts w:eastAsia="Times New Roman"/>
          <w:rtl/>
        </w:rPr>
        <w:t xml:space="preserve"> </w:t>
      </w:r>
      <w:r w:rsidR="00D026F3" w:rsidRPr="0045642A">
        <w:rPr>
          <w:rFonts w:eastAsia="Times New Roman" w:hint="eastAsia"/>
          <w:rtl/>
        </w:rPr>
        <w:t>לכיתה</w:t>
      </w:r>
      <w:r w:rsidR="00D026F3" w:rsidRPr="0045642A">
        <w:rPr>
          <w:rFonts w:eastAsia="Times New Roman"/>
          <w:rtl/>
        </w:rPr>
        <w:t xml:space="preserve"> </w:t>
      </w:r>
      <w:r w:rsidR="00D026F3" w:rsidRPr="0045642A">
        <w:rPr>
          <w:rFonts w:eastAsia="Times New Roman" w:hint="eastAsia"/>
          <w:rtl/>
        </w:rPr>
        <w:t>ז</w:t>
      </w:r>
      <w:r w:rsidR="00D026F3" w:rsidRPr="0045642A">
        <w:rPr>
          <w:rFonts w:eastAsia="Times New Roman"/>
          <w:rtl/>
        </w:rPr>
        <w:t>'</w:t>
      </w:r>
      <w:r w:rsidRPr="0045642A">
        <w:rPr>
          <w:rFonts w:eastAsia="Times New Roman"/>
          <w:rtl/>
        </w:rPr>
        <w:t>)</w:t>
      </w:r>
      <w:r w:rsidR="005A62D2" w:rsidRPr="0045642A">
        <w:rPr>
          <w:rFonts w:eastAsia="Times New Roman"/>
          <w:rtl/>
        </w:rPr>
        <w:t>,</w:t>
      </w:r>
      <w:r w:rsidRPr="0045642A">
        <w:rPr>
          <w:rFonts w:eastAsia="Times New Roman"/>
          <w:rtl/>
        </w:rPr>
        <w:t xml:space="preserve"> </w:t>
      </w:r>
      <w:r w:rsidR="005A62D2" w:rsidRPr="0045642A">
        <w:rPr>
          <w:rFonts w:eastAsia="Times New Roman" w:hint="eastAsia"/>
          <w:rtl/>
        </w:rPr>
        <w:t>ל</w:t>
      </w:r>
      <w:r w:rsidRPr="0045642A">
        <w:rPr>
          <w:rFonts w:eastAsia="Times New Roman"/>
          <w:rtl/>
        </w:rPr>
        <w:t>עד 250 משתתפים לשני המחזורים</w:t>
      </w:r>
      <w:r w:rsidR="005A62D2" w:rsidRPr="0045642A">
        <w:rPr>
          <w:rFonts w:eastAsia="Times New Roman"/>
          <w:rtl/>
        </w:rPr>
        <w:t xml:space="preserve"> יחד.</w:t>
      </w:r>
    </w:p>
    <w:p w14:paraId="5EDBF104" w14:textId="4ED441FB" w:rsidR="000A4050" w:rsidRPr="005C24B2" w:rsidRDefault="001B590E" w:rsidP="0045642A">
      <w:pPr>
        <w:numPr>
          <w:ilvl w:val="1"/>
          <w:numId w:val="79"/>
        </w:numPr>
        <w:spacing w:line="360" w:lineRule="auto"/>
        <w:jc w:val="both"/>
        <w:rPr>
          <w:rFonts w:eastAsia="Times New Roman"/>
        </w:rPr>
      </w:pPr>
      <w:r w:rsidRPr="005C24B2">
        <w:rPr>
          <w:rFonts w:eastAsia="Times New Roman" w:hint="eastAsia"/>
          <w:rtl/>
        </w:rPr>
        <w:t>כמובהר</w:t>
      </w:r>
      <w:r w:rsidRPr="005C24B2">
        <w:rPr>
          <w:rFonts w:eastAsia="Times New Roman"/>
          <w:rtl/>
        </w:rPr>
        <w:t xml:space="preserve"> במבוא, </w:t>
      </w:r>
      <w:r w:rsidR="0072580B" w:rsidRPr="005C24B2">
        <w:rPr>
          <w:rFonts w:eastAsia="Times New Roman"/>
          <w:rtl/>
        </w:rPr>
        <w:t xml:space="preserve">המשרד </w:t>
      </w:r>
      <w:r w:rsidRPr="005C24B2">
        <w:rPr>
          <w:rFonts w:eastAsia="Times New Roman" w:hint="eastAsia"/>
          <w:rtl/>
        </w:rPr>
        <w:t>אינו</w:t>
      </w:r>
      <w:r w:rsidRPr="005C24B2">
        <w:rPr>
          <w:rFonts w:eastAsia="Times New Roman"/>
          <w:rtl/>
        </w:rPr>
        <w:t xml:space="preserve"> </w:t>
      </w:r>
      <w:r w:rsidRPr="005C24B2">
        <w:rPr>
          <w:rFonts w:eastAsia="Times New Roman" w:hint="eastAsia"/>
          <w:rtl/>
        </w:rPr>
        <w:t>מתחייב</w:t>
      </w:r>
      <w:r w:rsidR="0072580B" w:rsidRPr="005C24B2">
        <w:rPr>
          <w:rFonts w:eastAsia="Times New Roman"/>
          <w:rtl/>
        </w:rPr>
        <w:t xml:space="preserve"> לכמות מינימ</w:t>
      </w:r>
      <w:r w:rsidR="0072580B" w:rsidRPr="005C24B2">
        <w:rPr>
          <w:rFonts w:eastAsia="Times New Roman" w:hint="eastAsia"/>
          <w:rtl/>
        </w:rPr>
        <w:t>לית</w:t>
      </w:r>
      <w:r w:rsidR="0072580B" w:rsidRPr="005C24B2">
        <w:rPr>
          <w:rFonts w:eastAsia="Times New Roman"/>
          <w:rtl/>
        </w:rPr>
        <w:t xml:space="preserve"> ילדים שיירשמו לקייטנה לשני המחזורים יחד. </w:t>
      </w:r>
      <w:r w:rsidRPr="005C24B2">
        <w:rPr>
          <w:rFonts w:eastAsia="Times New Roman" w:hint="eastAsia"/>
          <w:rtl/>
        </w:rPr>
        <w:t>בה</w:t>
      </w:r>
      <w:r w:rsidRPr="005C24B2">
        <w:rPr>
          <w:rFonts w:eastAsia="Times New Roman"/>
          <w:rtl/>
        </w:rPr>
        <w:t xml:space="preserve"> בעת על סמך נתוני עבר </w:t>
      </w:r>
      <w:r w:rsidR="0072580B" w:rsidRPr="005C24B2">
        <w:rPr>
          <w:rFonts w:eastAsia="Times New Roman"/>
          <w:rtl/>
        </w:rPr>
        <w:t xml:space="preserve">בשלוש השנים </w:t>
      </w:r>
      <w:r w:rsidR="0072580B" w:rsidRPr="005C24B2">
        <w:rPr>
          <w:rFonts w:eastAsia="Times New Roman" w:hint="eastAsia"/>
          <w:rtl/>
        </w:rPr>
        <w:t>האחרונות</w:t>
      </w:r>
      <w:r w:rsidR="0072580B" w:rsidRPr="005C24B2">
        <w:rPr>
          <w:rFonts w:eastAsia="Times New Roman"/>
          <w:rtl/>
        </w:rPr>
        <w:t xml:space="preserve"> השתתפו בקייטנה</w:t>
      </w:r>
      <w:r w:rsidRPr="005C24B2">
        <w:rPr>
          <w:rFonts w:eastAsia="Times New Roman"/>
          <w:rtl/>
        </w:rPr>
        <w:t>,</w:t>
      </w:r>
      <w:r w:rsidR="0072580B" w:rsidRPr="005C24B2">
        <w:rPr>
          <w:rFonts w:eastAsia="Times New Roman"/>
          <w:rtl/>
        </w:rPr>
        <w:t xml:space="preserve"> </w:t>
      </w:r>
      <w:r w:rsidRPr="005C24B2">
        <w:rPr>
          <w:rFonts w:eastAsia="Times New Roman" w:hint="eastAsia"/>
          <w:rtl/>
        </w:rPr>
        <w:t>מדי</w:t>
      </w:r>
      <w:r w:rsidRPr="005C24B2">
        <w:rPr>
          <w:rFonts w:eastAsia="Times New Roman"/>
          <w:rtl/>
        </w:rPr>
        <w:t xml:space="preserve"> שנה, </w:t>
      </w:r>
      <w:r w:rsidR="0072580B" w:rsidRPr="005C24B2">
        <w:rPr>
          <w:rFonts w:eastAsia="Times New Roman"/>
          <w:rtl/>
        </w:rPr>
        <w:t>למעלה מ</w:t>
      </w:r>
      <w:r w:rsidR="002A3149" w:rsidRPr="005C24B2">
        <w:rPr>
          <w:rFonts w:eastAsia="Times New Roman"/>
          <w:rtl/>
        </w:rPr>
        <w:t xml:space="preserve">-200 </w:t>
      </w:r>
      <w:r w:rsidR="0072580B" w:rsidRPr="005C24B2">
        <w:rPr>
          <w:rFonts w:eastAsia="Times New Roman" w:hint="eastAsia"/>
          <w:rtl/>
        </w:rPr>
        <w:t>בכל</w:t>
      </w:r>
      <w:r w:rsidR="0072580B" w:rsidRPr="005C24B2">
        <w:rPr>
          <w:rFonts w:eastAsia="Times New Roman"/>
          <w:rtl/>
        </w:rPr>
        <w:t xml:space="preserve"> </w:t>
      </w:r>
      <w:r w:rsidR="0072580B" w:rsidRPr="005C24B2">
        <w:rPr>
          <w:rFonts w:eastAsia="Times New Roman" w:hint="eastAsia"/>
          <w:rtl/>
        </w:rPr>
        <w:t>שנה</w:t>
      </w:r>
      <w:r w:rsidR="00D73091" w:rsidRPr="005C24B2">
        <w:rPr>
          <w:rFonts w:eastAsia="Times New Roman"/>
          <w:rtl/>
        </w:rPr>
        <w:t xml:space="preserve"> בשני המחזורים</w:t>
      </w:r>
      <w:r w:rsidR="0072580B" w:rsidRPr="0045642A">
        <w:rPr>
          <w:rFonts w:eastAsia="Times New Roman" w:hint="cs"/>
          <w:rtl/>
        </w:rPr>
        <w:t>.</w:t>
      </w:r>
    </w:p>
    <w:p w14:paraId="329265F2" w14:textId="77777777" w:rsidR="00711A9F" w:rsidRPr="0045642A" w:rsidRDefault="0072580B" w:rsidP="0045642A">
      <w:pPr>
        <w:numPr>
          <w:ilvl w:val="1"/>
          <w:numId w:val="79"/>
        </w:numPr>
        <w:spacing w:line="360" w:lineRule="auto"/>
        <w:jc w:val="both"/>
        <w:rPr>
          <w:rFonts w:eastAsia="Times New Roman"/>
          <w:caps/>
        </w:rPr>
      </w:pPr>
      <w:r w:rsidRPr="0045642A">
        <w:rPr>
          <w:rFonts w:eastAsia="Times New Roman"/>
          <w:rtl/>
        </w:rPr>
        <w:t>הילדים ש</w:t>
      </w:r>
      <w:r w:rsidRPr="0045642A">
        <w:rPr>
          <w:rFonts w:eastAsia="Times New Roman" w:hint="cs"/>
          <w:rtl/>
        </w:rPr>
        <w:t>י</w:t>
      </w:r>
      <w:r w:rsidRPr="0045642A">
        <w:rPr>
          <w:rFonts w:eastAsia="Times New Roman"/>
          <w:rtl/>
        </w:rPr>
        <w:t>ירשמו</w:t>
      </w:r>
      <w:r w:rsidRPr="0045642A">
        <w:rPr>
          <w:rFonts w:eastAsia="Times New Roman" w:hint="cs"/>
          <w:rtl/>
        </w:rPr>
        <w:t xml:space="preserve"> לקייטנה</w:t>
      </w:r>
      <w:r w:rsidRPr="0045642A">
        <w:rPr>
          <w:rFonts w:eastAsia="Times New Roman"/>
          <w:rtl/>
        </w:rPr>
        <w:t xml:space="preserve"> יחולקו לפי קבוצות גיל</w:t>
      </w:r>
      <w:r w:rsidRPr="0045642A">
        <w:rPr>
          <w:rFonts w:eastAsia="Times New Roman" w:hint="cs"/>
          <w:rtl/>
        </w:rPr>
        <w:t>,</w:t>
      </w:r>
      <w:r w:rsidRPr="0045642A">
        <w:rPr>
          <w:rFonts w:eastAsia="Times New Roman"/>
          <w:rtl/>
        </w:rPr>
        <w:t xml:space="preserve"> כאשר כל קבוצה </w:t>
      </w:r>
      <w:r w:rsidRPr="0045642A">
        <w:rPr>
          <w:rFonts w:eastAsia="Times New Roman" w:hint="cs"/>
          <w:rtl/>
        </w:rPr>
        <w:t>תמנה</w:t>
      </w:r>
      <w:r w:rsidRPr="0045642A">
        <w:rPr>
          <w:rFonts w:eastAsia="Times New Roman"/>
          <w:rtl/>
        </w:rPr>
        <w:t xml:space="preserve"> 30 ילדים</w:t>
      </w:r>
      <w:r w:rsidRPr="0045642A">
        <w:rPr>
          <w:rFonts w:eastAsia="Times New Roman" w:hint="cs"/>
          <w:rtl/>
        </w:rPr>
        <w:t xml:space="preserve"> לכל </w:t>
      </w:r>
      <w:r w:rsidRPr="0045642A">
        <w:rPr>
          <w:rFonts w:eastAsia="Times New Roman" w:hint="eastAsia"/>
          <w:rtl/>
        </w:rPr>
        <w:t>היותר</w:t>
      </w:r>
      <w:r w:rsidRPr="0045642A">
        <w:rPr>
          <w:rFonts w:eastAsia="Times New Roman"/>
          <w:rtl/>
        </w:rPr>
        <w:t xml:space="preserve">. </w:t>
      </w:r>
      <w:r w:rsidRPr="0045642A">
        <w:rPr>
          <w:rFonts w:eastAsia="Times New Roman" w:hint="eastAsia"/>
          <w:rtl/>
        </w:rPr>
        <w:t>החלוקה</w:t>
      </w:r>
      <w:r w:rsidRPr="0045642A">
        <w:rPr>
          <w:rFonts w:eastAsia="Times New Roman"/>
          <w:rtl/>
        </w:rPr>
        <w:t xml:space="preserve"> </w:t>
      </w:r>
      <w:r w:rsidRPr="0045642A">
        <w:rPr>
          <w:rFonts w:eastAsia="Times New Roman" w:hint="eastAsia"/>
          <w:rtl/>
        </w:rPr>
        <w:t>תהיה</w:t>
      </w:r>
      <w:r w:rsidRPr="0045642A">
        <w:rPr>
          <w:rFonts w:eastAsia="Times New Roman"/>
          <w:rtl/>
        </w:rPr>
        <w:t xml:space="preserve"> </w:t>
      </w:r>
      <w:r w:rsidRPr="0045642A">
        <w:rPr>
          <w:rFonts w:eastAsia="Times New Roman" w:hint="eastAsia"/>
          <w:rtl/>
        </w:rPr>
        <w:t>לפי</w:t>
      </w:r>
      <w:r w:rsidRPr="0045642A">
        <w:rPr>
          <w:rFonts w:eastAsia="Times New Roman"/>
          <w:rtl/>
        </w:rPr>
        <w:t xml:space="preserve"> </w:t>
      </w:r>
      <w:r w:rsidRPr="0045642A">
        <w:rPr>
          <w:rFonts w:eastAsia="Times New Roman" w:hint="eastAsia"/>
          <w:rtl/>
        </w:rPr>
        <w:t>גיל</w:t>
      </w:r>
      <w:r w:rsidRPr="0045642A">
        <w:rPr>
          <w:rFonts w:eastAsia="Times New Roman"/>
          <w:rtl/>
        </w:rPr>
        <w:t xml:space="preserve">, </w:t>
      </w:r>
      <w:r w:rsidRPr="0045642A">
        <w:rPr>
          <w:rFonts w:eastAsia="Times New Roman" w:hint="eastAsia"/>
          <w:rtl/>
        </w:rPr>
        <w:t>כדלהלן</w:t>
      </w:r>
      <w:r w:rsidRPr="0045642A">
        <w:rPr>
          <w:rFonts w:eastAsia="Times New Roman"/>
          <w:rtl/>
        </w:rPr>
        <w:t>:</w:t>
      </w:r>
    </w:p>
    <w:p w14:paraId="55BAD63D" w14:textId="2AD3E2D0"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 xml:space="preserve">עולים לגן </w:t>
      </w:r>
      <w:r w:rsidR="0089755F" w:rsidRPr="0045642A">
        <w:rPr>
          <w:rFonts w:eastAsia="Times New Roman"/>
          <w:rtl/>
        </w:rPr>
        <w:t xml:space="preserve"> טרום חובה ו</w:t>
      </w:r>
      <w:r w:rsidRPr="0045642A">
        <w:rPr>
          <w:rFonts w:eastAsia="Times New Roman"/>
          <w:rtl/>
        </w:rPr>
        <w:t>חובה</w:t>
      </w:r>
      <w:r w:rsidR="00CA77F4" w:rsidRPr="0045642A">
        <w:rPr>
          <w:rFonts w:eastAsia="Times New Roman"/>
          <w:rtl/>
        </w:rPr>
        <w:t>;</w:t>
      </w:r>
    </w:p>
    <w:p w14:paraId="6F374448" w14:textId="1FEADCB5"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w:t>
      </w:r>
      <w:r w:rsidR="00CA77F4" w:rsidRPr="0045642A">
        <w:rPr>
          <w:rFonts w:eastAsia="Times New Roman" w:hint="cs"/>
          <w:rtl/>
        </w:rPr>
        <w:t>י</w:t>
      </w:r>
      <w:r w:rsidRPr="0045642A">
        <w:rPr>
          <w:rFonts w:eastAsia="Times New Roman"/>
          <w:rtl/>
        </w:rPr>
        <w:t>תה א</w:t>
      </w:r>
      <w:r w:rsidRPr="0045642A">
        <w:rPr>
          <w:rFonts w:eastAsia="Times New Roman" w:hint="cs"/>
          <w:rtl/>
        </w:rPr>
        <w:t>'</w:t>
      </w:r>
      <w:r w:rsidR="00CA77F4" w:rsidRPr="0045642A">
        <w:rPr>
          <w:rFonts w:eastAsia="Times New Roman" w:hint="cs"/>
          <w:rtl/>
        </w:rPr>
        <w:t>;</w:t>
      </w:r>
    </w:p>
    <w:p w14:paraId="30074CC5" w14:textId="1021DA48"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לכיתה ב</w:t>
      </w:r>
      <w:r w:rsidRPr="0045642A">
        <w:rPr>
          <w:rFonts w:eastAsia="Times New Roman" w:hint="cs"/>
          <w:rtl/>
        </w:rPr>
        <w:t>'</w:t>
      </w:r>
      <w:r w:rsidR="00CA77F4" w:rsidRPr="0045642A">
        <w:rPr>
          <w:rFonts w:eastAsia="Times New Roman" w:hint="cs"/>
          <w:rtl/>
        </w:rPr>
        <w:t>;</w:t>
      </w:r>
    </w:p>
    <w:p w14:paraId="165DE54E" w14:textId="7DBFBD6A"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לכיתה ג</w:t>
      </w:r>
      <w:r w:rsidRPr="0045642A">
        <w:rPr>
          <w:rFonts w:eastAsia="Times New Roman"/>
        </w:rPr>
        <w:t>'</w:t>
      </w:r>
      <w:r w:rsidR="00CA77F4" w:rsidRPr="0045642A">
        <w:rPr>
          <w:rFonts w:eastAsia="Times New Roman" w:hint="cs"/>
          <w:rtl/>
        </w:rPr>
        <w:t>;</w:t>
      </w:r>
    </w:p>
    <w:p w14:paraId="124690C7" w14:textId="3FD293BA"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לכיתה ד</w:t>
      </w:r>
      <w:r w:rsidRPr="0045642A">
        <w:rPr>
          <w:rFonts w:eastAsia="Times New Roman" w:hint="cs"/>
          <w:rtl/>
        </w:rPr>
        <w:t>'</w:t>
      </w:r>
      <w:r w:rsidR="00CA77F4" w:rsidRPr="0045642A">
        <w:rPr>
          <w:rFonts w:eastAsia="Times New Roman" w:hint="cs"/>
          <w:rtl/>
        </w:rPr>
        <w:t>;</w:t>
      </w:r>
    </w:p>
    <w:p w14:paraId="566942D7" w14:textId="0C7A291B" w:rsidR="00DB3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לכיתה ה</w:t>
      </w:r>
      <w:r w:rsidRPr="0045642A">
        <w:rPr>
          <w:rFonts w:eastAsia="Times New Roman" w:hint="cs"/>
          <w:rtl/>
        </w:rPr>
        <w:t>'</w:t>
      </w:r>
      <w:r w:rsidR="00CA77F4" w:rsidRPr="0045642A">
        <w:rPr>
          <w:rFonts w:eastAsia="Times New Roman" w:hint="cs"/>
          <w:rtl/>
        </w:rPr>
        <w:t>;</w:t>
      </w:r>
    </w:p>
    <w:p w14:paraId="1E463FD5" w14:textId="07DD8112" w:rsidR="00CA77F4"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עולים לכיתה ו' ו</w:t>
      </w:r>
      <w:r w:rsidRPr="0045642A">
        <w:rPr>
          <w:rFonts w:eastAsia="Times New Roman" w:hint="cs"/>
          <w:rtl/>
        </w:rPr>
        <w:t>עולים לכיתה ז'.</w:t>
      </w:r>
    </w:p>
    <w:p w14:paraId="36B9FFFE" w14:textId="5BF018F9" w:rsidR="000A4050" w:rsidRPr="0045642A" w:rsidRDefault="0072580B" w:rsidP="0045642A">
      <w:pPr>
        <w:spacing w:line="360" w:lineRule="auto"/>
        <w:ind w:left="793"/>
        <w:jc w:val="both"/>
        <w:rPr>
          <w:rFonts w:eastAsia="Times New Roman"/>
          <w:caps/>
          <w:rtl/>
        </w:rPr>
      </w:pPr>
      <w:r w:rsidRPr="0045642A">
        <w:rPr>
          <w:rFonts w:eastAsia="Times New Roman" w:hint="cs"/>
          <w:rtl/>
        </w:rPr>
        <w:lastRenderedPageBreak/>
        <w:t>יובהר</w:t>
      </w:r>
      <w:r w:rsidRPr="0045642A">
        <w:rPr>
          <w:rFonts w:eastAsia="Times New Roman"/>
          <w:rtl/>
        </w:rPr>
        <w:t xml:space="preserve"> כי בסמכות מנהלת הרווחה לאחד קבוצות, לצמצמ</w:t>
      </w:r>
      <w:r w:rsidRPr="0045642A">
        <w:rPr>
          <w:rFonts w:eastAsia="Times New Roman" w:hint="cs"/>
          <w:rtl/>
        </w:rPr>
        <w:t>ן</w:t>
      </w:r>
      <w:r w:rsidRPr="0045642A">
        <w:rPr>
          <w:rFonts w:eastAsia="Times New Roman"/>
          <w:rtl/>
        </w:rPr>
        <w:t xml:space="preserve"> או לדרוש </w:t>
      </w:r>
      <w:r w:rsidRPr="0045642A">
        <w:rPr>
          <w:rFonts w:eastAsia="Times New Roman" w:hint="cs"/>
          <w:rtl/>
        </w:rPr>
        <w:t>הפעלה</w:t>
      </w:r>
      <w:r w:rsidRPr="0045642A">
        <w:rPr>
          <w:rFonts w:eastAsia="Times New Roman"/>
          <w:rtl/>
        </w:rPr>
        <w:t xml:space="preserve"> של יותר מקבוצה אחת ביחס לשכבת גיל כלשהי</w:t>
      </w:r>
      <w:r w:rsidRPr="0045642A">
        <w:rPr>
          <w:rFonts w:eastAsia="Times New Roman" w:hint="cs"/>
          <w:rtl/>
        </w:rPr>
        <w:t>.</w:t>
      </w:r>
      <w:r w:rsidR="001B590E" w:rsidRPr="0045642A">
        <w:rPr>
          <w:rFonts w:eastAsia="Times New Roman" w:hint="cs"/>
          <w:rtl/>
        </w:rPr>
        <w:t xml:space="preserve"> כמו כן בס</w:t>
      </w:r>
      <w:r w:rsidR="002A3149" w:rsidRPr="0045642A">
        <w:rPr>
          <w:rFonts w:eastAsia="Times New Roman" w:hint="cs"/>
          <w:rtl/>
        </w:rPr>
        <w:t xml:space="preserve">מכותה </w:t>
      </w:r>
      <w:r w:rsidR="001B590E" w:rsidRPr="0045642A">
        <w:rPr>
          <w:rFonts w:eastAsia="Times New Roman" w:hint="cs"/>
          <w:rtl/>
        </w:rPr>
        <w:t xml:space="preserve">להורות על העברת ילד/ה פלוני/ת מקבוצה אחת לאחרת גם אינו תואם גיל בהכרח (בד"כ יעשה הדבר משיקולים של בני אותה משפחה הרשומים יחד לקייטנה). </w:t>
      </w:r>
    </w:p>
    <w:p w14:paraId="7A260538" w14:textId="1C911971" w:rsidR="00DD31E3" w:rsidRPr="0045642A" w:rsidRDefault="0082711B" w:rsidP="0045642A">
      <w:pPr>
        <w:numPr>
          <w:ilvl w:val="1"/>
          <w:numId w:val="79"/>
        </w:numPr>
        <w:spacing w:line="360" w:lineRule="auto"/>
        <w:jc w:val="both"/>
        <w:rPr>
          <w:rFonts w:eastAsia="Times New Roman"/>
        </w:rPr>
      </w:pPr>
      <w:r w:rsidRPr="0045642A">
        <w:rPr>
          <w:rFonts w:hint="cs"/>
          <w:rtl/>
        </w:rPr>
        <w:t xml:space="preserve">קבלני משנה: </w:t>
      </w:r>
      <w:r w:rsidR="00DD31E3" w:rsidRPr="0045642A">
        <w:rPr>
          <w:rFonts w:hint="cs"/>
          <w:rtl/>
        </w:rPr>
        <w:t xml:space="preserve">הספק יהיה רשאי להפעיל </w:t>
      </w:r>
      <w:r w:rsidR="001B590E" w:rsidRPr="0045642A">
        <w:rPr>
          <w:rFonts w:hint="cs"/>
          <w:rtl/>
        </w:rPr>
        <w:t>כל קבלן משנה לצורך הוצאה לפועל של הקייטנה (לכל ענין:</w:t>
      </w:r>
      <w:r w:rsidR="001B590E" w:rsidRPr="0045642A">
        <w:t xml:space="preserve"> </w:t>
      </w:r>
      <w:r w:rsidR="001B590E" w:rsidRPr="0045642A">
        <w:rPr>
          <w:rFonts w:hint="cs"/>
          <w:rtl/>
        </w:rPr>
        <w:t>קיום סד</w:t>
      </w:r>
      <w:r w:rsidR="0087726C" w:rsidRPr="0045642A">
        <w:rPr>
          <w:rFonts w:hint="cs"/>
          <w:rtl/>
        </w:rPr>
        <w:t>נאות</w:t>
      </w:r>
      <w:r w:rsidR="001B590E" w:rsidRPr="0045642A">
        <w:rPr>
          <w:rFonts w:hint="cs"/>
          <w:rtl/>
        </w:rPr>
        <w:t xml:space="preserve">, שכירת ציוד, </w:t>
      </w:r>
      <w:r w:rsidR="00A16982" w:rsidRPr="0045642A">
        <w:rPr>
          <w:rFonts w:hint="cs"/>
          <w:rtl/>
        </w:rPr>
        <w:t xml:space="preserve"> הצבת אביזרים/תשתיות,  וכן </w:t>
      </w:r>
      <w:r w:rsidR="001B590E" w:rsidRPr="0045642A">
        <w:rPr>
          <w:rFonts w:hint="cs"/>
          <w:rtl/>
        </w:rPr>
        <w:t xml:space="preserve">לרבות הסעדה </w:t>
      </w:r>
      <w:r w:rsidR="001B590E" w:rsidRPr="0045642A">
        <w:rPr>
          <w:rtl/>
        </w:rPr>
        <w:t>–</w:t>
      </w:r>
      <w:r w:rsidR="001B590E" w:rsidRPr="0045642A">
        <w:rPr>
          <w:rFonts w:hint="cs"/>
          <w:rtl/>
        </w:rPr>
        <w:t xml:space="preserve"> ראה בהמשך מפרט זה) ובלבד כי בסופו ש</w:t>
      </w:r>
      <w:r w:rsidR="00F65DB9" w:rsidRPr="0045642A">
        <w:rPr>
          <w:rFonts w:hint="cs"/>
          <w:rtl/>
        </w:rPr>
        <w:t>ל</w:t>
      </w:r>
      <w:r w:rsidR="001B590E" w:rsidRPr="0045642A">
        <w:rPr>
          <w:rFonts w:hint="cs"/>
          <w:rtl/>
        </w:rPr>
        <w:t xml:space="preserve"> יום הקייטנה מקיימת את כל דרישות החוק והנהלים, וכי המשרד אישר מראש </w:t>
      </w:r>
      <w:r w:rsidR="00A16982" w:rsidRPr="0045642A">
        <w:rPr>
          <w:rFonts w:hint="cs"/>
          <w:rtl/>
        </w:rPr>
        <w:t>את זהות ק</w:t>
      </w:r>
      <w:r w:rsidR="00836E7A" w:rsidRPr="0045642A">
        <w:rPr>
          <w:rFonts w:hint="cs"/>
          <w:rtl/>
        </w:rPr>
        <w:t xml:space="preserve">בלני </w:t>
      </w:r>
      <w:r w:rsidR="00A16982" w:rsidRPr="0045642A">
        <w:rPr>
          <w:rFonts w:hint="cs"/>
          <w:rtl/>
        </w:rPr>
        <w:t xml:space="preserve">המשנה. </w:t>
      </w:r>
      <w:r w:rsidR="00F65DB9" w:rsidRPr="0045642A">
        <w:rPr>
          <w:rFonts w:hint="cs"/>
          <w:rtl/>
        </w:rPr>
        <w:t xml:space="preserve">כמפורט </w:t>
      </w:r>
      <w:r w:rsidRPr="0045642A">
        <w:rPr>
          <w:rFonts w:eastAsia="Times New Roman" w:hint="cs"/>
          <w:rtl/>
        </w:rPr>
        <w:t>בסעיף 8 להסכם ההתקשרות.</w:t>
      </w:r>
    </w:p>
    <w:p w14:paraId="27D10EC2" w14:textId="1E0BDE7E"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t>כוח אדם</w:t>
      </w:r>
    </w:p>
    <w:p w14:paraId="0A619261" w14:textId="77777777" w:rsidR="00AA58F1" w:rsidRPr="0045642A" w:rsidRDefault="0072580B" w:rsidP="0045642A">
      <w:pPr>
        <w:numPr>
          <w:ilvl w:val="1"/>
          <w:numId w:val="79"/>
        </w:numPr>
        <w:spacing w:line="360" w:lineRule="auto"/>
        <w:jc w:val="both"/>
        <w:rPr>
          <w:rFonts w:eastAsia="Times New Roman"/>
          <w:b/>
          <w:bCs/>
          <w:caps/>
        </w:rPr>
      </w:pPr>
      <w:r w:rsidRPr="0045642A">
        <w:rPr>
          <w:rFonts w:eastAsia="Times New Roman"/>
          <w:b/>
          <w:bCs/>
          <w:rtl/>
        </w:rPr>
        <w:t xml:space="preserve">מפרט אנשי סגל </w:t>
      </w:r>
      <w:r w:rsidRPr="0045642A">
        <w:rPr>
          <w:rFonts w:eastAsia="Times New Roman" w:hint="cs"/>
          <w:b/>
          <w:bCs/>
          <w:rtl/>
        </w:rPr>
        <w:t>נדרשים</w:t>
      </w:r>
    </w:p>
    <w:p w14:paraId="3CC7A6C4" w14:textId="1FC5ED28" w:rsidR="000A4050" w:rsidRPr="0045642A" w:rsidRDefault="0072580B" w:rsidP="0045642A">
      <w:pPr>
        <w:spacing w:line="360" w:lineRule="auto"/>
        <w:ind w:left="792"/>
        <w:jc w:val="both"/>
        <w:rPr>
          <w:rFonts w:eastAsia="Times New Roman"/>
          <w:b/>
          <w:bCs/>
          <w:caps/>
        </w:rPr>
      </w:pPr>
      <w:r w:rsidRPr="0045642A">
        <w:rPr>
          <w:rFonts w:eastAsia="Times New Roman"/>
          <w:rtl/>
        </w:rPr>
        <w:t xml:space="preserve">במסגרת השירות המבוקש מכוח מכרז זה יהיה על הזוכה להעסיק </w:t>
      </w:r>
      <w:r w:rsidR="00C9720D" w:rsidRPr="0045642A">
        <w:rPr>
          <w:rFonts w:eastAsia="Times New Roman" w:hint="cs"/>
          <w:rtl/>
        </w:rPr>
        <w:t>(</w:t>
      </w:r>
      <w:r w:rsidR="0045642A" w:rsidRPr="0045642A">
        <w:rPr>
          <w:rFonts w:eastAsia="Times New Roman" w:hint="cs"/>
          <w:rtl/>
        </w:rPr>
        <w:t xml:space="preserve">אם </w:t>
      </w:r>
      <w:r w:rsidR="00C9720D" w:rsidRPr="0045642A">
        <w:rPr>
          <w:rFonts w:eastAsia="Times New Roman" w:hint="cs"/>
          <w:rtl/>
        </w:rPr>
        <w:t xml:space="preserve">באופן ישיר או </w:t>
      </w:r>
      <w:r w:rsidR="0045642A" w:rsidRPr="0045642A">
        <w:rPr>
          <w:rFonts w:eastAsia="Times New Roman" w:hint="cs"/>
          <w:rtl/>
        </w:rPr>
        <w:t xml:space="preserve">באמצעות שכירתם כקבלני משה) </w:t>
      </w:r>
      <w:r w:rsidRPr="0045642A">
        <w:rPr>
          <w:rFonts w:eastAsia="Times New Roman"/>
          <w:rtl/>
        </w:rPr>
        <w:t>את אנשי הסגל הבאים</w:t>
      </w:r>
      <w:r w:rsidR="00AA58F1" w:rsidRPr="0045642A">
        <w:rPr>
          <w:rFonts w:eastAsia="Times New Roman" w:hint="cs"/>
          <w:rtl/>
        </w:rPr>
        <w:t>:</w:t>
      </w:r>
    </w:p>
    <w:p w14:paraId="5255797B" w14:textId="57150D2E"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מנהל הקייטנה</w:t>
      </w:r>
      <w:r w:rsidR="003B1A1B" w:rsidRPr="0045642A">
        <w:rPr>
          <w:rFonts w:eastAsia="Times New Roman" w:hint="cs"/>
          <w:rtl/>
        </w:rPr>
        <w:t xml:space="preserve"> </w:t>
      </w:r>
      <w:r w:rsidR="003B1A1B" w:rsidRPr="0045642A">
        <w:rPr>
          <w:rFonts w:eastAsia="Times New Roman"/>
          <w:rtl/>
        </w:rPr>
        <w:t>–</w:t>
      </w:r>
      <w:r w:rsidR="003B1A1B" w:rsidRPr="0045642A">
        <w:rPr>
          <w:rFonts w:eastAsia="Times New Roman" w:hint="cs"/>
          <w:rtl/>
        </w:rPr>
        <w:t xml:space="preserve"> כמפורט בתנאי המכרז.</w:t>
      </w:r>
    </w:p>
    <w:p w14:paraId="34223A14" w14:textId="1CB7EED9"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שני רכזים</w:t>
      </w:r>
      <w:r w:rsidR="00AA58F1" w:rsidRPr="0045642A">
        <w:rPr>
          <w:rFonts w:eastAsia="Times New Roman" w:hint="cs"/>
          <w:rtl/>
        </w:rPr>
        <w:t>:</w:t>
      </w:r>
      <w:r w:rsidRPr="0045642A">
        <w:rPr>
          <w:rFonts w:eastAsia="Times New Roman"/>
          <w:rtl/>
        </w:rPr>
        <w:t xml:space="preserve"> האחד לקבוצת הגיל </w:t>
      </w:r>
      <w:r w:rsidR="00D026F3" w:rsidRPr="0045642A">
        <w:rPr>
          <w:rFonts w:eastAsia="Times New Roman" w:hint="cs"/>
          <w:rtl/>
        </w:rPr>
        <w:t>עולים לחובה</w:t>
      </w:r>
      <w:r w:rsidRPr="0045642A">
        <w:rPr>
          <w:rFonts w:eastAsia="Times New Roman"/>
          <w:rtl/>
        </w:rPr>
        <w:t xml:space="preserve"> + </w:t>
      </w:r>
      <w:r w:rsidR="00D026F3" w:rsidRPr="0045642A">
        <w:rPr>
          <w:rFonts w:eastAsia="Times New Roman" w:hint="cs"/>
          <w:rtl/>
        </w:rPr>
        <w:t>עולים לכיתה א'</w:t>
      </w:r>
      <w:r w:rsidRPr="0045642A">
        <w:rPr>
          <w:rFonts w:eastAsia="Times New Roman"/>
          <w:rtl/>
        </w:rPr>
        <w:t xml:space="preserve"> והשני לקבוצות הבוגרות</w:t>
      </w:r>
      <w:r w:rsidR="00AA58F1" w:rsidRPr="0045642A">
        <w:rPr>
          <w:rFonts w:eastAsia="Times New Roman" w:hint="cs"/>
          <w:rtl/>
        </w:rPr>
        <w:t>.</w:t>
      </w:r>
    </w:p>
    <w:p w14:paraId="47A2CD24" w14:textId="358CF1BD" w:rsidR="00C67902" w:rsidRPr="005C24B2" w:rsidRDefault="00295A02" w:rsidP="0045642A">
      <w:pPr>
        <w:numPr>
          <w:ilvl w:val="3"/>
          <w:numId w:val="79"/>
        </w:numPr>
        <w:spacing w:line="360" w:lineRule="auto"/>
        <w:ind w:left="2069" w:hanging="709"/>
        <w:jc w:val="both"/>
        <w:rPr>
          <w:rFonts w:eastAsia="Times New Roman"/>
          <w:b/>
          <w:bCs/>
          <w:rtl/>
        </w:rPr>
      </w:pPr>
      <w:r w:rsidRPr="005C24B2">
        <w:rPr>
          <w:rFonts w:eastAsia="Times New Roman" w:hint="cs"/>
          <w:b/>
          <w:bCs/>
          <w:rtl/>
        </w:rPr>
        <w:t>השכלת הרכזים</w:t>
      </w:r>
    </w:p>
    <w:p w14:paraId="079296AB" w14:textId="31ACF794" w:rsidR="00C67902" w:rsidRPr="005C24B2" w:rsidRDefault="00C67902" w:rsidP="0045642A">
      <w:pPr>
        <w:pStyle w:val="5-"/>
        <w:numPr>
          <w:ilvl w:val="4"/>
          <w:numId w:val="79"/>
        </w:numPr>
        <w:ind w:left="2893" w:hanging="850"/>
        <w:rPr>
          <w:rtl/>
        </w:rPr>
      </w:pPr>
      <w:r w:rsidRPr="005C24B2">
        <w:rPr>
          <w:rFonts w:eastAsia="Times New Roman"/>
          <w:rtl/>
        </w:rPr>
        <w:t>בוגר השתלמות בת 8 שעות כמפורט בהוראה 0185 של משרד החינוך (קייטנות - כללי). אישור ההשתתפות בהשתלמות יומצא למזמין בטרם תחילת הקייטנה</w:t>
      </w:r>
      <w:r w:rsidRPr="005C24B2">
        <w:rPr>
          <w:rtl/>
        </w:rPr>
        <w:t>.</w:t>
      </w:r>
    </w:p>
    <w:p w14:paraId="1DAAE322" w14:textId="246F3F6F" w:rsidR="00C67902" w:rsidRPr="0045642A" w:rsidRDefault="00295A02" w:rsidP="0045642A">
      <w:pPr>
        <w:numPr>
          <w:ilvl w:val="3"/>
          <w:numId w:val="79"/>
        </w:numPr>
        <w:spacing w:line="360" w:lineRule="auto"/>
        <w:ind w:left="2069" w:hanging="709"/>
        <w:jc w:val="both"/>
        <w:rPr>
          <w:rFonts w:eastAsia="Times New Roman"/>
          <w:b/>
          <w:bCs/>
          <w:rtl/>
        </w:rPr>
      </w:pPr>
      <w:r w:rsidRPr="0045642A">
        <w:rPr>
          <w:rFonts w:eastAsia="Times New Roman" w:hint="cs"/>
          <w:b/>
          <w:bCs/>
          <w:rtl/>
        </w:rPr>
        <w:t>ניסיון הרכזים</w:t>
      </w:r>
    </w:p>
    <w:p w14:paraId="3FD84DFE" w14:textId="77F1DD80" w:rsidR="00C67902" w:rsidRPr="0045642A" w:rsidRDefault="00C67902" w:rsidP="0045642A">
      <w:pPr>
        <w:pStyle w:val="5-"/>
        <w:numPr>
          <w:ilvl w:val="0"/>
          <w:numId w:val="0"/>
        </w:numPr>
        <w:ind w:left="2069"/>
        <w:rPr>
          <w:rFonts w:eastAsia="David"/>
          <w:rtl/>
        </w:rPr>
      </w:pPr>
      <w:r w:rsidRPr="0045642A">
        <w:rPr>
          <w:rFonts w:eastAsia="David"/>
          <w:rtl/>
        </w:rPr>
        <w:t xml:space="preserve">במהלך </w:t>
      </w:r>
      <w:r w:rsidR="00295A02" w:rsidRPr="0045642A">
        <w:rPr>
          <w:rFonts w:eastAsia="David" w:hint="cs"/>
          <w:rtl/>
        </w:rPr>
        <w:t>חמש השנים האחרונות הקודמות לתחילת מתן השירותים,</w:t>
      </w:r>
      <w:r w:rsidRPr="0045642A">
        <w:rPr>
          <w:rFonts w:eastAsia="David"/>
          <w:rtl/>
        </w:rPr>
        <w:t xml:space="preserve"> בעל ניסיון מוכח בריכוז פעילות הגיל הרך</w:t>
      </w:r>
      <w:r w:rsidR="00295A02" w:rsidRPr="0045642A">
        <w:rPr>
          <w:rFonts w:eastAsia="David" w:hint="cs"/>
          <w:rtl/>
        </w:rPr>
        <w:t xml:space="preserve"> / גיל בוגרים</w:t>
      </w:r>
      <w:r w:rsidRPr="0045642A">
        <w:rPr>
          <w:rFonts w:eastAsia="David"/>
          <w:rtl/>
        </w:rPr>
        <w:t xml:space="preserve"> ב-3 קייטנות לפחות</w:t>
      </w:r>
      <w:r w:rsidR="00295A02" w:rsidRPr="0045642A">
        <w:rPr>
          <w:rFonts w:eastAsia="David" w:hint="cs"/>
          <w:rtl/>
        </w:rPr>
        <w:t>.</w:t>
      </w:r>
    </w:p>
    <w:p w14:paraId="201AD54E" w14:textId="4AABCF28"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איש בטיחות</w:t>
      </w:r>
      <w:r w:rsidR="00AA58F1" w:rsidRPr="0045642A">
        <w:rPr>
          <w:rFonts w:eastAsia="Times New Roman" w:hint="cs"/>
          <w:rtl/>
        </w:rPr>
        <w:t>,</w:t>
      </w:r>
      <w:r w:rsidRPr="0045642A">
        <w:rPr>
          <w:rFonts w:eastAsia="Times New Roman"/>
          <w:rtl/>
        </w:rPr>
        <w:t xml:space="preserve"> בריאות ותברואה – בהתאם להוראות חוזר מנכ"ל משרד החינוך (יכול להיות מנהל הקייטנה בעצמו או אחד הרכזים)</w:t>
      </w:r>
      <w:r w:rsidR="00AA58F1" w:rsidRPr="0045642A">
        <w:rPr>
          <w:rFonts w:eastAsia="Times New Roman" w:hint="cs"/>
          <w:rtl/>
        </w:rPr>
        <w:t>.</w:t>
      </w:r>
    </w:p>
    <w:p w14:paraId="4075C21D" w14:textId="596E3033"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רכז ביטחון – בהתאם להוראות חוזר מנכ"ל משרד החינוך ולמפורט בסע</w:t>
      </w:r>
      <w:r w:rsidR="00AA58F1" w:rsidRPr="0045642A">
        <w:rPr>
          <w:rFonts w:eastAsia="Times New Roman" w:hint="cs"/>
          <w:rtl/>
        </w:rPr>
        <w:t>יף 1.4.1 לעיל</w:t>
      </w:r>
      <w:r w:rsidRPr="0045642A">
        <w:rPr>
          <w:rFonts w:eastAsia="Times New Roman"/>
          <w:rtl/>
        </w:rPr>
        <w:t xml:space="preserve"> (יכול להיות מנהל הקייטנה בעצמו או אחד הרכזים)</w:t>
      </w:r>
      <w:r w:rsidR="00AA58F1" w:rsidRPr="0045642A">
        <w:rPr>
          <w:rFonts w:eastAsia="Times New Roman" w:hint="cs"/>
          <w:rtl/>
        </w:rPr>
        <w:t>.</w:t>
      </w:r>
    </w:p>
    <w:p w14:paraId="6A7EA99F" w14:textId="77777777" w:rsidR="002E589E"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מדריכ</w:t>
      </w:r>
      <w:r w:rsidR="00AA58F1" w:rsidRPr="0045642A">
        <w:rPr>
          <w:rFonts w:eastAsia="Times New Roman" w:hint="cs"/>
          <w:rtl/>
        </w:rPr>
        <w:t>ים:</w:t>
      </w:r>
    </w:p>
    <w:p w14:paraId="16B01565" w14:textId="77777777" w:rsidR="002E589E" w:rsidRPr="0045642A" w:rsidRDefault="0072580B" w:rsidP="0045642A">
      <w:pPr>
        <w:numPr>
          <w:ilvl w:val="3"/>
          <w:numId w:val="79"/>
        </w:numPr>
        <w:spacing w:line="360" w:lineRule="auto"/>
        <w:ind w:left="2069" w:hanging="709"/>
        <w:jc w:val="both"/>
        <w:rPr>
          <w:rFonts w:eastAsia="Times New Roman"/>
          <w:caps/>
        </w:rPr>
      </w:pPr>
      <w:r w:rsidRPr="0045642A">
        <w:rPr>
          <w:rFonts w:eastAsia="Times New Roman"/>
          <w:rtl/>
        </w:rPr>
        <w:t>מדריך בוגר: לכל קבוצת גיל ישויך מדריך בוגר אחד</w:t>
      </w:r>
      <w:r w:rsidRPr="0045642A">
        <w:rPr>
          <w:rFonts w:eastAsia="Times New Roman" w:hint="cs"/>
          <w:rtl/>
        </w:rPr>
        <w:t>.</w:t>
      </w:r>
    </w:p>
    <w:p w14:paraId="00A4B5E5" w14:textId="456291CD" w:rsidR="000A4050" w:rsidRPr="0045642A" w:rsidRDefault="0072580B" w:rsidP="0045642A">
      <w:pPr>
        <w:numPr>
          <w:ilvl w:val="3"/>
          <w:numId w:val="79"/>
        </w:numPr>
        <w:spacing w:line="360" w:lineRule="auto"/>
        <w:ind w:left="2069" w:hanging="709"/>
        <w:jc w:val="both"/>
        <w:rPr>
          <w:rFonts w:eastAsia="Times New Roman"/>
          <w:caps/>
        </w:rPr>
      </w:pPr>
      <w:r w:rsidRPr="0045642A">
        <w:rPr>
          <w:rFonts w:eastAsia="Times New Roman"/>
          <w:rtl/>
        </w:rPr>
        <w:t>מדריך צעיר</w:t>
      </w:r>
      <w:r w:rsidR="002E589E" w:rsidRPr="0045642A">
        <w:rPr>
          <w:rFonts w:eastAsia="Times New Roman" w:hint="cs"/>
          <w:rtl/>
        </w:rPr>
        <w:t>:</w:t>
      </w:r>
      <w:r w:rsidRPr="0045642A">
        <w:rPr>
          <w:rFonts w:eastAsia="Times New Roman"/>
          <w:rtl/>
        </w:rPr>
        <w:t xml:space="preserve"> לכל קבוצת גיל ישויך מדריך צעיר אח</w:t>
      </w:r>
      <w:r w:rsidR="002E589E" w:rsidRPr="0045642A">
        <w:rPr>
          <w:rFonts w:eastAsia="Times New Roman" w:hint="cs"/>
          <w:rtl/>
        </w:rPr>
        <w:t>ד.</w:t>
      </w:r>
    </w:p>
    <w:p w14:paraId="49E2C01F" w14:textId="0FF9315C" w:rsidR="000A4050" w:rsidRPr="0045642A" w:rsidRDefault="0072580B" w:rsidP="0045642A">
      <w:pPr>
        <w:numPr>
          <w:ilvl w:val="3"/>
          <w:numId w:val="79"/>
        </w:numPr>
        <w:spacing w:line="360" w:lineRule="auto"/>
        <w:ind w:left="2069" w:hanging="709"/>
        <w:jc w:val="both"/>
        <w:rPr>
          <w:rFonts w:eastAsia="Times New Roman"/>
          <w:caps/>
        </w:rPr>
      </w:pPr>
      <w:r w:rsidRPr="0045642A">
        <w:rPr>
          <w:rFonts w:eastAsia="Times New Roman"/>
          <w:rtl/>
        </w:rPr>
        <w:t>שיוך המדריכים בפועל ייעשה בשים לב להכשרתם וניסיונם של המדריכים הספציפיים ובהתאם להוראות חוזר מנכ"ל משרד החינוך בעניין קייטנות</w:t>
      </w:r>
      <w:r w:rsidR="00035659" w:rsidRPr="0045642A">
        <w:rPr>
          <w:rFonts w:eastAsia="Times New Roman" w:hint="cs"/>
          <w:rtl/>
        </w:rPr>
        <w:t>.</w:t>
      </w:r>
    </w:p>
    <w:p w14:paraId="1AF14C5E" w14:textId="0BE1BD77" w:rsidR="000A4050" w:rsidRPr="0045642A" w:rsidRDefault="00DA2646" w:rsidP="0045642A">
      <w:pPr>
        <w:numPr>
          <w:ilvl w:val="3"/>
          <w:numId w:val="79"/>
        </w:numPr>
        <w:spacing w:line="360" w:lineRule="auto"/>
        <w:ind w:left="2069" w:hanging="709"/>
        <w:jc w:val="both"/>
        <w:rPr>
          <w:rFonts w:eastAsia="Times New Roman"/>
          <w:caps/>
        </w:rPr>
      </w:pPr>
      <w:r w:rsidRPr="0045642A">
        <w:rPr>
          <w:rFonts w:eastAsia="Times New Roman"/>
          <w:rtl/>
        </w:rPr>
        <w:t>ב</w:t>
      </w:r>
      <w:r w:rsidRPr="0045642A">
        <w:rPr>
          <w:rFonts w:eastAsia="Times New Roman" w:hint="cs"/>
          <w:rtl/>
        </w:rPr>
        <w:t>התאם ל</w:t>
      </w:r>
      <w:r w:rsidRPr="0045642A">
        <w:rPr>
          <w:rFonts w:eastAsia="Times New Roman"/>
          <w:rtl/>
        </w:rPr>
        <w:t xml:space="preserve">הוראות משרד החינוך, </w:t>
      </w:r>
      <w:r w:rsidR="0072580B" w:rsidRPr="0045642A">
        <w:rPr>
          <w:rFonts w:eastAsia="Times New Roman"/>
          <w:rtl/>
        </w:rPr>
        <w:t>ה</w:t>
      </w:r>
      <w:r w:rsidR="000B1DA0" w:rsidRPr="0045642A">
        <w:rPr>
          <w:rFonts w:eastAsia="Times New Roman" w:hint="cs"/>
          <w:rtl/>
        </w:rPr>
        <w:t xml:space="preserve">יחס </w:t>
      </w:r>
      <w:r w:rsidR="0072580B" w:rsidRPr="0045642A">
        <w:rPr>
          <w:rFonts w:eastAsia="Times New Roman"/>
          <w:rtl/>
        </w:rPr>
        <w:t>הנדרש הנו 4 מדריכים בוגרים לכל 100 ילדים</w:t>
      </w:r>
      <w:r w:rsidRPr="0045642A">
        <w:rPr>
          <w:rFonts w:eastAsia="Times New Roman" w:hint="cs"/>
          <w:rtl/>
        </w:rPr>
        <w:t xml:space="preserve">. </w:t>
      </w:r>
      <w:r w:rsidR="00E504E1" w:rsidRPr="0045642A">
        <w:rPr>
          <w:rFonts w:eastAsia="Times New Roman" w:hint="cs"/>
          <w:rtl/>
        </w:rPr>
        <w:t>ככל שה</w:t>
      </w:r>
      <w:r w:rsidR="008644EC" w:rsidRPr="0045642A">
        <w:rPr>
          <w:rFonts w:eastAsia="Times New Roman" w:hint="cs"/>
          <w:rtl/>
        </w:rPr>
        <w:t>ספק</w:t>
      </w:r>
      <w:r w:rsidR="00E504E1" w:rsidRPr="0045642A">
        <w:rPr>
          <w:rFonts w:eastAsia="Times New Roman" w:hint="cs"/>
          <w:rtl/>
        </w:rPr>
        <w:t xml:space="preserve"> התחייב</w:t>
      </w:r>
      <w:r w:rsidR="000B1DA0" w:rsidRPr="0045642A">
        <w:rPr>
          <w:rFonts w:eastAsia="Times New Roman" w:hint="cs"/>
          <w:rtl/>
        </w:rPr>
        <w:t xml:space="preserve"> במסגרת הצעתו</w:t>
      </w:r>
      <w:r w:rsidR="00E504E1" w:rsidRPr="0045642A">
        <w:rPr>
          <w:rFonts w:eastAsia="Times New Roman" w:hint="cs"/>
          <w:rtl/>
        </w:rPr>
        <w:t xml:space="preserve"> </w:t>
      </w:r>
      <w:r w:rsidR="000B1DA0" w:rsidRPr="0045642A">
        <w:rPr>
          <w:rFonts w:eastAsia="Times New Roman" w:hint="cs"/>
          <w:rtl/>
        </w:rPr>
        <w:t xml:space="preserve">ליחס מדריכים משופר, במסגרת מדדי האיכות למכרז, </w:t>
      </w:r>
      <w:r w:rsidR="008644EC" w:rsidRPr="0045642A">
        <w:rPr>
          <w:rFonts w:eastAsia="Times New Roman" w:hint="cs"/>
          <w:rtl/>
        </w:rPr>
        <w:t>הוא נדרש לעמוד ביחס המשופר בכל משך הקייטנה.</w:t>
      </w:r>
      <w:r w:rsidR="0072580B" w:rsidRPr="0045642A">
        <w:rPr>
          <w:rFonts w:eastAsia="Times New Roman"/>
          <w:rtl/>
        </w:rPr>
        <w:t xml:space="preserve"> </w:t>
      </w:r>
      <w:r w:rsidR="0077172B" w:rsidRPr="0045642A">
        <w:rPr>
          <w:rFonts w:eastAsia="Times New Roman" w:hint="cs"/>
          <w:rtl/>
        </w:rPr>
        <w:t>על הספק להציג את שמות כל המדריכים לא יאוחר מ-21 יום לפני תחילת פעילות הקייטנה.</w:t>
      </w:r>
    </w:p>
    <w:p w14:paraId="5460714D" w14:textId="401B9F09" w:rsidR="0018330E" w:rsidRPr="0045642A" w:rsidRDefault="0072580B" w:rsidP="0045642A">
      <w:pPr>
        <w:numPr>
          <w:ilvl w:val="3"/>
          <w:numId w:val="79"/>
        </w:numPr>
        <w:spacing w:line="360" w:lineRule="auto"/>
        <w:ind w:left="2069" w:hanging="709"/>
        <w:jc w:val="both"/>
        <w:rPr>
          <w:rFonts w:eastAsia="Times New Roman"/>
          <w:caps/>
        </w:rPr>
      </w:pPr>
      <w:r w:rsidRPr="0045642A">
        <w:rPr>
          <w:rFonts w:eastAsia="Times New Roman" w:hint="cs"/>
          <w:rtl/>
        </w:rPr>
        <w:lastRenderedPageBreak/>
        <w:t xml:space="preserve">נדרש כי </w:t>
      </w:r>
      <w:r w:rsidR="000A4050" w:rsidRPr="0045642A">
        <w:rPr>
          <w:rFonts w:eastAsia="Times New Roman"/>
          <w:rtl/>
        </w:rPr>
        <w:t xml:space="preserve">אחד המדריכים </w:t>
      </w:r>
      <w:r w:rsidRPr="0045642A">
        <w:rPr>
          <w:rFonts w:eastAsia="Times New Roman" w:hint="cs"/>
          <w:rtl/>
        </w:rPr>
        <w:t>יהיה</w:t>
      </w:r>
      <w:r w:rsidR="000A4050" w:rsidRPr="0045642A">
        <w:rPr>
          <w:rFonts w:eastAsia="Times New Roman"/>
          <w:rtl/>
        </w:rPr>
        <w:t xml:space="preserve"> מגיש עזרה ראשונה. </w:t>
      </w:r>
      <w:r w:rsidRPr="0045642A">
        <w:rPr>
          <w:rFonts w:eastAsia="Times New Roman" w:hint="cs"/>
          <w:rtl/>
        </w:rPr>
        <w:t>זאת בהתאם</w:t>
      </w:r>
      <w:r w:rsidR="000A4050" w:rsidRPr="0045642A">
        <w:rPr>
          <w:rFonts w:eastAsia="Times New Roman"/>
          <w:rtl/>
        </w:rPr>
        <w:t xml:space="preserve"> להוראות חוזר משרד </w:t>
      </w:r>
      <w:r w:rsidR="00AD2405" w:rsidRPr="0045642A">
        <w:rPr>
          <w:rFonts w:eastAsia="Times New Roman" w:hint="cs"/>
          <w:rtl/>
        </w:rPr>
        <w:t>ה</w:t>
      </w:r>
      <w:r w:rsidR="000A4050" w:rsidRPr="0045642A">
        <w:rPr>
          <w:rFonts w:eastAsia="Times New Roman"/>
          <w:rtl/>
        </w:rPr>
        <w:t>חינוך</w:t>
      </w:r>
      <w:r w:rsidRPr="0045642A">
        <w:rPr>
          <w:rFonts w:eastAsia="Times New Roman" w:hint="cs"/>
          <w:rtl/>
        </w:rPr>
        <w:t xml:space="preserve"> הקובעות</w:t>
      </w:r>
      <w:r w:rsidR="000A4050" w:rsidRPr="0045642A">
        <w:rPr>
          <w:rFonts w:eastAsia="Times New Roman"/>
          <w:rtl/>
        </w:rPr>
        <w:t xml:space="preserve"> כי בקייטנה של למעלה מ-100 ילדים </w:t>
      </w:r>
      <w:r w:rsidRPr="0045642A">
        <w:rPr>
          <w:rFonts w:eastAsia="Times New Roman" w:hint="cs"/>
          <w:rtl/>
        </w:rPr>
        <w:t xml:space="preserve">יוגדר </w:t>
      </w:r>
      <w:r w:rsidR="000A4050" w:rsidRPr="0045642A">
        <w:rPr>
          <w:rFonts w:eastAsia="Times New Roman"/>
          <w:rtl/>
        </w:rPr>
        <w:t>תפקיד של מגיש עזרה ראשונה מקרב המדריכים בקייטנה.</w:t>
      </w:r>
    </w:p>
    <w:p w14:paraId="40768445" w14:textId="2916C0EA" w:rsidR="000A4050" w:rsidRPr="0045642A" w:rsidRDefault="0072580B" w:rsidP="0045642A">
      <w:pPr>
        <w:numPr>
          <w:ilvl w:val="1"/>
          <w:numId w:val="79"/>
        </w:numPr>
        <w:spacing w:line="360" w:lineRule="auto"/>
        <w:jc w:val="both"/>
        <w:rPr>
          <w:rFonts w:eastAsia="Times New Roman"/>
          <w:b/>
          <w:bCs/>
          <w:caps/>
        </w:rPr>
      </w:pPr>
      <w:r w:rsidRPr="0045642A">
        <w:rPr>
          <w:rFonts w:eastAsia="Times New Roman"/>
          <w:b/>
          <w:bCs/>
          <w:rtl/>
        </w:rPr>
        <w:t>רמת המדריכים והרכזים</w:t>
      </w:r>
    </w:p>
    <w:p w14:paraId="1DBD206A" w14:textId="538D062F"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הספק נדרש להקצות שני רכזים בעלי ניסיון והכשרה מוכחים</w:t>
      </w:r>
      <w:r w:rsidR="00040161" w:rsidRPr="0045642A">
        <w:rPr>
          <w:rFonts w:eastAsia="Times New Roman" w:hint="cs"/>
          <w:rtl/>
        </w:rPr>
        <w:t xml:space="preserve"> המותאמים לקבוצת הגיל הרלוונטית</w:t>
      </w:r>
      <w:r w:rsidRPr="0045642A">
        <w:rPr>
          <w:rFonts w:eastAsia="Times New Roman"/>
          <w:rtl/>
        </w:rPr>
        <w:t>, אשר יהיו נוכחים באופן קבוע</w:t>
      </w:r>
      <w:r w:rsidR="00040161" w:rsidRPr="0045642A">
        <w:rPr>
          <w:rFonts w:eastAsia="Times New Roman" w:hint="cs"/>
          <w:rtl/>
        </w:rPr>
        <w:t xml:space="preserve"> ב</w:t>
      </w:r>
      <w:r w:rsidRPr="0045642A">
        <w:rPr>
          <w:rFonts w:eastAsia="Times New Roman"/>
          <w:rtl/>
        </w:rPr>
        <w:t>פעילות הקייטנה</w:t>
      </w:r>
      <w:r w:rsidR="00040161" w:rsidRPr="0045642A">
        <w:rPr>
          <w:rFonts w:eastAsia="Times New Roman" w:hint="cs"/>
          <w:rtl/>
        </w:rPr>
        <w:t>.</w:t>
      </w:r>
    </w:p>
    <w:p w14:paraId="7B9131B6" w14:textId="5254B32C"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כלל המדריכים הבוגרים מטעם הספק יהיו מסיימי כיתה י"ב לפחות, בעלי השכלה וניסיון מתאימים (רקע בהדרכת נוער) ויעמדו בדרישות בהתאם למסמכי המכרז ולדין</w:t>
      </w:r>
      <w:r w:rsidR="00040161" w:rsidRPr="0045642A">
        <w:rPr>
          <w:rFonts w:eastAsia="Times New Roman" w:hint="cs"/>
          <w:rtl/>
        </w:rPr>
        <w:t>.</w:t>
      </w:r>
    </w:p>
    <w:p w14:paraId="0C2CFD98" w14:textId="618C5C3B"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 xml:space="preserve">לכל המדריכים הצעירים תהיה תעודת מד"צ או </w:t>
      </w:r>
      <w:proofErr w:type="spellStart"/>
      <w:r w:rsidRPr="0045642A">
        <w:rPr>
          <w:rFonts w:eastAsia="Times New Roman"/>
          <w:rtl/>
        </w:rPr>
        <w:t>מש"צ</w:t>
      </w:r>
      <w:proofErr w:type="spellEnd"/>
      <w:r w:rsidRPr="0045642A">
        <w:rPr>
          <w:rFonts w:eastAsia="Times New Roman"/>
          <w:rtl/>
        </w:rPr>
        <w:t xml:space="preserve"> כנדרש בהוראות חוזר מנכ"ל משרד החינוך בנדון</w:t>
      </w:r>
      <w:r w:rsidR="00040161" w:rsidRPr="0045642A">
        <w:rPr>
          <w:rFonts w:eastAsia="Times New Roman" w:hint="cs"/>
          <w:rtl/>
        </w:rPr>
        <w:t>.</w:t>
      </w:r>
    </w:p>
    <w:p w14:paraId="3509680B" w14:textId="0D456CDB" w:rsidR="000A4050" w:rsidRPr="0045642A" w:rsidRDefault="0072580B" w:rsidP="0045642A">
      <w:pPr>
        <w:numPr>
          <w:ilvl w:val="1"/>
          <w:numId w:val="79"/>
        </w:numPr>
        <w:spacing w:line="360" w:lineRule="auto"/>
        <w:jc w:val="both"/>
        <w:rPr>
          <w:rFonts w:eastAsia="Times New Roman"/>
          <w:b/>
          <w:bCs/>
          <w:caps/>
        </w:rPr>
      </w:pPr>
      <w:r w:rsidRPr="0045642A">
        <w:rPr>
          <w:rFonts w:eastAsia="Times New Roman"/>
          <w:b/>
          <w:bCs/>
          <w:rtl/>
        </w:rPr>
        <w:t>תנאים נוספים רל</w:t>
      </w:r>
      <w:r w:rsidR="00040161" w:rsidRPr="0045642A">
        <w:rPr>
          <w:rFonts w:eastAsia="Times New Roman" w:hint="cs"/>
          <w:b/>
          <w:bCs/>
          <w:rtl/>
        </w:rPr>
        <w:t>וו</w:t>
      </w:r>
      <w:r w:rsidRPr="0045642A">
        <w:rPr>
          <w:rFonts w:eastAsia="Times New Roman"/>
          <w:b/>
          <w:bCs/>
          <w:rtl/>
        </w:rPr>
        <w:t>נטיים</w:t>
      </w:r>
    </w:p>
    <w:p w14:paraId="44E92DD6" w14:textId="05359F9A"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 xml:space="preserve">אישור משטרתי </w:t>
      </w:r>
      <w:r w:rsidR="00040161" w:rsidRPr="0045642A">
        <w:rPr>
          <w:rFonts w:eastAsia="Times New Roman"/>
          <w:rtl/>
        </w:rPr>
        <w:t>–</w:t>
      </w:r>
      <w:r w:rsidRPr="0045642A">
        <w:rPr>
          <w:rFonts w:eastAsia="Times New Roman"/>
          <w:rtl/>
        </w:rPr>
        <w:t xml:space="preserve"> </w:t>
      </w:r>
      <w:r w:rsidR="00040161" w:rsidRPr="0045642A">
        <w:rPr>
          <w:rFonts w:eastAsia="Times New Roman"/>
          <w:rtl/>
        </w:rPr>
        <w:t xml:space="preserve">ביחס לכל </w:t>
      </w:r>
      <w:r w:rsidR="00EA464F" w:rsidRPr="0045642A">
        <w:rPr>
          <w:rFonts w:eastAsia="Times New Roman" w:hint="cs"/>
          <w:rtl/>
        </w:rPr>
        <w:t xml:space="preserve">רכז ולכל </w:t>
      </w:r>
      <w:r w:rsidR="00040161" w:rsidRPr="0045642A">
        <w:rPr>
          <w:rFonts w:eastAsia="Times New Roman"/>
          <w:rtl/>
        </w:rPr>
        <w:t>מדריך בוגר</w:t>
      </w:r>
      <w:r w:rsidR="00040161" w:rsidRPr="0045642A">
        <w:rPr>
          <w:rFonts w:eastAsia="Times New Roman" w:hint="cs"/>
          <w:rtl/>
        </w:rPr>
        <w:t>,</w:t>
      </w:r>
      <w:r w:rsidR="00040161" w:rsidRPr="0045642A">
        <w:rPr>
          <w:rFonts w:eastAsia="Times New Roman"/>
          <w:rtl/>
        </w:rPr>
        <w:t xml:space="preserve"> </w:t>
      </w:r>
      <w:r w:rsidRPr="0045642A">
        <w:rPr>
          <w:rFonts w:eastAsia="Times New Roman"/>
          <w:rtl/>
        </w:rPr>
        <w:t xml:space="preserve">נדרש כי המציע ימציא </w:t>
      </w:r>
      <w:r w:rsidR="00040161" w:rsidRPr="0045642A">
        <w:rPr>
          <w:rFonts w:eastAsia="Times New Roman" w:hint="cs"/>
          <w:rtl/>
        </w:rPr>
        <w:t>ו</w:t>
      </w:r>
      <w:r w:rsidRPr="0045642A">
        <w:rPr>
          <w:rFonts w:eastAsia="Times New Roman"/>
          <w:rtl/>
        </w:rPr>
        <w:t>יצרף בפועל להצעתו אישור משטרת ישראל לפי החוק למניעת העסקה של עברייני מין במוסדות מסוימים, תשס"א</w:t>
      </w:r>
      <w:r w:rsidR="00040161" w:rsidRPr="0045642A">
        <w:rPr>
          <w:rFonts w:eastAsia="Times New Roman" w:hint="cs"/>
          <w:rtl/>
        </w:rPr>
        <w:t>-2001. ע</w:t>
      </w:r>
      <w:r w:rsidRPr="0045642A">
        <w:rPr>
          <w:rFonts w:eastAsia="Times New Roman"/>
          <w:rtl/>
        </w:rPr>
        <w:t>ל האישור המוצג להיות בר תוקף באופן שיאפשר לנותן השירותים המוצע לפעול כאיש צוות בקייטנה</w:t>
      </w:r>
      <w:r w:rsidR="00040161" w:rsidRPr="0045642A">
        <w:rPr>
          <w:rFonts w:eastAsia="Times New Roman" w:hint="cs"/>
          <w:rtl/>
        </w:rPr>
        <w:t>.</w:t>
      </w:r>
    </w:p>
    <w:p w14:paraId="13AE1B56" w14:textId="77777777" w:rsidR="00876326"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hint="cs"/>
          <w:rtl/>
        </w:rPr>
        <w:t>ב</w:t>
      </w:r>
      <w:r w:rsidRPr="0045642A">
        <w:rPr>
          <w:rFonts w:eastAsia="Times New Roman"/>
          <w:rtl/>
        </w:rPr>
        <w:t>כל קבוצת גיל יהיה מדריך בוגר שהכשרתו וניסיונו בהתאם להוראות חוזר מנכ"ל</w:t>
      </w:r>
      <w:r w:rsidR="00876326" w:rsidRPr="0045642A">
        <w:rPr>
          <w:rFonts w:eastAsia="Times New Roman" w:hint="cs"/>
          <w:rtl/>
        </w:rPr>
        <w:t xml:space="preserve"> </w:t>
      </w:r>
      <w:r w:rsidRPr="0045642A">
        <w:rPr>
          <w:rFonts w:eastAsia="Times New Roman"/>
          <w:rtl/>
        </w:rPr>
        <w:t>משרד החינוך</w:t>
      </w:r>
      <w:r w:rsidR="00876326" w:rsidRPr="0045642A">
        <w:rPr>
          <w:rFonts w:hint="cs"/>
          <w:rtl/>
        </w:rPr>
        <w:t xml:space="preserve">: </w:t>
      </w:r>
    </w:p>
    <w:p w14:paraId="1E02AF31" w14:textId="00546C74" w:rsidR="00876326" w:rsidRPr="0045642A" w:rsidRDefault="00000000" w:rsidP="0045642A">
      <w:pPr>
        <w:spacing w:line="360" w:lineRule="auto"/>
        <w:ind w:left="1360"/>
        <w:jc w:val="both"/>
        <w:rPr>
          <w:rFonts w:eastAsia="Times New Roman"/>
          <w:color w:val="467886"/>
          <w:u w:val="single"/>
        </w:rPr>
      </w:pPr>
      <w:hyperlink r:id="rId28" w:history="1">
        <w:r w:rsidR="00876326" w:rsidRPr="0045642A">
          <w:rPr>
            <w:rStyle w:val="Hyperlink"/>
            <w:rFonts w:ascii="David" w:eastAsia="Times New Roman" w:hAnsi="David" w:cs="David"/>
          </w:rPr>
          <w:t>https://apps.education.gov.il/mankal/horaa.aspx?siduri=201</w:t>
        </w:r>
      </w:hyperlink>
    </w:p>
    <w:p w14:paraId="40903B4A" w14:textId="366D5301" w:rsidR="000A4050" w:rsidRPr="0045642A" w:rsidRDefault="00876326" w:rsidP="0045642A">
      <w:pPr>
        <w:spacing w:line="360" w:lineRule="auto"/>
        <w:ind w:left="1360"/>
        <w:jc w:val="both"/>
        <w:rPr>
          <w:rFonts w:eastAsia="Times New Roman"/>
          <w:caps/>
        </w:rPr>
      </w:pPr>
      <w:r w:rsidRPr="0045642A">
        <w:rPr>
          <w:rFonts w:eastAsia="Times New Roman" w:hint="cs"/>
          <w:rtl/>
        </w:rPr>
        <w:t>ב</w:t>
      </w:r>
      <w:r w:rsidR="0072580B" w:rsidRPr="0045642A">
        <w:rPr>
          <w:rFonts w:eastAsia="Times New Roman"/>
          <w:rtl/>
        </w:rPr>
        <w:t xml:space="preserve">על השכלה וניסיון מתאימים (רקע בהדרכת נוער) ויעמוד בדרישות חוזר מנכ"ל משרד החינוך </w:t>
      </w:r>
      <w:proofErr w:type="spellStart"/>
      <w:r w:rsidR="0072580B" w:rsidRPr="0045642A">
        <w:rPr>
          <w:rFonts w:eastAsia="Times New Roman"/>
          <w:rtl/>
        </w:rPr>
        <w:t>המצ"ב</w:t>
      </w:r>
      <w:proofErr w:type="spellEnd"/>
      <w:r w:rsidR="0072580B" w:rsidRPr="0045642A">
        <w:rPr>
          <w:rFonts w:eastAsia="Times New Roman"/>
          <w:rtl/>
        </w:rPr>
        <w:t xml:space="preserve"> כנספח, </w:t>
      </w:r>
      <w:r w:rsidR="002A3968" w:rsidRPr="0045642A">
        <w:rPr>
          <w:rFonts w:eastAsia="Times New Roman" w:hint="cs"/>
          <w:rtl/>
        </w:rPr>
        <w:t>ד</w:t>
      </w:r>
      <w:r w:rsidR="0072580B" w:rsidRPr="0045642A">
        <w:rPr>
          <w:rFonts w:eastAsia="Times New Roman"/>
          <w:rtl/>
        </w:rPr>
        <w:t xml:space="preserve">היינו: עבר השתלמות כוללת של 11 שעות בנושאים חינוכיים ונושאי ביטחון בטיחות </w:t>
      </w:r>
      <w:proofErr w:type="spellStart"/>
      <w:r w:rsidR="0072580B" w:rsidRPr="0045642A">
        <w:rPr>
          <w:rFonts w:eastAsia="Times New Roman"/>
          <w:rtl/>
        </w:rPr>
        <w:t>וגיהות</w:t>
      </w:r>
      <w:proofErr w:type="spellEnd"/>
      <w:r w:rsidR="0072580B" w:rsidRPr="0045642A">
        <w:rPr>
          <w:rFonts w:eastAsia="Times New Roman"/>
          <w:rtl/>
        </w:rPr>
        <w:t>. יש לצרף לגבי כל מדריך מועסק אסמכתא/</w:t>
      </w:r>
      <w:proofErr w:type="spellStart"/>
      <w:r w:rsidR="0072580B" w:rsidRPr="0045642A">
        <w:rPr>
          <w:rFonts w:eastAsia="Times New Roman"/>
          <w:rtl/>
        </w:rPr>
        <w:t>ות</w:t>
      </w:r>
      <w:proofErr w:type="spellEnd"/>
      <w:r w:rsidR="0072580B" w:rsidRPr="0045642A">
        <w:rPr>
          <w:rFonts w:eastAsia="Times New Roman"/>
          <w:rtl/>
        </w:rPr>
        <w:t xml:space="preserve"> מתאימה כי הנ"ל עומד בתנאים אלו</w:t>
      </w:r>
      <w:r w:rsidR="00334FB5" w:rsidRPr="0045642A">
        <w:rPr>
          <w:rFonts w:eastAsia="Times New Roman" w:hint="cs"/>
          <w:rtl/>
        </w:rPr>
        <w:t>.</w:t>
      </w:r>
    </w:p>
    <w:p w14:paraId="6AA92761" w14:textId="1C83BF88" w:rsidR="00C9720D" w:rsidRPr="0045642A" w:rsidRDefault="00C9720D" w:rsidP="0045642A">
      <w:pPr>
        <w:spacing w:before="240" w:line="360" w:lineRule="auto"/>
        <w:ind w:left="357"/>
        <w:jc w:val="both"/>
        <w:rPr>
          <w:rFonts w:eastAsia="Times New Roman"/>
          <w:b/>
          <w:bCs/>
          <w:caps/>
        </w:rPr>
      </w:pPr>
    </w:p>
    <w:p w14:paraId="210C751C" w14:textId="77777777" w:rsidR="004A210C" w:rsidRPr="0045642A" w:rsidRDefault="004A210C" w:rsidP="0045642A">
      <w:pPr>
        <w:pStyle w:val="ListParagraph"/>
        <w:numPr>
          <w:ilvl w:val="0"/>
          <w:numId w:val="79"/>
        </w:numPr>
        <w:spacing w:before="240" w:line="360" w:lineRule="auto"/>
        <w:jc w:val="both"/>
        <w:rPr>
          <w:rFonts w:eastAsia="Times New Roman"/>
          <w:b/>
          <w:bCs/>
          <w:caps/>
        </w:rPr>
      </w:pPr>
      <w:r w:rsidRPr="0045642A">
        <w:rPr>
          <w:rFonts w:eastAsia="Times New Roman" w:hint="cs"/>
          <w:b/>
          <w:bCs/>
          <w:caps/>
          <w:rtl/>
        </w:rPr>
        <w:t>משאבי המשרד ומידע למציעים:</w:t>
      </w:r>
      <w:r w:rsidRPr="0045642A">
        <w:rPr>
          <w:rFonts w:eastAsia="Times New Roman"/>
          <w:b/>
          <w:bCs/>
          <w:caps/>
        </w:rPr>
        <w:t xml:space="preserve"> </w:t>
      </w:r>
    </w:p>
    <w:p w14:paraId="2C9AF13F" w14:textId="6D66EFDA" w:rsidR="004A210C" w:rsidRPr="0045642A" w:rsidRDefault="004A210C" w:rsidP="0045642A">
      <w:pPr>
        <w:pStyle w:val="ListParagraph"/>
        <w:spacing w:before="240" w:line="360" w:lineRule="auto"/>
        <w:ind w:left="360"/>
        <w:jc w:val="both"/>
        <w:rPr>
          <w:rFonts w:eastAsia="Times New Roman"/>
          <w:b/>
          <w:bCs/>
          <w:caps/>
        </w:rPr>
      </w:pPr>
      <w:r w:rsidRPr="0045642A">
        <w:rPr>
          <w:rFonts w:eastAsia="Times New Roman" w:hint="cs"/>
          <w:b/>
          <w:bCs/>
          <w:caps/>
          <w:rtl/>
        </w:rPr>
        <w:t>כל המשאבים המפורטים מטה יעמדו לרשות הזוכה במכרז זה לצורך הוצאת הקייטנה אל הפועל.</w:t>
      </w:r>
    </w:p>
    <w:p w14:paraId="502BEC9B" w14:textId="4D151DB6" w:rsidR="00C9720D" w:rsidRPr="0045642A" w:rsidRDefault="00797568" w:rsidP="0045642A">
      <w:pPr>
        <w:spacing w:before="240" w:line="360" w:lineRule="auto"/>
        <w:ind w:left="357"/>
        <w:jc w:val="both"/>
        <w:rPr>
          <w:rFonts w:eastAsia="Times New Roman"/>
          <w:b/>
          <w:bCs/>
          <w:caps/>
        </w:rPr>
      </w:pPr>
      <w:r w:rsidRPr="0045642A">
        <w:rPr>
          <w:rFonts w:eastAsia="Times New Roman" w:hint="cs"/>
          <w:b/>
          <w:bCs/>
          <w:caps/>
          <w:rtl/>
        </w:rPr>
        <w:t>גיאוגרפי ותש</w:t>
      </w:r>
      <w:r w:rsidR="00610AD9" w:rsidRPr="0045642A">
        <w:rPr>
          <w:rFonts w:eastAsia="Times New Roman" w:hint="cs"/>
          <w:b/>
          <w:bCs/>
          <w:caps/>
          <w:rtl/>
        </w:rPr>
        <w:t>ת</w:t>
      </w:r>
      <w:r w:rsidRPr="0045642A">
        <w:rPr>
          <w:rFonts w:eastAsia="Times New Roman" w:hint="cs"/>
          <w:b/>
          <w:bCs/>
          <w:caps/>
          <w:rtl/>
        </w:rPr>
        <w:t xml:space="preserve">יות פיזיות כלליות </w:t>
      </w:r>
    </w:p>
    <w:p w14:paraId="08CB0AC1" w14:textId="08790F80" w:rsidR="00C9720D" w:rsidRPr="0045642A" w:rsidRDefault="00C9720D" w:rsidP="0045642A">
      <w:pPr>
        <w:numPr>
          <w:ilvl w:val="2"/>
          <w:numId w:val="79"/>
        </w:numPr>
        <w:spacing w:line="360" w:lineRule="auto"/>
        <w:ind w:left="1360" w:hanging="567"/>
        <w:jc w:val="both"/>
        <w:rPr>
          <w:rFonts w:eastAsia="Times New Roman"/>
          <w:rtl/>
        </w:rPr>
      </w:pPr>
      <w:proofErr w:type="spellStart"/>
      <w:r w:rsidRPr="0045642A">
        <w:rPr>
          <w:rFonts w:eastAsia="Times New Roman" w:hint="cs"/>
          <w:rtl/>
        </w:rPr>
        <w:t>הקרייה</w:t>
      </w:r>
      <w:proofErr w:type="spellEnd"/>
      <w:r w:rsidRPr="0045642A">
        <w:rPr>
          <w:rFonts w:eastAsia="Times New Roman" w:hint="cs"/>
          <w:rtl/>
        </w:rPr>
        <w:t xml:space="preserve"> הח</w:t>
      </w:r>
      <w:r w:rsidR="00730668" w:rsidRPr="0045642A">
        <w:rPr>
          <w:rFonts w:eastAsia="Times New Roman" w:hint="cs"/>
          <w:rtl/>
        </w:rPr>
        <w:t xml:space="preserve">קלאית, ממוקמת בראשון לציון, </w:t>
      </w:r>
      <w:r w:rsidRPr="0045642A">
        <w:rPr>
          <w:rFonts w:eastAsia="Times New Roman" w:hint="cs"/>
          <w:rtl/>
        </w:rPr>
        <w:t xml:space="preserve">בין כביש </w:t>
      </w:r>
      <w:r w:rsidR="00836E7A" w:rsidRPr="0045642A">
        <w:rPr>
          <w:rFonts w:eastAsia="Times New Roman" w:hint="cs"/>
          <w:rtl/>
        </w:rPr>
        <w:t xml:space="preserve">412 </w:t>
      </w:r>
      <w:r w:rsidRPr="0045642A">
        <w:rPr>
          <w:rFonts w:eastAsia="Times New Roman" w:hint="cs"/>
          <w:rtl/>
        </w:rPr>
        <w:t xml:space="preserve"> </w:t>
      </w:r>
      <w:r w:rsidR="00E00B35" w:rsidRPr="0045642A">
        <w:rPr>
          <w:rFonts w:eastAsia="Times New Roman" w:hint="cs"/>
          <w:rtl/>
        </w:rPr>
        <w:t xml:space="preserve">לכביש 44. </w:t>
      </w:r>
      <w:r w:rsidR="00871233" w:rsidRPr="0045642A">
        <w:rPr>
          <w:rFonts w:eastAsia="Times New Roman" w:hint="cs"/>
          <w:rtl/>
        </w:rPr>
        <w:t>הכניסה הראשי</w:t>
      </w:r>
      <w:r w:rsidR="00A430EF" w:rsidRPr="0045642A">
        <w:rPr>
          <w:rFonts w:eastAsia="Times New Roman" w:hint="cs"/>
          <w:rtl/>
        </w:rPr>
        <w:t>ת</w:t>
      </w:r>
      <w:r w:rsidR="00871233" w:rsidRPr="0045642A">
        <w:rPr>
          <w:rFonts w:eastAsia="Times New Roman" w:hint="cs"/>
          <w:rtl/>
        </w:rPr>
        <w:t xml:space="preserve"> לקריה ממוקמת בדרך המכבים, ראשון לציון.</w:t>
      </w:r>
    </w:p>
    <w:p w14:paraId="2DFDE862" w14:textId="74B18219" w:rsidR="00C9720D" w:rsidRPr="0045642A" w:rsidRDefault="00C9720D" w:rsidP="0045642A">
      <w:pPr>
        <w:numPr>
          <w:ilvl w:val="2"/>
          <w:numId w:val="79"/>
        </w:numPr>
        <w:spacing w:line="360" w:lineRule="auto"/>
        <w:ind w:left="1360" w:hanging="567"/>
        <w:jc w:val="both"/>
        <w:rPr>
          <w:rFonts w:eastAsia="Times New Roman"/>
        </w:rPr>
      </w:pPr>
      <w:r w:rsidRPr="0045642A">
        <w:rPr>
          <w:rFonts w:eastAsia="Times New Roman" w:hint="cs"/>
          <w:rtl/>
        </w:rPr>
        <w:t>את מ</w:t>
      </w:r>
      <w:r w:rsidR="00E00B35" w:rsidRPr="0045642A">
        <w:rPr>
          <w:rFonts w:eastAsia="Times New Roman" w:hint="cs"/>
          <w:rtl/>
        </w:rPr>
        <w:t>תחם</w:t>
      </w:r>
      <w:r w:rsidRPr="0045642A">
        <w:rPr>
          <w:rFonts w:eastAsia="Times New Roman" w:hint="cs"/>
          <w:rtl/>
        </w:rPr>
        <w:t xml:space="preserve"> הקריה החקלאית חוצה מערכת כבישים כמפורט במפה מטה. בשל גודלו של המתחם יובהר כי הליכה רגלית בין נקודות עניין יכולה לארוך גם כדי 20 דק'. ענין זה רלבנטי </w:t>
      </w:r>
      <w:r w:rsidR="00836E7A" w:rsidRPr="0045642A">
        <w:rPr>
          <w:rFonts w:eastAsia="Times New Roman" w:hint="cs"/>
          <w:rtl/>
        </w:rPr>
        <w:t xml:space="preserve">לצורך בניית תוכנית הקייטנה (מעבר בין אתרים </w:t>
      </w:r>
      <w:r w:rsidR="00836E7A" w:rsidRPr="0045642A">
        <w:rPr>
          <w:rFonts w:eastAsia="Times New Roman"/>
          <w:rtl/>
        </w:rPr>
        <w:t>–</w:t>
      </w:r>
      <w:r w:rsidR="00836E7A" w:rsidRPr="0045642A">
        <w:rPr>
          <w:rFonts w:eastAsia="Times New Roman" w:hint="cs"/>
          <w:rtl/>
        </w:rPr>
        <w:t xml:space="preserve"> רגלית או באופן רכוב). </w:t>
      </w:r>
    </w:p>
    <w:p w14:paraId="59B55C1D" w14:textId="1D9FAFF0" w:rsidR="00836E7A" w:rsidRPr="0045642A" w:rsidRDefault="004A210C" w:rsidP="0045642A">
      <w:pPr>
        <w:numPr>
          <w:ilvl w:val="2"/>
          <w:numId w:val="79"/>
        </w:numPr>
        <w:spacing w:line="360" w:lineRule="auto"/>
        <w:ind w:left="1360" w:hanging="567"/>
        <w:jc w:val="both"/>
        <w:rPr>
          <w:rFonts w:eastAsia="Times New Roman"/>
          <w:rtl/>
        </w:rPr>
      </w:pPr>
      <w:r w:rsidRPr="0045642A">
        <w:rPr>
          <w:rFonts w:eastAsia="Times New Roman" w:hint="cs"/>
          <w:rtl/>
        </w:rPr>
        <w:t xml:space="preserve">מפה </w:t>
      </w:r>
      <w:r w:rsidRPr="0045642A">
        <w:rPr>
          <w:rFonts w:eastAsia="Times New Roman"/>
          <w:rtl/>
        </w:rPr>
        <w:t>–</w:t>
      </w:r>
      <w:r w:rsidRPr="0045642A">
        <w:rPr>
          <w:rFonts w:eastAsia="Times New Roman" w:hint="cs"/>
          <w:rtl/>
        </w:rPr>
        <w:t xml:space="preserve"> </w:t>
      </w:r>
      <w:r w:rsidRPr="0045642A">
        <w:rPr>
          <w:rFonts w:eastAsia="Times New Roman" w:hint="cs"/>
          <w:b/>
          <w:bCs/>
          <w:u w:val="single"/>
          <w:rtl/>
        </w:rPr>
        <w:t>לינק</w:t>
      </w:r>
      <w:r w:rsidRPr="0045642A">
        <w:rPr>
          <w:rFonts w:eastAsia="Times New Roman" w:hint="cs"/>
          <w:rtl/>
        </w:rPr>
        <w:t xml:space="preserve"> </w:t>
      </w:r>
    </w:p>
    <w:p w14:paraId="5ACBBB8E" w14:textId="1AD356E6" w:rsidR="00C9720D" w:rsidRPr="0045642A" w:rsidRDefault="004C0C74" w:rsidP="0045642A">
      <w:pPr>
        <w:numPr>
          <w:ilvl w:val="2"/>
          <w:numId w:val="79"/>
        </w:numPr>
        <w:spacing w:line="360" w:lineRule="auto"/>
        <w:ind w:left="1360" w:hanging="567"/>
        <w:jc w:val="both"/>
        <w:rPr>
          <w:rFonts w:eastAsia="Times New Roman"/>
        </w:rPr>
      </w:pPr>
      <w:r w:rsidRPr="0045642A">
        <w:rPr>
          <w:rFonts w:eastAsia="Times New Roman" w:hint="cs"/>
          <w:rtl/>
        </w:rPr>
        <w:t xml:space="preserve">מתחם </w:t>
      </w:r>
      <w:r w:rsidR="00C9720D" w:rsidRPr="0045642A">
        <w:rPr>
          <w:rFonts w:eastAsia="Times New Roman" w:hint="cs"/>
          <w:rtl/>
        </w:rPr>
        <w:t>הקריה החקלאית מ</w:t>
      </w:r>
      <w:r w:rsidR="00836E7A" w:rsidRPr="0045642A">
        <w:rPr>
          <w:rFonts w:eastAsia="Times New Roman" w:hint="cs"/>
          <w:rtl/>
        </w:rPr>
        <w:t xml:space="preserve">גודר </w:t>
      </w:r>
      <w:r w:rsidR="00C9720D" w:rsidRPr="0045642A">
        <w:rPr>
          <w:rFonts w:eastAsia="Times New Roman" w:hint="cs"/>
          <w:rtl/>
        </w:rPr>
        <w:t xml:space="preserve">לכל אורכו וניתנים בו שירותי אבטחה 24/7 באמצעות חברת אבטחה שזכתה במכרז פומבי שפרסם המשרד. </w:t>
      </w:r>
    </w:p>
    <w:p w14:paraId="74D25524" w14:textId="5EB08C64" w:rsidR="00C941AD" w:rsidRPr="0045642A" w:rsidRDefault="00412E8D" w:rsidP="0045642A">
      <w:pPr>
        <w:numPr>
          <w:ilvl w:val="2"/>
          <w:numId w:val="79"/>
        </w:numPr>
        <w:spacing w:line="360" w:lineRule="auto"/>
        <w:ind w:left="1360" w:hanging="567"/>
        <w:jc w:val="both"/>
        <w:rPr>
          <w:rFonts w:eastAsia="Times New Roman"/>
          <w:rtl/>
        </w:rPr>
      </w:pPr>
      <w:r w:rsidRPr="0045642A">
        <w:rPr>
          <w:rFonts w:eastAsia="Times New Roman" w:hint="cs"/>
          <w:rtl/>
        </w:rPr>
        <w:lastRenderedPageBreak/>
        <w:t xml:space="preserve">כמו </w:t>
      </w:r>
      <w:r w:rsidR="00C941AD" w:rsidRPr="0045642A">
        <w:rPr>
          <w:rFonts w:eastAsia="Times New Roman" w:hint="cs"/>
          <w:rtl/>
        </w:rPr>
        <w:t xml:space="preserve">בשנים עברו </w:t>
      </w:r>
      <w:r w:rsidRPr="0045642A">
        <w:rPr>
          <w:rFonts w:eastAsia="Times New Roman" w:hint="cs"/>
          <w:rtl/>
        </w:rPr>
        <w:t>גם השנה יוקצה</w:t>
      </w:r>
      <w:r w:rsidR="00C941AD" w:rsidRPr="0045642A">
        <w:rPr>
          <w:rFonts w:eastAsia="Times New Roman" w:hint="cs"/>
          <w:rtl/>
        </w:rPr>
        <w:t xml:space="preserve"> מתחם "נוער שוחר מדע" כמתחם הבסיס של הקייטנה. מתחם זה מצוי בסמיכות לשער הכניסה הראשי והוא מתפרש על מגרש </w:t>
      </w:r>
      <w:r w:rsidR="005C24B2">
        <w:rPr>
          <w:rFonts w:eastAsia="Times New Roman" w:hint="cs"/>
          <w:rtl/>
        </w:rPr>
        <w:t xml:space="preserve">רחב ידיים (יוצג בכנס הספקים) </w:t>
      </w:r>
      <w:r w:rsidR="00C941AD" w:rsidRPr="0045642A">
        <w:rPr>
          <w:rFonts w:eastAsia="Times New Roman" w:hint="cs"/>
          <w:rtl/>
        </w:rPr>
        <w:t xml:space="preserve">שבו חללים סגורים ופתוחים כפי שמפורט מטה.  </w:t>
      </w:r>
    </w:p>
    <w:p w14:paraId="51247211" w14:textId="3606CB92" w:rsidR="004C0C74" w:rsidRPr="0045642A" w:rsidRDefault="004C0C74" w:rsidP="0045642A">
      <w:pPr>
        <w:numPr>
          <w:ilvl w:val="2"/>
          <w:numId w:val="79"/>
        </w:numPr>
        <w:spacing w:line="360" w:lineRule="auto"/>
        <w:ind w:left="1360" w:hanging="567"/>
        <w:jc w:val="both"/>
        <w:rPr>
          <w:rFonts w:eastAsia="Times New Roman"/>
          <w:rtl/>
        </w:rPr>
      </w:pPr>
      <w:r w:rsidRPr="0045642A">
        <w:rPr>
          <w:rFonts w:eastAsia="Times New Roman" w:hint="cs"/>
          <w:rtl/>
        </w:rPr>
        <w:t>לטובת הפעילות, בתקופת הקייטנה מבוצעת חסימת כבישים יזומה ב</w:t>
      </w:r>
      <w:r w:rsidR="00C941AD" w:rsidRPr="0045642A">
        <w:rPr>
          <w:rFonts w:eastAsia="Times New Roman" w:hint="cs"/>
          <w:rtl/>
        </w:rPr>
        <w:t xml:space="preserve">סמוך למתחם כמשמעו מעלה, </w:t>
      </w:r>
      <w:r w:rsidRPr="0045642A">
        <w:rPr>
          <w:rFonts w:eastAsia="Times New Roman" w:hint="cs"/>
          <w:rtl/>
        </w:rPr>
        <w:t>על מנת לשמור על בטיחות הפעלת מתחם הקייטנה.</w:t>
      </w:r>
    </w:p>
    <w:p w14:paraId="76782040" w14:textId="6A13E98D" w:rsidR="00E00B35" w:rsidRPr="0045642A" w:rsidRDefault="00C941AD" w:rsidP="0045642A">
      <w:pPr>
        <w:numPr>
          <w:ilvl w:val="2"/>
          <w:numId w:val="79"/>
        </w:numPr>
        <w:spacing w:line="360" w:lineRule="auto"/>
        <w:ind w:left="1360" w:hanging="567"/>
        <w:jc w:val="both"/>
        <w:rPr>
          <w:rFonts w:eastAsia="Times New Roman"/>
        </w:rPr>
      </w:pPr>
      <w:r w:rsidRPr="005C24B2">
        <w:rPr>
          <w:rFonts w:eastAsia="Times New Roman" w:hint="cs"/>
          <w:b/>
          <w:bCs/>
          <w:rtl/>
        </w:rPr>
        <w:t>פירוט נוסף</w:t>
      </w:r>
      <w:r w:rsidRPr="0045642A">
        <w:rPr>
          <w:rFonts w:eastAsia="Times New Roman" w:hint="cs"/>
          <w:rtl/>
        </w:rPr>
        <w:t>:</w:t>
      </w:r>
      <w:r w:rsidRPr="0045642A">
        <w:rPr>
          <w:rFonts w:eastAsia="Times New Roman"/>
        </w:rPr>
        <w:t xml:space="preserve"> </w:t>
      </w:r>
      <w:r w:rsidRPr="0045642A">
        <w:rPr>
          <w:rFonts w:eastAsia="Times New Roman" w:hint="cs"/>
          <w:rtl/>
        </w:rPr>
        <w:t xml:space="preserve">במתחם הבסיסי - </w:t>
      </w:r>
      <w:r w:rsidR="00836E7A" w:rsidRPr="0045642A">
        <w:rPr>
          <w:rFonts w:eastAsia="Times New Roman" w:hint="cs"/>
          <w:b/>
          <w:bCs/>
          <w:rtl/>
        </w:rPr>
        <w:t>חללים סגורים</w:t>
      </w:r>
      <w:r w:rsidR="00836E7A" w:rsidRPr="0045642A">
        <w:rPr>
          <w:rFonts w:eastAsia="Times New Roman" w:hint="cs"/>
          <w:rtl/>
        </w:rPr>
        <w:t xml:space="preserve"> - 2 כ</w:t>
      </w:r>
      <w:r w:rsidR="00C9720D" w:rsidRPr="0045642A">
        <w:rPr>
          <w:rFonts w:eastAsia="Times New Roman" w:hint="cs"/>
          <w:rtl/>
        </w:rPr>
        <w:t xml:space="preserve">יתות </w:t>
      </w:r>
      <w:r w:rsidR="00836E7A" w:rsidRPr="0045642A">
        <w:rPr>
          <w:rFonts w:eastAsia="Times New Roman" w:hint="cs"/>
          <w:rtl/>
        </w:rPr>
        <w:t>(כוללות שולחנות וכסאות)</w:t>
      </w:r>
      <w:r w:rsidR="00C9720D" w:rsidRPr="0045642A">
        <w:rPr>
          <w:rFonts w:eastAsia="Times New Roman" w:hint="cs"/>
          <w:rtl/>
        </w:rPr>
        <w:t xml:space="preserve">, </w:t>
      </w:r>
      <w:r w:rsidR="00836E7A" w:rsidRPr="0045642A">
        <w:rPr>
          <w:rFonts w:eastAsia="Times New Roman" w:hint="cs"/>
          <w:rtl/>
        </w:rPr>
        <w:t xml:space="preserve"> </w:t>
      </w:r>
      <w:r w:rsidR="00C9720D" w:rsidRPr="0045642A">
        <w:rPr>
          <w:rFonts w:eastAsia="Times New Roman" w:hint="cs"/>
          <w:rtl/>
        </w:rPr>
        <w:t xml:space="preserve">חדר אחד אף הוא ממוזג בתוך </w:t>
      </w:r>
      <w:r w:rsidR="00836E7A" w:rsidRPr="0045642A">
        <w:rPr>
          <w:rFonts w:eastAsia="Times New Roman" w:hint="cs"/>
          <w:rtl/>
        </w:rPr>
        <w:t xml:space="preserve">מבנה משרדים </w:t>
      </w:r>
      <w:r w:rsidR="00E00B35" w:rsidRPr="0045642A">
        <w:rPr>
          <w:rFonts w:eastAsia="Times New Roman" w:hint="cs"/>
          <w:rtl/>
        </w:rPr>
        <w:t xml:space="preserve">סמוך </w:t>
      </w:r>
      <w:r w:rsidR="00836E7A" w:rsidRPr="0045642A">
        <w:rPr>
          <w:rFonts w:eastAsia="Times New Roman" w:hint="cs"/>
          <w:rtl/>
        </w:rPr>
        <w:t xml:space="preserve">שיכול </w:t>
      </w:r>
      <w:r w:rsidR="00C9720D" w:rsidRPr="0045642A">
        <w:rPr>
          <w:rFonts w:eastAsia="Times New Roman" w:hint="cs"/>
          <w:rtl/>
        </w:rPr>
        <w:t>לשמש מעין משרד</w:t>
      </w:r>
      <w:r w:rsidR="00E1460C" w:rsidRPr="0045642A">
        <w:rPr>
          <w:rFonts w:eastAsia="Times New Roman" w:hint="cs"/>
          <w:rtl/>
        </w:rPr>
        <w:t xml:space="preserve"> </w:t>
      </w:r>
      <w:r w:rsidR="00C9720D" w:rsidRPr="0045642A">
        <w:rPr>
          <w:rFonts w:eastAsia="Times New Roman" w:hint="cs"/>
          <w:rtl/>
        </w:rPr>
        <w:t xml:space="preserve">או מחסן זמני לשימור חומרי יצירה פעילות </w:t>
      </w:r>
      <w:proofErr w:type="spellStart"/>
      <w:r w:rsidR="00C9720D" w:rsidRPr="0045642A">
        <w:rPr>
          <w:rFonts w:eastAsia="Times New Roman" w:hint="cs"/>
          <w:rtl/>
        </w:rPr>
        <w:t>וכו</w:t>
      </w:r>
      <w:proofErr w:type="spellEnd"/>
      <w:r w:rsidR="00C9720D" w:rsidRPr="0045642A">
        <w:rPr>
          <w:rFonts w:eastAsia="Times New Roman" w:hint="cs"/>
          <w:rtl/>
        </w:rPr>
        <w:t>'</w:t>
      </w:r>
      <w:r w:rsidR="00836E7A" w:rsidRPr="0045642A">
        <w:rPr>
          <w:rFonts w:eastAsia="Times New Roman" w:hint="cs"/>
          <w:rtl/>
        </w:rPr>
        <w:t xml:space="preserve">, אולם קטן הנמצא בסמוך לכיתות וכן כיתת מעבדה. </w:t>
      </w:r>
      <w:r w:rsidR="00E00B35" w:rsidRPr="0045642A">
        <w:rPr>
          <w:rFonts w:eastAsia="Times New Roman" w:hint="cs"/>
          <w:rtl/>
        </w:rPr>
        <w:t xml:space="preserve">אלו יוקצו כמובן למפעיל הזוכה. </w:t>
      </w:r>
    </w:p>
    <w:p w14:paraId="2D266F43" w14:textId="35CAAEE6" w:rsidR="00E00B35" w:rsidRPr="0045642A" w:rsidRDefault="00E00B35" w:rsidP="0045642A">
      <w:pPr>
        <w:numPr>
          <w:ilvl w:val="2"/>
          <w:numId w:val="79"/>
        </w:numPr>
        <w:spacing w:line="360" w:lineRule="auto"/>
        <w:ind w:left="1360" w:hanging="567"/>
        <w:jc w:val="both"/>
        <w:rPr>
          <w:rFonts w:eastAsia="Times New Roman"/>
        </w:rPr>
      </w:pPr>
      <w:r w:rsidRPr="0045642A">
        <w:rPr>
          <w:rFonts w:eastAsia="Times New Roman"/>
          <w:b/>
          <w:bCs/>
          <w:rtl/>
        </w:rPr>
        <w:t>מתקני חוץ</w:t>
      </w:r>
      <w:r w:rsidRPr="0045642A">
        <w:rPr>
          <w:rFonts w:eastAsia="Times New Roman"/>
          <w:rtl/>
        </w:rPr>
        <w:t>:</w:t>
      </w:r>
      <w:r w:rsidRPr="0045642A">
        <w:rPr>
          <w:rFonts w:eastAsia="Times New Roman" w:hint="cs"/>
          <w:rtl/>
        </w:rPr>
        <w:t xml:space="preserve"> </w:t>
      </w:r>
      <w:r w:rsidRPr="0045642A">
        <w:rPr>
          <w:rFonts w:eastAsia="Times New Roman"/>
          <w:rtl/>
        </w:rPr>
        <w:t>מדשאה במרכז המתחם ומרחבי דשא סמוכים המתאימים להצבת מתנפחים ופעילויות שטח</w:t>
      </w:r>
      <w:r w:rsidRPr="0045642A">
        <w:rPr>
          <w:rFonts w:eastAsia="Times New Roman" w:hint="cs"/>
          <w:rtl/>
        </w:rPr>
        <w:t xml:space="preserve">, </w:t>
      </w:r>
      <w:r w:rsidRPr="0045642A">
        <w:rPr>
          <w:rFonts w:eastAsia="Times New Roman"/>
          <w:rtl/>
        </w:rPr>
        <w:t>3 עמדות מים קרים (קולרים) לרווחת הילדים.</w:t>
      </w:r>
    </w:p>
    <w:p w14:paraId="49DFB772" w14:textId="3B065D12" w:rsidR="00C9720D" w:rsidRPr="0045642A" w:rsidRDefault="00E11C5A" w:rsidP="0045642A">
      <w:pPr>
        <w:numPr>
          <w:ilvl w:val="2"/>
          <w:numId w:val="79"/>
        </w:numPr>
        <w:spacing w:line="360" w:lineRule="auto"/>
        <w:ind w:left="1360" w:hanging="567"/>
        <w:jc w:val="both"/>
        <w:rPr>
          <w:rFonts w:eastAsia="Times New Roman"/>
        </w:rPr>
      </w:pPr>
      <w:r w:rsidRPr="0045642A">
        <w:rPr>
          <w:rFonts w:eastAsia="Times New Roman" w:hint="cs"/>
          <w:rtl/>
        </w:rPr>
        <w:t>במתחם</w:t>
      </w:r>
      <w:r w:rsidR="00C941AD" w:rsidRPr="0045642A">
        <w:rPr>
          <w:rFonts w:eastAsia="Times New Roman" w:hint="cs"/>
          <w:rtl/>
        </w:rPr>
        <w:t xml:space="preserve">, </w:t>
      </w:r>
      <w:r w:rsidRPr="0045642A">
        <w:rPr>
          <w:rFonts w:eastAsia="Times New Roman" w:hint="cs"/>
          <w:rtl/>
        </w:rPr>
        <w:t xml:space="preserve"> חדרי שירותים</w:t>
      </w:r>
      <w:r w:rsidR="00836E7A" w:rsidRPr="0045642A">
        <w:rPr>
          <w:rFonts w:eastAsia="Times New Roman" w:hint="cs"/>
          <w:rtl/>
        </w:rPr>
        <w:t xml:space="preserve"> לפי הפירוט הבא</w:t>
      </w:r>
      <w:r w:rsidRPr="0045642A">
        <w:rPr>
          <w:rFonts w:eastAsia="Times New Roman" w:hint="cs"/>
          <w:rtl/>
        </w:rPr>
        <w:t>:</w:t>
      </w:r>
      <w:r w:rsidRPr="0045642A">
        <w:rPr>
          <w:rFonts w:eastAsia="Times New Roman"/>
        </w:rPr>
        <w:t xml:space="preserve"> </w:t>
      </w:r>
      <w:r w:rsidRPr="0045642A">
        <w:rPr>
          <w:rFonts w:eastAsia="Times New Roman" w:hint="cs"/>
          <w:rtl/>
        </w:rPr>
        <w:t xml:space="preserve">שני תאים לבנים שני תאים לבנות. ניקיון השירותים הנו באחריות </w:t>
      </w:r>
      <w:r w:rsidR="008A59BC" w:rsidRPr="0045642A">
        <w:rPr>
          <w:rFonts w:eastAsia="Times New Roman" w:hint="cs"/>
          <w:rtl/>
        </w:rPr>
        <w:t xml:space="preserve">מלאה של הספק </w:t>
      </w:r>
      <w:r w:rsidR="008A59BC" w:rsidRPr="005C24B2">
        <w:rPr>
          <w:rFonts w:eastAsia="Times New Roman" w:hint="cs"/>
          <w:b/>
          <w:bCs/>
          <w:rtl/>
        </w:rPr>
        <w:t>והמשרד דורש</w:t>
      </w:r>
      <w:r w:rsidR="00412E8D" w:rsidRPr="005C24B2">
        <w:rPr>
          <w:rFonts w:eastAsia="Times New Roman" w:hint="cs"/>
          <w:b/>
          <w:bCs/>
          <w:rtl/>
        </w:rPr>
        <w:t xml:space="preserve"> </w:t>
      </w:r>
      <w:r w:rsidR="008A59BC" w:rsidRPr="005C24B2">
        <w:rPr>
          <w:rFonts w:eastAsia="Times New Roman" w:hint="cs"/>
          <w:b/>
          <w:bCs/>
          <w:rtl/>
        </w:rPr>
        <w:t xml:space="preserve"> כי נ</w:t>
      </w:r>
      <w:r w:rsidR="00412E8D" w:rsidRPr="005C24B2">
        <w:rPr>
          <w:rFonts w:eastAsia="Times New Roman" w:hint="cs"/>
          <w:b/>
          <w:bCs/>
          <w:rtl/>
        </w:rPr>
        <w:t>י</w:t>
      </w:r>
      <w:r w:rsidR="008A59BC" w:rsidRPr="005C24B2">
        <w:rPr>
          <w:rFonts w:eastAsia="Times New Roman" w:hint="cs"/>
          <w:b/>
          <w:bCs/>
          <w:rtl/>
        </w:rPr>
        <w:t>קיונם ייעשה בתכיפות ג</w:t>
      </w:r>
      <w:r w:rsidR="005C24B2">
        <w:rPr>
          <w:rFonts w:eastAsia="Times New Roman" w:hint="cs"/>
          <w:b/>
          <w:bCs/>
          <w:rtl/>
        </w:rPr>
        <w:t xml:space="preserve">בוהה </w:t>
      </w:r>
      <w:r w:rsidR="008A59BC" w:rsidRPr="005C24B2">
        <w:rPr>
          <w:rFonts w:eastAsia="Times New Roman" w:hint="cs"/>
          <w:b/>
          <w:bCs/>
          <w:rtl/>
        </w:rPr>
        <w:t>מאוד (אחת לשעה</w:t>
      </w:r>
      <w:r w:rsidR="00412E8D" w:rsidRPr="005C24B2">
        <w:rPr>
          <w:rFonts w:eastAsia="Times New Roman" w:hint="cs"/>
          <w:b/>
          <w:bCs/>
          <w:rtl/>
        </w:rPr>
        <w:t xml:space="preserve"> לכל הפחות</w:t>
      </w:r>
      <w:r w:rsidR="008A59BC" w:rsidRPr="005C24B2">
        <w:rPr>
          <w:rFonts w:eastAsia="Times New Roman" w:hint="cs"/>
          <w:b/>
          <w:bCs/>
          <w:rtl/>
        </w:rPr>
        <w:t>)</w:t>
      </w:r>
      <w:r w:rsidRPr="0045642A">
        <w:rPr>
          <w:rFonts w:eastAsia="Times New Roman" w:hint="cs"/>
          <w:rtl/>
        </w:rPr>
        <w:t xml:space="preserve">. </w:t>
      </w:r>
      <w:r w:rsidR="00E00B35" w:rsidRPr="0045642A">
        <w:rPr>
          <w:rFonts w:eastAsia="Times New Roman" w:hint="cs"/>
          <w:rtl/>
        </w:rPr>
        <w:t xml:space="preserve">כמו כן קיימים תאי שירותים נוספים במבנים סמוכים. </w:t>
      </w:r>
    </w:p>
    <w:p w14:paraId="1748E882" w14:textId="1C11A1D7" w:rsidR="00E00B35" w:rsidRPr="0045642A" w:rsidRDefault="00836E7A" w:rsidP="0045642A">
      <w:pPr>
        <w:numPr>
          <w:ilvl w:val="2"/>
          <w:numId w:val="79"/>
        </w:numPr>
        <w:spacing w:line="360" w:lineRule="auto"/>
        <w:ind w:left="1360" w:hanging="567"/>
        <w:jc w:val="both"/>
        <w:rPr>
          <w:rFonts w:eastAsia="Times New Roman"/>
        </w:rPr>
      </w:pPr>
      <w:r w:rsidRPr="005C24B2">
        <w:rPr>
          <w:rFonts w:eastAsia="Times New Roman"/>
          <w:b/>
          <w:bCs/>
          <w:rtl/>
        </w:rPr>
        <w:t>מרחבים מוגנים</w:t>
      </w:r>
      <w:r w:rsidRPr="0045642A">
        <w:rPr>
          <w:rFonts w:eastAsia="Times New Roman"/>
          <w:rtl/>
        </w:rPr>
        <w:t xml:space="preserve">: במתחם קיימות </w:t>
      </w:r>
      <w:r w:rsidR="00E00B35" w:rsidRPr="0045642A">
        <w:rPr>
          <w:rFonts w:eastAsia="Times New Roman" w:hint="cs"/>
          <w:rtl/>
        </w:rPr>
        <w:t xml:space="preserve">שתי </w:t>
      </w:r>
      <w:r w:rsidRPr="0045642A">
        <w:rPr>
          <w:rFonts w:eastAsia="Times New Roman"/>
          <w:rtl/>
        </w:rPr>
        <w:t>מיגוניות ובנוסף קיימים מרחבים מוגנים נגישים בקרבת מקום.</w:t>
      </w:r>
      <w:r w:rsidR="00E00B35" w:rsidRPr="0045642A">
        <w:rPr>
          <w:rFonts w:eastAsia="Times New Roman"/>
          <w:rtl/>
        </w:rPr>
        <w:t xml:space="preserve"> </w:t>
      </w:r>
    </w:p>
    <w:p w14:paraId="63C133FC" w14:textId="149F4306" w:rsidR="00E00B35" w:rsidRPr="0045642A" w:rsidRDefault="00E00B35" w:rsidP="0045642A">
      <w:pPr>
        <w:numPr>
          <w:ilvl w:val="2"/>
          <w:numId w:val="79"/>
        </w:numPr>
        <w:spacing w:line="360" w:lineRule="auto"/>
        <w:ind w:left="1360" w:hanging="567"/>
        <w:jc w:val="both"/>
        <w:rPr>
          <w:rFonts w:eastAsia="Times New Roman"/>
        </w:rPr>
      </w:pPr>
      <w:r w:rsidRPr="005C24B2">
        <w:rPr>
          <w:rFonts w:eastAsia="Times New Roman"/>
          <w:b/>
          <w:bCs/>
          <w:rtl/>
        </w:rPr>
        <w:t>תשתיות הקיימות סמוך למתחם</w:t>
      </w:r>
      <w:r w:rsidRPr="0045642A">
        <w:rPr>
          <w:rFonts w:eastAsia="Times New Roman" w:hint="cs"/>
          <w:rtl/>
        </w:rPr>
        <w:t>:</w:t>
      </w:r>
      <w:r w:rsidRPr="0045642A">
        <w:rPr>
          <w:rFonts w:eastAsia="Times New Roman"/>
        </w:rPr>
        <w:t xml:space="preserve"> </w:t>
      </w:r>
      <w:r w:rsidRPr="0045642A">
        <w:rPr>
          <w:rFonts w:eastAsia="Times New Roman"/>
          <w:rtl/>
        </w:rPr>
        <w:t xml:space="preserve">אולם כהן: </w:t>
      </w:r>
      <w:r w:rsidRPr="0045642A">
        <w:rPr>
          <w:rFonts w:eastAsia="Times New Roman" w:hint="cs"/>
          <w:rtl/>
        </w:rPr>
        <w:t xml:space="preserve">אודיטוריום </w:t>
      </w:r>
      <w:r w:rsidRPr="0045642A">
        <w:rPr>
          <w:rFonts w:eastAsia="Times New Roman"/>
          <w:rtl/>
        </w:rPr>
        <w:t>ממוזג הכולל</w:t>
      </w:r>
      <w:r w:rsidRPr="0045642A">
        <w:rPr>
          <w:rFonts w:eastAsia="Times New Roman" w:hint="cs"/>
          <w:rtl/>
        </w:rPr>
        <w:t xml:space="preserve"> במה ו-</w:t>
      </w:r>
      <w:r w:rsidRPr="0045642A">
        <w:rPr>
          <w:rFonts w:eastAsia="Times New Roman"/>
          <w:rtl/>
        </w:rPr>
        <w:t xml:space="preserve"> 250 מקומות ישיבה (לכינוסים, סרטים ומופעים).</w:t>
      </w:r>
    </w:p>
    <w:p w14:paraId="62B496BA" w14:textId="77777777" w:rsidR="00E00B35" w:rsidRPr="0045642A" w:rsidRDefault="00E00B35" w:rsidP="0045642A">
      <w:pPr>
        <w:spacing w:line="360" w:lineRule="auto"/>
        <w:ind w:left="360"/>
        <w:jc w:val="both"/>
        <w:rPr>
          <w:rFonts w:eastAsia="Times New Roman"/>
          <w:b/>
          <w:bCs/>
          <w:caps/>
        </w:rPr>
      </w:pPr>
    </w:p>
    <w:p w14:paraId="4E2137C1" w14:textId="0F7B6286" w:rsidR="00E00B35" w:rsidRPr="0045642A" w:rsidRDefault="00797568" w:rsidP="0045642A">
      <w:pPr>
        <w:pStyle w:val="ListParagraph"/>
        <w:numPr>
          <w:ilvl w:val="0"/>
          <w:numId w:val="79"/>
        </w:numPr>
        <w:spacing w:before="240" w:line="360" w:lineRule="auto"/>
        <w:jc w:val="both"/>
        <w:rPr>
          <w:rFonts w:eastAsia="Times New Roman"/>
          <w:b/>
          <w:bCs/>
          <w:caps/>
          <w:rtl/>
        </w:rPr>
      </w:pPr>
      <w:r w:rsidRPr="0045642A">
        <w:rPr>
          <w:rFonts w:eastAsia="Times New Roman" w:hint="cs"/>
          <w:b/>
          <w:bCs/>
          <w:caps/>
          <w:rtl/>
        </w:rPr>
        <w:t xml:space="preserve">משאבים ייחודים למשרד החקלאות </w:t>
      </w:r>
    </w:p>
    <w:p w14:paraId="371D1237" w14:textId="7DD37576" w:rsidR="00353B34" w:rsidRPr="0045642A" w:rsidRDefault="00353B34" w:rsidP="0045642A">
      <w:pPr>
        <w:numPr>
          <w:ilvl w:val="2"/>
          <w:numId w:val="79"/>
        </w:numPr>
        <w:spacing w:line="360" w:lineRule="auto"/>
        <w:ind w:left="1360" w:hanging="567"/>
        <w:jc w:val="both"/>
        <w:rPr>
          <w:rFonts w:eastAsia="Times New Roman"/>
          <w:rtl/>
        </w:rPr>
      </w:pPr>
      <w:r w:rsidRPr="0045642A">
        <w:rPr>
          <w:rFonts w:eastAsia="Times New Roman" w:hint="cs"/>
          <w:rtl/>
        </w:rPr>
        <w:t xml:space="preserve">כמפורט במבוא רצון המשרד הנה לשלב את משאבי המשרד (מתקנים ייחודים והון אנושי) בתוכנית הקייטנה. להלן פירוט כללי של משאבים אלו (הגדרות </w:t>
      </w:r>
      <w:r w:rsidR="00F97298" w:rsidRPr="0045642A">
        <w:rPr>
          <w:rFonts w:eastAsia="Times New Roman" w:hint="cs"/>
          <w:rtl/>
        </w:rPr>
        <w:t>מדויקות</w:t>
      </w:r>
      <w:r w:rsidRPr="0045642A">
        <w:rPr>
          <w:rFonts w:eastAsia="Times New Roman" w:hint="cs"/>
          <w:rtl/>
        </w:rPr>
        <w:t xml:space="preserve"> לענ</w:t>
      </w:r>
      <w:r w:rsidR="00DF7ED4" w:rsidRPr="0045642A">
        <w:rPr>
          <w:rFonts w:eastAsia="Times New Roman" w:hint="cs"/>
          <w:rtl/>
        </w:rPr>
        <w:t>י</w:t>
      </w:r>
      <w:r w:rsidRPr="0045642A">
        <w:rPr>
          <w:rFonts w:eastAsia="Times New Roman" w:hint="cs"/>
          <w:rtl/>
        </w:rPr>
        <w:t xml:space="preserve">ין האפשרות ואופן שילובם בתוכנית הקייטנה </w:t>
      </w:r>
      <w:r w:rsidRPr="0045642A">
        <w:rPr>
          <w:rFonts w:eastAsia="Times New Roman"/>
          <w:rtl/>
        </w:rPr>
        <w:t>–</w:t>
      </w:r>
      <w:r w:rsidRPr="0045642A">
        <w:rPr>
          <w:rFonts w:eastAsia="Times New Roman" w:hint="cs"/>
          <w:rtl/>
        </w:rPr>
        <w:t xml:space="preserve"> ראה בהמשך) </w:t>
      </w:r>
    </w:p>
    <w:p w14:paraId="37C71C58" w14:textId="21B74EA7" w:rsidR="00353B34" w:rsidRPr="0045642A" w:rsidRDefault="00353B34" w:rsidP="0045642A">
      <w:pPr>
        <w:numPr>
          <w:ilvl w:val="2"/>
          <w:numId w:val="79"/>
        </w:numPr>
        <w:spacing w:line="360" w:lineRule="auto"/>
        <w:ind w:left="1360" w:hanging="567"/>
        <w:jc w:val="both"/>
        <w:rPr>
          <w:rFonts w:eastAsia="Times New Roman"/>
          <w:rtl/>
        </w:rPr>
      </w:pPr>
      <w:r w:rsidRPr="0045642A">
        <w:rPr>
          <w:rFonts w:eastAsia="Times New Roman" w:hint="cs"/>
          <w:rtl/>
        </w:rPr>
        <w:t>מבנים ומתקנים:</w:t>
      </w:r>
      <w:r w:rsidRPr="0045642A">
        <w:rPr>
          <w:rFonts w:eastAsia="Times New Roman"/>
        </w:rPr>
        <w:t xml:space="preserve"> </w:t>
      </w:r>
    </w:p>
    <w:p w14:paraId="29EC1919" w14:textId="38133687"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רפת חליבה </w:t>
      </w:r>
    </w:p>
    <w:p w14:paraId="7BC6B415" w14:textId="5594182C"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לול </w:t>
      </w:r>
    </w:p>
    <w:p w14:paraId="6FF0AB72" w14:textId="344E371D"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חו</w:t>
      </w:r>
      <w:r w:rsidR="00DF7ED4" w:rsidRPr="0045642A">
        <w:rPr>
          <w:rFonts w:eastAsia="Times New Roman" w:hint="cs"/>
          <w:rtl/>
        </w:rPr>
        <w:t>ו</w:t>
      </w:r>
      <w:r w:rsidRPr="0045642A">
        <w:rPr>
          <w:rFonts w:eastAsia="Times New Roman" w:hint="cs"/>
          <w:rtl/>
        </w:rPr>
        <w:t xml:space="preserve">ת גידול צמחיית (חוות שהמו"פ) </w:t>
      </w:r>
    </w:p>
    <w:p w14:paraId="590E76CF" w14:textId="45B07FBC"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כרם </w:t>
      </w:r>
    </w:p>
    <w:p w14:paraId="137F686E" w14:textId="09C15289"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בנק זרעים</w:t>
      </w:r>
    </w:p>
    <w:p w14:paraId="334D2F77" w14:textId="2070C3B7"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מעבדות מחקר </w:t>
      </w:r>
    </w:p>
    <w:p w14:paraId="6C92EC47" w14:textId="3094A324"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כוורת </w:t>
      </w:r>
    </w:p>
    <w:p w14:paraId="350E1D90" w14:textId="03758F7F" w:rsidR="00353B34" w:rsidRPr="0045642A" w:rsidRDefault="00353B34" w:rsidP="0045642A">
      <w:pPr>
        <w:numPr>
          <w:ilvl w:val="3"/>
          <w:numId w:val="79"/>
        </w:numPr>
        <w:spacing w:line="360" w:lineRule="auto"/>
        <w:jc w:val="both"/>
        <w:rPr>
          <w:rFonts w:eastAsia="Times New Roman"/>
          <w:rtl/>
        </w:rPr>
      </w:pPr>
      <w:r w:rsidRPr="0045642A">
        <w:rPr>
          <w:rFonts w:eastAsia="Times New Roman" w:hint="cs"/>
          <w:rtl/>
        </w:rPr>
        <w:t xml:space="preserve">בית חולים וטרינרי </w:t>
      </w:r>
    </w:p>
    <w:p w14:paraId="723ADF8B" w14:textId="45379F52" w:rsidR="00353B34" w:rsidRPr="0045642A" w:rsidRDefault="00353B34" w:rsidP="0045642A">
      <w:pPr>
        <w:numPr>
          <w:ilvl w:val="2"/>
          <w:numId w:val="79"/>
        </w:numPr>
        <w:spacing w:line="360" w:lineRule="auto"/>
        <w:ind w:left="1360" w:hanging="567"/>
        <w:jc w:val="both"/>
        <w:rPr>
          <w:rFonts w:eastAsia="Times New Roman"/>
          <w:rtl/>
        </w:rPr>
      </w:pPr>
      <w:r w:rsidRPr="005C24B2">
        <w:rPr>
          <w:rFonts w:eastAsia="Times New Roman" w:hint="cs"/>
          <w:b/>
          <w:bCs/>
          <w:rtl/>
        </w:rPr>
        <w:t>הון אנושי</w:t>
      </w:r>
      <w:r w:rsidRPr="0045642A">
        <w:rPr>
          <w:rFonts w:eastAsia="Times New Roman" w:hint="cs"/>
          <w:rtl/>
        </w:rPr>
        <w:t>:</w:t>
      </w:r>
      <w:r w:rsidRPr="0045642A">
        <w:rPr>
          <w:rFonts w:eastAsia="Times New Roman"/>
        </w:rPr>
        <w:t xml:space="preserve"> </w:t>
      </w:r>
    </w:p>
    <w:p w14:paraId="7FEECB56" w14:textId="7763143E" w:rsidR="00353B34" w:rsidRPr="0045642A" w:rsidRDefault="00353B34" w:rsidP="0045642A">
      <w:pPr>
        <w:numPr>
          <w:ilvl w:val="2"/>
          <w:numId w:val="79"/>
        </w:numPr>
        <w:spacing w:line="360" w:lineRule="auto"/>
        <w:ind w:left="1927" w:hanging="567"/>
        <w:jc w:val="both"/>
        <w:rPr>
          <w:rFonts w:eastAsia="Times New Roman"/>
          <w:rtl/>
        </w:rPr>
      </w:pPr>
      <w:r w:rsidRPr="0045642A">
        <w:rPr>
          <w:rFonts w:eastAsia="Times New Roman" w:hint="cs"/>
          <w:rtl/>
        </w:rPr>
        <w:t xml:space="preserve">הרצאה / הפעלה של מנכ"ל המשרד </w:t>
      </w:r>
    </w:p>
    <w:p w14:paraId="476B73F5" w14:textId="5D13E53C" w:rsidR="00353B34" w:rsidRPr="0045642A" w:rsidRDefault="00353B34" w:rsidP="0045642A">
      <w:pPr>
        <w:numPr>
          <w:ilvl w:val="2"/>
          <w:numId w:val="79"/>
        </w:numPr>
        <w:spacing w:line="360" w:lineRule="auto"/>
        <w:ind w:left="1927" w:hanging="567"/>
        <w:jc w:val="both"/>
        <w:rPr>
          <w:rFonts w:eastAsia="Times New Roman"/>
          <w:rtl/>
        </w:rPr>
      </w:pPr>
      <w:r w:rsidRPr="0045642A">
        <w:rPr>
          <w:rFonts w:eastAsia="Times New Roman" w:hint="cs"/>
          <w:rtl/>
        </w:rPr>
        <w:t xml:space="preserve">הרצאה / הדרכה / סדנא ע"י מדריכי שה"מ או אנשי השירותים להגנת הצומח / שו"ט </w:t>
      </w:r>
      <w:r w:rsidR="00C941AD" w:rsidRPr="0045642A">
        <w:rPr>
          <w:rFonts w:eastAsia="Times New Roman" w:hint="cs"/>
          <w:rtl/>
        </w:rPr>
        <w:t>/ א</w:t>
      </w:r>
      <w:r w:rsidR="00954F84" w:rsidRPr="0045642A">
        <w:rPr>
          <w:rFonts w:eastAsia="Times New Roman" w:hint="cs"/>
          <w:rtl/>
        </w:rPr>
        <w:t>ג</w:t>
      </w:r>
      <w:r w:rsidR="00C941AD" w:rsidRPr="0045642A">
        <w:rPr>
          <w:rFonts w:eastAsia="Times New Roman" w:hint="cs"/>
          <w:rtl/>
        </w:rPr>
        <w:t xml:space="preserve">ף </w:t>
      </w:r>
      <w:r w:rsidR="00954F84" w:rsidRPr="0045642A">
        <w:rPr>
          <w:rFonts w:eastAsia="Times New Roman" w:hint="cs"/>
          <w:rtl/>
        </w:rPr>
        <w:t xml:space="preserve">או יחידה </w:t>
      </w:r>
      <w:r w:rsidR="00C941AD" w:rsidRPr="0045642A">
        <w:rPr>
          <w:rFonts w:eastAsia="Times New Roman" w:hint="cs"/>
          <w:rtl/>
        </w:rPr>
        <w:t>אחר</w:t>
      </w:r>
      <w:r w:rsidR="00954F84" w:rsidRPr="0045642A">
        <w:rPr>
          <w:rFonts w:eastAsia="Times New Roman" w:hint="cs"/>
          <w:rtl/>
        </w:rPr>
        <w:t>ת</w:t>
      </w:r>
      <w:r w:rsidR="00C941AD" w:rsidRPr="0045642A">
        <w:rPr>
          <w:rFonts w:eastAsia="Times New Roman" w:hint="cs"/>
          <w:rtl/>
        </w:rPr>
        <w:t xml:space="preserve"> במשר</w:t>
      </w:r>
      <w:r w:rsidR="00954F84" w:rsidRPr="0045642A">
        <w:rPr>
          <w:rFonts w:eastAsia="Times New Roman" w:hint="cs"/>
          <w:rtl/>
        </w:rPr>
        <w:t>ד</w:t>
      </w:r>
    </w:p>
    <w:p w14:paraId="716BFBB0" w14:textId="305FE52D" w:rsidR="00353B34" w:rsidRPr="0045642A" w:rsidRDefault="00353B34" w:rsidP="0045642A">
      <w:pPr>
        <w:numPr>
          <w:ilvl w:val="2"/>
          <w:numId w:val="79"/>
        </w:numPr>
        <w:spacing w:line="360" w:lineRule="auto"/>
        <w:ind w:left="1927" w:hanging="567"/>
        <w:jc w:val="both"/>
        <w:rPr>
          <w:rFonts w:eastAsia="Times New Roman"/>
          <w:rtl/>
        </w:rPr>
      </w:pPr>
      <w:r w:rsidRPr="0045642A">
        <w:rPr>
          <w:rFonts w:eastAsia="Times New Roman" w:hint="cs"/>
          <w:rtl/>
        </w:rPr>
        <w:t xml:space="preserve">הרצאה / הדרכה / סדנא ע"י חזאי / </w:t>
      </w:r>
      <w:proofErr w:type="spellStart"/>
      <w:r w:rsidRPr="0045642A">
        <w:rPr>
          <w:rFonts w:eastAsia="Times New Roman" w:hint="cs"/>
          <w:rtl/>
        </w:rPr>
        <w:t>מטראולוג</w:t>
      </w:r>
      <w:proofErr w:type="spellEnd"/>
      <w:r w:rsidRPr="0045642A">
        <w:rPr>
          <w:rFonts w:eastAsia="Times New Roman" w:hint="cs"/>
          <w:rtl/>
        </w:rPr>
        <w:t xml:space="preserve"> המשרד </w:t>
      </w:r>
    </w:p>
    <w:p w14:paraId="6A78B44E" w14:textId="77777777" w:rsidR="00353B34" w:rsidRPr="0045642A" w:rsidRDefault="00353B34" w:rsidP="0045642A">
      <w:pPr>
        <w:spacing w:line="360" w:lineRule="auto"/>
        <w:ind w:left="567"/>
        <w:jc w:val="both"/>
        <w:rPr>
          <w:rFonts w:eastAsia="Times New Roman"/>
          <w:b/>
          <w:bCs/>
          <w:caps/>
          <w:rtl/>
        </w:rPr>
      </w:pPr>
    </w:p>
    <w:p w14:paraId="2422F480" w14:textId="77777777" w:rsidR="00353B34" w:rsidRPr="0045642A" w:rsidRDefault="00353B34" w:rsidP="0045642A">
      <w:pPr>
        <w:spacing w:line="360" w:lineRule="auto"/>
        <w:jc w:val="both"/>
        <w:rPr>
          <w:rFonts w:eastAsia="Times New Roman"/>
          <w:b/>
          <w:bCs/>
          <w:caps/>
          <w:rtl/>
        </w:rPr>
      </w:pPr>
    </w:p>
    <w:p w14:paraId="4F5FCBDA" w14:textId="77777777" w:rsidR="00353B34" w:rsidRPr="0045642A" w:rsidRDefault="00353B34" w:rsidP="0045642A">
      <w:pPr>
        <w:spacing w:line="360" w:lineRule="auto"/>
        <w:jc w:val="both"/>
        <w:rPr>
          <w:rFonts w:eastAsia="Times New Roman"/>
          <w:b/>
          <w:bCs/>
          <w:caps/>
          <w:rtl/>
        </w:rPr>
      </w:pPr>
    </w:p>
    <w:p w14:paraId="25F5792A" w14:textId="77777777" w:rsidR="00353B34" w:rsidRPr="0045642A" w:rsidRDefault="00353B34" w:rsidP="0045642A">
      <w:pPr>
        <w:spacing w:line="360" w:lineRule="auto"/>
        <w:jc w:val="both"/>
        <w:rPr>
          <w:rFonts w:eastAsia="Times New Roman"/>
          <w:b/>
          <w:bCs/>
          <w:caps/>
          <w:rtl/>
        </w:rPr>
      </w:pPr>
    </w:p>
    <w:p w14:paraId="03E1406E" w14:textId="77777777" w:rsidR="00353B34" w:rsidRPr="0045642A" w:rsidRDefault="00353B34" w:rsidP="0045642A">
      <w:pPr>
        <w:spacing w:line="360" w:lineRule="auto"/>
        <w:jc w:val="both"/>
        <w:rPr>
          <w:rFonts w:eastAsia="Times New Roman"/>
          <w:b/>
          <w:bCs/>
          <w:caps/>
          <w:rtl/>
        </w:rPr>
      </w:pPr>
    </w:p>
    <w:p w14:paraId="0F09D591" w14:textId="77777777" w:rsidR="004A210C" w:rsidRPr="0045642A" w:rsidRDefault="004A210C" w:rsidP="0045642A">
      <w:pPr>
        <w:spacing w:line="360" w:lineRule="auto"/>
        <w:jc w:val="both"/>
        <w:rPr>
          <w:rFonts w:eastAsia="Times New Roman"/>
          <w:b/>
          <w:bCs/>
          <w:caps/>
          <w:rtl/>
        </w:rPr>
      </w:pPr>
    </w:p>
    <w:p w14:paraId="36171EB0" w14:textId="7E44FB12" w:rsidR="00353B34" w:rsidRPr="0045642A" w:rsidRDefault="00353B34" w:rsidP="0045642A">
      <w:pPr>
        <w:pStyle w:val="ListParagraph"/>
        <w:numPr>
          <w:ilvl w:val="0"/>
          <w:numId w:val="79"/>
        </w:numPr>
        <w:spacing w:before="240" w:line="360" w:lineRule="auto"/>
        <w:jc w:val="both"/>
        <w:rPr>
          <w:rFonts w:eastAsia="Times New Roman"/>
          <w:b/>
          <w:bCs/>
          <w:caps/>
        </w:rPr>
      </w:pPr>
      <w:r w:rsidRPr="0045642A">
        <w:rPr>
          <w:rFonts w:eastAsia="Times New Roman" w:hint="cs"/>
          <w:b/>
          <w:bCs/>
          <w:caps/>
          <w:rtl/>
        </w:rPr>
        <w:t xml:space="preserve">מידע נוסף ודרישות היערכות באחריות הספק </w:t>
      </w:r>
    </w:p>
    <w:p w14:paraId="50AB1F52" w14:textId="77777777" w:rsidR="00353B34" w:rsidRPr="0045642A" w:rsidRDefault="00353B34" w:rsidP="0045642A">
      <w:pPr>
        <w:spacing w:line="360" w:lineRule="auto"/>
        <w:jc w:val="both"/>
        <w:rPr>
          <w:rFonts w:eastAsia="Times New Roman"/>
          <w:b/>
          <w:bCs/>
          <w:caps/>
        </w:rPr>
      </w:pPr>
    </w:p>
    <w:p w14:paraId="7AD718DF" w14:textId="1738E1D6" w:rsidR="00E00B35" w:rsidRPr="005C24B2" w:rsidRDefault="004C0411" w:rsidP="0045642A">
      <w:pPr>
        <w:numPr>
          <w:ilvl w:val="2"/>
          <w:numId w:val="79"/>
        </w:numPr>
        <w:spacing w:line="360" w:lineRule="auto"/>
        <w:ind w:left="1360" w:hanging="567"/>
        <w:jc w:val="both"/>
        <w:rPr>
          <w:rFonts w:eastAsia="Times New Roman"/>
        </w:rPr>
      </w:pPr>
      <w:r w:rsidRPr="005C24B2">
        <w:rPr>
          <w:rFonts w:eastAsia="Times New Roman"/>
          <w:b/>
          <w:bCs/>
          <w:rtl/>
        </w:rPr>
        <w:t>סגירת המתחם:</w:t>
      </w:r>
      <w:r w:rsidRPr="005C24B2">
        <w:rPr>
          <w:rFonts w:eastAsia="Times New Roman"/>
          <w:rtl/>
        </w:rPr>
        <w:t xml:space="preserve"> במהלך תקופת הקייטנה, מתחם הפעילות </w:t>
      </w:r>
      <w:r w:rsidR="00C941AD" w:rsidRPr="005C24B2">
        <w:rPr>
          <w:rFonts w:eastAsia="Times New Roman" w:hint="cs"/>
          <w:rtl/>
        </w:rPr>
        <w:t xml:space="preserve">("נוער שוחר מדע" ) </w:t>
      </w:r>
      <w:r w:rsidRPr="005C24B2">
        <w:rPr>
          <w:rFonts w:eastAsia="Times New Roman"/>
          <w:rtl/>
        </w:rPr>
        <w:t xml:space="preserve">סגור לכניסת כלי רכב </w:t>
      </w:r>
      <w:r w:rsidR="00E00B35" w:rsidRPr="005C24B2">
        <w:rPr>
          <w:rFonts w:eastAsia="Times New Roman" w:hint="cs"/>
          <w:rtl/>
        </w:rPr>
        <w:t xml:space="preserve"> </w:t>
      </w:r>
      <w:r w:rsidRPr="005C24B2">
        <w:rPr>
          <w:rFonts w:eastAsia="Times New Roman"/>
          <w:rtl/>
        </w:rPr>
        <w:t>משני צדדיו.</w:t>
      </w:r>
    </w:p>
    <w:p w14:paraId="5DC2A541" w14:textId="3CBA1908" w:rsidR="004C0411" w:rsidRPr="005C24B2" w:rsidRDefault="004C0411" w:rsidP="0045642A">
      <w:pPr>
        <w:numPr>
          <w:ilvl w:val="2"/>
          <w:numId w:val="79"/>
        </w:numPr>
        <w:spacing w:line="360" w:lineRule="auto"/>
        <w:ind w:left="1360" w:hanging="567"/>
        <w:jc w:val="both"/>
        <w:rPr>
          <w:rFonts w:eastAsia="Times New Roman"/>
        </w:rPr>
      </w:pPr>
      <w:r w:rsidRPr="005C24B2">
        <w:rPr>
          <w:rFonts w:eastAsia="Times New Roman"/>
          <w:rtl/>
        </w:rPr>
        <w:t xml:space="preserve">המשרד </w:t>
      </w:r>
      <w:r w:rsidR="00E00B35" w:rsidRPr="005C24B2">
        <w:rPr>
          <w:rFonts w:eastAsia="Times New Roman" w:hint="cs"/>
          <w:rtl/>
        </w:rPr>
        <w:t xml:space="preserve">מבצע </w:t>
      </w:r>
      <w:r w:rsidRPr="005C24B2">
        <w:rPr>
          <w:rFonts w:eastAsia="Times New Roman"/>
          <w:rtl/>
        </w:rPr>
        <w:t>גיזום וריסוס מקדים בכל שטח הקייטנה.</w:t>
      </w:r>
    </w:p>
    <w:p w14:paraId="33CC1C6C" w14:textId="240FF749"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t>תוכנית הקייטנה – דרישות ותוכן</w:t>
      </w:r>
    </w:p>
    <w:p w14:paraId="744B07D8" w14:textId="65CE1FE5" w:rsidR="000A4050" w:rsidRPr="0045642A" w:rsidRDefault="0072580B" w:rsidP="0045642A">
      <w:pPr>
        <w:numPr>
          <w:ilvl w:val="1"/>
          <w:numId w:val="79"/>
        </w:numPr>
        <w:spacing w:line="360" w:lineRule="auto"/>
        <w:jc w:val="both"/>
        <w:rPr>
          <w:rFonts w:eastAsia="Times New Roman"/>
          <w:b/>
          <w:bCs/>
          <w:caps/>
        </w:rPr>
      </w:pPr>
      <w:r w:rsidRPr="0045642A">
        <w:rPr>
          <w:rFonts w:eastAsia="Times New Roman" w:hint="cs"/>
          <w:b/>
          <w:bCs/>
          <w:rtl/>
        </w:rPr>
        <w:t>מ</w:t>
      </w:r>
      <w:r w:rsidRPr="0045642A">
        <w:rPr>
          <w:rFonts w:eastAsia="Times New Roman"/>
          <w:b/>
          <w:bCs/>
          <w:rtl/>
        </w:rPr>
        <w:t>תווה כללי מבוקש</w:t>
      </w:r>
    </w:p>
    <w:p w14:paraId="766FEE78" w14:textId="48363315" w:rsidR="00E17DE2" w:rsidRPr="0045642A" w:rsidRDefault="00E00B35" w:rsidP="0045642A">
      <w:pPr>
        <w:numPr>
          <w:ilvl w:val="2"/>
          <w:numId w:val="79"/>
        </w:numPr>
        <w:spacing w:line="360" w:lineRule="auto"/>
        <w:ind w:left="1360" w:hanging="567"/>
        <w:jc w:val="both"/>
        <w:rPr>
          <w:rFonts w:eastAsia="Times New Roman"/>
          <w:caps/>
        </w:rPr>
      </w:pPr>
      <w:r w:rsidRPr="0045642A">
        <w:rPr>
          <w:rFonts w:eastAsia="Times New Roman" w:hint="cs"/>
          <w:rtl/>
        </w:rPr>
        <w:t xml:space="preserve">כמפורט </w:t>
      </w:r>
      <w:r w:rsidR="00CE169A" w:rsidRPr="0045642A">
        <w:rPr>
          <w:rFonts w:eastAsia="Times New Roman" w:hint="cs"/>
          <w:rtl/>
        </w:rPr>
        <w:t xml:space="preserve">במבוא </w:t>
      </w:r>
      <w:r w:rsidR="00E17DE2" w:rsidRPr="0045642A">
        <w:rPr>
          <w:rFonts w:eastAsia="Times New Roman" w:hint="cs"/>
          <w:rtl/>
        </w:rPr>
        <w:t xml:space="preserve"> </w:t>
      </w:r>
      <w:r w:rsidR="00E17DE2" w:rsidRPr="0045642A">
        <w:rPr>
          <w:rFonts w:eastAsia="Times New Roman"/>
          <w:caps/>
          <w:rtl/>
        </w:rPr>
        <w:t xml:space="preserve">המשרד </w:t>
      </w:r>
      <w:r w:rsidR="0045642A" w:rsidRPr="0045642A">
        <w:rPr>
          <w:rFonts w:eastAsia="Times New Roman" w:hint="cs"/>
          <w:caps/>
          <w:rtl/>
        </w:rPr>
        <w:t xml:space="preserve">דורש </w:t>
      </w:r>
      <w:r w:rsidR="00E17DE2" w:rsidRPr="0045642A">
        <w:rPr>
          <w:rFonts w:eastAsia="Times New Roman"/>
          <w:caps/>
          <w:rtl/>
        </w:rPr>
        <w:t xml:space="preserve"> שילוב של סיורים ופעילויות במתקני המשרד השונים (כגון: רפת, חממות, מעבדות וכיו"ב) כחלק מתוכנית הקייטנה. על המציע לשבץ </w:t>
      </w:r>
      <w:r w:rsidR="00E17DE2" w:rsidRPr="0045642A">
        <w:rPr>
          <w:rFonts w:eastAsia="Times New Roman" w:hint="cs"/>
          <w:caps/>
          <w:rtl/>
        </w:rPr>
        <w:t xml:space="preserve">אפוא </w:t>
      </w:r>
      <w:r w:rsidR="00E17DE2" w:rsidRPr="0045642A">
        <w:rPr>
          <w:rFonts w:eastAsia="Times New Roman"/>
          <w:caps/>
          <w:rtl/>
        </w:rPr>
        <w:t xml:space="preserve">בתוכנית המוצעת על ידו </w:t>
      </w:r>
      <w:r w:rsidR="009F3EEF" w:rsidRPr="0045642A">
        <w:rPr>
          <w:rFonts w:eastAsia="Times New Roman" w:hint="cs"/>
          <w:caps/>
          <w:rtl/>
        </w:rPr>
        <w:t xml:space="preserve">לפחות 40% </w:t>
      </w:r>
      <w:r w:rsidR="0045642A" w:rsidRPr="0045642A">
        <w:rPr>
          <w:rFonts w:eastAsia="Times New Roman" w:hint="cs"/>
          <w:caps/>
          <w:rtl/>
        </w:rPr>
        <w:t xml:space="preserve">פעילויות שבועיות </w:t>
      </w:r>
      <w:r w:rsidR="0045642A" w:rsidRPr="0045642A">
        <w:rPr>
          <w:rFonts w:eastAsia="Times New Roman"/>
          <w:caps/>
          <w:rtl/>
        </w:rPr>
        <w:t>המבוסס</w:t>
      </w:r>
      <w:r w:rsidR="0045642A" w:rsidRPr="0045642A">
        <w:rPr>
          <w:rFonts w:eastAsia="Times New Roman" w:hint="cs"/>
          <w:caps/>
          <w:rtl/>
        </w:rPr>
        <w:t xml:space="preserve">ות </w:t>
      </w:r>
      <w:r w:rsidR="00E17DE2" w:rsidRPr="0045642A">
        <w:rPr>
          <w:rFonts w:eastAsia="Times New Roman"/>
          <w:caps/>
          <w:rtl/>
        </w:rPr>
        <w:t xml:space="preserve">על שימוש </w:t>
      </w:r>
      <w:r w:rsidR="00C941AD" w:rsidRPr="0045642A">
        <w:rPr>
          <w:rFonts w:eastAsia="Times New Roman" w:hint="cs"/>
          <w:caps/>
          <w:rtl/>
        </w:rPr>
        <w:t>במשאבי המשרד</w:t>
      </w:r>
      <w:r w:rsidR="005C24B2">
        <w:rPr>
          <w:rFonts w:eastAsia="Times New Roman" w:hint="cs"/>
          <w:caps/>
          <w:rtl/>
        </w:rPr>
        <w:t>.</w:t>
      </w:r>
      <w:r w:rsidR="008A59BC" w:rsidRPr="0045642A">
        <w:rPr>
          <w:rFonts w:eastAsia="Times New Roman" w:hint="cs"/>
          <w:caps/>
          <w:rtl/>
        </w:rPr>
        <w:t xml:space="preserve"> </w:t>
      </w:r>
      <w:r w:rsidR="009F3EEF" w:rsidRPr="0045642A">
        <w:rPr>
          <w:rFonts w:eastAsia="Times New Roman" w:hint="cs"/>
          <w:caps/>
          <w:rtl/>
        </w:rPr>
        <w:t xml:space="preserve"> תשומת הלב בהקשר זה כי המשרד רשאי להורות לזוכה במכרז (ב</w:t>
      </w:r>
      <w:r w:rsidR="008A59BC" w:rsidRPr="0045642A">
        <w:rPr>
          <w:rFonts w:eastAsia="Times New Roman" w:hint="cs"/>
          <w:caps/>
          <w:rtl/>
        </w:rPr>
        <w:t>סמ</w:t>
      </w:r>
      <w:r w:rsidR="009F3EEF" w:rsidRPr="0045642A">
        <w:rPr>
          <w:rFonts w:eastAsia="Times New Roman" w:hint="cs"/>
          <w:caps/>
          <w:rtl/>
        </w:rPr>
        <w:t xml:space="preserve">וך להודעת הזיכוי) על שינויים בתוכנית המוצעת ובכלל זה יכולתו לספק תכנים או להורות למשרד לשלב תכנים </w:t>
      </w:r>
      <w:r w:rsidR="008A59BC" w:rsidRPr="0045642A">
        <w:rPr>
          <w:rFonts w:eastAsia="Times New Roman" w:hint="cs"/>
          <w:caps/>
          <w:rtl/>
        </w:rPr>
        <w:t xml:space="preserve">מעולמות החקלאות וביטחון המזון כאשר המשרד מסייע בארגון הפעילות באופן מלא או חלקי.  </w:t>
      </w:r>
      <w:r w:rsidR="008A59BC" w:rsidRPr="005C24B2">
        <w:rPr>
          <w:rFonts w:eastAsia="Times New Roman" w:hint="cs"/>
          <w:b/>
          <w:bCs/>
          <w:caps/>
          <w:rtl/>
        </w:rPr>
        <w:t>טיוב ודיוק התוכנית ייעשה לאחר הזיכוי בתיאום עם מנהלת הרווחה של המשרד.</w:t>
      </w:r>
      <w:r w:rsidR="008A59BC" w:rsidRPr="0045642A">
        <w:rPr>
          <w:rFonts w:eastAsia="Times New Roman" w:hint="cs"/>
          <w:caps/>
          <w:rtl/>
        </w:rPr>
        <w:t xml:space="preserve"> </w:t>
      </w:r>
    </w:p>
    <w:p w14:paraId="7062F8C6" w14:textId="4776A816" w:rsidR="00363CE0" w:rsidRPr="0045642A" w:rsidRDefault="00E17DE2" w:rsidP="0045642A">
      <w:pPr>
        <w:numPr>
          <w:ilvl w:val="2"/>
          <w:numId w:val="79"/>
        </w:numPr>
        <w:spacing w:line="360" w:lineRule="auto"/>
        <w:ind w:left="1360" w:hanging="567"/>
        <w:jc w:val="both"/>
        <w:rPr>
          <w:rFonts w:eastAsia="Times New Roman"/>
          <w:caps/>
        </w:rPr>
      </w:pPr>
      <w:r w:rsidRPr="0045642A">
        <w:rPr>
          <w:rFonts w:eastAsia="Times New Roman"/>
          <w:caps/>
          <w:rtl/>
        </w:rPr>
        <w:t xml:space="preserve">שיבוץ </w:t>
      </w:r>
      <w:r w:rsidR="00C941AD" w:rsidRPr="0045642A">
        <w:rPr>
          <w:rFonts w:eastAsia="Times New Roman" w:hint="cs"/>
          <w:caps/>
          <w:rtl/>
        </w:rPr>
        <w:t xml:space="preserve">פעילויות המבוססות על משאבי המשרד </w:t>
      </w:r>
      <w:r w:rsidRPr="0045642A">
        <w:rPr>
          <w:rFonts w:eastAsia="Times New Roman"/>
          <w:caps/>
          <w:rtl/>
        </w:rPr>
        <w:t>במסגרת הצעת המציע ייעשה אך ורק בהסתמך על "</w:t>
      </w:r>
      <w:r w:rsidR="00363CE0" w:rsidRPr="0045642A">
        <w:rPr>
          <w:rFonts w:eastAsia="Times New Roman" w:hint="cs"/>
          <w:caps/>
          <w:rtl/>
        </w:rPr>
        <w:t xml:space="preserve">טבלת </w:t>
      </w:r>
      <w:r w:rsidRPr="0045642A">
        <w:rPr>
          <w:rFonts w:eastAsia="Times New Roman"/>
          <w:caps/>
          <w:rtl/>
        </w:rPr>
        <w:t xml:space="preserve"> קטלוג מתקני המשרד" המצורף למכרז זה. </w:t>
      </w:r>
      <w:r w:rsidR="00C941AD" w:rsidRPr="0045642A">
        <w:rPr>
          <w:rFonts w:eastAsia="Times New Roman" w:hint="cs"/>
          <w:caps/>
          <w:rtl/>
        </w:rPr>
        <w:t xml:space="preserve"> </w:t>
      </w:r>
      <w:r w:rsidR="00363CE0" w:rsidRPr="0045642A">
        <w:rPr>
          <w:rFonts w:eastAsia="Times New Roman" w:hint="cs"/>
          <w:caps/>
          <w:rtl/>
        </w:rPr>
        <w:t xml:space="preserve">סוגי הפעילות </w:t>
      </w:r>
      <w:r w:rsidR="00C941AD" w:rsidRPr="0045642A">
        <w:rPr>
          <w:rFonts w:eastAsia="Times New Roman" w:hint="cs"/>
          <w:caps/>
          <w:rtl/>
        </w:rPr>
        <w:t xml:space="preserve">ביחס לכל משאב בפירוט </w:t>
      </w:r>
      <w:r w:rsidR="00412E8D" w:rsidRPr="0045642A">
        <w:rPr>
          <w:rFonts w:eastAsia="Times New Roman" w:hint="cs"/>
          <w:caps/>
          <w:rtl/>
        </w:rPr>
        <w:t>שבטבלה</w:t>
      </w:r>
      <w:r w:rsidR="00C941AD" w:rsidRPr="0045642A">
        <w:rPr>
          <w:rFonts w:eastAsia="Times New Roman" w:hint="cs"/>
          <w:caps/>
          <w:rtl/>
        </w:rPr>
        <w:t xml:space="preserve"> </w:t>
      </w:r>
      <w:r w:rsidR="00363CE0" w:rsidRPr="0045642A">
        <w:rPr>
          <w:rFonts w:eastAsia="Times New Roman" w:hint="cs"/>
          <w:caps/>
          <w:rtl/>
        </w:rPr>
        <w:t>הנ</w:t>
      </w:r>
      <w:r w:rsidR="004A210C" w:rsidRPr="0045642A">
        <w:rPr>
          <w:rFonts w:eastAsia="Times New Roman" w:hint="cs"/>
          <w:caps/>
          <w:rtl/>
        </w:rPr>
        <w:t>ם</w:t>
      </w:r>
      <w:r w:rsidR="00363CE0" w:rsidRPr="0045642A">
        <w:rPr>
          <w:rFonts w:eastAsia="Times New Roman" w:hint="cs"/>
          <w:caps/>
          <w:rtl/>
        </w:rPr>
        <w:t xml:space="preserve"> בבחינת דוגמא בלבד.</w:t>
      </w:r>
    </w:p>
    <w:p w14:paraId="6A9E0FF7" w14:textId="4EE54E31" w:rsidR="00E17DE2" w:rsidRPr="0045642A" w:rsidRDefault="00363CE0" w:rsidP="0045642A">
      <w:pPr>
        <w:numPr>
          <w:ilvl w:val="2"/>
          <w:numId w:val="79"/>
        </w:numPr>
        <w:spacing w:line="360" w:lineRule="auto"/>
        <w:ind w:left="1360" w:hanging="567"/>
        <w:jc w:val="both"/>
        <w:rPr>
          <w:rFonts w:eastAsia="Times New Roman"/>
          <w:caps/>
        </w:rPr>
      </w:pPr>
      <w:r w:rsidRPr="0045642A">
        <w:rPr>
          <w:rFonts w:eastAsia="Times New Roman"/>
          <w:caps/>
          <w:rtl/>
        </w:rPr>
        <w:t xml:space="preserve">המועדים המדויקים לשימוש במתקני המשרד כפי שישובצו בהצעת המציע יהוו </w:t>
      </w:r>
      <w:r w:rsidRPr="0045642A">
        <w:rPr>
          <w:rFonts w:eastAsia="Times New Roman"/>
          <w:b/>
          <w:bCs/>
          <w:caps/>
          <w:rtl/>
        </w:rPr>
        <w:t>טיוטה לתכנון בלבד</w:t>
      </w:r>
      <w:r w:rsidR="00CB7219" w:rsidRPr="0045642A">
        <w:rPr>
          <w:rFonts w:eastAsia="Times New Roman" w:hint="cs"/>
          <w:caps/>
          <w:rtl/>
        </w:rPr>
        <w:t xml:space="preserve">. </w:t>
      </w:r>
      <w:r w:rsidRPr="0045642A">
        <w:rPr>
          <w:rFonts w:eastAsia="Times New Roman"/>
          <w:caps/>
          <w:rtl/>
        </w:rPr>
        <w:t xml:space="preserve">מיד לאחר החתימה על הסכם ההתקשרות, יקיים המזמין ישיבת תיאום מול הספק הזוכה לצורך קיבוע </w:t>
      </w:r>
      <w:proofErr w:type="spellStart"/>
      <w:r w:rsidRPr="0045642A">
        <w:rPr>
          <w:rFonts w:eastAsia="Times New Roman"/>
          <w:caps/>
          <w:rtl/>
        </w:rPr>
        <w:t>הלו"ז</w:t>
      </w:r>
      <w:proofErr w:type="spellEnd"/>
      <w:r w:rsidRPr="0045642A">
        <w:rPr>
          <w:rFonts w:eastAsia="Times New Roman"/>
          <w:caps/>
          <w:rtl/>
        </w:rPr>
        <w:t xml:space="preserve"> הסופי. למזמין שמורה הזכות המלאה להזיז, לשנות או לבטל ביקורים במתקנים ששובצו בהצעה, בהתאם לאילוצים התפעוליים של המשרד, ועל הספק הזוכה יהיה להתאים את </w:t>
      </w:r>
      <w:proofErr w:type="spellStart"/>
      <w:r w:rsidRPr="0045642A">
        <w:rPr>
          <w:rFonts w:eastAsia="Times New Roman"/>
          <w:caps/>
          <w:rtl/>
        </w:rPr>
        <w:t>הלו"ז</w:t>
      </w:r>
      <w:proofErr w:type="spellEnd"/>
      <w:r w:rsidRPr="0045642A">
        <w:rPr>
          <w:rFonts w:eastAsia="Times New Roman"/>
          <w:caps/>
          <w:rtl/>
        </w:rPr>
        <w:t xml:space="preserve"> ו/או להפעיל תוכנית חלופית מאושרת ללא כל דרישה לתוספת תשלום</w:t>
      </w:r>
      <w:r w:rsidRPr="0045642A">
        <w:rPr>
          <w:rFonts w:eastAsia="Times New Roman"/>
          <w:caps/>
        </w:rPr>
        <w:t>.</w:t>
      </w:r>
      <w:r w:rsidRPr="0045642A">
        <w:rPr>
          <w:rFonts w:eastAsia="Times New Roman" w:hint="cs"/>
          <w:caps/>
          <w:rtl/>
        </w:rPr>
        <w:t xml:space="preserve"> </w:t>
      </w:r>
    </w:p>
    <w:p w14:paraId="0D551767" w14:textId="4316D1A5" w:rsidR="00D4450B" w:rsidRPr="0045642A" w:rsidRDefault="00363CE0" w:rsidP="0045642A">
      <w:pPr>
        <w:numPr>
          <w:ilvl w:val="2"/>
          <w:numId w:val="79"/>
        </w:numPr>
        <w:spacing w:line="360" w:lineRule="auto"/>
        <w:ind w:left="1360" w:hanging="567"/>
        <w:jc w:val="both"/>
        <w:rPr>
          <w:rFonts w:eastAsia="Times New Roman"/>
          <w:caps/>
          <w:rtl/>
        </w:rPr>
      </w:pPr>
      <w:r w:rsidRPr="0045642A">
        <w:rPr>
          <w:rFonts w:eastAsia="Times New Roman" w:hint="cs"/>
          <w:rtl/>
        </w:rPr>
        <w:t xml:space="preserve">תוכנית הקייטנה </w:t>
      </w:r>
      <w:r w:rsidR="0045032D" w:rsidRPr="0045642A">
        <w:rPr>
          <w:rFonts w:eastAsia="Times New Roman" w:hint="cs"/>
          <w:rtl/>
        </w:rPr>
        <w:t xml:space="preserve">תוגש </w:t>
      </w:r>
      <w:r w:rsidR="00CB7219" w:rsidRPr="0045642A">
        <w:rPr>
          <w:rFonts w:eastAsia="Times New Roman" w:hint="cs"/>
          <w:rtl/>
        </w:rPr>
        <w:t xml:space="preserve">בתצורת </w:t>
      </w:r>
      <w:r w:rsidR="00D4450B" w:rsidRPr="0045642A">
        <w:rPr>
          <w:rFonts w:eastAsia="Times New Roman"/>
          <w:caps/>
          <w:rtl/>
        </w:rPr>
        <w:t>חלוקה יומית וברזולוציה של שעות פעילות (לרבות שעות קליטה, זמני ארוחות ושעת פיזור). עבור כל מודול פעילות, חובה לפרט את התשומות הנדרשות לביצועו, לרבות: זהות המפעיל (האם מבוצע על ידי מדריך הקבוצה או גורם מקצועי חיצוני), חומרי הגלם והציוד שבאחריות המציע לספק, והמתקנים הנדרשים לטובת הפעיל</w:t>
      </w:r>
      <w:r w:rsidR="00D4450B" w:rsidRPr="0045642A">
        <w:rPr>
          <w:rFonts w:eastAsia="Times New Roman" w:hint="cs"/>
          <w:caps/>
          <w:rtl/>
        </w:rPr>
        <w:t>ות עוד חובה לה</w:t>
      </w:r>
      <w:r w:rsidR="004A210C" w:rsidRPr="0045642A">
        <w:rPr>
          <w:rFonts w:eastAsia="Times New Roman" w:hint="cs"/>
          <w:caps/>
          <w:rtl/>
        </w:rPr>
        <w:t>ת</w:t>
      </w:r>
      <w:r w:rsidR="00D4450B" w:rsidRPr="0045642A">
        <w:rPr>
          <w:rFonts w:eastAsia="Times New Roman" w:hint="cs"/>
          <w:caps/>
          <w:rtl/>
        </w:rPr>
        <w:t>ייחס לאופן ההגעה לכל פ</w:t>
      </w:r>
      <w:r w:rsidRPr="0045642A">
        <w:rPr>
          <w:rFonts w:eastAsia="Times New Roman" w:hint="cs"/>
          <w:caps/>
          <w:rtl/>
        </w:rPr>
        <w:t xml:space="preserve">עילות </w:t>
      </w:r>
      <w:r w:rsidR="00D4450B" w:rsidRPr="0045642A">
        <w:rPr>
          <w:rFonts w:eastAsia="Times New Roman" w:hint="cs"/>
          <w:caps/>
          <w:rtl/>
        </w:rPr>
        <w:t>והאם היא מחייבת שימוש בהסעות ואם כן כיצד.</w:t>
      </w:r>
      <w:r w:rsidR="004A210C" w:rsidRPr="0045642A">
        <w:rPr>
          <w:rFonts w:eastAsia="Times New Roman" w:hint="cs"/>
          <w:caps/>
          <w:rtl/>
        </w:rPr>
        <w:t xml:space="preserve"> </w:t>
      </w:r>
      <w:r w:rsidR="00954F84" w:rsidRPr="0045642A">
        <w:rPr>
          <w:rFonts w:eastAsia="Times New Roman" w:hint="cs"/>
          <w:caps/>
          <w:rtl/>
        </w:rPr>
        <w:t xml:space="preserve">כמו כן חובה בכל פעילות שהיא להתייחס להיבטים הבטיחותיים אם באופן פרטני או באמצעות הגשת </w:t>
      </w:r>
      <w:r w:rsidR="00954F84" w:rsidRPr="0045642A">
        <w:rPr>
          <w:rFonts w:eastAsia="Times New Roman" w:hint="cs"/>
          <w:caps/>
          <w:rtl/>
        </w:rPr>
        <w:lastRenderedPageBreak/>
        <w:t>תוכנית בטיחות עצמאית. התי</w:t>
      </w:r>
      <w:r w:rsidR="00412E8D" w:rsidRPr="0045642A">
        <w:rPr>
          <w:rFonts w:eastAsia="Times New Roman" w:hint="cs"/>
          <w:caps/>
          <w:rtl/>
        </w:rPr>
        <w:t>י</w:t>
      </w:r>
      <w:r w:rsidR="00954F84" w:rsidRPr="0045642A">
        <w:rPr>
          <w:rFonts w:eastAsia="Times New Roman" w:hint="cs"/>
          <w:caps/>
          <w:rtl/>
        </w:rPr>
        <w:t xml:space="preserve">חסות זו טעונה את אישור הממונה על הבטיחות מטעם המשרד. </w:t>
      </w:r>
    </w:p>
    <w:p w14:paraId="40384C76" w14:textId="50592DF9" w:rsidR="00D4450B" w:rsidRPr="0045642A" w:rsidRDefault="00D4450B" w:rsidP="0045642A">
      <w:pPr>
        <w:numPr>
          <w:ilvl w:val="2"/>
          <w:numId w:val="79"/>
        </w:numPr>
        <w:spacing w:line="360" w:lineRule="auto"/>
        <w:ind w:left="1360" w:hanging="567"/>
        <w:jc w:val="both"/>
        <w:rPr>
          <w:rFonts w:eastAsia="Times New Roman"/>
        </w:rPr>
      </w:pPr>
      <w:r w:rsidRPr="0045642A">
        <w:rPr>
          <w:rFonts w:eastAsia="Times New Roman"/>
          <w:rtl/>
        </w:rPr>
        <w:t xml:space="preserve">כבסיס להתמודדות עם שינויים בלתי צפויים (תנאי מזג אוויר חריגים, היעדרות ספק חיצוני וכד'), על המציע לצרף למענה "בנק פעילויות גיבוי". הבנק יכלול לפחות </w:t>
      </w:r>
      <w:r w:rsidR="005C24B2">
        <w:rPr>
          <w:rFonts w:eastAsia="Times New Roman" w:hint="cs"/>
          <w:rtl/>
        </w:rPr>
        <w:t xml:space="preserve">20% </w:t>
      </w:r>
      <w:r w:rsidRPr="0045642A">
        <w:rPr>
          <w:rFonts w:eastAsia="Times New Roman"/>
          <w:rtl/>
        </w:rPr>
        <w:t xml:space="preserve"> מודולים מלאים של פעילויות העשרה חלופיות</w:t>
      </w:r>
      <w:r w:rsidR="005C24B2">
        <w:rPr>
          <w:rFonts w:eastAsia="Times New Roman" w:hint="cs"/>
          <w:rtl/>
        </w:rPr>
        <w:t xml:space="preserve"> (לכל שבוע)</w:t>
      </w:r>
      <w:r w:rsidRPr="0045642A">
        <w:rPr>
          <w:rFonts w:eastAsia="Times New Roman"/>
          <w:rtl/>
        </w:rPr>
        <w:t>, כולל פירוט הציוד והצוות הנדרש להפעלתן המיידית.</w:t>
      </w:r>
    </w:p>
    <w:p w14:paraId="1C77A6A2" w14:textId="768EA9F5" w:rsidR="00D4450B" w:rsidRPr="0045642A" w:rsidRDefault="00D4450B" w:rsidP="0045642A">
      <w:pPr>
        <w:numPr>
          <w:ilvl w:val="2"/>
          <w:numId w:val="79"/>
        </w:numPr>
        <w:spacing w:line="360" w:lineRule="auto"/>
        <w:ind w:left="1360" w:hanging="567"/>
        <w:jc w:val="both"/>
        <w:rPr>
          <w:rFonts w:eastAsia="Times New Roman"/>
        </w:rPr>
      </w:pPr>
      <w:r w:rsidRPr="0045642A">
        <w:rPr>
          <w:rFonts w:eastAsia="Times New Roman"/>
          <w:rtl/>
        </w:rPr>
        <w:t xml:space="preserve">סדר היום והפעילויות יבוצעו בדיוק נמרץ כפי שאושרו בתוכנית. המציע אינו רשאי לסטות </w:t>
      </w:r>
      <w:proofErr w:type="spellStart"/>
      <w:r w:rsidRPr="0045642A">
        <w:rPr>
          <w:rFonts w:eastAsia="Times New Roman"/>
          <w:rtl/>
        </w:rPr>
        <w:t>מהלו"ז</w:t>
      </w:r>
      <w:proofErr w:type="spellEnd"/>
      <w:r w:rsidRPr="0045642A">
        <w:rPr>
          <w:rFonts w:eastAsia="Times New Roman"/>
          <w:rtl/>
        </w:rPr>
        <w:t xml:space="preserve"> המאושר, לבטל פעילות, להחליף מפעיל חיצוני או להפעיל תוכנית מתוך "בנק פעילויות הגיבוי", ללא קבלת אישור מראש ובכתב מנציג המזמין</w:t>
      </w:r>
      <w:r w:rsidR="00363CE0" w:rsidRPr="0045642A">
        <w:rPr>
          <w:rFonts w:eastAsia="Times New Roman" w:hint="cs"/>
          <w:rtl/>
        </w:rPr>
        <w:t>.</w:t>
      </w:r>
    </w:p>
    <w:p w14:paraId="4B508835" w14:textId="5EA26470" w:rsidR="00363CE0" w:rsidRPr="0045642A" w:rsidRDefault="00363CE0" w:rsidP="0045642A">
      <w:pPr>
        <w:numPr>
          <w:ilvl w:val="2"/>
          <w:numId w:val="79"/>
        </w:numPr>
        <w:spacing w:line="360" w:lineRule="auto"/>
        <w:ind w:left="1360" w:hanging="567"/>
        <w:jc w:val="both"/>
        <w:rPr>
          <w:rFonts w:eastAsia="Times New Roman"/>
          <w:rtl/>
        </w:rPr>
      </w:pPr>
      <w:r w:rsidRPr="0045642A">
        <w:rPr>
          <w:rFonts w:eastAsia="Times New Roman"/>
          <w:rtl/>
        </w:rPr>
        <w:t>תוכנית הקייטנה, כפי שתוגש על ידי המציע ותאושר על ידי ועדת המכרזים, תהווה נספח מחייב ובלתי נפרד להסכם ההתקשרות. אי קיום פעילות כנדרש בתוכנית (לרבות אי הגעת ספק חיצוני או חוסר בציוד מתאים), ללא קבלת אישור המזמין ומתן חלופה הולמת, יהווה הפרה של ההסכם ויגרור הפעלת סנקציות ופיצויים מוסכמים בהתאם לקבוע בחוזה</w:t>
      </w:r>
      <w:r w:rsidRPr="0045642A">
        <w:rPr>
          <w:rFonts w:eastAsia="Times New Roman"/>
        </w:rPr>
        <w:t>.</w:t>
      </w:r>
    </w:p>
    <w:p w14:paraId="60BB2583" w14:textId="006A03DE" w:rsidR="0045032D" w:rsidRPr="0045642A" w:rsidRDefault="0045032D" w:rsidP="0045642A">
      <w:pPr>
        <w:numPr>
          <w:ilvl w:val="2"/>
          <w:numId w:val="79"/>
        </w:numPr>
        <w:spacing w:line="360" w:lineRule="auto"/>
        <w:ind w:left="1360" w:hanging="567"/>
        <w:jc w:val="both"/>
        <w:rPr>
          <w:rFonts w:eastAsia="Times New Roman"/>
          <w:caps/>
          <w:rtl/>
        </w:rPr>
      </w:pPr>
      <w:r w:rsidRPr="0045642A">
        <w:rPr>
          <w:rFonts w:eastAsia="Times New Roman" w:hint="cs"/>
          <w:rtl/>
        </w:rPr>
        <w:t xml:space="preserve">מצ"ב </w:t>
      </w:r>
      <w:r w:rsidR="004A210C" w:rsidRPr="0045642A">
        <w:rPr>
          <w:rFonts w:eastAsia="Times New Roman" w:hint="cs"/>
          <w:caps/>
          <w:rtl/>
        </w:rPr>
        <w:t xml:space="preserve">טבלת </w:t>
      </w:r>
      <w:r w:rsidR="004A210C" w:rsidRPr="0045642A">
        <w:rPr>
          <w:rFonts w:eastAsia="Times New Roman"/>
          <w:caps/>
          <w:rtl/>
        </w:rPr>
        <w:t xml:space="preserve"> קטלוג מתקני המשרד</w:t>
      </w:r>
      <w:r w:rsidR="004A210C" w:rsidRPr="0045642A">
        <w:rPr>
          <w:rFonts w:eastAsia="Times New Roman" w:hint="cs"/>
          <w:rtl/>
        </w:rPr>
        <w:t xml:space="preserve"> </w:t>
      </w:r>
      <w:r w:rsidRPr="0045642A">
        <w:rPr>
          <w:rFonts w:eastAsia="Times New Roman" w:hint="cs"/>
          <w:rtl/>
        </w:rPr>
        <w:t xml:space="preserve">דוגמא לשימוש במשאבי המשרד בתוך  תוכנית הקייטנה והוראות פרטניות </w:t>
      </w:r>
      <w:r w:rsidR="00363CE0" w:rsidRPr="0045642A">
        <w:rPr>
          <w:rFonts w:eastAsia="Times New Roman" w:hint="cs"/>
          <w:rtl/>
        </w:rPr>
        <w:t xml:space="preserve">(מגבלות) </w:t>
      </w:r>
      <w:r w:rsidRPr="0045642A">
        <w:rPr>
          <w:rFonts w:eastAsia="Times New Roman" w:hint="cs"/>
          <w:rtl/>
        </w:rPr>
        <w:t>להפעלת כל משאב</w:t>
      </w:r>
      <w:r w:rsidR="004A210C" w:rsidRPr="0045642A">
        <w:rPr>
          <w:rFonts w:eastAsia="Times New Roman" w:hint="cs"/>
          <w:rtl/>
        </w:rPr>
        <w:t>. בחלקה השני של הט</w:t>
      </w:r>
      <w:r w:rsidR="002B1196" w:rsidRPr="0045642A">
        <w:rPr>
          <w:rFonts w:eastAsia="Times New Roman" w:hint="cs"/>
          <w:rtl/>
        </w:rPr>
        <w:t>ב</w:t>
      </w:r>
      <w:r w:rsidR="004A210C" w:rsidRPr="0045642A">
        <w:rPr>
          <w:rFonts w:eastAsia="Times New Roman" w:hint="cs"/>
          <w:rtl/>
        </w:rPr>
        <w:t>לה דוגמא לפעילויות נוספות שניתן לכלול (ראה סעיף 9.1.</w:t>
      </w:r>
      <w:r w:rsidR="003E763A" w:rsidRPr="0045642A">
        <w:rPr>
          <w:rFonts w:eastAsia="Times New Roman" w:hint="cs"/>
          <w:rtl/>
        </w:rPr>
        <w:t>10</w:t>
      </w:r>
      <w:r w:rsidR="004A210C" w:rsidRPr="0045642A">
        <w:rPr>
          <w:rFonts w:eastAsia="Times New Roman" w:hint="cs"/>
          <w:rtl/>
        </w:rPr>
        <w:t xml:space="preserve">). </w:t>
      </w:r>
      <w:r w:rsidRPr="0045642A">
        <w:rPr>
          <w:rFonts w:eastAsia="Times New Roman"/>
        </w:rPr>
        <w:t xml:space="preserve"> </w:t>
      </w:r>
    </w:p>
    <w:p w14:paraId="3EC42462" w14:textId="1FD4A9A6" w:rsidR="003E763A" w:rsidRPr="0045642A" w:rsidRDefault="003E763A" w:rsidP="0045642A">
      <w:pPr>
        <w:numPr>
          <w:ilvl w:val="2"/>
          <w:numId w:val="79"/>
        </w:numPr>
        <w:spacing w:line="360" w:lineRule="auto"/>
        <w:ind w:left="1360" w:hanging="567"/>
        <w:jc w:val="both"/>
        <w:rPr>
          <w:rFonts w:eastAsia="Times New Roman"/>
          <w:caps/>
        </w:rPr>
      </w:pPr>
      <w:r w:rsidRPr="0045642A">
        <w:rPr>
          <w:rFonts w:eastAsia="Times New Roman" w:hint="cs"/>
          <w:rtl/>
        </w:rPr>
        <w:t>הסבר מדויק לעני</w:t>
      </w:r>
      <w:r w:rsidR="00412E8D" w:rsidRPr="0045642A">
        <w:rPr>
          <w:rFonts w:eastAsia="Times New Roman" w:hint="cs"/>
          <w:rtl/>
        </w:rPr>
        <w:t>י</w:t>
      </w:r>
      <w:r w:rsidRPr="0045642A">
        <w:rPr>
          <w:rFonts w:eastAsia="Times New Roman" w:hint="cs"/>
          <w:rtl/>
        </w:rPr>
        <w:t>ן שימוש במשאבי המשרד ואופ</w:t>
      </w:r>
      <w:r w:rsidR="00412E8D" w:rsidRPr="0045642A">
        <w:rPr>
          <w:rFonts w:eastAsia="Times New Roman" w:hint="cs"/>
          <w:rtl/>
        </w:rPr>
        <w:t>ן</w:t>
      </w:r>
      <w:r w:rsidRPr="0045642A">
        <w:rPr>
          <w:rFonts w:eastAsia="Times New Roman" w:hint="cs"/>
          <w:rtl/>
        </w:rPr>
        <w:t xml:space="preserve"> שילובם בתוכנית הקייטנה יינתן במסגרת כנס המציעים. </w:t>
      </w:r>
    </w:p>
    <w:p w14:paraId="52317D25" w14:textId="77777777" w:rsidR="0045032D" w:rsidRPr="0045642A" w:rsidRDefault="0045032D" w:rsidP="0045642A">
      <w:pPr>
        <w:spacing w:line="360" w:lineRule="auto"/>
        <w:jc w:val="both"/>
        <w:rPr>
          <w:rFonts w:eastAsia="Times New Roman"/>
          <w:rtl/>
        </w:rPr>
      </w:pPr>
    </w:p>
    <w:tbl>
      <w:tblPr>
        <w:tblW w:w="8264" w:type="dxa"/>
        <w:tblCellMar>
          <w:left w:w="0" w:type="dxa"/>
          <w:right w:w="0" w:type="dxa"/>
        </w:tblCellMar>
        <w:tblLook w:val="04A0" w:firstRow="1" w:lastRow="0" w:firstColumn="1" w:lastColumn="0" w:noHBand="0" w:noVBand="1"/>
      </w:tblPr>
      <w:tblGrid>
        <w:gridCol w:w="1206"/>
        <w:gridCol w:w="1446"/>
        <w:gridCol w:w="1568"/>
        <w:gridCol w:w="2117"/>
        <w:gridCol w:w="1906"/>
        <w:gridCol w:w="21"/>
      </w:tblGrid>
      <w:tr w:rsidR="006870A5" w:rsidRPr="0045642A" w14:paraId="0733ED74" w14:textId="1F6AF6B7" w:rsidTr="00597F80">
        <w:trPr>
          <w:trHeight w:val="315"/>
        </w:trPr>
        <w:tc>
          <w:tcPr>
            <w:tcW w:w="0" w:type="auto"/>
            <w:tcBorders>
              <w:top w:val="single" w:sz="6" w:space="0" w:color="284E3F"/>
              <w:left w:val="single" w:sz="6" w:space="0" w:color="284E3F"/>
              <w:bottom w:val="single" w:sz="6" w:space="0" w:color="284E3F"/>
              <w:right w:val="single" w:sz="6" w:space="0" w:color="356854"/>
            </w:tcBorders>
            <w:shd w:val="clear" w:color="auto" w:fill="356854"/>
            <w:tcMar>
              <w:top w:w="30" w:type="dxa"/>
              <w:left w:w="120" w:type="dxa"/>
              <w:bottom w:w="30" w:type="dxa"/>
              <w:right w:w="120" w:type="dxa"/>
            </w:tcMar>
            <w:vAlign w:val="center"/>
            <w:hideMark/>
          </w:tcPr>
          <w:p w14:paraId="59488ECA" w14:textId="77777777" w:rsidR="006870A5" w:rsidRPr="0045642A" w:rsidRDefault="006870A5" w:rsidP="0045642A">
            <w:pPr>
              <w:rPr>
                <w:rFonts w:ascii="Narkisim" w:eastAsia="Times New Roman" w:hAnsi="Narkisim" w:cs="Narkisim"/>
                <w:color w:val="FFFFFF"/>
                <w:sz w:val="20"/>
                <w:szCs w:val="20"/>
              </w:rPr>
            </w:pPr>
            <w:r w:rsidRPr="0045642A">
              <w:rPr>
                <w:rFonts w:ascii="Narkisim" w:eastAsia="Times New Roman" w:hAnsi="Narkisim" w:cs="Narkisim" w:hint="eastAsia"/>
                <w:color w:val="FFFFFF"/>
                <w:sz w:val="20"/>
                <w:szCs w:val="20"/>
                <w:rtl/>
              </w:rPr>
              <w:t>סיווג</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הפעילות</w:t>
            </w:r>
          </w:p>
        </w:tc>
        <w:tc>
          <w:tcPr>
            <w:tcW w:w="0" w:type="auto"/>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hideMark/>
          </w:tcPr>
          <w:p w14:paraId="4F9AC6C1" w14:textId="77777777" w:rsidR="006870A5" w:rsidRPr="0045642A" w:rsidRDefault="006870A5" w:rsidP="0045642A">
            <w:pPr>
              <w:rPr>
                <w:rFonts w:ascii="Narkisim" w:eastAsia="Times New Roman" w:hAnsi="Narkisim" w:cs="Narkisim"/>
                <w:color w:val="FFFFFF"/>
                <w:sz w:val="20"/>
                <w:szCs w:val="20"/>
              </w:rPr>
            </w:pPr>
            <w:r w:rsidRPr="0045642A">
              <w:rPr>
                <w:rFonts w:ascii="Narkisim" w:eastAsia="Times New Roman" w:hAnsi="Narkisim" w:cs="Narkisim" w:hint="eastAsia"/>
                <w:color w:val="FFFFFF"/>
                <w:sz w:val="20"/>
                <w:szCs w:val="20"/>
                <w:rtl/>
              </w:rPr>
              <w:t>זירת</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הפעילות</w:t>
            </w:r>
            <w:r w:rsidRPr="0045642A">
              <w:rPr>
                <w:rFonts w:ascii="Narkisim" w:eastAsia="Times New Roman" w:hAnsi="Narkisim" w:cs="Narkisim"/>
                <w:color w:val="FFFFFF"/>
                <w:sz w:val="20"/>
                <w:szCs w:val="20"/>
                <w:rtl/>
              </w:rPr>
              <w:t xml:space="preserve"> / </w:t>
            </w:r>
            <w:r w:rsidRPr="0045642A">
              <w:rPr>
                <w:rFonts w:ascii="Narkisim" w:eastAsia="Times New Roman" w:hAnsi="Narkisim" w:cs="Narkisim" w:hint="eastAsia"/>
                <w:color w:val="FFFFFF"/>
                <w:sz w:val="20"/>
                <w:szCs w:val="20"/>
                <w:rtl/>
              </w:rPr>
              <w:t>סוג</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האטרקציה</w:t>
            </w:r>
          </w:p>
        </w:tc>
        <w:tc>
          <w:tcPr>
            <w:tcW w:w="0" w:type="auto"/>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hideMark/>
          </w:tcPr>
          <w:p w14:paraId="7FC7BF1D" w14:textId="77777777" w:rsidR="006870A5" w:rsidRPr="0045642A" w:rsidRDefault="006870A5" w:rsidP="0045642A">
            <w:pPr>
              <w:rPr>
                <w:rFonts w:ascii="Narkisim" w:eastAsia="Times New Roman" w:hAnsi="Narkisim" w:cs="Narkisim"/>
                <w:color w:val="FFFFFF"/>
                <w:sz w:val="20"/>
                <w:szCs w:val="20"/>
              </w:rPr>
            </w:pPr>
            <w:r w:rsidRPr="0045642A">
              <w:rPr>
                <w:rFonts w:ascii="Narkisim" w:eastAsia="Times New Roman" w:hAnsi="Narkisim" w:cs="Narkisim" w:hint="eastAsia"/>
                <w:color w:val="FFFFFF"/>
                <w:sz w:val="20"/>
                <w:szCs w:val="20"/>
                <w:rtl/>
              </w:rPr>
              <w:t>תיאור</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ופוטנציאל</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חינוכי</w:t>
            </w:r>
            <w:r w:rsidRPr="0045642A">
              <w:rPr>
                <w:rFonts w:ascii="Narkisim" w:eastAsia="Times New Roman" w:hAnsi="Narkisim" w:cs="Narkisim"/>
                <w:color w:val="FFFFFF"/>
                <w:sz w:val="20"/>
                <w:szCs w:val="20"/>
                <w:rtl/>
              </w:rPr>
              <w:t>-</w:t>
            </w:r>
            <w:r w:rsidRPr="0045642A">
              <w:rPr>
                <w:rFonts w:ascii="Narkisim" w:eastAsia="Times New Roman" w:hAnsi="Narkisim" w:cs="Narkisim" w:hint="eastAsia"/>
                <w:color w:val="FFFFFF"/>
                <w:sz w:val="20"/>
                <w:szCs w:val="20"/>
                <w:rtl/>
              </w:rPr>
              <w:t>חווייתי</w:t>
            </w:r>
          </w:p>
        </w:tc>
        <w:tc>
          <w:tcPr>
            <w:tcW w:w="0" w:type="auto"/>
            <w:tcBorders>
              <w:top w:val="single" w:sz="6" w:space="0" w:color="284E3F"/>
              <w:left w:val="single" w:sz="6" w:space="0" w:color="CCCCCC"/>
              <w:bottom w:val="single" w:sz="6" w:space="0" w:color="284E3F"/>
              <w:right w:val="single" w:sz="6" w:space="0" w:color="356854"/>
            </w:tcBorders>
            <w:shd w:val="clear" w:color="auto" w:fill="356854"/>
            <w:tcMar>
              <w:top w:w="30" w:type="dxa"/>
              <w:left w:w="120" w:type="dxa"/>
              <w:bottom w:w="30" w:type="dxa"/>
              <w:right w:w="120" w:type="dxa"/>
            </w:tcMar>
            <w:vAlign w:val="center"/>
            <w:hideMark/>
          </w:tcPr>
          <w:p w14:paraId="2CFBB60B" w14:textId="77777777" w:rsidR="006870A5" w:rsidRPr="0045642A" w:rsidRDefault="006870A5" w:rsidP="0045642A">
            <w:pPr>
              <w:rPr>
                <w:rFonts w:ascii="Narkisim" w:eastAsia="Times New Roman" w:hAnsi="Narkisim" w:cs="Narkisim"/>
                <w:color w:val="FFFFFF"/>
                <w:sz w:val="20"/>
                <w:szCs w:val="20"/>
              </w:rPr>
            </w:pPr>
            <w:r w:rsidRPr="0045642A">
              <w:rPr>
                <w:rFonts w:ascii="Narkisim" w:eastAsia="Times New Roman" w:hAnsi="Narkisim" w:cs="Narkisim" w:hint="eastAsia"/>
                <w:color w:val="FFFFFF"/>
                <w:sz w:val="20"/>
                <w:szCs w:val="20"/>
                <w:rtl/>
              </w:rPr>
              <w:t>רעיונות</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אופרטיביים</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לפעילות</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בקייטנה</w:t>
            </w:r>
          </w:p>
        </w:tc>
        <w:tc>
          <w:tcPr>
            <w:tcW w:w="0" w:type="auto"/>
            <w:tcBorders>
              <w:top w:val="single" w:sz="6" w:space="0" w:color="284E3F"/>
              <w:left w:val="single" w:sz="6" w:space="0" w:color="CCCCCC"/>
              <w:bottom w:val="single" w:sz="6" w:space="0" w:color="284E3F"/>
              <w:right w:val="single" w:sz="6" w:space="0" w:color="284E3F"/>
            </w:tcBorders>
            <w:shd w:val="clear" w:color="auto" w:fill="356854"/>
            <w:tcMar>
              <w:top w:w="30" w:type="dxa"/>
              <w:left w:w="120" w:type="dxa"/>
              <w:bottom w:w="30" w:type="dxa"/>
              <w:right w:w="120" w:type="dxa"/>
            </w:tcMar>
            <w:vAlign w:val="center"/>
            <w:hideMark/>
          </w:tcPr>
          <w:p w14:paraId="4F839D3C" w14:textId="77777777" w:rsidR="006870A5" w:rsidRPr="0045642A" w:rsidRDefault="006870A5" w:rsidP="0045642A">
            <w:pPr>
              <w:rPr>
                <w:rFonts w:ascii="Narkisim" w:eastAsia="Times New Roman" w:hAnsi="Narkisim" w:cs="Narkisim"/>
                <w:color w:val="FFFFFF"/>
                <w:sz w:val="20"/>
                <w:szCs w:val="20"/>
              </w:rPr>
            </w:pPr>
            <w:r w:rsidRPr="0045642A">
              <w:rPr>
                <w:rFonts w:ascii="Narkisim" w:eastAsia="Times New Roman" w:hAnsi="Narkisim" w:cs="Narkisim" w:hint="eastAsia"/>
                <w:color w:val="FFFFFF"/>
                <w:sz w:val="20"/>
                <w:szCs w:val="20"/>
                <w:rtl/>
              </w:rPr>
              <w:t>דגשי</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בטיחות</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רגולציה</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ותפעול</w:t>
            </w:r>
            <w:r w:rsidRPr="0045642A">
              <w:rPr>
                <w:rFonts w:ascii="Narkisim" w:eastAsia="Times New Roman" w:hAnsi="Narkisim" w:cs="Narkisim"/>
                <w:color w:val="FFFFFF"/>
                <w:sz w:val="20"/>
                <w:szCs w:val="20"/>
                <w:rtl/>
              </w:rPr>
              <w:t xml:space="preserve"> </w:t>
            </w:r>
            <w:r w:rsidRPr="0045642A">
              <w:rPr>
                <w:rFonts w:ascii="Narkisim" w:eastAsia="Times New Roman" w:hAnsi="Narkisim" w:cs="Narkisim" w:hint="eastAsia"/>
                <w:color w:val="FFFFFF"/>
                <w:sz w:val="20"/>
                <w:szCs w:val="20"/>
                <w:rtl/>
              </w:rPr>
              <w:t>לספק</w:t>
            </w:r>
          </w:p>
        </w:tc>
        <w:tc>
          <w:tcPr>
            <w:tcW w:w="0" w:type="auto"/>
            <w:tcBorders>
              <w:top w:val="single" w:sz="6" w:space="0" w:color="284E3F"/>
              <w:left w:val="single" w:sz="6" w:space="0" w:color="CCCCCC"/>
              <w:bottom w:val="single" w:sz="6" w:space="0" w:color="284E3F"/>
              <w:right w:val="single" w:sz="6" w:space="0" w:color="284E3F"/>
            </w:tcBorders>
            <w:shd w:val="clear" w:color="auto" w:fill="356854"/>
          </w:tcPr>
          <w:p w14:paraId="65879794" w14:textId="77777777" w:rsidR="006870A5" w:rsidRPr="0045642A" w:rsidRDefault="006870A5" w:rsidP="0045642A">
            <w:pPr>
              <w:rPr>
                <w:rFonts w:ascii="Narkisim" w:eastAsia="Times New Roman" w:hAnsi="Narkisim" w:cs="Narkisim"/>
                <w:color w:val="FFFFFF"/>
                <w:sz w:val="20"/>
                <w:szCs w:val="20"/>
                <w:rtl/>
              </w:rPr>
            </w:pPr>
          </w:p>
        </w:tc>
      </w:tr>
      <w:tr w:rsidR="006870A5" w:rsidRPr="0045642A" w14:paraId="55F3D070" w14:textId="1DCF0573" w:rsidTr="00597F80">
        <w:trPr>
          <w:trHeight w:val="315"/>
        </w:trPr>
        <w:tc>
          <w:tcPr>
            <w:tcW w:w="0" w:type="auto"/>
            <w:tcBorders>
              <w:top w:val="single" w:sz="6" w:space="0" w:color="CCCCCC"/>
              <w:left w:val="single" w:sz="6" w:space="0" w:color="284E3F"/>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6E2928C5" w14:textId="41413668"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 xml:space="preserve">מתקני </w:t>
            </w:r>
            <w:r w:rsidRPr="0045642A">
              <w:rPr>
                <w:rFonts w:ascii="Narkisim" w:eastAsia="Times New Roman" w:hAnsi="Narkisim" w:cs="Narkisim" w:hint="eastAsia"/>
                <w:color w:val="434343"/>
                <w:sz w:val="20"/>
                <w:szCs w:val="20"/>
                <w:rtl/>
              </w:rPr>
              <w:t>המשרד</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3C0DFF2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רפת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חלבים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פעילה</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00028976"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הצגת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תהליך</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ייצור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החלב</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טכנולוגיות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חליבה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ותזונת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חשיפה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לעולם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משק</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ומושגי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יסוד</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C6024DE"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סיור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מודרך</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בתחנות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החליבה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התבוננות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בעגלות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וסדנת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הכנת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שוקו</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גבינה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נפרד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לאחר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הסיור</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0F7350EA"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הקפדה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היגיינה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תנועה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בקבוצות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קטנות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איסור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האכלה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ללא</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אישור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והרחקה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ממיכון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כבד</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2A10C9D8"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6B530003" w14:textId="611C3EBB"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hideMark/>
          </w:tcPr>
          <w:p w14:paraId="059031B5" w14:textId="0A8C9645"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 xml:space="preserve">מתקני </w:t>
            </w:r>
            <w:r w:rsidRPr="0045642A">
              <w:rPr>
                <w:rFonts w:ascii="Narkisim" w:eastAsia="Times New Roman" w:hAnsi="Narkisim" w:cs="Narkisim" w:hint="eastAsia"/>
                <w:color w:val="434343"/>
                <w:sz w:val="20"/>
                <w:szCs w:val="20"/>
                <w:rtl/>
              </w:rPr>
              <w:t>המשרד</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07CF9824"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לולים</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420C5713"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למידה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שרשרת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אספקת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המזון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מחזור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העוף</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ומערכות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אוטומטיות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לגידול</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6E753E01"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סיור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להכרת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סוגי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הלולים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השונים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ופעילות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יצירה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בנושא</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מחזור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האפרוח</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hideMark/>
          </w:tcPr>
          <w:p w14:paraId="22D89EDB"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בטיחות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ביולוגית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עמידה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בנהלי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השירותים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הווטרינריים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לבוש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מגן</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כיסוי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נעליים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הצורך</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שמירה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שקט</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139F6EEB"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5613D9D6" w14:textId="666EDED2" w:rsidTr="00597F80">
        <w:trPr>
          <w:trHeight w:val="315"/>
        </w:trPr>
        <w:tc>
          <w:tcPr>
            <w:tcW w:w="0" w:type="auto"/>
            <w:tcBorders>
              <w:top w:val="single" w:sz="6" w:space="0" w:color="CCCCCC"/>
              <w:left w:val="single" w:sz="6" w:space="0" w:color="284E3F"/>
              <w:bottom w:val="single" w:sz="6" w:space="0" w:color="F6F8F9"/>
              <w:right w:val="single" w:sz="6" w:space="0" w:color="FFFFFF"/>
            </w:tcBorders>
            <w:shd w:val="clear" w:color="auto" w:fill="FFFFFF"/>
            <w:tcMar>
              <w:top w:w="30" w:type="dxa"/>
              <w:left w:w="120" w:type="dxa"/>
              <w:bottom w:w="30" w:type="dxa"/>
              <w:right w:w="120" w:type="dxa"/>
            </w:tcMar>
            <w:hideMark/>
          </w:tcPr>
          <w:p w14:paraId="6A3465BA" w14:textId="5D5D3D63"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 xml:space="preserve">מתקני </w:t>
            </w:r>
            <w:r w:rsidRPr="0045642A">
              <w:rPr>
                <w:rFonts w:ascii="Narkisim" w:eastAsia="Times New Roman" w:hAnsi="Narkisim" w:cs="Narkisim" w:hint="eastAsia"/>
                <w:color w:val="434343"/>
                <w:sz w:val="20"/>
                <w:szCs w:val="20"/>
                <w:rtl/>
              </w:rPr>
              <w:t>המשרד</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72F8D7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מכוני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מחקר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מעבדות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ובנק</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הזרעים</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653534A"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חשיפה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לחדשנות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בחקלאות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שימור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גנטי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והבטחת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ביטחון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מזון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לדורות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הבאים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5AF334B"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הפקת</w:t>
            </w:r>
            <w:r w:rsidRPr="0045642A">
              <w:rPr>
                <w:rFonts w:ascii="Narkisim" w:eastAsia="Times New Roman" w:hAnsi="Narkisim" w:cs="Narkisim"/>
                <w:color w:val="434343"/>
                <w:sz w:val="20"/>
                <w:szCs w:val="20"/>
              </w:rPr>
              <w:t xml:space="preserve"> DNA </w:t>
            </w:r>
            <w:r w:rsidRPr="0045642A">
              <w:rPr>
                <w:rFonts w:ascii="Narkisim" w:eastAsia="Times New Roman" w:hAnsi="Narkisim" w:cs="Narkisim" w:hint="eastAsia"/>
                <w:color w:val="434343"/>
                <w:sz w:val="20"/>
                <w:szCs w:val="20"/>
                <w:rtl/>
              </w:rPr>
              <w:t>מתותים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תצפית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במיקרוסקופים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חרקים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מועילים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וסדנת</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פצצות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זרעים</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ליצירת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בנק</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זרעים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אישי</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5D4FB65C"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כניסה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בליווי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צוות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המעבדה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בלבד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איסור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מגע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בחומרים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כימיים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ללא</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ציוד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מגן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שימוש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בזרעים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שאינם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מודברים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466719FF"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1F2C8A74" w14:textId="7C5D2134"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hideMark/>
          </w:tcPr>
          <w:p w14:paraId="5298CE98" w14:textId="40706D34"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 xml:space="preserve">מתקני </w:t>
            </w:r>
            <w:r w:rsidRPr="0045642A">
              <w:rPr>
                <w:rFonts w:ascii="Narkisim" w:eastAsia="Times New Roman" w:hAnsi="Narkisim" w:cs="Narkisim" w:hint="eastAsia"/>
                <w:color w:val="434343"/>
                <w:sz w:val="20"/>
                <w:szCs w:val="20"/>
                <w:rtl/>
              </w:rPr>
              <w:t>המשרד</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4B3A6D9E"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בית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החולים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הווטרינרי</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1B8C1C6B"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חינוך</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לחמלה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ואחריות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היכרות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רפואה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מתקדמת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לבעלי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692AFC6D"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הרצאת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וטרינר</w:t>
            </w:r>
            <w:r w:rsidRPr="0045642A">
              <w:rPr>
                <w:rFonts w:ascii="Narkisim" w:eastAsia="Times New Roman" w:hAnsi="Narkisim" w:cs="Narkisim"/>
                <w:color w:val="434343"/>
                <w:sz w:val="20"/>
                <w:szCs w:val="20"/>
              </w:rPr>
              <w:t>, "</w:t>
            </w:r>
            <w:r w:rsidRPr="0045642A">
              <w:rPr>
                <w:rFonts w:ascii="Narkisim" w:eastAsia="Times New Roman" w:hAnsi="Narkisim" w:cs="Narkisim" w:hint="eastAsia"/>
                <w:color w:val="434343"/>
                <w:sz w:val="20"/>
                <w:szCs w:val="20"/>
                <w:rtl/>
              </w:rPr>
              <w:t>מרפאת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דובים</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לחבישת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בובות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והצצה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מבעד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לזכוכית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לחדרי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טיפולים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hideMark/>
          </w:tcPr>
          <w:p w14:paraId="3122CD5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שמירה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שקט</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באזורי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אשפוז</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איסור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מגע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מטופלות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והגדרת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מסלולי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תנועה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נפרדים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מהצוות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הרפואי</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1BCFB25E"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55438E37" w14:textId="09FA77F9" w:rsidTr="00597F80">
        <w:trPr>
          <w:trHeight w:val="315"/>
        </w:trPr>
        <w:tc>
          <w:tcPr>
            <w:tcW w:w="0" w:type="auto"/>
            <w:tcBorders>
              <w:top w:val="single" w:sz="6" w:space="0" w:color="CCCCCC"/>
              <w:left w:val="single" w:sz="6" w:space="0" w:color="284E3F"/>
              <w:bottom w:val="single" w:sz="6" w:space="0" w:color="F6F8F9"/>
              <w:right w:val="single" w:sz="6" w:space="0" w:color="FFFFFF"/>
            </w:tcBorders>
            <w:shd w:val="clear" w:color="auto" w:fill="FFFFFF"/>
            <w:tcMar>
              <w:top w:w="30" w:type="dxa"/>
              <w:left w:w="120" w:type="dxa"/>
              <w:bottom w:w="30" w:type="dxa"/>
              <w:right w:w="120" w:type="dxa"/>
            </w:tcMar>
            <w:hideMark/>
          </w:tcPr>
          <w:p w14:paraId="0AC843AF" w14:textId="5891B623"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 xml:space="preserve">מתקני </w:t>
            </w:r>
            <w:r w:rsidRPr="0045642A">
              <w:rPr>
                <w:rFonts w:ascii="Narkisim" w:eastAsia="Times New Roman" w:hAnsi="Narkisim" w:cs="Narkisim" w:hint="eastAsia"/>
                <w:color w:val="434343"/>
                <w:sz w:val="20"/>
                <w:szCs w:val="20"/>
                <w:rtl/>
              </w:rPr>
              <w:t>המשרד</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3FD94540"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כרמים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ושטחי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גידול</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0D427654"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חיבור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לחקלאות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מסורתית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לצד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טכנולוגיות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השקיה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והבנת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lastRenderedPageBreak/>
              <w:t>השפעת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האקלים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הצומח</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49C23255"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lastRenderedPageBreak/>
              <w:t>בציר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פעיל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דריכת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ענבים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w:t>
            </w:r>
            <w:r w:rsidRPr="0045642A">
              <w:rPr>
                <w:rFonts w:ascii="Narkisim" w:eastAsia="Times New Roman" w:hAnsi="Narkisim" w:cs="Narkisim"/>
                <w:color w:val="434343"/>
                <w:sz w:val="20"/>
                <w:szCs w:val="20"/>
              </w:rPr>
              <w:t>"</w:t>
            </w:r>
            <w:r w:rsidRPr="0045642A">
              <w:rPr>
                <w:rFonts w:ascii="Narkisim" w:eastAsia="Times New Roman" w:hAnsi="Narkisim" w:cs="Narkisim" w:hint="eastAsia"/>
                <w:color w:val="434343"/>
                <w:sz w:val="20"/>
                <w:szCs w:val="20"/>
                <w:rtl/>
              </w:rPr>
              <w:t>גתות</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פלסטיק</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שימוש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במד</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סוכר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לבדיקת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הבשלות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וסדנת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שתילה</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3A11BB1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פעילות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בשעות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הבוקר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כובעים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וקרם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הגנה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סיור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בשבילים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מסומנים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לסריקת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מזיקים</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זוחלים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68D94B4B"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6E48FB23" w14:textId="732A7328"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1BB3AF8C" w14:textId="672C02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cs"/>
                <w:color w:val="434343"/>
                <w:sz w:val="20"/>
                <w:szCs w:val="20"/>
                <w:rtl/>
              </w:rPr>
              <w:t>הון אנושי</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57623FFC"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אנושי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מטאורולוגיה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ורווחת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חיים</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6F3D943D"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ניצול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הידע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עובדי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המשרד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להעברת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סדנאות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תוכן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מקצועיות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בגובה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העיניים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286CE55E"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מטאורולוגיה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בניית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שבשבות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ומדי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גשם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עמדת</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חזאי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צעיר</w:t>
            </w:r>
            <w:r w:rsidRPr="0045642A">
              <w:rPr>
                <w:rFonts w:ascii="Narkisim" w:eastAsia="Times New Roman" w:hAnsi="Narkisim" w:cs="Narkisim"/>
                <w:color w:val="434343"/>
                <w:sz w:val="20"/>
                <w:szCs w:val="20"/>
              </w:rPr>
              <w:t>".</w:t>
            </w:r>
            <w:r w:rsidRPr="0045642A">
              <w:rPr>
                <w:rFonts w:ascii="Narkisim" w:eastAsia="Times New Roman" w:hAnsi="Narkisim" w:cs="Narkisim" w:hint="eastAsia"/>
                <w:color w:val="434343"/>
                <w:sz w:val="20"/>
                <w:szCs w:val="20"/>
                <w:rtl/>
              </w:rPr>
              <w:t>כלבנות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ורווחה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סדנת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עזרה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ראשונה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לכלבים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ומשחקי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ניווט</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לאיתור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באמצעות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מכשירי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מעקב</w:t>
            </w:r>
            <w:r w:rsidRPr="0045642A">
              <w:rPr>
                <w:rFonts w:ascii="Narkisim" w:eastAsia="Times New Roman" w:hAnsi="Narkisim" w:cs="Narkisim"/>
                <w:color w:val="434343"/>
                <w:sz w:val="20"/>
                <w:szCs w:val="20"/>
              </w:rPr>
              <w:t xml:space="preserve"> (GPS).</w:t>
            </w: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hideMark/>
          </w:tcPr>
          <w:p w14:paraId="74A80EB4"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תיאום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מראש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העובדים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במידה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ומשלבים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כלבים</w:t>
            </w:r>
            <w:r w:rsidRPr="0045642A">
              <w:rPr>
                <w:rFonts w:ascii="Narkisim" w:eastAsia="Times New Roman" w:hAnsi="Narkisim" w:cs="Narkisim"/>
                <w:color w:val="434343"/>
                <w:sz w:val="20"/>
                <w:szCs w:val="20"/>
                <w:rtl/>
              </w:rPr>
              <w:t xml:space="preserve"> – </w:t>
            </w:r>
            <w:r w:rsidRPr="0045642A">
              <w:rPr>
                <w:rFonts w:ascii="Narkisim" w:eastAsia="Times New Roman" w:hAnsi="Narkisim" w:cs="Narkisim" w:hint="eastAsia"/>
                <w:color w:val="434343"/>
                <w:sz w:val="20"/>
                <w:szCs w:val="20"/>
                <w:rtl/>
              </w:rPr>
              <w:t>וידאו</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שאלו</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כלבים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טיפוליים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פנקס</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חיסונים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מלא</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3E90A97C" w14:textId="77777777" w:rsidR="006870A5" w:rsidRPr="0045642A" w:rsidRDefault="006870A5" w:rsidP="0045642A">
            <w:pPr>
              <w:jc w:val="right"/>
              <w:rPr>
                <w:rFonts w:ascii="Narkisim" w:eastAsia="Times New Roman" w:hAnsi="Narkisim" w:cs="Narkisim"/>
                <w:color w:val="434343"/>
                <w:sz w:val="20"/>
                <w:szCs w:val="20"/>
                <w:rtl/>
              </w:rPr>
            </w:pPr>
          </w:p>
        </w:tc>
      </w:tr>
      <w:tr w:rsidR="00954F84" w:rsidRPr="0045642A" w14:paraId="6F9A4250" w14:textId="77777777"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tcPr>
          <w:p w14:paraId="56176CF9" w14:textId="15E1C255"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הון אנושי </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4D5DA0CC" w14:textId="77777777"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מדריכי שה"מ / שירותים להגנת הצומח/ שו"ט/ עובדי משרד אחרים </w:t>
            </w:r>
          </w:p>
          <w:p w14:paraId="5BBC5FED" w14:textId="78C61338"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כ-10 עובדים  </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3531FE6F" w14:textId="77777777"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העברת סדנא / הרצאה </w:t>
            </w:r>
          </w:p>
          <w:p w14:paraId="628E9292" w14:textId="77777777"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שעת סיפור </w:t>
            </w:r>
          </w:p>
          <w:p w14:paraId="64B8EE46" w14:textId="3C7D08D1" w:rsidR="00954F84" w:rsidRPr="0045642A" w:rsidRDefault="00954F84" w:rsidP="0045642A">
            <w:pPr>
              <w:rPr>
                <w:rFonts w:ascii="Narkisim" w:eastAsia="Times New Roman" w:hAnsi="Narkisim" w:cs="Narkisim"/>
                <w:color w:val="434343"/>
                <w:sz w:val="20"/>
                <w:szCs w:val="20"/>
                <w:rtl/>
              </w:rPr>
            </w:pPr>
            <w:r w:rsidRPr="0045642A">
              <w:rPr>
                <w:rFonts w:ascii="Narkisim" w:eastAsia="Times New Roman" w:hAnsi="Narkisim" w:cs="Narkisim" w:hint="cs"/>
                <w:color w:val="434343"/>
                <w:sz w:val="20"/>
                <w:szCs w:val="20"/>
                <w:rtl/>
              </w:rPr>
              <w:t xml:space="preserve">פעילות חווייתיות בהתאם לכישוריו </w:t>
            </w:r>
            <w:r w:rsidR="002B1196" w:rsidRPr="0045642A">
              <w:rPr>
                <w:rFonts w:ascii="Narkisim" w:eastAsia="Times New Roman" w:hAnsi="Narkisim" w:cs="Narkisim" w:hint="cs"/>
                <w:color w:val="434343"/>
                <w:sz w:val="20"/>
                <w:szCs w:val="20"/>
                <w:rtl/>
              </w:rPr>
              <w:t>ויכולותי</w:t>
            </w:r>
            <w:r w:rsidR="002B1196" w:rsidRPr="0045642A">
              <w:rPr>
                <w:rFonts w:ascii="Narkisim" w:eastAsia="Times New Roman" w:hAnsi="Narkisim" w:cs="Narkisim" w:hint="eastAsia"/>
                <w:color w:val="434343"/>
                <w:sz w:val="20"/>
                <w:szCs w:val="20"/>
                <w:rtl/>
              </w:rPr>
              <w:t>ו</w:t>
            </w:r>
            <w:r w:rsidRPr="0045642A">
              <w:rPr>
                <w:rFonts w:ascii="Narkisim" w:eastAsia="Times New Roman" w:hAnsi="Narkisim" w:cs="Narkisim" w:hint="cs"/>
                <w:color w:val="434343"/>
                <w:sz w:val="20"/>
                <w:szCs w:val="20"/>
                <w:rtl/>
              </w:rPr>
              <w:t xml:space="preserve"> של עובד המשרד הספציפי </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tcPr>
          <w:p w14:paraId="2599D1D7" w14:textId="77777777" w:rsidR="00954F84" w:rsidRPr="0045642A" w:rsidRDefault="00954F84" w:rsidP="0045642A">
            <w:pPr>
              <w:rPr>
                <w:rFonts w:ascii="Narkisim" w:eastAsia="Times New Roman" w:hAnsi="Narkisim" w:cs="Narkisim"/>
                <w:color w:val="434343"/>
                <w:sz w:val="20"/>
                <w:szCs w:val="20"/>
                <w:rtl/>
              </w:rPr>
            </w:pP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tcPr>
          <w:p w14:paraId="1913F9DA" w14:textId="77777777" w:rsidR="00954F84" w:rsidRPr="0045642A" w:rsidRDefault="00954F84" w:rsidP="0045642A">
            <w:pPr>
              <w:rPr>
                <w:rFonts w:ascii="Narkisim" w:eastAsia="Times New Roman" w:hAnsi="Narkisim" w:cs="Narkisim"/>
                <w:color w:val="434343"/>
                <w:sz w:val="20"/>
                <w:szCs w:val="20"/>
                <w:rtl/>
              </w:rPr>
            </w:pP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2E64E462" w14:textId="77777777" w:rsidR="00954F84" w:rsidRPr="0045642A" w:rsidRDefault="00954F84" w:rsidP="0045642A">
            <w:pPr>
              <w:jc w:val="right"/>
              <w:rPr>
                <w:rFonts w:ascii="Narkisim" w:eastAsia="Times New Roman" w:hAnsi="Narkisim" w:cs="Narkisim"/>
                <w:color w:val="434343"/>
                <w:sz w:val="20"/>
                <w:szCs w:val="20"/>
                <w:rtl/>
              </w:rPr>
            </w:pPr>
          </w:p>
        </w:tc>
      </w:tr>
      <w:tr w:rsidR="00954F84" w:rsidRPr="0045642A" w14:paraId="45FACA73" w14:textId="4EC2DFE0" w:rsidTr="007B0729">
        <w:trPr>
          <w:trHeight w:val="315"/>
        </w:trPr>
        <w:tc>
          <w:tcPr>
            <w:tcW w:w="0" w:type="auto"/>
            <w:gridSpan w:val="5"/>
            <w:tcBorders>
              <w:top w:val="single" w:sz="6" w:space="0" w:color="CCCCCC"/>
              <w:left w:val="single" w:sz="6" w:space="0" w:color="284E3F"/>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7902A10E" w14:textId="77777777" w:rsidR="00954F84" w:rsidRPr="0045642A" w:rsidRDefault="00954F84" w:rsidP="0045642A">
            <w:pPr>
              <w:rPr>
                <w:rFonts w:ascii="Narkisim" w:eastAsia="Times New Roman" w:hAnsi="Narkisim" w:cs="Narkisim"/>
                <w:color w:val="434343"/>
                <w:sz w:val="20"/>
                <w:szCs w:val="20"/>
              </w:rPr>
            </w:pPr>
            <w:r w:rsidRPr="0045642A">
              <w:rPr>
                <w:rFonts w:ascii="Narkisim" w:eastAsia="Times New Roman" w:hAnsi="Narkisim" w:cs="Narkisim"/>
                <w:color w:val="434343"/>
                <w:sz w:val="20"/>
                <w:szCs w:val="20"/>
              </w:rPr>
              <w:t>---</w:t>
            </w:r>
          </w:p>
          <w:p w14:paraId="43FDFF15" w14:textId="022FA612" w:rsidR="00954F84" w:rsidRPr="0045642A" w:rsidRDefault="00954F84" w:rsidP="0045642A">
            <w:pPr>
              <w:rPr>
                <w:rFonts w:ascii="Narkisim" w:eastAsia="Times New Roman" w:hAnsi="Narkisim" w:cs="Narkisim"/>
                <w:color w:val="434343"/>
                <w:sz w:val="20"/>
                <w:szCs w:val="20"/>
              </w:rPr>
            </w:pPr>
            <w:r w:rsidRPr="0045642A">
              <w:rPr>
                <w:rFonts w:ascii="Narkisim" w:eastAsia="Times New Roman" w:hAnsi="Narkisim" w:cs="Narkisim"/>
                <w:color w:val="434343"/>
                <w:sz w:val="20"/>
                <w:szCs w:val="20"/>
              </w:rPr>
              <w:t>---</w:t>
            </w:r>
          </w:p>
          <w:p w14:paraId="396BE8E2" w14:textId="4BB40E82" w:rsidR="00954F84" w:rsidRPr="0045642A" w:rsidRDefault="00954F84" w:rsidP="0045642A">
            <w:pPr>
              <w:jc w:val="center"/>
              <w:rPr>
                <w:rFonts w:ascii="Narkisim" w:eastAsia="Times New Roman" w:hAnsi="Narkisim" w:cs="Narkisim"/>
                <w:color w:val="434343"/>
                <w:sz w:val="20"/>
                <w:szCs w:val="20"/>
              </w:rPr>
            </w:pPr>
            <w:r w:rsidRPr="0045642A">
              <w:rPr>
                <w:rFonts w:ascii="Narkisim" w:eastAsia="Times New Roman" w:hAnsi="Narkisim" w:cs="Narkisim"/>
                <w:color w:val="434343"/>
                <w:sz w:val="20"/>
                <w:szCs w:val="20"/>
              </w:rPr>
              <w:t>---</w:t>
            </w:r>
            <w:r w:rsidRPr="0045642A">
              <w:rPr>
                <w:rFonts w:ascii="Narkisim" w:eastAsia="Times New Roman" w:hAnsi="Narkisim" w:cs="Narkisim" w:hint="cs"/>
                <w:color w:val="434343"/>
                <w:sz w:val="20"/>
                <w:szCs w:val="20"/>
                <w:rtl/>
              </w:rPr>
              <w:t xml:space="preserve">דוגמא בלבד </w:t>
            </w:r>
            <w:r w:rsidR="002B1196" w:rsidRPr="0045642A">
              <w:rPr>
                <w:rFonts w:ascii="Narkisim" w:eastAsia="Times New Roman" w:hAnsi="Narkisim" w:cs="Narkisim" w:hint="cs"/>
                <w:color w:val="434343"/>
                <w:sz w:val="20"/>
                <w:szCs w:val="20"/>
                <w:rtl/>
              </w:rPr>
              <w:t>- פעילויות</w:t>
            </w:r>
            <w:r w:rsidRPr="0045642A">
              <w:rPr>
                <w:rFonts w:ascii="Narkisim" w:eastAsia="Times New Roman" w:hAnsi="Narkisim" w:cs="Narkisim" w:hint="cs"/>
                <w:color w:val="434343"/>
                <w:sz w:val="20"/>
                <w:szCs w:val="20"/>
                <w:rtl/>
              </w:rPr>
              <w:t xml:space="preserve"> נוספות שאינן מבוססות על משאבי המשרד </w:t>
            </w:r>
            <w:r w:rsidRPr="0045642A">
              <w:rPr>
                <w:rFonts w:ascii="Narkisim" w:eastAsia="Times New Roman" w:hAnsi="Narkisim" w:cs="Narkisim"/>
                <w:color w:val="434343"/>
                <w:sz w:val="20"/>
                <w:szCs w:val="20"/>
                <w:rtl/>
              </w:rPr>
              <w:t>–</w:t>
            </w:r>
            <w:r w:rsidRPr="0045642A">
              <w:rPr>
                <w:rFonts w:ascii="Narkisim" w:eastAsia="Times New Roman" w:hAnsi="Narkisim" w:cs="Narkisim" w:hint="cs"/>
                <w:color w:val="434343"/>
                <w:sz w:val="20"/>
                <w:szCs w:val="20"/>
                <w:rtl/>
              </w:rPr>
              <w:t xml:space="preserve"> סעיף 9.1.</w:t>
            </w:r>
            <w:r w:rsidR="003E763A" w:rsidRPr="0045642A">
              <w:rPr>
                <w:rFonts w:ascii="Narkisim" w:eastAsia="Times New Roman" w:hAnsi="Narkisim" w:cs="Narkisim" w:hint="cs"/>
                <w:color w:val="434343"/>
                <w:sz w:val="20"/>
                <w:szCs w:val="20"/>
                <w:rtl/>
              </w:rPr>
              <w:t>10</w:t>
            </w:r>
            <w:r w:rsidRPr="0045642A">
              <w:rPr>
                <w:rFonts w:ascii="Narkisim" w:eastAsia="Times New Roman" w:hAnsi="Narkisim" w:cs="Narkisim" w:hint="cs"/>
                <w:color w:val="434343"/>
                <w:sz w:val="20"/>
                <w:szCs w:val="20"/>
                <w:rtl/>
              </w:rPr>
              <w:t xml:space="preserve"> </w:t>
            </w:r>
            <w:proofErr w:type="gramStart"/>
            <w:r w:rsidRPr="0045642A">
              <w:rPr>
                <w:rFonts w:ascii="Narkisim" w:eastAsia="Times New Roman" w:hAnsi="Narkisim" w:cs="Narkisim" w:hint="cs"/>
                <w:color w:val="434343"/>
                <w:sz w:val="20"/>
                <w:szCs w:val="20"/>
                <w:rtl/>
              </w:rPr>
              <w:t>להלן  (</w:t>
            </w:r>
            <w:proofErr w:type="gramEnd"/>
            <w:r w:rsidRPr="0045642A">
              <w:rPr>
                <w:rFonts w:ascii="Narkisim" w:eastAsia="Times New Roman" w:hAnsi="Narkisim" w:cs="Narkisim" w:hint="cs"/>
                <w:color w:val="434343"/>
                <w:sz w:val="20"/>
                <w:szCs w:val="20"/>
                <w:rtl/>
              </w:rPr>
              <w:t xml:space="preserve">להתרשמות בלבד) </w:t>
            </w:r>
          </w:p>
          <w:p w14:paraId="5F64C3E3" w14:textId="37BBC471" w:rsidR="00954F84" w:rsidRPr="0045642A" w:rsidRDefault="00954F84" w:rsidP="0045642A">
            <w:pPr>
              <w:rPr>
                <w:rFonts w:ascii="Narkisim" w:eastAsia="Times New Roman" w:hAnsi="Narkisim" w:cs="Narkisim"/>
                <w:color w:val="434343"/>
                <w:sz w:val="20"/>
                <w:szCs w:val="20"/>
              </w:rPr>
            </w:pPr>
            <w:r w:rsidRPr="0045642A">
              <w:rPr>
                <w:rFonts w:ascii="Narkisim" w:eastAsia="Times New Roman" w:hAnsi="Narkisim" w:cs="Narkisim"/>
                <w:color w:val="434343"/>
                <w:sz w:val="20"/>
                <w:szCs w:val="20"/>
              </w:rPr>
              <w:t>---</w:t>
            </w:r>
          </w:p>
          <w:p w14:paraId="2CFB766C" w14:textId="1DAF0BCF" w:rsidR="00954F84" w:rsidRPr="0045642A" w:rsidRDefault="00954F84" w:rsidP="0045642A">
            <w:pPr>
              <w:rPr>
                <w:rFonts w:ascii="Narkisim" w:eastAsia="Times New Roman" w:hAnsi="Narkisim" w:cs="Narkisim"/>
                <w:color w:val="434343"/>
                <w:sz w:val="20"/>
                <w:szCs w:val="20"/>
              </w:rPr>
            </w:pP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25136872" w14:textId="77777777" w:rsidR="00954F84" w:rsidRPr="0045642A" w:rsidRDefault="00954F84" w:rsidP="0045642A">
            <w:pPr>
              <w:rPr>
                <w:rFonts w:ascii="Narkisim" w:eastAsia="Times New Roman" w:hAnsi="Narkisim" w:cs="Narkisim"/>
                <w:color w:val="434343"/>
                <w:sz w:val="20"/>
                <w:szCs w:val="20"/>
              </w:rPr>
            </w:pPr>
          </w:p>
        </w:tc>
      </w:tr>
      <w:tr w:rsidR="006870A5" w:rsidRPr="0045642A" w14:paraId="64FB4E19" w14:textId="749AAF9C"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413586FA"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קבלני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חיצוניים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אטרקציות</w:t>
            </w:r>
            <w:r w:rsidRPr="0045642A">
              <w:rPr>
                <w:rFonts w:ascii="Narkisim" w:eastAsia="Times New Roman" w:hAnsi="Narkisim" w:cs="Narkisim"/>
                <w:color w:val="434343"/>
                <w:sz w:val="20"/>
                <w:szCs w:val="20"/>
                <w:rtl/>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3D87FF8F"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פארק</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מים</w:t>
            </w:r>
            <w:r w:rsidRPr="0045642A">
              <w:rPr>
                <w:rFonts w:ascii="Narkisim" w:eastAsia="Times New Roman" w:hAnsi="Narkisim" w:cs="Narkisim"/>
                <w:color w:val="434343"/>
                <w:sz w:val="20"/>
                <w:szCs w:val="20"/>
                <w:rtl/>
              </w:rPr>
              <w:t xml:space="preserve"> </w:t>
            </w:r>
            <w:proofErr w:type="spellStart"/>
            <w:r w:rsidRPr="0045642A">
              <w:rPr>
                <w:rFonts w:ascii="Narkisim" w:eastAsia="Times New Roman" w:hAnsi="Narkisim" w:cs="Narkisim" w:hint="eastAsia"/>
                <w:color w:val="434343"/>
                <w:sz w:val="20"/>
                <w:szCs w:val="20"/>
                <w:rtl/>
              </w:rPr>
              <w:t>ונינג</w:t>
            </w:r>
            <w:proofErr w:type="spellEnd"/>
            <w:r w:rsidRPr="0045642A">
              <w:rPr>
                <w:rFonts w:ascii="Narkisim" w:eastAsia="Times New Roman" w:hAnsi="Narkisim" w:cs="Narkisim"/>
                <w:color w:val="434343"/>
                <w:sz w:val="20"/>
                <w:szCs w:val="20"/>
              </w:rPr>
              <w:t>'</w:t>
            </w:r>
            <w:r w:rsidRPr="0045642A">
              <w:rPr>
                <w:rFonts w:ascii="Narkisim" w:eastAsia="Times New Roman" w:hAnsi="Narkisim" w:cs="Narkisim" w:hint="eastAsia"/>
                <w:color w:val="434343"/>
                <w:sz w:val="20"/>
                <w:szCs w:val="20"/>
                <w:rtl/>
              </w:rPr>
              <w:t>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נייד</w:t>
            </w:r>
            <w:r w:rsidRPr="0045642A">
              <w:rPr>
                <w:rFonts w:ascii="Narkisim" w:eastAsia="Times New Roman" w:hAnsi="Narkisim" w:cs="Narkisim"/>
                <w:color w:val="434343"/>
                <w:sz w:val="20"/>
                <w:szCs w:val="20"/>
              </w:rPr>
              <w:t xml:space="preserve"> (Wipeout)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2563E984" w14:textId="4411A9F9"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אקסטרים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נייד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המשלב</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פעילות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גופנית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והוצאת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מרץ</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המותאם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לנושאי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cs"/>
                <w:color w:val="434343"/>
                <w:sz w:val="20"/>
                <w:szCs w:val="20"/>
                <w:rtl/>
              </w:rPr>
              <w:t xml:space="preserve"> </w:t>
            </w:r>
            <w:r w:rsidRPr="0045642A">
              <w:rPr>
                <w:rFonts w:ascii="Narkisim" w:eastAsia="Times New Roman" w:hAnsi="Narkisim" w:cs="Narkisim" w:hint="eastAsia"/>
                <w:color w:val="434343"/>
                <w:sz w:val="20"/>
                <w:szCs w:val="20"/>
                <w:rtl/>
              </w:rPr>
              <w:t>חקלאות</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05023B42"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הקמת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מסלול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מכשולים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רטוב</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בקונספט</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של</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הצלת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היבול</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חציית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נהרות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וטיפוס</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שקי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חיטה</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hideMark/>
          </w:tcPr>
          <w:p w14:paraId="41A7FF56"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דורש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אישורי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בטיחות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ומהנדס</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קונסטרוקציה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למתקנים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המתנפחים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נוכחות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מפעילים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מוסמכים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ונקודות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חיבור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6D4FD779"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09E5553B" w14:textId="2B0A3B10" w:rsidTr="00597F80">
        <w:trPr>
          <w:trHeight w:val="315"/>
        </w:trPr>
        <w:tc>
          <w:tcPr>
            <w:tcW w:w="0" w:type="auto"/>
            <w:tcBorders>
              <w:top w:val="single" w:sz="6" w:space="0" w:color="CCCCCC"/>
              <w:left w:val="single" w:sz="6" w:space="0" w:color="284E3F"/>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17EFF657"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קבלני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חיצוניים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אטרקציות</w:t>
            </w:r>
            <w:r w:rsidRPr="0045642A">
              <w:rPr>
                <w:rFonts w:ascii="Narkisim" w:eastAsia="Times New Roman" w:hAnsi="Narkisim" w:cs="Narkisim"/>
                <w:color w:val="434343"/>
                <w:sz w:val="20"/>
                <w:szCs w:val="20"/>
                <w:rtl/>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6BCA389A" w14:textId="77777777" w:rsidR="006870A5" w:rsidRPr="0045642A" w:rsidRDefault="006870A5" w:rsidP="0045642A">
            <w:pPr>
              <w:rPr>
                <w:rFonts w:ascii="Narkisim" w:eastAsia="Times New Roman" w:hAnsi="Narkisim" w:cs="Narkisim"/>
                <w:color w:val="434343"/>
                <w:sz w:val="20"/>
                <w:szCs w:val="20"/>
              </w:rPr>
            </w:pPr>
            <w:proofErr w:type="spellStart"/>
            <w:r w:rsidRPr="0045642A">
              <w:rPr>
                <w:rFonts w:ascii="Narkisim" w:eastAsia="Times New Roman" w:hAnsi="Narkisim" w:cs="Narkisim" w:hint="eastAsia"/>
                <w:color w:val="434343"/>
                <w:sz w:val="20"/>
                <w:szCs w:val="20"/>
                <w:rtl/>
              </w:rPr>
              <w:t>רחפנים</w:t>
            </w:r>
            <w:proofErr w:type="spellEnd"/>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חקלאיים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ורובוטיקה</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47EA535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טכנולוגיה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מתקדמת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הממחישה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כיצד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נראית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החקלאות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המחר</w:t>
            </w:r>
            <w:r w:rsidRPr="0045642A">
              <w:rPr>
                <w:rFonts w:ascii="Narkisim" w:eastAsia="Times New Roman" w:hAnsi="Narkisim" w:cs="Narkisim"/>
                <w:color w:val="434343"/>
                <w:sz w:val="20"/>
                <w:szCs w:val="20"/>
              </w:rPr>
              <w:t xml:space="preserve"> (Agri-Tech).</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038C4A4A"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תצוגת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רחפני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ריסוס</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הטסת</w:t>
            </w:r>
            <w:r w:rsidRPr="0045642A">
              <w:rPr>
                <w:rFonts w:ascii="Narkisim" w:eastAsia="Times New Roman" w:hAnsi="Narkisim" w:cs="Narkisim"/>
                <w:color w:val="434343"/>
                <w:sz w:val="20"/>
                <w:szCs w:val="20"/>
                <w:rtl/>
              </w:rPr>
              <w:t xml:space="preserve"> </w:t>
            </w:r>
            <w:proofErr w:type="spellStart"/>
            <w:r w:rsidRPr="0045642A">
              <w:rPr>
                <w:rFonts w:ascii="Narkisim" w:eastAsia="Times New Roman" w:hAnsi="Narkisim" w:cs="Narkisim" w:hint="eastAsia"/>
                <w:color w:val="434343"/>
                <w:sz w:val="20"/>
                <w:szCs w:val="20"/>
                <w:rtl/>
              </w:rPr>
              <w:t>רחפנים</w:t>
            </w:r>
            <w:proofErr w:type="spellEnd"/>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קטנים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במסלול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מכשולים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דימוי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הדברה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ביולוגית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ובניית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טרקטורים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מרובוטיקה</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380A9AE7"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הטסת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כבדים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תבוצע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ידי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מטיס</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מוסמך</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בלבד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הגדרת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רשתות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מגן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ושטח</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סטרילי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ההטסה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הילדים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4288A343"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56BF31BD" w14:textId="0EEC2200" w:rsidTr="00597F80">
        <w:trPr>
          <w:trHeight w:val="315"/>
        </w:trPr>
        <w:tc>
          <w:tcPr>
            <w:tcW w:w="0" w:type="auto"/>
            <w:tcBorders>
              <w:top w:val="single" w:sz="6" w:space="0" w:color="CCCCCC"/>
              <w:left w:val="single" w:sz="6" w:space="0" w:color="284E3F"/>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3E036C96"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קבלני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חיצוניים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אטרקציות</w:t>
            </w:r>
            <w:r w:rsidRPr="0045642A">
              <w:rPr>
                <w:rFonts w:ascii="Narkisim" w:eastAsia="Times New Roman" w:hAnsi="Narkisim" w:cs="Narkisim"/>
                <w:color w:val="434343"/>
                <w:sz w:val="20"/>
                <w:szCs w:val="20"/>
                <w:rtl/>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24697A28"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מציאות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מדומה</w:t>
            </w:r>
            <w:r w:rsidRPr="0045642A">
              <w:rPr>
                <w:rFonts w:ascii="Narkisim" w:eastAsia="Times New Roman" w:hAnsi="Narkisim" w:cs="Narkisim"/>
                <w:color w:val="434343"/>
                <w:sz w:val="20"/>
                <w:szCs w:val="20"/>
              </w:rPr>
              <w:t xml:space="preserve"> (VR) </w:t>
            </w:r>
            <w:r w:rsidRPr="0045642A">
              <w:rPr>
                <w:rFonts w:ascii="Narkisim" w:eastAsia="Times New Roman" w:hAnsi="Narkisim" w:cs="Narkisim" w:hint="eastAsia"/>
                <w:color w:val="434343"/>
                <w:sz w:val="20"/>
                <w:szCs w:val="20"/>
                <w:rtl/>
              </w:rPr>
              <w:t>ופלנטריום</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7D8004D4"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חוויה</w:t>
            </w:r>
            <w:r w:rsidRPr="0045642A">
              <w:rPr>
                <w:rFonts w:ascii="Narkisim" w:eastAsia="Times New Roman" w:hAnsi="Narkisim" w:cs="Narkisim"/>
                <w:color w:val="434343"/>
                <w:sz w:val="20"/>
                <w:szCs w:val="20"/>
                <w:rtl/>
              </w:rPr>
              <w:t xml:space="preserve"> </w:t>
            </w:r>
            <w:proofErr w:type="spellStart"/>
            <w:r w:rsidRPr="0045642A">
              <w:rPr>
                <w:rFonts w:ascii="Narkisim" w:eastAsia="Times New Roman" w:hAnsi="Narkisim" w:cs="Narkisim" w:hint="eastAsia"/>
                <w:color w:val="434343"/>
                <w:sz w:val="20"/>
                <w:szCs w:val="20"/>
                <w:rtl/>
              </w:rPr>
              <w:t>אימרסיבית</w:t>
            </w:r>
            <w:proofErr w:type="spellEnd"/>
            <w:r w:rsidRPr="0045642A">
              <w:rPr>
                <w:rFonts w:ascii="Narkisim" w:eastAsia="Times New Roman" w:hAnsi="Narkisim" w:cs="Narkisim"/>
                <w:color w:val="434343"/>
                <w:sz w:val="20"/>
                <w:szCs w:val="20"/>
              </w:rPr>
              <w:t xml:space="preserve"> (Immersive) </w:t>
            </w:r>
            <w:r w:rsidRPr="0045642A">
              <w:rPr>
                <w:rFonts w:ascii="Narkisim" w:eastAsia="Times New Roman" w:hAnsi="Narkisim" w:cs="Narkisim" w:hint="eastAsia"/>
                <w:color w:val="434343"/>
                <w:sz w:val="20"/>
                <w:szCs w:val="20"/>
                <w:rtl/>
              </w:rPr>
              <w:t>המכניסה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הילדים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לעולמות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תוכן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שקשה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לראות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בעין</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6F8F9"/>
            </w:tcBorders>
            <w:shd w:val="clear" w:color="auto" w:fill="F6F8F9"/>
            <w:tcMar>
              <w:top w:w="30" w:type="dxa"/>
              <w:left w:w="120" w:type="dxa"/>
              <w:bottom w:w="30" w:type="dxa"/>
              <w:right w:w="120" w:type="dxa"/>
            </w:tcMar>
            <w:vAlign w:val="center"/>
            <w:hideMark/>
          </w:tcPr>
          <w:p w14:paraId="334630FA"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הקרנות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בפלנטריום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שינויי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אקלים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ומזג</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אוויר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משקפי</w:t>
            </w:r>
            <w:r w:rsidRPr="0045642A">
              <w:rPr>
                <w:rFonts w:ascii="Narkisim" w:eastAsia="Times New Roman" w:hAnsi="Narkisim" w:cs="Narkisim"/>
                <w:color w:val="434343"/>
                <w:sz w:val="20"/>
                <w:szCs w:val="20"/>
              </w:rPr>
              <w:t xml:space="preserve"> VR </w:t>
            </w:r>
            <w:r w:rsidRPr="0045642A">
              <w:rPr>
                <w:rFonts w:ascii="Narkisim" w:eastAsia="Times New Roman" w:hAnsi="Narkisim" w:cs="Narkisim" w:hint="eastAsia"/>
                <w:color w:val="434343"/>
                <w:sz w:val="20"/>
                <w:szCs w:val="20"/>
                <w:rtl/>
              </w:rPr>
              <w:t>לנהיגה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וירטואלית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בקומביין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או</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צלילה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בחקלאות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ימית</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Mar>
              <w:top w:w="30" w:type="dxa"/>
              <w:left w:w="120" w:type="dxa"/>
              <w:bottom w:w="30" w:type="dxa"/>
              <w:right w:w="120" w:type="dxa"/>
            </w:tcMar>
            <w:vAlign w:val="center"/>
            <w:hideMark/>
          </w:tcPr>
          <w:p w14:paraId="26D1B951"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מוצל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וממוזג</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חובה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לוודא</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שהתוכן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מותאם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גיל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ואינו</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גורם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לסחרחורות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בקרב</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המשתתפים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הצעירים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6F8F9"/>
          </w:tcPr>
          <w:p w14:paraId="13E1199E"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61FADA0C" w14:textId="3DA07E0B" w:rsidTr="00597F80">
        <w:trPr>
          <w:trHeight w:val="315"/>
        </w:trPr>
        <w:tc>
          <w:tcPr>
            <w:tcW w:w="0" w:type="auto"/>
            <w:tcBorders>
              <w:top w:val="single" w:sz="6" w:space="0" w:color="CCCCCC"/>
              <w:left w:val="single" w:sz="6" w:space="0" w:color="284E3F"/>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FE40D47"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קבלני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חיצוניים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אטרקציות</w:t>
            </w:r>
            <w:r w:rsidRPr="0045642A">
              <w:rPr>
                <w:rFonts w:ascii="Narkisim" w:eastAsia="Times New Roman" w:hAnsi="Narkisim" w:cs="Narkisim"/>
                <w:color w:val="434343"/>
                <w:sz w:val="20"/>
                <w:szCs w:val="20"/>
                <w:rtl/>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6ADE5307"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חדרי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בריחה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ניידים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ממותגים</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6E2425A8"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פיתוח</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חשיבה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לוגית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עבודת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צוות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ופתרון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בעיות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תחת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לחץ</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זמן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חיובי</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FFFFFF"/>
            </w:tcBorders>
            <w:shd w:val="clear" w:color="auto" w:fill="FFFFFF"/>
            <w:tcMar>
              <w:top w:w="30" w:type="dxa"/>
              <w:left w:w="120" w:type="dxa"/>
              <w:bottom w:w="30" w:type="dxa"/>
              <w:right w:w="120" w:type="dxa"/>
            </w:tcMar>
            <w:vAlign w:val="center"/>
            <w:hideMark/>
          </w:tcPr>
          <w:p w14:paraId="7BC59072"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אוהל</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מתחם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סגור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בקונספט</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המעבדה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הסודית</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בו</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הילדים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צריכים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למצוא</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זרע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פלא</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כדי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למנוע</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משבר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רעב</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עולמי</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Mar>
              <w:top w:w="30" w:type="dxa"/>
              <w:left w:w="120" w:type="dxa"/>
              <w:bottom w:w="30" w:type="dxa"/>
              <w:right w:w="120" w:type="dxa"/>
            </w:tcMar>
            <w:vAlign w:val="center"/>
            <w:hideMark/>
          </w:tcPr>
          <w:p w14:paraId="65434D56"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וידוא</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זרימת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אוויר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תקינה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באוהלים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הסגורים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והתאמת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רמת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החידות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לשכבות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הגיל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השונות</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F6F8F9"/>
              <w:right w:val="single" w:sz="6" w:space="0" w:color="284E3F"/>
            </w:tcBorders>
            <w:shd w:val="clear" w:color="auto" w:fill="FFFFFF"/>
          </w:tcPr>
          <w:p w14:paraId="511035F3" w14:textId="77777777" w:rsidR="006870A5" w:rsidRPr="0045642A" w:rsidRDefault="006870A5" w:rsidP="0045642A">
            <w:pPr>
              <w:jc w:val="right"/>
              <w:rPr>
                <w:rFonts w:ascii="Narkisim" w:eastAsia="Times New Roman" w:hAnsi="Narkisim" w:cs="Narkisim"/>
                <w:color w:val="434343"/>
                <w:sz w:val="20"/>
                <w:szCs w:val="20"/>
                <w:rtl/>
              </w:rPr>
            </w:pPr>
          </w:p>
        </w:tc>
      </w:tr>
      <w:tr w:rsidR="006870A5" w:rsidRPr="0045642A" w14:paraId="105D7AA4" w14:textId="75F28FD4" w:rsidTr="00597F80">
        <w:trPr>
          <w:trHeight w:val="315"/>
        </w:trPr>
        <w:tc>
          <w:tcPr>
            <w:tcW w:w="0" w:type="auto"/>
            <w:tcBorders>
              <w:top w:val="single" w:sz="6" w:space="0" w:color="CCCCCC"/>
              <w:left w:val="single" w:sz="6" w:space="0" w:color="284E3F"/>
              <w:bottom w:val="single" w:sz="6" w:space="0" w:color="284E3F"/>
              <w:right w:val="single" w:sz="6" w:space="0" w:color="F6F8F9"/>
            </w:tcBorders>
            <w:shd w:val="clear" w:color="auto" w:fill="F6F8F9"/>
            <w:tcMar>
              <w:top w:w="30" w:type="dxa"/>
              <w:left w:w="120" w:type="dxa"/>
              <w:bottom w:w="30" w:type="dxa"/>
              <w:right w:w="120" w:type="dxa"/>
            </w:tcMar>
            <w:vAlign w:val="center"/>
            <w:hideMark/>
          </w:tcPr>
          <w:p w14:paraId="6F8BD73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קבלני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משנה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חיצוניים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אטרקציות</w:t>
            </w:r>
            <w:r w:rsidRPr="0045642A">
              <w:rPr>
                <w:rFonts w:ascii="Narkisim" w:eastAsia="Times New Roman" w:hAnsi="Narkisim" w:cs="Narkisim"/>
                <w:color w:val="434343"/>
                <w:sz w:val="20"/>
                <w:szCs w:val="20"/>
                <w:rtl/>
              </w:rPr>
              <w:t>)</w:t>
            </w:r>
          </w:p>
        </w:tc>
        <w:tc>
          <w:tcPr>
            <w:tcW w:w="0" w:type="auto"/>
            <w:tcBorders>
              <w:top w:val="single" w:sz="6" w:space="0" w:color="CCCCCC"/>
              <w:left w:val="single" w:sz="6" w:space="0" w:color="CCCCCC"/>
              <w:bottom w:val="single" w:sz="6" w:space="0" w:color="284E3F"/>
              <w:right w:val="single" w:sz="6" w:space="0" w:color="F6F8F9"/>
            </w:tcBorders>
            <w:shd w:val="clear" w:color="auto" w:fill="F6F8F9"/>
            <w:tcMar>
              <w:top w:w="30" w:type="dxa"/>
              <w:left w:w="120" w:type="dxa"/>
              <w:bottom w:w="30" w:type="dxa"/>
              <w:right w:w="120" w:type="dxa"/>
            </w:tcMar>
            <w:vAlign w:val="center"/>
            <w:hideMark/>
          </w:tcPr>
          <w:p w14:paraId="62CC8FE1"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סדנאות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שף</w:t>
            </w:r>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מהשדה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לצלחת</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284E3F"/>
              <w:right w:val="single" w:sz="6" w:space="0" w:color="F6F8F9"/>
            </w:tcBorders>
            <w:shd w:val="clear" w:color="auto" w:fill="F6F8F9"/>
            <w:tcMar>
              <w:top w:w="30" w:type="dxa"/>
              <w:left w:w="120" w:type="dxa"/>
              <w:bottom w:w="30" w:type="dxa"/>
              <w:right w:w="120" w:type="dxa"/>
            </w:tcMar>
            <w:vAlign w:val="center"/>
            <w:hideMark/>
          </w:tcPr>
          <w:p w14:paraId="5CB89369"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חיבור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בין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התוצרת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הגולמית</w:t>
            </w:r>
            <w:r w:rsidRPr="0045642A">
              <w:rPr>
                <w:rFonts w:ascii="Narkisim" w:eastAsia="Times New Roman" w:hAnsi="Narkisim" w:cs="Narkisim"/>
                <w:color w:val="434343"/>
                <w:sz w:val="20"/>
                <w:szCs w:val="20"/>
              </w:rPr>
              <w:t xml:space="preserve"> (</w:t>
            </w:r>
            <w:proofErr w:type="spellStart"/>
            <w:r w:rsidRPr="0045642A">
              <w:rPr>
                <w:rFonts w:ascii="Narkisim" w:eastAsia="Times New Roman" w:hAnsi="Narkisim" w:cs="Narkisim"/>
                <w:color w:val="434343"/>
                <w:sz w:val="20"/>
                <w:szCs w:val="20"/>
              </w:rPr>
              <w:t>FoodTech</w:t>
            </w:r>
            <w:proofErr w:type="spellEnd"/>
            <w:r w:rsidRPr="0045642A">
              <w:rPr>
                <w:rFonts w:ascii="Narkisim" w:eastAsia="Times New Roman" w:hAnsi="Narkisim" w:cs="Narkisim"/>
                <w:color w:val="434343"/>
                <w:sz w:val="20"/>
                <w:szCs w:val="20"/>
              </w:rPr>
              <w:t xml:space="preserve">) </w:t>
            </w:r>
            <w:r w:rsidRPr="0045642A">
              <w:rPr>
                <w:rFonts w:ascii="Narkisim" w:eastAsia="Times New Roman" w:hAnsi="Narkisim" w:cs="Narkisim" w:hint="eastAsia"/>
                <w:color w:val="434343"/>
                <w:sz w:val="20"/>
                <w:szCs w:val="20"/>
                <w:rtl/>
              </w:rPr>
              <w:t>למוצר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הסופי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המוגש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לצלחת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ברמה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קולינרית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גבוהה</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284E3F"/>
              <w:right w:val="single" w:sz="6" w:space="0" w:color="F6F8F9"/>
            </w:tcBorders>
            <w:shd w:val="clear" w:color="auto" w:fill="F6F8F9"/>
            <w:tcMar>
              <w:top w:w="30" w:type="dxa"/>
              <w:left w:w="120" w:type="dxa"/>
              <w:bottom w:w="30" w:type="dxa"/>
              <w:right w:w="120" w:type="dxa"/>
            </w:tcMar>
            <w:vAlign w:val="center"/>
            <w:hideMark/>
          </w:tcPr>
          <w:p w14:paraId="2FFC19D5"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עמדות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עבודה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אישיות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הכוללות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בישול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מולקולרי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יצירת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קוויאר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ממיץ</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פירות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עבודה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חנקן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נוזלי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ובישול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גורמה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מחומרי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גלם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מקומיים</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284E3F"/>
              <w:right w:val="single" w:sz="6" w:space="0" w:color="284E3F"/>
            </w:tcBorders>
            <w:shd w:val="clear" w:color="auto" w:fill="F6F8F9"/>
            <w:tcMar>
              <w:top w:w="30" w:type="dxa"/>
              <w:left w:w="120" w:type="dxa"/>
              <w:bottom w:w="30" w:type="dxa"/>
              <w:right w:w="120" w:type="dxa"/>
            </w:tcMar>
            <w:vAlign w:val="center"/>
            <w:hideMark/>
          </w:tcPr>
          <w:p w14:paraId="7577CF6D" w14:textId="77777777" w:rsidR="006870A5" w:rsidRPr="0045642A" w:rsidRDefault="006870A5" w:rsidP="0045642A">
            <w:pPr>
              <w:rPr>
                <w:rFonts w:ascii="Narkisim" w:eastAsia="Times New Roman" w:hAnsi="Narkisim" w:cs="Narkisim"/>
                <w:color w:val="434343"/>
                <w:sz w:val="20"/>
                <w:szCs w:val="20"/>
              </w:rPr>
            </w:pPr>
            <w:r w:rsidRPr="0045642A">
              <w:rPr>
                <w:rFonts w:ascii="Narkisim" w:eastAsia="Times New Roman" w:hAnsi="Narkisim" w:cs="Narkisim" w:hint="eastAsia"/>
                <w:color w:val="434343"/>
                <w:sz w:val="20"/>
                <w:szCs w:val="20"/>
                <w:rtl/>
              </w:rPr>
              <w:t>הקפדה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מחמירה</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על</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אלרגיות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למזון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שימוש</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בציוד</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חשמלי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תקין</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ונוכחות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מדריכים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צמודים</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בסביבת</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חום</w:t>
            </w:r>
            <w:r w:rsidRPr="0045642A">
              <w:rPr>
                <w:rFonts w:ascii="Narkisim" w:eastAsia="Times New Roman" w:hAnsi="Narkisim" w:cs="Narkisim"/>
                <w:color w:val="434343"/>
                <w:sz w:val="20"/>
                <w:szCs w:val="20"/>
                <w:rtl/>
              </w:rPr>
              <w:t>/</w:t>
            </w:r>
            <w:r w:rsidRPr="0045642A">
              <w:rPr>
                <w:rFonts w:ascii="Narkisim" w:eastAsia="Times New Roman" w:hAnsi="Narkisim" w:cs="Narkisim" w:hint="eastAsia"/>
                <w:color w:val="434343"/>
                <w:sz w:val="20"/>
                <w:szCs w:val="20"/>
                <w:rtl/>
              </w:rPr>
              <w:t>קור</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קיצוני</w:t>
            </w:r>
            <w:r w:rsidRPr="0045642A">
              <w:rPr>
                <w:rFonts w:ascii="Narkisim" w:eastAsia="Times New Roman" w:hAnsi="Narkisim" w:cs="Narkisim"/>
                <w:color w:val="434343"/>
                <w:sz w:val="20"/>
                <w:szCs w:val="20"/>
                <w:rtl/>
              </w:rPr>
              <w:t xml:space="preserve"> (</w:t>
            </w:r>
            <w:r w:rsidRPr="0045642A">
              <w:rPr>
                <w:rFonts w:ascii="Narkisim" w:eastAsia="Times New Roman" w:hAnsi="Narkisim" w:cs="Narkisim" w:hint="eastAsia"/>
                <w:color w:val="434343"/>
                <w:sz w:val="20"/>
                <w:szCs w:val="20"/>
                <w:rtl/>
              </w:rPr>
              <w:t>חנקן</w:t>
            </w:r>
            <w:r w:rsidRPr="0045642A">
              <w:rPr>
                <w:rFonts w:ascii="Narkisim" w:eastAsia="Times New Roman" w:hAnsi="Narkisim" w:cs="Narkisim"/>
                <w:color w:val="434343"/>
                <w:sz w:val="20"/>
                <w:szCs w:val="20"/>
                <w:rtl/>
              </w:rPr>
              <w:t>)</w:t>
            </w:r>
            <w:r w:rsidRPr="0045642A">
              <w:rPr>
                <w:rFonts w:ascii="Narkisim" w:eastAsia="Times New Roman" w:hAnsi="Narkisim" w:cs="Narkisim"/>
                <w:color w:val="434343"/>
                <w:sz w:val="20"/>
                <w:szCs w:val="20"/>
              </w:rPr>
              <w:t>.</w:t>
            </w:r>
          </w:p>
        </w:tc>
        <w:tc>
          <w:tcPr>
            <w:tcW w:w="0" w:type="auto"/>
            <w:tcBorders>
              <w:top w:val="single" w:sz="6" w:space="0" w:color="CCCCCC"/>
              <w:left w:val="single" w:sz="6" w:space="0" w:color="CCCCCC"/>
              <w:bottom w:val="single" w:sz="6" w:space="0" w:color="284E3F"/>
              <w:right w:val="single" w:sz="6" w:space="0" w:color="284E3F"/>
            </w:tcBorders>
            <w:shd w:val="clear" w:color="auto" w:fill="F6F8F9"/>
          </w:tcPr>
          <w:p w14:paraId="7584AF13" w14:textId="77777777" w:rsidR="006870A5" w:rsidRPr="0045642A" w:rsidRDefault="006870A5" w:rsidP="0045642A">
            <w:pPr>
              <w:jc w:val="right"/>
              <w:rPr>
                <w:rFonts w:ascii="Narkisim" w:eastAsia="Times New Roman" w:hAnsi="Narkisim" w:cs="Narkisim"/>
                <w:color w:val="434343"/>
                <w:sz w:val="20"/>
                <w:szCs w:val="20"/>
                <w:rtl/>
              </w:rPr>
            </w:pPr>
          </w:p>
        </w:tc>
      </w:tr>
    </w:tbl>
    <w:p w14:paraId="0E3B4310" w14:textId="77777777" w:rsidR="0045032D" w:rsidRPr="0045642A" w:rsidRDefault="0045032D" w:rsidP="0045642A">
      <w:pPr>
        <w:spacing w:line="360" w:lineRule="auto"/>
        <w:jc w:val="both"/>
        <w:rPr>
          <w:rFonts w:eastAsia="Times New Roman"/>
          <w:rtl/>
        </w:rPr>
      </w:pPr>
    </w:p>
    <w:p w14:paraId="79577749" w14:textId="77777777" w:rsidR="0045032D" w:rsidRPr="0045642A" w:rsidRDefault="0045032D" w:rsidP="0045642A">
      <w:pPr>
        <w:spacing w:line="360" w:lineRule="auto"/>
        <w:jc w:val="both"/>
        <w:rPr>
          <w:rFonts w:eastAsia="Times New Roman"/>
          <w:rtl/>
        </w:rPr>
      </w:pPr>
    </w:p>
    <w:p w14:paraId="4179675C" w14:textId="77777777" w:rsidR="0045032D" w:rsidRPr="0045642A" w:rsidRDefault="0045032D" w:rsidP="0045642A">
      <w:pPr>
        <w:spacing w:line="360" w:lineRule="auto"/>
        <w:jc w:val="both"/>
        <w:rPr>
          <w:rFonts w:eastAsia="Times New Roman"/>
          <w:rtl/>
        </w:rPr>
      </w:pPr>
    </w:p>
    <w:p w14:paraId="7D78E8FE" w14:textId="7122AF21" w:rsidR="000A4050" w:rsidRPr="0045642A" w:rsidRDefault="004D4703" w:rsidP="0045642A">
      <w:pPr>
        <w:numPr>
          <w:ilvl w:val="2"/>
          <w:numId w:val="79"/>
        </w:numPr>
        <w:spacing w:line="360" w:lineRule="auto"/>
        <w:ind w:left="1360" w:hanging="567"/>
        <w:jc w:val="both"/>
        <w:rPr>
          <w:rFonts w:eastAsia="Times New Roman"/>
          <w:caps/>
        </w:rPr>
      </w:pPr>
      <w:r w:rsidRPr="0045642A">
        <w:rPr>
          <w:rFonts w:eastAsia="Times New Roman" w:hint="cs"/>
          <w:caps/>
          <w:rtl/>
        </w:rPr>
        <w:t>יתרת התכנית תבנה כתוכנית קי</w:t>
      </w:r>
      <w:r w:rsidR="002B1196" w:rsidRPr="0045642A">
        <w:rPr>
          <w:rFonts w:eastAsia="Times New Roman" w:hint="cs"/>
          <w:caps/>
          <w:rtl/>
        </w:rPr>
        <w:t>י</w:t>
      </w:r>
      <w:r w:rsidRPr="0045642A">
        <w:rPr>
          <w:rFonts w:eastAsia="Times New Roman" w:hint="cs"/>
          <w:caps/>
          <w:rtl/>
        </w:rPr>
        <w:t>טנה רגילה המשלבת מגון רחב של פעילויות דוגמת:</w:t>
      </w:r>
      <w:r w:rsidRPr="0045642A">
        <w:rPr>
          <w:rFonts w:eastAsia="Times New Roman"/>
          <w:caps/>
        </w:rPr>
        <w:t xml:space="preserve"> </w:t>
      </w:r>
      <w:r w:rsidRPr="0045642A">
        <w:rPr>
          <w:rFonts w:eastAsia="Times New Roman" w:hint="cs"/>
          <w:caps/>
          <w:rtl/>
        </w:rPr>
        <w:t>פעילויות מים, הפעלות משחקים, ספורט, מוסיקה</w:t>
      </w:r>
      <w:r w:rsidRPr="0045642A">
        <w:rPr>
          <w:rFonts w:eastAsia="Times New Roman"/>
          <w:rtl/>
        </w:rPr>
        <w:t xml:space="preserve"> מדע, תנועה, דרמה </w:t>
      </w:r>
      <w:r w:rsidRPr="0045642A">
        <w:rPr>
          <w:rFonts w:eastAsia="Times New Roman" w:hint="cs"/>
          <w:rtl/>
        </w:rPr>
        <w:t xml:space="preserve">או </w:t>
      </w:r>
      <w:r w:rsidRPr="0045642A">
        <w:rPr>
          <w:rFonts w:eastAsia="Times New Roman" w:hint="cs"/>
          <w:rtl/>
        </w:rPr>
        <w:lastRenderedPageBreak/>
        <w:t xml:space="preserve">כל נושא אחר שהספק סבור שהוא אטרקטיבי ומהנה לילדים בקבוצת הגיל </w:t>
      </w:r>
      <w:r w:rsidR="00CB7219" w:rsidRPr="0045642A">
        <w:rPr>
          <w:rFonts w:eastAsia="Times New Roman" w:hint="cs"/>
          <w:rtl/>
        </w:rPr>
        <w:t>הרלוונטית</w:t>
      </w:r>
      <w:r w:rsidRPr="0045642A">
        <w:rPr>
          <w:rFonts w:eastAsia="Times New Roman" w:hint="cs"/>
          <w:rtl/>
        </w:rPr>
        <w:t xml:space="preserve">. </w:t>
      </w:r>
    </w:p>
    <w:p w14:paraId="27BD0DCA" w14:textId="2FD19250" w:rsidR="000A4050" w:rsidRPr="0045642A" w:rsidRDefault="004D4703" w:rsidP="0045642A">
      <w:pPr>
        <w:numPr>
          <w:ilvl w:val="2"/>
          <w:numId w:val="79"/>
        </w:numPr>
        <w:spacing w:line="360" w:lineRule="auto"/>
        <w:ind w:left="1360" w:hanging="567"/>
        <w:jc w:val="both"/>
        <w:rPr>
          <w:rFonts w:eastAsia="Times New Roman"/>
          <w:caps/>
        </w:rPr>
      </w:pPr>
      <w:r w:rsidRPr="0045642A">
        <w:rPr>
          <w:rFonts w:eastAsia="Times New Roman" w:hint="cs"/>
          <w:rtl/>
        </w:rPr>
        <w:t xml:space="preserve"> הספק רשאי לבנות את הקייטנה במתווה של ימי נושאים דוגמת </w:t>
      </w:r>
      <w:r w:rsidR="0072580B" w:rsidRPr="0045642A">
        <w:rPr>
          <w:rFonts w:eastAsia="Times New Roman"/>
          <w:rtl/>
        </w:rPr>
        <w:t xml:space="preserve">יום </w:t>
      </w:r>
      <w:proofErr w:type="spellStart"/>
      <w:r w:rsidR="0072580B" w:rsidRPr="0045642A">
        <w:rPr>
          <w:rFonts w:eastAsia="Times New Roman"/>
          <w:rtl/>
        </w:rPr>
        <w:t>מיחזור</w:t>
      </w:r>
      <w:proofErr w:type="spellEnd"/>
      <w:r w:rsidR="0072580B" w:rsidRPr="0045642A">
        <w:rPr>
          <w:rFonts w:eastAsia="Times New Roman"/>
          <w:rtl/>
        </w:rPr>
        <w:t xml:space="preserve">, </w:t>
      </w:r>
      <w:r w:rsidRPr="0045642A">
        <w:rPr>
          <w:rFonts w:eastAsia="Times New Roman" w:hint="cs"/>
          <w:rtl/>
        </w:rPr>
        <w:t xml:space="preserve">יום </w:t>
      </w:r>
      <w:r w:rsidRPr="0045642A">
        <w:rPr>
          <w:rFonts w:eastAsia="Times New Roman"/>
        </w:rPr>
        <w:t>FARM TO TABLE</w:t>
      </w:r>
      <w:r w:rsidRPr="0045642A">
        <w:rPr>
          <w:rFonts w:eastAsia="Times New Roman" w:hint="cs"/>
          <w:rtl/>
        </w:rPr>
        <w:t xml:space="preserve">, </w:t>
      </w:r>
      <w:r w:rsidR="00D612EC" w:rsidRPr="0045642A">
        <w:rPr>
          <w:rFonts w:eastAsia="Times New Roman" w:hint="cs"/>
          <w:rtl/>
        </w:rPr>
        <w:t xml:space="preserve">יום ״הפירות </w:t>
      </w:r>
      <w:r w:rsidR="00CB7219" w:rsidRPr="0045642A">
        <w:rPr>
          <w:rFonts w:eastAsia="Times New Roman" w:hint="cs"/>
          <w:rtl/>
        </w:rPr>
        <w:t>ו</w:t>
      </w:r>
      <w:r w:rsidR="00D612EC" w:rsidRPr="0045642A">
        <w:rPr>
          <w:rFonts w:eastAsia="Times New Roman" w:hint="cs"/>
          <w:rtl/>
        </w:rPr>
        <w:t xml:space="preserve">הירקות לא גדלים בסופרמרקט״, </w:t>
      </w:r>
      <w:r w:rsidRPr="0045642A">
        <w:rPr>
          <w:rFonts w:eastAsia="Times New Roman" w:hint="cs"/>
          <w:rtl/>
        </w:rPr>
        <w:t xml:space="preserve">יום </w:t>
      </w:r>
      <w:r w:rsidR="00CB7219" w:rsidRPr="0045642A">
        <w:rPr>
          <w:rFonts w:eastAsia="Times New Roman" w:hint="cs"/>
          <w:rtl/>
        </w:rPr>
        <w:t>טכנולוגיה</w:t>
      </w:r>
      <w:r w:rsidRPr="0045642A">
        <w:rPr>
          <w:rFonts w:eastAsia="Times New Roman" w:hint="cs"/>
          <w:rtl/>
        </w:rPr>
        <w:t xml:space="preserve"> (ובתוך זה </w:t>
      </w:r>
      <w:r w:rsidR="00CB7219" w:rsidRPr="0045642A">
        <w:rPr>
          <w:rFonts w:eastAsia="Times New Roman" w:hint="cs"/>
          <w:rtl/>
        </w:rPr>
        <w:t>טכנולוגיה</w:t>
      </w:r>
      <w:r w:rsidRPr="0045642A">
        <w:rPr>
          <w:rFonts w:eastAsia="Times New Roman" w:hint="cs"/>
          <w:rtl/>
        </w:rPr>
        <w:t xml:space="preserve"> בחקלאות), </w:t>
      </w:r>
      <w:r w:rsidR="0072580B" w:rsidRPr="0045642A">
        <w:rPr>
          <w:rFonts w:eastAsia="Times New Roman"/>
          <w:rtl/>
        </w:rPr>
        <w:t xml:space="preserve">יום שדאות ומחנאות, בחקלאות, </w:t>
      </w:r>
      <w:r w:rsidRPr="0045642A">
        <w:rPr>
          <w:rFonts w:eastAsia="Times New Roman" w:hint="cs"/>
          <w:rtl/>
        </w:rPr>
        <w:t xml:space="preserve">יום בעלי חיים </w:t>
      </w:r>
      <w:r w:rsidR="0072580B" w:rsidRPr="0045642A">
        <w:rPr>
          <w:rFonts w:eastAsia="Times New Roman"/>
          <w:rtl/>
        </w:rPr>
        <w:t>ועוד</w:t>
      </w:r>
      <w:r w:rsidR="00D1425B" w:rsidRPr="0045642A">
        <w:rPr>
          <w:rFonts w:eastAsia="Times New Roman" w:hint="cs"/>
          <w:rtl/>
        </w:rPr>
        <w:t>.</w:t>
      </w:r>
    </w:p>
    <w:p w14:paraId="1AC6C03F" w14:textId="79B775D8"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כמו כן יידרש ה</w:t>
      </w:r>
      <w:r w:rsidR="00E33E26" w:rsidRPr="0045642A">
        <w:rPr>
          <w:rFonts w:eastAsia="Times New Roman" w:hint="cs"/>
          <w:rtl/>
        </w:rPr>
        <w:t>ספק</w:t>
      </w:r>
      <w:r w:rsidRPr="0045642A">
        <w:rPr>
          <w:rFonts w:eastAsia="Times New Roman"/>
          <w:rtl/>
        </w:rPr>
        <w:t xml:space="preserve"> לקיים סדנאות ייחודיות, איכותיות וחווייתיות על ידי מנחים מומחים חיצוניים בתחום. תשומת לב המציעים לכך כי בשלב דירוג הממד האיכותי של ההצעות תינתן עדיפות ניקוד להפעלות איכותיות שיינתנו ע"י מנחים מקצועיים ובעלי ניסיון בתחומם</w:t>
      </w:r>
      <w:r w:rsidRPr="0045642A">
        <w:rPr>
          <w:rFonts w:eastAsia="Times New Roman"/>
        </w:rPr>
        <w:t>.</w:t>
      </w:r>
    </w:p>
    <w:p w14:paraId="55C9FDC3" w14:textId="77777777" w:rsidR="000A4050" w:rsidRPr="0045642A" w:rsidRDefault="0072580B" w:rsidP="0045642A">
      <w:pPr>
        <w:numPr>
          <w:ilvl w:val="2"/>
          <w:numId w:val="79"/>
        </w:numPr>
        <w:spacing w:line="360" w:lineRule="auto"/>
        <w:ind w:left="1360" w:hanging="567"/>
        <w:jc w:val="both"/>
        <w:rPr>
          <w:rFonts w:eastAsia="Times New Roman"/>
          <w:b/>
          <w:bCs/>
          <w:caps/>
        </w:rPr>
      </w:pPr>
      <w:r w:rsidRPr="0045642A">
        <w:rPr>
          <w:rFonts w:eastAsia="Times New Roman"/>
          <w:b/>
          <w:bCs/>
          <w:rtl/>
        </w:rPr>
        <w:t>לא תאושר כל פעילות המחייבת יציאה ממתחם הקריה החקלאית בבית דגן</w:t>
      </w:r>
      <w:r w:rsidRPr="0045642A">
        <w:rPr>
          <w:rFonts w:eastAsia="Times New Roman"/>
          <w:b/>
          <w:bCs/>
        </w:rPr>
        <w:t>.</w:t>
      </w:r>
    </w:p>
    <w:p w14:paraId="60F05794" w14:textId="77777777" w:rsidR="004A210C" w:rsidRPr="0045642A" w:rsidRDefault="004A210C" w:rsidP="0045642A">
      <w:pPr>
        <w:spacing w:line="360" w:lineRule="auto"/>
        <w:ind w:left="1360"/>
        <w:jc w:val="both"/>
        <w:rPr>
          <w:rFonts w:eastAsia="Times New Roman"/>
          <w:b/>
          <w:bCs/>
          <w:caps/>
        </w:rPr>
      </w:pPr>
    </w:p>
    <w:p w14:paraId="30D31A5C" w14:textId="3B200310" w:rsidR="00462093" w:rsidRPr="0045642A" w:rsidRDefault="0045032D" w:rsidP="0045642A">
      <w:pPr>
        <w:numPr>
          <w:ilvl w:val="1"/>
          <w:numId w:val="79"/>
        </w:numPr>
        <w:spacing w:line="360" w:lineRule="auto"/>
        <w:jc w:val="both"/>
        <w:rPr>
          <w:rFonts w:eastAsia="Times New Roman"/>
          <w:b/>
          <w:bCs/>
          <w:caps/>
        </w:rPr>
      </w:pPr>
      <w:r w:rsidRPr="0045642A">
        <w:rPr>
          <w:rFonts w:eastAsia="Times New Roman" w:hint="cs"/>
          <w:b/>
          <w:bCs/>
          <w:caps/>
          <w:rtl/>
        </w:rPr>
        <w:t xml:space="preserve"> </w:t>
      </w:r>
      <w:r w:rsidR="00E17DE2" w:rsidRPr="0045642A">
        <w:rPr>
          <w:rFonts w:eastAsia="Times New Roman" w:hint="cs"/>
          <w:b/>
          <w:bCs/>
          <w:caps/>
          <w:rtl/>
        </w:rPr>
        <w:t xml:space="preserve"> </w:t>
      </w:r>
      <w:r w:rsidR="00462093" w:rsidRPr="0045642A">
        <w:rPr>
          <w:rFonts w:eastAsia="Times New Roman" w:hint="cs"/>
          <w:b/>
          <w:bCs/>
          <w:caps/>
          <w:rtl/>
        </w:rPr>
        <w:t>רישום לקייטנה:</w:t>
      </w:r>
    </w:p>
    <w:p w14:paraId="7DDFD0D7" w14:textId="19FD2182" w:rsidR="00462093" w:rsidRPr="0045642A" w:rsidRDefault="00462093" w:rsidP="0045642A">
      <w:pPr>
        <w:numPr>
          <w:ilvl w:val="2"/>
          <w:numId w:val="79"/>
        </w:numPr>
        <w:spacing w:line="360" w:lineRule="auto"/>
        <w:ind w:left="1360" w:hanging="567"/>
        <w:jc w:val="both"/>
        <w:rPr>
          <w:rFonts w:eastAsia="Times New Roman"/>
        </w:rPr>
      </w:pPr>
      <w:r w:rsidRPr="0045642A">
        <w:rPr>
          <w:rFonts w:eastAsia="Times New Roman" w:hint="cs"/>
          <w:rtl/>
        </w:rPr>
        <w:t>ה</w:t>
      </w:r>
      <w:r w:rsidRPr="0045642A">
        <w:rPr>
          <w:rFonts w:eastAsia="Times New Roman"/>
          <w:rtl/>
        </w:rPr>
        <w:t>רישום לקייטנה יתבצע באחריות הספק הזוכה, לרבות הפעלת תהליך רישום מלא ומסודר מול ההורים/העובדים, וקליטת נתוני רישום ראשוניים שיועברו מהמשרד (ככל שיועברו)</w:t>
      </w:r>
      <w:r w:rsidRPr="0045642A">
        <w:rPr>
          <w:rFonts w:eastAsia="Times New Roman"/>
        </w:rPr>
        <w:t>.</w:t>
      </w:r>
    </w:p>
    <w:p w14:paraId="0E5BD14D" w14:textId="7A35DD15" w:rsidR="00462093" w:rsidRPr="0045642A" w:rsidRDefault="00462093" w:rsidP="0045642A">
      <w:pPr>
        <w:numPr>
          <w:ilvl w:val="2"/>
          <w:numId w:val="79"/>
        </w:numPr>
        <w:spacing w:line="360" w:lineRule="auto"/>
        <w:ind w:left="1360" w:hanging="567"/>
        <w:jc w:val="both"/>
        <w:rPr>
          <w:rFonts w:eastAsia="Times New Roman"/>
        </w:rPr>
      </w:pPr>
      <w:r w:rsidRPr="0045642A">
        <w:rPr>
          <w:rFonts w:eastAsia="Times New Roman"/>
          <w:rtl/>
        </w:rPr>
        <w:t>הספק יספק ויפעיל, על חשבונו ובאחריותו, מערכת ממוחשבת לביצוע רישום דיגיטלי מלא, לרבות טפסים מקוונים, ניהול נתונים והפקת רשימות ודוחות</w:t>
      </w:r>
      <w:r w:rsidRPr="0045642A">
        <w:rPr>
          <w:rFonts w:eastAsia="Times New Roman"/>
        </w:rPr>
        <w:t>.</w:t>
      </w:r>
    </w:p>
    <w:p w14:paraId="16B42B1E" w14:textId="084B6D71" w:rsidR="0024100A" w:rsidRPr="0045642A" w:rsidRDefault="00462093" w:rsidP="0045642A">
      <w:pPr>
        <w:numPr>
          <w:ilvl w:val="2"/>
          <w:numId w:val="79"/>
        </w:numPr>
        <w:spacing w:line="360" w:lineRule="auto"/>
        <w:ind w:left="1360" w:hanging="567"/>
        <w:jc w:val="both"/>
        <w:rPr>
          <w:rFonts w:eastAsia="Times New Roman"/>
        </w:rPr>
      </w:pPr>
      <w:r w:rsidRPr="0045642A">
        <w:rPr>
          <w:rFonts w:eastAsia="Times New Roman"/>
          <w:rtl/>
        </w:rPr>
        <w:t xml:space="preserve">הספק יבצע סקר/טופס רישום </w:t>
      </w:r>
      <w:r w:rsidR="00281C92" w:rsidRPr="0045642A">
        <w:rPr>
          <w:rFonts w:eastAsia="Times New Roman" w:hint="cs"/>
          <w:rtl/>
        </w:rPr>
        <w:t xml:space="preserve">עם </w:t>
      </w:r>
      <w:r w:rsidR="00281C92" w:rsidRPr="0045642A">
        <w:rPr>
          <w:rFonts w:eastAsia="Times New Roman"/>
          <w:rtl/>
        </w:rPr>
        <w:t>בקשות מיוחדות, לרבות שיבוץ עם חברים, אלרגיות/רגישויות ומידע רלוונטי נוסף</w:t>
      </w:r>
      <w:r w:rsidR="00281C92" w:rsidRPr="0045642A">
        <w:rPr>
          <w:rFonts w:eastAsia="Times New Roman" w:hint="cs"/>
          <w:rtl/>
        </w:rPr>
        <w:t>.</w:t>
      </w:r>
    </w:p>
    <w:p w14:paraId="0DBCA8A8" w14:textId="2C150171" w:rsidR="00462093" w:rsidRPr="0045642A" w:rsidRDefault="00462093" w:rsidP="0045642A">
      <w:pPr>
        <w:numPr>
          <w:ilvl w:val="2"/>
          <w:numId w:val="79"/>
        </w:numPr>
        <w:spacing w:line="360" w:lineRule="auto"/>
        <w:ind w:left="1360" w:hanging="567"/>
        <w:jc w:val="both"/>
        <w:rPr>
          <w:rFonts w:eastAsia="Times New Roman"/>
        </w:rPr>
      </w:pPr>
      <w:r w:rsidRPr="0045642A">
        <w:rPr>
          <w:rFonts w:eastAsia="Times New Roman"/>
          <w:rtl/>
        </w:rPr>
        <w:t xml:space="preserve">הספק יקפיד על תקינות נתוני הרישום, ובכלל זה יוודא שלא יוזנו שני שמות משפחה בשדה </w:t>
      </w:r>
      <w:r w:rsidR="0024100A" w:rsidRPr="0045642A">
        <w:rPr>
          <w:rFonts w:eastAsia="Times New Roman" w:hint="cs"/>
          <w:rtl/>
        </w:rPr>
        <w:t>"</w:t>
      </w:r>
      <w:r w:rsidRPr="0045642A">
        <w:rPr>
          <w:rFonts w:eastAsia="Times New Roman"/>
          <w:rtl/>
        </w:rPr>
        <w:t>שם משפחה</w:t>
      </w:r>
      <w:r w:rsidR="0024100A" w:rsidRPr="0045642A">
        <w:rPr>
          <w:rFonts w:eastAsia="Times New Roman" w:hint="cs"/>
          <w:rtl/>
        </w:rPr>
        <w:t>"</w:t>
      </w:r>
      <w:r w:rsidRPr="0045642A">
        <w:rPr>
          <w:rFonts w:eastAsia="Times New Roman"/>
          <w:rtl/>
        </w:rPr>
        <w:t>, וכן יבצע בקרת תקינות בהתאם לכללי הרישום שיימסרו על ידי המשרד</w:t>
      </w:r>
      <w:r w:rsidRPr="0045642A">
        <w:rPr>
          <w:rFonts w:eastAsia="Times New Roman"/>
        </w:rPr>
        <w:t>.</w:t>
      </w:r>
    </w:p>
    <w:p w14:paraId="419B15DC" w14:textId="77777777" w:rsidR="00462093" w:rsidRPr="0045642A" w:rsidRDefault="00462093" w:rsidP="0045642A">
      <w:pPr>
        <w:spacing w:line="360" w:lineRule="auto"/>
        <w:ind w:left="792"/>
        <w:jc w:val="both"/>
        <w:rPr>
          <w:rFonts w:eastAsia="Times New Roman"/>
          <w:b/>
          <w:bCs/>
          <w:caps/>
        </w:rPr>
      </w:pPr>
    </w:p>
    <w:p w14:paraId="4119099E" w14:textId="400F94FA" w:rsidR="000A4050" w:rsidRPr="0045642A" w:rsidRDefault="0072580B" w:rsidP="0045642A">
      <w:pPr>
        <w:numPr>
          <w:ilvl w:val="1"/>
          <w:numId w:val="79"/>
        </w:numPr>
        <w:spacing w:line="360" w:lineRule="auto"/>
        <w:jc w:val="both"/>
        <w:rPr>
          <w:rFonts w:eastAsia="Times New Roman"/>
          <w:b/>
          <w:bCs/>
          <w:caps/>
        </w:rPr>
      </w:pPr>
      <w:r w:rsidRPr="0045642A">
        <w:rPr>
          <w:rFonts w:eastAsia="Times New Roman"/>
          <w:b/>
          <w:bCs/>
          <w:rtl/>
        </w:rPr>
        <w:t>עקרונות נוספים שיש לכלול בתוכנית</w:t>
      </w:r>
    </w:p>
    <w:p w14:paraId="7892BBD3" w14:textId="78717A50"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 xml:space="preserve">ביום הפתיחה </w:t>
      </w:r>
      <w:r w:rsidR="00D1425B" w:rsidRPr="0045642A">
        <w:rPr>
          <w:rFonts w:eastAsia="Times New Roman" w:hint="cs"/>
          <w:rtl/>
        </w:rPr>
        <w:t>תתקיים</w:t>
      </w:r>
      <w:r w:rsidRPr="0045642A">
        <w:rPr>
          <w:rFonts w:eastAsia="Times New Roman"/>
          <w:rtl/>
        </w:rPr>
        <w:t xml:space="preserve"> פעילות מיוחדת להפגת המתח והקלה על הקליטה בקייטנה</w:t>
      </w:r>
      <w:r w:rsidRPr="0045642A">
        <w:rPr>
          <w:rFonts w:eastAsia="Times New Roman"/>
        </w:rPr>
        <w:t>.</w:t>
      </w:r>
    </w:p>
    <w:p w14:paraId="303C8E28" w14:textId="77777777"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פעילות הפוגה דוגמת פעילות עם מתנפחים</w:t>
      </w:r>
      <w:r w:rsidRPr="0045642A">
        <w:rPr>
          <w:rFonts w:eastAsia="Times New Roman"/>
        </w:rPr>
        <w:t>.</w:t>
      </w:r>
    </w:p>
    <w:p w14:paraId="1E265BCA" w14:textId="20D75A93"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לא יו</w:t>
      </w:r>
      <w:r w:rsidR="00D1425B" w:rsidRPr="0045642A">
        <w:rPr>
          <w:rFonts w:eastAsia="Times New Roman" w:hint="cs"/>
          <w:rtl/>
        </w:rPr>
        <w:t>קרן</w:t>
      </w:r>
      <w:r w:rsidRPr="0045642A">
        <w:rPr>
          <w:rFonts w:eastAsia="Times New Roman"/>
          <w:rtl/>
        </w:rPr>
        <w:t xml:space="preserve"> </w:t>
      </w:r>
      <w:r w:rsidR="00D1425B" w:rsidRPr="0045642A">
        <w:rPr>
          <w:rFonts w:eastAsia="Times New Roman" w:hint="cs"/>
          <w:rtl/>
        </w:rPr>
        <w:t>יותר מ</w:t>
      </w:r>
      <w:r w:rsidRPr="0045642A">
        <w:rPr>
          <w:rFonts w:eastAsia="Times New Roman"/>
          <w:rtl/>
        </w:rPr>
        <w:t>סרט אחד למחזור אחד במשך ימי הקייטנה</w:t>
      </w:r>
      <w:r w:rsidRPr="0045642A">
        <w:rPr>
          <w:rFonts w:eastAsia="Times New Roman"/>
        </w:rPr>
        <w:t>.</w:t>
      </w:r>
    </w:p>
    <w:p w14:paraId="409C2442" w14:textId="133B09C2"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 xml:space="preserve">ארגון </w:t>
      </w:r>
      <w:r w:rsidR="0045032D" w:rsidRPr="0045642A">
        <w:rPr>
          <w:rFonts w:eastAsia="Times New Roman" w:hint="cs"/>
          <w:rtl/>
        </w:rPr>
        <w:t xml:space="preserve">יום </w:t>
      </w:r>
      <w:r w:rsidRPr="0045642A">
        <w:rPr>
          <w:rFonts w:eastAsia="Times New Roman"/>
          <w:rtl/>
        </w:rPr>
        <w:t xml:space="preserve"> שיא" (כגון הפנינג, יריד, יום מחנאות ושדאות)</w:t>
      </w:r>
      <w:r w:rsidR="00D1425B" w:rsidRPr="0045642A">
        <w:rPr>
          <w:rFonts w:eastAsia="Times New Roman" w:hint="cs"/>
          <w:rtl/>
        </w:rPr>
        <w:t>,</w:t>
      </w:r>
      <w:r w:rsidRPr="0045642A">
        <w:rPr>
          <w:rFonts w:eastAsia="Times New Roman"/>
          <w:rtl/>
        </w:rPr>
        <w:t xml:space="preserve"> אחד </w:t>
      </w:r>
      <w:r w:rsidR="00CC384A" w:rsidRPr="0045642A">
        <w:rPr>
          <w:rFonts w:eastAsia="Times New Roman" w:hint="cs"/>
          <w:rtl/>
        </w:rPr>
        <w:t>בכל מחזור</w:t>
      </w:r>
      <w:r w:rsidRPr="0045642A">
        <w:rPr>
          <w:rFonts w:eastAsia="Times New Roman"/>
        </w:rPr>
        <w:t>.</w:t>
      </w:r>
    </w:p>
    <w:p w14:paraId="4127C394" w14:textId="559D62E6" w:rsidR="000A4050" w:rsidRPr="0045642A" w:rsidRDefault="00840DD4" w:rsidP="0045642A">
      <w:pPr>
        <w:numPr>
          <w:ilvl w:val="2"/>
          <w:numId w:val="79"/>
        </w:numPr>
        <w:spacing w:line="360" w:lineRule="auto"/>
        <w:ind w:left="1360" w:hanging="567"/>
        <w:jc w:val="both"/>
        <w:rPr>
          <w:rFonts w:eastAsia="Times New Roman"/>
          <w:caps/>
        </w:rPr>
      </w:pPr>
      <w:r w:rsidRPr="0045642A">
        <w:rPr>
          <w:rFonts w:eastAsia="Times New Roman" w:hint="cs"/>
          <w:rtl/>
        </w:rPr>
        <w:t xml:space="preserve">מבלי לגרוע מהאמור בסעיף </w:t>
      </w:r>
      <w:r w:rsidR="00954F84" w:rsidRPr="0045642A">
        <w:rPr>
          <w:rFonts w:eastAsia="Times New Roman" w:hint="cs"/>
          <w:rtl/>
        </w:rPr>
        <w:t>9</w:t>
      </w:r>
      <w:r w:rsidRPr="0045642A">
        <w:rPr>
          <w:rFonts w:eastAsia="Times New Roman" w:hint="cs"/>
          <w:rtl/>
        </w:rPr>
        <w:t xml:space="preserve">.3.4 לעיל, </w:t>
      </w:r>
      <w:r w:rsidR="0072580B" w:rsidRPr="0045642A">
        <w:rPr>
          <w:rFonts w:eastAsia="Times New Roman"/>
          <w:rtl/>
        </w:rPr>
        <w:t>ביום האחרון של המחזור השני תתקיים מסיבת סיום</w:t>
      </w:r>
      <w:r w:rsidR="00D1425B" w:rsidRPr="0045642A">
        <w:rPr>
          <w:rFonts w:eastAsia="Times New Roman" w:hint="cs"/>
          <w:rtl/>
        </w:rPr>
        <w:t>.</w:t>
      </w:r>
    </w:p>
    <w:p w14:paraId="2D86E92C" w14:textId="0E8F00B2" w:rsidR="000A4050" w:rsidRPr="0045642A" w:rsidRDefault="0072580B" w:rsidP="0045642A">
      <w:pPr>
        <w:numPr>
          <w:ilvl w:val="2"/>
          <w:numId w:val="79"/>
        </w:numPr>
        <w:spacing w:line="360" w:lineRule="auto"/>
        <w:ind w:left="1360" w:hanging="567"/>
        <w:jc w:val="both"/>
        <w:rPr>
          <w:rFonts w:eastAsia="Times New Roman"/>
          <w:caps/>
        </w:rPr>
      </w:pPr>
      <w:r w:rsidRPr="0045642A">
        <w:rPr>
          <w:rFonts w:eastAsia="Times New Roman"/>
          <w:rtl/>
        </w:rPr>
        <w:t>הערה: הואיל ולהורים תינתן האפשרות לרשום את ילדיהם למחזור אחד או לשני המחזורים גם יחד</w:t>
      </w:r>
      <w:r w:rsidR="00D1425B" w:rsidRPr="0045642A">
        <w:rPr>
          <w:rFonts w:eastAsia="Times New Roman" w:hint="cs"/>
          <w:rtl/>
        </w:rPr>
        <w:t>,</w:t>
      </w:r>
      <w:r w:rsidRPr="0045642A">
        <w:rPr>
          <w:rFonts w:eastAsia="Times New Roman"/>
          <w:rtl/>
        </w:rPr>
        <w:t xml:space="preserve"> יש להימנע מחזרה על פעילויות בין מחזורים.</w:t>
      </w:r>
    </w:p>
    <w:p w14:paraId="007F1629" w14:textId="600C3B43" w:rsidR="000A4050"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t>דרישות תפעול ולוגיסטיקה</w:t>
      </w:r>
    </w:p>
    <w:p w14:paraId="5E770745" w14:textId="712F385A" w:rsidR="000A4050"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הספק</w:t>
      </w:r>
      <w:r w:rsidR="00EE0544" w:rsidRPr="0045642A">
        <w:rPr>
          <w:rFonts w:eastAsia="Times New Roman" w:hint="cs"/>
          <w:rtl/>
        </w:rPr>
        <w:t xml:space="preserve"> </w:t>
      </w:r>
      <w:r w:rsidRPr="0045642A">
        <w:rPr>
          <w:rFonts w:eastAsia="Times New Roman"/>
          <w:rtl/>
        </w:rPr>
        <w:t xml:space="preserve">יפיק </w:t>
      </w:r>
      <w:r w:rsidR="00EE0544" w:rsidRPr="0045642A">
        <w:rPr>
          <w:rFonts w:eastAsia="Times New Roman" w:hint="cs"/>
          <w:rtl/>
        </w:rPr>
        <w:t xml:space="preserve">את </w:t>
      </w:r>
      <w:r w:rsidRPr="0045642A">
        <w:rPr>
          <w:rFonts w:eastAsia="Times New Roman"/>
          <w:rtl/>
        </w:rPr>
        <w:t xml:space="preserve">"תוכנית הקייטנה" לכל הורה, </w:t>
      </w:r>
      <w:r w:rsidR="002D6EE8" w:rsidRPr="0045642A">
        <w:rPr>
          <w:rFonts w:eastAsia="Times New Roman" w:hint="cs"/>
          <w:rtl/>
        </w:rPr>
        <w:t xml:space="preserve">במיתוג משרדי בתיאום עם אגף בכיר דוברות, תקשורת והסברה ליצירת קו הסברתי משרדי אחיד, </w:t>
      </w:r>
      <w:r w:rsidRPr="0045642A">
        <w:rPr>
          <w:rFonts w:eastAsia="Times New Roman"/>
          <w:rtl/>
        </w:rPr>
        <w:t>הכוללת את כל המידע אודות הקייטנה</w:t>
      </w:r>
      <w:r w:rsidR="00EE0544" w:rsidRPr="0045642A">
        <w:rPr>
          <w:rFonts w:eastAsia="Times New Roman" w:hint="cs"/>
          <w:rtl/>
        </w:rPr>
        <w:t xml:space="preserve"> </w:t>
      </w:r>
      <w:r w:rsidRPr="0045642A">
        <w:rPr>
          <w:rFonts w:eastAsia="Times New Roman"/>
          <w:rtl/>
        </w:rPr>
        <w:t xml:space="preserve">והפעילות המתוכננת בכל יום. התכנית והחלוקה לקבוצות </w:t>
      </w:r>
      <w:r w:rsidRPr="0045642A">
        <w:rPr>
          <w:rFonts w:eastAsia="Times New Roman"/>
          <w:rtl/>
        </w:rPr>
        <w:lastRenderedPageBreak/>
        <w:t>יועברו</w:t>
      </w:r>
      <w:r w:rsidR="00E40A3C" w:rsidRPr="0045642A">
        <w:rPr>
          <w:rFonts w:eastAsia="Times New Roman" w:hint="cs"/>
          <w:rtl/>
        </w:rPr>
        <w:t xml:space="preserve"> בדוא"ל</w:t>
      </w:r>
      <w:r w:rsidRPr="0045642A">
        <w:rPr>
          <w:rFonts w:eastAsia="Times New Roman"/>
          <w:rtl/>
        </w:rPr>
        <w:t xml:space="preserve"> למנהלת יחידת הרווחה ובאמצעותה להורים מספר ימים לפני הקייטנה</w:t>
      </w:r>
      <w:r w:rsidR="00EE0544" w:rsidRPr="0045642A">
        <w:rPr>
          <w:rFonts w:eastAsia="Times New Roman" w:hint="cs"/>
          <w:rtl/>
        </w:rPr>
        <w:t>.</w:t>
      </w:r>
    </w:p>
    <w:p w14:paraId="175EC3D0" w14:textId="092D1425" w:rsidR="000A4050"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 xml:space="preserve">הספק יידרש לדאוג לסימון וגידור שטח הקייטנה בהתאם להוראות הבטיחות והביטחון </w:t>
      </w:r>
      <w:r w:rsidR="00F9198B" w:rsidRPr="0045642A">
        <w:rPr>
          <w:rFonts w:eastAsia="Times New Roman" w:hint="cs"/>
          <w:rtl/>
        </w:rPr>
        <w:t>כפי שי</w:t>
      </w:r>
      <w:r w:rsidR="00E03B17" w:rsidRPr="0045642A">
        <w:rPr>
          <w:rFonts w:eastAsia="Times New Roman" w:hint="cs"/>
          <w:rtl/>
        </w:rPr>
        <w:t>י</w:t>
      </w:r>
      <w:r w:rsidR="00F9198B" w:rsidRPr="0045642A">
        <w:rPr>
          <w:rFonts w:eastAsia="Times New Roman" w:hint="cs"/>
          <w:rtl/>
        </w:rPr>
        <w:t>קבעו על ידי ה</w:t>
      </w:r>
      <w:r w:rsidRPr="0045642A">
        <w:rPr>
          <w:rFonts w:eastAsia="Times New Roman"/>
          <w:rtl/>
        </w:rPr>
        <w:t xml:space="preserve">קב"ט </w:t>
      </w:r>
      <w:r w:rsidR="00E81E75" w:rsidRPr="0045642A">
        <w:rPr>
          <w:rFonts w:eastAsia="Times New Roman" w:hint="cs"/>
          <w:rtl/>
        </w:rPr>
        <w:t>ומנהל תחום</w:t>
      </w:r>
      <w:r w:rsidR="00864906" w:rsidRPr="0045642A">
        <w:rPr>
          <w:rFonts w:eastAsia="Times New Roman"/>
          <w:rtl/>
        </w:rPr>
        <w:t xml:space="preserve"> </w:t>
      </w:r>
      <w:r w:rsidRPr="0045642A">
        <w:rPr>
          <w:rFonts w:eastAsia="Times New Roman"/>
          <w:rtl/>
        </w:rPr>
        <w:t>הבטיחות</w:t>
      </w:r>
      <w:r w:rsidR="00F9198B" w:rsidRPr="0045642A">
        <w:rPr>
          <w:rFonts w:eastAsia="Times New Roman" w:hint="cs"/>
          <w:rtl/>
        </w:rPr>
        <w:t xml:space="preserve"> של המשרד,</w:t>
      </w:r>
      <w:r w:rsidRPr="0045642A">
        <w:rPr>
          <w:rFonts w:eastAsia="Times New Roman"/>
          <w:rtl/>
        </w:rPr>
        <w:t xml:space="preserve"> בתאום עם האגף </w:t>
      </w:r>
      <w:proofErr w:type="spellStart"/>
      <w:r w:rsidRPr="0045642A">
        <w:rPr>
          <w:rFonts w:eastAsia="Times New Roman"/>
          <w:rtl/>
        </w:rPr>
        <w:t>בנא"מ</w:t>
      </w:r>
      <w:proofErr w:type="spellEnd"/>
      <w:r w:rsidRPr="0045642A">
        <w:rPr>
          <w:rFonts w:eastAsia="Times New Roman"/>
          <w:rtl/>
        </w:rPr>
        <w:t xml:space="preserve"> של </w:t>
      </w:r>
      <w:proofErr w:type="spellStart"/>
      <w:r w:rsidRPr="0045642A">
        <w:rPr>
          <w:rFonts w:eastAsia="Times New Roman"/>
          <w:rtl/>
        </w:rPr>
        <w:t>מינהל</w:t>
      </w:r>
      <w:proofErr w:type="spellEnd"/>
      <w:r w:rsidRPr="0045642A">
        <w:rPr>
          <w:rFonts w:eastAsia="Times New Roman"/>
          <w:rtl/>
        </w:rPr>
        <w:t xml:space="preserve"> המחקר החקלאי ו/או אגף </w:t>
      </w:r>
      <w:proofErr w:type="spellStart"/>
      <w:r w:rsidRPr="0045642A">
        <w:rPr>
          <w:rFonts w:eastAsia="Times New Roman"/>
          <w:rtl/>
        </w:rPr>
        <w:t>נב"מ</w:t>
      </w:r>
      <w:proofErr w:type="spellEnd"/>
      <w:r w:rsidRPr="0045642A">
        <w:rPr>
          <w:rFonts w:eastAsia="Times New Roman"/>
          <w:rtl/>
        </w:rPr>
        <w:t xml:space="preserve"> של </w:t>
      </w:r>
      <w:r w:rsidR="00CD1EFA" w:rsidRPr="0045642A">
        <w:rPr>
          <w:rFonts w:eastAsia="Times New Roman"/>
          <w:rtl/>
        </w:rPr>
        <w:t>משרד החקלאות וביטחון המזון</w:t>
      </w:r>
      <w:r w:rsidRPr="0045642A">
        <w:rPr>
          <w:rFonts w:eastAsia="Times New Roman"/>
          <w:rtl/>
        </w:rPr>
        <w:t>. בתום הקייטנה על הספק לפנות את הציוד ולהשיב את המתחם לקדמותו</w:t>
      </w:r>
      <w:r w:rsidRPr="0045642A">
        <w:rPr>
          <w:rFonts w:eastAsia="Times New Roman"/>
        </w:rPr>
        <w:t>.</w:t>
      </w:r>
      <w:r w:rsidR="0045032D" w:rsidRPr="0045642A">
        <w:rPr>
          <w:rFonts w:eastAsia="Times New Roman"/>
          <w:rtl/>
        </w:rPr>
        <w:t xml:space="preserve"> </w:t>
      </w:r>
      <w:r w:rsidR="0045032D" w:rsidRPr="0045642A">
        <w:rPr>
          <w:rFonts w:eastAsia="Times New Roman" w:hint="cs"/>
          <w:rtl/>
        </w:rPr>
        <w:t xml:space="preserve">על בסיס הניסיון של שנים עברו השירות כולל </w:t>
      </w:r>
      <w:r w:rsidR="0045032D" w:rsidRPr="0045642A">
        <w:rPr>
          <w:rFonts w:eastAsia="Times New Roman"/>
          <w:rtl/>
        </w:rPr>
        <w:t xml:space="preserve">הקמת גדר זמנית באורך 70 מטרים לתיחום המתחם (כולל </w:t>
      </w:r>
      <w:r w:rsidR="0045642A" w:rsidRPr="0045642A">
        <w:rPr>
          <w:rFonts w:eastAsia="Times New Roman" w:hint="cs"/>
          <w:rtl/>
        </w:rPr>
        <w:t xml:space="preserve"> </w:t>
      </w:r>
      <w:r w:rsidR="00954F84" w:rsidRPr="0045642A">
        <w:rPr>
          <w:rFonts w:eastAsia="Times New Roman" w:hint="cs"/>
          <w:rtl/>
        </w:rPr>
        <w:t xml:space="preserve"> </w:t>
      </w:r>
      <w:r w:rsidR="00954F84" w:rsidRPr="0045642A">
        <w:rPr>
          <w:rFonts w:eastAsia="Times New Roman"/>
          <w:rtl/>
        </w:rPr>
        <w:t>–</w:t>
      </w:r>
      <w:r w:rsidR="00954F84" w:rsidRPr="0045642A">
        <w:rPr>
          <w:rFonts w:eastAsia="Times New Roman" w:hint="cs"/>
          <w:rtl/>
        </w:rPr>
        <w:t xml:space="preserve"> פרישת מאוורים </w:t>
      </w:r>
      <w:r w:rsidR="00412E8D" w:rsidRPr="0045642A">
        <w:rPr>
          <w:rFonts w:eastAsia="Times New Roman" w:hint="cs"/>
          <w:rtl/>
        </w:rPr>
        <w:t>תעשייתיי</w:t>
      </w:r>
      <w:r w:rsidR="00412E8D" w:rsidRPr="0045642A">
        <w:rPr>
          <w:rFonts w:eastAsia="Times New Roman" w:hint="eastAsia"/>
          <w:rtl/>
        </w:rPr>
        <w:t>ם</w:t>
      </w:r>
      <w:r w:rsidR="00954F84" w:rsidRPr="0045642A">
        <w:rPr>
          <w:rFonts w:eastAsia="Times New Roman" w:hint="cs"/>
          <w:rtl/>
        </w:rPr>
        <w:t xml:space="preserve"> בשטחים הפתוחים</w:t>
      </w:r>
      <w:r w:rsidR="0045032D" w:rsidRPr="0045642A">
        <w:rPr>
          <w:rFonts w:eastAsia="Times New Roman"/>
          <w:rtl/>
        </w:rPr>
        <w:t>).</w:t>
      </w:r>
    </w:p>
    <w:p w14:paraId="61226978" w14:textId="21F8C6B2" w:rsidR="000A4050"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 xml:space="preserve">הספק ידאג לכל הציוד הנדרש לפעילות החינוכית </w:t>
      </w:r>
      <w:r w:rsidR="00E33E26" w:rsidRPr="0045642A">
        <w:rPr>
          <w:rFonts w:eastAsia="Times New Roman"/>
          <w:rtl/>
        </w:rPr>
        <w:t>–</w:t>
      </w:r>
      <w:r w:rsidR="00E33E26" w:rsidRPr="0045642A">
        <w:rPr>
          <w:rFonts w:eastAsia="Times New Roman" w:hint="cs"/>
          <w:rtl/>
        </w:rPr>
        <w:t xml:space="preserve"> </w:t>
      </w:r>
      <w:r w:rsidRPr="0045642A">
        <w:rPr>
          <w:rFonts w:eastAsia="Times New Roman"/>
          <w:rtl/>
        </w:rPr>
        <w:t>מספריים, כלי כתיבה, מכלים לעבודות שונות, סרטים להקרנה וכל ציוד אחר שנדרש לפעילות החינוכית. הציוד והריהוט יהיו במצב תקין</w:t>
      </w:r>
      <w:r w:rsidR="00412E8D" w:rsidRPr="0045642A">
        <w:rPr>
          <w:rFonts w:eastAsia="Times New Roman" w:hint="cs"/>
          <w:rtl/>
        </w:rPr>
        <w:t xml:space="preserve"> </w:t>
      </w:r>
      <w:r w:rsidRPr="0045642A">
        <w:rPr>
          <w:rFonts w:eastAsia="Times New Roman"/>
          <w:rtl/>
        </w:rPr>
        <w:t>ונקי</w:t>
      </w:r>
      <w:r w:rsidRPr="0045642A">
        <w:rPr>
          <w:rFonts w:eastAsia="Times New Roman"/>
        </w:rPr>
        <w:t>.</w:t>
      </w:r>
    </w:p>
    <w:p w14:paraId="0034F8A4" w14:textId="77777777" w:rsidR="000A4050"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 xml:space="preserve">הספק ידאג לכל החומרים והציוד המתכלה של הפעילות החינוכית כמו: נייר, צבעים מסוגים שונים, דבק, </w:t>
      </w:r>
      <w:proofErr w:type="spellStart"/>
      <w:r w:rsidRPr="0045642A">
        <w:rPr>
          <w:rFonts w:eastAsia="Times New Roman"/>
          <w:rtl/>
        </w:rPr>
        <w:t>חימר</w:t>
      </w:r>
      <w:proofErr w:type="spellEnd"/>
      <w:r w:rsidRPr="0045642A">
        <w:rPr>
          <w:rFonts w:eastAsia="Times New Roman"/>
          <w:rtl/>
        </w:rPr>
        <w:t>, בדים וכד'. החומרים יהיו איכותיים ותקניים כנדרש על ידי משרד החינוך</w:t>
      </w:r>
      <w:r w:rsidRPr="0045642A">
        <w:rPr>
          <w:rFonts w:eastAsia="Times New Roman"/>
        </w:rPr>
        <w:t>.</w:t>
      </w:r>
    </w:p>
    <w:p w14:paraId="114BC2AA" w14:textId="724477CD" w:rsidR="0045032D"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הספק ידאג לחולצות ממותגות לילדים וגם למדריכים שיחולקו לילדים ביום הראשון לקייטנה. על חולצות המדריכים תהיה כתובת "מדרי</w:t>
      </w:r>
      <w:r w:rsidR="00E33E26" w:rsidRPr="0045642A">
        <w:rPr>
          <w:rFonts w:eastAsia="Times New Roman" w:hint="cs"/>
          <w:rtl/>
        </w:rPr>
        <w:t>ך". ב</w:t>
      </w:r>
      <w:r w:rsidRPr="0045642A">
        <w:rPr>
          <w:rFonts w:eastAsia="Times New Roman"/>
          <w:rtl/>
        </w:rPr>
        <w:t xml:space="preserve">חירת הצבעים </w:t>
      </w:r>
      <w:r w:rsidR="00494467" w:rsidRPr="0045642A">
        <w:rPr>
          <w:rFonts w:eastAsia="Times New Roman" w:hint="cs"/>
          <w:rtl/>
        </w:rPr>
        <w:t xml:space="preserve">הינם צבעי לוגו משרד החקלאות וביטחון המזון </w:t>
      </w:r>
      <w:r w:rsidR="00D20ADF" w:rsidRPr="0045642A">
        <w:rPr>
          <w:rFonts w:eastAsia="Times New Roman" w:hint="cs"/>
          <w:rtl/>
        </w:rPr>
        <w:t xml:space="preserve">והעיצוב יתואם למול </w:t>
      </w:r>
      <w:r w:rsidRPr="0045642A">
        <w:rPr>
          <w:rFonts w:eastAsia="Times New Roman"/>
          <w:rtl/>
        </w:rPr>
        <w:t>מנהלת יחידת הרווחה במשרד</w:t>
      </w:r>
      <w:r w:rsidR="00D20ADF" w:rsidRPr="0045642A">
        <w:rPr>
          <w:rFonts w:eastAsia="Times New Roman" w:hint="cs"/>
          <w:rtl/>
        </w:rPr>
        <w:t xml:space="preserve"> ובתיאום עם אגף בכיר דוברות, תקשורת והסברה</w:t>
      </w:r>
      <w:r w:rsidRPr="0045642A">
        <w:rPr>
          <w:rFonts w:eastAsia="Times New Roman"/>
          <w:rtl/>
        </w:rPr>
        <w:t>. החולצה תהיה מטריקו איכותי דק וקל</w:t>
      </w:r>
      <w:r w:rsidRPr="0045642A">
        <w:rPr>
          <w:rFonts w:eastAsia="Times New Roman"/>
        </w:rPr>
        <w:t>.</w:t>
      </w:r>
      <w:r w:rsidR="0045032D" w:rsidRPr="0045642A">
        <w:rPr>
          <w:rFonts w:eastAsia="Times New Roman" w:hint="cs"/>
          <w:rtl/>
        </w:rPr>
        <w:t xml:space="preserve"> </w:t>
      </w:r>
      <w:r w:rsidR="00F97298" w:rsidRPr="0045642A">
        <w:rPr>
          <w:rFonts w:eastAsia="Times New Roman" w:hint="cs"/>
          <w:rtl/>
        </w:rPr>
        <w:t xml:space="preserve">בנוסף יחולקו  כובעי מצחייה אחד לכל ילד </w:t>
      </w:r>
      <w:r w:rsidR="0045032D" w:rsidRPr="0045642A">
        <w:rPr>
          <w:rFonts w:eastAsia="Times New Roman" w:hint="cs"/>
          <w:rtl/>
        </w:rPr>
        <w:t xml:space="preserve">גרפיקה  לחולצות ולכובעים שכוללת את לוגו המשרד תועבר 45 ימים טרם פתיחת הקייטנה וזאת ע"י איש הקשר המשרדי בצירוף כמויות וטבלת מידות נדרשות.  </w:t>
      </w:r>
    </w:p>
    <w:p w14:paraId="1780DACE" w14:textId="4B25673C" w:rsidR="0045032D" w:rsidRPr="0045642A" w:rsidRDefault="0045032D" w:rsidP="0045642A">
      <w:pPr>
        <w:numPr>
          <w:ilvl w:val="2"/>
          <w:numId w:val="79"/>
        </w:numPr>
        <w:spacing w:line="360" w:lineRule="auto"/>
        <w:ind w:left="1360" w:hanging="567"/>
        <w:jc w:val="both"/>
        <w:rPr>
          <w:rFonts w:eastAsia="Times New Roman"/>
        </w:rPr>
      </w:pPr>
      <w:r w:rsidRPr="0045642A">
        <w:rPr>
          <w:rFonts w:eastAsia="Times New Roman"/>
          <w:b/>
          <w:bCs/>
          <w:rtl/>
        </w:rPr>
        <w:t>הסעות</w:t>
      </w:r>
      <w:r w:rsidRPr="0045642A">
        <w:rPr>
          <w:rFonts w:eastAsia="Times New Roman"/>
          <w:rtl/>
        </w:rPr>
        <w:t xml:space="preserve">: </w:t>
      </w:r>
      <w:r w:rsidRPr="0045642A">
        <w:rPr>
          <w:rFonts w:eastAsia="Times New Roman" w:hint="cs"/>
          <w:rtl/>
        </w:rPr>
        <w:t xml:space="preserve">בהתאם תוכנית הקייטנה המוצעת באחריות הספק לדאוג </w:t>
      </w:r>
      <w:proofErr w:type="spellStart"/>
      <w:r w:rsidRPr="0045642A">
        <w:rPr>
          <w:rFonts w:eastAsia="Times New Roman" w:hint="cs"/>
          <w:rtl/>
        </w:rPr>
        <w:t>להסעים</w:t>
      </w:r>
      <w:proofErr w:type="spellEnd"/>
      <w:r w:rsidRPr="0045642A">
        <w:rPr>
          <w:rFonts w:eastAsia="Times New Roman" w:hint="cs"/>
          <w:rtl/>
        </w:rPr>
        <w:t xml:space="preserve"> ככל שיש צורך לשם הגעה </w:t>
      </w:r>
      <w:r w:rsidR="005C24B2">
        <w:rPr>
          <w:rFonts w:eastAsia="Times New Roman" w:hint="cs"/>
          <w:rtl/>
        </w:rPr>
        <w:t xml:space="preserve">אל </w:t>
      </w:r>
      <w:r w:rsidRPr="0045642A">
        <w:rPr>
          <w:rFonts w:eastAsia="Times New Roman"/>
          <w:rtl/>
        </w:rPr>
        <w:t xml:space="preserve">אתרים </w:t>
      </w:r>
      <w:r w:rsidRPr="0045642A">
        <w:rPr>
          <w:rFonts w:eastAsia="Times New Roman" w:hint="cs"/>
          <w:rtl/>
        </w:rPr>
        <w:t xml:space="preserve">בתוך תחומי </w:t>
      </w:r>
      <w:proofErr w:type="spellStart"/>
      <w:r w:rsidRPr="0045642A">
        <w:rPr>
          <w:rFonts w:eastAsia="Times New Roman" w:hint="cs"/>
          <w:rtl/>
        </w:rPr>
        <w:t>הקרייה</w:t>
      </w:r>
      <w:proofErr w:type="spellEnd"/>
      <w:r w:rsidRPr="0045642A">
        <w:rPr>
          <w:rFonts w:eastAsia="Times New Roman" w:hint="cs"/>
          <w:rtl/>
        </w:rPr>
        <w:t xml:space="preserve"> החקלאית  </w:t>
      </w:r>
    </w:p>
    <w:p w14:paraId="07B87F33" w14:textId="0DE900A1" w:rsidR="0045032D" w:rsidRPr="0045642A" w:rsidRDefault="004A210C" w:rsidP="0045642A">
      <w:pPr>
        <w:numPr>
          <w:ilvl w:val="2"/>
          <w:numId w:val="79"/>
        </w:numPr>
        <w:spacing w:line="360" w:lineRule="auto"/>
        <w:ind w:left="1360" w:hanging="567"/>
        <w:jc w:val="both"/>
        <w:rPr>
          <w:rFonts w:eastAsia="Times New Roman"/>
        </w:rPr>
      </w:pPr>
      <w:r w:rsidRPr="0045642A">
        <w:rPr>
          <w:rFonts w:eastAsia="Times New Roman" w:hint="cs"/>
          <w:rtl/>
        </w:rPr>
        <w:t>נ</w:t>
      </w:r>
      <w:r w:rsidR="0045032D" w:rsidRPr="0045642A">
        <w:rPr>
          <w:rFonts w:eastAsia="Times New Roman" w:hint="cs"/>
          <w:rtl/>
        </w:rPr>
        <w:t xml:space="preserve">יקיון </w:t>
      </w:r>
      <w:r w:rsidR="00CB7219" w:rsidRPr="0045642A">
        <w:rPr>
          <w:rFonts w:eastAsia="Times New Roman" w:hint="cs"/>
          <w:rtl/>
        </w:rPr>
        <w:t>והיגיינה:</w:t>
      </w:r>
      <w:r w:rsidR="0045032D" w:rsidRPr="0045642A">
        <w:rPr>
          <w:rFonts w:eastAsia="Times New Roman"/>
        </w:rPr>
        <w:t xml:space="preserve"> </w:t>
      </w:r>
      <w:r w:rsidR="0045032D" w:rsidRPr="0045642A">
        <w:rPr>
          <w:rFonts w:eastAsia="Times New Roman"/>
          <w:rtl/>
        </w:rPr>
        <w:t>אספקה שוטפת של נייר טואלט ונייר לניגוב ידיים</w:t>
      </w:r>
      <w:r w:rsidR="0045032D" w:rsidRPr="0045642A">
        <w:rPr>
          <w:rFonts w:eastAsia="Times New Roman" w:hint="cs"/>
          <w:rtl/>
        </w:rPr>
        <w:t xml:space="preserve">, </w:t>
      </w:r>
      <w:r w:rsidR="0045032D" w:rsidRPr="0045642A">
        <w:rPr>
          <w:rFonts w:eastAsia="Times New Roman"/>
          <w:rtl/>
        </w:rPr>
        <w:t>פיזור פחי אשפה ואספקת שקיות</w:t>
      </w:r>
      <w:r w:rsidR="0045032D" w:rsidRPr="0045642A">
        <w:rPr>
          <w:rFonts w:eastAsia="Times New Roman" w:hint="cs"/>
          <w:rtl/>
        </w:rPr>
        <w:t xml:space="preserve">, </w:t>
      </w:r>
      <w:r w:rsidR="0045032D" w:rsidRPr="0045642A">
        <w:rPr>
          <w:rFonts w:eastAsia="Times New Roman"/>
          <w:rtl/>
        </w:rPr>
        <w:t>אחריות על ניקיון שוטף לאורך כל שעות הפעילות</w:t>
      </w:r>
      <w:r w:rsidR="005C24B2">
        <w:rPr>
          <w:rFonts w:eastAsia="Times New Roman" w:hint="cs"/>
          <w:rtl/>
        </w:rPr>
        <w:t xml:space="preserve"> לרבות ניקוי שעתי של חדרי השירותים ביסודיות. </w:t>
      </w:r>
    </w:p>
    <w:p w14:paraId="09326148" w14:textId="50BDDA06" w:rsidR="000A4050"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Pr>
        <w:t>.</w:t>
      </w:r>
      <w:r w:rsidR="004A210C" w:rsidRPr="0045642A">
        <w:rPr>
          <w:rFonts w:eastAsia="Times New Roman" w:hint="cs"/>
          <w:rtl/>
        </w:rPr>
        <w:t xml:space="preserve"> </w:t>
      </w:r>
      <w:r w:rsidRPr="0045642A">
        <w:rPr>
          <w:rFonts w:eastAsia="Times New Roman"/>
          <w:rtl/>
        </w:rPr>
        <w:t>הספק ירכוש על חשבונו את אמצעי הבטיחות (מגני ידיים לדלתות וכד') הנדרשים בהתאם להוראות קצין הבטיחות אשר ייתן אישור בטיחות לקייטנה</w:t>
      </w:r>
      <w:r w:rsidRPr="0045642A">
        <w:rPr>
          <w:rFonts w:eastAsia="Times New Roman"/>
        </w:rPr>
        <w:t>.</w:t>
      </w:r>
    </w:p>
    <w:p w14:paraId="15B3EE3E" w14:textId="6F107223" w:rsidR="0045032D" w:rsidRPr="0045642A" w:rsidRDefault="0045032D" w:rsidP="0045642A">
      <w:pPr>
        <w:numPr>
          <w:ilvl w:val="2"/>
          <w:numId w:val="79"/>
        </w:numPr>
        <w:spacing w:line="360" w:lineRule="auto"/>
        <w:ind w:left="1360" w:hanging="567"/>
        <w:jc w:val="both"/>
        <w:rPr>
          <w:rFonts w:eastAsia="Times New Roman"/>
        </w:rPr>
      </w:pPr>
      <w:r w:rsidRPr="0045642A">
        <w:rPr>
          <w:rFonts w:eastAsia="Times New Roman" w:hint="cs"/>
          <w:rtl/>
        </w:rPr>
        <w:t>על הספק לדאוג להצבה של</w:t>
      </w:r>
      <w:r w:rsidR="00E36E12" w:rsidRPr="0045642A">
        <w:rPr>
          <w:rFonts w:eastAsia="Times New Roman" w:hint="cs"/>
          <w:rtl/>
        </w:rPr>
        <w:t xml:space="preserve"> מינימום </w:t>
      </w:r>
      <w:r w:rsidRPr="0045642A">
        <w:rPr>
          <w:rFonts w:eastAsia="Times New Roman" w:hint="cs"/>
          <w:rtl/>
        </w:rPr>
        <w:t xml:space="preserve">3 אוהלים ממוזגים </w:t>
      </w:r>
      <w:r w:rsidR="00CB7219" w:rsidRPr="0045642A">
        <w:rPr>
          <w:rFonts w:eastAsia="Times New Roman" w:hint="cs"/>
          <w:rtl/>
        </w:rPr>
        <w:t>ומוארים</w:t>
      </w:r>
      <w:r w:rsidRPr="0045642A">
        <w:rPr>
          <w:rFonts w:eastAsia="Times New Roman" w:hint="cs"/>
          <w:rtl/>
        </w:rPr>
        <w:t xml:space="preserve"> באופן מלא,  משך כל שני מחזורי הקייטנה.  </w:t>
      </w:r>
    </w:p>
    <w:p w14:paraId="65985C3B" w14:textId="290272DB" w:rsidR="0045032D" w:rsidRPr="0045642A" w:rsidRDefault="0045032D" w:rsidP="0045642A">
      <w:pPr>
        <w:numPr>
          <w:ilvl w:val="2"/>
          <w:numId w:val="79"/>
        </w:numPr>
        <w:spacing w:line="360" w:lineRule="auto"/>
        <w:ind w:left="1617" w:hanging="824"/>
        <w:jc w:val="both"/>
        <w:rPr>
          <w:rFonts w:eastAsia="Times New Roman"/>
        </w:rPr>
      </w:pPr>
      <w:r w:rsidRPr="0045642A">
        <w:rPr>
          <w:rFonts w:eastAsia="Times New Roman"/>
          <w:rtl/>
        </w:rPr>
        <w:t>ציוד ישיבה</w:t>
      </w:r>
      <w:r w:rsidRPr="0045642A">
        <w:rPr>
          <w:rFonts w:eastAsia="Times New Roman" w:hint="cs"/>
          <w:rtl/>
        </w:rPr>
        <w:t xml:space="preserve"> באחריות הספק</w:t>
      </w:r>
      <w:r w:rsidRPr="0045642A">
        <w:rPr>
          <w:rFonts w:eastAsia="Times New Roman"/>
          <w:rtl/>
        </w:rPr>
        <w:t>: מחצלות לכינוסי בוקר וצהרים, שולחנות וכיסאות</w:t>
      </w:r>
      <w:r w:rsidRPr="0045642A">
        <w:rPr>
          <w:rFonts w:eastAsia="Times New Roman" w:hint="cs"/>
          <w:rtl/>
        </w:rPr>
        <w:t xml:space="preserve"> בהתאם</w:t>
      </w:r>
      <w:r w:rsidR="00954F84" w:rsidRPr="0045642A">
        <w:rPr>
          <w:rFonts w:eastAsia="Times New Roman" w:hint="cs"/>
          <w:rtl/>
        </w:rPr>
        <w:t xml:space="preserve"> (מעבר לציוד הקיים בכיתות שבחללים הסגורים)</w:t>
      </w:r>
      <w:r w:rsidRPr="0045642A">
        <w:rPr>
          <w:rFonts w:eastAsia="Times New Roman"/>
          <w:rtl/>
        </w:rPr>
        <w:t>.</w:t>
      </w:r>
    </w:p>
    <w:p w14:paraId="2160B165" w14:textId="0C826C43" w:rsidR="0045032D" w:rsidRDefault="0045032D" w:rsidP="0045642A">
      <w:pPr>
        <w:spacing w:before="240" w:line="360" w:lineRule="auto"/>
        <w:ind w:left="360"/>
        <w:jc w:val="both"/>
        <w:rPr>
          <w:rFonts w:eastAsia="Times New Roman"/>
          <w:caps/>
          <w:rtl/>
        </w:rPr>
      </w:pPr>
    </w:p>
    <w:p w14:paraId="61428BFA" w14:textId="77777777" w:rsidR="005C24B2" w:rsidRDefault="005C24B2" w:rsidP="0045642A">
      <w:pPr>
        <w:spacing w:before="240" w:line="360" w:lineRule="auto"/>
        <w:ind w:left="360"/>
        <w:jc w:val="both"/>
        <w:rPr>
          <w:rFonts w:eastAsia="Times New Roman"/>
          <w:caps/>
          <w:rtl/>
        </w:rPr>
      </w:pPr>
    </w:p>
    <w:p w14:paraId="2928212D" w14:textId="77777777" w:rsidR="005C24B2" w:rsidRPr="0045642A" w:rsidRDefault="005C24B2" w:rsidP="0045642A">
      <w:pPr>
        <w:spacing w:before="240" w:line="360" w:lineRule="auto"/>
        <w:ind w:left="360"/>
        <w:jc w:val="both"/>
        <w:rPr>
          <w:rFonts w:eastAsia="Times New Roman"/>
          <w:caps/>
        </w:rPr>
      </w:pPr>
    </w:p>
    <w:p w14:paraId="336109F8" w14:textId="77777777" w:rsidR="00E33E26" w:rsidRPr="0045642A" w:rsidRDefault="0072580B" w:rsidP="0045642A">
      <w:pPr>
        <w:numPr>
          <w:ilvl w:val="0"/>
          <w:numId w:val="79"/>
        </w:numPr>
        <w:spacing w:before="240" w:line="360" w:lineRule="auto"/>
        <w:ind w:left="357" w:hanging="357"/>
        <w:jc w:val="both"/>
        <w:rPr>
          <w:rFonts w:eastAsia="Times New Roman"/>
          <w:b/>
          <w:bCs/>
          <w:caps/>
        </w:rPr>
      </w:pPr>
      <w:r w:rsidRPr="0045642A">
        <w:rPr>
          <w:rFonts w:eastAsia="Times New Roman"/>
          <w:b/>
          <w:bCs/>
          <w:rtl/>
        </w:rPr>
        <w:lastRenderedPageBreak/>
        <w:t>הסעדה (ארוחות בוקר וצהריים)</w:t>
      </w:r>
    </w:p>
    <w:p w14:paraId="65D39928" w14:textId="77777777" w:rsidR="00E33E26" w:rsidRPr="0045642A" w:rsidRDefault="0072580B" w:rsidP="0045642A">
      <w:pPr>
        <w:spacing w:line="360" w:lineRule="auto"/>
        <w:ind w:firstLine="357"/>
        <w:jc w:val="both"/>
        <w:rPr>
          <w:rFonts w:eastAsia="Times New Roman"/>
          <w:caps/>
        </w:rPr>
      </w:pPr>
      <w:r w:rsidRPr="0045642A">
        <w:rPr>
          <w:rFonts w:eastAsia="Times New Roman"/>
          <w:rtl/>
        </w:rPr>
        <w:t>תכולת השירות כוללת בין היתר גם שירותי הסעדה על פי המפורט להלן</w:t>
      </w:r>
    </w:p>
    <w:p w14:paraId="3AB15C85" w14:textId="1014B41F" w:rsidR="00E33E26"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 xml:space="preserve">בין השעות 09:00-10:00 תתקיים ארוחת </w:t>
      </w:r>
      <w:r w:rsidR="00B7353B" w:rsidRPr="0045642A">
        <w:rPr>
          <w:rFonts w:eastAsia="Times New Roman" w:hint="eastAsia"/>
          <w:rtl/>
        </w:rPr>
        <w:t>ה</w:t>
      </w:r>
      <w:r w:rsidRPr="0045642A">
        <w:rPr>
          <w:rFonts w:eastAsia="Times New Roman"/>
          <w:rtl/>
        </w:rPr>
        <w:t xml:space="preserve">בוקר </w:t>
      </w:r>
      <w:r w:rsidR="009F3EEF" w:rsidRPr="0045642A">
        <w:rPr>
          <w:rFonts w:eastAsia="Times New Roman" w:hint="cs"/>
          <w:rtl/>
        </w:rPr>
        <w:t>שים לב ל</w:t>
      </w:r>
      <w:r w:rsidR="009D6A4F" w:rsidRPr="0045642A">
        <w:rPr>
          <w:rFonts w:eastAsia="Times New Roman"/>
          <w:rtl/>
        </w:rPr>
        <w:t xml:space="preserve">התאמה לצרכי אלרגיה ורגישויות </w:t>
      </w:r>
      <w:r w:rsidR="009F3EEF" w:rsidRPr="0045642A">
        <w:rPr>
          <w:rFonts w:eastAsia="Times New Roman" w:hint="cs"/>
          <w:rtl/>
        </w:rPr>
        <w:t>(ניתן לאסוף מידע זה בשלב הרישום לקייטנה)</w:t>
      </w:r>
      <w:r w:rsidRPr="0045642A">
        <w:rPr>
          <w:rFonts w:eastAsia="Times New Roman"/>
          <w:rtl/>
        </w:rPr>
        <w:t>.</w:t>
      </w:r>
      <w:r w:rsidR="009F3EEF" w:rsidRPr="0045642A">
        <w:rPr>
          <w:rFonts w:eastAsia="Times New Roman" w:hint="cs"/>
          <w:rtl/>
        </w:rPr>
        <w:t>הארוחה תסופק ע"י ועל חשבון הזוכה במכרז זה. כחלק מתוכנית קייטנה המוגשת יש להתייחס אפוא לעניין הגשת ארוחת הבוקר:</w:t>
      </w:r>
      <w:r w:rsidR="009F3EEF" w:rsidRPr="0045642A">
        <w:rPr>
          <w:rFonts w:eastAsia="Times New Roman"/>
        </w:rPr>
        <w:t xml:space="preserve"> </w:t>
      </w:r>
      <w:r w:rsidR="009F3EEF" w:rsidRPr="0045642A">
        <w:rPr>
          <w:rFonts w:eastAsia="Times New Roman" w:hint="cs"/>
          <w:rtl/>
        </w:rPr>
        <w:t xml:space="preserve">תפריט, מגוון כמויות פר ילד, אופן הגשה  </w:t>
      </w:r>
      <w:proofErr w:type="spellStart"/>
      <w:r w:rsidR="009F3EEF" w:rsidRPr="0045642A">
        <w:rPr>
          <w:rFonts w:eastAsia="Times New Roman" w:hint="cs"/>
          <w:rtl/>
        </w:rPr>
        <w:t>וכו</w:t>
      </w:r>
      <w:proofErr w:type="spellEnd"/>
      <w:r w:rsidR="009F3EEF" w:rsidRPr="0045642A">
        <w:rPr>
          <w:rFonts w:eastAsia="Times New Roman" w:hint="cs"/>
          <w:rtl/>
        </w:rPr>
        <w:t xml:space="preserve">'. </w:t>
      </w:r>
    </w:p>
    <w:p w14:paraId="729FB91D" w14:textId="072CC45A" w:rsidR="001F7B24"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 xml:space="preserve">בין השעות 12:30-13:30 תתקיים הפסקה לארוחת צהרים במסעדה </w:t>
      </w:r>
      <w:r w:rsidR="0045032D" w:rsidRPr="0045642A">
        <w:rPr>
          <w:rFonts w:eastAsia="Times New Roman" w:hint="cs"/>
          <w:rtl/>
        </w:rPr>
        <w:t xml:space="preserve">הממוקמת </w:t>
      </w:r>
      <w:proofErr w:type="spellStart"/>
      <w:r w:rsidRPr="0045642A">
        <w:rPr>
          <w:rFonts w:eastAsia="Times New Roman"/>
          <w:rtl/>
        </w:rPr>
        <w:t>מינהל</w:t>
      </w:r>
      <w:proofErr w:type="spellEnd"/>
      <w:r w:rsidRPr="0045642A">
        <w:rPr>
          <w:rFonts w:eastAsia="Times New Roman"/>
          <w:rtl/>
        </w:rPr>
        <w:t xml:space="preserve"> המחקר החקלאי באגף מיוחד שיוקצה לעניין זה בתקופת הקייטנה</w:t>
      </w:r>
      <w:r w:rsidRPr="0045642A">
        <w:rPr>
          <w:rFonts w:eastAsia="Times New Roman"/>
        </w:rPr>
        <w:t>.</w:t>
      </w:r>
    </w:p>
    <w:p w14:paraId="62B68ADE" w14:textId="39840299" w:rsidR="00E33E26"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ה</w:t>
      </w:r>
      <w:r w:rsidRPr="0045642A">
        <w:rPr>
          <w:rFonts w:eastAsia="Times New Roman" w:hint="cs"/>
          <w:rtl/>
        </w:rPr>
        <w:t>ספק</w:t>
      </w:r>
      <w:r w:rsidRPr="0045642A">
        <w:rPr>
          <w:rFonts w:eastAsia="Times New Roman"/>
          <w:rtl/>
        </w:rPr>
        <w:t xml:space="preserve"> יתקשר </w:t>
      </w:r>
      <w:r w:rsidR="001617C6" w:rsidRPr="0045642A">
        <w:rPr>
          <w:rFonts w:eastAsia="Times New Roman" w:hint="cs"/>
          <w:rtl/>
        </w:rPr>
        <w:t>לעניין זה</w:t>
      </w:r>
      <w:r w:rsidRPr="0045642A">
        <w:rPr>
          <w:rFonts w:eastAsia="Times New Roman"/>
          <w:rtl/>
        </w:rPr>
        <w:t xml:space="preserve"> עם </w:t>
      </w:r>
      <w:r w:rsidR="001617C6" w:rsidRPr="0045642A">
        <w:rPr>
          <w:rFonts w:eastAsia="Times New Roman" w:hint="cs"/>
          <w:rtl/>
        </w:rPr>
        <w:t>ספק המזנון</w:t>
      </w:r>
      <w:r w:rsidRPr="0045642A">
        <w:rPr>
          <w:rFonts w:eastAsia="Times New Roman"/>
          <w:rtl/>
        </w:rPr>
        <w:t xml:space="preserve"> בקריה החקלאית</w:t>
      </w:r>
      <w:r w:rsidR="001617C6" w:rsidRPr="0045642A">
        <w:rPr>
          <w:rFonts w:eastAsia="Times New Roman" w:hint="cs"/>
          <w:rtl/>
        </w:rPr>
        <w:t>, בעדיפות ראשונה,</w:t>
      </w:r>
      <w:r w:rsidRPr="0045642A">
        <w:rPr>
          <w:rFonts w:eastAsia="Times New Roman"/>
          <w:rtl/>
        </w:rPr>
        <w:t xml:space="preserve"> או עם ספק</w:t>
      </w:r>
      <w:r w:rsidR="001617C6" w:rsidRPr="0045642A">
        <w:rPr>
          <w:rFonts w:eastAsia="Times New Roman" w:hint="cs"/>
          <w:rtl/>
        </w:rPr>
        <w:t xml:space="preserve"> הסעדה</w:t>
      </w:r>
      <w:r w:rsidRPr="0045642A">
        <w:rPr>
          <w:rFonts w:eastAsia="Times New Roman"/>
          <w:rtl/>
        </w:rPr>
        <w:t xml:space="preserve"> חיצוני אחר שיאושר ע"י מנהלת הרווחה במשרד</w:t>
      </w:r>
      <w:r w:rsidR="001617C6" w:rsidRPr="0045642A">
        <w:rPr>
          <w:rFonts w:eastAsia="Times New Roman" w:hint="cs"/>
          <w:rtl/>
        </w:rPr>
        <w:t>,</w:t>
      </w:r>
      <w:r w:rsidRPr="0045642A">
        <w:rPr>
          <w:rFonts w:eastAsia="Times New Roman"/>
          <w:rtl/>
        </w:rPr>
        <w:t xml:space="preserve"> וירכוש ממנו ארוחות המתאימות לילדים בהתאם להנחיות הבאות</w:t>
      </w:r>
      <w:r w:rsidRPr="0045642A">
        <w:rPr>
          <w:rFonts w:eastAsia="Times New Roman" w:hint="cs"/>
          <w:rtl/>
        </w:rPr>
        <w:t>:</w:t>
      </w:r>
    </w:p>
    <w:p w14:paraId="44347A0D" w14:textId="77777777" w:rsidR="00E33E26" w:rsidRPr="0045642A" w:rsidRDefault="0072580B" w:rsidP="0045642A">
      <w:pPr>
        <w:numPr>
          <w:ilvl w:val="3"/>
          <w:numId w:val="79"/>
        </w:numPr>
        <w:spacing w:line="360" w:lineRule="auto"/>
        <w:ind w:left="1901" w:hanging="821"/>
        <w:jc w:val="both"/>
        <w:rPr>
          <w:rFonts w:eastAsia="Times New Roman"/>
        </w:rPr>
      </w:pPr>
      <w:r w:rsidRPr="0045642A">
        <w:rPr>
          <w:rFonts w:eastAsia="Times New Roman"/>
          <w:rtl/>
        </w:rPr>
        <w:t>כשרות באישור הרבנ</w:t>
      </w:r>
      <w:r w:rsidRPr="0045642A">
        <w:rPr>
          <w:rFonts w:eastAsia="Times New Roman" w:hint="cs"/>
          <w:rtl/>
        </w:rPr>
        <w:t>ות.</w:t>
      </w:r>
    </w:p>
    <w:p w14:paraId="6AC6FC1C" w14:textId="4AAA0F7C" w:rsidR="00E33E26" w:rsidRPr="0045642A" w:rsidRDefault="0072580B" w:rsidP="0045642A">
      <w:pPr>
        <w:numPr>
          <w:ilvl w:val="3"/>
          <w:numId w:val="79"/>
        </w:numPr>
        <w:spacing w:line="360" w:lineRule="auto"/>
        <w:ind w:left="1901" w:hanging="821"/>
        <w:jc w:val="both"/>
        <w:rPr>
          <w:rFonts w:eastAsia="Times New Roman"/>
        </w:rPr>
      </w:pPr>
      <w:r w:rsidRPr="0045642A">
        <w:rPr>
          <w:rFonts w:eastAsia="Times New Roman" w:hint="cs"/>
          <w:rtl/>
        </w:rPr>
        <w:t>י</w:t>
      </w:r>
      <w:r w:rsidR="000A4050" w:rsidRPr="0045642A">
        <w:rPr>
          <w:rFonts w:eastAsia="Times New Roman"/>
          <w:rtl/>
        </w:rPr>
        <w:t xml:space="preserve">יכללו מנה בשרית איכותית (חזה עוף, קציצות, פרגית), מנה </w:t>
      </w:r>
      <w:r w:rsidR="00CB7219" w:rsidRPr="0045642A">
        <w:rPr>
          <w:rFonts w:eastAsia="Times New Roman" w:hint="cs"/>
          <w:rtl/>
        </w:rPr>
        <w:t>פחמימה</w:t>
      </w:r>
      <w:r w:rsidR="000A4050" w:rsidRPr="0045642A">
        <w:rPr>
          <w:rFonts w:eastAsia="Times New Roman"/>
          <w:rtl/>
        </w:rPr>
        <w:t>, מנת ירקות, סלט וקינוח: פרי, עוגה או ג'לי</w:t>
      </w:r>
      <w:r w:rsidRPr="0045642A">
        <w:rPr>
          <w:rFonts w:eastAsia="Times New Roman" w:hint="cs"/>
          <w:rtl/>
        </w:rPr>
        <w:t>.</w:t>
      </w:r>
    </w:p>
    <w:p w14:paraId="73057D46" w14:textId="054ECECD" w:rsidR="00E33E26" w:rsidRPr="0045642A" w:rsidRDefault="0072580B" w:rsidP="0045642A">
      <w:pPr>
        <w:numPr>
          <w:ilvl w:val="3"/>
          <w:numId w:val="79"/>
        </w:numPr>
        <w:spacing w:line="360" w:lineRule="auto"/>
        <w:ind w:left="1901" w:hanging="821"/>
        <w:jc w:val="both"/>
        <w:rPr>
          <w:rFonts w:eastAsia="Times New Roman"/>
        </w:rPr>
      </w:pPr>
      <w:r w:rsidRPr="0045642A">
        <w:rPr>
          <w:rFonts w:eastAsia="Times New Roman"/>
          <w:rtl/>
        </w:rPr>
        <w:t xml:space="preserve">נוסף על אלו יסופקו גם מנות צמחוניות </w:t>
      </w:r>
      <w:r w:rsidR="00E36E12" w:rsidRPr="0045642A">
        <w:rPr>
          <w:rFonts w:eastAsia="Times New Roman" w:hint="cs"/>
          <w:rtl/>
        </w:rPr>
        <w:t>ומנות</w:t>
      </w:r>
      <w:r w:rsidRPr="0045642A">
        <w:rPr>
          <w:rFonts w:eastAsia="Times New Roman"/>
          <w:rtl/>
        </w:rPr>
        <w:t xml:space="preserve"> ללא גלוטן ללא תוספת מחי</w:t>
      </w:r>
      <w:r w:rsidRPr="0045642A">
        <w:rPr>
          <w:rFonts w:eastAsia="Times New Roman" w:hint="cs"/>
          <w:rtl/>
        </w:rPr>
        <w:t>ר</w:t>
      </w:r>
      <w:r w:rsidR="00F97298" w:rsidRPr="0045642A">
        <w:rPr>
          <w:rFonts w:eastAsia="Times New Roman"/>
        </w:rPr>
        <w:t xml:space="preserve"> </w:t>
      </w:r>
      <w:r w:rsidR="00F97298" w:rsidRPr="0045642A">
        <w:rPr>
          <w:rFonts w:eastAsia="Times New Roman" w:hint="cs"/>
          <w:rtl/>
        </w:rPr>
        <w:t xml:space="preserve">(באחריות הספק לברר את כמות המנות הנדרשות כחלק מהליך הרישום) </w:t>
      </w:r>
    </w:p>
    <w:p w14:paraId="5210279D" w14:textId="77777777" w:rsidR="00E33E26" w:rsidRPr="0045642A" w:rsidRDefault="0072580B" w:rsidP="0045642A">
      <w:pPr>
        <w:numPr>
          <w:ilvl w:val="3"/>
          <w:numId w:val="79"/>
        </w:numPr>
        <w:spacing w:line="360" w:lineRule="auto"/>
        <w:ind w:left="1901" w:hanging="821"/>
        <w:jc w:val="both"/>
        <w:rPr>
          <w:rFonts w:eastAsia="Times New Roman"/>
        </w:rPr>
      </w:pPr>
      <w:r w:rsidRPr="0045642A">
        <w:rPr>
          <w:rFonts w:eastAsia="Times New Roman"/>
          <w:rtl/>
        </w:rPr>
        <w:t>התפריט יהיה בריא ואיכותי ותואם לסוג התפריטים האהובים על ילדים</w:t>
      </w:r>
      <w:r w:rsidRPr="0045642A">
        <w:rPr>
          <w:rFonts w:eastAsia="Times New Roman" w:hint="cs"/>
          <w:rtl/>
        </w:rPr>
        <w:t>,</w:t>
      </w:r>
      <w:r w:rsidRPr="0045642A">
        <w:rPr>
          <w:rFonts w:eastAsia="Times New Roman"/>
          <w:rtl/>
        </w:rPr>
        <w:t xml:space="preserve"> ויאושר ע"י מנהלת יחידת הרווחה של המשרד וניתן יהיה לשנותו במידת הצורך</w:t>
      </w:r>
      <w:r w:rsidRPr="0045642A">
        <w:rPr>
          <w:rFonts w:eastAsia="Times New Roman" w:hint="cs"/>
          <w:rtl/>
        </w:rPr>
        <w:t>.</w:t>
      </w:r>
    </w:p>
    <w:p w14:paraId="16FFFEE7" w14:textId="77777777" w:rsidR="00E33E26" w:rsidRPr="0045642A" w:rsidRDefault="0072580B" w:rsidP="0045642A">
      <w:pPr>
        <w:numPr>
          <w:ilvl w:val="3"/>
          <w:numId w:val="79"/>
        </w:numPr>
        <w:spacing w:line="360" w:lineRule="auto"/>
        <w:ind w:left="1901" w:hanging="821"/>
        <w:jc w:val="both"/>
        <w:rPr>
          <w:rFonts w:eastAsia="Times New Roman"/>
        </w:rPr>
      </w:pPr>
      <w:r w:rsidRPr="0045642A">
        <w:rPr>
          <w:rFonts w:eastAsia="Times New Roman"/>
          <w:rtl/>
        </w:rPr>
        <w:t>המזון יבושל ויאוחסן בהתאם להוראות התברואה הנדרשות ע"י משרד הבריאות וחוזר מנכ"ל משרד החינוך</w:t>
      </w:r>
      <w:r w:rsidRPr="0045642A">
        <w:rPr>
          <w:rFonts w:eastAsia="Times New Roman" w:hint="cs"/>
          <w:rtl/>
        </w:rPr>
        <w:t>,</w:t>
      </w:r>
      <w:r w:rsidRPr="0045642A">
        <w:rPr>
          <w:rFonts w:eastAsia="Times New Roman"/>
          <w:rtl/>
        </w:rPr>
        <w:t xml:space="preserve"> פרק בטיחות, בריאות ותברוא</w:t>
      </w:r>
      <w:r w:rsidRPr="0045642A">
        <w:rPr>
          <w:rFonts w:eastAsia="Times New Roman" w:hint="cs"/>
          <w:rtl/>
        </w:rPr>
        <w:t>ה.</w:t>
      </w:r>
    </w:p>
    <w:p w14:paraId="37F0818F" w14:textId="00988BDC" w:rsidR="007F0517" w:rsidRPr="0045642A" w:rsidRDefault="0072580B" w:rsidP="0045642A">
      <w:pPr>
        <w:numPr>
          <w:ilvl w:val="2"/>
          <w:numId w:val="79"/>
        </w:numPr>
        <w:spacing w:line="360" w:lineRule="auto"/>
        <w:ind w:left="1360" w:hanging="567"/>
        <w:jc w:val="both"/>
        <w:rPr>
          <w:rFonts w:eastAsia="Times New Roman"/>
        </w:rPr>
      </w:pPr>
      <w:r w:rsidRPr="0045642A">
        <w:rPr>
          <w:rFonts w:eastAsia="Times New Roman"/>
          <w:rtl/>
        </w:rPr>
        <w:t>בסוף היום יחולקו לילדים קרטיבים</w:t>
      </w:r>
      <w:r w:rsidRPr="0045642A">
        <w:rPr>
          <w:rFonts w:eastAsia="Times New Roman" w:hint="cs"/>
          <w:rtl/>
        </w:rPr>
        <w:t>.</w:t>
      </w:r>
    </w:p>
    <w:p w14:paraId="0E047BFF" w14:textId="24E3FCFB" w:rsidR="00291E4E" w:rsidRPr="0045642A" w:rsidRDefault="0072580B" w:rsidP="0045642A">
      <w:pPr>
        <w:numPr>
          <w:ilvl w:val="2"/>
          <w:numId w:val="79"/>
        </w:numPr>
        <w:spacing w:line="360" w:lineRule="auto"/>
        <w:ind w:left="1360" w:hanging="567"/>
        <w:jc w:val="both"/>
        <w:rPr>
          <w:rFonts w:eastAsia="Times New Roman"/>
          <w:rtl/>
        </w:rPr>
      </w:pPr>
      <w:r w:rsidRPr="0045642A">
        <w:rPr>
          <w:rFonts w:eastAsia="Times New Roman" w:hint="cs"/>
          <w:rtl/>
        </w:rPr>
        <w:t>ה</w:t>
      </w:r>
      <w:r w:rsidRPr="0045642A">
        <w:rPr>
          <w:rFonts w:eastAsia="Times New Roman"/>
          <w:rtl/>
        </w:rPr>
        <w:t>ספק ידאג שיהיה לכל קבוצה כ</w:t>
      </w:r>
      <w:r w:rsidRPr="0045642A">
        <w:rPr>
          <w:rFonts w:eastAsia="Times New Roman" w:hint="cs"/>
          <w:rtl/>
        </w:rPr>
        <w:t>ו</w:t>
      </w:r>
      <w:r w:rsidRPr="0045642A">
        <w:rPr>
          <w:rFonts w:eastAsia="Times New Roman"/>
          <w:rtl/>
        </w:rPr>
        <w:t>ח אדם מספיק בעת חלוקת האוכל בארוחת הצהרים</w:t>
      </w:r>
      <w:r w:rsidRPr="0045642A">
        <w:rPr>
          <w:rFonts w:eastAsia="Times New Roman" w:hint="cs"/>
          <w:rtl/>
        </w:rPr>
        <w:t>,</w:t>
      </w:r>
      <w:r w:rsidRPr="0045642A">
        <w:rPr>
          <w:rFonts w:eastAsia="Times New Roman"/>
          <w:rtl/>
        </w:rPr>
        <w:t xml:space="preserve"> כדי שהחלוקה תתבצע ללא עיכובים ותיתן מענה לצרכי הילדים</w:t>
      </w:r>
      <w:r w:rsidRPr="0045642A">
        <w:rPr>
          <w:rFonts w:eastAsia="Times New Roman" w:hint="cs"/>
          <w:rtl/>
        </w:rPr>
        <w:t>.</w:t>
      </w:r>
    </w:p>
    <w:p w14:paraId="25CE7445" w14:textId="77777777" w:rsidR="00E4029F" w:rsidRPr="0045642A" w:rsidRDefault="00E4029F" w:rsidP="0045642A">
      <w:pPr>
        <w:spacing w:line="360" w:lineRule="auto"/>
        <w:ind w:left="1360"/>
        <w:jc w:val="both"/>
        <w:rPr>
          <w:rFonts w:eastAsia="Times New Roman"/>
          <w:rtl/>
        </w:rPr>
      </w:pPr>
    </w:p>
    <w:p w14:paraId="3B5C5C11" w14:textId="77777777" w:rsidR="00D37372" w:rsidRPr="0045642A" w:rsidRDefault="00D37372" w:rsidP="0045642A">
      <w:pPr>
        <w:spacing w:line="360" w:lineRule="auto"/>
        <w:jc w:val="both"/>
        <w:rPr>
          <w:rFonts w:eastAsia="Times New Roman"/>
          <w:rtl/>
        </w:rPr>
      </w:pPr>
    </w:p>
    <w:p w14:paraId="69AE1ABE" w14:textId="77777777" w:rsidR="00EA464F" w:rsidRPr="0045642A" w:rsidRDefault="00EA464F" w:rsidP="0045642A">
      <w:pPr>
        <w:tabs>
          <w:tab w:val="left" w:pos="5645"/>
        </w:tabs>
        <w:rPr>
          <w:b/>
          <w:bCs/>
          <w:sz w:val="40"/>
          <w:szCs w:val="40"/>
          <w:rtl/>
        </w:rPr>
      </w:pPr>
    </w:p>
    <w:p w14:paraId="7001C6D2" w14:textId="77777777" w:rsidR="00DC1835" w:rsidRPr="0045642A" w:rsidRDefault="00DC1835" w:rsidP="0045642A">
      <w:pPr>
        <w:tabs>
          <w:tab w:val="left" w:pos="5645"/>
        </w:tabs>
        <w:rPr>
          <w:b/>
          <w:bCs/>
          <w:sz w:val="40"/>
          <w:szCs w:val="40"/>
          <w:rtl/>
        </w:rPr>
      </w:pPr>
    </w:p>
    <w:p w14:paraId="64351906" w14:textId="141AD1A0" w:rsidR="00C50FB5" w:rsidRPr="0045642A" w:rsidRDefault="00C50FB5" w:rsidP="0045642A">
      <w:pPr>
        <w:numPr>
          <w:ilvl w:val="0"/>
          <w:numId w:val="79"/>
        </w:numPr>
        <w:spacing w:before="240" w:line="360" w:lineRule="auto"/>
        <w:ind w:left="357" w:hanging="357"/>
        <w:jc w:val="both"/>
        <w:rPr>
          <w:rFonts w:eastAsia="Times New Roman"/>
          <w:b/>
          <w:bCs/>
          <w:caps/>
          <w:rtl/>
        </w:rPr>
      </w:pPr>
      <w:r w:rsidRPr="0045642A">
        <w:rPr>
          <w:rFonts w:eastAsia="Times New Roman" w:hint="cs"/>
          <w:b/>
          <w:bCs/>
          <w:rtl/>
        </w:rPr>
        <w:t>הקמת פורטל ייעודי</w:t>
      </w:r>
    </w:p>
    <w:p w14:paraId="357E5337" w14:textId="18BE6F90" w:rsidR="00C50FB5" w:rsidRPr="00AC0E34" w:rsidRDefault="00C50FB5" w:rsidP="00AC0E34">
      <w:pPr>
        <w:numPr>
          <w:ilvl w:val="2"/>
          <w:numId w:val="79"/>
        </w:numPr>
        <w:spacing w:line="360" w:lineRule="auto"/>
        <w:ind w:left="1360" w:hanging="567"/>
        <w:jc w:val="both"/>
        <w:rPr>
          <w:rFonts w:eastAsia="Times New Roman"/>
          <w:rtl/>
        </w:rPr>
      </w:pPr>
      <w:r w:rsidRPr="00AC0E34">
        <w:rPr>
          <w:rFonts w:eastAsia="Times New Roman" w:hint="cs"/>
          <w:rtl/>
        </w:rPr>
        <w:t xml:space="preserve">באחריות הזוכה לספק גישה לפורטל ייעודי </w:t>
      </w:r>
      <w:r w:rsidRPr="00AC0E34">
        <w:rPr>
          <w:rFonts w:eastAsia="Times New Roman"/>
          <w:rtl/>
        </w:rPr>
        <w:t xml:space="preserve">שישדר להורים עדכונים, תמונות יומיות </w:t>
      </w:r>
      <w:proofErr w:type="spellStart"/>
      <w:r w:rsidRPr="00AC0E34">
        <w:rPr>
          <w:rFonts w:eastAsia="Times New Roman"/>
          <w:rtl/>
        </w:rPr>
        <w:t>ולו"ז</w:t>
      </w:r>
      <w:proofErr w:type="spellEnd"/>
      <w:r w:rsidRPr="00AC0E34">
        <w:rPr>
          <w:rFonts w:eastAsia="Times New Roman"/>
          <w:rtl/>
        </w:rPr>
        <w:t xml:space="preserve"> בזמן אמת, </w:t>
      </w:r>
      <w:r w:rsidRPr="00AC0E34">
        <w:rPr>
          <w:rFonts w:eastAsia="Times New Roman" w:hint="cs"/>
          <w:rtl/>
        </w:rPr>
        <w:t xml:space="preserve">זאת על מנת </w:t>
      </w:r>
      <w:r w:rsidRPr="00AC0E34">
        <w:rPr>
          <w:rFonts w:eastAsia="Times New Roman"/>
          <w:rtl/>
        </w:rPr>
        <w:t>לתת להם שקט נפשי מלא להמשיך לעבוד</w:t>
      </w:r>
      <w:r w:rsidR="00412E8D" w:rsidRPr="00AC0E34">
        <w:rPr>
          <w:rFonts w:eastAsia="Times New Roman" w:hint="cs"/>
          <w:rtl/>
        </w:rPr>
        <w:t>.</w:t>
      </w:r>
      <w:r w:rsidRPr="00AC0E34">
        <w:rPr>
          <w:rFonts w:eastAsia="Times New Roman" w:hint="cs"/>
          <w:rtl/>
        </w:rPr>
        <w:t xml:space="preserve"> </w:t>
      </w:r>
    </w:p>
    <w:p w14:paraId="33E0852F" w14:textId="01B3CFB7" w:rsidR="00C50FB5" w:rsidRPr="00AC0E34" w:rsidRDefault="00C50FB5" w:rsidP="00AC0E34">
      <w:pPr>
        <w:numPr>
          <w:ilvl w:val="2"/>
          <w:numId w:val="79"/>
        </w:numPr>
        <w:spacing w:line="360" w:lineRule="auto"/>
        <w:ind w:left="1360" w:hanging="567"/>
        <w:jc w:val="both"/>
        <w:rPr>
          <w:rFonts w:eastAsia="Times New Roman"/>
        </w:rPr>
      </w:pPr>
      <w:r w:rsidRPr="00AC0E34">
        <w:rPr>
          <w:rFonts w:eastAsia="Times New Roman" w:hint="cs"/>
          <w:rtl/>
        </w:rPr>
        <w:t xml:space="preserve"> הפורטל יכלול קישור לקבוצות </w:t>
      </w:r>
      <w:proofErr w:type="spellStart"/>
      <w:r w:rsidRPr="00AC0E34">
        <w:rPr>
          <w:rFonts w:eastAsia="Times New Roman" w:hint="cs"/>
          <w:rtl/>
        </w:rPr>
        <w:t>ווצאפ</w:t>
      </w:r>
      <w:proofErr w:type="spellEnd"/>
      <w:r w:rsidRPr="00AC0E34">
        <w:rPr>
          <w:rFonts w:eastAsia="Times New Roman" w:hint="cs"/>
          <w:rtl/>
        </w:rPr>
        <w:t xml:space="preserve"> ייעודיות לכל קבוצת גיל לצורך משלוח עדכונים וכן לטובת משלוח תמונות וסיכום יומי. </w:t>
      </w:r>
    </w:p>
    <w:p w14:paraId="56A56300" w14:textId="2381A50F" w:rsidR="00C50FB5" w:rsidRPr="00AC0E34" w:rsidRDefault="00C50FB5" w:rsidP="00AC0E34">
      <w:pPr>
        <w:spacing w:line="360" w:lineRule="auto"/>
        <w:ind w:left="793"/>
        <w:jc w:val="both"/>
        <w:rPr>
          <w:rFonts w:eastAsia="Times New Roman"/>
        </w:rPr>
      </w:pPr>
    </w:p>
    <w:p w14:paraId="5A54F681" w14:textId="77777777" w:rsidR="004A210C" w:rsidRPr="0045642A" w:rsidRDefault="004A210C" w:rsidP="0045642A">
      <w:pPr>
        <w:tabs>
          <w:tab w:val="left" w:pos="5645"/>
        </w:tabs>
        <w:rPr>
          <w:b/>
          <w:bCs/>
          <w:sz w:val="40"/>
          <w:szCs w:val="40"/>
          <w:rtl/>
        </w:rPr>
      </w:pPr>
    </w:p>
    <w:p w14:paraId="6E38F8F7" w14:textId="77777777" w:rsidR="004A210C" w:rsidRPr="0045642A" w:rsidRDefault="004A210C" w:rsidP="0045642A">
      <w:pPr>
        <w:tabs>
          <w:tab w:val="left" w:pos="5645"/>
        </w:tabs>
        <w:rPr>
          <w:b/>
          <w:bCs/>
          <w:sz w:val="40"/>
          <w:szCs w:val="40"/>
          <w:rtl/>
        </w:rPr>
      </w:pPr>
    </w:p>
    <w:p w14:paraId="067BC15F" w14:textId="77777777" w:rsidR="004A210C" w:rsidRPr="0045642A" w:rsidRDefault="004A210C" w:rsidP="0045642A">
      <w:pPr>
        <w:tabs>
          <w:tab w:val="left" w:pos="5645"/>
        </w:tabs>
        <w:rPr>
          <w:b/>
          <w:bCs/>
          <w:sz w:val="40"/>
          <w:szCs w:val="40"/>
          <w:rtl/>
        </w:rPr>
      </w:pPr>
    </w:p>
    <w:p w14:paraId="27042A26" w14:textId="53902F2F" w:rsidR="00DC1835" w:rsidRPr="0045642A" w:rsidRDefault="00DC1835" w:rsidP="0045642A">
      <w:pPr>
        <w:tabs>
          <w:tab w:val="left" w:pos="5645"/>
        </w:tabs>
        <w:rPr>
          <w:b/>
          <w:bCs/>
          <w:sz w:val="40"/>
          <w:szCs w:val="40"/>
          <w:rtl/>
        </w:rPr>
        <w:sectPr w:rsidR="00DC1835" w:rsidRPr="0045642A" w:rsidSect="00654526">
          <w:pgSz w:w="11906" w:h="16838" w:code="9"/>
          <w:pgMar w:top="1616" w:right="1826" w:bottom="1440" w:left="1800" w:header="709" w:footer="709" w:gutter="0"/>
          <w:cols w:space="708"/>
          <w:titlePg/>
          <w:bidi/>
          <w:rtlGutter/>
          <w:docGrid w:linePitch="360"/>
        </w:sectPr>
      </w:pPr>
    </w:p>
    <w:p w14:paraId="1D2475CC" w14:textId="77777777" w:rsidR="00D37372" w:rsidRPr="0045642A" w:rsidRDefault="00D37372" w:rsidP="0045642A">
      <w:pPr>
        <w:tabs>
          <w:tab w:val="left" w:pos="5645"/>
        </w:tabs>
        <w:rPr>
          <w:b/>
          <w:bCs/>
          <w:sz w:val="40"/>
          <w:szCs w:val="40"/>
          <w:rtl/>
        </w:rPr>
      </w:pPr>
    </w:p>
    <w:p w14:paraId="3161CCFC" w14:textId="77777777" w:rsidR="00EA464F" w:rsidRPr="0045642A" w:rsidRDefault="00EA464F" w:rsidP="0045642A">
      <w:pPr>
        <w:tabs>
          <w:tab w:val="left" w:pos="5645"/>
        </w:tabs>
        <w:rPr>
          <w:b/>
          <w:bCs/>
          <w:sz w:val="40"/>
          <w:szCs w:val="40"/>
          <w:rtl/>
        </w:rPr>
      </w:pPr>
    </w:p>
    <w:p w14:paraId="56AD5964" w14:textId="77777777" w:rsidR="00EA464F" w:rsidRPr="0045642A" w:rsidRDefault="00EA464F" w:rsidP="0045642A">
      <w:pPr>
        <w:tabs>
          <w:tab w:val="left" w:pos="5645"/>
        </w:tabs>
        <w:rPr>
          <w:b/>
          <w:bCs/>
          <w:sz w:val="40"/>
          <w:szCs w:val="40"/>
          <w:rtl/>
        </w:rPr>
      </w:pPr>
    </w:p>
    <w:p w14:paraId="21A3297F" w14:textId="77777777" w:rsidR="00EA464F" w:rsidRPr="0045642A" w:rsidRDefault="00EA464F" w:rsidP="0045642A">
      <w:pPr>
        <w:tabs>
          <w:tab w:val="left" w:pos="5645"/>
        </w:tabs>
        <w:rPr>
          <w:b/>
          <w:bCs/>
          <w:sz w:val="40"/>
          <w:szCs w:val="40"/>
          <w:rtl/>
        </w:rPr>
      </w:pPr>
    </w:p>
    <w:p w14:paraId="42C13564" w14:textId="77777777" w:rsidR="007A6117" w:rsidRPr="0045642A" w:rsidRDefault="007A6117" w:rsidP="0045642A">
      <w:pPr>
        <w:tabs>
          <w:tab w:val="left" w:pos="5645"/>
        </w:tabs>
        <w:rPr>
          <w:b/>
          <w:bCs/>
          <w:sz w:val="40"/>
          <w:szCs w:val="40"/>
          <w:rtl/>
        </w:rPr>
      </w:pPr>
    </w:p>
    <w:p w14:paraId="06D40218" w14:textId="77777777" w:rsidR="00024056" w:rsidRPr="0045642A" w:rsidRDefault="0072580B" w:rsidP="0045642A">
      <w:pPr>
        <w:pStyle w:val="affff4"/>
        <w:rPr>
          <w:rtl/>
        </w:rPr>
      </w:pPr>
      <w:bookmarkStart w:id="269" w:name="_Toc173823733"/>
      <w:bookmarkStart w:id="270" w:name="_Toc173825542"/>
      <w:bookmarkStart w:id="271" w:name="_Toc228026183"/>
      <w:bookmarkEnd w:id="0"/>
      <w:bookmarkEnd w:id="1"/>
      <w:bookmarkEnd w:id="2"/>
      <w:bookmarkEnd w:id="3"/>
      <w:r w:rsidRPr="0045642A">
        <w:rPr>
          <w:rFonts w:hint="eastAsia"/>
          <w:rtl/>
        </w:rPr>
        <w:t>פ</w:t>
      </w:r>
      <w:r w:rsidR="0007721F" w:rsidRPr="0045642A">
        <w:rPr>
          <w:rFonts w:hint="eastAsia"/>
          <w:rtl/>
        </w:rPr>
        <w:t>רק</w:t>
      </w:r>
      <w:r w:rsidR="0007721F" w:rsidRPr="0045642A">
        <w:rPr>
          <w:rtl/>
        </w:rPr>
        <w:t xml:space="preserve"> </w:t>
      </w:r>
      <w:r w:rsidR="004E394B" w:rsidRPr="0045642A">
        <w:rPr>
          <w:rFonts w:hint="eastAsia"/>
          <w:rtl/>
        </w:rPr>
        <w:t>ד</w:t>
      </w:r>
      <w:r w:rsidR="0007721F" w:rsidRPr="0045642A">
        <w:rPr>
          <w:rtl/>
        </w:rPr>
        <w:t xml:space="preserve">' – </w:t>
      </w:r>
      <w:r w:rsidR="00715DCD" w:rsidRPr="0045642A">
        <w:rPr>
          <w:rFonts w:hint="eastAsia"/>
          <w:rtl/>
        </w:rPr>
        <w:t>הסכם</w:t>
      </w:r>
      <w:r w:rsidRPr="0045642A">
        <w:rPr>
          <w:rtl/>
        </w:rPr>
        <w:t xml:space="preserve"> התקשרות</w:t>
      </w:r>
      <w:bookmarkEnd w:id="269"/>
      <w:bookmarkEnd w:id="270"/>
      <w:bookmarkEnd w:id="271"/>
    </w:p>
    <w:p w14:paraId="0E6102E7" w14:textId="77777777" w:rsidR="00024056" w:rsidRPr="0045642A" w:rsidRDefault="00024056" w:rsidP="0045642A">
      <w:pPr>
        <w:rPr>
          <w:b/>
          <w:bCs/>
          <w:sz w:val="32"/>
          <w:szCs w:val="32"/>
          <w:u w:val="single"/>
          <w:rtl/>
        </w:rPr>
      </w:pPr>
    </w:p>
    <w:p w14:paraId="3AB90387" w14:textId="77777777" w:rsidR="00153966" w:rsidRPr="0045642A" w:rsidRDefault="00153966" w:rsidP="0045642A">
      <w:pPr>
        <w:pStyle w:val="1a"/>
        <w:widowControl w:val="0"/>
        <w:numPr>
          <w:ilvl w:val="12"/>
          <w:numId w:val="0"/>
        </w:numPr>
        <w:tabs>
          <w:tab w:val="right" w:pos="8487"/>
        </w:tabs>
        <w:spacing w:line="360" w:lineRule="auto"/>
        <w:ind w:left="-18" w:firstLine="18"/>
        <w:jc w:val="center"/>
        <w:rPr>
          <w:rtl/>
        </w:rPr>
        <w:sectPr w:rsidR="00153966" w:rsidRPr="0045642A" w:rsidSect="00654526">
          <w:pgSz w:w="11906" w:h="16838" w:code="9"/>
          <w:pgMar w:top="1616" w:right="1826" w:bottom="1440" w:left="1800" w:header="709" w:footer="709" w:gutter="0"/>
          <w:cols w:space="708"/>
          <w:titlePg/>
          <w:bidi/>
          <w:rtlGutter/>
          <w:docGrid w:linePitch="360"/>
        </w:sectPr>
      </w:pPr>
    </w:p>
    <w:p w14:paraId="66C920F1" w14:textId="77777777" w:rsidR="00DE0499" w:rsidRPr="0045642A" w:rsidRDefault="00DE0499" w:rsidP="0045642A"/>
    <w:p w14:paraId="6423E969" w14:textId="45880F4E" w:rsidR="0009150A" w:rsidRPr="0045642A" w:rsidRDefault="0072580B" w:rsidP="0045642A">
      <w:pPr>
        <w:pStyle w:val="ab"/>
        <w:widowControl w:val="0"/>
        <w:spacing w:line="360" w:lineRule="auto"/>
        <w:jc w:val="center"/>
        <w:rPr>
          <w:rFonts w:cs="David"/>
          <w:b/>
          <w:bCs/>
          <w:rtl/>
        </w:rPr>
      </w:pPr>
      <w:r w:rsidRPr="0045642A">
        <w:rPr>
          <w:rFonts w:cs="David" w:hint="eastAsia"/>
          <w:b/>
          <w:bCs/>
          <w:rtl/>
        </w:rPr>
        <w:t>הסכם</w:t>
      </w:r>
      <w:r w:rsidRPr="0045642A">
        <w:rPr>
          <w:rFonts w:cs="David"/>
          <w:b/>
          <w:bCs/>
          <w:rtl/>
        </w:rPr>
        <w:t xml:space="preserve"> התקשרות </w:t>
      </w:r>
    </w:p>
    <w:p w14:paraId="50BE3C55" w14:textId="73885011" w:rsidR="0009150A" w:rsidRPr="0045642A" w:rsidRDefault="0072580B" w:rsidP="0045642A">
      <w:pPr>
        <w:pStyle w:val="ab"/>
        <w:widowControl w:val="0"/>
        <w:spacing w:line="360" w:lineRule="auto"/>
        <w:jc w:val="center"/>
        <w:rPr>
          <w:rFonts w:cs="David"/>
          <w:b/>
          <w:bCs/>
          <w:rtl/>
        </w:rPr>
      </w:pPr>
      <w:r w:rsidRPr="0045642A">
        <w:rPr>
          <w:rFonts w:cs="David"/>
          <w:b/>
          <w:bCs/>
          <w:rtl/>
        </w:rPr>
        <w:t>ב י ן</w:t>
      </w:r>
    </w:p>
    <w:p w14:paraId="2D1D64E4" w14:textId="258FEBB8" w:rsidR="0009150A" w:rsidRPr="0045642A" w:rsidRDefault="00CD1EFA" w:rsidP="0045642A">
      <w:pPr>
        <w:pStyle w:val="ab"/>
        <w:widowControl w:val="0"/>
        <w:spacing w:line="360" w:lineRule="auto"/>
        <w:jc w:val="center"/>
        <w:rPr>
          <w:rFonts w:cs="David"/>
          <w:rtl/>
        </w:rPr>
      </w:pPr>
      <w:r w:rsidRPr="0045642A">
        <w:rPr>
          <w:rFonts w:cs="David" w:hint="cs"/>
          <w:rtl/>
        </w:rPr>
        <w:t>משרד החקלאות וביטחון המזון</w:t>
      </w:r>
      <w:r w:rsidR="0072580B" w:rsidRPr="0045642A">
        <w:rPr>
          <w:rFonts w:cs="David"/>
          <w:rtl/>
        </w:rPr>
        <w:t xml:space="preserve"> </w:t>
      </w:r>
      <w:r w:rsidR="0072580B" w:rsidRPr="0045642A">
        <w:rPr>
          <w:rFonts w:cs="David"/>
          <w:rtl/>
        </w:rPr>
        <w:br/>
      </w:r>
      <w:r w:rsidR="0072580B" w:rsidRPr="0045642A">
        <w:rPr>
          <w:rFonts w:cs="David"/>
          <w:rtl/>
        </w:rPr>
        <w:br/>
        <w:t>(להלן</w:t>
      </w:r>
      <w:r w:rsidR="0072580B" w:rsidRPr="0045642A">
        <w:rPr>
          <w:rFonts w:cs="David" w:hint="cs"/>
          <w:rtl/>
        </w:rPr>
        <w:t>:</w:t>
      </w:r>
      <w:r w:rsidR="0072580B" w:rsidRPr="0045642A">
        <w:rPr>
          <w:rFonts w:cs="David"/>
          <w:rtl/>
        </w:rPr>
        <w:t xml:space="preserve"> "</w:t>
      </w:r>
      <w:r w:rsidR="00361FDC" w:rsidRPr="0045642A">
        <w:rPr>
          <w:rFonts w:cs="David"/>
          <w:b/>
          <w:bCs/>
          <w:rtl/>
        </w:rPr>
        <w:t>המזמין</w:t>
      </w:r>
      <w:r w:rsidR="0072580B" w:rsidRPr="0045642A">
        <w:rPr>
          <w:rFonts w:cs="David"/>
          <w:rtl/>
        </w:rPr>
        <w:t>"</w:t>
      </w:r>
      <w:r w:rsidR="00B260B5" w:rsidRPr="0045642A">
        <w:rPr>
          <w:rFonts w:cs="David" w:hint="cs"/>
          <w:rtl/>
        </w:rPr>
        <w:t xml:space="preserve"> או "</w:t>
      </w:r>
      <w:r w:rsidR="00B260B5" w:rsidRPr="0045642A">
        <w:rPr>
          <w:rFonts w:cs="David" w:hint="cs"/>
          <w:b/>
          <w:bCs/>
          <w:rtl/>
        </w:rPr>
        <w:t>המשרד</w:t>
      </w:r>
      <w:r w:rsidR="00B260B5" w:rsidRPr="0045642A">
        <w:rPr>
          <w:rFonts w:cs="David" w:hint="cs"/>
          <w:rtl/>
        </w:rPr>
        <w:t>"</w:t>
      </w:r>
      <w:r w:rsidR="0072580B" w:rsidRPr="0045642A">
        <w:rPr>
          <w:rFonts w:cs="David"/>
          <w:rtl/>
        </w:rPr>
        <w:t>)</w:t>
      </w:r>
    </w:p>
    <w:p w14:paraId="5BB45AC4" w14:textId="77777777" w:rsidR="0009150A" w:rsidRPr="0045642A" w:rsidRDefault="0072580B"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u w:val="single"/>
          <w:rtl/>
        </w:rPr>
        <w:t>מצד אחד</w:t>
      </w:r>
    </w:p>
    <w:p w14:paraId="310AE62C" w14:textId="77777777" w:rsidR="0009150A" w:rsidRPr="0045642A" w:rsidRDefault="0072580B" w:rsidP="0045642A">
      <w:pPr>
        <w:pStyle w:val="ab"/>
        <w:widowControl w:val="0"/>
        <w:spacing w:line="360" w:lineRule="auto"/>
        <w:jc w:val="center"/>
        <w:rPr>
          <w:rFonts w:cs="David"/>
          <w:b/>
          <w:bCs/>
          <w:rtl/>
        </w:rPr>
      </w:pPr>
      <w:r w:rsidRPr="0045642A">
        <w:rPr>
          <w:rFonts w:cs="David"/>
          <w:b/>
          <w:bCs/>
          <w:rtl/>
        </w:rPr>
        <w:t>ל ב י ן</w:t>
      </w:r>
    </w:p>
    <w:p w14:paraId="0A2CFF14" w14:textId="77777777" w:rsidR="0009150A" w:rsidRPr="0045642A" w:rsidRDefault="0072580B" w:rsidP="0045642A">
      <w:pPr>
        <w:pStyle w:val="ab"/>
        <w:widowControl w:val="0"/>
        <w:spacing w:line="360" w:lineRule="auto"/>
        <w:jc w:val="center"/>
        <w:rPr>
          <w:rFonts w:cs="David"/>
          <w:rtl/>
        </w:rPr>
      </w:pPr>
      <w:r w:rsidRPr="0045642A">
        <w:rPr>
          <w:rFonts w:cs="David" w:hint="cs"/>
          <w:rtl/>
        </w:rPr>
        <w:t xml:space="preserve"> </w:t>
      </w:r>
      <w:r w:rsidRPr="0045642A">
        <w:rPr>
          <w:rFonts w:cs="David"/>
          <w:rtl/>
        </w:rPr>
        <w:t>________________________</w:t>
      </w:r>
    </w:p>
    <w:p w14:paraId="7B42549D" w14:textId="77777777" w:rsidR="0009150A" w:rsidRPr="0045642A" w:rsidRDefault="0072580B" w:rsidP="0045642A">
      <w:pPr>
        <w:pStyle w:val="ab"/>
        <w:widowControl w:val="0"/>
        <w:spacing w:line="360" w:lineRule="auto"/>
        <w:jc w:val="center"/>
        <w:rPr>
          <w:rFonts w:cs="David"/>
          <w:rtl/>
        </w:rPr>
      </w:pPr>
      <w:r w:rsidRPr="0045642A">
        <w:rPr>
          <w:rFonts w:cs="David"/>
          <w:rtl/>
        </w:rPr>
        <w:t>מכתובת ________________________________</w:t>
      </w:r>
    </w:p>
    <w:p w14:paraId="3AB50DA3" w14:textId="77777777" w:rsidR="0009150A" w:rsidRPr="0045642A" w:rsidRDefault="0072580B" w:rsidP="0045642A">
      <w:pPr>
        <w:pStyle w:val="ab"/>
        <w:widowControl w:val="0"/>
        <w:spacing w:line="360" w:lineRule="auto"/>
        <w:jc w:val="center"/>
        <w:rPr>
          <w:rFonts w:cs="David"/>
          <w:rtl/>
        </w:rPr>
      </w:pPr>
      <w:r w:rsidRPr="0045642A">
        <w:rPr>
          <w:rFonts w:cs="David"/>
          <w:rtl/>
        </w:rPr>
        <w:t xml:space="preserve"> (להלן</w:t>
      </w:r>
      <w:r w:rsidRPr="0045642A">
        <w:rPr>
          <w:rFonts w:cs="David" w:hint="cs"/>
          <w:rtl/>
        </w:rPr>
        <w:t>:</w:t>
      </w:r>
      <w:r w:rsidRPr="0045642A">
        <w:rPr>
          <w:rFonts w:cs="David"/>
          <w:rtl/>
        </w:rPr>
        <w:t xml:space="preserve"> "</w:t>
      </w:r>
      <w:r w:rsidRPr="0045642A">
        <w:rPr>
          <w:rFonts w:cs="David"/>
          <w:b/>
          <w:bCs/>
          <w:rtl/>
        </w:rPr>
        <w:t>הספק</w:t>
      </w:r>
      <w:r w:rsidRPr="0045642A">
        <w:rPr>
          <w:rFonts w:cs="David"/>
          <w:rtl/>
        </w:rPr>
        <w:t>")</w:t>
      </w:r>
    </w:p>
    <w:p w14:paraId="4ED8F0C5" w14:textId="77777777" w:rsidR="0009150A" w:rsidRPr="0045642A" w:rsidRDefault="0072580B"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rtl/>
        </w:rPr>
        <w:tab/>
      </w:r>
      <w:r w:rsidRPr="0045642A">
        <w:rPr>
          <w:b/>
          <w:bCs/>
          <w:u w:val="single"/>
          <w:rtl/>
        </w:rPr>
        <w:t>מצד שני</w:t>
      </w:r>
    </w:p>
    <w:p w14:paraId="73998523" w14:textId="77777777" w:rsidR="0009150A" w:rsidRPr="0045642A" w:rsidRDefault="0009150A"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3958C2B" w14:textId="07995861" w:rsidR="0009150A" w:rsidRPr="0045642A" w:rsidRDefault="0072580B" w:rsidP="0045642A">
      <w:pPr>
        <w:pStyle w:val="ab"/>
        <w:widowControl w:val="0"/>
        <w:spacing w:line="360" w:lineRule="auto"/>
        <w:ind w:left="656" w:hanging="656"/>
        <w:jc w:val="both"/>
        <w:rPr>
          <w:rFonts w:cs="David"/>
          <w:rtl/>
        </w:rPr>
      </w:pPr>
      <w:r w:rsidRPr="0045642A">
        <w:rPr>
          <w:rFonts w:cs="David"/>
          <w:b/>
          <w:bCs/>
          <w:rtl/>
        </w:rPr>
        <w:t>הואיל</w:t>
      </w:r>
      <w:r w:rsidRPr="0045642A">
        <w:rPr>
          <w:rFonts w:cs="David"/>
        </w:rPr>
        <w:t xml:space="preserve"> </w:t>
      </w:r>
      <w:r w:rsidRPr="0045642A">
        <w:rPr>
          <w:rFonts w:cs="David"/>
          <w:rtl/>
        </w:rPr>
        <w:t>ו</w:t>
      </w:r>
      <w:r w:rsidR="00361FDC" w:rsidRPr="0045642A">
        <w:rPr>
          <w:rFonts w:cs="David"/>
          <w:rtl/>
        </w:rPr>
        <w:t>המזמין</w:t>
      </w:r>
      <w:r w:rsidRPr="0045642A">
        <w:rPr>
          <w:rFonts w:cs="David"/>
          <w:rtl/>
        </w:rPr>
        <w:t xml:space="preserve"> </w:t>
      </w:r>
      <w:r w:rsidR="00B66033" w:rsidRPr="0045642A">
        <w:rPr>
          <w:rFonts w:cs="David" w:hint="cs"/>
          <w:rtl/>
        </w:rPr>
        <w:t xml:space="preserve">פרסם את </w:t>
      </w:r>
      <w:r w:rsidRPr="0045642A">
        <w:rPr>
          <w:rFonts w:cs="David"/>
          <w:rtl/>
        </w:rPr>
        <w:t>מכרז</w:t>
      </w:r>
      <w:r w:rsidR="00B96FA1" w:rsidRPr="0045642A">
        <w:rPr>
          <w:rFonts w:cs="David"/>
          <w:rtl/>
        </w:rPr>
        <w:t xml:space="preserve"> </w:t>
      </w:r>
      <w:r w:rsidR="006928F7" w:rsidRPr="0045642A">
        <w:rPr>
          <w:rFonts w:cs="David" w:hint="cs"/>
          <w:rtl/>
        </w:rPr>
        <w:t xml:space="preserve">38/2026 </w:t>
      </w:r>
      <w:r w:rsidR="007753CA" w:rsidRPr="0045642A">
        <w:rPr>
          <w:rFonts w:cs="David"/>
          <w:rtl/>
        </w:rPr>
        <w:t xml:space="preserve">לארגון והפעלה של </w:t>
      </w:r>
      <w:r w:rsidR="0043750A" w:rsidRPr="0045642A">
        <w:rPr>
          <w:rFonts w:cs="David" w:hint="cs"/>
          <w:rtl/>
        </w:rPr>
        <w:t xml:space="preserve">קייטנות </w:t>
      </w:r>
      <w:r w:rsidR="007753CA" w:rsidRPr="0045642A">
        <w:rPr>
          <w:rFonts w:cs="David"/>
          <w:rtl/>
        </w:rPr>
        <w:t xml:space="preserve"> בקריה החקלאית בית-</w:t>
      </w:r>
      <w:r w:rsidR="00B5673C" w:rsidRPr="0045642A">
        <w:rPr>
          <w:rFonts w:cs="David"/>
          <w:rtl/>
        </w:rPr>
        <w:t>דגן</w:t>
      </w:r>
      <w:r w:rsidRPr="0045642A">
        <w:rPr>
          <w:rFonts w:cs="David" w:hint="cs"/>
          <w:rtl/>
        </w:rPr>
        <w:t xml:space="preserve"> </w:t>
      </w:r>
      <w:r w:rsidRPr="0045642A">
        <w:rPr>
          <w:rFonts w:cs="David"/>
          <w:rtl/>
        </w:rPr>
        <w:t>(להלן</w:t>
      </w:r>
      <w:r w:rsidRPr="0045642A">
        <w:rPr>
          <w:rFonts w:cs="David" w:hint="cs"/>
          <w:rtl/>
        </w:rPr>
        <w:t>:</w:t>
      </w:r>
      <w:r w:rsidRPr="0045642A">
        <w:rPr>
          <w:rFonts w:cs="David"/>
          <w:rtl/>
        </w:rPr>
        <w:t xml:space="preserve"> </w:t>
      </w:r>
      <w:r w:rsidRPr="0045642A">
        <w:rPr>
          <w:rFonts w:cs="David"/>
          <w:b/>
          <w:bCs/>
          <w:rtl/>
        </w:rPr>
        <w:t>"המכרז"</w:t>
      </w:r>
      <w:r w:rsidRPr="0045642A">
        <w:rPr>
          <w:rFonts w:cs="David"/>
          <w:rtl/>
        </w:rPr>
        <w:t xml:space="preserve">), </w:t>
      </w:r>
      <w:r w:rsidR="00B66033" w:rsidRPr="0045642A">
        <w:rPr>
          <w:rFonts w:cs="David" w:hint="cs"/>
          <w:rtl/>
        </w:rPr>
        <w:t xml:space="preserve">לקבלת </w:t>
      </w:r>
      <w:r w:rsidR="008D6817" w:rsidRPr="0045642A">
        <w:rPr>
          <w:rFonts w:cs="David" w:hint="cs"/>
          <w:rtl/>
        </w:rPr>
        <w:t>ה</w:t>
      </w:r>
      <w:r w:rsidR="00B66033" w:rsidRPr="0045642A">
        <w:rPr>
          <w:rFonts w:cs="David" w:hint="cs"/>
          <w:rtl/>
        </w:rPr>
        <w:t>שירותים המפורטים ב</w:t>
      </w:r>
      <w:r w:rsidR="00E56C45" w:rsidRPr="0045642A">
        <w:rPr>
          <w:rFonts w:cs="David" w:hint="cs"/>
          <w:b/>
          <w:bCs/>
          <w:rtl/>
        </w:rPr>
        <w:t>פרק ג</w:t>
      </w:r>
      <w:r w:rsidR="00E56C45" w:rsidRPr="0045642A">
        <w:rPr>
          <w:rFonts w:cs="David" w:hint="cs"/>
          <w:rtl/>
        </w:rPr>
        <w:t xml:space="preserve"> ל</w:t>
      </w:r>
      <w:r w:rsidR="00B66033" w:rsidRPr="0045642A">
        <w:rPr>
          <w:rFonts w:cs="David" w:hint="cs"/>
          <w:rtl/>
        </w:rPr>
        <w:t>מכרז</w:t>
      </w:r>
      <w:r w:rsidR="009B4E94" w:rsidRPr="0045642A">
        <w:rPr>
          <w:rFonts w:cs="David" w:hint="cs"/>
          <w:rtl/>
        </w:rPr>
        <w:t xml:space="preserve"> (</w:t>
      </w:r>
      <w:r w:rsidR="009B4E94" w:rsidRPr="0045642A">
        <w:rPr>
          <w:rFonts w:cs="David" w:hint="cs"/>
          <w:b/>
          <w:bCs/>
          <w:rtl/>
        </w:rPr>
        <w:t>"השירותים"</w:t>
      </w:r>
      <w:r w:rsidR="009B4E94" w:rsidRPr="0045642A">
        <w:rPr>
          <w:rFonts w:cs="David" w:hint="cs"/>
          <w:rtl/>
        </w:rPr>
        <w:t>)</w:t>
      </w:r>
      <w:r w:rsidRPr="0045642A">
        <w:rPr>
          <w:rFonts w:cs="David"/>
          <w:rtl/>
        </w:rPr>
        <w:t xml:space="preserve">; </w:t>
      </w:r>
    </w:p>
    <w:p w14:paraId="7B2F4295" w14:textId="77777777" w:rsidR="0009150A" w:rsidRPr="0045642A" w:rsidRDefault="0072580B"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45642A">
        <w:rPr>
          <w:b/>
          <w:bCs/>
          <w:rtl/>
        </w:rPr>
        <w:t>והואיל</w:t>
      </w:r>
      <w:r w:rsidRPr="0045642A">
        <w:tab/>
      </w:r>
      <w:r w:rsidRPr="0045642A">
        <w:rPr>
          <w:rtl/>
        </w:rPr>
        <w:t xml:space="preserve">והספק הגיש הצעה למכרז, </w:t>
      </w:r>
      <w:r w:rsidR="008F04C2" w:rsidRPr="0045642A">
        <w:rPr>
          <w:rFonts w:hint="cs"/>
          <w:rtl/>
        </w:rPr>
        <w:t>כדי</w:t>
      </w:r>
      <w:r w:rsidRPr="0045642A">
        <w:rPr>
          <w:rtl/>
        </w:rPr>
        <w:t xml:space="preserve"> לספק את</w:t>
      </w:r>
      <w:r w:rsidR="00B66033" w:rsidRPr="0045642A">
        <w:rPr>
          <w:rFonts w:hint="cs"/>
          <w:rtl/>
        </w:rPr>
        <w:t xml:space="preserve"> </w:t>
      </w:r>
      <w:r w:rsidRPr="0045642A">
        <w:rPr>
          <w:rtl/>
        </w:rPr>
        <w:t>השירות</w:t>
      </w:r>
      <w:r w:rsidR="00B66033" w:rsidRPr="0045642A">
        <w:rPr>
          <w:rFonts w:hint="cs"/>
          <w:rtl/>
        </w:rPr>
        <w:t>ים</w:t>
      </w:r>
      <w:r w:rsidRPr="0045642A">
        <w:rPr>
          <w:rtl/>
        </w:rPr>
        <w:t xml:space="preserve"> המבוקש</w:t>
      </w:r>
      <w:r w:rsidR="00B66033" w:rsidRPr="0045642A">
        <w:rPr>
          <w:rFonts w:hint="cs"/>
          <w:rtl/>
        </w:rPr>
        <w:t>ים</w:t>
      </w:r>
      <w:r w:rsidR="0007721F" w:rsidRPr="0045642A">
        <w:rPr>
          <w:rFonts w:hint="cs"/>
          <w:rtl/>
        </w:rPr>
        <w:t xml:space="preserve"> </w:t>
      </w:r>
      <w:r w:rsidRPr="0045642A">
        <w:rPr>
          <w:rtl/>
        </w:rPr>
        <w:t>בהתאם לאמור במכרז, בהצעת</w:t>
      </w:r>
      <w:r w:rsidR="009B4E94" w:rsidRPr="0045642A">
        <w:rPr>
          <w:rFonts w:hint="cs"/>
          <w:rtl/>
        </w:rPr>
        <w:t>ו</w:t>
      </w:r>
      <w:r w:rsidRPr="0045642A">
        <w:rPr>
          <w:rtl/>
        </w:rPr>
        <w:t xml:space="preserve"> ובהסכם זה</w:t>
      </w:r>
      <w:r w:rsidR="00715DCD" w:rsidRPr="0045642A">
        <w:rPr>
          <w:rFonts w:hint="cs"/>
          <w:rtl/>
        </w:rPr>
        <w:t xml:space="preserve"> (להלן: "</w:t>
      </w:r>
      <w:r w:rsidR="00715DCD" w:rsidRPr="0045642A">
        <w:rPr>
          <w:rFonts w:hint="cs"/>
          <w:b/>
          <w:bCs/>
          <w:rtl/>
        </w:rPr>
        <w:t>ההסכם</w:t>
      </w:r>
      <w:r w:rsidR="00715DCD" w:rsidRPr="0045642A">
        <w:rPr>
          <w:rFonts w:hint="cs"/>
          <w:rtl/>
        </w:rPr>
        <w:t>")</w:t>
      </w:r>
      <w:r w:rsidRPr="0045642A">
        <w:rPr>
          <w:rtl/>
        </w:rPr>
        <w:t xml:space="preserve">; </w:t>
      </w:r>
    </w:p>
    <w:p w14:paraId="5F1A3CB9" w14:textId="77777777" w:rsidR="0009150A" w:rsidRPr="0045642A" w:rsidRDefault="0072580B"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45642A">
        <w:rPr>
          <w:b/>
          <w:bCs/>
          <w:rtl/>
        </w:rPr>
        <w:t>והואיל</w:t>
      </w:r>
      <w:r w:rsidRPr="0045642A">
        <w:rPr>
          <w:rtl/>
        </w:rPr>
        <w:tab/>
        <w:t xml:space="preserve">ובכפוף לחתימתו על </w:t>
      </w:r>
      <w:r w:rsidR="00715DCD" w:rsidRPr="0045642A">
        <w:rPr>
          <w:rFonts w:hint="cs"/>
          <w:rtl/>
        </w:rPr>
        <w:t>ה</w:t>
      </w:r>
      <w:r w:rsidRPr="0045642A">
        <w:rPr>
          <w:rtl/>
        </w:rPr>
        <w:t>הסכם וקיום הדרישות המפורטות במכרז,</w:t>
      </w:r>
      <w:r w:rsidR="008F04C2" w:rsidRPr="0045642A">
        <w:rPr>
          <w:rFonts w:hint="cs"/>
          <w:rtl/>
        </w:rPr>
        <w:t xml:space="preserve"> ועדת המכרזים של</w:t>
      </w:r>
      <w:r w:rsidRPr="0045642A">
        <w:rPr>
          <w:rtl/>
        </w:rPr>
        <w:t xml:space="preserve"> </w:t>
      </w:r>
      <w:r w:rsidR="00361FDC" w:rsidRPr="0045642A">
        <w:rPr>
          <w:rtl/>
        </w:rPr>
        <w:t>המזמין</w:t>
      </w:r>
      <w:r w:rsidRPr="0045642A">
        <w:rPr>
          <w:rtl/>
        </w:rPr>
        <w:t xml:space="preserve"> בחר</w:t>
      </w:r>
      <w:r w:rsidR="008F04C2" w:rsidRPr="0045642A">
        <w:rPr>
          <w:rFonts w:hint="cs"/>
          <w:rtl/>
        </w:rPr>
        <w:t>ה</w:t>
      </w:r>
      <w:r w:rsidRPr="0045642A">
        <w:rPr>
          <w:rtl/>
        </w:rPr>
        <w:t xml:space="preserve"> בספק</w:t>
      </w:r>
      <w:r w:rsidR="0007721F" w:rsidRPr="0045642A">
        <w:rPr>
          <w:rFonts w:hint="cs"/>
          <w:rtl/>
        </w:rPr>
        <w:t xml:space="preserve"> </w:t>
      </w:r>
      <w:r w:rsidR="00FD08D7" w:rsidRPr="0045642A">
        <w:rPr>
          <w:rFonts w:hint="cs"/>
          <w:rtl/>
        </w:rPr>
        <w:t>כזוכה במכרז</w:t>
      </w:r>
      <w:r w:rsidRPr="0045642A">
        <w:rPr>
          <w:rtl/>
        </w:rPr>
        <w:t>;</w:t>
      </w:r>
    </w:p>
    <w:p w14:paraId="0C9862F2" w14:textId="77777777" w:rsidR="006A1C97" w:rsidRPr="0045642A" w:rsidRDefault="006A1C97" w:rsidP="0045642A"/>
    <w:p w14:paraId="47265A40" w14:textId="77777777" w:rsidR="0009150A" w:rsidRPr="0045642A" w:rsidRDefault="0009150A" w:rsidP="00456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5611873" w14:textId="77777777" w:rsidR="0009150A" w:rsidRPr="0045642A" w:rsidRDefault="0072580B" w:rsidP="00456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45642A">
        <w:rPr>
          <w:b/>
          <w:bCs/>
          <w:rtl/>
        </w:rPr>
        <w:t>לפיכך הוצהר, הותנה והוסכם בין הצדדים כדלקמן</w:t>
      </w:r>
      <w:r w:rsidRPr="0045642A">
        <w:rPr>
          <w:rtl/>
        </w:rPr>
        <w:t>:</w:t>
      </w:r>
    </w:p>
    <w:p w14:paraId="18F3CD65" w14:textId="77777777" w:rsidR="0009150A" w:rsidRPr="0045642A" w:rsidRDefault="0072580B" w:rsidP="0045642A">
      <w:pPr>
        <w:pStyle w:val="1-0"/>
        <w:numPr>
          <w:ilvl w:val="0"/>
          <w:numId w:val="70"/>
        </w:numPr>
        <w:rPr>
          <w:sz w:val="32"/>
          <w:szCs w:val="32"/>
          <w:rtl/>
        </w:rPr>
      </w:pPr>
      <w:bookmarkStart w:id="272" w:name="_Toc44931959"/>
      <w:bookmarkStart w:id="273" w:name="_Toc44932046"/>
      <w:bookmarkStart w:id="274" w:name="_Toc173823734"/>
      <w:bookmarkStart w:id="275" w:name="_Toc173825543"/>
      <w:r w:rsidRPr="0045642A">
        <w:rPr>
          <w:sz w:val="32"/>
          <w:szCs w:val="32"/>
          <w:rtl/>
        </w:rPr>
        <w:t>כללי</w:t>
      </w:r>
      <w:bookmarkEnd w:id="272"/>
      <w:bookmarkEnd w:id="273"/>
      <w:bookmarkEnd w:id="274"/>
      <w:bookmarkEnd w:id="275"/>
    </w:p>
    <w:p w14:paraId="5C1B5875" w14:textId="77777777" w:rsidR="00715DCD" w:rsidRPr="0045642A" w:rsidRDefault="0072580B" w:rsidP="0045642A">
      <w:pPr>
        <w:pStyle w:val="2-0"/>
        <w:rPr>
          <w:rtl/>
        </w:rPr>
      </w:pPr>
      <w:r w:rsidRPr="0045642A">
        <w:rPr>
          <w:rFonts w:hint="cs"/>
          <w:rtl/>
        </w:rPr>
        <w:t>להסכם זה מצורפים הנספחים המ</w:t>
      </w:r>
      <w:r w:rsidR="007243A8" w:rsidRPr="0045642A">
        <w:rPr>
          <w:rFonts w:hint="cs"/>
          <w:rtl/>
        </w:rPr>
        <w:t>פורטי</w:t>
      </w:r>
      <w:r w:rsidRPr="0045642A">
        <w:rPr>
          <w:rFonts w:hint="cs"/>
          <w:rtl/>
        </w:rPr>
        <w:t xml:space="preserve">ם להלן: </w:t>
      </w:r>
    </w:p>
    <w:p w14:paraId="201D6642" w14:textId="77777777" w:rsidR="00715DCD" w:rsidRPr="0045642A" w:rsidRDefault="0072580B" w:rsidP="0045642A">
      <w:pPr>
        <w:pStyle w:val="3-"/>
        <w:rPr>
          <w:rtl/>
        </w:rPr>
      </w:pPr>
      <w:r w:rsidRPr="0045642A">
        <w:rPr>
          <w:rFonts w:hint="cs"/>
          <w:b/>
          <w:bCs/>
          <w:rtl/>
        </w:rPr>
        <w:t>נספח א'</w:t>
      </w:r>
      <w:r w:rsidRPr="0045642A">
        <w:rPr>
          <w:rFonts w:hint="cs"/>
          <w:rtl/>
        </w:rPr>
        <w:t xml:space="preserve"> </w:t>
      </w:r>
      <w:r w:rsidRPr="0045642A">
        <w:rPr>
          <w:rtl/>
        </w:rPr>
        <w:t>–</w:t>
      </w:r>
      <w:r w:rsidRPr="0045642A">
        <w:rPr>
          <w:rFonts w:hint="cs"/>
          <w:rtl/>
        </w:rPr>
        <w:t xml:space="preserve"> </w:t>
      </w:r>
      <w:r w:rsidR="00806190" w:rsidRPr="0045642A">
        <w:rPr>
          <w:rFonts w:hint="cs"/>
          <w:rtl/>
        </w:rPr>
        <w:t>פירוט השירותים (</w:t>
      </w:r>
      <w:r w:rsidR="00806190" w:rsidRPr="0045642A">
        <w:rPr>
          <w:rFonts w:hint="eastAsia"/>
          <w:rtl/>
        </w:rPr>
        <w:t>פרק</w:t>
      </w:r>
      <w:r w:rsidR="00806190" w:rsidRPr="0045642A">
        <w:rPr>
          <w:rtl/>
        </w:rPr>
        <w:t xml:space="preserve"> </w:t>
      </w:r>
      <w:r w:rsidR="00806190" w:rsidRPr="0045642A">
        <w:rPr>
          <w:rFonts w:hint="eastAsia"/>
          <w:rtl/>
        </w:rPr>
        <w:t>ג</w:t>
      </w:r>
      <w:r w:rsidR="00806190" w:rsidRPr="0045642A">
        <w:rPr>
          <w:rtl/>
        </w:rPr>
        <w:t>'</w:t>
      </w:r>
      <w:r w:rsidR="00806190" w:rsidRPr="0045642A">
        <w:rPr>
          <w:rFonts w:hint="cs"/>
          <w:rtl/>
        </w:rPr>
        <w:t xml:space="preserve"> ל</w:t>
      </w:r>
      <w:r w:rsidR="0027331A" w:rsidRPr="0045642A">
        <w:rPr>
          <w:rFonts w:hint="cs"/>
          <w:rtl/>
        </w:rPr>
        <w:t>מסמכי ה</w:t>
      </w:r>
      <w:r w:rsidR="00806190" w:rsidRPr="0045642A">
        <w:rPr>
          <w:rFonts w:hint="cs"/>
          <w:rtl/>
        </w:rPr>
        <w:t>מכרז)</w:t>
      </w:r>
      <w:r w:rsidRPr="0045642A">
        <w:rPr>
          <w:rFonts w:hint="cs"/>
          <w:rtl/>
        </w:rPr>
        <w:t>;</w:t>
      </w:r>
    </w:p>
    <w:p w14:paraId="22E8BF14" w14:textId="77777777" w:rsidR="00715DCD" w:rsidRPr="0045642A" w:rsidRDefault="0072580B" w:rsidP="0045642A">
      <w:pPr>
        <w:pStyle w:val="3-"/>
        <w:rPr>
          <w:rtl/>
        </w:rPr>
      </w:pPr>
      <w:r w:rsidRPr="0045642A">
        <w:rPr>
          <w:rFonts w:hint="cs"/>
          <w:b/>
          <w:bCs/>
          <w:rtl/>
        </w:rPr>
        <w:t xml:space="preserve">נספח ב' </w:t>
      </w:r>
      <w:r w:rsidRPr="0045642A">
        <w:rPr>
          <w:rtl/>
        </w:rPr>
        <w:t>–</w:t>
      </w:r>
      <w:r w:rsidRPr="0045642A">
        <w:rPr>
          <w:rFonts w:hint="cs"/>
          <w:rtl/>
        </w:rPr>
        <w:t xml:space="preserve"> </w:t>
      </w:r>
      <w:r w:rsidR="007D3D4E" w:rsidRPr="0045642A">
        <w:rPr>
          <w:rFonts w:hint="cs"/>
          <w:rtl/>
        </w:rPr>
        <w:t>חוברת ההצעה של הספק במכרז</w:t>
      </w:r>
      <w:r w:rsidRPr="0045642A">
        <w:rPr>
          <w:rFonts w:hint="cs"/>
          <w:rtl/>
        </w:rPr>
        <w:t>;</w:t>
      </w:r>
    </w:p>
    <w:p w14:paraId="5AF828D4" w14:textId="472F4F34" w:rsidR="00FD3212" w:rsidRPr="0045642A" w:rsidRDefault="0072580B" w:rsidP="0045642A">
      <w:pPr>
        <w:pStyle w:val="3-"/>
      </w:pPr>
      <w:r w:rsidRPr="0045642A">
        <w:rPr>
          <w:rFonts w:hint="cs"/>
          <w:b/>
          <w:bCs/>
          <w:rtl/>
        </w:rPr>
        <w:t xml:space="preserve">נספח ג' </w:t>
      </w:r>
      <w:r w:rsidRPr="0045642A">
        <w:rPr>
          <w:rtl/>
        </w:rPr>
        <w:t>–</w:t>
      </w:r>
      <w:r w:rsidRPr="0045642A">
        <w:rPr>
          <w:rFonts w:hint="cs"/>
          <w:rtl/>
        </w:rPr>
        <w:t xml:space="preserve"> </w:t>
      </w:r>
      <w:r w:rsidR="00FD3212" w:rsidRPr="0045642A">
        <w:rPr>
          <w:rFonts w:hint="cs"/>
          <w:rtl/>
        </w:rPr>
        <w:t>ביטוח;</w:t>
      </w:r>
    </w:p>
    <w:p w14:paraId="7C8A3C35" w14:textId="4D7E1467" w:rsidR="00715DCD" w:rsidRPr="0045642A" w:rsidRDefault="00FD3212" w:rsidP="0045642A">
      <w:pPr>
        <w:pStyle w:val="3-"/>
        <w:rPr>
          <w:rtl/>
        </w:rPr>
      </w:pPr>
      <w:r w:rsidRPr="0045642A">
        <w:rPr>
          <w:rFonts w:hint="cs"/>
          <w:b/>
          <w:bCs/>
          <w:rtl/>
        </w:rPr>
        <w:t xml:space="preserve">נספח ד' </w:t>
      </w:r>
      <w:r w:rsidRPr="0045642A">
        <w:rPr>
          <w:b/>
          <w:bCs/>
          <w:rtl/>
        </w:rPr>
        <w:t>–</w:t>
      </w:r>
      <w:r w:rsidRPr="0045642A">
        <w:rPr>
          <w:rFonts w:hint="cs"/>
          <w:rtl/>
        </w:rPr>
        <w:t xml:space="preserve"> </w:t>
      </w:r>
      <w:r w:rsidR="0072580B" w:rsidRPr="0045642A">
        <w:rPr>
          <w:rFonts w:hint="cs"/>
          <w:rtl/>
        </w:rPr>
        <w:t xml:space="preserve">נספח סודיות והיעדר ניגוד עניינים; </w:t>
      </w:r>
    </w:p>
    <w:p w14:paraId="5E34C699" w14:textId="02679276" w:rsidR="00FF19CE" w:rsidRPr="0045642A" w:rsidRDefault="0072580B" w:rsidP="0045642A">
      <w:pPr>
        <w:pStyle w:val="3-"/>
        <w:rPr>
          <w:rtl/>
        </w:rPr>
      </w:pPr>
      <w:r w:rsidRPr="0045642A">
        <w:rPr>
          <w:rFonts w:hint="cs"/>
          <w:b/>
          <w:bCs/>
          <w:rtl/>
        </w:rPr>
        <w:lastRenderedPageBreak/>
        <w:t xml:space="preserve">נספח </w:t>
      </w:r>
      <w:r w:rsidR="00FD3212" w:rsidRPr="0045642A">
        <w:rPr>
          <w:rFonts w:hint="cs"/>
          <w:b/>
          <w:bCs/>
          <w:rtl/>
        </w:rPr>
        <w:t>ה</w:t>
      </w:r>
      <w:r w:rsidRPr="0045642A">
        <w:rPr>
          <w:rFonts w:hint="cs"/>
          <w:b/>
          <w:bCs/>
          <w:rtl/>
        </w:rPr>
        <w:t>'</w:t>
      </w:r>
      <w:r w:rsidR="00C21D13" w:rsidRPr="0045642A">
        <w:rPr>
          <w:rFonts w:hint="cs"/>
          <w:b/>
          <w:bCs/>
          <w:rtl/>
        </w:rPr>
        <w:t xml:space="preserve"> </w:t>
      </w:r>
      <w:r w:rsidR="00C21D13" w:rsidRPr="0045642A">
        <w:rPr>
          <w:b/>
          <w:bCs/>
          <w:rtl/>
        </w:rPr>
        <w:t>–</w:t>
      </w:r>
      <w:r w:rsidR="00C21D13" w:rsidRPr="0045642A">
        <w:rPr>
          <w:rFonts w:hint="cs"/>
          <w:b/>
          <w:bCs/>
          <w:rtl/>
        </w:rPr>
        <w:t xml:space="preserve"> </w:t>
      </w:r>
      <w:r w:rsidR="00C21D13" w:rsidRPr="0045642A">
        <w:rPr>
          <w:rFonts w:hint="cs"/>
          <w:rtl/>
        </w:rPr>
        <w:t>כללי הצמדה של התמורה;</w:t>
      </w:r>
    </w:p>
    <w:p w14:paraId="6DF90544" w14:textId="3D52DA18" w:rsidR="002D7B6A" w:rsidRPr="0045642A" w:rsidRDefault="0072580B" w:rsidP="0045642A">
      <w:pPr>
        <w:pStyle w:val="3-"/>
        <w:rPr>
          <w:b/>
          <w:bCs/>
        </w:rPr>
      </w:pPr>
      <w:r w:rsidRPr="0045642A">
        <w:rPr>
          <w:rFonts w:hint="cs"/>
          <w:b/>
          <w:bCs/>
          <w:rtl/>
        </w:rPr>
        <w:t xml:space="preserve">נספח </w:t>
      </w:r>
      <w:r w:rsidR="00FD3212" w:rsidRPr="0045642A">
        <w:rPr>
          <w:rFonts w:hint="cs"/>
          <w:b/>
          <w:bCs/>
          <w:rtl/>
        </w:rPr>
        <w:t>ו</w:t>
      </w:r>
      <w:r w:rsidRPr="0045642A">
        <w:rPr>
          <w:rFonts w:hint="cs"/>
          <w:b/>
          <w:bCs/>
          <w:rtl/>
        </w:rPr>
        <w:t xml:space="preserve">' </w:t>
      </w:r>
      <w:r w:rsidRPr="0045642A">
        <w:rPr>
          <w:b/>
          <w:bCs/>
          <w:rtl/>
        </w:rPr>
        <w:t>–</w:t>
      </w:r>
      <w:r w:rsidRPr="0045642A">
        <w:rPr>
          <w:rFonts w:hint="cs"/>
          <w:b/>
          <w:bCs/>
          <w:rtl/>
        </w:rPr>
        <w:t xml:space="preserve"> </w:t>
      </w:r>
      <w:r w:rsidRPr="0045642A">
        <w:rPr>
          <w:rFonts w:hint="cs"/>
          <w:rtl/>
        </w:rPr>
        <w:t>נספח סייבר ואבטחת מידע;</w:t>
      </w:r>
    </w:p>
    <w:p w14:paraId="4141D850" w14:textId="13F33D11" w:rsidR="008F04C2" w:rsidRPr="0045642A" w:rsidRDefault="0072580B" w:rsidP="0045642A">
      <w:pPr>
        <w:pStyle w:val="2-0"/>
        <w:rPr>
          <w:rtl/>
        </w:rPr>
      </w:pPr>
      <w:r w:rsidRPr="0045642A">
        <w:rPr>
          <w:rFonts w:hint="cs"/>
          <w:rtl/>
        </w:rPr>
        <w:t xml:space="preserve">בנוסף מסמכי המכרז והבהרות למכרז שפורסמו </w:t>
      </w:r>
      <w:hyperlink r:id="rId29" w:history="1">
        <w:r w:rsidR="008F04C2" w:rsidRPr="0045642A">
          <w:rPr>
            <w:rStyle w:val="Hyperlink"/>
            <w:rFonts w:ascii="David" w:hAnsi="David" w:cs="David" w:hint="eastAsia"/>
            <w:color w:val="auto"/>
            <w:u w:val="none"/>
            <w:rtl/>
          </w:rPr>
          <w:t>באתר</w:t>
        </w:r>
        <w:r w:rsidR="008F04C2" w:rsidRPr="0045642A">
          <w:rPr>
            <w:rStyle w:val="Hyperlink"/>
            <w:rFonts w:ascii="David" w:hAnsi="David" w:cs="David"/>
            <w:color w:val="auto"/>
            <w:u w:val="none"/>
            <w:rtl/>
          </w:rPr>
          <w:t xml:space="preserve"> </w:t>
        </w:r>
        <w:proofErr w:type="spellStart"/>
        <w:r w:rsidR="008F04C2" w:rsidRPr="0045642A">
          <w:rPr>
            <w:rStyle w:val="Hyperlink"/>
            <w:rFonts w:ascii="David" w:hAnsi="David" w:cs="David" w:hint="eastAsia"/>
            <w:color w:val="auto"/>
            <w:u w:val="none"/>
            <w:rtl/>
          </w:rPr>
          <w:t>מינהל</w:t>
        </w:r>
        <w:proofErr w:type="spellEnd"/>
        <w:r w:rsidR="008F04C2" w:rsidRPr="0045642A">
          <w:rPr>
            <w:rStyle w:val="Hyperlink"/>
            <w:rFonts w:ascii="David" w:hAnsi="David" w:cs="David"/>
            <w:color w:val="auto"/>
            <w:u w:val="none"/>
            <w:rtl/>
          </w:rPr>
          <w:t xml:space="preserve"> </w:t>
        </w:r>
        <w:r w:rsidR="008F04C2" w:rsidRPr="0045642A">
          <w:rPr>
            <w:rStyle w:val="Hyperlink"/>
            <w:rFonts w:ascii="David" w:hAnsi="David" w:cs="David" w:hint="eastAsia"/>
            <w:color w:val="auto"/>
            <w:u w:val="none"/>
            <w:rtl/>
          </w:rPr>
          <w:t>הרכש</w:t>
        </w:r>
        <w:r w:rsidR="008F04C2" w:rsidRPr="0045642A">
          <w:rPr>
            <w:rStyle w:val="Hyperlink"/>
            <w:rFonts w:ascii="David" w:hAnsi="David" w:cs="David"/>
            <w:color w:val="auto"/>
            <w:u w:val="none"/>
            <w:rtl/>
          </w:rPr>
          <w:t xml:space="preserve"> </w:t>
        </w:r>
        <w:r w:rsidR="008F04C2" w:rsidRPr="0045642A">
          <w:rPr>
            <w:rStyle w:val="Hyperlink"/>
            <w:rFonts w:ascii="David" w:hAnsi="David" w:cs="David" w:hint="eastAsia"/>
            <w:color w:val="auto"/>
            <w:u w:val="none"/>
            <w:rtl/>
          </w:rPr>
          <w:t>הממשלתי</w:t>
        </w:r>
      </w:hyperlink>
      <w:r w:rsidRPr="0045642A">
        <w:rPr>
          <w:rtl/>
        </w:rPr>
        <w:t xml:space="preserve"> (בהתאם לנוסח המעודכן ביותר המופיע שם)</w:t>
      </w:r>
      <w:r w:rsidRPr="0045642A">
        <w:rPr>
          <w:rFonts w:hint="cs"/>
          <w:rtl/>
        </w:rPr>
        <w:t xml:space="preserve">, ייחשבו גם הם כמצורפים </w:t>
      </w:r>
      <w:r w:rsidR="008E5090" w:rsidRPr="0045642A">
        <w:rPr>
          <w:rFonts w:hint="cs"/>
          <w:rtl/>
        </w:rPr>
        <w:t>להסכם זה</w:t>
      </w:r>
      <w:r w:rsidRPr="0045642A">
        <w:rPr>
          <w:rtl/>
        </w:rPr>
        <w:t>.</w:t>
      </w:r>
    </w:p>
    <w:p w14:paraId="16144BFB" w14:textId="77777777" w:rsidR="0009150A" w:rsidRPr="0045642A" w:rsidRDefault="0072580B" w:rsidP="0045642A">
      <w:pPr>
        <w:pStyle w:val="2-0"/>
        <w:rPr>
          <w:rtl/>
        </w:rPr>
      </w:pPr>
      <w:r w:rsidRPr="0045642A">
        <w:rPr>
          <w:rtl/>
        </w:rPr>
        <w:t>המבוא</w:t>
      </w:r>
      <w:r w:rsidR="00E56C45" w:rsidRPr="0045642A">
        <w:rPr>
          <w:rFonts w:hint="cs"/>
          <w:rtl/>
        </w:rPr>
        <w:t xml:space="preserve"> והנספחים</w:t>
      </w:r>
      <w:r w:rsidRPr="0045642A">
        <w:rPr>
          <w:rtl/>
        </w:rPr>
        <w:t xml:space="preserve"> להסכם מהוו</w:t>
      </w:r>
      <w:r w:rsidR="00E56C45" w:rsidRPr="0045642A">
        <w:rPr>
          <w:rFonts w:hint="cs"/>
          <w:rtl/>
        </w:rPr>
        <w:t>ים</w:t>
      </w:r>
      <w:r w:rsidRPr="0045642A">
        <w:rPr>
          <w:rtl/>
        </w:rPr>
        <w:t xml:space="preserve"> חלק בלתי נפרד ממנו.</w:t>
      </w:r>
    </w:p>
    <w:p w14:paraId="23B3AAA3" w14:textId="77777777" w:rsidR="00715DCD" w:rsidRPr="0045642A" w:rsidRDefault="0072580B" w:rsidP="0045642A">
      <w:pPr>
        <w:pStyle w:val="2-0"/>
        <w:rPr>
          <w:rtl/>
        </w:rPr>
      </w:pPr>
      <w:r w:rsidRPr="0045642A">
        <w:rPr>
          <w:rtl/>
        </w:rPr>
        <w:t>בהסכם תהיה למונחים המשמעות המופיעה במכרז.</w:t>
      </w:r>
      <w:r w:rsidR="001C7208" w:rsidRPr="0045642A">
        <w:rPr>
          <w:rFonts w:hint="cs"/>
          <w:rtl/>
        </w:rPr>
        <w:t xml:space="preserve"> </w:t>
      </w:r>
      <w:r w:rsidR="0009150A" w:rsidRPr="0045642A">
        <w:rPr>
          <w:rtl/>
        </w:rPr>
        <w:t xml:space="preserve">פרשנות ההסכם </w:t>
      </w:r>
      <w:r w:rsidRPr="0045642A">
        <w:rPr>
          <w:rFonts w:hint="cs"/>
          <w:rtl/>
        </w:rPr>
        <w:t xml:space="preserve">על נספחיו </w:t>
      </w:r>
      <w:r w:rsidR="0009150A" w:rsidRPr="0045642A">
        <w:rPr>
          <w:rtl/>
        </w:rPr>
        <w:t xml:space="preserve">תיעשה באופן המקיים את דרישות המכרז המפורשות והמשתמעות </w:t>
      </w:r>
      <w:r w:rsidRPr="0045642A">
        <w:rPr>
          <w:rFonts w:hint="cs"/>
          <w:rtl/>
        </w:rPr>
        <w:t>ו</w:t>
      </w:r>
      <w:r w:rsidR="00F007BA" w:rsidRPr="0045642A">
        <w:rPr>
          <w:rFonts w:hint="cs"/>
          <w:rtl/>
        </w:rPr>
        <w:t xml:space="preserve">את </w:t>
      </w:r>
      <w:r w:rsidRPr="0045642A">
        <w:rPr>
          <w:rFonts w:hint="cs"/>
          <w:rtl/>
        </w:rPr>
        <w:t>תכלית המכרז של אספקת השירותים ל</w:t>
      </w:r>
      <w:r w:rsidR="00361FDC" w:rsidRPr="0045642A">
        <w:rPr>
          <w:rFonts w:hint="cs"/>
          <w:rtl/>
        </w:rPr>
        <w:t>מזמין</w:t>
      </w:r>
      <w:r w:rsidRPr="0045642A">
        <w:rPr>
          <w:rFonts w:hint="cs"/>
          <w:rtl/>
        </w:rPr>
        <w:t xml:space="preserve"> באופן מיטבי</w:t>
      </w:r>
      <w:r w:rsidR="0009150A" w:rsidRPr="0045642A">
        <w:rPr>
          <w:rtl/>
        </w:rPr>
        <w:t>.</w:t>
      </w:r>
      <w:r w:rsidRPr="0045642A">
        <w:rPr>
          <w:rFonts w:hint="cs"/>
          <w:rtl/>
        </w:rPr>
        <w:t xml:space="preserve">  </w:t>
      </w:r>
      <w:r w:rsidR="0009150A" w:rsidRPr="0045642A">
        <w:rPr>
          <w:rtl/>
        </w:rPr>
        <w:t xml:space="preserve"> </w:t>
      </w:r>
    </w:p>
    <w:p w14:paraId="4886DAE6" w14:textId="77777777" w:rsidR="0009150A" w:rsidRPr="0045642A" w:rsidRDefault="0053411D" w:rsidP="0045642A">
      <w:pPr>
        <w:pStyle w:val="1-0"/>
        <w:rPr>
          <w:sz w:val="32"/>
          <w:szCs w:val="32"/>
          <w:rtl/>
        </w:rPr>
      </w:pPr>
      <w:r w:rsidRPr="0045642A">
        <w:rPr>
          <w:rFonts w:hint="cs"/>
          <w:sz w:val="32"/>
          <w:szCs w:val="32"/>
          <w:rtl/>
        </w:rPr>
        <w:t>תקופת ההתקשרות</w:t>
      </w:r>
    </w:p>
    <w:p w14:paraId="78887381" w14:textId="43DC1C74" w:rsidR="009B4E94" w:rsidRPr="0045642A" w:rsidRDefault="0072580B" w:rsidP="0045642A">
      <w:pPr>
        <w:pStyle w:val="2-0"/>
        <w:rPr>
          <w:rtl/>
        </w:rPr>
      </w:pPr>
      <w:r w:rsidRPr="0045642A">
        <w:rPr>
          <w:rFonts w:hint="eastAsia"/>
          <w:rtl/>
        </w:rPr>
        <w:t>תקופת</w:t>
      </w:r>
      <w:r w:rsidRPr="0045642A">
        <w:rPr>
          <w:rtl/>
        </w:rPr>
        <w:t xml:space="preserve"> </w:t>
      </w:r>
      <w:r w:rsidRPr="0045642A">
        <w:rPr>
          <w:rFonts w:hint="eastAsia"/>
          <w:rtl/>
        </w:rPr>
        <w:t>ההתקשרות</w:t>
      </w:r>
      <w:r w:rsidR="005761E2" w:rsidRPr="0045642A">
        <w:rPr>
          <w:rFonts w:hint="cs"/>
          <w:rtl/>
        </w:rPr>
        <w:t xml:space="preserve"> תהיה לתקופה </w:t>
      </w:r>
      <w:r w:rsidR="00954F84" w:rsidRPr="0045642A">
        <w:rPr>
          <w:rFonts w:hint="cs"/>
          <w:rtl/>
        </w:rPr>
        <w:t>שמיום חתימת ההסכם ולמשך שנה אחת מיום החתימה</w:t>
      </w:r>
      <w:r w:rsidR="00954F84" w:rsidRPr="0045642A">
        <w:t xml:space="preserve"> </w:t>
      </w:r>
      <w:r w:rsidR="005761E2" w:rsidRPr="0045642A">
        <w:rPr>
          <w:rFonts w:hint="cs"/>
          <w:b/>
          <w:bCs/>
          <w:rtl/>
        </w:rPr>
        <w:t>("תקופת ההתקשרות")</w:t>
      </w:r>
      <w:r w:rsidR="005761E2" w:rsidRPr="0045642A">
        <w:rPr>
          <w:rFonts w:hint="cs"/>
          <w:rtl/>
        </w:rPr>
        <w:t xml:space="preserve">, למזמין הזכות להאריך את תקופת ההתקשרות </w:t>
      </w:r>
      <w:r w:rsidR="00954F84" w:rsidRPr="0045642A">
        <w:rPr>
          <w:rFonts w:hint="cs"/>
          <w:rtl/>
        </w:rPr>
        <w:t>במספר תקופו</w:t>
      </w:r>
      <w:r w:rsidR="00412E8D" w:rsidRPr="0045642A">
        <w:rPr>
          <w:rFonts w:hint="cs"/>
          <w:rtl/>
        </w:rPr>
        <w:t>ת</w:t>
      </w:r>
      <w:r w:rsidR="00954F84" w:rsidRPr="0045642A">
        <w:rPr>
          <w:rFonts w:hint="cs"/>
          <w:rtl/>
        </w:rPr>
        <w:t xml:space="preserve"> ופעמים ובלבד כי סל ההתקשרות הכוללת עם הספק לא יעלה על 5 שנים מיום תחילת ההתקשרות המקורית</w:t>
      </w:r>
      <w:r w:rsidR="00412E8D" w:rsidRPr="0045642A">
        <w:rPr>
          <w:rFonts w:hint="cs"/>
          <w:rtl/>
        </w:rPr>
        <w:t xml:space="preserve"> </w:t>
      </w:r>
      <w:r w:rsidR="005761E2" w:rsidRPr="0045642A">
        <w:rPr>
          <w:rFonts w:ascii="Narkisim" w:hAnsi="Narkisim"/>
          <w:rtl/>
        </w:rPr>
        <w:t xml:space="preserve">הודעה על הפעלת </w:t>
      </w:r>
      <w:r w:rsidR="005761E2" w:rsidRPr="0045642A">
        <w:rPr>
          <w:rFonts w:ascii="Narkisim" w:hAnsi="Narkisim" w:hint="cs"/>
          <w:rtl/>
        </w:rPr>
        <w:t>הזכות כאמור</w:t>
      </w:r>
      <w:r w:rsidR="005761E2" w:rsidRPr="0045642A">
        <w:rPr>
          <w:rFonts w:ascii="Narkisim" w:hAnsi="Narkisim"/>
          <w:rtl/>
        </w:rPr>
        <w:t xml:space="preserve"> ת</w:t>
      </w:r>
      <w:r w:rsidR="005761E2" w:rsidRPr="0045642A">
        <w:rPr>
          <w:rFonts w:ascii="Narkisim" w:hAnsi="Narkisim" w:hint="cs"/>
          <w:rtl/>
        </w:rPr>
        <w:t>י</w:t>
      </w:r>
      <w:r w:rsidR="005761E2" w:rsidRPr="0045642A">
        <w:rPr>
          <w:rFonts w:ascii="Narkisim" w:hAnsi="Narkisim"/>
          <w:rtl/>
        </w:rPr>
        <w:t>עשה בהודעת המזמין לספק בתוך פרק זמן סביר על מנת לאפשר לספק זמן התארגנות. זכות הברירה, ככל שתופעל, ת</w:t>
      </w:r>
      <w:r w:rsidR="005761E2" w:rsidRPr="0045642A">
        <w:rPr>
          <w:rFonts w:ascii="Narkisim" w:hAnsi="Narkisim" w:hint="cs"/>
          <w:rtl/>
        </w:rPr>
        <w:t>י</w:t>
      </w:r>
      <w:r w:rsidR="005761E2" w:rsidRPr="0045642A">
        <w:rPr>
          <w:rFonts w:ascii="Narkisim" w:hAnsi="Narkisim"/>
          <w:rtl/>
        </w:rPr>
        <w:t xml:space="preserve">עשה בהתאם לתנאי ההתקשרות המקורית ועל בסיס </w:t>
      </w:r>
      <w:r w:rsidR="005761E2" w:rsidRPr="0045642A">
        <w:rPr>
          <w:rFonts w:ascii="Narkisim" w:hAnsi="Narkisim" w:hint="cs"/>
          <w:rtl/>
        </w:rPr>
        <w:t>הצעת המחיר במכרז זה</w:t>
      </w:r>
      <w:r w:rsidR="005761E2" w:rsidRPr="0045642A">
        <w:rPr>
          <w:rFonts w:ascii="Narkisim" w:hAnsi="Narkisim"/>
          <w:rtl/>
        </w:rPr>
        <w:t xml:space="preserve">. </w:t>
      </w:r>
      <w:r w:rsidR="005761E2" w:rsidRPr="0045642A">
        <w:rPr>
          <w:rFonts w:ascii="Narkisim" w:hAnsi="Narkisim" w:hint="cs"/>
          <w:rtl/>
        </w:rPr>
        <w:t>י</w:t>
      </w:r>
      <w:r w:rsidR="005761E2" w:rsidRPr="0045642A">
        <w:rPr>
          <w:rFonts w:ascii="Narkisim" w:hAnsi="Narkisim"/>
          <w:rtl/>
        </w:rPr>
        <w:t>ובהר כי למ</w:t>
      </w:r>
      <w:r w:rsidR="005761E2" w:rsidRPr="0045642A">
        <w:rPr>
          <w:rFonts w:ascii="Narkisim" w:hAnsi="Narkisim" w:hint="cs"/>
          <w:rtl/>
        </w:rPr>
        <w:t>זמין</w:t>
      </w:r>
      <w:r w:rsidR="005761E2" w:rsidRPr="0045642A">
        <w:rPr>
          <w:rFonts w:ascii="Narkisim" w:hAnsi="Narkisim"/>
          <w:rtl/>
        </w:rPr>
        <w:t xml:space="preserve"> </w:t>
      </w:r>
      <w:r w:rsidR="005761E2" w:rsidRPr="0045642A">
        <w:rPr>
          <w:rFonts w:ascii="Narkisim" w:hAnsi="Narkisim" w:hint="cs"/>
          <w:rtl/>
        </w:rPr>
        <w:t xml:space="preserve">שמורה </w:t>
      </w:r>
      <w:r w:rsidR="005761E2" w:rsidRPr="0045642A">
        <w:rPr>
          <w:rFonts w:ascii="Narkisim" w:hAnsi="Narkisim"/>
          <w:rtl/>
        </w:rPr>
        <w:t xml:space="preserve">הזכות לשנות את </w:t>
      </w:r>
      <w:r w:rsidR="005761E2" w:rsidRPr="0045642A">
        <w:rPr>
          <w:rFonts w:ascii="Narkisim" w:hAnsi="Narkisim" w:hint="cs"/>
          <w:rtl/>
        </w:rPr>
        <w:t xml:space="preserve">תכני הקייטנה </w:t>
      </w:r>
      <w:r w:rsidR="005761E2" w:rsidRPr="0045642A">
        <w:rPr>
          <w:rFonts w:ascii="Narkisim" w:hAnsi="Narkisim"/>
          <w:rtl/>
        </w:rPr>
        <w:t>ככל שימצא לנכון</w:t>
      </w:r>
      <w:r w:rsidRPr="0045642A">
        <w:rPr>
          <w:rtl/>
        </w:rPr>
        <w:t>.</w:t>
      </w:r>
      <w:r w:rsidR="004D4053" w:rsidRPr="0045642A">
        <w:rPr>
          <w:rtl/>
        </w:rPr>
        <w:t xml:space="preserve">  </w:t>
      </w:r>
      <w:r w:rsidR="00AC0A9C" w:rsidRPr="0045642A">
        <w:rPr>
          <w:rFonts w:hint="cs"/>
          <w:rtl/>
        </w:rPr>
        <w:t xml:space="preserve"> </w:t>
      </w:r>
    </w:p>
    <w:p w14:paraId="25C426C8" w14:textId="7AFAC235" w:rsidR="00F07251" w:rsidRPr="0045642A" w:rsidRDefault="0072580B" w:rsidP="0045642A">
      <w:pPr>
        <w:pStyle w:val="2-0"/>
        <w:rPr>
          <w:rFonts w:ascii="Times New Roman" w:hAnsi="Times New Roman" w:cs="Times New Roman"/>
          <w:rtl/>
        </w:rPr>
      </w:pPr>
      <w:r w:rsidRPr="0045642A">
        <w:rPr>
          <w:rFonts w:hint="cs"/>
          <w:rtl/>
        </w:rPr>
        <w:t>כ</w:t>
      </w:r>
      <w:r w:rsidRPr="0045642A">
        <w:rPr>
          <w:rtl/>
        </w:rPr>
        <w:t xml:space="preserve">ל שינוי </w:t>
      </w:r>
      <w:r w:rsidR="00AF6DB0" w:rsidRPr="0045642A">
        <w:rPr>
          <w:rFonts w:hint="cs"/>
          <w:rtl/>
        </w:rPr>
        <w:t>ב</w:t>
      </w:r>
      <w:r w:rsidRPr="0045642A">
        <w:rPr>
          <w:rtl/>
        </w:rPr>
        <w:t>תקופת ההתקשר</w:t>
      </w:r>
      <w:r w:rsidR="00E363E8" w:rsidRPr="0045642A">
        <w:rPr>
          <w:rFonts w:hint="cs"/>
          <w:rtl/>
        </w:rPr>
        <w:t>ו</w:t>
      </w:r>
      <w:r w:rsidRPr="0045642A">
        <w:rPr>
          <w:rtl/>
        </w:rPr>
        <w:t xml:space="preserve">ת וכן מימוש </w:t>
      </w:r>
      <w:r w:rsidRPr="0045642A">
        <w:rPr>
          <w:rFonts w:hint="cs"/>
          <w:rtl/>
        </w:rPr>
        <w:t>ה</w:t>
      </w:r>
      <w:r w:rsidRPr="0045642A">
        <w:rPr>
          <w:rtl/>
        </w:rPr>
        <w:t>זכות להאריך את ההתקשרות, י</w:t>
      </w:r>
      <w:r w:rsidR="006B7D36" w:rsidRPr="0045642A">
        <w:rPr>
          <w:rFonts w:hint="cs"/>
          <w:rtl/>
        </w:rPr>
        <w:t>י</w:t>
      </w:r>
      <w:r w:rsidRPr="0045642A">
        <w:rPr>
          <w:rtl/>
        </w:rPr>
        <w:t>כנס לתוקפ</w:t>
      </w:r>
      <w:r w:rsidR="00E10C8D" w:rsidRPr="0045642A">
        <w:rPr>
          <w:rFonts w:hint="cs"/>
          <w:rtl/>
        </w:rPr>
        <w:t>ו</w:t>
      </w:r>
      <w:r w:rsidRPr="0045642A">
        <w:rPr>
          <w:rtl/>
        </w:rPr>
        <w:t xml:space="preserve"> רק עם חתימה של </w:t>
      </w:r>
      <w:proofErr w:type="spellStart"/>
      <w:r w:rsidRPr="0045642A">
        <w:rPr>
          <w:rtl/>
        </w:rPr>
        <w:t>מורשי</w:t>
      </w:r>
      <w:proofErr w:type="spellEnd"/>
      <w:r w:rsidRPr="0045642A">
        <w:rPr>
          <w:rtl/>
        </w:rPr>
        <w:t xml:space="preserve"> החתימה מטעם המזמי</w:t>
      </w:r>
      <w:r w:rsidRPr="0045642A">
        <w:rPr>
          <w:rFonts w:hint="cs"/>
          <w:rtl/>
        </w:rPr>
        <w:t xml:space="preserve">ן. </w:t>
      </w:r>
    </w:p>
    <w:p w14:paraId="516CE7DD" w14:textId="1D2068DC" w:rsidR="00AC0A9C" w:rsidRPr="0045642A" w:rsidRDefault="00AC0A9C" w:rsidP="0045642A">
      <w:pPr>
        <w:pStyle w:val="2-0"/>
        <w:rPr>
          <w:rFonts w:ascii="Times New Roman" w:hAnsi="Times New Roman" w:cs="Times New Roman"/>
          <w:rtl/>
        </w:rPr>
      </w:pPr>
      <w:r w:rsidRPr="0045642A">
        <w:rPr>
          <w:rFonts w:hint="cs"/>
          <w:rtl/>
        </w:rPr>
        <w:t>זכות הברירה הנקובה סע' 2.1 ו-2.2 מעלה מתייחסת הן למשך הזמן, הן לשינויים במתווה קייטנת הקי</w:t>
      </w:r>
      <w:r w:rsidR="00412E8D" w:rsidRPr="0045642A">
        <w:rPr>
          <w:rFonts w:hint="cs"/>
          <w:rtl/>
        </w:rPr>
        <w:t>ץ</w:t>
      </w:r>
      <w:r w:rsidRPr="0045642A">
        <w:rPr>
          <w:rFonts w:hint="cs"/>
          <w:rtl/>
        </w:rPr>
        <w:t xml:space="preserve"> והן לזכות המשרד כמפורט במכרז זה להפעלת קייטנות נוספות לאורך השנה בהתאם לצורך. </w:t>
      </w:r>
    </w:p>
    <w:p w14:paraId="4060A045" w14:textId="77777777" w:rsidR="0009150A" w:rsidRPr="0045642A" w:rsidRDefault="0072580B" w:rsidP="0045642A">
      <w:pPr>
        <w:pStyle w:val="1-0"/>
        <w:rPr>
          <w:sz w:val="32"/>
          <w:szCs w:val="32"/>
          <w:rtl/>
        </w:rPr>
      </w:pPr>
      <w:bookmarkStart w:id="276" w:name="_Toc44931961"/>
      <w:bookmarkStart w:id="277" w:name="_Toc44932048"/>
      <w:bookmarkStart w:id="278" w:name="_Toc173823736"/>
      <w:bookmarkStart w:id="279" w:name="_Toc173825545"/>
      <w:r w:rsidRPr="0045642A">
        <w:rPr>
          <w:sz w:val="32"/>
          <w:szCs w:val="32"/>
          <w:rtl/>
        </w:rPr>
        <w:t>התחייבויות והצהרות הספק</w:t>
      </w:r>
      <w:bookmarkEnd w:id="276"/>
      <w:bookmarkEnd w:id="277"/>
      <w:bookmarkEnd w:id="278"/>
      <w:bookmarkEnd w:id="279"/>
    </w:p>
    <w:p w14:paraId="435557A3" w14:textId="77777777" w:rsidR="0065536C" w:rsidRPr="0045642A" w:rsidRDefault="0072580B" w:rsidP="0045642A">
      <w:pPr>
        <w:pStyle w:val="2-0"/>
        <w:rPr>
          <w:rtl/>
        </w:rPr>
      </w:pPr>
      <w:r w:rsidRPr="0045642A">
        <w:rPr>
          <w:rStyle w:val="restricted-editing-exception"/>
          <w:rFonts w:eastAsia="David"/>
          <w:rtl/>
        </w:rPr>
        <w:t xml:space="preserve">הספק מצהיר ומתחייב כי - </w:t>
      </w:r>
    </w:p>
    <w:p w14:paraId="3C0FD085" w14:textId="77777777" w:rsidR="00E0614D" w:rsidRPr="0045642A" w:rsidRDefault="0072580B" w:rsidP="0045642A">
      <w:pPr>
        <w:pStyle w:val="3-"/>
        <w:rPr>
          <w:rtl/>
        </w:rPr>
      </w:pPr>
      <w:r w:rsidRPr="0045642A">
        <w:rPr>
          <w:rStyle w:val="restricted-editing-exception"/>
          <w:rFonts w:eastAsia="David"/>
          <w:rtl/>
        </w:rPr>
        <w:t>אין מניעה לפי כל דין להתקשרותו בהסכם.</w:t>
      </w:r>
    </w:p>
    <w:p w14:paraId="45BF6305" w14:textId="29E54375" w:rsidR="00E0614D" w:rsidRPr="0045642A" w:rsidRDefault="0072580B" w:rsidP="0045642A">
      <w:pPr>
        <w:pStyle w:val="3-"/>
        <w:rPr>
          <w:rtl/>
        </w:rPr>
      </w:pPr>
      <w:r w:rsidRPr="0045642A">
        <w:rPr>
          <w:rStyle w:val="restricted-editing-exception"/>
          <w:rFonts w:eastAsia="David"/>
          <w:rtl/>
        </w:rPr>
        <w:t>הוא עומד בכל דרישות הדין הרלוונטיות לאספקת השירותים בהתאם להסכם</w:t>
      </w:r>
      <w:r w:rsidR="00B260B5" w:rsidRPr="0045642A">
        <w:rPr>
          <w:rStyle w:val="restricted-editing-exception"/>
          <w:rFonts w:eastAsia="David" w:hint="cs"/>
          <w:rtl/>
        </w:rPr>
        <w:t>, לרבות אחזקה בכל האישורים והרישיונות הנדרשים במכרז</w:t>
      </w:r>
      <w:r w:rsidRPr="0045642A">
        <w:rPr>
          <w:rStyle w:val="restricted-editing-exception"/>
          <w:rFonts w:eastAsia="David"/>
          <w:rtl/>
        </w:rPr>
        <w:t xml:space="preserve">. </w:t>
      </w:r>
    </w:p>
    <w:p w14:paraId="5A469573" w14:textId="77777777" w:rsidR="00E0614D" w:rsidRPr="0045642A" w:rsidRDefault="0072580B" w:rsidP="0045642A">
      <w:pPr>
        <w:pStyle w:val="3-"/>
        <w:rPr>
          <w:rtl/>
        </w:rPr>
      </w:pPr>
      <w:r w:rsidRPr="0045642A">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0E0466D" w14:textId="77777777" w:rsidR="00E0614D" w:rsidRPr="0045642A" w:rsidRDefault="0072580B" w:rsidP="0045642A">
      <w:pPr>
        <w:pStyle w:val="3-"/>
        <w:rPr>
          <w:rtl/>
        </w:rPr>
      </w:pPr>
      <w:r w:rsidRPr="0045642A">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6FAA1C9" w14:textId="77777777" w:rsidR="00E0614D" w:rsidRPr="0045642A" w:rsidRDefault="0072580B" w:rsidP="0045642A">
      <w:pPr>
        <w:pStyle w:val="3-"/>
        <w:rPr>
          <w:rtl/>
        </w:rPr>
      </w:pPr>
      <w:r w:rsidRPr="0045642A">
        <w:rPr>
          <w:rStyle w:val="restricted-editing-exception"/>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81D5BDC" w14:textId="7A05395A" w:rsidR="00E0614D" w:rsidRPr="0045642A" w:rsidRDefault="0072580B" w:rsidP="0045642A">
      <w:pPr>
        <w:pStyle w:val="3-"/>
      </w:pPr>
      <w:r w:rsidRPr="0045642A">
        <w:rPr>
          <w:rStyle w:val="restricted-editing-exception"/>
          <w:rFonts w:eastAsia="David"/>
          <w:rtl/>
        </w:rPr>
        <w:t xml:space="preserve">הוא ישתף פעולה עם המזמין וכל נציג מטעמו בכל הקשור למילוי התחייבויותיו על פי הסכם זה, בכלל זה הוא ישתף פעולה באופן מלא עם הוראות </w:t>
      </w:r>
      <w:r w:rsidR="00B260B5" w:rsidRPr="0045642A">
        <w:rPr>
          <w:rStyle w:val="restricted-editing-exception"/>
          <w:rFonts w:eastAsia="David" w:hint="cs"/>
          <w:rtl/>
        </w:rPr>
        <w:t>ה</w:t>
      </w:r>
      <w:r w:rsidRPr="0045642A">
        <w:rPr>
          <w:rStyle w:val="restricted-editing-exception"/>
          <w:rFonts w:eastAsia="David"/>
          <w:rtl/>
        </w:rPr>
        <w:t xml:space="preserve">קב"ט </w:t>
      </w:r>
      <w:r w:rsidR="00B260B5" w:rsidRPr="0045642A">
        <w:rPr>
          <w:rStyle w:val="restricted-editing-exception"/>
          <w:rFonts w:eastAsia="David" w:hint="cs"/>
          <w:rtl/>
        </w:rPr>
        <w:t>ויועץ הב</w:t>
      </w:r>
      <w:r w:rsidR="00F61707" w:rsidRPr="0045642A">
        <w:rPr>
          <w:rStyle w:val="restricted-editing-exception"/>
          <w:rFonts w:eastAsia="David" w:hint="cs"/>
          <w:rtl/>
        </w:rPr>
        <w:t>ט</w:t>
      </w:r>
      <w:r w:rsidR="00B260B5" w:rsidRPr="0045642A">
        <w:rPr>
          <w:rStyle w:val="restricted-editing-exception"/>
          <w:rFonts w:eastAsia="David" w:hint="cs"/>
          <w:rtl/>
        </w:rPr>
        <w:t xml:space="preserve">יחות של </w:t>
      </w:r>
      <w:r w:rsidRPr="0045642A">
        <w:rPr>
          <w:rStyle w:val="restricted-editing-exception"/>
          <w:rFonts w:eastAsia="David"/>
          <w:rtl/>
        </w:rPr>
        <w:t>המזמין.</w:t>
      </w:r>
    </w:p>
    <w:p w14:paraId="76FA6A94" w14:textId="132C4FBC" w:rsidR="00B260B5" w:rsidRPr="0045642A" w:rsidRDefault="00B260B5" w:rsidP="0045642A">
      <w:pPr>
        <w:pStyle w:val="3-"/>
      </w:pPr>
      <w:r w:rsidRPr="0045642A">
        <w:rPr>
          <w:rFonts w:hint="cs"/>
          <w:rtl/>
        </w:rPr>
        <w:t xml:space="preserve">הוא </w:t>
      </w:r>
      <w:r w:rsidR="00F61707" w:rsidRPr="0045642A">
        <w:rPr>
          <w:rFonts w:hint="cs"/>
          <w:rtl/>
        </w:rPr>
        <w:t>מ</w:t>
      </w:r>
      <w:r w:rsidRPr="0045642A">
        <w:rPr>
          <w:rFonts w:hint="cs"/>
          <w:rtl/>
        </w:rPr>
        <w:t>תחייב שכל המתקנים והציוד אשר יעמדו לרשות המזמין במהלך ארגון וביצוע הקייטנה יעמדו בכל התנאים, התקנים והורא</w:t>
      </w:r>
      <w:r w:rsidR="00F61707" w:rsidRPr="0045642A">
        <w:rPr>
          <w:rFonts w:hint="cs"/>
          <w:rtl/>
        </w:rPr>
        <w:t>ו</w:t>
      </w:r>
      <w:r w:rsidRPr="0045642A">
        <w:rPr>
          <w:rFonts w:hint="cs"/>
          <w:rtl/>
        </w:rPr>
        <w:t xml:space="preserve">ת הדין החלים על ביטחון, בטיחות ותברואה. </w:t>
      </w:r>
    </w:p>
    <w:p w14:paraId="70998FA8" w14:textId="53BCDADF" w:rsidR="00B260B5" w:rsidRPr="0045642A" w:rsidRDefault="00B260B5" w:rsidP="0045642A">
      <w:pPr>
        <w:pStyle w:val="3-"/>
      </w:pPr>
      <w:r w:rsidRPr="0045642A">
        <w:rPr>
          <w:rtl/>
        </w:rPr>
        <w:t xml:space="preserve">הוא אחראי לכל הכרוך בביצוע הפעילויות, </w:t>
      </w:r>
      <w:r w:rsidR="005F13D0" w:rsidRPr="0045642A">
        <w:rPr>
          <w:rFonts w:hint="cs"/>
          <w:rtl/>
        </w:rPr>
        <w:t xml:space="preserve">לרבות </w:t>
      </w:r>
      <w:r w:rsidRPr="0045642A">
        <w:rPr>
          <w:rtl/>
        </w:rPr>
        <w:t>כל שירות נלווה הדרוש לשם כך, לרבות שירותי משרד, שירותי תיאום, שירותי ליווי ופיקוח, ארגון, אספקת ציוד החומרים הדרושים לפעילות (מתכלים ושאינם מתכלים), התקשרויות עם מפעילים שונים (כגון אספקת ארוחת צהרים) וספקי משנה. כלל השירותים יינתנו ברמה גבוהה, בהתאם לתקני הבטיחות ולדרישות הבטיחות</w:t>
      </w:r>
      <w:r w:rsidRPr="0045642A">
        <w:rPr>
          <w:rFonts w:hint="cs"/>
          <w:rtl/>
        </w:rPr>
        <w:t xml:space="preserve"> ולהוראות יועץ הבטיחות של המזמין</w:t>
      </w:r>
      <w:r w:rsidR="005F13D0" w:rsidRPr="0045642A">
        <w:rPr>
          <w:rFonts w:hint="cs"/>
          <w:rtl/>
        </w:rPr>
        <w:t>,</w:t>
      </w:r>
      <w:r w:rsidRPr="0045642A">
        <w:rPr>
          <w:rtl/>
        </w:rPr>
        <w:t xml:space="preserve"> ובכל עת יבצע הספק כל דבר הדרוש לשם שמירה על שלומם של הילדים ועל בטיחותם</w:t>
      </w:r>
      <w:r w:rsidRPr="0045642A">
        <w:rPr>
          <w:rFonts w:hint="cs"/>
          <w:rtl/>
        </w:rPr>
        <w:t>.</w:t>
      </w:r>
    </w:p>
    <w:p w14:paraId="3121827F" w14:textId="27E9C3BA" w:rsidR="008A59BC" w:rsidRPr="0045642A" w:rsidRDefault="008A59BC" w:rsidP="0045642A">
      <w:pPr>
        <w:pStyle w:val="3-"/>
        <w:rPr>
          <w:rtl/>
        </w:rPr>
      </w:pPr>
      <w:r w:rsidRPr="0045642A">
        <w:rPr>
          <w:rFonts w:hint="cs"/>
          <w:rtl/>
        </w:rPr>
        <w:t>מבלי לגרוע דבר מן האמור מעלה, על הספק לוודא כי ברשותו כל ציוד נדרש להפעלת הקייטנה ובכלל זה כאמור גם שולחנות, כסאות</w:t>
      </w:r>
      <w:r w:rsidR="00412E8D" w:rsidRPr="0045642A">
        <w:rPr>
          <w:rFonts w:hint="cs"/>
          <w:rtl/>
        </w:rPr>
        <w:t>,</w:t>
      </w:r>
      <w:r w:rsidRPr="0045642A">
        <w:rPr>
          <w:rFonts w:hint="cs"/>
          <w:rtl/>
        </w:rPr>
        <w:t xml:space="preserve"> אוהלים, פתרונות מיזוג ואוורור, תאורה ועוד. </w:t>
      </w:r>
    </w:p>
    <w:p w14:paraId="2621214D" w14:textId="77777777" w:rsidR="001C12E2" w:rsidRPr="0045642A" w:rsidRDefault="0072580B" w:rsidP="0045642A">
      <w:pPr>
        <w:pStyle w:val="1-0"/>
        <w:rPr>
          <w:sz w:val="32"/>
          <w:szCs w:val="32"/>
          <w:rtl/>
        </w:rPr>
      </w:pPr>
      <w:bookmarkStart w:id="280" w:name="_Toc185193151"/>
      <w:bookmarkStart w:id="281" w:name="_Toc201561676"/>
      <w:bookmarkStart w:id="282" w:name="_Toc201636806"/>
      <w:bookmarkStart w:id="283" w:name="_Toc201895115"/>
      <w:bookmarkStart w:id="284" w:name="_Toc185193152"/>
      <w:bookmarkStart w:id="285" w:name="_Toc201561677"/>
      <w:bookmarkStart w:id="286" w:name="_Toc201636807"/>
      <w:bookmarkStart w:id="287" w:name="_Toc201895116"/>
      <w:bookmarkStart w:id="288" w:name="_Toc173823738"/>
      <w:bookmarkStart w:id="289" w:name="_Toc173825547"/>
      <w:bookmarkStart w:id="290" w:name="_Toc44931962"/>
      <w:bookmarkStart w:id="291" w:name="_Toc44932049"/>
      <w:bookmarkEnd w:id="280"/>
      <w:bookmarkEnd w:id="281"/>
      <w:bookmarkEnd w:id="282"/>
      <w:bookmarkEnd w:id="283"/>
      <w:bookmarkEnd w:id="284"/>
      <w:bookmarkEnd w:id="285"/>
      <w:bookmarkEnd w:id="286"/>
      <w:bookmarkEnd w:id="287"/>
      <w:r w:rsidRPr="0045642A">
        <w:rPr>
          <w:sz w:val="32"/>
          <w:szCs w:val="32"/>
          <w:rtl/>
        </w:rPr>
        <w:t>סודיות</w:t>
      </w:r>
      <w:bookmarkEnd w:id="288"/>
      <w:bookmarkEnd w:id="289"/>
      <w:r w:rsidR="002F7280" w:rsidRPr="0045642A">
        <w:rPr>
          <w:rFonts w:hint="cs"/>
          <w:sz w:val="32"/>
          <w:szCs w:val="32"/>
          <w:rtl/>
        </w:rPr>
        <w:t xml:space="preserve"> </w:t>
      </w:r>
      <w:bookmarkEnd w:id="290"/>
      <w:bookmarkEnd w:id="291"/>
    </w:p>
    <w:p w14:paraId="2182FD64" w14:textId="77777777" w:rsidR="007E7910" w:rsidRPr="0045642A" w:rsidRDefault="0072580B" w:rsidP="0045642A">
      <w:pPr>
        <w:pStyle w:val="2-0"/>
        <w:rPr>
          <w:rtl/>
        </w:rPr>
      </w:pPr>
      <w:r w:rsidRPr="0045642A">
        <w:rPr>
          <w:rtl/>
        </w:rPr>
        <w:t>ה</w:t>
      </w:r>
      <w:r w:rsidRPr="0045642A">
        <w:rPr>
          <w:rFonts w:hint="cs"/>
          <w:rtl/>
        </w:rPr>
        <w:t>ספק</w:t>
      </w:r>
      <w:r w:rsidRPr="0045642A">
        <w:rPr>
          <w:rtl/>
        </w:rPr>
        <w:t xml:space="preserve"> מתחייב כי הוא ומי מטעמו ישמרו את המידע </w:t>
      </w:r>
      <w:r w:rsidRPr="0045642A">
        <w:rPr>
          <w:rFonts w:hint="cs"/>
          <w:rtl/>
        </w:rPr>
        <w:t>שהתקבל אצלם במהלך ביצוע חובותיהם על פי ההסכם והמכרז</w:t>
      </w:r>
      <w:r w:rsidRPr="0045642A">
        <w:rPr>
          <w:rtl/>
        </w:rPr>
        <w:t xml:space="preserve"> בסודיות מוחלטת</w:t>
      </w:r>
      <w:r w:rsidRPr="0045642A">
        <w:rPr>
          <w:rFonts w:hint="cs"/>
          <w:rtl/>
        </w:rPr>
        <w:t xml:space="preserve">, </w:t>
      </w:r>
      <w:r w:rsidRPr="0045642A">
        <w:rPr>
          <w:rtl/>
        </w:rPr>
        <w:t>במהלך תקופת ה</w:t>
      </w:r>
      <w:r w:rsidRPr="0045642A">
        <w:rPr>
          <w:rFonts w:hint="cs"/>
          <w:rtl/>
        </w:rPr>
        <w:t>התקשרות</w:t>
      </w:r>
      <w:r w:rsidRPr="0045642A">
        <w:rPr>
          <w:rtl/>
        </w:rPr>
        <w:t xml:space="preserve"> ולאחריה,</w:t>
      </w:r>
      <w:r w:rsidRPr="0045642A">
        <w:rPr>
          <w:rFonts w:hint="cs"/>
          <w:rtl/>
        </w:rPr>
        <w:t xml:space="preserve"> </w:t>
      </w:r>
      <w:r w:rsidRPr="0045642A">
        <w:rPr>
          <w:rtl/>
        </w:rPr>
        <w:t>ולא יעשו ב</w:t>
      </w:r>
      <w:r w:rsidRPr="0045642A">
        <w:rPr>
          <w:rFonts w:hint="cs"/>
          <w:rtl/>
        </w:rPr>
        <w:t>ו</w:t>
      </w:r>
      <w:r w:rsidRPr="0045642A">
        <w:rPr>
          <w:rtl/>
        </w:rPr>
        <w:t xml:space="preserve"> כל שימוש</w:t>
      </w:r>
      <w:r w:rsidRPr="0045642A">
        <w:rPr>
          <w:rFonts w:hint="cs"/>
          <w:rtl/>
        </w:rPr>
        <w:t xml:space="preserve"> ל</w:t>
      </w:r>
      <w:r w:rsidRPr="0045642A">
        <w:rPr>
          <w:rtl/>
        </w:rPr>
        <w:t>מעט לצורך ביצוע</w:t>
      </w:r>
      <w:r w:rsidRPr="0045642A">
        <w:rPr>
          <w:rFonts w:hint="cs"/>
          <w:rtl/>
        </w:rPr>
        <w:t xml:space="preserve"> חובותיהם בהתאם</w:t>
      </w:r>
      <w:r w:rsidRPr="0045642A">
        <w:rPr>
          <w:rtl/>
        </w:rPr>
        <w:t xml:space="preserve"> </w:t>
      </w:r>
      <w:r w:rsidRPr="0045642A">
        <w:rPr>
          <w:rFonts w:hint="cs"/>
          <w:rtl/>
        </w:rPr>
        <w:t>ל</w:t>
      </w:r>
      <w:r w:rsidRPr="0045642A">
        <w:rPr>
          <w:rtl/>
        </w:rPr>
        <w:t>מכרז ו</w:t>
      </w:r>
      <w:r w:rsidRPr="0045642A">
        <w:rPr>
          <w:rFonts w:hint="cs"/>
          <w:rtl/>
        </w:rPr>
        <w:t>לה</w:t>
      </w:r>
      <w:r w:rsidRPr="0045642A">
        <w:rPr>
          <w:rtl/>
        </w:rPr>
        <w:t xml:space="preserve">סכם. </w:t>
      </w:r>
    </w:p>
    <w:p w14:paraId="393FA46B" w14:textId="77777777" w:rsidR="009A1384" w:rsidRPr="0045642A" w:rsidRDefault="0072580B" w:rsidP="0045642A">
      <w:pPr>
        <w:pStyle w:val="2-0"/>
        <w:rPr>
          <w:rtl/>
        </w:rPr>
      </w:pPr>
      <w:r w:rsidRPr="0045642A">
        <w:rPr>
          <w:rtl/>
        </w:rPr>
        <w:t xml:space="preserve">לעניין התחייבות זו לסודיות מובהר כי הגדרת "מידע" או "מידע סודי" לא תכלול: </w:t>
      </w:r>
    </w:p>
    <w:p w14:paraId="59937476" w14:textId="77777777" w:rsidR="009A1384" w:rsidRPr="0045642A" w:rsidRDefault="0072580B" w:rsidP="0045642A">
      <w:pPr>
        <w:pStyle w:val="3-"/>
        <w:rPr>
          <w:rtl/>
        </w:rPr>
      </w:pPr>
      <w:r w:rsidRPr="0045642A">
        <w:rPr>
          <w:rtl/>
        </w:rPr>
        <w:t xml:space="preserve">מידע שהיה בידי </w:t>
      </w:r>
      <w:r w:rsidR="00DC4B31" w:rsidRPr="0045642A">
        <w:rPr>
          <w:rFonts w:hint="cs"/>
          <w:rtl/>
        </w:rPr>
        <w:t>הספק</w:t>
      </w:r>
      <w:r w:rsidRPr="0045642A">
        <w:rPr>
          <w:rtl/>
        </w:rPr>
        <w:t xml:space="preserve"> טרם החתימה על ההסכם.  </w:t>
      </w:r>
    </w:p>
    <w:p w14:paraId="08E7B9AC" w14:textId="77777777" w:rsidR="009A1384" w:rsidRPr="0045642A" w:rsidRDefault="0072580B" w:rsidP="0045642A">
      <w:pPr>
        <w:pStyle w:val="3-"/>
        <w:rPr>
          <w:rtl/>
        </w:rPr>
      </w:pPr>
      <w:r w:rsidRPr="0045642A">
        <w:rPr>
          <w:rFonts w:hint="cs"/>
          <w:rtl/>
        </w:rPr>
        <w:t>אם</w:t>
      </w:r>
      <w:r w:rsidRPr="0045642A">
        <w:rPr>
          <w:rtl/>
        </w:rPr>
        <w:t xml:space="preserve"> הספק או </w:t>
      </w:r>
      <w:r w:rsidR="00DC4B31" w:rsidRPr="0045642A">
        <w:rPr>
          <w:rFonts w:hint="cs"/>
          <w:rtl/>
        </w:rPr>
        <w:t>מי מטעמו</w:t>
      </w:r>
      <w:r w:rsidRPr="0045642A">
        <w:rPr>
          <w:rtl/>
        </w:rPr>
        <w:t xml:space="preserve"> יפנו בבקשה מתאימה להחרגתו של סוג מידע מסוים מתחולת המידע הסודי, או לחשיפתו בפני גורם כלשהו, </w:t>
      </w:r>
      <w:r w:rsidR="00DC4B31" w:rsidRPr="0045642A">
        <w:rPr>
          <w:rFonts w:hint="cs"/>
          <w:rtl/>
        </w:rPr>
        <w:t>המזמין י</w:t>
      </w:r>
      <w:r w:rsidRPr="0045642A">
        <w:rPr>
          <w:rtl/>
        </w:rPr>
        <w:t>דון בבקשה ו</w:t>
      </w:r>
      <w:r w:rsidR="00064A30" w:rsidRPr="0045642A">
        <w:rPr>
          <w:rFonts w:hint="cs"/>
          <w:rtl/>
        </w:rPr>
        <w:t>י</w:t>
      </w:r>
      <w:r w:rsidRPr="0045642A">
        <w:rPr>
          <w:rtl/>
        </w:rPr>
        <w:t xml:space="preserve">היה רשאי לקבלה, בהתאם לשיקול </w:t>
      </w:r>
      <w:r w:rsidR="00A25000" w:rsidRPr="0045642A">
        <w:rPr>
          <w:rtl/>
        </w:rPr>
        <w:t>דעת</w:t>
      </w:r>
      <w:r w:rsidR="00A25000" w:rsidRPr="0045642A">
        <w:rPr>
          <w:rFonts w:hint="cs"/>
          <w:rtl/>
        </w:rPr>
        <w:t>ו</w:t>
      </w:r>
      <w:r w:rsidR="00A25000" w:rsidRPr="0045642A">
        <w:rPr>
          <w:rtl/>
        </w:rPr>
        <w:t xml:space="preserve"> </w:t>
      </w:r>
      <w:r w:rsidRPr="0045642A">
        <w:rPr>
          <w:rtl/>
        </w:rPr>
        <w:t xml:space="preserve">הבלעדי </w:t>
      </w:r>
      <w:r w:rsidRPr="0045642A">
        <w:rPr>
          <w:rFonts w:hint="cs"/>
          <w:rtl/>
        </w:rPr>
        <w:t xml:space="preserve">בתנאי </w:t>
      </w:r>
      <w:r w:rsidRPr="0045642A">
        <w:rPr>
          <w:rtl/>
        </w:rPr>
        <w:t xml:space="preserve">שאין בחשיפת המידע חשש לפגיעה כלשהי באינטרסים של </w:t>
      </w:r>
      <w:r w:rsidR="003E255E" w:rsidRPr="0045642A">
        <w:rPr>
          <w:rtl/>
        </w:rPr>
        <w:t>המזמין</w:t>
      </w:r>
      <w:r w:rsidRPr="0045642A">
        <w:rPr>
          <w:rtl/>
        </w:rPr>
        <w:t>.</w:t>
      </w:r>
    </w:p>
    <w:p w14:paraId="3CCAB70E" w14:textId="77777777" w:rsidR="009A1384" w:rsidRPr="0045642A" w:rsidRDefault="0072580B" w:rsidP="0045642A">
      <w:pPr>
        <w:pStyle w:val="2-0"/>
        <w:rPr>
          <w:rtl/>
        </w:rPr>
      </w:pPr>
      <w:r w:rsidRPr="0045642A">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7DD5712" w14:textId="77777777" w:rsidR="00DC4B31" w:rsidRPr="0045642A" w:rsidRDefault="0072580B" w:rsidP="0045642A">
      <w:pPr>
        <w:pStyle w:val="1-0"/>
        <w:rPr>
          <w:sz w:val="32"/>
          <w:szCs w:val="32"/>
          <w:rtl/>
        </w:rPr>
      </w:pPr>
      <w:bookmarkStart w:id="292" w:name="_Toc173823739"/>
      <w:bookmarkStart w:id="293" w:name="_Toc173825548"/>
      <w:r w:rsidRPr="0045642A">
        <w:rPr>
          <w:rFonts w:hint="cs"/>
          <w:sz w:val="32"/>
          <w:szCs w:val="32"/>
          <w:rtl/>
        </w:rPr>
        <w:lastRenderedPageBreak/>
        <w:t>אבטחת מידע</w:t>
      </w:r>
      <w:r w:rsidR="00B66427" w:rsidRPr="0045642A">
        <w:rPr>
          <w:rFonts w:hint="cs"/>
          <w:sz w:val="32"/>
          <w:szCs w:val="32"/>
          <w:rtl/>
        </w:rPr>
        <w:t xml:space="preserve"> והגנות סייבר</w:t>
      </w:r>
      <w:bookmarkEnd w:id="292"/>
      <w:bookmarkEnd w:id="293"/>
    </w:p>
    <w:p w14:paraId="11623638" w14:textId="594BA502" w:rsidR="006D37C9" w:rsidRPr="0045642A" w:rsidRDefault="0072580B" w:rsidP="0045642A">
      <w:pPr>
        <w:pStyle w:val="2-0"/>
        <w:rPr>
          <w:rtl/>
        </w:rPr>
      </w:pPr>
      <w:r w:rsidRPr="0045642A">
        <w:rPr>
          <w:rtl/>
        </w:rPr>
        <w:t xml:space="preserve">הספק יהיה אחראי לאבטחת מידע של המזמין המגיע לרשותו בעת ביצוע ההסכם באמצעי אבטחה נאותים </w:t>
      </w:r>
      <w:r w:rsidRPr="0045642A">
        <w:rPr>
          <w:rFonts w:hint="cs"/>
          <w:rtl/>
        </w:rPr>
        <w:t>בהתאם למפורט ב</w:t>
      </w:r>
      <w:r w:rsidRPr="0045642A">
        <w:rPr>
          <w:rFonts w:hint="eastAsia"/>
          <w:bCs/>
          <w:rtl/>
        </w:rPr>
        <w:t>נספח</w:t>
      </w:r>
      <w:r w:rsidRPr="0045642A">
        <w:rPr>
          <w:bCs/>
          <w:rtl/>
        </w:rPr>
        <w:t xml:space="preserve"> </w:t>
      </w:r>
      <w:r w:rsidR="00FD3212" w:rsidRPr="0045642A">
        <w:rPr>
          <w:rFonts w:hint="cs"/>
          <w:bCs/>
          <w:rtl/>
        </w:rPr>
        <w:t>ו</w:t>
      </w:r>
      <w:r w:rsidRPr="0045642A">
        <w:rPr>
          <w:bCs/>
          <w:rtl/>
        </w:rPr>
        <w:t>'</w:t>
      </w:r>
      <w:r w:rsidRPr="0045642A">
        <w:rPr>
          <w:rFonts w:hint="cs"/>
          <w:bCs/>
          <w:rtl/>
        </w:rPr>
        <w:t xml:space="preserve"> </w:t>
      </w:r>
      <w:r w:rsidRPr="0045642A">
        <w:rPr>
          <w:bCs/>
          <w:rtl/>
        </w:rPr>
        <w:t xml:space="preserve">– </w:t>
      </w:r>
      <w:r w:rsidRPr="0045642A">
        <w:rPr>
          <w:rFonts w:hint="cs"/>
          <w:bCs/>
          <w:rtl/>
        </w:rPr>
        <w:t xml:space="preserve">נספח </w:t>
      </w:r>
      <w:r w:rsidRPr="0045642A">
        <w:rPr>
          <w:rFonts w:hint="eastAsia"/>
          <w:bCs/>
          <w:rtl/>
        </w:rPr>
        <w:t>סייבר</w:t>
      </w:r>
      <w:r w:rsidRPr="0045642A">
        <w:rPr>
          <w:rFonts w:hint="cs"/>
          <w:bCs/>
          <w:rtl/>
        </w:rPr>
        <w:t xml:space="preserve"> </w:t>
      </w:r>
      <w:r w:rsidRPr="0045642A">
        <w:rPr>
          <w:rFonts w:hint="eastAsia"/>
          <w:bCs/>
          <w:rtl/>
        </w:rPr>
        <w:t>ואבטחת</w:t>
      </w:r>
      <w:r w:rsidRPr="0045642A">
        <w:rPr>
          <w:bCs/>
          <w:rtl/>
        </w:rPr>
        <w:t xml:space="preserve"> </w:t>
      </w:r>
      <w:r w:rsidRPr="0045642A">
        <w:rPr>
          <w:rFonts w:hint="eastAsia"/>
          <w:bCs/>
          <w:rtl/>
        </w:rPr>
        <w:t>מידע</w:t>
      </w:r>
      <w:r w:rsidRPr="0045642A">
        <w:rPr>
          <w:rFonts w:hint="cs"/>
          <w:rtl/>
        </w:rPr>
        <w:t>.</w:t>
      </w:r>
      <w:r w:rsidR="00854ED7" w:rsidRPr="0045642A">
        <w:rPr>
          <w:rFonts w:hint="cs"/>
          <w:rtl/>
        </w:rPr>
        <w:t xml:space="preserve"> הספק יציג למזמין, </w:t>
      </w:r>
      <w:r w:rsidR="00810056" w:rsidRPr="0045642A">
        <w:rPr>
          <w:rFonts w:hint="cs"/>
          <w:rtl/>
        </w:rPr>
        <w:t xml:space="preserve">אם </w:t>
      </w:r>
      <w:r w:rsidR="00854ED7" w:rsidRPr="0045642A">
        <w:rPr>
          <w:rFonts w:hint="cs"/>
          <w:rtl/>
        </w:rPr>
        <w:t>יידרש, את האמצעים בהם הוא נוקט לשם אבטחת המידע, ויפעל בהתאם לדרישות מאת המזמין לתיקון כל ליקוי או פרצה באבטחת המידע והגנות הסייבר.</w:t>
      </w:r>
    </w:p>
    <w:p w14:paraId="2457EED3" w14:textId="77777777" w:rsidR="0009150A" w:rsidRPr="0045642A" w:rsidRDefault="0072580B" w:rsidP="0045642A">
      <w:pPr>
        <w:pStyle w:val="1-0"/>
        <w:rPr>
          <w:sz w:val="32"/>
          <w:szCs w:val="32"/>
          <w:rtl/>
        </w:rPr>
      </w:pPr>
      <w:bookmarkStart w:id="294" w:name="_Toc44931963"/>
      <w:bookmarkStart w:id="295" w:name="_Toc44932050"/>
      <w:bookmarkStart w:id="296" w:name="_Toc173823740"/>
      <w:bookmarkStart w:id="297" w:name="_Toc173825549"/>
      <w:r w:rsidRPr="0045642A">
        <w:rPr>
          <w:rFonts w:hint="cs"/>
          <w:sz w:val="32"/>
          <w:szCs w:val="32"/>
          <w:rtl/>
        </w:rPr>
        <w:t>ניגוד עניינים</w:t>
      </w:r>
      <w:r w:rsidR="0053062D" w:rsidRPr="0045642A">
        <w:rPr>
          <w:rFonts w:hint="cs"/>
          <w:sz w:val="32"/>
          <w:szCs w:val="32"/>
          <w:rtl/>
        </w:rPr>
        <w:t xml:space="preserve"> בביצוע ההסכם</w:t>
      </w:r>
      <w:bookmarkEnd w:id="294"/>
      <w:bookmarkEnd w:id="295"/>
      <w:bookmarkEnd w:id="296"/>
      <w:bookmarkEnd w:id="297"/>
    </w:p>
    <w:p w14:paraId="5C71CF2C" w14:textId="77777777" w:rsidR="00704EB9" w:rsidRPr="0045642A" w:rsidRDefault="0072580B" w:rsidP="0045642A">
      <w:pPr>
        <w:pStyle w:val="2-0"/>
        <w:rPr>
          <w:rtl/>
        </w:rPr>
      </w:pPr>
      <w:r w:rsidRPr="0045642A">
        <w:rPr>
          <w:rtl/>
        </w:rPr>
        <w:t>ה</w:t>
      </w:r>
      <w:r w:rsidRPr="0045642A">
        <w:rPr>
          <w:rFonts w:hint="cs"/>
          <w:rtl/>
        </w:rPr>
        <w:t>ספק</w:t>
      </w:r>
      <w:r w:rsidRPr="0045642A">
        <w:rPr>
          <w:rtl/>
        </w:rPr>
        <w:t xml:space="preserve"> מתחייב כי אין בביצוע ההסכם כדי ליצור ניגוד עניינים כלשהו, בין במישרין ובין בעקיפין, בינו לבין המזמין.</w:t>
      </w:r>
    </w:p>
    <w:p w14:paraId="15259F82" w14:textId="77777777" w:rsidR="00AF4F7B" w:rsidRPr="0045642A" w:rsidRDefault="0072580B" w:rsidP="0045642A">
      <w:pPr>
        <w:pStyle w:val="2-0"/>
        <w:rPr>
          <w:rtl/>
        </w:rPr>
      </w:pPr>
      <w:r w:rsidRPr="0045642A">
        <w:rPr>
          <w:rtl/>
        </w:rPr>
        <w:t xml:space="preserve">בכל מקרה </w:t>
      </w:r>
      <w:proofErr w:type="spellStart"/>
      <w:r w:rsidRPr="0045642A">
        <w:rPr>
          <w:rtl/>
        </w:rPr>
        <w:t>שיווצר</w:t>
      </w:r>
      <w:proofErr w:type="spellEnd"/>
      <w:r w:rsidRPr="0045642A">
        <w:rPr>
          <w:rtl/>
        </w:rPr>
        <w:t xml:space="preserve"> חשש כלשהו לניגוד עניינים בי</w:t>
      </w:r>
      <w:r w:rsidRPr="0045642A">
        <w:rPr>
          <w:rFonts w:hint="cs"/>
          <w:rtl/>
        </w:rPr>
        <w:t>ן הספק</w:t>
      </w:r>
      <w:r w:rsidRPr="0045642A">
        <w:rPr>
          <w:rtl/>
        </w:rPr>
        <w:t xml:space="preserve"> לבין המזמין יודיע הספק על כך למזמין, ללא כל שיהוי</w:t>
      </w:r>
      <w:r w:rsidRPr="0045642A">
        <w:rPr>
          <w:rFonts w:hint="cs"/>
          <w:rtl/>
        </w:rPr>
        <w:t xml:space="preserve"> ויפעל באופן מידי להסרת ניגוד העניינים</w:t>
      </w:r>
      <w:r w:rsidRPr="0045642A">
        <w:rPr>
          <w:rtl/>
        </w:rPr>
        <w:t>.</w:t>
      </w:r>
      <w:r w:rsidRPr="0045642A">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64ED81" w14:textId="3ED25B34" w:rsidR="0009150A" w:rsidRPr="0045642A" w:rsidRDefault="0072580B" w:rsidP="0045642A">
      <w:pPr>
        <w:pStyle w:val="2-0"/>
        <w:rPr>
          <w:color w:val="000000"/>
          <w:rtl/>
        </w:rPr>
      </w:pPr>
      <w:r w:rsidRPr="0045642A">
        <w:rPr>
          <w:rtl/>
        </w:rPr>
        <w:t>ה</w:t>
      </w:r>
      <w:r w:rsidRPr="0045642A">
        <w:rPr>
          <w:rFonts w:hint="cs"/>
          <w:rtl/>
        </w:rPr>
        <w:t>ספק</w:t>
      </w:r>
      <w:r w:rsidRPr="0045642A">
        <w:rPr>
          <w:rtl/>
        </w:rPr>
        <w:t xml:space="preserve"> מתחייב להחתים כל אחד מעובדיו</w:t>
      </w:r>
      <w:r w:rsidRPr="0045642A">
        <w:rPr>
          <w:rFonts w:hint="cs"/>
          <w:rtl/>
        </w:rPr>
        <w:t xml:space="preserve"> ו</w:t>
      </w:r>
      <w:r w:rsidR="00426E4A" w:rsidRPr="0045642A">
        <w:rPr>
          <w:rFonts w:hint="cs"/>
          <w:rtl/>
        </w:rPr>
        <w:t>מי מטעמו</w:t>
      </w:r>
      <w:r w:rsidRPr="0045642A">
        <w:rPr>
          <w:rtl/>
        </w:rPr>
        <w:t xml:space="preserve"> שיועסקו על ידו </w:t>
      </w:r>
      <w:r w:rsidRPr="0045642A">
        <w:rPr>
          <w:rFonts w:hint="cs"/>
          <w:rtl/>
        </w:rPr>
        <w:t>לצורך ביצוע ההסכם</w:t>
      </w:r>
      <w:r w:rsidRPr="0045642A">
        <w:rPr>
          <w:rtl/>
        </w:rPr>
        <w:t xml:space="preserve"> על הצהרת הסודיות</w:t>
      </w:r>
      <w:r w:rsidRPr="0045642A">
        <w:rPr>
          <w:rFonts w:hint="cs"/>
          <w:rtl/>
        </w:rPr>
        <w:t xml:space="preserve"> והיעדר ניגוד עניינים</w:t>
      </w:r>
      <w:r w:rsidRPr="0045642A">
        <w:rPr>
          <w:rtl/>
        </w:rPr>
        <w:t xml:space="preserve"> </w:t>
      </w:r>
      <w:r w:rsidRPr="0045642A">
        <w:rPr>
          <w:rFonts w:hint="cs"/>
          <w:rtl/>
        </w:rPr>
        <w:t>בנוסח המופיע כ</w:t>
      </w:r>
      <w:r w:rsidRPr="0045642A">
        <w:rPr>
          <w:rFonts w:hint="cs"/>
          <w:bCs/>
          <w:rtl/>
        </w:rPr>
        <w:t xml:space="preserve">נספח </w:t>
      </w:r>
      <w:r w:rsidR="003A5712" w:rsidRPr="0045642A">
        <w:rPr>
          <w:rFonts w:hint="cs"/>
          <w:bCs/>
          <w:rtl/>
        </w:rPr>
        <w:t>ד</w:t>
      </w:r>
      <w:r w:rsidRPr="0045642A">
        <w:rPr>
          <w:rFonts w:hint="cs"/>
          <w:bCs/>
          <w:rtl/>
        </w:rPr>
        <w:t>'</w:t>
      </w:r>
      <w:r w:rsidRPr="0045642A">
        <w:rPr>
          <w:rFonts w:hint="cs"/>
          <w:rtl/>
        </w:rPr>
        <w:t xml:space="preserve"> להסכם זה</w:t>
      </w:r>
      <w:r w:rsidRPr="0045642A">
        <w:rPr>
          <w:rtl/>
        </w:rPr>
        <w:t>.</w:t>
      </w:r>
      <w:r w:rsidRPr="0045642A">
        <w:rPr>
          <w:rFonts w:hint="cs"/>
          <w:rtl/>
        </w:rPr>
        <w:t xml:space="preserve"> </w:t>
      </w:r>
    </w:p>
    <w:p w14:paraId="3DF85F4E" w14:textId="77777777" w:rsidR="007E7910" w:rsidRPr="0045642A" w:rsidRDefault="0072580B" w:rsidP="0045642A">
      <w:pPr>
        <w:pStyle w:val="1-0"/>
        <w:rPr>
          <w:sz w:val="32"/>
          <w:szCs w:val="32"/>
          <w:rtl/>
        </w:rPr>
      </w:pPr>
      <w:bookmarkStart w:id="298" w:name="_Toc173823741"/>
      <w:bookmarkStart w:id="299" w:name="_Toc173825550"/>
      <w:r w:rsidRPr="0045642A">
        <w:rPr>
          <w:rFonts w:hint="cs"/>
          <w:sz w:val="32"/>
          <w:szCs w:val="32"/>
          <w:rtl/>
        </w:rPr>
        <w:t>קניין רוחני</w:t>
      </w:r>
      <w:r w:rsidRPr="0045642A">
        <w:rPr>
          <w:sz w:val="32"/>
          <w:szCs w:val="32"/>
          <w:rtl/>
        </w:rPr>
        <w:t xml:space="preserve"> </w:t>
      </w:r>
      <w:r w:rsidRPr="0045642A">
        <w:rPr>
          <w:rFonts w:hint="eastAsia"/>
          <w:sz w:val="32"/>
          <w:szCs w:val="32"/>
          <w:rtl/>
        </w:rPr>
        <w:t>וזכויות</w:t>
      </w:r>
      <w:r w:rsidRPr="0045642A">
        <w:rPr>
          <w:sz w:val="32"/>
          <w:szCs w:val="32"/>
          <w:rtl/>
        </w:rPr>
        <w:t xml:space="preserve"> </w:t>
      </w:r>
      <w:r w:rsidRPr="0045642A">
        <w:rPr>
          <w:rFonts w:hint="eastAsia"/>
          <w:sz w:val="32"/>
          <w:szCs w:val="32"/>
          <w:rtl/>
        </w:rPr>
        <w:t>יוצרים</w:t>
      </w:r>
      <w:bookmarkEnd w:id="298"/>
      <w:bookmarkEnd w:id="299"/>
    </w:p>
    <w:p w14:paraId="7C6D0D52" w14:textId="77777777" w:rsidR="006263A2" w:rsidRPr="0045642A" w:rsidRDefault="0072580B" w:rsidP="0045642A">
      <w:pPr>
        <w:pStyle w:val="2-0"/>
        <w:rPr>
          <w:rtl/>
        </w:rPr>
      </w:pPr>
      <w:r w:rsidRPr="0045642A">
        <w:rPr>
          <w:rtl/>
        </w:rPr>
        <w:t>הספק הוא בעל הזכויות הנדרשות לצורך אספקת השירותים והשימוש בהם על-ידי המזמי</w:t>
      </w:r>
      <w:r w:rsidRPr="0045642A">
        <w:rPr>
          <w:rFonts w:hint="cs"/>
          <w:rtl/>
        </w:rPr>
        <w:t>ן</w:t>
      </w:r>
      <w:r w:rsidRPr="0045642A">
        <w:rPr>
          <w:rtl/>
        </w:rPr>
        <w:t xml:space="preserve"> ("</w:t>
      </w:r>
      <w:r w:rsidRPr="0045642A">
        <w:rPr>
          <w:bCs/>
          <w:rtl/>
        </w:rPr>
        <w:t>זכויות הקניין הרוחני</w:t>
      </w:r>
      <w:r w:rsidRPr="0045642A">
        <w:rPr>
          <w:rtl/>
        </w:rPr>
        <w:t xml:space="preserve">"). </w:t>
      </w:r>
      <w:r w:rsidR="00810056" w:rsidRPr="0045642A">
        <w:rPr>
          <w:rFonts w:hint="cs"/>
          <w:rtl/>
        </w:rPr>
        <w:t>במקרה</w:t>
      </w:r>
      <w:r w:rsidR="00810056" w:rsidRPr="0045642A">
        <w:rPr>
          <w:rtl/>
        </w:rPr>
        <w:t xml:space="preserve"> </w:t>
      </w:r>
      <w:r w:rsidRPr="0045642A">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45642A">
        <w:rPr>
          <w:rFonts w:hint="cs"/>
          <w:rtl/>
        </w:rPr>
        <w:t>ן</w:t>
      </w:r>
      <w:r w:rsidRPr="0045642A">
        <w:rPr>
          <w:rtl/>
        </w:rPr>
        <w:t xml:space="preserve">, בהתאם לתנאי </w:t>
      </w:r>
      <w:r w:rsidR="004214A9" w:rsidRPr="0045642A">
        <w:rPr>
          <w:rFonts w:hint="cs"/>
          <w:rtl/>
        </w:rPr>
        <w:t>הסכם</w:t>
      </w:r>
      <w:r w:rsidR="004214A9" w:rsidRPr="0045642A">
        <w:rPr>
          <w:rtl/>
        </w:rPr>
        <w:t xml:space="preserve"> </w:t>
      </w:r>
      <w:r w:rsidRPr="0045642A">
        <w:rPr>
          <w:rtl/>
        </w:rPr>
        <w:t>זה.</w:t>
      </w:r>
    </w:p>
    <w:p w14:paraId="7EA508C2" w14:textId="77777777" w:rsidR="00D574F7" w:rsidRPr="0045642A" w:rsidRDefault="0072580B" w:rsidP="0045642A">
      <w:pPr>
        <w:pStyle w:val="2-0"/>
        <w:rPr>
          <w:rtl/>
        </w:rPr>
      </w:pPr>
      <w:r w:rsidRPr="0045642A">
        <w:rPr>
          <w:rFonts w:hint="cs"/>
          <w:rtl/>
        </w:rPr>
        <w:t>בעת ביצוע ההתקשרות, הספק לא יעשה שימוש בתוכנות מחשוב, תמונות, מסמכים וכיוצא באלה, שהוא אינו מורשה על-פי דין לעשות בהם שימוש.</w:t>
      </w:r>
    </w:p>
    <w:p w14:paraId="1C4DF1FD" w14:textId="65D138B7" w:rsidR="00D574F7" w:rsidRPr="0045642A" w:rsidRDefault="0072580B" w:rsidP="0045642A">
      <w:pPr>
        <w:pStyle w:val="2-0"/>
        <w:rPr>
          <w:rtl/>
        </w:rPr>
      </w:pPr>
      <w:r w:rsidRPr="0045642A">
        <w:rPr>
          <w:rFonts w:hint="eastAsia"/>
          <w:rtl/>
        </w:rPr>
        <w:t>תוצר</w:t>
      </w:r>
      <w:r w:rsidRPr="0045642A">
        <w:rPr>
          <w:rtl/>
        </w:rPr>
        <w:t xml:space="preserve"> </w:t>
      </w:r>
      <w:r w:rsidRPr="0045642A">
        <w:rPr>
          <w:rFonts w:hint="eastAsia"/>
          <w:rtl/>
        </w:rPr>
        <w:t>שהוכן</w:t>
      </w:r>
      <w:r w:rsidRPr="0045642A">
        <w:rPr>
          <w:rtl/>
        </w:rPr>
        <w:t xml:space="preserve"> על ידי הספק במהלך תקופת ההתקשרות </w:t>
      </w:r>
      <w:r w:rsidRPr="0045642A">
        <w:rPr>
          <w:rFonts w:hint="eastAsia"/>
          <w:rtl/>
        </w:rPr>
        <w:t>עבור</w:t>
      </w:r>
      <w:r w:rsidRPr="0045642A">
        <w:rPr>
          <w:rtl/>
        </w:rPr>
        <w:t xml:space="preserve"> המזמין ובכלל זאת,</w:t>
      </w:r>
      <w:r w:rsidRPr="0045642A">
        <w:rPr>
          <w:rFonts w:hint="cs"/>
          <w:rtl/>
        </w:rPr>
        <w:t xml:space="preserve"> </w:t>
      </w:r>
      <w:r w:rsidR="00291A55" w:rsidRPr="0045642A">
        <w:rPr>
          <w:rFonts w:hint="cs"/>
          <w:rtl/>
        </w:rPr>
        <w:t xml:space="preserve">מערכי הדרכה, </w:t>
      </w:r>
      <w:r w:rsidRPr="0045642A">
        <w:rPr>
          <w:rtl/>
        </w:rPr>
        <w:t xml:space="preserve">נתונים, מצגות, מסמכים, סיכומי פגישות, </w:t>
      </w:r>
      <w:r w:rsidRPr="0045642A">
        <w:rPr>
          <w:rFonts w:hint="eastAsia"/>
          <w:rtl/>
        </w:rPr>
        <w:t>תמונות</w:t>
      </w:r>
      <w:r w:rsidRPr="0045642A">
        <w:rPr>
          <w:rtl/>
        </w:rPr>
        <w:t xml:space="preserve">, </w:t>
      </w:r>
      <w:r w:rsidRPr="0045642A">
        <w:rPr>
          <w:rFonts w:hint="eastAsia"/>
          <w:rtl/>
        </w:rPr>
        <w:t>תכנים</w:t>
      </w:r>
      <w:r w:rsidRPr="0045642A">
        <w:rPr>
          <w:rtl/>
        </w:rPr>
        <w:t xml:space="preserve"> ו</w:t>
      </w:r>
      <w:r w:rsidRPr="0045642A">
        <w:rPr>
          <w:rFonts w:hint="cs"/>
          <w:rtl/>
        </w:rPr>
        <w:t>כיוצא בזה</w:t>
      </w:r>
      <w:r w:rsidRPr="0045642A">
        <w:rPr>
          <w:rtl/>
        </w:rPr>
        <w:t xml:space="preserve"> ("</w:t>
      </w:r>
      <w:r w:rsidRPr="0045642A">
        <w:rPr>
          <w:bCs/>
          <w:rtl/>
        </w:rPr>
        <w:t>תוצרי העבודה</w:t>
      </w:r>
      <w:r w:rsidRPr="0045642A">
        <w:rPr>
          <w:rtl/>
        </w:rPr>
        <w:t xml:space="preserve">"), </w:t>
      </w:r>
      <w:r w:rsidRPr="0045642A">
        <w:rPr>
          <w:rFonts w:hint="cs"/>
          <w:rtl/>
        </w:rPr>
        <w:t>הוא</w:t>
      </w:r>
      <w:r w:rsidRPr="0045642A">
        <w:rPr>
          <w:rtl/>
        </w:rPr>
        <w:t xml:space="preserve"> קניינו הבלעדי של </w:t>
      </w:r>
      <w:r w:rsidRPr="0045642A">
        <w:rPr>
          <w:rFonts w:hint="eastAsia"/>
          <w:rtl/>
        </w:rPr>
        <w:t>המזמין</w:t>
      </w:r>
      <w:r w:rsidRPr="0045642A">
        <w:rPr>
          <w:rtl/>
        </w:rPr>
        <w:t xml:space="preserve"> והוא יוכל לעשות ב</w:t>
      </w:r>
      <w:r w:rsidRPr="0045642A">
        <w:rPr>
          <w:rFonts w:hint="cs"/>
          <w:rtl/>
        </w:rPr>
        <w:t>ו</w:t>
      </w:r>
      <w:r w:rsidRPr="0045642A">
        <w:rPr>
          <w:rtl/>
        </w:rPr>
        <w:t xml:space="preserve"> כל שימוש שירצה בעתיד, </w:t>
      </w:r>
      <w:r w:rsidRPr="0045642A">
        <w:rPr>
          <w:rFonts w:hint="cs"/>
          <w:rtl/>
        </w:rPr>
        <w:t>לרבות</w:t>
      </w:r>
      <w:r w:rsidRPr="0045642A">
        <w:rPr>
          <w:rtl/>
        </w:rPr>
        <w:t xml:space="preserve"> פרסום</w:t>
      </w:r>
      <w:r w:rsidRPr="0045642A">
        <w:rPr>
          <w:rFonts w:hint="cs"/>
          <w:rtl/>
        </w:rPr>
        <w:t xml:space="preserve"> פומבי</w:t>
      </w:r>
      <w:r w:rsidRPr="0045642A">
        <w:rPr>
          <w:rtl/>
        </w:rPr>
        <w:t>. הספק לא יהי</w:t>
      </w:r>
      <w:r w:rsidRPr="0045642A">
        <w:rPr>
          <w:rFonts w:hint="eastAsia"/>
          <w:rtl/>
        </w:rPr>
        <w:t>ה</w:t>
      </w:r>
      <w:r w:rsidRPr="0045642A">
        <w:rPr>
          <w:rtl/>
        </w:rPr>
        <w:t xml:space="preserve"> רשאי למכור, להעביר, </w:t>
      </w:r>
      <w:proofErr w:type="spellStart"/>
      <w:r w:rsidRPr="0045642A">
        <w:rPr>
          <w:rtl/>
        </w:rPr>
        <w:t>להמחות</w:t>
      </w:r>
      <w:proofErr w:type="spellEnd"/>
      <w:r w:rsidRPr="0045642A">
        <w:rPr>
          <w:rtl/>
        </w:rPr>
        <w:t xml:space="preserve">, לפרסם, להשכיר, לרשום, או לעשות שימוש כלשהו בתוצרי העבודה, </w:t>
      </w:r>
      <w:r w:rsidRPr="0045642A">
        <w:rPr>
          <w:rFonts w:hint="eastAsia"/>
          <w:rtl/>
        </w:rPr>
        <w:t>ל</w:t>
      </w:r>
      <w:r w:rsidRPr="0045642A">
        <w:rPr>
          <w:rtl/>
        </w:rPr>
        <w:t xml:space="preserve">לא אישור </w:t>
      </w:r>
      <w:r w:rsidRPr="0045642A">
        <w:rPr>
          <w:rFonts w:hint="eastAsia"/>
          <w:rtl/>
        </w:rPr>
        <w:t>המזמין</w:t>
      </w:r>
      <w:r w:rsidRPr="0045642A">
        <w:rPr>
          <w:rtl/>
        </w:rPr>
        <w:t xml:space="preserve"> בכתב ומראש.</w:t>
      </w:r>
    </w:p>
    <w:p w14:paraId="754945F5" w14:textId="77777777" w:rsidR="000B631A" w:rsidRPr="0045642A" w:rsidRDefault="0072580B" w:rsidP="0045642A">
      <w:pPr>
        <w:pStyle w:val="2-0"/>
        <w:rPr>
          <w:rtl/>
        </w:rPr>
      </w:pPr>
      <w:r w:rsidRPr="0045642A">
        <w:rPr>
          <w:rFonts w:hint="eastAsia"/>
          <w:rtl/>
        </w:rPr>
        <w:t>תוצרי</w:t>
      </w:r>
      <w:r w:rsidRPr="0045642A">
        <w:rPr>
          <w:rtl/>
        </w:rPr>
        <w:t xml:space="preserve"> </w:t>
      </w:r>
      <w:r w:rsidRPr="0045642A">
        <w:rPr>
          <w:rFonts w:hint="eastAsia"/>
          <w:rtl/>
        </w:rPr>
        <w:t>העבודה</w:t>
      </w:r>
      <w:r w:rsidRPr="0045642A">
        <w:rPr>
          <w:rtl/>
        </w:rPr>
        <w:t xml:space="preserve"> </w:t>
      </w:r>
      <w:r w:rsidRPr="0045642A">
        <w:rPr>
          <w:rFonts w:hint="eastAsia"/>
          <w:rtl/>
        </w:rPr>
        <w:t>לא</w:t>
      </w:r>
      <w:r w:rsidRPr="0045642A">
        <w:rPr>
          <w:rtl/>
        </w:rPr>
        <w:t xml:space="preserve"> </w:t>
      </w:r>
      <w:r w:rsidRPr="0045642A">
        <w:rPr>
          <w:rFonts w:hint="eastAsia"/>
          <w:rtl/>
        </w:rPr>
        <w:t>יכללו</w:t>
      </w:r>
      <w:r w:rsidRPr="0045642A">
        <w:rPr>
          <w:rtl/>
        </w:rPr>
        <w:t xml:space="preserve"> </w:t>
      </w:r>
      <w:r w:rsidRPr="0045642A">
        <w:rPr>
          <w:rFonts w:hint="eastAsia"/>
          <w:rtl/>
        </w:rPr>
        <w:t>תהליכי</w:t>
      </w:r>
      <w:r w:rsidRPr="0045642A">
        <w:rPr>
          <w:rtl/>
        </w:rPr>
        <w:t xml:space="preserve"> </w:t>
      </w:r>
      <w:r w:rsidRPr="0045642A">
        <w:rPr>
          <w:rFonts w:hint="eastAsia"/>
          <w:rtl/>
        </w:rPr>
        <w:t>עבודה</w:t>
      </w:r>
      <w:r w:rsidRPr="0045642A">
        <w:rPr>
          <w:rtl/>
        </w:rPr>
        <w:t xml:space="preserve"> </w:t>
      </w:r>
      <w:r w:rsidRPr="0045642A">
        <w:rPr>
          <w:rFonts w:hint="eastAsia"/>
          <w:rtl/>
        </w:rPr>
        <w:t>ומערכות</w:t>
      </w:r>
      <w:r w:rsidRPr="0045642A">
        <w:rPr>
          <w:rtl/>
        </w:rPr>
        <w:t xml:space="preserve"> </w:t>
      </w:r>
      <w:r w:rsidRPr="0045642A">
        <w:rPr>
          <w:rFonts w:hint="eastAsia"/>
          <w:rtl/>
        </w:rPr>
        <w:t>ייעודיות</w:t>
      </w:r>
      <w:r w:rsidRPr="0045642A">
        <w:rPr>
          <w:rtl/>
        </w:rPr>
        <w:t xml:space="preserve"> </w:t>
      </w:r>
      <w:r w:rsidRPr="0045642A">
        <w:rPr>
          <w:rFonts w:hint="eastAsia"/>
          <w:rtl/>
        </w:rPr>
        <w:t>של</w:t>
      </w:r>
      <w:r w:rsidRPr="0045642A">
        <w:rPr>
          <w:rtl/>
        </w:rPr>
        <w:t xml:space="preserve"> </w:t>
      </w:r>
      <w:r w:rsidRPr="0045642A">
        <w:rPr>
          <w:rFonts w:hint="eastAsia"/>
          <w:rtl/>
        </w:rPr>
        <w:t>הספק</w:t>
      </w:r>
      <w:r w:rsidRPr="0045642A">
        <w:rPr>
          <w:rtl/>
        </w:rPr>
        <w:t xml:space="preserve">, </w:t>
      </w:r>
      <w:r w:rsidRPr="0045642A">
        <w:rPr>
          <w:rFonts w:hint="eastAsia"/>
          <w:rtl/>
        </w:rPr>
        <w:t>אשר</w:t>
      </w:r>
      <w:r w:rsidRPr="0045642A">
        <w:rPr>
          <w:rtl/>
        </w:rPr>
        <w:t xml:space="preserve"> </w:t>
      </w:r>
      <w:r w:rsidRPr="0045642A">
        <w:rPr>
          <w:rFonts w:hint="eastAsia"/>
          <w:rtl/>
        </w:rPr>
        <w:t>לא</w:t>
      </w:r>
      <w:r w:rsidRPr="0045642A">
        <w:rPr>
          <w:rtl/>
        </w:rPr>
        <w:t xml:space="preserve"> </w:t>
      </w:r>
      <w:r w:rsidRPr="0045642A">
        <w:rPr>
          <w:rFonts w:hint="eastAsia"/>
          <w:rtl/>
        </w:rPr>
        <w:t>הוכנו</w:t>
      </w:r>
      <w:r w:rsidRPr="0045642A">
        <w:rPr>
          <w:rtl/>
        </w:rPr>
        <w:t xml:space="preserve"> </w:t>
      </w:r>
      <w:r w:rsidRPr="0045642A">
        <w:rPr>
          <w:rFonts w:hint="eastAsia"/>
          <w:rtl/>
        </w:rPr>
        <w:t>עבור</w:t>
      </w:r>
      <w:r w:rsidRPr="0045642A">
        <w:rPr>
          <w:rtl/>
        </w:rPr>
        <w:t xml:space="preserve"> </w:t>
      </w:r>
      <w:r w:rsidRPr="0045642A">
        <w:rPr>
          <w:rFonts w:hint="eastAsia"/>
          <w:rtl/>
        </w:rPr>
        <w:t>המזמין</w:t>
      </w:r>
      <w:r w:rsidRPr="0045642A">
        <w:rPr>
          <w:rtl/>
        </w:rPr>
        <w:t xml:space="preserve"> </w:t>
      </w:r>
      <w:r w:rsidRPr="0045642A">
        <w:rPr>
          <w:rFonts w:hint="eastAsia"/>
          <w:rtl/>
        </w:rPr>
        <w:t>במסגרת</w:t>
      </w:r>
      <w:r w:rsidRPr="0045642A">
        <w:rPr>
          <w:rtl/>
        </w:rPr>
        <w:t xml:space="preserve"> </w:t>
      </w:r>
      <w:r w:rsidRPr="0045642A">
        <w:rPr>
          <w:rFonts w:hint="eastAsia"/>
          <w:rtl/>
        </w:rPr>
        <w:t>ביצוע</w:t>
      </w:r>
      <w:r w:rsidRPr="0045642A">
        <w:rPr>
          <w:rtl/>
        </w:rPr>
        <w:t xml:space="preserve"> </w:t>
      </w:r>
      <w:r w:rsidRPr="0045642A">
        <w:rPr>
          <w:rFonts w:hint="eastAsia"/>
          <w:rtl/>
        </w:rPr>
        <w:t>ההסכם</w:t>
      </w:r>
      <w:r w:rsidRPr="0045642A">
        <w:rPr>
          <w:rtl/>
        </w:rPr>
        <w:t xml:space="preserve">.  </w:t>
      </w:r>
    </w:p>
    <w:p w14:paraId="170DBA0C" w14:textId="77777777" w:rsidR="000B631A" w:rsidRPr="0045642A" w:rsidRDefault="0072580B" w:rsidP="0045642A">
      <w:pPr>
        <w:pStyle w:val="2-0"/>
        <w:rPr>
          <w:rtl/>
        </w:rPr>
      </w:pPr>
      <w:r w:rsidRPr="0045642A">
        <w:rPr>
          <w:rFonts w:hint="eastAsia"/>
          <w:rtl/>
        </w:rPr>
        <w:t>למען</w:t>
      </w:r>
      <w:r w:rsidRPr="0045642A">
        <w:rPr>
          <w:rtl/>
        </w:rPr>
        <w:t xml:space="preserve"> הסר ספק, תוצרי העבודה יהיו רכוש </w:t>
      </w:r>
      <w:r w:rsidRPr="0045642A">
        <w:rPr>
          <w:rFonts w:hint="eastAsia"/>
          <w:rtl/>
        </w:rPr>
        <w:t>המזמין</w:t>
      </w:r>
      <w:r w:rsidRPr="0045642A">
        <w:rPr>
          <w:rtl/>
        </w:rPr>
        <w:t xml:space="preserve"> </w:t>
      </w:r>
      <w:r w:rsidRPr="0045642A">
        <w:rPr>
          <w:rFonts w:hint="eastAsia"/>
          <w:rtl/>
        </w:rPr>
        <w:t>גם</w:t>
      </w:r>
      <w:r w:rsidRPr="0045642A">
        <w:rPr>
          <w:rtl/>
        </w:rPr>
        <w:t xml:space="preserve"> אם מתן השירותים ע"י הספק הופסק תוך כדי תקופת ההתקשרות.</w:t>
      </w:r>
    </w:p>
    <w:p w14:paraId="04A72386" w14:textId="77777777" w:rsidR="000B631A" w:rsidRPr="0045642A" w:rsidRDefault="0072580B" w:rsidP="0045642A">
      <w:pPr>
        <w:pStyle w:val="2-"/>
        <w:rPr>
          <w:rtl/>
        </w:rPr>
      </w:pPr>
      <w:r w:rsidRPr="0045642A">
        <w:rPr>
          <w:rFonts w:hint="eastAsia"/>
          <w:rtl/>
        </w:rPr>
        <w:lastRenderedPageBreak/>
        <w:t>הפרת</w:t>
      </w:r>
      <w:r w:rsidRPr="0045642A">
        <w:rPr>
          <w:rtl/>
        </w:rPr>
        <w:t xml:space="preserve"> </w:t>
      </w:r>
      <w:r w:rsidRPr="0045642A">
        <w:rPr>
          <w:rFonts w:hint="eastAsia"/>
          <w:rtl/>
        </w:rPr>
        <w:t>קניין</w:t>
      </w:r>
      <w:r w:rsidRPr="0045642A">
        <w:rPr>
          <w:rtl/>
        </w:rPr>
        <w:t xml:space="preserve"> </w:t>
      </w:r>
      <w:r w:rsidRPr="0045642A">
        <w:rPr>
          <w:rFonts w:hint="eastAsia"/>
          <w:rtl/>
        </w:rPr>
        <w:t>רוחני</w:t>
      </w:r>
    </w:p>
    <w:p w14:paraId="1B0A71E5" w14:textId="77777777" w:rsidR="000B631A" w:rsidRPr="0045642A" w:rsidRDefault="0072580B" w:rsidP="0045642A">
      <w:pPr>
        <w:pStyle w:val="3-"/>
        <w:rPr>
          <w:rtl/>
        </w:rPr>
      </w:pPr>
      <w:r w:rsidRPr="0045642A">
        <w:rPr>
          <w:rFonts w:hint="cs"/>
          <w:rtl/>
        </w:rPr>
        <w:t xml:space="preserve">נקבע במסגרת פסק דין חלוט של ערכאה מוסמכת </w:t>
      </w:r>
      <w:r w:rsidRPr="0045642A">
        <w:rPr>
          <w:rtl/>
        </w:rPr>
        <w:t>כי שירות</w:t>
      </w:r>
      <w:r w:rsidRPr="0045642A">
        <w:rPr>
          <w:rFonts w:hint="cs"/>
          <w:rtl/>
        </w:rPr>
        <w:t xml:space="preserve"> </w:t>
      </w:r>
      <w:r w:rsidR="006263A2" w:rsidRPr="0045642A">
        <w:rPr>
          <w:rtl/>
        </w:rPr>
        <w:t>שהעמיד ספק לרשות המזמי</w:t>
      </w:r>
      <w:r w:rsidR="006263A2" w:rsidRPr="0045642A">
        <w:rPr>
          <w:rFonts w:hint="cs"/>
          <w:rtl/>
        </w:rPr>
        <w:t>ן</w:t>
      </w:r>
      <w:r w:rsidR="006263A2" w:rsidRPr="0045642A">
        <w:rPr>
          <w:rtl/>
        </w:rPr>
        <w:t xml:space="preserve"> מפר זכות קניין רוחני של צד שלישי</w:t>
      </w:r>
      <w:r w:rsidRPr="0045642A">
        <w:rPr>
          <w:rFonts w:hint="cs"/>
          <w:rtl/>
        </w:rPr>
        <w:t xml:space="preserve"> כלשהו</w:t>
      </w:r>
      <w:r w:rsidR="006263A2" w:rsidRPr="0045642A">
        <w:rPr>
          <w:rtl/>
        </w:rPr>
        <w:t xml:space="preserve">, </w:t>
      </w:r>
      <w:r w:rsidRPr="0045642A">
        <w:rPr>
          <w:rtl/>
        </w:rPr>
        <w:t xml:space="preserve">הספק </w:t>
      </w:r>
      <w:r w:rsidRPr="0045642A">
        <w:rPr>
          <w:rFonts w:hint="cs"/>
          <w:rtl/>
        </w:rPr>
        <w:t xml:space="preserve">יפעל בהתאם למפורט להלן: </w:t>
      </w:r>
    </w:p>
    <w:p w14:paraId="7AC02A17" w14:textId="77777777" w:rsidR="000B631A" w:rsidRPr="0045642A" w:rsidRDefault="0072580B" w:rsidP="0045642A">
      <w:pPr>
        <w:pStyle w:val="4-3"/>
        <w:rPr>
          <w:rtl/>
        </w:rPr>
      </w:pPr>
      <w:r w:rsidRPr="0045642A">
        <w:rPr>
          <w:rFonts w:hint="cs"/>
          <w:rtl/>
        </w:rPr>
        <w:t>הספק</w:t>
      </w:r>
      <w:r w:rsidRPr="0045642A">
        <w:rPr>
          <w:rtl/>
        </w:rPr>
        <w:t xml:space="preserve"> </w:t>
      </w:r>
      <w:r w:rsidRPr="0045642A">
        <w:rPr>
          <w:rFonts w:hint="cs"/>
          <w:rtl/>
        </w:rPr>
        <w:t>יודיע</w:t>
      </w:r>
      <w:r w:rsidRPr="0045642A">
        <w:rPr>
          <w:rtl/>
        </w:rPr>
        <w:t xml:space="preserve"> </w:t>
      </w:r>
      <w:r w:rsidRPr="0045642A">
        <w:rPr>
          <w:rFonts w:hint="cs"/>
          <w:rtl/>
        </w:rPr>
        <w:t>על כך למזמין בהקדם האפשרי.</w:t>
      </w:r>
      <w:r w:rsidRPr="0045642A">
        <w:rPr>
          <w:rtl/>
        </w:rPr>
        <w:t xml:space="preserve"> </w:t>
      </w:r>
    </w:p>
    <w:p w14:paraId="391BB4A2" w14:textId="77777777" w:rsidR="000B631A" w:rsidRPr="0045642A" w:rsidRDefault="0072580B" w:rsidP="0045642A">
      <w:pPr>
        <w:pStyle w:val="4-3"/>
        <w:rPr>
          <w:rtl/>
        </w:rPr>
      </w:pPr>
      <w:r w:rsidRPr="0045642A">
        <w:rPr>
          <w:rFonts w:hint="cs"/>
          <w:rtl/>
        </w:rPr>
        <w:t>הספק יחדל מאספקת השירות המפר.</w:t>
      </w:r>
    </w:p>
    <w:p w14:paraId="76ED837D" w14:textId="77777777" w:rsidR="000B631A" w:rsidRPr="0045642A" w:rsidRDefault="0072580B" w:rsidP="0045642A">
      <w:pPr>
        <w:pStyle w:val="4-3"/>
        <w:rPr>
          <w:rtl/>
        </w:rPr>
      </w:pPr>
      <w:r w:rsidRPr="0045642A">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1F0CABF" w14:textId="77777777" w:rsidR="00ED04C4" w:rsidRPr="0045642A" w:rsidRDefault="0072580B" w:rsidP="0045642A">
      <w:pPr>
        <w:pStyle w:val="1-0"/>
        <w:rPr>
          <w:sz w:val="32"/>
          <w:szCs w:val="32"/>
          <w:rtl/>
        </w:rPr>
      </w:pPr>
      <w:r w:rsidRPr="0045642A">
        <w:rPr>
          <w:sz w:val="32"/>
          <w:szCs w:val="32"/>
          <w:rtl/>
        </w:rPr>
        <w:t>קבלני משנה</w:t>
      </w:r>
    </w:p>
    <w:p w14:paraId="2D9ED78E" w14:textId="28C9E6B2" w:rsidR="00737AF0" w:rsidRPr="0045642A" w:rsidRDefault="0072580B" w:rsidP="0045642A">
      <w:pPr>
        <w:pStyle w:val="2-0"/>
        <w:rPr>
          <w:rtl/>
        </w:rPr>
      </w:pPr>
      <w:r w:rsidRPr="0045642A">
        <w:rPr>
          <w:rFonts w:hint="cs"/>
          <w:rtl/>
        </w:rPr>
        <w:t xml:space="preserve">בכפוף לאמור במסמכי ההתקשרות, הספק יהיה רשאי להפעיל קבלני משנה </w:t>
      </w:r>
      <w:r w:rsidR="00AC0A9C" w:rsidRPr="0045642A">
        <w:rPr>
          <w:rFonts w:hint="cs"/>
          <w:rtl/>
        </w:rPr>
        <w:t xml:space="preserve">לצורך הוצאת השירות אל הפועל ובלבד כי התקבל לשם כך אישור </w:t>
      </w:r>
      <w:r w:rsidR="00291A55" w:rsidRPr="0045642A">
        <w:rPr>
          <w:rFonts w:hint="cs"/>
          <w:rtl/>
        </w:rPr>
        <w:t xml:space="preserve">המזמין </w:t>
      </w:r>
      <w:r w:rsidR="00AC0A9C" w:rsidRPr="0045642A">
        <w:rPr>
          <w:rFonts w:hint="cs"/>
          <w:rtl/>
        </w:rPr>
        <w:t>מראש</w:t>
      </w:r>
      <w:r w:rsidR="00412E8D" w:rsidRPr="0045642A">
        <w:rPr>
          <w:rFonts w:hint="cs"/>
          <w:rtl/>
        </w:rPr>
        <w:t xml:space="preserve"> ובכתב</w:t>
      </w:r>
      <w:r w:rsidR="00AC0A9C" w:rsidRPr="0045642A">
        <w:rPr>
          <w:rFonts w:hint="cs"/>
          <w:rtl/>
        </w:rPr>
        <w:t>.</w:t>
      </w:r>
      <w:r w:rsidR="00305B9C" w:rsidRPr="0045642A">
        <w:rPr>
          <w:rFonts w:hint="cs"/>
          <w:rtl/>
        </w:rPr>
        <w:t>.</w:t>
      </w:r>
    </w:p>
    <w:p w14:paraId="78B065F7" w14:textId="3543FA77" w:rsidR="00737AF0" w:rsidRPr="0045642A" w:rsidRDefault="0072580B" w:rsidP="0045642A">
      <w:pPr>
        <w:pStyle w:val="2-0"/>
        <w:rPr>
          <w:rtl/>
        </w:rPr>
      </w:pPr>
      <w:r w:rsidRPr="0045642A">
        <w:rPr>
          <w:rFonts w:hint="cs"/>
          <w:rtl/>
        </w:rPr>
        <w:t xml:space="preserve">מבלי לגרוע מהאמור, האחריות הכוללת </w:t>
      </w:r>
      <w:r w:rsidR="00AC0A9C" w:rsidRPr="0045642A">
        <w:rPr>
          <w:rFonts w:hint="cs"/>
          <w:rtl/>
        </w:rPr>
        <w:t xml:space="preserve">בכל מקרה </w:t>
      </w:r>
      <w:r w:rsidRPr="0045642A">
        <w:rPr>
          <w:rFonts w:hint="cs"/>
          <w:rtl/>
        </w:rPr>
        <w:t xml:space="preserve">לביצוע ההתקשרות ולעמידה בכל תנאיה תהיה של הספק ושלו בלבד. </w:t>
      </w:r>
    </w:p>
    <w:p w14:paraId="2244B349" w14:textId="77777777" w:rsidR="00737AF0" w:rsidRPr="0045642A" w:rsidRDefault="0072580B" w:rsidP="0045642A">
      <w:pPr>
        <w:pStyle w:val="2-0"/>
        <w:rPr>
          <w:rtl/>
        </w:rPr>
      </w:pPr>
      <w:r w:rsidRPr="0045642A">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26A1D5CE" w14:textId="77777777" w:rsidR="0009150A" w:rsidRPr="0045642A" w:rsidRDefault="0072580B" w:rsidP="0045642A">
      <w:pPr>
        <w:pStyle w:val="1-0"/>
        <w:rPr>
          <w:sz w:val="32"/>
          <w:szCs w:val="32"/>
          <w:rtl/>
        </w:rPr>
      </w:pPr>
      <w:bookmarkStart w:id="300" w:name="_Toc173823743"/>
      <w:bookmarkStart w:id="301" w:name="_Toc173825552"/>
      <w:r w:rsidRPr="0045642A">
        <w:rPr>
          <w:sz w:val="32"/>
          <w:szCs w:val="32"/>
          <w:rtl/>
        </w:rPr>
        <w:t>יחסים בין הצדדים</w:t>
      </w:r>
      <w:bookmarkEnd w:id="300"/>
      <w:bookmarkEnd w:id="301"/>
    </w:p>
    <w:p w14:paraId="299401B3" w14:textId="77777777" w:rsidR="0009150A" w:rsidRPr="0045642A" w:rsidRDefault="0072580B" w:rsidP="0045642A">
      <w:pPr>
        <w:pStyle w:val="2-0"/>
        <w:rPr>
          <w:rtl/>
        </w:rPr>
      </w:pPr>
      <w:r w:rsidRPr="0045642A">
        <w:rPr>
          <w:rtl/>
        </w:rPr>
        <w:t xml:space="preserve">מוצהר ומוסכם בזה בין הצדדים כי: </w:t>
      </w:r>
    </w:p>
    <w:p w14:paraId="2E11FCE8" w14:textId="77777777" w:rsidR="007A7B2F" w:rsidRPr="0045642A" w:rsidRDefault="0072580B" w:rsidP="0045642A">
      <w:pPr>
        <w:pStyle w:val="3-"/>
        <w:rPr>
          <w:rtl/>
        </w:rPr>
      </w:pPr>
      <w:r w:rsidRPr="0045642A">
        <w:rPr>
          <w:rtl/>
        </w:rPr>
        <w:t xml:space="preserve">היחסים ביניהם לפי </w:t>
      </w:r>
      <w:r w:rsidRPr="0045642A">
        <w:rPr>
          <w:rFonts w:hint="cs"/>
          <w:rtl/>
        </w:rPr>
        <w:t>ה</w:t>
      </w:r>
      <w:r w:rsidRPr="0045642A">
        <w:rPr>
          <w:rtl/>
        </w:rPr>
        <w:t xml:space="preserve">הסכם אינם יחסי עובד ומעביד </w:t>
      </w:r>
      <w:r w:rsidRPr="0045642A">
        <w:rPr>
          <w:rFonts w:hint="cs"/>
          <w:rtl/>
        </w:rPr>
        <w:t>והמזמין אינו המעסיק של עובדי וקבלני המשנה של הספק.</w:t>
      </w:r>
    </w:p>
    <w:p w14:paraId="032011B3" w14:textId="77777777" w:rsidR="007A7B2F" w:rsidRPr="0045642A" w:rsidRDefault="0072580B" w:rsidP="0045642A">
      <w:pPr>
        <w:pStyle w:val="3-"/>
        <w:rPr>
          <w:rtl/>
        </w:rPr>
      </w:pPr>
      <w:r w:rsidRPr="0045642A">
        <w:rPr>
          <w:rtl/>
        </w:rPr>
        <w:t>הספק בלבד יהיה אחראי לכל תשלום, לשיפוי בגין נזק</w:t>
      </w:r>
      <w:r w:rsidRPr="0045642A">
        <w:rPr>
          <w:rFonts w:hint="cs"/>
          <w:rtl/>
        </w:rPr>
        <w:t>,</w:t>
      </w:r>
      <w:r w:rsidRPr="0045642A">
        <w:rPr>
          <w:rtl/>
        </w:rPr>
        <w:t xml:space="preserve"> פיצויים או כל תשלום אחר המגיע ממנו על פי כל דין לאנשים המועסקים על ידו</w:t>
      </w:r>
      <w:r w:rsidR="007E7910" w:rsidRPr="0045642A">
        <w:rPr>
          <w:rFonts w:hint="cs"/>
          <w:rtl/>
        </w:rPr>
        <w:t xml:space="preserve"> בין באופן ישיר בין כקבלני שירות</w:t>
      </w:r>
      <w:r w:rsidRPr="0045642A">
        <w:rPr>
          <w:rtl/>
        </w:rPr>
        <w:t xml:space="preserve">, או לכל אדם אחר. </w:t>
      </w:r>
    </w:p>
    <w:p w14:paraId="0053A319" w14:textId="77777777" w:rsidR="007A7B2F" w:rsidRPr="0045642A" w:rsidRDefault="0072580B" w:rsidP="0045642A">
      <w:pPr>
        <w:pStyle w:val="3-"/>
        <w:rPr>
          <w:rtl/>
        </w:rPr>
      </w:pPr>
      <w:r w:rsidRPr="0045642A">
        <w:rPr>
          <w:rFonts w:hint="cs"/>
          <w:rtl/>
        </w:rPr>
        <w:t>ה</w:t>
      </w:r>
      <w:r w:rsidRPr="0045642A">
        <w:rPr>
          <w:rtl/>
        </w:rPr>
        <w:t xml:space="preserve">מזמין לא ישלם כל תשלום לביטוח לאומי ויתר הזכויות הסוציאליות בקשר לאנשים המועסקים על ידי הספק. </w:t>
      </w:r>
    </w:p>
    <w:p w14:paraId="23A4A9DD" w14:textId="77777777" w:rsidR="007E7910" w:rsidRPr="0045642A" w:rsidRDefault="0072580B" w:rsidP="0045642A">
      <w:pPr>
        <w:pStyle w:val="3-"/>
        <w:rPr>
          <w:rtl/>
        </w:rPr>
      </w:pPr>
      <w:r w:rsidRPr="0045642A">
        <w:rPr>
          <w:rFonts w:hint="cs"/>
          <w:rtl/>
        </w:rPr>
        <w:t>אם</w:t>
      </w:r>
      <w:r w:rsidRPr="0045642A">
        <w:rPr>
          <w:rtl/>
        </w:rPr>
        <w:t xml:space="preserve"> למרות האמור לעיל, ערכאה שיפוטית או </w:t>
      </w:r>
      <w:proofErr w:type="spellStart"/>
      <w:r w:rsidRPr="0045642A">
        <w:rPr>
          <w:rtl/>
        </w:rPr>
        <w:t>מינהלית</w:t>
      </w:r>
      <w:proofErr w:type="spellEnd"/>
      <w:r w:rsidRPr="0045642A">
        <w:rPr>
          <w:rtl/>
        </w:rPr>
        <w:t xml:space="preserve"> מצאה כי המזמין נושא באחריות ישירה כלפי הספק</w:t>
      </w:r>
      <w:r w:rsidR="00CE3659" w:rsidRPr="0045642A">
        <w:rPr>
          <w:rFonts w:hint="cs"/>
          <w:rtl/>
        </w:rPr>
        <w:t xml:space="preserve"> או</w:t>
      </w:r>
      <w:r w:rsidRPr="0045642A">
        <w:rPr>
          <w:rtl/>
        </w:rPr>
        <w:t xml:space="preserve"> עובדיו או קבלני </w:t>
      </w:r>
      <w:r w:rsidR="00CE3659" w:rsidRPr="0045642A">
        <w:rPr>
          <w:rFonts w:hint="cs"/>
          <w:rtl/>
        </w:rPr>
        <w:t>ה</w:t>
      </w:r>
      <w:r w:rsidRPr="0045642A">
        <w:rPr>
          <w:rtl/>
        </w:rPr>
        <w:t xml:space="preserve">משנה שלו, </w:t>
      </w:r>
      <w:r w:rsidRPr="0045642A">
        <w:rPr>
          <w:rFonts w:hint="cs"/>
          <w:rtl/>
        </w:rPr>
        <w:t xml:space="preserve">כאילו הוא מעסיקם, </w:t>
      </w:r>
      <w:r w:rsidRPr="0045642A">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153B19" w14:textId="77777777" w:rsidR="007E7910" w:rsidRPr="0045642A" w:rsidRDefault="0072580B" w:rsidP="0045642A">
      <w:pPr>
        <w:pStyle w:val="3-"/>
        <w:rPr>
          <w:rtl/>
        </w:rPr>
      </w:pPr>
      <w:r w:rsidRPr="0045642A">
        <w:rPr>
          <w:rtl/>
        </w:rPr>
        <w:t xml:space="preserve">במקרה של הגשת תביעה כאמור </w:t>
      </w:r>
      <w:r w:rsidRPr="0045642A">
        <w:rPr>
          <w:rFonts w:hint="cs"/>
          <w:rtl/>
        </w:rPr>
        <w:t xml:space="preserve">בסעיף זה, </w:t>
      </w:r>
      <w:r w:rsidRPr="0045642A">
        <w:rPr>
          <w:rtl/>
        </w:rPr>
        <w:t>יודיע המזמין לספק על קיומה של התביעה, ויאפשר לספק ל</w:t>
      </w:r>
      <w:r w:rsidR="008850BC" w:rsidRPr="0045642A">
        <w:rPr>
          <w:rFonts w:hint="cs"/>
          <w:rtl/>
        </w:rPr>
        <w:t>התגונן</w:t>
      </w:r>
      <w:r w:rsidRPr="0045642A">
        <w:rPr>
          <w:rtl/>
        </w:rPr>
        <w:t>.</w:t>
      </w:r>
    </w:p>
    <w:p w14:paraId="6C892A63" w14:textId="77777777" w:rsidR="00CE290A" w:rsidRPr="0045642A" w:rsidRDefault="0072580B" w:rsidP="0045642A">
      <w:pPr>
        <w:pStyle w:val="1-0"/>
        <w:rPr>
          <w:sz w:val="32"/>
          <w:szCs w:val="32"/>
          <w:rtl/>
        </w:rPr>
      </w:pPr>
      <w:bookmarkStart w:id="302" w:name="_Toc173823744"/>
      <w:bookmarkStart w:id="303" w:name="_Toc173825553"/>
      <w:r w:rsidRPr="0045642A">
        <w:rPr>
          <w:rFonts w:hint="cs"/>
          <w:sz w:val="32"/>
          <w:szCs w:val="32"/>
          <w:rtl/>
        </w:rPr>
        <w:lastRenderedPageBreak/>
        <w:t>תמורה</w:t>
      </w:r>
      <w:bookmarkEnd w:id="302"/>
      <w:bookmarkEnd w:id="303"/>
    </w:p>
    <w:p w14:paraId="652BFEFD" w14:textId="77777777" w:rsidR="00265113" w:rsidRPr="0045642A" w:rsidRDefault="0072580B" w:rsidP="0045642A">
      <w:pPr>
        <w:pStyle w:val="2-0"/>
        <w:rPr>
          <w:rtl/>
        </w:rPr>
      </w:pPr>
      <w:r w:rsidRPr="0045642A">
        <w:rPr>
          <w:rFonts w:eastAsia="David"/>
          <w:rtl/>
        </w:rPr>
        <w:t>התמורה לספק תשולם בהתאם למפורט בהצעת המחיר, המצורפת כ</w:t>
      </w:r>
      <w:r w:rsidRPr="0045642A">
        <w:rPr>
          <w:rFonts w:eastAsia="David"/>
          <w:b/>
          <w:bCs/>
          <w:rtl/>
        </w:rPr>
        <w:t>נספח ב'</w:t>
      </w:r>
      <w:r w:rsidRPr="0045642A">
        <w:rPr>
          <w:rFonts w:eastAsia="David"/>
          <w:rtl/>
        </w:rPr>
        <w:t xml:space="preserve"> להסכם.</w:t>
      </w:r>
    </w:p>
    <w:p w14:paraId="56ABFA8C" w14:textId="77777777" w:rsidR="00265113" w:rsidRPr="0045642A" w:rsidRDefault="0072580B" w:rsidP="0045642A">
      <w:pPr>
        <w:pStyle w:val="2-0"/>
        <w:rPr>
          <w:rtl/>
        </w:rPr>
      </w:pPr>
      <w:r w:rsidRPr="0045642A">
        <w:rPr>
          <w:rFonts w:eastAsia="David"/>
          <w:rtl/>
        </w:rPr>
        <w:t>תשלום התמורה יעשה לפי ביצוע בפועל ובכפוף לתנאי ההתקשרות.</w:t>
      </w:r>
    </w:p>
    <w:p w14:paraId="1EB7B28A" w14:textId="77777777" w:rsidR="00265113" w:rsidRPr="0045642A" w:rsidRDefault="0072580B" w:rsidP="0045642A">
      <w:pPr>
        <w:pStyle w:val="2-0"/>
        <w:rPr>
          <w:rtl/>
        </w:rPr>
      </w:pPr>
      <w:r w:rsidRPr="0045642A">
        <w:rPr>
          <w:rFonts w:eastAsia="David"/>
          <w:b/>
          <w:bCs/>
          <w:rtl/>
        </w:rPr>
        <w:t xml:space="preserve">הצמדה של התמורה - </w:t>
      </w:r>
    </w:p>
    <w:p w14:paraId="08491E45" w14:textId="77777777" w:rsidR="00265113" w:rsidRPr="0045642A" w:rsidRDefault="0072580B" w:rsidP="0045642A">
      <w:pPr>
        <w:pStyle w:val="3-"/>
        <w:rPr>
          <w:rtl/>
        </w:rPr>
      </w:pPr>
      <w:r w:rsidRPr="0045642A">
        <w:rPr>
          <w:rFonts w:eastAsia="David"/>
          <w:rtl/>
        </w:rPr>
        <w:t> התמורה תהיה צמודה למדד המחירים לצרכן.</w:t>
      </w:r>
    </w:p>
    <w:p w14:paraId="781AF123" w14:textId="71E5914E" w:rsidR="00265113" w:rsidRPr="0045642A" w:rsidRDefault="0072580B" w:rsidP="0045642A">
      <w:pPr>
        <w:pStyle w:val="3-"/>
        <w:rPr>
          <w:rtl/>
        </w:rPr>
      </w:pPr>
      <w:r w:rsidRPr="0045642A">
        <w:rPr>
          <w:rFonts w:eastAsia="David"/>
          <w:rtl/>
        </w:rPr>
        <w:t>ההצמדה תתבצע בהתאם לכללים המפורטים ב</w:t>
      </w:r>
      <w:r w:rsidRPr="0045642A">
        <w:rPr>
          <w:rFonts w:eastAsia="David"/>
          <w:b/>
          <w:bCs/>
          <w:rtl/>
        </w:rPr>
        <w:t xml:space="preserve">נספח </w:t>
      </w:r>
      <w:r w:rsidR="00FD3212" w:rsidRPr="0045642A">
        <w:rPr>
          <w:rFonts w:eastAsia="David" w:hint="cs"/>
          <w:b/>
          <w:bCs/>
          <w:rtl/>
        </w:rPr>
        <w:t>ה</w:t>
      </w:r>
      <w:r w:rsidRPr="0045642A">
        <w:rPr>
          <w:rFonts w:eastAsia="David"/>
          <w:b/>
          <w:bCs/>
          <w:rtl/>
        </w:rPr>
        <w:t xml:space="preserve">' </w:t>
      </w:r>
      <w:r w:rsidRPr="0045642A">
        <w:rPr>
          <w:rFonts w:eastAsia="David"/>
          <w:rtl/>
        </w:rPr>
        <w:t>להסכם.</w:t>
      </w:r>
    </w:p>
    <w:p w14:paraId="3CA1D522" w14:textId="77777777" w:rsidR="00265113" w:rsidRPr="0045642A" w:rsidRDefault="0072580B" w:rsidP="0045642A">
      <w:pPr>
        <w:pStyle w:val="2-0"/>
        <w:rPr>
          <w:rtl/>
        </w:rPr>
      </w:pPr>
      <w:r w:rsidRPr="0045642A">
        <w:rPr>
          <w:rFonts w:eastAsia="David"/>
          <w:b/>
          <w:bCs/>
          <w:rtl/>
        </w:rPr>
        <w:t>סופיות התמורה:</w:t>
      </w:r>
    </w:p>
    <w:p w14:paraId="277A584A" w14:textId="77777777" w:rsidR="00265113" w:rsidRPr="0045642A" w:rsidRDefault="0072580B" w:rsidP="0045642A">
      <w:pPr>
        <w:pStyle w:val="3-"/>
        <w:rPr>
          <w:rtl/>
        </w:rPr>
      </w:pPr>
      <w:r w:rsidRPr="0045642A">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1B99C7AE" w14:textId="77777777" w:rsidR="00265113" w:rsidRPr="0045642A" w:rsidRDefault="0072580B" w:rsidP="0045642A">
      <w:pPr>
        <w:pStyle w:val="3-"/>
        <w:rPr>
          <w:rtl/>
        </w:rPr>
      </w:pPr>
      <w:r w:rsidRPr="0045642A">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A1EFB19" w14:textId="77777777" w:rsidR="0009150A" w:rsidRPr="0045642A" w:rsidRDefault="0072580B" w:rsidP="0045642A">
      <w:pPr>
        <w:pStyle w:val="1-0"/>
        <w:rPr>
          <w:sz w:val="32"/>
          <w:szCs w:val="32"/>
          <w:rtl/>
        </w:rPr>
      </w:pPr>
      <w:bookmarkStart w:id="304" w:name="_Toc173823745"/>
      <w:bookmarkStart w:id="305" w:name="_Toc173825554"/>
      <w:r w:rsidRPr="0045642A">
        <w:rPr>
          <w:rFonts w:hint="cs"/>
          <w:sz w:val="32"/>
          <w:szCs w:val="32"/>
          <w:rtl/>
        </w:rPr>
        <w:t>כללי תשלום</w:t>
      </w:r>
      <w:bookmarkEnd w:id="304"/>
      <w:bookmarkEnd w:id="305"/>
    </w:p>
    <w:p w14:paraId="4193CF7D" w14:textId="77777777" w:rsidR="00082200" w:rsidRPr="0045642A" w:rsidRDefault="0072580B" w:rsidP="0045642A">
      <w:pPr>
        <w:pStyle w:val="2-0"/>
        <w:rPr>
          <w:rtl/>
        </w:rPr>
      </w:pPr>
      <w:r w:rsidRPr="0045642A">
        <w:rPr>
          <w:rtl/>
        </w:rPr>
        <w:t xml:space="preserve">כללי התשלום </w:t>
      </w:r>
      <w:r w:rsidRPr="0045642A">
        <w:rPr>
          <w:rFonts w:hint="eastAsia"/>
          <w:rtl/>
        </w:rPr>
        <w:t>המפורטים</w:t>
      </w:r>
      <w:r w:rsidRPr="0045642A">
        <w:rPr>
          <w:rtl/>
        </w:rPr>
        <w:t xml:space="preserve"> להלן כפופים להוראות החשב הכללי במשרד האוצר כפי שמתפרס</w:t>
      </w:r>
      <w:r w:rsidRPr="0045642A">
        <w:rPr>
          <w:rFonts w:hint="eastAsia"/>
          <w:rtl/>
        </w:rPr>
        <w:t>מי</w:t>
      </w:r>
      <w:r w:rsidRPr="0045642A">
        <w:rPr>
          <w:rtl/>
        </w:rPr>
        <w:t>ם מעת לעת.</w:t>
      </w:r>
    </w:p>
    <w:p w14:paraId="5E8BCD58" w14:textId="183B33DA" w:rsidR="00082200" w:rsidRPr="0045642A" w:rsidRDefault="0072580B" w:rsidP="0045642A">
      <w:pPr>
        <w:pStyle w:val="2-0"/>
        <w:rPr>
          <w:rtl/>
        </w:rPr>
      </w:pPr>
      <w:r w:rsidRPr="0045642A">
        <w:rPr>
          <w:rFonts w:hint="eastAsia"/>
          <w:rtl/>
        </w:rPr>
        <w:t>לצורך</w:t>
      </w:r>
      <w:r w:rsidRPr="0045642A">
        <w:rPr>
          <w:rtl/>
        </w:rPr>
        <w:t xml:space="preserve"> </w:t>
      </w:r>
      <w:r w:rsidR="00A06F3B" w:rsidRPr="0045642A">
        <w:rPr>
          <w:rFonts w:hint="cs"/>
          <w:rtl/>
        </w:rPr>
        <w:t>וכתנאי ל</w:t>
      </w:r>
      <w:r w:rsidRPr="0045642A">
        <w:rPr>
          <w:rtl/>
        </w:rPr>
        <w:t>קבלת תשלו</w:t>
      </w:r>
      <w:r w:rsidR="00A06F3B" w:rsidRPr="0045642A">
        <w:rPr>
          <w:rFonts w:hint="cs"/>
          <w:rtl/>
        </w:rPr>
        <w:t>מי</w:t>
      </w:r>
      <w:r w:rsidRPr="0045642A">
        <w:rPr>
          <w:rtl/>
        </w:rPr>
        <w:t xml:space="preserve">ם, </w:t>
      </w:r>
      <w:r w:rsidRPr="0045642A">
        <w:rPr>
          <w:rFonts w:hint="eastAsia"/>
          <w:rtl/>
        </w:rPr>
        <w:t>הספק</w:t>
      </w:r>
      <w:r w:rsidRPr="0045642A">
        <w:rPr>
          <w:rtl/>
        </w:rPr>
        <w:t xml:space="preserve"> </w:t>
      </w:r>
      <w:r w:rsidR="00A06F3B" w:rsidRPr="0045642A">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45642A">
        <w:rPr>
          <w:rtl/>
        </w:rPr>
        <w:t xml:space="preserve">חשבון המפרט את התשלומים המגיעים </w:t>
      </w:r>
      <w:r w:rsidRPr="0045642A">
        <w:rPr>
          <w:rFonts w:hint="eastAsia"/>
          <w:rtl/>
        </w:rPr>
        <w:t>לו</w:t>
      </w:r>
      <w:r w:rsidRPr="0045642A">
        <w:rPr>
          <w:rtl/>
        </w:rPr>
        <w:t xml:space="preserve"> </w:t>
      </w:r>
      <w:r w:rsidRPr="0045642A">
        <w:rPr>
          <w:rFonts w:hint="eastAsia"/>
          <w:rtl/>
        </w:rPr>
        <w:t>בהתאם</w:t>
      </w:r>
      <w:r w:rsidRPr="0045642A">
        <w:rPr>
          <w:rtl/>
        </w:rPr>
        <w:t xml:space="preserve"> </w:t>
      </w:r>
      <w:r w:rsidRPr="0045642A">
        <w:rPr>
          <w:rFonts w:hint="eastAsia"/>
          <w:rtl/>
        </w:rPr>
        <w:t>להסכם</w:t>
      </w:r>
      <w:r w:rsidRPr="0045642A">
        <w:rPr>
          <w:rtl/>
        </w:rPr>
        <w:t xml:space="preserve"> </w:t>
      </w:r>
      <w:r w:rsidRPr="0045642A">
        <w:rPr>
          <w:b/>
          <w:bCs/>
          <w:rtl/>
        </w:rPr>
        <w:t>(</w:t>
      </w:r>
      <w:r w:rsidR="00291A55" w:rsidRPr="0045642A">
        <w:rPr>
          <w:rFonts w:hint="cs"/>
          <w:rtl/>
        </w:rPr>
        <w:t xml:space="preserve">להלן: </w:t>
      </w:r>
      <w:r w:rsidR="00291A55" w:rsidRPr="0045642A">
        <w:rPr>
          <w:rFonts w:hint="cs"/>
          <w:b/>
          <w:bCs/>
          <w:rtl/>
        </w:rPr>
        <w:t>"</w:t>
      </w:r>
      <w:r w:rsidRPr="0045642A">
        <w:rPr>
          <w:rFonts w:hint="eastAsia"/>
          <w:b/>
          <w:bCs/>
          <w:rtl/>
        </w:rPr>
        <w:t>חשבון</w:t>
      </w:r>
      <w:r w:rsidRPr="0045642A">
        <w:rPr>
          <w:b/>
          <w:bCs/>
          <w:rtl/>
        </w:rPr>
        <w:t>")</w:t>
      </w:r>
      <w:r w:rsidR="00291A55" w:rsidRPr="0045642A">
        <w:rPr>
          <w:rFonts w:hint="cs"/>
          <w:rtl/>
        </w:rPr>
        <w:t xml:space="preserve"> וכן את רשימת נוכחות הילדים בפירוט יומי</w:t>
      </w:r>
      <w:r w:rsidRPr="0045642A">
        <w:rPr>
          <w:rtl/>
        </w:rPr>
        <w:t xml:space="preserve">. </w:t>
      </w:r>
      <w:r w:rsidRPr="0045642A">
        <w:rPr>
          <w:rFonts w:hint="eastAsia"/>
          <w:rtl/>
        </w:rPr>
        <w:t>את</w:t>
      </w:r>
      <w:r w:rsidRPr="0045642A">
        <w:rPr>
          <w:rtl/>
        </w:rPr>
        <w:t xml:space="preserve"> החשבון על הספק להגיש בהתאם להנחיות המזמין, וזאת כתנאי לאישור החשבון ולהעברת התשלום לספק. </w:t>
      </w:r>
    </w:p>
    <w:p w14:paraId="34518821" w14:textId="77777777" w:rsidR="00082200" w:rsidRPr="0045642A" w:rsidRDefault="0072580B" w:rsidP="0045642A">
      <w:pPr>
        <w:pStyle w:val="2-0"/>
        <w:rPr>
          <w:rtl/>
        </w:rPr>
      </w:pPr>
      <w:r w:rsidRPr="0045642A">
        <w:rPr>
          <w:rFonts w:hint="eastAsia"/>
          <w:rtl/>
        </w:rPr>
        <w:t>החשבון</w:t>
      </w:r>
      <w:r w:rsidRPr="0045642A">
        <w:rPr>
          <w:rtl/>
        </w:rPr>
        <w:t xml:space="preserve"> יכלול את הפרטים והמסמכים הבאים: </w:t>
      </w:r>
    </w:p>
    <w:p w14:paraId="36E027B1" w14:textId="6ADB8B25" w:rsidR="00082200" w:rsidRPr="0045642A" w:rsidRDefault="0072580B" w:rsidP="0045642A">
      <w:pPr>
        <w:pStyle w:val="3-"/>
      </w:pPr>
      <w:r w:rsidRPr="0045642A">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375FF2F" w14:textId="05078CB2" w:rsidR="000B6841" w:rsidRPr="0045642A" w:rsidRDefault="0072580B" w:rsidP="0045642A">
      <w:pPr>
        <w:pStyle w:val="3-"/>
        <w:rPr>
          <w:rtl/>
        </w:rPr>
      </w:pPr>
      <w:r w:rsidRPr="0045642A">
        <w:rPr>
          <w:rFonts w:hint="cs"/>
          <w:rtl/>
        </w:rPr>
        <w:t xml:space="preserve">תחשיב חישוב הצמדה עבור החשבון בהתאם להוראות ההסכם. </w:t>
      </w:r>
    </w:p>
    <w:p w14:paraId="505F72A3" w14:textId="77777777" w:rsidR="00082200" w:rsidRPr="0045642A" w:rsidRDefault="0072580B" w:rsidP="0045642A">
      <w:pPr>
        <w:pStyle w:val="2-0"/>
        <w:rPr>
          <w:rtl/>
        </w:rPr>
      </w:pPr>
      <w:r w:rsidRPr="0045642A">
        <w:rPr>
          <w:rtl/>
        </w:rPr>
        <w:t>במקרה שבו יחול שינוי ב</w:t>
      </w:r>
      <w:r w:rsidRPr="0045642A">
        <w:rPr>
          <w:rFonts w:hint="eastAsia"/>
          <w:rtl/>
        </w:rPr>
        <w:t>גובה</w:t>
      </w:r>
      <w:r w:rsidRPr="0045642A">
        <w:rPr>
          <w:rtl/>
        </w:rPr>
        <w:t xml:space="preserve"> המע"מ תעודכן בהתאם התמורה לה זכאי הספק.</w:t>
      </w:r>
    </w:p>
    <w:p w14:paraId="78BDC009" w14:textId="77777777" w:rsidR="00082200" w:rsidRPr="0045642A" w:rsidRDefault="0072580B" w:rsidP="0045642A">
      <w:pPr>
        <w:pStyle w:val="2-0"/>
        <w:rPr>
          <w:rtl/>
        </w:rPr>
      </w:pPr>
      <w:r w:rsidRPr="0045642A">
        <w:rPr>
          <w:rFonts w:hint="eastAsia"/>
          <w:rtl/>
        </w:rPr>
        <w:lastRenderedPageBreak/>
        <w:t>במקרה</w:t>
      </w:r>
      <w:r w:rsidRPr="0045642A">
        <w:rPr>
          <w:rtl/>
        </w:rPr>
        <w:t xml:space="preserve"> בו יהיו שינויים </w:t>
      </w:r>
      <w:r w:rsidRPr="0045642A">
        <w:rPr>
          <w:rFonts w:hint="eastAsia"/>
          <w:rtl/>
        </w:rPr>
        <w:t>שאינם</w:t>
      </w:r>
      <w:r w:rsidRPr="0045642A">
        <w:rPr>
          <w:rtl/>
        </w:rPr>
        <w:t xml:space="preserve"> </w:t>
      </w:r>
      <w:r w:rsidRPr="0045642A">
        <w:rPr>
          <w:rFonts w:hint="eastAsia"/>
          <w:rtl/>
        </w:rPr>
        <w:t>בגובה</w:t>
      </w:r>
      <w:r w:rsidRPr="0045642A">
        <w:rPr>
          <w:rtl/>
        </w:rPr>
        <w:t xml:space="preserve"> </w:t>
      </w:r>
      <w:r w:rsidRPr="0045642A">
        <w:rPr>
          <w:rFonts w:hint="eastAsia"/>
          <w:rtl/>
        </w:rPr>
        <w:t>המע</w:t>
      </w:r>
      <w:r w:rsidRPr="0045642A">
        <w:rPr>
          <w:rtl/>
        </w:rPr>
        <w:t>"מ במסים או בהיטלים</w:t>
      </w:r>
      <w:r w:rsidRPr="0045642A">
        <w:rPr>
          <w:rFonts w:hint="cs"/>
          <w:rtl/>
        </w:rPr>
        <w:t>,</w:t>
      </w:r>
      <w:r w:rsidRPr="0045642A">
        <w:rPr>
          <w:rtl/>
        </w:rPr>
        <w:t xml:space="preserve"> על מחיר השירותים או הטובין, לא יהיה בשינויים אלה </w:t>
      </w:r>
      <w:r w:rsidRPr="0045642A">
        <w:rPr>
          <w:rFonts w:hint="eastAsia"/>
          <w:rtl/>
        </w:rPr>
        <w:t>כדי</w:t>
      </w:r>
      <w:r w:rsidRPr="0045642A">
        <w:rPr>
          <w:rtl/>
        </w:rPr>
        <w:t xml:space="preserve"> </w:t>
      </w:r>
      <w:r w:rsidRPr="0045642A">
        <w:rPr>
          <w:rFonts w:hint="eastAsia"/>
          <w:rtl/>
        </w:rPr>
        <w:t>להשפיע</w:t>
      </w:r>
      <w:r w:rsidRPr="0045642A">
        <w:rPr>
          <w:rtl/>
        </w:rPr>
        <w:t xml:space="preserve"> </w:t>
      </w:r>
      <w:r w:rsidRPr="0045642A">
        <w:rPr>
          <w:rFonts w:hint="eastAsia"/>
          <w:rtl/>
        </w:rPr>
        <w:t>על</w:t>
      </w:r>
      <w:r w:rsidRPr="0045642A">
        <w:rPr>
          <w:rtl/>
        </w:rPr>
        <w:t xml:space="preserve"> </w:t>
      </w:r>
      <w:r w:rsidRPr="0045642A">
        <w:rPr>
          <w:rFonts w:hint="eastAsia"/>
          <w:rtl/>
        </w:rPr>
        <w:t>גובה</w:t>
      </w:r>
      <w:r w:rsidRPr="0045642A">
        <w:rPr>
          <w:rtl/>
        </w:rPr>
        <w:t xml:space="preserve"> </w:t>
      </w:r>
      <w:r w:rsidRPr="0045642A">
        <w:rPr>
          <w:rFonts w:hint="eastAsia"/>
          <w:rtl/>
        </w:rPr>
        <w:t>התמורה</w:t>
      </w:r>
      <w:r w:rsidRPr="0045642A">
        <w:rPr>
          <w:rtl/>
        </w:rPr>
        <w:t xml:space="preserve">, </w:t>
      </w:r>
      <w:r w:rsidRPr="0045642A">
        <w:rPr>
          <w:rFonts w:hint="eastAsia"/>
          <w:rtl/>
        </w:rPr>
        <w:t>אלא</w:t>
      </w:r>
      <w:r w:rsidRPr="0045642A">
        <w:rPr>
          <w:rtl/>
        </w:rPr>
        <w:t xml:space="preserve"> </w:t>
      </w:r>
      <w:r w:rsidRPr="0045642A">
        <w:rPr>
          <w:rFonts w:hint="eastAsia"/>
          <w:rtl/>
        </w:rPr>
        <w:t>בהתאם</w:t>
      </w:r>
      <w:r w:rsidRPr="0045642A">
        <w:rPr>
          <w:rtl/>
        </w:rPr>
        <w:t xml:space="preserve"> </w:t>
      </w:r>
      <w:r w:rsidRPr="0045642A">
        <w:rPr>
          <w:rFonts w:hint="eastAsia"/>
          <w:rtl/>
        </w:rPr>
        <w:t>ובכפוף</w:t>
      </w:r>
      <w:r w:rsidRPr="0045642A">
        <w:rPr>
          <w:rtl/>
        </w:rPr>
        <w:t xml:space="preserve"> </w:t>
      </w:r>
      <w:r w:rsidRPr="0045642A">
        <w:rPr>
          <w:rFonts w:hint="eastAsia"/>
          <w:rtl/>
        </w:rPr>
        <w:t>לקבלת</w:t>
      </w:r>
      <w:r w:rsidRPr="0045642A">
        <w:rPr>
          <w:rtl/>
        </w:rPr>
        <w:t xml:space="preserve"> </w:t>
      </w:r>
      <w:r w:rsidRPr="0045642A">
        <w:rPr>
          <w:rFonts w:hint="eastAsia"/>
          <w:rtl/>
        </w:rPr>
        <w:t>אישור</w:t>
      </w:r>
      <w:r w:rsidRPr="0045642A">
        <w:rPr>
          <w:rtl/>
        </w:rPr>
        <w:t xml:space="preserve"> </w:t>
      </w:r>
      <w:r w:rsidRPr="0045642A">
        <w:rPr>
          <w:rFonts w:hint="eastAsia"/>
          <w:rtl/>
        </w:rPr>
        <w:t>המזמין</w:t>
      </w:r>
      <w:r w:rsidRPr="0045642A">
        <w:rPr>
          <w:rtl/>
        </w:rPr>
        <w:t xml:space="preserve"> </w:t>
      </w:r>
      <w:r w:rsidRPr="0045642A">
        <w:rPr>
          <w:rFonts w:hint="eastAsia"/>
          <w:rtl/>
        </w:rPr>
        <w:t>מראש</w:t>
      </w:r>
      <w:r w:rsidRPr="0045642A">
        <w:rPr>
          <w:rtl/>
        </w:rPr>
        <w:t xml:space="preserve"> </w:t>
      </w:r>
      <w:r w:rsidRPr="0045642A">
        <w:rPr>
          <w:rFonts w:hint="eastAsia"/>
          <w:rtl/>
        </w:rPr>
        <w:t>ובכתב</w:t>
      </w:r>
      <w:r w:rsidRPr="0045642A">
        <w:rPr>
          <w:rtl/>
        </w:rPr>
        <w:t xml:space="preserve">, </w:t>
      </w:r>
      <w:r w:rsidRPr="0045642A">
        <w:rPr>
          <w:rFonts w:hint="eastAsia"/>
          <w:rtl/>
        </w:rPr>
        <w:t>ולפי</w:t>
      </w:r>
      <w:r w:rsidRPr="0045642A">
        <w:rPr>
          <w:rtl/>
        </w:rPr>
        <w:t xml:space="preserve"> </w:t>
      </w:r>
      <w:r w:rsidRPr="0045642A">
        <w:rPr>
          <w:rFonts w:hint="eastAsia"/>
          <w:rtl/>
        </w:rPr>
        <w:t>שיקול</w:t>
      </w:r>
      <w:r w:rsidRPr="0045642A">
        <w:rPr>
          <w:rtl/>
        </w:rPr>
        <w:t xml:space="preserve"> </w:t>
      </w:r>
      <w:r w:rsidRPr="0045642A">
        <w:rPr>
          <w:rFonts w:hint="eastAsia"/>
          <w:rtl/>
        </w:rPr>
        <w:t>דעתו</w:t>
      </w:r>
      <w:r w:rsidRPr="0045642A">
        <w:rPr>
          <w:rtl/>
        </w:rPr>
        <w:t xml:space="preserve"> </w:t>
      </w:r>
      <w:r w:rsidRPr="0045642A">
        <w:rPr>
          <w:rFonts w:hint="eastAsia"/>
          <w:rtl/>
        </w:rPr>
        <w:t>הבלעדי</w:t>
      </w:r>
      <w:r w:rsidRPr="0045642A">
        <w:rPr>
          <w:rtl/>
        </w:rPr>
        <w:t xml:space="preserve">. </w:t>
      </w:r>
    </w:p>
    <w:p w14:paraId="227D1DE5" w14:textId="77777777" w:rsidR="00082200" w:rsidRPr="0045642A" w:rsidRDefault="0072580B" w:rsidP="0045642A">
      <w:pPr>
        <w:pStyle w:val="2-0"/>
        <w:rPr>
          <w:rtl/>
        </w:rPr>
      </w:pPr>
      <w:r w:rsidRPr="0045642A">
        <w:rPr>
          <w:rFonts w:hint="eastAsia"/>
          <w:rtl/>
        </w:rPr>
        <w:t>הספק</w:t>
      </w:r>
      <w:r w:rsidRPr="0045642A">
        <w:rPr>
          <w:rtl/>
        </w:rPr>
        <w:t xml:space="preserve"> יידרש להגיש דיווחים וחשבוניות באמצעות פורטל הספקים הממשלתי, </w:t>
      </w:r>
      <w:r w:rsidRPr="0045642A">
        <w:rPr>
          <w:rFonts w:hint="eastAsia"/>
          <w:rtl/>
        </w:rPr>
        <w:t>מערכת</w:t>
      </w:r>
      <w:r w:rsidRPr="0045642A">
        <w:rPr>
          <w:rtl/>
        </w:rPr>
        <w:t xml:space="preserve"> </w:t>
      </w:r>
      <w:r w:rsidRPr="0045642A">
        <w:rPr>
          <w:rFonts w:hint="eastAsia"/>
          <w:rtl/>
        </w:rPr>
        <w:t>ממוחשבת</w:t>
      </w:r>
      <w:r w:rsidRPr="0045642A">
        <w:rPr>
          <w:rtl/>
        </w:rPr>
        <w:t xml:space="preserve"> </w:t>
      </w:r>
      <w:r w:rsidRPr="0045642A">
        <w:rPr>
          <w:rFonts w:hint="eastAsia"/>
          <w:rtl/>
        </w:rPr>
        <w:t>של</w:t>
      </w:r>
      <w:r w:rsidRPr="0045642A">
        <w:rPr>
          <w:rtl/>
        </w:rPr>
        <w:t xml:space="preserve"> </w:t>
      </w:r>
      <w:r w:rsidRPr="0045642A">
        <w:rPr>
          <w:rFonts w:hint="eastAsia"/>
          <w:rtl/>
        </w:rPr>
        <w:t>הממשלה</w:t>
      </w:r>
      <w:r w:rsidRPr="0045642A">
        <w:rPr>
          <w:rtl/>
        </w:rPr>
        <w:t xml:space="preserve"> </w:t>
      </w:r>
      <w:r w:rsidRPr="0045642A">
        <w:rPr>
          <w:rFonts w:hint="eastAsia"/>
          <w:rtl/>
        </w:rPr>
        <w:t>המאפשרת</w:t>
      </w:r>
      <w:r w:rsidRPr="0045642A">
        <w:rPr>
          <w:rtl/>
        </w:rPr>
        <w:t xml:space="preserve"> </w:t>
      </w:r>
      <w:r w:rsidRPr="0045642A">
        <w:rPr>
          <w:rFonts w:hint="eastAsia"/>
          <w:rtl/>
        </w:rPr>
        <w:t>בין</w:t>
      </w:r>
      <w:r w:rsidRPr="0045642A">
        <w:rPr>
          <w:rtl/>
        </w:rPr>
        <w:t xml:space="preserve"> </w:t>
      </w:r>
      <w:r w:rsidRPr="0045642A">
        <w:rPr>
          <w:rFonts w:hint="eastAsia"/>
          <w:rtl/>
        </w:rPr>
        <w:t>היתר</w:t>
      </w:r>
      <w:r w:rsidRPr="0045642A">
        <w:rPr>
          <w:rtl/>
        </w:rPr>
        <w:t xml:space="preserve"> </w:t>
      </w:r>
      <w:r w:rsidRPr="0045642A">
        <w:rPr>
          <w:rFonts w:hint="eastAsia"/>
          <w:rtl/>
        </w:rPr>
        <w:t>הגשת</w:t>
      </w:r>
      <w:r w:rsidRPr="0045642A">
        <w:rPr>
          <w:rtl/>
        </w:rPr>
        <w:t xml:space="preserve"> </w:t>
      </w:r>
      <w:r w:rsidRPr="0045642A">
        <w:rPr>
          <w:rFonts w:hint="eastAsia"/>
          <w:rtl/>
        </w:rPr>
        <w:t>חשבוניות</w:t>
      </w:r>
      <w:r w:rsidRPr="0045642A">
        <w:rPr>
          <w:rtl/>
        </w:rPr>
        <w:t xml:space="preserve"> </w:t>
      </w:r>
      <w:r w:rsidRPr="0045642A">
        <w:rPr>
          <w:rFonts w:hint="eastAsia"/>
          <w:rtl/>
        </w:rPr>
        <w:t>באופן</w:t>
      </w:r>
      <w:r w:rsidRPr="0045642A">
        <w:rPr>
          <w:rtl/>
        </w:rPr>
        <w:t xml:space="preserve"> </w:t>
      </w:r>
      <w:r w:rsidRPr="0045642A">
        <w:rPr>
          <w:rFonts w:hint="eastAsia"/>
          <w:rtl/>
        </w:rPr>
        <w:t>מקוון</w:t>
      </w:r>
      <w:r w:rsidRPr="0045642A">
        <w:rPr>
          <w:rtl/>
        </w:rPr>
        <w:t xml:space="preserve">. </w:t>
      </w:r>
    </w:p>
    <w:p w14:paraId="34F0A126" w14:textId="5A1BCB1B" w:rsidR="00082200" w:rsidRPr="0045642A" w:rsidRDefault="0072580B" w:rsidP="0045642A">
      <w:pPr>
        <w:pStyle w:val="2-0"/>
        <w:rPr>
          <w:rtl/>
        </w:rPr>
      </w:pPr>
      <w:r w:rsidRPr="0045642A">
        <w:rPr>
          <w:rtl/>
        </w:rPr>
        <w:t>ה</w:t>
      </w:r>
      <w:r w:rsidRPr="0045642A">
        <w:rPr>
          <w:rFonts w:hint="eastAsia"/>
          <w:rtl/>
        </w:rPr>
        <w:t>מזמין</w:t>
      </w:r>
      <w:r w:rsidRPr="0045642A">
        <w:rPr>
          <w:rtl/>
        </w:rPr>
        <w:t xml:space="preserve"> </w:t>
      </w:r>
      <w:r w:rsidRPr="0045642A">
        <w:rPr>
          <w:rFonts w:hint="eastAsia"/>
          <w:rtl/>
        </w:rPr>
        <w:t>יבדוק</w:t>
      </w:r>
      <w:r w:rsidRPr="0045642A">
        <w:rPr>
          <w:rtl/>
        </w:rPr>
        <w:t xml:space="preserve"> </w:t>
      </w:r>
      <w:r w:rsidRPr="0045642A">
        <w:rPr>
          <w:rFonts w:hint="eastAsia"/>
          <w:rtl/>
        </w:rPr>
        <w:t>ויאשר</w:t>
      </w:r>
      <w:r w:rsidRPr="0045642A">
        <w:rPr>
          <w:rtl/>
        </w:rPr>
        <w:t xml:space="preserve"> </w:t>
      </w:r>
      <w:r w:rsidRPr="0045642A">
        <w:rPr>
          <w:rFonts w:hint="eastAsia"/>
          <w:rtl/>
        </w:rPr>
        <w:t>כל</w:t>
      </w:r>
      <w:r w:rsidRPr="0045642A">
        <w:rPr>
          <w:rtl/>
        </w:rPr>
        <w:t xml:space="preserve"> </w:t>
      </w:r>
      <w:r w:rsidRPr="0045642A">
        <w:rPr>
          <w:rFonts w:hint="eastAsia"/>
          <w:rtl/>
        </w:rPr>
        <w:t>חשבון</w:t>
      </w:r>
      <w:r w:rsidRPr="0045642A">
        <w:rPr>
          <w:rtl/>
        </w:rPr>
        <w:t xml:space="preserve"> </w:t>
      </w:r>
      <w:r w:rsidRPr="0045642A">
        <w:rPr>
          <w:rFonts w:hint="eastAsia"/>
          <w:rtl/>
        </w:rPr>
        <w:t>שיוגש</w:t>
      </w:r>
      <w:r w:rsidRPr="0045642A">
        <w:rPr>
          <w:rtl/>
        </w:rPr>
        <w:t xml:space="preserve"> </w:t>
      </w:r>
      <w:r w:rsidRPr="0045642A">
        <w:rPr>
          <w:rFonts w:hint="eastAsia"/>
          <w:rtl/>
        </w:rPr>
        <w:t>לתשלום</w:t>
      </w:r>
      <w:r w:rsidRPr="0045642A">
        <w:rPr>
          <w:rtl/>
        </w:rPr>
        <w:t xml:space="preserve"> </w:t>
      </w:r>
      <w:r w:rsidRPr="0045642A">
        <w:rPr>
          <w:rFonts w:hint="eastAsia"/>
          <w:rtl/>
        </w:rPr>
        <w:t>על</w:t>
      </w:r>
      <w:r w:rsidRPr="0045642A">
        <w:rPr>
          <w:rtl/>
        </w:rPr>
        <w:t xml:space="preserve"> </w:t>
      </w:r>
      <w:r w:rsidRPr="0045642A">
        <w:rPr>
          <w:rFonts w:hint="eastAsia"/>
          <w:rtl/>
        </w:rPr>
        <w:t>ידי</w:t>
      </w:r>
      <w:r w:rsidRPr="0045642A">
        <w:rPr>
          <w:rtl/>
        </w:rPr>
        <w:t xml:space="preserve"> </w:t>
      </w:r>
      <w:r w:rsidRPr="0045642A">
        <w:rPr>
          <w:rFonts w:hint="eastAsia"/>
          <w:rtl/>
        </w:rPr>
        <w:t>הספק</w:t>
      </w:r>
      <w:r w:rsidRPr="0045642A">
        <w:rPr>
          <w:rtl/>
        </w:rPr>
        <w:t xml:space="preserve">, </w:t>
      </w:r>
      <w:r w:rsidRPr="0045642A">
        <w:rPr>
          <w:rFonts w:hint="eastAsia"/>
          <w:rtl/>
        </w:rPr>
        <w:t>בהתאם</w:t>
      </w:r>
      <w:r w:rsidRPr="0045642A">
        <w:rPr>
          <w:rtl/>
        </w:rPr>
        <w:t xml:space="preserve"> </w:t>
      </w:r>
      <w:r w:rsidRPr="0045642A">
        <w:rPr>
          <w:rFonts w:hint="eastAsia"/>
          <w:rtl/>
        </w:rPr>
        <w:t>למפורט</w:t>
      </w:r>
      <w:r w:rsidRPr="0045642A">
        <w:rPr>
          <w:rtl/>
        </w:rPr>
        <w:t xml:space="preserve"> </w:t>
      </w:r>
      <w:r w:rsidRPr="0045642A">
        <w:rPr>
          <w:rFonts w:hint="eastAsia"/>
          <w:rtl/>
        </w:rPr>
        <w:t>לעיל</w:t>
      </w:r>
      <w:r w:rsidRPr="0045642A">
        <w:rPr>
          <w:rtl/>
        </w:rPr>
        <w:t xml:space="preserve"> </w:t>
      </w:r>
      <w:r w:rsidRPr="0045642A">
        <w:rPr>
          <w:rFonts w:hint="eastAsia"/>
          <w:rtl/>
        </w:rPr>
        <w:t>ולהנחיות</w:t>
      </w:r>
      <w:r w:rsidRPr="0045642A">
        <w:rPr>
          <w:rtl/>
        </w:rPr>
        <w:t xml:space="preserve"> </w:t>
      </w:r>
      <w:r w:rsidRPr="0045642A">
        <w:rPr>
          <w:rFonts w:hint="eastAsia"/>
          <w:rtl/>
        </w:rPr>
        <w:t>החשב</w:t>
      </w:r>
      <w:r w:rsidRPr="0045642A">
        <w:rPr>
          <w:rtl/>
        </w:rPr>
        <w:t xml:space="preserve"> </w:t>
      </w:r>
      <w:r w:rsidRPr="0045642A">
        <w:rPr>
          <w:rFonts w:hint="eastAsia"/>
          <w:rtl/>
        </w:rPr>
        <w:t>הכללי</w:t>
      </w:r>
      <w:r w:rsidRPr="0045642A">
        <w:rPr>
          <w:rtl/>
        </w:rPr>
        <w:t>.</w:t>
      </w:r>
      <w:r w:rsidR="00882466" w:rsidRPr="0045642A">
        <w:rPr>
          <w:rFonts w:hint="cs"/>
          <w:rtl/>
        </w:rPr>
        <w:t xml:space="preserve"> </w:t>
      </w:r>
      <w:r w:rsidR="00882466" w:rsidRPr="0045642A">
        <w:rPr>
          <w:rtl/>
        </w:rPr>
        <w:t>המזמין יודיע לספק בתוך שלושים יום מיום קבלת החשבון אי</w:t>
      </w:r>
      <w:r w:rsidR="00252C0F" w:rsidRPr="0045642A">
        <w:rPr>
          <w:rFonts w:hint="cs"/>
          <w:rtl/>
        </w:rPr>
        <w:t>לו</w:t>
      </w:r>
      <w:r w:rsidR="00882466" w:rsidRPr="0045642A">
        <w:rPr>
          <w:rtl/>
        </w:rPr>
        <w:t xml:space="preserve"> חלקים מהחשבון מקובלים עליו ו</w:t>
      </w:r>
      <w:r w:rsidR="00252C0F" w:rsidRPr="0045642A">
        <w:rPr>
          <w:rFonts w:hint="cs"/>
          <w:rtl/>
        </w:rPr>
        <w:t>י</w:t>
      </w:r>
      <w:r w:rsidR="00882466" w:rsidRPr="0045642A">
        <w:rPr>
          <w:rtl/>
        </w:rPr>
        <w:t>נמק מדוע לא קיבל את החלקים שאינם מקובלים עליו. על הספק להגיש למזמין חשבונית כדין לאחר אישור דרישת התשלום על ידי נציג המזמין</w:t>
      </w:r>
      <w:r w:rsidR="00882466" w:rsidRPr="0045642A">
        <w:rPr>
          <w:rFonts w:hint="cs"/>
          <w:rtl/>
        </w:rPr>
        <w:t>.</w:t>
      </w:r>
    </w:p>
    <w:p w14:paraId="0E63092C" w14:textId="1473F805" w:rsidR="00082200" w:rsidRPr="0045642A" w:rsidRDefault="0072580B" w:rsidP="0045642A">
      <w:pPr>
        <w:pStyle w:val="2-0"/>
        <w:rPr>
          <w:rtl/>
        </w:rPr>
      </w:pPr>
      <w:r w:rsidRPr="0045642A">
        <w:rPr>
          <w:rtl/>
        </w:rPr>
        <w:t xml:space="preserve">מועד התשלום עבור חשבון שאושר על ידי המזמין, יהיה </w:t>
      </w:r>
      <w:r w:rsidR="00882466" w:rsidRPr="0045642A">
        <w:rPr>
          <w:rFonts w:hint="cs"/>
          <w:rtl/>
        </w:rPr>
        <w:t xml:space="preserve">בהתאם להוראות </w:t>
      </w:r>
      <w:proofErr w:type="spellStart"/>
      <w:r w:rsidR="00882466" w:rsidRPr="0045642A">
        <w:rPr>
          <w:rFonts w:hint="cs"/>
          <w:rtl/>
        </w:rPr>
        <w:t>התכ"ם</w:t>
      </w:r>
      <w:proofErr w:type="spellEnd"/>
      <w:r w:rsidR="00882466" w:rsidRPr="0045642A">
        <w:rPr>
          <w:rFonts w:hint="cs"/>
          <w:rtl/>
        </w:rPr>
        <w:t xml:space="preserve"> 1.4.3 העוסקת במועדי התשלום ומתעדכנת מעת לעת</w:t>
      </w:r>
      <w:r w:rsidRPr="0045642A">
        <w:rPr>
          <w:rtl/>
        </w:rPr>
        <w:t>.</w:t>
      </w:r>
    </w:p>
    <w:p w14:paraId="6F000CA8" w14:textId="77777777" w:rsidR="000F33C4" w:rsidRPr="0045642A" w:rsidRDefault="0072580B" w:rsidP="0045642A">
      <w:pPr>
        <w:pStyle w:val="1-0"/>
        <w:rPr>
          <w:sz w:val="32"/>
          <w:szCs w:val="32"/>
          <w:rtl/>
        </w:rPr>
      </w:pPr>
      <w:bookmarkStart w:id="306" w:name="_Toc173823747"/>
      <w:bookmarkStart w:id="307" w:name="_Toc173825556"/>
      <w:r w:rsidRPr="0045642A">
        <w:rPr>
          <w:rFonts w:hint="cs"/>
          <w:sz w:val="32"/>
          <w:szCs w:val="32"/>
          <w:rtl/>
        </w:rPr>
        <w:t xml:space="preserve">אחריות </w:t>
      </w:r>
      <w:proofErr w:type="spellStart"/>
      <w:r w:rsidRPr="0045642A">
        <w:rPr>
          <w:rFonts w:hint="cs"/>
          <w:sz w:val="32"/>
          <w:szCs w:val="32"/>
          <w:rtl/>
        </w:rPr>
        <w:t>בנזיקין</w:t>
      </w:r>
      <w:proofErr w:type="spellEnd"/>
      <w:r w:rsidR="00BC62A8" w:rsidRPr="0045642A">
        <w:rPr>
          <w:rFonts w:hint="cs"/>
          <w:sz w:val="32"/>
          <w:szCs w:val="32"/>
          <w:rtl/>
        </w:rPr>
        <w:t xml:space="preserve"> וחובת שיפוי</w:t>
      </w:r>
      <w:bookmarkEnd w:id="306"/>
      <w:bookmarkEnd w:id="307"/>
    </w:p>
    <w:p w14:paraId="3B2881FC" w14:textId="77777777" w:rsidR="006263A2" w:rsidRPr="0045642A" w:rsidRDefault="0072580B" w:rsidP="0045642A">
      <w:pPr>
        <w:pStyle w:val="2-0"/>
        <w:rPr>
          <w:rtl/>
        </w:rPr>
      </w:pPr>
      <w:r w:rsidRPr="0045642A">
        <w:rPr>
          <w:rtl/>
        </w:rPr>
        <w:t xml:space="preserve">הספק </w:t>
      </w:r>
      <w:r w:rsidRPr="0045642A">
        <w:rPr>
          <w:rFonts w:hint="cs"/>
          <w:rtl/>
        </w:rPr>
        <w:t>יישא</w:t>
      </w:r>
      <w:r w:rsidRPr="0045642A">
        <w:rPr>
          <w:rtl/>
        </w:rPr>
        <w:t xml:space="preserve"> באחריות</w:t>
      </w:r>
      <w:r w:rsidR="00006DCA" w:rsidRPr="0045642A">
        <w:rPr>
          <w:rFonts w:hint="cs"/>
          <w:rtl/>
        </w:rPr>
        <w:t>, לפי כל דין,</w:t>
      </w:r>
      <w:r w:rsidRPr="0045642A">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5642A">
        <w:rPr>
          <w:rtl/>
        </w:rPr>
        <w:t>שלוחיו</w:t>
      </w:r>
      <w:proofErr w:type="spellEnd"/>
      <w:r w:rsidRPr="0045642A">
        <w:rPr>
          <w:rtl/>
        </w:rPr>
        <w:t xml:space="preserve">, קבלני משנה שלו או כל מי שבא מכוחו או מטעמו, במסגרת ביצוע הסכם זה. </w:t>
      </w:r>
      <w:r w:rsidR="00006DCA" w:rsidRPr="0045642A">
        <w:rPr>
          <w:rFonts w:hint="cs"/>
          <w:rtl/>
        </w:rPr>
        <w:t xml:space="preserve">הספק מתחייב לדווח למזמין על כל נזק או אובדן כאמור, באופן מידי. </w:t>
      </w:r>
    </w:p>
    <w:p w14:paraId="1C0F646F" w14:textId="77777777" w:rsidR="006263A2" w:rsidRPr="0045642A" w:rsidRDefault="0072580B" w:rsidP="0045642A">
      <w:pPr>
        <w:pStyle w:val="2-0"/>
        <w:rPr>
          <w:rtl/>
        </w:rPr>
      </w:pPr>
      <w:r w:rsidRPr="0045642A">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45642A">
        <w:rPr>
          <w:rFonts w:hint="cs"/>
          <w:rtl/>
        </w:rPr>
        <w:t xml:space="preserve"> </w:t>
      </w:r>
      <w:r w:rsidRPr="0045642A">
        <w:rPr>
          <w:rtl/>
        </w:rPr>
        <w:t>. האמור לא יחול ביחס לנזק שנגרם בזדון ושהאחריות בגינו מוטלת על המזמין לפי דין.</w:t>
      </w:r>
    </w:p>
    <w:p w14:paraId="158CBF88" w14:textId="77777777" w:rsidR="00006DCA" w:rsidRPr="0045642A" w:rsidRDefault="0072580B" w:rsidP="0045642A">
      <w:pPr>
        <w:pStyle w:val="2-0"/>
        <w:rPr>
          <w:rtl/>
        </w:rPr>
      </w:pPr>
      <w:r w:rsidRPr="0045642A">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39C89A4" w14:textId="77777777" w:rsidR="006263A2" w:rsidRPr="0045642A" w:rsidRDefault="0072580B" w:rsidP="0045642A">
      <w:pPr>
        <w:pStyle w:val="2-0"/>
        <w:rPr>
          <w:rtl/>
        </w:rPr>
      </w:pPr>
      <w:r w:rsidRPr="0045642A">
        <w:rPr>
          <w:rtl/>
        </w:rPr>
        <w:t>לא יהיה בסיומו של הסכם זה כדי לגרוע מאחריות הספק לגבי נזקים שעילת התביעה בגינם נובעת מהסכם זה או מ</w:t>
      </w:r>
      <w:r w:rsidRPr="0045642A">
        <w:rPr>
          <w:rFonts w:hint="cs"/>
          <w:rtl/>
        </w:rPr>
        <w:t>א</w:t>
      </w:r>
      <w:r w:rsidRPr="0045642A">
        <w:rPr>
          <w:rtl/>
        </w:rPr>
        <w:t>ספקת השירותים על פיו או קשורה אליהם.</w:t>
      </w:r>
    </w:p>
    <w:p w14:paraId="37592C20" w14:textId="77777777" w:rsidR="006263A2" w:rsidRPr="0045642A" w:rsidRDefault="0072580B" w:rsidP="0045642A">
      <w:pPr>
        <w:pStyle w:val="2-0"/>
        <w:rPr>
          <w:rtl/>
        </w:rPr>
      </w:pPr>
      <w:r w:rsidRPr="0045642A">
        <w:rPr>
          <w:rtl/>
        </w:rPr>
        <w:t xml:space="preserve">הספק מתחייב לשפות את המזמין באופן מלא, </w:t>
      </w:r>
      <w:r w:rsidR="00CE03FD" w:rsidRPr="0045642A">
        <w:rPr>
          <w:rFonts w:hint="cs"/>
          <w:rtl/>
        </w:rPr>
        <w:t>במקרה</w:t>
      </w:r>
      <w:r w:rsidR="00CE03FD" w:rsidRPr="0045642A">
        <w:rPr>
          <w:rtl/>
        </w:rPr>
        <w:t xml:space="preserve"> </w:t>
      </w:r>
      <w:r w:rsidR="001E0CD3" w:rsidRPr="0045642A">
        <w:rPr>
          <w:rtl/>
        </w:rPr>
        <w:t xml:space="preserve">שיחויב המזמין </w:t>
      </w:r>
      <w:r w:rsidR="001E0CD3" w:rsidRPr="0045642A">
        <w:rPr>
          <w:rFonts w:hint="cs"/>
          <w:rtl/>
        </w:rPr>
        <w:t>בפסק דין חלוט של ערכאה שיפוטית מוסמכת,</w:t>
      </w:r>
      <w:r w:rsidRPr="0045642A">
        <w:rPr>
          <w:rtl/>
        </w:rPr>
        <w:t xml:space="preserve"> </w:t>
      </w:r>
      <w:r w:rsidR="001E0CD3" w:rsidRPr="0045642A">
        <w:rPr>
          <w:rFonts w:hint="cs"/>
          <w:rtl/>
        </w:rPr>
        <w:t>ו</w:t>
      </w:r>
      <w:r w:rsidRPr="0045642A">
        <w:rPr>
          <w:rtl/>
        </w:rPr>
        <w:t>לשלם כל סכום בגין חיוב שעל פי הסכם זה חב בו הספק,</w:t>
      </w:r>
      <w:r w:rsidR="00BF25F0" w:rsidRPr="0045642A">
        <w:rPr>
          <w:rFonts w:hint="cs"/>
          <w:rtl/>
        </w:rPr>
        <w:t xml:space="preserve"> </w:t>
      </w:r>
      <w:r w:rsidR="00BF25F0" w:rsidRPr="0045642A">
        <w:rPr>
          <w:rtl/>
        </w:rPr>
        <w:t>ובתוספת כל הוצאותיו של המזמין, לרבות הוצאות משפטיות ושכר טרחת עורך דין שיהיו לו בקשר לתביעה בגין האמור</w:t>
      </w:r>
      <w:r w:rsidR="00BF25F0" w:rsidRPr="0045642A">
        <w:rPr>
          <w:rFonts w:hint="cs"/>
          <w:rtl/>
        </w:rPr>
        <w:t xml:space="preserve">, </w:t>
      </w:r>
      <w:r w:rsidR="00BF25F0" w:rsidRPr="0045642A">
        <w:rPr>
          <w:rtl/>
        </w:rPr>
        <w:t>וכן בתוספת הפרשי הצמדה וריבית על פי דין.</w:t>
      </w:r>
      <w:r w:rsidR="00BF25F0" w:rsidRPr="0045642A">
        <w:rPr>
          <w:rFonts w:hint="cs"/>
          <w:rtl/>
        </w:rPr>
        <w:t xml:space="preserve"> חובת השיפוי כאמור תחול</w:t>
      </w:r>
      <w:r w:rsidRPr="0045642A">
        <w:rPr>
          <w:rtl/>
        </w:rPr>
        <w:t xml:space="preserve"> בין אם ה</w:t>
      </w:r>
      <w:r w:rsidR="00BF25F0" w:rsidRPr="0045642A">
        <w:rPr>
          <w:rFonts w:hint="cs"/>
          <w:rtl/>
        </w:rPr>
        <w:t>שיפוי</w:t>
      </w:r>
      <w:r w:rsidRPr="0045642A">
        <w:rPr>
          <w:rtl/>
        </w:rPr>
        <w:t xml:space="preserve"> נובע מתביעתו של עובד של הספק או מי מטעמו של הספק (לרבות קבלני משנה) או עובד של המזמין או צד שלישי או של </w:t>
      </w:r>
      <w:r w:rsidRPr="0045642A">
        <w:rPr>
          <w:rtl/>
        </w:rPr>
        <w:lastRenderedPageBreak/>
        <w:t xml:space="preserve">מבטח או מכל מקור אחר. </w:t>
      </w:r>
      <w:r w:rsidR="00BF25F0" w:rsidRPr="0045642A">
        <w:rPr>
          <w:rtl/>
        </w:rPr>
        <w:t>הסכומים כאמור ישולמו למזמין מיד עם הגשת דרישתו בכתב ובה פירוט ההוצאות שנגרמו לו כאמור</w:t>
      </w:r>
      <w:r w:rsidR="00BF25F0" w:rsidRPr="0045642A">
        <w:rPr>
          <w:rFonts w:hint="cs"/>
          <w:rtl/>
        </w:rPr>
        <w:t>.</w:t>
      </w:r>
    </w:p>
    <w:p w14:paraId="72FE8F67" w14:textId="77777777" w:rsidR="004868CA" w:rsidRPr="0045642A" w:rsidRDefault="0072580B" w:rsidP="0045642A">
      <w:pPr>
        <w:pStyle w:val="2-0"/>
        <w:rPr>
          <w:rtl/>
        </w:rPr>
      </w:pPr>
      <w:r w:rsidRPr="0045642A">
        <w:rPr>
          <w:rtl/>
        </w:rPr>
        <w:t>טענות צד שלישי</w:t>
      </w:r>
    </w:p>
    <w:p w14:paraId="2AD06312" w14:textId="77777777" w:rsidR="004868CA" w:rsidRPr="0045642A" w:rsidRDefault="0072580B" w:rsidP="0045642A">
      <w:pPr>
        <w:pStyle w:val="3-"/>
        <w:rPr>
          <w:rtl/>
        </w:rPr>
      </w:pPr>
      <w:r w:rsidRPr="0045642A">
        <w:rPr>
          <w:rtl/>
        </w:rPr>
        <w:t>הועלתה ע"י צד שלישי, טענה שעילתה נובעת או קשורה להתקשרות זו לרבות,  הפרת זכויות קניין הרוחני או נזקים שנגרמו לצד שלישי כלשהו (להלן: "</w:t>
      </w:r>
      <w:r w:rsidRPr="0045642A">
        <w:rPr>
          <w:b/>
          <w:bCs/>
          <w:rtl/>
        </w:rPr>
        <w:t>טענת הפרה</w:t>
      </w:r>
      <w:r w:rsidRPr="0045642A">
        <w:rPr>
          <w:rtl/>
        </w:rPr>
        <w:t xml:space="preserve">"), יפעלו הצדדים בהתאם למפורט להלן: </w:t>
      </w:r>
    </w:p>
    <w:p w14:paraId="17757EBC" w14:textId="1EF60B76" w:rsidR="004868CA" w:rsidRPr="0045642A" w:rsidRDefault="0072580B" w:rsidP="0045642A">
      <w:pPr>
        <w:pStyle w:val="3-"/>
        <w:rPr>
          <w:rtl/>
        </w:rPr>
      </w:pPr>
      <w:r w:rsidRPr="0045642A">
        <w:rPr>
          <w:rtl/>
        </w:rPr>
        <w:t>הצדדים יעדכנו אחד את השני בדבר הטענה ועילתה,</w:t>
      </w:r>
      <w:r w:rsidR="00E72297" w:rsidRPr="0045642A">
        <w:rPr>
          <w:rFonts w:hint="cs"/>
          <w:rtl/>
        </w:rPr>
        <w:t xml:space="preserve"> </w:t>
      </w:r>
      <w:r w:rsidRPr="0045642A">
        <w:rPr>
          <w:rtl/>
        </w:rPr>
        <w:t xml:space="preserve">בהקדם האפשרי על מנת לאפשר לכל צד להתגונן כלפי הטענה. </w:t>
      </w:r>
    </w:p>
    <w:p w14:paraId="118BB9EE" w14:textId="77777777" w:rsidR="004868CA" w:rsidRPr="0045642A" w:rsidRDefault="0072580B" w:rsidP="0045642A">
      <w:pPr>
        <w:pStyle w:val="3-"/>
        <w:rPr>
          <w:rtl/>
        </w:rPr>
      </w:pPr>
      <w:r w:rsidRPr="0045642A">
        <w:rPr>
          <w:rtl/>
        </w:rPr>
        <w:t>במקרה בו הוגשה תביעה בטענה כאמור, רשאי המזמין לדרוש מהספק להיכנס בנעלי המזמין לצורך ניהול ההליך.</w:t>
      </w:r>
    </w:p>
    <w:p w14:paraId="45CB9D9B" w14:textId="77777777" w:rsidR="00986796" w:rsidRPr="0045642A" w:rsidRDefault="0072580B" w:rsidP="0045642A">
      <w:pPr>
        <w:pStyle w:val="1-0"/>
        <w:rPr>
          <w:sz w:val="32"/>
          <w:szCs w:val="32"/>
          <w:rtl/>
        </w:rPr>
      </w:pPr>
      <w:bookmarkStart w:id="308" w:name="_Toc44931970"/>
      <w:bookmarkStart w:id="309" w:name="_Toc44932057"/>
      <w:bookmarkStart w:id="310" w:name="_Toc173823748"/>
      <w:bookmarkStart w:id="311" w:name="_Toc173825557"/>
      <w:r w:rsidRPr="0045642A">
        <w:rPr>
          <w:rFonts w:hint="cs"/>
          <w:sz w:val="32"/>
          <w:szCs w:val="32"/>
          <w:rtl/>
        </w:rPr>
        <w:t>ביטוח</w:t>
      </w:r>
      <w:bookmarkEnd w:id="308"/>
      <w:bookmarkEnd w:id="309"/>
      <w:bookmarkEnd w:id="310"/>
      <w:bookmarkEnd w:id="311"/>
    </w:p>
    <w:p w14:paraId="462219A3" w14:textId="77777777" w:rsidR="00146FAF" w:rsidRPr="0045642A" w:rsidRDefault="00146FAF" w:rsidP="0045642A">
      <w:pPr>
        <w:pStyle w:val="2-0"/>
        <w:numPr>
          <w:ilvl w:val="1"/>
          <w:numId w:val="51"/>
        </w:numPr>
        <w:ind w:left="1080" w:hanging="706"/>
        <w:rPr>
          <w:rtl/>
        </w:rPr>
      </w:pPr>
      <w:bookmarkStart w:id="312" w:name="_Toc44931971"/>
      <w:bookmarkStart w:id="313" w:name="_Toc44932058"/>
      <w:bookmarkStart w:id="314" w:name="_Toc173823749"/>
      <w:bookmarkStart w:id="315" w:name="_Toc173825558"/>
      <w:r w:rsidRPr="0045642A">
        <w:rPr>
          <w:rtl/>
        </w:rPr>
        <w:t>ה</w:t>
      </w:r>
      <w:r w:rsidRPr="0045642A">
        <w:rPr>
          <w:rFonts w:hint="cs"/>
          <w:rtl/>
        </w:rPr>
        <w:t>ספק</w:t>
      </w:r>
      <w:r w:rsidRPr="0045642A">
        <w:rPr>
          <w:rtl/>
        </w:rPr>
        <w:t xml:space="preserve"> מתחייב, ולקיים את כל הביטוחים המפורטים </w:t>
      </w:r>
      <w:r w:rsidRPr="0045642A">
        <w:rPr>
          <w:rFonts w:hint="cs"/>
          <w:rtl/>
        </w:rPr>
        <w:t>ב</w:t>
      </w:r>
      <w:r w:rsidRPr="0045642A">
        <w:rPr>
          <w:bCs/>
          <w:rtl/>
        </w:rPr>
        <w:t xml:space="preserve">נספח </w:t>
      </w:r>
      <w:r w:rsidRPr="0045642A">
        <w:rPr>
          <w:rFonts w:hint="cs"/>
          <w:bCs/>
          <w:rtl/>
        </w:rPr>
        <w:t>ג</w:t>
      </w:r>
      <w:r w:rsidRPr="0045642A">
        <w:rPr>
          <w:rFonts w:hint="cs"/>
          <w:rtl/>
        </w:rPr>
        <w:t>'</w:t>
      </w:r>
      <w:r w:rsidRPr="0045642A">
        <w:rPr>
          <w:rtl/>
        </w:rPr>
        <w:t xml:space="preserve"> על כל תנאיו, </w:t>
      </w:r>
      <w:r w:rsidRPr="0045642A">
        <w:rPr>
          <w:rFonts w:hint="cs"/>
          <w:rtl/>
        </w:rPr>
        <w:t>במהלך כל תקופת ההתקשרות</w:t>
      </w:r>
      <w:r w:rsidRPr="0045642A">
        <w:rPr>
          <w:rtl/>
        </w:rPr>
        <w:t>.</w:t>
      </w:r>
      <w:r w:rsidRPr="0045642A">
        <w:rPr>
          <w:rFonts w:hint="cs"/>
          <w:rtl/>
        </w:rPr>
        <w:t xml:space="preserve"> </w:t>
      </w:r>
    </w:p>
    <w:p w14:paraId="253E5B88" w14:textId="77777777" w:rsidR="00146FAF" w:rsidRPr="0045642A" w:rsidRDefault="00146FAF" w:rsidP="0045642A">
      <w:pPr>
        <w:pStyle w:val="2-0"/>
        <w:numPr>
          <w:ilvl w:val="1"/>
          <w:numId w:val="51"/>
        </w:numPr>
        <w:ind w:left="1080" w:hanging="706"/>
        <w:rPr>
          <w:rtl/>
        </w:rPr>
      </w:pPr>
      <w:r w:rsidRPr="0045642A">
        <w:rPr>
          <w:rFonts w:hint="cs"/>
          <w:rtl/>
        </w:rPr>
        <w:t>בנוסף ל</w:t>
      </w:r>
      <w:r w:rsidRPr="0045642A">
        <w:rPr>
          <w:rtl/>
        </w:rPr>
        <w:t>ביטוח</w:t>
      </w:r>
      <w:r w:rsidRPr="0045642A">
        <w:rPr>
          <w:rFonts w:hint="cs"/>
          <w:rtl/>
        </w:rPr>
        <w:t>ים</w:t>
      </w:r>
      <w:r w:rsidRPr="0045642A">
        <w:rPr>
          <w:rtl/>
        </w:rPr>
        <w:t xml:space="preserve"> הנדרש</w:t>
      </w:r>
      <w:r w:rsidRPr="0045642A">
        <w:rPr>
          <w:rFonts w:hint="cs"/>
          <w:rtl/>
        </w:rPr>
        <w:t>ים והמפורטים במכרז,</w:t>
      </w:r>
      <w:r w:rsidRPr="0045642A">
        <w:rPr>
          <w:rtl/>
        </w:rPr>
        <w:t xml:space="preserve"> </w:t>
      </w:r>
      <w:r w:rsidRPr="0045642A">
        <w:rPr>
          <w:rFonts w:hint="cs"/>
          <w:rtl/>
        </w:rPr>
        <w:t>על הספק</w:t>
      </w:r>
      <w:r w:rsidRPr="0045642A">
        <w:rPr>
          <w:rtl/>
        </w:rPr>
        <w:t xml:space="preserve"> לבחון את חשיפתו</w:t>
      </w:r>
      <w:r w:rsidRPr="0045642A">
        <w:rPr>
          <w:rFonts w:hint="cs"/>
          <w:rtl/>
        </w:rPr>
        <w:t xml:space="preserve"> לאור הוראות המכרז וההסכם</w:t>
      </w:r>
      <w:r w:rsidRPr="0045642A">
        <w:rPr>
          <w:rtl/>
        </w:rPr>
        <w:t xml:space="preserve"> ולקבוע את הביטוחים הנחוצים</w:t>
      </w:r>
      <w:r w:rsidRPr="0045642A">
        <w:rPr>
          <w:rFonts w:hint="cs"/>
          <w:rtl/>
        </w:rPr>
        <w:t xml:space="preserve"> לו,</w:t>
      </w:r>
      <w:r w:rsidRPr="0045642A">
        <w:rPr>
          <w:rtl/>
        </w:rPr>
        <w:t xml:space="preserve"> בהתאם ל</w:t>
      </w:r>
      <w:r w:rsidRPr="0045642A">
        <w:rPr>
          <w:rFonts w:hint="cs"/>
          <w:rtl/>
        </w:rPr>
        <w:t>ניהול סיכונים של הספק</w:t>
      </w:r>
      <w:r w:rsidRPr="0045642A">
        <w:rPr>
          <w:rtl/>
        </w:rPr>
        <w:t>.</w:t>
      </w:r>
    </w:p>
    <w:p w14:paraId="644A37A9" w14:textId="77777777" w:rsidR="00146FAF" w:rsidRPr="0045642A" w:rsidRDefault="00146FAF" w:rsidP="0045642A">
      <w:pPr>
        <w:pStyle w:val="2-0"/>
        <w:numPr>
          <w:ilvl w:val="1"/>
          <w:numId w:val="51"/>
        </w:numPr>
        <w:ind w:left="1080" w:hanging="706"/>
        <w:rPr>
          <w:rtl/>
        </w:rPr>
      </w:pPr>
      <w:r w:rsidRPr="0045642A">
        <w:rPr>
          <w:rtl/>
        </w:rPr>
        <w:t>אין בכל האמור בסעיפי הביטוח כדי לפטור את ה</w:t>
      </w:r>
      <w:r w:rsidRPr="0045642A">
        <w:rPr>
          <w:rFonts w:hint="cs"/>
          <w:rtl/>
        </w:rPr>
        <w:t>ספק</w:t>
      </w:r>
      <w:r w:rsidRPr="0045642A">
        <w:rPr>
          <w:rtl/>
        </w:rPr>
        <w:t xml:space="preserve">, מכל חובה החלה עליו על פי </w:t>
      </w:r>
      <w:r w:rsidRPr="0045642A">
        <w:rPr>
          <w:rFonts w:hint="cs"/>
          <w:rtl/>
        </w:rPr>
        <w:t xml:space="preserve">ההתקשרות ועל פי כל </w:t>
      </w:r>
      <w:r w:rsidRPr="0045642A">
        <w:rPr>
          <w:rtl/>
        </w:rPr>
        <w:t>דין</w:t>
      </w:r>
      <w:r w:rsidRPr="0045642A">
        <w:rPr>
          <w:rFonts w:hint="cs"/>
          <w:rtl/>
        </w:rPr>
        <w:t>.</w:t>
      </w:r>
    </w:p>
    <w:p w14:paraId="174B2D33" w14:textId="77777777" w:rsidR="004B2835" w:rsidRPr="0045642A" w:rsidRDefault="0072580B" w:rsidP="0045642A">
      <w:pPr>
        <w:pStyle w:val="1-0"/>
        <w:rPr>
          <w:sz w:val="32"/>
          <w:szCs w:val="32"/>
          <w:rtl/>
        </w:rPr>
      </w:pPr>
      <w:r w:rsidRPr="0045642A">
        <w:rPr>
          <w:sz w:val="32"/>
          <w:szCs w:val="32"/>
          <w:rtl/>
        </w:rPr>
        <w:t xml:space="preserve">המחאת זכויות או חובות על פי </w:t>
      </w:r>
      <w:r w:rsidR="00CC7B9D" w:rsidRPr="0045642A">
        <w:rPr>
          <w:rFonts w:hint="cs"/>
          <w:sz w:val="32"/>
          <w:szCs w:val="32"/>
          <w:rtl/>
        </w:rPr>
        <w:t>ה</w:t>
      </w:r>
      <w:r w:rsidRPr="0045642A">
        <w:rPr>
          <w:sz w:val="32"/>
          <w:szCs w:val="32"/>
          <w:rtl/>
        </w:rPr>
        <w:t>הסכם</w:t>
      </w:r>
      <w:bookmarkEnd w:id="312"/>
      <w:bookmarkEnd w:id="313"/>
      <w:bookmarkEnd w:id="314"/>
      <w:bookmarkEnd w:id="315"/>
    </w:p>
    <w:p w14:paraId="3A11A8C3" w14:textId="77777777" w:rsidR="00C339F9" w:rsidRPr="0045642A" w:rsidRDefault="0072580B" w:rsidP="0045642A">
      <w:pPr>
        <w:pStyle w:val="2-0"/>
        <w:rPr>
          <w:rtl/>
        </w:rPr>
      </w:pPr>
      <w:r w:rsidRPr="0045642A">
        <w:rPr>
          <w:rtl/>
        </w:rPr>
        <w:t xml:space="preserve">חל איסור מוחלט על הספק </w:t>
      </w:r>
      <w:proofErr w:type="spellStart"/>
      <w:r w:rsidRPr="0045642A">
        <w:rPr>
          <w:rtl/>
        </w:rPr>
        <w:t>להמחות</w:t>
      </w:r>
      <w:proofErr w:type="spellEnd"/>
      <w:r w:rsidRPr="0045642A">
        <w:rPr>
          <w:rtl/>
        </w:rPr>
        <w:t xml:space="preserve"> או להסב כל זכות או חובה על פי הסכם זה או את ביצוע ה</w:t>
      </w:r>
      <w:r w:rsidR="005F0E35" w:rsidRPr="0045642A">
        <w:rPr>
          <w:rFonts w:hint="cs"/>
          <w:rtl/>
        </w:rPr>
        <w:t>הסכם</w:t>
      </w:r>
      <w:r w:rsidRPr="0045642A">
        <w:rPr>
          <w:rtl/>
        </w:rPr>
        <w:t>, ללא אישור מראש ובכתב של המזמין</w:t>
      </w:r>
      <w:r w:rsidRPr="0045642A">
        <w:rPr>
          <w:rFonts w:hint="cs"/>
          <w:rtl/>
        </w:rPr>
        <w:t>, בהתאם לשיקול דעתו הבלעדי</w:t>
      </w:r>
      <w:r w:rsidRPr="0045642A">
        <w:rPr>
          <w:rtl/>
        </w:rPr>
        <w:t xml:space="preserve">. </w:t>
      </w:r>
      <w:r w:rsidR="003F32C7" w:rsidRPr="0045642A">
        <w:rPr>
          <w:rFonts w:hint="cs"/>
          <w:rtl/>
        </w:rPr>
        <w:t xml:space="preserve">מבלי לגרוע מהאמור, </w:t>
      </w:r>
      <w:r w:rsidRPr="0045642A">
        <w:rPr>
          <w:rFonts w:hint="cs"/>
          <w:rtl/>
        </w:rPr>
        <w:t xml:space="preserve">המחאת זכויות או חובות לפי </w:t>
      </w:r>
      <w:r w:rsidR="00CC7B9D" w:rsidRPr="0045642A">
        <w:rPr>
          <w:rFonts w:hint="cs"/>
          <w:rtl/>
        </w:rPr>
        <w:t xml:space="preserve">הסכם </w:t>
      </w:r>
      <w:r w:rsidRPr="0045642A">
        <w:rPr>
          <w:rFonts w:hint="cs"/>
          <w:rtl/>
        </w:rPr>
        <w:t>זה תיעשה בכפוף לחתימה על הסכם "גב אל גב" בין הממחה לנמחה. ההסכם האמור יועבר לידי המזמין כתנאי לכניסת</w:t>
      </w:r>
      <w:r w:rsidR="00FA2A66" w:rsidRPr="0045642A">
        <w:rPr>
          <w:rFonts w:hint="cs"/>
          <w:rtl/>
        </w:rPr>
        <w:t>ה</w:t>
      </w:r>
      <w:r w:rsidRPr="0045642A">
        <w:rPr>
          <w:rFonts w:hint="cs"/>
          <w:rtl/>
        </w:rPr>
        <w:t xml:space="preserve"> לתוקף של המחאת הזכויות או החובות.</w:t>
      </w:r>
    </w:p>
    <w:p w14:paraId="52841343" w14:textId="7397C5A4" w:rsidR="004B2835" w:rsidRPr="0045642A" w:rsidRDefault="0072580B" w:rsidP="0045642A">
      <w:pPr>
        <w:pStyle w:val="2-0"/>
        <w:rPr>
          <w:rtl/>
        </w:rPr>
      </w:pPr>
      <w:r w:rsidRPr="0045642A">
        <w:rPr>
          <w:rtl/>
        </w:rPr>
        <w:t>מוצהר ומוסכם בזה כי ל</w:t>
      </w:r>
      <w:r w:rsidRPr="0045642A">
        <w:rPr>
          <w:rFonts w:hint="cs"/>
          <w:rtl/>
        </w:rPr>
        <w:t>מזמין</w:t>
      </w:r>
      <w:r w:rsidRPr="0045642A">
        <w:rPr>
          <w:rtl/>
        </w:rPr>
        <w:t xml:space="preserve"> הזכות </w:t>
      </w:r>
      <w:proofErr w:type="spellStart"/>
      <w:r w:rsidRPr="0045642A">
        <w:rPr>
          <w:rtl/>
        </w:rPr>
        <w:t>להמחות</w:t>
      </w:r>
      <w:proofErr w:type="spellEnd"/>
      <w:r w:rsidRPr="0045642A">
        <w:rPr>
          <w:rtl/>
        </w:rPr>
        <w:t xml:space="preserve"> או להסב כל זכות או חובה על פי הסכם זה ללא צורך בקבלת אישור כלשהו מהספק או מצד ג' כלשהו</w:t>
      </w:r>
      <w:r w:rsidR="005C319A" w:rsidRPr="0045642A">
        <w:rPr>
          <w:rFonts w:hint="cs"/>
          <w:rtl/>
        </w:rPr>
        <w:t xml:space="preserve"> וזאת במקרים המפורטים </w:t>
      </w:r>
      <w:hyperlink r:id="rId30" w:history="1">
        <w:r w:rsidR="005C319A" w:rsidRPr="0045642A">
          <w:rPr>
            <w:rStyle w:val="Hyperlink"/>
            <w:rFonts w:ascii="David" w:hAnsi="David" w:cs="David" w:hint="cs"/>
            <w:rtl/>
          </w:rPr>
          <w:t xml:space="preserve">בהוראת </w:t>
        </w:r>
        <w:proofErr w:type="spellStart"/>
        <w:r w:rsidR="005C319A" w:rsidRPr="0045642A">
          <w:rPr>
            <w:rStyle w:val="Hyperlink"/>
            <w:rFonts w:ascii="David" w:hAnsi="David" w:cs="David" w:hint="cs"/>
            <w:rtl/>
          </w:rPr>
          <w:t>תכ"ם</w:t>
        </w:r>
        <w:proofErr w:type="spellEnd"/>
        <w:r w:rsidR="005C319A" w:rsidRPr="0045642A">
          <w:rPr>
            <w:rStyle w:val="Hyperlink"/>
            <w:rFonts w:ascii="David" w:hAnsi="David" w:cs="David" w:hint="cs"/>
            <w:rtl/>
          </w:rPr>
          <w:t xml:space="preserve"> 7.5.3: ניהול התקשרות</w:t>
        </w:r>
        <w:r w:rsidRPr="0045642A">
          <w:rPr>
            <w:rStyle w:val="Hyperlink"/>
            <w:rFonts w:ascii="David" w:hAnsi="David" w:cs="David"/>
            <w:rtl/>
          </w:rPr>
          <w:t>.</w:t>
        </w:r>
      </w:hyperlink>
    </w:p>
    <w:p w14:paraId="2FE3C3B0" w14:textId="77777777" w:rsidR="00986796" w:rsidRPr="0045642A" w:rsidRDefault="0072580B" w:rsidP="0045642A">
      <w:pPr>
        <w:pStyle w:val="1-0"/>
        <w:rPr>
          <w:sz w:val="32"/>
          <w:szCs w:val="32"/>
          <w:rtl/>
        </w:rPr>
      </w:pPr>
      <w:bookmarkStart w:id="316" w:name="_Toc44931972"/>
      <w:bookmarkStart w:id="317" w:name="_Toc44932059"/>
      <w:bookmarkStart w:id="318" w:name="_Toc173823750"/>
      <w:bookmarkStart w:id="319" w:name="_Toc173825559"/>
      <w:r w:rsidRPr="0045642A">
        <w:rPr>
          <w:sz w:val="32"/>
          <w:szCs w:val="32"/>
          <w:rtl/>
        </w:rPr>
        <w:t>הפסקת ההתקשרות</w:t>
      </w:r>
      <w:bookmarkEnd w:id="316"/>
      <w:bookmarkEnd w:id="317"/>
      <w:bookmarkEnd w:id="318"/>
      <w:bookmarkEnd w:id="319"/>
    </w:p>
    <w:p w14:paraId="4FD70251" w14:textId="77777777" w:rsidR="004B2835" w:rsidRPr="0045642A" w:rsidRDefault="0072580B" w:rsidP="0045642A">
      <w:pPr>
        <w:pStyle w:val="2-0"/>
        <w:rPr>
          <w:rtl/>
        </w:rPr>
      </w:pPr>
      <w:r w:rsidRPr="0045642A">
        <w:rPr>
          <w:rtl/>
        </w:rPr>
        <w:t xml:space="preserve">המזמין יהיה רשאי להודיע לספק בהודעה מוקדמת של </w:t>
      </w:r>
      <w:r w:rsidR="002167B5" w:rsidRPr="0045642A">
        <w:rPr>
          <w:rFonts w:hint="cs"/>
          <w:rtl/>
        </w:rPr>
        <w:t>9</w:t>
      </w:r>
      <w:r w:rsidR="002167B5" w:rsidRPr="0045642A">
        <w:rPr>
          <w:rtl/>
        </w:rPr>
        <w:t xml:space="preserve">0 </w:t>
      </w:r>
      <w:r w:rsidRPr="0045642A">
        <w:rPr>
          <w:rtl/>
        </w:rPr>
        <w:t xml:space="preserve">יום על </w:t>
      </w:r>
      <w:r w:rsidRPr="0045642A">
        <w:rPr>
          <w:rFonts w:hint="cs"/>
          <w:rtl/>
        </w:rPr>
        <w:t>הפ</w:t>
      </w:r>
      <w:r w:rsidR="0000027C" w:rsidRPr="0045642A">
        <w:rPr>
          <w:rFonts w:hint="cs"/>
          <w:rtl/>
        </w:rPr>
        <w:t>ס</w:t>
      </w:r>
      <w:r w:rsidRPr="0045642A">
        <w:rPr>
          <w:rFonts w:hint="cs"/>
          <w:rtl/>
        </w:rPr>
        <w:t>קת ההתקשרות</w:t>
      </w:r>
      <w:r w:rsidRPr="0045642A">
        <w:rPr>
          <w:rtl/>
        </w:rPr>
        <w:t xml:space="preserve"> מכל סיבה</w:t>
      </w:r>
      <w:r w:rsidR="00CE4838" w:rsidRPr="0045642A">
        <w:rPr>
          <w:rFonts w:hint="cs"/>
          <w:rtl/>
        </w:rPr>
        <w:t>, בהתאם לשיקול דעתו הבלעדי של המזמין.</w:t>
      </w:r>
    </w:p>
    <w:p w14:paraId="0680ACEE" w14:textId="3DA217BC" w:rsidR="00675AA8" w:rsidRPr="0045642A" w:rsidRDefault="0072580B" w:rsidP="0045642A">
      <w:pPr>
        <w:pStyle w:val="2-0"/>
      </w:pPr>
      <w:r w:rsidRPr="0045642A">
        <w:rPr>
          <w:rFonts w:hint="cs"/>
          <w:rtl/>
        </w:rPr>
        <w:t xml:space="preserve">תוקפה של ההתקשרות מותנה בקיומו של תקציב מאושר של המזמין. </w:t>
      </w:r>
      <w:r w:rsidR="00CE03FD" w:rsidRPr="0045642A">
        <w:rPr>
          <w:rFonts w:hint="cs"/>
          <w:rtl/>
        </w:rPr>
        <w:t xml:space="preserve">במקרה </w:t>
      </w:r>
      <w:r w:rsidRPr="0045642A">
        <w:rPr>
          <w:rFonts w:hint="cs"/>
          <w:rtl/>
        </w:rPr>
        <w:t>שבמהלך תקופת ההתקשרות לא יהיה תקציב מאושר כאמור תופסק ההתקשרות לאלתר.</w:t>
      </w:r>
    </w:p>
    <w:p w14:paraId="0CFAC79E" w14:textId="77777777" w:rsidR="006212E1" w:rsidRPr="0045642A" w:rsidRDefault="00AA74AF" w:rsidP="0045642A">
      <w:pPr>
        <w:pStyle w:val="2-0"/>
        <w:rPr>
          <w:b/>
          <w:bCs/>
        </w:rPr>
      </w:pPr>
      <w:r w:rsidRPr="0045642A">
        <w:rPr>
          <w:rFonts w:hint="cs"/>
          <w:b/>
          <w:bCs/>
          <w:rtl/>
        </w:rPr>
        <w:lastRenderedPageBreak/>
        <w:t>ביטול</w:t>
      </w:r>
      <w:r w:rsidR="006212E1" w:rsidRPr="0045642A">
        <w:rPr>
          <w:rFonts w:hint="cs"/>
          <w:b/>
          <w:bCs/>
          <w:rtl/>
        </w:rPr>
        <w:t xml:space="preserve"> הקייטנה:</w:t>
      </w:r>
    </w:p>
    <w:p w14:paraId="0C9C5444" w14:textId="65236641" w:rsidR="00AA74AF" w:rsidRPr="0045642A" w:rsidRDefault="00AA76D1" w:rsidP="0045642A">
      <w:pPr>
        <w:pStyle w:val="3-"/>
      </w:pPr>
      <w:r w:rsidRPr="0045642A">
        <w:rPr>
          <w:rFonts w:hint="cs"/>
          <w:rtl/>
        </w:rPr>
        <w:t>התמורה בגין ביטול הקייטנה תהיה כדלהלן:</w:t>
      </w:r>
    </w:p>
    <w:tbl>
      <w:tblPr>
        <w:bidiVisual/>
        <w:tblW w:w="7078" w:type="dxa"/>
        <w:tblInd w:w="1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536"/>
        <w:gridCol w:w="2542"/>
      </w:tblGrid>
      <w:tr w:rsidR="00AA74AF" w:rsidRPr="0045642A" w14:paraId="3CADBFE8" w14:textId="77777777" w:rsidTr="00154DC5">
        <w:trPr>
          <w:trHeight w:val="655"/>
        </w:trPr>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595B37" w14:textId="3BCE4DE5" w:rsidR="00AA74AF" w:rsidRPr="0045642A" w:rsidRDefault="00AA74AF" w:rsidP="0045642A">
            <w:pPr>
              <w:keepNext/>
              <w:rPr>
                <w:b/>
                <w:bCs/>
              </w:rPr>
            </w:pPr>
            <w:r w:rsidRPr="0045642A">
              <w:rPr>
                <w:b/>
                <w:bCs/>
                <w:rtl/>
              </w:rPr>
              <w:t xml:space="preserve">טווח הודעת הביטול לפני מועד </w:t>
            </w:r>
            <w:r w:rsidR="00AA76D1" w:rsidRPr="0045642A">
              <w:rPr>
                <w:rFonts w:hint="cs"/>
                <w:b/>
                <w:bCs/>
                <w:rtl/>
              </w:rPr>
              <w:t>הפתיחה המתוכנן</w:t>
            </w:r>
          </w:p>
        </w:tc>
        <w:tc>
          <w:tcPr>
            <w:tcW w:w="25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0D34C1" w14:textId="4D603DE2" w:rsidR="00AA74AF" w:rsidRPr="0045642A" w:rsidRDefault="00AA74AF" w:rsidP="0045642A">
            <w:pPr>
              <w:keepNext/>
              <w:jc w:val="center"/>
              <w:rPr>
                <w:b/>
                <w:bCs/>
                <w:rtl/>
              </w:rPr>
            </w:pPr>
            <w:r w:rsidRPr="0045642A">
              <w:rPr>
                <w:b/>
                <w:bCs/>
                <w:rtl/>
              </w:rPr>
              <w:t xml:space="preserve">גובה הפיצוי מסך </w:t>
            </w:r>
            <w:r w:rsidR="00AA76D1" w:rsidRPr="0045642A">
              <w:rPr>
                <w:rFonts w:hint="cs"/>
                <w:b/>
                <w:bCs/>
                <w:rtl/>
              </w:rPr>
              <w:t>עלות הקייטנה</w:t>
            </w:r>
            <w:r w:rsidR="007152CE" w:rsidRPr="0045642A">
              <w:rPr>
                <w:rFonts w:hint="cs"/>
                <w:b/>
                <w:bCs/>
                <w:rtl/>
              </w:rPr>
              <w:t xml:space="preserve"> (מחיר לילד כפול מספר ילדים רשומים)</w:t>
            </w:r>
          </w:p>
        </w:tc>
      </w:tr>
      <w:tr w:rsidR="00AA74AF" w:rsidRPr="0045642A" w14:paraId="7CCBF8EC" w14:textId="77777777" w:rsidTr="00154DC5">
        <w:trPr>
          <w:trHeight w:val="476"/>
        </w:trPr>
        <w:tc>
          <w:tcPr>
            <w:tcW w:w="4536" w:type="dxa"/>
            <w:tcBorders>
              <w:top w:val="single" w:sz="4" w:space="0" w:color="auto"/>
              <w:left w:val="single" w:sz="4" w:space="0" w:color="auto"/>
              <w:bottom w:val="single" w:sz="4" w:space="0" w:color="auto"/>
              <w:right w:val="single" w:sz="4" w:space="0" w:color="auto"/>
            </w:tcBorders>
            <w:vAlign w:val="center"/>
            <w:hideMark/>
          </w:tcPr>
          <w:p w14:paraId="70A8016B" w14:textId="7F5385C6" w:rsidR="00AA74AF" w:rsidRPr="0045642A" w:rsidRDefault="00AA74AF" w:rsidP="0045642A">
            <w:pPr>
              <w:keepNext/>
              <w:jc w:val="both"/>
              <w:rPr>
                <w:rtl/>
              </w:rPr>
            </w:pPr>
            <w:r w:rsidRPr="0045642A">
              <w:rPr>
                <w:rtl/>
              </w:rPr>
              <w:t>עד 21 ימי עבודה</w:t>
            </w:r>
          </w:p>
        </w:tc>
        <w:tc>
          <w:tcPr>
            <w:tcW w:w="2542" w:type="dxa"/>
            <w:tcBorders>
              <w:top w:val="single" w:sz="4" w:space="0" w:color="auto"/>
              <w:left w:val="single" w:sz="4" w:space="0" w:color="auto"/>
              <w:bottom w:val="single" w:sz="4" w:space="0" w:color="auto"/>
              <w:right w:val="single" w:sz="4" w:space="0" w:color="auto"/>
            </w:tcBorders>
            <w:vAlign w:val="center"/>
            <w:hideMark/>
          </w:tcPr>
          <w:p w14:paraId="784B536A" w14:textId="6CB3D620" w:rsidR="00AA74AF" w:rsidRPr="0045642A" w:rsidRDefault="00AA74AF" w:rsidP="0045642A">
            <w:pPr>
              <w:keepNext/>
              <w:jc w:val="center"/>
              <w:rPr>
                <w:rtl/>
              </w:rPr>
            </w:pPr>
            <w:r w:rsidRPr="0045642A">
              <w:rPr>
                <w:rtl/>
              </w:rPr>
              <w:t>ללא פיצוי</w:t>
            </w:r>
          </w:p>
        </w:tc>
      </w:tr>
      <w:tr w:rsidR="00AA74AF" w:rsidRPr="0045642A" w14:paraId="4244B87F" w14:textId="77777777" w:rsidTr="00EF648C">
        <w:trPr>
          <w:trHeight w:val="552"/>
        </w:trPr>
        <w:tc>
          <w:tcPr>
            <w:tcW w:w="4536" w:type="dxa"/>
            <w:tcBorders>
              <w:top w:val="single" w:sz="4" w:space="0" w:color="auto"/>
              <w:left w:val="single" w:sz="4" w:space="0" w:color="auto"/>
              <w:bottom w:val="single" w:sz="4" w:space="0" w:color="auto"/>
              <w:right w:val="single" w:sz="4" w:space="0" w:color="auto"/>
            </w:tcBorders>
            <w:vAlign w:val="center"/>
            <w:hideMark/>
          </w:tcPr>
          <w:p w14:paraId="381979D5" w14:textId="540C9BD0" w:rsidR="00AA74AF" w:rsidRPr="0045642A" w:rsidRDefault="00AA74AF" w:rsidP="0045642A">
            <w:pPr>
              <w:keepNext/>
              <w:jc w:val="both"/>
              <w:rPr>
                <w:rtl/>
              </w:rPr>
            </w:pPr>
            <w:r w:rsidRPr="0045642A">
              <w:rPr>
                <w:rtl/>
              </w:rPr>
              <w:t>בין 21 ימי עבודה ועד 7 ימי עבודה</w:t>
            </w:r>
          </w:p>
        </w:tc>
        <w:tc>
          <w:tcPr>
            <w:tcW w:w="2542" w:type="dxa"/>
            <w:tcBorders>
              <w:top w:val="single" w:sz="4" w:space="0" w:color="auto"/>
              <w:left w:val="single" w:sz="4" w:space="0" w:color="auto"/>
              <w:bottom w:val="single" w:sz="4" w:space="0" w:color="auto"/>
              <w:right w:val="single" w:sz="4" w:space="0" w:color="auto"/>
            </w:tcBorders>
            <w:vAlign w:val="center"/>
            <w:hideMark/>
          </w:tcPr>
          <w:p w14:paraId="4463C336" w14:textId="06ACECD0" w:rsidR="00AA74AF" w:rsidRPr="0045642A" w:rsidRDefault="00AA74AF" w:rsidP="0045642A">
            <w:pPr>
              <w:keepNext/>
              <w:jc w:val="center"/>
              <w:rPr>
                <w:rtl/>
              </w:rPr>
            </w:pPr>
            <w:r w:rsidRPr="0045642A">
              <w:rPr>
                <w:rtl/>
              </w:rPr>
              <w:t>עד 20%</w:t>
            </w:r>
          </w:p>
        </w:tc>
      </w:tr>
      <w:tr w:rsidR="00AA74AF" w:rsidRPr="0045642A" w14:paraId="5410D2B2" w14:textId="77777777" w:rsidTr="00EF648C">
        <w:trPr>
          <w:trHeight w:val="560"/>
        </w:trPr>
        <w:tc>
          <w:tcPr>
            <w:tcW w:w="4536" w:type="dxa"/>
            <w:tcBorders>
              <w:top w:val="single" w:sz="4" w:space="0" w:color="auto"/>
              <w:left w:val="single" w:sz="4" w:space="0" w:color="auto"/>
              <w:bottom w:val="single" w:sz="4" w:space="0" w:color="auto"/>
              <w:right w:val="single" w:sz="4" w:space="0" w:color="auto"/>
            </w:tcBorders>
            <w:vAlign w:val="center"/>
            <w:hideMark/>
          </w:tcPr>
          <w:p w14:paraId="6166BDB8" w14:textId="75A83404" w:rsidR="00AA74AF" w:rsidRPr="0045642A" w:rsidRDefault="00AA74AF" w:rsidP="0045642A">
            <w:pPr>
              <w:keepNext/>
              <w:jc w:val="both"/>
              <w:rPr>
                <w:rtl/>
              </w:rPr>
            </w:pPr>
            <w:r w:rsidRPr="0045642A">
              <w:rPr>
                <w:rtl/>
              </w:rPr>
              <w:t>פחות מ-7 ימי עבודה</w:t>
            </w:r>
          </w:p>
        </w:tc>
        <w:tc>
          <w:tcPr>
            <w:tcW w:w="2542" w:type="dxa"/>
            <w:tcBorders>
              <w:top w:val="single" w:sz="4" w:space="0" w:color="auto"/>
              <w:left w:val="single" w:sz="4" w:space="0" w:color="auto"/>
              <w:bottom w:val="single" w:sz="4" w:space="0" w:color="auto"/>
              <w:right w:val="single" w:sz="4" w:space="0" w:color="auto"/>
            </w:tcBorders>
            <w:vAlign w:val="center"/>
            <w:hideMark/>
          </w:tcPr>
          <w:p w14:paraId="3D893707" w14:textId="77777777" w:rsidR="00AA74AF" w:rsidRPr="0045642A" w:rsidRDefault="00AA74AF" w:rsidP="0045642A">
            <w:pPr>
              <w:keepNext/>
              <w:jc w:val="center"/>
              <w:rPr>
                <w:rtl/>
              </w:rPr>
            </w:pPr>
            <w:r w:rsidRPr="0045642A">
              <w:rPr>
                <w:rtl/>
              </w:rPr>
              <w:t>עד 30%</w:t>
            </w:r>
          </w:p>
        </w:tc>
      </w:tr>
      <w:tr w:rsidR="00AA74AF" w:rsidRPr="0045642A" w14:paraId="7FEECAC5" w14:textId="77777777" w:rsidTr="00154DC5">
        <w:trPr>
          <w:trHeight w:val="476"/>
        </w:trPr>
        <w:tc>
          <w:tcPr>
            <w:tcW w:w="4536" w:type="dxa"/>
            <w:tcBorders>
              <w:top w:val="single" w:sz="4" w:space="0" w:color="auto"/>
              <w:left w:val="single" w:sz="4" w:space="0" w:color="auto"/>
              <w:bottom w:val="single" w:sz="4" w:space="0" w:color="auto"/>
              <w:right w:val="single" w:sz="4" w:space="0" w:color="auto"/>
            </w:tcBorders>
            <w:vAlign w:val="center"/>
          </w:tcPr>
          <w:p w14:paraId="246FD7A0" w14:textId="5D039124" w:rsidR="00AA74AF" w:rsidRPr="0045642A" w:rsidRDefault="00AA74AF" w:rsidP="0045642A">
            <w:pPr>
              <w:keepNext/>
              <w:jc w:val="both"/>
              <w:rPr>
                <w:rtl/>
              </w:rPr>
            </w:pPr>
            <w:r w:rsidRPr="0045642A">
              <w:rPr>
                <w:rtl/>
              </w:rPr>
              <w:t>ביום האירוע</w:t>
            </w:r>
          </w:p>
        </w:tc>
        <w:tc>
          <w:tcPr>
            <w:tcW w:w="2542" w:type="dxa"/>
            <w:tcBorders>
              <w:top w:val="single" w:sz="4" w:space="0" w:color="auto"/>
              <w:left w:val="single" w:sz="4" w:space="0" w:color="auto"/>
              <w:bottom w:val="single" w:sz="4" w:space="0" w:color="auto"/>
              <w:right w:val="single" w:sz="4" w:space="0" w:color="auto"/>
            </w:tcBorders>
            <w:vAlign w:val="center"/>
          </w:tcPr>
          <w:p w14:paraId="71AFCA3F" w14:textId="77777777" w:rsidR="00AA74AF" w:rsidRPr="0045642A" w:rsidRDefault="00AA74AF" w:rsidP="0045642A">
            <w:pPr>
              <w:keepNext/>
              <w:jc w:val="center"/>
              <w:rPr>
                <w:rtl/>
              </w:rPr>
            </w:pPr>
            <w:r w:rsidRPr="0045642A">
              <w:rPr>
                <w:rtl/>
              </w:rPr>
              <w:t>עד 70%</w:t>
            </w:r>
          </w:p>
        </w:tc>
      </w:tr>
    </w:tbl>
    <w:p w14:paraId="6332A7E7" w14:textId="5F508B54" w:rsidR="00B90970" w:rsidRPr="0045642A" w:rsidRDefault="00E2107D" w:rsidP="0045642A">
      <w:pPr>
        <w:pStyle w:val="3-"/>
        <w:rPr>
          <w:rtl/>
        </w:rPr>
      </w:pPr>
      <w:r w:rsidRPr="0045642A">
        <w:rPr>
          <w:rFonts w:hint="cs"/>
          <w:rtl/>
        </w:rPr>
        <w:t xml:space="preserve">הפיצוי ישולם כנגד </w:t>
      </w:r>
      <w:r w:rsidR="00B90970" w:rsidRPr="0045642A">
        <w:rPr>
          <w:rFonts w:hint="cs"/>
          <w:rtl/>
        </w:rPr>
        <w:t xml:space="preserve">הצגת </w:t>
      </w:r>
      <w:r w:rsidRPr="0045642A">
        <w:rPr>
          <w:rFonts w:hint="cs"/>
          <w:rtl/>
        </w:rPr>
        <w:t xml:space="preserve">אסמכתאות על הוצאות / התחייבויות </w:t>
      </w:r>
      <w:r w:rsidR="00B90970" w:rsidRPr="0045642A">
        <w:rPr>
          <w:rFonts w:hint="cs"/>
          <w:rtl/>
        </w:rPr>
        <w:t>מוכחות שלא ניתן לבטל.</w:t>
      </w:r>
    </w:p>
    <w:p w14:paraId="06E5D963" w14:textId="62B8B633" w:rsidR="00AA74AF" w:rsidRPr="0045642A" w:rsidRDefault="00AA74AF" w:rsidP="0045642A">
      <w:pPr>
        <w:pStyle w:val="3-"/>
        <w:rPr>
          <w:rtl/>
        </w:rPr>
      </w:pPr>
      <w:r w:rsidRPr="0045642A">
        <w:rPr>
          <w:rtl/>
        </w:rPr>
        <w:t>בכל מקרה גובה השיפוי לא יעלה על הרשום בטבלה. קביעת גובה הפיצוי הינה</w:t>
      </w:r>
      <w:r w:rsidR="00FC0F23" w:rsidRPr="0045642A">
        <w:rPr>
          <w:rFonts w:hint="cs"/>
          <w:rtl/>
        </w:rPr>
        <w:t xml:space="preserve"> </w:t>
      </w:r>
      <w:r w:rsidRPr="0045642A">
        <w:rPr>
          <w:rtl/>
        </w:rPr>
        <w:t>באחריות ועדת המכרזים המשרדית.</w:t>
      </w:r>
    </w:p>
    <w:p w14:paraId="3AD15B25" w14:textId="163C2DB6" w:rsidR="00AA74AF" w:rsidRPr="0045642A" w:rsidRDefault="007152CE" w:rsidP="0045642A">
      <w:pPr>
        <w:pStyle w:val="3-"/>
      </w:pPr>
      <w:r w:rsidRPr="0045642A">
        <w:rPr>
          <w:rFonts w:hint="cs"/>
          <w:rtl/>
        </w:rPr>
        <w:t>על אף האמור לעיל,</w:t>
      </w:r>
      <w:r w:rsidR="00AA74AF" w:rsidRPr="0045642A">
        <w:rPr>
          <w:rtl/>
        </w:rPr>
        <w:t xml:space="preserve"> המשרד רשאי לבטל השתתפות של עד 10 ילדים לכל מחזור קייטנה בטווח של שלושה ימים טרם פתיחת הקייטנה</w:t>
      </w:r>
      <w:r w:rsidRPr="0045642A">
        <w:rPr>
          <w:rFonts w:hint="cs"/>
          <w:rtl/>
        </w:rPr>
        <w:t>,</w:t>
      </w:r>
      <w:r w:rsidR="00AA74AF" w:rsidRPr="0045642A">
        <w:rPr>
          <w:rtl/>
        </w:rPr>
        <w:t xml:space="preserve"> וזאת ללא </w:t>
      </w:r>
      <w:r w:rsidRPr="0045642A">
        <w:rPr>
          <w:rFonts w:hint="cs"/>
          <w:rtl/>
        </w:rPr>
        <w:t>תשלום פיצוי לספק.</w:t>
      </w:r>
    </w:p>
    <w:p w14:paraId="55B6403E" w14:textId="0246B1FC" w:rsidR="00AC0A9C" w:rsidRPr="0045642A" w:rsidRDefault="00AC0A9C" w:rsidP="0045642A">
      <w:pPr>
        <w:pStyle w:val="3-"/>
      </w:pPr>
      <w:r w:rsidRPr="0045642A">
        <w:rPr>
          <w:rFonts w:hint="cs"/>
          <w:rtl/>
        </w:rPr>
        <w:t xml:space="preserve">במקרה של ביטול חלקי יחשוב גובה הפיצוי בהתאם </w:t>
      </w:r>
      <w:r w:rsidR="00412E8D" w:rsidRPr="0045642A">
        <w:rPr>
          <w:rFonts w:hint="cs"/>
          <w:rtl/>
        </w:rPr>
        <w:t>לחלק</w:t>
      </w:r>
      <w:r w:rsidRPr="0045642A">
        <w:rPr>
          <w:rFonts w:hint="cs"/>
          <w:rtl/>
        </w:rPr>
        <w:t xml:space="preserve"> היחסי שבוטל. </w:t>
      </w:r>
    </w:p>
    <w:p w14:paraId="1176CF3A" w14:textId="77777777" w:rsidR="004B2835" w:rsidRPr="0045642A" w:rsidRDefault="0072580B" w:rsidP="0045642A">
      <w:pPr>
        <w:pStyle w:val="2-0"/>
        <w:rPr>
          <w:rtl/>
        </w:rPr>
      </w:pPr>
      <w:r w:rsidRPr="0045642A">
        <w:rPr>
          <w:rtl/>
        </w:rPr>
        <w:t>מבלי לפגוע בכלליות האמור</w:t>
      </w:r>
      <w:r w:rsidRPr="0045642A">
        <w:rPr>
          <w:rFonts w:hint="cs"/>
          <w:rtl/>
        </w:rPr>
        <w:t xml:space="preserve"> בכל מקום בהסכם</w:t>
      </w:r>
      <w:r w:rsidRPr="0045642A">
        <w:rPr>
          <w:rtl/>
        </w:rPr>
        <w:t>, המזמין רשאי ל</w:t>
      </w:r>
      <w:r w:rsidRPr="0045642A">
        <w:rPr>
          <w:rFonts w:hint="cs"/>
          <w:rtl/>
        </w:rPr>
        <w:t>הפסיק את ההתקשרות עם הספק</w:t>
      </w:r>
      <w:r w:rsidRPr="0045642A">
        <w:rPr>
          <w:rtl/>
        </w:rPr>
        <w:t xml:space="preserve">, </w:t>
      </w:r>
      <w:r w:rsidRPr="0045642A">
        <w:rPr>
          <w:rFonts w:hint="cs"/>
          <w:rtl/>
        </w:rPr>
        <w:t>בהתראה של 30 יום</w:t>
      </w:r>
      <w:r w:rsidRPr="0045642A">
        <w:rPr>
          <w:rtl/>
        </w:rPr>
        <w:t>,</w:t>
      </w:r>
      <w:r w:rsidR="0006587E" w:rsidRPr="0045642A">
        <w:rPr>
          <w:rFonts w:hint="cs"/>
          <w:rtl/>
        </w:rPr>
        <w:t xml:space="preserve"> ולאחר קיום</w:t>
      </w:r>
      <w:r w:rsidR="0006587E" w:rsidRPr="0045642A">
        <w:rPr>
          <w:rtl/>
        </w:rPr>
        <w:t xml:space="preserve"> שימוע</w:t>
      </w:r>
      <w:r w:rsidR="0006587E" w:rsidRPr="0045642A">
        <w:rPr>
          <w:rFonts w:hint="cs"/>
          <w:rtl/>
        </w:rPr>
        <w:t xml:space="preserve"> לספק,</w:t>
      </w:r>
      <w:r w:rsidR="0006587E" w:rsidRPr="0045642A">
        <w:rPr>
          <w:rtl/>
        </w:rPr>
        <w:t xml:space="preserve"> בכתב או בע"פ, בהתאם להחלטת </w:t>
      </w:r>
      <w:r w:rsidR="0006587E" w:rsidRPr="0045642A">
        <w:rPr>
          <w:rFonts w:hint="cs"/>
          <w:rtl/>
        </w:rPr>
        <w:t>המזמין,</w:t>
      </w:r>
      <w:r w:rsidRPr="0045642A">
        <w:rPr>
          <w:rtl/>
        </w:rPr>
        <w:t xml:space="preserve"> בהתרחש כל אחד מהמקרים הבאים:</w:t>
      </w:r>
    </w:p>
    <w:p w14:paraId="15F8905B" w14:textId="77777777" w:rsidR="004B2835" w:rsidRPr="0045642A" w:rsidRDefault="0072580B" w:rsidP="0045642A">
      <w:pPr>
        <w:pStyle w:val="3-"/>
        <w:rPr>
          <w:rtl/>
        </w:rPr>
      </w:pPr>
      <w:r w:rsidRPr="0045642A">
        <w:rPr>
          <w:rtl/>
        </w:rPr>
        <w:t xml:space="preserve">אם ימונה קדם מפרק, מפרק זמני או קבוע לספק; </w:t>
      </w:r>
    </w:p>
    <w:p w14:paraId="7BC6B3F1" w14:textId="77777777" w:rsidR="004B2835" w:rsidRPr="0045642A" w:rsidRDefault="0072580B" w:rsidP="0045642A">
      <w:pPr>
        <w:pStyle w:val="3-"/>
        <w:rPr>
          <w:rtl/>
        </w:rPr>
      </w:pPr>
      <w:r w:rsidRPr="0045642A">
        <w:rPr>
          <w:rtl/>
        </w:rPr>
        <w:t xml:space="preserve">אם ימונה כונס נכסים זמני או קבוע לעסקי ו/או לרכוש הספק; </w:t>
      </w:r>
    </w:p>
    <w:p w14:paraId="10F2304C" w14:textId="77777777" w:rsidR="00233592" w:rsidRPr="0045642A" w:rsidRDefault="0072580B" w:rsidP="0045642A">
      <w:pPr>
        <w:pStyle w:val="3-"/>
        <w:rPr>
          <w:rtl/>
        </w:rPr>
      </w:pPr>
      <w:r w:rsidRPr="0045642A">
        <w:rPr>
          <w:rtl/>
        </w:rPr>
        <w:t>אם יינתן צו הקפאת הליכים לספק</w:t>
      </w:r>
      <w:r w:rsidRPr="0045642A">
        <w:rPr>
          <w:rFonts w:hint="cs"/>
          <w:rtl/>
        </w:rPr>
        <w:t>;</w:t>
      </w:r>
      <w:r w:rsidRPr="0045642A">
        <w:rPr>
          <w:rtl/>
        </w:rPr>
        <w:t xml:space="preserve"> </w:t>
      </w:r>
    </w:p>
    <w:p w14:paraId="36337DF2" w14:textId="77777777" w:rsidR="00C339F9" w:rsidRPr="0045642A" w:rsidRDefault="0072580B" w:rsidP="0045642A">
      <w:pPr>
        <w:pStyle w:val="3-"/>
        <w:rPr>
          <w:rtl/>
        </w:rPr>
      </w:pPr>
      <w:r w:rsidRPr="0045642A">
        <w:rPr>
          <w:rtl/>
        </w:rPr>
        <w:t xml:space="preserve">אם ניתן לספק צו לפתיחת הליכים לפי חוק חדלות פירעון ושיקום כלכלי, </w:t>
      </w:r>
      <w:proofErr w:type="spellStart"/>
      <w:r w:rsidRPr="0045642A">
        <w:rPr>
          <w:rtl/>
        </w:rPr>
        <w:t>התשע"ח</w:t>
      </w:r>
      <w:proofErr w:type="spellEnd"/>
      <w:r w:rsidRPr="0045642A">
        <w:rPr>
          <w:rtl/>
        </w:rPr>
        <w:t xml:space="preserve"> 2018, או צו שווה ערך במדינה אחרת</w:t>
      </w:r>
      <w:r w:rsidRPr="0045642A">
        <w:rPr>
          <w:rFonts w:hint="cs"/>
          <w:rtl/>
        </w:rPr>
        <w:t>;</w:t>
      </w:r>
    </w:p>
    <w:p w14:paraId="70737870" w14:textId="77777777" w:rsidR="00CE4838" w:rsidRPr="0045642A" w:rsidRDefault="0072580B" w:rsidP="0045642A">
      <w:pPr>
        <w:pStyle w:val="3-"/>
        <w:rPr>
          <w:rtl/>
        </w:rPr>
      </w:pPr>
      <w:r w:rsidRPr="0045642A">
        <w:rPr>
          <w:rtl/>
        </w:rPr>
        <w:t>אם הספק פשט את הרגל, חלה במחלה אשר מונעת ממנו את היכולת לבצע את האמור בהסכם זה, או הסתלק מביצוע ההסכם מכל סיבה אחרת</w:t>
      </w:r>
      <w:r w:rsidRPr="0045642A">
        <w:rPr>
          <w:rFonts w:hint="cs"/>
          <w:rtl/>
        </w:rPr>
        <w:t>;</w:t>
      </w:r>
    </w:p>
    <w:p w14:paraId="24143438" w14:textId="77777777" w:rsidR="004B2835" w:rsidRPr="0045642A" w:rsidRDefault="0072580B" w:rsidP="0045642A">
      <w:pPr>
        <w:pStyle w:val="2-0"/>
        <w:rPr>
          <w:rtl/>
        </w:rPr>
      </w:pPr>
      <w:r w:rsidRPr="0045642A">
        <w:rPr>
          <w:rtl/>
        </w:rPr>
        <w:t xml:space="preserve">על הספק להודיע מידית </w:t>
      </w:r>
      <w:r w:rsidR="0042795F" w:rsidRPr="0045642A">
        <w:rPr>
          <w:rtl/>
        </w:rPr>
        <w:t>למזמין</w:t>
      </w:r>
      <w:r w:rsidRPr="0045642A">
        <w:rPr>
          <w:rFonts w:hint="cs"/>
          <w:rtl/>
        </w:rPr>
        <w:t xml:space="preserve"> על התרחשות אחד ה</w:t>
      </w:r>
      <w:r w:rsidRPr="0045642A">
        <w:rPr>
          <w:rtl/>
        </w:rPr>
        <w:t xml:space="preserve">מקרים המפורטים </w:t>
      </w:r>
      <w:r w:rsidRPr="0045642A">
        <w:rPr>
          <w:rFonts w:hint="cs"/>
          <w:rtl/>
        </w:rPr>
        <w:t>בסעיף זה</w:t>
      </w:r>
      <w:r w:rsidRPr="0045642A">
        <w:rPr>
          <w:rtl/>
        </w:rPr>
        <w:t>.</w:t>
      </w:r>
      <w:r w:rsidR="00E41AAE" w:rsidRPr="0045642A">
        <w:rPr>
          <w:rFonts w:hint="cs"/>
          <w:rtl/>
        </w:rPr>
        <w:t xml:space="preserve"> </w:t>
      </w:r>
    </w:p>
    <w:p w14:paraId="362403D6" w14:textId="77777777" w:rsidR="0009150A" w:rsidRPr="0045642A" w:rsidRDefault="0072580B" w:rsidP="0045642A">
      <w:pPr>
        <w:pStyle w:val="1-0"/>
        <w:rPr>
          <w:sz w:val="32"/>
          <w:szCs w:val="32"/>
          <w:rtl/>
        </w:rPr>
      </w:pPr>
      <w:bookmarkStart w:id="320" w:name="_Toc44931974"/>
      <w:bookmarkStart w:id="321" w:name="_Toc44932061"/>
      <w:bookmarkStart w:id="322" w:name="_Toc173823751"/>
      <w:bookmarkStart w:id="323" w:name="_Toc173825560"/>
      <w:r w:rsidRPr="0045642A">
        <w:rPr>
          <w:sz w:val="32"/>
          <w:szCs w:val="32"/>
          <w:rtl/>
        </w:rPr>
        <w:t>הפרת ההסכם</w:t>
      </w:r>
      <w:bookmarkEnd w:id="320"/>
      <w:bookmarkEnd w:id="321"/>
      <w:bookmarkEnd w:id="322"/>
      <w:bookmarkEnd w:id="323"/>
    </w:p>
    <w:p w14:paraId="1EB40B20" w14:textId="77777777" w:rsidR="002167B5" w:rsidRPr="0045642A" w:rsidRDefault="0072580B" w:rsidP="0045642A">
      <w:pPr>
        <w:pStyle w:val="2-"/>
        <w:rPr>
          <w:rtl/>
        </w:rPr>
      </w:pPr>
      <w:bookmarkStart w:id="324" w:name="_Ref383953134"/>
      <w:r w:rsidRPr="0045642A">
        <w:rPr>
          <w:rFonts w:hint="eastAsia"/>
          <w:rtl/>
        </w:rPr>
        <w:t>הפרה</w:t>
      </w:r>
      <w:r w:rsidRPr="0045642A">
        <w:rPr>
          <w:rtl/>
        </w:rPr>
        <w:t xml:space="preserve"> </w:t>
      </w:r>
      <w:r w:rsidRPr="0045642A">
        <w:rPr>
          <w:rFonts w:hint="eastAsia"/>
          <w:rtl/>
        </w:rPr>
        <w:t>יסודית</w:t>
      </w:r>
      <w:r w:rsidRPr="0045642A">
        <w:rPr>
          <w:rtl/>
        </w:rPr>
        <w:t xml:space="preserve"> </w:t>
      </w:r>
      <w:r w:rsidRPr="0045642A">
        <w:rPr>
          <w:rFonts w:hint="eastAsia"/>
          <w:rtl/>
        </w:rPr>
        <w:t>של</w:t>
      </w:r>
      <w:r w:rsidRPr="0045642A">
        <w:rPr>
          <w:rtl/>
        </w:rPr>
        <w:t xml:space="preserve"> </w:t>
      </w:r>
      <w:r w:rsidRPr="0045642A">
        <w:rPr>
          <w:rFonts w:hint="eastAsia"/>
          <w:rtl/>
        </w:rPr>
        <w:t>ההסכם</w:t>
      </w:r>
      <w:r w:rsidRPr="0045642A">
        <w:rPr>
          <w:rtl/>
        </w:rPr>
        <w:t xml:space="preserve"> </w:t>
      </w:r>
      <w:r w:rsidR="00DB2F2A" w:rsidRPr="0045642A">
        <w:rPr>
          <w:rtl/>
        </w:rPr>
        <w:t>–</w:t>
      </w:r>
      <w:r w:rsidRPr="0045642A">
        <w:rPr>
          <w:rtl/>
        </w:rPr>
        <w:t xml:space="preserve"> </w:t>
      </w:r>
    </w:p>
    <w:p w14:paraId="7C1B910E" w14:textId="77777777" w:rsidR="0009150A" w:rsidRPr="0045642A" w:rsidRDefault="0072580B" w:rsidP="0045642A">
      <w:pPr>
        <w:pStyle w:val="3-"/>
        <w:rPr>
          <w:rtl/>
        </w:rPr>
      </w:pPr>
      <w:r w:rsidRPr="0045642A">
        <w:rPr>
          <w:rFonts w:hint="cs"/>
          <w:rtl/>
        </w:rPr>
        <w:t>אלה</w:t>
      </w:r>
      <w:r w:rsidR="00DB2F2A" w:rsidRPr="0045642A">
        <w:rPr>
          <w:rFonts w:hint="cs"/>
          <w:rtl/>
        </w:rPr>
        <w:t xml:space="preserve"> </w:t>
      </w:r>
      <w:r w:rsidRPr="0045642A">
        <w:rPr>
          <w:rFonts w:hint="cs"/>
          <w:rtl/>
        </w:rPr>
        <w:t xml:space="preserve">יחשבו כהפרה יסודית של הסכם זה (להלן </w:t>
      </w:r>
      <w:r w:rsidRPr="0045642A">
        <w:rPr>
          <w:rtl/>
        </w:rPr>
        <w:t>–</w:t>
      </w:r>
      <w:r w:rsidRPr="0045642A">
        <w:rPr>
          <w:rFonts w:hint="cs"/>
          <w:rtl/>
        </w:rPr>
        <w:t xml:space="preserve"> "</w:t>
      </w:r>
      <w:r w:rsidRPr="0045642A">
        <w:rPr>
          <w:rFonts w:hint="eastAsia"/>
          <w:bCs/>
          <w:rtl/>
        </w:rPr>
        <w:t>הפרה</w:t>
      </w:r>
      <w:r w:rsidRPr="0045642A">
        <w:rPr>
          <w:bCs/>
          <w:rtl/>
        </w:rPr>
        <w:t xml:space="preserve"> </w:t>
      </w:r>
      <w:r w:rsidRPr="0045642A">
        <w:rPr>
          <w:rFonts w:hint="eastAsia"/>
          <w:bCs/>
          <w:rtl/>
        </w:rPr>
        <w:t>יסודית</w:t>
      </w:r>
      <w:r w:rsidRPr="0045642A">
        <w:rPr>
          <w:rFonts w:hint="cs"/>
          <w:rtl/>
        </w:rPr>
        <w:t>"):</w:t>
      </w:r>
      <w:bookmarkEnd w:id="324"/>
    </w:p>
    <w:p w14:paraId="4898BC66" w14:textId="77777777" w:rsidR="00F23BC2" w:rsidRPr="0045642A" w:rsidRDefault="0072580B" w:rsidP="0045642A">
      <w:pPr>
        <w:pStyle w:val="4-3"/>
        <w:rPr>
          <w:rtl/>
        </w:rPr>
      </w:pPr>
      <w:r w:rsidRPr="0045642A">
        <w:rPr>
          <w:rtl/>
        </w:rPr>
        <w:lastRenderedPageBreak/>
        <w:t>הפרת סעיפי ההסכם הבאים</w:t>
      </w:r>
      <w:r w:rsidR="00C339F9" w:rsidRPr="0045642A">
        <w:rPr>
          <w:rFonts w:hint="cs"/>
          <w:rtl/>
        </w:rPr>
        <w:t xml:space="preserve"> (לפי כותרת הסעיפים)</w:t>
      </w:r>
      <w:r w:rsidRPr="0045642A">
        <w:rPr>
          <w:rtl/>
        </w:rPr>
        <w:t xml:space="preserve">: </w:t>
      </w:r>
      <w:r w:rsidR="00C339F9" w:rsidRPr="0045642A">
        <w:rPr>
          <w:rFonts w:hint="cs"/>
          <w:rtl/>
        </w:rPr>
        <w:t>התחייבויות והצהרות הספק; סודיות</w:t>
      </w:r>
      <w:r w:rsidR="008871C0" w:rsidRPr="0045642A">
        <w:rPr>
          <w:rFonts w:hint="cs"/>
          <w:rtl/>
        </w:rPr>
        <w:t>;</w:t>
      </w:r>
      <w:r w:rsidR="00C339F9" w:rsidRPr="0045642A">
        <w:rPr>
          <w:rFonts w:hint="cs"/>
          <w:rtl/>
        </w:rPr>
        <w:t xml:space="preserve"> אבטחת מידע; ניגוד עניינים בביצוע ההסכם; </w:t>
      </w:r>
      <w:r w:rsidR="002167B5" w:rsidRPr="0045642A">
        <w:rPr>
          <w:rFonts w:hint="cs"/>
          <w:rtl/>
        </w:rPr>
        <w:t xml:space="preserve">קניין רוחני </w:t>
      </w:r>
      <w:r w:rsidR="00C339F9" w:rsidRPr="0045642A">
        <w:rPr>
          <w:rFonts w:hint="cs"/>
          <w:rtl/>
        </w:rPr>
        <w:t>וזכויות</w:t>
      </w:r>
      <w:r w:rsidR="00C339F9" w:rsidRPr="0045642A">
        <w:rPr>
          <w:rtl/>
        </w:rPr>
        <w:t xml:space="preserve"> יוצרים</w:t>
      </w:r>
      <w:r w:rsidR="00C339F9" w:rsidRPr="0045642A">
        <w:rPr>
          <w:rFonts w:hint="cs"/>
          <w:rtl/>
        </w:rPr>
        <w:t>;</w:t>
      </w:r>
      <w:r w:rsidR="00C339F9" w:rsidRPr="0045642A">
        <w:rPr>
          <w:rtl/>
        </w:rPr>
        <w:t xml:space="preserve"> </w:t>
      </w:r>
      <w:r w:rsidR="002167B5" w:rsidRPr="0045642A">
        <w:rPr>
          <w:rFonts w:hint="cs"/>
          <w:rtl/>
        </w:rPr>
        <w:t xml:space="preserve">קבלני משנה; </w:t>
      </w:r>
      <w:r w:rsidR="00C339F9" w:rsidRPr="0045642A">
        <w:rPr>
          <w:rFonts w:hint="cs"/>
          <w:rtl/>
        </w:rPr>
        <w:t>הגבלת אחריות; ביטוח; המחאת זכויות או חובות על פי ההסכם</w:t>
      </w:r>
      <w:r w:rsidR="00243945" w:rsidRPr="0045642A">
        <w:rPr>
          <w:rFonts w:hint="cs"/>
          <w:rtl/>
        </w:rPr>
        <w:t>;</w:t>
      </w:r>
    </w:p>
    <w:p w14:paraId="268067B4" w14:textId="77777777" w:rsidR="00AD3B85" w:rsidRPr="0045642A" w:rsidRDefault="0072580B" w:rsidP="0045642A">
      <w:pPr>
        <w:pStyle w:val="4-3"/>
        <w:rPr>
          <w:rtl/>
        </w:rPr>
      </w:pPr>
      <w:r w:rsidRPr="0045642A">
        <w:rPr>
          <w:rFonts w:hint="cs"/>
          <w:rtl/>
        </w:rPr>
        <w:t>אם הספק לקח חלק בתיאום הצעות, לצורך זכיה במכרז</w:t>
      </w:r>
      <w:r w:rsidR="00243945" w:rsidRPr="0045642A">
        <w:rPr>
          <w:rFonts w:hint="cs"/>
          <w:rtl/>
        </w:rPr>
        <w:t>;</w:t>
      </w:r>
      <w:r w:rsidRPr="0045642A">
        <w:rPr>
          <w:rFonts w:hint="cs"/>
          <w:rtl/>
        </w:rPr>
        <w:t xml:space="preserve"> </w:t>
      </w:r>
    </w:p>
    <w:p w14:paraId="27172548" w14:textId="77777777" w:rsidR="00B6089C" w:rsidRPr="0045642A" w:rsidRDefault="0072580B" w:rsidP="0045642A">
      <w:pPr>
        <w:pStyle w:val="4-3"/>
        <w:rPr>
          <w:rtl/>
        </w:rPr>
      </w:pPr>
      <w:r w:rsidRPr="0045642A">
        <w:rPr>
          <w:rFonts w:hint="cs"/>
          <w:rtl/>
        </w:rPr>
        <w:t>אם הספק הסתלק מביצוע ההסכם</w:t>
      </w:r>
      <w:r w:rsidR="00243945" w:rsidRPr="0045642A">
        <w:rPr>
          <w:rFonts w:hint="cs"/>
          <w:rtl/>
        </w:rPr>
        <w:t>;</w:t>
      </w:r>
    </w:p>
    <w:p w14:paraId="53733A9B" w14:textId="77777777" w:rsidR="002167B5" w:rsidRPr="0045642A" w:rsidRDefault="0072580B" w:rsidP="0045642A">
      <w:pPr>
        <w:pStyle w:val="3-"/>
        <w:rPr>
          <w:rtl/>
        </w:rPr>
      </w:pPr>
      <w:r w:rsidRPr="0045642A">
        <w:rPr>
          <w:rtl/>
        </w:rPr>
        <w:t xml:space="preserve">הפר הספק את ההסכם הפרה יסודית רשאי </w:t>
      </w:r>
      <w:r w:rsidR="00361FDC" w:rsidRPr="0045642A">
        <w:rPr>
          <w:rtl/>
        </w:rPr>
        <w:t>המזמין</w:t>
      </w:r>
      <w:r w:rsidRPr="0045642A">
        <w:rPr>
          <w:rtl/>
        </w:rPr>
        <w:t xml:space="preserve">, לפי שיקול דעתו, </w:t>
      </w:r>
      <w:r w:rsidRPr="0045642A">
        <w:rPr>
          <w:rFonts w:hint="cs"/>
          <w:rtl/>
        </w:rPr>
        <w:t xml:space="preserve">לפעול בהתאם למפורט להלן: </w:t>
      </w:r>
    </w:p>
    <w:p w14:paraId="069C373C" w14:textId="77777777" w:rsidR="002167B5" w:rsidRPr="0045642A" w:rsidRDefault="0072580B" w:rsidP="0045642A">
      <w:pPr>
        <w:pStyle w:val="4-3"/>
        <w:rPr>
          <w:rtl/>
        </w:rPr>
      </w:pPr>
      <w:r w:rsidRPr="0045642A">
        <w:rPr>
          <w:rFonts w:hint="cs"/>
          <w:rtl/>
        </w:rPr>
        <w:t>לאפשר לספק לתקן את הפגם, וזאת</w:t>
      </w:r>
      <w:r w:rsidRPr="0045642A">
        <w:rPr>
          <w:rtl/>
        </w:rPr>
        <w:t xml:space="preserve"> תוך </w:t>
      </w:r>
      <w:r w:rsidRPr="0045642A">
        <w:rPr>
          <w:rFonts w:hint="cs"/>
          <w:rtl/>
        </w:rPr>
        <w:t>7</w:t>
      </w:r>
      <w:r w:rsidRPr="0045642A">
        <w:rPr>
          <w:rtl/>
        </w:rPr>
        <w:t xml:space="preserve"> ימי עבודה מ</w:t>
      </w:r>
      <w:r w:rsidRPr="0045642A">
        <w:rPr>
          <w:rFonts w:hint="cs"/>
          <w:rtl/>
        </w:rPr>
        <w:t xml:space="preserve">עת </w:t>
      </w:r>
      <w:r w:rsidRPr="0045642A">
        <w:rPr>
          <w:rtl/>
        </w:rPr>
        <w:t xml:space="preserve">קבלת </w:t>
      </w:r>
      <w:r w:rsidRPr="0045642A">
        <w:rPr>
          <w:rFonts w:hint="cs"/>
          <w:rtl/>
        </w:rPr>
        <w:t>ה</w:t>
      </w:r>
      <w:r w:rsidRPr="0045642A">
        <w:rPr>
          <w:rtl/>
        </w:rPr>
        <w:t xml:space="preserve">הודעה מאת </w:t>
      </w:r>
      <w:r w:rsidR="00BF11F0" w:rsidRPr="0045642A">
        <w:rPr>
          <w:rFonts w:hint="cs"/>
          <w:rtl/>
        </w:rPr>
        <w:t>המזמין</w:t>
      </w:r>
      <w:r w:rsidRPr="0045642A">
        <w:rPr>
          <w:rFonts w:hint="cs"/>
          <w:rtl/>
        </w:rPr>
        <w:t xml:space="preserve">, או תוך פרק זמן ארוך יותר שיקבע </w:t>
      </w:r>
      <w:r w:rsidR="00BF11F0" w:rsidRPr="0045642A">
        <w:rPr>
          <w:rFonts w:hint="cs"/>
          <w:rtl/>
        </w:rPr>
        <w:t>המזמין</w:t>
      </w:r>
      <w:r w:rsidRPr="0045642A">
        <w:rPr>
          <w:rFonts w:hint="cs"/>
          <w:rtl/>
        </w:rPr>
        <w:t xml:space="preserve"> בהתאם לנסיבות העניין</w:t>
      </w:r>
      <w:r w:rsidRPr="0045642A">
        <w:rPr>
          <w:rtl/>
        </w:rPr>
        <w:t>.</w:t>
      </w:r>
      <w:r w:rsidRPr="0045642A">
        <w:rPr>
          <w:rFonts w:hint="cs"/>
          <w:rtl/>
        </w:rPr>
        <w:t xml:space="preserve"> בכל מקרה בו ההפרה לא תוקנה בפרק הזמן שהגודר לצורך כך, </w:t>
      </w:r>
      <w:r w:rsidR="00BF11F0" w:rsidRPr="0045642A">
        <w:rPr>
          <w:rFonts w:hint="cs"/>
          <w:rtl/>
        </w:rPr>
        <w:t>המזמין</w:t>
      </w:r>
      <w:r w:rsidRPr="0045642A">
        <w:rPr>
          <w:rtl/>
        </w:rPr>
        <w:t xml:space="preserve"> יהיה רשאי להודיע לספק בהודעה מוקדמת של</w:t>
      </w:r>
      <w:r w:rsidRPr="0045642A">
        <w:rPr>
          <w:rFonts w:hint="cs"/>
          <w:rtl/>
        </w:rPr>
        <w:t xml:space="preserve"> 7</w:t>
      </w:r>
      <w:r w:rsidRPr="0045642A">
        <w:rPr>
          <w:rtl/>
        </w:rPr>
        <w:t xml:space="preserve"> י</w:t>
      </w:r>
      <w:r w:rsidRPr="0045642A">
        <w:rPr>
          <w:rFonts w:hint="cs"/>
          <w:rtl/>
        </w:rPr>
        <w:t>מי</w:t>
      </w:r>
      <w:r w:rsidRPr="0045642A">
        <w:rPr>
          <w:rtl/>
        </w:rPr>
        <w:t>ם על הפסקת ההתקשרות</w:t>
      </w:r>
      <w:r w:rsidR="00FA2A66" w:rsidRPr="0045642A">
        <w:rPr>
          <w:rFonts w:hint="cs"/>
          <w:rtl/>
        </w:rPr>
        <w:t>.</w:t>
      </w:r>
    </w:p>
    <w:p w14:paraId="31FFB3FE" w14:textId="77777777" w:rsidR="008042F6" w:rsidRPr="0045642A" w:rsidRDefault="0072580B" w:rsidP="0045642A">
      <w:pPr>
        <w:pStyle w:val="4-3"/>
        <w:rPr>
          <w:rtl/>
        </w:rPr>
      </w:pPr>
      <w:r w:rsidRPr="0045642A">
        <w:rPr>
          <w:rFonts w:hint="cs"/>
          <w:rtl/>
        </w:rPr>
        <w:t xml:space="preserve">אם </w:t>
      </w:r>
      <w:r w:rsidR="002167B5" w:rsidRPr="0045642A">
        <w:rPr>
          <w:rFonts w:hint="cs"/>
          <w:rtl/>
        </w:rPr>
        <w:t>כתוצאה מההפרה היסודית המזמין או מי מטעמו צפויים להיפגע באופן מידי, רשאי המזמין</w:t>
      </w:r>
      <w:r w:rsidR="002167B5" w:rsidRPr="0045642A">
        <w:rPr>
          <w:rtl/>
        </w:rPr>
        <w:t xml:space="preserve"> </w:t>
      </w:r>
      <w:r w:rsidRPr="0045642A">
        <w:rPr>
          <w:rtl/>
        </w:rPr>
        <w:t xml:space="preserve">להפסיק מיידית את ההתקשרות עם הספק או כל חלק ממנה ללא התראה </w:t>
      </w:r>
      <w:r w:rsidR="00FA2A66" w:rsidRPr="0045642A">
        <w:rPr>
          <w:rFonts w:hint="cs"/>
          <w:rtl/>
        </w:rPr>
        <w:t>מוקדמת</w:t>
      </w:r>
      <w:r w:rsidR="00FA2A66" w:rsidRPr="0045642A">
        <w:rPr>
          <w:rtl/>
        </w:rPr>
        <w:t xml:space="preserve"> </w:t>
      </w:r>
      <w:r w:rsidRPr="0045642A">
        <w:rPr>
          <w:rtl/>
        </w:rPr>
        <w:t xml:space="preserve">ולבטל את ההסכם וזאת מבלי לגרוע מזכות </w:t>
      </w:r>
      <w:r w:rsidR="00361FDC" w:rsidRPr="0045642A">
        <w:rPr>
          <w:rtl/>
        </w:rPr>
        <w:t>המזמין</w:t>
      </w:r>
      <w:r w:rsidRPr="0045642A">
        <w:rPr>
          <w:rtl/>
        </w:rPr>
        <w:t xml:space="preserve"> לסעד או פיצוי כאמור,</w:t>
      </w:r>
      <w:r w:rsidRPr="0045642A">
        <w:rPr>
          <w:rFonts w:hint="cs"/>
          <w:rtl/>
        </w:rPr>
        <w:t xml:space="preserve"> </w:t>
      </w:r>
      <w:r w:rsidRPr="0045642A">
        <w:rPr>
          <w:rtl/>
        </w:rPr>
        <w:t xml:space="preserve">בהסכם או על פי כל דין. </w:t>
      </w:r>
    </w:p>
    <w:p w14:paraId="39A8DDC8" w14:textId="77777777" w:rsidR="00C226A6" w:rsidRPr="0045642A" w:rsidRDefault="0072580B" w:rsidP="0045642A">
      <w:pPr>
        <w:pStyle w:val="2-"/>
        <w:rPr>
          <w:rtl/>
        </w:rPr>
      </w:pPr>
      <w:r w:rsidRPr="0045642A">
        <w:rPr>
          <w:rFonts w:hint="eastAsia"/>
          <w:rtl/>
        </w:rPr>
        <w:t>הפרת</w:t>
      </w:r>
      <w:r w:rsidRPr="0045642A">
        <w:rPr>
          <w:rtl/>
        </w:rPr>
        <w:t xml:space="preserve"> </w:t>
      </w:r>
      <w:r w:rsidRPr="0045642A">
        <w:rPr>
          <w:rFonts w:hint="eastAsia"/>
          <w:rtl/>
        </w:rPr>
        <w:t>הסכם</w:t>
      </w:r>
      <w:r w:rsidRPr="0045642A">
        <w:rPr>
          <w:rtl/>
        </w:rPr>
        <w:t xml:space="preserve"> שאינה יסודית - </w:t>
      </w:r>
    </w:p>
    <w:p w14:paraId="1E511893" w14:textId="77777777" w:rsidR="00821AC8" w:rsidRPr="0045642A" w:rsidRDefault="0072580B" w:rsidP="0045642A">
      <w:pPr>
        <w:pStyle w:val="3-"/>
        <w:rPr>
          <w:rtl/>
        </w:rPr>
      </w:pPr>
      <w:r w:rsidRPr="0045642A">
        <w:rPr>
          <w:rFonts w:hint="cs"/>
          <w:rtl/>
        </w:rPr>
        <w:t xml:space="preserve">מבלי לגרוע מהאמור לעיל, בכל מקרה של </w:t>
      </w:r>
      <w:r w:rsidRPr="0045642A">
        <w:rPr>
          <w:rtl/>
        </w:rPr>
        <w:t xml:space="preserve">אי עמידה של הספק בהתחייבויותיו על פי </w:t>
      </w:r>
      <w:r w:rsidR="00B50B23" w:rsidRPr="0045642A">
        <w:rPr>
          <w:rFonts w:hint="cs"/>
          <w:rtl/>
        </w:rPr>
        <w:t>ההתקשרות</w:t>
      </w:r>
      <w:r w:rsidRPr="0045642A">
        <w:rPr>
          <w:rFonts w:hint="cs"/>
          <w:rtl/>
        </w:rPr>
        <w:t>,</w:t>
      </w:r>
      <w:r w:rsidRPr="0045642A">
        <w:rPr>
          <w:rtl/>
        </w:rPr>
        <w:t xml:space="preserve"> מכל סיבה שהיא, </w:t>
      </w:r>
      <w:r w:rsidR="008B79C5" w:rsidRPr="0045642A">
        <w:rPr>
          <w:rFonts w:hint="cs"/>
          <w:rtl/>
        </w:rPr>
        <w:t>המזמין רשאי ל</w:t>
      </w:r>
      <w:r w:rsidRPr="0045642A">
        <w:rPr>
          <w:rFonts w:hint="cs"/>
          <w:rtl/>
        </w:rPr>
        <w:t>אפשר לספק לתקן את הפגם וזאת</w:t>
      </w:r>
      <w:r w:rsidRPr="0045642A">
        <w:rPr>
          <w:rtl/>
        </w:rPr>
        <w:t xml:space="preserve"> תוך </w:t>
      </w:r>
      <w:r w:rsidRPr="0045642A">
        <w:rPr>
          <w:rFonts w:hint="cs"/>
          <w:rtl/>
        </w:rPr>
        <w:t>15</w:t>
      </w:r>
      <w:r w:rsidRPr="0045642A">
        <w:rPr>
          <w:rtl/>
        </w:rPr>
        <w:t xml:space="preserve"> ימי</w:t>
      </w:r>
      <w:r w:rsidR="00E44B93" w:rsidRPr="0045642A">
        <w:rPr>
          <w:rFonts w:hint="cs"/>
          <w:rtl/>
        </w:rPr>
        <w:t>ם</w:t>
      </w:r>
      <w:r w:rsidRPr="0045642A">
        <w:rPr>
          <w:rtl/>
        </w:rPr>
        <w:t xml:space="preserve"> </w:t>
      </w:r>
      <w:r w:rsidR="00E44B93" w:rsidRPr="0045642A">
        <w:rPr>
          <w:rFonts w:hint="cs"/>
          <w:rtl/>
        </w:rPr>
        <w:t>ממועד משלוח</w:t>
      </w:r>
      <w:r w:rsidR="00E44B93" w:rsidRPr="0045642A">
        <w:rPr>
          <w:rtl/>
        </w:rPr>
        <w:t xml:space="preserve"> </w:t>
      </w:r>
      <w:r w:rsidRPr="0045642A">
        <w:rPr>
          <w:rtl/>
        </w:rPr>
        <w:t>הודעה בכתב מאת המזמין</w:t>
      </w:r>
      <w:r w:rsidR="00A41E2D" w:rsidRPr="0045642A">
        <w:rPr>
          <w:rFonts w:hint="cs"/>
          <w:rtl/>
        </w:rPr>
        <w:t xml:space="preserve"> בהתאם להוראות ההסכם</w:t>
      </w:r>
      <w:r w:rsidRPr="0045642A">
        <w:rPr>
          <w:rFonts w:hint="cs"/>
          <w:rtl/>
        </w:rPr>
        <w:t xml:space="preserve">, או תוך פרק זמן </w:t>
      </w:r>
      <w:r w:rsidR="00707FA2" w:rsidRPr="0045642A">
        <w:rPr>
          <w:rFonts w:hint="cs"/>
          <w:rtl/>
        </w:rPr>
        <w:t>אחר</w:t>
      </w:r>
      <w:r w:rsidRPr="0045642A">
        <w:rPr>
          <w:rFonts w:hint="cs"/>
          <w:rtl/>
        </w:rPr>
        <w:t xml:space="preserve"> שיקבע המזמין בהתאם לנסיבות העניין</w:t>
      </w:r>
      <w:r w:rsidRPr="0045642A">
        <w:rPr>
          <w:rtl/>
        </w:rPr>
        <w:t>.</w:t>
      </w:r>
      <w:r w:rsidRPr="0045642A">
        <w:rPr>
          <w:rFonts w:hint="cs"/>
          <w:rtl/>
        </w:rPr>
        <w:t xml:space="preserve"> </w:t>
      </w:r>
    </w:p>
    <w:p w14:paraId="28288DDB" w14:textId="77777777" w:rsidR="008854D6" w:rsidRPr="0045642A" w:rsidRDefault="0072580B" w:rsidP="0045642A">
      <w:pPr>
        <w:pStyle w:val="3-"/>
        <w:rPr>
          <w:rtl/>
        </w:rPr>
      </w:pPr>
      <w:r w:rsidRPr="0045642A">
        <w:rPr>
          <w:rFonts w:hint="cs"/>
          <w:rtl/>
        </w:rPr>
        <w:t>בכל מקרה בו ההפרה לא תוקנה בפרק הזמן שהגודר לצורך כך, יהי</w:t>
      </w:r>
      <w:r w:rsidR="0006587E" w:rsidRPr="0045642A">
        <w:rPr>
          <w:rFonts w:hint="cs"/>
          <w:rtl/>
        </w:rPr>
        <w:t>ה</w:t>
      </w:r>
      <w:r w:rsidRPr="0045642A">
        <w:rPr>
          <w:rFonts w:hint="cs"/>
          <w:rtl/>
        </w:rPr>
        <w:t xml:space="preserve"> רשאי המזמין לפעול בהתאם ל</w:t>
      </w:r>
      <w:r w:rsidR="0022412B" w:rsidRPr="0045642A">
        <w:rPr>
          <w:rFonts w:hint="cs"/>
          <w:rtl/>
        </w:rPr>
        <w:t>תרופות המפורטות להלן</w:t>
      </w:r>
      <w:r w:rsidR="0006587E" w:rsidRPr="0045642A">
        <w:rPr>
          <w:rFonts w:hint="cs"/>
          <w:rtl/>
        </w:rPr>
        <w:t>:</w:t>
      </w:r>
      <w:r w:rsidR="0022412B" w:rsidRPr="0045642A">
        <w:rPr>
          <w:rFonts w:hint="cs"/>
          <w:rtl/>
        </w:rPr>
        <w:t xml:space="preserve"> </w:t>
      </w:r>
    </w:p>
    <w:p w14:paraId="36D6C4DB" w14:textId="77777777" w:rsidR="008042F6" w:rsidRPr="0045642A" w:rsidRDefault="0072580B" w:rsidP="0045642A">
      <w:pPr>
        <w:pStyle w:val="3-5"/>
        <w:rPr>
          <w:rtl/>
        </w:rPr>
      </w:pPr>
      <w:r w:rsidRPr="0045642A">
        <w:rPr>
          <w:rFonts w:hint="cs"/>
          <w:rtl/>
        </w:rPr>
        <w:t>ביטול ההסכם עקב הפרה או הפרה צפויה</w:t>
      </w:r>
      <w:r w:rsidR="00C226A6" w:rsidRPr="0045642A">
        <w:rPr>
          <w:rFonts w:hint="cs"/>
          <w:rtl/>
        </w:rPr>
        <w:t>:</w:t>
      </w:r>
      <w:r w:rsidR="00CE4838" w:rsidRPr="0045642A">
        <w:rPr>
          <w:rFonts w:hint="cs"/>
          <w:rtl/>
        </w:rPr>
        <w:t xml:space="preserve"> </w:t>
      </w:r>
    </w:p>
    <w:p w14:paraId="684AC52C" w14:textId="77777777" w:rsidR="00CE39B2" w:rsidRPr="0045642A" w:rsidRDefault="0072580B" w:rsidP="0045642A">
      <w:pPr>
        <w:pStyle w:val="4-3"/>
        <w:rPr>
          <w:rtl/>
        </w:rPr>
      </w:pPr>
      <w:r w:rsidRPr="0045642A">
        <w:rPr>
          <w:rtl/>
        </w:rPr>
        <w:t xml:space="preserve">המזמין יהיה רשאי להודיע לספק בהודעה מוקדמת של </w:t>
      </w:r>
      <w:r w:rsidR="0022412B" w:rsidRPr="0045642A">
        <w:rPr>
          <w:rFonts w:hint="cs"/>
          <w:rtl/>
        </w:rPr>
        <w:t>30</w:t>
      </w:r>
      <w:r w:rsidR="0022412B" w:rsidRPr="0045642A">
        <w:rPr>
          <w:rtl/>
        </w:rPr>
        <w:t xml:space="preserve"> </w:t>
      </w:r>
      <w:r w:rsidRPr="0045642A">
        <w:rPr>
          <w:rtl/>
        </w:rPr>
        <w:t xml:space="preserve">יום על </w:t>
      </w:r>
      <w:r w:rsidR="008242FE" w:rsidRPr="0045642A">
        <w:rPr>
          <w:rFonts w:hint="cs"/>
          <w:rtl/>
        </w:rPr>
        <w:t xml:space="preserve">סיום או השהיית </w:t>
      </w:r>
      <w:r w:rsidRPr="0045642A">
        <w:rPr>
          <w:rtl/>
        </w:rPr>
        <w:t xml:space="preserve">ההתקשרות בגין הפרת ההסכם. </w:t>
      </w:r>
    </w:p>
    <w:p w14:paraId="177B0AFE" w14:textId="77777777" w:rsidR="00FC40AA" w:rsidRPr="0045642A" w:rsidRDefault="0072580B" w:rsidP="0045642A">
      <w:pPr>
        <w:pStyle w:val="4-3"/>
        <w:rPr>
          <w:rtl/>
        </w:rPr>
      </w:pPr>
      <w:r w:rsidRPr="0045642A">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45642A">
        <w:rPr>
          <w:rFonts w:hint="cs"/>
          <w:rtl/>
        </w:rPr>
        <w:t xml:space="preserve"> </w:t>
      </w:r>
      <w:r w:rsidR="00C339F9" w:rsidRPr="0045642A">
        <w:rPr>
          <w:rtl/>
        </w:rPr>
        <w:t>(בסעיף זה</w:t>
      </w:r>
      <w:r w:rsidR="00C339F9" w:rsidRPr="0045642A">
        <w:rPr>
          <w:rFonts w:hint="cs"/>
          <w:rtl/>
        </w:rPr>
        <w:t>:</w:t>
      </w:r>
      <w:r w:rsidR="00C339F9" w:rsidRPr="0045642A">
        <w:rPr>
          <w:rtl/>
        </w:rPr>
        <w:t xml:space="preserve"> "</w:t>
      </w:r>
      <w:r w:rsidR="00C339F9" w:rsidRPr="0045642A">
        <w:rPr>
          <w:b/>
          <w:bCs/>
          <w:rtl/>
        </w:rPr>
        <w:t>הפרה צפויה</w:t>
      </w:r>
      <w:r w:rsidR="00C339F9" w:rsidRPr="0045642A">
        <w:rPr>
          <w:rtl/>
        </w:rPr>
        <w:t>")</w:t>
      </w:r>
      <w:r w:rsidRPr="0045642A">
        <w:rPr>
          <w:rtl/>
        </w:rPr>
        <w:t>, יודיע על כך מיד בעל פה וב</w:t>
      </w:r>
      <w:r w:rsidRPr="0045642A">
        <w:rPr>
          <w:rFonts w:hint="cs"/>
          <w:rtl/>
        </w:rPr>
        <w:t>דואר אלקטרוני</w:t>
      </w:r>
      <w:r w:rsidRPr="0045642A">
        <w:rPr>
          <w:rtl/>
        </w:rPr>
        <w:t xml:space="preserve"> למזמין. </w:t>
      </w:r>
    </w:p>
    <w:p w14:paraId="66617C3A" w14:textId="77777777" w:rsidR="00FC40AA" w:rsidRPr="0045642A" w:rsidRDefault="0072580B" w:rsidP="0045642A">
      <w:pPr>
        <w:pStyle w:val="4-3"/>
        <w:rPr>
          <w:rtl/>
        </w:rPr>
      </w:pPr>
      <w:r w:rsidRPr="0045642A">
        <w:rPr>
          <w:rFonts w:hint="cs"/>
          <w:rtl/>
        </w:rPr>
        <w:t xml:space="preserve">בכל מקרה של הפרה צפויה של ההסכם, </w:t>
      </w:r>
      <w:r w:rsidRPr="0045642A">
        <w:rPr>
          <w:rtl/>
        </w:rPr>
        <w:t xml:space="preserve">רשאי המזמין לפי שיקול דעתו </w:t>
      </w:r>
      <w:r w:rsidRPr="0045642A">
        <w:rPr>
          <w:rFonts w:hint="cs"/>
          <w:rtl/>
        </w:rPr>
        <w:t xml:space="preserve">לאפשר לספק להכין תכנית לתיקון הליקויים ולדון בה, </w:t>
      </w:r>
      <w:r w:rsidR="00C448F6" w:rsidRPr="0045642A">
        <w:rPr>
          <w:rFonts w:hint="cs"/>
          <w:rtl/>
        </w:rPr>
        <w:t xml:space="preserve">לסיים את ההתקשרות או להשהותה </w:t>
      </w:r>
      <w:r w:rsidRPr="0045642A">
        <w:rPr>
          <w:rtl/>
        </w:rPr>
        <w:t>או כל חלק ממנה.</w:t>
      </w:r>
    </w:p>
    <w:p w14:paraId="44E7A1A0" w14:textId="77777777" w:rsidR="00083FC7" w:rsidRPr="0045642A" w:rsidRDefault="0072580B" w:rsidP="0045642A">
      <w:pPr>
        <w:pStyle w:val="3-5"/>
        <w:rPr>
          <w:rtl/>
        </w:rPr>
      </w:pPr>
      <w:r w:rsidRPr="0045642A">
        <w:rPr>
          <w:rFonts w:hint="eastAsia"/>
          <w:rtl/>
        </w:rPr>
        <w:lastRenderedPageBreak/>
        <w:t>קיזוז</w:t>
      </w:r>
      <w:r w:rsidRPr="0045642A">
        <w:rPr>
          <w:rtl/>
        </w:rPr>
        <w:t xml:space="preserve"> </w:t>
      </w:r>
      <w:r w:rsidRPr="0045642A">
        <w:rPr>
          <w:rFonts w:hint="eastAsia"/>
          <w:rtl/>
        </w:rPr>
        <w:t>ועכבון</w:t>
      </w:r>
      <w:r w:rsidRPr="0045642A">
        <w:rPr>
          <w:rFonts w:hint="cs"/>
          <w:rtl/>
        </w:rPr>
        <w:t xml:space="preserve"> </w:t>
      </w:r>
      <w:r w:rsidRPr="0045642A">
        <w:rPr>
          <w:rtl/>
        </w:rPr>
        <w:t>–</w:t>
      </w:r>
    </w:p>
    <w:p w14:paraId="053047D4" w14:textId="77777777" w:rsidR="00DE6A0E" w:rsidRPr="0045642A" w:rsidRDefault="0072580B" w:rsidP="0045642A">
      <w:pPr>
        <w:pStyle w:val="4-3"/>
        <w:rPr>
          <w:rtl/>
        </w:rPr>
      </w:pPr>
      <w:r w:rsidRPr="0045642A">
        <w:rPr>
          <w:rtl/>
        </w:rPr>
        <w:t xml:space="preserve">מבלי לגרוע מזכויות </w:t>
      </w:r>
      <w:r w:rsidR="00361FDC" w:rsidRPr="0045642A">
        <w:rPr>
          <w:rtl/>
        </w:rPr>
        <w:t>המזמין</w:t>
      </w:r>
      <w:r w:rsidRPr="0045642A">
        <w:rPr>
          <w:rtl/>
        </w:rPr>
        <w:t xml:space="preserve"> לפי הסכם זה או על פי כל דין</w:t>
      </w:r>
      <w:r w:rsidRPr="0045642A">
        <w:rPr>
          <w:rFonts w:hint="cs"/>
          <w:rtl/>
        </w:rPr>
        <w:t xml:space="preserve">, </w:t>
      </w:r>
      <w:r w:rsidR="00A83CC6" w:rsidRPr="0045642A">
        <w:rPr>
          <w:rFonts w:hint="cs"/>
          <w:rtl/>
        </w:rPr>
        <w:t>ל</w:t>
      </w:r>
      <w:r w:rsidR="00361FDC" w:rsidRPr="0045642A">
        <w:rPr>
          <w:rFonts w:hint="cs"/>
          <w:rtl/>
        </w:rPr>
        <w:t>מזמין</w:t>
      </w:r>
      <w:r w:rsidRPr="0045642A">
        <w:rPr>
          <w:rFonts w:hint="cs"/>
          <w:rtl/>
        </w:rPr>
        <w:t xml:space="preserve"> </w:t>
      </w:r>
      <w:r w:rsidR="00A83CC6" w:rsidRPr="0045642A">
        <w:rPr>
          <w:rFonts w:hint="cs"/>
          <w:rtl/>
        </w:rPr>
        <w:t>תהיה זכות לקזז מסכומים שה</w:t>
      </w:r>
      <w:r w:rsidR="004264FC" w:rsidRPr="0045642A">
        <w:rPr>
          <w:rFonts w:hint="cs"/>
          <w:rtl/>
        </w:rPr>
        <w:t xml:space="preserve">וא </w:t>
      </w:r>
      <w:r w:rsidR="00A83CC6" w:rsidRPr="0045642A">
        <w:rPr>
          <w:rFonts w:hint="cs"/>
          <w:rtl/>
        </w:rPr>
        <w:t>חב לספק על פי ההסכם</w:t>
      </w:r>
      <w:r w:rsidRPr="0045642A">
        <w:rPr>
          <w:rFonts w:hint="cs"/>
          <w:rtl/>
        </w:rPr>
        <w:t>, כל חוב שהספק חייב ל</w:t>
      </w:r>
      <w:r w:rsidR="004264FC" w:rsidRPr="0045642A">
        <w:rPr>
          <w:rFonts w:hint="cs"/>
          <w:rtl/>
        </w:rPr>
        <w:t>ו</w:t>
      </w:r>
      <w:r w:rsidR="00A83CC6" w:rsidRPr="0045642A">
        <w:rPr>
          <w:rFonts w:hint="cs"/>
          <w:rtl/>
        </w:rPr>
        <w:t>, בי</w:t>
      </w:r>
      <w:r w:rsidR="00020C17" w:rsidRPr="0045642A">
        <w:rPr>
          <w:rFonts w:hint="cs"/>
          <w:rtl/>
        </w:rPr>
        <w:t>ן קצוב ובין שאינו קצוב</w:t>
      </w:r>
      <w:r w:rsidR="00C226A6" w:rsidRPr="0045642A">
        <w:rPr>
          <w:rFonts w:hint="cs"/>
          <w:rtl/>
        </w:rPr>
        <w:t>, לרבות בין הזמנות</w:t>
      </w:r>
      <w:r w:rsidR="00020C17" w:rsidRPr="0045642A">
        <w:rPr>
          <w:rFonts w:hint="cs"/>
          <w:rtl/>
        </w:rPr>
        <w:t>.</w:t>
      </w:r>
      <w:r w:rsidR="008C3477" w:rsidRPr="0045642A">
        <w:rPr>
          <w:rFonts w:hint="cs"/>
          <w:rtl/>
        </w:rPr>
        <w:t xml:space="preserve"> כן יהיו </w:t>
      </w:r>
      <w:r w:rsidR="00361FDC" w:rsidRPr="0045642A">
        <w:rPr>
          <w:rFonts w:hint="cs"/>
          <w:rtl/>
        </w:rPr>
        <w:t>המזמין</w:t>
      </w:r>
      <w:r w:rsidR="008C3477" w:rsidRPr="0045642A">
        <w:rPr>
          <w:rFonts w:hint="cs"/>
          <w:rtl/>
        </w:rPr>
        <w:t xml:space="preserve"> רשאי</w:t>
      </w:r>
      <w:r w:rsidR="00A83CC6" w:rsidRPr="0045642A">
        <w:rPr>
          <w:rFonts w:hint="cs"/>
          <w:rtl/>
        </w:rPr>
        <w:t xml:space="preserve"> לעכב תחת יד</w:t>
      </w:r>
      <w:r w:rsidR="00E41AAE" w:rsidRPr="0045642A">
        <w:rPr>
          <w:rFonts w:hint="cs"/>
          <w:rtl/>
        </w:rPr>
        <w:t>ו</w:t>
      </w:r>
      <w:r w:rsidR="00A83CC6" w:rsidRPr="0045642A">
        <w:rPr>
          <w:rFonts w:hint="cs"/>
          <w:rtl/>
        </w:rPr>
        <w:t xml:space="preserve"> כל סכום שה</w:t>
      </w:r>
      <w:r w:rsidR="0006587E" w:rsidRPr="0045642A">
        <w:rPr>
          <w:rFonts w:hint="cs"/>
          <w:rtl/>
        </w:rPr>
        <w:t>וא</w:t>
      </w:r>
      <w:r w:rsidR="008C3477" w:rsidRPr="0045642A">
        <w:rPr>
          <w:rFonts w:hint="cs"/>
          <w:rtl/>
        </w:rPr>
        <w:t xml:space="preserve"> חייב</w:t>
      </w:r>
      <w:r w:rsidR="00A83CC6" w:rsidRPr="0045642A">
        <w:rPr>
          <w:rFonts w:hint="cs"/>
          <w:rtl/>
        </w:rPr>
        <w:t xml:space="preserve"> לספק, ע</w:t>
      </w:r>
      <w:r w:rsidR="008C3477" w:rsidRPr="0045642A">
        <w:rPr>
          <w:rFonts w:hint="cs"/>
          <w:rtl/>
        </w:rPr>
        <w:t xml:space="preserve">ד לתשלום כל חוב שיש לספק כלפי </w:t>
      </w:r>
      <w:r w:rsidR="0006587E" w:rsidRPr="0045642A">
        <w:rPr>
          <w:rFonts w:hint="cs"/>
          <w:rtl/>
        </w:rPr>
        <w:t>המזמין</w:t>
      </w:r>
      <w:r w:rsidR="00A83CC6" w:rsidRPr="0045642A">
        <w:rPr>
          <w:rFonts w:hint="cs"/>
          <w:rtl/>
        </w:rPr>
        <w:t xml:space="preserve">. </w:t>
      </w:r>
      <w:r w:rsidR="00CE03FD" w:rsidRPr="0045642A">
        <w:rPr>
          <w:rFonts w:hint="cs"/>
          <w:rtl/>
        </w:rPr>
        <w:t xml:space="preserve">אם </w:t>
      </w:r>
      <w:r w:rsidR="00CC2F8E" w:rsidRPr="0045642A">
        <w:rPr>
          <w:rFonts w:hint="cs"/>
          <w:rtl/>
        </w:rPr>
        <w:t xml:space="preserve">אפשר, יפעל המזמין על מנת לתת אפשרות לספק להשמיע טענותיו לעניין זה.  </w:t>
      </w:r>
    </w:p>
    <w:p w14:paraId="2840352F" w14:textId="77777777" w:rsidR="00A83CC6" w:rsidRPr="0045642A" w:rsidRDefault="0072580B" w:rsidP="0045642A">
      <w:pPr>
        <w:pStyle w:val="4-3"/>
        <w:rPr>
          <w:rtl/>
        </w:rPr>
      </w:pPr>
      <w:r w:rsidRPr="0045642A">
        <w:rPr>
          <w:rFonts w:hint="cs"/>
          <w:rtl/>
        </w:rPr>
        <w:t xml:space="preserve">לספק לא תהא כל זכות קיזוז או עכבון כלפי </w:t>
      </w:r>
      <w:r w:rsidR="00361FDC" w:rsidRPr="0045642A">
        <w:rPr>
          <w:rFonts w:hint="cs"/>
          <w:rtl/>
        </w:rPr>
        <w:t>המזמין</w:t>
      </w:r>
      <w:r w:rsidRPr="0045642A">
        <w:rPr>
          <w:rFonts w:hint="cs"/>
          <w:rtl/>
        </w:rPr>
        <w:t xml:space="preserve"> או מזמין כלשהו </w:t>
      </w:r>
      <w:r w:rsidR="008C3477" w:rsidRPr="0045642A">
        <w:rPr>
          <w:rFonts w:hint="cs"/>
          <w:rtl/>
        </w:rPr>
        <w:t>בגין כל סכום ש</w:t>
      </w:r>
      <w:r w:rsidR="00FC40AA" w:rsidRPr="0045642A">
        <w:rPr>
          <w:rFonts w:hint="cs"/>
          <w:rtl/>
        </w:rPr>
        <w:t xml:space="preserve">לטענתו </w:t>
      </w:r>
      <w:r w:rsidR="00BF5B92" w:rsidRPr="0045642A">
        <w:rPr>
          <w:rFonts w:hint="cs"/>
          <w:rtl/>
        </w:rPr>
        <w:t>מי מהם</w:t>
      </w:r>
      <w:r w:rsidR="008C3477" w:rsidRPr="0045642A">
        <w:rPr>
          <w:rFonts w:hint="cs"/>
          <w:rtl/>
        </w:rPr>
        <w:t xml:space="preserve"> </w:t>
      </w:r>
      <w:r w:rsidRPr="0045642A">
        <w:rPr>
          <w:rFonts w:hint="cs"/>
          <w:rtl/>
        </w:rPr>
        <w:t>חייב לו.</w:t>
      </w:r>
    </w:p>
    <w:p w14:paraId="42450326" w14:textId="77777777" w:rsidR="002F2B4B" w:rsidRPr="0045642A" w:rsidRDefault="0072580B" w:rsidP="0045642A">
      <w:pPr>
        <w:pStyle w:val="3-5"/>
        <w:rPr>
          <w:u w:val="single"/>
          <w:rtl/>
        </w:rPr>
      </w:pPr>
      <w:bookmarkStart w:id="325" w:name="_Toc44931975"/>
      <w:bookmarkStart w:id="326" w:name="_Toc44932062"/>
      <w:r w:rsidRPr="0045642A">
        <w:rPr>
          <w:rFonts w:hint="cs"/>
          <w:rtl/>
        </w:rPr>
        <w:t>אמנת שירות ופיצויים מוסכמים</w:t>
      </w:r>
      <w:r w:rsidRPr="0045642A">
        <w:rPr>
          <w:rtl/>
        </w:rPr>
        <w:t xml:space="preserve"> – </w:t>
      </w:r>
    </w:p>
    <w:p w14:paraId="6BA3E4A1" w14:textId="3143D9D2" w:rsidR="002A484B" w:rsidRPr="0045642A" w:rsidRDefault="0072580B" w:rsidP="0045642A">
      <w:pPr>
        <w:pStyle w:val="4-3"/>
        <w:rPr>
          <w:rtl/>
        </w:rPr>
      </w:pPr>
      <w:r w:rsidRPr="0045642A">
        <w:rPr>
          <w:rtl/>
        </w:rPr>
        <w:t>אמנת הש</w:t>
      </w:r>
      <w:r w:rsidR="008F63AA" w:rsidRPr="0045642A">
        <w:rPr>
          <w:rFonts w:hint="eastAsia"/>
          <w:rtl/>
        </w:rPr>
        <w:t>י</w:t>
      </w:r>
      <w:r w:rsidRPr="0045642A">
        <w:rPr>
          <w:rtl/>
        </w:rPr>
        <w:t>רות (</w:t>
      </w:r>
      <w:r w:rsidRPr="0045642A">
        <w:t>SLA</w:t>
      </w:r>
      <w:r w:rsidRPr="0045642A">
        <w:rPr>
          <w:rtl/>
        </w:rPr>
        <w:t>) נועדה להגדיר את רמת הש</w:t>
      </w:r>
      <w:r w:rsidR="00FD3212" w:rsidRPr="0045642A">
        <w:rPr>
          <w:rFonts w:hint="cs"/>
          <w:rtl/>
        </w:rPr>
        <w:t>י</w:t>
      </w:r>
      <w:r w:rsidRPr="0045642A">
        <w:rPr>
          <w:rtl/>
        </w:rPr>
        <w:t xml:space="preserve">רות הנדרשת ע"י המזמין מהספק. </w:t>
      </w:r>
      <w:r w:rsidR="0016236A" w:rsidRPr="0045642A">
        <w:rPr>
          <w:rFonts w:hint="eastAsia"/>
          <w:rtl/>
        </w:rPr>
        <w:t>אם</w:t>
      </w:r>
      <w:r w:rsidRPr="0045642A">
        <w:rPr>
          <w:rtl/>
        </w:rPr>
        <w:t xml:space="preserve"> הספק לא יעמוד ברמת השירות המוגדרת, רשאי </w:t>
      </w:r>
      <w:r w:rsidRPr="0045642A">
        <w:rPr>
          <w:rFonts w:hint="eastAsia"/>
          <w:rtl/>
        </w:rPr>
        <w:t>המזמין</w:t>
      </w:r>
      <w:r w:rsidRPr="0045642A">
        <w:rPr>
          <w:rtl/>
        </w:rPr>
        <w:t xml:space="preserve"> לגבות מן </w:t>
      </w:r>
      <w:r w:rsidR="007C60CD" w:rsidRPr="0045642A">
        <w:rPr>
          <w:rFonts w:hint="eastAsia"/>
          <w:rtl/>
        </w:rPr>
        <w:t>הספק</w:t>
      </w:r>
      <w:r w:rsidR="007C60CD" w:rsidRPr="0045642A">
        <w:rPr>
          <w:rtl/>
        </w:rPr>
        <w:t xml:space="preserve"> </w:t>
      </w:r>
      <w:r w:rsidRPr="0045642A">
        <w:rPr>
          <w:rtl/>
        </w:rPr>
        <w:t>פי</w:t>
      </w:r>
      <w:r w:rsidR="00984457" w:rsidRPr="0045642A">
        <w:rPr>
          <w:rtl/>
        </w:rPr>
        <w:t>צויים מוסכמים כמופיע בטבלה להלן:</w:t>
      </w:r>
    </w:p>
    <w:tbl>
      <w:tblPr>
        <w:tblpPr w:leftFromText="180" w:rightFromText="180" w:vertAnchor="text" w:tblpY="1"/>
        <w:tblOverlap w:val="never"/>
        <w:bidiVisual/>
        <w:tblW w:w="8218" w:type="dxa"/>
        <w:jc w:val="right"/>
        <w:tblLayout w:type="fixed"/>
        <w:tblLook w:val="04A0" w:firstRow="1" w:lastRow="0" w:firstColumn="1" w:lastColumn="0" w:noHBand="0" w:noVBand="1"/>
      </w:tblPr>
      <w:tblGrid>
        <w:gridCol w:w="708"/>
        <w:gridCol w:w="2257"/>
        <w:gridCol w:w="1267"/>
        <w:gridCol w:w="3986"/>
      </w:tblGrid>
      <w:tr w:rsidR="00E0614D" w:rsidRPr="0045642A" w14:paraId="45B0DEF6" w14:textId="77777777" w:rsidTr="000C3676">
        <w:trPr>
          <w:trHeight w:val="600"/>
          <w:tblHeader/>
          <w:jc w:val="right"/>
        </w:trPr>
        <w:tc>
          <w:tcPr>
            <w:tcW w:w="708" w:type="dxa"/>
            <w:tcBorders>
              <w:top w:val="single" w:sz="4" w:space="0" w:color="auto"/>
              <w:left w:val="single" w:sz="4" w:space="0" w:color="auto"/>
              <w:bottom w:val="single" w:sz="4" w:space="0" w:color="auto"/>
              <w:right w:val="single" w:sz="4" w:space="0" w:color="auto"/>
            </w:tcBorders>
            <w:shd w:val="clear" w:color="000000" w:fill="D9D9D9"/>
            <w:vAlign w:val="center"/>
          </w:tcPr>
          <w:p w14:paraId="0986EAA7" w14:textId="6D26BA81" w:rsidR="002A484B" w:rsidRPr="0045642A" w:rsidRDefault="0072580B" w:rsidP="0045642A">
            <w:pPr>
              <w:tabs>
                <w:tab w:val="left" w:pos="509"/>
              </w:tabs>
              <w:jc w:val="center"/>
              <w:rPr>
                <w:b/>
                <w:color w:val="000000"/>
                <w:rtl/>
              </w:rPr>
            </w:pPr>
            <w:r w:rsidRPr="0045642A">
              <w:rPr>
                <w:b/>
                <w:bCs/>
                <w:color w:val="000000"/>
                <w:rtl/>
              </w:rPr>
              <w:t>מס</w:t>
            </w:r>
            <w:r w:rsidRPr="0045642A">
              <w:rPr>
                <w:b/>
                <w:bCs/>
                <w:color w:val="000000"/>
              </w:rPr>
              <w:t>'</w:t>
            </w:r>
          </w:p>
        </w:tc>
        <w:tc>
          <w:tcPr>
            <w:tcW w:w="2257" w:type="dxa"/>
            <w:tcBorders>
              <w:top w:val="single" w:sz="4" w:space="0" w:color="auto"/>
              <w:left w:val="single" w:sz="4" w:space="0" w:color="auto"/>
              <w:bottom w:val="single" w:sz="4" w:space="0" w:color="auto"/>
              <w:right w:val="single" w:sz="4" w:space="0" w:color="auto"/>
            </w:tcBorders>
            <w:shd w:val="clear" w:color="000000" w:fill="D9D9D9"/>
            <w:vAlign w:val="center"/>
          </w:tcPr>
          <w:p w14:paraId="17E4CD61" w14:textId="77777777" w:rsidR="002A484B" w:rsidRPr="0045642A" w:rsidRDefault="0072580B" w:rsidP="0045642A">
            <w:pPr>
              <w:tabs>
                <w:tab w:val="left" w:pos="509"/>
              </w:tabs>
              <w:jc w:val="center"/>
              <w:rPr>
                <w:b/>
                <w:color w:val="000000"/>
                <w:rtl/>
              </w:rPr>
            </w:pPr>
            <w:r w:rsidRPr="0045642A">
              <w:rPr>
                <w:rFonts w:hint="cs"/>
                <w:b/>
                <w:bCs/>
                <w:color w:val="000000"/>
                <w:rtl/>
              </w:rPr>
              <w:t xml:space="preserve">אמנת שירות </w:t>
            </w:r>
            <w:r w:rsidRPr="0045642A">
              <w:rPr>
                <w:rFonts w:hint="cs"/>
                <w:b/>
                <w:bCs/>
                <w:color w:val="000000"/>
              </w:rPr>
              <w:t>SLA</w:t>
            </w:r>
          </w:p>
        </w:tc>
        <w:tc>
          <w:tcPr>
            <w:tcW w:w="1267" w:type="dxa"/>
            <w:tcBorders>
              <w:top w:val="single" w:sz="4" w:space="0" w:color="auto"/>
              <w:left w:val="single" w:sz="4" w:space="0" w:color="auto"/>
              <w:bottom w:val="single" w:sz="4" w:space="0" w:color="auto"/>
              <w:right w:val="single" w:sz="4" w:space="0" w:color="auto"/>
            </w:tcBorders>
            <w:shd w:val="clear" w:color="000000" w:fill="D9D9D9"/>
            <w:vAlign w:val="center"/>
          </w:tcPr>
          <w:p w14:paraId="3FA7CB5E" w14:textId="77777777" w:rsidR="002A484B" w:rsidRPr="0045642A" w:rsidRDefault="0072580B" w:rsidP="0045642A">
            <w:pPr>
              <w:tabs>
                <w:tab w:val="left" w:pos="509"/>
              </w:tabs>
              <w:jc w:val="center"/>
              <w:rPr>
                <w:b/>
                <w:color w:val="000000"/>
                <w:rtl/>
              </w:rPr>
            </w:pPr>
            <w:r w:rsidRPr="0045642A">
              <w:rPr>
                <w:rFonts w:hint="cs"/>
                <w:b/>
                <w:bCs/>
                <w:color w:val="000000"/>
                <w:rtl/>
              </w:rPr>
              <w:t>הפרה</w:t>
            </w:r>
          </w:p>
        </w:tc>
        <w:tc>
          <w:tcPr>
            <w:tcW w:w="39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331B9C7" w14:textId="77777777" w:rsidR="002A484B" w:rsidRPr="0045642A" w:rsidRDefault="0072580B" w:rsidP="0045642A">
            <w:pPr>
              <w:tabs>
                <w:tab w:val="left" w:pos="509"/>
              </w:tabs>
              <w:jc w:val="center"/>
              <w:rPr>
                <w:b/>
                <w:color w:val="000000"/>
                <w:rtl/>
              </w:rPr>
            </w:pPr>
            <w:r w:rsidRPr="0045642A">
              <w:rPr>
                <w:rFonts w:hint="cs"/>
                <w:b/>
                <w:bCs/>
                <w:color w:val="000000"/>
                <w:rtl/>
              </w:rPr>
              <w:t>סנקציות בגין הפרה</w:t>
            </w:r>
          </w:p>
        </w:tc>
      </w:tr>
      <w:tr w:rsidR="00E0614D" w:rsidRPr="0045642A" w14:paraId="3AF7C532" w14:textId="77777777" w:rsidTr="0045642A">
        <w:trPr>
          <w:trHeight w:val="300"/>
          <w:jc w:val="right"/>
        </w:trPr>
        <w:tc>
          <w:tcPr>
            <w:tcW w:w="708" w:type="dxa"/>
            <w:tcBorders>
              <w:top w:val="single" w:sz="4" w:space="0" w:color="auto"/>
              <w:left w:val="single" w:sz="4" w:space="0" w:color="auto"/>
              <w:bottom w:val="single" w:sz="4" w:space="0" w:color="auto"/>
              <w:right w:val="single" w:sz="4" w:space="0" w:color="auto"/>
            </w:tcBorders>
            <w:vAlign w:val="center"/>
          </w:tcPr>
          <w:p w14:paraId="2D664AC6" w14:textId="77777777" w:rsidR="002A484B" w:rsidRPr="0045642A" w:rsidRDefault="0072580B" w:rsidP="0045642A">
            <w:pPr>
              <w:jc w:val="center"/>
              <w:rPr>
                <w:color w:val="000000"/>
                <w:rtl/>
              </w:rPr>
            </w:pPr>
            <w:r w:rsidRPr="0045642A">
              <w:rPr>
                <w:color w:val="000000"/>
              </w:rPr>
              <w:t>1</w:t>
            </w:r>
          </w:p>
        </w:tc>
        <w:tc>
          <w:tcPr>
            <w:tcW w:w="22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4F6BBD" w14:textId="66BCFFE2" w:rsidR="002A484B" w:rsidRPr="0045642A" w:rsidRDefault="00ED2D17" w:rsidP="0045642A">
            <w:pPr>
              <w:jc w:val="center"/>
              <w:rPr>
                <w:color w:val="000000"/>
                <w:rtl/>
              </w:rPr>
            </w:pPr>
            <w:r w:rsidRPr="0045642A">
              <w:rPr>
                <w:rFonts w:hint="cs"/>
                <w:color w:val="000000"/>
                <w:rtl/>
              </w:rPr>
              <w:t>עמידה ביחס המדריכים</w:t>
            </w:r>
            <w:r w:rsidR="00FD2A2D" w:rsidRPr="0045642A">
              <w:rPr>
                <w:rFonts w:hint="cs"/>
                <w:color w:val="000000"/>
                <w:rtl/>
              </w:rPr>
              <w:t>-ילדים</w:t>
            </w:r>
            <w:r w:rsidRPr="0045642A">
              <w:rPr>
                <w:rFonts w:hint="cs"/>
                <w:color w:val="000000"/>
                <w:rtl/>
              </w:rPr>
              <w:t xml:space="preserve"> הנדרש</w:t>
            </w:r>
            <w:r w:rsidR="00FD2A2D" w:rsidRPr="0045642A">
              <w:rPr>
                <w:rFonts w:hint="cs"/>
                <w:color w:val="000000"/>
                <w:rtl/>
              </w:rPr>
              <w:t xml:space="preserve"> / המשופר בהתאם להתחייבות הספק</w:t>
            </w:r>
          </w:p>
        </w:tc>
        <w:tc>
          <w:tcPr>
            <w:tcW w:w="12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E51B63" w14:textId="13EA18DE" w:rsidR="002A484B" w:rsidRPr="0045642A" w:rsidRDefault="00FD2A2D" w:rsidP="0045642A">
            <w:pPr>
              <w:jc w:val="center"/>
              <w:rPr>
                <w:rtl/>
              </w:rPr>
            </w:pPr>
            <w:r w:rsidRPr="0045642A">
              <w:rPr>
                <w:rFonts w:hint="cs"/>
                <w:rtl/>
              </w:rPr>
              <w:t>אי-עמידה ביחס המדריכים</w:t>
            </w:r>
            <w:r w:rsidR="00641CE0" w:rsidRPr="0045642A">
              <w:rPr>
                <w:rFonts w:hint="cs"/>
                <w:rtl/>
              </w:rPr>
              <w:t>-ילדים</w:t>
            </w:r>
          </w:p>
        </w:tc>
        <w:tc>
          <w:tcPr>
            <w:tcW w:w="398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CCC02B" w14:textId="5ABDD07F" w:rsidR="00A1361A" w:rsidRPr="0045642A" w:rsidRDefault="00A1361A" w:rsidP="0045642A">
            <w:pPr>
              <w:jc w:val="center"/>
              <w:rPr>
                <w:color w:val="000000"/>
                <w:rtl/>
              </w:rPr>
            </w:pPr>
            <w:r w:rsidRPr="0045642A">
              <w:rPr>
                <w:rFonts w:hint="cs"/>
                <w:color w:val="000000"/>
                <w:rtl/>
              </w:rPr>
              <w:t>אי-עמידה ביחס המ</w:t>
            </w:r>
            <w:r w:rsidR="007F6226" w:rsidRPr="0045642A">
              <w:rPr>
                <w:rFonts w:hint="cs"/>
                <w:color w:val="000000"/>
                <w:rtl/>
              </w:rPr>
              <w:t xml:space="preserve">דריכים-ילדים </w:t>
            </w:r>
            <w:r w:rsidR="007F6226" w:rsidRPr="0045642A">
              <w:rPr>
                <w:rFonts w:hint="eastAsia"/>
                <w:b/>
                <w:bCs/>
                <w:color w:val="000000"/>
                <w:rtl/>
              </w:rPr>
              <w:t>המינימלי</w:t>
            </w:r>
            <w:r w:rsidR="007F6226" w:rsidRPr="0045642A">
              <w:rPr>
                <w:b/>
                <w:bCs/>
                <w:color w:val="000000"/>
                <w:rtl/>
              </w:rPr>
              <w:t xml:space="preserve"> </w:t>
            </w:r>
            <w:r w:rsidR="00AE18FD" w:rsidRPr="0045642A">
              <w:rPr>
                <w:rFonts w:hint="eastAsia"/>
                <w:b/>
                <w:bCs/>
                <w:color w:val="000000"/>
                <w:rtl/>
              </w:rPr>
              <w:t>הקבוע</w:t>
            </w:r>
            <w:r w:rsidR="00AE18FD" w:rsidRPr="0045642A">
              <w:rPr>
                <w:b/>
                <w:bCs/>
                <w:color w:val="000000"/>
                <w:rtl/>
              </w:rPr>
              <w:t xml:space="preserve"> </w:t>
            </w:r>
            <w:r w:rsidR="00E81E75" w:rsidRPr="0045642A">
              <w:rPr>
                <w:rFonts w:hint="cs"/>
                <w:b/>
                <w:bCs/>
                <w:color w:val="000000"/>
                <w:rtl/>
              </w:rPr>
              <w:t>בהוראות משרד החינוך</w:t>
            </w:r>
            <w:r w:rsidR="00AE18FD" w:rsidRPr="0045642A">
              <w:rPr>
                <w:rFonts w:hint="cs"/>
                <w:color w:val="000000"/>
                <w:rtl/>
              </w:rPr>
              <w:t xml:space="preserve"> </w:t>
            </w:r>
            <w:r w:rsidR="007F6226" w:rsidRPr="0045642A">
              <w:rPr>
                <w:rFonts w:hint="cs"/>
                <w:color w:val="000000"/>
                <w:rtl/>
              </w:rPr>
              <w:t>תיחשב כהפרה יסודית של ההסכם</w:t>
            </w:r>
            <w:r w:rsidR="00FE3C36" w:rsidRPr="0045642A">
              <w:rPr>
                <w:rFonts w:hint="cs"/>
                <w:color w:val="000000"/>
                <w:rtl/>
              </w:rPr>
              <w:t>, ויחול עליה האמור בסעיף 16.1 לעיל.</w:t>
            </w:r>
          </w:p>
          <w:p w14:paraId="555863C1" w14:textId="3B5E3932" w:rsidR="001A1EE7" w:rsidRPr="0045642A" w:rsidRDefault="00E47D3D" w:rsidP="0045642A">
            <w:pPr>
              <w:jc w:val="center"/>
              <w:rPr>
                <w:color w:val="000000"/>
                <w:rtl/>
              </w:rPr>
            </w:pPr>
            <w:r w:rsidRPr="0045642A">
              <w:rPr>
                <w:color w:val="000000"/>
                <w:rtl/>
              </w:rPr>
              <w:t xml:space="preserve">עבור כל מדריך חסר בפועל ביחס </w:t>
            </w:r>
            <w:r w:rsidR="000F145C" w:rsidRPr="0045642A">
              <w:rPr>
                <w:rFonts w:hint="cs"/>
                <w:color w:val="000000"/>
                <w:rtl/>
              </w:rPr>
              <w:t>המוצע</w:t>
            </w:r>
            <w:r w:rsidR="000F145C" w:rsidRPr="0045642A">
              <w:rPr>
                <w:color w:val="000000"/>
                <w:rtl/>
              </w:rPr>
              <w:t xml:space="preserve"> </w:t>
            </w:r>
            <w:r w:rsidR="00AE18FD" w:rsidRPr="0045642A">
              <w:rPr>
                <w:rFonts w:hint="eastAsia"/>
                <w:b/>
                <w:bCs/>
                <w:color w:val="000000"/>
                <w:rtl/>
              </w:rPr>
              <w:t>בהתחייבות</w:t>
            </w:r>
            <w:r w:rsidR="00AE18FD" w:rsidRPr="0045642A">
              <w:rPr>
                <w:b/>
                <w:bCs/>
                <w:color w:val="000000"/>
                <w:rtl/>
              </w:rPr>
              <w:t xml:space="preserve"> </w:t>
            </w:r>
            <w:r w:rsidR="00AE18FD" w:rsidRPr="0045642A">
              <w:rPr>
                <w:rFonts w:hint="eastAsia"/>
                <w:b/>
                <w:bCs/>
                <w:color w:val="000000"/>
                <w:rtl/>
              </w:rPr>
              <w:t>הספק</w:t>
            </w:r>
            <w:r w:rsidR="00AE18FD" w:rsidRPr="0045642A">
              <w:rPr>
                <w:color w:val="000000"/>
                <w:rtl/>
              </w:rPr>
              <w:t xml:space="preserve"> </w:t>
            </w:r>
            <w:r w:rsidRPr="0045642A">
              <w:rPr>
                <w:b/>
                <w:bCs/>
                <w:color w:val="000000"/>
                <w:rtl/>
              </w:rPr>
              <w:t xml:space="preserve">1,000 ₪ </w:t>
            </w:r>
            <w:r w:rsidRPr="0045642A">
              <w:rPr>
                <w:color w:val="000000"/>
                <w:rtl/>
              </w:rPr>
              <w:t xml:space="preserve">לכל שעת פעילות (או חלק ממנה), </w:t>
            </w:r>
            <w:r w:rsidR="00E618BD" w:rsidRPr="0045642A">
              <w:rPr>
                <w:rFonts w:hint="cs"/>
                <w:color w:val="000000"/>
                <w:rtl/>
              </w:rPr>
              <w:t xml:space="preserve">מקסימום </w:t>
            </w:r>
            <w:r w:rsidR="00E618BD" w:rsidRPr="0045642A">
              <w:rPr>
                <w:rFonts w:hint="cs"/>
                <w:b/>
                <w:bCs/>
                <w:color w:val="000000"/>
                <w:rtl/>
              </w:rPr>
              <w:t>25,000</w:t>
            </w:r>
            <w:r w:rsidRPr="0045642A">
              <w:rPr>
                <w:b/>
                <w:bCs/>
                <w:color w:val="000000"/>
                <w:rtl/>
              </w:rPr>
              <w:t xml:space="preserve"> ₪ </w:t>
            </w:r>
            <w:r w:rsidR="009156F1" w:rsidRPr="0045642A">
              <w:rPr>
                <w:color w:val="000000"/>
                <w:rtl/>
              </w:rPr>
              <w:t>ל</w:t>
            </w:r>
            <w:r w:rsidR="00E618BD" w:rsidRPr="0045642A">
              <w:rPr>
                <w:rFonts w:hint="cs"/>
                <w:color w:val="000000"/>
                <w:rtl/>
              </w:rPr>
              <w:t>מחזור</w:t>
            </w:r>
            <w:r w:rsidRPr="0045642A">
              <w:rPr>
                <w:rFonts w:hint="cs"/>
                <w:color w:val="000000"/>
                <w:rtl/>
              </w:rPr>
              <w:t>.</w:t>
            </w:r>
          </w:p>
        </w:tc>
      </w:tr>
      <w:tr w:rsidR="00ED2D17" w:rsidRPr="0045642A" w14:paraId="0B60749B" w14:textId="77777777" w:rsidTr="0045642A">
        <w:trPr>
          <w:trHeight w:val="300"/>
          <w:jc w:val="right"/>
        </w:trPr>
        <w:tc>
          <w:tcPr>
            <w:tcW w:w="708" w:type="dxa"/>
            <w:tcBorders>
              <w:top w:val="single" w:sz="4" w:space="0" w:color="auto"/>
              <w:left w:val="single" w:sz="4" w:space="0" w:color="auto"/>
              <w:bottom w:val="single" w:sz="4" w:space="0" w:color="auto"/>
              <w:right w:val="single" w:sz="4" w:space="0" w:color="auto"/>
            </w:tcBorders>
            <w:vAlign w:val="center"/>
          </w:tcPr>
          <w:p w14:paraId="08F2A73F" w14:textId="56409B84" w:rsidR="00ED2D17" w:rsidRPr="0045642A" w:rsidRDefault="00ED2D17" w:rsidP="0045642A">
            <w:pPr>
              <w:jc w:val="center"/>
              <w:rPr>
                <w:color w:val="000000"/>
              </w:rPr>
            </w:pPr>
            <w:r w:rsidRPr="0045642A">
              <w:rPr>
                <w:color w:val="000000"/>
              </w:rPr>
              <w:t>2</w:t>
            </w:r>
          </w:p>
        </w:tc>
        <w:tc>
          <w:tcPr>
            <w:tcW w:w="22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06CAF1" w14:textId="47BD3FEC" w:rsidR="00ED2D17" w:rsidRPr="0045642A" w:rsidRDefault="009465AB" w:rsidP="0045642A">
            <w:pPr>
              <w:jc w:val="center"/>
              <w:rPr>
                <w:color w:val="000000"/>
                <w:rtl/>
              </w:rPr>
            </w:pPr>
            <w:r w:rsidRPr="0045642A">
              <w:rPr>
                <w:color w:val="000000"/>
                <w:rtl/>
              </w:rPr>
              <w:t>מוכנות מלאה לקבלת הילדים במועד תחילת הפעילות שנקבע</w:t>
            </w:r>
            <w:r w:rsidRPr="0045642A">
              <w:rPr>
                <w:rFonts w:hint="cs"/>
                <w:color w:val="000000"/>
                <w:rtl/>
              </w:rPr>
              <w:t xml:space="preserve">, </w:t>
            </w:r>
            <w:r w:rsidRPr="0045642A">
              <w:rPr>
                <w:color w:val="000000"/>
                <w:rtl/>
              </w:rPr>
              <w:t>כולל צוות מינימלי, עמדת קבלה, ציוד בסיסי, שילוט</w:t>
            </w:r>
            <w:r w:rsidRPr="0045642A">
              <w:rPr>
                <w:rFonts w:hint="cs"/>
                <w:color w:val="000000"/>
                <w:rtl/>
              </w:rPr>
              <w:t xml:space="preserve"> ו</w:t>
            </w:r>
            <w:r w:rsidRPr="0045642A">
              <w:rPr>
                <w:color w:val="000000"/>
                <w:rtl/>
              </w:rPr>
              <w:t>חלוקה לקבוצות</w:t>
            </w:r>
          </w:p>
        </w:tc>
        <w:tc>
          <w:tcPr>
            <w:tcW w:w="12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A45C15" w14:textId="0C24ABD4" w:rsidR="00ED2D17" w:rsidRPr="0045642A" w:rsidRDefault="00133958" w:rsidP="0045642A">
            <w:pPr>
              <w:jc w:val="center"/>
              <w:rPr>
                <w:rtl/>
              </w:rPr>
            </w:pPr>
            <w:r w:rsidRPr="0045642A">
              <w:rPr>
                <w:rFonts w:hint="cs"/>
                <w:rtl/>
              </w:rPr>
              <w:t>איחור בפתיחת הקייטנה</w:t>
            </w:r>
            <w:r w:rsidR="00AD0F42" w:rsidRPr="0045642A">
              <w:rPr>
                <w:rFonts w:hint="cs"/>
                <w:rtl/>
              </w:rPr>
              <w:t xml:space="preserve"> / </w:t>
            </w:r>
            <w:r w:rsidR="009465AB" w:rsidRPr="0045642A">
              <w:rPr>
                <w:rFonts w:hint="cs"/>
                <w:rtl/>
              </w:rPr>
              <w:t>אי</w:t>
            </w:r>
            <w:r w:rsidR="0071171B" w:rsidRPr="0045642A">
              <w:rPr>
                <w:rFonts w:hint="cs"/>
                <w:rtl/>
              </w:rPr>
              <w:t xml:space="preserve">-מוכנות </w:t>
            </w:r>
            <w:r w:rsidR="00AD0F42" w:rsidRPr="0045642A">
              <w:rPr>
                <w:rFonts w:hint="cs"/>
                <w:rtl/>
              </w:rPr>
              <w:t>תפעולית שגרמה לעיכוב</w:t>
            </w:r>
          </w:p>
        </w:tc>
        <w:tc>
          <w:tcPr>
            <w:tcW w:w="398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6D9E58" w14:textId="52704903" w:rsidR="00ED2D17" w:rsidRPr="0045642A" w:rsidRDefault="004A210C" w:rsidP="0045642A">
            <w:pPr>
              <w:jc w:val="center"/>
              <w:rPr>
                <w:rtl/>
              </w:rPr>
            </w:pPr>
            <w:r w:rsidRPr="0045642A">
              <w:rPr>
                <w:rFonts w:hint="cs"/>
                <w:b/>
                <w:bCs/>
                <w:rtl/>
              </w:rPr>
              <w:t xml:space="preserve">500 </w:t>
            </w:r>
            <w:r w:rsidR="00133958" w:rsidRPr="0045642A">
              <w:rPr>
                <w:b/>
                <w:bCs/>
                <w:rtl/>
              </w:rPr>
              <w:t xml:space="preserve"> ₪</w:t>
            </w:r>
            <w:r w:rsidR="00133958" w:rsidRPr="0045642A">
              <w:rPr>
                <w:rtl/>
              </w:rPr>
              <w:t xml:space="preserve"> לכל 15 דקות (או חלק מהן), ועד </w:t>
            </w:r>
            <w:r w:rsidRPr="0045642A">
              <w:rPr>
                <w:rFonts w:hint="cs"/>
                <w:b/>
                <w:bCs/>
                <w:rtl/>
              </w:rPr>
              <w:t xml:space="preserve">3,000 </w:t>
            </w:r>
            <w:r w:rsidR="00133958" w:rsidRPr="0045642A">
              <w:rPr>
                <w:b/>
                <w:bCs/>
                <w:rtl/>
              </w:rPr>
              <w:t xml:space="preserve">₪ </w:t>
            </w:r>
            <w:r w:rsidR="00133958" w:rsidRPr="0045642A">
              <w:rPr>
                <w:rtl/>
              </w:rPr>
              <w:t>ליום</w:t>
            </w:r>
            <w:r w:rsidR="00133958" w:rsidRPr="0045642A">
              <w:t>.</w:t>
            </w:r>
          </w:p>
        </w:tc>
      </w:tr>
      <w:tr w:rsidR="00ED2D17" w:rsidRPr="0045642A" w14:paraId="5F0235A7" w14:textId="77777777" w:rsidTr="0045642A">
        <w:trPr>
          <w:trHeight w:val="300"/>
          <w:jc w:val="right"/>
        </w:trPr>
        <w:tc>
          <w:tcPr>
            <w:tcW w:w="708" w:type="dxa"/>
            <w:tcBorders>
              <w:top w:val="single" w:sz="4" w:space="0" w:color="auto"/>
              <w:left w:val="single" w:sz="4" w:space="0" w:color="auto"/>
              <w:bottom w:val="single" w:sz="4" w:space="0" w:color="auto"/>
              <w:right w:val="single" w:sz="4" w:space="0" w:color="auto"/>
            </w:tcBorders>
            <w:vAlign w:val="center"/>
          </w:tcPr>
          <w:p w14:paraId="0E662199" w14:textId="079AED80" w:rsidR="00ED2D17" w:rsidRPr="0045642A" w:rsidRDefault="00ED2D17" w:rsidP="0045642A">
            <w:pPr>
              <w:jc w:val="center"/>
              <w:rPr>
                <w:color w:val="000000"/>
              </w:rPr>
            </w:pPr>
            <w:r w:rsidRPr="0045642A">
              <w:rPr>
                <w:color w:val="000000"/>
              </w:rPr>
              <w:t>3</w:t>
            </w:r>
          </w:p>
        </w:tc>
        <w:tc>
          <w:tcPr>
            <w:tcW w:w="22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23A266" w14:textId="69C83AFB" w:rsidR="00ED2D17" w:rsidRPr="0045642A" w:rsidRDefault="00654911" w:rsidP="0045642A">
            <w:pPr>
              <w:jc w:val="center"/>
              <w:rPr>
                <w:color w:val="000000"/>
                <w:rtl/>
              </w:rPr>
            </w:pPr>
            <w:r w:rsidRPr="0045642A">
              <w:rPr>
                <w:color w:val="000000"/>
                <w:rtl/>
              </w:rPr>
              <w:t>אספקת ארוח</w:t>
            </w:r>
            <w:r w:rsidRPr="0045642A">
              <w:rPr>
                <w:rFonts w:hint="cs"/>
                <w:color w:val="000000"/>
                <w:rtl/>
              </w:rPr>
              <w:t xml:space="preserve">ות </w:t>
            </w:r>
            <w:r w:rsidRPr="0045642A">
              <w:rPr>
                <w:color w:val="000000"/>
                <w:rtl/>
              </w:rPr>
              <w:t xml:space="preserve">בהתאם לתפריט שאושר, בזמן </w:t>
            </w:r>
            <w:r w:rsidRPr="0045642A">
              <w:rPr>
                <w:rFonts w:hint="cs"/>
                <w:color w:val="000000"/>
                <w:rtl/>
              </w:rPr>
              <w:t>ו</w:t>
            </w:r>
            <w:r w:rsidRPr="0045642A">
              <w:rPr>
                <w:color w:val="000000"/>
                <w:rtl/>
              </w:rPr>
              <w:t>בכמות הנדרש</w:t>
            </w:r>
            <w:r w:rsidRPr="0045642A">
              <w:rPr>
                <w:rFonts w:hint="cs"/>
                <w:color w:val="000000"/>
                <w:rtl/>
              </w:rPr>
              <w:t>ים</w:t>
            </w:r>
            <w:r w:rsidRPr="0045642A">
              <w:rPr>
                <w:color w:val="000000"/>
                <w:rtl/>
              </w:rPr>
              <w:t xml:space="preserve"> ולפי דרישות כשרות</w:t>
            </w:r>
            <w:r w:rsidRPr="0045642A">
              <w:rPr>
                <w:rFonts w:hint="cs"/>
                <w:color w:val="000000"/>
                <w:rtl/>
              </w:rPr>
              <w:t xml:space="preserve"> ו</w:t>
            </w:r>
            <w:r w:rsidRPr="0045642A">
              <w:rPr>
                <w:color w:val="000000"/>
                <w:rtl/>
              </w:rPr>
              <w:t>תברואה</w:t>
            </w:r>
          </w:p>
        </w:tc>
        <w:tc>
          <w:tcPr>
            <w:tcW w:w="12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1A2FA0" w14:textId="6EF7C5A4" w:rsidR="00ED2D17" w:rsidRPr="0045642A" w:rsidRDefault="00654911" w:rsidP="0045642A">
            <w:pPr>
              <w:jc w:val="center"/>
              <w:rPr>
                <w:rtl/>
              </w:rPr>
            </w:pPr>
            <w:r w:rsidRPr="0045642A">
              <w:rPr>
                <w:rFonts w:hint="cs"/>
                <w:rtl/>
              </w:rPr>
              <w:t>אי-עמידה</w:t>
            </w:r>
            <w:r w:rsidR="00562ED2" w:rsidRPr="0045642A">
              <w:rPr>
                <w:rFonts w:hint="cs"/>
                <w:rtl/>
              </w:rPr>
              <w:t xml:space="preserve"> בסעיף זה</w:t>
            </w:r>
          </w:p>
        </w:tc>
        <w:tc>
          <w:tcPr>
            <w:tcW w:w="398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D06A7F" w14:textId="29D14E53" w:rsidR="00562ED2" w:rsidRPr="0045642A" w:rsidRDefault="00562ED2" w:rsidP="0045642A">
            <w:pPr>
              <w:jc w:val="center"/>
              <w:rPr>
                <w:color w:val="000000"/>
                <w:rtl/>
              </w:rPr>
            </w:pPr>
            <w:r w:rsidRPr="0045642A">
              <w:rPr>
                <w:color w:val="000000"/>
                <w:rtl/>
              </w:rPr>
              <w:t>אי התאמה לתפריט המאושר</w:t>
            </w:r>
            <w:r w:rsidR="008056F9" w:rsidRPr="0045642A">
              <w:rPr>
                <w:rFonts w:hint="cs"/>
                <w:color w:val="000000"/>
                <w:rtl/>
              </w:rPr>
              <w:t xml:space="preserve"> </w:t>
            </w:r>
            <w:r w:rsidRPr="0045642A">
              <w:rPr>
                <w:color w:val="000000"/>
                <w:rtl/>
              </w:rPr>
              <w:t>/</w:t>
            </w:r>
            <w:r w:rsidR="008056F9" w:rsidRPr="0045642A">
              <w:rPr>
                <w:rFonts w:hint="cs"/>
                <w:color w:val="000000"/>
                <w:rtl/>
              </w:rPr>
              <w:t xml:space="preserve"> </w:t>
            </w:r>
            <w:r w:rsidRPr="0045642A">
              <w:rPr>
                <w:color w:val="000000"/>
                <w:rtl/>
              </w:rPr>
              <w:t xml:space="preserve">חוסר </w:t>
            </w:r>
            <w:r w:rsidR="008056F9" w:rsidRPr="0045642A">
              <w:rPr>
                <w:rFonts w:hint="cs"/>
                <w:color w:val="000000"/>
                <w:rtl/>
              </w:rPr>
              <w:t>ב</w:t>
            </w:r>
            <w:r w:rsidRPr="0045642A">
              <w:rPr>
                <w:color w:val="000000"/>
                <w:rtl/>
              </w:rPr>
              <w:t>מנות</w:t>
            </w:r>
            <w:r w:rsidR="008056F9" w:rsidRPr="0045642A">
              <w:rPr>
                <w:rFonts w:hint="cs"/>
                <w:color w:val="000000"/>
                <w:rtl/>
              </w:rPr>
              <w:t xml:space="preserve"> </w:t>
            </w:r>
            <w:r w:rsidRPr="0045642A">
              <w:rPr>
                <w:color w:val="000000"/>
                <w:rtl/>
              </w:rPr>
              <w:t>/</w:t>
            </w:r>
            <w:r w:rsidR="008056F9" w:rsidRPr="0045642A">
              <w:rPr>
                <w:rFonts w:hint="cs"/>
                <w:color w:val="000000"/>
                <w:rtl/>
              </w:rPr>
              <w:t xml:space="preserve"> </w:t>
            </w:r>
            <w:r w:rsidRPr="0045642A">
              <w:rPr>
                <w:color w:val="000000"/>
                <w:rtl/>
              </w:rPr>
              <w:t xml:space="preserve">אי אספקת מנות מיוחדות </w:t>
            </w:r>
            <w:r w:rsidR="008056F9" w:rsidRPr="0045642A">
              <w:rPr>
                <w:rFonts w:hint="cs"/>
                <w:color w:val="000000"/>
                <w:rtl/>
              </w:rPr>
              <w:t xml:space="preserve">בהתאם לצורך </w:t>
            </w:r>
            <w:r w:rsidRPr="0045642A">
              <w:rPr>
                <w:color w:val="000000"/>
                <w:rtl/>
              </w:rPr>
              <w:t xml:space="preserve">(ללא הצדקה): </w:t>
            </w:r>
            <w:r w:rsidR="004A210C" w:rsidRPr="0045642A">
              <w:rPr>
                <w:rFonts w:hint="cs"/>
                <w:b/>
                <w:bCs/>
                <w:color w:val="000000"/>
                <w:rtl/>
              </w:rPr>
              <w:t xml:space="preserve">100 </w:t>
            </w:r>
            <w:r w:rsidRPr="0045642A">
              <w:rPr>
                <w:b/>
                <w:bCs/>
                <w:color w:val="000000"/>
                <w:rtl/>
              </w:rPr>
              <w:t xml:space="preserve"> ₪</w:t>
            </w:r>
            <w:r w:rsidRPr="0045642A">
              <w:rPr>
                <w:color w:val="000000"/>
                <w:rtl/>
              </w:rPr>
              <w:t xml:space="preserve"> לכל מנה חסרה/שגויה, מינימום </w:t>
            </w:r>
            <w:r w:rsidR="004A210C" w:rsidRPr="0045642A">
              <w:rPr>
                <w:rFonts w:hint="cs"/>
                <w:b/>
                <w:bCs/>
                <w:color w:val="000000"/>
                <w:rtl/>
              </w:rPr>
              <w:t>1</w:t>
            </w:r>
            <w:r w:rsidRPr="0045642A">
              <w:rPr>
                <w:b/>
                <w:bCs/>
                <w:color w:val="000000"/>
                <w:rtl/>
              </w:rPr>
              <w:t>,</w:t>
            </w:r>
            <w:r w:rsidR="008056F9" w:rsidRPr="0045642A">
              <w:rPr>
                <w:rFonts w:hint="cs"/>
                <w:b/>
                <w:bCs/>
                <w:color w:val="000000"/>
                <w:rtl/>
              </w:rPr>
              <w:t>5</w:t>
            </w:r>
            <w:r w:rsidRPr="0045642A">
              <w:rPr>
                <w:b/>
                <w:bCs/>
                <w:color w:val="000000"/>
                <w:rtl/>
              </w:rPr>
              <w:t>00 ₪</w:t>
            </w:r>
            <w:r w:rsidRPr="0045642A">
              <w:rPr>
                <w:color w:val="000000"/>
                <w:rtl/>
              </w:rPr>
              <w:t xml:space="preserve"> </w:t>
            </w:r>
            <w:r w:rsidR="008A3D56" w:rsidRPr="0045642A">
              <w:rPr>
                <w:color w:val="000000"/>
                <w:rtl/>
              </w:rPr>
              <w:t>ל</w:t>
            </w:r>
            <w:r w:rsidR="008A3D56" w:rsidRPr="0045642A">
              <w:rPr>
                <w:rFonts w:hint="cs"/>
                <w:color w:val="000000"/>
                <w:rtl/>
              </w:rPr>
              <w:t>יום</w:t>
            </w:r>
            <w:r w:rsidR="008056F9" w:rsidRPr="0045642A">
              <w:rPr>
                <w:rFonts w:hint="cs"/>
                <w:color w:val="000000"/>
                <w:rtl/>
              </w:rPr>
              <w:t>.</w:t>
            </w:r>
          </w:p>
          <w:p w14:paraId="28A1B750" w14:textId="1B9FBA17" w:rsidR="00ED2D17" w:rsidRPr="0045642A" w:rsidRDefault="00562ED2" w:rsidP="0045642A">
            <w:pPr>
              <w:jc w:val="center"/>
              <w:rPr>
                <w:color w:val="000000"/>
                <w:rtl/>
              </w:rPr>
            </w:pPr>
            <w:r w:rsidRPr="0045642A">
              <w:rPr>
                <w:color w:val="000000"/>
                <w:rtl/>
              </w:rPr>
              <w:t>אירוע תברואתי</w:t>
            </w:r>
            <w:r w:rsidR="008056F9" w:rsidRPr="0045642A">
              <w:rPr>
                <w:rFonts w:hint="cs"/>
                <w:color w:val="000000"/>
                <w:rtl/>
              </w:rPr>
              <w:t xml:space="preserve"> </w:t>
            </w:r>
            <w:r w:rsidRPr="0045642A">
              <w:rPr>
                <w:color w:val="000000"/>
                <w:rtl/>
              </w:rPr>
              <w:t>/</w:t>
            </w:r>
            <w:r w:rsidR="008056F9" w:rsidRPr="0045642A">
              <w:rPr>
                <w:rFonts w:hint="cs"/>
                <w:color w:val="000000"/>
                <w:rtl/>
              </w:rPr>
              <w:t xml:space="preserve"> </w:t>
            </w:r>
            <w:r w:rsidRPr="0045642A">
              <w:rPr>
                <w:color w:val="000000"/>
                <w:rtl/>
              </w:rPr>
              <w:t>ליקוי מהותי שחייב הפסקת חלוקה</w:t>
            </w:r>
            <w:r w:rsidR="008056F9" w:rsidRPr="0045642A">
              <w:rPr>
                <w:rFonts w:hint="cs"/>
                <w:color w:val="000000"/>
                <w:rtl/>
              </w:rPr>
              <w:t xml:space="preserve"> </w:t>
            </w:r>
            <w:r w:rsidRPr="0045642A">
              <w:rPr>
                <w:color w:val="000000"/>
                <w:rtl/>
              </w:rPr>
              <w:t>/</w:t>
            </w:r>
            <w:r w:rsidR="008056F9" w:rsidRPr="0045642A">
              <w:rPr>
                <w:rFonts w:hint="cs"/>
                <w:color w:val="000000"/>
                <w:rtl/>
              </w:rPr>
              <w:t xml:space="preserve"> </w:t>
            </w:r>
            <w:r w:rsidRPr="0045642A">
              <w:rPr>
                <w:color w:val="000000"/>
                <w:rtl/>
              </w:rPr>
              <w:t xml:space="preserve">החלפת מזון: </w:t>
            </w:r>
            <w:r w:rsidR="008056F9" w:rsidRPr="0045642A">
              <w:rPr>
                <w:rFonts w:hint="cs"/>
                <w:b/>
                <w:bCs/>
                <w:color w:val="000000"/>
                <w:rtl/>
              </w:rPr>
              <w:t xml:space="preserve">10,000 </w:t>
            </w:r>
            <w:r w:rsidRPr="0045642A">
              <w:rPr>
                <w:b/>
                <w:bCs/>
                <w:color w:val="000000"/>
                <w:rtl/>
              </w:rPr>
              <w:t>₪</w:t>
            </w:r>
            <w:r w:rsidRPr="0045642A">
              <w:rPr>
                <w:color w:val="000000"/>
                <w:rtl/>
              </w:rPr>
              <w:t xml:space="preserve"> </w:t>
            </w:r>
            <w:r w:rsidR="008A3D56" w:rsidRPr="0045642A">
              <w:rPr>
                <w:color w:val="000000"/>
                <w:rtl/>
              </w:rPr>
              <w:t>ל</w:t>
            </w:r>
            <w:r w:rsidR="008A3D56" w:rsidRPr="0045642A">
              <w:rPr>
                <w:rFonts w:hint="cs"/>
                <w:color w:val="000000"/>
                <w:rtl/>
              </w:rPr>
              <w:t>יום</w:t>
            </w:r>
            <w:r w:rsidRPr="0045642A">
              <w:rPr>
                <w:color w:val="000000"/>
                <w:rtl/>
              </w:rPr>
              <w:t>.</w:t>
            </w:r>
          </w:p>
        </w:tc>
      </w:tr>
      <w:tr w:rsidR="00ED2D17" w:rsidRPr="0045642A" w14:paraId="12A009FB" w14:textId="77777777" w:rsidTr="0045642A">
        <w:trPr>
          <w:trHeight w:val="300"/>
          <w:jc w:val="right"/>
        </w:trPr>
        <w:tc>
          <w:tcPr>
            <w:tcW w:w="708" w:type="dxa"/>
            <w:tcBorders>
              <w:top w:val="single" w:sz="4" w:space="0" w:color="auto"/>
              <w:left w:val="single" w:sz="4" w:space="0" w:color="auto"/>
              <w:bottom w:val="single" w:sz="4" w:space="0" w:color="auto"/>
              <w:right w:val="single" w:sz="4" w:space="0" w:color="auto"/>
            </w:tcBorders>
            <w:vAlign w:val="center"/>
          </w:tcPr>
          <w:p w14:paraId="3A10E448" w14:textId="5D95F31B" w:rsidR="00ED2D17" w:rsidRPr="0045642A" w:rsidRDefault="00ED2D17" w:rsidP="0045642A">
            <w:pPr>
              <w:jc w:val="center"/>
              <w:rPr>
                <w:color w:val="000000"/>
              </w:rPr>
            </w:pPr>
            <w:r w:rsidRPr="0045642A">
              <w:rPr>
                <w:color w:val="000000"/>
              </w:rPr>
              <w:t>4</w:t>
            </w:r>
          </w:p>
        </w:tc>
        <w:tc>
          <w:tcPr>
            <w:tcW w:w="225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127D51" w14:textId="4DD0C465" w:rsidR="00ED2D17" w:rsidRPr="0045642A" w:rsidRDefault="00D30689" w:rsidP="0045642A">
            <w:pPr>
              <w:jc w:val="center"/>
              <w:rPr>
                <w:color w:val="000000"/>
                <w:rtl/>
              </w:rPr>
            </w:pPr>
            <w:r w:rsidRPr="0045642A">
              <w:rPr>
                <w:color w:val="000000"/>
                <w:rtl/>
              </w:rPr>
              <w:t>בכל אירוע חריג (בריאותי</w:t>
            </w:r>
            <w:r w:rsidRPr="0045642A">
              <w:rPr>
                <w:rFonts w:hint="cs"/>
                <w:color w:val="000000"/>
                <w:rtl/>
              </w:rPr>
              <w:t xml:space="preserve"> </w:t>
            </w:r>
            <w:r w:rsidRPr="0045642A">
              <w:rPr>
                <w:color w:val="000000"/>
                <w:rtl/>
              </w:rPr>
              <w:t>/</w:t>
            </w:r>
            <w:r w:rsidRPr="0045642A">
              <w:rPr>
                <w:rFonts w:hint="cs"/>
                <w:color w:val="000000"/>
                <w:rtl/>
              </w:rPr>
              <w:t xml:space="preserve"> </w:t>
            </w:r>
            <w:r w:rsidRPr="0045642A">
              <w:rPr>
                <w:color w:val="000000"/>
                <w:rtl/>
              </w:rPr>
              <w:t>בטיחותי</w:t>
            </w:r>
            <w:r w:rsidRPr="0045642A">
              <w:rPr>
                <w:rFonts w:hint="cs"/>
                <w:color w:val="000000"/>
                <w:rtl/>
              </w:rPr>
              <w:t xml:space="preserve"> </w:t>
            </w:r>
            <w:r w:rsidRPr="0045642A">
              <w:rPr>
                <w:color w:val="000000"/>
                <w:rtl/>
              </w:rPr>
              <w:t>/</w:t>
            </w:r>
            <w:r w:rsidRPr="0045642A">
              <w:rPr>
                <w:rFonts w:hint="cs"/>
                <w:color w:val="000000"/>
                <w:rtl/>
              </w:rPr>
              <w:t xml:space="preserve"> </w:t>
            </w:r>
            <w:r w:rsidRPr="0045642A">
              <w:rPr>
                <w:color w:val="000000"/>
                <w:rtl/>
              </w:rPr>
              <w:t>משמעתי חמור) יתבצע טיפול לפי נוהל, ותימסר הודעה לנציגת המשרד בתו</w:t>
            </w:r>
            <w:r w:rsidR="00DE5CE1" w:rsidRPr="0045642A">
              <w:rPr>
                <w:rFonts w:hint="cs"/>
                <w:color w:val="000000"/>
                <w:rtl/>
              </w:rPr>
              <w:t xml:space="preserve">ך 30 דקות, </w:t>
            </w:r>
            <w:r w:rsidRPr="0045642A">
              <w:rPr>
                <w:color w:val="000000"/>
                <w:rtl/>
              </w:rPr>
              <w:t>ובסיום</w:t>
            </w:r>
            <w:r w:rsidR="00DE5CE1" w:rsidRPr="0045642A">
              <w:rPr>
                <w:rFonts w:hint="cs"/>
                <w:color w:val="000000"/>
                <w:rtl/>
              </w:rPr>
              <w:t xml:space="preserve"> יינתן</w:t>
            </w:r>
            <w:r w:rsidRPr="0045642A">
              <w:rPr>
                <w:color w:val="000000"/>
                <w:rtl/>
              </w:rPr>
              <w:t xml:space="preserve"> דיווח מסכם כתוב באותו יום</w:t>
            </w:r>
            <w:r w:rsidRPr="0045642A">
              <w:rPr>
                <w:color w:val="000000"/>
              </w:rPr>
              <w:t>.</w:t>
            </w:r>
          </w:p>
        </w:tc>
        <w:tc>
          <w:tcPr>
            <w:tcW w:w="12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15E5A21" w14:textId="1376063D" w:rsidR="00ED2D17" w:rsidRPr="0045642A" w:rsidRDefault="00DE5CE1" w:rsidP="0045642A">
            <w:pPr>
              <w:jc w:val="center"/>
              <w:rPr>
                <w:rtl/>
              </w:rPr>
            </w:pPr>
            <w:r w:rsidRPr="0045642A">
              <w:rPr>
                <w:rFonts w:hint="cs"/>
                <w:rtl/>
              </w:rPr>
              <w:t>אי דיווח על אירוע חריג</w:t>
            </w:r>
          </w:p>
        </w:tc>
        <w:tc>
          <w:tcPr>
            <w:tcW w:w="398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F74797" w14:textId="71408737" w:rsidR="004B77F5" w:rsidRPr="0045642A" w:rsidRDefault="004B77F5" w:rsidP="0045642A">
            <w:pPr>
              <w:jc w:val="center"/>
              <w:rPr>
                <w:color w:val="000000"/>
                <w:rtl/>
              </w:rPr>
            </w:pPr>
            <w:r w:rsidRPr="0045642A">
              <w:rPr>
                <w:color w:val="000000"/>
                <w:rtl/>
              </w:rPr>
              <w:t>אי דיווח במועד</w:t>
            </w:r>
            <w:r w:rsidRPr="0045642A">
              <w:rPr>
                <w:rFonts w:hint="cs"/>
                <w:color w:val="000000"/>
                <w:rtl/>
              </w:rPr>
              <w:t xml:space="preserve"> </w:t>
            </w:r>
            <w:r w:rsidRPr="0045642A">
              <w:rPr>
                <w:color w:val="000000"/>
                <w:rtl/>
              </w:rPr>
              <w:t>/</w:t>
            </w:r>
            <w:r w:rsidRPr="0045642A">
              <w:rPr>
                <w:rFonts w:hint="cs"/>
                <w:color w:val="000000"/>
                <w:rtl/>
              </w:rPr>
              <w:t xml:space="preserve"> </w:t>
            </w:r>
            <w:r w:rsidRPr="0045642A">
              <w:rPr>
                <w:color w:val="000000"/>
                <w:rtl/>
              </w:rPr>
              <w:t xml:space="preserve">אי תיעוד כנדרש – </w:t>
            </w:r>
            <w:r w:rsidR="004A210C" w:rsidRPr="0045642A">
              <w:rPr>
                <w:rFonts w:hint="cs"/>
                <w:b/>
                <w:bCs/>
                <w:color w:val="000000"/>
                <w:rtl/>
              </w:rPr>
              <w:t>1,500</w:t>
            </w:r>
            <w:r w:rsidRPr="0045642A">
              <w:rPr>
                <w:b/>
                <w:bCs/>
                <w:color w:val="000000"/>
                <w:rtl/>
              </w:rPr>
              <w:t xml:space="preserve"> ₪ </w:t>
            </w:r>
            <w:r w:rsidR="008A3D56" w:rsidRPr="0045642A">
              <w:rPr>
                <w:color w:val="000000"/>
                <w:rtl/>
              </w:rPr>
              <w:t>ל</w:t>
            </w:r>
            <w:r w:rsidR="008A3D56" w:rsidRPr="0045642A">
              <w:rPr>
                <w:rFonts w:hint="cs"/>
                <w:color w:val="000000"/>
                <w:rtl/>
              </w:rPr>
              <w:t>יום</w:t>
            </w:r>
            <w:r w:rsidRPr="0045642A">
              <w:rPr>
                <w:color w:val="000000"/>
                <w:rtl/>
              </w:rPr>
              <w:t>.</w:t>
            </w:r>
          </w:p>
          <w:p w14:paraId="3BB46554" w14:textId="04E1CFC9" w:rsidR="00ED2D17" w:rsidRPr="0045642A" w:rsidRDefault="004B77F5" w:rsidP="0045642A">
            <w:pPr>
              <w:jc w:val="center"/>
              <w:rPr>
                <w:color w:val="000000"/>
                <w:rtl/>
              </w:rPr>
            </w:pPr>
            <w:r w:rsidRPr="0045642A">
              <w:rPr>
                <w:color w:val="000000"/>
                <w:rtl/>
              </w:rPr>
              <w:t>אי היערכות</w:t>
            </w:r>
            <w:r w:rsidRPr="0045642A">
              <w:rPr>
                <w:rFonts w:hint="cs"/>
                <w:color w:val="000000"/>
                <w:rtl/>
              </w:rPr>
              <w:t xml:space="preserve"> </w:t>
            </w:r>
            <w:r w:rsidRPr="0045642A">
              <w:rPr>
                <w:color w:val="000000"/>
                <w:rtl/>
              </w:rPr>
              <w:t>/</w:t>
            </w:r>
            <w:r w:rsidRPr="0045642A">
              <w:rPr>
                <w:rFonts w:hint="cs"/>
                <w:color w:val="000000"/>
                <w:rtl/>
              </w:rPr>
              <w:t xml:space="preserve"> </w:t>
            </w:r>
            <w:r w:rsidRPr="0045642A">
              <w:rPr>
                <w:color w:val="000000"/>
                <w:rtl/>
              </w:rPr>
              <w:t xml:space="preserve">אי זמינות גורם עזרה ראשונה כנדרש במתחם – </w:t>
            </w:r>
            <w:r w:rsidR="00BA5098" w:rsidRPr="0045642A">
              <w:rPr>
                <w:rFonts w:hint="cs"/>
                <w:b/>
                <w:bCs/>
                <w:color w:val="000000"/>
                <w:rtl/>
              </w:rPr>
              <w:t>6</w:t>
            </w:r>
            <w:r w:rsidRPr="0045642A">
              <w:rPr>
                <w:b/>
                <w:bCs/>
                <w:color w:val="000000"/>
                <w:rtl/>
              </w:rPr>
              <w:t>,000 ₪</w:t>
            </w:r>
            <w:r w:rsidRPr="0045642A">
              <w:rPr>
                <w:color w:val="000000"/>
                <w:rtl/>
              </w:rPr>
              <w:t xml:space="preserve"> לכל יום שבו ההפרה התקיימה.</w:t>
            </w:r>
          </w:p>
        </w:tc>
      </w:tr>
    </w:tbl>
    <w:p w14:paraId="04149C69" w14:textId="56AB3912" w:rsidR="00A41D80" w:rsidRPr="0045642A" w:rsidRDefault="0072580B" w:rsidP="0045642A">
      <w:pPr>
        <w:pStyle w:val="4-3"/>
        <w:rPr>
          <w:rtl/>
        </w:rPr>
      </w:pPr>
      <w:bookmarkStart w:id="327" w:name="_Ref497052129"/>
      <w:r w:rsidRPr="0045642A">
        <w:rPr>
          <w:rtl/>
        </w:rPr>
        <w:t xml:space="preserve">מימוש הפיצויים המוסכמים על ידי </w:t>
      </w:r>
      <w:r w:rsidR="003E255E" w:rsidRPr="0045642A">
        <w:rPr>
          <w:rtl/>
        </w:rPr>
        <w:t>המזמין</w:t>
      </w:r>
      <w:r w:rsidRPr="0045642A">
        <w:rPr>
          <w:rtl/>
        </w:rPr>
        <w:t xml:space="preserve"> יכול </w:t>
      </w:r>
      <w:r w:rsidR="00983E4C" w:rsidRPr="0045642A">
        <w:rPr>
          <w:rFonts w:hint="cs"/>
          <w:rtl/>
        </w:rPr>
        <w:t>ש</w:t>
      </w:r>
      <w:r w:rsidRPr="0045642A">
        <w:rPr>
          <w:rtl/>
        </w:rPr>
        <w:t>יעשה בכל דרך לרבות בדרך של קיזוז של חשבונית.</w:t>
      </w:r>
      <w:bookmarkEnd w:id="327"/>
    </w:p>
    <w:p w14:paraId="25C12C7B" w14:textId="77777777" w:rsidR="00930F34" w:rsidRPr="0045642A" w:rsidRDefault="0072580B" w:rsidP="0045642A">
      <w:pPr>
        <w:pStyle w:val="4-3"/>
        <w:rPr>
          <w:rtl/>
        </w:rPr>
      </w:pPr>
      <w:r w:rsidRPr="0045642A">
        <w:rPr>
          <w:rFonts w:hint="cs"/>
          <w:rtl/>
        </w:rPr>
        <w:lastRenderedPageBreak/>
        <w:t xml:space="preserve">על אף האמור לעיל, מימוש פיצויים מוסכמים אינו מותנה במתן הודעה מוקדמת </w:t>
      </w:r>
      <w:r w:rsidR="00D141A8" w:rsidRPr="0045642A">
        <w:rPr>
          <w:rFonts w:hint="cs"/>
          <w:rtl/>
        </w:rPr>
        <w:t>א</w:t>
      </w:r>
      <w:r w:rsidRPr="0045642A">
        <w:rPr>
          <w:rFonts w:hint="cs"/>
          <w:rtl/>
        </w:rPr>
        <w:t>ו</w:t>
      </w:r>
      <w:r w:rsidR="00D141A8" w:rsidRPr="0045642A">
        <w:rPr>
          <w:rFonts w:hint="cs"/>
          <w:rtl/>
        </w:rPr>
        <w:t xml:space="preserve"> </w:t>
      </w:r>
      <w:r w:rsidRPr="0045642A">
        <w:rPr>
          <w:rFonts w:hint="cs"/>
          <w:rtl/>
        </w:rPr>
        <w:t xml:space="preserve">אפשרות לתיקון הליקוי לספק. </w:t>
      </w:r>
    </w:p>
    <w:p w14:paraId="7ED43755" w14:textId="77777777" w:rsidR="00447C3B" w:rsidRPr="0045642A" w:rsidRDefault="0072580B" w:rsidP="0045642A">
      <w:pPr>
        <w:pStyle w:val="4-3"/>
        <w:rPr>
          <w:u w:val="single"/>
          <w:rtl/>
        </w:rPr>
      </w:pPr>
      <w:r w:rsidRPr="0045642A">
        <w:rPr>
          <w:rtl/>
        </w:rPr>
        <w:t xml:space="preserve">הסכומים המצויינים </w:t>
      </w:r>
      <w:r w:rsidR="00DC7FCA" w:rsidRPr="0045642A">
        <w:rPr>
          <w:rFonts w:hint="cs"/>
          <w:rtl/>
        </w:rPr>
        <w:t xml:space="preserve">בטבלה בגין פיצויים מוסכמים </w:t>
      </w:r>
      <w:r w:rsidRPr="0045642A">
        <w:rPr>
          <w:rtl/>
        </w:rPr>
        <w:t>הינם הסכומים המקסימליים</w:t>
      </w:r>
      <w:r w:rsidRPr="0045642A">
        <w:rPr>
          <w:rFonts w:hint="cs"/>
          <w:rtl/>
        </w:rPr>
        <w:t xml:space="preserve"> ו</w:t>
      </w:r>
      <w:r w:rsidR="00DC7FCA" w:rsidRPr="0045642A">
        <w:rPr>
          <w:rFonts w:hint="cs"/>
          <w:rtl/>
        </w:rPr>
        <w:t>למזמין שיקול דעת בלעדי אם לדרוש פיצויים בגובה נמוך מהקבוע בטבלה.</w:t>
      </w:r>
    </w:p>
    <w:p w14:paraId="2E5BB11D" w14:textId="77777777" w:rsidR="00447C3B" w:rsidRPr="0045642A" w:rsidRDefault="0072580B" w:rsidP="0045642A">
      <w:pPr>
        <w:pStyle w:val="4-3"/>
        <w:rPr>
          <w:rtl/>
        </w:rPr>
      </w:pPr>
      <w:r w:rsidRPr="0045642A">
        <w:rPr>
          <w:rFonts w:hint="cs"/>
          <w:rtl/>
        </w:rPr>
        <w:t xml:space="preserve">גובה הפיצויים המוסכמים </w:t>
      </w:r>
      <w:r w:rsidRPr="0045642A">
        <w:rPr>
          <w:rFonts w:hint="eastAsia"/>
          <w:u w:val="single"/>
          <w:rtl/>
        </w:rPr>
        <w:t>מהטבלה</w:t>
      </w:r>
      <w:r w:rsidRPr="0045642A">
        <w:rPr>
          <w:u w:val="single"/>
          <w:rtl/>
        </w:rPr>
        <w:t xml:space="preserve"> </w:t>
      </w:r>
      <w:r w:rsidRPr="0045642A">
        <w:rPr>
          <w:rFonts w:hint="eastAsia"/>
          <w:u w:val="single"/>
          <w:rtl/>
        </w:rPr>
        <w:t>שלעיל</w:t>
      </w:r>
      <w:r w:rsidRPr="0045642A">
        <w:rPr>
          <w:rFonts w:hint="cs"/>
          <w:rtl/>
        </w:rPr>
        <w:t>, במצטבר לכל תקופה של 12 חודשים רצופים, לא יעלה על 50% מהיקף הרכש שבוצע בפועל בתקופה זו.</w:t>
      </w:r>
    </w:p>
    <w:p w14:paraId="0EA67B7B" w14:textId="77777777" w:rsidR="00C226A6" w:rsidRPr="0045642A" w:rsidRDefault="0072580B" w:rsidP="0045642A">
      <w:pPr>
        <w:pStyle w:val="3-5"/>
        <w:rPr>
          <w:rtl/>
        </w:rPr>
      </w:pPr>
      <w:r w:rsidRPr="0045642A">
        <w:rPr>
          <w:rFonts w:hint="eastAsia"/>
          <w:rtl/>
        </w:rPr>
        <w:t>רכש</w:t>
      </w:r>
      <w:r w:rsidRPr="0045642A">
        <w:rPr>
          <w:rtl/>
        </w:rPr>
        <w:t xml:space="preserve"> </w:t>
      </w:r>
      <w:r w:rsidRPr="0045642A">
        <w:rPr>
          <w:rFonts w:hint="eastAsia"/>
          <w:rtl/>
        </w:rPr>
        <w:t>מספק</w:t>
      </w:r>
      <w:r w:rsidRPr="0045642A">
        <w:rPr>
          <w:rtl/>
        </w:rPr>
        <w:t xml:space="preserve"> </w:t>
      </w:r>
      <w:r w:rsidRPr="0045642A">
        <w:rPr>
          <w:rFonts w:hint="eastAsia"/>
          <w:rtl/>
        </w:rPr>
        <w:t>חלופי</w:t>
      </w:r>
      <w:r w:rsidRPr="0045642A">
        <w:rPr>
          <w:rFonts w:hint="cs"/>
          <w:rtl/>
        </w:rPr>
        <w:t xml:space="preserve"> </w:t>
      </w:r>
      <w:r w:rsidRPr="0045642A">
        <w:rPr>
          <w:rtl/>
        </w:rPr>
        <w:t>–</w:t>
      </w:r>
      <w:r w:rsidRPr="0045642A">
        <w:rPr>
          <w:rFonts w:hint="cs"/>
          <w:rtl/>
        </w:rPr>
        <w:t xml:space="preserve"> </w:t>
      </w:r>
    </w:p>
    <w:p w14:paraId="23DBDE46" w14:textId="77777777" w:rsidR="00C226A6" w:rsidRPr="0045642A" w:rsidRDefault="0072580B" w:rsidP="0045642A">
      <w:pPr>
        <w:pStyle w:val="4-3"/>
        <w:rPr>
          <w:rtl/>
        </w:rPr>
      </w:pPr>
      <w:r w:rsidRPr="0045642A">
        <w:rPr>
          <w:rFonts w:hint="cs"/>
          <w:rtl/>
        </w:rPr>
        <w:t xml:space="preserve">מבלי לגרוע מהאמור בכל מקום אחר בהסכם ובמכרז, </w:t>
      </w:r>
      <w:r w:rsidR="00311E54" w:rsidRPr="0045642A">
        <w:rPr>
          <w:rFonts w:hint="cs"/>
          <w:rtl/>
        </w:rPr>
        <w:t xml:space="preserve">אם </w:t>
      </w:r>
      <w:r w:rsidRPr="0045642A">
        <w:rPr>
          <w:rFonts w:hint="cs"/>
          <w:rtl/>
        </w:rPr>
        <w:t xml:space="preserve">כתוצאה מהפרת הסכם </w:t>
      </w:r>
      <w:r w:rsidR="00C60118" w:rsidRPr="0045642A">
        <w:rPr>
          <w:rFonts w:hint="cs"/>
          <w:rtl/>
        </w:rPr>
        <w:t xml:space="preserve">או הפרה צפויה, </w:t>
      </w:r>
      <w:r w:rsidRPr="0045642A">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45642A">
        <w:rPr>
          <w:rFonts w:hint="cs"/>
          <w:rtl/>
        </w:rPr>
        <w:t xml:space="preserve">אם </w:t>
      </w:r>
      <w:r w:rsidR="0025783E" w:rsidRPr="0045642A">
        <w:rPr>
          <w:rFonts w:hint="cs"/>
          <w:rtl/>
        </w:rPr>
        <w:t xml:space="preserve">אפשר, יפעל המזמין על מנת לתת אפשרות לספק להשמיע טענותיו לעניין זה. </w:t>
      </w:r>
      <w:r w:rsidRPr="0045642A">
        <w:rPr>
          <w:rFonts w:hint="cs"/>
          <w:rtl/>
        </w:rPr>
        <w:t xml:space="preserve"> </w:t>
      </w:r>
    </w:p>
    <w:p w14:paraId="44EAECEF" w14:textId="77777777" w:rsidR="0009150A" w:rsidRPr="0045642A" w:rsidRDefault="0072580B" w:rsidP="0045642A">
      <w:pPr>
        <w:pStyle w:val="1-0"/>
        <w:rPr>
          <w:sz w:val="32"/>
          <w:szCs w:val="32"/>
          <w:rtl/>
        </w:rPr>
      </w:pPr>
      <w:bookmarkStart w:id="328" w:name="_Toc173823752"/>
      <w:bookmarkStart w:id="329" w:name="_Toc173825561"/>
      <w:r w:rsidRPr="0045642A">
        <w:rPr>
          <w:sz w:val="32"/>
          <w:szCs w:val="32"/>
          <w:rtl/>
        </w:rPr>
        <w:t>תרופות מצטברות</w:t>
      </w:r>
      <w:bookmarkEnd w:id="325"/>
      <w:bookmarkEnd w:id="326"/>
      <w:bookmarkEnd w:id="328"/>
      <w:bookmarkEnd w:id="329"/>
    </w:p>
    <w:p w14:paraId="03906DEF" w14:textId="77777777" w:rsidR="0009150A" w:rsidRPr="0045642A" w:rsidRDefault="0072580B" w:rsidP="0045642A">
      <w:pPr>
        <w:pStyle w:val="2-0"/>
        <w:rPr>
          <w:rtl/>
        </w:rPr>
      </w:pPr>
      <w:r w:rsidRPr="0045642A">
        <w:rPr>
          <w:rtl/>
        </w:rPr>
        <w:t>התרופות, לרבות זכות הקיזוז</w:t>
      </w:r>
      <w:r w:rsidR="00243945" w:rsidRPr="0045642A">
        <w:rPr>
          <w:rFonts w:hint="cs"/>
          <w:rtl/>
        </w:rPr>
        <w:t>, עיכבון,</w:t>
      </w:r>
      <w:r w:rsidRPr="0045642A">
        <w:rPr>
          <w:rtl/>
        </w:rPr>
        <w:t xml:space="preserve"> חילוט,</w:t>
      </w:r>
      <w:r w:rsidR="0071503A" w:rsidRPr="0045642A">
        <w:rPr>
          <w:rFonts w:hint="cs"/>
          <w:rtl/>
        </w:rPr>
        <w:t xml:space="preserve"> פיצויים מוסכמים,</w:t>
      </w:r>
      <w:r w:rsidRPr="0045642A">
        <w:rPr>
          <w:rtl/>
        </w:rPr>
        <w:t xml:space="preserve"> וכל הפעולות </w:t>
      </w:r>
      <w:r w:rsidR="0037464D" w:rsidRPr="0045642A">
        <w:rPr>
          <w:rtl/>
        </w:rPr>
        <w:t>ש</w:t>
      </w:r>
      <w:r w:rsidR="0037464D" w:rsidRPr="0045642A">
        <w:rPr>
          <w:rFonts w:hint="cs"/>
          <w:rtl/>
        </w:rPr>
        <w:t>רשאי</w:t>
      </w:r>
      <w:r w:rsidR="0037464D" w:rsidRPr="0045642A">
        <w:rPr>
          <w:rtl/>
        </w:rPr>
        <w:t xml:space="preserve"> </w:t>
      </w:r>
      <w:r w:rsidR="00361FDC" w:rsidRPr="0045642A">
        <w:rPr>
          <w:rtl/>
        </w:rPr>
        <w:t>המזמין</w:t>
      </w:r>
      <w:r w:rsidRPr="0045642A">
        <w:rPr>
          <w:rtl/>
        </w:rPr>
        <w:t xml:space="preserve"> בהסכם זה לעשות בתגובה להפרת ההסכם בידי הספק, הן מצטברות, ואין בכל הוראה בהסכם זה כדי לשלול את זכותו של </w:t>
      </w:r>
      <w:r w:rsidR="00361FDC" w:rsidRPr="0045642A">
        <w:rPr>
          <w:rtl/>
        </w:rPr>
        <w:t>המזמין</w:t>
      </w:r>
      <w:r w:rsidRPr="0045642A">
        <w:rPr>
          <w:rtl/>
        </w:rPr>
        <w:t xml:space="preserve"> לכל סעד או תרופה בהתאם להסכם זה או לפי כל דין. </w:t>
      </w:r>
    </w:p>
    <w:p w14:paraId="56D62CE2" w14:textId="20B02E48" w:rsidR="0009150A" w:rsidRPr="0045642A" w:rsidRDefault="0072580B" w:rsidP="0045642A">
      <w:pPr>
        <w:pStyle w:val="2-0"/>
        <w:rPr>
          <w:rtl/>
        </w:rPr>
      </w:pPr>
      <w:r w:rsidRPr="0045642A">
        <w:rPr>
          <w:rtl/>
        </w:rPr>
        <w:t xml:space="preserve">ויתר </w:t>
      </w:r>
      <w:r w:rsidR="00361FDC" w:rsidRPr="0045642A">
        <w:rPr>
          <w:rtl/>
        </w:rPr>
        <w:t>המזמין</w:t>
      </w:r>
      <w:r w:rsidRPr="0045642A">
        <w:rPr>
          <w:rtl/>
        </w:rPr>
        <w:t xml:space="preserve"> על </w:t>
      </w:r>
      <w:r w:rsidRPr="0045642A">
        <w:rPr>
          <w:rFonts w:hint="cs"/>
          <w:rtl/>
        </w:rPr>
        <w:t xml:space="preserve">זכויותיו עקב </w:t>
      </w:r>
      <w:r w:rsidRPr="0045642A">
        <w:rPr>
          <w:rtl/>
        </w:rPr>
        <w:t>הפרת הוראה מהוראות הסכם זה</w:t>
      </w:r>
      <w:r w:rsidRPr="0045642A">
        <w:rPr>
          <w:rFonts w:hint="cs"/>
          <w:rtl/>
        </w:rPr>
        <w:t xml:space="preserve"> על ידי הספק</w:t>
      </w:r>
      <w:r w:rsidRPr="0045642A">
        <w:rPr>
          <w:rtl/>
        </w:rPr>
        <w:t xml:space="preserve">, לא </w:t>
      </w:r>
      <w:r w:rsidR="00FC40AA" w:rsidRPr="0045642A">
        <w:rPr>
          <w:rFonts w:hint="cs"/>
          <w:rtl/>
        </w:rPr>
        <w:t>ייחשב</w:t>
      </w:r>
      <w:r w:rsidRPr="0045642A">
        <w:rPr>
          <w:rtl/>
        </w:rPr>
        <w:t xml:space="preserve"> כו</w:t>
      </w:r>
      <w:r w:rsidR="008040F8" w:rsidRPr="0045642A">
        <w:rPr>
          <w:rFonts w:hint="cs"/>
          <w:rtl/>
        </w:rPr>
        <w:t>ו</w:t>
      </w:r>
      <w:r w:rsidRPr="0045642A">
        <w:rPr>
          <w:rtl/>
        </w:rPr>
        <w:t xml:space="preserve">יתור על כל הפרה אחרת של אותה הוראה או הוראה אחרת. </w:t>
      </w:r>
    </w:p>
    <w:p w14:paraId="7184C9BE" w14:textId="77777777" w:rsidR="00B44FF5" w:rsidRPr="0045642A" w:rsidRDefault="0072580B" w:rsidP="0045642A">
      <w:pPr>
        <w:pStyle w:val="1-0"/>
        <w:rPr>
          <w:sz w:val="32"/>
          <w:szCs w:val="32"/>
          <w:rtl/>
        </w:rPr>
      </w:pPr>
      <w:bookmarkStart w:id="330" w:name="_Toc173823753"/>
      <w:bookmarkStart w:id="331" w:name="_Toc173825562"/>
      <w:bookmarkStart w:id="332" w:name="_Toc44931976"/>
      <w:bookmarkStart w:id="333" w:name="_Toc44932063"/>
      <w:r w:rsidRPr="0045642A">
        <w:rPr>
          <w:rFonts w:hint="cs"/>
          <w:sz w:val="32"/>
          <w:szCs w:val="32"/>
          <w:rtl/>
        </w:rPr>
        <w:t>סיום התקשרות</w:t>
      </w:r>
      <w:bookmarkEnd w:id="330"/>
      <w:bookmarkEnd w:id="331"/>
    </w:p>
    <w:p w14:paraId="0E3C7098" w14:textId="77777777" w:rsidR="00B44FF5" w:rsidRPr="0045642A" w:rsidRDefault="0072580B" w:rsidP="0045642A">
      <w:pPr>
        <w:pStyle w:val="2-0"/>
        <w:rPr>
          <w:rtl/>
        </w:rPr>
      </w:pPr>
      <w:r w:rsidRPr="0045642A">
        <w:rPr>
          <w:rFonts w:hint="cs"/>
          <w:rtl/>
        </w:rPr>
        <w:t xml:space="preserve">הסתיימה או </w:t>
      </w:r>
      <w:r w:rsidRPr="0045642A">
        <w:rPr>
          <w:rtl/>
        </w:rPr>
        <w:t xml:space="preserve">הופסקה ההתקשרות עם הספק, כולה או מקצתה, </w:t>
      </w:r>
      <w:r w:rsidRPr="0045642A">
        <w:rPr>
          <w:rFonts w:hint="cs"/>
          <w:rtl/>
        </w:rPr>
        <w:t>מכל סיבה שהיא</w:t>
      </w:r>
      <w:r w:rsidRPr="0045642A">
        <w:rPr>
          <w:rtl/>
        </w:rPr>
        <w:t>,</w:t>
      </w:r>
      <w:r w:rsidRPr="0045642A">
        <w:rPr>
          <w:rFonts w:hint="cs"/>
          <w:rtl/>
        </w:rPr>
        <w:t xml:space="preserve"> יחולו הכללים הבאים:</w:t>
      </w:r>
      <w:r w:rsidRPr="0045642A">
        <w:rPr>
          <w:rtl/>
        </w:rPr>
        <w:t xml:space="preserve"> </w:t>
      </w:r>
    </w:p>
    <w:p w14:paraId="3FB8205B" w14:textId="77777777" w:rsidR="00B44FF5" w:rsidRPr="0045642A" w:rsidRDefault="0072580B" w:rsidP="0045642A">
      <w:pPr>
        <w:pStyle w:val="3-"/>
        <w:rPr>
          <w:rtl/>
        </w:rPr>
      </w:pPr>
      <w:r w:rsidRPr="0045642A">
        <w:rPr>
          <w:rFonts w:hint="cs"/>
          <w:rtl/>
        </w:rPr>
        <w:t>המזמין ישלם לספק בגין פעולות שביצע הספק טרם הפסקת ההתקשרות, ובגינ</w:t>
      </w:r>
      <w:r w:rsidR="00D81F19" w:rsidRPr="0045642A">
        <w:rPr>
          <w:rFonts w:hint="cs"/>
          <w:rtl/>
        </w:rPr>
        <w:t>ן</w:t>
      </w:r>
      <w:r w:rsidRPr="0045642A">
        <w:rPr>
          <w:rFonts w:hint="cs"/>
          <w:rtl/>
        </w:rPr>
        <w:t xml:space="preserve"> זכאי הספק לתשלום בהתאם לכללים המפורטים בהסכם זה. </w:t>
      </w:r>
    </w:p>
    <w:p w14:paraId="15BE1230" w14:textId="77777777" w:rsidR="003B21EA" w:rsidRPr="0045642A" w:rsidRDefault="0072580B" w:rsidP="0045642A">
      <w:pPr>
        <w:pStyle w:val="3-"/>
        <w:rPr>
          <w:rtl/>
        </w:rPr>
      </w:pPr>
      <w:r w:rsidRPr="0045642A">
        <w:rPr>
          <w:rtl/>
        </w:rPr>
        <w:t>הספק יידרש לפעול בהקדם וללא דיחוי</w:t>
      </w:r>
      <w:r w:rsidRPr="0045642A">
        <w:rPr>
          <w:rFonts w:hint="cs"/>
          <w:rtl/>
        </w:rPr>
        <w:t>:</w:t>
      </w:r>
    </w:p>
    <w:p w14:paraId="37CC67B9" w14:textId="77777777" w:rsidR="003B21EA" w:rsidRPr="0045642A" w:rsidRDefault="0072580B" w:rsidP="0045642A">
      <w:pPr>
        <w:pStyle w:val="4-3"/>
        <w:rPr>
          <w:rtl/>
        </w:rPr>
      </w:pPr>
      <w:r w:rsidRPr="0045642A">
        <w:rPr>
          <w:rFonts w:hint="cs"/>
          <w:rtl/>
        </w:rPr>
        <w:t xml:space="preserve">להעביר למזמין באופן מסודר את כל תוצרי העבודה שהצטברו אצלו במהלך ההתקשרות. </w:t>
      </w:r>
    </w:p>
    <w:p w14:paraId="37B3E519" w14:textId="77777777" w:rsidR="003B21EA" w:rsidRPr="0045642A" w:rsidRDefault="0072580B" w:rsidP="0045642A">
      <w:pPr>
        <w:pStyle w:val="4-3"/>
        <w:rPr>
          <w:rtl/>
        </w:rPr>
      </w:pPr>
      <w:r w:rsidRPr="0045642A">
        <w:rPr>
          <w:rFonts w:hint="cs"/>
          <w:rtl/>
        </w:rPr>
        <w:t xml:space="preserve">העברת הנתונים והמידע תבוצע על ידי הספק באופן אשר יבטיח רציפות בשירות, לפי הצורך. </w:t>
      </w:r>
    </w:p>
    <w:p w14:paraId="4A1222B4" w14:textId="77777777" w:rsidR="00B44FF5" w:rsidRPr="0045642A" w:rsidRDefault="0072580B" w:rsidP="0045642A">
      <w:pPr>
        <w:pStyle w:val="3-"/>
        <w:rPr>
          <w:rtl/>
        </w:rPr>
      </w:pPr>
      <w:r w:rsidRPr="0045642A">
        <w:rPr>
          <w:rtl/>
        </w:rPr>
        <w:t>המזמין</w:t>
      </w:r>
      <w:r w:rsidRPr="0045642A">
        <w:rPr>
          <w:rFonts w:hint="cs"/>
          <w:rtl/>
        </w:rPr>
        <w:t xml:space="preserve"> רשאי</w:t>
      </w:r>
      <w:r w:rsidRPr="0045642A">
        <w:rPr>
          <w:rtl/>
        </w:rPr>
        <w:t xml:space="preserve"> להתקשר בהסכם עם ספק אחר</w:t>
      </w:r>
      <w:r w:rsidRPr="0045642A">
        <w:rPr>
          <w:rFonts w:hint="cs"/>
          <w:rtl/>
        </w:rPr>
        <w:t xml:space="preserve"> בנושא </w:t>
      </w:r>
      <w:r w:rsidR="00F742BE" w:rsidRPr="0045642A">
        <w:rPr>
          <w:rFonts w:hint="cs"/>
          <w:rtl/>
        </w:rPr>
        <w:t>ההתקשרות</w:t>
      </w:r>
      <w:r w:rsidRPr="0045642A">
        <w:rPr>
          <w:rtl/>
        </w:rPr>
        <w:t xml:space="preserve">. </w:t>
      </w:r>
    </w:p>
    <w:p w14:paraId="34CA3E50" w14:textId="77777777" w:rsidR="00B44FF5" w:rsidRPr="0045642A" w:rsidRDefault="0072580B" w:rsidP="0045642A">
      <w:pPr>
        <w:pStyle w:val="3-"/>
        <w:rPr>
          <w:rtl/>
        </w:rPr>
      </w:pPr>
      <w:r w:rsidRPr="0045642A">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w:t>
      </w:r>
      <w:r w:rsidRPr="0045642A">
        <w:rPr>
          <w:rFonts w:hint="cs"/>
          <w:rtl/>
        </w:rPr>
        <w:lastRenderedPageBreak/>
        <w:t xml:space="preserve">למזמין או לספק החדש כל מידע רלוונטי, יסייע לו במענה לשאלות, ויהיה זמין לפניותיו. </w:t>
      </w:r>
      <w:r w:rsidR="005E6E17" w:rsidRPr="0045642A">
        <w:rPr>
          <w:rFonts w:hint="cs"/>
          <w:rtl/>
        </w:rPr>
        <w:t xml:space="preserve">במקרה </w:t>
      </w:r>
      <w:r w:rsidRPr="0045642A">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DC5649E" w14:textId="77777777" w:rsidR="00B44FF5" w:rsidRPr="0045642A" w:rsidRDefault="0072580B" w:rsidP="0045642A">
      <w:pPr>
        <w:pStyle w:val="3-"/>
        <w:rPr>
          <w:rtl/>
        </w:rPr>
      </w:pPr>
      <w:r w:rsidRPr="0045642A">
        <w:rPr>
          <w:rtl/>
        </w:rPr>
        <w:t>לא תה</w:t>
      </w:r>
      <w:r w:rsidRPr="0045642A">
        <w:rPr>
          <w:rFonts w:hint="cs"/>
          <w:rtl/>
        </w:rPr>
        <w:t>יה</w:t>
      </w:r>
      <w:r w:rsidRPr="0045642A">
        <w:rPr>
          <w:rtl/>
        </w:rPr>
        <w:t xml:space="preserve"> לספק כל תביעה</w:t>
      </w:r>
      <w:r w:rsidRPr="0045642A">
        <w:rPr>
          <w:rFonts w:hint="cs"/>
          <w:rtl/>
        </w:rPr>
        <w:t>,</w:t>
      </w:r>
      <w:r w:rsidRPr="0045642A">
        <w:rPr>
          <w:rtl/>
        </w:rPr>
        <w:t xml:space="preserve"> דרישה כספית או </w:t>
      </w:r>
      <w:r w:rsidRPr="0045642A">
        <w:rPr>
          <w:rFonts w:hint="cs"/>
          <w:rtl/>
        </w:rPr>
        <w:t xml:space="preserve">טענה </w:t>
      </w:r>
      <w:r w:rsidRPr="0045642A">
        <w:rPr>
          <w:rtl/>
        </w:rPr>
        <w:t xml:space="preserve">אחרת כלפי המזמין בקשר עם הפסקת </w:t>
      </w:r>
      <w:r w:rsidRPr="0045642A">
        <w:rPr>
          <w:rFonts w:hint="cs"/>
          <w:rtl/>
        </w:rPr>
        <w:t>ההתקשרות</w:t>
      </w:r>
      <w:r w:rsidR="00E61F95" w:rsidRPr="0045642A">
        <w:rPr>
          <w:rFonts w:hint="cs"/>
          <w:rtl/>
        </w:rPr>
        <w:t xml:space="preserve"> על פי הסכם זה</w:t>
      </w:r>
      <w:r w:rsidRPr="0045642A">
        <w:rPr>
          <w:rFonts w:hint="cs"/>
          <w:rtl/>
        </w:rPr>
        <w:t>.</w:t>
      </w:r>
    </w:p>
    <w:p w14:paraId="28B1EE45" w14:textId="77777777" w:rsidR="0009150A" w:rsidRPr="0045642A" w:rsidRDefault="0072580B" w:rsidP="0045642A">
      <w:pPr>
        <w:pStyle w:val="1-0"/>
        <w:rPr>
          <w:sz w:val="32"/>
          <w:szCs w:val="32"/>
          <w:rtl/>
        </w:rPr>
      </w:pPr>
      <w:bookmarkStart w:id="334" w:name="_Toc173823754"/>
      <w:bookmarkStart w:id="335" w:name="_Toc173825563"/>
      <w:r w:rsidRPr="0045642A">
        <w:rPr>
          <w:sz w:val="32"/>
          <w:szCs w:val="32"/>
          <w:rtl/>
        </w:rPr>
        <w:t>כתובות הצדדים והודעות</w:t>
      </w:r>
      <w:bookmarkEnd w:id="332"/>
      <w:bookmarkEnd w:id="333"/>
      <w:bookmarkEnd w:id="334"/>
      <w:bookmarkEnd w:id="335"/>
    </w:p>
    <w:p w14:paraId="4D0EA3FC" w14:textId="77777777" w:rsidR="00E82E1B" w:rsidRPr="0045642A" w:rsidRDefault="0072580B" w:rsidP="0045642A">
      <w:pPr>
        <w:pStyle w:val="2-0"/>
        <w:rPr>
          <w:rtl/>
        </w:rPr>
      </w:pPr>
      <w:r w:rsidRPr="0045642A">
        <w:rPr>
          <w:rtl/>
        </w:rPr>
        <w:t xml:space="preserve">כל הודעה על פי הסכם זה תימסר בדואר </w:t>
      </w:r>
      <w:r w:rsidRPr="0045642A">
        <w:rPr>
          <w:rFonts w:hint="cs"/>
          <w:rtl/>
        </w:rPr>
        <w:t>אלקטרוני</w:t>
      </w:r>
      <w:r w:rsidRPr="0045642A">
        <w:rPr>
          <w:rtl/>
        </w:rPr>
        <w:t>, אלא אם הסכימו הצדדים</w:t>
      </w:r>
      <w:r w:rsidRPr="0045642A">
        <w:rPr>
          <w:rFonts w:hint="cs"/>
          <w:rtl/>
        </w:rPr>
        <w:t xml:space="preserve"> אחרת</w:t>
      </w:r>
      <w:r w:rsidRPr="0045642A">
        <w:rPr>
          <w:rtl/>
        </w:rPr>
        <w:t xml:space="preserve">; הודעה בדואר </w:t>
      </w:r>
      <w:r w:rsidRPr="0045642A">
        <w:rPr>
          <w:rFonts w:hint="cs"/>
          <w:rtl/>
        </w:rPr>
        <w:t>אלקטרוני</w:t>
      </w:r>
      <w:r w:rsidRPr="0045642A">
        <w:rPr>
          <w:rtl/>
        </w:rPr>
        <w:t xml:space="preserve"> כאמור תחשב שנתקבלה</w:t>
      </w:r>
      <w:r w:rsidRPr="0045642A">
        <w:rPr>
          <w:rFonts w:hint="cs"/>
          <w:rtl/>
        </w:rPr>
        <w:t xml:space="preserve"> עם קבלת אישור קריאה, או </w:t>
      </w:r>
      <w:r w:rsidRPr="0045642A">
        <w:rPr>
          <w:rtl/>
        </w:rPr>
        <w:t xml:space="preserve">לאחר 3 ימים מיום </w:t>
      </w:r>
      <w:r w:rsidRPr="0045642A">
        <w:rPr>
          <w:rFonts w:hint="cs"/>
          <w:rtl/>
        </w:rPr>
        <w:t>אישור משלוח ההודעה בדואר האלקטרוני,</w:t>
      </w:r>
      <w:r w:rsidRPr="0045642A">
        <w:rPr>
          <w:rtl/>
        </w:rPr>
        <w:t xml:space="preserve"> </w:t>
      </w:r>
      <w:r w:rsidRPr="0045642A">
        <w:rPr>
          <w:rFonts w:hint="cs"/>
          <w:rtl/>
        </w:rPr>
        <w:t>המוקדם מבניהם</w:t>
      </w:r>
      <w:r w:rsidRPr="0045642A">
        <w:rPr>
          <w:rtl/>
        </w:rPr>
        <w:t>.</w:t>
      </w:r>
    </w:p>
    <w:p w14:paraId="45B5C8FF" w14:textId="77777777" w:rsidR="00E82E1B" w:rsidRPr="0045642A" w:rsidRDefault="0072580B" w:rsidP="0045642A">
      <w:pPr>
        <w:pStyle w:val="2-0"/>
        <w:rPr>
          <w:rtl/>
        </w:rPr>
      </w:pPr>
      <w:r w:rsidRPr="0045642A">
        <w:rPr>
          <w:rFonts w:hint="cs"/>
          <w:rtl/>
        </w:rPr>
        <w:t>משלוח דואר אלקטרוני על פי הסכם זה יהיה לכתובת הבאות:</w:t>
      </w:r>
    </w:p>
    <w:p w14:paraId="69ECBF4B" w14:textId="77777777" w:rsidR="00E82E1B" w:rsidRPr="0045642A" w:rsidRDefault="0072580B" w:rsidP="0045642A">
      <w:pPr>
        <w:pStyle w:val="3-"/>
        <w:rPr>
          <w:rtl/>
        </w:rPr>
      </w:pPr>
      <w:r w:rsidRPr="0045642A">
        <w:rPr>
          <w:rtl/>
        </w:rPr>
        <w:t xml:space="preserve">כתובת </w:t>
      </w:r>
      <w:r w:rsidRPr="0045642A">
        <w:rPr>
          <w:rFonts w:hint="eastAsia"/>
          <w:rtl/>
        </w:rPr>
        <w:t>דוא</w:t>
      </w:r>
      <w:r w:rsidRPr="0045642A">
        <w:rPr>
          <w:rtl/>
        </w:rPr>
        <w:t xml:space="preserve">"ל המזמין: </w:t>
      </w:r>
      <w:r w:rsidR="007E5127" w:rsidRPr="0045642A">
        <w:rPr>
          <w:rtl/>
        </w:rPr>
        <w:t xml:space="preserve"> </w:t>
      </w:r>
      <w:r w:rsidR="007E5127" w:rsidRPr="0045642A">
        <w:rPr>
          <w:rFonts w:hint="eastAsia"/>
          <w:rtl/>
        </w:rPr>
        <w:t>או</w:t>
      </w:r>
      <w:r w:rsidR="007E5127" w:rsidRPr="0045642A">
        <w:rPr>
          <w:rtl/>
        </w:rPr>
        <w:t xml:space="preserve"> </w:t>
      </w:r>
      <w:r w:rsidR="007E5127" w:rsidRPr="0045642A">
        <w:rPr>
          <w:rFonts w:hint="eastAsia"/>
          <w:rtl/>
        </w:rPr>
        <w:t>כל</w:t>
      </w:r>
      <w:r w:rsidR="007E5127" w:rsidRPr="0045642A">
        <w:rPr>
          <w:rtl/>
        </w:rPr>
        <w:t xml:space="preserve"> </w:t>
      </w:r>
      <w:r w:rsidR="007E5127" w:rsidRPr="0045642A">
        <w:rPr>
          <w:rFonts w:hint="eastAsia"/>
          <w:rtl/>
        </w:rPr>
        <w:t>כתובת</w:t>
      </w:r>
      <w:r w:rsidR="007E5127" w:rsidRPr="0045642A">
        <w:rPr>
          <w:rtl/>
        </w:rPr>
        <w:t xml:space="preserve"> </w:t>
      </w:r>
      <w:r w:rsidR="007E5127" w:rsidRPr="0045642A">
        <w:rPr>
          <w:rFonts w:hint="eastAsia"/>
          <w:rtl/>
        </w:rPr>
        <w:t>דוא</w:t>
      </w:r>
      <w:r w:rsidR="007E5127" w:rsidRPr="0045642A">
        <w:rPr>
          <w:rtl/>
        </w:rPr>
        <w:t xml:space="preserve">"ל </w:t>
      </w:r>
      <w:r w:rsidR="007E5127" w:rsidRPr="0045642A">
        <w:rPr>
          <w:rFonts w:hint="eastAsia"/>
          <w:rtl/>
        </w:rPr>
        <w:t>אחרת</w:t>
      </w:r>
      <w:r w:rsidR="007E5127" w:rsidRPr="0045642A">
        <w:rPr>
          <w:rtl/>
        </w:rPr>
        <w:t xml:space="preserve"> </w:t>
      </w:r>
      <w:r w:rsidR="007E5127" w:rsidRPr="0045642A">
        <w:rPr>
          <w:rFonts w:hint="eastAsia"/>
          <w:rtl/>
        </w:rPr>
        <w:t>שתעודכן</w:t>
      </w:r>
      <w:r w:rsidR="007E5127" w:rsidRPr="0045642A">
        <w:rPr>
          <w:rtl/>
        </w:rPr>
        <w:t xml:space="preserve"> </w:t>
      </w:r>
      <w:r w:rsidR="007E5127" w:rsidRPr="0045642A">
        <w:rPr>
          <w:rFonts w:hint="eastAsia"/>
          <w:rtl/>
        </w:rPr>
        <w:t>ע</w:t>
      </w:r>
      <w:r w:rsidR="007E5127" w:rsidRPr="0045642A">
        <w:rPr>
          <w:rtl/>
        </w:rPr>
        <w:t xml:space="preserve">"י </w:t>
      </w:r>
      <w:r w:rsidR="007E5127" w:rsidRPr="0045642A">
        <w:rPr>
          <w:rFonts w:hint="eastAsia"/>
          <w:rtl/>
        </w:rPr>
        <w:t>המזמין</w:t>
      </w:r>
      <w:r w:rsidRPr="0045642A">
        <w:rPr>
          <w:rtl/>
        </w:rPr>
        <w:t>.</w:t>
      </w:r>
    </w:p>
    <w:p w14:paraId="3A738639" w14:textId="77777777" w:rsidR="00E82E1B" w:rsidRPr="0045642A" w:rsidRDefault="0072580B" w:rsidP="0045642A">
      <w:pPr>
        <w:pStyle w:val="3-"/>
        <w:rPr>
          <w:rtl/>
        </w:rPr>
      </w:pPr>
      <w:r w:rsidRPr="0045642A">
        <w:rPr>
          <w:rtl/>
        </w:rPr>
        <w:t xml:space="preserve">כתובת </w:t>
      </w:r>
      <w:r w:rsidRPr="0045642A">
        <w:rPr>
          <w:rFonts w:hint="cs"/>
          <w:rtl/>
        </w:rPr>
        <w:t xml:space="preserve">דוא"ל </w:t>
      </w:r>
      <w:r w:rsidRPr="0045642A">
        <w:rPr>
          <w:rtl/>
        </w:rPr>
        <w:t xml:space="preserve">הספק: </w:t>
      </w:r>
      <w:r w:rsidRPr="0045642A">
        <w:rPr>
          <w:rFonts w:hint="cs"/>
          <w:rtl/>
        </w:rPr>
        <w:t>____________</w:t>
      </w:r>
      <w:r w:rsidRPr="0045642A">
        <w:rPr>
          <w:rtl/>
        </w:rPr>
        <w:t>___________________________</w:t>
      </w:r>
      <w:r w:rsidR="007E5127" w:rsidRPr="0045642A">
        <w:rPr>
          <w:rFonts w:hint="cs"/>
          <w:rtl/>
        </w:rPr>
        <w:t xml:space="preserve"> או כל כתובת דוא"ל אחרת שתעודכן ע"י הספק</w:t>
      </w:r>
      <w:r w:rsidRPr="0045642A">
        <w:rPr>
          <w:rtl/>
        </w:rPr>
        <w:t>.</w:t>
      </w:r>
    </w:p>
    <w:p w14:paraId="7CF11AB6" w14:textId="77777777" w:rsidR="00E82E1B" w:rsidRPr="0045642A" w:rsidRDefault="0072580B" w:rsidP="0045642A">
      <w:pPr>
        <w:pStyle w:val="2-0"/>
        <w:rPr>
          <w:rtl/>
        </w:rPr>
      </w:pPr>
      <w:r w:rsidRPr="0045642A">
        <w:rPr>
          <w:rtl/>
        </w:rPr>
        <w:t xml:space="preserve">כל הודעה </w:t>
      </w:r>
      <w:r w:rsidRPr="0045642A">
        <w:rPr>
          <w:rFonts w:hint="eastAsia"/>
          <w:bCs/>
          <w:rtl/>
        </w:rPr>
        <w:t>מהותית</w:t>
      </w:r>
      <w:r w:rsidRPr="0045642A">
        <w:rPr>
          <w:rFonts w:hint="cs"/>
          <w:rtl/>
        </w:rPr>
        <w:t xml:space="preserve"> </w:t>
      </w:r>
      <w:r w:rsidRPr="0045642A">
        <w:rPr>
          <w:rtl/>
        </w:rPr>
        <w:t xml:space="preserve">על פי הסכם זה </w:t>
      </w:r>
      <w:r w:rsidR="00B33037" w:rsidRPr="0045642A">
        <w:rPr>
          <w:rFonts w:hint="cs"/>
          <w:rtl/>
        </w:rPr>
        <w:t xml:space="preserve">(כגון הודעות בנוגע לעיכובים, חריגות בתמורה, טענות הפרה, נושאים בעלי דחיפות </w:t>
      </w:r>
      <w:proofErr w:type="spellStart"/>
      <w:r w:rsidR="00B33037" w:rsidRPr="0045642A">
        <w:rPr>
          <w:rFonts w:hint="cs"/>
          <w:rtl/>
        </w:rPr>
        <w:t>וכיוצ"ב</w:t>
      </w:r>
      <w:proofErr w:type="spellEnd"/>
      <w:r w:rsidR="00B33037" w:rsidRPr="0045642A">
        <w:rPr>
          <w:rFonts w:hint="cs"/>
          <w:rtl/>
        </w:rPr>
        <w:t xml:space="preserve">) </w:t>
      </w:r>
      <w:r w:rsidRPr="0045642A">
        <w:rPr>
          <w:rtl/>
        </w:rPr>
        <w:t xml:space="preserve">תימסר בדואר </w:t>
      </w:r>
      <w:r w:rsidRPr="0045642A">
        <w:rPr>
          <w:rFonts w:hint="cs"/>
          <w:rtl/>
        </w:rPr>
        <w:t xml:space="preserve">אלקטרוני אשר ילווה בפנייה טלפונית לצורך וידוא קבלת הדואר האלקטרוני. </w:t>
      </w:r>
    </w:p>
    <w:p w14:paraId="489AA86F" w14:textId="77777777" w:rsidR="007438EC" w:rsidRPr="0045642A" w:rsidRDefault="0072580B" w:rsidP="0045642A">
      <w:pPr>
        <w:pStyle w:val="2-0"/>
        <w:rPr>
          <w:rtl/>
        </w:rPr>
      </w:pPr>
      <w:r w:rsidRPr="0045642A">
        <w:rPr>
          <w:rFonts w:hint="cs"/>
          <w:rtl/>
        </w:rPr>
        <w:t>אישור שליחה מתיבת הדואר האלקטרוני, ישמש ראיה למועד השליחה. אישור קריאה, ישמש</w:t>
      </w:r>
      <w:r w:rsidRPr="0045642A">
        <w:rPr>
          <w:rtl/>
        </w:rPr>
        <w:t xml:space="preserve"> ראיה לתאריך המסירה. </w:t>
      </w:r>
    </w:p>
    <w:p w14:paraId="703C8EF3" w14:textId="77777777" w:rsidR="0009150A" w:rsidRPr="0045642A" w:rsidRDefault="0072580B" w:rsidP="0045642A">
      <w:pPr>
        <w:pStyle w:val="1-0"/>
        <w:rPr>
          <w:sz w:val="32"/>
          <w:szCs w:val="32"/>
          <w:rtl/>
        </w:rPr>
      </w:pPr>
      <w:bookmarkStart w:id="336" w:name="_Toc44931977"/>
      <w:bookmarkStart w:id="337" w:name="_Toc44932064"/>
      <w:bookmarkStart w:id="338" w:name="_Toc173823755"/>
      <w:bookmarkStart w:id="339" w:name="_Toc173825564"/>
      <w:r w:rsidRPr="0045642A">
        <w:rPr>
          <w:sz w:val="32"/>
          <w:szCs w:val="32"/>
          <w:rtl/>
        </w:rPr>
        <w:t>שונות</w:t>
      </w:r>
      <w:bookmarkEnd w:id="336"/>
      <w:bookmarkEnd w:id="337"/>
      <w:bookmarkEnd w:id="338"/>
      <w:bookmarkEnd w:id="339"/>
    </w:p>
    <w:p w14:paraId="5E44FE4E" w14:textId="77777777" w:rsidR="00FC40AA" w:rsidRPr="0045642A" w:rsidRDefault="0072580B" w:rsidP="0045642A">
      <w:pPr>
        <w:pStyle w:val="2-0"/>
        <w:rPr>
          <w:rtl/>
        </w:rPr>
      </w:pPr>
      <w:r w:rsidRPr="0045642A">
        <w:rPr>
          <w:rtl/>
        </w:rPr>
        <w:t xml:space="preserve">הצדדים מסכימים כי סמכות השיפוט בכל הקשור לנושאים והעניינים הנובעים או הקשורים בהסכם זה תהא </w:t>
      </w:r>
      <w:r w:rsidRPr="0045642A">
        <w:rPr>
          <w:rFonts w:hint="cs"/>
          <w:rtl/>
        </w:rPr>
        <w:t xml:space="preserve">אך ורק </w:t>
      </w:r>
      <w:r w:rsidRPr="0045642A">
        <w:rPr>
          <w:rtl/>
        </w:rPr>
        <w:t xml:space="preserve">לבתי המשפט המוסמכים במחוז </w:t>
      </w:r>
      <w:r w:rsidR="00B243C0" w:rsidRPr="0045642A">
        <w:rPr>
          <w:rFonts w:hint="cs"/>
          <w:rtl/>
        </w:rPr>
        <w:t>בו יושבת ועדת המכרזים של המזמין,</w:t>
      </w:r>
      <w:r w:rsidRPr="0045642A">
        <w:rPr>
          <w:rtl/>
        </w:rPr>
        <w:t xml:space="preserve"> ויחול</w:t>
      </w:r>
      <w:r w:rsidR="005F29D4" w:rsidRPr="0045642A">
        <w:rPr>
          <w:rFonts w:hint="cs"/>
          <w:rtl/>
        </w:rPr>
        <w:t xml:space="preserve"> עליהם</w:t>
      </w:r>
      <w:r w:rsidRPr="0045642A">
        <w:rPr>
          <w:rtl/>
        </w:rPr>
        <w:t xml:space="preserve"> החוק הישראלי.</w:t>
      </w:r>
    </w:p>
    <w:p w14:paraId="17DCE442" w14:textId="1F4AB489" w:rsidR="00F22EBB" w:rsidRPr="0045642A" w:rsidRDefault="0072580B" w:rsidP="0045642A">
      <w:pPr>
        <w:pStyle w:val="2-0"/>
        <w:rPr>
          <w:rtl/>
        </w:rPr>
      </w:pPr>
      <w:r w:rsidRPr="0045642A">
        <w:rPr>
          <w:rFonts w:hint="eastAsia"/>
          <w:rtl/>
        </w:rPr>
        <w:t>פרטים</w:t>
      </w:r>
      <w:r w:rsidRPr="0045642A">
        <w:rPr>
          <w:rtl/>
        </w:rPr>
        <w:t xml:space="preserve"> </w:t>
      </w:r>
      <w:r w:rsidR="002F5838" w:rsidRPr="0045642A">
        <w:rPr>
          <w:rFonts w:hint="cs"/>
          <w:rtl/>
        </w:rPr>
        <w:t>מההסכם</w:t>
      </w:r>
      <w:r w:rsidR="002F5838" w:rsidRPr="0045642A">
        <w:rPr>
          <w:rtl/>
        </w:rPr>
        <w:t xml:space="preserve"> </w:t>
      </w:r>
      <w:r w:rsidRPr="0045642A">
        <w:rPr>
          <w:rFonts w:hint="eastAsia"/>
          <w:rtl/>
        </w:rPr>
        <w:t>ומאופן</w:t>
      </w:r>
      <w:r w:rsidRPr="0045642A">
        <w:rPr>
          <w:rtl/>
        </w:rPr>
        <w:t xml:space="preserve"> </w:t>
      </w:r>
      <w:r w:rsidRPr="0045642A">
        <w:rPr>
          <w:rFonts w:hint="eastAsia"/>
          <w:rtl/>
        </w:rPr>
        <w:t>מימושו</w:t>
      </w:r>
      <w:r w:rsidRPr="0045642A">
        <w:rPr>
          <w:rtl/>
        </w:rPr>
        <w:t xml:space="preserve"> </w:t>
      </w:r>
      <w:r w:rsidRPr="0045642A">
        <w:rPr>
          <w:rFonts w:hint="eastAsia"/>
          <w:rtl/>
        </w:rPr>
        <w:t>יפורסמו</w:t>
      </w:r>
      <w:r w:rsidRPr="0045642A">
        <w:rPr>
          <w:rtl/>
        </w:rPr>
        <w:t xml:space="preserve"> </w:t>
      </w:r>
      <w:r w:rsidRPr="0045642A">
        <w:rPr>
          <w:rFonts w:hint="eastAsia"/>
          <w:rtl/>
        </w:rPr>
        <w:t>ב</w:t>
      </w:r>
      <w:hyperlink r:id="rId31" w:history="1">
        <w:r w:rsidR="00F22EBB" w:rsidRPr="0045642A">
          <w:rPr>
            <w:rStyle w:val="Hyperlink"/>
            <w:rFonts w:ascii="Calibri" w:hAnsi="Calibri" w:cs="David" w:hint="eastAsia"/>
            <w:rtl/>
          </w:rPr>
          <w:t>אתר</w:t>
        </w:r>
        <w:r w:rsidR="00F22EBB" w:rsidRPr="0045642A">
          <w:rPr>
            <w:rStyle w:val="Hyperlink"/>
            <w:rFonts w:ascii="Calibri" w:hAnsi="Calibri" w:cs="David"/>
            <w:rtl/>
          </w:rPr>
          <w:t xml:space="preserve"> </w:t>
        </w:r>
        <w:r w:rsidR="00F22EBB" w:rsidRPr="0045642A">
          <w:rPr>
            <w:rStyle w:val="Hyperlink"/>
            <w:rFonts w:ascii="Calibri" w:hAnsi="Calibri" w:cs="David" w:hint="eastAsia"/>
            <w:rtl/>
          </w:rPr>
          <w:t>חופש</w:t>
        </w:r>
        <w:r w:rsidR="00F22EBB" w:rsidRPr="0045642A">
          <w:rPr>
            <w:rStyle w:val="Hyperlink"/>
            <w:rFonts w:ascii="Calibri" w:hAnsi="Calibri" w:cs="David"/>
            <w:rtl/>
          </w:rPr>
          <w:t xml:space="preserve"> </w:t>
        </w:r>
        <w:r w:rsidR="00F22EBB" w:rsidRPr="0045642A">
          <w:rPr>
            <w:rStyle w:val="Hyperlink"/>
            <w:rFonts w:ascii="Calibri" w:hAnsi="Calibri" w:cs="David" w:hint="eastAsia"/>
            <w:rtl/>
          </w:rPr>
          <w:t>המידע</w:t>
        </w:r>
        <w:r w:rsidR="00F22EBB" w:rsidRPr="0045642A">
          <w:rPr>
            <w:rStyle w:val="Hyperlink"/>
            <w:rFonts w:ascii="Calibri" w:hAnsi="Calibri" w:cs="David"/>
            <w:rtl/>
          </w:rPr>
          <w:t xml:space="preserve"> </w:t>
        </w:r>
        <w:r w:rsidR="00F22EBB" w:rsidRPr="0045642A">
          <w:rPr>
            <w:rStyle w:val="Hyperlink"/>
            <w:rFonts w:ascii="Calibri" w:hAnsi="Calibri" w:cs="David" w:hint="eastAsia"/>
            <w:rtl/>
          </w:rPr>
          <w:t>הממשלתי</w:t>
        </w:r>
      </w:hyperlink>
      <w:r w:rsidRPr="0045642A">
        <w:rPr>
          <w:rtl/>
        </w:rPr>
        <w:t>, זאת בהתאם ל</w:t>
      </w:r>
      <w:hyperlink r:id="rId32" w:history="1">
        <w:r w:rsidR="00F22EBB" w:rsidRPr="0045642A">
          <w:rPr>
            <w:rStyle w:val="Hyperlink"/>
            <w:rFonts w:ascii="Calibri" w:hAnsi="Calibri" w:cs="David"/>
            <w:rtl/>
          </w:rPr>
          <w:t>נוהל פרסום התקשרויות</w:t>
        </w:r>
      </w:hyperlink>
      <w:r w:rsidRPr="0045642A">
        <w:rPr>
          <w:rtl/>
        </w:rPr>
        <w:t xml:space="preserve"> </w:t>
      </w:r>
      <w:r w:rsidRPr="0045642A">
        <w:rPr>
          <w:rFonts w:hint="eastAsia"/>
          <w:rtl/>
        </w:rPr>
        <w:t>ובמקרים</w:t>
      </w:r>
      <w:r w:rsidRPr="0045642A">
        <w:rPr>
          <w:rtl/>
        </w:rPr>
        <w:t xml:space="preserve"> </w:t>
      </w:r>
      <w:proofErr w:type="spellStart"/>
      <w:r w:rsidRPr="0045642A">
        <w:rPr>
          <w:rtl/>
        </w:rPr>
        <w:t>הרלוונטים</w:t>
      </w:r>
      <w:proofErr w:type="spellEnd"/>
      <w:r w:rsidRPr="0045642A">
        <w:rPr>
          <w:rtl/>
        </w:rPr>
        <w:t xml:space="preserve"> גם לפי </w:t>
      </w:r>
      <w:hyperlink r:id="rId33" w:history="1">
        <w:r w:rsidR="00F22EBB" w:rsidRPr="0045642A">
          <w:rPr>
            <w:rStyle w:val="Hyperlink"/>
            <w:rFonts w:ascii="David" w:hAnsi="David" w:cs="David"/>
            <w:rtl/>
          </w:rPr>
          <w:t>החלטת ממשלה 1116 מיום 29.12.2013</w:t>
        </w:r>
      </w:hyperlink>
      <w:r w:rsidRPr="0045642A">
        <w:rPr>
          <w:rtl/>
        </w:rPr>
        <w:t xml:space="preserve">, </w:t>
      </w:r>
      <w:r w:rsidRPr="0045642A">
        <w:rPr>
          <w:rFonts w:hint="eastAsia"/>
          <w:rtl/>
        </w:rPr>
        <w:t>זאת</w:t>
      </w:r>
      <w:r w:rsidRPr="0045642A">
        <w:rPr>
          <w:rtl/>
        </w:rPr>
        <w:t xml:space="preserve"> </w:t>
      </w:r>
      <w:r w:rsidRPr="0045642A">
        <w:rPr>
          <w:rFonts w:hint="eastAsia"/>
          <w:rtl/>
        </w:rPr>
        <w:t>בהתאם</w:t>
      </w:r>
      <w:r w:rsidRPr="0045642A">
        <w:rPr>
          <w:rtl/>
        </w:rPr>
        <w:t xml:space="preserve"> </w:t>
      </w:r>
      <w:r w:rsidRPr="0045642A">
        <w:rPr>
          <w:rFonts w:hint="eastAsia"/>
          <w:rtl/>
        </w:rPr>
        <w:t>להנחיות</w:t>
      </w:r>
      <w:r w:rsidRPr="0045642A">
        <w:rPr>
          <w:rtl/>
        </w:rPr>
        <w:t xml:space="preserve"> </w:t>
      </w:r>
      <w:r w:rsidRPr="0045642A">
        <w:rPr>
          <w:rFonts w:hint="eastAsia"/>
          <w:rtl/>
        </w:rPr>
        <w:t>המפורטות</w:t>
      </w:r>
      <w:r w:rsidRPr="0045642A">
        <w:rPr>
          <w:rtl/>
        </w:rPr>
        <w:t xml:space="preserve"> </w:t>
      </w:r>
      <w:r w:rsidRPr="0045642A">
        <w:rPr>
          <w:rFonts w:hint="eastAsia"/>
          <w:rtl/>
        </w:rPr>
        <w:t>בהחלטת</w:t>
      </w:r>
      <w:r w:rsidRPr="0045642A">
        <w:rPr>
          <w:rtl/>
        </w:rPr>
        <w:t xml:space="preserve"> </w:t>
      </w:r>
      <w:r w:rsidRPr="0045642A">
        <w:rPr>
          <w:rFonts w:hint="eastAsia"/>
          <w:rtl/>
        </w:rPr>
        <w:t>הממשלה</w:t>
      </w:r>
      <w:r w:rsidRPr="0045642A">
        <w:rPr>
          <w:rtl/>
        </w:rPr>
        <w:t xml:space="preserve"> </w:t>
      </w:r>
      <w:r w:rsidRPr="0045642A">
        <w:rPr>
          <w:rFonts w:hint="eastAsia"/>
          <w:rtl/>
        </w:rPr>
        <w:t>האמורה</w:t>
      </w:r>
      <w:r w:rsidRPr="0045642A">
        <w:rPr>
          <w:rtl/>
        </w:rPr>
        <w:t>.</w:t>
      </w:r>
    </w:p>
    <w:p w14:paraId="102D7D5D" w14:textId="77777777" w:rsidR="00FC40AA" w:rsidRPr="0045642A" w:rsidRDefault="0072580B" w:rsidP="0045642A">
      <w:pPr>
        <w:pStyle w:val="2-0"/>
        <w:rPr>
          <w:rtl/>
        </w:rPr>
      </w:pPr>
      <w:r w:rsidRPr="0045642A">
        <w:rPr>
          <w:rtl/>
        </w:rPr>
        <w:t xml:space="preserve">כל שינוי בהוראת הסכם זה ייעשה בהסכמת שני הצדדים, מראש ובכתב. </w:t>
      </w:r>
    </w:p>
    <w:p w14:paraId="3C2F13E7" w14:textId="77777777" w:rsidR="0009150A" w:rsidRPr="0045642A" w:rsidRDefault="0072580B" w:rsidP="0045642A">
      <w:pPr>
        <w:pStyle w:val="2-0"/>
        <w:rPr>
          <w:rtl/>
        </w:rPr>
      </w:pPr>
      <w:r w:rsidRPr="0045642A">
        <w:rPr>
          <w:rtl/>
        </w:rPr>
        <w:t>הסכם זה ממצה את כל אשר הוסכם בין הצדדים, ולא יהיה תוקף לכל הסכם או הסדר שנערכו עובר לחתימתו של הסכם זה</w:t>
      </w:r>
      <w:r w:rsidR="002F5838" w:rsidRPr="0045642A">
        <w:rPr>
          <w:rFonts w:hint="cs"/>
          <w:rtl/>
        </w:rPr>
        <w:t xml:space="preserve"> בנושא ההתקשרות</w:t>
      </w:r>
      <w:r w:rsidRPr="0045642A">
        <w:rPr>
          <w:rtl/>
        </w:rPr>
        <w:t>.</w:t>
      </w:r>
    </w:p>
    <w:p w14:paraId="751B6AD1" w14:textId="77777777" w:rsidR="0053062D" w:rsidRPr="0045642A" w:rsidRDefault="0072580B" w:rsidP="0045642A">
      <w:pPr>
        <w:pStyle w:val="2-0"/>
        <w:rPr>
          <w:rtl/>
        </w:rPr>
      </w:pPr>
      <w:r w:rsidRPr="0045642A">
        <w:rPr>
          <w:rFonts w:hint="cs"/>
          <w:rtl/>
        </w:rPr>
        <w:t>מועד החתימה על ההסכם יהיה מועד החתימה של אחרון הצדדים על ההסכם.</w:t>
      </w:r>
    </w:p>
    <w:p w14:paraId="37DDD554" w14:textId="77777777" w:rsidR="0009150A" w:rsidRPr="0045642A" w:rsidRDefault="0072580B" w:rsidP="0045642A">
      <w:pPr>
        <w:pStyle w:val="ab"/>
        <w:widowControl w:val="0"/>
        <w:spacing w:line="360" w:lineRule="auto"/>
        <w:jc w:val="center"/>
        <w:rPr>
          <w:rFonts w:cs="David"/>
          <w:b/>
          <w:bCs/>
          <w:rtl/>
        </w:rPr>
      </w:pPr>
      <w:r w:rsidRPr="0045642A">
        <w:rPr>
          <w:rFonts w:cs="David"/>
          <w:b/>
          <w:bCs/>
          <w:rtl/>
        </w:rPr>
        <w:t>ולראיה באו הצדדים על החתום:</w:t>
      </w:r>
    </w:p>
    <w:p w14:paraId="544DC5AA" w14:textId="77777777" w:rsidR="00CD6EC5" w:rsidRPr="0045642A" w:rsidRDefault="0072580B" w:rsidP="0045642A">
      <w:pPr>
        <w:pStyle w:val="ab"/>
        <w:widowControl w:val="0"/>
        <w:spacing w:line="360" w:lineRule="auto"/>
        <w:ind w:left="720" w:firstLine="720"/>
        <w:rPr>
          <w:rFonts w:cs="David"/>
          <w:b/>
          <w:bCs/>
          <w:u w:val="single"/>
          <w:rtl/>
        </w:rPr>
        <w:sectPr w:rsidR="00CD6EC5" w:rsidRPr="0045642A" w:rsidSect="00654526">
          <w:pgSz w:w="11906" w:h="16838" w:code="9"/>
          <w:pgMar w:top="1616" w:right="1826" w:bottom="1440" w:left="1800" w:header="709" w:footer="709" w:gutter="0"/>
          <w:cols w:space="708"/>
          <w:titlePg/>
          <w:bidi/>
          <w:rtlGutter/>
          <w:docGrid w:linePitch="360"/>
        </w:sectPr>
      </w:pPr>
      <w:bookmarkStart w:id="340" w:name="_Toc330777765"/>
      <w:r w:rsidRPr="0045642A">
        <w:rPr>
          <w:noProof/>
        </w:rPr>
        <w:lastRenderedPageBreak/>
        <mc:AlternateContent>
          <mc:Choice Requires="wpg">
            <w:drawing>
              <wp:anchor distT="0" distB="0" distL="114300" distR="114300" simplePos="0" relativeHeight="251658240" behindDoc="0" locked="0" layoutInCell="1" allowOverlap="1" wp14:anchorId="0D63CD78" wp14:editId="70E6C2B2">
                <wp:simplePos x="0" y="0"/>
                <wp:positionH relativeFrom="column">
                  <wp:posOffset>-187325</wp:posOffset>
                </wp:positionH>
                <wp:positionV relativeFrom="paragraph">
                  <wp:posOffset>707390</wp:posOffset>
                </wp:positionV>
                <wp:extent cx="5286375" cy="2965450"/>
                <wp:effectExtent l="0" t="0" r="9525" b="19050"/>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965450"/>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62ABB01" w14:textId="77777777" w:rsidR="007B0729" w:rsidRDefault="007B0729" w:rsidP="00243945">
                              <w:pPr>
                                <w:rPr>
                                  <w:b/>
                                  <w:bCs/>
                                  <w:sz w:val="22"/>
                                  <w:szCs w:val="22"/>
                                  <w:highlight w:val="yellow"/>
                                  <w:rtl/>
                                </w:rPr>
                              </w:pPr>
                            </w:p>
                            <w:p w14:paraId="605502AF" w14:textId="77777777" w:rsidR="007B0729" w:rsidRPr="00B71738" w:rsidRDefault="007B07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854CE03" w14:textId="5E658A12" w:rsidR="007B0729" w:rsidRPr="00B71738" w:rsidRDefault="007B0729" w:rsidP="00243945">
                              <w:pPr>
                                <w:jc w:val="center"/>
                                <w:rPr>
                                  <w:b/>
                                  <w:bCs/>
                                  <w:sz w:val="22"/>
                                  <w:szCs w:val="22"/>
                                  <w:rtl/>
                                </w:rPr>
                              </w:pPr>
                              <w:r>
                                <w:rPr>
                                  <w:rFonts w:hint="cs"/>
                                  <w:b/>
                                  <w:bCs/>
                                  <w:sz w:val="22"/>
                                  <w:szCs w:val="22"/>
                                  <w:rtl/>
                                </w:rPr>
                                <w:t>מר אורן לביא</w:t>
                              </w:r>
                            </w:p>
                            <w:p w14:paraId="28702C26" w14:textId="0C7A2D97" w:rsidR="007B0729" w:rsidRPr="00B71738" w:rsidRDefault="007B0729" w:rsidP="00243945">
                              <w:pPr>
                                <w:jc w:val="center"/>
                                <w:rPr>
                                  <w:b/>
                                  <w:bCs/>
                                  <w:sz w:val="22"/>
                                  <w:szCs w:val="22"/>
                                  <w:rtl/>
                                </w:rPr>
                              </w:pPr>
                              <w:r>
                                <w:rPr>
                                  <w:rFonts w:hint="cs"/>
                                  <w:b/>
                                  <w:bCs/>
                                  <w:sz w:val="22"/>
                                  <w:szCs w:val="22"/>
                                  <w:rtl/>
                                </w:rPr>
                                <w:t>מנכ"ל משרד החקלאות וביטחון המזון</w:t>
                              </w:r>
                            </w:p>
                            <w:p w14:paraId="725A6639" w14:textId="77777777" w:rsidR="007B0729" w:rsidRPr="00B71738" w:rsidRDefault="007B0729" w:rsidP="00243945">
                              <w:pPr>
                                <w:jc w:val="center"/>
                                <w:rPr>
                                  <w:b/>
                                  <w:bCs/>
                                  <w:sz w:val="22"/>
                                  <w:szCs w:val="22"/>
                                  <w:rtl/>
                                </w:rPr>
                              </w:pPr>
                            </w:p>
                            <w:p w14:paraId="1110904C" w14:textId="77777777" w:rsidR="007B0729" w:rsidRPr="00B71738" w:rsidRDefault="007B0729" w:rsidP="00243945">
                              <w:pPr>
                                <w:jc w:val="center"/>
                                <w:rPr>
                                  <w:b/>
                                  <w:bCs/>
                                  <w:sz w:val="22"/>
                                  <w:szCs w:val="22"/>
                                  <w:rtl/>
                                </w:rPr>
                              </w:pPr>
                              <w:r w:rsidRPr="00B71738">
                                <w:rPr>
                                  <w:rFonts w:hint="cs"/>
                                  <w:b/>
                                  <w:bCs/>
                                  <w:sz w:val="22"/>
                                  <w:szCs w:val="22"/>
                                  <w:rtl/>
                                </w:rPr>
                                <w:t>___________</w:t>
                              </w:r>
                            </w:p>
                            <w:p w14:paraId="437C6330" w14:textId="77777777" w:rsidR="007B0729" w:rsidRPr="00B71738" w:rsidRDefault="007B0729" w:rsidP="00243945">
                              <w:pPr>
                                <w:jc w:val="center"/>
                                <w:rPr>
                                  <w:b/>
                                  <w:bCs/>
                                  <w:sz w:val="22"/>
                                  <w:szCs w:val="22"/>
                                  <w:rtl/>
                                </w:rPr>
                              </w:pPr>
                              <w:r w:rsidRPr="00B71738">
                                <w:rPr>
                                  <w:rFonts w:hint="cs"/>
                                  <w:b/>
                                  <w:bCs/>
                                  <w:sz w:val="22"/>
                                  <w:szCs w:val="22"/>
                                  <w:rtl/>
                                </w:rPr>
                                <w:t>תאריך</w:t>
                              </w:r>
                            </w:p>
                            <w:p w14:paraId="15F60F64" w14:textId="77777777" w:rsidR="007B0729" w:rsidRDefault="007B072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729278" w14:textId="77777777" w:rsidR="007B0729" w:rsidRDefault="007B0729" w:rsidP="00243945">
                              <w:pPr>
                                <w:rPr>
                                  <w:b/>
                                  <w:bCs/>
                                  <w:sz w:val="22"/>
                                  <w:szCs w:val="22"/>
                                  <w:highlight w:val="yellow"/>
                                  <w:rtl/>
                                </w:rPr>
                              </w:pPr>
                            </w:p>
                            <w:p w14:paraId="2569F53D"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F1F182" w14:textId="47ABB0E8" w:rsidR="007B0729" w:rsidRPr="00B71738" w:rsidRDefault="007B0729" w:rsidP="00243945">
                              <w:pPr>
                                <w:jc w:val="center"/>
                                <w:rPr>
                                  <w:b/>
                                  <w:bCs/>
                                  <w:sz w:val="22"/>
                                  <w:szCs w:val="22"/>
                                  <w:rtl/>
                                </w:rPr>
                              </w:pPr>
                              <w:r>
                                <w:rPr>
                                  <w:rFonts w:hint="cs"/>
                                  <w:b/>
                                  <w:bCs/>
                                  <w:sz w:val="22"/>
                                  <w:szCs w:val="22"/>
                                  <w:rtl/>
                                </w:rPr>
                                <w:t>רו"ח רם לוי</w:t>
                              </w:r>
                            </w:p>
                            <w:p w14:paraId="18CB0BF4" w14:textId="0895D661" w:rsidR="007B0729" w:rsidRPr="00B71738" w:rsidRDefault="007B0729" w:rsidP="00243945">
                              <w:pPr>
                                <w:jc w:val="center"/>
                                <w:rPr>
                                  <w:b/>
                                  <w:bCs/>
                                  <w:sz w:val="22"/>
                                  <w:szCs w:val="22"/>
                                  <w:rtl/>
                                </w:rPr>
                              </w:pPr>
                              <w:r>
                                <w:rPr>
                                  <w:rFonts w:hint="cs"/>
                                  <w:b/>
                                  <w:bCs/>
                                  <w:sz w:val="22"/>
                                  <w:szCs w:val="22"/>
                                  <w:rtl/>
                                </w:rPr>
                                <w:t>חשב משרד החקלאות וביטחון המזון</w:t>
                              </w:r>
                            </w:p>
                            <w:p w14:paraId="40964FB4" w14:textId="77777777" w:rsidR="007B0729" w:rsidRPr="00B71738" w:rsidRDefault="007B0729" w:rsidP="00243945">
                              <w:pPr>
                                <w:jc w:val="center"/>
                                <w:rPr>
                                  <w:b/>
                                  <w:bCs/>
                                  <w:sz w:val="22"/>
                                  <w:szCs w:val="22"/>
                                  <w:rtl/>
                                </w:rPr>
                              </w:pPr>
                            </w:p>
                            <w:p w14:paraId="617C91D8" w14:textId="77777777" w:rsidR="007B0729" w:rsidRPr="00B71738" w:rsidRDefault="007B0729" w:rsidP="00243945">
                              <w:pPr>
                                <w:jc w:val="center"/>
                                <w:rPr>
                                  <w:b/>
                                  <w:bCs/>
                                  <w:sz w:val="22"/>
                                  <w:szCs w:val="22"/>
                                  <w:rtl/>
                                </w:rPr>
                              </w:pPr>
                              <w:r w:rsidRPr="00B71738">
                                <w:rPr>
                                  <w:rFonts w:hint="cs"/>
                                  <w:b/>
                                  <w:bCs/>
                                  <w:sz w:val="22"/>
                                  <w:szCs w:val="22"/>
                                  <w:rtl/>
                                </w:rPr>
                                <w:t>___________</w:t>
                              </w:r>
                            </w:p>
                            <w:p w14:paraId="02F3E310" w14:textId="77777777" w:rsidR="007B0729" w:rsidRPr="00B71738" w:rsidRDefault="007B0729" w:rsidP="00243945">
                              <w:pPr>
                                <w:jc w:val="center"/>
                                <w:rPr>
                                  <w:b/>
                                  <w:bCs/>
                                  <w:sz w:val="22"/>
                                  <w:szCs w:val="22"/>
                                  <w:rtl/>
                                </w:rPr>
                              </w:pPr>
                              <w:r w:rsidRPr="00B71738">
                                <w:rPr>
                                  <w:rFonts w:hint="cs"/>
                                  <w:b/>
                                  <w:bCs/>
                                  <w:sz w:val="22"/>
                                  <w:szCs w:val="22"/>
                                  <w:rtl/>
                                </w:rPr>
                                <w:t>תאריך</w:t>
                              </w:r>
                            </w:p>
                            <w:p w14:paraId="615A9D40" w14:textId="77777777" w:rsidR="007B0729" w:rsidRDefault="007B0729" w:rsidP="00243945"/>
                            <w:p w14:paraId="6C4F822E" w14:textId="77777777" w:rsidR="007B0729" w:rsidRDefault="007B072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2B74840" w14:textId="77777777" w:rsidR="007B0729" w:rsidRDefault="007B0729" w:rsidP="00243945">
                              <w:pPr>
                                <w:rPr>
                                  <w:b/>
                                  <w:bCs/>
                                  <w:sz w:val="22"/>
                                  <w:szCs w:val="22"/>
                                  <w:highlight w:val="yellow"/>
                                  <w:rtl/>
                                </w:rPr>
                              </w:pPr>
                            </w:p>
                            <w:p w14:paraId="2C5BB078"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8DB0AD" w14:textId="77777777" w:rsidR="007B0729" w:rsidRPr="00B71738" w:rsidRDefault="007B0729" w:rsidP="00243945">
                              <w:pPr>
                                <w:jc w:val="center"/>
                                <w:rPr>
                                  <w:b/>
                                  <w:bCs/>
                                  <w:sz w:val="22"/>
                                  <w:szCs w:val="22"/>
                                  <w:rtl/>
                                </w:rPr>
                              </w:pPr>
                              <w:r w:rsidRPr="00B71738">
                                <w:rPr>
                                  <w:rFonts w:hint="cs"/>
                                  <w:b/>
                                  <w:bCs/>
                                  <w:sz w:val="22"/>
                                  <w:szCs w:val="22"/>
                                  <w:rtl/>
                                </w:rPr>
                                <w:t>שם וחתימה</w:t>
                              </w:r>
                            </w:p>
                            <w:p w14:paraId="5ABFC8D1" w14:textId="77777777" w:rsidR="007B0729" w:rsidRPr="00B71738" w:rsidRDefault="007B07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A87F051" w14:textId="77777777" w:rsidR="007B0729" w:rsidRPr="00B71738" w:rsidRDefault="007B0729" w:rsidP="00243945">
                              <w:pPr>
                                <w:jc w:val="center"/>
                                <w:rPr>
                                  <w:b/>
                                  <w:bCs/>
                                  <w:sz w:val="22"/>
                                  <w:szCs w:val="22"/>
                                  <w:rtl/>
                                </w:rPr>
                              </w:pPr>
                            </w:p>
                            <w:p w14:paraId="1C1B069B" w14:textId="77777777" w:rsidR="007B0729" w:rsidRPr="00B71738" w:rsidRDefault="007B0729" w:rsidP="00243945">
                              <w:pPr>
                                <w:jc w:val="center"/>
                                <w:rPr>
                                  <w:b/>
                                  <w:bCs/>
                                  <w:sz w:val="22"/>
                                  <w:szCs w:val="22"/>
                                  <w:rtl/>
                                </w:rPr>
                              </w:pPr>
                              <w:r w:rsidRPr="00B71738">
                                <w:rPr>
                                  <w:rFonts w:hint="cs"/>
                                  <w:b/>
                                  <w:bCs/>
                                  <w:sz w:val="22"/>
                                  <w:szCs w:val="22"/>
                                  <w:rtl/>
                                </w:rPr>
                                <w:t>___________</w:t>
                              </w:r>
                            </w:p>
                            <w:p w14:paraId="53D91E1B" w14:textId="77777777" w:rsidR="007B0729" w:rsidRPr="00B71738" w:rsidRDefault="007B072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00884D0" w14:textId="77777777" w:rsidR="007B0729" w:rsidRDefault="007B0729" w:rsidP="00243945">
                              <w:pPr>
                                <w:rPr>
                                  <w:b/>
                                  <w:bCs/>
                                  <w:sz w:val="22"/>
                                  <w:szCs w:val="22"/>
                                  <w:highlight w:val="yellow"/>
                                  <w:rtl/>
                                </w:rPr>
                              </w:pPr>
                            </w:p>
                            <w:p w14:paraId="71DBF14E"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C5440F" w14:textId="77777777" w:rsidR="007B0729" w:rsidRPr="00B71738" w:rsidRDefault="007B0729" w:rsidP="00243945">
                              <w:pPr>
                                <w:jc w:val="center"/>
                                <w:rPr>
                                  <w:b/>
                                  <w:bCs/>
                                  <w:sz w:val="22"/>
                                  <w:szCs w:val="22"/>
                                  <w:rtl/>
                                </w:rPr>
                              </w:pPr>
                              <w:r w:rsidRPr="00B71738">
                                <w:rPr>
                                  <w:rFonts w:hint="cs"/>
                                  <w:b/>
                                  <w:bCs/>
                                  <w:sz w:val="22"/>
                                  <w:szCs w:val="22"/>
                                  <w:rtl/>
                                </w:rPr>
                                <w:t>שם וחתימה</w:t>
                              </w:r>
                            </w:p>
                            <w:p w14:paraId="33D0BDB4" w14:textId="77777777" w:rsidR="007B0729" w:rsidRPr="00B71738" w:rsidRDefault="007B07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0A7C74" w14:textId="77777777" w:rsidR="007B0729" w:rsidRPr="00B71738" w:rsidRDefault="007B0729" w:rsidP="00243945">
                              <w:pPr>
                                <w:jc w:val="center"/>
                                <w:rPr>
                                  <w:b/>
                                  <w:bCs/>
                                  <w:sz w:val="22"/>
                                  <w:szCs w:val="22"/>
                                  <w:rtl/>
                                </w:rPr>
                              </w:pPr>
                            </w:p>
                            <w:p w14:paraId="2F5554B8" w14:textId="77777777" w:rsidR="007B0729" w:rsidRPr="00B71738" w:rsidRDefault="007B0729" w:rsidP="00243945">
                              <w:pPr>
                                <w:jc w:val="center"/>
                                <w:rPr>
                                  <w:b/>
                                  <w:bCs/>
                                  <w:sz w:val="22"/>
                                  <w:szCs w:val="22"/>
                                  <w:rtl/>
                                </w:rPr>
                              </w:pPr>
                              <w:r w:rsidRPr="00B71738">
                                <w:rPr>
                                  <w:rFonts w:hint="cs"/>
                                  <w:b/>
                                  <w:bCs/>
                                  <w:sz w:val="22"/>
                                  <w:szCs w:val="22"/>
                                  <w:rtl/>
                                </w:rPr>
                                <w:t>___________</w:t>
                              </w:r>
                            </w:p>
                            <w:p w14:paraId="779FE3DE" w14:textId="77777777" w:rsidR="007B0729" w:rsidRPr="00B71738" w:rsidRDefault="007B0729" w:rsidP="00243945">
                              <w:pPr>
                                <w:jc w:val="center"/>
                                <w:rPr>
                                  <w:b/>
                                  <w:bCs/>
                                  <w:sz w:val="22"/>
                                  <w:szCs w:val="22"/>
                                  <w:rtl/>
                                </w:rPr>
                              </w:pPr>
                              <w:r w:rsidRPr="00B71738">
                                <w:rPr>
                                  <w:rFonts w:hint="cs"/>
                                  <w:b/>
                                  <w:bCs/>
                                  <w:sz w:val="22"/>
                                  <w:szCs w:val="22"/>
                                  <w:rtl/>
                                </w:rPr>
                                <w:t>תאריך</w:t>
                              </w:r>
                            </w:p>
                            <w:p w14:paraId="4BF5B15C" w14:textId="77777777" w:rsidR="007B0729" w:rsidRDefault="007B072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D63CD78" id="קבוצה 3" o:spid="_x0000_s1026" style="position:absolute;left:0;text-align:left;margin-left:-14.75pt;margin-top:55.7pt;width:416.25pt;height:233.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62ABB01" w14:textId="77777777" w:rsidR="007B0729" w:rsidRDefault="007B0729" w:rsidP="00243945">
                        <w:pPr>
                          <w:rPr>
                            <w:b/>
                            <w:bCs/>
                            <w:sz w:val="22"/>
                            <w:szCs w:val="22"/>
                            <w:highlight w:val="yellow"/>
                            <w:rtl/>
                          </w:rPr>
                        </w:pPr>
                      </w:p>
                      <w:p w14:paraId="605502AF" w14:textId="77777777" w:rsidR="007B0729" w:rsidRPr="00B71738" w:rsidRDefault="007B07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854CE03" w14:textId="5E658A12" w:rsidR="007B0729" w:rsidRPr="00B71738" w:rsidRDefault="007B0729" w:rsidP="00243945">
                        <w:pPr>
                          <w:jc w:val="center"/>
                          <w:rPr>
                            <w:b/>
                            <w:bCs/>
                            <w:sz w:val="22"/>
                            <w:szCs w:val="22"/>
                            <w:rtl/>
                          </w:rPr>
                        </w:pPr>
                        <w:r>
                          <w:rPr>
                            <w:rFonts w:hint="cs"/>
                            <w:b/>
                            <w:bCs/>
                            <w:sz w:val="22"/>
                            <w:szCs w:val="22"/>
                            <w:rtl/>
                          </w:rPr>
                          <w:t>מר אורן לביא</w:t>
                        </w:r>
                      </w:p>
                      <w:p w14:paraId="28702C26" w14:textId="0C7A2D97" w:rsidR="007B0729" w:rsidRPr="00B71738" w:rsidRDefault="007B0729" w:rsidP="00243945">
                        <w:pPr>
                          <w:jc w:val="center"/>
                          <w:rPr>
                            <w:b/>
                            <w:bCs/>
                            <w:sz w:val="22"/>
                            <w:szCs w:val="22"/>
                            <w:rtl/>
                          </w:rPr>
                        </w:pPr>
                        <w:r>
                          <w:rPr>
                            <w:rFonts w:hint="cs"/>
                            <w:b/>
                            <w:bCs/>
                            <w:sz w:val="22"/>
                            <w:szCs w:val="22"/>
                            <w:rtl/>
                          </w:rPr>
                          <w:t>מנכ"ל משרד החקלאות וביטחון המזון</w:t>
                        </w:r>
                      </w:p>
                      <w:p w14:paraId="725A6639" w14:textId="77777777" w:rsidR="007B0729" w:rsidRPr="00B71738" w:rsidRDefault="007B0729" w:rsidP="00243945">
                        <w:pPr>
                          <w:jc w:val="center"/>
                          <w:rPr>
                            <w:b/>
                            <w:bCs/>
                            <w:sz w:val="22"/>
                            <w:szCs w:val="22"/>
                            <w:rtl/>
                          </w:rPr>
                        </w:pPr>
                      </w:p>
                      <w:p w14:paraId="1110904C" w14:textId="77777777" w:rsidR="007B0729" w:rsidRPr="00B71738" w:rsidRDefault="007B0729" w:rsidP="00243945">
                        <w:pPr>
                          <w:jc w:val="center"/>
                          <w:rPr>
                            <w:b/>
                            <w:bCs/>
                            <w:sz w:val="22"/>
                            <w:szCs w:val="22"/>
                            <w:rtl/>
                          </w:rPr>
                        </w:pPr>
                        <w:r w:rsidRPr="00B71738">
                          <w:rPr>
                            <w:rFonts w:hint="cs"/>
                            <w:b/>
                            <w:bCs/>
                            <w:sz w:val="22"/>
                            <w:szCs w:val="22"/>
                            <w:rtl/>
                          </w:rPr>
                          <w:t>___________</w:t>
                        </w:r>
                      </w:p>
                      <w:p w14:paraId="437C6330" w14:textId="77777777" w:rsidR="007B0729" w:rsidRPr="00B71738" w:rsidRDefault="007B0729" w:rsidP="00243945">
                        <w:pPr>
                          <w:jc w:val="center"/>
                          <w:rPr>
                            <w:b/>
                            <w:bCs/>
                            <w:sz w:val="22"/>
                            <w:szCs w:val="22"/>
                            <w:rtl/>
                          </w:rPr>
                        </w:pPr>
                        <w:r w:rsidRPr="00B71738">
                          <w:rPr>
                            <w:rFonts w:hint="cs"/>
                            <w:b/>
                            <w:bCs/>
                            <w:sz w:val="22"/>
                            <w:szCs w:val="22"/>
                            <w:rtl/>
                          </w:rPr>
                          <w:t>תאריך</w:t>
                        </w:r>
                      </w:p>
                      <w:p w14:paraId="15F60F64" w14:textId="77777777" w:rsidR="007B0729" w:rsidRDefault="007B072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B729278" w14:textId="77777777" w:rsidR="007B0729" w:rsidRDefault="007B0729" w:rsidP="00243945">
                        <w:pPr>
                          <w:rPr>
                            <w:b/>
                            <w:bCs/>
                            <w:sz w:val="22"/>
                            <w:szCs w:val="22"/>
                            <w:highlight w:val="yellow"/>
                            <w:rtl/>
                          </w:rPr>
                        </w:pPr>
                      </w:p>
                      <w:p w14:paraId="2569F53D"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F1F182" w14:textId="47ABB0E8" w:rsidR="007B0729" w:rsidRPr="00B71738" w:rsidRDefault="007B0729" w:rsidP="00243945">
                        <w:pPr>
                          <w:jc w:val="center"/>
                          <w:rPr>
                            <w:b/>
                            <w:bCs/>
                            <w:sz w:val="22"/>
                            <w:szCs w:val="22"/>
                            <w:rtl/>
                          </w:rPr>
                        </w:pPr>
                        <w:r>
                          <w:rPr>
                            <w:rFonts w:hint="cs"/>
                            <w:b/>
                            <w:bCs/>
                            <w:sz w:val="22"/>
                            <w:szCs w:val="22"/>
                            <w:rtl/>
                          </w:rPr>
                          <w:t>רו"ח רם לוי</w:t>
                        </w:r>
                      </w:p>
                      <w:p w14:paraId="18CB0BF4" w14:textId="0895D661" w:rsidR="007B0729" w:rsidRPr="00B71738" w:rsidRDefault="007B0729" w:rsidP="00243945">
                        <w:pPr>
                          <w:jc w:val="center"/>
                          <w:rPr>
                            <w:b/>
                            <w:bCs/>
                            <w:sz w:val="22"/>
                            <w:szCs w:val="22"/>
                            <w:rtl/>
                          </w:rPr>
                        </w:pPr>
                        <w:r>
                          <w:rPr>
                            <w:rFonts w:hint="cs"/>
                            <w:b/>
                            <w:bCs/>
                            <w:sz w:val="22"/>
                            <w:szCs w:val="22"/>
                            <w:rtl/>
                          </w:rPr>
                          <w:t>חשב משרד החקלאות וביטחון המזון</w:t>
                        </w:r>
                      </w:p>
                      <w:p w14:paraId="40964FB4" w14:textId="77777777" w:rsidR="007B0729" w:rsidRPr="00B71738" w:rsidRDefault="007B0729" w:rsidP="00243945">
                        <w:pPr>
                          <w:jc w:val="center"/>
                          <w:rPr>
                            <w:b/>
                            <w:bCs/>
                            <w:sz w:val="22"/>
                            <w:szCs w:val="22"/>
                            <w:rtl/>
                          </w:rPr>
                        </w:pPr>
                      </w:p>
                      <w:p w14:paraId="617C91D8" w14:textId="77777777" w:rsidR="007B0729" w:rsidRPr="00B71738" w:rsidRDefault="007B0729" w:rsidP="00243945">
                        <w:pPr>
                          <w:jc w:val="center"/>
                          <w:rPr>
                            <w:b/>
                            <w:bCs/>
                            <w:sz w:val="22"/>
                            <w:szCs w:val="22"/>
                            <w:rtl/>
                          </w:rPr>
                        </w:pPr>
                        <w:r w:rsidRPr="00B71738">
                          <w:rPr>
                            <w:rFonts w:hint="cs"/>
                            <w:b/>
                            <w:bCs/>
                            <w:sz w:val="22"/>
                            <w:szCs w:val="22"/>
                            <w:rtl/>
                          </w:rPr>
                          <w:t>___________</w:t>
                        </w:r>
                      </w:p>
                      <w:p w14:paraId="02F3E310" w14:textId="77777777" w:rsidR="007B0729" w:rsidRPr="00B71738" w:rsidRDefault="007B0729" w:rsidP="00243945">
                        <w:pPr>
                          <w:jc w:val="center"/>
                          <w:rPr>
                            <w:b/>
                            <w:bCs/>
                            <w:sz w:val="22"/>
                            <w:szCs w:val="22"/>
                            <w:rtl/>
                          </w:rPr>
                        </w:pPr>
                        <w:r w:rsidRPr="00B71738">
                          <w:rPr>
                            <w:rFonts w:hint="cs"/>
                            <w:b/>
                            <w:bCs/>
                            <w:sz w:val="22"/>
                            <w:szCs w:val="22"/>
                            <w:rtl/>
                          </w:rPr>
                          <w:t>תאריך</w:t>
                        </w:r>
                      </w:p>
                      <w:p w14:paraId="615A9D40" w14:textId="77777777" w:rsidR="007B0729" w:rsidRDefault="007B0729" w:rsidP="00243945"/>
                      <w:p w14:paraId="6C4F822E" w14:textId="77777777" w:rsidR="007B0729" w:rsidRDefault="007B072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2B74840" w14:textId="77777777" w:rsidR="007B0729" w:rsidRDefault="007B0729" w:rsidP="00243945">
                        <w:pPr>
                          <w:rPr>
                            <w:b/>
                            <w:bCs/>
                            <w:sz w:val="22"/>
                            <w:szCs w:val="22"/>
                            <w:highlight w:val="yellow"/>
                            <w:rtl/>
                          </w:rPr>
                        </w:pPr>
                      </w:p>
                      <w:p w14:paraId="2C5BB078"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48DB0AD" w14:textId="77777777" w:rsidR="007B0729" w:rsidRPr="00B71738" w:rsidRDefault="007B0729" w:rsidP="00243945">
                        <w:pPr>
                          <w:jc w:val="center"/>
                          <w:rPr>
                            <w:b/>
                            <w:bCs/>
                            <w:sz w:val="22"/>
                            <w:szCs w:val="22"/>
                            <w:rtl/>
                          </w:rPr>
                        </w:pPr>
                        <w:r w:rsidRPr="00B71738">
                          <w:rPr>
                            <w:rFonts w:hint="cs"/>
                            <w:b/>
                            <w:bCs/>
                            <w:sz w:val="22"/>
                            <w:szCs w:val="22"/>
                            <w:rtl/>
                          </w:rPr>
                          <w:t>שם וחתימה</w:t>
                        </w:r>
                      </w:p>
                      <w:p w14:paraId="5ABFC8D1" w14:textId="77777777" w:rsidR="007B0729" w:rsidRPr="00B71738" w:rsidRDefault="007B07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A87F051" w14:textId="77777777" w:rsidR="007B0729" w:rsidRPr="00B71738" w:rsidRDefault="007B0729" w:rsidP="00243945">
                        <w:pPr>
                          <w:jc w:val="center"/>
                          <w:rPr>
                            <w:b/>
                            <w:bCs/>
                            <w:sz w:val="22"/>
                            <w:szCs w:val="22"/>
                            <w:rtl/>
                          </w:rPr>
                        </w:pPr>
                      </w:p>
                      <w:p w14:paraId="1C1B069B" w14:textId="77777777" w:rsidR="007B0729" w:rsidRPr="00B71738" w:rsidRDefault="007B0729" w:rsidP="00243945">
                        <w:pPr>
                          <w:jc w:val="center"/>
                          <w:rPr>
                            <w:b/>
                            <w:bCs/>
                            <w:sz w:val="22"/>
                            <w:szCs w:val="22"/>
                            <w:rtl/>
                          </w:rPr>
                        </w:pPr>
                        <w:r w:rsidRPr="00B71738">
                          <w:rPr>
                            <w:rFonts w:hint="cs"/>
                            <w:b/>
                            <w:bCs/>
                            <w:sz w:val="22"/>
                            <w:szCs w:val="22"/>
                            <w:rtl/>
                          </w:rPr>
                          <w:t>___________</w:t>
                        </w:r>
                      </w:p>
                      <w:p w14:paraId="53D91E1B" w14:textId="77777777" w:rsidR="007B0729" w:rsidRPr="00B71738" w:rsidRDefault="007B072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00884D0" w14:textId="77777777" w:rsidR="007B0729" w:rsidRDefault="007B0729" w:rsidP="00243945">
                        <w:pPr>
                          <w:rPr>
                            <w:b/>
                            <w:bCs/>
                            <w:sz w:val="22"/>
                            <w:szCs w:val="22"/>
                            <w:highlight w:val="yellow"/>
                            <w:rtl/>
                          </w:rPr>
                        </w:pPr>
                      </w:p>
                      <w:p w14:paraId="71DBF14E" w14:textId="77777777" w:rsidR="007B0729" w:rsidRPr="00B71738" w:rsidRDefault="007B07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C5440F" w14:textId="77777777" w:rsidR="007B0729" w:rsidRPr="00B71738" w:rsidRDefault="007B0729" w:rsidP="00243945">
                        <w:pPr>
                          <w:jc w:val="center"/>
                          <w:rPr>
                            <w:b/>
                            <w:bCs/>
                            <w:sz w:val="22"/>
                            <w:szCs w:val="22"/>
                            <w:rtl/>
                          </w:rPr>
                        </w:pPr>
                        <w:r w:rsidRPr="00B71738">
                          <w:rPr>
                            <w:rFonts w:hint="cs"/>
                            <w:b/>
                            <w:bCs/>
                            <w:sz w:val="22"/>
                            <w:szCs w:val="22"/>
                            <w:rtl/>
                          </w:rPr>
                          <w:t>שם וחתימה</w:t>
                        </w:r>
                      </w:p>
                      <w:p w14:paraId="33D0BDB4" w14:textId="77777777" w:rsidR="007B0729" w:rsidRPr="00B71738" w:rsidRDefault="007B07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0A7C74" w14:textId="77777777" w:rsidR="007B0729" w:rsidRPr="00B71738" w:rsidRDefault="007B0729" w:rsidP="00243945">
                        <w:pPr>
                          <w:jc w:val="center"/>
                          <w:rPr>
                            <w:b/>
                            <w:bCs/>
                            <w:sz w:val="22"/>
                            <w:szCs w:val="22"/>
                            <w:rtl/>
                          </w:rPr>
                        </w:pPr>
                      </w:p>
                      <w:p w14:paraId="2F5554B8" w14:textId="77777777" w:rsidR="007B0729" w:rsidRPr="00B71738" w:rsidRDefault="007B0729" w:rsidP="00243945">
                        <w:pPr>
                          <w:jc w:val="center"/>
                          <w:rPr>
                            <w:b/>
                            <w:bCs/>
                            <w:sz w:val="22"/>
                            <w:szCs w:val="22"/>
                            <w:rtl/>
                          </w:rPr>
                        </w:pPr>
                        <w:r w:rsidRPr="00B71738">
                          <w:rPr>
                            <w:rFonts w:hint="cs"/>
                            <w:b/>
                            <w:bCs/>
                            <w:sz w:val="22"/>
                            <w:szCs w:val="22"/>
                            <w:rtl/>
                          </w:rPr>
                          <w:t>___________</w:t>
                        </w:r>
                      </w:p>
                      <w:p w14:paraId="779FE3DE" w14:textId="77777777" w:rsidR="007B0729" w:rsidRPr="00B71738" w:rsidRDefault="007B0729" w:rsidP="00243945">
                        <w:pPr>
                          <w:jc w:val="center"/>
                          <w:rPr>
                            <w:b/>
                            <w:bCs/>
                            <w:sz w:val="22"/>
                            <w:szCs w:val="22"/>
                            <w:rtl/>
                          </w:rPr>
                        </w:pPr>
                        <w:r w:rsidRPr="00B71738">
                          <w:rPr>
                            <w:rFonts w:hint="cs"/>
                            <w:b/>
                            <w:bCs/>
                            <w:sz w:val="22"/>
                            <w:szCs w:val="22"/>
                            <w:rtl/>
                          </w:rPr>
                          <w:t>תאריך</w:t>
                        </w:r>
                      </w:p>
                      <w:p w14:paraId="4BF5B15C" w14:textId="77777777" w:rsidR="007B0729" w:rsidRDefault="007B0729" w:rsidP="00243945"/>
                    </w:txbxContent>
                  </v:textbox>
                </v:shape>
                <w10:wrap type="square"/>
              </v:group>
            </w:pict>
          </mc:Fallback>
        </mc:AlternateContent>
      </w:r>
    </w:p>
    <w:p w14:paraId="207850D9" w14:textId="79A85271" w:rsidR="00AA0D01" w:rsidRPr="0045642A" w:rsidRDefault="00AA0D01" w:rsidP="0045642A">
      <w:pPr>
        <w:pStyle w:val="affff6"/>
        <w:rPr>
          <w:rtl/>
        </w:rPr>
      </w:pPr>
      <w:bookmarkStart w:id="341" w:name="_Toc32477916"/>
      <w:bookmarkStart w:id="342" w:name="_Toc44931980"/>
      <w:bookmarkStart w:id="343" w:name="_Toc44932067"/>
      <w:bookmarkStart w:id="344" w:name="_Toc53331387"/>
      <w:r w:rsidRPr="0045642A">
        <w:rPr>
          <w:rFonts w:hint="eastAsia"/>
          <w:rtl/>
        </w:rPr>
        <w:lastRenderedPageBreak/>
        <w:t>נספח</w:t>
      </w:r>
      <w:r w:rsidRPr="0045642A">
        <w:rPr>
          <w:rtl/>
        </w:rPr>
        <w:t xml:space="preserve"> </w:t>
      </w:r>
      <w:r w:rsidRPr="0045642A">
        <w:rPr>
          <w:rFonts w:hint="eastAsia"/>
          <w:rtl/>
        </w:rPr>
        <w:t>ג</w:t>
      </w:r>
      <w:r w:rsidRPr="0045642A">
        <w:rPr>
          <w:rtl/>
        </w:rPr>
        <w:t>'</w:t>
      </w:r>
      <w:r w:rsidR="00FD3212" w:rsidRPr="0045642A">
        <w:rPr>
          <w:rFonts w:hint="cs"/>
          <w:rtl/>
        </w:rPr>
        <w:t xml:space="preserve"> </w:t>
      </w:r>
      <w:r w:rsidRPr="0045642A">
        <w:rPr>
          <w:rtl/>
        </w:rPr>
        <w:t>–</w:t>
      </w:r>
      <w:r w:rsidR="00FD3212" w:rsidRPr="0045642A">
        <w:rPr>
          <w:rFonts w:hint="cs"/>
          <w:rtl/>
        </w:rPr>
        <w:t xml:space="preserve"> </w:t>
      </w:r>
      <w:r w:rsidRPr="0045642A">
        <w:rPr>
          <w:rFonts w:hint="eastAsia"/>
          <w:rtl/>
        </w:rPr>
        <w:t>ביטוח</w:t>
      </w:r>
    </w:p>
    <w:p w14:paraId="42C25EA3" w14:textId="77777777" w:rsidR="00AA0D01" w:rsidRPr="0045642A" w:rsidRDefault="00AA0D01" w:rsidP="0045642A">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sz w:val="28"/>
          <w:szCs w:val="28"/>
          <w:rtl/>
        </w:rPr>
      </w:pPr>
      <w:r w:rsidRPr="0045642A">
        <w:rPr>
          <w:rFonts w:ascii="Times New Roman" w:eastAsia="Times New Roman" w:hAnsi="Times New Roman" w:hint="cs"/>
          <w:b/>
          <w:bCs/>
          <w:i/>
          <w:iCs/>
          <w:sz w:val="28"/>
          <w:szCs w:val="28"/>
          <w:rtl/>
        </w:rPr>
        <w:t>שרותי הפעלת קייטנה</w:t>
      </w:r>
    </w:p>
    <w:p w14:paraId="35B569D5" w14:textId="77777777" w:rsidR="00AA0D01" w:rsidRPr="0045642A" w:rsidRDefault="00AA0D01" w:rsidP="0045642A">
      <w:pPr>
        <w:spacing w:line="360" w:lineRule="auto"/>
        <w:jc w:val="both"/>
        <w:rPr>
          <w:rFonts w:ascii="Times New Roman" w:eastAsia="Times New Roman" w:hAnsi="Times New Roman"/>
          <w:b/>
          <w:bCs/>
          <w:caps/>
          <w:rtl/>
        </w:rPr>
      </w:pPr>
      <w:r w:rsidRPr="0045642A">
        <w:rPr>
          <w:rFonts w:ascii="Times New Roman" w:eastAsia="Times New Roman" w:hAnsi="Times New Roman" w:hint="cs"/>
          <w:b/>
          <w:bCs/>
          <w:rtl/>
        </w:rPr>
        <w:t>סעיף הביטוח</w:t>
      </w:r>
    </w:p>
    <w:p w14:paraId="0BA9E953" w14:textId="77777777" w:rsidR="00AA0D01" w:rsidRPr="0045642A" w:rsidRDefault="00AA0D01" w:rsidP="0045642A">
      <w:pPr>
        <w:keepNext/>
        <w:spacing w:line="360" w:lineRule="auto"/>
        <w:jc w:val="both"/>
        <w:rPr>
          <w:rFonts w:ascii="Times New Roman" w:eastAsia="Times New Roman" w:hAnsi="Times New Roman"/>
          <w:caps/>
          <w:rtl/>
          <w:lang w:eastAsia="he-IL"/>
        </w:rPr>
      </w:pPr>
    </w:p>
    <w:p w14:paraId="1068B992" w14:textId="5A354D1F" w:rsidR="00AA0D01" w:rsidRPr="0045642A" w:rsidRDefault="00AA0D01" w:rsidP="0045642A">
      <w:pPr>
        <w:keepNext/>
        <w:numPr>
          <w:ilvl w:val="0"/>
          <w:numId w:val="81"/>
        </w:numPr>
        <w:spacing w:line="360" w:lineRule="auto"/>
        <w:ind w:left="424"/>
        <w:contextualSpacing/>
        <w:jc w:val="both"/>
        <w:rPr>
          <w:rFonts w:ascii="Times New Roman" w:eastAsia="Times New Roman" w:hAnsi="Times New Roman"/>
          <w:b/>
          <w:bCs/>
          <w:caps/>
          <w:rtl/>
          <w:lang w:eastAsia="he-IL"/>
        </w:rPr>
      </w:pP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מתחייב</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לבצע</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ולקיים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המפורטים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בזה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לטובתו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ולטובת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מדינת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ישראל</w:t>
      </w:r>
      <w:r w:rsidRPr="0045642A">
        <w:rPr>
          <w:rFonts w:ascii="Times New Roman" w:eastAsia="Times New Roman" w:hAnsi="Times New Roman"/>
          <w:rtl/>
          <w:lang w:eastAsia="he-IL"/>
        </w:rPr>
        <w:t xml:space="preserve"> – </w:t>
      </w:r>
      <w:r w:rsidR="00E21937" w:rsidRPr="0045642A">
        <w:rPr>
          <w:rFonts w:ascii="Times New Roman" w:eastAsia="Times New Roman" w:hAnsi="Times New Roman" w:hint="eastAsia"/>
          <w:rtl/>
          <w:lang w:eastAsia="he-IL"/>
        </w:rPr>
        <w:t>משרד החקלאות</w:t>
      </w:r>
      <w:r w:rsidRPr="0045642A">
        <w:rPr>
          <w:rFonts w:ascii="Times New Roman" w:eastAsia="Times New Roman" w:hAnsi="Times New Roman"/>
          <w:rtl/>
          <w:lang w:eastAsia="he-IL"/>
        </w:rPr>
        <w:t xml:space="preserve"> </w:t>
      </w:r>
      <w:r w:rsidR="00E21937" w:rsidRPr="0045642A">
        <w:rPr>
          <w:rFonts w:ascii="Times New Roman" w:eastAsia="Times New Roman" w:hAnsi="Times New Roman" w:hint="cs"/>
          <w:rtl/>
          <w:lang w:eastAsia="he-IL"/>
        </w:rPr>
        <w:t>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הביטוחים</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כשהם כוללים את 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הכיסויים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והתנאים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הנדרשים</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ו</w:t>
      </w:r>
      <w:r w:rsidRPr="0045642A">
        <w:rPr>
          <w:rFonts w:ascii="Times New Roman" w:eastAsia="Times New Roman" w:hAnsi="Times New Roman" w:hint="eastAsia"/>
          <w:rtl/>
          <w:lang w:eastAsia="he-IL"/>
        </w:rPr>
        <w:t>כאשר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גבולות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האחריות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לא</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יפחתו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מהמצוין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להלן</w:t>
      </w:r>
      <w:r w:rsidRPr="0045642A">
        <w:rPr>
          <w:rFonts w:ascii="Times New Roman" w:eastAsia="Times New Roman" w:hAnsi="Times New Roman"/>
          <w:rtl/>
          <w:lang w:eastAsia="he-IL"/>
        </w:rPr>
        <w:t>:</w:t>
      </w:r>
    </w:p>
    <w:p w14:paraId="1CA3D428" w14:textId="77777777" w:rsidR="00AA0D01" w:rsidRPr="0045642A" w:rsidRDefault="00AA0D01" w:rsidP="0045642A">
      <w:pPr>
        <w:spacing w:line="360" w:lineRule="auto"/>
        <w:jc w:val="both"/>
        <w:rPr>
          <w:rFonts w:ascii="Times New Roman" w:eastAsia="Times New Roman" w:hAnsi="Times New Roman"/>
          <w:b/>
          <w:bCs/>
          <w:caps/>
          <w:rtl/>
        </w:rPr>
      </w:pPr>
    </w:p>
    <w:p w14:paraId="540ECC43" w14:textId="77777777" w:rsidR="00AA0D01" w:rsidRPr="0045642A" w:rsidRDefault="00AA0D01" w:rsidP="0045642A">
      <w:pPr>
        <w:keepNext/>
        <w:numPr>
          <w:ilvl w:val="1"/>
          <w:numId w:val="81"/>
        </w:numPr>
        <w:spacing w:line="360" w:lineRule="auto"/>
        <w:ind w:left="651" w:hanging="284"/>
        <w:contextualSpacing/>
        <w:jc w:val="both"/>
        <w:rPr>
          <w:rFonts w:ascii="Times New Roman" w:eastAsia="Times New Roman" w:hAnsi="Times New Roman"/>
          <w:caps/>
          <w:rtl/>
        </w:rPr>
      </w:pPr>
      <w:r w:rsidRPr="0045642A">
        <w:rPr>
          <w:rFonts w:ascii="Times New Roman" w:eastAsia="Times New Roman" w:hAnsi="Times New Roman" w:hint="cs"/>
          <w:b/>
          <w:bCs/>
          <w:u w:val="single"/>
          <w:rtl/>
          <w:lang w:eastAsia="he-IL"/>
        </w:rPr>
        <w:t>ביטוח חבות מעבידים</w:t>
      </w:r>
    </w:p>
    <w:p w14:paraId="56BEF5FD" w14:textId="77777777" w:rsidR="00AA0D01" w:rsidRPr="0045642A" w:rsidRDefault="00AA0D01" w:rsidP="0045642A">
      <w:pPr>
        <w:spacing w:line="360" w:lineRule="auto"/>
        <w:jc w:val="both"/>
        <w:rPr>
          <w:rFonts w:ascii="Times New Roman" w:eastAsia="Times New Roman" w:hAnsi="Times New Roman"/>
          <w:caps/>
          <w:rtl/>
        </w:rPr>
      </w:pPr>
      <w:r w:rsidRPr="0045642A">
        <w:rPr>
          <w:rFonts w:ascii="Times New Roman" w:eastAsia="Times New Roman" w:hAnsi="Times New Roman" w:hint="cs"/>
          <w:rtl/>
        </w:rPr>
        <w:t xml:space="preserve"> </w:t>
      </w:r>
    </w:p>
    <w:p w14:paraId="76EFC7F8" w14:textId="77777777" w:rsidR="00AA0D01" w:rsidRPr="0045642A" w:rsidRDefault="00AA0D01" w:rsidP="0045642A">
      <w:pPr>
        <w:numPr>
          <w:ilvl w:val="0"/>
          <w:numId w:val="82"/>
        </w:numPr>
        <w:spacing w:after="120" w:line="360" w:lineRule="auto"/>
        <w:ind w:left="1218" w:hanging="567"/>
        <w:jc w:val="both"/>
        <w:rPr>
          <w:rFonts w:ascii="Times New Roman" w:eastAsia="Times New Roman" w:hAnsi="Times New Roman"/>
          <w:caps/>
          <w:rtl/>
        </w:rPr>
      </w:pPr>
      <w:r w:rsidRPr="0045642A">
        <w:rPr>
          <w:rFonts w:ascii="Times New Roman" w:eastAsia="Times New Roman" w:hAnsi="Times New Roman" w:hint="cs"/>
          <w:rtl/>
        </w:rPr>
        <w:t>הספק יבטח את אחריותו החוקית כלפי עובדיו בביטוח חבות מעבידים בכל תחומי מדינת ישראל והשטחים המוחזקים.</w:t>
      </w:r>
    </w:p>
    <w:p w14:paraId="67D765DC" w14:textId="77777777" w:rsidR="00AA0D01" w:rsidRPr="0045642A" w:rsidRDefault="00AA0D01" w:rsidP="0045642A">
      <w:pPr>
        <w:numPr>
          <w:ilvl w:val="0"/>
          <w:numId w:val="82"/>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גבול</w:t>
      </w:r>
      <w:r w:rsidRPr="0045642A">
        <w:rPr>
          <w:rFonts w:ascii="Times New Roman" w:eastAsia="Times New Roman" w:hAnsi="Times New Roman"/>
        </w:rPr>
        <w:t xml:space="preserve"> </w:t>
      </w:r>
      <w:r w:rsidRPr="0045642A">
        <w:rPr>
          <w:rFonts w:ascii="Times New Roman" w:eastAsia="Times New Roman" w:hAnsi="Times New Roman" w:hint="cs"/>
          <w:rtl/>
        </w:rPr>
        <w:t>האחריות לא יפחת מסך 20,000,000 ₪ לעובד, למקרה ולתקופת הביטוח.</w:t>
      </w:r>
    </w:p>
    <w:p w14:paraId="4D6B90FF" w14:textId="77777777" w:rsidR="00AA0D01" w:rsidRPr="0045642A" w:rsidRDefault="00AA0D01" w:rsidP="0045642A">
      <w:pPr>
        <w:numPr>
          <w:ilvl w:val="0"/>
          <w:numId w:val="82"/>
        </w:numPr>
        <w:spacing w:after="120" w:line="360" w:lineRule="auto"/>
        <w:ind w:left="1218" w:hanging="567"/>
        <w:jc w:val="both"/>
        <w:rPr>
          <w:rFonts w:ascii="Calibri" w:hAnsi="Calibri"/>
          <w:caps/>
        </w:rPr>
      </w:pPr>
      <w:r w:rsidRPr="0045642A">
        <w:rPr>
          <w:rFonts w:ascii="Calibri" w:hAnsi="Calibri"/>
          <w:rtl/>
        </w:rPr>
        <w:t xml:space="preserve">הביטוח יורחב לכסות את </w:t>
      </w:r>
      <w:proofErr w:type="spellStart"/>
      <w:r w:rsidRPr="0045642A">
        <w:rPr>
          <w:rFonts w:ascii="Calibri" w:hAnsi="Calibri"/>
          <w:rtl/>
        </w:rPr>
        <w:t>חבותו</w:t>
      </w:r>
      <w:proofErr w:type="spellEnd"/>
      <w:r w:rsidRPr="0045642A">
        <w:rPr>
          <w:rFonts w:ascii="Calibri" w:hAnsi="Calibri"/>
          <w:rtl/>
        </w:rPr>
        <w:t xml:space="preserve"> של המבוטח כלפי קבלנים, קבלני משנה ועובדיהם היה ויחשב כמעבידם.</w:t>
      </w:r>
    </w:p>
    <w:p w14:paraId="32A66BF1" w14:textId="307AE791" w:rsidR="00AA0D01" w:rsidRPr="0045642A" w:rsidRDefault="00AA0D01" w:rsidP="0045642A">
      <w:pPr>
        <w:numPr>
          <w:ilvl w:val="0"/>
          <w:numId w:val="82"/>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 xml:space="preserve">הביטוח יורחב לשפות את מדינת ישראל – </w:t>
      </w:r>
      <w:r w:rsidR="00E21937" w:rsidRPr="0045642A">
        <w:rPr>
          <w:rFonts w:ascii="Times New Roman" w:eastAsia="Times New Roman" w:hAnsi="Times New Roman" w:hint="cs"/>
          <w:rtl/>
        </w:rPr>
        <w:t>משרד החקלאות וביטחון המזון</w:t>
      </w:r>
      <w:r w:rsidRPr="0045642A">
        <w:rPr>
          <w:rFonts w:ascii="Times New Roman" w:eastAsia="Times New Roman" w:hAnsi="Times New Roman"/>
          <w:rtl/>
        </w:rPr>
        <w:t xml:space="preserve"> היה ונטען </w:t>
      </w:r>
      <w:r w:rsidRPr="0045642A">
        <w:rPr>
          <w:rFonts w:ascii="Times New Roman" w:eastAsia="Times New Roman" w:hAnsi="Times New Roman" w:hint="cs"/>
          <w:rtl/>
        </w:rPr>
        <w:t xml:space="preserve">לעניין </w:t>
      </w:r>
      <w:r w:rsidRPr="0045642A">
        <w:rPr>
          <w:rFonts w:ascii="Times New Roman" w:eastAsia="Times New Roman" w:hAnsi="Times New Roman"/>
          <w:rtl/>
        </w:rPr>
        <w:t xml:space="preserve">קרות תאונת עבודה/מחלת מקצוע כלשהי כי היא נושאת בחבות מעביד </w:t>
      </w:r>
      <w:r w:rsidRPr="0045642A">
        <w:rPr>
          <w:rFonts w:ascii="Times New Roman" w:eastAsia="Times New Roman" w:hAnsi="Times New Roman" w:hint="cs"/>
          <w:rtl/>
        </w:rPr>
        <w:t>כלשהי</w:t>
      </w:r>
      <w:r w:rsidRPr="0045642A">
        <w:rPr>
          <w:rFonts w:ascii="Times New Roman" w:eastAsia="Times New Roman" w:hAnsi="Times New Roman"/>
          <w:rtl/>
        </w:rPr>
        <w:t xml:space="preserve"> כלפי מי </w:t>
      </w:r>
      <w:r w:rsidRPr="0045642A">
        <w:rPr>
          <w:rFonts w:ascii="Times New Roman" w:eastAsia="Times New Roman" w:hAnsi="Times New Roman" w:hint="cs"/>
          <w:rtl/>
        </w:rPr>
        <w:t xml:space="preserve">מעובדי הספק, </w:t>
      </w:r>
      <w:r w:rsidRPr="0045642A">
        <w:rPr>
          <w:rFonts w:ascii="Times New Roman" w:eastAsia="Times New Roman" w:hAnsi="Times New Roman"/>
          <w:rtl/>
        </w:rPr>
        <w:t xml:space="preserve">קבלנים, קבלני משנה ועובדיהם שבשירותו.  </w:t>
      </w:r>
    </w:p>
    <w:p w14:paraId="3587C635" w14:textId="77777777" w:rsidR="00AA0D01" w:rsidRPr="0045642A" w:rsidRDefault="00AA0D01" w:rsidP="0045642A">
      <w:pPr>
        <w:spacing w:line="360" w:lineRule="auto"/>
        <w:ind w:left="991"/>
        <w:contextualSpacing/>
        <w:rPr>
          <w:rFonts w:ascii="Times New Roman" w:eastAsia="Times New Roman" w:hAnsi="Times New Roman"/>
          <w:caps/>
          <w:rtl/>
        </w:rPr>
      </w:pPr>
    </w:p>
    <w:p w14:paraId="34CBA7EF" w14:textId="77777777" w:rsidR="00AA0D01" w:rsidRPr="0045642A" w:rsidRDefault="00AA0D01" w:rsidP="0045642A">
      <w:pPr>
        <w:keepNext/>
        <w:numPr>
          <w:ilvl w:val="1"/>
          <w:numId w:val="81"/>
        </w:numPr>
        <w:spacing w:line="360" w:lineRule="auto"/>
        <w:ind w:left="651" w:hanging="284"/>
        <w:contextualSpacing/>
        <w:jc w:val="both"/>
        <w:rPr>
          <w:rFonts w:ascii="Times New Roman" w:eastAsia="Times New Roman" w:hAnsi="Times New Roman"/>
          <w:b/>
          <w:bCs/>
          <w:caps/>
          <w:u w:val="single"/>
          <w:rtl/>
          <w:lang w:eastAsia="he-IL"/>
        </w:rPr>
      </w:pPr>
      <w:r w:rsidRPr="0045642A">
        <w:rPr>
          <w:rFonts w:ascii="Times New Roman" w:eastAsia="Times New Roman" w:hAnsi="Times New Roman" w:hint="cs"/>
          <w:b/>
          <w:bCs/>
          <w:u w:val="single"/>
          <w:rtl/>
          <w:lang w:eastAsia="he-IL"/>
        </w:rPr>
        <w:t>ביטוח אחריות כלפי צד שלישי</w:t>
      </w:r>
    </w:p>
    <w:p w14:paraId="03F65D03" w14:textId="77777777" w:rsidR="00AA0D01" w:rsidRPr="0045642A" w:rsidRDefault="00AA0D01" w:rsidP="0045642A">
      <w:pPr>
        <w:spacing w:line="360" w:lineRule="auto"/>
        <w:jc w:val="both"/>
        <w:rPr>
          <w:rFonts w:ascii="Times New Roman" w:eastAsia="Times New Roman" w:hAnsi="Times New Roman"/>
          <w:caps/>
          <w:rtl/>
        </w:rPr>
      </w:pPr>
    </w:p>
    <w:p w14:paraId="1D5ADFC2"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4246DAA3"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גבולות האחריות לא יפחתו מסך 6,000,000 ₪ למקרה ולתקופת הביטוח.</w:t>
      </w:r>
    </w:p>
    <w:p w14:paraId="333E6BCB" w14:textId="77777777" w:rsidR="00AA0D01" w:rsidRPr="0045642A" w:rsidRDefault="00AA0D01" w:rsidP="0045642A">
      <w:pPr>
        <w:numPr>
          <w:ilvl w:val="0"/>
          <w:numId w:val="83"/>
        </w:numPr>
        <w:spacing w:after="120" w:line="360" w:lineRule="auto"/>
        <w:ind w:left="1218" w:hanging="567"/>
        <w:jc w:val="both"/>
        <w:rPr>
          <w:rFonts w:ascii="Calibri" w:hAnsi="Calibri"/>
          <w:caps/>
        </w:rPr>
      </w:pPr>
      <w:r w:rsidRPr="0045642A">
        <w:rPr>
          <w:rFonts w:ascii="Times New Roman" w:eastAsia="Times New Roman" w:hAnsi="Times New Roman" w:hint="cs"/>
          <w:rtl/>
        </w:rPr>
        <w:t>בפוליסה ייכלל סעיף אחריות צולבת (</w:t>
      </w:r>
      <w:r w:rsidRPr="0045642A">
        <w:rPr>
          <w:rFonts w:ascii="Times New Roman" w:eastAsia="Times New Roman" w:hAnsi="Times New Roman" w:hint="cs"/>
        </w:rPr>
        <w:t>CROSS LIABILITY</w:t>
      </w:r>
      <w:r w:rsidRPr="0045642A">
        <w:rPr>
          <w:rFonts w:ascii="Times New Roman" w:eastAsia="Times New Roman" w:hAnsi="Times New Roman" w:hint="cs"/>
          <w:rtl/>
        </w:rPr>
        <w:t>).</w:t>
      </w:r>
    </w:p>
    <w:p w14:paraId="7CBA16A5"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 xml:space="preserve">הביטוח יורחב לכסות את </w:t>
      </w:r>
      <w:proofErr w:type="spellStart"/>
      <w:r w:rsidRPr="0045642A">
        <w:rPr>
          <w:rFonts w:ascii="Times New Roman" w:eastAsia="Times New Roman" w:hAnsi="Times New Roman" w:hint="cs"/>
          <w:rtl/>
        </w:rPr>
        <w:t>חבותו</w:t>
      </w:r>
      <w:proofErr w:type="spellEnd"/>
      <w:r w:rsidRPr="0045642A">
        <w:rPr>
          <w:rFonts w:ascii="Times New Roman" w:eastAsia="Times New Roman" w:hAnsi="Times New Roman" w:hint="cs"/>
          <w:rtl/>
        </w:rPr>
        <w:t xml:space="preserve"> של המבוטח כלפי צד שלישי בגין פעילות של קבלנים, קבלני משנה ועובדיהם.</w:t>
      </w:r>
    </w:p>
    <w:p w14:paraId="0A03B839"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 xml:space="preserve">חריג אחריות מקצועית לגבי נזקי גוף יבוטל. </w:t>
      </w:r>
    </w:p>
    <w:p w14:paraId="4BBF14FC"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המשתתפים בקייטנה</w:t>
      </w:r>
      <w:r w:rsidRPr="0045642A">
        <w:rPr>
          <w:rFonts w:ascii="Times New Roman" w:eastAsia="Times New Roman" w:hAnsi="Times New Roman" w:hint="cs"/>
          <w:rtl/>
        </w:rPr>
        <w:t xml:space="preserve"> </w:t>
      </w:r>
      <w:r w:rsidRPr="0045642A">
        <w:rPr>
          <w:rFonts w:ascii="Times New Roman" w:eastAsia="Times New Roman" w:hAnsi="Times New Roman"/>
          <w:rtl/>
        </w:rPr>
        <w:t>ייחשבו צד שלישי.</w:t>
      </w:r>
    </w:p>
    <w:p w14:paraId="7C94DCD0"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lastRenderedPageBreak/>
        <w:t xml:space="preserve">הביטוח יורחב לכסות את חבות המשתתפים בקייטנה אחד כלפי משנהו וכן כלפי צד שלישי. </w:t>
      </w:r>
    </w:p>
    <w:p w14:paraId="75E80C86"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 xml:space="preserve">כל סייג/ חריג לגבי רכוש שאינו בבעלותו של </w:t>
      </w:r>
      <w:r w:rsidRPr="0045642A">
        <w:rPr>
          <w:rFonts w:ascii="Times New Roman" w:eastAsia="Times New Roman" w:hAnsi="Times New Roman" w:hint="cs"/>
          <w:rtl/>
        </w:rPr>
        <w:t>הספק</w:t>
      </w:r>
      <w:r w:rsidRPr="0045642A">
        <w:rPr>
          <w:rFonts w:ascii="Times New Roman" w:eastAsia="Times New Roman" w:hAnsi="Times New Roman"/>
          <w:rtl/>
        </w:rPr>
        <w:t>, אולם נמצא בשליטתו בחזקתו ובפ</w:t>
      </w:r>
      <w:r w:rsidRPr="0045642A">
        <w:rPr>
          <w:rFonts w:ascii="Times New Roman" w:eastAsia="Times New Roman" w:hAnsi="Times New Roman" w:hint="cs"/>
          <w:rtl/>
        </w:rPr>
        <w:t>י</w:t>
      </w:r>
      <w:r w:rsidRPr="0045642A">
        <w:rPr>
          <w:rFonts w:ascii="Times New Roman" w:eastAsia="Times New Roman" w:hAnsi="Times New Roman"/>
          <w:rtl/>
        </w:rPr>
        <w:t>ק</w:t>
      </w:r>
      <w:r w:rsidRPr="0045642A">
        <w:rPr>
          <w:rFonts w:ascii="Times New Roman" w:eastAsia="Times New Roman" w:hAnsi="Times New Roman" w:hint="cs"/>
          <w:rtl/>
        </w:rPr>
        <w:t>ו</w:t>
      </w:r>
      <w:r w:rsidRPr="0045642A">
        <w:rPr>
          <w:rFonts w:ascii="Times New Roman" w:eastAsia="Times New Roman" w:hAnsi="Times New Roman"/>
          <w:rtl/>
        </w:rPr>
        <w:t>חו - יבוטל</w:t>
      </w:r>
      <w:r w:rsidRPr="0045642A">
        <w:rPr>
          <w:rFonts w:ascii="Times New Roman" w:eastAsia="Times New Roman" w:hAnsi="Times New Roman" w:hint="cs"/>
          <w:rtl/>
        </w:rPr>
        <w:t xml:space="preserve">. </w:t>
      </w:r>
    </w:p>
    <w:p w14:paraId="62355F59"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 xml:space="preserve">מדריכים ובעלי תפקיד נוספים, אשר אינם נכללים במסגרת ביטוח חבות מעבידים של </w:t>
      </w:r>
      <w:r w:rsidRPr="0045642A">
        <w:rPr>
          <w:rFonts w:ascii="Times New Roman" w:eastAsia="Times New Roman" w:hAnsi="Times New Roman" w:hint="cs"/>
          <w:rtl/>
        </w:rPr>
        <w:t xml:space="preserve"> הספק</w:t>
      </w:r>
      <w:r w:rsidRPr="0045642A">
        <w:rPr>
          <w:rFonts w:ascii="Times New Roman" w:eastAsia="Times New Roman" w:hAnsi="Times New Roman"/>
          <w:rtl/>
        </w:rPr>
        <w:t xml:space="preserve">, ייחשבו צד שלישי.    </w:t>
      </w:r>
    </w:p>
    <w:p w14:paraId="3497BE1D" w14:textId="77777777"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כל סייג/חריג המתייחס להרעלה מכל סוג שהוא, חומר זר ו/או מזיק אחר במאכל או במשקה מבוטל.</w:t>
      </w:r>
    </w:p>
    <w:p w14:paraId="3C651DC6" w14:textId="19AE60C9" w:rsidR="00AA0D01" w:rsidRPr="0045642A" w:rsidRDefault="00AA0D01" w:rsidP="0045642A">
      <w:pPr>
        <w:numPr>
          <w:ilvl w:val="0"/>
          <w:numId w:val="83"/>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 xml:space="preserve">הביטוח יורחב לשפות את מדינת ישראל </w:t>
      </w:r>
      <w:r w:rsidRPr="0045642A">
        <w:rPr>
          <w:rFonts w:ascii="Times New Roman" w:eastAsia="Times New Roman" w:hAnsi="Times New Roman"/>
          <w:rtl/>
        </w:rPr>
        <w:t>–</w:t>
      </w:r>
      <w:r w:rsidRPr="0045642A">
        <w:rPr>
          <w:rFonts w:ascii="Times New Roman" w:eastAsia="Times New Roman" w:hAnsi="Times New Roman" w:hint="cs"/>
          <w:rtl/>
        </w:rPr>
        <w:t xml:space="preserve"> </w:t>
      </w:r>
      <w:r w:rsidR="00E21937" w:rsidRPr="0045642A">
        <w:rPr>
          <w:rFonts w:ascii="Times New Roman" w:eastAsia="Times New Roman" w:hAnsi="Times New Roman" w:hint="cs"/>
          <w:rtl/>
        </w:rPr>
        <w:t>משרד החקלאות וביטחון המזון</w:t>
      </w:r>
      <w:r w:rsidRPr="0045642A">
        <w:rPr>
          <w:rFonts w:ascii="Times New Roman" w:eastAsia="Times New Roman" w:hAnsi="Times New Roman" w:hint="cs"/>
          <w:rtl/>
        </w:rPr>
        <w:t xml:space="preserve"> ככל שייחשבו אחראים למעשי ו/או מחדלי הספק וכל הפועלים מטעמו.</w:t>
      </w:r>
    </w:p>
    <w:p w14:paraId="0E341A76" w14:textId="77777777" w:rsidR="00AA0D01" w:rsidRPr="0045642A" w:rsidRDefault="00AA0D01" w:rsidP="0045642A">
      <w:pPr>
        <w:spacing w:after="120" w:line="360" w:lineRule="auto"/>
        <w:ind w:left="1218"/>
        <w:jc w:val="both"/>
        <w:rPr>
          <w:rFonts w:ascii="Times New Roman" w:eastAsia="Times New Roman" w:hAnsi="Times New Roman"/>
          <w:caps/>
        </w:rPr>
      </w:pPr>
    </w:p>
    <w:p w14:paraId="7FE7D90F" w14:textId="77777777" w:rsidR="00AA0D01" w:rsidRPr="0045642A" w:rsidRDefault="00AA0D01" w:rsidP="0045642A">
      <w:pPr>
        <w:keepNext/>
        <w:numPr>
          <w:ilvl w:val="1"/>
          <w:numId w:val="81"/>
        </w:numPr>
        <w:spacing w:line="360" w:lineRule="auto"/>
        <w:ind w:left="651" w:hanging="284"/>
        <w:contextualSpacing/>
        <w:jc w:val="both"/>
        <w:rPr>
          <w:rFonts w:ascii="Times New Roman" w:eastAsia="Times New Roman" w:hAnsi="Times New Roman"/>
          <w:b/>
          <w:bCs/>
          <w:caps/>
          <w:u w:val="single"/>
          <w:rtl/>
          <w:lang w:eastAsia="he-IL"/>
        </w:rPr>
      </w:pPr>
      <w:r w:rsidRPr="0045642A">
        <w:rPr>
          <w:rFonts w:ascii="Times New Roman" w:eastAsia="Times New Roman" w:hAnsi="Times New Roman" w:hint="cs"/>
          <w:b/>
          <w:bCs/>
          <w:u w:val="single"/>
          <w:rtl/>
          <w:lang w:eastAsia="he-IL"/>
        </w:rPr>
        <w:t>ביטוח רכוש</w:t>
      </w:r>
    </w:p>
    <w:p w14:paraId="7C7F1D7D" w14:textId="77777777" w:rsidR="00AA0D01" w:rsidRPr="0045642A" w:rsidRDefault="00AA0D01" w:rsidP="0045642A">
      <w:pPr>
        <w:spacing w:line="360" w:lineRule="auto"/>
        <w:jc w:val="both"/>
        <w:rPr>
          <w:rFonts w:ascii="Times New Roman" w:eastAsia="Times New Roman" w:hAnsi="Times New Roman"/>
          <w:caps/>
          <w:rtl/>
        </w:rPr>
      </w:pPr>
    </w:p>
    <w:p w14:paraId="339B4D28" w14:textId="5A476B3D" w:rsidR="00AA0D01" w:rsidRPr="0045642A" w:rsidRDefault="00AA0D01" w:rsidP="0045642A">
      <w:pPr>
        <w:spacing w:line="360" w:lineRule="auto"/>
        <w:ind w:left="793"/>
        <w:jc w:val="both"/>
        <w:rPr>
          <w:rFonts w:eastAsia="Times New Roman"/>
          <w:caps/>
          <w:rtl/>
        </w:rPr>
      </w:pPr>
      <w:r w:rsidRPr="0045642A">
        <w:rPr>
          <w:rFonts w:eastAsia="Times New Roman"/>
          <w:rtl/>
        </w:rPr>
        <w:t xml:space="preserve">הספק יבטח את </w:t>
      </w:r>
      <w:r w:rsidRPr="0045642A">
        <w:rPr>
          <w:rFonts w:eastAsia="Times New Roman" w:hint="cs"/>
          <w:rtl/>
        </w:rPr>
        <w:t xml:space="preserve">הציוד והרכוש המובא לאתר הקייטנה ו/או המשמש אותו לצורך ביצוע השירותים נשוא החוזה, בביטוח מסוג </w:t>
      </w:r>
      <w:r w:rsidRPr="0045642A">
        <w:rPr>
          <w:rFonts w:eastAsia="Times New Roman"/>
          <w:rtl/>
        </w:rPr>
        <w:t>אש מורחב</w:t>
      </w:r>
      <w:r w:rsidRPr="0045642A">
        <w:rPr>
          <w:rFonts w:eastAsia="Times New Roman" w:hint="cs"/>
          <w:rtl/>
        </w:rPr>
        <w:t>,</w:t>
      </w:r>
      <w:r w:rsidRPr="0045642A">
        <w:rPr>
          <w:rFonts w:eastAsia="Times New Roman"/>
          <w:rtl/>
        </w:rPr>
        <w:t xml:space="preserve"> על בסיס</w:t>
      </w:r>
      <w:r w:rsidRPr="0045642A">
        <w:rPr>
          <w:rFonts w:eastAsia="Times New Roman" w:hint="cs"/>
          <w:rtl/>
        </w:rPr>
        <w:t xml:space="preserve"> </w:t>
      </w:r>
      <w:r w:rsidRPr="0045642A">
        <w:rPr>
          <w:rFonts w:eastAsia="Times New Roman"/>
          <w:rtl/>
        </w:rPr>
        <w:t>ערך כינון</w:t>
      </w:r>
      <w:r w:rsidRPr="0045642A">
        <w:rPr>
          <w:rFonts w:eastAsia="Times New Roman" w:hint="cs"/>
          <w:rtl/>
        </w:rPr>
        <w:t>,</w:t>
      </w:r>
      <w:r w:rsidRPr="0045642A">
        <w:rPr>
          <w:rFonts w:eastAsia="Times New Roman"/>
          <w:rtl/>
        </w:rPr>
        <w:t xml:space="preserve"> כולל נזקי פריצה</w:t>
      </w:r>
      <w:r w:rsidRPr="0045642A">
        <w:rPr>
          <w:rFonts w:eastAsia="Times New Roman" w:hint="cs"/>
          <w:rtl/>
        </w:rPr>
        <w:t xml:space="preserve"> </w:t>
      </w:r>
      <w:r w:rsidRPr="0045642A">
        <w:rPr>
          <w:rFonts w:eastAsia="Times New Roman"/>
          <w:rtl/>
        </w:rPr>
        <w:t xml:space="preserve">ושוד.  </w:t>
      </w:r>
    </w:p>
    <w:p w14:paraId="67EBBE09" w14:textId="2FB3332B" w:rsidR="00AA0D01" w:rsidRPr="0045642A" w:rsidRDefault="00AA0D01" w:rsidP="0045642A">
      <w:pPr>
        <w:spacing w:line="360" w:lineRule="auto"/>
        <w:ind w:left="793"/>
        <w:jc w:val="both"/>
        <w:rPr>
          <w:rFonts w:eastAsia="Times New Roman"/>
          <w:b/>
          <w:bCs/>
          <w:caps/>
          <w:rtl/>
        </w:rPr>
      </w:pPr>
      <w:r w:rsidRPr="0045642A">
        <w:rPr>
          <w:rFonts w:eastAsia="Times New Roman"/>
          <w:b/>
          <w:bCs/>
          <w:rtl/>
        </w:rPr>
        <w:br/>
        <w:t xml:space="preserve">כחלופה לעריכת </w:t>
      </w:r>
      <w:r w:rsidRPr="0045642A">
        <w:rPr>
          <w:rFonts w:eastAsia="Times New Roman" w:hint="cs"/>
          <w:b/>
          <w:bCs/>
          <w:rtl/>
        </w:rPr>
        <w:t>ה</w:t>
      </w:r>
      <w:r w:rsidRPr="0045642A">
        <w:rPr>
          <w:rFonts w:eastAsia="Times New Roman"/>
          <w:b/>
          <w:bCs/>
          <w:rtl/>
        </w:rPr>
        <w:t xml:space="preserve">ביטוח, </w:t>
      </w:r>
      <w:r w:rsidRPr="0045642A">
        <w:rPr>
          <w:rFonts w:eastAsia="Times New Roman" w:hint="cs"/>
          <w:b/>
          <w:bCs/>
          <w:rtl/>
        </w:rPr>
        <w:t>וככל ולא נערך הביטוח האמור או נערך בחלקו, הספק פוטר מאחריות</w:t>
      </w:r>
      <w:r w:rsidRPr="0045642A">
        <w:rPr>
          <w:rFonts w:eastAsia="Times New Roman"/>
          <w:b/>
          <w:bCs/>
          <w:rtl/>
        </w:rPr>
        <w:t xml:space="preserve"> את מדינת ישראל – </w:t>
      </w:r>
      <w:r w:rsidR="00E21937" w:rsidRPr="0045642A">
        <w:rPr>
          <w:rFonts w:eastAsia="Times New Roman"/>
          <w:b/>
          <w:bCs/>
          <w:rtl/>
        </w:rPr>
        <w:t>משרד החקלאות וביטחון המזון</w:t>
      </w:r>
      <w:r w:rsidRPr="0045642A">
        <w:rPr>
          <w:rFonts w:eastAsia="Times New Roman"/>
          <w:b/>
          <w:bCs/>
          <w:rtl/>
        </w:rPr>
        <w:t xml:space="preserve"> </w:t>
      </w:r>
      <w:bookmarkStart w:id="345" w:name="_Hlk502826590"/>
      <w:r w:rsidRPr="0045642A">
        <w:rPr>
          <w:rFonts w:eastAsia="Times New Roman"/>
          <w:b/>
          <w:bCs/>
          <w:rtl/>
        </w:rPr>
        <w:t xml:space="preserve">ועובדיהם </w:t>
      </w:r>
      <w:bookmarkEnd w:id="345"/>
      <w:r w:rsidRPr="0045642A">
        <w:rPr>
          <w:rFonts w:eastAsia="Times New Roman" w:hint="cs"/>
          <w:b/>
          <w:bCs/>
          <w:rtl/>
        </w:rPr>
        <w:t xml:space="preserve">וכן את המשתתפים בקייטנה </w:t>
      </w:r>
      <w:r w:rsidRPr="0045642A">
        <w:rPr>
          <w:rFonts w:eastAsia="Times New Roman"/>
          <w:b/>
          <w:bCs/>
          <w:rtl/>
        </w:rPr>
        <w:t>מנזק</w:t>
      </w:r>
      <w:r w:rsidRPr="0045642A">
        <w:rPr>
          <w:rFonts w:eastAsia="Times New Roman" w:hint="cs"/>
          <w:b/>
          <w:bCs/>
          <w:rtl/>
        </w:rPr>
        <w:t xml:space="preserve"> </w:t>
      </w:r>
      <w:r w:rsidRPr="0045642A">
        <w:rPr>
          <w:rFonts w:eastAsia="Times New Roman"/>
          <w:b/>
          <w:bCs/>
          <w:rtl/>
        </w:rPr>
        <w:t xml:space="preserve">ו/או אבדן אשר ייגרמו </w:t>
      </w:r>
      <w:r w:rsidRPr="0045642A">
        <w:rPr>
          <w:rFonts w:eastAsia="Times New Roman" w:hint="cs"/>
          <w:b/>
          <w:bCs/>
          <w:rtl/>
        </w:rPr>
        <w:t xml:space="preserve">לרכוש </w:t>
      </w:r>
      <w:r w:rsidRPr="0045642A">
        <w:rPr>
          <w:rFonts w:eastAsia="Times New Roman"/>
          <w:b/>
          <w:bCs/>
          <w:rtl/>
        </w:rPr>
        <w:t xml:space="preserve">כאמור ומתחייב שלא לתבוע בגין נזקים אלו את מדינת ישראל – </w:t>
      </w:r>
      <w:r w:rsidR="00E21937" w:rsidRPr="0045642A">
        <w:rPr>
          <w:rFonts w:eastAsia="Times New Roman"/>
          <w:b/>
          <w:bCs/>
          <w:rtl/>
        </w:rPr>
        <w:t>משרד החקלאות וביטחון המזון</w:t>
      </w:r>
      <w:r w:rsidR="003A5712" w:rsidRPr="0045642A">
        <w:rPr>
          <w:rFonts w:eastAsia="Times New Roman" w:hint="cs"/>
          <w:b/>
          <w:bCs/>
          <w:rtl/>
        </w:rPr>
        <w:t xml:space="preserve"> </w:t>
      </w:r>
      <w:r w:rsidRPr="0045642A">
        <w:rPr>
          <w:rFonts w:eastAsia="Times New Roman"/>
          <w:b/>
          <w:bCs/>
          <w:rtl/>
        </w:rPr>
        <w:t>ועובדיהם</w:t>
      </w:r>
      <w:r w:rsidRPr="0045642A">
        <w:rPr>
          <w:rFonts w:eastAsia="Times New Roman" w:hint="cs"/>
          <w:b/>
          <w:bCs/>
          <w:rtl/>
        </w:rPr>
        <w:t xml:space="preserve"> וכן את המשתתפים בקייטנה.</w:t>
      </w:r>
      <w:r w:rsidRPr="0045642A">
        <w:rPr>
          <w:rFonts w:eastAsia="Times New Roman"/>
          <w:b/>
          <w:bCs/>
          <w:rtl/>
        </w:rPr>
        <w:t xml:space="preserve"> </w:t>
      </w:r>
      <w:r w:rsidRPr="0045642A">
        <w:rPr>
          <w:rFonts w:eastAsia="Times New Roman" w:hint="cs"/>
          <w:b/>
          <w:bCs/>
          <w:rtl/>
        </w:rPr>
        <w:t xml:space="preserve">הפטור כאמור </w:t>
      </w:r>
      <w:r w:rsidRPr="0045642A">
        <w:rPr>
          <w:rFonts w:eastAsia="Times New Roman"/>
          <w:b/>
          <w:bCs/>
          <w:rtl/>
        </w:rPr>
        <w:t>לא יחול לטובת אדם שגרם לנזק מתוך כוונת זדון</w:t>
      </w:r>
      <w:r w:rsidRPr="0045642A">
        <w:rPr>
          <w:rFonts w:eastAsia="Times New Roman" w:hint="cs"/>
          <w:b/>
          <w:bCs/>
          <w:rtl/>
        </w:rPr>
        <w:t>.</w:t>
      </w:r>
    </w:p>
    <w:p w14:paraId="59E65C8C" w14:textId="77777777" w:rsidR="00AA0D01" w:rsidRPr="0045642A" w:rsidRDefault="00AA0D01" w:rsidP="0045642A">
      <w:pPr>
        <w:spacing w:line="360" w:lineRule="auto"/>
        <w:ind w:left="793"/>
        <w:jc w:val="both"/>
        <w:rPr>
          <w:rFonts w:eastAsia="Times New Roman"/>
          <w:b/>
          <w:bCs/>
          <w:caps/>
          <w:rtl/>
        </w:rPr>
      </w:pPr>
    </w:p>
    <w:p w14:paraId="75795BAB" w14:textId="77777777" w:rsidR="00AA0D01" w:rsidRPr="0045642A" w:rsidRDefault="00AA0D01" w:rsidP="0045642A">
      <w:pPr>
        <w:keepNext/>
        <w:numPr>
          <w:ilvl w:val="1"/>
          <w:numId w:val="81"/>
        </w:numPr>
        <w:spacing w:line="360" w:lineRule="auto"/>
        <w:ind w:left="651" w:hanging="284"/>
        <w:contextualSpacing/>
        <w:jc w:val="both"/>
        <w:rPr>
          <w:rFonts w:ascii="Times New Roman" w:eastAsia="Times New Roman" w:hAnsi="Times New Roman"/>
          <w:b/>
          <w:bCs/>
          <w:caps/>
          <w:u w:val="single"/>
          <w:rtl/>
          <w:lang w:eastAsia="he-IL"/>
        </w:rPr>
      </w:pPr>
      <w:r w:rsidRPr="0045642A">
        <w:rPr>
          <w:rFonts w:ascii="Times New Roman" w:eastAsia="Times New Roman" w:hAnsi="Times New Roman" w:hint="eastAsia"/>
          <w:b/>
          <w:bCs/>
          <w:u w:val="single"/>
          <w:rtl/>
          <w:lang w:eastAsia="he-IL"/>
        </w:rPr>
        <w:t>ביטוחים</w:t>
      </w:r>
      <w:r w:rsidRPr="0045642A">
        <w:rPr>
          <w:rFonts w:ascii="Times New Roman" w:eastAsia="Times New Roman" w:hAnsi="Times New Roman"/>
          <w:b/>
          <w:bCs/>
          <w:u w:val="single"/>
          <w:rtl/>
          <w:lang w:eastAsia="he-IL"/>
        </w:rPr>
        <w:t xml:space="preserve"> </w:t>
      </w:r>
      <w:r w:rsidRPr="0045642A">
        <w:rPr>
          <w:rFonts w:ascii="Times New Roman" w:eastAsia="Times New Roman" w:hAnsi="Times New Roman" w:hint="eastAsia"/>
          <w:b/>
          <w:bCs/>
          <w:u w:val="single"/>
          <w:rtl/>
          <w:lang w:eastAsia="he-IL"/>
        </w:rPr>
        <w:t>נוספים</w:t>
      </w:r>
    </w:p>
    <w:p w14:paraId="4BBEB624" w14:textId="77777777" w:rsidR="00AA0D01" w:rsidRPr="0045642A" w:rsidRDefault="00AA0D01" w:rsidP="0045642A">
      <w:pPr>
        <w:ind w:left="360"/>
        <w:rPr>
          <w:rFonts w:ascii="Times New Roman" w:eastAsia="Times New Roman" w:hAnsi="Times New Roman"/>
          <w:caps/>
          <w:rtl/>
        </w:rPr>
      </w:pPr>
    </w:p>
    <w:p w14:paraId="6E5E6934" w14:textId="77777777" w:rsidR="00AA0D01" w:rsidRPr="0045642A" w:rsidRDefault="00AA0D01" w:rsidP="0045642A">
      <w:pPr>
        <w:ind w:left="360" w:firstLine="360"/>
        <w:rPr>
          <w:rFonts w:ascii="Times New Roman" w:eastAsia="Times New Roman" w:hAnsi="Times New Roman"/>
          <w:b/>
          <w:bCs/>
          <w:caps/>
          <w:rtl/>
        </w:rPr>
      </w:pPr>
      <w:r w:rsidRPr="0045642A">
        <w:rPr>
          <w:rFonts w:ascii="Times New Roman" w:eastAsia="Times New Roman" w:hAnsi="Times New Roman" w:hint="cs"/>
          <w:rtl/>
        </w:rPr>
        <w:t>הספק ידאג ויוודא כי</w:t>
      </w:r>
      <w:r w:rsidRPr="0045642A">
        <w:rPr>
          <w:rFonts w:ascii="Times New Roman" w:eastAsia="Times New Roman" w:hAnsi="Times New Roman" w:hint="cs"/>
          <w:b/>
          <w:bCs/>
          <w:rtl/>
        </w:rPr>
        <w:t>:</w:t>
      </w:r>
    </w:p>
    <w:p w14:paraId="36F6DFD6" w14:textId="77777777" w:rsidR="00AA0D01" w:rsidRPr="0045642A" w:rsidRDefault="00AA0D01" w:rsidP="0045642A">
      <w:pPr>
        <w:ind w:left="781"/>
        <w:jc w:val="both"/>
        <w:rPr>
          <w:rFonts w:ascii="Times New Roman" w:eastAsia="Times New Roman" w:hAnsi="Times New Roman"/>
          <w:caps/>
        </w:rPr>
      </w:pPr>
    </w:p>
    <w:p w14:paraId="6D36C52F" w14:textId="06FEBB12" w:rsidR="00AA0D01" w:rsidRPr="0045642A" w:rsidRDefault="00AA0D01" w:rsidP="0045642A">
      <w:pPr>
        <w:spacing w:line="360" w:lineRule="auto"/>
        <w:ind w:left="793"/>
        <w:jc w:val="both"/>
        <w:rPr>
          <w:rFonts w:eastAsia="Times New Roman"/>
          <w:caps/>
          <w:rtl/>
        </w:rPr>
      </w:pPr>
      <w:r w:rsidRPr="0045642A">
        <w:rPr>
          <w:rFonts w:eastAsia="Times New Roman"/>
          <w:rtl/>
        </w:rPr>
        <w:t>ספקים</w:t>
      </w:r>
      <w:r w:rsidRPr="0045642A">
        <w:rPr>
          <w:rFonts w:eastAsia="Times New Roman" w:hint="cs"/>
          <w:rtl/>
        </w:rPr>
        <w:t xml:space="preserve"> </w:t>
      </w:r>
      <w:r w:rsidRPr="0045642A">
        <w:rPr>
          <w:rFonts w:eastAsia="Times New Roman"/>
          <w:rtl/>
        </w:rPr>
        <w:t xml:space="preserve">קבלנים, קבלני משנה, בעלי מקצוע, נותני שירותים </w:t>
      </w:r>
      <w:r w:rsidRPr="0045642A">
        <w:rPr>
          <w:rFonts w:eastAsia="Times New Roman" w:hint="cs"/>
          <w:rtl/>
        </w:rPr>
        <w:t xml:space="preserve">ומקומות קיום פעילויות החוץ- </w:t>
      </w:r>
      <w:r w:rsidRPr="0045642A">
        <w:rPr>
          <w:rFonts w:eastAsia="Times New Roman"/>
          <w:rtl/>
        </w:rPr>
        <w:t xml:space="preserve">לרבות, </w:t>
      </w:r>
      <w:r w:rsidRPr="0045642A">
        <w:rPr>
          <w:rFonts w:eastAsia="Times New Roman" w:hint="cs"/>
          <w:rtl/>
        </w:rPr>
        <w:t xml:space="preserve">ספקי </w:t>
      </w:r>
      <w:r w:rsidRPr="0045642A">
        <w:rPr>
          <w:rFonts w:eastAsia="Times New Roman"/>
          <w:rtl/>
        </w:rPr>
        <w:t>שירותי הסעות אשר עמהם הוא מתקשר לצורך קיום פעילויות במסגרת הקייטנה</w:t>
      </w:r>
      <w:r w:rsidRPr="0045642A">
        <w:rPr>
          <w:rFonts w:eastAsia="Times New Roman" w:hint="cs"/>
          <w:rtl/>
        </w:rPr>
        <w:t>, ככל ויהיו</w:t>
      </w:r>
      <w:r w:rsidRPr="0045642A">
        <w:rPr>
          <w:rFonts w:eastAsia="Times New Roman"/>
          <w:rtl/>
        </w:rPr>
        <w:t xml:space="preserve">, </w:t>
      </w:r>
      <w:r w:rsidRPr="0045642A">
        <w:rPr>
          <w:rFonts w:eastAsia="Times New Roman" w:hint="cs"/>
          <w:rtl/>
        </w:rPr>
        <w:t>ו</w:t>
      </w:r>
      <w:r w:rsidRPr="0045642A">
        <w:rPr>
          <w:rFonts w:eastAsia="Times New Roman"/>
          <w:rtl/>
        </w:rPr>
        <w:t xml:space="preserve">לרבות, </w:t>
      </w:r>
      <w:r w:rsidRPr="0045642A">
        <w:rPr>
          <w:rFonts w:eastAsia="Times New Roman" w:hint="cs"/>
          <w:rtl/>
        </w:rPr>
        <w:t xml:space="preserve">מפעילי </w:t>
      </w:r>
      <w:r w:rsidRPr="0045642A">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45642A">
        <w:rPr>
          <w:rFonts w:eastAsia="Times New Roman" w:hint="cs"/>
          <w:rtl/>
        </w:rPr>
        <w:t>ה</w:t>
      </w:r>
      <w:r w:rsidRPr="0045642A">
        <w:rPr>
          <w:rFonts w:eastAsia="Times New Roman"/>
          <w:rtl/>
        </w:rPr>
        <w:t>קייטנה</w:t>
      </w:r>
      <w:r w:rsidRPr="0045642A">
        <w:rPr>
          <w:rFonts w:eastAsia="Times New Roman" w:hint="cs"/>
          <w:rtl/>
        </w:rPr>
        <w:t xml:space="preserve"> - ככל ויהיו, </w:t>
      </w:r>
      <w:r w:rsidRPr="0045642A">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45642A">
        <w:rPr>
          <w:rFonts w:eastAsia="Times New Roman" w:hint="cs"/>
          <w:rtl/>
        </w:rPr>
        <w:t xml:space="preserve"> </w:t>
      </w:r>
      <w:r w:rsidRPr="0045642A">
        <w:rPr>
          <w:rFonts w:eastAsia="Times New Roman"/>
          <w:rtl/>
        </w:rPr>
        <w:t xml:space="preserve">לצורך קיום </w:t>
      </w:r>
      <w:r w:rsidRPr="0045642A">
        <w:rPr>
          <w:rFonts w:eastAsia="Times New Roman" w:hint="cs"/>
          <w:rtl/>
        </w:rPr>
        <w:t>הפעילות</w:t>
      </w:r>
      <w:r w:rsidRPr="0045642A">
        <w:rPr>
          <w:rFonts w:eastAsia="Times New Roman"/>
          <w:rtl/>
        </w:rPr>
        <w:t xml:space="preserve">, לאחריות כלפי עובדיהם וכלפי צדדים שלישיים גוף ורכוש, לרבות לגבי הפעלת קבלני משנה מטעמם, </w:t>
      </w:r>
      <w:r w:rsidRPr="0045642A">
        <w:rPr>
          <w:rFonts w:eastAsia="Times New Roman" w:hint="cs"/>
          <w:rtl/>
        </w:rPr>
        <w:t>וכאשר</w:t>
      </w:r>
      <w:r w:rsidRPr="0045642A">
        <w:rPr>
          <w:rFonts w:eastAsia="Times New Roman"/>
          <w:rtl/>
        </w:rPr>
        <w:t xml:space="preserve"> </w:t>
      </w:r>
      <w:r w:rsidRPr="0045642A">
        <w:rPr>
          <w:rFonts w:eastAsia="Times New Roman" w:hint="cs"/>
          <w:rtl/>
        </w:rPr>
        <w:t>הפעילות</w:t>
      </w:r>
      <w:r w:rsidRPr="0045642A">
        <w:rPr>
          <w:rFonts w:eastAsia="Times New Roman"/>
          <w:rtl/>
        </w:rPr>
        <w:t xml:space="preserve"> </w:t>
      </w:r>
      <w:r w:rsidRPr="0045642A">
        <w:rPr>
          <w:rFonts w:eastAsia="Times New Roman" w:hint="cs"/>
          <w:rtl/>
        </w:rPr>
        <w:t>משולבת</w:t>
      </w:r>
      <w:r w:rsidRPr="0045642A">
        <w:rPr>
          <w:rFonts w:eastAsia="Times New Roman"/>
          <w:rtl/>
        </w:rPr>
        <w:t xml:space="preserve"> </w:t>
      </w:r>
      <w:r w:rsidRPr="0045642A">
        <w:rPr>
          <w:rFonts w:eastAsia="Times New Roman" w:hint="cs"/>
          <w:rtl/>
        </w:rPr>
        <w:lastRenderedPageBreak/>
        <w:t>עם</w:t>
      </w:r>
      <w:r w:rsidRPr="0045642A">
        <w:rPr>
          <w:rFonts w:eastAsia="Times New Roman"/>
          <w:rtl/>
        </w:rPr>
        <w:t xml:space="preserve"> </w:t>
      </w:r>
      <w:r w:rsidRPr="0045642A">
        <w:rPr>
          <w:rFonts w:eastAsia="Times New Roman" w:hint="cs"/>
          <w:rtl/>
        </w:rPr>
        <w:t>שימוש</w:t>
      </w:r>
      <w:r w:rsidRPr="0045642A">
        <w:rPr>
          <w:rFonts w:eastAsia="Times New Roman"/>
          <w:rtl/>
        </w:rPr>
        <w:t xml:space="preserve"> </w:t>
      </w:r>
      <w:r w:rsidRPr="0045642A">
        <w:rPr>
          <w:rFonts w:eastAsia="Times New Roman" w:hint="cs"/>
          <w:rtl/>
        </w:rPr>
        <w:t>כלי</w:t>
      </w:r>
      <w:r w:rsidRPr="0045642A">
        <w:rPr>
          <w:rFonts w:eastAsia="Times New Roman"/>
          <w:rtl/>
        </w:rPr>
        <w:t xml:space="preserve"> </w:t>
      </w:r>
      <w:r w:rsidRPr="0045642A">
        <w:rPr>
          <w:rFonts w:eastAsia="Times New Roman" w:hint="cs"/>
          <w:rtl/>
        </w:rPr>
        <w:t>רכב</w:t>
      </w:r>
      <w:r w:rsidRPr="0045642A">
        <w:rPr>
          <w:rFonts w:eastAsia="Times New Roman"/>
          <w:rtl/>
        </w:rPr>
        <w:t xml:space="preserve"> </w:t>
      </w:r>
      <w:r w:rsidRPr="0045642A">
        <w:rPr>
          <w:rFonts w:eastAsia="Times New Roman" w:hint="cs"/>
          <w:rtl/>
        </w:rPr>
        <w:t>גם</w:t>
      </w:r>
      <w:r w:rsidRPr="0045642A">
        <w:rPr>
          <w:rFonts w:eastAsia="Times New Roman"/>
          <w:rtl/>
        </w:rPr>
        <w:t xml:space="preserve"> </w:t>
      </w:r>
      <w:r w:rsidRPr="0045642A">
        <w:rPr>
          <w:rFonts w:eastAsia="Times New Roman" w:hint="cs"/>
          <w:rtl/>
        </w:rPr>
        <w:t>ביטוחי</w:t>
      </w:r>
      <w:r w:rsidRPr="0045642A">
        <w:rPr>
          <w:rFonts w:eastAsia="Times New Roman"/>
          <w:rtl/>
        </w:rPr>
        <w:t xml:space="preserve"> </w:t>
      </w:r>
      <w:r w:rsidRPr="0045642A">
        <w:rPr>
          <w:rFonts w:eastAsia="Times New Roman" w:hint="cs"/>
          <w:rtl/>
        </w:rPr>
        <w:t>כלי</w:t>
      </w:r>
      <w:r w:rsidRPr="0045642A">
        <w:rPr>
          <w:rFonts w:eastAsia="Times New Roman"/>
          <w:rtl/>
        </w:rPr>
        <w:t xml:space="preserve"> </w:t>
      </w:r>
      <w:r w:rsidRPr="0045642A">
        <w:rPr>
          <w:rFonts w:eastAsia="Times New Roman" w:hint="cs"/>
          <w:rtl/>
        </w:rPr>
        <w:t>רכב</w:t>
      </w:r>
      <w:r w:rsidRPr="0045642A">
        <w:rPr>
          <w:rFonts w:eastAsia="Times New Roman"/>
          <w:rtl/>
        </w:rPr>
        <w:t xml:space="preserve"> </w:t>
      </w:r>
      <w:r w:rsidRPr="0045642A">
        <w:rPr>
          <w:rFonts w:eastAsia="Times New Roman" w:hint="cs"/>
          <w:rtl/>
        </w:rPr>
        <w:t>הכוללים</w:t>
      </w:r>
      <w:r w:rsidRPr="0045642A">
        <w:rPr>
          <w:rFonts w:eastAsia="Times New Roman"/>
          <w:rtl/>
        </w:rPr>
        <w:t xml:space="preserve"> </w:t>
      </w:r>
      <w:r w:rsidRPr="0045642A">
        <w:rPr>
          <w:rFonts w:eastAsia="Times New Roman" w:hint="cs"/>
          <w:rtl/>
        </w:rPr>
        <w:t>ביטוח</w:t>
      </w:r>
      <w:r w:rsidRPr="0045642A">
        <w:rPr>
          <w:rFonts w:eastAsia="Times New Roman"/>
          <w:rtl/>
        </w:rPr>
        <w:t xml:space="preserve"> </w:t>
      </w:r>
      <w:r w:rsidRPr="0045642A">
        <w:rPr>
          <w:rFonts w:eastAsia="Times New Roman" w:hint="cs"/>
          <w:rtl/>
        </w:rPr>
        <w:t>חובה</w:t>
      </w:r>
      <w:r w:rsidRPr="0045642A">
        <w:rPr>
          <w:rFonts w:eastAsia="Times New Roman"/>
          <w:rtl/>
        </w:rPr>
        <w:t xml:space="preserve">, </w:t>
      </w:r>
      <w:r w:rsidRPr="0045642A">
        <w:rPr>
          <w:rFonts w:eastAsia="Times New Roman" w:hint="cs"/>
          <w:rtl/>
        </w:rPr>
        <w:t>רכוש</w:t>
      </w:r>
      <w:r w:rsidRPr="0045642A">
        <w:rPr>
          <w:rFonts w:eastAsia="Times New Roman"/>
          <w:rtl/>
        </w:rPr>
        <w:t xml:space="preserve"> </w:t>
      </w:r>
      <w:r w:rsidRPr="0045642A">
        <w:rPr>
          <w:rFonts w:eastAsia="Times New Roman" w:hint="cs"/>
          <w:rtl/>
        </w:rPr>
        <w:t>ואחריות</w:t>
      </w:r>
      <w:r w:rsidRPr="0045642A">
        <w:rPr>
          <w:rFonts w:eastAsia="Times New Roman"/>
          <w:rtl/>
        </w:rPr>
        <w:t xml:space="preserve"> </w:t>
      </w:r>
      <w:r w:rsidRPr="0045642A">
        <w:rPr>
          <w:rFonts w:eastAsia="Times New Roman" w:hint="cs"/>
          <w:rtl/>
        </w:rPr>
        <w:t>כלפי</w:t>
      </w:r>
      <w:r w:rsidRPr="0045642A">
        <w:rPr>
          <w:rFonts w:eastAsia="Times New Roman"/>
          <w:rtl/>
        </w:rPr>
        <w:t xml:space="preserve"> </w:t>
      </w:r>
      <w:r w:rsidRPr="0045642A">
        <w:rPr>
          <w:rFonts w:eastAsia="Times New Roman" w:hint="cs"/>
          <w:rtl/>
        </w:rPr>
        <w:t>צד</w:t>
      </w:r>
      <w:r w:rsidRPr="0045642A">
        <w:rPr>
          <w:rFonts w:eastAsia="Times New Roman"/>
          <w:rtl/>
        </w:rPr>
        <w:t xml:space="preserve"> </w:t>
      </w:r>
      <w:r w:rsidRPr="0045642A">
        <w:rPr>
          <w:rFonts w:eastAsia="Times New Roman" w:hint="cs"/>
          <w:rtl/>
        </w:rPr>
        <w:t xml:space="preserve">שלישי. </w:t>
      </w:r>
      <w:r w:rsidRPr="0045642A">
        <w:rPr>
          <w:rFonts w:eastAsia="Times New Roman"/>
          <w:rtl/>
        </w:rPr>
        <w:t xml:space="preserve">הביטוחים יורחבו </w:t>
      </w:r>
      <w:r w:rsidRPr="0045642A">
        <w:rPr>
          <w:rFonts w:eastAsia="Times New Roman" w:hint="cs"/>
          <w:rtl/>
        </w:rPr>
        <w:t xml:space="preserve">לכלול </w:t>
      </w:r>
      <w:r w:rsidRPr="0045642A">
        <w:rPr>
          <w:rFonts w:eastAsia="Times New Roman"/>
          <w:rtl/>
        </w:rPr>
        <w:t xml:space="preserve"> את </w:t>
      </w:r>
      <w:r w:rsidRPr="0045642A">
        <w:rPr>
          <w:rFonts w:eastAsia="Times New Roman" w:hint="cs"/>
          <w:rtl/>
        </w:rPr>
        <w:t xml:space="preserve">מדינת ישראל - </w:t>
      </w:r>
      <w:r w:rsidR="00E21937" w:rsidRPr="0045642A">
        <w:rPr>
          <w:rFonts w:eastAsia="Times New Roman"/>
          <w:rtl/>
        </w:rPr>
        <w:t>משרד החקלאות וביטחון המזון</w:t>
      </w:r>
      <w:r w:rsidRPr="0045642A">
        <w:rPr>
          <w:rFonts w:eastAsia="Times New Roman" w:hint="cs"/>
          <w:rtl/>
        </w:rPr>
        <w:t xml:space="preserve"> </w:t>
      </w:r>
      <w:r w:rsidRPr="0045642A">
        <w:rPr>
          <w:rFonts w:eastAsia="Times New Roman"/>
          <w:rtl/>
        </w:rPr>
        <w:t>ככל שיחשב</w:t>
      </w:r>
      <w:r w:rsidRPr="0045642A">
        <w:rPr>
          <w:rFonts w:eastAsia="Times New Roman" w:hint="cs"/>
          <w:rtl/>
        </w:rPr>
        <w:t>ו</w:t>
      </w:r>
      <w:r w:rsidRPr="0045642A">
        <w:rPr>
          <w:rFonts w:eastAsia="Times New Roman"/>
          <w:rtl/>
        </w:rPr>
        <w:t xml:space="preserve"> </w:t>
      </w:r>
      <w:r w:rsidRPr="0045642A">
        <w:rPr>
          <w:rFonts w:eastAsia="Times New Roman" w:hint="cs"/>
          <w:rtl/>
        </w:rPr>
        <w:t xml:space="preserve">כמבוטחים נוספים בכפוף </w:t>
      </w:r>
      <w:proofErr w:type="spellStart"/>
      <w:r w:rsidRPr="0045642A">
        <w:rPr>
          <w:rFonts w:eastAsia="Times New Roman" w:hint="cs"/>
          <w:rtl/>
        </w:rPr>
        <w:t>להרחבי</w:t>
      </w:r>
      <w:proofErr w:type="spellEnd"/>
      <w:r w:rsidRPr="0045642A">
        <w:rPr>
          <w:rFonts w:eastAsia="Times New Roman" w:hint="cs"/>
          <w:rtl/>
        </w:rPr>
        <w:t xml:space="preserve"> שיפוי כמקובל באותו סוג ביטוח</w:t>
      </w:r>
      <w:r w:rsidRPr="0045642A">
        <w:rPr>
          <w:rFonts w:eastAsia="Times New Roman"/>
          <w:rtl/>
        </w:rPr>
        <w:t>.</w:t>
      </w:r>
      <w:r w:rsidRPr="0045642A">
        <w:rPr>
          <w:rFonts w:eastAsia="Times New Roman" w:hint="cs"/>
          <w:rtl/>
        </w:rPr>
        <w:t xml:space="preserve"> בנוסף הביטוחים יכללו</w:t>
      </w:r>
      <w:r w:rsidRPr="0045642A">
        <w:rPr>
          <w:rFonts w:eastAsia="Times New Roman"/>
          <w:rtl/>
        </w:rPr>
        <w:t xml:space="preserve"> ויתור המבטח על זכות השיבוב </w:t>
      </w:r>
      <w:r w:rsidRPr="0045642A">
        <w:rPr>
          <w:rFonts w:eastAsia="Times New Roman" w:hint="cs"/>
          <w:rtl/>
        </w:rPr>
        <w:t xml:space="preserve"> כלפי מדינת ישראל - </w:t>
      </w:r>
      <w:r w:rsidR="00E21937" w:rsidRPr="0045642A">
        <w:rPr>
          <w:rFonts w:eastAsia="Times New Roman"/>
          <w:rtl/>
        </w:rPr>
        <w:t>משרד החקלאות וביטחון המזון</w:t>
      </w:r>
      <w:r w:rsidRPr="0045642A">
        <w:rPr>
          <w:rFonts w:eastAsia="Times New Roman" w:hint="cs"/>
          <w:rtl/>
        </w:rPr>
        <w:t xml:space="preserve"> </w:t>
      </w:r>
      <w:r w:rsidRPr="0045642A">
        <w:rPr>
          <w:rFonts w:eastAsia="Times New Roman"/>
          <w:rtl/>
        </w:rPr>
        <w:t>וכלפי עובדי</w:t>
      </w:r>
      <w:r w:rsidRPr="0045642A">
        <w:rPr>
          <w:rFonts w:eastAsia="Times New Roman" w:hint="cs"/>
          <w:rtl/>
        </w:rPr>
        <w:t>הם וכן כלפי המשתתפים בקייטנה. ויתור כאמור לא יחול לטובת אדם שגרם לנזק בזדון.</w:t>
      </w:r>
    </w:p>
    <w:p w14:paraId="693783D9" w14:textId="77777777" w:rsidR="00AA0D01" w:rsidRPr="0045642A" w:rsidRDefault="00AA0D01" w:rsidP="0045642A">
      <w:pPr>
        <w:spacing w:line="360" w:lineRule="auto"/>
        <w:jc w:val="both"/>
        <w:rPr>
          <w:rFonts w:ascii="Times New Roman" w:eastAsia="Times New Roman" w:hAnsi="Times New Roman"/>
          <w:b/>
          <w:bCs/>
          <w:caps/>
          <w:u w:val="single"/>
          <w:rtl/>
          <w:lang w:eastAsia="he-IL"/>
        </w:rPr>
      </w:pPr>
    </w:p>
    <w:p w14:paraId="11CA0BB4" w14:textId="77777777" w:rsidR="00AA0D01" w:rsidRPr="0045642A" w:rsidRDefault="00AA0D01" w:rsidP="0045642A">
      <w:pPr>
        <w:keepNext/>
        <w:numPr>
          <w:ilvl w:val="1"/>
          <w:numId w:val="81"/>
        </w:numPr>
        <w:spacing w:line="360" w:lineRule="auto"/>
        <w:ind w:left="651" w:hanging="284"/>
        <w:contextualSpacing/>
        <w:jc w:val="both"/>
        <w:rPr>
          <w:rFonts w:ascii="Times New Roman" w:eastAsia="Times New Roman" w:hAnsi="Times New Roman"/>
          <w:b/>
          <w:bCs/>
          <w:caps/>
          <w:u w:val="single"/>
          <w:rtl/>
          <w:lang w:eastAsia="he-IL"/>
        </w:rPr>
      </w:pPr>
      <w:r w:rsidRPr="0045642A">
        <w:rPr>
          <w:rFonts w:ascii="Times New Roman" w:eastAsia="Times New Roman" w:hAnsi="Times New Roman" w:hint="cs"/>
          <w:b/>
          <w:bCs/>
          <w:u w:val="single"/>
          <w:rtl/>
          <w:lang w:eastAsia="he-IL"/>
        </w:rPr>
        <w:t>כללי</w:t>
      </w:r>
    </w:p>
    <w:p w14:paraId="0F2FB323" w14:textId="77777777" w:rsidR="00AA0D01" w:rsidRPr="0045642A" w:rsidRDefault="00AA0D01" w:rsidP="0045642A">
      <w:pPr>
        <w:spacing w:line="360" w:lineRule="auto"/>
        <w:jc w:val="both"/>
        <w:rPr>
          <w:rFonts w:ascii="Times New Roman" w:eastAsia="Times New Roman" w:hAnsi="Times New Roman"/>
          <w:b/>
          <w:bCs/>
          <w:caps/>
          <w:u w:val="single"/>
          <w:rtl/>
          <w:lang w:eastAsia="he-IL"/>
        </w:rPr>
      </w:pPr>
    </w:p>
    <w:p w14:paraId="33F808C7" w14:textId="77777777" w:rsidR="00AA0D01" w:rsidRPr="0045642A" w:rsidRDefault="00AA0D01" w:rsidP="0045642A">
      <w:pPr>
        <w:spacing w:line="360" w:lineRule="auto"/>
        <w:ind w:firstLine="651"/>
        <w:jc w:val="both"/>
        <w:rPr>
          <w:rFonts w:ascii="Times New Roman" w:eastAsia="Times New Roman" w:hAnsi="Times New Roman"/>
          <w:caps/>
          <w:rtl/>
        </w:rPr>
      </w:pPr>
      <w:r w:rsidRPr="0045642A">
        <w:rPr>
          <w:rFonts w:ascii="Times New Roman" w:eastAsia="Times New Roman" w:hAnsi="Times New Roman" w:hint="cs"/>
          <w:rtl/>
        </w:rPr>
        <w:t>בכל פוליסות הביטוח הנ"ל  שנדרשו מהספק יכללו התנאים הבאים:</w:t>
      </w:r>
    </w:p>
    <w:p w14:paraId="4D758393" w14:textId="6755E9C5"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rtl/>
        </w:rPr>
        <w:t>לשם המבוטח יתווספו כמבוטחים נוספים:</w:t>
      </w:r>
      <w:r w:rsidRPr="0045642A">
        <w:rPr>
          <w:rFonts w:ascii="Times New Roman" w:eastAsia="Times New Roman" w:hAnsi="Times New Roman"/>
        </w:rPr>
        <w:t xml:space="preserve"> </w:t>
      </w:r>
      <w:r w:rsidRPr="0045642A">
        <w:rPr>
          <w:rFonts w:ascii="Times New Roman" w:eastAsia="Times New Roman" w:hAnsi="Times New Roman"/>
          <w:rtl/>
        </w:rPr>
        <w:t xml:space="preserve">מדינת ישראל – </w:t>
      </w:r>
      <w:r w:rsidR="00E21937" w:rsidRPr="0045642A">
        <w:rPr>
          <w:rFonts w:ascii="Times New Roman" w:eastAsia="Times New Roman" w:hAnsi="Times New Roman" w:hint="cs"/>
          <w:rtl/>
        </w:rPr>
        <w:t>משרד החקלאות וביטחון המזון</w:t>
      </w:r>
      <w:r w:rsidRPr="0045642A">
        <w:rPr>
          <w:rFonts w:ascii="Times New Roman" w:eastAsia="Times New Roman" w:hAnsi="Times New Roman"/>
          <w:rtl/>
        </w:rPr>
        <w:t xml:space="preserve">, בכפוף </w:t>
      </w:r>
      <w:r w:rsidRPr="0045642A">
        <w:rPr>
          <w:rFonts w:ascii="Times New Roman" w:eastAsia="Times New Roman" w:hAnsi="Times New Roman" w:hint="cs"/>
          <w:rtl/>
        </w:rPr>
        <w:t>להרחב</w:t>
      </w:r>
      <w:r w:rsidR="00E72297" w:rsidRPr="0045642A">
        <w:rPr>
          <w:rFonts w:ascii="Times New Roman" w:eastAsia="Times New Roman" w:hAnsi="Times New Roman" w:hint="cs"/>
          <w:rtl/>
        </w:rPr>
        <w:t xml:space="preserve">ת </w:t>
      </w:r>
      <w:r w:rsidRPr="0045642A">
        <w:rPr>
          <w:rFonts w:ascii="Times New Roman" w:eastAsia="Times New Roman" w:hAnsi="Times New Roman"/>
          <w:rtl/>
        </w:rPr>
        <w:t xml:space="preserve">השיפוי </w:t>
      </w:r>
      <w:r w:rsidRPr="0045642A">
        <w:rPr>
          <w:rFonts w:ascii="Times New Roman" w:eastAsia="Times New Roman" w:hAnsi="Times New Roman" w:hint="cs"/>
          <w:rtl/>
        </w:rPr>
        <w:t>לעיל.</w:t>
      </w:r>
    </w:p>
    <w:p w14:paraId="30456A9B" w14:textId="6DEA7CC1"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 xml:space="preserve">בכל מקרה של שינוי לרעה או ביטול הביטוח ע"י אחד הצדדים לא יהיה להם כל תוקף אלא אם ניתנה על כך הודעה מוקדמת של 60 יום במכתב לחשב </w:t>
      </w:r>
      <w:r w:rsidR="00E21937" w:rsidRPr="0045642A">
        <w:rPr>
          <w:rFonts w:ascii="Times New Roman" w:eastAsia="Times New Roman" w:hAnsi="Times New Roman" w:hint="cs"/>
          <w:rtl/>
        </w:rPr>
        <w:t>משרד החקלאות וביטחון המזון</w:t>
      </w:r>
      <w:r w:rsidRPr="0045642A">
        <w:rPr>
          <w:rFonts w:ascii="Times New Roman" w:eastAsia="Times New Roman" w:hAnsi="Times New Roman" w:hint="cs"/>
          <w:rtl/>
        </w:rPr>
        <w:t>.</w:t>
      </w:r>
    </w:p>
    <w:p w14:paraId="72178BBB" w14:textId="6D58420A"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 xml:space="preserve">המבטח מוותר על כל זכות תחלוף/שיבוב, תביעה, השתתפות או חזרה כלפי מדינת ישראל </w:t>
      </w:r>
      <w:r w:rsidRPr="0045642A">
        <w:rPr>
          <w:rFonts w:ascii="Times New Roman" w:eastAsia="Times New Roman" w:hAnsi="Times New Roman"/>
          <w:rtl/>
        </w:rPr>
        <w:t>–</w:t>
      </w:r>
      <w:r w:rsidRPr="0045642A">
        <w:rPr>
          <w:rFonts w:ascii="Times New Roman" w:eastAsia="Times New Roman" w:hAnsi="Times New Roman" w:hint="cs"/>
          <w:rtl/>
        </w:rPr>
        <w:t xml:space="preserve"> </w:t>
      </w:r>
      <w:r w:rsidR="00E21937" w:rsidRPr="0045642A">
        <w:rPr>
          <w:rFonts w:ascii="Times New Roman" w:eastAsia="Times New Roman" w:hAnsi="Times New Roman" w:hint="cs"/>
          <w:rtl/>
        </w:rPr>
        <w:t>משרד החקלאות וביטחון המזון</w:t>
      </w:r>
      <w:r w:rsidRPr="0045642A">
        <w:rPr>
          <w:rFonts w:ascii="Times New Roman" w:eastAsia="Times New Roman" w:hAnsi="Times New Roman" w:hint="cs"/>
          <w:rtl/>
        </w:rPr>
        <w:t xml:space="preserve">  ועובדיהם וכן כלפי המשתתפים בקייטנה, ובלבד שהוויתור לא יחול לטובת אדם שגרם לנזק מתוך כוונת זדון.</w:t>
      </w:r>
    </w:p>
    <w:p w14:paraId="0C587375" w14:textId="77777777"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tl/>
        </w:rPr>
      </w:pPr>
      <w:r w:rsidRPr="0045642A">
        <w:rPr>
          <w:rFonts w:ascii="Times New Roman" w:eastAsia="Times New Roman" w:hAnsi="Times New Roman" w:hint="cs"/>
          <w:rtl/>
        </w:rPr>
        <w:t>הספק אחראי בלעדית כלפי המבטח לתשלום דמי הביטוח עבור כל הפוליסות ולמילוי כל החובות המוטלות על</w:t>
      </w:r>
      <w:r w:rsidRPr="0045642A">
        <w:rPr>
          <w:rFonts w:ascii="Times New Roman" w:eastAsia="Times New Roman" w:hAnsi="Times New Roman"/>
          <w:rtl/>
        </w:rPr>
        <w:t xml:space="preserve"> המבוטח על פי תנאי הפוליסות</w:t>
      </w:r>
      <w:r w:rsidRPr="0045642A">
        <w:rPr>
          <w:rFonts w:ascii="Times New Roman" w:eastAsia="Times New Roman" w:hAnsi="Times New Roman" w:hint="cs"/>
          <w:rtl/>
        </w:rPr>
        <w:t>.</w:t>
      </w:r>
    </w:p>
    <w:p w14:paraId="3851FFFC" w14:textId="77777777"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ההשתתפויות העצמיות הנקובות בכל פוליסה ופוליסה תחולנה בלעדית על הספק.</w:t>
      </w:r>
    </w:p>
    <w:p w14:paraId="3CD62E07" w14:textId="77777777"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45642A">
        <w:rPr>
          <w:rFonts w:ascii="Times New Roman" w:eastAsia="Times New Roman" w:hAnsi="Times New Roman"/>
          <w:rtl/>
        </w:rPr>
        <w:t xml:space="preserve"> הביטוח</w:t>
      </w:r>
      <w:r w:rsidRPr="0045642A">
        <w:rPr>
          <w:rFonts w:ascii="Times New Roman" w:eastAsia="Times New Roman" w:hAnsi="Times New Roman" w:hint="cs"/>
          <w:rtl/>
        </w:rPr>
        <w:t>.</w:t>
      </w:r>
    </w:p>
    <w:p w14:paraId="7FB0A751" w14:textId="77777777"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תנאי</w:t>
      </w:r>
      <w:r w:rsidRPr="0045642A">
        <w:rPr>
          <w:rFonts w:ascii="Times New Roman" w:eastAsia="Times New Roman" w:hAnsi="Times New Roman"/>
          <w:rtl/>
        </w:rPr>
        <w:t xml:space="preserve"> </w:t>
      </w:r>
      <w:r w:rsidRPr="0045642A">
        <w:rPr>
          <w:rFonts w:ascii="Times New Roman" w:eastAsia="Times New Roman" w:hAnsi="Times New Roman" w:hint="cs"/>
          <w:rtl/>
        </w:rPr>
        <w:t>הכיסוי</w:t>
      </w:r>
      <w:r w:rsidRPr="0045642A">
        <w:rPr>
          <w:rFonts w:ascii="Times New Roman" w:eastAsia="Times New Roman" w:hAnsi="Times New Roman"/>
          <w:rtl/>
        </w:rPr>
        <w:t xml:space="preserve"> </w:t>
      </w:r>
      <w:r w:rsidRPr="0045642A">
        <w:rPr>
          <w:rFonts w:ascii="Times New Roman" w:eastAsia="Times New Roman" w:hAnsi="Times New Roman" w:hint="cs"/>
          <w:rtl/>
        </w:rPr>
        <w:t>של</w:t>
      </w:r>
      <w:r w:rsidRPr="0045642A">
        <w:rPr>
          <w:rFonts w:ascii="Times New Roman" w:eastAsia="Times New Roman" w:hAnsi="Times New Roman"/>
          <w:rtl/>
        </w:rPr>
        <w:t xml:space="preserve"> </w:t>
      </w:r>
      <w:r w:rsidRPr="0045642A">
        <w:rPr>
          <w:rFonts w:ascii="Times New Roman" w:eastAsia="Times New Roman" w:hAnsi="Times New Roman" w:hint="cs"/>
          <w:rtl/>
        </w:rPr>
        <w:t>הפוליסות הנ"ל לא</w:t>
      </w:r>
      <w:r w:rsidRPr="0045642A">
        <w:rPr>
          <w:rFonts w:ascii="Times New Roman" w:eastAsia="Times New Roman" w:hAnsi="Times New Roman"/>
          <w:rtl/>
        </w:rPr>
        <w:t xml:space="preserve"> </w:t>
      </w:r>
      <w:r w:rsidRPr="0045642A">
        <w:rPr>
          <w:rFonts w:ascii="Times New Roman" w:eastAsia="Times New Roman" w:hAnsi="Times New Roman" w:hint="cs"/>
          <w:rtl/>
        </w:rPr>
        <w:t>יפחתו</w:t>
      </w:r>
      <w:r w:rsidRPr="0045642A">
        <w:rPr>
          <w:rFonts w:ascii="Times New Roman" w:eastAsia="Times New Roman" w:hAnsi="Times New Roman"/>
          <w:rtl/>
        </w:rPr>
        <w:t xml:space="preserve"> מהמקובל על פי תנאי "פוליסות נוסח ביט",</w:t>
      </w:r>
      <w:r w:rsidRPr="0045642A">
        <w:rPr>
          <w:rFonts w:ascii="Times New Roman" w:eastAsia="Times New Roman" w:hAnsi="Times New Roman" w:hint="cs"/>
          <w:rtl/>
        </w:rPr>
        <w:t xml:space="preserve"> או נוסח המקביל להם אצל אותו המבטח, </w:t>
      </w:r>
      <w:r w:rsidRPr="0045642A">
        <w:rPr>
          <w:rFonts w:ascii="Times New Roman" w:eastAsia="Times New Roman" w:hAnsi="Times New Roman"/>
          <w:rtl/>
        </w:rPr>
        <w:t>בכפוף</w:t>
      </w:r>
      <w:r w:rsidRPr="0045642A">
        <w:rPr>
          <w:rFonts w:ascii="Times New Roman" w:eastAsia="Times New Roman" w:hAnsi="Times New Roman" w:hint="cs"/>
          <w:rtl/>
        </w:rPr>
        <w:t xml:space="preserve"> להרחבת</w:t>
      </w:r>
      <w:r w:rsidRPr="0045642A">
        <w:rPr>
          <w:rFonts w:ascii="Times New Roman" w:eastAsia="Times New Roman" w:hAnsi="Times New Roman"/>
          <w:rtl/>
        </w:rPr>
        <w:t xml:space="preserve"> </w:t>
      </w:r>
      <w:r w:rsidRPr="0045642A">
        <w:rPr>
          <w:rFonts w:ascii="Times New Roman" w:eastAsia="Times New Roman" w:hAnsi="Times New Roman" w:hint="cs"/>
          <w:rtl/>
        </w:rPr>
        <w:t>הכיסויים</w:t>
      </w:r>
      <w:r w:rsidRPr="0045642A">
        <w:rPr>
          <w:rFonts w:ascii="Times New Roman" w:eastAsia="Times New Roman" w:hAnsi="Times New Roman"/>
          <w:rtl/>
        </w:rPr>
        <w:t xml:space="preserve"> </w:t>
      </w:r>
      <w:r w:rsidRPr="0045642A">
        <w:rPr>
          <w:rFonts w:ascii="Times New Roman" w:eastAsia="Times New Roman" w:hAnsi="Times New Roman" w:hint="cs"/>
          <w:rtl/>
        </w:rPr>
        <w:t>כמפורט</w:t>
      </w:r>
      <w:r w:rsidRPr="0045642A">
        <w:rPr>
          <w:rFonts w:ascii="Times New Roman" w:eastAsia="Times New Roman" w:hAnsi="Times New Roman"/>
          <w:rtl/>
        </w:rPr>
        <w:t xml:space="preserve"> </w:t>
      </w:r>
      <w:r w:rsidRPr="0045642A">
        <w:rPr>
          <w:rFonts w:ascii="Times New Roman" w:eastAsia="Times New Roman" w:hAnsi="Times New Roman" w:hint="cs"/>
          <w:rtl/>
        </w:rPr>
        <w:t>לעיל</w:t>
      </w:r>
      <w:r w:rsidRPr="0045642A">
        <w:rPr>
          <w:rFonts w:ascii="Times New Roman" w:eastAsia="Times New Roman" w:hAnsi="Times New Roman"/>
          <w:rtl/>
        </w:rPr>
        <w:t xml:space="preserve">.            </w:t>
      </w:r>
    </w:p>
    <w:p w14:paraId="370FDA65" w14:textId="77777777" w:rsidR="00AA0D01" w:rsidRPr="0045642A" w:rsidRDefault="00AA0D01" w:rsidP="0045642A">
      <w:pPr>
        <w:numPr>
          <w:ilvl w:val="0"/>
          <w:numId w:val="84"/>
        </w:numPr>
        <w:spacing w:after="120" w:line="360" w:lineRule="auto"/>
        <w:ind w:left="1218" w:hanging="567"/>
        <w:jc w:val="both"/>
        <w:rPr>
          <w:rFonts w:ascii="Times New Roman" w:eastAsia="Times New Roman" w:hAnsi="Times New Roman"/>
          <w:caps/>
        </w:rPr>
      </w:pPr>
      <w:r w:rsidRPr="0045642A">
        <w:rPr>
          <w:rFonts w:ascii="Times New Roman" w:eastAsia="Times New Roman" w:hAnsi="Times New Roman" w:hint="cs"/>
          <w:rtl/>
        </w:rPr>
        <w:t>חריג כוונה ו/או רשלנות רבתי יבוטל ככל שקיים.</w:t>
      </w:r>
      <w:r w:rsidRPr="0045642A">
        <w:rPr>
          <w:rFonts w:ascii="Times New Roman" w:eastAsia="Times New Roman" w:hAnsi="Times New Roman"/>
          <w:rtl/>
        </w:rPr>
        <w:tab/>
      </w:r>
      <w:r w:rsidRPr="0045642A">
        <w:rPr>
          <w:rFonts w:ascii="Times New Roman" w:eastAsia="Times New Roman" w:hAnsi="Times New Roman" w:hint="cs"/>
          <w:rtl/>
        </w:rPr>
        <w:t xml:space="preserve"> </w:t>
      </w:r>
    </w:p>
    <w:p w14:paraId="2D18971F" w14:textId="2112E7ED" w:rsidR="00AA0D01" w:rsidRPr="0045642A" w:rsidRDefault="00AA0D01" w:rsidP="0045642A">
      <w:pPr>
        <w:keepNext/>
        <w:numPr>
          <w:ilvl w:val="0"/>
          <w:numId w:val="81"/>
        </w:numPr>
        <w:spacing w:line="360" w:lineRule="auto"/>
        <w:ind w:left="368"/>
        <w:contextualSpacing/>
        <w:jc w:val="both"/>
        <w:rPr>
          <w:rFonts w:ascii="Times New Roman" w:eastAsia="Times New Roman" w:hAnsi="Times New Roman"/>
          <w:caps/>
          <w:rtl/>
          <w:lang w:eastAsia="he-IL"/>
        </w:rPr>
      </w:pPr>
      <w:r w:rsidRPr="0045642A">
        <w:rPr>
          <w:rFonts w:ascii="Times New Roman" w:eastAsia="Times New Roman" w:hAnsi="Times New Roman" w:hint="eastAsia"/>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מתחייב</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תקופת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ההתקשרות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החוזית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מדינת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ישראל</w:t>
      </w:r>
      <w:r w:rsidRPr="0045642A">
        <w:rPr>
          <w:rFonts w:ascii="Times New Roman" w:eastAsia="Times New Roman" w:hAnsi="Times New Roman"/>
          <w:rtl/>
          <w:lang w:eastAsia="he-IL"/>
        </w:rPr>
        <w:t xml:space="preserve"> –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להחזיק בתוקף את פוליסות הביטוח. </w:t>
      </w:r>
      <w:r w:rsidRPr="0045642A">
        <w:rPr>
          <w:rFonts w:ascii="Times New Roman" w:eastAsia="Times New Roman" w:hAnsi="Times New Roman" w:hint="eastAsia"/>
          <w:rtl/>
          <w:lang w:eastAsia="he-IL"/>
        </w:rPr>
        <w:t>הספק</w:t>
      </w:r>
      <w:r w:rsidRPr="0045642A">
        <w:rPr>
          <w:rFonts w:ascii="Times New Roman" w:eastAsia="Times New Roman" w:hAnsi="Times New Roman"/>
          <w:rtl/>
          <w:lang w:eastAsia="he-IL"/>
        </w:rPr>
        <w:t xml:space="preserve"> מתחייב כי פוליסות הביטוח תחודשנה מדי </w:t>
      </w:r>
      <w:r w:rsidRPr="0045642A">
        <w:rPr>
          <w:rFonts w:ascii="Times New Roman" w:eastAsia="Times New Roman" w:hAnsi="Times New Roman" w:hint="eastAsia"/>
          <w:rtl/>
          <w:lang w:eastAsia="he-IL"/>
        </w:rPr>
        <w:t>תקופת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ביטוח</w:t>
      </w:r>
      <w:r w:rsidRPr="0045642A">
        <w:rPr>
          <w:rFonts w:ascii="Times New Roman" w:eastAsia="Times New Roman" w:hAnsi="Times New Roman"/>
          <w:rtl/>
          <w:lang w:eastAsia="he-IL"/>
        </w:rPr>
        <w:t xml:space="preserve">, כל עוד החוזה עם מדינת ישראל –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בתוקף.</w:t>
      </w:r>
    </w:p>
    <w:p w14:paraId="086E5827" w14:textId="4CA85B20" w:rsidR="00AA0D01" w:rsidRPr="0045642A" w:rsidRDefault="00AA0D01" w:rsidP="0045642A">
      <w:pPr>
        <w:keepNext/>
        <w:numPr>
          <w:ilvl w:val="0"/>
          <w:numId w:val="81"/>
        </w:numPr>
        <w:spacing w:line="360" w:lineRule="auto"/>
        <w:ind w:left="282" w:hanging="283"/>
        <w:contextualSpacing/>
        <w:jc w:val="both"/>
        <w:rPr>
          <w:rFonts w:ascii="Times New Roman" w:eastAsia="Times New Roman" w:hAnsi="Times New Roman"/>
          <w:caps/>
          <w:rtl/>
        </w:rPr>
      </w:pPr>
      <w:r w:rsidRPr="0045642A">
        <w:rPr>
          <w:rFonts w:ascii="Times New Roman" w:eastAsia="Times New Roman" w:hAnsi="Times New Roman" w:hint="eastAsia"/>
          <w:rtl/>
          <w:lang w:eastAsia="he-IL"/>
        </w:rPr>
        <w:t>אישור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בחתימתו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המבטח</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קיום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יומצא</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ידי</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עד</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למועד</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חתימת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החוזה</w:t>
      </w:r>
      <w:r w:rsidRPr="0045642A">
        <w:rPr>
          <w:rFonts w:ascii="Times New Roman" w:eastAsia="Times New Roman" w:hAnsi="Times New Roman" w:hint="cs"/>
          <w:rtl/>
          <w:lang w:eastAsia="he-IL"/>
        </w:rPr>
        <w:t>.</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 xml:space="preserve">הספק </w:t>
      </w:r>
      <w:r w:rsidRPr="0045642A">
        <w:rPr>
          <w:rFonts w:ascii="Times New Roman" w:eastAsia="Times New Roman" w:hAnsi="Times New Roman" w:hint="eastAsia"/>
          <w:rtl/>
          <w:lang w:eastAsia="he-IL"/>
        </w:rPr>
        <w:t>מתחייב</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להציג</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האישור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חתום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בחתימת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lastRenderedPageBreak/>
        <w:t>המבטח</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אודות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חידוש</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הפוליסות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המאוחר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שבע</w:t>
      </w:r>
      <w:r w:rsidRPr="0045642A">
        <w:rPr>
          <w:rFonts w:ascii="Times New Roman" w:eastAsia="Times New Roman" w:hAnsi="Times New Roman" w:hint="cs"/>
          <w:rtl/>
          <w:lang w:eastAsia="he-IL"/>
        </w:rPr>
        <w:t>ה ימים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לפני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תום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תקופת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w:t>
      </w:r>
      <w:r w:rsidRPr="0045642A">
        <w:rPr>
          <w:rFonts w:ascii="Times New Roman" w:eastAsia="Times New Roman" w:hAnsi="Times New Roman" w:hint="cs"/>
          <w:rtl/>
          <w:lang w:eastAsia="he-IL"/>
        </w:rPr>
        <w:t>.</w:t>
      </w:r>
      <w:r w:rsidRPr="0045642A">
        <w:rPr>
          <w:rFonts w:ascii="Times New Roman" w:eastAsia="Times New Roman" w:hAnsi="Times New Roman"/>
          <w:rtl/>
        </w:rPr>
        <w:t xml:space="preserve">  </w:t>
      </w:r>
    </w:p>
    <w:p w14:paraId="0C387EA1" w14:textId="77777777" w:rsidR="00AA0D01" w:rsidRPr="0045642A" w:rsidRDefault="00AA0D01" w:rsidP="0045642A">
      <w:pPr>
        <w:keepNext/>
        <w:spacing w:line="360" w:lineRule="auto"/>
        <w:ind w:left="226"/>
        <w:contextualSpacing/>
        <w:jc w:val="both"/>
        <w:rPr>
          <w:rFonts w:ascii="Times New Roman" w:eastAsia="Times New Roman" w:hAnsi="Times New Roman"/>
          <w:caps/>
          <w:lang w:eastAsia="he-IL"/>
        </w:rPr>
      </w:pPr>
      <w:r w:rsidRPr="0045642A">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45642A">
        <w:rPr>
          <w:rFonts w:ascii="Times New Roman" w:eastAsia="Times New Roman" w:hAnsi="Times New Roman" w:hint="cs"/>
          <w:rtl/>
          <w:lang w:eastAsia="he-IL"/>
        </w:rPr>
        <w:t>ב</w:t>
      </w:r>
      <w:r w:rsidRPr="0045642A">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1A26B864" w14:textId="01B63063" w:rsidR="00AA0D01" w:rsidRPr="0045642A" w:rsidRDefault="00AA0D01" w:rsidP="0045642A">
      <w:pPr>
        <w:keepNext/>
        <w:numPr>
          <w:ilvl w:val="0"/>
          <w:numId w:val="81"/>
        </w:numPr>
        <w:spacing w:line="360" w:lineRule="auto"/>
        <w:ind w:left="282" w:hanging="283"/>
        <w:contextualSpacing/>
        <w:jc w:val="both"/>
        <w:rPr>
          <w:rFonts w:ascii="Times New Roman" w:eastAsia="Times New Roman" w:hAnsi="Times New Roman"/>
          <w:caps/>
          <w:rtl/>
          <w:lang w:eastAsia="he-IL"/>
        </w:rPr>
      </w:pPr>
      <w:r w:rsidRPr="0045642A">
        <w:rPr>
          <w:rFonts w:ascii="Times New Roman" w:eastAsia="Times New Roman" w:hAnsi="Times New Roman" w:hint="eastAsia"/>
          <w:rtl/>
          <w:lang w:eastAsia="he-IL"/>
        </w:rPr>
        <w:t>מדינת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ישראל</w:t>
      </w:r>
      <w:r w:rsidRPr="0045642A">
        <w:rPr>
          <w:rFonts w:ascii="Times New Roman" w:eastAsia="Times New Roman" w:hAnsi="Times New Roman"/>
          <w:rtl/>
          <w:lang w:eastAsia="he-IL"/>
        </w:rPr>
        <w:t xml:space="preserve"> –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שומרים לעצמם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הזכות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לקבל</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מהספק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העתקי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הפוליסות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במלואן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בחלקן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במקרה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גילוי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נסיבות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העלולות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להביא</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לתביעה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בפוליסות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w:t>
      </w:r>
      <w:r w:rsidRPr="0045642A">
        <w:rPr>
          <w:rFonts w:ascii="Times New Roman" w:eastAsia="Times New Roman" w:hAnsi="Times New Roman"/>
          <w:rtl/>
          <w:lang w:eastAsia="he-IL"/>
        </w:rPr>
        <w:t>/</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מנת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שיוכלו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לבחון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עמידת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בסעיפי</w:t>
      </w:r>
      <w:r w:rsidRPr="0045642A">
        <w:rPr>
          <w:rFonts w:ascii="Times New Roman" w:eastAsia="Times New Roman" w:hAnsi="Times New Roman" w:hint="cs"/>
          <w:rtl/>
          <w:lang w:eastAsia="he-IL"/>
        </w:rPr>
        <w:t xml:space="preserve">ם אלו </w:t>
      </w:r>
      <w:r w:rsidRPr="0045642A">
        <w:rPr>
          <w:rFonts w:ascii="Times New Roman" w:eastAsia="Times New Roman" w:hAnsi="Times New Roman" w:hint="eastAsia"/>
          <w:rtl/>
          <w:lang w:eastAsia="he-IL"/>
        </w:rPr>
        <w:t>ו</w:t>
      </w:r>
      <w:r w:rsidRPr="0045642A">
        <w:rPr>
          <w:rFonts w:ascii="Times New Roman" w:eastAsia="Times New Roman" w:hAnsi="Times New Roman"/>
          <w:rtl/>
          <w:lang w:eastAsia="he-IL"/>
        </w:rPr>
        <w:t>/</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סיבה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אחרת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והספק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יעביר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העתקי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הפוליסות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במלואן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בחלקן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כאמור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מיד</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קבלת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הדרישה</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מתחייב</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לבצע</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שינוי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תיקון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שיידרש</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להתאים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הפוליסות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להתחייבויותיו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הוראות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הביטוח</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שלעיל</w:t>
      </w:r>
      <w:r w:rsidRPr="0045642A">
        <w:rPr>
          <w:rFonts w:ascii="Times New Roman" w:eastAsia="Times New Roman" w:hAnsi="Times New Roman"/>
          <w:rtl/>
          <w:lang w:eastAsia="he-IL"/>
        </w:rPr>
        <w:t>.</w:t>
      </w:r>
      <w:r w:rsidRPr="0045642A">
        <w:rPr>
          <w:rFonts w:ascii="Times New Roman" w:eastAsia="Times New Roman" w:hAnsi="Times New Roman" w:hint="cs"/>
          <w:rtl/>
        </w:rPr>
        <w:t xml:space="preserve"> מוסכם כי הספק יהיה רשאי למחוק מפוליסות הביטוח כאמור מידע עסקי ו/או מסחרי סודי שאינו רלוונטי להתקשרות זו</w:t>
      </w:r>
      <w:r w:rsidRPr="0045642A">
        <w:rPr>
          <w:rFonts w:ascii="Times New Roman" w:eastAsia="Times New Roman" w:hAnsi="Times New Roman" w:hint="cs"/>
          <w:rtl/>
          <w:lang w:eastAsia="he-IL"/>
        </w:rPr>
        <w:t>.</w:t>
      </w:r>
      <w:r w:rsidR="00E72297" w:rsidRPr="0045642A">
        <w:rPr>
          <w:rFonts w:ascii="Times New Roman" w:eastAsia="Times New Roman" w:hAnsi="Times New Roman" w:hint="cs"/>
          <w:caps/>
          <w:rtl/>
          <w:lang w:eastAsia="he-IL"/>
        </w:rPr>
        <w:t xml:space="preserve"> </w:t>
      </w:r>
    </w:p>
    <w:p w14:paraId="5A7C8D6C" w14:textId="63301287" w:rsidR="00AA0D01" w:rsidRPr="0045642A" w:rsidRDefault="00AA0D01" w:rsidP="0045642A">
      <w:pPr>
        <w:keepNext/>
        <w:spacing w:line="360" w:lineRule="auto"/>
        <w:ind w:left="226"/>
        <w:contextualSpacing/>
        <w:jc w:val="both"/>
        <w:rPr>
          <w:rFonts w:ascii="Times New Roman" w:eastAsia="Times New Roman" w:hAnsi="Times New Roman"/>
          <w:b/>
          <w:bCs/>
          <w:caps/>
          <w:rtl/>
        </w:rPr>
      </w:pP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rPr>
        <w:t>מצהיר ומתחייב</w:t>
      </w:r>
      <w:r w:rsidRPr="0045642A">
        <w:rPr>
          <w:rFonts w:ascii="Times New Roman" w:eastAsia="Times New Roman" w:hAnsi="Times New Roman"/>
          <w:rtl/>
        </w:rPr>
        <w:t xml:space="preserve"> כ</w:t>
      </w:r>
      <w:r w:rsidRPr="0045642A">
        <w:rPr>
          <w:rFonts w:ascii="Times New Roman" w:eastAsia="Times New Roman" w:hAnsi="Times New Roman" w:hint="cs"/>
          <w:rtl/>
        </w:rPr>
        <w:t>י זכות</w:t>
      </w:r>
      <w:r w:rsidRPr="0045642A">
        <w:rPr>
          <w:rFonts w:ascii="Times New Roman" w:eastAsia="Times New Roman" w:hAnsi="Times New Roman"/>
          <w:rtl/>
        </w:rPr>
        <w:t xml:space="preserve"> מדינת ישראל –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rtl/>
        </w:rPr>
        <w:t xml:space="preserve">לעריכת הבדיקה ולדרישת השינויים כמפורט לעיל אינן מטילות על </w:t>
      </w:r>
      <w:r w:rsidRPr="0045642A">
        <w:rPr>
          <w:rFonts w:ascii="Times New Roman" w:eastAsia="Times New Roman" w:hAnsi="Times New Roman" w:hint="cs"/>
          <w:rtl/>
        </w:rPr>
        <w:t xml:space="preserve">מדינת ישראל </w:t>
      </w:r>
      <w:r w:rsidRPr="0045642A">
        <w:rPr>
          <w:rFonts w:ascii="Times New Roman" w:eastAsia="Times New Roman" w:hAnsi="Times New Roman"/>
          <w:rtl/>
        </w:rPr>
        <w:t>–</w:t>
      </w:r>
      <w:r w:rsidRPr="0045642A">
        <w:rPr>
          <w:rFonts w:ascii="Times New Roman" w:eastAsia="Times New Roman" w:hAnsi="Times New Roman" w:hint="cs"/>
          <w:rtl/>
        </w:rPr>
        <w:t xml:space="preserve">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rtl/>
          <w:lang w:eastAsia="he-IL"/>
        </w:rPr>
        <w:t xml:space="preserve"> </w:t>
      </w:r>
      <w:r w:rsidRPr="0045642A">
        <w:rPr>
          <w:rFonts w:ascii="Times New Roman" w:eastAsia="Times New Roman" w:hAnsi="Times New Roman"/>
          <w:rtl/>
        </w:rPr>
        <w:t>או</w:t>
      </w:r>
      <w:r w:rsidRPr="0045642A">
        <w:rPr>
          <w:rFonts w:ascii="Times New Roman" w:eastAsia="Times New Roman" w:hAnsi="Times New Roman"/>
        </w:rPr>
        <w:t xml:space="preserve"> </w:t>
      </w:r>
      <w:r w:rsidRPr="0045642A">
        <w:rPr>
          <w:rFonts w:ascii="Times New Roman" w:eastAsia="Times New Roman" w:hAnsi="Times New Roman"/>
          <w:rtl/>
        </w:rPr>
        <w:t>על מי מטעמ</w:t>
      </w:r>
      <w:r w:rsidRPr="0045642A">
        <w:rPr>
          <w:rFonts w:ascii="Times New Roman" w:eastAsia="Times New Roman" w:hAnsi="Times New Roman" w:hint="cs"/>
          <w:rtl/>
        </w:rPr>
        <w:t>ם</w:t>
      </w:r>
      <w:r w:rsidRPr="0045642A">
        <w:rPr>
          <w:rFonts w:ascii="Times New Roman" w:eastAsia="Times New Roman" w:hAnsi="Times New Roman"/>
          <w:rtl/>
        </w:rPr>
        <w:t xml:space="preserve"> כל חובה וכל אחריות שהיא לגבי פוליס</w:t>
      </w:r>
      <w:r w:rsidRPr="0045642A">
        <w:rPr>
          <w:rFonts w:ascii="Times New Roman" w:eastAsia="Times New Roman" w:hAnsi="Times New Roman" w:hint="cs"/>
          <w:rtl/>
        </w:rPr>
        <w:t>ו</w:t>
      </w:r>
      <w:r w:rsidRPr="0045642A">
        <w:rPr>
          <w:rFonts w:ascii="Times New Roman" w:eastAsia="Times New Roman" w:hAnsi="Times New Roman"/>
          <w:rtl/>
        </w:rPr>
        <w:t>ת הביטוח</w:t>
      </w:r>
      <w:r w:rsidRPr="0045642A">
        <w:rPr>
          <w:rFonts w:ascii="Times New Roman" w:eastAsia="Times New Roman" w:hAnsi="Times New Roman" w:hint="cs"/>
          <w:rtl/>
        </w:rPr>
        <w:t>/ אישורי הביטוח</w:t>
      </w:r>
      <w:r w:rsidRPr="0045642A">
        <w:rPr>
          <w:rFonts w:ascii="Times New Roman" w:eastAsia="Times New Roman" w:hAnsi="Times New Roman"/>
          <w:rtl/>
        </w:rPr>
        <w:t xml:space="preserve"> כאמור, טיבם, היקפם ותוקפם, או לגבי העדרם, ואין בה כדי לגרוע מכל חובה שהיא המוטלת על </w:t>
      </w: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rPr>
        <w:t>לפי החוזה</w:t>
      </w:r>
      <w:r w:rsidRPr="0045642A">
        <w:rPr>
          <w:rFonts w:ascii="Times New Roman" w:eastAsia="Times New Roman" w:hAnsi="Times New Roman"/>
          <w:rtl/>
        </w:rPr>
        <w:t xml:space="preserve">, וזאת בין אם </w:t>
      </w:r>
      <w:r w:rsidRPr="0045642A">
        <w:rPr>
          <w:rFonts w:ascii="Times New Roman" w:eastAsia="Times New Roman" w:hAnsi="Times New Roman" w:hint="cs"/>
          <w:rtl/>
        </w:rPr>
        <w:t>נ</w:t>
      </w:r>
      <w:r w:rsidRPr="0045642A">
        <w:rPr>
          <w:rFonts w:ascii="Times New Roman" w:eastAsia="Times New Roman" w:hAnsi="Times New Roman"/>
          <w:rtl/>
        </w:rPr>
        <w:t>דרש</w:t>
      </w:r>
      <w:r w:rsidRPr="0045642A">
        <w:rPr>
          <w:rFonts w:ascii="Times New Roman" w:eastAsia="Times New Roman" w:hAnsi="Times New Roman" w:hint="cs"/>
          <w:rtl/>
        </w:rPr>
        <w:t>ו</w:t>
      </w:r>
      <w:r w:rsidRPr="0045642A">
        <w:rPr>
          <w:rFonts w:ascii="Times New Roman" w:eastAsia="Times New Roman" w:hAnsi="Times New Roman"/>
          <w:rtl/>
        </w:rPr>
        <w:t xml:space="preserve"> </w:t>
      </w:r>
      <w:r w:rsidRPr="0045642A">
        <w:rPr>
          <w:rFonts w:ascii="Times New Roman" w:eastAsia="Times New Roman" w:hAnsi="Times New Roman" w:hint="cs"/>
          <w:rtl/>
        </w:rPr>
        <w:t xml:space="preserve">התאמות </w:t>
      </w:r>
      <w:r w:rsidRPr="0045642A">
        <w:rPr>
          <w:rFonts w:ascii="Times New Roman" w:eastAsia="Times New Roman" w:hAnsi="Times New Roman"/>
          <w:rtl/>
        </w:rPr>
        <w:t xml:space="preserve">ובין אם לאו, בין אם </w:t>
      </w:r>
      <w:r w:rsidRPr="0045642A">
        <w:rPr>
          <w:rFonts w:ascii="Times New Roman" w:eastAsia="Times New Roman" w:hAnsi="Times New Roman" w:hint="cs"/>
          <w:rtl/>
        </w:rPr>
        <w:t>נבדקו</w:t>
      </w:r>
      <w:r w:rsidRPr="0045642A">
        <w:rPr>
          <w:rFonts w:ascii="Times New Roman" w:eastAsia="Times New Roman" w:hAnsi="Times New Roman"/>
          <w:rtl/>
        </w:rPr>
        <w:t xml:space="preserve"> ובין אם לאו.</w:t>
      </w:r>
    </w:p>
    <w:p w14:paraId="72DA51D4" w14:textId="77777777" w:rsidR="00AA0D01" w:rsidRPr="0045642A" w:rsidRDefault="00AA0D01" w:rsidP="0045642A">
      <w:pPr>
        <w:keepNext/>
        <w:numPr>
          <w:ilvl w:val="0"/>
          <w:numId w:val="81"/>
        </w:numPr>
        <w:spacing w:line="360" w:lineRule="auto"/>
        <w:ind w:left="282" w:hanging="283"/>
        <w:contextualSpacing/>
        <w:jc w:val="both"/>
        <w:rPr>
          <w:rFonts w:ascii="Times New Roman" w:eastAsia="Times New Roman" w:hAnsi="Times New Roman"/>
          <w:caps/>
          <w:rtl/>
          <w:lang w:eastAsia="he-IL"/>
        </w:rPr>
      </w:pPr>
      <w:r w:rsidRPr="0045642A">
        <w:rPr>
          <w:rFonts w:ascii="Times New Roman" w:eastAsia="Times New Roman" w:hAnsi="Times New Roman" w:hint="eastAsia"/>
          <w:rtl/>
          <w:lang w:eastAsia="he-IL"/>
        </w:rPr>
        <w:t>למען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הסר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מוסכם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בזה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הנדרשים</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בסעיפי ביטוח אלו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גבולות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האחריות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ותנאי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הכיסוי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בבחינת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דרישה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מינימלית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המוטלת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הספק</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ואין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בהם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משום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אישור</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מדינת ישראל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מטעמה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להיקף</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וגודל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הסיכון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לביטוח</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ועליו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לבחון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חשיפתו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ולקבוע</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הנחוצים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לרבות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היקף</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הכיסויים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גבולות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האחריות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 xml:space="preserve">ותקופת הביטוח </w:t>
      </w:r>
      <w:r w:rsidRPr="0045642A">
        <w:rPr>
          <w:rFonts w:ascii="Times New Roman" w:eastAsia="Times New Roman" w:hAnsi="Times New Roman" w:hint="eastAsia"/>
          <w:rtl/>
          <w:lang w:eastAsia="he-IL"/>
        </w:rPr>
        <w:t>בהתאם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לכך</w:t>
      </w:r>
      <w:r w:rsidRPr="0045642A">
        <w:rPr>
          <w:rFonts w:ascii="Times New Roman" w:eastAsia="Times New Roman" w:hAnsi="Times New Roman"/>
          <w:rtl/>
          <w:lang w:eastAsia="he-IL"/>
        </w:rPr>
        <w:t>.</w:t>
      </w:r>
    </w:p>
    <w:p w14:paraId="685D70A4" w14:textId="475EB624" w:rsidR="00AA0D01" w:rsidRPr="0045642A" w:rsidRDefault="00AA0D01" w:rsidP="0045642A">
      <w:pPr>
        <w:keepNext/>
        <w:numPr>
          <w:ilvl w:val="0"/>
          <w:numId w:val="81"/>
        </w:numPr>
        <w:spacing w:line="360" w:lineRule="auto"/>
        <w:ind w:left="282" w:hanging="283"/>
        <w:contextualSpacing/>
        <w:jc w:val="both"/>
        <w:rPr>
          <w:rFonts w:ascii="Times New Roman" w:eastAsia="Times New Roman" w:hAnsi="Times New Roman"/>
          <w:caps/>
          <w:lang w:eastAsia="he-IL"/>
        </w:rPr>
      </w:pPr>
      <w:r w:rsidRPr="0045642A">
        <w:rPr>
          <w:rFonts w:ascii="Times New Roman" w:eastAsia="Times New Roman" w:hAnsi="Times New Roman" w:hint="eastAsia"/>
          <w:rtl/>
          <w:lang w:eastAsia="he-IL"/>
        </w:rPr>
        <w:t>אין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האמור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בסעיפי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הביטוח</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כדי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לפטור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הספק</w:t>
      </w:r>
      <w:r w:rsidRPr="0045642A">
        <w:rPr>
          <w:rFonts w:ascii="Times New Roman" w:eastAsia="Times New Roman" w:hAnsi="Times New Roman" w:hint="cs"/>
          <w:rtl/>
        </w:rPr>
        <w:t xml:space="preserve"> </w:t>
      </w:r>
      <w:r w:rsidRPr="0045642A">
        <w:rPr>
          <w:rFonts w:ascii="Times New Roman" w:eastAsia="Times New Roman" w:hAnsi="Times New Roman" w:hint="eastAsia"/>
          <w:rtl/>
          <w:lang w:eastAsia="he-IL"/>
        </w:rPr>
        <w:t>מכל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חובה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החלה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עליו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דין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החוזה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ואין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לפרש</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האמור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כוויתור</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מדינת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ישראל</w:t>
      </w:r>
      <w:r w:rsidRPr="0045642A">
        <w:rPr>
          <w:rFonts w:ascii="Times New Roman" w:eastAsia="Times New Roman" w:hAnsi="Times New Roman"/>
          <w:rtl/>
          <w:lang w:eastAsia="he-IL"/>
        </w:rPr>
        <w:t xml:space="preserve"> – </w:t>
      </w:r>
      <w:r w:rsidR="00E21937" w:rsidRPr="0045642A">
        <w:rPr>
          <w:rFonts w:ascii="Times New Roman" w:eastAsia="Times New Roman" w:hAnsi="Times New Roman" w:hint="eastAsia"/>
          <w:rtl/>
          <w:lang w:eastAsia="he-IL"/>
        </w:rPr>
        <w:t>משרד החקלאות וביטחון המזון</w:t>
      </w:r>
      <w:r w:rsidRPr="0045642A">
        <w:rPr>
          <w:rFonts w:ascii="Times New Roman" w:eastAsia="Times New Roman" w:hAnsi="Times New Roman" w:hint="cs"/>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זכות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או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סעד</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המוקנים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להם</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כל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דין</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ועל</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פי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חוזה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זה</w:t>
      </w:r>
      <w:r w:rsidRPr="0045642A">
        <w:rPr>
          <w:rFonts w:ascii="Times New Roman" w:eastAsia="Times New Roman" w:hAnsi="Times New Roman"/>
          <w:rtl/>
          <w:lang w:eastAsia="he-IL"/>
        </w:rPr>
        <w:t>.</w:t>
      </w:r>
    </w:p>
    <w:p w14:paraId="083A46A2" w14:textId="3538B566" w:rsidR="00AA0D01" w:rsidRPr="0045642A" w:rsidRDefault="00AA0D01" w:rsidP="0045642A">
      <w:pPr>
        <w:keepNext/>
        <w:numPr>
          <w:ilvl w:val="0"/>
          <w:numId w:val="81"/>
        </w:numPr>
        <w:spacing w:line="360" w:lineRule="auto"/>
        <w:ind w:left="282" w:hanging="283"/>
        <w:contextualSpacing/>
        <w:jc w:val="both"/>
        <w:rPr>
          <w:rFonts w:ascii="Calibri" w:hAnsi="Calibri"/>
          <w:b/>
          <w:bCs/>
          <w:caps/>
        </w:rPr>
      </w:pPr>
      <w:r w:rsidRPr="0045642A">
        <w:rPr>
          <w:rFonts w:ascii="Times New Roman" w:eastAsia="Times New Roman" w:hAnsi="Times New Roman" w:hint="eastAsia"/>
          <w:rtl/>
          <w:lang w:eastAsia="he-IL"/>
        </w:rPr>
        <w:t>אי</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עמידה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בתנאי</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סעיפי ביטוח אלו</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מהווה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הפרה</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יסודית</w:t>
      </w:r>
      <w:r w:rsidRPr="0045642A">
        <w:rPr>
          <w:rFonts w:ascii="Times New Roman" w:eastAsia="Times New Roman" w:hAnsi="Times New Roman"/>
          <w:rtl/>
          <w:lang w:eastAsia="he-IL"/>
        </w:rPr>
        <w:t xml:space="preserve"> </w:t>
      </w:r>
      <w:r w:rsidRPr="0045642A">
        <w:rPr>
          <w:rFonts w:ascii="Times New Roman" w:eastAsia="Times New Roman" w:hAnsi="Times New Roman" w:hint="eastAsia"/>
          <w:rtl/>
          <w:lang w:eastAsia="he-IL"/>
        </w:rPr>
        <w:t>של</w:t>
      </w:r>
      <w:r w:rsidRPr="0045642A">
        <w:rPr>
          <w:rFonts w:ascii="Times New Roman" w:eastAsia="Times New Roman" w:hAnsi="Times New Roman"/>
          <w:rtl/>
          <w:lang w:eastAsia="he-IL"/>
        </w:rPr>
        <w:t xml:space="preserve"> </w:t>
      </w:r>
      <w:r w:rsidRPr="0045642A">
        <w:rPr>
          <w:rFonts w:ascii="Times New Roman" w:eastAsia="Times New Roman" w:hAnsi="Times New Roman" w:hint="cs"/>
          <w:rtl/>
          <w:lang w:eastAsia="he-IL"/>
        </w:rPr>
        <w:t>החוז</w:t>
      </w:r>
      <w:r w:rsidR="00FD3212" w:rsidRPr="0045642A">
        <w:rPr>
          <w:rFonts w:ascii="Times New Roman" w:eastAsia="Times New Roman" w:hAnsi="Times New Roman" w:hint="cs"/>
          <w:rtl/>
          <w:lang w:eastAsia="he-IL"/>
        </w:rPr>
        <w:t>ה.</w:t>
      </w:r>
    </w:p>
    <w:p w14:paraId="3EB47763" w14:textId="77777777" w:rsidR="00AA0D01" w:rsidRPr="0045642A" w:rsidRDefault="00AA0D01" w:rsidP="0045642A">
      <w:pPr>
        <w:bidi w:val="0"/>
        <w:spacing w:after="160" w:line="259" w:lineRule="auto"/>
        <w:rPr>
          <w:rFonts w:ascii="Calibri" w:hAnsi="Calibri"/>
          <w:b/>
          <w:bCs/>
          <w:caps/>
        </w:rPr>
      </w:pPr>
      <w:r w:rsidRPr="0045642A">
        <w:rPr>
          <w:rFonts w:ascii="Calibri" w:hAnsi="Calibri"/>
          <w:b/>
          <w:bCs/>
          <w:rtl/>
        </w:rPr>
        <w:br w:type="page"/>
      </w:r>
    </w:p>
    <w:p w14:paraId="46A4F5E8" w14:textId="127E7075" w:rsidR="006871ED" w:rsidRPr="0045642A" w:rsidRDefault="0072580B" w:rsidP="0045642A">
      <w:pPr>
        <w:pStyle w:val="affff6"/>
        <w:rPr>
          <w:rtl/>
        </w:rPr>
      </w:pPr>
      <w:r w:rsidRPr="0045642A">
        <w:rPr>
          <w:rFonts w:hint="eastAsia"/>
          <w:rtl/>
        </w:rPr>
        <w:lastRenderedPageBreak/>
        <w:t>נספח</w:t>
      </w:r>
      <w:r w:rsidRPr="0045642A">
        <w:rPr>
          <w:rtl/>
        </w:rPr>
        <w:t xml:space="preserve"> </w:t>
      </w:r>
      <w:r w:rsidR="00AA0D01" w:rsidRPr="0045642A">
        <w:rPr>
          <w:rFonts w:hint="cs"/>
          <w:rtl/>
        </w:rPr>
        <w:t>ד</w:t>
      </w:r>
      <w:r w:rsidRPr="0045642A">
        <w:rPr>
          <w:rtl/>
        </w:rPr>
        <w:t>'</w:t>
      </w:r>
      <w:r w:rsidR="000907E0" w:rsidRPr="0045642A">
        <w:rPr>
          <w:rFonts w:hint="cs"/>
          <w:rtl/>
        </w:rPr>
        <w:t xml:space="preserve"> </w:t>
      </w:r>
      <w:r w:rsidRPr="0045642A">
        <w:rPr>
          <w:rtl/>
        </w:rPr>
        <w:t xml:space="preserve">– התחייבות </w:t>
      </w:r>
      <w:r w:rsidR="00DE3E2F" w:rsidRPr="0045642A">
        <w:rPr>
          <w:rtl/>
        </w:rPr>
        <w:t>לסודיות</w:t>
      </w:r>
      <w:r w:rsidR="00DE3E2F" w:rsidRPr="0045642A">
        <w:rPr>
          <w:rFonts w:hint="cs"/>
          <w:rtl/>
        </w:rPr>
        <w:t xml:space="preserve"> והיעדר ניגוד עניינים</w:t>
      </w:r>
      <w:bookmarkEnd w:id="341"/>
      <w:bookmarkEnd w:id="342"/>
      <w:bookmarkEnd w:id="343"/>
      <w:bookmarkEnd w:id="344"/>
      <w:r w:rsidRPr="0045642A">
        <w:rPr>
          <w:rtl/>
        </w:rPr>
        <w:t xml:space="preserve"> </w:t>
      </w:r>
    </w:p>
    <w:p w14:paraId="640DCF29" w14:textId="77777777" w:rsidR="0009150A" w:rsidRPr="0045642A" w:rsidRDefault="0072580B" w:rsidP="0045642A">
      <w:pPr>
        <w:widowControl w:val="0"/>
        <w:spacing w:before="40" w:line="360" w:lineRule="auto"/>
        <w:ind w:left="397"/>
        <w:jc w:val="center"/>
        <w:rPr>
          <w:rtl/>
        </w:rPr>
      </w:pPr>
      <w:r w:rsidRPr="0045642A">
        <w:rPr>
          <w:rFonts w:hint="cs"/>
          <w:sz w:val="28"/>
          <w:szCs w:val="28"/>
          <w:rtl/>
        </w:rPr>
        <w:t xml:space="preserve"> </w:t>
      </w:r>
    </w:p>
    <w:p w14:paraId="00D152A2" w14:textId="77777777" w:rsidR="0009150A" w:rsidRPr="0045642A" w:rsidRDefault="0072580B" w:rsidP="0045642A">
      <w:pPr>
        <w:spacing w:line="360" w:lineRule="auto"/>
        <w:jc w:val="both"/>
        <w:rPr>
          <w:b/>
          <w:bCs/>
          <w:rtl/>
        </w:rPr>
      </w:pPr>
      <w:r w:rsidRPr="0045642A">
        <w:rPr>
          <w:rFonts w:hint="cs"/>
          <w:b/>
          <w:bCs/>
          <w:rtl/>
        </w:rPr>
        <w:t>לכבוד</w:t>
      </w:r>
    </w:p>
    <w:p w14:paraId="795BB231" w14:textId="0507A88A" w:rsidR="0009150A" w:rsidRPr="0045642A" w:rsidRDefault="00CD1EFA" w:rsidP="0045642A">
      <w:pPr>
        <w:spacing w:line="360" w:lineRule="auto"/>
        <w:jc w:val="both"/>
        <w:rPr>
          <w:b/>
          <w:bCs/>
          <w:rtl/>
        </w:rPr>
      </w:pPr>
      <w:r w:rsidRPr="0045642A">
        <w:rPr>
          <w:rFonts w:hint="cs"/>
          <w:b/>
          <w:bCs/>
          <w:rtl/>
        </w:rPr>
        <w:t>משרד החקלאות וביטחון המזון</w:t>
      </w:r>
      <w:r w:rsidR="0072580B" w:rsidRPr="0045642A">
        <w:rPr>
          <w:b/>
          <w:bCs/>
          <w:rtl/>
        </w:rPr>
        <w:t xml:space="preserve"> </w:t>
      </w:r>
    </w:p>
    <w:p w14:paraId="4DCFFB7C" w14:textId="77777777" w:rsidR="0009150A" w:rsidRPr="0045642A" w:rsidRDefault="0009150A" w:rsidP="0045642A">
      <w:pPr>
        <w:spacing w:before="40" w:after="40" w:line="360" w:lineRule="auto"/>
        <w:ind w:left="397"/>
        <w:jc w:val="both"/>
        <w:rPr>
          <w:rtl/>
        </w:rPr>
      </w:pPr>
    </w:p>
    <w:p w14:paraId="3EEFA8D3" w14:textId="262E71FB" w:rsidR="00DE3E2F" w:rsidRPr="0045642A" w:rsidRDefault="0072580B" w:rsidP="0045642A">
      <w:pPr>
        <w:pStyle w:val="1-"/>
        <w:numPr>
          <w:ilvl w:val="0"/>
          <w:numId w:val="72"/>
        </w:numPr>
        <w:rPr>
          <w:u w:val="single"/>
          <w:rtl/>
        </w:rPr>
      </w:pPr>
      <w:r w:rsidRPr="0045642A">
        <w:rPr>
          <w:rFonts w:hint="cs"/>
          <w:rtl/>
        </w:rPr>
        <w:t>אני _______________________, ת</w:t>
      </w:r>
      <w:r w:rsidR="008B7D45" w:rsidRPr="0045642A">
        <w:rPr>
          <w:rFonts w:hint="cs"/>
          <w:rtl/>
        </w:rPr>
        <w:t>"</w:t>
      </w:r>
      <w:r w:rsidRPr="0045642A">
        <w:rPr>
          <w:rFonts w:hint="cs"/>
          <w:rtl/>
        </w:rPr>
        <w:t>ז __________________, אשר תפקידי אצל</w:t>
      </w:r>
      <w:r w:rsidR="00B77F16" w:rsidRPr="0045642A">
        <w:rPr>
          <w:rFonts w:hint="cs"/>
          <w:rtl/>
        </w:rPr>
        <w:t xml:space="preserve">  __________________________________ </w:t>
      </w:r>
      <w:r w:rsidR="00B77F16" w:rsidRPr="0045642A">
        <w:rPr>
          <w:i/>
          <w:iCs/>
          <w:rtl/>
        </w:rPr>
        <w:t xml:space="preserve">[למלא </w:t>
      </w:r>
      <w:r w:rsidR="00B77F16" w:rsidRPr="0045642A">
        <w:rPr>
          <w:rFonts w:hint="eastAsia"/>
          <w:i/>
          <w:iCs/>
          <w:rtl/>
        </w:rPr>
        <w:t>שם</w:t>
      </w:r>
      <w:r w:rsidR="00B77F16" w:rsidRPr="0045642A">
        <w:rPr>
          <w:i/>
          <w:iCs/>
          <w:rtl/>
        </w:rPr>
        <w:t xml:space="preserve"> </w:t>
      </w:r>
      <w:r w:rsidR="00B77F16" w:rsidRPr="0045642A">
        <w:rPr>
          <w:rFonts w:hint="eastAsia"/>
          <w:i/>
          <w:iCs/>
          <w:rtl/>
        </w:rPr>
        <w:t>הספק</w:t>
      </w:r>
      <w:r w:rsidR="00B77F16" w:rsidRPr="0045642A">
        <w:rPr>
          <w:i/>
          <w:iCs/>
          <w:rtl/>
        </w:rPr>
        <w:t>]</w:t>
      </w:r>
      <w:r w:rsidR="00B77F16" w:rsidRPr="0045642A">
        <w:rPr>
          <w:rFonts w:hint="cs"/>
          <w:rtl/>
        </w:rPr>
        <w:t xml:space="preserve"> </w:t>
      </w:r>
      <w:r w:rsidR="00B77F16" w:rsidRPr="0045642A">
        <w:rPr>
          <w:rtl/>
        </w:rPr>
        <w:t>(להלן</w:t>
      </w:r>
      <w:r w:rsidR="00B77F16" w:rsidRPr="0045642A">
        <w:rPr>
          <w:rFonts w:hint="cs"/>
          <w:rtl/>
        </w:rPr>
        <w:t xml:space="preserve"> -</w:t>
      </w:r>
      <w:r w:rsidR="00B77F16" w:rsidRPr="0045642A">
        <w:rPr>
          <w:rtl/>
        </w:rPr>
        <w:t xml:space="preserve"> "</w:t>
      </w:r>
      <w:r w:rsidR="00B77F16" w:rsidRPr="0045642A">
        <w:rPr>
          <w:rFonts w:hint="eastAsia"/>
          <w:b/>
          <w:bCs/>
          <w:rtl/>
        </w:rPr>
        <w:t>הספק</w:t>
      </w:r>
      <w:r w:rsidR="00B77F16" w:rsidRPr="0045642A">
        <w:rPr>
          <w:rtl/>
        </w:rPr>
        <w:t>")</w:t>
      </w:r>
      <w:r w:rsidRPr="0045642A">
        <w:rPr>
          <w:rFonts w:hint="cs"/>
          <w:rtl/>
        </w:rPr>
        <w:t xml:space="preserve"> </w:t>
      </w:r>
      <w:r w:rsidR="00B77F16" w:rsidRPr="0045642A">
        <w:rPr>
          <w:rFonts w:hint="cs"/>
          <w:rtl/>
        </w:rPr>
        <w:t>ה</w:t>
      </w:r>
      <w:r w:rsidRPr="0045642A">
        <w:rPr>
          <w:rFonts w:hint="cs"/>
          <w:rtl/>
        </w:rPr>
        <w:t xml:space="preserve">ינו ______________________, נותן התחייבות זו בקשר </w:t>
      </w:r>
      <w:r w:rsidR="00133420" w:rsidRPr="0045642A">
        <w:rPr>
          <w:rFonts w:hint="cs"/>
          <w:rtl/>
        </w:rPr>
        <w:t>ל</w:t>
      </w:r>
      <w:r w:rsidRPr="0045642A">
        <w:rPr>
          <w:rtl/>
        </w:rPr>
        <w:t xml:space="preserve">מכרז לארגון והפעלה של </w:t>
      </w:r>
      <w:r w:rsidR="00AC0A9C" w:rsidRPr="0045642A">
        <w:rPr>
          <w:rtl/>
        </w:rPr>
        <w:t>קייט</w:t>
      </w:r>
      <w:r w:rsidR="00AC0A9C" w:rsidRPr="0045642A">
        <w:rPr>
          <w:rFonts w:hint="cs"/>
          <w:rtl/>
        </w:rPr>
        <w:t xml:space="preserve">נות </w:t>
      </w:r>
      <w:r w:rsidR="00AC0A9C" w:rsidRPr="0045642A">
        <w:rPr>
          <w:rtl/>
        </w:rPr>
        <w:t xml:space="preserve"> </w:t>
      </w:r>
      <w:r w:rsidRPr="0045642A">
        <w:rPr>
          <w:rtl/>
        </w:rPr>
        <w:t>בקריה החקלאית בית-</w:t>
      </w:r>
      <w:r w:rsidR="00B5673C" w:rsidRPr="0045642A">
        <w:rPr>
          <w:rtl/>
        </w:rPr>
        <w:t>דגן</w:t>
      </w:r>
      <w:r w:rsidR="00133420" w:rsidRPr="0045642A">
        <w:rPr>
          <w:rFonts w:hint="cs"/>
          <w:rtl/>
        </w:rPr>
        <w:t xml:space="preserve"> מספר </w:t>
      </w:r>
      <w:r w:rsidRPr="0045642A">
        <w:rPr>
          <w:rFonts w:hint="cs"/>
          <w:rtl/>
        </w:rPr>
        <w:t>38/2026 (להלן - "</w:t>
      </w:r>
      <w:r w:rsidRPr="0045642A">
        <w:rPr>
          <w:rFonts w:hint="eastAsia"/>
          <w:b/>
          <w:bCs/>
          <w:rtl/>
        </w:rPr>
        <w:t>המכרז</w:t>
      </w:r>
      <w:r w:rsidRPr="0045642A">
        <w:rPr>
          <w:rFonts w:hint="cs"/>
          <w:rtl/>
        </w:rPr>
        <w:t>")</w:t>
      </w:r>
      <w:r w:rsidR="00174672" w:rsidRPr="0045642A">
        <w:rPr>
          <w:rFonts w:hint="cs"/>
          <w:rtl/>
        </w:rPr>
        <w:t xml:space="preserve"> .</w:t>
      </w:r>
    </w:p>
    <w:p w14:paraId="0B2C8C42" w14:textId="77777777" w:rsidR="00DE3E2F" w:rsidRPr="0045642A" w:rsidRDefault="0072580B" w:rsidP="0045642A">
      <w:pPr>
        <w:pStyle w:val="1-"/>
        <w:rPr>
          <w:rtl/>
        </w:rPr>
      </w:pPr>
      <w:r w:rsidRPr="0045642A">
        <w:rPr>
          <w:rtl/>
        </w:rPr>
        <w:t>בהתחייבות זו תהיה למונחים הבאים המשמעות המופיעה לצידם:</w:t>
      </w:r>
    </w:p>
    <w:p w14:paraId="470D7F24" w14:textId="77777777" w:rsidR="00DE3E2F" w:rsidRPr="0045642A" w:rsidRDefault="0072580B" w:rsidP="0045642A">
      <w:pPr>
        <w:pStyle w:val="2-1"/>
        <w:rPr>
          <w:rtl/>
        </w:rPr>
      </w:pPr>
      <w:r w:rsidRPr="0045642A">
        <w:rPr>
          <w:b/>
          <w:bCs/>
          <w:rtl/>
        </w:rPr>
        <w:t>"מידע"</w:t>
      </w:r>
      <w:r w:rsidRPr="0045642A">
        <w:rPr>
          <w:rtl/>
        </w:rPr>
        <w:t xml:space="preserve"> -</w:t>
      </w:r>
      <w:r w:rsidRPr="0045642A">
        <w:rPr>
          <w:rFonts w:hint="cs"/>
          <w:rtl/>
        </w:rPr>
        <w:t xml:space="preserve"> </w:t>
      </w:r>
      <w:r w:rsidRPr="0045642A">
        <w:rPr>
          <w:rtl/>
        </w:rPr>
        <w:t>כל מידע (</w:t>
      </w:r>
      <w:r w:rsidRPr="0045642A">
        <w:t>Information</w:t>
      </w:r>
      <w:r w:rsidRPr="0045642A">
        <w:rPr>
          <w:rtl/>
        </w:rPr>
        <w:t>), ידע (</w:t>
      </w:r>
      <w:r w:rsidRPr="0045642A">
        <w:t>Know-How</w:t>
      </w:r>
      <w:r w:rsidRPr="0045642A">
        <w:rPr>
          <w:rtl/>
        </w:rPr>
        <w:t>), ידיעה, מסמך, תכתובת, תוכנית, נתון, מודל, חוות דעת, מסקנה וכל דבר אחר כיוצ"ב הקשור ב</w:t>
      </w:r>
      <w:r w:rsidRPr="0045642A">
        <w:rPr>
          <w:rFonts w:hint="cs"/>
          <w:rtl/>
        </w:rPr>
        <w:t>אספקת</w:t>
      </w:r>
      <w:r w:rsidRPr="0045642A">
        <w:rPr>
          <w:rtl/>
        </w:rPr>
        <w:t xml:space="preserve"> ה</w:t>
      </w:r>
      <w:r w:rsidRPr="0045642A">
        <w:rPr>
          <w:rFonts w:hint="cs"/>
          <w:rtl/>
        </w:rPr>
        <w:t>שירותים</w:t>
      </w:r>
      <w:r w:rsidRPr="0045642A">
        <w:rPr>
          <w:rtl/>
        </w:rPr>
        <w:t xml:space="preserve"> בין בכתב ובין בע"פ ו/או בכל צורה או דרך של שימור ידיעות בצורה חשמלית ו/או אלקטרונית ו/או אופטית ו/או מגנטית ו/או אחרת.</w:t>
      </w:r>
    </w:p>
    <w:p w14:paraId="6BD366A3" w14:textId="77777777" w:rsidR="00DE3E2F" w:rsidRPr="0045642A" w:rsidRDefault="0072580B" w:rsidP="0045642A">
      <w:pPr>
        <w:pStyle w:val="2-1"/>
        <w:rPr>
          <w:rtl/>
        </w:rPr>
      </w:pPr>
      <w:r w:rsidRPr="0045642A">
        <w:rPr>
          <w:b/>
          <w:bCs/>
          <w:rtl/>
        </w:rPr>
        <w:t xml:space="preserve">"סודות מקצועיים" </w:t>
      </w:r>
      <w:r w:rsidRPr="0045642A">
        <w:rPr>
          <w:rtl/>
        </w:rPr>
        <w:t>-</w:t>
      </w:r>
      <w:r w:rsidRPr="0045642A">
        <w:rPr>
          <w:rFonts w:hint="cs"/>
          <w:rtl/>
        </w:rPr>
        <w:t xml:space="preserve"> </w:t>
      </w:r>
      <w:r w:rsidRPr="0045642A">
        <w:rPr>
          <w:rtl/>
        </w:rPr>
        <w:t>כל מידע אשר יגיע לידי בקשר ל</w:t>
      </w:r>
      <w:r w:rsidRPr="0045642A">
        <w:rPr>
          <w:rFonts w:hint="cs"/>
          <w:rtl/>
        </w:rPr>
        <w:t>אספקת</w:t>
      </w:r>
      <w:r w:rsidRPr="0045642A">
        <w:rPr>
          <w:rtl/>
        </w:rPr>
        <w:t xml:space="preserve"> ה</w:t>
      </w:r>
      <w:r w:rsidRPr="0045642A">
        <w:rPr>
          <w:rFonts w:hint="cs"/>
          <w:rtl/>
        </w:rPr>
        <w:t>שירותים</w:t>
      </w:r>
      <w:r w:rsidRPr="0045642A">
        <w:rPr>
          <w:rtl/>
        </w:rPr>
        <w:t>, בין אם נתקבל במהלך מתן ה</w:t>
      </w:r>
      <w:r w:rsidRPr="0045642A">
        <w:rPr>
          <w:rFonts w:hint="cs"/>
          <w:rtl/>
        </w:rPr>
        <w:t>שירותים</w:t>
      </w:r>
      <w:r w:rsidRPr="0045642A">
        <w:rPr>
          <w:rtl/>
        </w:rPr>
        <w:t xml:space="preserve"> או לאחר מכן, לרבות ומבלי לפגוע בכלליות האמור לעיל: מידע אשר </w:t>
      </w:r>
      <w:proofErr w:type="spellStart"/>
      <w:r w:rsidRPr="0045642A">
        <w:rPr>
          <w:rtl/>
        </w:rPr>
        <w:t>ימסר</w:t>
      </w:r>
      <w:proofErr w:type="spellEnd"/>
      <w:r w:rsidRPr="0045642A">
        <w:rPr>
          <w:rtl/>
        </w:rPr>
        <w:t xml:space="preserve"> ע</w:t>
      </w:r>
      <w:r w:rsidRPr="0045642A">
        <w:rPr>
          <w:rFonts w:hint="cs"/>
          <w:rtl/>
        </w:rPr>
        <w:t xml:space="preserve">ל ידי </w:t>
      </w:r>
      <w:r w:rsidRPr="0045642A">
        <w:rPr>
          <w:rtl/>
        </w:rPr>
        <w:t xml:space="preserve">מדינת ישראל ו/או כל גורם אחר ו/או מי מטעמה. </w:t>
      </w:r>
    </w:p>
    <w:p w14:paraId="28155DE6" w14:textId="77777777" w:rsidR="00DE3E2F" w:rsidRPr="0045642A" w:rsidRDefault="0072580B" w:rsidP="0045642A">
      <w:pPr>
        <w:pStyle w:val="1-"/>
        <w:rPr>
          <w:rtl/>
        </w:rPr>
      </w:pPr>
      <w:r w:rsidRPr="0045642A">
        <w:rPr>
          <w:rtl/>
        </w:rPr>
        <w:t>הננ</w:t>
      </w:r>
      <w:r w:rsidRPr="0045642A">
        <w:rPr>
          <w:rFonts w:hint="cs"/>
          <w:rtl/>
        </w:rPr>
        <w:t>י</w:t>
      </w:r>
      <w:r w:rsidRPr="0045642A">
        <w:rPr>
          <w:rtl/>
        </w:rPr>
        <w:t xml:space="preserve"> מתחייב לשמור את המידע והסודות המקצועיים </w:t>
      </w:r>
      <w:r w:rsidRPr="0045642A">
        <w:rPr>
          <w:rFonts w:hint="cs"/>
          <w:rtl/>
        </w:rPr>
        <w:t xml:space="preserve">שיגיעו אלי עקב ההסכם, </w:t>
      </w:r>
      <w:r w:rsidRPr="0045642A">
        <w:rPr>
          <w:rtl/>
        </w:rPr>
        <w:t xml:space="preserve">בסודיות מוחלטת ולעשות בהם שימוש אך ורק לצורך </w:t>
      </w:r>
      <w:r w:rsidRPr="0045642A">
        <w:rPr>
          <w:rFonts w:hint="cs"/>
          <w:rtl/>
        </w:rPr>
        <w:t>מילוי חובותיי על פי ההסכם</w:t>
      </w:r>
      <w:r w:rsidRPr="0045642A">
        <w:rPr>
          <w:rtl/>
        </w:rPr>
        <w:t xml:space="preserve">. </w:t>
      </w:r>
    </w:p>
    <w:p w14:paraId="56BFFC92" w14:textId="77777777" w:rsidR="00DE3E2F" w:rsidRPr="0045642A" w:rsidRDefault="0072580B" w:rsidP="0045642A">
      <w:pPr>
        <w:pStyle w:val="1-"/>
        <w:rPr>
          <w:rtl/>
        </w:rPr>
      </w:pPr>
      <w:r w:rsidRPr="0045642A">
        <w:rPr>
          <w:rtl/>
        </w:rPr>
        <w:t>מבלי לפגוע בכלליות האמור, הננ</w:t>
      </w:r>
      <w:r w:rsidRPr="0045642A">
        <w:rPr>
          <w:rFonts w:hint="cs"/>
          <w:rtl/>
        </w:rPr>
        <w:t>י</w:t>
      </w:r>
      <w:r w:rsidRPr="0045642A">
        <w:rPr>
          <w:rtl/>
        </w:rPr>
        <w:t xml:space="preserve"> מתחייב לא לפרסם, להעביר, להודיע, למסור או להביא לידיעת כל אדם את המידע והסודות המקצועיים</w:t>
      </w:r>
      <w:r w:rsidRPr="0045642A">
        <w:rPr>
          <w:rFonts w:hint="cs"/>
          <w:rtl/>
        </w:rPr>
        <w:t xml:space="preserve"> שהגיעו אלי עקב ההסכם, למעט מידע שיש למסור על פי כל דין.</w:t>
      </w:r>
    </w:p>
    <w:p w14:paraId="1E4959D6" w14:textId="77777777" w:rsidR="00DE3E2F" w:rsidRPr="0045642A" w:rsidRDefault="0072580B" w:rsidP="0045642A">
      <w:pPr>
        <w:pStyle w:val="1-"/>
        <w:rPr>
          <w:rtl/>
        </w:rPr>
      </w:pPr>
      <w:r w:rsidRPr="0045642A">
        <w:rPr>
          <w:rtl/>
        </w:rPr>
        <w:t>לא מתקיים כל ניגוד עניינים בין כל פעילות אחרת או התחייבות אחרת שלי לבין התחייבויות ה</w:t>
      </w:r>
      <w:r w:rsidRPr="0045642A">
        <w:rPr>
          <w:rFonts w:hint="cs"/>
          <w:rtl/>
        </w:rPr>
        <w:t>ספק</w:t>
      </w:r>
      <w:r w:rsidRPr="0045642A">
        <w:rPr>
          <w:rtl/>
        </w:rPr>
        <w:t xml:space="preserve"> על פי הסכם זה. </w:t>
      </w:r>
    </w:p>
    <w:p w14:paraId="7F0836B0" w14:textId="77777777" w:rsidR="00DE3E2F" w:rsidRPr="0045642A" w:rsidRDefault="0072580B" w:rsidP="0045642A">
      <w:pPr>
        <w:pStyle w:val="1-"/>
        <w:rPr>
          <w:rtl/>
        </w:rPr>
      </w:pPr>
      <w:r w:rsidRPr="0045642A">
        <w:rPr>
          <w:rtl/>
        </w:rPr>
        <w:t xml:space="preserve">אמנע מכל פעולה שיש בה </w:t>
      </w:r>
      <w:r w:rsidRPr="0045642A">
        <w:rPr>
          <w:rFonts w:hint="cs"/>
          <w:rtl/>
        </w:rPr>
        <w:t xml:space="preserve">כדי ליצור </w:t>
      </w:r>
      <w:r w:rsidRPr="0045642A">
        <w:rPr>
          <w:rtl/>
        </w:rPr>
        <w:t xml:space="preserve">ניגוד עניינים בין מילוי תפקידי על פי </w:t>
      </w:r>
      <w:r w:rsidRPr="0045642A">
        <w:rPr>
          <w:rFonts w:hint="cs"/>
          <w:rtl/>
        </w:rPr>
        <w:t>ה</w:t>
      </w:r>
      <w:r w:rsidRPr="0045642A">
        <w:rPr>
          <w:rtl/>
        </w:rPr>
        <w:t>הסכם לבין מילוי תפקיד או התחייבות אחרת, במישרין או בעקיפין</w:t>
      </w:r>
      <w:r w:rsidRPr="0045642A">
        <w:rPr>
          <w:rFonts w:hint="cs"/>
          <w:rtl/>
        </w:rPr>
        <w:t>.</w:t>
      </w:r>
      <w:r w:rsidRPr="0045642A">
        <w:rPr>
          <w:rtl/>
        </w:rPr>
        <w:t xml:space="preserve"> </w:t>
      </w:r>
    </w:p>
    <w:p w14:paraId="7926F6DE" w14:textId="77777777" w:rsidR="00DE3E2F" w:rsidRPr="0045642A" w:rsidRDefault="0072580B" w:rsidP="0045642A">
      <w:pPr>
        <w:pStyle w:val="1-"/>
        <w:rPr>
          <w:rtl/>
        </w:rPr>
      </w:pPr>
      <w:r w:rsidRPr="0045642A">
        <w:rPr>
          <w:rtl/>
        </w:rPr>
        <w:t xml:space="preserve">אני מתחייב להודיע </w:t>
      </w:r>
      <w:r w:rsidR="0042795F" w:rsidRPr="0045642A">
        <w:rPr>
          <w:rtl/>
        </w:rPr>
        <w:t>למזמין</w:t>
      </w:r>
      <w:r w:rsidRPr="0045642A">
        <w:rPr>
          <w:rFonts w:hint="cs"/>
          <w:rtl/>
        </w:rPr>
        <w:t xml:space="preserve"> </w:t>
      </w:r>
      <w:r w:rsidRPr="0045642A">
        <w:rPr>
          <w:rtl/>
        </w:rPr>
        <w:t>על כל חשש לקיום ניגוד עניינים בין התחייבויותיי על פי ה</w:t>
      </w:r>
      <w:r w:rsidRPr="0045642A">
        <w:rPr>
          <w:rFonts w:hint="cs"/>
          <w:rtl/>
        </w:rPr>
        <w:t>ה</w:t>
      </w:r>
      <w:r w:rsidRPr="0045642A">
        <w:rPr>
          <w:rtl/>
        </w:rPr>
        <w:t>סכם</w:t>
      </w:r>
      <w:r w:rsidRPr="0045642A">
        <w:rPr>
          <w:rFonts w:hint="cs"/>
          <w:rtl/>
        </w:rPr>
        <w:t xml:space="preserve"> </w:t>
      </w:r>
      <w:r w:rsidRPr="0045642A">
        <w:rPr>
          <w:rtl/>
        </w:rPr>
        <w:t xml:space="preserve">לבין פעילות אחרת שלי. </w:t>
      </w:r>
    </w:p>
    <w:p w14:paraId="66D9A971" w14:textId="77777777" w:rsidR="00DE3E2F" w:rsidRPr="0045642A" w:rsidRDefault="00DE3E2F" w:rsidP="0045642A">
      <w:pPr>
        <w:spacing w:after="200" w:line="360" w:lineRule="auto"/>
        <w:jc w:val="center"/>
        <w:rPr>
          <w:rtl/>
        </w:rPr>
      </w:pPr>
    </w:p>
    <w:p w14:paraId="47464B90" w14:textId="77777777" w:rsidR="00FF19CE" w:rsidRPr="0045642A" w:rsidRDefault="0072580B" w:rsidP="0045642A">
      <w:pPr>
        <w:bidi w:val="0"/>
        <w:spacing w:before="200" w:after="200" w:line="276" w:lineRule="auto"/>
        <w:rPr>
          <w:rtl/>
        </w:rPr>
      </w:pPr>
      <w:r w:rsidRPr="0045642A">
        <w:rPr>
          <w:rFonts w:hint="eastAsia"/>
          <w:rtl/>
        </w:rPr>
        <w:t>שם</w:t>
      </w:r>
      <w:r w:rsidRPr="0045642A">
        <w:rPr>
          <w:rtl/>
        </w:rPr>
        <w:t xml:space="preserve">: _________________ </w:t>
      </w:r>
      <w:r w:rsidRPr="0045642A">
        <w:rPr>
          <w:rFonts w:hint="eastAsia"/>
          <w:rtl/>
        </w:rPr>
        <w:t>חתימה</w:t>
      </w:r>
      <w:r w:rsidRPr="0045642A">
        <w:rPr>
          <w:rtl/>
        </w:rPr>
        <w:t xml:space="preserve">: _____________ </w:t>
      </w:r>
      <w:r w:rsidRPr="0045642A">
        <w:rPr>
          <w:rFonts w:hint="eastAsia"/>
          <w:rtl/>
        </w:rPr>
        <w:t>תאריך</w:t>
      </w:r>
      <w:r w:rsidRPr="0045642A">
        <w:rPr>
          <w:rtl/>
        </w:rPr>
        <w:t>:___________</w:t>
      </w:r>
      <w:bookmarkStart w:id="346" w:name="_Toc185193199"/>
      <w:bookmarkStart w:id="347" w:name="_Toc171667620"/>
      <w:bookmarkStart w:id="348" w:name="_Toc330777766"/>
      <w:bookmarkEnd w:id="340"/>
      <w:bookmarkEnd w:id="346"/>
      <w:bookmarkEnd w:id="347"/>
      <w:bookmarkEnd w:id="348"/>
    </w:p>
    <w:p w14:paraId="6ECDA249" w14:textId="77777777" w:rsidR="00FF19CE" w:rsidRPr="0045642A" w:rsidRDefault="0072580B" w:rsidP="0045642A">
      <w:pPr>
        <w:bidi w:val="0"/>
        <w:rPr>
          <w:rtl/>
        </w:rPr>
      </w:pPr>
      <w:r w:rsidRPr="0045642A">
        <w:rPr>
          <w:rtl/>
        </w:rPr>
        <w:br w:type="page"/>
      </w:r>
    </w:p>
    <w:p w14:paraId="5C6687D4" w14:textId="5F253685" w:rsidR="00C21D13" w:rsidRPr="0045642A" w:rsidRDefault="0072580B" w:rsidP="0045642A">
      <w:pPr>
        <w:pStyle w:val="affff6"/>
        <w:rPr>
          <w:rtl/>
        </w:rPr>
      </w:pPr>
      <w:r w:rsidRPr="0045642A">
        <w:rPr>
          <w:rFonts w:hint="eastAsia"/>
          <w:rtl/>
        </w:rPr>
        <w:lastRenderedPageBreak/>
        <w:t>נספח</w:t>
      </w:r>
      <w:r w:rsidRPr="0045642A">
        <w:rPr>
          <w:rtl/>
        </w:rPr>
        <w:t xml:space="preserve"> </w:t>
      </w:r>
      <w:r w:rsidR="00AA0D01" w:rsidRPr="0045642A">
        <w:rPr>
          <w:rFonts w:hint="cs"/>
          <w:rtl/>
        </w:rPr>
        <w:t>ה</w:t>
      </w:r>
      <w:r w:rsidRPr="0045642A">
        <w:rPr>
          <w:rtl/>
        </w:rPr>
        <w:t>'</w:t>
      </w:r>
      <w:r w:rsidR="00305B9C" w:rsidRPr="0045642A">
        <w:rPr>
          <w:rFonts w:hint="cs"/>
          <w:rtl/>
        </w:rPr>
        <w:t xml:space="preserve"> </w:t>
      </w:r>
      <w:r w:rsidRPr="0045642A">
        <w:rPr>
          <w:rtl/>
        </w:rPr>
        <w:t xml:space="preserve">– </w:t>
      </w:r>
      <w:r w:rsidRPr="0045642A">
        <w:rPr>
          <w:rFonts w:hint="cs"/>
          <w:rtl/>
        </w:rPr>
        <w:t>כללי הצמדה לתמורה</w:t>
      </w:r>
    </w:p>
    <w:p w14:paraId="6475C9EC" w14:textId="77777777" w:rsidR="00C21D13" w:rsidRPr="0045642A" w:rsidRDefault="00C21D13" w:rsidP="0045642A"/>
    <w:p w14:paraId="708F1624" w14:textId="77777777" w:rsidR="00A5558D" w:rsidRPr="0045642A" w:rsidRDefault="00A5558D" w:rsidP="0045642A">
      <w:pPr>
        <w:pStyle w:val="1-"/>
        <w:numPr>
          <w:ilvl w:val="0"/>
          <w:numId w:val="65"/>
        </w:numPr>
        <w:rPr>
          <w:b/>
          <w:bCs/>
          <w:u w:val="single"/>
          <w:rtl/>
        </w:rPr>
      </w:pPr>
      <w:r w:rsidRPr="0045642A">
        <w:rPr>
          <w:b/>
          <w:bCs/>
          <w:u w:val="single"/>
          <w:rtl/>
        </w:rPr>
        <w:t>הגדרות בנושא הצמדה</w:t>
      </w:r>
    </w:p>
    <w:p w14:paraId="3C516095"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הצמדה</w:t>
      </w:r>
      <w:r w:rsidRPr="0045642A">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18F31790" w14:textId="77777777" w:rsidR="00A5558D" w:rsidRPr="0045642A" w:rsidRDefault="00A5558D" w:rsidP="0045642A">
      <w:pPr>
        <w:pStyle w:val="2"/>
        <w:numPr>
          <w:ilvl w:val="1"/>
          <w:numId w:val="65"/>
        </w:numPr>
        <w:rPr>
          <w:rFonts w:ascii="David" w:hAnsi="David" w:cs="David"/>
          <w:sz w:val="24"/>
          <w:szCs w:val="24"/>
          <w:u w:val="single"/>
        </w:rPr>
      </w:pPr>
      <w:r w:rsidRPr="0045642A">
        <w:rPr>
          <w:rFonts w:ascii="David" w:hAnsi="David" w:cs="David"/>
          <w:sz w:val="24"/>
          <w:szCs w:val="24"/>
          <w:u w:val="single"/>
          <w:rtl/>
        </w:rPr>
        <w:t>תאריך קובע</w:t>
      </w:r>
      <w:r w:rsidRPr="0045642A">
        <w:rPr>
          <w:rFonts w:ascii="David" w:hAnsi="David" w:cs="David"/>
          <w:sz w:val="24"/>
          <w:szCs w:val="24"/>
          <w:rtl/>
        </w:rPr>
        <w:t xml:space="preserve"> – המועד על פיו נקבע המדד הקובע, לצורך תשלום ההצמדה עבור תקופה מוגדרת.</w:t>
      </w:r>
    </w:p>
    <w:p w14:paraId="40DBA436"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תאריך בסיס</w:t>
      </w:r>
      <w:r w:rsidRPr="0045642A">
        <w:rPr>
          <w:rFonts w:ascii="David" w:hAnsi="David" w:cs="David"/>
          <w:sz w:val="24"/>
          <w:szCs w:val="24"/>
          <w:rtl/>
        </w:rPr>
        <w:t xml:space="preserve"> – המועד שממנו ואילך מחושבת ההצמדה, לאורך כל תקופת ההתקשרות.</w:t>
      </w:r>
      <w:r w:rsidRPr="0045642A">
        <w:rPr>
          <w:rFonts w:ascii="David" w:hAnsi="David" w:cs="David"/>
          <w:sz w:val="24"/>
          <w:szCs w:val="24"/>
        </w:rPr>
        <w:t xml:space="preserve"> </w:t>
      </w:r>
    </w:p>
    <w:p w14:paraId="45378E99"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 xml:space="preserve">מדד קובע </w:t>
      </w:r>
      <w:r w:rsidRPr="0045642A">
        <w:rPr>
          <w:rFonts w:ascii="David" w:hAnsi="David" w:cs="David"/>
          <w:sz w:val="24"/>
          <w:szCs w:val="24"/>
          <w:rtl/>
        </w:rPr>
        <w:t>– ערך המדד בתאריך הקובע, בהתאם לסוג ההצמדה (הצמדה למדד בגין או הצמדה למדד ידוע).</w:t>
      </w:r>
    </w:p>
    <w:p w14:paraId="7F665B65" w14:textId="77777777" w:rsidR="00A5558D" w:rsidRPr="0045642A" w:rsidRDefault="00A5558D" w:rsidP="0045642A">
      <w:pPr>
        <w:pStyle w:val="2"/>
        <w:numPr>
          <w:ilvl w:val="1"/>
          <w:numId w:val="65"/>
        </w:numPr>
        <w:rPr>
          <w:rFonts w:ascii="David" w:hAnsi="David" w:cs="David"/>
          <w:sz w:val="24"/>
          <w:szCs w:val="24"/>
          <w:rtl/>
        </w:rPr>
      </w:pPr>
      <w:r w:rsidRPr="0045642A">
        <w:rPr>
          <w:rFonts w:ascii="David" w:hAnsi="David" w:cs="David"/>
          <w:sz w:val="24"/>
          <w:szCs w:val="24"/>
          <w:u w:val="single"/>
          <w:rtl/>
        </w:rPr>
        <w:t>מדד בסיס</w:t>
      </w:r>
      <w:r w:rsidRPr="0045642A">
        <w:rPr>
          <w:rFonts w:ascii="David" w:hAnsi="David" w:cs="David"/>
          <w:sz w:val="24"/>
          <w:szCs w:val="24"/>
          <w:rtl/>
        </w:rPr>
        <w:t xml:space="preserve"> – ערך המדד בתאריך הבסיס, בהתאם לסוג ההצמדה (הצמדה למדד בגין או הצמדה למדד ידוע).</w:t>
      </w:r>
    </w:p>
    <w:p w14:paraId="14CD2D67"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מדד בגין</w:t>
      </w:r>
      <w:r w:rsidRPr="0045642A">
        <w:rPr>
          <w:rFonts w:ascii="David" w:hAnsi="David" w:cs="David"/>
          <w:sz w:val="24"/>
          <w:szCs w:val="24"/>
          <w:rtl/>
        </w:rPr>
        <w:t xml:space="preserve"> – המדד הרשמי שפורסם, בגין החודש שבו חל התאריך הקובע.</w:t>
      </w:r>
    </w:p>
    <w:p w14:paraId="1E5377B3"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מדד ידוע</w:t>
      </w:r>
      <w:r w:rsidRPr="0045642A">
        <w:rPr>
          <w:rFonts w:ascii="David" w:hAnsi="David" w:cs="David"/>
          <w:sz w:val="24"/>
          <w:szCs w:val="24"/>
          <w:rtl/>
        </w:rPr>
        <w:t xml:space="preserve"> – המדד האחרון שפורסם באופן רשמי, נכון לתאריך הקובע, גם אם טרם פורסם המדד בגין אותו החודש.</w:t>
      </w:r>
    </w:p>
    <w:p w14:paraId="0323D91C" w14:textId="77777777" w:rsidR="00A5558D" w:rsidRPr="0045642A" w:rsidRDefault="00A5558D" w:rsidP="0045642A">
      <w:pPr>
        <w:pStyle w:val="1-"/>
        <w:numPr>
          <w:ilvl w:val="0"/>
          <w:numId w:val="65"/>
        </w:numPr>
        <w:rPr>
          <w:b/>
          <w:bCs/>
          <w:u w:val="single"/>
        </w:rPr>
      </w:pPr>
      <w:r w:rsidRPr="0045642A">
        <w:rPr>
          <w:b/>
          <w:bCs/>
          <w:u w:val="single"/>
          <w:rtl/>
        </w:rPr>
        <w:t>תנאי ההצמדה</w:t>
      </w:r>
    </w:p>
    <w:p w14:paraId="114CBACD" w14:textId="77777777" w:rsidR="00A5558D" w:rsidRPr="0045642A" w:rsidRDefault="00A5558D" w:rsidP="0045642A">
      <w:pPr>
        <w:pStyle w:val="2"/>
        <w:numPr>
          <w:ilvl w:val="1"/>
          <w:numId w:val="65"/>
        </w:numPr>
        <w:rPr>
          <w:rFonts w:ascii="David" w:hAnsi="David" w:cs="David"/>
          <w:sz w:val="24"/>
          <w:szCs w:val="24"/>
          <w:rtl/>
        </w:rPr>
      </w:pPr>
      <w:r w:rsidRPr="0045642A">
        <w:rPr>
          <w:rFonts w:ascii="David" w:hAnsi="David" w:cs="David"/>
          <w:sz w:val="24"/>
          <w:szCs w:val="24"/>
          <w:rtl/>
        </w:rPr>
        <w:t xml:space="preserve">תאריך הבסיס – 24 חודשים ממועד החתימה על הסכם ההתקשרות ע"י </w:t>
      </w:r>
      <w:proofErr w:type="spellStart"/>
      <w:r w:rsidRPr="0045642A">
        <w:rPr>
          <w:rFonts w:ascii="David" w:hAnsi="David" w:cs="David"/>
          <w:sz w:val="24"/>
          <w:szCs w:val="24"/>
          <w:rtl/>
        </w:rPr>
        <w:t>מורשי</w:t>
      </w:r>
      <w:proofErr w:type="spellEnd"/>
      <w:r w:rsidRPr="0045642A">
        <w:rPr>
          <w:rFonts w:ascii="David" w:hAnsi="David" w:cs="David"/>
          <w:sz w:val="24"/>
          <w:szCs w:val="24"/>
          <w:rtl/>
        </w:rPr>
        <w:t xml:space="preserve"> חתימה</w:t>
      </w:r>
      <w:r w:rsidRPr="0045642A">
        <w:rPr>
          <w:rFonts w:ascii="David" w:hAnsi="David" w:cs="David" w:hint="cs"/>
          <w:sz w:val="24"/>
          <w:szCs w:val="24"/>
          <w:rtl/>
        </w:rPr>
        <w:t>.</w:t>
      </w:r>
    </w:p>
    <w:p w14:paraId="47A703B8"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 xml:space="preserve">התאריך הקובע – תאריך החשבונית. </w:t>
      </w:r>
    </w:p>
    <w:p w14:paraId="6D4691FE"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 xml:space="preserve">מדד / שער חליפין – מדד המחירים לצרכן. </w:t>
      </w:r>
    </w:p>
    <w:p w14:paraId="475BA98B"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סוג המדד – מדד ידוע.</w:t>
      </w:r>
    </w:p>
    <w:p w14:paraId="22842578" w14:textId="77777777" w:rsidR="00A5558D" w:rsidRPr="0045642A" w:rsidRDefault="00A5558D" w:rsidP="0045642A">
      <w:pPr>
        <w:pStyle w:val="2"/>
        <w:numPr>
          <w:ilvl w:val="1"/>
          <w:numId w:val="65"/>
        </w:numPr>
        <w:rPr>
          <w:rFonts w:ascii="David" w:hAnsi="David" w:cs="David"/>
          <w:sz w:val="24"/>
          <w:szCs w:val="24"/>
          <w:rtl/>
        </w:rPr>
      </w:pPr>
      <w:r w:rsidRPr="0045642A">
        <w:rPr>
          <w:rFonts w:ascii="David" w:hAnsi="David" w:cs="David"/>
          <w:sz w:val="24"/>
          <w:szCs w:val="24"/>
          <w:rtl/>
        </w:rPr>
        <w:t xml:space="preserve">תדירות ההצמדה – </w:t>
      </w:r>
      <w:r w:rsidRPr="0045642A">
        <w:rPr>
          <w:rFonts w:ascii="David" w:hAnsi="David" w:cs="David" w:hint="cs"/>
          <w:sz w:val="24"/>
          <w:szCs w:val="24"/>
          <w:rtl/>
        </w:rPr>
        <w:t>שנתית</w:t>
      </w:r>
      <w:r w:rsidRPr="0045642A">
        <w:rPr>
          <w:rFonts w:ascii="David" w:hAnsi="David" w:cs="David"/>
          <w:sz w:val="24"/>
          <w:szCs w:val="24"/>
          <w:rtl/>
        </w:rPr>
        <w:t>.</w:t>
      </w:r>
    </w:p>
    <w:p w14:paraId="429E3C9E"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חלקיות ההצמדה – 100%.</w:t>
      </w:r>
    </w:p>
    <w:p w14:paraId="4B8852F0" w14:textId="77777777" w:rsidR="00A5558D" w:rsidRPr="0045642A" w:rsidRDefault="00A5558D" w:rsidP="0045642A">
      <w:pPr>
        <w:pStyle w:val="2"/>
        <w:numPr>
          <w:ilvl w:val="0"/>
          <w:numId w:val="0"/>
        </w:numPr>
        <w:spacing w:line="240" w:lineRule="auto"/>
        <w:ind w:left="360"/>
        <w:rPr>
          <w:rFonts w:ascii="David" w:hAnsi="David" w:cs="David"/>
          <w:sz w:val="24"/>
          <w:szCs w:val="24"/>
          <w:rtl/>
        </w:rPr>
      </w:pPr>
    </w:p>
    <w:p w14:paraId="47E29D59" w14:textId="77777777" w:rsidR="00A5558D" w:rsidRPr="0045642A" w:rsidRDefault="00A5558D" w:rsidP="0045642A">
      <w:pPr>
        <w:pStyle w:val="1-"/>
        <w:numPr>
          <w:ilvl w:val="0"/>
          <w:numId w:val="65"/>
        </w:numPr>
        <w:rPr>
          <w:b/>
          <w:bCs/>
          <w:u w:val="single"/>
        </w:rPr>
      </w:pPr>
      <w:r w:rsidRPr="0045642A">
        <w:rPr>
          <w:b/>
          <w:bCs/>
          <w:u w:val="single"/>
          <w:rtl/>
        </w:rPr>
        <w:t>ביצוע ההצמדה</w:t>
      </w:r>
    </w:p>
    <w:p w14:paraId="5BBB4934" w14:textId="7EE72CEF"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 xml:space="preserve">ביצוע ההצמדה יחל רק לגבי חשבוניות שמועד הגשתן </w:t>
      </w:r>
      <w:r w:rsidR="009928DA" w:rsidRPr="0045642A">
        <w:rPr>
          <w:rFonts w:ascii="David" w:hAnsi="David" w:cs="David" w:hint="cs"/>
          <w:sz w:val="24"/>
          <w:szCs w:val="24"/>
          <w:rtl/>
        </w:rPr>
        <w:t>הוא</w:t>
      </w:r>
      <w:r w:rsidRPr="0045642A">
        <w:rPr>
          <w:rFonts w:ascii="David" w:hAnsi="David" w:cs="David"/>
          <w:sz w:val="24"/>
          <w:szCs w:val="24"/>
          <w:rtl/>
        </w:rPr>
        <w:t xml:space="preserve"> </w:t>
      </w:r>
      <w:r w:rsidR="009928DA" w:rsidRPr="0045642A">
        <w:rPr>
          <w:rFonts w:ascii="David" w:hAnsi="David" w:cs="David" w:hint="cs"/>
          <w:sz w:val="24"/>
          <w:szCs w:val="24"/>
          <w:rtl/>
        </w:rPr>
        <w:t xml:space="preserve">לאחר </w:t>
      </w:r>
      <w:r w:rsidRPr="0045642A">
        <w:rPr>
          <w:rFonts w:ascii="David" w:hAnsi="David" w:cs="David"/>
          <w:sz w:val="24"/>
          <w:szCs w:val="24"/>
          <w:rtl/>
        </w:rPr>
        <w:t>תאריך הבסיס הקבוע בסעיף</w:t>
      </w:r>
      <w:r w:rsidRPr="0045642A">
        <w:rPr>
          <w:rFonts w:ascii="David" w:hAnsi="David" w:cs="David"/>
          <w:sz w:val="24"/>
          <w:szCs w:val="24"/>
        </w:rPr>
        <w:t xml:space="preserve"> </w:t>
      </w:r>
      <w:r w:rsidRPr="0045642A">
        <w:rPr>
          <w:rFonts w:ascii="David" w:hAnsi="David" w:cs="David"/>
          <w:sz w:val="24"/>
          <w:szCs w:val="24"/>
          <w:cs/>
        </w:rPr>
        <w:t>‎</w:t>
      </w:r>
      <w:r w:rsidRPr="0045642A">
        <w:rPr>
          <w:rFonts w:ascii="David" w:hAnsi="David" w:cs="David"/>
          <w:sz w:val="24"/>
          <w:szCs w:val="24"/>
        </w:rPr>
        <w:t xml:space="preserve">2.1 </w:t>
      </w:r>
      <w:r w:rsidRPr="0045642A">
        <w:rPr>
          <w:rFonts w:ascii="David" w:hAnsi="David" w:cs="David"/>
          <w:sz w:val="24"/>
          <w:szCs w:val="24"/>
          <w:rtl/>
        </w:rPr>
        <w:t>לע</w:t>
      </w:r>
      <w:r w:rsidRPr="0045642A">
        <w:rPr>
          <w:rFonts w:ascii="David" w:hAnsi="David" w:cs="David" w:hint="cs"/>
          <w:sz w:val="24"/>
          <w:szCs w:val="24"/>
          <w:rtl/>
        </w:rPr>
        <w:t>יל.</w:t>
      </w:r>
    </w:p>
    <w:p w14:paraId="3AF442FB"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47BA7106"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u w:val="single"/>
          <w:rtl/>
        </w:rPr>
        <w:t>אופן חישוב ההצמדה</w:t>
      </w:r>
    </w:p>
    <w:p w14:paraId="568EC4DA" w14:textId="77777777" w:rsidR="00A5558D" w:rsidRPr="0045642A" w:rsidRDefault="00A5558D" w:rsidP="0045642A">
      <w:pPr>
        <w:pStyle w:val="3"/>
        <w:numPr>
          <w:ilvl w:val="2"/>
          <w:numId w:val="65"/>
        </w:numPr>
        <w:rPr>
          <w:rFonts w:ascii="David" w:hAnsi="David" w:cs="David"/>
          <w:sz w:val="24"/>
          <w:szCs w:val="24"/>
        </w:rPr>
      </w:pPr>
      <w:r w:rsidRPr="0045642A">
        <w:rPr>
          <w:rFonts w:ascii="David" w:hAnsi="David" w:cs="David"/>
          <w:sz w:val="24"/>
          <w:szCs w:val="24"/>
          <w:rtl/>
        </w:rPr>
        <w:t>חישוב ההצמדה יבוצע אחת לתקופה, בהתאם לתדירות ביצוע ההצמדות שנקבע</w:t>
      </w:r>
      <w:r w:rsidRPr="0045642A">
        <w:rPr>
          <w:rFonts w:ascii="David" w:hAnsi="David" w:cs="David" w:hint="cs"/>
          <w:sz w:val="24"/>
          <w:szCs w:val="24"/>
          <w:rtl/>
        </w:rPr>
        <w:t>ה לעיל.</w:t>
      </w:r>
      <w:r w:rsidRPr="0045642A">
        <w:rPr>
          <w:rFonts w:ascii="David" w:hAnsi="David" w:cs="David"/>
          <w:sz w:val="24"/>
          <w:szCs w:val="24"/>
          <w:rtl/>
        </w:rPr>
        <w:t xml:space="preserve"> </w:t>
      </w:r>
    </w:p>
    <w:p w14:paraId="3E22B896" w14:textId="77777777" w:rsidR="00A5558D" w:rsidRPr="0045642A" w:rsidRDefault="00A5558D" w:rsidP="0045642A">
      <w:pPr>
        <w:pStyle w:val="3"/>
        <w:numPr>
          <w:ilvl w:val="2"/>
          <w:numId w:val="65"/>
        </w:numPr>
        <w:rPr>
          <w:rFonts w:ascii="David" w:hAnsi="David" w:cs="David"/>
          <w:sz w:val="24"/>
          <w:szCs w:val="24"/>
        </w:rPr>
      </w:pPr>
      <w:r w:rsidRPr="0045642A">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51020B7" w14:textId="77777777" w:rsidR="00A5558D" w:rsidRPr="0045642A" w:rsidRDefault="00A5558D" w:rsidP="0045642A">
      <w:pPr>
        <w:pStyle w:val="3"/>
        <w:numPr>
          <w:ilvl w:val="2"/>
          <w:numId w:val="65"/>
        </w:numPr>
        <w:rPr>
          <w:rFonts w:ascii="David" w:hAnsi="David" w:cs="David"/>
          <w:sz w:val="24"/>
          <w:szCs w:val="24"/>
          <w:rtl/>
        </w:rPr>
      </w:pPr>
      <w:r w:rsidRPr="0045642A">
        <w:rPr>
          <w:rFonts w:ascii="David" w:hAnsi="David" w:cs="David"/>
          <w:sz w:val="24"/>
          <w:szCs w:val="24"/>
          <w:rtl/>
        </w:rPr>
        <w:lastRenderedPageBreak/>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Pr="0045642A">
        <w:rPr>
          <w:rFonts w:ascii="David" w:hAnsi="David" w:cs="David" w:hint="cs"/>
          <w:sz w:val="24"/>
          <w:szCs w:val="24"/>
          <w:rtl/>
        </w:rPr>
        <w:t xml:space="preserve">-6 </w:t>
      </w:r>
      <w:r w:rsidRPr="0045642A">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66C3FE98" w14:textId="77777777" w:rsidR="00A5558D" w:rsidRPr="0045642A" w:rsidRDefault="00A5558D" w:rsidP="0045642A">
      <w:pPr>
        <w:pStyle w:val="2"/>
        <w:numPr>
          <w:ilvl w:val="1"/>
          <w:numId w:val="65"/>
        </w:numPr>
        <w:rPr>
          <w:rFonts w:ascii="David" w:hAnsi="David" w:cs="David"/>
          <w:sz w:val="24"/>
          <w:szCs w:val="24"/>
        </w:rPr>
      </w:pPr>
      <w:r w:rsidRPr="0045642A">
        <w:rPr>
          <w:rFonts w:ascii="David" w:hAnsi="David" w:cs="David"/>
          <w:sz w:val="24"/>
          <w:szCs w:val="24"/>
          <w:rtl/>
        </w:rPr>
        <w:t>סכום ההצמדה שיחושב יתווסף או יופחת לתעריפים שנקבעו בהתקשרות</w:t>
      </w:r>
      <w:r w:rsidRPr="0045642A">
        <w:rPr>
          <w:rFonts w:ascii="David" w:hAnsi="David" w:cs="David" w:hint="cs"/>
          <w:sz w:val="24"/>
          <w:szCs w:val="24"/>
          <w:rtl/>
        </w:rPr>
        <w:t>.</w:t>
      </w:r>
    </w:p>
    <w:p w14:paraId="702D53FE" w14:textId="77777777" w:rsidR="00E72297" w:rsidRPr="0045642A" w:rsidRDefault="00E72297" w:rsidP="0045642A">
      <w:pPr>
        <w:bidi w:val="0"/>
        <w:rPr>
          <w:bCs/>
          <w:caps/>
          <w:spacing w:val="15"/>
          <w:kern w:val="28"/>
          <w:sz w:val="28"/>
          <w:szCs w:val="28"/>
        </w:rPr>
      </w:pPr>
      <w:r w:rsidRPr="0045642A">
        <w:rPr>
          <w:rtl/>
        </w:rPr>
        <w:br w:type="page"/>
      </w:r>
    </w:p>
    <w:p w14:paraId="1415722D" w14:textId="283ABB39" w:rsidR="00CD6ADC" w:rsidRPr="0045642A" w:rsidRDefault="0072580B" w:rsidP="0045642A">
      <w:pPr>
        <w:pStyle w:val="affff6"/>
        <w:rPr>
          <w:rtl/>
        </w:rPr>
      </w:pPr>
      <w:r w:rsidRPr="0045642A">
        <w:rPr>
          <w:rFonts w:hint="cs"/>
          <w:rtl/>
        </w:rPr>
        <w:lastRenderedPageBreak/>
        <w:t xml:space="preserve">נספח </w:t>
      </w:r>
      <w:r w:rsidR="00AA0D01" w:rsidRPr="0045642A">
        <w:rPr>
          <w:rFonts w:hint="cs"/>
          <w:rtl/>
        </w:rPr>
        <w:t>ו</w:t>
      </w:r>
      <w:r w:rsidRPr="0045642A">
        <w:rPr>
          <w:rFonts w:hint="cs"/>
          <w:rtl/>
        </w:rPr>
        <w:t>'</w:t>
      </w:r>
      <w:r w:rsidR="00305B9C" w:rsidRPr="0045642A">
        <w:rPr>
          <w:rFonts w:hint="cs"/>
          <w:rtl/>
        </w:rPr>
        <w:t xml:space="preserve"> </w:t>
      </w:r>
      <w:r w:rsidRPr="0045642A">
        <w:rPr>
          <w:rFonts w:hint="cs"/>
          <w:rtl/>
        </w:rPr>
        <w:t>– נספח סייבר ואבטחת מידע – רמה רגילה</w:t>
      </w:r>
    </w:p>
    <w:p w14:paraId="15C9EA23" w14:textId="77777777" w:rsidR="009A1229" w:rsidRPr="0045642A" w:rsidRDefault="009A1229" w:rsidP="0045642A"/>
    <w:p w14:paraId="7E28069F" w14:textId="131EED7D" w:rsidR="00CD6ADC" w:rsidRPr="0045642A" w:rsidRDefault="0072580B" w:rsidP="0045642A">
      <w:pPr>
        <w:pStyle w:val="1-"/>
        <w:numPr>
          <w:ilvl w:val="0"/>
          <w:numId w:val="66"/>
        </w:numPr>
        <w:rPr>
          <w:rtl/>
        </w:rPr>
      </w:pPr>
      <w:r w:rsidRPr="0045642A">
        <w:rPr>
          <w:rFonts w:hint="eastAsia"/>
          <w:rtl/>
        </w:rPr>
        <w:t>הגדרות</w:t>
      </w:r>
      <w:r w:rsidRPr="0045642A">
        <w:rPr>
          <w:rtl/>
        </w:rPr>
        <w:t xml:space="preserve"> </w:t>
      </w:r>
      <w:r w:rsidRPr="0045642A">
        <w:rPr>
          <w:rFonts w:hint="eastAsia"/>
          <w:rtl/>
        </w:rPr>
        <w:t>ייעודיות</w:t>
      </w:r>
      <w:r w:rsidRPr="0045642A">
        <w:rPr>
          <w:rtl/>
        </w:rPr>
        <w:t xml:space="preserve"> </w:t>
      </w:r>
      <w:r w:rsidR="00AB4A4E" w:rsidRPr="0045642A">
        <w:rPr>
          <w:rFonts w:hint="cs"/>
          <w:rtl/>
        </w:rPr>
        <w:t>לנספח</w:t>
      </w:r>
      <w:r w:rsidR="00AB4A4E" w:rsidRPr="0045642A">
        <w:rPr>
          <w:rtl/>
        </w:rPr>
        <w:t xml:space="preserve"> </w:t>
      </w:r>
      <w:r w:rsidRPr="0045642A">
        <w:rPr>
          <w:rFonts w:hint="eastAsia"/>
          <w:rtl/>
        </w:rPr>
        <w:t>זה</w:t>
      </w:r>
      <w:r w:rsidRPr="0045642A">
        <w:rPr>
          <w:rtl/>
        </w:rPr>
        <w:t>:</w:t>
      </w:r>
    </w:p>
    <w:p w14:paraId="6092EDA8" w14:textId="77777777" w:rsidR="00CD6ADC" w:rsidRPr="0045642A" w:rsidRDefault="0072580B" w:rsidP="0045642A">
      <w:pPr>
        <w:pStyle w:val="2-1"/>
        <w:rPr>
          <w:rtl/>
        </w:rPr>
      </w:pPr>
      <w:bookmarkStart w:id="349" w:name="_Hlk58151875"/>
      <w:r w:rsidRPr="0045642A">
        <w:rPr>
          <w:rFonts w:hint="eastAsia"/>
          <w:u w:val="single"/>
          <w:rtl/>
        </w:rPr>
        <w:t>אירוע</w:t>
      </w:r>
      <w:r w:rsidRPr="0045642A">
        <w:rPr>
          <w:u w:val="single"/>
          <w:rtl/>
        </w:rPr>
        <w:t xml:space="preserve"> </w:t>
      </w:r>
      <w:r w:rsidRPr="0045642A">
        <w:rPr>
          <w:rFonts w:hint="eastAsia"/>
          <w:u w:val="single"/>
          <w:rtl/>
        </w:rPr>
        <w:t>אבטחה</w:t>
      </w:r>
      <w:r w:rsidRPr="0045642A">
        <w:rPr>
          <w:rtl/>
        </w:rPr>
        <w:t xml:space="preserve"> – אירוע (</w:t>
      </w:r>
      <w:r w:rsidRPr="0045642A">
        <w:t>incident</w:t>
      </w:r>
      <w:r w:rsidRPr="0045642A">
        <w:rPr>
          <w:rtl/>
        </w:rPr>
        <w:t xml:space="preserve">) </w:t>
      </w:r>
      <w:r w:rsidRPr="0045642A">
        <w:rPr>
          <w:rFonts w:hint="eastAsia"/>
          <w:rtl/>
        </w:rPr>
        <w:t>אשר</w:t>
      </w:r>
      <w:r w:rsidRPr="0045642A">
        <w:rPr>
          <w:rtl/>
        </w:rPr>
        <w:t xml:space="preserve"> </w:t>
      </w:r>
      <w:r w:rsidRPr="0045642A">
        <w:rPr>
          <w:rFonts w:hint="eastAsia"/>
          <w:rtl/>
        </w:rPr>
        <w:t>עלול</w:t>
      </w:r>
      <w:r w:rsidRPr="0045642A">
        <w:rPr>
          <w:rtl/>
        </w:rPr>
        <w:t xml:space="preserve"> </w:t>
      </w:r>
      <w:r w:rsidRPr="0045642A">
        <w:rPr>
          <w:rFonts w:hint="eastAsia"/>
          <w:rtl/>
        </w:rPr>
        <w:t>לפגוע</w:t>
      </w:r>
      <w:r w:rsidRPr="0045642A">
        <w:rPr>
          <w:rtl/>
        </w:rPr>
        <w:t xml:space="preserve"> </w:t>
      </w:r>
      <w:r w:rsidRPr="0045642A">
        <w:rPr>
          <w:rFonts w:hint="eastAsia"/>
          <w:rtl/>
        </w:rPr>
        <w:t>בזמינות</w:t>
      </w:r>
      <w:r w:rsidRPr="0045642A">
        <w:rPr>
          <w:rtl/>
        </w:rPr>
        <w:t xml:space="preserve">, </w:t>
      </w:r>
      <w:r w:rsidRPr="0045642A">
        <w:rPr>
          <w:rFonts w:hint="eastAsia"/>
          <w:rtl/>
        </w:rPr>
        <w:t>ברציפות</w:t>
      </w:r>
      <w:r w:rsidRPr="0045642A">
        <w:rPr>
          <w:rtl/>
        </w:rPr>
        <w:t xml:space="preserve"> </w:t>
      </w:r>
      <w:r w:rsidRPr="0045642A">
        <w:rPr>
          <w:rFonts w:hint="eastAsia"/>
          <w:rtl/>
        </w:rPr>
        <w:t>התפעולית</w:t>
      </w:r>
      <w:r w:rsidRPr="0045642A">
        <w:rPr>
          <w:rtl/>
        </w:rPr>
        <w:t xml:space="preserve">, </w:t>
      </w:r>
      <w:r w:rsidRPr="0045642A">
        <w:rPr>
          <w:rFonts w:hint="eastAsia"/>
          <w:rtl/>
        </w:rPr>
        <w:t>במהימנות</w:t>
      </w:r>
      <w:r w:rsidRPr="0045642A">
        <w:rPr>
          <w:rtl/>
        </w:rPr>
        <w:t xml:space="preserve"> </w:t>
      </w:r>
      <w:r w:rsidRPr="0045642A">
        <w:rPr>
          <w:rFonts w:hint="eastAsia"/>
          <w:rtl/>
        </w:rPr>
        <w:t>או</w:t>
      </w:r>
      <w:r w:rsidRPr="0045642A">
        <w:rPr>
          <w:rtl/>
        </w:rPr>
        <w:t xml:space="preserve"> </w:t>
      </w:r>
      <w:r w:rsidRPr="0045642A">
        <w:rPr>
          <w:rFonts w:hint="eastAsia"/>
          <w:rtl/>
        </w:rPr>
        <w:t>בסודיות</w:t>
      </w:r>
      <w:r w:rsidRPr="0045642A">
        <w:rPr>
          <w:rtl/>
        </w:rPr>
        <w:t xml:space="preserve"> </w:t>
      </w:r>
      <w:r w:rsidRPr="0045642A">
        <w:rPr>
          <w:rFonts w:hint="eastAsia"/>
          <w:rtl/>
        </w:rPr>
        <w:t>המידע</w:t>
      </w:r>
      <w:r w:rsidRPr="0045642A">
        <w:rPr>
          <w:rtl/>
        </w:rPr>
        <w:t xml:space="preserve"> </w:t>
      </w:r>
      <w:r w:rsidRPr="0045642A">
        <w:rPr>
          <w:rFonts w:hint="eastAsia"/>
          <w:rtl/>
        </w:rPr>
        <w:t>של</w:t>
      </w:r>
      <w:r w:rsidRPr="0045642A">
        <w:rPr>
          <w:rtl/>
        </w:rPr>
        <w:t xml:space="preserve"> </w:t>
      </w:r>
      <w:r w:rsidRPr="0045642A">
        <w:rPr>
          <w:rFonts w:hint="eastAsia"/>
          <w:rtl/>
        </w:rPr>
        <w:t>המשרד</w:t>
      </w:r>
      <w:r w:rsidRPr="0045642A">
        <w:rPr>
          <w:rtl/>
        </w:rPr>
        <w:t xml:space="preserve">, </w:t>
      </w:r>
      <w:r w:rsidRPr="0045642A">
        <w:rPr>
          <w:rFonts w:hint="eastAsia"/>
          <w:rtl/>
        </w:rPr>
        <w:t>של</w:t>
      </w:r>
      <w:r w:rsidRPr="0045642A">
        <w:rPr>
          <w:rtl/>
        </w:rPr>
        <w:t xml:space="preserve"> </w:t>
      </w:r>
      <w:r w:rsidRPr="0045642A">
        <w:rPr>
          <w:rFonts w:hint="eastAsia"/>
          <w:rtl/>
        </w:rPr>
        <w:t>מערכות</w:t>
      </w:r>
      <w:r w:rsidRPr="0045642A">
        <w:rPr>
          <w:rtl/>
        </w:rPr>
        <w:t xml:space="preserve"> </w:t>
      </w:r>
      <w:r w:rsidRPr="0045642A">
        <w:rPr>
          <w:rFonts w:hint="eastAsia"/>
          <w:rtl/>
        </w:rPr>
        <w:t>או</w:t>
      </w:r>
      <w:r w:rsidRPr="0045642A">
        <w:rPr>
          <w:rtl/>
        </w:rPr>
        <w:t xml:space="preserve"> </w:t>
      </w:r>
      <w:r w:rsidRPr="0045642A">
        <w:rPr>
          <w:rFonts w:hint="eastAsia"/>
          <w:rtl/>
        </w:rPr>
        <w:t>קוד</w:t>
      </w:r>
      <w:r w:rsidRPr="0045642A">
        <w:rPr>
          <w:rtl/>
        </w:rPr>
        <w:t xml:space="preserve"> </w:t>
      </w:r>
      <w:r w:rsidRPr="0045642A">
        <w:rPr>
          <w:rFonts w:hint="eastAsia"/>
          <w:rtl/>
        </w:rPr>
        <w:t>המסופקות</w:t>
      </w:r>
      <w:r w:rsidRPr="0045642A">
        <w:rPr>
          <w:rtl/>
        </w:rPr>
        <w:t xml:space="preserve"> </w:t>
      </w:r>
      <w:r w:rsidRPr="0045642A">
        <w:rPr>
          <w:rFonts w:hint="eastAsia"/>
          <w:rtl/>
        </w:rPr>
        <w:t>לו</w:t>
      </w:r>
      <w:r w:rsidRPr="0045642A">
        <w:rPr>
          <w:rtl/>
        </w:rPr>
        <w:t xml:space="preserve">, </w:t>
      </w:r>
      <w:r w:rsidRPr="0045642A">
        <w:rPr>
          <w:rFonts w:hint="eastAsia"/>
          <w:rtl/>
        </w:rPr>
        <w:t>של</w:t>
      </w:r>
      <w:r w:rsidRPr="0045642A">
        <w:rPr>
          <w:rtl/>
        </w:rPr>
        <w:t xml:space="preserve"> </w:t>
      </w:r>
      <w:r w:rsidRPr="0045642A">
        <w:rPr>
          <w:rFonts w:hint="eastAsia"/>
          <w:rtl/>
        </w:rPr>
        <w:t>חומרה</w:t>
      </w:r>
      <w:r w:rsidRPr="0045642A">
        <w:rPr>
          <w:rtl/>
        </w:rPr>
        <w:t xml:space="preserve">, </w:t>
      </w:r>
      <w:r w:rsidRPr="0045642A">
        <w:rPr>
          <w:rFonts w:hint="eastAsia"/>
          <w:rtl/>
        </w:rPr>
        <w:t>תכנה</w:t>
      </w:r>
      <w:r w:rsidRPr="0045642A">
        <w:rPr>
          <w:rtl/>
        </w:rPr>
        <w:t xml:space="preserve">, </w:t>
      </w:r>
      <w:r w:rsidRPr="0045642A">
        <w:rPr>
          <w:rFonts w:hint="eastAsia"/>
          <w:rtl/>
        </w:rPr>
        <w:t>מאגרי</w:t>
      </w:r>
      <w:r w:rsidRPr="0045642A">
        <w:rPr>
          <w:rtl/>
        </w:rPr>
        <w:t xml:space="preserve"> </w:t>
      </w:r>
      <w:r w:rsidRPr="0045642A">
        <w:rPr>
          <w:rFonts w:hint="eastAsia"/>
          <w:rtl/>
        </w:rPr>
        <w:t>מידע</w:t>
      </w:r>
      <w:r w:rsidRPr="0045642A">
        <w:rPr>
          <w:rtl/>
        </w:rPr>
        <w:t xml:space="preserve"> </w:t>
      </w:r>
      <w:r w:rsidRPr="0045642A">
        <w:rPr>
          <w:rFonts w:hint="eastAsia"/>
          <w:rtl/>
        </w:rPr>
        <w:t>או</w:t>
      </w:r>
      <w:r w:rsidRPr="0045642A">
        <w:rPr>
          <w:rtl/>
        </w:rPr>
        <w:t xml:space="preserve"> </w:t>
      </w:r>
      <w:r w:rsidRPr="0045642A">
        <w:rPr>
          <w:rFonts w:hint="eastAsia"/>
          <w:rtl/>
        </w:rPr>
        <w:t>תשתית</w:t>
      </w:r>
      <w:r w:rsidRPr="0045642A">
        <w:rPr>
          <w:rtl/>
        </w:rPr>
        <w:t xml:space="preserve">, </w:t>
      </w:r>
      <w:r w:rsidRPr="0045642A">
        <w:rPr>
          <w:rFonts w:hint="eastAsia"/>
          <w:rtl/>
        </w:rPr>
        <w:t>שבהם</w:t>
      </w:r>
      <w:r w:rsidRPr="0045642A">
        <w:rPr>
          <w:rtl/>
        </w:rPr>
        <w:t xml:space="preserve"> </w:t>
      </w:r>
      <w:r w:rsidRPr="0045642A">
        <w:rPr>
          <w:rFonts w:hint="eastAsia"/>
          <w:rtl/>
        </w:rPr>
        <w:t>הספק</w:t>
      </w:r>
      <w:r w:rsidRPr="0045642A">
        <w:rPr>
          <w:rtl/>
        </w:rPr>
        <w:t xml:space="preserve"> </w:t>
      </w:r>
      <w:r w:rsidRPr="0045642A">
        <w:rPr>
          <w:rFonts w:hint="eastAsia"/>
          <w:rtl/>
        </w:rPr>
        <w:t>עושה</w:t>
      </w:r>
      <w:r w:rsidRPr="0045642A">
        <w:rPr>
          <w:rtl/>
        </w:rPr>
        <w:t xml:space="preserve"> </w:t>
      </w:r>
      <w:r w:rsidRPr="0045642A">
        <w:rPr>
          <w:rFonts w:hint="eastAsia"/>
          <w:rtl/>
        </w:rPr>
        <w:t>שימוש</w:t>
      </w:r>
      <w:r w:rsidRPr="0045642A">
        <w:rPr>
          <w:rtl/>
        </w:rPr>
        <w:t xml:space="preserve"> </w:t>
      </w:r>
      <w:r w:rsidRPr="0045642A">
        <w:rPr>
          <w:rFonts w:hint="eastAsia"/>
          <w:rtl/>
        </w:rPr>
        <w:t>לצורך</w:t>
      </w:r>
      <w:r w:rsidRPr="0045642A">
        <w:rPr>
          <w:rtl/>
        </w:rPr>
        <w:t xml:space="preserve"> </w:t>
      </w:r>
      <w:r w:rsidRPr="0045642A">
        <w:rPr>
          <w:rFonts w:hint="eastAsia"/>
          <w:rtl/>
        </w:rPr>
        <w:t>ביצוע</w:t>
      </w:r>
      <w:r w:rsidRPr="0045642A">
        <w:rPr>
          <w:rtl/>
        </w:rPr>
        <w:t xml:space="preserve"> </w:t>
      </w:r>
      <w:r w:rsidRPr="0045642A">
        <w:rPr>
          <w:rFonts w:hint="eastAsia"/>
          <w:rtl/>
        </w:rPr>
        <w:t>ההסכם</w:t>
      </w:r>
      <w:r w:rsidRPr="0045642A">
        <w:rPr>
          <w:rtl/>
        </w:rPr>
        <w:t xml:space="preserve">, </w:t>
      </w:r>
      <w:r w:rsidRPr="0045642A">
        <w:rPr>
          <w:rFonts w:hint="eastAsia"/>
          <w:rtl/>
        </w:rPr>
        <w:t>ובכלל</w:t>
      </w:r>
      <w:r w:rsidRPr="0045642A">
        <w:rPr>
          <w:rtl/>
        </w:rPr>
        <w:t xml:space="preserve"> </w:t>
      </w:r>
      <w:r w:rsidRPr="0045642A">
        <w:rPr>
          <w:rFonts w:hint="eastAsia"/>
          <w:rtl/>
        </w:rPr>
        <w:t>זה</w:t>
      </w:r>
      <w:r w:rsidRPr="0045642A">
        <w:rPr>
          <w:rtl/>
        </w:rPr>
        <w:t xml:space="preserve"> </w:t>
      </w:r>
      <w:r w:rsidRPr="0045642A">
        <w:rPr>
          <w:rFonts w:hint="eastAsia"/>
          <w:rtl/>
        </w:rPr>
        <w:t>תקיפת</w:t>
      </w:r>
      <w:r w:rsidRPr="0045642A">
        <w:rPr>
          <w:rtl/>
        </w:rPr>
        <w:t xml:space="preserve"> </w:t>
      </w:r>
      <w:r w:rsidRPr="0045642A">
        <w:rPr>
          <w:rFonts w:hint="eastAsia"/>
          <w:rtl/>
        </w:rPr>
        <w:t>סייבר</w:t>
      </w:r>
      <w:r w:rsidRPr="0045642A">
        <w:rPr>
          <w:rtl/>
        </w:rPr>
        <w:t>.</w:t>
      </w:r>
    </w:p>
    <w:bookmarkEnd w:id="349"/>
    <w:p w14:paraId="7FB43572" w14:textId="77777777" w:rsidR="00CD6ADC" w:rsidRPr="0045642A" w:rsidRDefault="0072580B" w:rsidP="0045642A">
      <w:pPr>
        <w:pStyle w:val="2-1"/>
        <w:rPr>
          <w:rtl/>
        </w:rPr>
      </w:pPr>
      <w:r w:rsidRPr="0045642A">
        <w:rPr>
          <w:rFonts w:hint="eastAsia"/>
          <w:u w:val="single"/>
          <w:rtl/>
        </w:rPr>
        <w:t>גורם</w:t>
      </w:r>
      <w:r w:rsidRPr="0045642A">
        <w:rPr>
          <w:u w:val="single"/>
          <w:rtl/>
        </w:rPr>
        <w:t xml:space="preserve"> </w:t>
      </w:r>
      <w:r w:rsidRPr="0045642A">
        <w:rPr>
          <w:rFonts w:hint="eastAsia"/>
          <w:u w:val="single"/>
          <w:rtl/>
        </w:rPr>
        <w:t>מנחה</w:t>
      </w:r>
      <w:r w:rsidRPr="0045642A">
        <w:rPr>
          <w:rtl/>
        </w:rPr>
        <w:t xml:space="preserve"> – הגורם המנחה את המזמין בהיבטי סייבר והגנות מידע כגון: היחידה להגנת הסייבר בממשלה (להלן: "</w:t>
      </w:r>
      <w:proofErr w:type="spellStart"/>
      <w:r w:rsidRPr="0045642A">
        <w:rPr>
          <w:rFonts w:hint="eastAsia"/>
          <w:rtl/>
        </w:rPr>
        <w:t>יה</w:t>
      </w:r>
      <w:r w:rsidRPr="0045642A">
        <w:rPr>
          <w:rtl/>
        </w:rPr>
        <w:t>"ב</w:t>
      </w:r>
      <w:proofErr w:type="spellEnd"/>
      <w:r w:rsidRPr="0045642A">
        <w:rPr>
          <w:rtl/>
        </w:rPr>
        <w:t xml:space="preserve">") במערך </w:t>
      </w:r>
      <w:proofErr w:type="spellStart"/>
      <w:r w:rsidRPr="0045642A">
        <w:rPr>
          <w:rFonts w:hint="eastAsia"/>
          <w:rtl/>
        </w:rPr>
        <w:t>הדיגיטל</w:t>
      </w:r>
      <w:proofErr w:type="spellEnd"/>
      <w:r w:rsidRPr="0045642A">
        <w:rPr>
          <w:rtl/>
        </w:rPr>
        <w:t xml:space="preserve"> הלאומי, הממונה על הביטחון במשרד הביטחון (</w:t>
      </w:r>
      <w:proofErr w:type="spellStart"/>
      <w:r w:rsidRPr="0045642A">
        <w:rPr>
          <w:rFonts w:hint="eastAsia"/>
          <w:rtl/>
        </w:rPr>
        <w:t>מלמ</w:t>
      </w:r>
      <w:r w:rsidRPr="0045642A">
        <w:rPr>
          <w:rtl/>
        </w:rPr>
        <w:t>"ב</w:t>
      </w:r>
      <w:proofErr w:type="spellEnd"/>
      <w:r w:rsidRPr="0045642A">
        <w:rPr>
          <w:rtl/>
        </w:rPr>
        <w:t xml:space="preserve">), </w:t>
      </w:r>
      <w:r w:rsidRPr="0045642A">
        <w:rPr>
          <w:rFonts w:hint="eastAsia"/>
          <w:rtl/>
        </w:rPr>
        <w:t>או</w:t>
      </w:r>
      <w:r w:rsidRPr="0045642A">
        <w:rPr>
          <w:rtl/>
        </w:rPr>
        <w:t xml:space="preserve"> </w:t>
      </w:r>
      <w:r w:rsidRPr="0045642A">
        <w:rPr>
          <w:rFonts w:hint="eastAsia"/>
          <w:rtl/>
        </w:rPr>
        <w:t>מערך</w:t>
      </w:r>
      <w:r w:rsidRPr="0045642A">
        <w:rPr>
          <w:rtl/>
        </w:rPr>
        <w:t xml:space="preserve"> </w:t>
      </w:r>
      <w:r w:rsidRPr="0045642A">
        <w:rPr>
          <w:rFonts w:hint="eastAsia"/>
          <w:rtl/>
        </w:rPr>
        <w:t>הסייבר</w:t>
      </w:r>
      <w:r w:rsidRPr="0045642A">
        <w:rPr>
          <w:rtl/>
        </w:rPr>
        <w:t xml:space="preserve"> </w:t>
      </w:r>
      <w:r w:rsidRPr="0045642A">
        <w:rPr>
          <w:rFonts w:hint="eastAsia"/>
          <w:rtl/>
        </w:rPr>
        <w:t>הלאומי</w:t>
      </w:r>
      <w:r w:rsidRPr="0045642A">
        <w:rPr>
          <w:rtl/>
        </w:rPr>
        <w:t>.</w:t>
      </w:r>
    </w:p>
    <w:p w14:paraId="3F735A70" w14:textId="77777777" w:rsidR="00CD6ADC" w:rsidRPr="0045642A" w:rsidRDefault="0072580B" w:rsidP="0045642A">
      <w:pPr>
        <w:pStyle w:val="2-1"/>
        <w:rPr>
          <w:rtl/>
        </w:rPr>
      </w:pPr>
      <w:r w:rsidRPr="0045642A">
        <w:rPr>
          <w:rFonts w:hint="eastAsia"/>
          <w:u w:val="single"/>
          <w:rtl/>
        </w:rPr>
        <w:t>מזמין</w:t>
      </w:r>
      <w:r w:rsidRPr="0045642A">
        <w:rPr>
          <w:b/>
          <w:bCs/>
          <w:rtl/>
        </w:rPr>
        <w:t xml:space="preserve"> </w:t>
      </w:r>
      <w:r w:rsidRPr="0045642A">
        <w:rPr>
          <w:rFonts w:hint="eastAsia"/>
          <w:rtl/>
        </w:rPr>
        <w:t>–</w:t>
      </w:r>
      <w:r w:rsidRPr="0045642A">
        <w:rPr>
          <w:b/>
          <w:bCs/>
          <w:rtl/>
        </w:rPr>
        <w:t xml:space="preserve"> </w:t>
      </w:r>
      <w:r w:rsidRPr="0045642A">
        <w:rPr>
          <w:rFonts w:hint="eastAsia"/>
          <w:rtl/>
        </w:rPr>
        <w:t>הגוף</w:t>
      </w:r>
      <w:r w:rsidRPr="0045642A">
        <w:rPr>
          <w:rtl/>
        </w:rPr>
        <w:t xml:space="preserve"> </w:t>
      </w:r>
      <w:r w:rsidRPr="0045642A">
        <w:rPr>
          <w:rFonts w:hint="eastAsia"/>
          <w:rtl/>
        </w:rPr>
        <w:t>הרוכש</w:t>
      </w:r>
      <w:r w:rsidRPr="0045642A">
        <w:rPr>
          <w:rtl/>
        </w:rPr>
        <w:t xml:space="preserve"> </w:t>
      </w:r>
      <w:r w:rsidRPr="0045642A">
        <w:rPr>
          <w:rFonts w:hint="eastAsia"/>
          <w:rtl/>
        </w:rPr>
        <w:t>עמו</w:t>
      </w:r>
      <w:r w:rsidRPr="0045642A">
        <w:rPr>
          <w:rtl/>
        </w:rPr>
        <w:t xml:space="preserve"> </w:t>
      </w:r>
      <w:r w:rsidRPr="0045642A">
        <w:rPr>
          <w:rFonts w:hint="eastAsia"/>
          <w:rtl/>
        </w:rPr>
        <w:t>נחתמה</w:t>
      </w:r>
      <w:r w:rsidRPr="0045642A">
        <w:rPr>
          <w:rtl/>
        </w:rPr>
        <w:t xml:space="preserve"> </w:t>
      </w:r>
      <w:r w:rsidRPr="0045642A">
        <w:rPr>
          <w:rFonts w:hint="eastAsia"/>
          <w:rtl/>
        </w:rPr>
        <w:t>ההתקשרות</w:t>
      </w:r>
      <w:r w:rsidRPr="0045642A">
        <w:rPr>
          <w:rtl/>
        </w:rPr>
        <w:t>.</w:t>
      </w:r>
    </w:p>
    <w:p w14:paraId="476156A0" w14:textId="77777777" w:rsidR="00CD6ADC" w:rsidRPr="0045642A" w:rsidRDefault="0072580B" w:rsidP="0045642A">
      <w:pPr>
        <w:pStyle w:val="2-1"/>
        <w:rPr>
          <w:rtl/>
        </w:rPr>
      </w:pPr>
      <w:r w:rsidRPr="0045642A">
        <w:rPr>
          <w:rFonts w:hint="eastAsia"/>
          <w:u w:val="single"/>
          <w:rtl/>
        </w:rPr>
        <w:t>מידע</w:t>
      </w:r>
      <w:r w:rsidRPr="0045642A">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7C450D17" w14:textId="24898783" w:rsidR="00CD6ADC" w:rsidRPr="0045642A" w:rsidRDefault="0072580B" w:rsidP="0045642A">
      <w:pPr>
        <w:pStyle w:val="2-1"/>
        <w:rPr>
          <w:rtl/>
        </w:rPr>
      </w:pPr>
      <w:r w:rsidRPr="0045642A">
        <w:rPr>
          <w:rFonts w:hint="eastAsia"/>
          <w:u w:val="single"/>
          <w:rtl/>
        </w:rPr>
        <w:t>מידע</w:t>
      </w:r>
      <w:r w:rsidRPr="0045642A">
        <w:rPr>
          <w:u w:val="single"/>
          <w:rtl/>
        </w:rPr>
        <w:t xml:space="preserve"> </w:t>
      </w:r>
      <w:r w:rsidRPr="0045642A">
        <w:rPr>
          <w:rFonts w:hint="eastAsia"/>
          <w:u w:val="single"/>
          <w:rtl/>
        </w:rPr>
        <w:t>רגיש</w:t>
      </w:r>
      <w:r w:rsidRPr="0045642A">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AB4A4E" w:rsidRPr="0045642A">
        <w:rPr>
          <w:rtl/>
        </w:rPr>
        <w:t>על אדם, תהליכי עבודה רגישים, שרטוטי מתקנים</w:t>
      </w:r>
      <w:r w:rsidRPr="0045642A">
        <w:rPr>
          <w:rtl/>
        </w:rPr>
        <w:t>,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0142AD0" w14:textId="77777777" w:rsidR="00CD6ADC" w:rsidRPr="0045642A" w:rsidRDefault="0072580B" w:rsidP="0045642A">
      <w:pPr>
        <w:pStyle w:val="2-1"/>
        <w:rPr>
          <w:rtl/>
        </w:rPr>
      </w:pPr>
      <w:proofErr w:type="spellStart"/>
      <w:r w:rsidRPr="0045642A">
        <w:rPr>
          <w:rFonts w:hint="eastAsia"/>
          <w:u w:val="single"/>
          <w:rtl/>
        </w:rPr>
        <w:t>מינהל</w:t>
      </w:r>
      <w:proofErr w:type="spellEnd"/>
      <w:r w:rsidRPr="0045642A">
        <w:rPr>
          <w:u w:val="single"/>
          <w:rtl/>
        </w:rPr>
        <w:t xml:space="preserve"> הרכש</w:t>
      </w:r>
      <w:r w:rsidRPr="0045642A">
        <w:rPr>
          <w:rtl/>
        </w:rPr>
        <w:t xml:space="preserve"> – </w:t>
      </w:r>
      <w:proofErr w:type="spellStart"/>
      <w:r w:rsidRPr="0045642A">
        <w:rPr>
          <w:rFonts w:hint="eastAsia"/>
          <w:rtl/>
        </w:rPr>
        <w:t>מינהל</w:t>
      </w:r>
      <w:proofErr w:type="spellEnd"/>
      <w:r w:rsidRPr="0045642A">
        <w:rPr>
          <w:rtl/>
        </w:rPr>
        <w:t xml:space="preserve"> הרכש הממשלתי באגף החשב הכללי או נציגו.</w:t>
      </w:r>
    </w:p>
    <w:p w14:paraId="20BB1FFE" w14:textId="77777777" w:rsidR="00CD6ADC" w:rsidRPr="0045642A" w:rsidRDefault="0072580B" w:rsidP="0045642A">
      <w:pPr>
        <w:pStyle w:val="2-1"/>
        <w:rPr>
          <w:rtl/>
        </w:rPr>
      </w:pPr>
      <w:bookmarkStart w:id="350" w:name="_Hlk58151847"/>
      <w:r w:rsidRPr="0045642A">
        <w:rPr>
          <w:rFonts w:hint="eastAsia"/>
          <w:u w:val="single"/>
          <w:rtl/>
        </w:rPr>
        <w:t>שירות</w:t>
      </w:r>
      <w:r w:rsidRPr="0045642A">
        <w:rPr>
          <w:u w:val="single"/>
          <w:rtl/>
        </w:rPr>
        <w:t xml:space="preserve"> </w:t>
      </w:r>
      <w:r w:rsidRPr="0045642A">
        <w:rPr>
          <w:rFonts w:hint="eastAsia"/>
          <w:u w:val="single"/>
          <w:rtl/>
        </w:rPr>
        <w:t>חיוני</w:t>
      </w:r>
      <w:r w:rsidRPr="0045642A">
        <w:rPr>
          <w:rtl/>
        </w:rPr>
        <w:t xml:space="preserve"> – אחד מאלה:</w:t>
      </w:r>
    </w:p>
    <w:p w14:paraId="45C7101E" w14:textId="77777777" w:rsidR="00CD6ADC" w:rsidRPr="0045642A" w:rsidRDefault="0072580B" w:rsidP="0045642A">
      <w:pPr>
        <w:pStyle w:val="3-6"/>
        <w:rPr>
          <w:rtl/>
        </w:rPr>
      </w:pPr>
      <w:r w:rsidRPr="0045642A">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0C222E6" w14:textId="77777777" w:rsidR="00CD6ADC" w:rsidRPr="0045642A" w:rsidRDefault="0072580B" w:rsidP="0045642A">
      <w:pPr>
        <w:pStyle w:val="3-6"/>
        <w:rPr>
          <w:rtl/>
        </w:rPr>
      </w:pPr>
      <w:r w:rsidRPr="0045642A">
        <w:rPr>
          <w:rtl/>
        </w:rPr>
        <w:t>שירות של המזמין הנדרש לתפקודו התקין של המזמין או הממשלה.</w:t>
      </w:r>
    </w:p>
    <w:bookmarkEnd w:id="350"/>
    <w:p w14:paraId="32C1766C" w14:textId="77777777" w:rsidR="00CD6ADC" w:rsidRPr="0045642A" w:rsidRDefault="0072580B" w:rsidP="0045642A">
      <w:pPr>
        <w:pStyle w:val="2-1"/>
        <w:rPr>
          <w:rtl/>
        </w:rPr>
      </w:pPr>
      <w:r w:rsidRPr="0045642A">
        <w:rPr>
          <w:rFonts w:hint="eastAsia"/>
          <w:u w:val="single"/>
          <w:rtl/>
        </w:rPr>
        <w:t>תקיפת</w:t>
      </w:r>
      <w:r w:rsidRPr="0045642A">
        <w:rPr>
          <w:u w:val="single"/>
          <w:rtl/>
        </w:rPr>
        <w:t xml:space="preserve"> </w:t>
      </w:r>
      <w:r w:rsidRPr="0045642A">
        <w:rPr>
          <w:rFonts w:hint="eastAsia"/>
          <w:u w:val="single"/>
          <w:rtl/>
        </w:rPr>
        <w:t>סייבר</w:t>
      </w:r>
      <w:r w:rsidRPr="0045642A">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2E8CECC" w14:textId="77777777" w:rsidR="00CD6ADC" w:rsidRPr="0045642A" w:rsidRDefault="0072580B" w:rsidP="0045642A">
      <w:pPr>
        <w:pStyle w:val="1-1"/>
        <w:rPr>
          <w:rtl/>
        </w:rPr>
      </w:pPr>
      <w:r w:rsidRPr="0045642A">
        <w:rPr>
          <w:rFonts w:hint="cs"/>
          <w:rtl/>
        </w:rPr>
        <w:t>כ</w:t>
      </w:r>
      <w:r w:rsidRPr="0045642A">
        <w:rPr>
          <w:rFonts w:hint="eastAsia"/>
          <w:rtl/>
        </w:rPr>
        <w:t>ללי</w:t>
      </w:r>
    </w:p>
    <w:p w14:paraId="78524AF9" w14:textId="4B2081C8" w:rsidR="00CD6ADC" w:rsidRPr="0045642A" w:rsidRDefault="0072580B" w:rsidP="0045642A">
      <w:pPr>
        <w:pStyle w:val="2-1"/>
        <w:rPr>
          <w:rtl/>
        </w:rPr>
      </w:pPr>
      <w:r w:rsidRPr="0045642A">
        <w:rPr>
          <w:rFonts w:hint="eastAsia"/>
          <w:rtl/>
        </w:rPr>
        <w:t>הספק</w:t>
      </w:r>
      <w:r w:rsidRPr="0045642A">
        <w:rPr>
          <w:rtl/>
        </w:rPr>
        <w:t xml:space="preserve"> יהיה האחראי על אבטחת המידע </w:t>
      </w:r>
      <w:r w:rsidRPr="0045642A">
        <w:rPr>
          <w:rFonts w:hint="eastAsia"/>
          <w:rtl/>
        </w:rPr>
        <w:t>שהועבר</w:t>
      </w:r>
      <w:r w:rsidRPr="0045642A">
        <w:rPr>
          <w:rtl/>
        </w:rPr>
        <w:t xml:space="preserve"> </w:t>
      </w:r>
      <w:r w:rsidRPr="0045642A">
        <w:rPr>
          <w:rFonts w:hint="eastAsia"/>
          <w:rtl/>
        </w:rPr>
        <w:t>או</w:t>
      </w:r>
      <w:r w:rsidRPr="0045642A">
        <w:rPr>
          <w:rtl/>
        </w:rPr>
        <w:t xml:space="preserve"> </w:t>
      </w:r>
      <w:r w:rsidRPr="0045642A">
        <w:rPr>
          <w:rFonts w:hint="eastAsia"/>
          <w:rtl/>
        </w:rPr>
        <w:t>נצבר</w:t>
      </w:r>
      <w:r w:rsidRPr="0045642A">
        <w:rPr>
          <w:rtl/>
        </w:rPr>
        <w:t xml:space="preserve"> </w:t>
      </w:r>
      <w:r w:rsidRPr="0045642A">
        <w:rPr>
          <w:rFonts w:hint="eastAsia"/>
          <w:rtl/>
        </w:rPr>
        <w:t>אצלו</w:t>
      </w:r>
      <w:r w:rsidRPr="0045642A">
        <w:rPr>
          <w:rtl/>
        </w:rPr>
        <w:t xml:space="preserve"> </w:t>
      </w:r>
      <w:r w:rsidRPr="0045642A">
        <w:rPr>
          <w:rFonts w:hint="eastAsia"/>
          <w:rtl/>
        </w:rPr>
        <w:t>במסגרת</w:t>
      </w:r>
      <w:r w:rsidRPr="0045642A">
        <w:rPr>
          <w:rtl/>
        </w:rPr>
        <w:t xml:space="preserve"> </w:t>
      </w:r>
      <w:r w:rsidRPr="0045642A">
        <w:rPr>
          <w:rFonts w:hint="eastAsia"/>
          <w:rtl/>
        </w:rPr>
        <w:t>ההתקשרות</w:t>
      </w:r>
      <w:r w:rsidRPr="0045642A">
        <w:rPr>
          <w:rtl/>
        </w:rPr>
        <w:t xml:space="preserve">. </w:t>
      </w:r>
      <w:r w:rsidRPr="0045642A">
        <w:rPr>
          <w:rFonts w:hint="eastAsia"/>
          <w:rtl/>
        </w:rPr>
        <w:t>בנוסף</w:t>
      </w:r>
      <w:r w:rsidRPr="0045642A">
        <w:rPr>
          <w:rtl/>
        </w:rPr>
        <w:t xml:space="preserve">, </w:t>
      </w:r>
      <w:r w:rsidRPr="0045642A">
        <w:rPr>
          <w:rFonts w:hint="eastAsia"/>
          <w:rtl/>
        </w:rPr>
        <w:t>הספק</w:t>
      </w:r>
      <w:r w:rsidRPr="0045642A">
        <w:rPr>
          <w:rtl/>
        </w:rPr>
        <w:t xml:space="preserve"> </w:t>
      </w:r>
      <w:r w:rsidRPr="0045642A">
        <w:rPr>
          <w:rFonts w:hint="eastAsia"/>
          <w:rtl/>
        </w:rPr>
        <w:t>יהיה</w:t>
      </w:r>
      <w:r w:rsidRPr="0045642A">
        <w:rPr>
          <w:rtl/>
        </w:rPr>
        <w:t xml:space="preserve"> </w:t>
      </w:r>
      <w:r w:rsidRPr="0045642A">
        <w:rPr>
          <w:rFonts w:hint="eastAsia"/>
          <w:rtl/>
        </w:rPr>
        <w:t>אחראי</w:t>
      </w:r>
      <w:r w:rsidRPr="0045642A">
        <w:rPr>
          <w:rtl/>
        </w:rPr>
        <w:t xml:space="preserve"> </w:t>
      </w:r>
      <w:r w:rsidRPr="0045642A">
        <w:rPr>
          <w:rFonts w:hint="eastAsia"/>
          <w:rtl/>
        </w:rPr>
        <w:t>על</w:t>
      </w:r>
      <w:r w:rsidRPr="0045642A">
        <w:rPr>
          <w:rtl/>
        </w:rPr>
        <w:t xml:space="preserve"> </w:t>
      </w:r>
      <w:r w:rsidRPr="0045642A">
        <w:rPr>
          <w:rFonts w:hint="eastAsia"/>
          <w:rtl/>
        </w:rPr>
        <w:t>אבטחת</w:t>
      </w:r>
      <w:r w:rsidRPr="0045642A">
        <w:rPr>
          <w:rtl/>
        </w:rPr>
        <w:t xml:space="preserve"> </w:t>
      </w:r>
      <w:r w:rsidRPr="0045642A">
        <w:rPr>
          <w:rFonts w:hint="eastAsia"/>
          <w:rtl/>
        </w:rPr>
        <w:t>המערכות</w:t>
      </w:r>
      <w:r w:rsidRPr="0045642A">
        <w:rPr>
          <w:rtl/>
        </w:rPr>
        <w:t xml:space="preserve">, </w:t>
      </w:r>
      <w:r w:rsidRPr="0045642A">
        <w:rPr>
          <w:rFonts w:hint="eastAsia"/>
          <w:rtl/>
        </w:rPr>
        <w:t>התוכנות</w:t>
      </w:r>
      <w:r w:rsidRPr="0045642A">
        <w:rPr>
          <w:rtl/>
        </w:rPr>
        <w:t xml:space="preserve"> </w:t>
      </w:r>
      <w:r w:rsidRPr="0045642A">
        <w:rPr>
          <w:rFonts w:hint="eastAsia"/>
          <w:rtl/>
        </w:rPr>
        <w:t>והחומרה</w:t>
      </w:r>
      <w:r w:rsidRPr="0045642A">
        <w:rPr>
          <w:rtl/>
        </w:rPr>
        <w:t xml:space="preserve"> </w:t>
      </w:r>
      <w:r w:rsidRPr="0045642A">
        <w:rPr>
          <w:rFonts w:hint="eastAsia"/>
          <w:rtl/>
        </w:rPr>
        <w:t>המשמשת</w:t>
      </w:r>
      <w:r w:rsidRPr="0045642A">
        <w:rPr>
          <w:rtl/>
        </w:rPr>
        <w:t xml:space="preserve"> </w:t>
      </w:r>
      <w:r w:rsidRPr="0045642A">
        <w:rPr>
          <w:rFonts w:hint="eastAsia"/>
          <w:rtl/>
        </w:rPr>
        <w:t>אותו</w:t>
      </w:r>
      <w:r w:rsidRPr="0045642A">
        <w:rPr>
          <w:rtl/>
        </w:rPr>
        <w:t xml:space="preserve"> </w:t>
      </w:r>
      <w:r w:rsidRPr="0045642A">
        <w:rPr>
          <w:rFonts w:hint="eastAsia"/>
          <w:rtl/>
        </w:rPr>
        <w:t>לצורך</w:t>
      </w:r>
      <w:r w:rsidRPr="0045642A">
        <w:rPr>
          <w:rtl/>
        </w:rPr>
        <w:t xml:space="preserve"> </w:t>
      </w:r>
      <w:r w:rsidRPr="0045642A">
        <w:rPr>
          <w:rFonts w:hint="eastAsia"/>
          <w:rtl/>
        </w:rPr>
        <w:t>אספקת</w:t>
      </w:r>
      <w:r w:rsidRPr="0045642A">
        <w:rPr>
          <w:rtl/>
        </w:rPr>
        <w:t xml:space="preserve"> </w:t>
      </w:r>
      <w:r w:rsidRPr="0045642A">
        <w:rPr>
          <w:rFonts w:hint="eastAsia"/>
          <w:rtl/>
        </w:rPr>
        <w:t>השירותים</w:t>
      </w:r>
      <w:r w:rsidRPr="0045642A">
        <w:rPr>
          <w:rtl/>
        </w:rPr>
        <w:t xml:space="preserve"> </w:t>
      </w:r>
      <w:r w:rsidRPr="0045642A">
        <w:rPr>
          <w:rFonts w:hint="eastAsia"/>
          <w:rtl/>
        </w:rPr>
        <w:t>או</w:t>
      </w:r>
      <w:r w:rsidRPr="0045642A">
        <w:rPr>
          <w:rtl/>
        </w:rPr>
        <w:t xml:space="preserve"> </w:t>
      </w:r>
      <w:r w:rsidRPr="0045642A">
        <w:rPr>
          <w:rFonts w:hint="eastAsia"/>
          <w:rtl/>
        </w:rPr>
        <w:t>המוצרים</w:t>
      </w:r>
      <w:r w:rsidRPr="0045642A">
        <w:rPr>
          <w:rtl/>
        </w:rPr>
        <w:t xml:space="preserve"> </w:t>
      </w:r>
      <w:r w:rsidRPr="0045642A">
        <w:rPr>
          <w:rFonts w:hint="eastAsia"/>
          <w:rtl/>
        </w:rPr>
        <w:t>למזמין</w:t>
      </w:r>
      <w:r w:rsidRPr="0045642A">
        <w:rPr>
          <w:rtl/>
        </w:rPr>
        <w:t xml:space="preserve">, </w:t>
      </w:r>
      <w:r w:rsidRPr="0045642A">
        <w:rPr>
          <w:rFonts w:hint="eastAsia"/>
          <w:rtl/>
        </w:rPr>
        <w:t>על</w:t>
      </w:r>
      <w:r w:rsidRPr="0045642A">
        <w:rPr>
          <w:rtl/>
        </w:rPr>
        <w:t xml:space="preserve"> </w:t>
      </w:r>
      <w:r w:rsidRPr="0045642A">
        <w:rPr>
          <w:rFonts w:hint="eastAsia"/>
          <w:rtl/>
        </w:rPr>
        <w:t>תקינותם</w:t>
      </w:r>
      <w:r w:rsidRPr="0045642A">
        <w:rPr>
          <w:rtl/>
        </w:rPr>
        <w:t xml:space="preserve">, </w:t>
      </w:r>
      <w:r w:rsidRPr="0045642A">
        <w:rPr>
          <w:rFonts w:hint="eastAsia"/>
          <w:rtl/>
        </w:rPr>
        <w:t>אמינותם</w:t>
      </w:r>
      <w:r w:rsidRPr="0045642A">
        <w:rPr>
          <w:rtl/>
        </w:rPr>
        <w:t xml:space="preserve"> (</w:t>
      </w:r>
      <w:r w:rsidRPr="0045642A">
        <w:t>integrity</w:t>
      </w:r>
      <w:r w:rsidRPr="0045642A">
        <w:rPr>
          <w:rtl/>
        </w:rPr>
        <w:t xml:space="preserve">) </w:t>
      </w:r>
      <w:r w:rsidRPr="0045642A">
        <w:rPr>
          <w:rFonts w:hint="eastAsia"/>
          <w:rtl/>
        </w:rPr>
        <w:t>ועל</w:t>
      </w:r>
      <w:r w:rsidRPr="0045642A">
        <w:rPr>
          <w:rtl/>
        </w:rPr>
        <w:t xml:space="preserve"> </w:t>
      </w:r>
      <w:r w:rsidRPr="0045642A">
        <w:rPr>
          <w:rFonts w:hint="eastAsia"/>
          <w:rtl/>
        </w:rPr>
        <w:t>תפקודם</w:t>
      </w:r>
      <w:r w:rsidRPr="0045642A">
        <w:rPr>
          <w:rtl/>
        </w:rPr>
        <w:t xml:space="preserve"> </w:t>
      </w:r>
      <w:r w:rsidRPr="0045642A">
        <w:rPr>
          <w:rFonts w:hint="eastAsia"/>
          <w:rtl/>
        </w:rPr>
        <w:t>השוטף</w:t>
      </w:r>
      <w:r w:rsidRPr="0045642A">
        <w:rPr>
          <w:rtl/>
        </w:rPr>
        <w:t xml:space="preserve"> </w:t>
      </w:r>
      <w:r w:rsidRPr="0045642A">
        <w:rPr>
          <w:rFonts w:hint="eastAsia"/>
          <w:rtl/>
        </w:rPr>
        <w:t>והתקין</w:t>
      </w:r>
      <w:r w:rsidRPr="0045642A">
        <w:rPr>
          <w:rtl/>
        </w:rPr>
        <w:t xml:space="preserve">. </w:t>
      </w:r>
      <w:r w:rsidRPr="0045642A">
        <w:rPr>
          <w:rFonts w:hint="eastAsia"/>
          <w:rtl/>
        </w:rPr>
        <w:t>לצורך</w:t>
      </w:r>
      <w:r w:rsidRPr="0045642A">
        <w:rPr>
          <w:rtl/>
        </w:rPr>
        <w:t xml:space="preserve"> </w:t>
      </w:r>
      <w:r w:rsidRPr="0045642A">
        <w:rPr>
          <w:rFonts w:hint="eastAsia"/>
          <w:rtl/>
        </w:rPr>
        <w:t>עמידת</w:t>
      </w:r>
      <w:r w:rsidRPr="0045642A">
        <w:rPr>
          <w:rtl/>
        </w:rPr>
        <w:t xml:space="preserve"> </w:t>
      </w:r>
      <w:r w:rsidRPr="0045642A">
        <w:rPr>
          <w:rFonts w:hint="eastAsia"/>
          <w:rtl/>
        </w:rPr>
        <w:t>הספק</w:t>
      </w:r>
      <w:r w:rsidRPr="0045642A">
        <w:rPr>
          <w:rtl/>
        </w:rPr>
        <w:t xml:space="preserve"> </w:t>
      </w:r>
      <w:r w:rsidRPr="0045642A">
        <w:rPr>
          <w:rFonts w:hint="eastAsia"/>
          <w:rtl/>
        </w:rPr>
        <w:t>בחובות</w:t>
      </w:r>
      <w:r w:rsidRPr="0045642A">
        <w:rPr>
          <w:rtl/>
        </w:rPr>
        <w:t xml:space="preserve"> </w:t>
      </w:r>
      <w:r w:rsidRPr="0045642A">
        <w:rPr>
          <w:rFonts w:hint="eastAsia"/>
          <w:rtl/>
        </w:rPr>
        <w:t>אלו</w:t>
      </w:r>
      <w:r w:rsidRPr="0045642A">
        <w:rPr>
          <w:rtl/>
        </w:rPr>
        <w:t xml:space="preserve"> </w:t>
      </w:r>
      <w:r w:rsidRPr="0045642A">
        <w:rPr>
          <w:rFonts w:hint="eastAsia"/>
          <w:rtl/>
        </w:rPr>
        <w:t>יתפעל</w:t>
      </w:r>
      <w:r w:rsidRPr="0045642A">
        <w:rPr>
          <w:rtl/>
        </w:rPr>
        <w:t xml:space="preserve"> </w:t>
      </w:r>
      <w:r w:rsidRPr="0045642A">
        <w:rPr>
          <w:rFonts w:hint="eastAsia"/>
          <w:rtl/>
        </w:rPr>
        <w:t>הספק</w:t>
      </w:r>
      <w:r w:rsidRPr="0045642A">
        <w:rPr>
          <w:rtl/>
        </w:rPr>
        <w:t xml:space="preserve"> </w:t>
      </w:r>
      <w:r w:rsidRPr="0045642A">
        <w:rPr>
          <w:rFonts w:hint="eastAsia"/>
          <w:rtl/>
        </w:rPr>
        <w:t>ויעדכן</w:t>
      </w:r>
      <w:r w:rsidRPr="0045642A">
        <w:rPr>
          <w:rtl/>
        </w:rPr>
        <w:t xml:space="preserve"> </w:t>
      </w:r>
      <w:r w:rsidRPr="0045642A">
        <w:rPr>
          <w:rFonts w:hint="eastAsia"/>
          <w:rtl/>
        </w:rPr>
        <w:t>את</w:t>
      </w:r>
      <w:r w:rsidRPr="0045642A">
        <w:rPr>
          <w:rtl/>
        </w:rPr>
        <w:t xml:space="preserve"> </w:t>
      </w:r>
      <w:r w:rsidRPr="0045642A">
        <w:rPr>
          <w:rFonts w:hint="eastAsia"/>
          <w:rtl/>
        </w:rPr>
        <w:lastRenderedPageBreak/>
        <w:t>אמצעי</w:t>
      </w:r>
      <w:r w:rsidRPr="0045642A">
        <w:rPr>
          <w:rtl/>
        </w:rPr>
        <w:t xml:space="preserve"> </w:t>
      </w:r>
      <w:r w:rsidRPr="0045642A">
        <w:rPr>
          <w:rFonts w:hint="eastAsia"/>
          <w:rtl/>
        </w:rPr>
        <w:t>האבטחה</w:t>
      </w:r>
      <w:r w:rsidRPr="0045642A">
        <w:rPr>
          <w:rtl/>
        </w:rPr>
        <w:t xml:space="preserve"> </w:t>
      </w:r>
      <w:r w:rsidRPr="0045642A">
        <w:rPr>
          <w:rFonts w:hint="eastAsia"/>
          <w:rtl/>
        </w:rPr>
        <w:t>באופן</w:t>
      </w:r>
      <w:r w:rsidRPr="0045642A">
        <w:rPr>
          <w:rtl/>
        </w:rPr>
        <w:t xml:space="preserve"> </w:t>
      </w:r>
      <w:r w:rsidRPr="0045642A">
        <w:rPr>
          <w:rFonts w:hint="eastAsia"/>
          <w:rtl/>
        </w:rPr>
        <w:t>שוטף</w:t>
      </w:r>
      <w:r w:rsidRPr="0045642A">
        <w:rPr>
          <w:rtl/>
        </w:rPr>
        <w:t xml:space="preserve">, </w:t>
      </w:r>
      <w:r w:rsidRPr="0045642A">
        <w:rPr>
          <w:rFonts w:hint="eastAsia"/>
          <w:rtl/>
        </w:rPr>
        <w:t>ויוודא</w:t>
      </w:r>
      <w:r w:rsidRPr="0045642A">
        <w:rPr>
          <w:rtl/>
        </w:rPr>
        <w:t xml:space="preserve"> </w:t>
      </w:r>
      <w:r w:rsidRPr="0045642A">
        <w:rPr>
          <w:rFonts w:hint="eastAsia"/>
          <w:rtl/>
        </w:rPr>
        <w:t>כי</w:t>
      </w:r>
      <w:r w:rsidRPr="0045642A">
        <w:rPr>
          <w:rtl/>
        </w:rPr>
        <w:t xml:space="preserve"> </w:t>
      </w:r>
      <w:r w:rsidRPr="0045642A">
        <w:rPr>
          <w:rFonts w:hint="eastAsia"/>
          <w:rtl/>
        </w:rPr>
        <w:t>האמצעים</w:t>
      </w:r>
      <w:r w:rsidRPr="0045642A">
        <w:rPr>
          <w:rtl/>
        </w:rPr>
        <w:t xml:space="preserve"> </w:t>
      </w:r>
      <w:r w:rsidRPr="0045642A">
        <w:rPr>
          <w:rFonts w:hint="eastAsia"/>
          <w:rtl/>
        </w:rPr>
        <w:t>הטכנולוגיים</w:t>
      </w:r>
      <w:r w:rsidRPr="0045642A">
        <w:rPr>
          <w:rtl/>
        </w:rPr>
        <w:t xml:space="preserve"> </w:t>
      </w:r>
      <w:r w:rsidRPr="0045642A">
        <w:rPr>
          <w:rFonts w:hint="eastAsia"/>
          <w:rtl/>
        </w:rPr>
        <w:t>והתהליכיים</w:t>
      </w:r>
      <w:r w:rsidRPr="0045642A">
        <w:rPr>
          <w:rtl/>
        </w:rPr>
        <w:t xml:space="preserve"> </w:t>
      </w:r>
      <w:r w:rsidRPr="0045642A">
        <w:rPr>
          <w:rFonts w:hint="eastAsia"/>
          <w:rtl/>
        </w:rPr>
        <w:t>המשמשים</w:t>
      </w:r>
      <w:r w:rsidRPr="0045642A">
        <w:rPr>
          <w:rtl/>
        </w:rPr>
        <w:t xml:space="preserve"> </w:t>
      </w:r>
      <w:r w:rsidRPr="0045642A">
        <w:rPr>
          <w:rFonts w:hint="eastAsia"/>
          <w:rtl/>
        </w:rPr>
        <w:t>לאבטחת</w:t>
      </w:r>
      <w:r w:rsidRPr="0045642A">
        <w:rPr>
          <w:rtl/>
        </w:rPr>
        <w:t xml:space="preserve"> </w:t>
      </w:r>
      <w:r w:rsidRPr="0045642A">
        <w:rPr>
          <w:rFonts w:hint="eastAsia"/>
          <w:rtl/>
        </w:rPr>
        <w:t>המידע</w:t>
      </w:r>
      <w:r w:rsidRPr="0045642A">
        <w:rPr>
          <w:rtl/>
        </w:rPr>
        <w:t xml:space="preserve"> </w:t>
      </w:r>
      <w:r w:rsidRPr="0045642A">
        <w:rPr>
          <w:rFonts w:hint="eastAsia"/>
          <w:rtl/>
        </w:rPr>
        <w:t>הם</w:t>
      </w:r>
      <w:r w:rsidRPr="0045642A">
        <w:rPr>
          <w:rtl/>
        </w:rPr>
        <w:t xml:space="preserve"> </w:t>
      </w:r>
      <w:r w:rsidRPr="0045642A">
        <w:rPr>
          <w:rFonts w:hint="eastAsia"/>
          <w:rtl/>
        </w:rPr>
        <w:t>עדכניים</w:t>
      </w:r>
      <w:r w:rsidRPr="0045642A">
        <w:rPr>
          <w:rtl/>
        </w:rPr>
        <w:t xml:space="preserve"> </w:t>
      </w:r>
      <w:r w:rsidRPr="0045642A">
        <w:rPr>
          <w:rFonts w:hint="eastAsia"/>
          <w:rtl/>
        </w:rPr>
        <w:t>ועומדים</w:t>
      </w:r>
      <w:r w:rsidRPr="0045642A">
        <w:rPr>
          <w:rtl/>
        </w:rPr>
        <w:t xml:space="preserve"> </w:t>
      </w:r>
      <w:r w:rsidRPr="0045642A">
        <w:rPr>
          <w:rFonts w:hint="eastAsia"/>
          <w:rtl/>
        </w:rPr>
        <w:t>בסטנדרטים</w:t>
      </w:r>
      <w:r w:rsidRPr="0045642A">
        <w:rPr>
          <w:rtl/>
        </w:rPr>
        <w:t xml:space="preserve"> </w:t>
      </w:r>
      <w:r w:rsidRPr="0045642A">
        <w:rPr>
          <w:rFonts w:hint="eastAsia"/>
          <w:rtl/>
        </w:rPr>
        <w:t>המקובלים</w:t>
      </w:r>
      <w:r w:rsidRPr="0045642A">
        <w:rPr>
          <w:rtl/>
        </w:rPr>
        <w:t xml:space="preserve"> </w:t>
      </w:r>
      <w:r w:rsidRPr="0045642A">
        <w:rPr>
          <w:rFonts w:hint="eastAsia"/>
          <w:rtl/>
        </w:rPr>
        <w:t>בתחום</w:t>
      </w:r>
      <w:r w:rsidRPr="0045642A">
        <w:rPr>
          <w:rtl/>
        </w:rPr>
        <w:t xml:space="preserve">. </w:t>
      </w:r>
    </w:p>
    <w:p w14:paraId="08133955" w14:textId="45C427A0" w:rsidR="00CD6ADC" w:rsidRPr="0045642A" w:rsidRDefault="0072580B" w:rsidP="0045642A">
      <w:pPr>
        <w:pStyle w:val="2-1"/>
        <w:rPr>
          <w:rtl/>
        </w:rPr>
      </w:pPr>
      <w:r w:rsidRPr="0045642A">
        <w:rPr>
          <w:rFonts w:hint="eastAsia"/>
          <w:rtl/>
        </w:rPr>
        <w:t>מבלי</w:t>
      </w:r>
      <w:r w:rsidRPr="0045642A">
        <w:rPr>
          <w:rtl/>
        </w:rPr>
        <w:t xml:space="preserve"> </w:t>
      </w:r>
      <w:r w:rsidRPr="0045642A">
        <w:rPr>
          <w:rFonts w:hint="eastAsia"/>
          <w:rtl/>
        </w:rPr>
        <w:t>לגרוע</w:t>
      </w:r>
      <w:r w:rsidRPr="0045642A">
        <w:rPr>
          <w:rtl/>
        </w:rPr>
        <w:t xml:space="preserve"> </w:t>
      </w:r>
      <w:r w:rsidRPr="0045642A">
        <w:rPr>
          <w:rFonts w:hint="eastAsia"/>
          <w:rtl/>
        </w:rPr>
        <w:t>מהאמור</w:t>
      </w:r>
      <w:r w:rsidRPr="0045642A">
        <w:rPr>
          <w:rtl/>
        </w:rPr>
        <w:t xml:space="preserve">, </w:t>
      </w:r>
      <w:r w:rsidRPr="0045642A">
        <w:rPr>
          <w:rFonts w:hint="eastAsia"/>
          <w:rtl/>
        </w:rPr>
        <w:t>ולצורך</w:t>
      </w:r>
      <w:r w:rsidRPr="0045642A">
        <w:rPr>
          <w:rtl/>
        </w:rPr>
        <w:t xml:space="preserve"> </w:t>
      </w:r>
      <w:r w:rsidRPr="0045642A">
        <w:rPr>
          <w:rFonts w:hint="eastAsia"/>
          <w:rtl/>
        </w:rPr>
        <w:t>עמידה</w:t>
      </w:r>
      <w:r w:rsidRPr="0045642A">
        <w:rPr>
          <w:rtl/>
        </w:rPr>
        <w:t xml:space="preserve"> </w:t>
      </w:r>
      <w:r w:rsidRPr="0045642A">
        <w:rPr>
          <w:rFonts w:hint="eastAsia"/>
          <w:rtl/>
        </w:rPr>
        <w:t>בחובותיו</w:t>
      </w:r>
      <w:r w:rsidRPr="0045642A">
        <w:rPr>
          <w:rtl/>
        </w:rPr>
        <w:t xml:space="preserve"> </w:t>
      </w:r>
      <w:r w:rsidRPr="0045642A">
        <w:rPr>
          <w:rFonts w:hint="eastAsia"/>
          <w:rtl/>
        </w:rPr>
        <w:t>על</w:t>
      </w:r>
      <w:r w:rsidRPr="0045642A">
        <w:rPr>
          <w:rtl/>
        </w:rPr>
        <w:t xml:space="preserve"> </w:t>
      </w:r>
      <w:r w:rsidRPr="0045642A">
        <w:rPr>
          <w:rFonts w:hint="eastAsia"/>
          <w:rtl/>
        </w:rPr>
        <w:t>פי</w:t>
      </w:r>
      <w:r w:rsidRPr="0045642A">
        <w:rPr>
          <w:rtl/>
        </w:rPr>
        <w:t xml:space="preserve"> </w:t>
      </w:r>
      <w:r w:rsidR="00AB4A4E" w:rsidRPr="0045642A">
        <w:rPr>
          <w:rFonts w:hint="cs"/>
          <w:rtl/>
        </w:rPr>
        <w:t>נספח</w:t>
      </w:r>
      <w:r w:rsidR="00AB4A4E" w:rsidRPr="0045642A">
        <w:rPr>
          <w:rtl/>
        </w:rPr>
        <w:t xml:space="preserve"> </w:t>
      </w:r>
      <w:r w:rsidRPr="0045642A">
        <w:rPr>
          <w:rFonts w:hint="eastAsia"/>
          <w:rtl/>
        </w:rPr>
        <w:t>זה</w:t>
      </w:r>
      <w:r w:rsidRPr="0045642A">
        <w:rPr>
          <w:rtl/>
        </w:rPr>
        <w:t xml:space="preserve">, </w:t>
      </w:r>
      <w:r w:rsidRPr="0045642A">
        <w:rPr>
          <w:rFonts w:hint="eastAsia"/>
          <w:rtl/>
        </w:rPr>
        <w:t>מסכים</w:t>
      </w:r>
      <w:r w:rsidRPr="0045642A">
        <w:rPr>
          <w:rtl/>
        </w:rPr>
        <w:t xml:space="preserve"> </w:t>
      </w:r>
      <w:r w:rsidRPr="0045642A">
        <w:rPr>
          <w:rFonts w:hint="eastAsia"/>
          <w:rtl/>
        </w:rPr>
        <w:t>הספק</w:t>
      </w:r>
      <w:r w:rsidRPr="0045642A">
        <w:rPr>
          <w:rtl/>
        </w:rPr>
        <w:t xml:space="preserve"> </w:t>
      </w:r>
      <w:r w:rsidRPr="0045642A">
        <w:rPr>
          <w:rFonts w:hint="eastAsia"/>
          <w:rtl/>
        </w:rPr>
        <w:t>על</w:t>
      </w:r>
      <w:r w:rsidRPr="0045642A">
        <w:rPr>
          <w:rtl/>
        </w:rPr>
        <w:t xml:space="preserve"> </w:t>
      </w:r>
      <w:r w:rsidRPr="0045642A">
        <w:rPr>
          <w:rFonts w:hint="eastAsia"/>
          <w:rtl/>
        </w:rPr>
        <w:t>שיתוף</w:t>
      </w:r>
      <w:r w:rsidRPr="0045642A">
        <w:rPr>
          <w:rtl/>
        </w:rPr>
        <w:t xml:space="preserve"> </w:t>
      </w:r>
      <w:r w:rsidRPr="0045642A">
        <w:rPr>
          <w:rFonts w:hint="eastAsia"/>
          <w:rtl/>
        </w:rPr>
        <w:t>פעולה</w:t>
      </w:r>
      <w:r w:rsidRPr="0045642A">
        <w:rPr>
          <w:rtl/>
        </w:rPr>
        <w:t xml:space="preserve"> </w:t>
      </w:r>
      <w:r w:rsidRPr="0045642A">
        <w:rPr>
          <w:rFonts w:hint="eastAsia"/>
          <w:rtl/>
        </w:rPr>
        <w:t>עם</w:t>
      </w:r>
      <w:r w:rsidRPr="0045642A">
        <w:rPr>
          <w:rtl/>
        </w:rPr>
        <w:t xml:space="preserve"> </w:t>
      </w:r>
      <w:r w:rsidRPr="0045642A">
        <w:rPr>
          <w:rFonts w:hint="eastAsia"/>
          <w:rtl/>
        </w:rPr>
        <w:t>המזמין</w:t>
      </w:r>
      <w:r w:rsidRPr="0045642A">
        <w:rPr>
          <w:rtl/>
        </w:rPr>
        <w:t xml:space="preserve"> </w:t>
      </w:r>
      <w:r w:rsidRPr="0045642A">
        <w:rPr>
          <w:rFonts w:hint="eastAsia"/>
          <w:rtl/>
        </w:rPr>
        <w:t>כמפורט</w:t>
      </w:r>
      <w:r w:rsidRPr="0045642A">
        <w:rPr>
          <w:rtl/>
        </w:rPr>
        <w:t xml:space="preserve"> </w:t>
      </w:r>
      <w:r w:rsidR="00A84FA8" w:rsidRPr="0045642A">
        <w:rPr>
          <w:rtl/>
        </w:rPr>
        <w:t xml:space="preserve">בנספח </w:t>
      </w:r>
      <w:r w:rsidRPr="0045642A">
        <w:rPr>
          <w:rFonts w:hint="eastAsia"/>
          <w:rtl/>
        </w:rPr>
        <w:t>זה</w:t>
      </w:r>
      <w:r w:rsidRPr="0045642A">
        <w:rPr>
          <w:rtl/>
        </w:rPr>
        <w:t xml:space="preserve">, </w:t>
      </w:r>
      <w:r w:rsidRPr="0045642A">
        <w:rPr>
          <w:rFonts w:hint="eastAsia"/>
          <w:rtl/>
        </w:rPr>
        <w:t>והכל</w:t>
      </w:r>
      <w:r w:rsidRPr="0045642A">
        <w:rPr>
          <w:rtl/>
        </w:rPr>
        <w:t xml:space="preserve"> </w:t>
      </w:r>
      <w:r w:rsidRPr="0045642A">
        <w:rPr>
          <w:rFonts w:hint="eastAsia"/>
          <w:rtl/>
        </w:rPr>
        <w:t>לצורך</w:t>
      </w:r>
      <w:r w:rsidRPr="0045642A">
        <w:rPr>
          <w:rtl/>
        </w:rPr>
        <w:t xml:space="preserve"> </w:t>
      </w:r>
      <w:r w:rsidRPr="0045642A">
        <w:rPr>
          <w:rFonts w:hint="eastAsia"/>
          <w:rtl/>
        </w:rPr>
        <w:t>ביצוע</w:t>
      </w:r>
      <w:r w:rsidRPr="0045642A">
        <w:rPr>
          <w:rtl/>
        </w:rPr>
        <w:t xml:space="preserve"> </w:t>
      </w:r>
      <w:r w:rsidRPr="0045642A">
        <w:rPr>
          <w:rFonts w:hint="eastAsia"/>
          <w:rtl/>
        </w:rPr>
        <w:t>תקין</w:t>
      </w:r>
      <w:r w:rsidRPr="0045642A">
        <w:rPr>
          <w:rtl/>
        </w:rPr>
        <w:t xml:space="preserve"> </w:t>
      </w:r>
      <w:r w:rsidRPr="0045642A">
        <w:rPr>
          <w:rFonts w:hint="eastAsia"/>
          <w:rtl/>
        </w:rPr>
        <w:t>של</w:t>
      </w:r>
      <w:r w:rsidRPr="0045642A">
        <w:rPr>
          <w:rtl/>
        </w:rPr>
        <w:t xml:space="preserve"> </w:t>
      </w:r>
      <w:r w:rsidRPr="0045642A">
        <w:rPr>
          <w:rFonts w:hint="eastAsia"/>
          <w:rtl/>
        </w:rPr>
        <w:t>התקשרויות</w:t>
      </w:r>
      <w:r w:rsidRPr="0045642A">
        <w:rPr>
          <w:rtl/>
        </w:rPr>
        <w:t xml:space="preserve"> </w:t>
      </w:r>
      <w:r w:rsidRPr="0045642A">
        <w:rPr>
          <w:rFonts w:hint="eastAsia"/>
          <w:rtl/>
        </w:rPr>
        <w:t>עם</w:t>
      </w:r>
      <w:r w:rsidRPr="0045642A">
        <w:rPr>
          <w:rtl/>
        </w:rPr>
        <w:t xml:space="preserve"> </w:t>
      </w:r>
      <w:r w:rsidRPr="0045642A">
        <w:rPr>
          <w:rFonts w:hint="eastAsia"/>
          <w:rtl/>
        </w:rPr>
        <w:t>ממשלת</w:t>
      </w:r>
      <w:r w:rsidRPr="0045642A">
        <w:rPr>
          <w:rtl/>
        </w:rPr>
        <w:t xml:space="preserve"> </w:t>
      </w:r>
      <w:r w:rsidRPr="0045642A">
        <w:rPr>
          <w:rFonts w:hint="eastAsia"/>
          <w:rtl/>
        </w:rPr>
        <w:t>ישראל</w:t>
      </w:r>
      <w:r w:rsidRPr="0045642A">
        <w:rPr>
          <w:rtl/>
        </w:rPr>
        <w:t>.</w:t>
      </w:r>
    </w:p>
    <w:p w14:paraId="648B238E" w14:textId="7E16C0FA" w:rsidR="00CD6ADC" w:rsidRPr="0045642A" w:rsidRDefault="0072580B" w:rsidP="0045642A">
      <w:pPr>
        <w:pStyle w:val="2-1"/>
        <w:rPr>
          <w:rtl/>
        </w:rPr>
      </w:pPr>
      <w:r w:rsidRPr="0045642A">
        <w:rPr>
          <w:rFonts w:hint="eastAsia"/>
          <w:rtl/>
        </w:rPr>
        <w:t>מנכ</w:t>
      </w:r>
      <w:r w:rsidRPr="0045642A">
        <w:rPr>
          <w:rtl/>
        </w:rPr>
        <w:t xml:space="preserve">"ל הספק או בעל התפקיד הבכיר בחברה יהיה הכתובת לכל פניה באשר לחובות הספק בהתאם </w:t>
      </w:r>
      <w:r w:rsidR="00A84FA8" w:rsidRPr="0045642A">
        <w:rPr>
          <w:rtl/>
        </w:rPr>
        <w:t xml:space="preserve">לנספח </w:t>
      </w:r>
      <w:r w:rsidRPr="0045642A">
        <w:rPr>
          <w:rtl/>
        </w:rPr>
        <w:t xml:space="preserve">זה, כמפורט בסעיף </w:t>
      </w:r>
      <w:r w:rsidR="00DF19F8" w:rsidRPr="0045642A">
        <w:rPr>
          <w:rtl/>
        </w:rPr>
        <w:fldChar w:fldCharType="begin"/>
      </w:r>
      <w:r w:rsidR="00DF19F8" w:rsidRPr="0045642A">
        <w:rPr>
          <w:rtl/>
        </w:rPr>
        <w:instrText xml:space="preserve"> </w:instrText>
      </w:r>
      <w:r w:rsidR="00DF19F8" w:rsidRPr="0045642A">
        <w:instrText>REF</w:instrText>
      </w:r>
      <w:r w:rsidR="00DF19F8" w:rsidRPr="0045642A">
        <w:rPr>
          <w:rtl/>
        </w:rPr>
        <w:instrText xml:space="preserve"> _</w:instrText>
      </w:r>
      <w:r w:rsidR="00DF19F8" w:rsidRPr="0045642A">
        <w:instrText>Ref138153021 \r \h</w:instrText>
      </w:r>
      <w:r w:rsidR="00DF19F8" w:rsidRPr="0045642A">
        <w:rPr>
          <w:rtl/>
        </w:rPr>
        <w:instrText xml:space="preserve"> </w:instrText>
      </w:r>
      <w:r w:rsidR="00DF19F8" w:rsidRPr="0045642A">
        <w:rPr>
          <w:rtl/>
        </w:rPr>
      </w:r>
      <w:r w:rsidR="0045642A">
        <w:rPr>
          <w:rtl/>
        </w:rPr>
        <w:instrText xml:space="preserve"> \* </w:instrText>
      </w:r>
      <w:r w:rsidR="0045642A">
        <w:instrText>MERGEFORMAT</w:instrText>
      </w:r>
      <w:r w:rsidR="0045642A">
        <w:rPr>
          <w:rtl/>
        </w:rPr>
        <w:instrText xml:space="preserve"> </w:instrText>
      </w:r>
      <w:r w:rsidR="00DF19F8" w:rsidRPr="0045642A">
        <w:rPr>
          <w:rtl/>
        </w:rPr>
        <w:fldChar w:fldCharType="separate"/>
      </w:r>
      <w:r w:rsidR="001E1A87" w:rsidRPr="0045642A">
        <w:rPr>
          <w:cs/>
        </w:rPr>
        <w:t>‎</w:t>
      </w:r>
      <w:r w:rsidR="001E1A87" w:rsidRPr="0045642A">
        <w:t>7</w:t>
      </w:r>
      <w:r w:rsidR="00DF19F8" w:rsidRPr="0045642A">
        <w:rPr>
          <w:rtl/>
        </w:rPr>
        <w:fldChar w:fldCharType="end"/>
      </w:r>
      <w:r w:rsidRPr="0045642A">
        <w:rPr>
          <w:rtl/>
        </w:rPr>
        <w:t xml:space="preserve"> להלן, אלא אם מינה נציג אחר מטעמו והודיע על כך בכתב למזמין.</w:t>
      </w:r>
    </w:p>
    <w:p w14:paraId="48DFE8D6" w14:textId="77777777" w:rsidR="00CD6ADC" w:rsidRPr="0045642A" w:rsidRDefault="0072580B" w:rsidP="0045642A">
      <w:pPr>
        <w:pStyle w:val="2-1"/>
        <w:rPr>
          <w:rtl/>
        </w:rPr>
      </w:pPr>
      <w:r w:rsidRPr="0045642A">
        <w:rPr>
          <w:rtl/>
        </w:rPr>
        <w:t xml:space="preserve">הספק מתחייב לתקן ליקויים שנמצאו על ידי </w:t>
      </w:r>
      <w:r w:rsidR="00D53C64" w:rsidRPr="0045642A">
        <w:rPr>
          <w:rFonts w:hint="cs"/>
          <w:rtl/>
        </w:rPr>
        <w:t>המזמין</w:t>
      </w:r>
      <w:r w:rsidRPr="0045642A">
        <w:rPr>
          <w:rtl/>
        </w:rPr>
        <w:t xml:space="preserve"> בפרק זמן סביר ועל חשבונו, וכן מסכים כי </w:t>
      </w:r>
      <w:r w:rsidR="005E6E17" w:rsidRPr="0045642A">
        <w:rPr>
          <w:rFonts w:hint="cs"/>
          <w:rtl/>
        </w:rPr>
        <w:t>אם</w:t>
      </w:r>
      <w:r w:rsidR="005E6E17" w:rsidRPr="0045642A">
        <w:rPr>
          <w:rtl/>
        </w:rPr>
        <w:t xml:space="preserve"> </w:t>
      </w:r>
      <w:r w:rsidRPr="0045642A">
        <w:rPr>
          <w:rtl/>
        </w:rPr>
        <w:t>לא יתקן ליקויים כאמור בפרק זמן סביר, יהווה הדבר הפרה יסודית של ההסכם, ויהווה עילה להפסקת התקשרות בכפוף לשימוע.</w:t>
      </w:r>
    </w:p>
    <w:p w14:paraId="50F422F2" w14:textId="46AA7823" w:rsidR="00CD6ADC" w:rsidRPr="0045642A" w:rsidRDefault="0072580B" w:rsidP="0045642A">
      <w:pPr>
        <w:pStyle w:val="2-1"/>
      </w:pPr>
      <w:r w:rsidRPr="0045642A">
        <w:rPr>
          <w:rtl/>
        </w:rPr>
        <w:t xml:space="preserve">חובות הספק לפי </w:t>
      </w:r>
      <w:r w:rsidR="00A84FA8" w:rsidRPr="0045642A">
        <w:rPr>
          <w:rtl/>
        </w:rPr>
        <w:t xml:space="preserve">נספח </w:t>
      </w:r>
      <w:r w:rsidRPr="0045642A">
        <w:rPr>
          <w:rtl/>
        </w:rPr>
        <w:t xml:space="preserve">זה יחולו כל עוד </w:t>
      </w:r>
      <w:r w:rsidR="00A84FA8" w:rsidRPr="0045642A">
        <w:rPr>
          <w:rtl/>
        </w:rPr>
        <w:t xml:space="preserve">הספק מחזיק </w:t>
      </w:r>
      <w:r w:rsidRPr="0045642A">
        <w:rPr>
          <w:rtl/>
        </w:rPr>
        <w:t>מידע רגיש של המזמין.</w:t>
      </w:r>
    </w:p>
    <w:p w14:paraId="3AC03B32" w14:textId="77777777" w:rsidR="00A84FA8" w:rsidRPr="0045642A" w:rsidRDefault="0072580B" w:rsidP="0045642A">
      <w:pPr>
        <w:pStyle w:val="2-1"/>
        <w:rPr>
          <w:rtl/>
        </w:rPr>
      </w:pPr>
      <w:r w:rsidRPr="0045642A">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40ED8983" w14:textId="77777777" w:rsidR="00CD6ADC" w:rsidRPr="0045642A" w:rsidRDefault="0072580B" w:rsidP="0045642A">
      <w:pPr>
        <w:pStyle w:val="1-1"/>
        <w:rPr>
          <w:rtl/>
        </w:rPr>
      </w:pPr>
      <w:r w:rsidRPr="0045642A">
        <w:rPr>
          <w:rFonts w:hint="eastAsia"/>
          <w:rtl/>
        </w:rPr>
        <w:t>חובת</w:t>
      </w:r>
      <w:r w:rsidRPr="0045642A">
        <w:rPr>
          <w:rtl/>
        </w:rPr>
        <w:t xml:space="preserve"> </w:t>
      </w:r>
      <w:r w:rsidRPr="0045642A">
        <w:rPr>
          <w:rFonts w:hint="eastAsia"/>
          <w:rtl/>
        </w:rPr>
        <w:t>דיווח</w:t>
      </w:r>
    </w:p>
    <w:p w14:paraId="73C13A22" w14:textId="77777777" w:rsidR="00CD6ADC" w:rsidRPr="0045642A" w:rsidRDefault="0072580B" w:rsidP="0045642A">
      <w:pPr>
        <w:pStyle w:val="2-1"/>
        <w:rPr>
          <w:rtl/>
        </w:rPr>
      </w:pPr>
      <w:bookmarkStart w:id="351" w:name="_Ref120711320"/>
      <w:r w:rsidRPr="0045642A">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351"/>
    </w:p>
    <w:p w14:paraId="56E0187F" w14:textId="77777777" w:rsidR="00CD6ADC" w:rsidRPr="0045642A" w:rsidRDefault="0072580B" w:rsidP="0045642A">
      <w:pPr>
        <w:pStyle w:val="3-6"/>
        <w:rPr>
          <w:rtl/>
        </w:rPr>
      </w:pPr>
      <w:r w:rsidRPr="0045642A">
        <w:rPr>
          <w:rtl/>
        </w:rPr>
        <w:t>אירוע אבטחה או תקיפת סייבר אשר הביאו לדלף מידע הקשור למזמין או לשיבושו של מידע או קוד תוכנה.</w:t>
      </w:r>
    </w:p>
    <w:p w14:paraId="6E189A93" w14:textId="77777777" w:rsidR="00CD6ADC" w:rsidRPr="0045642A" w:rsidRDefault="0072580B" w:rsidP="0045642A">
      <w:pPr>
        <w:pStyle w:val="3-6"/>
        <w:rPr>
          <w:rtl/>
        </w:rPr>
      </w:pPr>
      <w:r w:rsidRPr="0045642A">
        <w:rPr>
          <w:rtl/>
        </w:rPr>
        <w:t>אירוע אבטחה או ניסיון תקיפת סייבר אשר עלול להביא לפגיעה במערכות המזמין, במערכות המסופקות לו, במידע של המזמין או בקוד המשמש אותו.</w:t>
      </w:r>
    </w:p>
    <w:p w14:paraId="40EEDC75" w14:textId="77777777" w:rsidR="00CD6ADC" w:rsidRPr="0045642A" w:rsidRDefault="0072580B" w:rsidP="0045642A">
      <w:pPr>
        <w:pStyle w:val="3-6"/>
        <w:rPr>
          <w:rtl/>
        </w:rPr>
      </w:pPr>
      <w:r w:rsidRPr="0045642A">
        <w:rPr>
          <w:rtl/>
        </w:rPr>
        <w:t xml:space="preserve">אירוע אבטחה או ניסיון תקיפת סייבר אשר מטרתו לאסוף מידע על המזמין. </w:t>
      </w:r>
    </w:p>
    <w:p w14:paraId="268C5371" w14:textId="77777777" w:rsidR="00CD6ADC" w:rsidRPr="0045642A" w:rsidRDefault="0072580B" w:rsidP="0045642A">
      <w:pPr>
        <w:pStyle w:val="2-1"/>
        <w:rPr>
          <w:rtl/>
        </w:rPr>
      </w:pPr>
      <w:bookmarkStart w:id="352" w:name="_Ref58154736"/>
      <w:r w:rsidRPr="0045642A">
        <w:rPr>
          <w:rFonts w:hint="eastAsia"/>
          <w:rtl/>
        </w:rPr>
        <w:t>דיווח</w:t>
      </w:r>
      <w:r w:rsidRPr="0045642A">
        <w:rPr>
          <w:rtl/>
        </w:rPr>
        <w:t xml:space="preserve"> </w:t>
      </w:r>
      <w:r w:rsidRPr="0045642A">
        <w:rPr>
          <w:rFonts w:hint="eastAsia"/>
          <w:rtl/>
        </w:rPr>
        <w:t>זה</w:t>
      </w:r>
      <w:r w:rsidRPr="0045642A">
        <w:rPr>
          <w:rtl/>
        </w:rPr>
        <w:t xml:space="preserve"> </w:t>
      </w:r>
      <w:r w:rsidRPr="0045642A">
        <w:rPr>
          <w:rFonts w:hint="eastAsia"/>
          <w:rtl/>
        </w:rPr>
        <w:t>יעשה</w:t>
      </w:r>
      <w:r w:rsidRPr="0045642A">
        <w:rPr>
          <w:rtl/>
        </w:rPr>
        <w:t xml:space="preserve"> </w:t>
      </w:r>
      <w:r w:rsidRPr="0045642A">
        <w:rPr>
          <w:rFonts w:hint="eastAsia"/>
          <w:rtl/>
        </w:rPr>
        <w:t>באמצעות</w:t>
      </w:r>
      <w:r w:rsidRPr="0045642A">
        <w:rPr>
          <w:rtl/>
        </w:rPr>
        <w:t xml:space="preserve"> </w:t>
      </w:r>
      <w:r w:rsidRPr="0045642A">
        <w:rPr>
          <w:rFonts w:hint="eastAsia"/>
          <w:rtl/>
        </w:rPr>
        <w:t>פרטי</w:t>
      </w:r>
      <w:r w:rsidRPr="0045642A">
        <w:rPr>
          <w:rtl/>
        </w:rPr>
        <w:t xml:space="preserve"> </w:t>
      </w:r>
      <w:r w:rsidRPr="0045642A">
        <w:rPr>
          <w:rFonts w:hint="eastAsia"/>
          <w:rtl/>
        </w:rPr>
        <w:t>הקשר</w:t>
      </w:r>
      <w:r w:rsidRPr="0045642A">
        <w:rPr>
          <w:rtl/>
        </w:rPr>
        <w:t xml:space="preserve"> </w:t>
      </w:r>
      <w:r w:rsidRPr="0045642A">
        <w:rPr>
          <w:rFonts w:hint="eastAsia"/>
          <w:rtl/>
        </w:rPr>
        <w:t>של</w:t>
      </w:r>
      <w:r w:rsidRPr="0045642A">
        <w:rPr>
          <w:rtl/>
        </w:rPr>
        <w:t xml:space="preserve"> </w:t>
      </w:r>
      <w:r w:rsidRPr="0045642A">
        <w:rPr>
          <w:rFonts w:hint="eastAsia"/>
          <w:rtl/>
        </w:rPr>
        <w:t>המזמין</w:t>
      </w:r>
      <w:r w:rsidRPr="0045642A">
        <w:rPr>
          <w:rtl/>
        </w:rPr>
        <w:t xml:space="preserve"> </w:t>
      </w:r>
      <w:r w:rsidRPr="0045642A">
        <w:rPr>
          <w:rFonts w:hint="eastAsia"/>
          <w:rtl/>
        </w:rPr>
        <w:t>אשר</w:t>
      </w:r>
      <w:r w:rsidRPr="0045642A">
        <w:rPr>
          <w:rtl/>
        </w:rPr>
        <w:t xml:space="preserve"> </w:t>
      </w:r>
      <w:r w:rsidRPr="0045642A">
        <w:rPr>
          <w:rFonts w:hint="eastAsia"/>
          <w:rtl/>
        </w:rPr>
        <w:t>מפורטים</w:t>
      </w:r>
      <w:r w:rsidRPr="0045642A">
        <w:rPr>
          <w:rtl/>
        </w:rPr>
        <w:t xml:space="preserve"> </w:t>
      </w:r>
      <w:r w:rsidRPr="0045642A">
        <w:rPr>
          <w:rFonts w:hint="eastAsia"/>
          <w:rtl/>
        </w:rPr>
        <w:t>להלן</w:t>
      </w:r>
      <w:r w:rsidRPr="0045642A">
        <w:rPr>
          <w:rtl/>
        </w:rPr>
        <w:t>:</w:t>
      </w:r>
    </w:p>
    <w:p w14:paraId="7069CED8" w14:textId="77777777" w:rsidR="00CD6ADC" w:rsidRPr="0045642A" w:rsidRDefault="0072580B" w:rsidP="0045642A">
      <w:pPr>
        <w:ind w:left="810"/>
        <w:rPr>
          <w:rtl/>
        </w:rPr>
      </w:pPr>
      <w:r w:rsidRPr="0045642A">
        <w:rPr>
          <w:rtl/>
        </w:rPr>
        <w:t>_______________________________________________________.</w:t>
      </w:r>
    </w:p>
    <w:p w14:paraId="26312889" w14:textId="77777777" w:rsidR="00CD6ADC" w:rsidRPr="0045642A" w:rsidRDefault="0072580B" w:rsidP="0045642A">
      <w:pPr>
        <w:pStyle w:val="2-1"/>
        <w:rPr>
          <w:b/>
          <w:bCs/>
          <w:rtl/>
        </w:rPr>
      </w:pPr>
      <w:bookmarkStart w:id="353" w:name="_Ref138676987"/>
      <w:r w:rsidRPr="0045642A">
        <w:rPr>
          <w:rFonts w:hint="eastAsia"/>
          <w:rtl/>
        </w:rPr>
        <w:t>במקרה</w:t>
      </w:r>
      <w:r w:rsidRPr="0045642A">
        <w:rPr>
          <w:rtl/>
        </w:rPr>
        <w:t xml:space="preserve"> כאמור, על הספק להודיע למזמין על התרחשות האירוע ועל כל פרט נוסף ביחס לאירוע זה. </w:t>
      </w:r>
      <w:r w:rsidRPr="0045642A">
        <w:rPr>
          <w:rFonts w:hint="eastAsia"/>
          <w:b/>
          <w:bCs/>
          <w:rtl/>
        </w:rPr>
        <w:t>חובה</w:t>
      </w:r>
      <w:r w:rsidRPr="0045642A">
        <w:rPr>
          <w:b/>
          <w:bCs/>
          <w:rtl/>
        </w:rPr>
        <w:t xml:space="preserve"> </w:t>
      </w:r>
      <w:r w:rsidRPr="0045642A">
        <w:rPr>
          <w:rFonts w:hint="eastAsia"/>
          <w:b/>
          <w:bCs/>
          <w:rtl/>
        </w:rPr>
        <w:t>זה</w:t>
      </w:r>
      <w:r w:rsidRPr="0045642A">
        <w:rPr>
          <w:b/>
          <w:bCs/>
          <w:rtl/>
        </w:rPr>
        <w:t xml:space="preserve"> </w:t>
      </w:r>
      <w:r w:rsidRPr="0045642A">
        <w:rPr>
          <w:rFonts w:hint="eastAsia"/>
          <w:b/>
          <w:bCs/>
          <w:rtl/>
        </w:rPr>
        <w:t>תחול</w:t>
      </w:r>
      <w:r w:rsidRPr="0045642A">
        <w:rPr>
          <w:b/>
          <w:bCs/>
          <w:rtl/>
        </w:rPr>
        <w:t xml:space="preserve"> </w:t>
      </w:r>
      <w:r w:rsidRPr="0045642A">
        <w:rPr>
          <w:rFonts w:hint="eastAsia"/>
          <w:b/>
          <w:bCs/>
          <w:rtl/>
        </w:rPr>
        <w:t>גם</w:t>
      </w:r>
      <w:r w:rsidRPr="0045642A">
        <w:rPr>
          <w:b/>
          <w:bCs/>
          <w:rtl/>
        </w:rPr>
        <w:t xml:space="preserve"> </w:t>
      </w:r>
      <w:r w:rsidRPr="0045642A">
        <w:rPr>
          <w:rFonts w:hint="eastAsia"/>
          <w:b/>
          <w:bCs/>
          <w:rtl/>
        </w:rPr>
        <w:t>אם</w:t>
      </w:r>
      <w:r w:rsidRPr="0045642A">
        <w:rPr>
          <w:b/>
          <w:bCs/>
          <w:rtl/>
        </w:rPr>
        <w:t xml:space="preserve"> </w:t>
      </w:r>
      <w:r w:rsidRPr="0045642A">
        <w:rPr>
          <w:rFonts w:hint="eastAsia"/>
          <w:b/>
          <w:bCs/>
          <w:rtl/>
        </w:rPr>
        <w:t>אין</w:t>
      </w:r>
      <w:r w:rsidRPr="0045642A">
        <w:rPr>
          <w:b/>
          <w:bCs/>
          <w:rtl/>
        </w:rPr>
        <w:t xml:space="preserve"> </w:t>
      </w:r>
      <w:r w:rsidRPr="0045642A">
        <w:rPr>
          <w:rFonts w:hint="eastAsia"/>
          <w:b/>
          <w:bCs/>
          <w:rtl/>
        </w:rPr>
        <w:t>ביד</w:t>
      </w:r>
      <w:r w:rsidRPr="0045642A">
        <w:rPr>
          <w:b/>
          <w:bCs/>
          <w:rtl/>
        </w:rPr>
        <w:t xml:space="preserve"> </w:t>
      </w:r>
      <w:r w:rsidRPr="0045642A">
        <w:rPr>
          <w:rFonts w:hint="eastAsia"/>
          <w:b/>
          <w:bCs/>
          <w:rtl/>
        </w:rPr>
        <w:t>הספק</w:t>
      </w:r>
      <w:r w:rsidRPr="0045642A">
        <w:rPr>
          <w:b/>
          <w:bCs/>
          <w:rtl/>
        </w:rPr>
        <w:t xml:space="preserve"> </w:t>
      </w:r>
      <w:r w:rsidRPr="0045642A">
        <w:rPr>
          <w:rFonts w:hint="eastAsia"/>
          <w:b/>
          <w:bCs/>
          <w:rtl/>
        </w:rPr>
        <w:t>את</w:t>
      </w:r>
      <w:r w:rsidRPr="0045642A">
        <w:rPr>
          <w:b/>
          <w:bCs/>
          <w:rtl/>
        </w:rPr>
        <w:t xml:space="preserve"> </w:t>
      </w:r>
      <w:r w:rsidRPr="0045642A">
        <w:rPr>
          <w:rFonts w:hint="eastAsia"/>
          <w:b/>
          <w:bCs/>
          <w:rtl/>
        </w:rPr>
        <w:t>כלל</w:t>
      </w:r>
      <w:r w:rsidRPr="0045642A">
        <w:rPr>
          <w:b/>
          <w:bCs/>
          <w:rtl/>
        </w:rPr>
        <w:t xml:space="preserve"> </w:t>
      </w:r>
      <w:r w:rsidRPr="0045642A">
        <w:rPr>
          <w:rFonts w:hint="eastAsia"/>
          <w:b/>
          <w:bCs/>
          <w:rtl/>
        </w:rPr>
        <w:t>המידע</w:t>
      </w:r>
      <w:r w:rsidRPr="0045642A">
        <w:rPr>
          <w:b/>
          <w:bCs/>
          <w:rtl/>
        </w:rPr>
        <w:t xml:space="preserve"> </w:t>
      </w:r>
      <w:r w:rsidRPr="0045642A">
        <w:rPr>
          <w:rFonts w:hint="eastAsia"/>
          <w:b/>
          <w:bCs/>
          <w:rtl/>
        </w:rPr>
        <w:t>הרלוונטי</w:t>
      </w:r>
      <w:r w:rsidRPr="0045642A">
        <w:rPr>
          <w:b/>
          <w:bCs/>
          <w:rtl/>
        </w:rPr>
        <w:t xml:space="preserve">, </w:t>
      </w:r>
      <w:r w:rsidRPr="0045642A">
        <w:rPr>
          <w:rFonts w:hint="eastAsia"/>
          <w:b/>
          <w:bCs/>
          <w:rtl/>
        </w:rPr>
        <w:t>ועליו</w:t>
      </w:r>
      <w:r w:rsidRPr="0045642A">
        <w:rPr>
          <w:b/>
          <w:bCs/>
          <w:rtl/>
        </w:rPr>
        <w:t xml:space="preserve"> </w:t>
      </w:r>
      <w:r w:rsidRPr="0045642A">
        <w:rPr>
          <w:rFonts w:hint="eastAsia"/>
          <w:b/>
          <w:bCs/>
          <w:rtl/>
        </w:rPr>
        <w:t>יהיה</w:t>
      </w:r>
      <w:r w:rsidRPr="0045642A">
        <w:rPr>
          <w:b/>
          <w:bCs/>
          <w:rtl/>
        </w:rPr>
        <w:t xml:space="preserve"> </w:t>
      </w:r>
      <w:r w:rsidRPr="0045642A">
        <w:rPr>
          <w:rFonts w:hint="eastAsia"/>
          <w:b/>
          <w:bCs/>
          <w:rtl/>
        </w:rPr>
        <w:t>לעדכן</w:t>
      </w:r>
      <w:r w:rsidRPr="0045642A">
        <w:rPr>
          <w:b/>
          <w:bCs/>
          <w:rtl/>
        </w:rPr>
        <w:t xml:space="preserve"> </w:t>
      </w:r>
      <w:r w:rsidRPr="0045642A">
        <w:rPr>
          <w:rFonts w:hint="eastAsia"/>
          <w:b/>
          <w:bCs/>
          <w:rtl/>
        </w:rPr>
        <w:t>את</w:t>
      </w:r>
      <w:r w:rsidRPr="0045642A">
        <w:rPr>
          <w:b/>
          <w:bCs/>
          <w:rtl/>
        </w:rPr>
        <w:t xml:space="preserve"> </w:t>
      </w:r>
      <w:r w:rsidRPr="0045642A">
        <w:rPr>
          <w:rFonts w:hint="eastAsia"/>
          <w:b/>
          <w:bCs/>
          <w:rtl/>
        </w:rPr>
        <w:t>דיווחיו</w:t>
      </w:r>
      <w:r w:rsidRPr="0045642A">
        <w:rPr>
          <w:b/>
          <w:bCs/>
          <w:rtl/>
        </w:rPr>
        <w:t xml:space="preserve"> </w:t>
      </w:r>
      <w:r w:rsidRPr="0045642A">
        <w:rPr>
          <w:rFonts w:hint="eastAsia"/>
          <w:b/>
          <w:bCs/>
          <w:rtl/>
        </w:rPr>
        <w:t>בהתאם</w:t>
      </w:r>
      <w:r w:rsidRPr="0045642A">
        <w:rPr>
          <w:b/>
          <w:bCs/>
          <w:rtl/>
        </w:rPr>
        <w:t xml:space="preserve"> </w:t>
      </w:r>
      <w:r w:rsidRPr="0045642A">
        <w:rPr>
          <w:rFonts w:hint="eastAsia"/>
          <w:b/>
          <w:bCs/>
          <w:rtl/>
        </w:rPr>
        <w:t>למידע</w:t>
      </w:r>
      <w:r w:rsidRPr="0045642A">
        <w:rPr>
          <w:b/>
          <w:bCs/>
          <w:rtl/>
        </w:rPr>
        <w:t xml:space="preserve"> </w:t>
      </w:r>
      <w:r w:rsidRPr="0045642A">
        <w:rPr>
          <w:rFonts w:hint="eastAsia"/>
          <w:b/>
          <w:bCs/>
          <w:rtl/>
        </w:rPr>
        <w:t>שיצטבר</w:t>
      </w:r>
      <w:r w:rsidRPr="0045642A">
        <w:rPr>
          <w:b/>
          <w:bCs/>
          <w:rtl/>
        </w:rPr>
        <w:t xml:space="preserve"> </w:t>
      </w:r>
      <w:r w:rsidRPr="0045642A">
        <w:rPr>
          <w:rFonts w:hint="eastAsia"/>
          <w:b/>
          <w:bCs/>
          <w:rtl/>
        </w:rPr>
        <w:t>אצלו</w:t>
      </w:r>
      <w:r w:rsidRPr="0045642A">
        <w:rPr>
          <w:b/>
          <w:bCs/>
          <w:rtl/>
        </w:rPr>
        <w:t xml:space="preserve"> </w:t>
      </w:r>
      <w:r w:rsidRPr="0045642A">
        <w:rPr>
          <w:rFonts w:hint="eastAsia"/>
          <w:b/>
          <w:bCs/>
          <w:rtl/>
        </w:rPr>
        <w:t>ולהנחיות</w:t>
      </w:r>
      <w:r w:rsidRPr="0045642A">
        <w:rPr>
          <w:b/>
          <w:bCs/>
          <w:rtl/>
        </w:rPr>
        <w:t xml:space="preserve"> </w:t>
      </w:r>
      <w:r w:rsidRPr="0045642A">
        <w:rPr>
          <w:rFonts w:hint="eastAsia"/>
          <w:b/>
          <w:bCs/>
          <w:rtl/>
        </w:rPr>
        <w:t>המזמין</w:t>
      </w:r>
      <w:r w:rsidRPr="0045642A">
        <w:rPr>
          <w:b/>
          <w:bCs/>
          <w:rtl/>
        </w:rPr>
        <w:t>.</w:t>
      </w:r>
      <w:r w:rsidRPr="0045642A">
        <w:rPr>
          <w:rtl/>
        </w:rPr>
        <w:t xml:space="preserve"> על הדיווח לכלול לפחות את הפרטים הבאים:</w:t>
      </w:r>
      <w:bookmarkEnd w:id="352"/>
      <w:bookmarkEnd w:id="353"/>
      <w:r w:rsidRPr="0045642A">
        <w:rPr>
          <w:rtl/>
        </w:rPr>
        <w:t xml:space="preserve"> </w:t>
      </w:r>
    </w:p>
    <w:p w14:paraId="46ECD12F" w14:textId="77777777" w:rsidR="00CD6ADC" w:rsidRPr="0045642A" w:rsidRDefault="0072580B" w:rsidP="0045642A">
      <w:pPr>
        <w:pStyle w:val="3-6"/>
        <w:rPr>
          <w:rtl/>
        </w:rPr>
      </w:pPr>
      <w:r w:rsidRPr="0045642A">
        <w:rPr>
          <w:rtl/>
        </w:rPr>
        <w:t>תיאור כללי של האירוע, אופן התרחשותו, ציר הזמן הידוע של האירוע וכולי.</w:t>
      </w:r>
    </w:p>
    <w:p w14:paraId="0621C182" w14:textId="77777777" w:rsidR="00CD6ADC" w:rsidRPr="0045642A" w:rsidRDefault="0072580B" w:rsidP="0045642A">
      <w:pPr>
        <w:pStyle w:val="3-6"/>
        <w:rPr>
          <w:rtl/>
        </w:rPr>
      </w:pPr>
      <w:r w:rsidRPr="0045642A">
        <w:rPr>
          <w:rtl/>
        </w:rPr>
        <w:t xml:space="preserve">אופן הטיפול באירוע, והאמצעים הננקטים באופן מידי לצורך צמצום הנזק ומזעור החשיפה בטווח הזמן המידי. </w:t>
      </w:r>
    </w:p>
    <w:p w14:paraId="58094C00" w14:textId="77777777" w:rsidR="00CD6ADC" w:rsidRPr="0045642A" w:rsidRDefault="0072580B" w:rsidP="0045642A">
      <w:pPr>
        <w:pStyle w:val="3-6"/>
        <w:rPr>
          <w:rtl/>
        </w:rPr>
      </w:pPr>
      <w:r w:rsidRPr="0045642A">
        <w:rPr>
          <w:rtl/>
        </w:rPr>
        <w:t>המערכות אשר נפגעו או היו היעד לתקיפה.</w:t>
      </w:r>
    </w:p>
    <w:p w14:paraId="77B5898B" w14:textId="77777777" w:rsidR="00CD6ADC" w:rsidRPr="0045642A" w:rsidRDefault="0072580B" w:rsidP="0045642A">
      <w:pPr>
        <w:pStyle w:val="3-6"/>
        <w:rPr>
          <w:rtl/>
        </w:rPr>
      </w:pPr>
      <w:r w:rsidRPr="0045642A">
        <w:rPr>
          <w:rtl/>
        </w:rPr>
        <w:lastRenderedPageBreak/>
        <w:t>המידע אשר זלג, נפגע או שהיה היעד לתקיפה.</w:t>
      </w:r>
    </w:p>
    <w:p w14:paraId="0A6A88C5" w14:textId="77777777" w:rsidR="00CD6ADC" w:rsidRPr="0045642A" w:rsidRDefault="0072580B" w:rsidP="0045642A">
      <w:pPr>
        <w:pStyle w:val="3-6"/>
        <w:rPr>
          <w:rtl/>
        </w:rPr>
      </w:pPr>
      <w:r w:rsidRPr="0045642A">
        <w:rPr>
          <w:rtl/>
        </w:rPr>
        <w:t>ניתוח דרכי התקיפה, החולשות ששימשו את התקיפה וכל מידע רלוונטי אחר.</w:t>
      </w:r>
    </w:p>
    <w:p w14:paraId="340D9701" w14:textId="77777777" w:rsidR="00CD6ADC" w:rsidRPr="0045642A" w:rsidRDefault="0072580B" w:rsidP="0045642A">
      <w:pPr>
        <w:pStyle w:val="3-6"/>
        <w:rPr>
          <w:rtl/>
        </w:rPr>
      </w:pPr>
      <w:r w:rsidRPr="0045642A">
        <w:rPr>
          <w:rtl/>
        </w:rPr>
        <w:t>פעולות מתקנות למניעת הישנות אירועים אלו בעתיד.</w:t>
      </w:r>
    </w:p>
    <w:p w14:paraId="0866C600" w14:textId="77777777" w:rsidR="00CD6ADC" w:rsidRPr="0045642A" w:rsidRDefault="0072580B" w:rsidP="0045642A">
      <w:pPr>
        <w:pStyle w:val="3-6"/>
        <w:rPr>
          <w:b/>
          <w:bCs/>
          <w:rtl/>
        </w:rPr>
      </w:pPr>
      <w:r w:rsidRPr="0045642A">
        <w:rPr>
          <w:rtl/>
        </w:rPr>
        <w:t xml:space="preserve">כל מידע אחר, שיידרש על ידי המזמין, לצורך ניתוח האירוע. </w:t>
      </w:r>
    </w:p>
    <w:p w14:paraId="69C6B029" w14:textId="77777777" w:rsidR="00CD6ADC" w:rsidRPr="0045642A" w:rsidRDefault="0072580B" w:rsidP="0045642A">
      <w:pPr>
        <w:pStyle w:val="2-1"/>
        <w:rPr>
          <w:rtl/>
        </w:rPr>
      </w:pPr>
      <w:r w:rsidRPr="0045642A">
        <w:rPr>
          <w:rtl/>
        </w:rPr>
        <w:t xml:space="preserve">חובת הדיווח המפורטת בסעיפים </w:t>
      </w:r>
      <w:r w:rsidR="00706B97" w:rsidRPr="0045642A">
        <w:rPr>
          <w:rFonts w:hint="cs"/>
          <w:rtl/>
        </w:rPr>
        <w:t xml:space="preserve">3.1 </w:t>
      </w:r>
      <w:r w:rsidR="00706B97" w:rsidRPr="0045642A">
        <w:rPr>
          <w:rtl/>
        </w:rPr>
        <w:t>–</w:t>
      </w:r>
      <w:r w:rsidR="00706B97" w:rsidRPr="0045642A">
        <w:rPr>
          <w:rFonts w:hint="cs"/>
          <w:rtl/>
        </w:rPr>
        <w:t xml:space="preserve"> 3.2 </w:t>
      </w:r>
      <w:r w:rsidRPr="0045642A">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660FDA6" w14:textId="77777777" w:rsidR="00CD6ADC" w:rsidRPr="0045642A" w:rsidRDefault="0072580B" w:rsidP="0045642A">
      <w:pPr>
        <w:pStyle w:val="1-1"/>
        <w:rPr>
          <w:rtl/>
        </w:rPr>
      </w:pPr>
      <w:r w:rsidRPr="0045642A">
        <w:rPr>
          <w:rFonts w:hint="eastAsia"/>
          <w:rtl/>
        </w:rPr>
        <w:t>ביקורת</w:t>
      </w:r>
      <w:r w:rsidRPr="0045642A">
        <w:rPr>
          <w:rtl/>
        </w:rPr>
        <w:t xml:space="preserve"> תקופתית</w:t>
      </w:r>
    </w:p>
    <w:p w14:paraId="51EF7A3B" w14:textId="77777777" w:rsidR="00CD6ADC" w:rsidRPr="0045642A" w:rsidRDefault="0072580B" w:rsidP="0045642A">
      <w:pPr>
        <w:pStyle w:val="2-1"/>
        <w:rPr>
          <w:rtl/>
        </w:rPr>
      </w:pPr>
      <w:r w:rsidRPr="0045642A">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6B311AB9" w14:textId="77777777" w:rsidR="00CD6ADC" w:rsidRPr="0045642A" w:rsidRDefault="0072580B" w:rsidP="0045642A">
      <w:pPr>
        <w:pStyle w:val="2-1"/>
        <w:rPr>
          <w:rtl/>
        </w:rPr>
      </w:pPr>
      <w:r w:rsidRPr="0045642A">
        <w:rPr>
          <w:rFonts w:hint="cs"/>
          <w:rtl/>
        </w:rPr>
        <w:t>אם</w:t>
      </w:r>
      <w:r w:rsidRPr="0045642A">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5DB1D9F" w14:textId="77777777" w:rsidR="00CD6ADC" w:rsidRPr="0045642A" w:rsidRDefault="0072580B" w:rsidP="0045642A">
      <w:pPr>
        <w:pStyle w:val="1-1"/>
        <w:rPr>
          <w:rtl/>
        </w:rPr>
      </w:pPr>
      <w:bookmarkStart w:id="354" w:name="_Ref56074988"/>
      <w:r w:rsidRPr="0045642A">
        <w:rPr>
          <w:rFonts w:hint="eastAsia"/>
          <w:rtl/>
        </w:rPr>
        <w:t>ביקורת</w:t>
      </w:r>
      <w:r w:rsidRPr="0045642A">
        <w:rPr>
          <w:rtl/>
        </w:rPr>
        <w:t xml:space="preserve"> בעקבות חשש לתקיפת סייבר</w:t>
      </w:r>
    </w:p>
    <w:p w14:paraId="520C44B0" w14:textId="77777777" w:rsidR="00CD6ADC" w:rsidRPr="0045642A" w:rsidRDefault="0072580B" w:rsidP="0045642A">
      <w:pPr>
        <w:pStyle w:val="2-1"/>
        <w:rPr>
          <w:rtl/>
        </w:rPr>
      </w:pPr>
      <w:r w:rsidRPr="0045642A">
        <w:rPr>
          <w:rtl/>
        </w:rPr>
        <w:t>המזמין יהיה רשאי לבצע ביקורת בעקבות חשש לתקיפת סייבר המשפיע על אספקת השירותים או המוצרים למזמין, בהתאם לאחד המסלולים המפורטים להלן:</w:t>
      </w:r>
    </w:p>
    <w:p w14:paraId="3BB3EB4E" w14:textId="77777777" w:rsidR="00CD6ADC" w:rsidRPr="0045642A" w:rsidRDefault="0072580B" w:rsidP="0045642A">
      <w:pPr>
        <w:pStyle w:val="3-6"/>
        <w:rPr>
          <w:rtl/>
        </w:rPr>
      </w:pPr>
      <w:r w:rsidRPr="0045642A">
        <w:rPr>
          <w:rtl/>
        </w:rPr>
        <w:t>מסלול א' – ביקורת על התמודדות הספק</w:t>
      </w:r>
    </w:p>
    <w:p w14:paraId="0056E13D" w14:textId="0305FD2F" w:rsidR="00BD25F1" w:rsidRPr="0045642A" w:rsidRDefault="0072580B" w:rsidP="0045642A">
      <w:pPr>
        <w:pStyle w:val="4-4"/>
        <w:rPr>
          <w:rtl/>
        </w:rPr>
      </w:pPr>
      <w:r w:rsidRPr="0045642A">
        <w:rPr>
          <w:rtl/>
        </w:rPr>
        <w:t xml:space="preserve">המזמין יהיה רשאי לדרוש כל מסמך או פירוט לגבי אופן התמודדות הספק עם תקיפת הסייבר כמפורט בסעיף </w:t>
      </w:r>
      <w:r w:rsidRPr="0045642A">
        <w:rPr>
          <w:rtl/>
        </w:rPr>
        <w:fldChar w:fldCharType="begin"/>
      </w:r>
      <w:r w:rsidRPr="0045642A">
        <w:rPr>
          <w:rtl/>
        </w:rPr>
        <w:instrText xml:space="preserve"> </w:instrText>
      </w:r>
      <w:r w:rsidRPr="0045642A">
        <w:instrText>REF</w:instrText>
      </w:r>
      <w:r w:rsidRPr="0045642A">
        <w:rPr>
          <w:rtl/>
        </w:rPr>
        <w:instrText xml:space="preserve"> _</w:instrText>
      </w:r>
      <w:r w:rsidRPr="0045642A">
        <w:instrText>Ref58154736 \r \h</w:instrText>
      </w:r>
      <w:r w:rsidRPr="0045642A">
        <w:rPr>
          <w:rtl/>
        </w:rPr>
        <w:instrText xml:space="preserve">  \* </w:instrText>
      </w:r>
      <w:r w:rsidRPr="0045642A">
        <w:instrText>MERGEFORMAT</w:instrText>
      </w:r>
      <w:r w:rsidRPr="0045642A">
        <w:rPr>
          <w:rtl/>
        </w:rPr>
        <w:instrText xml:space="preserve"> </w:instrText>
      </w:r>
      <w:r w:rsidRPr="0045642A">
        <w:rPr>
          <w:rtl/>
        </w:rPr>
      </w:r>
      <w:r w:rsidRPr="0045642A">
        <w:rPr>
          <w:rtl/>
        </w:rPr>
        <w:fldChar w:fldCharType="separate"/>
      </w:r>
      <w:r w:rsidR="001E1A87" w:rsidRPr="0045642A">
        <w:rPr>
          <w:cs/>
        </w:rPr>
        <w:t>‎</w:t>
      </w:r>
      <w:r w:rsidR="001E1A87" w:rsidRPr="0045642A">
        <w:t>3.2</w:t>
      </w:r>
      <w:r w:rsidRPr="0045642A">
        <w:rPr>
          <w:rtl/>
        </w:rPr>
        <w:fldChar w:fldCharType="end"/>
      </w:r>
      <w:r w:rsidRPr="0045642A">
        <w:rPr>
          <w:rtl/>
        </w:rPr>
        <w:t xml:space="preserve"> לעיל או כל מידע אחר הנדרש על מנת להעריך את היקף ההשפעה על אספקת השירותים או המוצרים למזמין.</w:t>
      </w:r>
    </w:p>
    <w:p w14:paraId="200B82BB" w14:textId="6F5D4E1E" w:rsidR="00CD6ADC" w:rsidRPr="0045642A" w:rsidRDefault="0072580B" w:rsidP="0045642A">
      <w:pPr>
        <w:pStyle w:val="4-4"/>
        <w:rPr>
          <w:rtl/>
        </w:rPr>
      </w:pPr>
      <w:r w:rsidRPr="0045642A">
        <w:rPr>
          <w:rtl/>
        </w:rPr>
        <w:t xml:space="preserve">המזמין יהיה רשאי לדרוש כל מסמך או פירוט לגבי אופן התמודדות הספק עם תקיפת הסייבר כמפורט בסעיף </w:t>
      </w:r>
      <w:r w:rsidRPr="0045642A">
        <w:rPr>
          <w:rtl/>
        </w:rPr>
        <w:fldChar w:fldCharType="begin"/>
      </w:r>
      <w:r w:rsidRPr="0045642A">
        <w:rPr>
          <w:rtl/>
        </w:rPr>
        <w:instrText xml:space="preserve"> </w:instrText>
      </w:r>
      <w:r w:rsidRPr="0045642A">
        <w:instrText>REF</w:instrText>
      </w:r>
      <w:r w:rsidRPr="0045642A">
        <w:rPr>
          <w:rtl/>
        </w:rPr>
        <w:instrText xml:space="preserve"> _</w:instrText>
      </w:r>
      <w:r w:rsidRPr="0045642A">
        <w:instrText>Ref58154736 \r \h</w:instrText>
      </w:r>
      <w:r w:rsidRPr="0045642A">
        <w:rPr>
          <w:rtl/>
        </w:rPr>
        <w:instrText xml:space="preserve"> </w:instrText>
      </w:r>
      <w:r w:rsidR="0001205F" w:rsidRPr="0045642A">
        <w:rPr>
          <w:rtl/>
        </w:rPr>
        <w:instrText xml:space="preserve"> \* </w:instrText>
      </w:r>
      <w:r w:rsidR="0001205F" w:rsidRPr="0045642A">
        <w:instrText>MERGEFORMAT</w:instrText>
      </w:r>
      <w:r w:rsidR="0001205F" w:rsidRPr="0045642A">
        <w:rPr>
          <w:rtl/>
        </w:rPr>
        <w:instrText xml:space="preserve"> </w:instrText>
      </w:r>
      <w:r w:rsidRPr="0045642A">
        <w:rPr>
          <w:rtl/>
        </w:rPr>
      </w:r>
      <w:r w:rsidRPr="0045642A">
        <w:rPr>
          <w:rtl/>
        </w:rPr>
        <w:fldChar w:fldCharType="separate"/>
      </w:r>
      <w:r w:rsidR="001E1A87" w:rsidRPr="0045642A">
        <w:rPr>
          <w:cs/>
        </w:rPr>
        <w:t>‎</w:t>
      </w:r>
      <w:r w:rsidR="001E1A87" w:rsidRPr="0045642A">
        <w:t>3.2</w:t>
      </w:r>
      <w:r w:rsidRPr="0045642A">
        <w:rPr>
          <w:rtl/>
        </w:rPr>
        <w:fldChar w:fldCharType="end"/>
      </w:r>
      <w:r w:rsidRPr="0045642A">
        <w:rPr>
          <w:rtl/>
        </w:rPr>
        <w:t xml:space="preserve"> לעיל או כל מידע אחר הנדרש על מנת להעריך את היקף ההשפעה על אספקת השירותים או המוצרים למזמין.</w:t>
      </w:r>
    </w:p>
    <w:p w14:paraId="74A301CB" w14:textId="77777777" w:rsidR="00CD6ADC" w:rsidRPr="0045642A" w:rsidRDefault="0072580B" w:rsidP="0045642A">
      <w:pPr>
        <w:pStyle w:val="4-4"/>
        <w:rPr>
          <w:rtl/>
        </w:rPr>
      </w:pPr>
      <w:r w:rsidRPr="0045642A">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C88CA60" w14:textId="0B245A8B" w:rsidR="00CD6ADC" w:rsidRPr="0045642A" w:rsidRDefault="0072580B" w:rsidP="0045642A">
      <w:pPr>
        <w:pStyle w:val="4-4"/>
        <w:rPr>
          <w:rtl/>
        </w:rPr>
      </w:pPr>
      <w:bookmarkStart w:id="355" w:name="_Ref58155088"/>
      <w:bookmarkStart w:id="356" w:name="_Ref138849846"/>
      <w:r w:rsidRPr="0045642A">
        <w:rPr>
          <w:rFonts w:hint="cs"/>
          <w:rtl/>
        </w:rPr>
        <w:t>אם</w:t>
      </w:r>
      <w:r w:rsidRPr="0045642A">
        <w:rPr>
          <w:rtl/>
        </w:rPr>
        <w:t xml:space="preserve"> המזמין, בהתייעצות עם הגורם המנחה, מצא כי אין די באמור בסעיפים לעיל על מנת להבטיח בצורה מספקת את הגנת המערכות או </w:t>
      </w:r>
      <w:r w:rsidRPr="0045642A">
        <w:rPr>
          <w:rtl/>
        </w:rPr>
        <w:lastRenderedPageBreak/>
        <w:t xml:space="preserve">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5642A">
        <w:rPr>
          <w:rtl/>
        </w:rPr>
        <w:fldChar w:fldCharType="begin"/>
      </w:r>
      <w:r w:rsidRPr="0045642A">
        <w:rPr>
          <w:rtl/>
        </w:rPr>
        <w:instrText xml:space="preserve"> </w:instrText>
      </w:r>
      <w:r w:rsidRPr="0045642A">
        <w:instrText>REF</w:instrText>
      </w:r>
      <w:r w:rsidRPr="0045642A">
        <w:rPr>
          <w:rtl/>
        </w:rPr>
        <w:instrText xml:space="preserve"> _</w:instrText>
      </w:r>
      <w:r w:rsidRPr="0045642A">
        <w:instrText>Ref58155042 \r \h</w:instrText>
      </w:r>
      <w:r w:rsidRPr="0045642A">
        <w:rPr>
          <w:rtl/>
        </w:rPr>
        <w:instrText xml:space="preserve"> </w:instrText>
      </w:r>
      <w:r w:rsidR="0001205F" w:rsidRPr="0045642A">
        <w:rPr>
          <w:rtl/>
        </w:rPr>
        <w:instrText xml:space="preserve"> \* </w:instrText>
      </w:r>
      <w:r w:rsidR="0001205F" w:rsidRPr="0045642A">
        <w:instrText>MERGEFORMAT</w:instrText>
      </w:r>
      <w:r w:rsidR="0001205F" w:rsidRPr="0045642A">
        <w:rPr>
          <w:rtl/>
        </w:rPr>
        <w:instrText xml:space="preserve"> </w:instrText>
      </w:r>
      <w:r w:rsidRPr="0045642A">
        <w:rPr>
          <w:rtl/>
        </w:rPr>
      </w:r>
      <w:r w:rsidRPr="0045642A">
        <w:rPr>
          <w:rtl/>
        </w:rPr>
        <w:fldChar w:fldCharType="separate"/>
      </w:r>
      <w:r w:rsidR="001E1A87" w:rsidRPr="0045642A">
        <w:rPr>
          <w:cs/>
        </w:rPr>
        <w:t>‎</w:t>
      </w:r>
      <w:r w:rsidR="001E1A87" w:rsidRPr="0045642A">
        <w:t>5.1.2</w:t>
      </w:r>
      <w:r w:rsidRPr="0045642A">
        <w:rPr>
          <w:rtl/>
        </w:rPr>
        <w:fldChar w:fldCharType="end"/>
      </w:r>
      <w:r w:rsidRPr="0045642A">
        <w:rPr>
          <w:rtl/>
        </w:rPr>
        <w:t xml:space="preserve"> להלן</w:t>
      </w:r>
      <w:bookmarkEnd w:id="355"/>
      <w:r w:rsidRPr="0045642A">
        <w:rPr>
          <w:rtl/>
        </w:rPr>
        <w:t>.</w:t>
      </w:r>
      <w:bookmarkEnd w:id="356"/>
    </w:p>
    <w:p w14:paraId="16C881A5" w14:textId="77777777" w:rsidR="00CD6ADC" w:rsidRPr="0045642A" w:rsidRDefault="0072580B" w:rsidP="0045642A">
      <w:pPr>
        <w:pStyle w:val="3-6"/>
        <w:rPr>
          <w:rtl/>
        </w:rPr>
      </w:pPr>
      <w:bookmarkStart w:id="357" w:name="_Ref58155042"/>
      <w:r w:rsidRPr="0045642A">
        <w:rPr>
          <w:rtl/>
        </w:rPr>
        <w:t>מסלול ב' – סיוע של המזמין בהתמודדות עם האירוע</w:t>
      </w:r>
      <w:bookmarkEnd w:id="357"/>
    </w:p>
    <w:p w14:paraId="25225655" w14:textId="2B5B8328" w:rsidR="00CD6ADC" w:rsidRPr="0045642A" w:rsidRDefault="0072580B" w:rsidP="0045642A">
      <w:pPr>
        <w:pStyle w:val="4-4"/>
        <w:rPr>
          <w:rtl/>
        </w:rPr>
      </w:pPr>
      <w:r w:rsidRPr="0045642A">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5642A">
        <w:rPr>
          <w:cs/>
        </w:rPr>
        <w:t>‎</w:t>
      </w:r>
      <w:r w:rsidRPr="0045642A">
        <w:rPr>
          <w:rtl/>
        </w:rPr>
        <w:fldChar w:fldCharType="begin"/>
      </w:r>
      <w:r w:rsidRPr="0045642A">
        <w:instrText xml:space="preserve"> REF _Ref138849846 \r \h </w:instrText>
      </w:r>
      <w:r w:rsidR="0001205F" w:rsidRPr="0045642A">
        <w:rPr>
          <w:rtl/>
        </w:rPr>
        <w:instrText xml:space="preserve"> \* </w:instrText>
      </w:r>
      <w:r w:rsidR="0001205F" w:rsidRPr="0045642A">
        <w:instrText>MERGEFORMAT</w:instrText>
      </w:r>
      <w:r w:rsidR="0001205F" w:rsidRPr="0045642A">
        <w:rPr>
          <w:rtl/>
        </w:rPr>
        <w:instrText xml:space="preserve"> </w:instrText>
      </w:r>
      <w:r w:rsidRPr="0045642A">
        <w:rPr>
          <w:rtl/>
        </w:rPr>
      </w:r>
      <w:r w:rsidRPr="0045642A">
        <w:rPr>
          <w:rtl/>
        </w:rPr>
        <w:fldChar w:fldCharType="separate"/>
      </w:r>
      <w:r w:rsidR="001E1A87" w:rsidRPr="0045642A">
        <w:rPr>
          <w:cs/>
        </w:rPr>
        <w:t>‎</w:t>
      </w:r>
      <w:r w:rsidR="001E1A87" w:rsidRPr="0045642A">
        <w:t>5.1.1.4</w:t>
      </w:r>
      <w:r w:rsidRPr="0045642A">
        <w:rPr>
          <w:rtl/>
        </w:rPr>
        <w:fldChar w:fldCharType="end"/>
      </w:r>
      <w:r w:rsidRPr="0045642A">
        <w:rPr>
          <w:rtl/>
        </w:rPr>
        <w:t xml:space="preserve">, </w:t>
      </w:r>
      <w:r w:rsidRPr="0045642A">
        <w:rPr>
          <w:rFonts w:hint="eastAsia"/>
          <w:rtl/>
        </w:rPr>
        <w:t>שבהם</w:t>
      </w:r>
      <w:r w:rsidRPr="0045642A">
        <w:rPr>
          <w:rtl/>
        </w:rPr>
        <w:t xml:space="preserve"> </w:t>
      </w:r>
      <w:r w:rsidRPr="0045642A">
        <w:rPr>
          <w:rFonts w:hint="eastAsia"/>
          <w:rtl/>
        </w:rPr>
        <w:t>לא</w:t>
      </w:r>
      <w:r w:rsidRPr="0045642A">
        <w:rPr>
          <w:rtl/>
        </w:rPr>
        <w:t xml:space="preserve"> </w:t>
      </w:r>
      <w:r w:rsidRPr="0045642A">
        <w:rPr>
          <w:rFonts w:hint="eastAsia"/>
          <w:rtl/>
        </w:rPr>
        <w:t>תידרש</w:t>
      </w:r>
      <w:r w:rsidRPr="0045642A">
        <w:rPr>
          <w:rtl/>
        </w:rPr>
        <w:t xml:space="preserve"> </w:t>
      </w:r>
      <w:r w:rsidRPr="0045642A">
        <w:rPr>
          <w:rFonts w:hint="eastAsia"/>
          <w:rtl/>
        </w:rPr>
        <w:t>הסכמה</w:t>
      </w:r>
      <w:r w:rsidRPr="0045642A">
        <w:rPr>
          <w:rtl/>
        </w:rPr>
        <w:t xml:space="preserve"> </w:t>
      </w:r>
      <w:r w:rsidRPr="0045642A">
        <w:rPr>
          <w:rFonts w:hint="eastAsia"/>
          <w:rtl/>
        </w:rPr>
        <w:t>מפורשת</w:t>
      </w:r>
      <w:r w:rsidRPr="0045642A">
        <w:rPr>
          <w:rtl/>
        </w:rPr>
        <w:t xml:space="preserve"> </w:t>
      </w:r>
      <w:r w:rsidRPr="0045642A">
        <w:rPr>
          <w:rFonts w:hint="eastAsia"/>
          <w:rtl/>
        </w:rPr>
        <w:t>של</w:t>
      </w:r>
      <w:r w:rsidRPr="0045642A">
        <w:rPr>
          <w:rtl/>
        </w:rPr>
        <w:t xml:space="preserve"> </w:t>
      </w:r>
      <w:r w:rsidRPr="0045642A">
        <w:rPr>
          <w:rFonts w:hint="eastAsia"/>
          <w:rtl/>
        </w:rPr>
        <w:t>הספק</w:t>
      </w:r>
      <w:r w:rsidRPr="0045642A">
        <w:rPr>
          <w:rtl/>
        </w:rPr>
        <w:t>.</w:t>
      </w:r>
    </w:p>
    <w:p w14:paraId="3156C7FB" w14:textId="77777777" w:rsidR="00CD6ADC" w:rsidRPr="0045642A" w:rsidRDefault="0072580B" w:rsidP="0045642A">
      <w:pPr>
        <w:pStyle w:val="4-4"/>
        <w:rPr>
          <w:rtl/>
        </w:rPr>
      </w:pPr>
      <w:r w:rsidRPr="0045642A">
        <w:rPr>
          <w:rtl/>
        </w:rPr>
        <w:t>המזמין יסייע לספק בביצוע הפעולות המפורטות להלן, באופן ישיר ובאמצעות כלים העומדים לרשות המזמין ועל חשבונו:</w:t>
      </w:r>
    </w:p>
    <w:p w14:paraId="6942BE80" w14:textId="77777777" w:rsidR="00D51635" w:rsidRPr="0045642A" w:rsidRDefault="0072580B" w:rsidP="0045642A">
      <w:pPr>
        <w:pStyle w:val="5-2"/>
        <w:rPr>
          <w:rtl/>
        </w:rPr>
      </w:pPr>
      <w:r w:rsidRPr="0045642A">
        <w:rPr>
          <w:rtl/>
        </w:rPr>
        <w:t>בדיקת מערכות הספק הנוגעות למתן השירותים או לאספקת המוצרים.</w:t>
      </w:r>
    </w:p>
    <w:p w14:paraId="409317EE" w14:textId="77777777" w:rsidR="00CD6ADC" w:rsidRPr="0045642A" w:rsidRDefault="0072580B" w:rsidP="0045642A">
      <w:pPr>
        <w:pStyle w:val="5-2"/>
        <w:rPr>
          <w:rtl/>
        </w:rPr>
      </w:pPr>
      <w:r w:rsidRPr="0045642A">
        <w:rPr>
          <w:rtl/>
        </w:rPr>
        <w:t>בדיקת הנזקים או הסיכונים שנגרמו למזמין.</w:t>
      </w:r>
    </w:p>
    <w:p w14:paraId="6609E0B9" w14:textId="77777777" w:rsidR="00CD6ADC" w:rsidRPr="0045642A" w:rsidRDefault="0072580B" w:rsidP="0045642A">
      <w:pPr>
        <w:pStyle w:val="5-2"/>
        <w:rPr>
          <w:rtl/>
        </w:rPr>
      </w:pPr>
      <w:r w:rsidRPr="0045642A">
        <w:rPr>
          <w:rtl/>
        </w:rPr>
        <w:t>סיוע בהתמודדות עם אירוע האבטחה.</w:t>
      </w:r>
    </w:p>
    <w:p w14:paraId="23FEFC30" w14:textId="77777777" w:rsidR="00CD6ADC" w:rsidRPr="0045642A" w:rsidRDefault="0072580B" w:rsidP="0045642A">
      <w:pPr>
        <w:pStyle w:val="5-2"/>
        <w:rPr>
          <w:rtl/>
        </w:rPr>
      </w:pPr>
      <w:r w:rsidRPr="0045642A">
        <w:rPr>
          <w:rtl/>
        </w:rPr>
        <w:t>אבחון אופן התקיפה, המערכות שנפגעו והשפעתה על מתן השירות.</w:t>
      </w:r>
    </w:p>
    <w:p w14:paraId="081D9542" w14:textId="77777777" w:rsidR="00CD6ADC" w:rsidRPr="0045642A" w:rsidRDefault="0072580B" w:rsidP="0045642A">
      <w:pPr>
        <w:pStyle w:val="5-2"/>
        <w:rPr>
          <w:rtl/>
        </w:rPr>
      </w:pPr>
      <w:r w:rsidRPr="0045642A">
        <w:rPr>
          <w:rtl/>
        </w:rPr>
        <w:t>בחינת דרכים למנוע את המשכם והישנותם של הסיכונים שנגרמו למזמין ומתן הנחיות לספק בדבר הדרכים לצמצם סיכונים אלו וכולי.</w:t>
      </w:r>
    </w:p>
    <w:p w14:paraId="71F3B3F4" w14:textId="77777777" w:rsidR="00CD6ADC" w:rsidRPr="0045642A" w:rsidRDefault="0072580B" w:rsidP="0045642A">
      <w:pPr>
        <w:pStyle w:val="3-6"/>
        <w:rPr>
          <w:rtl/>
        </w:rPr>
      </w:pPr>
      <w:r w:rsidRPr="0045642A">
        <w:rPr>
          <w:rtl/>
        </w:rPr>
        <w:t xml:space="preserve">אין בסיוע על ידי המזמין בכדי להפחית אי אלו ממחויבויות הספק. </w:t>
      </w:r>
      <w:r w:rsidR="005E6E17" w:rsidRPr="0045642A">
        <w:rPr>
          <w:rFonts w:hint="cs"/>
          <w:rtl/>
        </w:rPr>
        <w:t>במקרה</w:t>
      </w:r>
      <w:r w:rsidR="005E6E17" w:rsidRPr="0045642A">
        <w:rPr>
          <w:rtl/>
        </w:rPr>
        <w:t xml:space="preserve"> </w:t>
      </w:r>
      <w:r w:rsidRPr="0045642A">
        <w:rPr>
          <w:rtl/>
        </w:rPr>
        <w:t>שהספק חושב שהנחייה מסוימת עשויה לפגוע ברמת האבטחה או בשירותים הניתנים על ידו, עליו להתריע על כך בצורה מפורשת לנציג המזמין.</w:t>
      </w:r>
    </w:p>
    <w:p w14:paraId="2D4B9393" w14:textId="77777777" w:rsidR="00CD6ADC" w:rsidRPr="0045642A" w:rsidRDefault="0072580B" w:rsidP="0045642A">
      <w:pPr>
        <w:pStyle w:val="2-1"/>
        <w:rPr>
          <w:rtl/>
        </w:rPr>
      </w:pPr>
      <w:r w:rsidRPr="0045642A">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76932A9" w14:textId="77777777" w:rsidR="00CD6ADC" w:rsidRPr="0045642A" w:rsidRDefault="0072580B" w:rsidP="0045642A">
      <w:pPr>
        <w:pStyle w:val="2-1"/>
        <w:rPr>
          <w:rtl/>
        </w:rPr>
      </w:pPr>
      <w:r w:rsidRPr="0045642A">
        <w:rPr>
          <w:rFonts w:hint="cs"/>
          <w:rtl/>
        </w:rPr>
        <w:t>במקרה</w:t>
      </w:r>
      <w:r w:rsidRPr="0045642A">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5642A">
        <w:rPr>
          <w:rtl/>
        </w:rPr>
        <w:t>מינהל</w:t>
      </w:r>
      <w:proofErr w:type="spellEnd"/>
      <w:r w:rsidRPr="0045642A">
        <w:rPr>
          <w:rtl/>
        </w:rPr>
        <w:t xml:space="preserve"> הרכש הממשלתי לצורך תיאום אופן ביצוע הביקורת.</w:t>
      </w:r>
    </w:p>
    <w:p w14:paraId="29C96971" w14:textId="77777777" w:rsidR="00CD6ADC" w:rsidRPr="0045642A" w:rsidRDefault="0072580B" w:rsidP="0045642A">
      <w:pPr>
        <w:pStyle w:val="1-1"/>
        <w:rPr>
          <w:rtl/>
        </w:rPr>
      </w:pPr>
      <w:r w:rsidRPr="0045642A">
        <w:rPr>
          <w:rFonts w:hint="eastAsia"/>
          <w:rtl/>
        </w:rPr>
        <w:t>נציגי</w:t>
      </w:r>
      <w:r w:rsidRPr="0045642A">
        <w:rPr>
          <w:rtl/>
        </w:rPr>
        <w:t xml:space="preserve"> </w:t>
      </w:r>
      <w:r w:rsidRPr="0045642A">
        <w:rPr>
          <w:rFonts w:hint="eastAsia"/>
          <w:rtl/>
        </w:rPr>
        <w:t>המזמין</w:t>
      </w:r>
    </w:p>
    <w:p w14:paraId="2EDEEB0B" w14:textId="14CFC2EA" w:rsidR="00CD6ADC" w:rsidRPr="0045642A" w:rsidRDefault="0072580B" w:rsidP="0045642A">
      <w:pPr>
        <w:pStyle w:val="2-1"/>
        <w:rPr>
          <w:rtl/>
        </w:rPr>
      </w:pPr>
      <w:r w:rsidRPr="0045642A">
        <w:rPr>
          <w:rtl/>
        </w:rPr>
        <w:t xml:space="preserve">לטובת ביצוע ההתחייבויות המפורטות </w:t>
      </w:r>
      <w:r w:rsidR="00A84FA8" w:rsidRPr="0045642A">
        <w:rPr>
          <w:rtl/>
        </w:rPr>
        <w:t xml:space="preserve">בנספח </w:t>
      </w:r>
      <w:r w:rsidRPr="0045642A">
        <w:rPr>
          <w:rtl/>
        </w:rPr>
        <w:t xml:space="preserve">זה, המזמין יהיה רשאי להעביר את כלל המידע שהתקבל אצלו לידי הגורם המנחה, וכן לידי </w:t>
      </w:r>
      <w:proofErr w:type="spellStart"/>
      <w:r w:rsidRPr="0045642A">
        <w:rPr>
          <w:rtl/>
        </w:rPr>
        <w:t>מינהל</w:t>
      </w:r>
      <w:proofErr w:type="spellEnd"/>
      <w:r w:rsidRPr="0045642A">
        <w:rPr>
          <w:rtl/>
        </w:rPr>
        <w:t xml:space="preserve"> הרכש, וזאת לצורך הערכת סיכונים וקביעת פעולות הנדרשות מהספק.</w:t>
      </w:r>
    </w:p>
    <w:p w14:paraId="38EBDA6A" w14:textId="0B945995" w:rsidR="00CD6ADC" w:rsidRPr="0045642A" w:rsidRDefault="0072580B" w:rsidP="0045642A">
      <w:pPr>
        <w:pStyle w:val="2-1"/>
        <w:rPr>
          <w:rtl/>
        </w:rPr>
      </w:pPr>
      <w:r w:rsidRPr="0045642A">
        <w:rPr>
          <w:rtl/>
        </w:rPr>
        <w:lastRenderedPageBreak/>
        <w:t xml:space="preserve">הגורמים המנחים את המזמין בהיבטי אבטחת מידע והגנות סייבר </w:t>
      </w:r>
      <w:proofErr w:type="spellStart"/>
      <w:r w:rsidRPr="0045642A">
        <w:rPr>
          <w:rtl/>
        </w:rPr>
        <w:t>ומינהל</w:t>
      </w:r>
      <w:proofErr w:type="spellEnd"/>
      <w:r w:rsidRPr="0045642A">
        <w:rPr>
          <w:rtl/>
        </w:rPr>
        <w:t xml:space="preserve"> הרכש יהיו רשאים לבוא במקום המזמין בכל סמכות הנתונה למזמין לפי </w:t>
      </w:r>
      <w:r w:rsidR="00A84FA8" w:rsidRPr="0045642A">
        <w:rPr>
          <w:rtl/>
        </w:rPr>
        <w:t xml:space="preserve">נספח </w:t>
      </w:r>
      <w:r w:rsidRPr="0045642A">
        <w:rPr>
          <w:rtl/>
        </w:rPr>
        <w:t xml:space="preserve">זה, והספק ישתף פעולה עם הנחיות שיתקבלו מהם לפי הוראות </w:t>
      </w:r>
      <w:r w:rsidR="004D402E" w:rsidRPr="0045642A">
        <w:rPr>
          <w:rFonts w:hint="cs"/>
          <w:rtl/>
        </w:rPr>
        <w:t>ה</w:t>
      </w:r>
      <w:r w:rsidR="00A84FA8" w:rsidRPr="0045642A">
        <w:rPr>
          <w:rtl/>
        </w:rPr>
        <w:t xml:space="preserve">נספח </w:t>
      </w:r>
      <w:r w:rsidRPr="0045642A">
        <w:rPr>
          <w:rtl/>
        </w:rPr>
        <w:t>.</w:t>
      </w:r>
    </w:p>
    <w:p w14:paraId="4B26F10B" w14:textId="553D600D" w:rsidR="00CD6ADC" w:rsidRPr="0045642A" w:rsidRDefault="0072580B" w:rsidP="0045642A">
      <w:pPr>
        <w:pStyle w:val="2-1"/>
        <w:rPr>
          <w:rtl/>
        </w:rPr>
      </w:pPr>
      <w:r w:rsidRPr="0045642A">
        <w:rPr>
          <w:rtl/>
        </w:rPr>
        <w:t xml:space="preserve">הגורם המנחה </w:t>
      </w:r>
      <w:proofErr w:type="spellStart"/>
      <w:r w:rsidRPr="0045642A">
        <w:rPr>
          <w:rtl/>
        </w:rPr>
        <w:t>ומינהל</w:t>
      </w:r>
      <w:proofErr w:type="spellEnd"/>
      <w:r w:rsidRPr="0045642A">
        <w:rPr>
          <w:rtl/>
        </w:rPr>
        <w:t xml:space="preserve"> הרכש יהיו מחויבים להשתמש במידע שיתקבל מהספק אך ורק לצרכים האמורים </w:t>
      </w:r>
      <w:r w:rsidR="00A84FA8" w:rsidRPr="0045642A">
        <w:rPr>
          <w:rtl/>
        </w:rPr>
        <w:t xml:space="preserve">בנספח </w:t>
      </w:r>
      <w:r w:rsidRPr="0045642A">
        <w:rPr>
          <w:rtl/>
        </w:rPr>
        <w:t>זה תוך גילויו לגורמים הנדרשים לכך בלבד.</w:t>
      </w:r>
      <w:bookmarkEnd w:id="354"/>
    </w:p>
    <w:p w14:paraId="2FFA1959" w14:textId="77777777" w:rsidR="00CD6ADC" w:rsidRPr="0045642A" w:rsidRDefault="0072580B" w:rsidP="0045642A">
      <w:pPr>
        <w:pStyle w:val="1-1"/>
        <w:rPr>
          <w:rtl/>
        </w:rPr>
      </w:pPr>
      <w:bookmarkStart w:id="358" w:name="_Ref138153021"/>
      <w:r w:rsidRPr="0045642A">
        <w:rPr>
          <w:rFonts w:hint="eastAsia"/>
          <w:rtl/>
        </w:rPr>
        <w:t>כתובת</w:t>
      </w:r>
      <w:r w:rsidRPr="0045642A">
        <w:rPr>
          <w:rtl/>
        </w:rPr>
        <w:t xml:space="preserve"> </w:t>
      </w:r>
      <w:r w:rsidRPr="0045642A">
        <w:rPr>
          <w:rFonts w:hint="eastAsia"/>
          <w:rtl/>
        </w:rPr>
        <w:t>לפניות</w:t>
      </w:r>
      <w:r w:rsidRPr="0045642A">
        <w:rPr>
          <w:rtl/>
        </w:rPr>
        <w:t xml:space="preserve"> </w:t>
      </w:r>
      <w:r w:rsidRPr="0045642A">
        <w:rPr>
          <w:rFonts w:hint="eastAsia"/>
          <w:rtl/>
        </w:rPr>
        <w:t>בנושא</w:t>
      </w:r>
      <w:r w:rsidRPr="0045642A">
        <w:rPr>
          <w:rtl/>
        </w:rPr>
        <w:t xml:space="preserve"> </w:t>
      </w:r>
      <w:r w:rsidRPr="0045642A">
        <w:rPr>
          <w:rFonts w:hint="eastAsia"/>
          <w:rtl/>
        </w:rPr>
        <w:t>אבטחת</w:t>
      </w:r>
      <w:r w:rsidRPr="0045642A">
        <w:rPr>
          <w:rtl/>
        </w:rPr>
        <w:t xml:space="preserve"> </w:t>
      </w:r>
      <w:r w:rsidRPr="0045642A">
        <w:rPr>
          <w:rFonts w:hint="eastAsia"/>
          <w:rtl/>
        </w:rPr>
        <w:t>מידע</w:t>
      </w:r>
      <w:r w:rsidRPr="0045642A">
        <w:rPr>
          <w:rtl/>
        </w:rPr>
        <w:t xml:space="preserve"> </w:t>
      </w:r>
      <w:r w:rsidRPr="0045642A">
        <w:rPr>
          <w:rFonts w:hint="eastAsia"/>
          <w:rtl/>
        </w:rPr>
        <w:t>והגנת</w:t>
      </w:r>
      <w:r w:rsidRPr="0045642A">
        <w:rPr>
          <w:rtl/>
        </w:rPr>
        <w:t xml:space="preserve"> </w:t>
      </w:r>
      <w:r w:rsidRPr="0045642A">
        <w:rPr>
          <w:rFonts w:hint="eastAsia"/>
          <w:rtl/>
        </w:rPr>
        <w:t>סייבר</w:t>
      </w:r>
      <w:bookmarkEnd w:id="358"/>
      <w:r w:rsidRPr="0045642A">
        <w:rPr>
          <w:rtl/>
        </w:rPr>
        <w:t xml:space="preserve">  </w:t>
      </w:r>
    </w:p>
    <w:p w14:paraId="28AB49D1" w14:textId="77777777" w:rsidR="00CD6ADC" w:rsidRPr="0045642A" w:rsidRDefault="0072580B" w:rsidP="0045642A">
      <w:pPr>
        <w:pStyle w:val="2-1"/>
        <w:rPr>
          <w:rtl/>
        </w:rPr>
      </w:pPr>
      <w:r w:rsidRPr="0045642A">
        <w:rPr>
          <w:rFonts w:hint="eastAsia"/>
          <w:rtl/>
        </w:rPr>
        <w:t>הודעות</w:t>
      </w:r>
      <w:r w:rsidRPr="0045642A">
        <w:rPr>
          <w:rtl/>
        </w:rPr>
        <w:t xml:space="preserve">/פניות </w:t>
      </w:r>
      <w:r w:rsidRPr="0045642A">
        <w:rPr>
          <w:rFonts w:hint="eastAsia"/>
          <w:rtl/>
        </w:rPr>
        <w:t>בנושא</w:t>
      </w:r>
      <w:r w:rsidRPr="0045642A">
        <w:rPr>
          <w:rtl/>
        </w:rPr>
        <w:t xml:space="preserve"> </w:t>
      </w:r>
      <w:r w:rsidRPr="0045642A">
        <w:rPr>
          <w:rFonts w:hint="eastAsia"/>
          <w:rtl/>
        </w:rPr>
        <w:t>אבטחת</w:t>
      </w:r>
      <w:r w:rsidRPr="0045642A">
        <w:rPr>
          <w:rtl/>
        </w:rPr>
        <w:t xml:space="preserve"> </w:t>
      </w:r>
      <w:r w:rsidRPr="0045642A">
        <w:rPr>
          <w:rFonts w:hint="eastAsia"/>
          <w:rtl/>
        </w:rPr>
        <w:t>מידע</w:t>
      </w:r>
      <w:r w:rsidRPr="0045642A">
        <w:rPr>
          <w:rtl/>
        </w:rPr>
        <w:t xml:space="preserve"> </w:t>
      </w:r>
      <w:r w:rsidRPr="0045642A">
        <w:rPr>
          <w:rFonts w:hint="eastAsia"/>
          <w:rtl/>
        </w:rPr>
        <w:t>והגנת</w:t>
      </w:r>
      <w:r w:rsidRPr="0045642A">
        <w:rPr>
          <w:rtl/>
        </w:rPr>
        <w:t xml:space="preserve"> </w:t>
      </w:r>
      <w:r w:rsidRPr="0045642A">
        <w:rPr>
          <w:rFonts w:hint="eastAsia"/>
          <w:rtl/>
        </w:rPr>
        <w:t>סייבר</w:t>
      </w:r>
      <w:r w:rsidRPr="0045642A">
        <w:rPr>
          <w:rtl/>
        </w:rPr>
        <w:t xml:space="preserve"> </w:t>
      </w:r>
      <w:r w:rsidRPr="0045642A">
        <w:rPr>
          <w:rFonts w:hint="eastAsia"/>
          <w:rtl/>
        </w:rPr>
        <w:t>יועברו</w:t>
      </w:r>
      <w:r w:rsidRPr="0045642A">
        <w:rPr>
          <w:rtl/>
        </w:rPr>
        <w:t xml:space="preserve"> </w:t>
      </w:r>
      <w:r w:rsidRPr="0045642A">
        <w:rPr>
          <w:rFonts w:hint="eastAsia"/>
          <w:rtl/>
        </w:rPr>
        <w:t>לספק</w:t>
      </w:r>
      <w:r w:rsidRPr="0045642A">
        <w:rPr>
          <w:rtl/>
        </w:rPr>
        <w:t xml:space="preserve"> </w:t>
      </w:r>
      <w:r w:rsidRPr="0045642A">
        <w:rPr>
          <w:rFonts w:hint="eastAsia"/>
          <w:rtl/>
        </w:rPr>
        <w:t>באמצעות</w:t>
      </w:r>
      <w:r w:rsidRPr="0045642A">
        <w:rPr>
          <w:rtl/>
        </w:rPr>
        <w:t xml:space="preserve"> </w:t>
      </w:r>
      <w:r w:rsidRPr="0045642A">
        <w:rPr>
          <w:rFonts w:hint="eastAsia"/>
          <w:rtl/>
        </w:rPr>
        <w:t>כתובת</w:t>
      </w:r>
      <w:r w:rsidRPr="0045642A">
        <w:rPr>
          <w:rtl/>
        </w:rPr>
        <w:t xml:space="preserve"> </w:t>
      </w:r>
      <w:r w:rsidRPr="0045642A">
        <w:rPr>
          <w:rFonts w:hint="eastAsia"/>
          <w:rtl/>
        </w:rPr>
        <w:t>הדואר</w:t>
      </w:r>
      <w:r w:rsidRPr="0045642A">
        <w:rPr>
          <w:rtl/>
        </w:rPr>
        <w:t xml:space="preserve"> </w:t>
      </w:r>
      <w:r w:rsidRPr="0045642A">
        <w:rPr>
          <w:rFonts w:hint="eastAsia"/>
          <w:rtl/>
        </w:rPr>
        <w:t>האלקטרוני</w:t>
      </w:r>
      <w:r w:rsidRPr="0045642A">
        <w:rPr>
          <w:rtl/>
        </w:rPr>
        <w:t xml:space="preserve"> </w:t>
      </w:r>
      <w:r w:rsidRPr="0045642A">
        <w:rPr>
          <w:rFonts w:hint="eastAsia"/>
          <w:rtl/>
        </w:rPr>
        <w:t>הבאה</w:t>
      </w:r>
      <w:r w:rsidRPr="0045642A">
        <w:rPr>
          <w:rtl/>
        </w:rPr>
        <w:t>: _______________@___________</w:t>
      </w:r>
    </w:p>
    <w:p w14:paraId="4E3BB2A3" w14:textId="77777777" w:rsidR="00CD6ADC" w:rsidRPr="0045642A" w:rsidRDefault="00CD6ADC" w:rsidP="0045642A">
      <w:pPr>
        <w:rPr>
          <w:rtl/>
        </w:rPr>
      </w:pPr>
    </w:p>
    <w:p w14:paraId="6340FDA4" w14:textId="77777777" w:rsidR="00CD6ADC" w:rsidRPr="0045642A" w:rsidRDefault="00CD6ADC" w:rsidP="0045642A">
      <w:pPr>
        <w:rPr>
          <w:rtl/>
        </w:rPr>
      </w:pPr>
    </w:p>
    <w:p w14:paraId="4F4F6208" w14:textId="77777777" w:rsidR="00CD6ADC" w:rsidRPr="0045642A" w:rsidRDefault="0072580B" w:rsidP="0045642A">
      <w:pPr>
        <w:rPr>
          <w:rtl/>
        </w:rPr>
      </w:pPr>
      <w:r w:rsidRPr="0045642A">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E0614D" w:rsidRPr="0045642A" w14:paraId="5A214F3F" w14:textId="77777777" w:rsidTr="00FA1D31">
        <w:trPr>
          <w:trHeight w:val="536"/>
          <w:tblHeader/>
        </w:trPr>
        <w:tc>
          <w:tcPr>
            <w:tcW w:w="2765" w:type="dxa"/>
            <w:vAlign w:val="bottom"/>
            <w:hideMark/>
          </w:tcPr>
          <w:p w14:paraId="3370A480" w14:textId="77777777" w:rsidR="00CD6ADC" w:rsidRPr="0045642A" w:rsidRDefault="0072580B" w:rsidP="0045642A">
            <w:pPr>
              <w:rPr>
                <w:rFonts w:eastAsia="Times New Roman"/>
                <w:sz w:val="20"/>
                <w:szCs w:val="20"/>
                <w:rtl/>
              </w:rPr>
            </w:pPr>
            <w:r w:rsidRPr="0045642A">
              <w:rPr>
                <w:rFonts w:eastAsia="Times New Roman"/>
                <w:sz w:val="20"/>
                <w:szCs w:val="20"/>
                <w:rtl/>
              </w:rPr>
              <w:t>________________</w:t>
            </w:r>
          </w:p>
        </w:tc>
        <w:tc>
          <w:tcPr>
            <w:tcW w:w="2765" w:type="dxa"/>
            <w:vAlign w:val="bottom"/>
            <w:hideMark/>
          </w:tcPr>
          <w:p w14:paraId="036382F1" w14:textId="77777777" w:rsidR="00CD6ADC" w:rsidRPr="0045642A" w:rsidRDefault="0072580B" w:rsidP="0045642A">
            <w:pPr>
              <w:rPr>
                <w:rFonts w:eastAsia="Times New Roman"/>
                <w:sz w:val="20"/>
                <w:szCs w:val="20"/>
                <w:rtl/>
              </w:rPr>
            </w:pPr>
            <w:r w:rsidRPr="0045642A">
              <w:rPr>
                <w:rFonts w:eastAsia="Times New Roman"/>
                <w:sz w:val="20"/>
                <w:szCs w:val="20"/>
                <w:rtl/>
              </w:rPr>
              <w:t>__________________</w:t>
            </w:r>
          </w:p>
        </w:tc>
        <w:tc>
          <w:tcPr>
            <w:tcW w:w="2766" w:type="dxa"/>
            <w:vAlign w:val="bottom"/>
            <w:hideMark/>
          </w:tcPr>
          <w:p w14:paraId="1BA3131F" w14:textId="77777777" w:rsidR="00CD6ADC" w:rsidRPr="0045642A" w:rsidRDefault="0072580B" w:rsidP="0045642A">
            <w:pPr>
              <w:rPr>
                <w:rFonts w:eastAsia="Times New Roman"/>
                <w:sz w:val="20"/>
                <w:szCs w:val="20"/>
                <w:rtl/>
              </w:rPr>
            </w:pPr>
            <w:r w:rsidRPr="0045642A">
              <w:rPr>
                <w:rFonts w:eastAsia="Times New Roman"/>
                <w:sz w:val="20"/>
                <w:szCs w:val="20"/>
                <w:rtl/>
              </w:rPr>
              <w:t>___________________</w:t>
            </w:r>
          </w:p>
        </w:tc>
      </w:tr>
      <w:tr w:rsidR="00E0614D" w14:paraId="004C8863" w14:textId="77777777" w:rsidTr="00FA1D31">
        <w:tc>
          <w:tcPr>
            <w:tcW w:w="2765" w:type="dxa"/>
            <w:hideMark/>
          </w:tcPr>
          <w:p w14:paraId="4AEA0C90" w14:textId="77777777" w:rsidR="00CD6ADC" w:rsidRPr="0045642A" w:rsidRDefault="0072580B" w:rsidP="0045642A">
            <w:pPr>
              <w:rPr>
                <w:rFonts w:eastAsia="Times New Roman"/>
                <w:sz w:val="20"/>
                <w:szCs w:val="20"/>
                <w:rtl/>
              </w:rPr>
            </w:pPr>
            <w:r w:rsidRPr="0045642A">
              <w:rPr>
                <w:rFonts w:eastAsia="Times New Roman"/>
                <w:sz w:val="20"/>
                <w:szCs w:val="20"/>
                <w:rtl/>
              </w:rPr>
              <w:t>שם</w:t>
            </w:r>
          </w:p>
        </w:tc>
        <w:tc>
          <w:tcPr>
            <w:tcW w:w="2765" w:type="dxa"/>
            <w:hideMark/>
          </w:tcPr>
          <w:p w14:paraId="0FF0C0A4" w14:textId="77777777" w:rsidR="00CD6ADC" w:rsidRPr="0045642A" w:rsidRDefault="0072580B" w:rsidP="0045642A">
            <w:pPr>
              <w:rPr>
                <w:rFonts w:eastAsia="Times New Roman"/>
                <w:sz w:val="20"/>
                <w:szCs w:val="20"/>
                <w:rtl/>
              </w:rPr>
            </w:pPr>
            <w:r w:rsidRPr="0045642A">
              <w:rPr>
                <w:rFonts w:eastAsia="Times New Roman"/>
                <w:sz w:val="20"/>
                <w:szCs w:val="20"/>
                <w:rtl/>
              </w:rPr>
              <w:t>תאריך</w:t>
            </w:r>
          </w:p>
        </w:tc>
        <w:tc>
          <w:tcPr>
            <w:tcW w:w="2766" w:type="dxa"/>
            <w:hideMark/>
          </w:tcPr>
          <w:p w14:paraId="221AFC44" w14:textId="77777777" w:rsidR="00CD6ADC" w:rsidRPr="00FA1D31" w:rsidRDefault="0072580B" w:rsidP="0045642A">
            <w:pPr>
              <w:rPr>
                <w:rFonts w:eastAsia="Times New Roman"/>
                <w:sz w:val="20"/>
                <w:szCs w:val="20"/>
                <w:rtl/>
              </w:rPr>
            </w:pPr>
            <w:r w:rsidRPr="0045642A">
              <w:rPr>
                <w:rFonts w:eastAsia="Times New Roman"/>
                <w:sz w:val="20"/>
                <w:szCs w:val="20"/>
                <w:rtl/>
              </w:rPr>
              <w:t>חתימה</w:t>
            </w:r>
          </w:p>
        </w:tc>
      </w:tr>
    </w:tbl>
    <w:p w14:paraId="1318DC9D" w14:textId="77777777" w:rsidR="009A1229" w:rsidRPr="00E0309B" w:rsidRDefault="009A1229" w:rsidP="0045642A">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EC90E1" w14:textId="77777777" w:rsidR="000E1153" w:rsidRDefault="000E1153">
      <w:r>
        <w:separator/>
      </w:r>
    </w:p>
  </w:endnote>
  <w:endnote w:type="continuationSeparator" w:id="0">
    <w:p w14:paraId="73AC676D" w14:textId="77777777" w:rsidR="000E1153" w:rsidRDefault="000E11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ACF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67EBF" w14:textId="292AC388" w:rsidR="007B0729" w:rsidRDefault="007B0729" w:rsidP="00264E54">
    <w:pPr>
      <w:pStyle w:val="Footer"/>
      <w:numPr>
        <w:ilvl w:val="0"/>
        <w:numId w:val="0"/>
      </w:numPr>
      <w:jc w:val="center"/>
    </w:pPr>
    <w:r>
      <w:fldChar w:fldCharType="begin"/>
    </w:r>
    <w:r>
      <w:instrText>PAGE   \* MERGEFORMAT</w:instrText>
    </w:r>
    <w:r>
      <w:fldChar w:fldCharType="separate"/>
    </w:r>
    <w:r w:rsidRPr="0003328B">
      <w:rPr>
        <w:rtl/>
        <w:lang w:val="he-IL"/>
      </w:rPr>
      <w:t>65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451F8" w14:textId="77777777" w:rsidR="007B0729" w:rsidRPr="003236F8" w:rsidRDefault="007B0729"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BA263" w14:textId="3494FAB4" w:rsidR="007B0729" w:rsidRDefault="007B0729" w:rsidP="000636E1">
    <w:pPr>
      <w:pStyle w:val="Footer"/>
      <w:numPr>
        <w:ilvl w:val="0"/>
        <w:numId w:val="0"/>
      </w:numPr>
      <w:jc w:val="center"/>
      <w:rPr>
        <w:rtl/>
      </w:rPr>
    </w:pPr>
    <w:r>
      <w:fldChar w:fldCharType="begin"/>
    </w:r>
    <w:r>
      <w:rPr>
        <w:rtl/>
        <w:cs/>
      </w:rPr>
      <w:instrText>PAGE   \* MERGEFORMAT</w:instrText>
    </w:r>
    <w:r>
      <w:fldChar w:fldCharType="separate"/>
    </w:r>
    <w:r w:rsidRPr="0003328B">
      <w:rPr>
        <w:rtl/>
        <w:lang w:val="he-IL"/>
      </w:rPr>
      <w:t>58</w:t>
    </w:r>
    <w:r>
      <w:fldChar w:fldCharType="end"/>
    </w:r>
  </w:p>
  <w:p w14:paraId="62C18ADA" w14:textId="77777777" w:rsidR="007B0729" w:rsidRPr="003236F8" w:rsidRDefault="007B0729"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3BDC7" w14:textId="77777777" w:rsidR="000E1153" w:rsidRDefault="000E1153">
      <w:r>
        <w:separator/>
      </w:r>
    </w:p>
  </w:footnote>
  <w:footnote w:type="continuationSeparator" w:id="0">
    <w:p w14:paraId="79338DDE" w14:textId="77777777" w:rsidR="000E1153" w:rsidRDefault="000E11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BB8BD52">
      <w:start w:val="1"/>
      <w:numFmt w:val="bullet"/>
      <w:lvlText w:val=""/>
      <w:lvlJc w:val="left"/>
      <w:pPr>
        <w:ind w:left="720" w:hanging="360"/>
      </w:pPr>
      <w:rPr>
        <w:rFonts w:ascii="Symbol" w:hAnsi="Symbol" w:hint="default"/>
      </w:rPr>
    </w:lvl>
    <w:lvl w:ilvl="1" w:tplc="6A98C8CE" w:tentative="1">
      <w:start w:val="1"/>
      <w:numFmt w:val="bullet"/>
      <w:lvlText w:val="o"/>
      <w:lvlJc w:val="left"/>
      <w:pPr>
        <w:ind w:left="1440" w:hanging="360"/>
      </w:pPr>
      <w:rPr>
        <w:rFonts w:ascii="Courier New" w:hAnsi="Courier New" w:cs="Courier New" w:hint="default"/>
      </w:rPr>
    </w:lvl>
    <w:lvl w:ilvl="2" w:tplc="2D42A2F6" w:tentative="1">
      <w:start w:val="1"/>
      <w:numFmt w:val="bullet"/>
      <w:lvlText w:val=""/>
      <w:lvlJc w:val="left"/>
      <w:pPr>
        <w:ind w:left="2160" w:hanging="360"/>
      </w:pPr>
      <w:rPr>
        <w:rFonts w:ascii="Wingdings" w:hAnsi="Wingdings" w:hint="default"/>
      </w:rPr>
    </w:lvl>
    <w:lvl w:ilvl="3" w:tplc="29004CD6">
      <w:start w:val="1"/>
      <w:numFmt w:val="bullet"/>
      <w:lvlText w:val=""/>
      <w:lvlJc w:val="left"/>
      <w:pPr>
        <w:ind w:left="2880" w:hanging="360"/>
      </w:pPr>
      <w:rPr>
        <w:rFonts w:ascii="Symbol" w:hAnsi="Symbol" w:hint="default"/>
      </w:rPr>
    </w:lvl>
    <w:lvl w:ilvl="4" w:tplc="333865CC" w:tentative="1">
      <w:start w:val="1"/>
      <w:numFmt w:val="bullet"/>
      <w:lvlText w:val="o"/>
      <w:lvlJc w:val="left"/>
      <w:pPr>
        <w:ind w:left="3600" w:hanging="360"/>
      </w:pPr>
      <w:rPr>
        <w:rFonts w:ascii="Courier New" w:hAnsi="Courier New" w:cs="Courier New" w:hint="default"/>
      </w:rPr>
    </w:lvl>
    <w:lvl w:ilvl="5" w:tplc="DFD69D04">
      <w:start w:val="1"/>
      <w:numFmt w:val="bullet"/>
      <w:pStyle w:val="60"/>
      <w:lvlText w:val=""/>
      <w:lvlJc w:val="left"/>
      <w:pPr>
        <w:ind w:left="4320" w:hanging="360"/>
      </w:pPr>
      <w:rPr>
        <w:rFonts w:ascii="Wingdings" w:hAnsi="Wingdings" w:hint="default"/>
      </w:rPr>
    </w:lvl>
    <w:lvl w:ilvl="6" w:tplc="35C0763A">
      <w:start w:val="1"/>
      <w:numFmt w:val="bullet"/>
      <w:pStyle w:val="7"/>
      <w:lvlText w:val=""/>
      <w:lvlJc w:val="left"/>
      <w:pPr>
        <w:ind w:left="5040" w:hanging="360"/>
      </w:pPr>
      <w:rPr>
        <w:rFonts w:ascii="Symbol" w:hAnsi="Symbol" w:hint="default"/>
      </w:rPr>
    </w:lvl>
    <w:lvl w:ilvl="7" w:tplc="F8E03506" w:tentative="1">
      <w:start w:val="1"/>
      <w:numFmt w:val="bullet"/>
      <w:lvlText w:val="o"/>
      <w:lvlJc w:val="left"/>
      <w:pPr>
        <w:ind w:left="5760" w:hanging="360"/>
      </w:pPr>
      <w:rPr>
        <w:rFonts w:ascii="Courier New" w:hAnsi="Courier New" w:cs="Courier New" w:hint="default"/>
      </w:rPr>
    </w:lvl>
    <w:lvl w:ilvl="8" w:tplc="8794C6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89C2758">
      <w:start w:val="1"/>
      <w:numFmt w:val="hebrew1"/>
      <w:pStyle w:val="-"/>
      <w:lvlText w:val="%1."/>
      <w:lvlJc w:val="center"/>
      <w:pPr>
        <w:tabs>
          <w:tab w:val="num" w:pos="227"/>
        </w:tabs>
        <w:ind w:left="227" w:hanging="227"/>
      </w:pPr>
      <w:rPr>
        <w:rFonts w:hint="default"/>
        <w:color w:val="auto"/>
        <w:lang w:val="en-US"/>
      </w:rPr>
    </w:lvl>
    <w:lvl w:ilvl="1" w:tplc="C51A2BA8">
      <w:start w:val="1"/>
      <w:numFmt w:val="lowerLetter"/>
      <w:lvlText w:val="%2."/>
      <w:lvlJc w:val="left"/>
      <w:pPr>
        <w:tabs>
          <w:tab w:val="num" w:pos="1440"/>
        </w:tabs>
        <w:ind w:left="1440" w:hanging="360"/>
      </w:pPr>
    </w:lvl>
    <w:lvl w:ilvl="2" w:tplc="320E89C2" w:tentative="1">
      <w:start w:val="1"/>
      <w:numFmt w:val="lowerRoman"/>
      <w:lvlText w:val="%3."/>
      <w:lvlJc w:val="right"/>
      <w:pPr>
        <w:tabs>
          <w:tab w:val="num" w:pos="2160"/>
        </w:tabs>
        <w:ind w:left="2160" w:hanging="180"/>
      </w:pPr>
    </w:lvl>
    <w:lvl w:ilvl="3" w:tplc="45F2CECE" w:tentative="1">
      <w:start w:val="1"/>
      <w:numFmt w:val="decimal"/>
      <w:lvlText w:val="%4."/>
      <w:lvlJc w:val="left"/>
      <w:pPr>
        <w:tabs>
          <w:tab w:val="num" w:pos="2880"/>
        </w:tabs>
        <w:ind w:left="2880" w:hanging="360"/>
      </w:pPr>
    </w:lvl>
    <w:lvl w:ilvl="4" w:tplc="60700F5E" w:tentative="1">
      <w:start w:val="1"/>
      <w:numFmt w:val="lowerLetter"/>
      <w:lvlText w:val="%5."/>
      <w:lvlJc w:val="left"/>
      <w:pPr>
        <w:tabs>
          <w:tab w:val="num" w:pos="3600"/>
        </w:tabs>
        <w:ind w:left="3600" w:hanging="360"/>
      </w:pPr>
    </w:lvl>
    <w:lvl w:ilvl="5" w:tplc="FCA631B0" w:tentative="1">
      <w:start w:val="1"/>
      <w:numFmt w:val="lowerRoman"/>
      <w:lvlText w:val="%6."/>
      <w:lvlJc w:val="right"/>
      <w:pPr>
        <w:tabs>
          <w:tab w:val="num" w:pos="4320"/>
        </w:tabs>
        <w:ind w:left="4320" w:hanging="180"/>
      </w:pPr>
    </w:lvl>
    <w:lvl w:ilvl="6" w:tplc="9FD413CC" w:tentative="1">
      <w:start w:val="1"/>
      <w:numFmt w:val="decimal"/>
      <w:lvlText w:val="%7."/>
      <w:lvlJc w:val="left"/>
      <w:pPr>
        <w:tabs>
          <w:tab w:val="num" w:pos="5040"/>
        </w:tabs>
        <w:ind w:left="5040" w:hanging="360"/>
      </w:pPr>
    </w:lvl>
    <w:lvl w:ilvl="7" w:tplc="BFC461C4" w:tentative="1">
      <w:start w:val="1"/>
      <w:numFmt w:val="lowerLetter"/>
      <w:lvlText w:val="%8."/>
      <w:lvlJc w:val="left"/>
      <w:pPr>
        <w:tabs>
          <w:tab w:val="num" w:pos="5760"/>
        </w:tabs>
        <w:ind w:left="5760" w:hanging="360"/>
      </w:pPr>
    </w:lvl>
    <w:lvl w:ilvl="8" w:tplc="272E620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71DAD"/>
    <w:multiLevelType w:val="hybridMultilevel"/>
    <w:tmpl w:val="487E7EF4"/>
    <w:lvl w:ilvl="0" w:tplc="7FE62F04">
      <w:start w:val="1"/>
      <w:numFmt w:val="decimal"/>
      <w:lvlText w:val="(%1)"/>
      <w:lvlJc w:val="left"/>
      <w:pPr>
        <w:ind w:left="1351" w:hanging="360"/>
      </w:pPr>
      <w:rPr>
        <w:rFonts w:hint="default"/>
      </w:rPr>
    </w:lvl>
    <w:lvl w:ilvl="1" w:tplc="2760E038" w:tentative="1">
      <w:start w:val="1"/>
      <w:numFmt w:val="lowerLetter"/>
      <w:lvlText w:val="%2."/>
      <w:lvlJc w:val="left"/>
      <w:pPr>
        <w:ind w:left="2071" w:hanging="360"/>
      </w:pPr>
    </w:lvl>
    <w:lvl w:ilvl="2" w:tplc="7BB086D0" w:tentative="1">
      <w:start w:val="1"/>
      <w:numFmt w:val="lowerRoman"/>
      <w:lvlText w:val="%3."/>
      <w:lvlJc w:val="right"/>
      <w:pPr>
        <w:ind w:left="2791" w:hanging="180"/>
      </w:pPr>
    </w:lvl>
    <w:lvl w:ilvl="3" w:tplc="48AAF888" w:tentative="1">
      <w:start w:val="1"/>
      <w:numFmt w:val="decimal"/>
      <w:lvlText w:val="%4."/>
      <w:lvlJc w:val="left"/>
      <w:pPr>
        <w:ind w:left="3511" w:hanging="360"/>
      </w:pPr>
    </w:lvl>
    <w:lvl w:ilvl="4" w:tplc="4092B60C" w:tentative="1">
      <w:start w:val="1"/>
      <w:numFmt w:val="lowerLetter"/>
      <w:lvlText w:val="%5."/>
      <w:lvlJc w:val="left"/>
      <w:pPr>
        <w:ind w:left="4231" w:hanging="360"/>
      </w:pPr>
    </w:lvl>
    <w:lvl w:ilvl="5" w:tplc="5F8C17E2" w:tentative="1">
      <w:start w:val="1"/>
      <w:numFmt w:val="lowerRoman"/>
      <w:lvlText w:val="%6."/>
      <w:lvlJc w:val="right"/>
      <w:pPr>
        <w:ind w:left="4951" w:hanging="180"/>
      </w:pPr>
    </w:lvl>
    <w:lvl w:ilvl="6" w:tplc="C1E2A606" w:tentative="1">
      <w:start w:val="1"/>
      <w:numFmt w:val="decimal"/>
      <w:lvlText w:val="%7."/>
      <w:lvlJc w:val="left"/>
      <w:pPr>
        <w:ind w:left="5671" w:hanging="360"/>
      </w:pPr>
    </w:lvl>
    <w:lvl w:ilvl="7" w:tplc="9C42FA48" w:tentative="1">
      <w:start w:val="1"/>
      <w:numFmt w:val="lowerLetter"/>
      <w:lvlText w:val="%8."/>
      <w:lvlJc w:val="left"/>
      <w:pPr>
        <w:ind w:left="6391" w:hanging="360"/>
      </w:pPr>
    </w:lvl>
    <w:lvl w:ilvl="8" w:tplc="61D23A9C" w:tentative="1">
      <w:start w:val="1"/>
      <w:numFmt w:val="lowerRoman"/>
      <w:lvlText w:val="%9."/>
      <w:lvlJc w:val="right"/>
      <w:pPr>
        <w:ind w:left="7111" w:hanging="180"/>
      </w:pPr>
    </w:lvl>
  </w:abstractNum>
  <w:abstractNum w:abstractNumId="17" w15:restartNumberingAfterBreak="0">
    <w:nsid w:val="13D62040"/>
    <w:multiLevelType w:val="hybridMultilevel"/>
    <w:tmpl w:val="EBB2936C"/>
    <w:lvl w:ilvl="0" w:tplc="D15A0EE4">
      <w:start w:val="1"/>
      <w:numFmt w:val="decimal"/>
      <w:lvlText w:val="(%1)"/>
      <w:lvlJc w:val="left"/>
      <w:pPr>
        <w:ind w:left="360" w:hanging="360"/>
      </w:pPr>
      <w:rPr>
        <w:rFonts w:hint="default"/>
      </w:rPr>
    </w:lvl>
    <w:lvl w:ilvl="1" w:tplc="968E6504">
      <w:start w:val="1"/>
      <w:numFmt w:val="lowerLetter"/>
      <w:lvlText w:val="%2."/>
      <w:lvlJc w:val="left"/>
      <w:pPr>
        <w:ind w:left="1080" w:hanging="360"/>
      </w:pPr>
    </w:lvl>
    <w:lvl w:ilvl="2" w:tplc="B3847604" w:tentative="1">
      <w:start w:val="1"/>
      <w:numFmt w:val="lowerRoman"/>
      <w:lvlText w:val="%3."/>
      <w:lvlJc w:val="right"/>
      <w:pPr>
        <w:ind w:left="1800" w:hanging="180"/>
      </w:pPr>
    </w:lvl>
    <w:lvl w:ilvl="3" w:tplc="194846FC" w:tentative="1">
      <w:start w:val="1"/>
      <w:numFmt w:val="decimal"/>
      <w:lvlText w:val="%4."/>
      <w:lvlJc w:val="left"/>
      <w:pPr>
        <w:ind w:left="2520" w:hanging="360"/>
      </w:pPr>
    </w:lvl>
    <w:lvl w:ilvl="4" w:tplc="8D9ADD18" w:tentative="1">
      <w:start w:val="1"/>
      <w:numFmt w:val="lowerLetter"/>
      <w:lvlText w:val="%5."/>
      <w:lvlJc w:val="left"/>
      <w:pPr>
        <w:ind w:left="3240" w:hanging="360"/>
      </w:pPr>
    </w:lvl>
    <w:lvl w:ilvl="5" w:tplc="740680D8" w:tentative="1">
      <w:start w:val="1"/>
      <w:numFmt w:val="lowerRoman"/>
      <w:lvlText w:val="%6."/>
      <w:lvlJc w:val="right"/>
      <w:pPr>
        <w:ind w:left="3960" w:hanging="180"/>
      </w:pPr>
    </w:lvl>
    <w:lvl w:ilvl="6" w:tplc="71B46DC6" w:tentative="1">
      <w:start w:val="1"/>
      <w:numFmt w:val="decimal"/>
      <w:lvlText w:val="%7."/>
      <w:lvlJc w:val="left"/>
      <w:pPr>
        <w:ind w:left="4680" w:hanging="360"/>
      </w:pPr>
    </w:lvl>
    <w:lvl w:ilvl="7" w:tplc="DDEAF498" w:tentative="1">
      <w:start w:val="1"/>
      <w:numFmt w:val="lowerLetter"/>
      <w:lvlText w:val="%8."/>
      <w:lvlJc w:val="left"/>
      <w:pPr>
        <w:ind w:left="5400" w:hanging="360"/>
      </w:pPr>
    </w:lvl>
    <w:lvl w:ilvl="8" w:tplc="18968976" w:tentative="1">
      <w:start w:val="1"/>
      <w:numFmt w:val="lowerRoman"/>
      <w:lvlText w:val="%9."/>
      <w:lvlJc w:val="right"/>
      <w:pPr>
        <w:ind w:left="6120" w:hanging="180"/>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7AAC8456">
      <w:start w:val="1"/>
      <w:numFmt w:val="bullet"/>
      <w:pStyle w:val="ListBullet7"/>
      <w:lvlText w:val=""/>
      <w:lvlJc w:val="left"/>
      <w:pPr>
        <w:tabs>
          <w:tab w:val="num" w:pos="3240"/>
        </w:tabs>
        <w:ind w:left="3240" w:right="3240" w:hanging="360"/>
      </w:pPr>
      <w:rPr>
        <w:rFonts w:ascii="Symbol" w:hAnsi="Symbol" w:hint="default"/>
      </w:rPr>
    </w:lvl>
    <w:lvl w:ilvl="1" w:tplc="3A704A60" w:tentative="1">
      <w:start w:val="1"/>
      <w:numFmt w:val="bullet"/>
      <w:lvlText w:val="o"/>
      <w:lvlJc w:val="left"/>
      <w:pPr>
        <w:tabs>
          <w:tab w:val="num" w:pos="1440"/>
        </w:tabs>
        <w:ind w:left="1440" w:right="1440" w:hanging="360"/>
      </w:pPr>
      <w:rPr>
        <w:rFonts w:ascii="Courier New" w:hAnsi="Courier New" w:hint="default"/>
      </w:rPr>
    </w:lvl>
    <w:lvl w:ilvl="2" w:tplc="A12226FA" w:tentative="1">
      <w:start w:val="1"/>
      <w:numFmt w:val="bullet"/>
      <w:lvlText w:val=""/>
      <w:lvlJc w:val="left"/>
      <w:pPr>
        <w:tabs>
          <w:tab w:val="num" w:pos="2160"/>
        </w:tabs>
        <w:ind w:left="2160" w:right="2160" w:hanging="360"/>
      </w:pPr>
      <w:rPr>
        <w:rFonts w:ascii="Wingdings" w:hAnsi="Wingdings" w:hint="default"/>
      </w:rPr>
    </w:lvl>
    <w:lvl w:ilvl="3" w:tplc="87CC0FAA" w:tentative="1">
      <w:start w:val="1"/>
      <w:numFmt w:val="bullet"/>
      <w:lvlText w:val=""/>
      <w:lvlJc w:val="left"/>
      <w:pPr>
        <w:tabs>
          <w:tab w:val="num" w:pos="2880"/>
        </w:tabs>
        <w:ind w:left="2880" w:right="2880" w:hanging="360"/>
      </w:pPr>
      <w:rPr>
        <w:rFonts w:ascii="Symbol" w:hAnsi="Symbol" w:hint="default"/>
      </w:rPr>
    </w:lvl>
    <w:lvl w:ilvl="4" w:tplc="6ACA234E" w:tentative="1">
      <w:start w:val="1"/>
      <w:numFmt w:val="bullet"/>
      <w:lvlText w:val="o"/>
      <w:lvlJc w:val="left"/>
      <w:pPr>
        <w:tabs>
          <w:tab w:val="num" w:pos="3600"/>
        </w:tabs>
        <w:ind w:left="3600" w:right="3600" w:hanging="360"/>
      </w:pPr>
      <w:rPr>
        <w:rFonts w:ascii="Courier New" w:hAnsi="Courier New" w:hint="default"/>
      </w:rPr>
    </w:lvl>
    <w:lvl w:ilvl="5" w:tplc="BBFA05FA" w:tentative="1">
      <w:start w:val="1"/>
      <w:numFmt w:val="bullet"/>
      <w:lvlText w:val=""/>
      <w:lvlJc w:val="left"/>
      <w:pPr>
        <w:tabs>
          <w:tab w:val="num" w:pos="4320"/>
        </w:tabs>
        <w:ind w:left="4320" w:right="4320" w:hanging="360"/>
      </w:pPr>
      <w:rPr>
        <w:rFonts w:ascii="Wingdings" w:hAnsi="Wingdings" w:hint="default"/>
      </w:rPr>
    </w:lvl>
    <w:lvl w:ilvl="6" w:tplc="C5C0F538" w:tentative="1">
      <w:start w:val="1"/>
      <w:numFmt w:val="bullet"/>
      <w:lvlText w:val=""/>
      <w:lvlJc w:val="left"/>
      <w:pPr>
        <w:tabs>
          <w:tab w:val="num" w:pos="5040"/>
        </w:tabs>
        <w:ind w:left="5040" w:right="5040" w:hanging="360"/>
      </w:pPr>
      <w:rPr>
        <w:rFonts w:ascii="Symbol" w:hAnsi="Symbol" w:hint="default"/>
      </w:rPr>
    </w:lvl>
    <w:lvl w:ilvl="7" w:tplc="2888429A" w:tentative="1">
      <w:start w:val="1"/>
      <w:numFmt w:val="bullet"/>
      <w:lvlText w:val="o"/>
      <w:lvlJc w:val="left"/>
      <w:pPr>
        <w:tabs>
          <w:tab w:val="num" w:pos="5760"/>
        </w:tabs>
        <w:ind w:left="5760" w:right="5760" w:hanging="360"/>
      </w:pPr>
      <w:rPr>
        <w:rFonts w:ascii="Courier New" w:hAnsi="Courier New" w:hint="default"/>
      </w:rPr>
    </w:lvl>
    <w:lvl w:ilvl="8" w:tplc="8346ABE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464EFF"/>
    <w:multiLevelType w:val="hybridMultilevel"/>
    <w:tmpl w:val="845064EE"/>
    <w:lvl w:ilvl="0" w:tplc="A8B83548">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83469544">
      <w:start w:val="1"/>
      <w:numFmt w:val="hebrew1"/>
      <w:pStyle w:val="a2"/>
      <w:lvlText w:val="%1."/>
      <w:lvlJc w:val="center"/>
      <w:pPr>
        <w:tabs>
          <w:tab w:val="num" w:pos="360"/>
        </w:tabs>
        <w:ind w:left="360" w:right="1117" w:hanging="360"/>
      </w:pPr>
    </w:lvl>
    <w:lvl w:ilvl="1" w:tplc="C266798A">
      <w:start w:val="1"/>
      <w:numFmt w:val="decimal"/>
      <w:lvlText w:val="%2."/>
      <w:lvlJc w:val="left"/>
      <w:pPr>
        <w:tabs>
          <w:tab w:val="num" w:pos="1440"/>
        </w:tabs>
        <w:ind w:left="1440" w:hanging="360"/>
      </w:pPr>
    </w:lvl>
    <w:lvl w:ilvl="2" w:tplc="09F2D11E" w:tentative="1">
      <w:start w:val="1"/>
      <w:numFmt w:val="lowerRoman"/>
      <w:lvlText w:val="%3."/>
      <w:lvlJc w:val="right"/>
      <w:pPr>
        <w:tabs>
          <w:tab w:val="num" w:pos="2160"/>
        </w:tabs>
        <w:ind w:left="2160" w:hanging="180"/>
      </w:pPr>
    </w:lvl>
    <w:lvl w:ilvl="3" w:tplc="01E276F0" w:tentative="1">
      <w:start w:val="1"/>
      <w:numFmt w:val="decimal"/>
      <w:lvlText w:val="%4."/>
      <w:lvlJc w:val="left"/>
      <w:pPr>
        <w:tabs>
          <w:tab w:val="num" w:pos="2880"/>
        </w:tabs>
        <w:ind w:left="2880" w:hanging="360"/>
      </w:pPr>
    </w:lvl>
    <w:lvl w:ilvl="4" w:tplc="42647896" w:tentative="1">
      <w:start w:val="1"/>
      <w:numFmt w:val="lowerLetter"/>
      <w:lvlText w:val="%5."/>
      <w:lvlJc w:val="left"/>
      <w:pPr>
        <w:tabs>
          <w:tab w:val="num" w:pos="3600"/>
        </w:tabs>
        <w:ind w:left="3600" w:hanging="360"/>
      </w:pPr>
    </w:lvl>
    <w:lvl w:ilvl="5" w:tplc="78802F10" w:tentative="1">
      <w:start w:val="1"/>
      <w:numFmt w:val="lowerRoman"/>
      <w:lvlText w:val="%6."/>
      <w:lvlJc w:val="right"/>
      <w:pPr>
        <w:tabs>
          <w:tab w:val="num" w:pos="4320"/>
        </w:tabs>
        <w:ind w:left="4320" w:hanging="180"/>
      </w:pPr>
    </w:lvl>
    <w:lvl w:ilvl="6" w:tplc="F5D230F6" w:tentative="1">
      <w:start w:val="1"/>
      <w:numFmt w:val="decimal"/>
      <w:lvlText w:val="%7."/>
      <w:lvlJc w:val="left"/>
      <w:pPr>
        <w:tabs>
          <w:tab w:val="num" w:pos="5040"/>
        </w:tabs>
        <w:ind w:left="5040" w:hanging="360"/>
      </w:pPr>
    </w:lvl>
    <w:lvl w:ilvl="7" w:tplc="AEC69538" w:tentative="1">
      <w:start w:val="1"/>
      <w:numFmt w:val="lowerLetter"/>
      <w:lvlText w:val="%8."/>
      <w:lvlJc w:val="left"/>
      <w:pPr>
        <w:tabs>
          <w:tab w:val="num" w:pos="5760"/>
        </w:tabs>
        <w:ind w:left="5760" w:hanging="360"/>
      </w:pPr>
    </w:lvl>
    <w:lvl w:ilvl="8" w:tplc="10305C8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B6EE447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79CA9822">
      <w:start w:val="3"/>
      <w:numFmt w:val="bullet"/>
      <w:lvlText w:val="-"/>
      <w:lvlJc w:val="left"/>
      <w:pPr>
        <w:ind w:left="746" w:hanging="360"/>
      </w:pPr>
      <w:rPr>
        <w:rFonts w:ascii="Times New Roman" w:eastAsia="Times New Roman" w:hAnsi="Times New Roman" w:cs="David" w:hint="default"/>
      </w:rPr>
    </w:lvl>
    <w:lvl w:ilvl="1" w:tplc="ED125830" w:tentative="1">
      <w:start w:val="1"/>
      <w:numFmt w:val="bullet"/>
      <w:pStyle w:val="21"/>
      <w:lvlText w:val="o"/>
      <w:lvlJc w:val="left"/>
      <w:pPr>
        <w:ind w:left="1466" w:hanging="360"/>
      </w:pPr>
      <w:rPr>
        <w:rFonts w:ascii="Courier New" w:hAnsi="Courier New" w:cs="Courier New" w:hint="default"/>
      </w:rPr>
    </w:lvl>
    <w:lvl w:ilvl="2" w:tplc="8CFC237E" w:tentative="1">
      <w:start w:val="1"/>
      <w:numFmt w:val="bullet"/>
      <w:lvlText w:val=""/>
      <w:lvlJc w:val="left"/>
      <w:pPr>
        <w:ind w:left="2186" w:hanging="360"/>
      </w:pPr>
      <w:rPr>
        <w:rFonts w:ascii="Wingdings" w:hAnsi="Wingdings" w:hint="default"/>
      </w:rPr>
    </w:lvl>
    <w:lvl w:ilvl="3" w:tplc="E1D0914E" w:tentative="1">
      <w:start w:val="1"/>
      <w:numFmt w:val="bullet"/>
      <w:lvlText w:val=""/>
      <w:lvlJc w:val="left"/>
      <w:pPr>
        <w:ind w:left="2906" w:hanging="360"/>
      </w:pPr>
      <w:rPr>
        <w:rFonts w:ascii="Symbol" w:hAnsi="Symbol" w:hint="default"/>
      </w:rPr>
    </w:lvl>
    <w:lvl w:ilvl="4" w:tplc="044E8FA4" w:tentative="1">
      <w:start w:val="1"/>
      <w:numFmt w:val="bullet"/>
      <w:lvlText w:val="o"/>
      <w:lvlJc w:val="left"/>
      <w:pPr>
        <w:ind w:left="3626" w:hanging="360"/>
      </w:pPr>
      <w:rPr>
        <w:rFonts w:ascii="Courier New" w:hAnsi="Courier New" w:cs="Courier New" w:hint="default"/>
      </w:rPr>
    </w:lvl>
    <w:lvl w:ilvl="5" w:tplc="0674F070" w:tentative="1">
      <w:start w:val="1"/>
      <w:numFmt w:val="bullet"/>
      <w:lvlText w:val=""/>
      <w:lvlJc w:val="left"/>
      <w:pPr>
        <w:ind w:left="4346" w:hanging="360"/>
      </w:pPr>
      <w:rPr>
        <w:rFonts w:ascii="Wingdings" w:hAnsi="Wingdings" w:hint="default"/>
      </w:rPr>
    </w:lvl>
    <w:lvl w:ilvl="6" w:tplc="C2D28312" w:tentative="1">
      <w:start w:val="1"/>
      <w:numFmt w:val="bullet"/>
      <w:lvlText w:val=""/>
      <w:lvlJc w:val="left"/>
      <w:pPr>
        <w:ind w:left="5066" w:hanging="360"/>
      </w:pPr>
      <w:rPr>
        <w:rFonts w:ascii="Symbol" w:hAnsi="Symbol" w:hint="default"/>
      </w:rPr>
    </w:lvl>
    <w:lvl w:ilvl="7" w:tplc="D63C54A6" w:tentative="1">
      <w:start w:val="1"/>
      <w:numFmt w:val="bullet"/>
      <w:lvlText w:val="o"/>
      <w:lvlJc w:val="left"/>
      <w:pPr>
        <w:ind w:left="5786" w:hanging="360"/>
      </w:pPr>
      <w:rPr>
        <w:rFonts w:ascii="Courier New" w:hAnsi="Courier New" w:cs="Courier New" w:hint="default"/>
      </w:rPr>
    </w:lvl>
    <w:lvl w:ilvl="8" w:tplc="B40CD61E"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C03A0726">
      <w:start w:val="1"/>
      <w:numFmt w:val="decimal"/>
      <w:lvlText w:val="%1."/>
      <w:lvlJc w:val="left"/>
      <w:pPr>
        <w:tabs>
          <w:tab w:val="num" w:pos="720"/>
        </w:tabs>
        <w:ind w:left="720" w:hanging="360"/>
      </w:pPr>
      <w:rPr>
        <w:rFonts w:ascii="David" w:hAnsi="David" w:cs="David" w:hint="default"/>
      </w:rPr>
    </w:lvl>
    <w:lvl w:ilvl="1" w:tplc="847E4E36">
      <w:start w:val="1"/>
      <w:numFmt w:val="lowerLetter"/>
      <w:lvlText w:val="%2."/>
      <w:lvlJc w:val="left"/>
      <w:pPr>
        <w:tabs>
          <w:tab w:val="num" w:pos="1440"/>
        </w:tabs>
        <w:ind w:left="1440" w:hanging="360"/>
      </w:pPr>
      <w:rPr>
        <w:rFonts w:cs="Times New Roman"/>
      </w:rPr>
    </w:lvl>
    <w:lvl w:ilvl="2" w:tplc="F2BCCBAC">
      <w:start w:val="1"/>
      <w:numFmt w:val="lowerRoman"/>
      <w:lvlText w:val="%3."/>
      <w:lvlJc w:val="right"/>
      <w:pPr>
        <w:tabs>
          <w:tab w:val="num" w:pos="2160"/>
        </w:tabs>
        <w:ind w:left="2160" w:hanging="180"/>
      </w:pPr>
      <w:rPr>
        <w:rFonts w:cs="Times New Roman"/>
      </w:rPr>
    </w:lvl>
    <w:lvl w:ilvl="3" w:tplc="01406C0A">
      <w:start w:val="1"/>
      <w:numFmt w:val="decimal"/>
      <w:lvlText w:val="%4."/>
      <w:lvlJc w:val="left"/>
      <w:pPr>
        <w:tabs>
          <w:tab w:val="num" w:pos="2880"/>
        </w:tabs>
        <w:ind w:left="2880" w:hanging="360"/>
      </w:pPr>
      <w:rPr>
        <w:rFonts w:cs="Times New Roman"/>
      </w:rPr>
    </w:lvl>
    <w:lvl w:ilvl="4" w:tplc="39749692">
      <w:start w:val="1"/>
      <w:numFmt w:val="lowerLetter"/>
      <w:pStyle w:val="5-0"/>
      <w:lvlText w:val="%5."/>
      <w:lvlJc w:val="left"/>
      <w:pPr>
        <w:tabs>
          <w:tab w:val="num" w:pos="3600"/>
        </w:tabs>
        <w:ind w:left="3600" w:hanging="360"/>
      </w:pPr>
      <w:rPr>
        <w:rFonts w:cs="Times New Roman"/>
      </w:rPr>
    </w:lvl>
    <w:lvl w:ilvl="5" w:tplc="C4C8B712">
      <w:start w:val="1"/>
      <w:numFmt w:val="lowerRoman"/>
      <w:lvlText w:val="%6."/>
      <w:lvlJc w:val="right"/>
      <w:pPr>
        <w:tabs>
          <w:tab w:val="num" w:pos="4320"/>
        </w:tabs>
        <w:ind w:left="4320" w:hanging="180"/>
      </w:pPr>
      <w:rPr>
        <w:rFonts w:cs="Times New Roman"/>
      </w:rPr>
    </w:lvl>
    <w:lvl w:ilvl="6" w:tplc="AE2EC376">
      <w:start w:val="1"/>
      <w:numFmt w:val="decimal"/>
      <w:pStyle w:val="7-1"/>
      <w:lvlText w:val="%7."/>
      <w:lvlJc w:val="left"/>
      <w:pPr>
        <w:tabs>
          <w:tab w:val="num" w:pos="5040"/>
        </w:tabs>
        <w:ind w:left="5040" w:hanging="360"/>
      </w:pPr>
      <w:rPr>
        <w:rFonts w:cs="Times New Roman"/>
      </w:rPr>
    </w:lvl>
    <w:lvl w:ilvl="7" w:tplc="2A3EE160">
      <w:start w:val="1"/>
      <w:numFmt w:val="lowerLetter"/>
      <w:lvlText w:val="%8."/>
      <w:lvlJc w:val="left"/>
      <w:pPr>
        <w:tabs>
          <w:tab w:val="num" w:pos="5760"/>
        </w:tabs>
        <w:ind w:left="5760" w:hanging="360"/>
      </w:pPr>
      <w:rPr>
        <w:rFonts w:cs="Times New Roman"/>
      </w:rPr>
    </w:lvl>
    <w:lvl w:ilvl="8" w:tplc="BF3C1B6A">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0374E110">
      <w:start w:val="1"/>
      <w:numFmt w:val="bullet"/>
      <w:lvlText w:val=""/>
      <w:lvlJc w:val="left"/>
      <w:pPr>
        <w:tabs>
          <w:tab w:val="num" w:pos="360"/>
        </w:tabs>
        <w:ind w:left="360" w:hanging="360"/>
      </w:pPr>
      <w:rPr>
        <w:rFonts w:ascii="Symbol" w:hAnsi="Symbol" w:hint="default"/>
      </w:rPr>
    </w:lvl>
    <w:lvl w:ilvl="1" w:tplc="D41CC5FA">
      <w:start w:val="1"/>
      <w:numFmt w:val="bullet"/>
      <w:lvlText w:val="o"/>
      <w:lvlJc w:val="left"/>
      <w:pPr>
        <w:tabs>
          <w:tab w:val="num" w:pos="1080"/>
        </w:tabs>
        <w:ind w:left="1080" w:hanging="360"/>
      </w:pPr>
      <w:rPr>
        <w:rFonts w:ascii="Courier New" w:hAnsi="Courier New" w:cs="Courier New" w:hint="default"/>
      </w:rPr>
    </w:lvl>
    <w:lvl w:ilvl="2" w:tplc="9188992E">
      <w:start w:val="1"/>
      <w:numFmt w:val="bullet"/>
      <w:lvlText w:val=""/>
      <w:lvlJc w:val="left"/>
      <w:pPr>
        <w:tabs>
          <w:tab w:val="num" w:pos="1800"/>
        </w:tabs>
        <w:ind w:left="1800" w:hanging="360"/>
      </w:pPr>
      <w:rPr>
        <w:rFonts w:ascii="Wingdings" w:hAnsi="Wingdings" w:hint="default"/>
      </w:rPr>
    </w:lvl>
    <w:lvl w:ilvl="3" w:tplc="FB14DDC2">
      <w:start w:val="1"/>
      <w:numFmt w:val="bullet"/>
      <w:lvlText w:val=""/>
      <w:lvlJc w:val="left"/>
      <w:pPr>
        <w:tabs>
          <w:tab w:val="num" w:pos="2520"/>
        </w:tabs>
        <w:ind w:left="2520" w:hanging="360"/>
      </w:pPr>
      <w:rPr>
        <w:rFonts w:ascii="Symbol" w:hAnsi="Symbol" w:hint="default"/>
      </w:rPr>
    </w:lvl>
    <w:lvl w:ilvl="4" w:tplc="F2DC9754">
      <w:start w:val="1"/>
      <w:numFmt w:val="bullet"/>
      <w:lvlText w:val="o"/>
      <w:lvlJc w:val="left"/>
      <w:pPr>
        <w:tabs>
          <w:tab w:val="num" w:pos="3240"/>
        </w:tabs>
        <w:ind w:left="3240" w:hanging="360"/>
      </w:pPr>
      <w:rPr>
        <w:rFonts w:ascii="Courier New" w:hAnsi="Courier New" w:cs="Courier New" w:hint="default"/>
      </w:rPr>
    </w:lvl>
    <w:lvl w:ilvl="5" w:tplc="ED161E06" w:tentative="1">
      <w:start w:val="1"/>
      <w:numFmt w:val="bullet"/>
      <w:lvlText w:val=""/>
      <w:lvlJc w:val="left"/>
      <w:pPr>
        <w:tabs>
          <w:tab w:val="num" w:pos="3960"/>
        </w:tabs>
        <w:ind w:left="3960" w:hanging="360"/>
      </w:pPr>
      <w:rPr>
        <w:rFonts w:ascii="Wingdings" w:hAnsi="Wingdings" w:hint="default"/>
      </w:rPr>
    </w:lvl>
    <w:lvl w:ilvl="6" w:tplc="1E727676" w:tentative="1">
      <w:start w:val="1"/>
      <w:numFmt w:val="bullet"/>
      <w:lvlText w:val=""/>
      <w:lvlJc w:val="left"/>
      <w:pPr>
        <w:tabs>
          <w:tab w:val="num" w:pos="4680"/>
        </w:tabs>
        <w:ind w:left="4680" w:hanging="360"/>
      </w:pPr>
      <w:rPr>
        <w:rFonts w:ascii="Symbol" w:hAnsi="Symbol" w:hint="default"/>
      </w:rPr>
    </w:lvl>
    <w:lvl w:ilvl="7" w:tplc="0414EBAE" w:tentative="1">
      <w:start w:val="1"/>
      <w:numFmt w:val="bullet"/>
      <w:lvlText w:val="o"/>
      <w:lvlJc w:val="left"/>
      <w:pPr>
        <w:tabs>
          <w:tab w:val="num" w:pos="5400"/>
        </w:tabs>
        <w:ind w:left="5400" w:hanging="360"/>
      </w:pPr>
      <w:rPr>
        <w:rFonts w:ascii="Courier New" w:hAnsi="Courier New" w:cs="Courier New" w:hint="default"/>
      </w:rPr>
    </w:lvl>
    <w:lvl w:ilvl="8" w:tplc="15B87F4E"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CD3BEF"/>
    <w:multiLevelType w:val="multilevel"/>
    <w:tmpl w:val="F2ECE35A"/>
    <w:lvl w:ilvl="0">
      <w:start w:val="1"/>
      <w:numFmt w:val="decimal"/>
      <w:lvlText w:val="%1."/>
      <w:lvlJc w:val="left"/>
      <w:pPr>
        <w:ind w:left="360" w:hanging="360"/>
      </w:pPr>
      <w:rPr>
        <w:b w:val="0"/>
        <w:bCs w:val="0"/>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4" w15:restartNumberingAfterBreak="0">
    <w:nsid w:val="409130FF"/>
    <w:multiLevelType w:val="multilevel"/>
    <w:tmpl w:val="B3FA119C"/>
    <w:lvl w:ilvl="0">
      <w:start w:val="7"/>
      <w:numFmt w:val="decimal"/>
      <w:lvlText w:val="%1"/>
      <w:lvlJc w:val="left"/>
      <w:pPr>
        <w:ind w:left="360" w:hanging="360"/>
      </w:pPr>
      <w:rPr>
        <w:rFonts w:hint="default"/>
      </w:rPr>
    </w:lvl>
    <w:lvl w:ilvl="1">
      <w:start w:val="10"/>
      <w:numFmt w:val="decimal"/>
      <w:lvlText w:val="%1.%2"/>
      <w:lvlJc w:val="left"/>
      <w:pPr>
        <w:ind w:left="818" w:hanging="360"/>
      </w:pPr>
      <w:rPr>
        <w:rFonts w:hint="default"/>
      </w:rPr>
    </w:lvl>
    <w:lvl w:ilvl="2">
      <w:start w:val="1"/>
      <w:numFmt w:val="decimal"/>
      <w:lvlText w:val="%1.%2.%3"/>
      <w:lvlJc w:val="left"/>
      <w:pPr>
        <w:ind w:left="1636" w:hanging="720"/>
      </w:pPr>
      <w:rPr>
        <w:rFonts w:hint="default"/>
      </w:rPr>
    </w:lvl>
    <w:lvl w:ilvl="3">
      <w:start w:val="1"/>
      <w:numFmt w:val="decimal"/>
      <w:lvlText w:val="%1.%2.%3.%4"/>
      <w:lvlJc w:val="left"/>
      <w:pPr>
        <w:ind w:left="2094" w:hanging="720"/>
      </w:pPr>
      <w:rPr>
        <w:rFonts w:hint="default"/>
      </w:rPr>
    </w:lvl>
    <w:lvl w:ilvl="4">
      <w:start w:val="1"/>
      <w:numFmt w:val="decimal"/>
      <w:lvlText w:val="%1.%2.%3.%4.%5"/>
      <w:lvlJc w:val="left"/>
      <w:pPr>
        <w:ind w:left="2912" w:hanging="1080"/>
      </w:pPr>
      <w:rPr>
        <w:rFonts w:hint="default"/>
      </w:rPr>
    </w:lvl>
    <w:lvl w:ilvl="5">
      <w:start w:val="1"/>
      <w:numFmt w:val="decimal"/>
      <w:lvlText w:val="%1.%2.%3.%4.%5.%6"/>
      <w:lvlJc w:val="left"/>
      <w:pPr>
        <w:ind w:left="3370" w:hanging="1080"/>
      </w:pPr>
      <w:rPr>
        <w:rFonts w:hint="default"/>
      </w:rPr>
    </w:lvl>
    <w:lvl w:ilvl="6">
      <w:start w:val="1"/>
      <w:numFmt w:val="decimal"/>
      <w:lvlText w:val="%1.%2.%3.%4.%5.%6.%7"/>
      <w:lvlJc w:val="left"/>
      <w:pPr>
        <w:ind w:left="4188" w:hanging="1440"/>
      </w:pPr>
      <w:rPr>
        <w:rFonts w:hint="default"/>
      </w:rPr>
    </w:lvl>
    <w:lvl w:ilvl="7">
      <w:start w:val="1"/>
      <w:numFmt w:val="decimal"/>
      <w:lvlText w:val="%1.%2.%3.%4.%5.%6.%7.%8"/>
      <w:lvlJc w:val="left"/>
      <w:pPr>
        <w:ind w:left="4646" w:hanging="1440"/>
      </w:pPr>
      <w:rPr>
        <w:rFonts w:hint="default"/>
      </w:rPr>
    </w:lvl>
    <w:lvl w:ilvl="8">
      <w:start w:val="1"/>
      <w:numFmt w:val="decimal"/>
      <w:lvlText w:val="%1.%2.%3.%4.%5.%6.%7.%8.%9"/>
      <w:lvlJc w:val="left"/>
      <w:pPr>
        <w:ind w:left="5104" w:hanging="1440"/>
      </w:pPr>
      <w:rPr>
        <w:rFonts w:hint="default"/>
      </w:rPr>
    </w:lvl>
  </w:abstractNum>
  <w:abstractNum w:abstractNumId="45" w15:restartNumberingAfterBreak="0">
    <w:nsid w:val="4136752B"/>
    <w:multiLevelType w:val="hybridMultilevel"/>
    <w:tmpl w:val="1130B9D4"/>
    <w:lvl w:ilvl="0" w:tplc="A7D2BB60">
      <w:start w:val="1"/>
      <w:numFmt w:val="bullet"/>
      <w:pStyle w:val="Bullets-4-English"/>
      <w:lvlText w:val=""/>
      <w:lvlJc w:val="left"/>
      <w:pPr>
        <w:tabs>
          <w:tab w:val="num" w:pos="1063"/>
        </w:tabs>
        <w:ind w:left="1063" w:hanging="360"/>
      </w:pPr>
      <w:rPr>
        <w:rFonts w:ascii="Symbol" w:hAnsi="Symbol" w:hint="default"/>
        <w:color w:val="auto"/>
      </w:rPr>
    </w:lvl>
    <w:lvl w:ilvl="1" w:tplc="E182B48E">
      <w:start w:val="1"/>
      <w:numFmt w:val="bullet"/>
      <w:lvlText w:val="o"/>
      <w:lvlJc w:val="left"/>
      <w:pPr>
        <w:tabs>
          <w:tab w:val="num" w:pos="1423"/>
        </w:tabs>
        <w:ind w:left="1423" w:hanging="360"/>
      </w:pPr>
      <w:rPr>
        <w:rFonts w:ascii="Courier New" w:hAnsi="Courier New" w:cs="Courier New" w:hint="default"/>
      </w:rPr>
    </w:lvl>
    <w:lvl w:ilvl="2" w:tplc="54E40F1A">
      <w:start w:val="1"/>
      <w:numFmt w:val="bullet"/>
      <w:lvlText w:val=""/>
      <w:lvlJc w:val="left"/>
      <w:pPr>
        <w:tabs>
          <w:tab w:val="num" w:pos="2143"/>
        </w:tabs>
        <w:ind w:left="2143" w:hanging="360"/>
      </w:pPr>
      <w:rPr>
        <w:rFonts w:ascii="Wingdings" w:hAnsi="Wingdings" w:hint="default"/>
      </w:rPr>
    </w:lvl>
    <w:lvl w:ilvl="3" w:tplc="9912D05C" w:tentative="1">
      <w:start w:val="1"/>
      <w:numFmt w:val="bullet"/>
      <w:lvlText w:val=""/>
      <w:lvlJc w:val="left"/>
      <w:pPr>
        <w:tabs>
          <w:tab w:val="num" w:pos="2863"/>
        </w:tabs>
        <w:ind w:left="2863" w:hanging="360"/>
      </w:pPr>
      <w:rPr>
        <w:rFonts w:ascii="Symbol" w:hAnsi="Symbol" w:hint="default"/>
      </w:rPr>
    </w:lvl>
    <w:lvl w:ilvl="4" w:tplc="0938FF08" w:tentative="1">
      <w:start w:val="1"/>
      <w:numFmt w:val="bullet"/>
      <w:lvlText w:val="o"/>
      <w:lvlJc w:val="left"/>
      <w:pPr>
        <w:tabs>
          <w:tab w:val="num" w:pos="3583"/>
        </w:tabs>
        <w:ind w:left="3583" w:hanging="360"/>
      </w:pPr>
      <w:rPr>
        <w:rFonts w:ascii="Courier New" w:hAnsi="Courier New" w:cs="Courier New" w:hint="default"/>
      </w:rPr>
    </w:lvl>
    <w:lvl w:ilvl="5" w:tplc="84B215F8" w:tentative="1">
      <w:start w:val="1"/>
      <w:numFmt w:val="bullet"/>
      <w:lvlText w:val=""/>
      <w:lvlJc w:val="left"/>
      <w:pPr>
        <w:tabs>
          <w:tab w:val="num" w:pos="4303"/>
        </w:tabs>
        <w:ind w:left="4303" w:hanging="360"/>
      </w:pPr>
      <w:rPr>
        <w:rFonts w:ascii="Wingdings" w:hAnsi="Wingdings" w:hint="default"/>
      </w:rPr>
    </w:lvl>
    <w:lvl w:ilvl="6" w:tplc="15943310" w:tentative="1">
      <w:start w:val="1"/>
      <w:numFmt w:val="bullet"/>
      <w:lvlText w:val=""/>
      <w:lvlJc w:val="left"/>
      <w:pPr>
        <w:tabs>
          <w:tab w:val="num" w:pos="5023"/>
        </w:tabs>
        <w:ind w:left="5023" w:hanging="360"/>
      </w:pPr>
      <w:rPr>
        <w:rFonts w:ascii="Symbol" w:hAnsi="Symbol" w:hint="default"/>
      </w:rPr>
    </w:lvl>
    <w:lvl w:ilvl="7" w:tplc="6258433E" w:tentative="1">
      <w:start w:val="1"/>
      <w:numFmt w:val="bullet"/>
      <w:lvlText w:val="o"/>
      <w:lvlJc w:val="left"/>
      <w:pPr>
        <w:tabs>
          <w:tab w:val="num" w:pos="5743"/>
        </w:tabs>
        <w:ind w:left="5743" w:hanging="360"/>
      </w:pPr>
      <w:rPr>
        <w:rFonts w:ascii="Courier New" w:hAnsi="Courier New" w:cs="Courier New" w:hint="default"/>
      </w:rPr>
    </w:lvl>
    <w:lvl w:ilvl="8" w:tplc="1A6E376A"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A14A03FA">
      <w:start w:val="1"/>
      <w:numFmt w:val="decimal"/>
      <w:lvlText w:val="%1."/>
      <w:lvlJc w:val="left"/>
      <w:pPr>
        <w:tabs>
          <w:tab w:val="num" w:pos="720"/>
        </w:tabs>
        <w:ind w:left="720" w:right="720" w:hanging="360"/>
      </w:pPr>
    </w:lvl>
    <w:lvl w:ilvl="1" w:tplc="FBFEE1CA">
      <w:start w:val="1"/>
      <w:numFmt w:val="decimal"/>
      <w:lvlText w:val="%2)"/>
      <w:lvlJc w:val="left"/>
      <w:pPr>
        <w:tabs>
          <w:tab w:val="num" w:pos="1440"/>
        </w:tabs>
        <w:ind w:left="1440" w:right="1440" w:hanging="360"/>
      </w:pPr>
    </w:lvl>
    <w:lvl w:ilvl="2" w:tplc="81CABB98" w:tentative="1">
      <w:start w:val="1"/>
      <w:numFmt w:val="lowerRoman"/>
      <w:lvlText w:val="%3."/>
      <w:lvlJc w:val="right"/>
      <w:pPr>
        <w:tabs>
          <w:tab w:val="num" w:pos="2160"/>
        </w:tabs>
        <w:ind w:left="2160" w:right="2160" w:hanging="180"/>
      </w:pPr>
    </w:lvl>
    <w:lvl w:ilvl="3" w:tplc="2F068668" w:tentative="1">
      <w:start w:val="1"/>
      <w:numFmt w:val="decimal"/>
      <w:lvlText w:val="%4."/>
      <w:lvlJc w:val="left"/>
      <w:pPr>
        <w:tabs>
          <w:tab w:val="num" w:pos="2880"/>
        </w:tabs>
        <w:ind w:left="2880" w:right="2880" w:hanging="360"/>
      </w:pPr>
    </w:lvl>
    <w:lvl w:ilvl="4" w:tplc="B1E0521E" w:tentative="1">
      <w:start w:val="1"/>
      <w:numFmt w:val="lowerLetter"/>
      <w:lvlText w:val="%5."/>
      <w:lvlJc w:val="left"/>
      <w:pPr>
        <w:tabs>
          <w:tab w:val="num" w:pos="3600"/>
        </w:tabs>
        <w:ind w:left="3600" w:right="3600" w:hanging="360"/>
      </w:pPr>
    </w:lvl>
    <w:lvl w:ilvl="5" w:tplc="9D2070EA" w:tentative="1">
      <w:start w:val="1"/>
      <w:numFmt w:val="lowerRoman"/>
      <w:lvlText w:val="%6."/>
      <w:lvlJc w:val="right"/>
      <w:pPr>
        <w:tabs>
          <w:tab w:val="num" w:pos="4320"/>
        </w:tabs>
        <w:ind w:left="4320" w:right="4320" w:hanging="180"/>
      </w:pPr>
    </w:lvl>
    <w:lvl w:ilvl="6" w:tplc="43E8A708" w:tentative="1">
      <w:start w:val="1"/>
      <w:numFmt w:val="decimal"/>
      <w:lvlText w:val="%7."/>
      <w:lvlJc w:val="left"/>
      <w:pPr>
        <w:tabs>
          <w:tab w:val="num" w:pos="5040"/>
        </w:tabs>
        <w:ind w:left="5040" w:right="5040" w:hanging="360"/>
      </w:pPr>
    </w:lvl>
    <w:lvl w:ilvl="7" w:tplc="62CEE8BE" w:tentative="1">
      <w:start w:val="1"/>
      <w:numFmt w:val="lowerLetter"/>
      <w:lvlText w:val="%8."/>
      <w:lvlJc w:val="left"/>
      <w:pPr>
        <w:tabs>
          <w:tab w:val="num" w:pos="5760"/>
        </w:tabs>
        <w:ind w:left="5760" w:right="5760" w:hanging="360"/>
      </w:pPr>
    </w:lvl>
    <w:lvl w:ilvl="8" w:tplc="6DEECA2E"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7B2B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D164A980">
      <w:start w:val="1"/>
      <w:numFmt w:val="decimal"/>
      <w:pStyle w:val="-2"/>
      <w:lvlText w:val="%1)"/>
      <w:lvlJc w:val="left"/>
      <w:pPr>
        <w:tabs>
          <w:tab w:val="num" w:pos="1080"/>
        </w:tabs>
        <w:ind w:left="1080" w:hanging="360"/>
      </w:pPr>
      <w:rPr>
        <w:rFonts w:hint="default"/>
      </w:rPr>
    </w:lvl>
    <w:lvl w:ilvl="1" w:tplc="196211F0">
      <w:start w:val="1"/>
      <w:numFmt w:val="lowerLetter"/>
      <w:lvlText w:val="%2."/>
      <w:lvlJc w:val="left"/>
      <w:pPr>
        <w:tabs>
          <w:tab w:val="num" w:pos="1800"/>
        </w:tabs>
        <w:ind w:left="1800" w:hanging="360"/>
      </w:pPr>
    </w:lvl>
    <w:lvl w:ilvl="2" w:tplc="9B92A24C" w:tentative="1">
      <w:start w:val="1"/>
      <w:numFmt w:val="lowerRoman"/>
      <w:lvlText w:val="%3."/>
      <w:lvlJc w:val="right"/>
      <w:pPr>
        <w:tabs>
          <w:tab w:val="num" w:pos="2520"/>
        </w:tabs>
        <w:ind w:left="2520" w:hanging="180"/>
      </w:pPr>
    </w:lvl>
    <w:lvl w:ilvl="3" w:tplc="D1202FBE" w:tentative="1">
      <w:start w:val="1"/>
      <w:numFmt w:val="decimal"/>
      <w:lvlText w:val="%4."/>
      <w:lvlJc w:val="left"/>
      <w:pPr>
        <w:tabs>
          <w:tab w:val="num" w:pos="3240"/>
        </w:tabs>
        <w:ind w:left="3240" w:hanging="360"/>
      </w:pPr>
    </w:lvl>
    <w:lvl w:ilvl="4" w:tplc="EC4230C0" w:tentative="1">
      <w:start w:val="1"/>
      <w:numFmt w:val="lowerLetter"/>
      <w:lvlText w:val="%5."/>
      <w:lvlJc w:val="left"/>
      <w:pPr>
        <w:tabs>
          <w:tab w:val="num" w:pos="3960"/>
        </w:tabs>
        <w:ind w:left="3960" w:hanging="360"/>
      </w:pPr>
    </w:lvl>
    <w:lvl w:ilvl="5" w:tplc="C47A3634" w:tentative="1">
      <w:start w:val="1"/>
      <w:numFmt w:val="lowerRoman"/>
      <w:lvlText w:val="%6."/>
      <w:lvlJc w:val="right"/>
      <w:pPr>
        <w:tabs>
          <w:tab w:val="num" w:pos="4680"/>
        </w:tabs>
        <w:ind w:left="4680" w:hanging="180"/>
      </w:pPr>
    </w:lvl>
    <w:lvl w:ilvl="6" w:tplc="C2163E04" w:tentative="1">
      <w:start w:val="1"/>
      <w:numFmt w:val="decimal"/>
      <w:lvlText w:val="%7."/>
      <w:lvlJc w:val="left"/>
      <w:pPr>
        <w:tabs>
          <w:tab w:val="num" w:pos="5400"/>
        </w:tabs>
        <w:ind w:left="5400" w:hanging="360"/>
      </w:pPr>
    </w:lvl>
    <w:lvl w:ilvl="7" w:tplc="B24A6678" w:tentative="1">
      <w:start w:val="1"/>
      <w:numFmt w:val="lowerLetter"/>
      <w:lvlText w:val="%8."/>
      <w:lvlJc w:val="left"/>
      <w:pPr>
        <w:tabs>
          <w:tab w:val="num" w:pos="6120"/>
        </w:tabs>
        <w:ind w:left="6120" w:hanging="360"/>
      </w:pPr>
    </w:lvl>
    <w:lvl w:ilvl="8" w:tplc="6928C158"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99388ABE">
      <w:start w:val="1"/>
      <w:numFmt w:val="decimal"/>
      <w:lvlText w:val="%1."/>
      <w:lvlJc w:val="left"/>
      <w:pPr>
        <w:ind w:left="720" w:hanging="360"/>
      </w:pPr>
      <w:rPr>
        <w:rFonts w:hint="default"/>
      </w:rPr>
    </w:lvl>
    <w:lvl w:ilvl="1" w:tplc="3BF23416" w:tentative="1">
      <w:start w:val="1"/>
      <w:numFmt w:val="lowerLetter"/>
      <w:lvlText w:val="%2."/>
      <w:lvlJc w:val="left"/>
      <w:pPr>
        <w:ind w:left="1440" w:hanging="360"/>
      </w:pPr>
    </w:lvl>
    <w:lvl w:ilvl="2" w:tplc="A0CAD172" w:tentative="1">
      <w:start w:val="1"/>
      <w:numFmt w:val="lowerRoman"/>
      <w:lvlText w:val="%3."/>
      <w:lvlJc w:val="right"/>
      <w:pPr>
        <w:ind w:left="2160" w:hanging="180"/>
      </w:pPr>
    </w:lvl>
    <w:lvl w:ilvl="3" w:tplc="8E84057C" w:tentative="1">
      <w:start w:val="1"/>
      <w:numFmt w:val="decimal"/>
      <w:pStyle w:val="4-0"/>
      <w:lvlText w:val="%4."/>
      <w:lvlJc w:val="left"/>
      <w:pPr>
        <w:ind w:left="2880" w:hanging="360"/>
      </w:pPr>
    </w:lvl>
    <w:lvl w:ilvl="4" w:tplc="A9EEBE86" w:tentative="1">
      <w:start w:val="1"/>
      <w:numFmt w:val="lowerLetter"/>
      <w:lvlText w:val="%5."/>
      <w:lvlJc w:val="left"/>
      <w:pPr>
        <w:ind w:left="3600" w:hanging="360"/>
      </w:pPr>
    </w:lvl>
    <w:lvl w:ilvl="5" w:tplc="92D46F18" w:tentative="1">
      <w:start w:val="1"/>
      <w:numFmt w:val="lowerRoman"/>
      <w:lvlText w:val="%6."/>
      <w:lvlJc w:val="right"/>
      <w:pPr>
        <w:ind w:left="4320" w:hanging="180"/>
      </w:pPr>
    </w:lvl>
    <w:lvl w:ilvl="6" w:tplc="54CA4980" w:tentative="1">
      <w:start w:val="1"/>
      <w:numFmt w:val="decimal"/>
      <w:lvlText w:val="%7."/>
      <w:lvlJc w:val="left"/>
      <w:pPr>
        <w:ind w:left="5040" w:hanging="360"/>
      </w:pPr>
    </w:lvl>
    <w:lvl w:ilvl="7" w:tplc="00F4E41C" w:tentative="1">
      <w:start w:val="1"/>
      <w:numFmt w:val="lowerLetter"/>
      <w:lvlText w:val="%8."/>
      <w:lvlJc w:val="left"/>
      <w:pPr>
        <w:ind w:left="5760" w:hanging="360"/>
      </w:pPr>
    </w:lvl>
    <w:lvl w:ilvl="8" w:tplc="ABAC78D4"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BD46414"/>
    <w:multiLevelType w:val="hybridMultilevel"/>
    <w:tmpl w:val="44BAE3CA"/>
    <w:lvl w:ilvl="0" w:tplc="E5DE14CA">
      <w:start w:val="1"/>
      <w:numFmt w:val="decimal"/>
      <w:lvlText w:val="(%1)"/>
      <w:lvlJc w:val="left"/>
      <w:pPr>
        <w:ind w:left="720" w:hanging="360"/>
      </w:pPr>
      <w:rPr>
        <w:rFonts w:hint="default"/>
      </w:rPr>
    </w:lvl>
    <w:lvl w:ilvl="1" w:tplc="E3A616EC">
      <w:start w:val="1"/>
      <w:numFmt w:val="lowerLetter"/>
      <w:lvlText w:val="%2."/>
      <w:lvlJc w:val="left"/>
      <w:pPr>
        <w:ind w:left="1440" w:hanging="360"/>
      </w:pPr>
    </w:lvl>
    <w:lvl w:ilvl="2" w:tplc="AF86323E" w:tentative="1">
      <w:start w:val="1"/>
      <w:numFmt w:val="lowerRoman"/>
      <w:lvlText w:val="%3."/>
      <w:lvlJc w:val="right"/>
      <w:pPr>
        <w:ind w:left="2160" w:hanging="180"/>
      </w:pPr>
    </w:lvl>
    <w:lvl w:ilvl="3" w:tplc="F202FE52" w:tentative="1">
      <w:start w:val="1"/>
      <w:numFmt w:val="decimal"/>
      <w:lvlText w:val="%4."/>
      <w:lvlJc w:val="left"/>
      <w:pPr>
        <w:ind w:left="2880" w:hanging="360"/>
      </w:pPr>
    </w:lvl>
    <w:lvl w:ilvl="4" w:tplc="460E01C4" w:tentative="1">
      <w:start w:val="1"/>
      <w:numFmt w:val="lowerLetter"/>
      <w:lvlText w:val="%5."/>
      <w:lvlJc w:val="left"/>
      <w:pPr>
        <w:ind w:left="3600" w:hanging="360"/>
      </w:pPr>
    </w:lvl>
    <w:lvl w:ilvl="5" w:tplc="21A89A7E" w:tentative="1">
      <w:start w:val="1"/>
      <w:numFmt w:val="lowerRoman"/>
      <w:lvlText w:val="%6."/>
      <w:lvlJc w:val="right"/>
      <w:pPr>
        <w:ind w:left="4320" w:hanging="180"/>
      </w:pPr>
    </w:lvl>
    <w:lvl w:ilvl="6" w:tplc="3D1263CE" w:tentative="1">
      <w:start w:val="1"/>
      <w:numFmt w:val="decimal"/>
      <w:lvlText w:val="%7."/>
      <w:lvlJc w:val="left"/>
      <w:pPr>
        <w:ind w:left="5040" w:hanging="360"/>
      </w:pPr>
    </w:lvl>
    <w:lvl w:ilvl="7" w:tplc="5900C1AE" w:tentative="1">
      <w:start w:val="1"/>
      <w:numFmt w:val="lowerLetter"/>
      <w:lvlText w:val="%8."/>
      <w:lvlJc w:val="left"/>
      <w:pPr>
        <w:ind w:left="5760" w:hanging="360"/>
      </w:pPr>
    </w:lvl>
    <w:lvl w:ilvl="8" w:tplc="D3086F0C" w:tentative="1">
      <w:start w:val="1"/>
      <w:numFmt w:val="lowerRoman"/>
      <w:lvlText w:val="%9."/>
      <w:lvlJc w:val="right"/>
      <w:pPr>
        <w:ind w:left="6480" w:hanging="180"/>
      </w:pPr>
    </w:lvl>
  </w:abstractNum>
  <w:abstractNum w:abstractNumId="67"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19C27E80">
      <w:start w:val="1"/>
      <w:numFmt w:val="hebrew1"/>
      <w:pStyle w:val="AlphaList"/>
      <w:lvlText w:val="%1."/>
      <w:lvlJc w:val="left"/>
      <w:pPr>
        <w:tabs>
          <w:tab w:val="num" w:pos="1559"/>
        </w:tabs>
        <w:ind w:left="1559" w:hanging="425"/>
      </w:pPr>
      <w:rPr>
        <w:rFonts w:hint="default"/>
      </w:rPr>
    </w:lvl>
    <w:lvl w:ilvl="1" w:tplc="5AB89C66" w:tentative="1">
      <w:start w:val="1"/>
      <w:numFmt w:val="lowerLetter"/>
      <w:lvlText w:val="%2."/>
      <w:lvlJc w:val="left"/>
      <w:pPr>
        <w:tabs>
          <w:tab w:val="num" w:pos="1440"/>
        </w:tabs>
        <w:ind w:left="1440" w:hanging="360"/>
      </w:pPr>
    </w:lvl>
    <w:lvl w:ilvl="2" w:tplc="91328FB6" w:tentative="1">
      <w:start w:val="1"/>
      <w:numFmt w:val="lowerRoman"/>
      <w:lvlText w:val="%3."/>
      <w:lvlJc w:val="right"/>
      <w:pPr>
        <w:tabs>
          <w:tab w:val="num" w:pos="2160"/>
        </w:tabs>
        <w:ind w:left="2160" w:hanging="180"/>
      </w:pPr>
    </w:lvl>
    <w:lvl w:ilvl="3" w:tplc="B97C7EBA" w:tentative="1">
      <w:start w:val="1"/>
      <w:numFmt w:val="decimal"/>
      <w:lvlText w:val="%4."/>
      <w:lvlJc w:val="left"/>
      <w:pPr>
        <w:tabs>
          <w:tab w:val="num" w:pos="2880"/>
        </w:tabs>
        <w:ind w:left="2880" w:hanging="360"/>
      </w:pPr>
    </w:lvl>
    <w:lvl w:ilvl="4" w:tplc="1B423DF2" w:tentative="1">
      <w:start w:val="1"/>
      <w:numFmt w:val="lowerLetter"/>
      <w:lvlText w:val="%5."/>
      <w:lvlJc w:val="left"/>
      <w:pPr>
        <w:tabs>
          <w:tab w:val="num" w:pos="3600"/>
        </w:tabs>
        <w:ind w:left="3600" w:hanging="360"/>
      </w:pPr>
    </w:lvl>
    <w:lvl w:ilvl="5" w:tplc="EC1A5C62" w:tentative="1">
      <w:start w:val="1"/>
      <w:numFmt w:val="lowerRoman"/>
      <w:lvlText w:val="%6."/>
      <w:lvlJc w:val="right"/>
      <w:pPr>
        <w:tabs>
          <w:tab w:val="num" w:pos="4320"/>
        </w:tabs>
        <w:ind w:left="4320" w:hanging="180"/>
      </w:pPr>
    </w:lvl>
    <w:lvl w:ilvl="6" w:tplc="901AC0C6" w:tentative="1">
      <w:start w:val="1"/>
      <w:numFmt w:val="decimal"/>
      <w:lvlText w:val="%7."/>
      <w:lvlJc w:val="left"/>
      <w:pPr>
        <w:tabs>
          <w:tab w:val="num" w:pos="5040"/>
        </w:tabs>
        <w:ind w:left="5040" w:hanging="360"/>
      </w:pPr>
    </w:lvl>
    <w:lvl w:ilvl="7" w:tplc="22383EF4" w:tentative="1">
      <w:start w:val="1"/>
      <w:numFmt w:val="lowerLetter"/>
      <w:lvlText w:val="%8."/>
      <w:lvlJc w:val="left"/>
      <w:pPr>
        <w:tabs>
          <w:tab w:val="num" w:pos="5760"/>
        </w:tabs>
        <w:ind w:left="5760" w:hanging="360"/>
      </w:pPr>
    </w:lvl>
    <w:lvl w:ilvl="8" w:tplc="9DB81312"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70" w15:restartNumberingAfterBreak="0">
    <w:nsid w:val="72805F96"/>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4BE62E9C">
      <w:start w:val="1"/>
      <w:numFmt w:val="decimal"/>
      <w:lvlText w:val="%1."/>
      <w:lvlJc w:val="left"/>
      <w:pPr>
        <w:tabs>
          <w:tab w:val="num" w:pos="720"/>
        </w:tabs>
        <w:ind w:left="720" w:hanging="360"/>
      </w:pPr>
      <w:rPr>
        <w:rFonts w:cs="Times New Roman"/>
      </w:rPr>
    </w:lvl>
    <w:lvl w:ilvl="1" w:tplc="6160F656">
      <w:start w:val="1"/>
      <w:numFmt w:val="hebrew1"/>
      <w:pStyle w:val="Letter2"/>
      <w:lvlText w:val="%2."/>
      <w:lvlJc w:val="left"/>
      <w:pPr>
        <w:tabs>
          <w:tab w:val="num" w:pos="1440"/>
        </w:tabs>
        <w:ind w:left="1440" w:hanging="360"/>
      </w:pPr>
      <w:rPr>
        <w:rFonts w:cs="Times New Roman" w:hint="default"/>
        <w:sz w:val="2"/>
        <w:szCs w:val="24"/>
      </w:rPr>
    </w:lvl>
    <w:lvl w:ilvl="2" w:tplc="F89E6F1E">
      <w:start w:val="1"/>
      <w:numFmt w:val="lowerRoman"/>
      <w:lvlText w:val="%3."/>
      <w:lvlJc w:val="right"/>
      <w:pPr>
        <w:tabs>
          <w:tab w:val="num" w:pos="2160"/>
        </w:tabs>
        <w:ind w:left="2160" w:hanging="180"/>
      </w:pPr>
      <w:rPr>
        <w:rFonts w:cs="Times New Roman"/>
      </w:rPr>
    </w:lvl>
    <w:lvl w:ilvl="3" w:tplc="523E6C40">
      <w:start w:val="1"/>
      <w:numFmt w:val="decimal"/>
      <w:lvlText w:val="%4."/>
      <w:lvlJc w:val="left"/>
      <w:pPr>
        <w:tabs>
          <w:tab w:val="num" w:pos="2880"/>
        </w:tabs>
        <w:ind w:left="2880" w:hanging="360"/>
      </w:pPr>
      <w:rPr>
        <w:rFonts w:cs="Times New Roman"/>
      </w:rPr>
    </w:lvl>
    <w:lvl w:ilvl="4" w:tplc="40D0B92A">
      <w:start w:val="1"/>
      <w:numFmt w:val="lowerLetter"/>
      <w:lvlText w:val="%5."/>
      <w:lvlJc w:val="left"/>
      <w:pPr>
        <w:tabs>
          <w:tab w:val="num" w:pos="3600"/>
        </w:tabs>
        <w:ind w:left="3600" w:hanging="360"/>
      </w:pPr>
      <w:rPr>
        <w:rFonts w:cs="Times New Roman"/>
      </w:rPr>
    </w:lvl>
    <w:lvl w:ilvl="5" w:tplc="0292F5EC">
      <w:start w:val="1"/>
      <w:numFmt w:val="lowerRoman"/>
      <w:lvlText w:val="%6."/>
      <w:lvlJc w:val="right"/>
      <w:pPr>
        <w:tabs>
          <w:tab w:val="num" w:pos="4320"/>
        </w:tabs>
        <w:ind w:left="4320" w:hanging="180"/>
      </w:pPr>
      <w:rPr>
        <w:rFonts w:cs="Times New Roman"/>
      </w:rPr>
    </w:lvl>
    <w:lvl w:ilvl="6" w:tplc="F0F81106">
      <w:start w:val="1"/>
      <w:numFmt w:val="decimal"/>
      <w:lvlText w:val="%7."/>
      <w:lvlJc w:val="left"/>
      <w:pPr>
        <w:tabs>
          <w:tab w:val="num" w:pos="5040"/>
        </w:tabs>
        <w:ind w:left="5040" w:hanging="360"/>
      </w:pPr>
      <w:rPr>
        <w:rFonts w:cs="Times New Roman"/>
      </w:rPr>
    </w:lvl>
    <w:lvl w:ilvl="7" w:tplc="63EE18D6">
      <w:start w:val="1"/>
      <w:numFmt w:val="lowerLetter"/>
      <w:lvlText w:val="%8."/>
      <w:lvlJc w:val="left"/>
      <w:pPr>
        <w:tabs>
          <w:tab w:val="num" w:pos="5760"/>
        </w:tabs>
        <w:ind w:left="5760" w:hanging="360"/>
      </w:pPr>
      <w:rPr>
        <w:rFonts w:cs="Times New Roman"/>
      </w:rPr>
    </w:lvl>
    <w:lvl w:ilvl="8" w:tplc="3B409938">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F46A16AE">
      <w:start w:val="1"/>
      <w:numFmt w:val="decimal"/>
      <w:pStyle w:val="Letter1"/>
      <w:lvlText w:val="%1."/>
      <w:lvlJc w:val="left"/>
      <w:pPr>
        <w:tabs>
          <w:tab w:val="num" w:pos="720"/>
        </w:tabs>
        <w:ind w:left="720" w:hanging="360"/>
      </w:pPr>
      <w:rPr>
        <w:rFonts w:cs="Times New Roman"/>
        <w:b w:val="0"/>
        <w:bCs w:val="0"/>
      </w:rPr>
    </w:lvl>
    <w:lvl w:ilvl="1" w:tplc="7256E4CE">
      <w:start w:val="1"/>
      <w:numFmt w:val="hebrew1"/>
      <w:lvlText w:val="%2."/>
      <w:lvlJc w:val="left"/>
      <w:pPr>
        <w:tabs>
          <w:tab w:val="num" w:pos="1440"/>
        </w:tabs>
        <w:ind w:left="1440" w:hanging="360"/>
      </w:pPr>
      <w:rPr>
        <w:rFonts w:cs="Times New Roman" w:hint="default"/>
        <w:sz w:val="2"/>
        <w:szCs w:val="24"/>
      </w:rPr>
    </w:lvl>
    <w:lvl w:ilvl="2" w:tplc="77F2ECF4">
      <w:start w:val="1"/>
      <w:numFmt w:val="lowerRoman"/>
      <w:lvlText w:val="%3."/>
      <w:lvlJc w:val="right"/>
      <w:pPr>
        <w:tabs>
          <w:tab w:val="num" w:pos="2160"/>
        </w:tabs>
        <w:ind w:left="2160" w:hanging="180"/>
      </w:pPr>
      <w:rPr>
        <w:rFonts w:cs="Times New Roman"/>
      </w:rPr>
    </w:lvl>
    <w:lvl w:ilvl="3" w:tplc="E370C730">
      <w:start w:val="1"/>
      <w:numFmt w:val="decimal"/>
      <w:lvlText w:val="%4."/>
      <w:lvlJc w:val="left"/>
      <w:pPr>
        <w:tabs>
          <w:tab w:val="num" w:pos="2880"/>
        </w:tabs>
        <w:ind w:left="2880" w:hanging="360"/>
      </w:pPr>
      <w:rPr>
        <w:rFonts w:cs="Times New Roman"/>
      </w:rPr>
    </w:lvl>
    <w:lvl w:ilvl="4" w:tplc="26969A02">
      <w:start w:val="1"/>
      <w:numFmt w:val="lowerLetter"/>
      <w:lvlText w:val="%5."/>
      <w:lvlJc w:val="left"/>
      <w:pPr>
        <w:tabs>
          <w:tab w:val="num" w:pos="3600"/>
        </w:tabs>
        <w:ind w:left="3600" w:hanging="360"/>
      </w:pPr>
      <w:rPr>
        <w:rFonts w:cs="Times New Roman"/>
      </w:rPr>
    </w:lvl>
    <w:lvl w:ilvl="5" w:tplc="C646E5A8">
      <w:start w:val="1"/>
      <w:numFmt w:val="lowerRoman"/>
      <w:lvlText w:val="%6."/>
      <w:lvlJc w:val="right"/>
      <w:pPr>
        <w:tabs>
          <w:tab w:val="num" w:pos="4320"/>
        </w:tabs>
        <w:ind w:left="4320" w:hanging="180"/>
      </w:pPr>
      <w:rPr>
        <w:rFonts w:cs="Times New Roman"/>
      </w:rPr>
    </w:lvl>
    <w:lvl w:ilvl="6" w:tplc="FA18EEAE">
      <w:start w:val="1"/>
      <w:numFmt w:val="decimal"/>
      <w:lvlText w:val="%7."/>
      <w:lvlJc w:val="left"/>
      <w:pPr>
        <w:tabs>
          <w:tab w:val="num" w:pos="5040"/>
        </w:tabs>
        <w:ind w:left="5040" w:hanging="360"/>
      </w:pPr>
      <w:rPr>
        <w:rFonts w:cs="Times New Roman"/>
      </w:rPr>
    </w:lvl>
    <w:lvl w:ilvl="7" w:tplc="2A766E94">
      <w:start w:val="1"/>
      <w:numFmt w:val="lowerLetter"/>
      <w:lvlText w:val="%8."/>
      <w:lvlJc w:val="left"/>
      <w:pPr>
        <w:tabs>
          <w:tab w:val="num" w:pos="5760"/>
        </w:tabs>
        <w:ind w:left="5760" w:hanging="360"/>
      </w:pPr>
      <w:rPr>
        <w:rFonts w:cs="Times New Roman"/>
      </w:rPr>
    </w:lvl>
    <w:lvl w:ilvl="8" w:tplc="7E6A43B0">
      <w:start w:val="1"/>
      <w:numFmt w:val="lowerRoman"/>
      <w:lvlText w:val="%9."/>
      <w:lvlJc w:val="right"/>
      <w:pPr>
        <w:tabs>
          <w:tab w:val="num" w:pos="6480"/>
        </w:tabs>
        <w:ind w:left="6480" w:hanging="180"/>
      </w:pPr>
      <w:rPr>
        <w:rFonts w:cs="Times New Roman"/>
      </w:rPr>
    </w:lvl>
  </w:abstractNum>
  <w:abstractNum w:abstractNumId="76" w15:restartNumberingAfterBreak="0">
    <w:nsid w:val="7B6B08FE"/>
    <w:multiLevelType w:val="hybridMultilevel"/>
    <w:tmpl w:val="AEAC8E6E"/>
    <w:lvl w:ilvl="0" w:tplc="95E03DBC">
      <w:start w:val="1"/>
      <w:numFmt w:val="hebrew1"/>
      <w:lvlText w:val="%1."/>
      <w:lvlJc w:val="left"/>
      <w:pPr>
        <w:ind w:left="2203" w:hanging="360"/>
      </w:pPr>
      <w:rPr>
        <w:rFonts w:hint="default"/>
        <w:b w:val="0"/>
        <w:bCs/>
        <w:sz w:val="28"/>
        <w:szCs w:val="28"/>
      </w:rPr>
    </w:lvl>
    <w:lvl w:ilvl="1" w:tplc="BC7C581A">
      <w:start w:val="1"/>
      <w:numFmt w:val="decimal"/>
      <w:lvlText w:val="%2."/>
      <w:lvlJc w:val="left"/>
      <w:pPr>
        <w:ind w:left="2160" w:hanging="1080"/>
      </w:pPr>
      <w:rPr>
        <w:rFonts w:hint="default"/>
        <w:b w:val="0"/>
        <w:bCs/>
      </w:rPr>
    </w:lvl>
    <w:lvl w:ilvl="2" w:tplc="5E321E0C" w:tentative="1">
      <w:start w:val="1"/>
      <w:numFmt w:val="lowerRoman"/>
      <w:lvlText w:val="%3."/>
      <w:lvlJc w:val="right"/>
      <w:pPr>
        <w:ind w:left="2160" w:hanging="180"/>
      </w:pPr>
    </w:lvl>
    <w:lvl w:ilvl="3" w:tplc="F8043FF8" w:tentative="1">
      <w:start w:val="1"/>
      <w:numFmt w:val="decimal"/>
      <w:lvlText w:val="%4."/>
      <w:lvlJc w:val="left"/>
      <w:pPr>
        <w:ind w:left="2880" w:hanging="360"/>
      </w:pPr>
    </w:lvl>
    <w:lvl w:ilvl="4" w:tplc="898EA7A4" w:tentative="1">
      <w:start w:val="1"/>
      <w:numFmt w:val="lowerLetter"/>
      <w:lvlText w:val="%5."/>
      <w:lvlJc w:val="left"/>
      <w:pPr>
        <w:ind w:left="3600" w:hanging="360"/>
      </w:pPr>
    </w:lvl>
    <w:lvl w:ilvl="5" w:tplc="E9E48F38" w:tentative="1">
      <w:start w:val="1"/>
      <w:numFmt w:val="lowerRoman"/>
      <w:lvlText w:val="%6."/>
      <w:lvlJc w:val="right"/>
      <w:pPr>
        <w:ind w:left="4320" w:hanging="180"/>
      </w:pPr>
    </w:lvl>
    <w:lvl w:ilvl="6" w:tplc="C096DDA6" w:tentative="1">
      <w:start w:val="1"/>
      <w:numFmt w:val="decimal"/>
      <w:lvlText w:val="%7."/>
      <w:lvlJc w:val="left"/>
      <w:pPr>
        <w:ind w:left="5040" w:hanging="360"/>
      </w:pPr>
    </w:lvl>
    <w:lvl w:ilvl="7" w:tplc="E90CF218" w:tentative="1">
      <w:start w:val="1"/>
      <w:numFmt w:val="lowerLetter"/>
      <w:lvlText w:val="%8."/>
      <w:lvlJc w:val="left"/>
      <w:pPr>
        <w:ind w:left="5760" w:hanging="360"/>
      </w:pPr>
    </w:lvl>
    <w:lvl w:ilvl="8" w:tplc="0D1C4A38" w:tentative="1">
      <w:start w:val="1"/>
      <w:numFmt w:val="lowerRoman"/>
      <w:lvlText w:val="%9."/>
      <w:lvlJc w:val="right"/>
      <w:pPr>
        <w:ind w:left="6480" w:hanging="180"/>
      </w:p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9"/>
    <w:multiLevelType w:val="multilevel"/>
    <w:tmpl w:val="7FF40FD9"/>
    <w:lvl w:ilvl="0">
      <w:start w:val="1"/>
      <w:numFmt w:val="decimal"/>
      <w:lvlText w:val="%1."/>
      <w:lvlJc w:val="left"/>
      <w:pPr>
        <w:ind w:left="282" w:hanging="360"/>
      </w:pPr>
    </w:lvl>
    <w:lvl w:ilvl="1">
      <w:start w:val="1"/>
      <w:numFmt w:val="lowerLetter"/>
      <w:lvlText w:val="%2."/>
      <w:lvlJc w:val="left"/>
      <w:pPr>
        <w:tabs>
          <w:tab w:val="num" w:pos="1002"/>
        </w:tabs>
        <w:ind w:left="1002" w:hanging="360"/>
      </w:pPr>
    </w:lvl>
    <w:lvl w:ilvl="2">
      <w:start w:val="1"/>
      <w:numFmt w:val="lowerRoman"/>
      <w:lvlText w:val="%3."/>
      <w:lvlJc w:val="right"/>
      <w:pPr>
        <w:tabs>
          <w:tab w:val="num" w:pos="1722"/>
        </w:tabs>
        <w:ind w:left="1722" w:hanging="180"/>
      </w:pPr>
    </w:lvl>
    <w:lvl w:ilvl="3">
      <w:start w:val="1"/>
      <w:numFmt w:val="decimal"/>
      <w:lvlText w:val="%4."/>
      <w:lvlJc w:val="left"/>
      <w:pPr>
        <w:tabs>
          <w:tab w:val="num" w:pos="2442"/>
        </w:tabs>
        <w:ind w:left="2442" w:hanging="360"/>
      </w:pPr>
    </w:lvl>
    <w:lvl w:ilvl="4">
      <w:start w:val="1"/>
      <w:numFmt w:val="lowerLetter"/>
      <w:lvlText w:val="%5."/>
      <w:lvlJc w:val="left"/>
      <w:pPr>
        <w:tabs>
          <w:tab w:val="num" w:pos="3162"/>
        </w:tabs>
        <w:ind w:left="3162" w:hanging="360"/>
      </w:pPr>
    </w:lvl>
    <w:lvl w:ilvl="5">
      <w:start w:val="1"/>
      <w:numFmt w:val="lowerRoman"/>
      <w:lvlText w:val="%6."/>
      <w:lvlJc w:val="right"/>
      <w:pPr>
        <w:tabs>
          <w:tab w:val="num" w:pos="3882"/>
        </w:tabs>
        <w:ind w:left="3882" w:hanging="180"/>
      </w:pPr>
    </w:lvl>
    <w:lvl w:ilvl="6">
      <w:start w:val="1"/>
      <w:numFmt w:val="decimal"/>
      <w:lvlText w:val="%7."/>
      <w:lvlJc w:val="left"/>
      <w:pPr>
        <w:tabs>
          <w:tab w:val="num" w:pos="4602"/>
        </w:tabs>
        <w:ind w:left="4602" w:hanging="360"/>
      </w:pPr>
    </w:lvl>
    <w:lvl w:ilvl="7">
      <w:start w:val="1"/>
      <w:numFmt w:val="lowerLetter"/>
      <w:lvlText w:val="%8."/>
      <w:lvlJc w:val="left"/>
      <w:pPr>
        <w:tabs>
          <w:tab w:val="num" w:pos="5322"/>
        </w:tabs>
        <w:ind w:left="5322" w:hanging="360"/>
      </w:pPr>
    </w:lvl>
    <w:lvl w:ilvl="8">
      <w:start w:val="1"/>
      <w:numFmt w:val="lowerRoman"/>
      <w:lvlText w:val="%9."/>
      <w:lvlJc w:val="right"/>
      <w:pPr>
        <w:tabs>
          <w:tab w:val="num" w:pos="6042"/>
        </w:tabs>
        <w:ind w:left="6042" w:hanging="180"/>
      </w:pPr>
    </w:lvl>
  </w:abstractNum>
  <w:abstractNum w:abstractNumId="8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B"/>
    <w:multiLevelType w:val="multilevel"/>
    <w:tmpl w:val="03425516"/>
    <w:lvl w:ilvl="0">
      <w:start w:val="1"/>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673415225">
    <w:abstractNumId w:val="52"/>
  </w:num>
  <w:num w:numId="2" w16cid:durableId="1813400956">
    <w:abstractNumId w:val="15"/>
  </w:num>
  <w:num w:numId="3" w16cid:durableId="2000306647">
    <w:abstractNumId w:val="0"/>
  </w:num>
  <w:num w:numId="4" w16cid:durableId="555893932">
    <w:abstractNumId w:val="46"/>
  </w:num>
  <w:num w:numId="5" w16cid:durableId="1081567318">
    <w:abstractNumId w:val="1"/>
  </w:num>
  <w:num w:numId="6" w16cid:durableId="1977487200">
    <w:abstractNumId w:val="62"/>
  </w:num>
  <w:num w:numId="7" w16cid:durableId="634413614">
    <w:abstractNumId w:val="30"/>
  </w:num>
  <w:num w:numId="8" w16cid:durableId="1477146305">
    <w:abstractNumId w:val="22"/>
  </w:num>
  <w:num w:numId="9" w16cid:durableId="1041592297">
    <w:abstractNumId w:val="51"/>
  </w:num>
  <w:num w:numId="10" w16cid:durableId="245963653">
    <w:abstractNumId w:val="71"/>
  </w:num>
  <w:num w:numId="11" w16cid:durableId="1713072029">
    <w:abstractNumId w:val="27"/>
  </w:num>
  <w:num w:numId="12" w16cid:durableId="812332423">
    <w:abstractNumId w:val="2"/>
  </w:num>
  <w:num w:numId="13" w16cid:durableId="610430085">
    <w:abstractNumId w:val="20"/>
  </w:num>
  <w:num w:numId="14" w16cid:durableId="990207306">
    <w:abstractNumId w:val="25"/>
  </w:num>
  <w:num w:numId="15" w16cid:durableId="1957132272">
    <w:abstractNumId w:val="54"/>
  </w:num>
  <w:num w:numId="16" w16cid:durableId="2027946323">
    <w:abstractNumId w:val="12"/>
  </w:num>
  <w:num w:numId="17" w16cid:durableId="1694378253">
    <w:abstractNumId w:val="48"/>
  </w:num>
  <w:num w:numId="18" w16cid:durableId="352416998">
    <w:abstractNumId w:val="23"/>
  </w:num>
  <w:num w:numId="19" w16cid:durableId="2136555858">
    <w:abstractNumId w:val="39"/>
  </w:num>
  <w:num w:numId="20" w16cid:durableId="60687824">
    <w:abstractNumId w:val="57"/>
  </w:num>
  <w:num w:numId="21" w16cid:durableId="240336368">
    <w:abstractNumId w:val="36"/>
  </w:num>
  <w:num w:numId="22" w16cid:durableId="2113740086">
    <w:abstractNumId w:val="65"/>
  </w:num>
  <w:num w:numId="23" w16cid:durableId="338656045">
    <w:abstractNumId w:val="4"/>
  </w:num>
  <w:num w:numId="24" w16cid:durableId="1322470607">
    <w:abstractNumId w:val="7"/>
  </w:num>
  <w:num w:numId="25" w16cid:durableId="809588547">
    <w:abstractNumId w:val="33"/>
  </w:num>
  <w:num w:numId="26" w16cid:durableId="1476335021">
    <w:abstractNumId w:val="69"/>
  </w:num>
  <w:num w:numId="27" w16cid:durableId="1403528108">
    <w:abstractNumId w:val="63"/>
  </w:num>
  <w:num w:numId="28" w16cid:durableId="446777836">
    <w:abstractNumId w:val="21"/>
  </w:num>
  <w:num w:numId="29" w16cid:durableId="706218493">
    <w:abstractNumId w:val="56"/>
  </w:num>
  <w:num w:numId="30" w16cid:durableId="1864904890">
    <w:abstractNumId w:val="26"/>
  </w:num>
  <w:num w:numId="31" w16cid:durableId="272635457">
    <w:abstractNumId w:val="29"/>
  </w:num>
  <w:num w:numId="32" w16cid:durableId="1088313135">
    <w:abstractNumId w:val="19"/>
  </w:num>
  <w:num w:numId="33" w16cid:durableId="942226419">
    <w:abstractNumId w:val="53"/>
  </w:num>
  <w:num w:numId="34" w16cid:durableId="484399551">
    <w:abstractNumId w:val="60"/>
  </w:num>
  <w:num w:numId="35" w16cid:durableId="1858040432">
    <w:abstractNumId w:val="40"/>
  </w:num>
  <w:num w:numId="36" w16cid:durableId="1775638426">
    <w:abstractNumId w:val="18"/>
  </w:num>
  <w:num w:numId="37" w16cid:durableId="788281047">
    <w:abstractNumId w:val="47"/>
  </w:num>
  <w:num w:numId="38" w16cid:durableId="998534702">
    <w:abstractNumId w:val="31"/>
  </w:num>
  <w:num w:numId="39" w16cid:durableId="1396077495">
    <w:abstractNumId w:val="75"/>
  </w:num>
  <w:num w:numId="40" w16cid:durableId="224723872">
    <w:abstractNumId w:val="74"/>
  </w:num>
  <w:num w:numId="41" w16cid:durableId="632058830">
    <w:abstractNumId w:val="68"/>
  </w:num>
  <w:num w:numId="42" w16cid:durableId="1687094944">
    <w:abstractNumId w:val="45"/>
  </w:num>
  <w:num w:numId="43" w16cid:durableId="1735081662">
    <w:abstractNumId w:val="77"/>
  </w:num>
  <w:num w:numId="44" w16cid:durableId="54552572">
    <w:abstractNumId w:val="67"/>
  </w:num>
  <w:num w:numId="45" w16cid:durableId="34476360">
    <w:abstractNumId w:val="9"/>
  </w:num>
  <w:num w:numId="46" w16cid:durableId="247616720">
    <w:abstractNumId w:val="35"/>
  </w:num>
  <w:num w:numId="47" w16cid:durableId="265115057">
    <w:abstractNumId w:val="10"/>
  </w:num>
  <w:num w:numId="48" w16cid:durableId="873005691">
    <w:abstractNumId w:val="41"/>
  </w:num>
  <w:num w:numId="49" w16cid:durableId="116338228">
    <w:abstractNumId w:val="6"/>
  </w:num>
  <w:num w:numId="50" w16cid:durableId="1260944593">
    <w:abstractNumId w:val="72"/>
  </w:num>
  <w:num w:numId="51" w16cid:durableId="299308290">
    <w:abstractNumId w:val="32"/>
  </w:num>
  <w:num w:numId="52" w16cid:durableId="1951469535">
    <w:abstractNumId w:val="61"/>
  </w:num>
  <w:num w:numId="53" w16cid:durableId="47386155">
    <w:abstractNumId w:val="64"/>
  </w:num>
  <w:num w:numId="54" w16cid:durableId="1142846070">
    <w:abstractNumId w:val="5"/>
  </w:num>
  <w:num w:numId="55" w16cid:durableId="1867984925">
    <w:abstractNumId w:val="34"/>
  </w:num>
  <w:num w:numId="56" w16cid:durableId="288442298">
    <w:abstractNumId w:val="3"/>
  </w:num>
  <w:num w:numId="57" w16cid:durableId="1306085915">
    <w:abstractNumId w:val="8"/>
  </w:num>
  <w:num w:numId="58" w16cid:durableId="280887326">
    <w:abstractNumId w:val="73"/>
  </w:num>
  <w:num w:numId="59" w16cid:durableId="1757701412">
    <w:abstractNumId w:val="24"/>
  </w:num>
  <w:num w:numId="60" w16cid:durableId="2107068502">
    <w:abstractNumId w:val="38"/>
  </w:num>
  <w:num w:numId="61" w16cid:durableId="911239453">
    <w:abstractNumId w:val="11"/>
  </w:num>
  <w:num w:numId="62" w16cid:durableId="1304846969">
    <w:abstractNumId w:val="78"/>
  </w:num>
  <w:num w:numId="63" w16cid:durableId="2110469414">
    <w:abstractNumId w:val="32"/>
  </w:num>
  <w:num w:numId="64" w16cid:durableId="1974209554">
    <w:abstractNumId w:val="14"/>
  </w:num>
  <w:num w:numId="65" w16cid:durableId="5850005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65741289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327563046">
    <w:abstractNumId w:val="37"/>
  </w:num>
  <w:num w:numId="68" w16cid:durableId="1929922329">
    <w:abstractNumId w:val="50"/>
  </w:num>
  <w:num w:numId="69" w16cid:durableId="1122454874">
    <w:abstractNumId w:val="58"/>
  </w:num>
  <w:num w:numId="70" w16cid:durableId="83172479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816646477">
    <w:abstractNumId w:val="11"/>
  </w:num>
  <w:num w:numId="72" w16cid:durableId="6006031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314845788">
    <w:abstractNumId w:val="79"/>
  </w:num>
  <w:num w:numId="74" w16cid:durableId="1399747565">
    <w:abstractNumId w:val="80"/>
  </w:num>
  <w:num w:numId="75" w16cid:durableId="483083446">
    <w:abstractNumId w:val="81"/>
  </w:num>
  <w:num w:numId="76" w16cid:durableId="1107581482">
    <w:abstractNumId w:val="82"/>
  </w:num>
  <w:num w:numId="77" w16cid:durableId="473644755">
    <w:abstractNumId w:val="83"/>
  </w:num>
  <w:num w:numId="78" w16cid:durableId="1503741570">
    <w:abstractNumId w:val="84"/>
  </w:num>
  <w:num w:numId="79" w16cid:durableId="1576428101">
    <w:abstractNumId w:val="59"/>
  </w:num>
  <w:num w:numId="80" w16cid:durableId="157353395">
    <w:abstractNumId w:val="70"/>
  </w:num>
  <w:num w:numId="81" w16cid:durableId="784695264">
    <w:abstractNumId w:val="76"/>
  </w:num>
  <w:num w:numId="82" w16cid:durableId="358823201">
    <w:abstractNumId w:val="17"/>
  </w:num>
  <w:num w:numId="83" w16cid:durableId="20713657">
    <w:abstractNumId w:val="16"/>
  </w:num>
  <w:num w:numId="84" w16cid:durableId="1638217393">
    <w:abstractNumId w:val="66"/>
  </w:num>
  <w:num w:numId="85" w16cid:durableId="303857519">
    <w:abstractNumId w:val="43"/>
  </w:num>
  <w:num w:numId="86" w16cid:durableId="1162892202">
    <w:abstractNumId w:val="37"/>
  </w:num>
  <w:num w:numId="87" w16cid:durableId="94223070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30870678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6722912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2067533889">
    <w:abstractNumId w:val="28"/>
  </w:num>
  <w:num w:numId="91" w16cid:durableId="321157925">
    <w:abstractNumId w:val="44"/>
  </w:num>
  <w:num w:numId="92" w16cid:durableId="274948280">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746"/>
    <w:rsid w:val="00010BE0"/>
    <w:rsid w:val="00010C5B"/>
    <w:rsid w:val="00010EF3"/>
    <w:rsid w:val="00010FD7"/>
    <w:rsid w:val="000113D6"/>
    <w:rsid w:val="000116BA"/>
    <w:rsid w:val="00011E8E"/>
    <w:rsid w:val="00011EC8"/>
    <w:rsid w:val="0001205F"/>
    <w:rsid w:val="00012355"/>
    <w:rsid w:val="000123EA"/>
    <w:rsid w:val="000124F9"/>
    <w:rsid w:val="000138E2"/>
    <w:rsid w:val="00013B02"/>
    <w:rsid w:val="00014182"/>
    <w:rsid w:val="00014230"/>
    <w:rsid w:val="00014577"/>
    <w:rsid w:val="00014C09"/>
    <w:rsid w:val="00014DD6"/>
    <w:rsid w:val="00015069"/>
    <w:rsid w:val="000155C0"/>
    <w:rsid w:val="0001566C"/>
    <w:rsid w:val="000156CA"/>
    <w:rsid w:val="0001581F"/>
    <w:rsid w:val="00015F04"/>
    <w:rsid w:val="00016026"/>
    <w:rsid w:val="00016667"/>
    <w:rsid w:val="00016A47"/>
    <w:rsid w:val="00016CAC"/>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4F5F"/>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51E"/>
    <w:rsid w:val="00030AC4"/>
    <w:rsid w:val="00030B02"/>
    <w:rsid w:val="00030B33"/>
    <w:rsid w:val="00030C56"/>
    <w:rsid w:val="00030F02"/>
    <w:rsid w:val="00031338"/>
    <w:rsid w:val="0003216F"/>
    <w:rsid w:val="000325BA"/>
    <w:rsid w:val="00032754"/>
    <w:rsid w:val="000327FF"/>
    <w:rsid w:val="0003328B"/>
    <w:rsid w:val="000334EC"/>
    <w:rsid w:val="000339E0"/>
    <w:rsid w:val="00033CF4"/>
    <w:rsid w:val="0003435A"/>
    <w:rsid w:val="000343C6"/>
    <w:rsid w:val="00034C20"/>
    <w:rsid w:val="00035222"/>
    <w:rsid w:val="00035381"/>
    <w:rsid w:val="0003542C"/>
    <w:rsid w:val="0003551C"/>
    <w:rsid w:val="00035659"/>
    <w:rsid w:val="00035712"/>
    <w:rsid w:val="0003592D"/>
    <w:rsid w:val="00035CA4"/>
    <w:rsid w:val="00035DDC"/>
    <w:rsid w:val="00035E09"/>
    <w:rsid w:val="00035E9F"/>
    <w:rsid w:val="0003650D"/>
    <w:rsid w:val="00036C16"/>
    <w:rsid w:val="00036D34"/>
    <w:rsid w:val="00037072"/>
    <w:rsid w:val="000373B8"/>
    <w:rsid w:val="00037B7B"/>
    <w:rsid w:val="00040161"/>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289"/>
    <w:rsid w:val="00052578"/>
    <w:rsid w:val="00052611"/>
    <w:rsid w:val="0005302C"/>
    <w:rsid w:val="0005303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616"/>
    <w:rsid w:val="000568CE"/>
    <w:rsid w:val="000568D7"/>
    <w:rsid w:val="00056CC0"/>
    <w:rsid w:val="00056F4E"/>
    <w:rsid w:val="000572F8"/>
    <w:rsid w:val="000574BE"/>
    <w:rsid w:val="00060082"/>
    <w:rsid w:val="00060378"/>
    <w:rsid w:val="0006038A"/>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7E0"/>
    <w:rsid w:val="00090825"/>
    <w:rsid w:val="00090A8A"/>
    <w:rsid w:val="00090BD3"/>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3EAF"/>
    <w:rsid w:val="000A4050"/>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875"/>
    <w:rsid w:val="000B1D37"/>
    <w:rsid w:val="000B1D9C"/>
    <w:rsid w:val="000B1DA0"/>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650"/>
    <w:rsid w:val="000C1ACC"/>
    <w:rsid w:val="000C1E06"/>
    <w:rsid w:val="000C1F0D"/>
    <w:rsid w:val="000C2347"/>
    <w:rsid w:val="000C282C"/>
    <w:rsid w:val="000C29FE"/>
    <w:rsid w:val="000C2D0C"/>
    <w:rsid w:val="000C2FB6"/>
    <w:rsid w:val="000C33DE"/>
    <w:rsid w:val="000C3676"/>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844"/>
    <w:rsid w:val="000D1CEF"/>
    <w:rsid w:val="000D2846"/>
    <w:rsid w:val="000D28C7"/>
    <w:rsid w:val="000D2C15"/>
    <w:rsid w:val="000D2C9F"/>
    <w:rsid w:val="000D2E3C"/>
    <w:rsid w:val="000D341B"/>
    <w:rsid w:val="000D3601"/>
    <w:rsid w:val="000D37B9"/>
    <w:rsid w:val="000D37C4"/>
    <w:rsid w:val="000D3A22"/>
    <w:rsid w:val="000D4146"/>
    <w:rsid w:val="000D4A5F"/>
    <w:rsid w:val="000D4C1E"/>
    <w:rsid w:val="000D4D80"/>
    <w:rsid w:val="000D550C"/>
    <w:rsid w:val="000D5800"/>
    <w:rsid w:val="000D594D"/>
    <w:rsid w:val="000D5C5E"/>
    <w:rsid w:val="000D5EB5"/>
    <w:rsid w:val="000D6172"/>
    <w:rsid w:val="000D61BE"/>
    <w:rsid w:val="000D7190"/>
    <w:rsid w:val="000D7225"/>
    <w:rsid w:val="000D7FB6"/>
    <w:rsid w:val="000E0133"/>
    <w:rsid w:val="000E0278"/>
    <w:rsid w:val="000E05FA"/>
    <w:rsid w:val="000E0DA8"/>
    <w:rsid w:val="000E102B"/>
    <w:rsid w:val="000E1153"/>
    <w:rsid w:val="000E1484"/>
    <w:rsid w:val="000E15CB"/>
    <w:rsid w:val="000E1AE5"/>
    <w:rsid w:val="000E1F53"/>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45C"/>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4FCA"/>
    <w:rsid w:val="000F51EB"/>
    <w:rsid w:val="000F59C5"/>
    <w:rsid w:val="000F59EA"/>
    <w:rsid w:val="000F5A81"/>
    <w:rsid w:val="000F5C9E"/>
    <w:rsid w:val="000F5CEA"/>
    <w:rsid w:val="000F5EB8"/>
    <w:rsid w:val="000F5F3C"/>
    <w:rsid w:val="000F610B"/>
    <w:rsid w:val="000F64FE"/>
    <w:rsid w:val="000F6590"/>
    <w:rsid w:val="000F683A"/>
    <w:rsid w:val="000F699C"/>
    <w:rsid w:val="000F69C5"/>
    <w:rsid w:val="000F71CF"/>
    <w:rsid w:val="000F71FC"/>
    <w:rsid w:val="000F7465"/>
    <w:rsid w:val="000F7672"/>
    <w:rsid w:val="000F770C"/>
    <w:rsid w:val="000F780D"/>
    <w:rsid w:val="000F7E56"/>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916"/>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5C88"/>
    <w:rsid w:val="00106378"/>
    <w:rsid w:val="00106543"/>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8F4"/>
    <w:rsid w:val="00113929"/>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0B2E"/>
    <w:rsid w:val="001210EC"/>
    <w:rsid w:val="00121C54"/>
    <w:rsid w:val="00121D76"/>
    <w:rsid w:val="00122523"/>
    <w:rsid w:val="00122A39"/>
    <w:rsid w:val="0012327A"/>
    <w:rsid w:val="0012350E"/>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036"/>
    <w:rsid w:val="00133420"/>
    <w:rsid w:val="001335D6"/>
    <w:rsid w:val="00133958"/>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5F6"/>
    <w:rsid w:val="00142AAF"/>
    <w:rsid w:val="00142B66"/>
    <w:rsid w:val="00143050"/>
    <w:rsid w:val="00143124"/>
    <w:rsid w:val="001432FD"/>
    <w:rsid w:val="001434AB"/>
    <w:rsid w:val="00144132"/>
    <w:rsid w:val="0014488B"/>
    <w:rsid w:val="00144A23"/>
    <w:rsid w:val="00144EC1"/>
    <w:rsid w:val="00145DF9"/>
    <w:rsid w:val="001462DB"/>
    <w:rsid w:val="00146852"/>
    <w:rsid w:val="001469BA"/>
    <w:rsid w:val="00146C3C"/>
    <w:rsid w:val="00146EF9"/>
    <w:rsid w:val="00146FAF"/>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DC5"/>
    <w:rsid w:val="00155286"/>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7C6"/>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2DB9"/>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30E"/>
    <w:rsid w:val="00183B15"/>
    <w:rsid w:val="001840CF"/>
    <w:rsid w:val="00184620"/>
    <w:rsid w:val="00184D71"/>
    <w:rsid w:val="00184DB6"/>
    <w:rsid w:val="001854EB"/>
    <w:rsid w:val="00185882"/>
    <w:rsid w:val="00185B57"/>
    <w:rsid w:val="001862C9"/>
    <w:rsid w:val="001865FA"/>
    <w:rsid w:val="0018661C"/>
    <w:rsid w:val="00186827"/>
    <w:rsid w:val="001868B7"/>
    <w:rsid w:val="00186946"/>
    <w:rsid w:val="001869A2"/>
    <w:rsid w:val="00186CE3"/>
    <w:rsid w:val="00187457"/>
    <w:rsid w:val="00187E31"/>
    <w:rsid w:val="00187F83"/>
    <w:rsid w:val="00190084"/>
    <w:rsid w:val="00190D34"/>
    <w:rsid w:val="00191555"/>
    <w:rsid w:val="0019159D"/>
    <w:rsid w:val="00191A80"/>
    <w:rsid w:val="00191E48"/>
    <w:rsid w:val="00192013"/>
    <w:rsid w:val="00192236"/>
    <w:rsid w:val="00192322"/>
    <w:rsid w:val="00192950"/>
    <w:rsid w:val="00192E0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D42"/>
    <w:rsid w:val="001A1EC3"/>
    <w:rsid w:val="001A1EE7"/>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AEE"/>
    <w:rsid w:val="001A6EFC"/>
    <w:rsid w:val="001A7586"/>
    <w:rsid w:val="001A7A65"/>
    <w:rsid w:val="001A7C42"/>
    <w:rsid w:val="001A7F85"/>
    <w:rsid w:val="001B0063"/>
    <w:rsid w:val="001B0070"/>
    <w:rsid w:val="001B0443"/>
    <w:rsid w:val="001B067E"/>
    <w:rsid w:val="001B092F"/>
    <w:rsid w:val="001B0D94"/>
    <w:rsid w:val="001B0F37"/>
    <w:rsid w:val="001B1512"/>
    <w:rsid w:val="001B19BF"/>
    <w:rsid w:val="001B1D00"/>
    <w:rsid w:val="001B1E26"/>
    <w:rsid w:val="001B205E"/>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3E"/>
    <w:rsid w:val="001B4B37"/>
    <w:rsid w:val="001B4C8A"/>
    <w:rsid w:val="001B4D71"/>
    <w:rsid w:val="001B4E87"/>
    <w:rsid w:val="001B4F02"/>
    <w:rsid w:val="001B53F2"/>
    <w:rsid w:val="001B5441"/>
    <w:rsid w:val="001B5457"/>
    <w:rsid w:val="001B56CE"/>
    <w:rsid w:val="001B56EC"/>
    <w:rsid w:val="001B590E"/>
    <w:rsid w:val="001B5964"/>
    <w:rsid w:val="001B5CA9"/>
    <w:rsid w:val="001B5EFF"/>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1DDC"/>
    <w:rsid w:val="001D1FBB"/>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A87"/>
    <w:rsid w:val="001E1B13"/>
    <w:rsid w:val="001E28CB"/>
    <w:rsid w:val="001E2AF8"/>
    <w:rsid w:val="001E3287"/>
    <w:rsid w:val="001E33AF"/>
    <w:rsid w:val="001E3CA7"/>
    <w:rsid w:val="001E3D28"/>
    <w:rsid w:val="001E3EE6"/>
    <w:rsid w:val="001E410A"/>
    <w:rsid w:val="001E4457"/>
    <w:rsid w:val="001E45F8"/>
    <w:rsid w:val="001E548A"/>
    <w:rsid w:val="001E563A"/>
    <w:rsid w:val="001E6795"/>
    <w:rsid w:val="001E67FC"/>
    <w:rsid w:val="001E6D2F"/>
    <w:rsid w:val="001E70EA"/>
    <w:rsid w:val="001E75BD"/>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315"/>
    <w:rsid w:val="001F439D"/>
    <w:rsid w:val="001F46C2"/>
    <w:rsid w:val="001F4EF7"/>
    <w:rsid w:val="001F50A0"/>
    <w:rsid w:val="001F5BCC"/>
    <w:rsid w:val="001F64A1"/>
    <w:rsid w:val="001F6A28"/>
    <w:rsid w:val="001F7139"/>
    <w:rsid w:val="001F742B"/>
    <w:rsid w:val="001F7905"/>
    <w:rsid w:val="001F7B24"/>
    <w:rsid w:val="001F7FA4"/>
    <w:rsid w:val="00200399"/>
    <w:rsid w:val="00200429"/>
    <w:rsid w:val="00200501"/>
    <w:rsid w:val="00200CE9"/>
    <w:rsid w:val="00201160"/>
    <w:rsid w:val="00201288"/>
    <w:rsid w:val="00201784"/>
    <w:rsid w:val="00201A1C"/>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542"/>
    <w:rsid w:val="00205D70"/>
    <w:rsid w:val="00205D7B"/>
    <w:rsid w:val="00205E36"/>
    <w:rsid w:val="0020638E"/>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762"/>
    <w:rsid w:val="00215F7F"/>
    <w:rsid w:val="00215FB1"/>
    <w:rsid w:val="00216264"/>
    <w:rsid w:val="002167B5"/>
    <w:rsid w:val="002171FC"/>
    <w:rsid w:val="00217E75"/>
    <w:rsid w:val="002201E6"/>
    <w:rsid w:val="002203D1"/>
    <w:rsid w:val="00220A60"/>
    <w:rsid w:val="00220BC6"/>
    <w:rsid w:val="00220DB5"/>
    <w:rsid w:val="00221121"/>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00A"/>
    <w:rsid w:val="0024119E"/>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7D"/>
    <w:rsid w:val="00244FC4"/>
    <w:rsid w:val="0024504F"/>
    <w:rsid w:val="00245074"/>
    <w:rsid w:val="00245362"/>
    <w:rsid w:val="00245558"/>
    <w:rsid w:val="002455CB"/>
    <w:rsid w:val="002456AF"/>
    <w:rsid w:val="002456D6"/>
    <w:rsid w:val="00245BF5"/>
    <w:rsid w:val="00246433"/>
    <w:rsid w:val="00246CE3"/>
    <w:rsid w:val="002470BC"/>
    <w:rsid w:val="002478FD"/>
    <w:rsid w:val="00247B02"/>
    <w:rsid w:val="00247B84"/>
    <w:rsid w:val="00247BC0"/>
    <w:rsid w:val="00247ECD"/>
    <w:rsid w:val="002500B3"/>
    <w:rsid w:val="00250342"/>
    <w:rsid w:val="00250BDF"/>
    <w:rsid w:val="00251561"/>
    <w:rsid w:val="00251BE9"/>
    <w:rsid w:val="0025201B"/>
    <w:rsid w:val="0025204B"/>
    <w:rsid w:val="002528E7"/>
    <w:rsid w:val="002529C7"/>
    <w:rsid w:val="00252C0F"/>
    <w:rsid w:val="00252E12"/>
    <w:rsid w:val="00252ED0"/>
    <w:rsid w:val="00252F0B"/>
    <w:rsid w:val="00253268"/>
    <w:rsid w:val="002532F8"/>
    <w:rsid w:val="0025379D"/>
    <w:rsid w:val="002538AC"/>
    <w:rsid w:val="00253960"/>
    <w:rsid w:val="00253EEE"/>
    <w:rsid w:val="0025445E"/>
    <w:rsid w:val="0025458F"/>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23F"/>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2C"/>
    <w:rsid w:val="002674DC"/>
    <w:rsid w:val="002674FF"/>
    <w:rsid w:val="00267864"/>
    <w:rsid w:val="00267BB7"/>
    <w:rsid w:val="00267FD9"/>
    <w:rsid w:val="002704AC"/>
    <w:rsid w:val="00270642"/>
    <w:rsid w:val="002708BA"/>
    <w:rsid w:val="00270EE8"/>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2A8"/>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9A5"/>
    <w:rsid w:val="00281C92"/>
    <w:rsid w:val="00281CEA"/>
    <w:rsid w:val="00282175"/>
    <w:rsid w:val="00282EDE"/>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A7E"/>
    <w:rsid w:val="00287B08"/>
    <w:rsid w:val="00287C38"/>
    <w:rsid w:val="00287F5B"/>
    <w:rsid w:val="0029053A"/>
    <w:rsid w:val="00290644"/>
    <w:rsid w:val="00290736"/>
    <w:rsid w:val="00290864"/>
    <w:rsid w:val="00290D61"/>
    <w:rsid w:val="00290F14"/>
    <w:rsid w:val="00290FB9"/>
    <w:rsid w:val="00291240"/>
    <w:rsid w:val="0029137B"/>
    <w:rsid w:val="002915D9"/>
    <w:rsid w:val="00291741"/>
    <w:rsid w:val="00291A55"/>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A02"/>
    <w:rsid w:val="00295B6A"/>
    <w:rsid w:val="00295B72"/>
    <w:rsid w:val="002965BC"/>
    <w:rsid w:val="002966FA"/>
    <w:rsid w:val="00296A71"/>
    <w:rsid w:val="00296F53"/>
    <w:rsid w:val="002973AF"/>
    <w:rsid w:val="002975F7"/>
    <w:rsid w:val="002A038A"/>
    <w:rsid w:val="002A0418"/>
    <w:rsid w:val="002A0A04"/>
    <w:rsid w:val="002A0B19"/>
    <w:rsid w:val="002A0C9B"/>
    <w:rsid w:val="002A1299"/>
    <w:rsid w:val="002A158C"/>
    <w:rsid w:val="002A1847"/>
    <w:rsid w:val="002A1C8A"/>
    <w:rsid w:val="002A2533"/>
    <w:rsid w:val="002A26BB"/>
    <w:rsid w:val="002A293B"/>
    <w:rsid w:val="002A2E77"/>
    <w:rsid w:val="002A3149"/>
    <w:rsid w:val="002A3968"/>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95F"/>
    <w:rsid w:val="002B0AAF"/>
    <w:rsid w:val="002B0ECD"/>
    <w:rsid w:val="002B1085"/>
    <w:rsid w:val="002B1196"/>
    <w:rsid w:val="002B1290"/>
    <w:rsid w:val="002B16F3"/>
    <w:rsid w:val="002B1A4F"/>
    <w:rsid w:val="002B1BF5"/>
    <w:rsid w:val="002B2EDD"/>
    <w:rsid w:val="002B3877"/>
    <w:rsid w:val="002B43E2"/>
    <w:rsid w:val="002B51AC"/>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28F"/>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4B9D"/>
    <w:rsid w:val="002C542F"/>
    <w:rsid w:val="002C5444"/>
    <w:rsid w:val="002C5885"/>
    <w:rsid w:val="002C59F0"/>
    <w:rsid w:val="002C5BC1"/>
    <w:rsid w:val="002C5E6D"/>
    <w:rsid w:val="002C5EF2"/>
    <w:rsid w:val="002C624E"/>
    <w:rsid w:val="002C633E"/>
    <w:rsid w:val="002C6974"/>
    <w:rsid w:val="002C6F92"/>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29"/>
    <w:rsid w:val="002D5646"/>
    <w:rsid w:val="002D56F0"/>
    <w:rsid w:val="002D58C3"/>
    <w:rsid w:val="002D595B"/>
    <w:rsid w:val="002D5F70"/>
    <w:rsid w:val="002D67B8"/>
    <w:rsid w:val="002D6ED3"/>
    <w:rsid w:val="002D6EE8"/>
    <w:rsid w:val="002D7610"/>
    <w:rsid w:val="002D7789"/>
    <w:rsid w:val="002D7A41"/>
    <w:rsid w:val="002D7B6A"/>
    <w:rsid w:val="002D7FEE"/>
    <w:rsid w:val="002E0656"/>
    <w:rsid w:val="002E0ED7"/>
    <w:rsid w:val="002E170B"/>
    <w:rsid w:val="002E17B4"/>
    <w:rsid w:val="002E193C"/>
    <w:rsid w:val="002E1A1D"/>
    <w:rsid w:val="002E1B9B"/>
    <w:rsid w:val="002E1BA7"/>
    <w:rsid w:val="002E21FA"/>
    <w:rsid w:val="002E2354"/>
    <w:rsid w:val="002E237B"/>
    <w:rsid w:val="002E23B3"/>
    <w:rsid w:val="002E24BD"/>
    <w:rsid w:val="002E255B"/>
    <w:rsid w:val="002E2BB5"/>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1DA"/>
    <w:rsid w:val="002E5277"/>
    <w:rsid w:val="002E5597"/>
    <w:rsid w:val="002E5800"/>
    <w:rsid w:val="002E589E"/>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A3"/>
    <w:rsid w:val="002F35E5"/>
    <w:rsid w:val="002F3A7D"/>
    <w:rsid w:val="002F3DA8"/>
    <w:rsid w:val="002F4015"/>
    <w:rsid w:val="002F40B8"/>
    <w:rsid w:val="002F40D8"/>
    <w:rsid w:val="002F4397"/>
    <w:rsid w:val="002F4DB7"/>
    <w:rsid w:val="002F4F65"/>
    <w:rsid w:val="002F53B4"/>
    <w:rsid w:val="002F5613"/>
    <w:rsid w:val="002F5838"/>
    <w:rsid w:val="002F58AD"/>
    <w:rsid w:val="002F5D84"/>
    <w:rsid w:val="002F622E"/>
    <w:rsid w:val="002F6FBD"/>
    <w:rsid w:val="002F7109"/>
    <w:rsid w:val="002F7194"/>
    <w:rsid w:val="002F7280"/>
    <w:rsid w:val="002F7600"/>
    <w:rsid w:val="003001C8"/>
    <w:rsid w:val="003008F2"/>
    <w:rsid w:val="00300A68"/>
    <w:rsid w:val="00300CC8"/>
    <w:rsid w:val="00300DDE"/>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5B9C"/>
    <w:rsid w:val="00306078"/>
    <w:rsid w:val="00306AFE"/>
    <w:rsid w:val="00306DD2"/>
    <w:rsid w:val="00306F4E"/>
    <w:rsid w:val="003072CB"/>
    <w:rsid w:val="00307AA5"/>
    <w:rsid w:val="00307AC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BBC"/>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4FB5"/>
    <w:rsid w:val="003350CD"/>
    <w:rsid w:val="0033549F"/>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8D9"/>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B34"/>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A74"/>
    <w:rsid w:val="00361DDC"/>
    <w:rsid w:val="00361E8A"/>
    <w:rsid w:val="00361FDC"/>
    <w:rsid w:val="003621AB"/>
    <w:rsid w:val="00362405"/>
    <w:rsid w:val="00362800"/>
    <w:rsid w:val="00362CBB"/>
    <w:rsid w:val="00362D43"/>
    <w:rsid w:val="00362D69"/>
    <w:rsid w:val="00363181"/>
    <w:rsid w:val="0036326E"/>
    <w:rsid w:val="00363689"/>
    <w:rsid w:val="003638FF"/>
    <w:rsid w:val="00363A65"/>
    <w:rsid w:val="00363CE0"/>
    <w:rsid w:val="00363E5E"/>
    <w:rsid w:val="0036428E"/>
    <w:rsid w:val="003642C0"/>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15A"/>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3F"/>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6AE"/>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4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23A"/>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2D49"/>
    <w:rsid w:val="003A3380"/>
    <w:rsid w:val="003A372E"/>
    <w:rsid w:val="003A3E9F"/>
    <w:rsid w:val="003A4CA3"/>
    <w:rsid w:val="003A4CDC"/>
    <w:rsid w:val="003A4CDD"/>
    <w:rsid w:val="003A4E19"/>
    <w:rsid w:val="003A4E27"/>
    <w:rsid w:val="003A5275"/>
    <w:rsid w:val="003A5385"/>
    <w:rsid w:val="003A5712"/>
    <w:rsid w:val="003A5896"/>
    <w:rsid w:val="003A5975"/>
    <w:rsid w:val="003A5B39"/>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A1B"/>
    <w:rsid w:val="003B1B37"/>
    <w:rsid w:val="003B21EA"/>
    <w:rsid w:val="003B23D4"/>
    <w:rsid w:val="003B23F3"/>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2F9"/>
    <w:rsid w:val="003C5437"/>
    <w:rsid w:val="003C56B2"/>
    <w:rsid w:val="003C6037"/>
    <w:rsid w:val="003C61CC"/>
    <w:rsid w:val="003C65DE"/>
    <w:rsid w:val="003C661F"/>
    <w:rsid w:val="003C66AC"/>
    <w:rsid w:val="003C6AEC"/>
    <w:rsid w:val="003C6DDD"/>
    <w:rsid w:val="003C7416"/>
    <w:rsid w:val="003C74FB"/>
    <w:rsid w:val="003C78D5"/>
    <w:rsid w:val="003C7B2D"/>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714"/>
    <w:rsid w:val="003D5B44"/>
    <w:rsid w:val="003D5D56"/>
    <w:rsid w:val="003D601F"/>
    <w:rsid w:val="003D6204"/>
    <w:rsid w:val="003D62A3"/>
    <w:rsid w:val="003D637B"/>
    <w:rsid w:val="003D645D"/>
    <w:rsid w:val="003D647F"/>
    <w:rsid w:val="003D64B8"/>
    <w:rsid w:val="003D69B7"/>
    <w:rsid w:val="003D6B71"/>
    <w:rsid w:val="003D6D25"/>
    <w:rsid w:val="003D6F7A"/>
    <w:rsid w:val="003D70E5"/>
    <w:rsid w:val="003D71AB"/>
    <w:rsid w:val="003D723E"/>
    <w:rsid w:val="003E0017"/>
    <w:rsid w:val="003E004B"/>
    <w:rsid w:val="003E0345"/>
    <w:rsid w:val="003E04A7"/>
    <w:rsid w:val="003E0610"/>
    <w:rsid w:val="003E0837"/>
    <w:rsid w:val="003E11DB"/>
    <w:rsid w:val="003E13EA"/>
    <w:rsid w:val="003E1751"/>
    <w:rsid w:val="003E1E39"/>
    <w:rsid w:val="003E1F62"/>
    <w:rsid w:val="003E21C2"/>
    <w:rsid w:val="003E255E"/>
    <w:rsid w:val="003E268A"/>
    <w:rsid w:val="003E279E"/>
    <w:rsid w:val="003E2D01"/>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63A"/>
    <w:rsid w:val="003E78BD"/>
    <w:rsid w:val="003E791C"/>
    <w:rsid w:val="003E7BDE"/>
    <w:rsid w:val="003F0000"/>
    <w:rsid w:val="003F05A8"/>
    <w:rsid w:val="003F063B"/>
    <w:rsid w:val="003F09BF"/>
    <w:rsid w:val="003F0DEC"/>
    <w:rsid w:val="003F10A4"/>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0B2"/>
    <w:rsid w:val="003F719C"/>
    <w:rsid w:val="003F7797"/>
    <w:rsid w:val="003F78CE"/>
    <w:rsid w:val="0040013B"/>
    <w:rsid w:val="00400523"/>
    <w:rsid w:val="0040055E"/>
    <w:rsid w:val="004007E9"/>
    <w:rsid w:val="00401085"/>
    <w:rsid w:val="004010EA"/>
    <w:rsid w:val="004015A5"/>
    <w:rsid w:val="004015BF"/>
    <w:rsid w:val="004017A6"/>
    <w:rsid w:val="00401CB5"/>
    <w:rsid w:val="00402420"/>
    <w:rsid w:val="004027AD"/>
    <w:rsid w:val="00402C60"/>
    <w:rsid w:val="00402EDE"/>
    <w:rsid w:val="00402EE5"/>
    <w:rsid w:val="004039FF"/>
    <w:rsid w:val="00403CA1"/>
    <w:rsid w:val="00403EA8"/>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624"/>
    <w:rsid w:val="004128A7"/>
    <w:rsid w:val="00412E8D"/>
    <w:rsid w:val="004130C2"/>
    <w:rsid w:val="004136EE"/>
    <w:rsid w:val="00413F5A"/>
    <w:rsid w:val="00413FEE"/>
    <w:rsid w:val="00414342"/>
    <w:rsid w:val="00414503"/>
    <w:rsid w:val="004145FA"/>
    <w:rsid w:val="004146EC"/>
    <w:rsid w:val="00414852"/>
    <w:rsid w:val="00414F8C"/>
    <w:rsid w:val="004150C4"/>
    <w:rsid w:val="004152BC"/>
    <w:rsid w:val="004152BF"/>
    <w:rsid w:val="00415364"/>
    <w:rsid w:val="00415532"/>
    <w:rsid w:val="004155E9"/>
    <w:rsid w:val="0041595D"/>
    <w:rsid w:val="004159EC"/>
    <w:rsid w:val="00415BEC"/>
    <w:rsid w:val="00415C40"/>
    <w:rsid w:val="00415E1F"/>
    <w:rsid w:val="00416822"/>
    <w:rsid w:val="0041691F"/>
    <w:rsid w:val="0041697E"/>
    <w:rsid w:val="00416F54"/>
    <w:rsid w:val="00417155"/>
    <w:rsid w:val="004173EE"/>
    <w:rsid w:val="004201B0"/>
    <w:rsid w:val="004202A6"/>
    <w:rsid w:val="004206C4"/>
    <w:rsid w:val="00420745"/>
    <w:rsid w:val="004207C9"/>
    <w:rsid w:val="004207E6"/>
    <w:rsid w:val="00420E5F"/>
    <w:rsid w:val="004212A6"/>
    <w:rsid w:val="00421421"/>
    <w:rsid w:val="004214A9"/>
    <w:rsid w:val="004214E8"/>
    <w:rsid w:val="00421714"/>
    <w:rsid w:val="00421916"/>
    <w:rsid w:val="004219EB"/>
    <w:rsid w:val="00421D3C"/>
    <w:rsid w:val="004223A7"/>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F85"/>
    <w:rsid w:val="00430658"/>
    <w:rsid w:val="00430CAE"/>
    <w:rsid w:val="00430FB4"/>
    <w:rsid w:val="0043102E"/>
    <w:rsid w:val="00431147"/>
    <w:rsid w:val="004315DD"/>
    <w:rsid w:val="00431AF8"/>
    <w:rsid w:val="00431E0B"/>
    <w:rsid w:val="00431F08"/>
    <w:rsid w:val="004323EF"/>
    <w:rsid w:val="004327F1"/>
    <w:rsid w:val="0043298A"/>
    <w:rsid w:val="00432B1C"/>
    <w:rsid w:val="00432B1E"/>
    <w:rsid w:val="00432B9C"/>
    <w:rsid w:val="00432D3F"/>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353"/>
    <w:rsid w:val="0043750A"/>
    <w:rsid w:val="00437716"/>
    <w:rsid w:val="00437821"/>
    <w:rsid w:val="00440739"/>
    <w:rsid w:val="00440E0D"/>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2D"/>
    <w:rsid w:val="00450399"/>
    <w:rsid w:val="00450813"/>
    <w:rsid w:val="004509D3"/>
    <w:rsid w:val="00450D99"/>
    <w:rsid w:val="00450ED7"/>
    <w:rsid w:val="004510A8"/>
    <w:rsid w:val="004510F1"/>
    <w:rsid w:val="00451F2E"/>
    <w:rsid w:val="004523EB"/>
    <w:rsid w:val="004525E4"/>
    <w:rsid w:val="00452D7A"/>
    <w:rsid w:val="00452FA9"/>
    <w:rsid w:val="004530B0"/>
    <w:rsid w:val="00453616"/>
    <w:rsid w:val="0045465B"/>
    <w:rsid w:val="00454C3D"/>
    <w:rsid w:val="00454DDF"/>
    <w:rsid w:val="00454F61"/>
    <w:rsid w:val="00455050"/>
    <w:rsid w:val="004550F3"/>
    <w:rsid w:val="004552AA"/>
    <w:rsid w:val="004555E5"/>
    <w:rsid w:val="00455AD1"/>
    <w:rsid w:val="00455DEB"/>
    <w:rsid w:val="004560C1"/>
    <w:rsid w:val="0045615A"/>
    <w:rsid w:val="0045642A"/>
    <w:rsid w:val="0045645C"/>
    <w:rsid w:val="00456A06"/>
    <w:rsid w:val="0045717D"/>
    <w:rsid w:val="00457B2F"/>
    <w:rsid w:val="004601CE"/>
    <w:rsid w:val="00460546"/>
    <w:rsid w:val="004608D0"/>
    <w:rsid w:val="00460BBF"/>
    <w:rsid w:val="00460DEC"/>
    <w:rsid w:val="00460F8E"/>
    <w:rsid w:val="00461413"/>
    <w:rsid w:val="004615B2"/>
    <w:rsid w:val="0046196C"/>
    <w:rsid w:val="00461AB2"/>
    <w:rsid w:val="00461C5E"/>
    <w:rsid w:val="00462054"/>
    <w:rsid w:val="00462093"/>
    <w:rsid w:val="00462117"/>
    <w:rsid w:val="0046232C"/>
    <w:rsid w:val="0046291B"/>
    <w:rsid w:val="00462FB6"/>
    <w:rsid w:val="00463162"/>
    <w:rsid w:val="0046347B"/>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5DAC"/>
    <w:rsid w:val="00475FD4"/>
    <w:rsid w:val="004765F5"/>
    <w:rsid w:val="0047664A"/>
    <w:rsid w:val="004766DA"/>
    <w:rsid w:val="00476760"/>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255"/>
    <w:rsid w:val="004916C8"/>
    <w:rsid w:val="00491979"/>
    <w:rsid w:val="004919B5"/>
    <w:rsid w:val="00491AC8"/>
    <w:rsid w:val="00491B98"/>
    <w:rsid w:val="0049243A"/>
    <w:rsid w:val="0049280A"/>
    <w:rsid w:val="00492B2D"/>
    <w:rsid w:val="00492C35"/>
    <w:rsid w:val="0049334D"/>
    <w:rsid w:val="0049340A"/>
    <w:rsid w:val="00493797"/>
    <w:rsid w:val="004938E6"/>
    <w:rsid w:val="00493C2A"/>
    <w:rsid w:val="00494467"/>
    <w:rsid w:val="00494F3B"/>
    <w:rsid w:val="00495120"/>
    <w:rsid w:val="004957E0"/>
    <w:rsid w:val="004958F6"/>
    <w:rsid w:val="00495A2F"/>
    <w:rsid w:val="00496952"/>
    <w:rsid w:val="0049792A"/>
    <w:rsid w:val="004A03F3"/>
    <w:rsid w:val="004A1298"/>
    <w:rsid w:val="004A1472"/>
    <w:rsid w:val="004A1C12"/>
    <w:rsid w:val="004A202A"/>
    <w:rsid w:val="004A210C"/>
    <w:rsid w:val="004A2301"/>
    <w:rsid w:val="004A24B4"/>
    <w:rsid w:val="004A2643"/>
    <w:rsid w:val="004A2D0A"/>
    <w:rsid w:val="004A309B"/>
    <w:rsid w:val="004A3648"/>
    <w:rsid w:val="004A3668"/>
    <w:rsid w:val="004A368B"/>
    <w:rsid w:val="004A3743"/>
    <w:rsid w:val="004A388B"/>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7D5"/>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7A"/>
    <w:rsid w:val="004B3751"/>
    <w:rsid w:val="004B3957"/>
    <w:rsid w:val="004B4513"/>
    <w:rsid w:val="004B469C"/>
    <w:rsid w:val="004B4B45"/>
    <w:rsid w:val="004B4FA2"/>
    <w:rsid w:val="004B4FBF"/>
    <w:rsid w:val="004B5740"/>
    <w:rsid w:val="004B57EE"/>
    <w:rsid w:val="004B63C5"/>
    <w:rsid w:val="004B65A2"/>
    <w:rsid w:val="004B6FC8"/>
    <w:rsid w:val="004B7130"/>
    <w:rsid w:val="004B727E"/>
    <w:rsid w:val="004B7736"/>
    <w:rsid w:val="004B77DE"/>
    <w:rsid w:val="004B77F5"/>
    <w:rsid w:val="004B7818"/>
    <w:rsid w:val="004B7AB3"/>
    <w:rsid w:val="004B7D58"/>
    <w:rsid w:val="004B7DD3"/>
    <w:rsid w:val="004C00CD"/>
    <w:rsid w:val="004C0411"/>
    <w:rsid w:val="004C0B82"/>
    <w:rsid w:val="004C0C66"/>
    <w:rsid w:val="004C0C74"/>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5BF"/>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576"/>
    <w:rsid w:val="004D31FE"/>
    <w:rsid w:val="004D36DB"/>
    <w:rsid w:val="004D37BC"/>
    <w:rsid w:val="004D3909"/>
    <w:rsid w:val="004D3C91"/>
    <w:rsid w:val="004D402E"/>
    <w:rsid w:val="004D4053"/>
    <w:rsid w:val="004D441F"/>
    <w:rsid w:val="004D4703"/>
    <w:rsid w:val="004D4F84"/>
    <w:rsid w:val="004D508C"/>
    <w:rsid w:val="004D5F14"/>
    <w:rsid w:val="004D61D1"/>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4A4"/>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906"/>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038"/>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2B"/>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288"/>
    <w:rsid w:val="00510408"/>
    <w:rsid w:val="0051047F"/>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00B"/>
    <w:rsid w:val="0053024D"/>
    <w:rsid w:val="005303D1"/>
    <w:rsid w:val="0053062D"/>
    <w:rsid w:val="005306F2"/>
    <w:rsid w:val="005307F5"/>
    <w:rsid w:val="00530987"/>
    <w:rsid w:val="00530B7E"/>
    <w:rsid w:val="00530DAF"/>
    <w:rsid w:val="00530F17"/>
    <w:rsid w:val="00530F1F"/>
    <w:rsid w:val="00531438"/>
    <w:rsid w:val="005319BF"/>
    <w:rsid w:val="00531A21"/>
    <w:rsid w:val="00531D93"/>
    <w:rsid w:val="00532424"/>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67E"/>
    <w:rsid w:val="00542D8C"/>
    <w:rsid w:val="00542F2A"/>
    <w:rsid w:val="0054369F"/>
    <w:rsid w:val="00543766"/>
    <w:rsid w:val="00543A2B"/>
    <w:rsid w:val="00543F97"/>
    <w:rsid w:val="00543FD5"/>
    <w:rsid w:val="00544B84"/>
    <w:rsid w:val="00544DA5"/>
    <w:rsid w:val="00544EC4"/>
    <w:rsid w:val="005452E7"/>
    <w:rsid w:val="00545BD1"/>
    <w:rsid w:val="00546E0A"/>
    <w:rsid w:val="00547003"/>
    <w:rsid w:val="005470AD"/>
    <w:rsid w:val="00547639"/>
    <w:rsid w:val="0054771A"/>
    <w:rsid w:val="00547858"/>
    <w:rsid w:val="00547917"/>
    <w:rsid w:val="00547BFD"/>
    <w:rsid w:val="00547CDB"/>
    <w:rsid w:val="00547CFD"/>
    <w:rsid w:val="0055046B"/>
    <w:rsid w:val="0055081E"/>
    <w:rsid w:val="00550B9E"/>
    <w:rsid w:val="00551380"/>
    <w:rsid w:val="00551A24"/>
    <w:rsid w:val="00551CC2"/>
    <w:rsid w:val="00552787"/>
    <w:rsid w:val="00552BCB"/>
    <w:rsid w:val="00552EB8"/>
    <w:rsid w:val="00554187"/>
    <w:rsid w:val="005544B0"/>
    <w:rsid w:val="00554F42"/>
    <w:rsid w:val="005550EC"/>
    <w:rsid w:val="0055563C"/>
    <w:rsid w:val="00555A74"/>
    <w:rsid w:val="00555F5C"/>
    <w:rsid w:val="0055621F"/>
    <w:rsid w:val="0055627B"/>
    <w:rsid w:val="005564EE"/>
    <w:rsid w:val="00556702"/>
    <w:rsid w:val="00556A54"/>
    <w:rsid w:val="00556BE2"/>
    <w:rsid w:val="00556C2E"/>
    <w:rsid w:val="00556C5D"/>
    <w:rsid w:val="005576A6"/>
    <w:rsid w:val="00557CE7"/>
    <w:rsid w:val="00557D69"/>
    <w:rsid w:val="00560492"/>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664"/>
    <w:rsid w:val="0056279D"/>
    <w:rsid w:val="00562D42"/>
    <w:rsid w:val="00562DBF"/>
    <w:rsid w:val="00562ED2"/>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78F"/>
    <w:rsid w:val="00574E19"/>
    <w:rsid w:val="00574EBA"/>
    <w:rsid w:val="00574F49"/>
    <w:rsid w:val="00574FB7"/>
    <w:rsid w:val="0057525B"/>
    <w:rsid w:val="00576186"/>
    <w:rsid w:val="005761A5"/>
    <w:rsid w:val="005761E2"/>
    <w:rsid w:val="00576283"/>
    <w:rsid w:val="00576375"/>
    <w:rsid w:val="00576926"/>
    <w:rsid w:val="00576A0C"/>
    <w:rsid w:val="00576C63"/>
    <w:rsid w:val="00577104"/>
    <w:rsid w:val="00577217"/>
    <w:rsid w:val="00577385"/>
    <w:rsid w:val="005777FC"/>
    <w:rsid w:val="00577FC0"/>
    <w:rsid w:val="0058020A"/>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0C8D"/>
    <w:rsid w:val="005912CD"/>
    <w:rsid w:val="005916A3"/>
    <w:rsid w:val="005917ED"/>
    <w:rsid w:val="005922B2"/>
    <w:rsid w:val="0059239F"/>
    <w:rsid w:val="00592419"/>
    <w:rsid w:val="0059273E"/>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97F8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3F90"/>
    <w:rsid w:val="005A403B"/>
    <w:rsid w:val="005A4147"/>
    <w:rsid w:val="005A4850"/>
    <w:rsid w:val="005A5597"/>
    <w:rsid w:val="005A5903"/>
    <w:rsid w:val="005A5E72"/>
    <w:rsid w:val="005A5F31"/>
    <w:rsid w:val="005A5F91"/>
    <w:rsid w:val="005A627C"/>
    <w:rsid w:val="005A62D2"/>
    <w:rsid w:val="005A6308"/>
    <w:rsid w:val="005A67BE"/>
    <w:rsid w:val="005A6CF6"/>
    <w:rsid w:val="005A6FC4"/>
    <w:rsid w:val="005A75DA"/>
    <w:rsid w:val="005A76DF"/>
    <w:rsid w:val="005A77E8"/>
    <w:rsid w:val="005A7840"/>
    <w:rsid w:val="005A7857"/>
    <w:rsid w:val="005B0260"/>
    <w:rsid w:val="005B086D"/>
    <w:rsid w:val="005B0BF6"/>
    <w:rsid w:val="005B0CC9"/>
    <w:rsid w:val="005B0EC3"/>
    <w:rsid w:val="005B10C5"/>
    <w:rsid w:val="005B1409"/>
    <w:rsid w:val="005B175A"/>
    <w:rsid w:val="005B1B5C"/>
    <w:rsid w:val="005B1C35"/>
    <w:rsid w:val="005B21C7"/>
    <w:rsid w:val="005B2913"/>
    <w:rsid w:val="005B3204"/>
    <w:rsid w:val="005B3470"/>
    <w:rsid w:val="005B38CD"/>
    <w:rsid w:val="005B3A5B"/>
    <w:rsid w:val="005B3DD4"/>
    <w:rsid w:val="005B3E0F"/>
    <w:rsid w:val="005B43F9"/>
    <w:rsid w:val="005B486B"/>
    <w:rsid w:val="005B48A2"/>
    <w:rsid w:val="005B4B44"/>
    <w:rsid w:val="005B4BBA"/>
    <w:rsid w:val="005B5543"/>
    <w:rsid w:val="005B5731"/>
    <w:rsid w:val="005B5C82"/>
    <w:rsid w:val="005B5E72"/>
    <w:rsid w:val="005B679B"/>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4B2"/>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404"/>
    <w:rsid w:val="005D16E4"/>
    <w:rsid w:val="005D19E2"/>
    <w:rsid w:val="005D2940"/>
    <w:rsid w:val="005D2944"/>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C7"/>
    <w:rsid w:val="005E2622"/>
    <w:rsid w:val="005E2632"/>
    <w:rsid w:val="005E2D78"/>
    <w:rsid w:val="005E3856"/>
    <w:rsid w:val="005E3F71"/>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3B5"/>
    <w:rsid w:val="005F053C"/>
    <w:rsid w:val="005F09BF"/>
    <w:rsid w:val="005F0E35"/>
    <w:rsid w:val="005F0EAD"/>
    <w:rsid w:val="005F11B5"/>
    <w:rsid w:val="005F12F3"/>
    <w:rsid w:val="005F13A8"/>
    <w:rsid w:val="005F13D0"/>
    <w:rsid w:val="005F1DB5"/>
    <w:rsid w:val="005F1F02"/>
    <w:rsid w:val="005F2950"/>
    <w:rsid w:val="005F29D4"/>
    <w:rsid w:val="005F2C71"/>
    <w:rsid w:val="005F2E83"/>
    <w:rsid w:val="005F3282"/>
    <w:rsid w:val="005F32AD"/>
    <w:rsid w:val="005F330A"/>
    <w:rsid w:val="005F3409"/>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95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5D5"/>
    <w:rsid w:val="006069E1"/>
    <w:rsid w:val="006071D8"/>
    <w:rsid w:val="006072F3"/>
    <w:rsid w:val="006074EC"/>
    <w:rsid w:val="006078E1"/>
    <w:rsid w:val="0060798C"/>
    <w:rsid w:val="00607E06"/>
    <w:rsid w:val="00607ED5"/>
    <w:rsid w:val="0061038B"/>
    <w:rsid w:val="00610AC2"/>
    <w:rsid w:val="00610AD9"/>
    <w:rsid w:val="00610DD2"/>
    <w:rsid w:val="00610EA9"/>
    <w:rsid w:val="006110C8"/>
    <w:rsid w:val="00611147"/>
    <w:rsid w:val="006117C5"/>
    <w:rsid w:val="00611CF5"/>
    <w:rsid w:val="00611DA2"/>
    <w:rsid w:val="006120C7"/>
    <w:rsid w:val="0061250B"/>
    <w:rsid w:val="0061282E"/>
    <w:rsid w:val="00612956"/>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2E1"/>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CE0"/>
    <w:rsid w:val="00641D9B"/>
    <w:rsid w:val="00642163"/>
    <w:rsid w:val="0064254E"/>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0C28"/>
    <w:rsid w:val="006511FC"/>
    <w:rsid w:val="00651D65"/>
    <w:rsid w:val="00651E1F"/>
    <w:rsid w:val="006521A7"/>
    <w:rsid w:val="00652684"/>
    <w:rsid w:val="006529EC"/>
    <w:rsid w:val="00652DC2"/>
    <w:rsid w:val="00652E81"/>
    <w:rsid w:val="00653192"/>
    <w:rsid w:val="00653348"/>
    <w:rsid w:val="006535FF"/>
    <w:rsid w:val="00653880"/>
    <w:rsid w:val="00654526"/>
    <w:rsid w:val="00654600"/>
    <w:rsid w:val="0065470F"/>
    <w:rsid w:val="00654911"/>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51"/>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42D"/>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2D"/>
    <w:rsid w:val="006712D5"/>
    <w:rsid w:val="00671585"/>
    <w:rsid w:val="00671FDF"/>
    <w:rsid w:val="00672008"/>
    <w:rsid w:val="0067201F"/>
    <w:rsid w:val="00672287"/>
    <w:rsid w:val="0067245F"/>
    <w:rsid w:val="00672D3F"/>
    <w:rsid w:val="0067330E"/>
    <w:rsid w:val="0067341E"/>
    <w:rsid w:val="0067343D"/>
    <w:rsid w:val="00673724"/>
    <w:rsid w:val="00673849"/>
    <w:rsid w:val="00673BFD"/>
    <w:rsid w:val="00673C53"/>
    <w:rsid w:val="00673FAA"/>
    <w:rsid w:val="006740EA"/>
    <w:rsid w:val="0067410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041"/>
    <w:rsid w:val="006851B3"/>
    <w:rsid w:val="00685262"/>
    <w:rsid w:val="0068534A"/>
    <w:rsid w:val="0068582C"/>
    <w:rsid w:val="00685883"/>
    <w:rsid w:val="00685FEA"/>
    <w:rsid w:val="00686590"/>
    <w:rsid w:val="006868F6"/>
    <w:rsid w:val="00686BA2"/>
    <w:rsid w:val="006870A5"/>
    <w:rsid w:val="006871ED"/>
    <w:rsid w:val="00687229"/>
    <w:rsid w:val="00687786"/>
    <w:rsid w:val="0068781C"/>
    <w:rsid w:val="00687AFD"/>
    <w:rsid w:val="006906B8"/>
    <w:rsid w:val="0069077A"/>
    <w:rsid w:val="00690C39"/>
    <w:rsid w:val="00690E2E"/>
    <w:rsid w:val="00690EE2"/>
    <w:rsid w:val="0069151B"/>
    <w:rsid w:val="006915DD"/>
    <w:rsid w:val="006917AC"/>
    <w:rsid w:val="00691A44"/>
    <w:rsid w:val="006921F8"/>
    <w:rsid w:val="0069265E"/>
    <w:rsid w:val="00692738"/>
    <w:rsid w:val="006927FC"/>
    <w:rsid w:val="006928F7"/>
    <w:rsid w:val="00692C69"/>
    <w:rsid w:val="00692DC4"/>
    <w:rsid w:val="006931BB"/>
    <w:rsid w:val="00693666"/>
    <w:rsid w:val="0069392D"/>
    <w:rsid w:val="006939E8"/>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A5C"/>
    <w:rsid w:val="006A2BE5"/>
    <w:rsid w:val="006A2C6E"/>
    <w:rsid w:val="006A3011"/>
    <w:rsid w:val="006A340A"/>
    <w:rsid w:val="006A389C"/>
    <w:rsid w:val="006A39F8"/>
    <w:rsid w:val="006A3B01"/>
    <w:rsid w:val="006A3B45"/>
    <w:rsid w:val="006A4395"/>
    <w:rsid w:val="006A47B2"/>
    <w:rsid w:val="006A5446"/>
    <w:rsid w:val="006A5509"/>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6D1"/>
    <w:rsid w:val="006B6993"/>
    <w:rsid w:val="006B69BB"/>
    <w:rsid w:val="006B6CCE"/>
    <w:rsid w:val="006B71EB"/>
    <w:rsid w:val="006B73E6"/>
    <w:rsid w:val="006B7797"/>
    <w:rsid w:val="006B7C94"/>
    <w:rsid w:val="006B7D36"/>
    <w:rsid w:val="006B7EB5"/>
    <w:rsid w:val="006C0271"/>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E7E3A"/>
    <w:rsid w:val="006F0298"/>
    <w:rsid w:val="006F18B1"/>
    <w:rsid w:val="006F18EA"/>
    <w:rsid w:val="006F193C"/>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1A4"/>
    <w:rsid w:val="006F6DF3"/>
    <w:rsid w:val="006F6F98"/>
    <w:rsid w:val="006F71FA"/>
    <w:rsid w:val="006F782B"/>
    <w:rsid w:val="006F782C"/>
    <w:rsid w:val="006F7930"/>
    <w:rsid w:val="006F7B8B"/>
    <w:rsid w:val="007005FB"/>
    <w:rsid w:val="00700996"/>
    <w:rsid w:val="00700D1B"/>
    <w:rsid w:val="00700E09"/>
    <w:rsid w:val="00700E6E"/>
    <w:rsid w:val="007010CE"/>
    <w:rsid w:val="00701925"/>
    <w:rsid w:val="007019CE"/>
    <w:rsid w:val="00701A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0FA8"/>
    <w:rsid w:val="0071118B"/>
    <w:rsid w:val="007114F3"/>
    <w:rsid w:val="0071157D"/>
    <w:rsid w:val="0071171B"/>
    <w:rsid w:val="00711A9F"/>
    <w:rsid w:val="00711CAB"/>
    <w:rsid w:val="00711F6A"/>
    <w:rsid w:val="007122E5"/>
    <w:rsid w:val="0071244E"/>
    <w:rsid w:val="00712BF4"/>
    <w:rsid w:val="00713408"/>
    <w:rsid w:val="0071360D"/>
    <w:rsid w:val="00713EF8"/>
    <w:rsid w:val="007142C2"/>
    <w:rsid w:val="007144B5"/>
    <w:rsid w:val="00714732"/>
    <w:rsid w:val="007147FD"/>
    <w:rsid w:val="00714960"/>
    <w:rsid w:val="00714E7F"/>
    <w:rsid w:val="0071503A"/>
    <w:rsid w:val="007152CE"/>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1FFC"/>
    <w:rsid w:val="00722944"/>
    <w:rsid w:val="00722F06"/>
    <w:rsid w:val="00722FB5"/>
    <w:rsid w:val="007231C3"/>
    <w:rsid w:val="00723624"/>
    <w:rsid w:val="007238BD"/>
    <w:rsid w:val="007240A1"/>
    <w:rsid w:val="007243A8"/>
    <w:rsid w:val="0072448C"/>
    <w:rsid w:val="007247B8"/>
    <w:rsid w:val="00724ED5"/>
    <w:rsid w:val="007250C6"/>
    <w:rsid w:val="0072580B"/>
    <w:rsid w:val="00725BBE"/>
    <w:rsid w:val="007264DC"/>
    <w:rsid w:val="007269F4"/>
    <w:rsid w:val="0072736B"/>
    <w:rsid w:val="00727573"/>
    <w:rsid w:val="0072771C"/>
    <w:rsid w:val="00727734"/>
    <w:rsid w:val="00730086"/>
    <w:rsid w:val="0073035C"/>
    <w:rsid w:val="00730668"/>
    <w:rsid w:val="00731609"/>
    <w:rsid w:val="0073197D"/>
    <w:rsid w:val="0073199C"/>
    <w:rsid w:val="00731ED2"/>
    <w:rsid w:val="007337AC"/>
    <w:rsid w:val="0073388B"/>
    <w:rsid w:val="00733E96"/>
    <w:rsid w:val="007343D9"/>
    <w:rsid w:val="00734A27"/>
    <w:rsid w:val="00734B02"/>
    <w:rsid w:val="00735249"/>
    <w:rsid w:val="007352FB"/>
    <w:rsid w:val="007354BF"/>
    <w:rsid w:val="00735D55"/>
    <w:rsid w:val="00735D6E"/>
    <w:rsid w:val="00735DA7"/>
    <w:rsid w:val="00736217"/>
    <w:rsid w:val="00736681"/>
    <w:rsid w:val="00736865"/>
    <w:rsid w:val="007369A0"/>
    <w:rsid w:val="00736E24"/>
    <w:rsid w:val="007370A3"/>
    <w:rsid w:val="00737197"/>
    <w:rsid w:val="00737213"/>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458"/>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29A"/>
    <w:rsid w:val="00750433"/>
    <w:rsid w:val="00750D8B"/>
    <w:rsid w:val="00750DA6"/>
    <w:rsid w:val="00750FDA"/>
    <w:rsid w:val="0075100C"/>
    <w:rsid w:val="0075129F"/>
    <w:rsid w:val="007513F5"/>
    <w:rsid w:val="00751945"/>
    <w:rsid w:val="007519AF"/>
    <w:rsid w:val="00751B1F"/>
    <w:rsid w:val="00751B50"/>
    <w:rsid w:val="007520B9"/>
    <w:rsid w:val="007521FC"/>
    <w:rsid w:val="007522FE"/>
    <w:rsid w:val="007529C6"/>
    <w:rsid w:val="00752A0A"/>
    <w:rsid w:val="00752C6C"/>
    <w:rsid w:val="0075314A"/>
    <w:rsid w:val="0075331D"/>
    <w:rsid w:val="00753CB0"/>
    <w:rsid w:val="00753CC1"/>
    <w:rsid w:val="00753F38"/>
    <w:rsid w:val="00753F90"/>
    <w:rsid w:val="0075452E"/>
    <w:rsid w:val="00754996"/>
    <w:rsid w:val="00754FA8"/>
    <w:rsid w:val="0075547D"/>
    <w:rsid w:val="00755687"/>
    <w:rsid w:val="00755C0E"/>
    <w:rsid w:val="00756355"/>
    <w:rsid w:val="00756617"/>
    <w:rsid w:val="00756E98"/>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72B"/>
    <w:rsid w:val="00771832"/>
    <w:rsid w:val="00771B2D"/>
    <w:rsid w:val="00772130"/>
    <w:rsid w:val="007722A3"/>
    <w:rsid w:val="00772B4D"/>
    <w:rsid w:val="00772B6C"/>
    <w:rsid w:val="00772DA1"/>
    <w:rsid w:val="00772EC1"/>
    <w:rsid w:val="00772FD1"/>
    <w:rsid w:val="007732A9"/>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0"/>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A97"/>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568"/>
    <w:rsid w:val="00797846"/>
    <w:rsid w:val="00797B4B"/>
    <w:rsid w:val="00797D72"/>
    <w:rsid w:val="00797E52"/>
    <w:rsid w:val="007A03A7"/>
    <w:rsid w:val="007A076C"/>
    <w:rsid w:val="007A07E4"/>
    <w:rsid w:val="007A160A"/>
    <w:rsid w:val="007A1D2E"/>
    <w:rsid w:val="007A2081"/>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117"/>
    <w:rsid w:val="007A6364"/>
    <w:rsid w:val="007A71AD"/>
    <w:rsid w:val="007A738E"/>
    <w:rsid w:val="007A73FE"/>
    <w:rsid w:val="007A7494"/>
    <w:rsid w:val="007A7658"/>
    <w:rsid w:val="007A79C8"/>
    <w:rsid w:val="007A7B2F"/>
    <w:rsid w:val="007A7F75"/>
    <w:rsid w:val="007B01DE"/>
    <w:rsid w:val="007B037E"/>
    <w:rsid w:val="007B0629"/>
    <w:rsid w:val="007B0683"/>
    <w:rsid w:val="007B06EF"/>
    <w:rsid w:val="007B0729"/>
    <w:rsid w:val="007B085A"/>
    <w:rsid w:val="007B0BBD"/>
    <w:rsid w:val="007B0CDC"/>
    <w:rsid w:val="007B150A"/>
    <w:rsid w:val="007B179C"/>
    <w:rsid w:val="007B1BF3"/>
    <w:rsid w:val="007B1C83"/>
    <w:rsid w:val="007B1E6D"/>
    <w:rsid w:val="007B21B9"/>
    <w:rsid w:val="007B2323"/>
    <w:rsid w:val="007B23A3"/>
    <w:rsid w:val="007B2565"/>
    <w:rsid w:val="007B27AE"/>
    <w:rsid w:val="007B2C4F"/>
    <w:rsid w:val="007B2E5D"/>
    <w:rsid w:val="007B2EFD"/>
    <w:rsid w:val="007B328B"/>
    <w:rsid w:val="007B36B5"/>
    <w:rsid w:val="007B3F8C"/>
    <w:rsid w:val="007B4004"/>
    <w:rsid w:val="007B4377"/>
    <w:rsid w:val="007B451D"/>
    <w:rsid w:val="007B47B5"/>
    <w:rsid w:val="007B4A56"/>
    <w:rsid w:val="007B4CD2"/>
    <w:rsid w:val="007B532A"/>
    <w:rsid w:val="007B54EE"/>
    <w:rsid w:val="007B5800"/>
    <w:rsid w:val="007B5B05"/>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D66"/>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3AC"/>
    <w:rsid w:val="007C673B"/>
    <w:rsid w:val="007C6820"/>
    <w:rsid w:val="007C69DE"/>
    <w:rsid w:val="007C6B9D"/>
    <w:rsid w:val="007C6DDC"/>
    <w:rsid w:val="007C6FEA"/>
    <w:rsid w:val="007C6FF0"/>
    <w:rsid w:val="007C705A"/>
    <w:rsid w:val="007C7613"/>
    <w:rsid w:val="007C7AB6"/>
    <w:rsid w:val="007D0111"/>
    <w:rsid w:val="007D02C0"/>
    <w:rsid w:val="007D03EA"/>
    <w:rsid w:val="007D0B77"/>
    <w:rsid w:val="007D0B7A"/>
    <w:rsid w:val="007D0BCF"/>
    <w:rsid w:val="007D0C45"/>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2E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5977"/>
    <w:rsid w:val="007E5C65"/>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517"/>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26"/>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0F8"/>
    <w:rsid w:val="00804158"/>
    <w:rsid w:val="008042F6"/>
    <w:rsid w:val="008046E5"/>
    <w:rsid w:val="00804CBA"/>
    <w:rsid w:val="0080502B"/>
    <w:rsid w:val="0080520C"/>
    <w:rsid w:val="008056F9"/>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38F"/>
    <w:rsid w:val="00813463"/>
    <w:rsid w:val="008136DA"/>
    <w:rsid w:val="00813C7A"/>
    <w:rsid w:val="008144D5"/>
    <w:rsid w:val="0081487D"/>
    <w:rsid w:val="00814CFC"/>
    <w:rsid w:val="008150A8"/>
    <w:rsid w:val="008150FB"/>
    <w:rsid w:val="00815433"/>
    <w:rsid w:val="00815609"/>
    <w:rsid w:val="00815A4A"/>
    <w:rsid w:val="00815C1D"/>
    <w:rsid w:val="00815DF4"/>
    <w:rsid w:val="00816089"/>
    <w:rsid w:val="008162CB"/>
    <w:rsid w:val="00816772"/>
    <w:rsid w:val="0081709A"/>
    <w:rsid w:val="00817410"/>
    <w:rsid w:val="0081750A"/>
    <w:rsid w:val="008176EB"/>
    <w:rsid w:val="00817C17"/>
    <w:rsid w:val="0082009B"/>
    <w:rsid w:val="0082064C"/>
    <w:rsid w:val="00820B60"/>
    <w:rsid w:val="00820B7F"/>
    <w:rsid w:val="00820BEB"/>
    <w:rsid w:val="00820C3A"/>
    <w:rsid w:val="00820F2F"/>
    <w:rsid w:val="00821199"/>
    <w:rsid w:val="008211BD"/>
    <w:rsid w:val="0082168B"/>
    <w:rsid w:val="008216C8"/>
    <w:rsid w:val="00821AC8"/>
    <w:rsid w:val="00821BCD"/>
    <w:rsid w:val="008223EB"/>
    <w:rsid w:val="00822589"/>
    <w:rsid w:val="00822845"/>
    <w:rsid w:val="00822A6B"/>
    <w:rsid w:val="00823EB0"/>
    <w:rsid w:val="008242FE"/>
    <w:rsid w:val="00824323"/>
    <w:rsid w:val="008244DE"/>
    <w:rsid w:val="0082471F"/>
    <w:rsid w:val="008248F5"/>
    <w:rsid w:val="00824CF0"/>
    <w:rsid w:val="0082530E"/>
    <w:rsid w:val="008254CC"/>
    <w:rsid w:val="00825723"/>
    <w:rsid w:val="00825740"/>
    <w:rsid w:val="00825934"/>
    <w:rsid w:val="00825B13"/>
    <w:rsid w:val="008265E5"/>
    <w:rsid w:val="00826908"/>
    <w:rsid w:val="0082711B"/>
    <w:rsid w:val="0082739B"/>
    <w:rsid w:val="00827C8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440"/>
    <w:rsid w:val="0083684B"/>
    <w:rsid w:val="00836AB2"/>
    <w:rsid w:val="00836AD9"/>
    <w:rsid w:val="00836E7A"/>
    <w:rsid w:val="00837822"/>
    <w:rsid w:val="0083785F"/>
    <w:rsid w:val="00837F07"/>
    <w:rsid w:val="00840149"/>
    <w:rsid w:val="0084031D"/>
    <w:rsid w:val="0084057E"/>
    <w:rsid w:val="00840629"/>
    <w:rsid w:val="00840DD4"/>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543"/>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23"/>
    <w:rsid w:val="008563BC"/>
    <w:rsid w:val="0085671C"/>
    <w:rsid w:val="00856FA6"/>
    <w:rsid w:val="00856FE5"/>
    <w:rsid w:val="008570B0"/>
    <w:rsid w:val="008570E4"/>
    <w:rsid w:val="00857621"/>
    <w:rsid w:val="008576F2"/>
    <w:rsid w:val="0086013E"/>
    <w:rsid w:val="00860788"/>
    <w:rsid w:val="00861625"/>
    <w:rsid w:val="0086188D"/>
    <w:rsid w:val="00862222"/>
    <w:rsid w:val="00862267"/>
    <w:rsid w:val="00862691"/>
    <w:rsid w:val="0086276E"/>
    <w:rsid w:val="0086360F"/>
    <w:rsid w:val="008639CB"/>
    <w:rsid w:val="008644EC"/>
    <w:rsid w:val="00864649"/>
    <w:rsid w:val="0086477E"/>
    <w:rsid w:val="00864906"/>
    <w:rsid w:val="00864D9E"/>
    <w:rsid w:val="00864DB3"/>
    <w:rsid w:val="00864DFA"/>
    <w:rsid w:val="00865455"/>
    <w:rsid w:val="0086553A"/>
    <w:rsid w:val="00865548"/>
    <w:rsid w:val="00865E36"/>
    <w:rsid w:val="00865EF6"/>
    <w:rsid w:val="00866096"/>
    <w:rsid w:val="008661F5"/>
    <w:rsid w:val="00866532"/>
    <w:rsid w:val="008669C4"/>
    <w:rsid w:val="008678AB"/>
    <w:rsid w:val="00867AE5"/>
    <w:rsid w:val="00870198"/>
    <w:rsid w:val="00870D78"/>
    <w:rsid w:val="00870D8A"/>
    <w:rsid w:val="00870DC0"/>
    <w:rsid w:val="00871233"/>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326"/>
    <w:rsid w:val="00876514"/>
    <w:rsid w:val="00876B50"/>
    <w:rsid w:val="008770B5"/>
    <w:rsid w:val="008770E8"/>
    <w:rsid w:val="0087726C"/>
    <w:rsid w:val="00877784"/>
    <w:rsid w:val="0088005D"/>
    <w:rsid w:val="0088055C"/>
    <w:rsid w:val="00880815"/>
    <w:rsid w:val="00880A5D"/>
    <w:rsid w:val="00880D5B"/>
    <w:rsid w:val="00881010"/>
    <w:rsid w:val="008814D6"/>
    <w:rsid w:val="00881D3C"/>
    <w:rsid w:val="00881EE0"/>
    <w:rsid w:val="00882019"/>
    <w:rsid w:val="008823D2"/>
    <w:rsid w:val="00882466"/>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AA"/>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462"/>
    <w:rsid w:val="0089475E"/>
    <w:rsid w:val="00894BBF"/>
    <w:rsid w:val="008956F0"/>
    <w:rsid w:val="00895D4D"/>
    <w:rsid w:val="00895D77"/>
    <w:rsid w:val="008966E6"/>
    <w:rsid w:val="00896A34"/>
    <w:rsid w:val="008972D4"/>
    <w:rsid w:val="00897400"/>
    <w:rsid w:val="0089744F"/>
    <w:rsid w:val="00897533"/>
    <w:rsid w:val="0089755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3D56"/>
    <w:rsid w:val="008A4288"/>
    <w:rsid w:val="008A4B11"/>
    <w:rsid w:val="008A518D"/>
    <w:rsid w:val="008A59BC"/>
    <w:rsid w:val="008A5B2C"/>
    <w:rsid w:val="008A5C9E"/>
    <w:rsid w:val="008A6BAD"/>
    <w:rsid w:val="008A6DFE"/>
    <w:rsid w:val="008A7265"/>
    <w:rsid w:val="008A7A2D"/>
    <w:rsid w:val="008A7CCB"/>
    <w:rsid w:val="008A7CE5"/>
    <w:rsid w:val="008A7D67"/>
    <w:rsid w:val="008B0147"/>
    <w:rsid w:val="008B01BB"/>
    <w:rsid w:val="008B0355"/>
    <w:rsid w:val="008B04D3"/>
    <w:rsid w:val="008B04D5"/>
    <w:rsid w:val="008B04FA"/>
    <w:rsid w:val="008B0725"/>
    <w:rsid w:val="008B0946"/>
    <w:rsid w:val="008B0C71"/>
    <w:rsid w:val="008B0CDB"/>
    <w:rsid w:val="008B202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35D"/>
    <w:rsid w:val="008C5900"/>
    <w:rsid w:val="008C5A4B"/>
    <w:rsid w:val="008C637A"/>
    <w:rsid w:val="008C66A7"/>
    <w:rsid w:val="008C674D"/>
    <w:rsid w:val="008C7D23"/>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8C5"/>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585"/>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9B8"/>
    <w:rsid w:val="008F2A4D"/>
    <w:rsid w:val="008F32B1"/>
    <w:rsid w:val="008F3933"/>
    <w:rsid w:val="008F483B"/>
    <w:rsid w:val="008F4BE2"/>
    <w:rsid w:val="008F4E09"/>
    <w:rsid w:val="008F54DF"/>
    <w:rsid w:val="008F5721"/>
    <w:rsid w:val="008F5BC9"/>
    <w:rsid w:val="008F5DFE"/>
    <w:rsid w:val="008F63AA"/>
    <w:rsid w:val="008F650B"/>
    <w:rsid w:val="008F6620"/>
    <w:rsid w:val="008F6ABD"/>
    <w:rsid w:val="008F726B"/>
    <w:rsid w:val="008F7597"/>
    <w:rsid w:val="008F7946"/>
    <w:rsid w:val="008F7972"/>
    <w:rsid w:val="009004AE"/>
    <w:rsid w:val="0090095D"/>
    <w:rsid w:val="00900CA3"/>
    <w:rsid w:val="0090112F"/>
    <w:rsid w:val="009011A3"/>
    <w:rsid w:val="00901284"/>
    <w:rsid w:val="00901518"/>
    <w:rsid w:val="009019D2"/>
    <w:rsid w:val="00901AF4"/>
    <w:rsid w:val="009023DA"/>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5E22"/>
    <w:rsid w:val="00906049"/>
    <w:rsid w:val="009062C9"/>
    <w:rsid w:val="009068C2"/>
    <w:rsid w:val="00906EA0"/>
    <w:rsid w:val="00907612"/>
    <w:rsid w:val="00907827"/>
    <w:rsid w:val="00907B7A"/>
    <w:rsid w:val="00907DA0"/>
    <w:rsid w:val="00907DC0"/>
    <w:rsid w:val="00907E67"/>
    <w:rsid w:val="00907E8C"/>
    <w:rsid w:val="00907F5B"/>
    <w:rsid w:val="00910800"/>
    <w:rsid w:val="00910ACC"/>
    <w:rsid w:val="00910BC4"/>
    <w:rsid w:val="00910BC9"/>
    <w:rsid w:val="00910DDE"/>
    <w:rsid w:val="00910F88"/>
    <w:rsid w:val="00911149"/>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6F1"/>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7FF"/>
    <w:rsid w:val="00931C77"/>
    <w:rsid w:val="00931DDC"/>
    <w:rsid w:val="00931FF2"/>
    <w:rsid w:val="00932008"/>
    <w:rsid w:val="00932468"/>
    <w:rsid w:val="00932BCA"/>
    <w:rsid w:val="0093322A"/>
    <w:rsid w:val="00933769"/>
    <w:rsid w:val="00933859"/>
    <w:rsid w:val="009344A3"/>
    <w:rsid w:val="0093472E"/>
    <w:rsid w:val="00934AD1"/>
    <w:rsid w:val="00934F1C"/>
    <w:rsid w:val="009351AA"/>
    <w:rsid w:val="009354F3"/>
    <w:rsid w:val="0093565E"/>
    <w:rsid w:val="00935870"/>
    <w:rsid w:val="00935930"/>
    <w:rsid w:val="00935BCC"/>
    <w:rsid w:val="00935E81"/>
    <w:rsid w:val="009361D8"/>
    <w:rsid w:val="009368D5"/>
    <w:rsid w:val="00936C5B"/>
    <w:rsid w:val="00936D38"/>
    <w:rsid w:val="00937CE2"/>
    <w:rsid w:val="00937DC1"/>
    <w:rsid w:val="00937F1B"/>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19"/>
    <w:rsid w:val="0094633E"/>
    <w:rsid w:val="00946345"/>
    <w:rsid w:val="009463FC"/>
    <w:rsid w:val="009465AB"/>
    <w:rsid w:val="0094675E"/>
    <w:rsid w:val="00947144"/>
    <w:rsid w:val="00947912"/>
    <w:rsid w:val="00947A11"/>
    <w:rsid w:val="009502AB"/>
    <w:rsid w:val="0095087E"/>
    <w:rsid w:val="00950D7E"/>
    <w:rsid w:val="00950F2B"/>
    <w:rsid w:val="00951122"/>
    <w:rsid w:val="0095273E"/>
    <w:rsid w:val="00952CAE"/>
    <w:rsid w:val="00952DD0"/>
    <w:rsid w:val="00952EA8"/>
    <w:rsid w:val="00952FF8"/>
    <w:rsid w:val="00953C68"/>
    <w:rsid w:val="0095432A"/>
    <w:rsid w:val="009544BA"/>
    <w:rsid w:val="00954856"/>
    <w:rsid w:val="00954C8A"/>
    <w:rsid w:val="00954E23"/>
    <w:rsid w:val="00954F84"/>
    <w:rsid w:val="00954FAA"/>
    <w:rsid w:val="00955452"/>
    <w:rsid w:val="009556E8"/>
    <w:rsid w:val="00955BD8"/>
    <w:rsid w:val="00955BE5"/>
    <w:rsid w:val="0095640C"/>
    <w:rsid w:val="009565E5"/>
    <w:rsid w:val="00956776"/>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888"/>
    <w:rsid w:val="0096492A"/>
    <w:rsid w:val="00964973"/>
    <w:rsid w:val="00964AF9"/>
    <w:rsid w:val="00964D58"/>
    <w:rsid w:val="00964EBD"/>
    <w:rsid w:val="009650BA"/>
    <w:rsid w:val="00965294"/>
    <w:rsid w:val="009655A1"/>
    <w:rsid w:val="00965770"/>
    <w:rsid w:val="0096584E"/>
    <w:rsid w:val="0096590D"/>
    <w:rsid w:val="00965F58"/>
    <w:rsid w:val="0096686E"/>
    <w:rsid w:val="00966AB1"/>
    <w:rsid w:val="00967297"/>
    <w:rsid w:val="00967371"/>
    <w:rsid w:val="00967D36"/>
    <w:rsid w:val="0097008B"/>
    <w:rsid w:val="00970175"/>
    <w:rsid w:val="00970E3F"/>
    <w:rsid w:val="009711FF"/>
    <w:rsid w:val="0097253B"/>
    <w:rsid w:val="0097257D"/>
    <w:rsid w:val="00972A53"/>
    <w:rsid w:val="00972E7A"/>
    <w:rsid w:val="009736E3"/>
    <w:rsid w:val="009739C1"/>
    <w:rsid w:val="00973BC2"/>
    <w:rsid w:val="00973DA3"/>
    <w:rsid w:val="00973E12"/>
    <w:rsid w:val="009743E4"/>
    <w:rsid w:val="0097498D"/>
    <w:rsid w:val="00974ECD"/>
    <w:rsid w:val="00975583"/>
    <w:rsid w:val="00975A05"/>
    <w:rsid w:val="00975CF5"/>
    <w:rsid w:val="00976149"/>
    <w:rsid w:val="009766D6"/>
    <w:rsid w:val="00976DCF"/>
    <w:rsid w:val="00976E05"/>
    <w:rsid w:val="0097734A"/>
    <w:rsid w:val="0097741A"/>
    <w:rsid w:val="00977436"/>
    <w:rsid w:val="00977468"/>
    <w:rsid w:val="00977674"/>
    <w:rsid w:val="00977A4B"/>
    <w:rsid w:val="009806DD"/>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E4C"/>
    <w:rsid w:val="00984457"/>
    <w:rsid w:val="00984D0A"/>
    <w:rsid w:val="00985128"/>
    <w:rsid w:val="0098522D"/>
    <w:rsid w:val="00985495"/>
    <w:rsid w:val="009854A7"/>
    <w:rsid w:val="00985C09"/>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8DA"/>
    <w:rsid w:val="00992E15"/>
    <w:rsid w:val="0099326E"/>
    <w:rsid w:val="009937CC"/>
    <w:rsid w:val="00993A1D"/>
    <w:rsid w:val="00993AAA"/>
    <w:rsid w:val="009943B0"/>
    <w:rsid w:val="00994657"/>
    <w:rsid w:val="00994747"/>
    <w:rsid w:val="00994F1E"/>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882"/>
    <w:rsid w:val="009A3EC6"/>
    <w:rsid w:val="009A517C"/>
    <w:rsid w:val="009A51E7"/>
    <w:rsid w:val="009A5662"/>
    <w:rsid w:val="009A5F0C"/>
    <w:rsid w:val="009A64BB"/>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291"/>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B1E"/>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9DA"/>
    <w:rsid w:val="009C1D8D"/>
    <w:rsid w:val="009C2234"/>
    <w:rsid w:val="009C2312"/>
    <w:rsid w:val="009C285E"/>
    <w:rsid w:val="009C2A9F"/>
    <w:rsid w:val="009C2F27"/>
    <w:rsid w:val="009C3038"/>
    <w:rsid w:val="009C31A9"/>
    <w:rsid w:val="009C31CF"/>
    <w:rsid w:val="009C34AA"/>
    <w:rsid w:val="009C3608"/>
    <w:rsid w:val="009C3A9D"/>
    <w:rsid w:val="009C3E7D"/>
    <w:rsid w:val="009C409B"/>
    <w:rsid w:val="009C4377"/>
    <w:rsid w:val="009C46A2"/>
    <w:rsid w:val="009C4926"/>
    <w:rsid w:val="009C4B10"/>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A4F"/>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3DC3"/>
    <w:rsid w:val="009F3EEF"/>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8C"/>
    <w:rsid w:val="00A01FA9"/>
    <w:rsid w:val="00A01FFD"/>
    <w:rsid w:val="00A02D78"/>
    <w:rsid w:val="00A033EB"/>
    <w:rsid w:val="00A0343E"/>
    <w:rsid w:val="00A0368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09B"/>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61A"/>
    <w:rsid w:val="00A139E5"/>
    <w:rsid w:val="00A13B2F"/>
    <w:rsid w:val="00A13B7B"/>
    <w:rsid w:val="00A141DC"/>
    <w:rsid w:val="00A14950"/>
    <w:rsid w:val="00A14E13"/>
    <w:rsid w:val="00A15708"/>
    <w:rsid w:val="00A15807"/>
    <w:rsid w:val="00A15876"/>
    <w:rsid w:val="00A15D5D"/>
    <w:rsid w:val="00A1633E"/>
    <w:rsid w:val="00A168C8"/>
    <w:rsid w:val="00A16982"/>
    <w:rsid w:val="00A16CD4"/>
    <w:rsid w:val="00A171FB"/>
    <w:rsid w:val="00A17B02"/>
    <w:rsid w:val="00A17F23"/>
    <w:rsid w:val="00A20311"/>
    <w:rsid w:val="00A20366"/>
    <w:rsid w:val="00A20577"/>
    <w:rsid w:val="00A2076B"/>
    <w:rsid w:val="00A2089B"/>
    <w:rsid w:val="00A20A6C"/>
    <w:rsid w:val="00A20DE2"/>
    <w:rsid w:val="00A2129C"/>
    <w:rsid w:val="00A2132A"/>
    <w:rsid w:val="00A21740"/>
    <w:rsid w:val="00A2180A"/>
    <w:rsid w:val="00A21D87"/>
    <w:rsid w:val="00A221D4"/>
    <w:rsid w:val="00A224C4"/>
    <w:rsid w:val="00A229C4"/>
    <w:rsid w:val="00A23401"/>
    <w:rsid w:val="00A23480"/>
    <w:rsid w:val="00A234BD"/>
    <w:rsid w:val="00A237B5"/>
    <w:rsid w:val="00A239B9"/>
    <w:rsid w:val="00A23F16"/>
    <w:rsid w:val="00A24245"/>
    <w:rsid w:val="00A24277"/>
    <w:rsid w:val="00A24623"/>
    <w:rsid w:val="00A24A53"/>
    <w:rsid w:val="00A25000"/>
    <w:rsid w:val="00A25082"/>
    <w:rsid w:val="00A2558E"/>
    <w:rsid w:val="00A25EF8"/>
    <w:rsid w:val="00A2600C"/>
    <w:rsid w:val="00A260F5"/>
    <w:rsid w:val="00A27382"/>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7B1"/>
    <w:rsid w:val="00A35C0B"/>
    <w:rsid w:val="00A3613B"/>
    <w:rsid w:val="00A3643B"/>
    <w:rsid w:val="00A3665D"/>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0EF"/>
    <w:rsid w:val="00A431DC"/>
    <w:rsid w:val="00A43323"/>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8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0B"/>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67FD6"/>
    <w:rsid w:val="00A70288"/>
    <w:rsid w:val="00A7044A"/>
    <w:rsid w:val="00A706B5"/>
    <w:rsid w:val="00A70B23"/>
    <w:rsid w:val="00A71BDE"/>
    <w:rsid w:val="00A721FA"/>
    <w:rsid w:val="00A729D6"/>
    <w:rsid w:val="00A72C9D"/>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7FC"/>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0F31"/>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5FB0"/>
    <w:rsid w:val="00A961AE"/>
    <w:rsid w:val="00A965B8"/>
    <w:rsid w:val="00A96E4E"/>
    <w:rsid w:val="00A97B57"/>
    <w:rsid w:val="00A97C3F"/>
    <w:rsid w:val="00AA003A"/>
    <w:rsid w:val="00AA027F"/>
    <w:rsid w:val="00AA040C"/>
    <w:rsid w:val="00AA0A32"/>
    <w:rsid w:val="00AA0D01"/>
    <w:rsid w:val="00AA0D34"/>
    <w:rsid w:val="00AA10BE"/>
    <w:rsid w:val="00AA124E"/>
    <w:rsid w:val="00AA16F8"/>
    <w:rsid w:val="00AA2387"/>
    <w:rsid w:val="00AA29ED"/>
    <w:rsid w:val="00AA2A89"/>
    <w:rsid w:val="00AA2FB5"/>
    <w:rsid w:val="00AA317D"/>
    <w:rsid w:val="00AA3195"/>
    <w:rsid w:val="00AA3932"/>
    <w:rsid w:val="00AA3AAE"/>
    <w:rsid w:val="00AA420B"/>
    <w:rsid w:val="00AA457C"/>
    <w:rsid w:val="00AA4752"/>
    <w:rsid w:val="00AA4D0F"/>
    <w:rsid w:val="00AA4E1B"/>
    <w:rsid w:val="00AA53A4"/>
    <w:rsid w:val="00AA5732"/>
    <w:rsid w:val="00AA58F1"/>
    <w:rsid w:val="00AA5C36"/>
    <w:rsid w:val="00AA5DE5"/>
    <w:rsid w:val="00AA5EDE"/>
    <w:rsid w:val="00AA6396"/>
    <w:rsid w:val="00AA66C7"/>
    <w:rsid w:val="00AA67E7"/>
    <w:rsid w:val="00AA690E"/>
    <w:rsid w:val="00AA6DC1"/>
    <w:rsid w:val="00AA7478"/>
    <w:rsid w:val="00AA74AF"/>
    <w:rsid w:val="00AA76D1"/>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61AF"/>
    <w:rsid w:val="00AB763C"/>
    <w:rsid w:val="00AB7BA1"/>
    <w:rsid w:val="00AB7BF8"/>
    <w:rsid w:val="00AB7F96"/>
    <w:rsid w:val="00AB7FB6"/>
    <w:rsid w:val="00AC0223"/>
    <w:rsid w:val="00AC0253"/>
    <w:rsid w:val="00AC0823"/>
    <w:rsid w:val="00AC093C"/>
    <w:rsid w:val="00AC0A9C"/>
    <w:rsid w:val="00AC0E34"/>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0F"/>
    <w:rsid w:val="00AC5B9A"/>
    <w:rsid w:val="00AC5DE7"/>
    <w:rsid w:val="00AC6197"/>
    <w:rsid w:val="00AC6424"/>
    <w:rsid w:val="00AC6880"/>
    <w:rsid w:val="00AC6CD5"/>
    <w:rsid w:val="00AC73A0"/>
    <w:rsid w:val="00AC76D3"/>
    <w:rsid w:val="00AC7E54"/>
    <w:rsid w:val="00AD0167"/>
    <w:rsid w:val="00AD027F"/>
    <w:rsid w:val="00AD0624"/>
    <w:rsid w:val="00AD0998"/>
    <w:rsid w:val="00AD09CF"/>
    <w:rsid w:val="00AD0BFF"/>
    <w:rsid w:val="00AD0E81"/>
    <w:rsid w:val="00AD0F42"/>
    <w:rsid w:val="00AD1121"/>
    <w:rsid w:val="00AD1180"/>
    <w:rsid w:val="00AD133E"/>
    <w:rsid w:val="00AD1EFD"/>
    <w:rsid w:val="00AD209F"/>
    <w:rsid w:val="00AD20A4"/>
    <w:rsid w:val="00AD2275"/>
    <w:rsid w:val="00AD22BF"/>
    <w:rsid w:val="00AD2405"/>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771"/>
    <w:rsid w:val="00AE18FD"/>
    <w:rsid w:val="00AE1B3E"/>
    <w:rsid w:val="00AE2148"/>
    <w:rsid w:val="00AE2AC4"/>
    <w:rsid w:val="00AE2C74"/>
    <w:rsid w:val="00AE2D57"/>
    <w:rsid w:val="00AE3401"/>
    <w:rsid w:val="00AE392F"/>
    <w:rsid w:val="00AE423A"/>
    <w:rsid w:val="00AE4299"/>
    <w:rsid w:val="00AE4B65"/>
    <w:rsid w:val="00AE5026"/>
    <w:rsid w:val="00AE5097"/>
    <w:rsid w:val="00AE5551"/>
    <w:rsid w:val="00AE574E"/>
    <w:rsid w:val="00AE606D"/>
    <w:rsid w:val="00AE6565"/>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878"/>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AD4"/>
    <w:rsid w:val="00AF7C3C"/>
    <w:rsid w:val="00AF7C52"/>
    <w:rsid w:val="00AF7FEC"/>
    <w:rsid w:val="00B001B9"/>
    <w:rsid w:val="00B00C71"/>
    <w:rsid w:val="00B00EF0"/>
    <w:rsid w:val="00B012BD"/>
    <w:rsid w:val="00B01EC3"/>
    <w:rsid w:val="00B01F44"/>
    <w:rsid w:val="00B02251"/>
    <w:rsid w:val="00B022EB"/>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7B"/>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12C"/>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0B5"/>
    <w:rsid w:val="00B26D9A"/>
    <w:rsid w:val="00B26FB1"/>
    <w:rsid w:val="00B27615"/>
    <w:rsid w:val="00B27AC4"/>
    <w:rsid w:val="00B302E9"/>
    <w:rsid w:val="00B30311"/>
    <w:rsid w:val="00B304C3"/>
    <w:rsid w:val="00B30504"/>
    <w:rsid w:val="00B30870"/>
    <w:rsid w:val="00B30C04"/>
    <w:rsid w:val="00B30E73"/>
    <w:rsid w:val="00B30FA2"/>
    <w:rsid w:val="00B31116"/>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861"/>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152"/>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3C"/>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580"/>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2A5"/>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53B"/>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134"/>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0FC"/>
    <w:rsid w:val="00B903A2"/>
    <w:rsid w:val="00B90486"/>
    <w:rsid w:val="00B90970"/>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7DB"/>
    <w:rsid w:val="00BA0803"/>
    <w:rsid w:val="00BA0E87"/>
    <w:rsid w:val="00BA1C09"/>
    <w:rsid w:val="00BA1CCC"/>
    <w:rsid w:val="00BA20EF"/>
    <w:rsid w:val="00BA22B5"/>
    <w:rsid w:val="00BA25CD"/>
    <w:rsid w:val="00BA276A"/>
    <w:rsid w:val="00BA2AE8"/>
    <w:rsid w:val="00BA2BE8"/>
    <w:rsid w:val="00BA2E69"/>
    <w:rsid w:val="00BA334D"/>
    <w:rsid w:val="00BA3488"/>
    <w:rsid w:val="00BA3512"/>
    <w:rsid w:val="00BA45FF"/>
    <w:rsid w:val="00BA5098"/>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B12"/>
    <w:rsid w:val="00BD0C42"/>
    <w:rsid w:val="00BD115E"/>
    <w:rsid w:val="00BD1168"/>
    <w:rsid w:val="00BD154F"/>
    <w:rsid w:val="00BD163F"/>
    <w:rsid w:val="00BD1DED"/>
    <w:rsid w:val="00BD2097"/>
    <w:rsid w:val="00BD22AA"/>
    <w:rsid w:val="00BD25F1"/>
    <w:rsid w:val="00BD2D95"/>
    <w:rsid w:val="00BD2FF5"/>
    <w:rsid w:val="00BD3557"/>
    <w:rsid w:val="00BD3778"/>
    <w:rsid w:val="00BD3A9B"/>
    <w:rsid w:val="00BD3B2F"/>
    <w:rsid w:val="00BD3B31"/>
    <w:rsid w:val="00BD3E3D"/>
    <w:rsid w:val="00BD3F4E"/>
    <w:rsid w:val="00BD4277"/>
    <w:rsid w:val="00BD4465"/>
    <w:rsid w:val="00BD4484"/>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777"/>
    <w:rsid w:val="00BE1DD0"/>
    <w:rsid w:val="00BE24C2"/>
    <w:rsid w:val="00BE2983"/>
    <w:rsid w:val="00BE2BEB"/>
    <w:rsid w:val="00BE2FC4"/>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AA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5C2"/>
    <w:rsid w:val="00C0380F"/>
    <w:rsid w:val="00C03AD5"/>
    <w:rsid w:val="00C03C2F"/>
    <w:rsid w:val="00C03FC3"/>
    <w:rsid w:val="00C040A1"/>
    <w:rsid w:val="00C04238"/>
    <w:rsid w:val="00C0425E"/>
    <w:rsid w:val="00C043FB"/>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128"/>
    <w:rsid w:val="00C11621"/>
    <w:rsid w:val="00C1173D"/>
    <w:rsid w:val="00C1197B"/>
    <w:rsid w:val="00C1245A"/>
    <w:rsid w:val="00C1263F"/>
    <w:rsid w:val="00C12D75"/>
    <w:rsid w:val="00C12F9A"/>
    <w:rsid w:val="00C131A6"/>
    <w:rsid w:val="00C13C2C"/>
    <w:rsid w:val="00C13CB7"/>
    <w:rsid w:val="00C13E83"/>
    <w:rsid w:val="00C1402C"/>
    <w:rsid w:val="00C14453"/>
    <w:rsid w:val="00C149CA"/>
    <w:rsid w:val="00C14DCF"/>
    <w:rsid w:val="00C15434"/>
    <w:rsid w:val="00C15626"/>
    <w:rsid w:val="00C15960"/>
    <w:rsid w:val="00C15978"/>
    <w:rsid w:val="00C15C17"/>
    <w:rsid w:val="00C15DEF"/>
    <w:rsid w:val="00C15E43"/>
    <w:rsid w:val="00C15F8A"/>
    <w:rsid w:val="00C1643D"/>
    <w:rsid w:val="00C16AD9"/>
    <w:rsid w:val="00C16ADD"/>
    <w:rsid w:val="00C16B7D"/>
    <w:rsid w:val="00C16BC6"/>
    <w:rsid w:val="00C171B8"/>
    <w:rsid w:val="00C171DC"/>
    <w:rsid w:val="00C172D7"/>
    <w:rsid w:val="00C17468"/>
    <w:rsid w:val="00C1766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1D6"/>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78B"/>
    <w:rsid w:val="00C30B01"/>
    <w:rsid w:val="00C30C13"/>
    <w:rsid w:val="00C30D1E"/>
    <w:rsid w:val="00C30D75"/>
    <w:rsid w:val="00C30F72"/>
    <w:rsid w:val="00C31067"/>
    <w:rsid w:val="00C310AF"/>
    <w:rsid w:val="00C312CC"/>
    <w:rsid w:val="00C3132E"/>
    <w:rsid w:val="00C31827"/>
    <w:rsid w:val="00C31917"/>
    <w:rsid w:val="00C31A1A"/>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2FEE"/>
    <w:rsid w:val="00C43491"/>
    <w:rsid w:val="00C436CD"/>
    <w:rsid w:val="00C43808"/>
    <w:rsid w:val="00C4380A"/>
    <w:rsid w:val="00C43834"/>
    <w:rsid w:val="00C43B11"/>
    <w:rsid w:val="00C44003"/>
    <w:rsid w:val="00C44096"/>
    <w:rsid w:val="00C440E9"/>
    <w:rsid w:val="00C44334"/>
    <w:rsid w:val="00C448F6"/>
    <w:rsid w:val="00C44B34"/>
    <w:rsid w:val="00C44B8B"/>
    <w:rsid w:val="00C44CFE"/>
    <w:rsid w:val="00C45137"/>
    <w:rsid w:val="00C455E5"/>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A07"/>
    <w:rsid w:val="00C50FB5"/>
    <w:rsid w:val="00C51052"/>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2AC"/>
    <w:rsid w:val="00C6140E"/>
    <w:rsid w:val="00C61502"/>
    <w:rsid w:val="00C61ABC"/>
    <w:rsid w:val="00C61C49"/>
    <w:rsid w:val="00C6231C"/>
    <w:rsid w:val="00C626B0"/>
    <w:rsid w:val="00C628E6"/>
    <w:rsid w:val="00C6358F"/>
    <w:rsid w:val="00C63950"/>
    <w:rsid w:val="00C6395C"/>
    <w:rsid w:val="00C639FD"/>
    <w:rsid w:val="00C63F2E"/>
    <w:rsid w:val="00C641BD"/>
    <w:rsid w:val="00C6440A"/>
    <w:rsid w:val="00C6477C"/>
    <w:rsid w:val="00C64A0B"/>
    <w:rsid w:val="00C65A69"/>
    <w:rsid w:val="00C65C11"/>
    <w:rsid w:val="00C65D9C"/>
    <w:rsid w:val="00C65E3D"/>
    <w:rsid w:val="00C66697"/>
    <w:rsid w:val="00C6669B"/>
    <w:rsid w:val="00C66730"/>
    <w:rsid w:val="00C676AA"/>
    <w:rsid w:val="00C67902"/>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697"/>
    <w:rsid w:val="00C749FD"/>
    <w:rsid w:val="00C74AEA"/>
    <w:rsid w:val="00C750C7"/>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4D59"/>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150"/>
    <w:rsid w:val="00C907DA"/>
    <w:rsid w:val="00C90ACE"/>
    <w:rsid w:val="00C90C8B"/>
    <w:rsid w:val="00C90DB5"/>
    <w:rsid w:val="00C911C4"/>
    <w:rsid w:val="00C91386"/>
    <w:rsid w:val="00C914A3"/>
    <w:rsid w:val="00C91699"/>
    <w:rsid w:val="00C92192"/>
    <w:rsid w:val="00C924F1"/>
    <w:rsid w:val="00C9256E"/>
    <w:rsid w:val="00C92894"/>
    <w:rsid w:val="00C92A02"/>
    <w:rsid w:val="00C92B7C"/>
    <w:rsid w:val="00C93462"/>
    <w:rsid w:val="00C934B8"/>
    <w:rsid w:val="00C93501"/>
    <w:rsid w:val="00C938F1"/>
    <w:rsid w:val="00C93DA5"/>
    <w:rsid w:val="00C941AD"/>
    <w:rsid w:val="00C95183"/>
    <w:rsid w:val="00C951A6"/>
    <w:rsid w:val="00C953F1"/>
    <w:rsid w:val="00C95558"/>
    <w:rsid w:val="00C9573E"/>
    <w:rsid w:val="00C957FE"/>
    <w:rsid w:val="00C959BE"/>
    <w:rsid w:val="00C95B26"/>
    <w:rsid w:val="00C96898"/>
    <w:rsid w:val="00C96927"/>
    <w:rsid w:val="00C96960"/>
    <w:rsid w:val="00C9720D"/>
    <w:rsid w:val="00C97FE7"/>
    <w:rsid w:val="00CA0008"/>
    <w:rsid w:val="00CA0362"/>
    <w:rsid w:val="00CA0364"/>
    <w:rsid w:val="00CA04F3"/>
    <w:rsid w:val="00CA0682"/>
    <w:rsid w:val="00CA06AC"/>
    <w:rsid w:val="00CA0773"/>
    <w:rsid w:val="00CA16F8"/>
    <w:rsid w:val="00CA17CC"/>
    <w:rsid w:val="00CA1F88"/>
    <w:rsid w:val="00CA2244"/>
    <w:rsid w:val="00CA26B4"/>
    <w:rsid w:val="00CA27D0"/>
    <w:rsid w:val="00CA284A"/>
    <w:rsid w:val="00CA29D5"/>
    <w:rsid w:val="00CA2FAD"/>
    <w:rsid w:val="00CA307A"/>
    <w:rsid w:val="00CA311A"/>
    <w:rsid w:val="00CA36E2"/>
    <w:rsid w:val="00CA3B1E"/>
    <w:rsid w:val="00CA41D6"/>
    <w:rsid w:val="00CA423B"/>
    <w:rsid w:val="00CA462C"/>
    <w:rsid w:val="00CA4F9E"/>
    <w:rsid w:val="00CA6141"/>
    <w:rsid w:val="00CA61AF"/>
    <w:rsid w:val="00CA6224"/>
    <w:rsid w:val="00CA6343"/>
    <w:rsid w:val="00CA65C3"/>
    <w:rsid w:val="00CA66CD"/>
    <w:rsid w:val="00CA733A"/>
    <w:rsid w:val="00CA749A"/>
    <w:rsid w:val="00CA7571"/>
    <w:rsid w:val="00CA77F4"/>
    <w:rsid w:val="00CA7868"/>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19"/>
    <w:rsid w:val="00CB72B1"/>
    <w:rsid w:val="00CB73DD"/>
    <w:rsid w:val="00CB7400"/>
    <w:rsid w:val="00CB7C2A"/>
    <w:rsid w:val="00CB7E50"/>
    <w:rsid w:val="00CC0726"/>
    <w:rsid w:val="00CC083C"/>
    <w:rsid w:val="00CC08A1"/>
    <w:rsid w:val="00CC09CD"/>
    <w:rsid w:val="00CC1592"/>
    <w:rsid w:val="00CC192C"/>
    <w:rsid w:val="00CC208C"/>
    <w:rsid w:val="00CC2F8E"/>
    <w:rsid w:val="00CC3072"/>
    <w:rsid w:val="00CC33A9"/>
    <w:rsid w:val="00CC356E"/>
    <w:rsid w:val="00CC371B"/>
    <w:rsid w:val="00CC384A"/>
    <w:rsid w:val="00CC3988"/>
    <w:rsid w:val="00CC4F9C"/>
    <w:rsid w:val="00CC4FFB"/>
    <w:rsid w:val="00CC51AA"/>
    <w:rsid w:val="00CC5285"/>
    <w:rsid w:val="00CC5E12"/>
    <w:rsid w:val="00CC64A3"/>
    <w:rsid w:val="00CC65DD"/>
    <w:rsid w:val="00CC6A33"/>
    <w:rsid w:val="00CC6DE1"/>
    <w:rsid w:val="00CC7050"/>
    <w:rsid w:val="00CC72A7"/>
    <w:rsid w:val="00CC77D4"/>
    <w:rsid w:val="00CC78CE"/>
    <w:rsid w:val="00CC7B9D"/>
    <w:rsid w:val="00CD04ED"/>
    <w:rsid w:val="00CD06CB"/>
    <w:rsid w:val="00CD10E3"/>
    <w:rsid w:val="00CD120F"/>
    <w:rsid w:val="00CD13CA"/>
    <w:rsid w:val="00CD18BB"/>
    <w:rsid w:val="00CD18D0"/>
    <w:rsid w:val="00CD1B61"/>
    <w:rsid w:val="00CD1B76"/>
    <w:rsid w:val="00CD1EFA"/>
    <w:rsid w:val="00CD20C0"/>
    <w:rsid w:val="00CD22A1"/>
    <w:rsid w:val="00CD28F8"/>
    <w:rsid w:val="00CD2E76"/>
    <w:rsid w:val="00CD3010"/>
    <w:rsid w:val="00CD3158"/>
    <w:rsid w:val="00CD3390"/>
    <w:rsid w:val="00CD34C7"/>
    <w:rsid w:val="00CD4412"/>
    <w:rsid w:val="00CD4480"/>
    <w:rsid w:val="00CD498C"/>
    <w:rsid w:val="00CD4CF0"/>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69A"/>
    <w:rsid w:val="00CE1963"/>
    <w:rsid w:val="00CE1F3D"/>
    <w:rsid w:val="00CE202F"/>
    <w:rsid w:val="00CE290A"/>
    <w:rsid w:val="00CE2AEC"/>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A5F"/>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0A8F"/>
    <w:rsid w:val="00D01661"/>
    <w:rsid w:val="00D01B6D"/>
    <w:rsid w:val="00D01DA0"/>
    <w:rsid w:val="00D022A9"/>
    <w:rsid w:val="00D0244F"/>
    <w:rsid w:val="00D026F3"/>
    <w:rsid w:val="00D036EF"/>
    <w:rsid w:val="00D038F5"/>
    <w:rsid w:val="00D03ABB"/>
    <w:rsid w:val="00D03AF9"/>
    <w:rsid w:val="00D03E55"/>
    <w:rsid w:val="00D03F2A"/>
    <w:rsid w:val="00D04096"/>
    <w:rsid w:val="00D0417D"/>
    <w:rsid w:val="00D0423F"/>
    <w:rsid w:val="00D04401"/>
    <w:rsid w:val="00D046F5"/>
    <w:rsid w:val="00D04727"/>
    <w:rsid w:val="00D04994"/>
    <w:rsid w:val="00D04EC5"/>
    <w:rsid w:val="00D050A3"/>
    <w:rsid w:val="00D050F1"/>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CB4"/>
    <w:rsid w:val="00D10D43"/>
    <w:rsid w:val="00D11912"/>
    <w:rsid w:val="00D11EBD"/>
    <w:rsid w:val="00D122E0"/>
    <w:rsid w:val="00D12E4F"/>
    <w:rsid w:val="00D12F56"/>
    <w:rsid w:val="00D13529"/>
    <w:rsid w:val="00D13707"/>
    <w:rsid w:val="00D13719"/>
    <w:rsid w:val="00D13C6D"/>
    <w:rsid w:val="00D140BB"/>
    <w:rsid w:val="00D141A8"/>
    <w:rsid w:val="00D1425B"/>
    <w:rsid w:val="00D14A00"/>
    <w:rsid w:val="00D14AF1"/>
    <w:rsid w:val="00D1526E"/>
    <w:rsid w:val="00D155A9"/>
    <w:rsid w:val="00D15A36"/>
    <w:rsid w:val="00D15A78"/>
    <w:rsid w:val="00D1674A"/>
    <w:rsid w:val="00D167F4"/>
    <w:rsid w:val="00D1693C"/>
    <w:rsid w:val="00D16BA7"/>
    <w:rsid w:val="00D17459"/>
    <w:rsid w:val="00D175AC"/>
    <w:rsid w:val="00D178FD"/>
    <w:rsid w:val="00D17C52"/>
    <w:rsid w:val="00D17D5E"/>
    <w:rsid w:val="00D20040"/>
    <w:rsid w:val="00D2010B"/>
    <w:rsid w:val="00D2028E"/>
    <w:rsid w:val="00D203B7"/>
    <w:rsid w:val="00D2083D"/>
    <w:rsid w:val="00D20ADF"/>
    <w:rsid w:val="00D20B31"/>
    <w:rsid w:val="00D2103E"/>
    <w:rsid w:val="00D21439"/>
    <w:rsid w:val="00D21530"/>
    <w:rsid w:val="00D2172C"/>
    <w:rsid w:val="00D21734"/>
    <w:rsid w:val="00D219E4"/>
    <w:rsid w:val="00D21B41"/>
    <w:rsid w:val="00D21DE4"/>
    <w:rsid w:val="00D22241"/>
    <w:rsid w:val="00D22258"/>
    <w:rsid w:val="00D222AF"/>
    <w:rsid w:val="00D224C9"/>
    <w:rsid w:val="00D2297E"/>
    <w:rsid w:val="00D2325E"/>
    <w:rsid w:val="00D239FA"/>
    <w:rsid w:val="00D240AE"/>
    <w:rsid w:val="00D2513E"/>
    <w:rsid w:val="00D2549C"/>
    <w:rsid w:val="00D2556D"/>
    <w:rsid w:val="00D25B4E"/>
    <w:rsid w:val="00D25C72"/>
    <w:rsid w:val="00D261D4"/>
    <w:rsid w:val="00D2675A"/>
    <w:rsid w:val="00D26A56"/>
    <w:rsid w:val="00D26E32"/>
    <w:rsid w:val="00D270FD"/>
    <w:rsid w:val="00D2717F"/>
    <w:rsid w:val="00D271B9"/>
    <w:rsid w:val="00D274F5"/>
    <w:rsid w:val="00D27B2A"/>
    <w:rsid w:val="00D27C3D"/>
    <w:rsid w:val="00D3066E"/>
    <w:rsid w:val="00D30689"/>
    <w:rsid w:val="00D309F0"/>
    <w:rsid w:val="00D30CAB"/>
    <w:rsid w:val="00D30E56"/>
    <w:rsid w:val="00D30ED8"/>
    <w:rsid w:val="00D31412"/>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372"/>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A68"/>
    <w:rsid w:val="00D43BEC"/>
    <w:rsid w:val="00D4450B"/>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0CB"/>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1A1"/>
    <w:rsid w:val="00D5557C"/>
    <w:rsid w:val="00D557B2"/>
    <w:rsid w:val="00D55924"/>
    <w:rsid w:val="00D55B76"/>
    <w:rsid w:val="00D55BB0"/>
    <w:rsid w:val="00D55C94"/>
    <w:rsid w:val="00D56176"/>
    <w:rsid w:val="00D561AF"/>
    <w:rsid w:val="00D5689C"/>
    <w:rsid w:val="00D56C59"/>
    <w:rsid w:val="00D56FEB"/>
    <w:rsid w:val="00D574F7"/>
    <w:rsid w:val="00D57B54"/>
    <w:rsid w:val="00D57BDB"/>
    <w:rsid w:val="00D57E22"/>
    <w:rsid w:val="00D60211"/>
    <w:rsid w:val="00D605E0"/>
    <w:rsid w:val="00D605E2"/>
    <w:rsid w:val="00D60826"/>
    <w:rsid w:val="00D60BF6"/>
    <w:rsid w:val="00D60C7E"/>
    <w:rsid w:val="00D60F2B"/>
    <w:rsid w:val="00D61045"/>
    <w:rsid w:val="00D612EC"/>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0F0"/>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42B"/>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91"/>
    <w:rsid w:val="00D730AD"/>
    <w:rsid w:val="00D731DA"/>
    <w:rsid w:val="00D733A7"/>
    <w:rsid w:val="00D73581"/>
    <w:rsid w:val="00D73917"/>
    <w:rsid w:val="00D73B16"/>
    <w:rsid w:val="00D749A3"/>
    <w:rsid w:val="00D74BC8"/>
    <w:rsid w:val="00D750B3"/>
    <w:rsid w:val="00D75651"/>
    <w:rsid w:val="00D75FCD"/>
    <w:rsid w:val="00D762F6"/>
    <w:rsid w:val="00D768DA"/>
    <w:rsid w:val="00D7694D"/>
    <w:rsid w:val="00D76B82"/>
    <w:rsid w:val="00D7702A"/>
    <w:rsid w:val="00D77095"/>
    <w:rsid w:val="00D771C6"/>
    <w:rsid w:val="00D772DC"/>
    <w:rsid w:val="00D773D4"/>
    <w:rsid w:val="00D77DEC"/>
    <w:rsid w:val="00D801ED"/>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5A7"/>
    <w:rsid w:val="00D939BB"/>
    <w:rsid w:val="00D93F80"/>
    <w:rsid w:val="00D9404C"/>
    <w:rsid w:val="00D9430D"/>
    <w:rsid w:val="00D9439A"/>
    <w:rsid w:val="00D94622"/>
    <w:rsid w:val="00D94E10"/>
    <w:rsid w:val="00D95040"/>
    <w:rsid w:val="00D9512D"/>
    <w:rsid w:val="00D9523C"/>
    <w:rsid w:val="00D952EC"/>
    <w:rsid w:val="00D95732"/>
    <w:rsid w:val="00D95996"/>
    <w:rsid w:val="00D95B2B"/>
    <w:rsid w:val="00D95CF6"/>
    <w:rsid w:val="00D95DD6"/>
    <w:rsid w:val="00D9697E"/>
    <w:rsid w:val="00D96989"/>
    <w:rsid w:val="00D969C1"/>
    <w:rsid w:val="00D97080"/>
    <w:rsid w:val="00D972D8"/>
    <w:rsid w:val="00D9762A"/>
    <w:rsid w:val="00D97672"/>
    <w:rsid w:val="00D9780B"/>
    <w:rsid w:val="00D978D4"/>
    <w:rsid w:val="00D97D18"/>
    <w:rsid w:val="00DA0A6E"/>
    <w:rsid w:val="00DA0DE1"/>
    <w:rsid w:val="00DA1193"/>
    <w:rsid w:val="00DA1232"/>
    <w:rsid w:val="00DA16F9"/>
    <w:rsid w:val="00DA1D86"/>
    <w:rsid w:val="00DA2073"/>
    <w:rsid w:val="00DA21F2"/>
    <w:rsid w:val="00DA2301"/>
    <w:rsid w:val="00DA2646"/>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05"/>
    <w:rsid w:val="00DA6F54"/>
    <w:rsid w:val="00DA76B1"/>
    <w:rsid w:val="00DA77DD"/>
    <w:rsid w:val="00DA7AD2"/>
    <w:rsid w:val="00DB00C0"/>
    <w:rsid w:val="00DB04F6"/>
    <w:rsid w:val="00DB0604"/>
    <w:rsid w:val="00DB14A9"/>
    <w:rsid w:val="00DB18D4"/>
    <w:rsid w:val="00DB24BD"/>
    <w:rsid w:val="00DB2650"/>
    <w:rsid w:val="00DB2A4C"/>
    <w:rsid w:val="00DB2F2A"/>
    <w:rsid w:val="00DB3050"/>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3D5"/>
    <w:rsid w:val="00DC04A4"/>
    <w:rsid w:val="00DC06C2"/>
    <w:rsid w:val="00DC07CA"/>
    <w:rsid w:val="00DC0AC4"/>
    <w:rsid w:val="00DC17BA"/>
    <w:rsid w:val="00DC1835"/>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186"/>
    <w:rsid w:val="00DC633A"/>
    <w:rsid w:val="00DC672B"/>
    <w:rsid w:val="00DC69D6"/>
    <w:rsid w:val="00DC6CB1"/>
    <w:rsid w:val="00DC6F1E"/>
    <w:rsid w:val="00DC7100"/>
    <w:rsid w:val="00DC74A9"/>
    <w:rsid w:val="00DC7631"/>
    <w:rsid w:val="00DC7C10"/>
    <w:rsid w:val="00DC7FCA"/>
    <w:rsid w:val="00DD05C7"/>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1E3"/>
    <w:rsid w:val="00DD327C"/>
    <w:rsid w:val="00DD3527"/>
    <w:rsid w:val="00DD38C8"/>
    <w:rsid w:val="00DD4634"/>
    <w:rsid w:val="00DD4660"/>
    <w:rsid w:val="00DD4684"/>
    <w:rsid w:val="00DD4786"/>
    <w:rsid w:val="00DD4A35"/>
    <w:rsid w:val="00DD4DE0"/>
    <w:rsid w:val="00DD5175"/>
    <w:rsid w:val="00DD531E"/>
    <w:rsid w:val="00DD5320"/>
    <w:rsid w:val="00DD53FC"/>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5DB"/>
    <w:rsid w:val="00DE0651"/>
    <w:rsid w:val="00DE069A"/>
    <w:rsid w:val="00DE0CBE"/>
    <w:rsid w:val="00DE0D53"/>
    <w:rsid w:val="00DE0DE2"/>
    <w:rsid w:val="00DE14BE"/>
    <w:rsid w:val="00DE1A3B"/>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CE1"/>
    <w:rsid w:val="00DE5E6C"/>
    <w:rsid w:val="00DE61C1"/>
    <w:rsid w:val="00DE6535"/>
    <w:rsid w:val="00DE69DD"/>
    <w:rsid w:val="00DE6A0E"/>
    <w:rsid w:val="00DE6A3A"/>
    <w:rsid w:val="00DE6B64"/>
    <w:rsid w:val="00DE6BEE"/>
    <w:rsid w:val="00DE6C45"/>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096"/>
    <w:rsid w:val="00DF359D"/>
    <w:rsid w:val="00DF4078"/>
    <w:rsid w:val="00DF43A0"/>
    <w:rsid w:val="00DF440C"/>
    <w:rsid w:val="00DF4570"/>
    <w:rsid w:val="00DF45BD"/>
    <w:rsid w:val="00DF4BDA"/>
    <w:rsid w:val="00DF535F"/>
    <w:rsid w:val="00DF54FA"/>
    <w:rsid w:val="00DF57E3"/>
    <w:rsid w:val="00DF5A2B"/>
    <w:rsid w:val="00DF5D14"/>
    <w:rsid w:val="00DF5D9E"/>
    <w:rsid w:val="00DF5FE1"/>
    <w:rsid w:val="00DF61AE"/>
    <w:rsid w:val="00DF61EF"/>
    <w:rsid w:val="00DF62FF"/>
    <w:rsid w:val="00DF6AAB"/>
    <w:rsid w:val="00DF73B9"/>
    <w:rsid w:val="00DF73FF"/>
    <w:rsid w:val="00DF75D1"/>
    <w:rsid w:val="00DF7631"/>
    <w:rsid w:val="00DF7687"/>
    <w:rsid w:val="00DF78CC"/>
    <w:rsid w:val="00DF7ED4"/>
    <w:rsid w:val="00E002A6"/>
    <w:rsid w:val="00E007B2"/>
    <w:rsid w:val="00E00A8C"/>
    <w:rsid w:val="00E00B1A"/>
    <w:rsid w:val="00E00B35"/>
    <w:rsid w:val="00E00FEC"/>
    <w:rsid w:val="00E0125C"/>
    <w:rsid w:val="00E0127B"/>
    <w:rsid w:val="00E01670"/>
    <w:rsid w:val="00E02123"/>
    <w:rsid w:val="00E02305"/>
    <w:rsid w:val="00E02661"/>
    <w:rsid w:val="00E02735"/>
    <w:rsid w:val="00E02767"/>
    <w:rsid w:val="00E028E0"/>
    <w:rsid w:val="00E0309B"/>
    <w:rsid w:val="00E0319B"/>
    <w:rsid w:val="00E0345A"/>
    <w:rsid w:val="00E035DA"/>
    <w:rsid w:val="00E03B17"/>
    <w:rsid w:val="00E03E68"/>
    <w:rsid w:val="00E03F15"/>
    <w:rsid w:val="00E04282"/>
    <w:rsid w:val="00E04891"/>
    <w:rsid w:val="00E04C1F"/>
    <w:rsid w:val="00E04DFF"/>
    <w:rsid w:val="00E0516D"/>
    <w:rsid w:val="00E05991"/>
    <w:rsid w:val="00E05B14"/>
    <w:rsid w:val="00E0614D"/>
    <w:rsid w:val="00E0627C"/>
    <w:rsid w:val="00E064B6"/>
    <w:rsid w:val="00E070F1"/>
    <w:rsid w:val="00E07D13"/>
    <w:rsid w:val="00E100CE"/>
    <w:rsid w:val="00E1082F"/>
    <w:rsid w:val="00E109CE"/>
    <w:rsid w:val="00E10C8D"/>
    <w:rsid w:val="00E10FE7"/>
    <w:rsid w:val="00E11704"/>
    <w:rsid w:val="00E11C5A"/>
    <w:rsid w:val="00E11E67"/>
    <w:rsid w:val="00E1216B"/>
    <w:rsid w:val="00E121A5"/>
    <w:rsid w:val="00E128E0"/>
    <w:rsid w:val="00E12A3F"/>
    <w:rsid w:val="00E132E4"/>
    <w:rsid w:val="00E1356A"/>
    <w:rsid w:val="00E13A99"/>
    <w:rsid w:val="00E13BD1"/>
    <w:rsid w:val="00E13C4E"/>
    <w:rsid w:val="00E13CF9"/>
    <w:rsid w:val="00E13DAE"/>
    <w:rsid w:val="00E13F93"/>
    <w:rsid w:val="00E14007"/>
    <w:rsid w:val="00E1460C"/>
    <w:rsid w:val="00E149E9"/>
    <w:rsid w:val="00E14D9F"/>
    <w:rsid w:val="00E14E32"/>
    <w:rsid w:val="00E15716"/>
    <w:rsid w:val="00E15A19"/>
    <w:rsid w:val="00E162B4"/>
    <w:rsid w:val="00E16814"/>
    <w:rsid w:val="00E16E03"/>
    <w:rsid w:val="00E176A7"/>
    <w:rsid w:val="00E17838"/>
    <w:rsid w:val="00E17D1F"/>
    <w:rsid w:val="00E17DE2"/>
    <w:rsid w:val="00E200B5"/>
    <w:rsid w:val="00E202A9"/>
    <w:rsid w:val="00E20700"/>
    <w:rsid w:val="00E20CBD"/>
    <w:rsid w:val="00E20D7E"/>
    <w:rsid w:val="00E20EC3"/>
    <w:rsid w:val="00E20F48"/>
    <w:rsid w:val="00E2101D"/>
    <w:rsid w:val="00E2107D"/>
    <w:rsid w:val="00E210E5"/>
    <w:rsid w:val="00E2133F"/>
    <w:rsid w:val="00E218BC"/>
    <w:rsid w:val="00E21937"/>
    <w:rsid w:val="00E219FF"/>
    <w:rsid w:val="00E21B31"/>
    <w:rsid w:val="00E21E87"/>
    <w:rsid w:val="00E21ECF"/>
    <w:rsid w:val="00E2294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4A"/>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3E26"/>
    <w:rsid w:val="00E342C2"/>
    <w:rsid w:val="00E3440B"/>
    <w:rsid w:val="00E34611"/>
    <w:rsid w:val="00E34821"/>
    <w:rsid w:val="00E35432"/>
    <w:rsid w:val="00E356A1"/>
    <w:rsid w:val="00E35708"/>
    <w:rsid w:val="00E357CC"/>
    <w:rsid w:val="00E359C0"/>
    <w:rsid w:val="00E363DF"/>
    <w:rsid w:val="00E363E8"/>
    <w:rsid w:val="00E364D2"/>
    <w:rsid w:val="00E366C2"/>
    <w:rsid w:val="00E366C8"/>
    <w:rsid w:val="00E367BD"/>
    <w:rsid w:val="00E3692A"/>
    <w:rsid w:val="00E36E12"/>
    <w:rsid w:val="00E37347"/>
    <w:rsid w:val="00E373AC"/>
    <w:rsid w:val="00E3777D"/>
    <w:rsid w:val="00E377DA"/>
    <w:rsid w:val="00E4029F"/>
    <w:rsid w:val="00E402C8"/>
    <w:rsid w:val="00E40434"/>
    <w:rsid w:val="00E40724"/>
    <w:rsid w:val="00E40A3C"/>
    <w:rsid w:val="00E40AB8"/>
    <w:rsid w:val="00E40B75"/>
    <w:rsid w:val="00E40BC2"/>
    <w:rsid w:val="00E40C9A"/>
    <w:rsid w:val="00E40E09"/>
    <w:rsid w:val="00E40E6F"/>
    <w:rsid w:val="00E4104D"/>
    <w:rsid w:val="00E4118C"/>
    <w:rsid w:val="00E41442"/>
    <w:rsid w:val="00E417E9"/>
    <w:rsid w:val="00E41A40"/>
    <w:rsid w:val="00E41A41"/>
    <w:rsid w:val="00E41A76"/>
    <w:rsid w:val="00E41AAE"/>
    <w:rsid w:val="00E41B31"/>
    <w:rsid w:val="00E42043"/>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D3D"/>
    <w:rsid w:val="00E47F99"/>
    <w:rsid w:val="00E50184"/>
    <w:rsid w:val="00E504E1"/>
    <w:rsid w:val="00E50765"/>
    <w:rsid w:val="00E5094E"/>
    <w:rsid w:val="00E50B9E"/>
    <w:rsid w:val="00E51226"/>
    <w:rsid w:val="00E513FC"/>
    <w:rsid w:val="00E519A6"/>
    <w:rsid w:val="00E51CBB"/>
    <w:rsid w:val="00E51FD8"/>
    <w:rsid w:val="00E5237E"/>
    <w:rsid w:val="00E5238B"/>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8BD"/>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297"/>
    <w:rsid w:val="00E72326"/>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089"/>
    <w:rsid w:val="00E80B6D"/>
    <w:rsid w:val="00E80B74"/>
    <w:rsid w:val="00E8126C"/>
    <w:rsid w:val="00E812DB"/>
    <w:rsid w:val="00E815FF"/>
    <w:rsid w:val="00E8167C"/>
    <w:rsid w:val="00E81860"/>
    <w:rsid w:val="00E81E75"/>
    <w:rsid w:val="00E81F28"/>
    <w:rsid w:val="00E82197"/>
    <w:rsid w:val="00E82876"/>
    <w:rsid w:val="00E82E1B"/>
    <w:rsid w:val="00E833D4"/>
    <w:rsid w:val="00E841B5"/>
    <w:rsid w:val="00E84797"/>
    <w:rsid w:val="00E84A2E"/>
    <w:rsid w:val="00E84A3E"/>
    <w:rsid w:val="00E84ADC"/>
    <w:rsid w:val="00E84B30"/>
    <w:rsid w:val="00E84EC9"/>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48"/>
    <w:rsid w:val="00E92DA3"/>
    <w:rsid w:val="00E92DAA"/>
    <w:rsid w:val="00E92E57"/>
    <w:rsid w:val="00E92FF2"/>
    <w:rsid w:val="00E93B9B"/>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4F"/>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78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6796"/>
    <w:rsid w:val="00EB730B"/>
    <w:rsid w:val="00EB741D"/>
    <w:rsid w:val="00EB749B"/>
    <w:rsid w:val="00EB7592"/>
    <w:rsid w:val="00EB7804"/>
    <w:rsid w:val="00EC0034"/>
    <w:rsid w:val="00EC039A"/>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F48"/>
    <w:rsid w:val="00ED04C4"/>
    <w:rsid w:val="00ED0561"/>
    <w:rsid w:val="00ED0C17"/>
    <w:rsid w:val="00ED0D2A"/>
    <w:rsid w:val="00ED126F"/>
    <w:rsid w:val="00ED1416"/>
    <w:rsid w:val="00ED1D44"/>
    <w:rsid w:val="00ED2D17"/>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0E0"/>
    <w:rsid w:val="00EE0107"/>
    <w:rsid w:val="00EE04D9"/>
    <w:rsid w:val="00EE0544"/>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4DB"/>
    <w:rsid w:val="00EF0BBC"/>
    <w:rsid w:val="00EF0D3E"/>
    <w:rsid w:val="00EF0EE2"/>
    <w:rsid w:val="00EF0F6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48C"/>
    <w:rsid w:val="00EF6DC1"/>
    <w:rsid w:val="00EF6E65"/>
    <w:rsid w:val="00EF71D7"/>
    <w:rsid w:val="00EF733F"/>
    <w:rsid w:val="00EF73C9"/>
    <w:rsid w:val="00EF75D7"/>
    <w:rsid w:val="00EF76F2"/>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772"/>
    <w:rsid w:val="00F04A8B"/>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4E"/>
    <w:rsid w:val="00F110A1"/>
    <w:rsid w:val="00F11444"/>
    <w:rsid w:val="00F11723"/>
    <w:rsid w:val="00F11739"/>
    <w:rsid w:val="00F11A0B"/>
    <w:rsid w:val="00F11A41"/>
    <w:rsid w:val="00F11C72"/>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ACB"/>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556"/>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3A5"/>
    <w:rsid w:val="00F6047B"/>
    <w:rsid w:val="00F60815"/>
    <w:rsid w:val="00F60932"/>
    <w:rsid w:val="00F60B8E"/>
    <w:rsid w:val="00F611A5"/>
    <w:rsid w:val="00F611C1"/>
    <w:rsid w:val="00F6151B"/>
    <w:rsid w:val="00F6152A"/>
    <w:rsid w:val="00F61554"/>
    <w:rsid w:val="00F61707"/>
    <w:rsid w:val="00F61A54"/>
    <w:rsid w:val="00F61C37"/>
    <w:rsid w:val="00F61CBA"/>
    <w:rsid w:val="00F61E02"/>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5DB9"/>
    <w:rsid w:val="00F66320"/>
    <w:rsid w:val="00F66A16"/>
    <w:rsid w:val="00F66E4D"/>
    <w:rsid w:val="00F66E8B"/>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3CE"/>
    <w:rsid w:val="00F74440"/>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4B5"/>
    <w:rsid w:val="00F90500"/>
    <w:rsid w:val="00F9070A"/>
    <w:rsid w:val="00F90EC6"/>
    <w:rsid w:val="00F90EDD"/>
    <w:rsid w:val="00F9198B"/>
    <w:rsid w:val="00F91B85"/>
    <w:rsid w:val="00F92510"/>
    <w:rsid w:val="00F92578"/>
    <w:rsid w:val="00F925B0"/>
    <w:rsid w:val="00F925D2"/>
    <w:rsid w:val="00F928C3"/>
    <w:rsid w:val="00F92904"/>
    <w:rsid w:val="00F92950"/>
    <w:rsid w:val="00F9304D"/>
    <w:rsid w:val="00F93237"/>
    <w:rsid w:val="00F9342D"/>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298"/>
    <w:rsid w:val="00F973EF"/>
    <w:rsid w:val="00F974C6"/>
    <w:rsid w:val="00F975CB"/>
    <w:rsid w:val="00F97A63"/>
    <w:rsid w:val="00F97AB5"/>
    <w:rsid w:val="00F97E72"/>
    <w:rsid w:val="00FA02F1"/>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0BC9"/>
    <w:rsid w:val="00FB15F3"/>
    <w:rsid w:val="00FB1745"/>
    <w:rsid w:val="00FB18EE"/>
    <w:rsid w:val="00FB19B3"/>
    <w:rsid w:val="00FB1AC2"/>
    <w:rsid w:val="00FB1B85"/>
    <w:rsid w:val="00FB1DC3"/>
    <w:rsid w:val="00FB1E8A"/>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F23"/>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A2D"/>
    <w:rsid w:val="00FD2B58"/>
    <w:rsid w:val="00FD3212"/>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CD"/>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1FB"/>
    <w:rsid w:val="00FE3A28"/>
    <w:rsid w:val="00FE3C36"/>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0A4F78"/>
  <w15:docId w15:val="{06863D0C-8DE8-4BAB-AC07-83E54FD81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5032D"/>
    <w:pPr>
      <w:bidi/>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link w:val="Heading8"/>
    <w:rsid w:val="00014182"/>
    <w:rPr>
      <w:caps/>
      <w:spacing w:val="10"/>
      <w:sz w:val="18"/>
      <w:szCs w:val="18"/>
    </w:rPr>
  </w:style>
  <w:style w:type="character" w:customStyle="1" w:styleId="Heading9Char">
    <w:name w:val="Heading 9 Char"/>
    <w:aliases w:val="ASAPHeading 9 Char"/>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Calibri" w:hAnsi="Calibri" w:cs="Calibri"/>
      <w:i/>
      <w:iCs/>
      <w:sz w:val="20"/>
      <w:szCs w:val="20"/>
    </w:rPr>
  </w:style>
  <w:style w:type="paragraph" w:styleId="TOC1">
    <w:name w:val="toc 1"/>
    <w:basedOn w:val="Normal"/>
    <w:next w:val="Normal"/>
    <w:autoRedefine/>
    <w:uiPriority w:val="39"/>
    <w:unhideWhenUsed/>
    <w:qFormat/>
    <w:rsid w:val="002C3820"/>
    <w:rPr>
      <w:rFonts w:ascii="Times New Roman" w:hAnsi="Times New Roman" w:cs="Calibri"/>
      <w:bCs/>
      <w:caps/>
      <w:sz w:val="20"/>
      <w:szCs w:val="20"/>
    </w:rPr>
  </w:style>
  <w:style w:type="paragraph" w:styleId="TOC2">
    <w:name w:val="toc 2"/>
    <w:basedOn w:val="Normal"/>
    <w:next w:val="Normal"/>
    <w:autoRedefine/>
    <w:uiPriority w:val="39"/>
    <w:unhideWhenUsed/>
    <w:qFormat/>
    <w:rsid w:val="002C3820"/>
    <w:pPr>
      <w:ind w:left="240"/>
    </w:pPr>
    <w:rPr>
      <w:rFonts w:ascii="Calibri" w:hAnsi="Calibri" w:cs="Calibri"/>
      <w:smallCaps/>
      <w:noProof/>
      <w:sz w:val="20"/>
      <w:szCs w:val="20"/>
    </w:rPr>
  </w:style>
  <w:style w:type="paragraph" w:styleId="TOC7">
    <w:name w:val="toc 7"/>
    <w:basedOn w:val="Normal"/>
    <w:next w:val="Normal"/>
    <w:autoRedefine/>
    <w:uiPriority w:val="39"/>
    <w:unhideWhenUsed/>
    <w:rsid w:val="00600BFA"/>
    <w:pPr>
      <w:ind w:left="1440"/>
    </w:pPr>
    <w:rPr>
      <w:rFonts w:ascii="Calibri" w:hAnsi="Calibri" w:cs="Calibri"/>
      <w:sz w:val="18"/>
      <w:szCs w:val="18"/>
    </w:rPr>
  </w:style>
  <w:style w:type="paragraph" w:styleId="TOC6">
    <w:name w:val="toc 6"/>
    <w:basedOn w:val="Normal"/>
    <w:next w:val="Normal"/>
    <w:autoRedefine/>
    <w:uiPriority w:val="39"/>
    <w:unhideWhenUsed/>
    <w:rsid w:val="00600BFA"/>
    <w:pPr>
      <w:ind w:left="1200"/>
    </w:pPr>
    <w:rPr>
      <w:rFonts w:ascii="Calibri" w:hAnsi="Calibri" w:cs="Calibri"/>
      <w:sz w:val="18"/>
      <w:szCs w:val="18"/>
    </w:rPr>
  </w:style>
  <w:style w:type="paragraph" w:styleId="TOC5">
    <w:name w:val="toc 5"/>
    <w:basedOn w:val="Normal"/>
    <w:next w:val="Normal"/>
    <w:autoRedefine/>
    <w:uiPriority w:val="39"/>
    <w:unhideWhenUsed/>
    <w:rsid w:val="00600BFA"/>
    <w:pPr>
      <w:ind w:left="960"/>
    </w:pPr>
    <w:rPr>
      <w:rFonts w:ascii="Calibri" w:hAnsi="Calibri" w:cs="Calibri"/>
      <w:sz w:val="18"/>
      <w:szCs w:val="18"/>
    </w:rPr>
  </w:style>
  <w:style w:type="paragraph" w:styleId="TOC4">
    <w:name w:val="toc 4"/>
    <w:basedOn w:val="Normal"/>
    <w:next w:val="Normal"/>
    <w:autoRedefine/>
    <w:uiPriority w:val="39"/>
    <w:unhideWhenUsed/>
    <w:rsid w:val="00600BFA"/>
    <w:pPr>
      <w:ind w:left="720"/>
    </w:pPr>
    <w:rPr>
      <w:rFonts w:ascii="Calibri" w:hAnsi="Calibri" w:cs="Calibri"/>
      <w:sz w:val="18"/>
      <w:szCs w:val="18"/>
    </w:rPr>
  </w:style>
  <w:style w:type="paragraph" w:styleId="ListParagraph">
    <w:name w:val="List Paragraph"/>
    <w:aliases w:val="LP1,פיסקת bullets,פיסקת רשימה1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Calibri" w:hAnsi="Calibri" w:cs="Arial"/>
      <w:sz w:val="22"/>
      <w:szCs w:val="22"/>
    </w:rPr>
  </w:style>
  <w:style w:type="character" w:customStyle="1" w:styleId="15">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link w:val="Footer"/>
    <w:uiPriority w:val="99"/>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Calibri" w:hAnsi="Calibri" w:cs="Calibri"/>
      <w:sz w:val="18"/>
      <w:szCs w:val="18"/>
    </w:rPr>
  </w:style>
  <w:style w:type="paragraph" w:styleId="TOC9">
    <w:name w:val="toc 9"/>
    <w:basedOn w:val="Normal"/>
    <w:next w:val="Normal"/>
    <w:autoRedefine/>
    <w:uiPriority w:val="39"/>
    <w:rsid w:val="001015D6"/>
    <w:pPr>
      <w:ind w:left="1920"/>
    </w:pPr>
    <w:rPr>
      <w:rFonts w:ascii="Calibri" w:hAnsi="Calibri" w:cs="Calibr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link w:val="22"/>
    <w:uiPriority w:val="99"/>
    <w:rsid w:val="001015D6"/>
    <w:rPr>
      <w:rFonts w:cs="Narkisim"/>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link w:val="37"/>
    <w:uiPriority w:val="99"/>
    <w:rsid w:val="001015D6"/>
    <w:rPr>
      <w:rFonts w:ascii="Times New Roman" w:eastAsia="Times New Roman" w:hAnsi="Times New Roman" w:cs="FrankRuehl"/>
      <w:sz w:val="26"/>
      <w:szCs w:val="26"/>
      <w:lang w:eastAsia="he-IL"/>
    </w:rPr>
  </w:style>
  <w:style w:type="character" w:customStyle="1" w:styleId="44">
    <w:name w:val="סגנון4 תו"/>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0">
    <w:name w:val="כניסה בגוף טקסט תו1"/>
    <w:aliases w:val="Body Text Indent תו1"/>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hAnsi="Garamond"/>
    </w:rPr>
  </w:style>
  <w:style w:type="paragraph" w:customStyle="1" w:styleId="indent4">
    <w:name w:val="indent4"/>
    <w:basedOn w:val="Normal"/>
    <w:rsid w:val="001015D6"/>
    <w:pPr>
      <w:keepLines/>
      <w:bidi w:val="0"/>
      <w:ind w:left="2835" w:hanging="709"/>
      <w:jc w:val="right"/>
    </w:pPr>
    <w:rPr>
      <w:rFonts w:ascii="Garamond" w:hAnsi="Garamond"/>
    </w:rPr>
  </w:style>
  <w:style w:type="paragraph" w:customStyle="1" w:styleId="affb">
    <w:name w:val="היסט"/>
    <w:basedOn w:val="Normal"/>
    <w:rsid w:val="001015D6"/>
    <w:pPr>
      <w:ind w:left="709"/>
      <w:jc w:val="both"/>
    </w:pPr>
    <w:rPr>
      <w:rFonts w:ascii="Garamond"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Normal"/>
    <w:rsid w:val="001015D6"/>
    <w:pPr>
      <w:keepLines/>
      <w:bidi w:val="0"/>
      <w:ind w:left="709"/>
      <w:jc w:val="right"/>
    </w:pPr>
    <w:rPr>
      <w:rFonts w:ascii="Garamond"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hAnsi="Garamond"/>
    </w:rPr>
  </w:style>
  <w:style w:type="paragraph" w:customStyle="1" w:styleId="indent1">
    <w:name w:val="indent1"/>
    <w:basedOn w:val="Normal"/>
    <w:rsid w:val="001015D6"/>
    <w:pPr>
      <w:keepLines/>
      <w:bidi w:val="0"/>
      <w:ind w:left="709" w:hanging="709"/>
      <w:jc w:val="right"/>
    </w:pPr>
    <w:rPr>
      <w:rFonts w:ascii="Garamond" w:hAnsi="Garamond"/>
    </w:rPr>
  </w:style>
  <w:style w:type="paragraph" w:customStyle="1" w:styleId="indent3">
    <w:name w:val="indent3"/>
    <w:basedOn w:val="Normal"/>
    <w:rsid w:val="001015D6"/>
    <w:pPr>
      <w:keepLines/>
      <w:bidi w:val="0"/>
      <w:ind w:left="2127" w:hanging="709"/>
      <w:jc w:val="right"/>
    </w:pPr>
    <w:rPr>
      <w:rFonts w:ascii="Garamond" w:hAnsi="Garamond"/>
    </w:rPr>
  </w:style>
  <w:style w:type="paragraph" w:customStyle="1" w:styleId="NormalE">
    <w:name w:val="NormalE"/>
    <w:basedOn w:val="Normal"/>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hAnsi="Garamond"/>
    </w:rPr>
  </w:style>
  <w:style w:type="paragraph" w:customStyle="1" w:styleId="1f2">
    <w:name w:val="היסט_כפול1"/>
    <w:basedOn w:val="Normal"/>
    <w:rsid w:val="001015D6"/>
    <w:pPr>
      <w:tabs>
        <w:tab w:val="left" w:pos="1418"/>
      </w:tabs>
      <w:ind w:left="2126" w:hanging="2126"/>
      <w:jc w:val="both"/>
    </w:pPr>
    <w:rPr>
      <w:rFonts w:ascii="Garamond" w:hAnsi="Garamond"/>
    </w:rPr>
  </w:style>
  <w:style w:type="paragraph" w:customStyle="1" w:styleId="2e">
    <w:name w:val="היסט_כפול2"/>
    <w:basedOn w:val="Normal"/>
    <w:rsid w:val="001015D6"/>
    <w:pPr>
      <w:tabs>
        <w:tab w:val="left" w:pos="1701"/>
      </w:tabs>
      <w:ind w:left="2127" w:hanging="1418"/>
      <w:jc w:val="both"/>
    </w:pPr>
    <w:rPr>
      <w:rFonts w:ascii="Garamond" w:hAnsi="Garamond"/>
    </w:rPr>
  </w:style>
  <w:style w:type="paragraph" w:customStyle="1" w:styleId="1f3">
    <w:name w:val="היסט1"/>
    <w:basedOn w:val="Normal"/>
    <w:rsid w:val="001015D6"/>
    <w:pPr>
      <w:spacing w:before="240"/>
      <w:ind w:left="709" w:hanging="709"/>
      <w:jc w:val="both"/>
    </w:pPr>
    <w:rPr>
      <w:rFonts w:ascii="Garamond" w:hAnsi="Garamond"/>
    </w:rPr>
  </w:style>
  <w:style w:type="paragraph" w:customStyle="1" w:styleId="2f">
    <w:name w:val="היסט2"/>
    <w:basedOn w:val="Normal"/>
    <w:rsid w:val="001015D6"/>
    <w:pPr>
      <w:spacing w:before="240"/>
      <w:ind w:left="1418" w:hanging="709"/>
      <w:jc w:val="both"/>
    </w:pPr>
    <w:rPr>
      <w:rFonts w:ascii="Garamond" w:hAnsi="Garamond"/>
    </w:rPr>
  </w:style>
  <w:style w:type="paragraph" w:customStyle="1" w:styleId="3f0">
    <w:name w:val="היסט3"/>
    <w:basedOn w:val="Normal"/>
    <w:rsid w:val="001015D6"/>
    <w:pPr>
      <w:spacing w:before="240"/>
      <w:ind w:left="2836" w:hanging="1418"/>
      <w:jc w:val="both"/>
    </w:pPr>
    <w:rPr>
      <w:rFonts w:ascii="Garamond" w:hAnsi="Garamond"/>
    </w:rPr>
  </w:style>
  <w:style w:type="paragraph" w:customStyle="1" w:styleId="4f">
    <w:name w:val="היסט4"/>
    <w:basedOn w:val="Normal"/>
    <w:rsid w:val="001015D6"/>
    <w:pPr>
      <w:spacing w:before="240"/>
      <w:ind w:left="4253" w:hanging="1418"/>
      <w:jc w:val="both"/>
    </w:pPr>
    <w:rPr>
      <w:rFonts w:ascii="Garamond"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hAnsi="Garamond"/>
    </w:rPr>
  </w:style>
  <w:style w:type="paragraph" w:customStyle="1" w:styleId="1f4">
    <w:name w:val="ציטוט1"/>
    <w:basedOn w:val="Normal"/>
    <w:rsid w:val="001015D6"/>
    <w:pPr>
      <w:ind w:left="1701" w:right="1134"/>
      <w:jc w:val="both"/>
    </w:pPr>
    <w:rPr>
      <w:rFonts w:ascii="Garamond" w:hAnsi="Garamond"/>
      <w:b/>
      <w:bCs/>
    </w:rPr>
  </w:style>
  <w:style w:type="paragraph" w:customStyle="1" w:styleId="2f0">
    <w:name w:val="ציטוט2"/>
    <w:basedOn w:val="Normal"/>
    <w:rsid w:val="001015D6"/>
    <w:pPr>
      <w:ind w:left="2552" w:right="1134"/>
      <w:jc w:val="both"/>
    </w:pPr>
    <w:rPr>
      <w:rFonts w:ascii="Garamond"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List-Accent1">
    <w:name w:val="Light List Accent 1"/>
    <w:basedOn w:val="TableNormal"/>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rsid w:val="00D90238"/>
    <w:pPr>
      <w:bidi/>
    </w:pPr>
  </w:style>
  <w:style w:type="paragraph" w:customStyle="1" w:styleId="2f2">
    <w:name w:val="2 כניסות"/>
    <w:basedOn w:val="Heading2"/>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5">
    <w:name w:val="3 כניסות"/>
    <w:basedOn w:val="Normal"/>
    <w:link w:val="3f6"/>
    <w:rsid w:val="00D90238"/>
    <w:pPr>
      <w:spacing w:before="240" w:after="240" w:line="360" w:lineRule="auto"/>
      <w:ind w:left="1334" w:hanging="614"/>
      <w:jc w:val="both"/>
      <w:outlineLvl w:val="1"/>
    </w:pPr>
    <w:rPr>
      <w:color w:val="000000"/>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link w:val="5a"/>
    <w:rsid w:val="00D90238"/>
    <w:rPr>
      <w:rFonts w:ascii="David" w:eastAsia="Times New Roman" w:hAnsi="David" w:cs="David"/>
      <w:sz w:val="24"/>
      <w:szCs w:val="24"/>
    </w:rPr>
  </w:style>
  <w:style w:type="character" w:customStyle="1" w:styleId="3f6">
    <w:name w:val="3 כניסות תו"/>
    <w:link w:val="3f5"/>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Normal"/>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Normal"/>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3">
    <w:name w:val="נספח כותרת 3 תו"/>
    <w:link w:val="3f2"/>
    <w:rsid w:val="00D90238"/>
    <w:rPr>
      <w:rFonts w:ascii="Times New Roman" w:eastAsia="Times New Roman" w:hAnsi="Times New Roman" w:cs="David"/>
      <w:b/>
      <w:bCs/>
      <w:color w:val="000000"/>
      <w:sz w:val="24"/>
      <w:szCs w:val="24"/>
    </w:rPr>
  </w:style>
  <w:style w:type="character" w:customStyle="1" w:styleId="1f7">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3"/>
    <w:rsid w:val="00EF0417"/>
    <w:pPr>
      <w:numPr>
        <w:ilvl w:val="1"/>
        <w:numId w:val="59"/>
      </w:numPr>
      <w:spacing w:line="360" w:lineRule="auto"/>
    </w:pPr>
    <w:rPr>
      <w:rFonts w:eastAsia="Times New Roman"/>
      <w:b/>
      <w:kern w:val="28"/>
    </w:rPr>
  </w:style>
  <w:style w:type="character" w:customStyle="1" w:styleId="2f3">
    <w:name w:val="מספור רמה 2 נקי תו"/>
    <w:link w:val="20"/>
    <w:rsid w:val="00EF0417"/>
    <w:rPr>
      <w:rFonts w:eastAsia="Times New Roman"/>
      <w:b/>
      <w:kern w:val="28"/>
    </w:rPr>
  </w:style>
  <w:style w:type="table" w:customStyle="1" w:styleId="1f8">
    <w:name w:val="טקסט טבלה תחתונה1"/>
    <w:basedOn w:val="TableNormal"/>
    <w:next w:val="TableGrid"/>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7"/>
    <w:qFormat/>
    <w:rsid w:val="00B51020"/>
    <w:pPr>
      <w:numPr>
        <w:ilvl w:val="2"/>
      </w:numPr>
      <w:tabs>
        <w:tab w:val="left" w:pos="1304"/>
      </w:tabs>
    </w:pPr>
  </w:style>
  <w:style w:type="character" w:customStyle="1" w:styleId="3f7">
    <w:name w:val="סעיף רמה 3 תו"/>
    <w:link w:val="3"/>
    <w:rsid w:val="00B51020"/>
    <w:rPr>
      <w:rFonts w:ascii="Arial" w:hAnsi="Arial" w:cs="Arial"/>
      <w:sz w:val="22"/>
      <w:szCs w:val="22"/>
    </w:rPr>
  </w:style>
  <w:style w:type="paragraph" w:customStyle="1" w:styleId="4">
    <w:name w:val="סעיף רמה 4"/>
    <w:basedOn w:val="3"/>
    <w:link w:val="4Char"/>
    <w:qFormat/>
    <w:rsid w:val="00B51020"/>
    <w:pPr>
      <w:numPr>
        <w:ilvl w:val="3"/>
      </w:numPr>
      <w:tabs>
        <w:tab w:val="num" w:pos="1440"/>
        <w:tab w:val="left" w:pos="2268"/>
      </w:tabs>
      <w:ind w:right="1440"/>
    </w:pPr>
  </w:style>
  <w:style w:type="paragraph" w:customStyle="1" w:styleId="50">
    <w:name w:val="סעיף רמה 5"/>
    <w:basedOn w:val="4"/>
    <w:link w:val="5c"/>
    <w:qFormat/>
    <w:rsid w:val="00B51020"/>
    <w:pPr>
      <w:numPr>
        <w:ilvl w:val="4"/>
      </w:numPr>
      <w:tabs>
        <w:tab w:val="clear" w:pos="2268"/>
        <w:tab w:val="num" w:pos="1800"/>
        <w:tab w:val="left" w:pos="3402"/>
      </w:tabs>
      <w:ind w:right="1800"/>
    </w:pPr>
  </w:style>
  <w:style w:type="paragraph" w:customStyle="1" w:styleId="61">
    <w:name w:val="סעיף רמה 6"/>
    <w:basedOn w:val="50"/>
    <w:qFormat/>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8">
    <w:name w:val="כותרת פרק חדש תו"/>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style>
  <w:style w:type="paragraph" w:customStyle="1" w:styleId="affff0">
    <w:name w:val="ז"/>
    <w:basedOn w:val="4-2"/>
    <w:rsid w:val="00DC2963"/>
    <w:pPr>
      <w:tabs>
        <w:tab w:val="num" w:pos="2495"/>
      </w:tabs>
      <w:ind w:left="4026" w:hanging="2041"/>
      <w:outlineLvl w:val="9"/>
    </w:pPr>
  </w:style>
  <w:style w:type="character" w:customStyle="1" w:styleId="affff">
    <w:name w:val="ו תו"/>
    <w:link w:val="afffe"/>
    <w:rsid w:val="00DC2963"/>
    <w:rPr>
      <w:rFonts w:ascii="David" w:eastAsia="Times New Roman" w:hAnsi="David" w:cs="David"/>
      <w:noProof/>
      <w:sz w:val="24"/>
      <w:szCs w:val="24"/>
      <w:lang w:eastAsia="he-IL"/>
    </w:rPr>
  </w:style>
  <w:style w:type="character" w:customStyle="1" w:styleId="afffd">
    <w:name w:val="ד תו"/>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7">
    <w:name w:val="אזכור לא מזוהה2"/>
    <w:uiPriority w:val="99"/>
    <w:semiHidden/>
    <w:unhideWhenUsed/>
    <w:rsid w:val="00DC2963"/>
    <w:rPr>
      <w:color w:val="605E5C"/>
      <w:shd w:val="clear" w:color="auto" w:fill="E1DFDD"/>
    </w:rPr>
  </w:style>
  <w:style w:type="character" w:customStyle="1" w:styleId="311">
    <w:name w:val="ממוספר 3 תו1"/>
    <w:link w:val="35"/>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link w:val="afff6"/>
    <w:rsid w:val="00DC2963"/>
    <w:rPr>
      <w:rFonts w:ascii="David" w:eastAsia="Times New Roman" w:hAnsi="David" w:cs="David"/>
      <w:b/>
      <w:bCs/>
      <w:caps/>
      <w:spacing w:val="15"/>
      <w:sz w:val="32"/>
      <w:szCs w:val="32"/>
    </w:rPr>
  </w:style>
  <w:style w:type="character" w:customStyle="1" w:styleId="afffa">
    <w:name w:val="ב תו"/>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uiPriority w:val="99"/>
    <w:semiHidden/>
    <w:unhideWhenUsed/>
    <w:rsid w:val="00DC2963"/>
    <w:rPr>
      <w:color w:val="605E5C"/>
      <w:shd w:val="clear" w:color="auto" w:fill="E1DFDD"/>
    </w:rPr>
  </w:style>
  <w:style w:type="character" w:customStyle="1" w:styleId="4f4">
    <w:name w:val="אזכור לא מזוהה4"/>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b">
    <w:name w:val="רגיל 1 תו"/>
    <w:link w:val="1fa"/>
    <w:rsid w:val="00ED1416"/>
    <w:rPr>
      <w:rFonts w:ascii="David" w:eastAsia="Times New Roman" w:hAnsi="David" w:cs="David"/>
      <w:b/>
      <w:kern w:val="28"/>
      <w:sz w:val="24"/>
      <w:szCs w:val="24"/>
    </w:rPr>
  </w:style>
  <w:style w:type="paragraph" w:customStyle="1" w:styleId="1fc">
    <w:name w:val="1. כותרת"/>
    <w:basedOn w:val="1-0"/>
    <w:link w:val="1fd"/>
    <w:qFormat/>
    <w:rsid w:val="002B53EA"/>
    <w:rPr>
      <w:sz w:val="32"/>
      <w:szCs w:val="32"/>
    </w:rPr>
  </w:style>
  <w:style w:type="character" w:customStyle="1" w:styleId="affff5">
    <w:name w:val="כותרת פרק תו"/>
    <w:link w:val="affff4"/>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d">
    <w:name w:val="1. כותרת תו"/>
    <w:link w:val="1fc"/>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e">
    <w:name w:val="1. כותרת חוזה"/>
    <w:basedOn w:val="1-0"/>
    <w:link w:val="1ff"/>
    <w:rsid w:val="004765F5"/>
  </w:style>
  <w:style w:type="character" w:customStyle="1" w:styleId="affff7">
    <w:name w:val="נספח תו"/>
    <w:link w:val="affff6"/>
    <w:rsid w:val="00602672"/>
    <w:rPr>
      <w:rFonts w:ascii="Times New Roman" w:hAnsi="Times New Roman" w:cs="David"/>
      <w:bCs/>
      <w:caps/>
      <w:spacing w:val="15"/>
      <w:kern w:val="28"/>
      <w:sz w:val="28"/>
      <w:szCs w:val="28"/>
    </w:rPr>
  </w:style>
  <w:style w:type="character" w:customStyle="1" w:styleId="1ff">
    <w:name w:val="1. כותרת חוזה תו"/>
    <w:link w:val="1fe"/>
    <w:rsid w:val="004765F5"/>
    <w:rPr>
      <w:b/>
      <w:bCs/>
      <w:caps/>
      <w:spacing w:val="15"/>
      <w:sz w:val="40"/>
      <w:szCs w:val="40"/>
    </w:rPr>
  </w:style>
  <w:style w:type="character" w:customStyle="1" w:styleId="2f4">
    <w:name w:val="סעיף רמה 2 תו"/>
    <w:link w:val="2"/>
    <w:rsid w:val="00C21D13"/>
    <w:rPr>
      <w:rFonts w:ascii="Arial" w:hAnsi="Arial" w:cs="Arial"/>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uiPriority w:val="22"/>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Normal"/>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6"/>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1">
    <w:name w:val="סגנון בולט 5"/>
    <w:basedOn w:val="5-"/>
    <w:link w:val="5e"/>
    <w:qFormat/>
    <w:rsid w:val="007F1AA7"/>
    <w:pPr>
      <w:numPr>
        <w:numId w:val="67"/>
      </w:numPr>
      <w:tabs>
        <w:tab w:val="right" w:pos="3600"/>
      </w:tabs>
    </w:pPr>
  </w:style>
  <w:style w:type="character" w:customStyle="1" w:styleId="5e">
    <w:name w:val="סגנון בולט 5 תו"/>
    <w:link w:val="51"/>
    <w:rsid w:val="007F1AA7"/>
  </w:style>
  <w:style w:type="paragraph" w:customStyle="1" w:styleId="40">
    <w:name w:val="סגנון 4 בולט"/>
    <w:basedOn w:val="5-"/>
    <w:link w:val="4f5"/>
    <w:qFormat/>
    <w:rsid w:val="00D07A9F"/>
    <w:pPr>
      <w:numPr>
        <w:numId w:val="68"/>
      </w:numPr>
      <w:tabs>
        <w:tab w:val="right" w:pos="2160"/>
        <w:tab w:val="right" w:pos="3060"/>
      </w:tabs>
      <w:ind w:left="2970" w:hanging="810"/>
    </w:pPr>
  </w:style>
  <w:style w:type="character" w:customStyle="1" w:styleId="4f5">
    <w:name w:val="סגנון 4 בולט תו"/>
    <w:link w:val="40"/>
    <w:rsid w:val="00D07A9F"/>
  </w:style>
  <w:style w:type="paragraph" w:customStyle="1" w:styleId="30">
    <w:name w:val="סגנון 3 בולט"/>
    <w:basedOn w:val="3-"/>
    <w:link w:val="3fa"/>
    <w:qFormat/>
    <w:rsid w:val="007D5EB3"/>
    <w:pPr>
      <w:numPr>
        <w:numId w:val="69"/>
      </w:numPr>
      <w:tabs>
        <w:tab w:val="right" w:pos="3420"/>
      </w:tabs>
      <w:spacing w:after="0"/>
      <w:ind w:hanging="720"/>
    </w:pPr>
  </w:style>
  <w:style w:type="character" w:customStyle="1" w:styleId="3fa">
    <w:name w:val="סגנון 3 בולט תו"/>
    <w:link w:val="30"/>
    <w:rsid w:val="007D5EB3"/>
  </w:style>
  <w:style w:type="paragraph" w:customStyle="1" w:styleId="67">
    <w:name w:val="סגנון בולט 6"/>
    <w:basedOn w:val="51"/>
    <w:link w:val="6Char0"/>
    <w:qFormat/>
    <w:rsid w:val="007B5800"/>
    <w:pPr>
      <w:ind w:left="4230"/>
    </w:pPr>
  </w:style>
  <w:style w:type="character" w:customStyle="1" w:styleId="6Char0">
    <w:name w:val="סגנון בולט 6 Char"/>
    <w:link w:val="67"/>
    <w:rsid w:val="007B5800"/>
  </w:style>
  <w:style w:type="paragraph" w:customStyle="1" w:styleId="2f8">
    <w:name w:val="סגנון בולט 2"/>
    <w:basedOn w:val="30"/>
    <w:link w:val="2Char"/>
    <w:qFormat/>
    <w:rsid w:val="000E0DA8"/>
    <w:pPr>
      <w:ind w:left="1170"/>
    </w:pPr>
    <w:rPr>
      <w:kern w:val="28"/>
    </w:rPr>
  </w:style>
  <w:style w:type="character" w:customStyle="1" w:styleId="2Char">
    <w:name w:val="סגנון בולט 2 Char"/>
    <w:link w:val="2f8"/>
    <w:rsid w:val="000E0DA8"/>
    <w:rPr>
      <w:kern w:val="28"/>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
    <w:name w:val="אזכור לא מזוהה5"/>
    <w:uiPriority w:val="99"/>
    <w:semiHidden/>
    <w:unhideWhenUsed/>
    <w:rsid w:val="00FE0150"/>
    <w:rPr>
      <w:color w:val="605E5C"/>
      <w:shd w:val="clear" w:color="auto" w:fill="E1DFDD"/>
    </w:rPr>
  </w:style>
  <w:style w:type="character" w:customStyle="1" w:styleId="68">
    <w:name w:val="אזכור לא מזוהה6"/>
    <w:uiPriority w:val="99"/>
    <w:rsid w:val="00F62D83"/>
    <w:rPr>
      <w:color w:val="605E5C"/>
      <w:shd w:val="clear" w:color="auto" w:fill="E1DFDD"/>
    </w:rPr>
  </w:style>
  <w:style w:type="character" w:customStyle="1" w:styleId="ng-star-inserted">
    <w:name w:val="ng-star-inserted"/>
    <w:basedOn w:val="DefaultParagraphFont"/>
    <w:rsid w:val="007A73FE"/>
  </w:style>
  <w:style w:type="paragraph" w:customStyle="1" w:styleId="2f9">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9"/>
    <w:rsid w:val="00600466"/>
    <w:rPr>
      <w:rFonts w:ascii="David" w:eastAsia="Times New Roman" w:hAnsi="David" w:cs="David"/>
      <w:b w:val="0"/>
      <w:bCs w:val="0"/>
      <w:caps/>
      <w:spacing w:val="15"/>
      <w:sz w:val="28"/>
      <w:szCs w:val="28"/>
    </w:rPr>
  </w:style>
  <w:style w:type="character" w:customStyle="1" w:styleId="72">
    <w:name w:val="אזכור לא מזוהה7"/>
    <w:basedOn w:val="DefaultParagraphFont"/>
    <w:uiPriority w:val="99"/>
    <w:semiHidden/>
    <w:unhideWhenUsed/>
    <w:rsid w:val="00B83C89"/>
    <w:rPr>
      <w:color w:val="605E5C"/>
      <w:shd w:val="clear" w:color="auto" w:fill="E1DFDD"/>
    </w:rPr>
  </w:style>
  <w:style w:type="character" w:customStyle="1" w:styleId="restricted-editing-exception">
    <w:name w:val="restricted-editing-exception"/>
    <w:basedOn w:val="DefaultParagraphFont"/>
  </w:style>
  <w:style w:type="character" w:customStyle="1" w:styleId="not-editable">
    <w:name w:val="not-editable"/>
    <w:basedOn w:val="DefaultParagraphFont"/>
  </w:style>
  <w:style w:type="character" w:customStyle="1" w:styleId="bullet-style">
    <w:name w:val="bullet-style"/>
    <w:basedOn w:val="DefaultParagraphFont"/>
  </w:style>
  <w:style w:type="character" w:customStyle="1" w:styleId="check-box">
    <w:name w:val="check-box"/>
    <w:basedOn w:val="DefaultParagraphFont"/>
  </w:style>
  <w:style w:type="character" w:customStyle="1" w:styleId="UnresolvedMention5">
    <w:name w:val="Unresolved Mention5"/>
    <w:basedOn w:val="DefaultParagraphFont"/>
    <w:uiPriority w:val="99"/>
    <w:rsid w:val="008763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73855">
      <w:bodyDiv w:val="1"/>
      <w:marLeft w:val="0"/>
      <w:marRight w:val="0"/>
      <w:marTop w:val="0"/>
      <w:marBottom w:val="0"/>
      <w:divBdr>
        <w:top w:val="none" w:sz="0" w:space="0" w:color="auto"/>
        <w:left w:val="none" w:sz="0" w:space="0" w:color="auto"/>
        <w:bottom w:val="none" w:sz="0" w:space="0" w:color="auto"/>
        <w:right w:val="none" w:sz="0" w:space="0" w:color="auto"/>
      </w:divBdr>
    </w:div>
    <w:div w:id="235017358">
      <w:bodyDiv w:val="1"/>
      <w:marLeft w:val="0"/>
      <w:marRight w:val="0"/>
      <w:marTop w:val="0"/>
      <w:marBottom w:val="0"/>
      <w:divBdr>
        <w:top w:val="none" w:sz="0" w:space="0" w:color="auto"/>
        <w:left w:val="none" w:sz="0" w:space="0" w:color="auto"/>
        <w:bottom w:val="none" w:sz="0" w:space="0" w:color="auto"/>
        <w:right w:val="none" w:sz="0" w:space="0" w:color="auto"/>
      </w:divBdr>
    </w:div>
    <w:div w:id="453332233">
      <w:bodyDiv w:val="1"/>
      <w:marLeft w:val="0"/>
      <w:marRight w:val="0"/>
      <w:marTop w:val="0"/>
      <w:marBottom w:val="0"/>
      <w:divBdr>
        <w:top w:val="none" w:sz="0" w:space="0" w:color="auto"/>
        <w:left w:val="none" w:sz="0" w:space="0" w:color="auto"/>
        <w:bottom w:val="none" w:sz="0" w:space="0" w:color="auto"/>
        <w:right w:val="none" w:sz="0" w:space="0" w:color="auto"/>
      </w:divBdr>
    </w:div>
    <w:div w:id="54927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apps.education.gov.il/mankal/horaa.aspx?siduri=201"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apps.education.gov.il/Mankal/Horaa.aspx?siduri=201" TargetMode="External"/><Relationship Id="rId30" Type="http://schemas.openxmlformats.org/officeDocument/2006/relationships/hyperlink" Target="https://takam.mof.gov.il/document/H.7.5.3" TargetMode="Externa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F21F746-F760-4DB4-A8C0-57DAB7856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19770</Words>
  <Characters>98851</Characters>
  <Application>Microsoft Office Word</Application>
  <DocSecurity>0</DocSecurity>
  <Lines>823</Lines>
  <Paragraphs>236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4.6.0.dotx</vt:lpstr>
      <vt:lpstr>4.6.0.dotx</vt:lpstr>
    </vt:vector>
  </TitlesOfParts>
  <Company/>
  <LinksUpToDate>false</LinksUpToDate>
  <CharactersWithSpaces>118385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אורי בידרמן [Uri Biderman]</cp:lastModifiedBy>
  <cp:revision>2</cp:revision>
  <dcterms:created xsi:type="dcterms:W3CDTF">2026-05-10T13:15:00Z</dcterms:created>
  <dcterms:modified xsi:type="dcterms:W3CDTF">2026-05-10T13:15:00Z</dcterms:modified>
</cp:coreProperties>
</file>