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02E9" w:rsidRPr="00CB2C73" w:rsidRDefault="003102E9" w:rsidP="00F9295B">
      <w:pPr>
        <w:ind w:left="32"/>
        <w:jc w:val="center"/>
        <w:rPr>
          <w:b/>
          <w:bCs/>
          <w:sz w:val="36"/>
          <w:szCs w:val="36"/>
          <w:rtl/>
        </w:rPr>
      </w:pPr>
    </w:p>
    <w:p w:rsidR="003102E9" w:rsidRPr="009930C9" w:rsidRDefault="003102E9" w:rsidP="00F9295B">
      <w:pPr>
        <w:ind w:left="32"/>
        <w:jc w:val="center"/>
        <w:rPr>
          <w:b/>
          <w:bCs/>
          <w:sz w:val="36"/>
          <w:szCs w:val="36"/>
          <w:rtl/>
        </w:rPr>
      </w:pPr>
      <w:r w:rsidRPr="009930C9">
        <w:rPr>
          <w:rFonts w:hint="eastAsia"/>
          <w:b/>
          <w:bCs/>
          <w:sz w:val="36"/>
          <w:szCs w:val="36"/>
          <w:rtl/>
        </w:rPr>
        <w:t>משרד</w:t>
      </w:r>
      <w:r w:rsidRPr="009930C9">
        <w:rPr>
          <w:b/>
          <w:bCs/>
          <w:sz w:val="36"/>
          <w:szCs w:val="36"/>
          <w:rtl/>
        </w:rPr>
        <w:t xml:space="preserve"> </w:t>
      </w:r>
      <w:r w:rsidRPr="009930C9">
        <w:rPr>
          <w:rFonts w:hint="eastAsia"/>
          <w:b/>
          <w:bCs/>
          <w:sz w:val="36"/>
          <w:szCs w:val="36"/>
          <w:rtl/>
        </w:rPr>
        <w:t>החקלאות</w:t>
      </w:r>
      <w:r w:rsidRPr="009930C9">
        <w:rPr>
          <w:b/>
          <w:bCs/>
          <w:sz w:val="36"/>
          <w:szCs w:val="36"/>
          <w:rtl/>
        </w:rPr>
        <w:t xml:space="preserve"> </w:t>
      </w:r>
      <w:r w:rsidRPr="009930C9">
        <w:rPr>
          <w:rFonts w:hint="eastAsia"/>
          <w:b/>
          <w:bCs/>
          <w:sz w:val="36"/>
          <w:szCs w:val="36"/>
          <w:rtl/>
        </w:rPr>
        <w:t>ופיתוח</w:t>
      </w:r>
      <w:r w:rsidRPr="009930C9">
        <w:rPr>
          <w:b/>
          <w:bCs/>
          <w:sz w:val="36"/>
          <w:szCs w:val="36"/>
          <w:rtl/>
        </w:rPr>
        <w:t xml:space="preserve"> </w:t>
      </w:r>
      <w:r w:rsidRPr="009930C9">
        <w:rPr>
          <w:rFonts w:hint="eastAsia"/>
          <w:b/>
          <w:bCs/>
          <w:sz w:val="36"/>
          <w:szCs w:val="36"/>
          <w:rtl/>
        </w:rPr>
        <w:t>הכפר</w:t>
      </w:r>
    </w:p>
    <w:p w:rsidR="003102E9" w:rsidRPr="009930C9" w:rsidRDefault="003102E9" w:rsidP="00F9295B">
      <w:pPr>
        <w:jc w:val="center"/>
        <w:rPr>
          <w:b/>
          <w:bCs/>
          <w:sz w:val="36"/>
          <w:szCs w:val="36"/>
          <w:rtl/>
        </w:rPr>
      </w:pPr>
      <w:r w:rsidRPr="009930C9">
        <w:rPr>
          <w:rFonts w:hint="eastAsia"/>
          <w:b/>
          <w:bCs/>
          <w:sz w:val="36"/>
          <w:szCs w:val="36"/>
          <w:rtl/>
        </w:rPr>
        <w:t>ועדת</w:t>
      </w:r>
      <w:r w:rsidRPr="009930C9">
        <w:rPr>
          <w:b/>
          <w:bCs/>
          <w:sz w:val="36"/>
          <w:szCs w:val="36"/>
          <w:rtl/>
        </w:rPr>
        <w:t xml:space="preserve"> </w:t>
      </w:r>
      <w:r w:rsidRPr="009930C9">
        <w:rPr>
          <w:rFonts w:hint="eastAsia"/>
          <w:b/>
          <w:bCs/>
          <w:sz w:val="36"/>
          <w:szCs w:val="36"/>
          <w:rtl/>
        </w:rPr>
        <w:t>המכרזים</w:t>
      </w:r>
      <w:r w:rsidRPr="009930C9">
        <w:rPr>
          <w:b/>
          <w:bCs/>
          <w:sz w:val="36"/>
          <w:szCs w:val="36"/>
          <w:rtl/>
        </w:rPr>
        <w:t xml:space="preserve"> </w:t>
      </w:r>
      <w:r w:rsidRPr="009930C9">
        <w:rPr>
          <w:rFonts w:hint="eastAsia"/>
          <w:b/>
          <w:bCs/>
          <w:sz w:val="36"/>
          <w:szCs w:val="36"/>
          <w:rtl/>
        </w:rPr>
        <w:t>המשרדית</w:t>
      </w:r>
    </w:p>
    <w:p w:rsidR="003102E9" w:rsidRPr="009930C9" w:rsidRDefault="003102E9" w:rsidP="00CF7F5A">
      <w:pPr>
        <w:pStyle w:val="21"/>
        <w:ind w:left="32"/>
        <w:jc w:val="center"/>
        <w:rPr>
          <w:rFonts w:cs="David"/>
          <w:sz w:val="32"/>
          <w:szCs w:val="32"/>
          <w:rtl/>
        </w:rPr>
      </w:pPr>
      <w:r w:rsidRPr="009930C9">
        <w:rPr>
          <w:rFonts w:cs="David"/>
          <w:sz w:val="32"/>
          <w:szCs w:val="32"/>
          <w:rtl/>
        </w:rPr>
        <w:t xml:space="preserve">דרך המכבים, ראשון-לציון ת.ד. 30 בית דגן, מיקוד 50200            </w:t>
      </w:r>
      <w:r w:rsidRPr="009930C9">
        <w:rPr>
          <w:rFonts w:cs="David"/>
          <w:sz w:val="32"/>
          <w:szCs w:val="32"/>
          <w:rtl/>
        </w:rPr>
        <w:br/>
        <w:t xml:space="preserve"> טל'  03-9485405/7  פקס:  03-9485849</w:t>
      </w:r>
    </w:p>
    <w:p w:rsidR="003102E9" w:rsidRPr="009930C9" w:rsidRDefault="003102E9" w:rsidP="00F9295B">
      <w:pPr>
        <w:pStyle w:val="21"/>
        <w:ind w:left="32"/>
        <w:jc w:val="center"/>
        <w:rPr>
          <w:rFonts w:cs="David"/>
          <w:b w:val="0"/>
          <w:bCs w:val="0"/>
          <w:sz w:val="32"/>
          <w:szCs w:val="32"/>
          <w:rtl/>
        </w:rPr>
      </w:pPr>
      <w:r w:rsidRPr="009930C9">
        <w:rPr>
          <w:rFonts w:cs="David"/>
          <w:b w:val="0"/>
          <w:bCs w:val="0"/>
          <w:sz w:val="32"/>
          <w:szCs w:val="32"/>
          <w:rtl/>
        </w:rPr>
        <w:t>***********************************************************</w:t>
      </w:r>
    </w:p>
    <w:p w:rsidR="003102E9" w:rsidRPr="009930C9" w:rsidRDefault="003102E9" w:rsidP="00F9295B">
      <w:pPr>
        <w:ind w:left="85"/>
        <w:jc w:val="center"/>
        <w:rPr>
          <w:b/>
          <w:bCs/>
          <w:sz w:val="32"/>
          <w:szCs w:val="32"/>
          <w:rtl/>
        </w:rPr>
      </w:pPr>
    </w:p>
    <w:p w:rsidR="003102E9" w:rsidRPr="009930C9" w:rsidRDefault="003102E9" w:rsidP="00F9295B">
      <w:pPr>
        <w:jc w:val="center"/>
        <w:rPr>
          <w:b/>
          <w:bCs/>
          <w:sz w:val="36"/>
          <w:szCs w:val="36"/>
          <w:rtl/>
        </w:rPr>
      </w:pPr>
      <w:r w:rsidRPr="009930C9">
        <w:rPr>
          <w:b/>
          <w:bCs/>
          <w:sz w:val="36"/>
          <w:szCs w:val="36"/>
          <w:u w:val="single"/>
          <w:rtl/>
        </w:rPr>
        <w:t xml:space="preserve"> </w:t>
      </w:r>
    </w:p>
    <w:p w:rsidR="003102E9" w:rsidRPr="009930C9" w:rsidRDefault="003102E9" w:rsidP="00F9295B">
      <w:pPr>
        <w:jc w:val="center"/>
        <w:rPr>
          <w:b/>
          <w:bCs/>
          <w:sz w:val="32"/>
          <w:szCs w:val="32"/>
          <w:rtl/>
        </w:rPr>
      </w:pPr>
    </w:p>
    <w:p w:rsidR="003102E9" w:rsidRPr="009930C9" w:rsidRDefault="003102E9" w:rsidP="00F9295B">
      <w:pPr>
        <w:jc w:val="center"/>
        <w:rPr>
          <w:b/>
          <w:bCs/>
          <w:sz w:val="32"/>
          <w:szCs w:val="32"/>
          <w:rtl/>
        </w:rPr>
      </w:pPr>
    </w:p>
    <w:p w:rsidR="003102E9" w:rsidRPr="009930C9" w:rsidRDefault="003102E9" w:rsidP="00F9295B">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3102E9" w:rsidRPr="009930C9" w:rsidTr="001900A5">
        <w:tc>
          <w:tcPr>
            <w:tcW w:w="3780" w:type="dxa"/>
            <w:tcBorders>
              <w:top w:val="single" w:sz="12" w:space="0" w:color="auto"/>
              <w:bottom w:val="single" w:sz="12" w:space="0" w:color="auto"/>
            </w:tcBorders>
          </w:tcPr>
          <w:p w:rsidR="003102E9" w:rsidRPr="009930C9" w:rsidRDefault="003102E9" w:rsidP="00F9295B">
            <w:pPr>
              <w:ind w:left="85"/>
              <w:jc w:val="center"/>
              <w:rPr>
                <w:b/>
                <w:bCs/>
                <w:i/>
                <w:iCs/>
                <w:sz w:val="36"/>
                <w:szCs w:val="36"/>
              </w:rPr>
            </w:pPr>
            <w:r w:rsidRPr="009930C9">
              <w:rPr>
                <w:rFonts w:hint="eastAsia"/>
                <w:b/>
                <w:bCs/>
                <w:i/>
                <w:iCs/>
                <w:sz w:val="36"/>
                <w:szCs w:val="36"/>
                <w:rtl/>
              </w:rPr>
              <w:t>מכרז</w:t>
            </w:r>
            <w:r w:rsidRPr="009930C9">
              <w:rPr>
                <w:b/>
                <w:bCs/>
                <w:i/>
                <w:iCs/>
                <w:sz w:val="36"/>
                <w:szCs w:val="36"/>
                <w:rtl/>
              </w:rPr>
              <w:t xml:space="preserve"> </w:t>
            </w:r>
            <w:r w:rsidRPr="009930C9">
              <w:rPr>
                <w:rFonts w:hint="eastAsia"/>
                <w:b/>
                <w:bCs/>
                <w:i/>
                <w:iCs/>
                <w:sz w:val="36"/>
                <w:szCs w:val="36"/>
                <w:rtl/>
              </w:rPr>
              <w:t>מס</w:t>
            </w:r>
            <w:r w:rsidRPr="009930C9">
              <w:rPr>
                <w:b/>
                <w:bCs/>
                <w:i/>
                <w:iCs/>
                <w:sz w:val="36"/>
                <w:szCs w:val="36"/>
                <w:rtl/>
              </w:rPr>
              <w:t>'    68/2012</w:t>
            </w:r>
          </w:p>
        </w:tc>
      </w:tr>
    </w:tbl>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FFFF00"/>
          <w:sz w:val="36"/>
          <w:szCs w:val="36"/>
          <w:u w:val="single"/>
          <w:rtl/>
        </w:rPr>
      </w:pPr>
      <w:r w:rsidRPr="009930C9">
        <w:rPr>
          <w:rFonts w:cs="David"/>
          <w:b/>
          <w:bCs/>
          <w:color w:val="auto"/>
          <w:sz w:val="36"/>
          <w:szCs w:val="36"/>
          <w:rtl/>
        </w:rPr>
        <w:t xml:space="preserve"> </w:t>
      </w: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6"/>
          <w:szCs w:val="36"/>
          <w:rtl/>
        </w:rPr>
      </w:pPr>
    </w:p>
    <w:p w:rsidR="003102E9" w:rsidRPr="009930C9" w:rsidRDefault="003102E9" w:rsidP="00F9295B">
      <w:pPr>
        <w:pStyle w:val="a4"/>
        <w:numPr>
          <w:ilvl w:val="12"/>
          <w:numId w:val="0"/>
        </w:numPr>
        <w:tabs>
          <w:tab w:val="left" w:pos="720"/>
        </w:tabs>
        <w:ind w:left="284" w:right="720" w:hanging="284"/>
        <w:jc w:val="center"/>
        <w:rPr>
          <w:rFonts w:cs="David"/>
          <w:b/>
          <w:bCs/>
          <w:color w:val="auto"/>
          <w:sz w:val="36"/>
          <w:szCs w:val="36"/>
        </w:rPr>
      </w:pPr>
      <w:r w:rsidRPr="009930C9">
        <w:rPr>
          <w:rFonts w:cs="David"/>
          <w:b/>
          <w:bCs/>
          <w:color w:val="auto"/>
          <w:sz w:val="36"/>
          <w:szCs w:val="36"/>
          <w:rtl/>
        </w:rPr>
        <w:t xml:space="preserve"> </w:t>
      </w: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6"/>
          <w:szCs w:val="36"/>
          <w:rtl/>
        </w:rPr>
      </w:pPr>
    </w:p>
    <w:p w:rsidR="003102E9" w:rsidRPr="009930C9" w:rsidRDefault="003102E9" w:rsidP="00C32988">
      <w:pPr>
        <w:pStyle w:val="a4"/>
        <w:numPr>
          <w:ilvl w:val="12"/>
          <w:numId w:val="0"/>
        </w:numPr>
        <w:tabs>
          <w:tab w:val="clear" w:pos="4153"/>
          <w:tab w:val="clear" w:pos="8306"/>
        </w:tabs>
        <w:ind w:left="284" w:right="720" w:hanging="284"/>
        <w:jc w:val="center"/>
        <w:rPr>
          <w:rFonts w:cs="David"/>
          <w:b/>
          <w:bCs/>
          <w:color w:val="auto"/>
          <w:sz w:val="42"/>
          <w:szCs w:val="42"/>
          <w:rtl/>
        </w:rPr>
      </w:pPr>
      <w:r w:rsidRPr="009930C9">
        <w:rPr>
          <w:rFonts w:cs="David" w:hint="eastAsia"/>
          <w:b/>
          <w:bCs/>
          <w:color w:val="auto"/>
          <w:sz w:val="42"/>
          <w:szCs w:val="42"/>
          <w:rtl/>
        </w:rPr>
        <w:t>מכרז</w:t>
      </w:r>
      <w:r w:rsidRPr="009930C9">
        <w:rPr>
          <w:rFonts w:cs="David"/>
          <w:b/>
          <w:bCs/>
          <w:color w:val="auto"/>
          <w:sz w:val="42"/>
          <w:szCs w:val="42"/>
          <w:rtl/>
        </w:rPr>
        <w:t xml:space="preserve"> </w:t>
      </w:r>
      <w:r w:rsidRPr="009930C9">
        <w:rPr>
          <w:rFonts w:cs="David" w:hint="eastAsia"/>
          <w:b/>
          <w:bCs/>
          <w:color w:val="auto"/>
          <w:sz w:val="42"/>
          <w:szCs w:val="42"/>
          <w:rtl/>
        </w:rPr>
        <w:t>לרכישת</w:t>
      </w:r>
      <w:r w:rsidRPr="009930C9">
        <w:rPr>
          <w:rFonts w:cs="David"/>
          <w:b/>
          <w:bCs/>
          <w:color w:val="auto"/>
          <w:sz w:val="42"/>
          <w:szCs w:val="42"/>
          <w:rtl/>
        </w:rPr>
        <w:t xml:space="preserve"> </w:t>
      </w:r>
      <w:r w:rsidRPr="009930C9">
        <w:rPr>
          <w:rFonts w:cs="David" w:hint="eastAsia"/>
          <w:b/>
          <w:bCs/>
          <w:color w:val="auto"/>
          <w:sz w:val="42"/>
          <w:szCs w:val="42"/>
          <w:rtl/>
        </w:rPr>
        <w:t>סירת</w:t>
      </w:r>
      <w:r w:rsidRPr="009930C9">
        <w:rPr>
          <w:rFonts w:cs="David"/>
          <w:b/>
          <w:bCs/>
          <w:color w:val="auto"/>
          <w:sz w:val="42"/>
          <w:szCs w:val="42"/>
          <w:rtl/>
        </w:rPr>
        <w:t xml:space="preserve"> </w:t>
      </w:r>
      <w:r w:rsidRPr="009930C9">
        <w:rPr>
          <w:rFonts w:cs="David" w:hint="eastAsia"/>
          <w:b/>
          <w:bCs/>
          <w:color w:val="auto"/>
          <w:sz w:val="42"/>
          <w:szCs w:val="42"/>
          <w:rtl/>
        </w:rPr>
        <w:t>פיקוח</w:t>
      </w:r>
      <w:r w:rsidRPr="009930C9">
        <w:rPr>
          <w:rFonts w:cs="David"/>
          <w:b/>
          <w:bCs/>
          <w:color w:val="auto"/>
          <w:sz w:val="42"/>
          <w:szCs w:val="42"/>
          <w:rtl/>
        </w:rPr>
        <w:t xml:space="preserve"> </w:t>
      </w:r>
      <w:r w:rsidRPr="009930C9">
        <w:rPr>
          <w:rFonts w:cs="David" w:hint="eastAsia"/>
          <w:b/>
          <w:bCs/>
          <w:color w:val="auto"/>
          <w:sz w:val="42"/>
          <w:szCs w:val="42"/>
          <w:rtl/>
        </w:rPr>
        <w:t>בים</w:t>
      </w:r>
      <w:r w:rsidRPr="009930C9">
        <w:rPr>
          <w:rFonts w:cs="David"/>
          <w:b/>
          <w:bCs/>
          <w:color w:val="auto"/>
          <w:sz w:val="42"/>
          <w:szCs w:val="42"/>
          <w:rtl/>
        </w:rPr>
        <w:t xml:space="preserve"> </w:t>
      </w:r>
      <w:r w:rsidRPr="009930C9">
        <w:rPr>
          <w:rFonts w:cs="David" w:hint="eastAsia"/>
          <w:b/>
          <w:bCs/>
          <w:color w:val="auto"/>
          <w:sz w:val="42"/>
          <w:szCs w:val="42"/>
          <w:rtl/>
        </w:rPr>
        <w:t>התיכון</w:t>
      </w:r>
    </w:p>
    <w:p w:rsidR="003102E9" w:rsidRDefault="003102E9" w:rsidP="00F9295B">
      <w:pPr>
        <w:pStyle w:val="a4"/>
        <w:numPr>
          <w:ilvl w:val="12"/>
          <w:numId w:val="0"/>
        </w:numPr>
        <w:ind w:left="284" w:right="720" w:hanging="284"/>
        <w:jc w:val="center"/>
        <w:rPr>
          <w:rFonts w:cs="David"/>
          <w:b/>
          <w:bCs/>
          <w:color w:val="auto"/>
          <w:sz w:val="42"/>
          <w:szCs w:val="42"/>
          <w:rtl/>
        </w:rPr>
      </w:pPr>
      <w:r w:rsidRPr="009930C9">
        <w:rPr>
          <w:rFonts w:cs="David" w:hint="eastAsia"/>
          <w:b/>
          <w:bCs/>
          <w:color w:val="auto"/>
          <w:sz w:val="42"/>
          <w:szCs w:val="42"/>
          <w:rtl/>
        </w:rPr>
        <w:t>עבור</w:t>
      </w:r>
      <w:r w:rsidRPr="009930C9">
        <w:rPr>
          <w:rFonts w:cs="David"/>
          <w:b/>
          <w:bCs/>
          <w:color w:val="auto"/>
          <w:sz w:val="42"/>
          <w:szCs w:val="42"/>
          <w:rtl/>
        </w:rPr>
        <w:t xml:space="preserve"> </w:t>
      </w:r>
      <w:r w:rsidRPr="009930C9">
        <w:rPr>
          <w:rFonts w:cs="David" w:hint="eastAsia"/>
          <w:b/>
          <w:bCs/>
          <w:color w:val="auto"/>
          <w:sz w:val="42"/>
          <w:szCs w:val="42"/>
          <w:rtl/>
        </w:rPr>
        <w:t>אגף</w:t>
      </w:r>
      <w:r w:rsidRPr="009930C9">
        <w:rPr>
          <w:rFonts w:cs="David"/>
          <w:b/>
          <w:bCs/>
          <w:color w:val="auto"/>
          <w:sz w:val="42"/>
          <w:szCs w:val="42"/>
          <w:rtl/>
        </w:rPr>
        <w:t xml:space="preserve"> </w:t>
      </w:r>
      <w:r w:rsidRPr="009930C9">
        <w:rPr>
          <w:rFonts w:cs="David" w:hint="eastAsia"/>
          <w:b/>
          <w:bCs/>
          <w:color w:val="auto"/>
          <w:sz w:val="42"/>
          <w:szCs w:val="42"/>
          <w:rtl/>
        </w:rPr>
        <w:t>הדייג</w:t>
      </w:r>
      <w:r w:rsidRPr="009930C9">
        <w:rPr>
          <w:rFonts w:cs="David"/>
          <w:b/>
          <w:bCs/>
          <w:color w:val="auto"/>
          <w:sz w:val="42"/>
          <w:szCs w:val="42"/>
          <w:rtl/>
        </w:rPr>
        <w:t xml:space="preserve"> – </w:t>
      </w:r>
      <w:r w:rsidRPr="009930C9">
        <w:rPr>
          <w:rFonts w:cs="David" w:hint="eastAsia"/>
          <w:b/>
          <w:bCs/>
          <w:color w:val="auto"/>
          <w:sz w:val="42"/>
          <w:szCs w:val="42"/>
          <w:rtl/>
        </w:rPr>
        <w:t>משרד</w:t>
      </w:r>
      <w:r w:rsidRPr="009930C9">
        <w:rPr>
          <w:rFonts w:cs="David"/>
          <w:b/>
          <w:bCs/>
          <w:color w:val="auto"/>
          <w:sz w:val="42"/>
          <w:szCs w:val="42"/>
          <w:rtl/>
        </w:rPr>
        <w:t xml:space="preserve"> </w:t>
      </w:r>
      <w:r w:rsidRPr="009930C9">
        <w:rPr>
          <w:rFonts w:cs="David" w:hint="eastAsia"/>
          <w:b/>
          <w:bCs/>
          <w:color w:val="auto"/>
          <w:sz w:val="42"/>
          <w:szCs w:val="42"/>
          <w:rtl/>
        </w:rPr>
        <w:t>החקלאות</w:t>
      </w:r>
      <w:r w:rsidRPr="009930C9">
        <w:rPr>
          <w:rFonts w:cs="David"/>
          <w:b/>
          <w:bCs/>
          <w:color w:val="auto"/>
          <w:sz w:val="42"/>
          <w:szCs w:val="42"/>
          <w:rtl/>
        </w:rPr>
        <w:t xml:space="preserve"> </w:t>
      </w:r>
      <w:r w:rsidRPr="009930C9">
        <w:rPr>
          <w:rFonts w:cs="David" w:hint="eastAsia"/>
          <w:b/>
          <w:bCs/>
          <w:color w:val="auto"/>
          <w:sz w:val="42"/>
          <w:szCs w:val="42"/>
          <w:rtl/>
        </w:rPr>
        <w:t>ופיתוח</w:t>
      </w:r>
      <w:r w:rsidRPr="009930C9">
        <w:rPr>
          <w:rFonts w:cs="David"/>
          <w:b/>
          <w:bCs/>
          <w:color w:val="auto"/>
          <w:sz w:val="42"/>
          <w:szCs w:val="42"/>
          <w:rtl/>
        </w:rPr>
        <w:t xml:space="preserve"> </w:t>
      </w:r>
      <w:r w:rsidRPr="009930C9">
        <w:rPr>
          <w:rFonts w:cs="David" w:hint="eastAsia"/>
          <w:b/>
          <w:bCs/>
          <w:color w:val="auto"/>
          <w:sz w:val="42"/>
          <w:szCs w:val="42"/>
          <w:rtl/>
        </w:rPr>
        <w:t>הכפר</w:t>
      </w:r>
      <w:r w:rsidRPr="009930C9">
        <w:rPr>
          <w:rFonts w:cs="David"/>
          <w:b/>
          <w:bCs/>
          <w:color w:val="auto"/>
          <w:sz w:val="42"/>
          <w:szCs w:val="42"/>
          <w:rtl/>
        </w:rPr>
        <w:t xml:space="preserve"> </w:t>
      </w: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5868C2" w:rsidRDefault="003102E9" w:rsidP="002011A5">
      <w:pPr>
        <w:pStyle w:val="a4"/>
        <w:numPr>
          <w:ilvl w:val="12"/>
          <w:numId w:val="0"/>
        </w:numPr>
        <w:pBdr>
          <w:top w:val="single" w:sz="4" w:space="1" w:color="auto"/>
          <w:left w:val="single" w:sz="4" w:space="4" w:color="auto"/>
          <w:bottom w:val="single" w:sz="4" w:space="1" w:color="auto"/>
          <w:right w:val="single" w:sz="4" w:space="4" w:color="auto"/>
        </w:pBdr>
        <w:shd w:val="clear" w:color="auto" w:fill="BFBFBF"/>
        <w:tabs>
          <w:tab w:val="clear" w:pos="4153"/>
          <w:tab w:val="clear" w:pos="8306"/>
        </w:tabs>
        <w:ind w:left="284" w:right="720" w:hanging="284"/>
        <w:jc w:val="center"/>
        <w:rPr>
          <w:rFonts w:cs="David"/>
          <w:b/>
          <w:bCs/>
          <w:color w:val="auto"/>
          <w:sz w:val="24"/>
          <w:rtl/>
        </w:rPr>
      </w:pPr>
      <w:r w:rsidRPr="009930C9">
        <w:rPr>
          <w:rFonts w:cs="David" w:hint="eastAsia"/>
          <w:b/>
          <w:bCs/>
          <w:color w:val="auto"/>
          <w:sz w:val="24"/>
          <w:rtl/>
        </w:rPr>
        <w:t>תשומת</w:t>
      </w:r>
      <w:r w:rsidRPr="009930C9">
        <w:rPr>
          <w:rFonts w:cs="David"/>
          <w:b/>
          <w:bCs/>
          <w:color w:val="auto"/>
          <w:sz w:val="24"/>
          <w:rtl/>
        </w:rPr>
        <w:t xml:space="preserve"> </w:t>
      </w:r>
      <w:r w:rsidRPr="009930C9">
        <w:rPr>
          <w:rFonts w:cs="David" w:hint="eastAsia"/>
          <w:b/>
          <w:bCs/>
          <w:color w:val="auto"/>
          <w:sz w:val="24"/>
          <w:rtl/>
        </w:rPr>
        <w:t>לב</w:t>
      </w:r>
      <w:r w:rsidRPr="009930C9">
        <w:rPr>
          <w:rFonts w:cs="David"/>
          <w:b/>
          <w:bCs/>
          <w:color w:val="auto"/>
          <w:sz w:val="24"/>
          <w:rtl/>
        </w:rPr>
        <w:t xml:space="preserve"> </w:t>
      </w:r>
      <w:r w:rsidRPr="009930C9">
        <w:rPr>
          <w:rFonts w:cs="David" w:hint="eastAsia"/>
          <w:b/>
          <w:bCs/>
          <w:color w:val="auto"/>
          <w:sz w:val="24"/>
          <w:rtl/>
        </w:rPr>
        <w:t>המציעים</w:t>
      </w:r>
      <w:r w:rsidRPr="009930C9">
        <w:rPr>
          <w:rFonts w:cs="David"/>
          <w:b/>
          <w:bCs/>
          <w:color w:val="auto"/>
          <w:sz w:val="24"/>
          <w:rtl/>
        </w:rPr>
        <w:t xml:space="preserve"> </w:t>
      </w:r>
      <w:r w:rsidRPr="009930C9">
        <w:rPr>
          <w:rFonts w:cs="David" w:hint="eastAsia"/>
          <w:b/>
          <w:bCs/>
          <w:color w:val="auto"/>
          <w:sz w:val="24"/>
          <w:rtl/>
        </w:rPr>
        <w:t>במכרז</w:t>
      </w:r>
      <w:r w:rsidRPr="009930C9">
        <w:rPr>
          <w:rFonts w:cs="David"/>
          <w:b/>
          <w:bCs/>
          <w:color w:val="auto"/>
          <w:sz w:val="24"/>
          <w:rtl/>
        </w:rPr>
        <w:t xml:space="preserve"> </w:t>
      </w:r>
      <w:r w:rsidRPr="009930C9">
        <w:rPr>
          <w:rFonts w:cs="David" w:hint="eastAsia"/>
          <w:b/>
          <w:bCs/>
          <w:color w:val="auto"/>
          <w:sz w:val="24"/>
          <w:rtl/>
        </w:rPr>
        <w:t>זה</w:t>
      </w:r>
      <w:r w:rsidRPr="009930C9">
        <w:rPr>
          <w:rFonts w:cs="David"/>
          <w:b/>
          <w:bCs/>
          <w:color w:val="auto"/>
          <w:sz w:val="24"/>
          <w:rtl/>
        </w:rPr>
        <w:t xml:space="preserve"> </w:t>
      </w:r>
      <w:r w:rsidRPr="009930C9">
        <w:rPr>
          <w:rFonts w:cs="David" w:hint="eastAsia"/>
          <w:b/>
          <w:bCs/>
          <w:color w:val="auto"/>
          <w:sz w:val="24"/>
          <w:rtl/>
        </w:rPr>
        <w:t>כי</w:t>
      </w:r>
      <w:r w:rsidRPr="009930C9">
        <w:rPr>
          <w:rFonts w:cs="David"/>
          <w:b/>
          <w:bCs/>
          <w:color w:val="auto"/>
          <w:sz w:val="24"/>
          <w:rtl/>
        </w:rPr>
        <w:t xml:space="preserve"> </w:t>
      </w:r>
      <w:r w:rsidRPr="009930C9">
        <w:rPr>
          <w:rFonts w:cs="David" w:hint="eastAsia"/>
          <w:b/>
          <w:bCs/>
          <w:color w:val="auto"/>
          <w:sz w:val="24"/>
          <w:rtl/>
        </w:rPr>
        <w:t>ההזמנה</w:t>
      </w:r>
      <w:r w:rsidRPr="009930C9">
        <w:rPr>
          <w:rFonts w:cs="David"/>
          <w:b/>
          <w:bCs/>
          <w:color w:val="auto"/>
          <w:sz w:val="24"/>
          <w:rtl/>
        </w:rPr>
        <w:t xml:space="preserve"> </w:t>
      </w:r>
      <w:r w:rsidRPr="009930C9">
        <w:rPr>
          <w:rFonts w:cs="David" w:hint="eastAsia"/>
          <w:b/>
          <w:bCs/>
          <w:color w:val="auto"/>
          <w:sz w:val="24"/>
          <w:rtl/>
        </w:rPr>
        <w:t>להציע</w:t>
      </w:r>
      <w:r w:rsidRPr="009930C9">
        <w:rPr>
          <w:rFonts w:cs="David"/>
          <w:b/>
          <w:bCs/>
          <w:color w:val="auto"/>
          <w:sz w:val="24"/>
          <w:rtl/>
        </w:rPr>
        <w:t xml:space="preserve"> </w:t>
      </w:r>
      <w:r w:rsidRPr="009930C9">
        <w:rPr>
          <w:rFonts w:cs="David" w:hint="eastAsia"/>
          <w:b/>
          <w:bCs/>
          <w:color w:val="auto"/>
          <w:sz w:val="24"/>
          <w:rtl/>
        </w:rPr>
        <w:t>הצעות</w:t>
      </w:r>
      <w:r w:rsidRPr="009930C9">
        <w:rPr>
          <w:rFonts w:cs="David"/>
          <w:b/>
          <w:bCs/>
          <w:color w:val="auto"/>
          <w:sz w:val="24"/>
          <w:rtl/>
        </w:rPr>
        <w:t xml:space="preserve"> </w:t>
      </w:r>
      <w:r w:rsidRPr="009930C9">
        <w:rPr>
          <w:rFonts w:cs="David" w:hint="eastAsia"/>
          <w:b/>
          <w:bCs/>
          <w:color w:val="auto"/>
          <w:sz w:val="24"/>
          <w:rtl/>
        </w:rPr>
        <w:t>במכרז</w:t>
      </w:r>
      <w:r w:rsidRPr="009930C9">
        <w:rPr>
          <w:rFonts w:cs="David"/>
          <w:b/>
          <w:bCs/>
          <w:color w:val="auto"/>
          <w:sz w:val="24"/>
          <w:rtl/>
        </w:rPr>
        <w:t xml:space="preserve"> </w:t>
      </w:r>
      <w:r w:rsidRPr="009930C9">
        <w:rPr>
          <w:rFonts w:cs="David" w:hint="eastAsia"/>
          <w:b/>
          <w:bCs/>
          <w:color w:val="auto"/>
          <w:sz w:val="24"/>
          <w:rtl/>
        </w:rPr>
        <w:t>זה</w:t>
      </w:r>
      <w:r w:rsidRPr="009930C9">
        <w:rPr>
          <w:rFonts w:cs="David"/>
          <w:b/>
          <w:bCs/>
          <w:color w:val="auto"/>
          <w:sz w:val="24"/>
          <w:rtl/>
        </w:rPr>
        <w:t xml:space="preserve"> </w:t>
      </w:r>
      <w:r w:rsidRPr="009930C9">
        <w:rPr>
          <w:rFonts w:cs="David" w:hint="eastAsia"/>
          <w:b/>
          <w:bCs/>
          <w:color w:val="auto"/>
          <w:sz w:val="24"/>
          <w:rtl/>
        </w:rPr>
        <w:t>נעשית</w:t>
      </w:r>
      <w:r w:rsidRPr="009930C9">
        <w:rPr>
          <w:rFonts w:cs="David"/>
          <w:b/>
          <w:bCs/>
          <w:color w:val="auto"/>
          <w:sz w:val="24"/>
          <w:rtl/>
        </w:rPr>
        <w:t xml:space="preserve"> </w:t>
      </w:r>
      <w:r w:rsidRPr="009930C9">
        <w:rPr>
          <w:rFonts w:cs="David" w:hint="eastAsia"/>
          <w:b/>
          <w:bCs/>
          <w:color w:val="auto"/>
          <w:sz w:val="24"/>
          <w:rtl/>
        </w:rPr>
        <w:t>בשלהי</w:t>
      </w:r>
      <w:r w:rsidRPr="009930C9">
        <w:rPr>
          <w:rFonts w:cs="David"/>
          <w:b/>
          <w:bCs/>
          <w:color w:val="auto"/>
          <w:sz w:val="24"/>
          <w:rtl/>
        </w:rPr>
        <w:t xml:space="preserve"> </w:t>
      </w:r>
      <w:r w:rsidRPr="009930C9">
        <w:rPr>
          <w:rFonts w:cs="David" w:hint="eastAsia"/>
          <w:b/>
          <w:bCs/>
          <w:color w:val="auto"/>
          <w:sz w:val="24"/>
          <w:rtl/>
        </w:rPr>
        <w:t>שנת</w:t>
      </w:r>
      <w:r w:rsidRPr="009930C9">
        <w:rPr>
          <w:rFonts w:cs="David"/>
          <w:b/>
          <w:bCs/>
          <w:color w:val="auto"/>
          <w:sz w:val="24"/>
          <w:rtl/>
        </w:rPr>
        <w:t xml:space="preserve"> </w:t>
      </w:r>
      <w:r w:rsidRPr="009930C9">
        <w:rPr>
          <w:rFonts w:cs="David" w:hint="eastAsia"/>
          <w:b/>
          <w:bCs/>
          <w:color w:val="auto"/>
          <w:sz w:val="24"/>
          <w:rtl/>
        </w:rPr>
        <w:t>תקציב</w:t>
      </w:r>
      <w:r w:rsidRPr="009930C9">
        <w:rPr>
          <w:rFonts w:cs="David"/>
          <w:b/>
          <w:bCs/>
          <w:color w:val="auto"/>
          <w:sz w:val="24"/>
          <w:rtl/>
        </w:rPr>
        <w:t xml:space="preserve"> 2012 </w:t>
      </w:r>
      <w:r w:rsidRPr="009930C9">
        <w:rPr>
          <w:rFonts w:cs="David" w:hint="eastAsia"/>
          <w:b/>
          <w:bCs/>
          <w:color w:val="auto"/>
          <w:sz w:val="24"/>
          <w:rtl/>
        </w:rPr>
        <w:t>ובתקופת</w:t>
      </w:r>
      <w:r w:rsidRPr="009930C9">
        <w:rPr>
          <w:rFonts w:cs="David"/>
          <w:b/>
          <w:bCs/>
          <w:color w:val="auto"/>
          <w:sz w:val="24"/>
          <w:rtl/>
        </w:rPr>
        <w:t xml:space="preserve"> </w:t>
      </w:r>
      <w:r w:rsidRPr="009930C9">
        <w:rPr>
          <w:rFonts w:cs="David" w:hint="eastAsia"/>
          <w:b/>
          <w:bCs/>
          <w:color w:val="auto"/>
          <w:sz w:val="24"/>
          <w:rtl/>
        </w:rPr>
        <w:t>בחירות</w:t>
      </w:r>
      <w:r w:rsidRPr="009930C9">
        <w:rPr>
          <w:rFonts w:cs="David"/>
          <w:b/>
          <w:bCs/>
          <w:color w:val="auto"/>
          <w:sz w:val="24"/>
          <w:rtl/>
        </w:rPr>
        <w:t xml:space="preserve">, </w:t>
      </w:r>
      <w:r w:rsidRPr="009930C9">
        <w:rPr>
          <w:rFonts w:cs="David" w:hint="eastAsia"/>
          <w:b/>
          <w:bCs/>
          <w:color w:val="auto"/>
          <w:sz w:val="24"/>
          <w:rtl/>
        </w:rPr>
        <w:t>ולאור</w:t>
      </w:r>
      <w:r w:rsidRPr="009930C9">
        <w:rPr>
          <w:rFonts w:cs="David"/>
          <w:b/>
          <w:bCs/>
          <w:color w:val="auto"/>
          <w:sz w:val="24"/>
          <w:rtl/>
        </w:rPr>
        <w:t xml:space="preserve"> </w:t>
      </w:r>
      <w:r w:rsidRPr="009930C9">
        <w:rPr>
          <w:rFonts w:cs="David" w:hint="eastAsia"/>
          <w:b/>
          <w:bCs/>
          <w:color w:val="auto"/>
          <w:sz w:val="24"/>
          <w:rtl/>
        </w:rPr>
        <w:t>זאת</w:t>
      </w:r>
      <w:r w:rsidRPr="009930C9">
        <w:rPr>
          <w:rFonts w:cs="David"/>
          <w:b/>
          <w:bCs/>
          <w:color w:val="auto"/>
          <w:sz w:val="24"/>
          <w:rtl/>
        </w:rPr>
        <w:t xml:space="preserve"> </w:t>
      </w:r>
      <w:r w:rsidRPr="009930C9">
        <w:rPr>
          <w:rFonts w:cs="David" w:hint="eastAsia"/>
          <w:b/>
          <w:bCs/>
          <w:color w:val="auto"/>
          <w:sz w:val="24"/>
          <w:rtl/>
        </w:rPr>
        <w:t>מיידע</w:t>
      </w:r>
      <w:r w:rsidRPr="009930C9">
        <w:rPr>
          <w:rFonts w:cs="David"/>
          <w:b/>
          <w:bCs/>
          <w:color w:val="auto"/>
          <w:sz w:val="24"/>
          <w:rtl/>
        </w:rPr>
        <w:t xml:space="preserve"> </w:t>
      </w:r>
      <w:r w:rsidRPr="009930C9">
        <w:rPr>
          <w:rFonts w:cs="David" w:hint="eastAsia"/>
          <w:b/>
          <w:bCs/>
          <w:color w:val="auto"/>
          <w:sz w:val="24"/>
          <w:rtl/>
        </w:rPr>
        <w:t>המשרד</w:t>
      </w:r>
      <w:r w:rsidRPr="009930C9">
        <w:rPr>
          <w:rFonts w:cs="David"/>
          <w:b/>
          <w:bCs/>
          <w:color w:val="auto"/>
          <w:sz w:val="24"/>
          <w:rtl/>
        </w:rPr>
        <w:t xml:space="preserve"> </w:t>
      </w:r>
      <w:r w:rsidRPr="009930C9">
        <w:rPr>
          <w:rFonts w:cs="David" w:hint="eastAsia"/>
          <w:b/>
          <w:bCs/>
          <w:color w:val="auto"/>
          <w:sz w:val="24"/>
          <w:rtl/>
        </w:rPr>
        <w:t>מראש</w:t>
      </w:r>
      <w:r w:rsidRPr="009930C9">
        <w:rPr>
          <w:rFonts w:cs="David"/>
          <w:b/>
          <w:bCs/>
          <w:color w:val="auto"/>
          <w:sz w:val="24"/>
          <w:rtl/>
        </w:rPr>
        <w:t xml:space="preserve">, </w:t>
      </w:r>
      <w:r w:rsidRPr="009930C9">
        <w:rPr>
          <w:rFonts w:cs="David" w:hint="eastAsia"/>
          <w:b/>
          <w:bCs/>
          <w:color w:val="auto"/>
          <w:sz w:val="24"/>
          <w:rtl/>
        </w:rPr>
        <w:t>כי</w:t>
      </w:r>
      <w:r w:rsidRPr="009930C9">
        <w:rPr>
          <w:rFonts w:cs="David"/>
          <w:b/>
          <w:bCs/>
          <w:color w:val="auto"/>
          <w:sz w:val="24"/>
          <w:rtl/>
        </w:rPr>
        <w:t xml:space="preserve"> </w:t>
      </w:r>
      <w:r w:rsidRPr="009930C9">
        <w:rPr>
          <w:rFonts w:cs="David" w:hint="eastAsia"/>
          <w:b/>
          <w:bCs/>
          <w:color w:val="auto"/>
          <w:sz w:val="24"/>
          <w:rtl/>
        </w:rPr>
        <w:t>הבחירה</w:t>
      </w:r>
      <w:r w:rsidRPr="009930C9">
        <w:rPr>
          <w:rFonts w:cs="David"/>
          <w:b/>
          <w:bCs/>
          <w:color w:val="auto"/>
          <w:sz w:val="24"/>
          <w:rtl/>
        </w:rPr>
        <w:t xml:space="preserve"> </w:t>
      </w:r>
      <w:r w:rsidRPr="009930C9">
        <w:rPr>
          <w:rFonts w:cs="David" w:hint="eastAsia"/>
          <w:b/>
          <w:bCs/>
          <w:color w:val="auto"/>
          <w:sz w:val="24"/>
          <w:rtl/>
        </w:rPr>
        <w:t>בזוכה</w:t>
      </w:r>
      <w:r w:rsidRPr="009930C9">
        <w:rPr>
          <w:rFonts w:cs="David"/>
          <w:b/>
          <w:bCs/>
          <w:color w:val="auto"/>
          <w:sz w:val="24"/>
          <w:rtl/>
        </w:rPr>
        <w:t xml:space="preserve"> </w:t>
      </w:r>
      <w:r w:rsidRPr="009930C9">
        <w:rPr>
          <w:rFonts w:cs="David" w:hint="eastAsia"/>
          <w:b/>
          <w:bCs/>
          <w:color w:val="auto"/>
          <w:sz w:val="24"/>
          <w:rtl/>
        </w:rPr>
        <w:t>וחתימה</w:t>
      </w:r>
      <w:r w:rsidRPr="009930C9">
        <w:rPr>
          <w:rFonts w:cs="David"/>
          <w:b/>
          <w:bCs/>
          <w:color w:val="auto"/>
          <w:sz w:val="24"/>
          <w:rtl/>
        </w:rPr>
        <w:t xml:space="preserve"> </w:t>
      </w:r>
      <w:r w:rsidRPr="009930C9">
        <w:rPr>
          <w:rFonts w:cs="David" w:hint="eastAsia"/>
          <w:b/>
          <w:bCs/>
          <w:color w:val="auto"/>
          <w:sz w:val="24"/>
          <w:rtl/>
        </w:rPr>
        <w:t>על</w:t>
      </w:r>
      <w:r w:rsidRPr="009930C9">
        <w:rPr>
          <w:rFonts w:cs="David"/>
          <w:b/>
          <w:bCs/>
          <w:color w:val="auto"/>
          <w:sz w:val="24"/>
          <w:rtl/>
        </w:rPr>
        <w:t xml:space="preserve"> </w:t>
      </w:r>
      <w:r w:rsidRPr="009930C9">
        <w:rPr>
          <w:rFonts w:cs="David" w:hint="eastAsia"/>
          <w:b/>
          <w:bCs/>
          <w:color w:val="auto"/>
          <w:sz w:val="24"/>
          <w:rtl/>
        </w:rPr>
        <w:t>הסכם</w:t>
      </w:r>
      <w:r w:rsidRPr="009930C9">
        <w:rPr>
          <w:rFonts w:cs="David"/>
          <w:b/>
          <w:bCs/>
          <w:color w:val="auto"/>
          <w:sz w:val="24"/>
          <w:rtl/>
        </w:rPr>
        <w:t xml:space="preserve"> </w:t>
      </w:r>
      <w:r w:rsidRPr="009930C9">
        <w:rPr>
          <w:rFonts w:cs="David" w:hint="eastAsia"/>
          <w:b/>
          <w:bCs/>
          <w:color w:val="auto"/>
          <w:sz w:val="24"/>
          <w:rtl/>
        </w:rPr>
        <w:t>התקשרות</w:t>
      </w:r>
      <w:r w:rsidRPr="009930C9">
        <w:rPr>
          <w:rFonts w:cs="David"/>
          <w:b/>
          <w:bCs/>
          <w:color w:val="auto"/>
          <w:sz w:val="24"/>
          <w:rtl/>
        </w:rPr>
        <w:t xml:space="preserve"> </w:t>
      </w:r>
      <w:r w:rsidRPr="009930C9">
        <w:rPr>
          <w:rFonts w:cs="David" w:hint="eastAsia"/>
          <w:b/>
          <w:bCs/>
          <w:color w:val="auto"/>
          <w:sz w:val="24"/>
          <w:rtl/>
        </w:rPr>
        <w:t>עמו</w:t>
      </w:r>
      <w:r w:rsidRPr="009930C9">
        <w:rPr>
          <w:rFonts w:cs="David"/>
          <w:b/>
          <w:bCs/>
          <w:color w:val="auto"/>
          <w:sz w:val="24"/>
          <w:rtl/>
        </w:rPr>
        <w:t xml:space="preserve"> </w:t>
      </w:r>
      <w:r w:rsidRPr="009930C9">
        <w:rPr>
          <w:rFonts w:cs="David" w:hint="eastAsia"/>
          <w:b/>
          <w:bCs/>
          <w:color w:val="auto"/>
          <w:sz w:val="24"/>
          <w:rtl/>
        </w:rPr>
        <w:t>תעשה</w:t>
      </w:r>
      <w:r w:rsidRPr="009930C9">
        <w:rPr>
          <w:rFonts w:cs="David"/>
          <w:b/>
          <w:bCs/>
          <w:color w:val="auto"/>
          <w:sz w:val="24"/>
          <w:rtl/>
        </w:rPr>
        <w:t xml:space="preserve"> </w:t>
      </w:r>
      <w:r w:rsidRPr="009930C9">
        <w:rPr>
          <w:rFonts w:cs="David" w:hint="eastAsia"/>
          <w:b/>
          <w:bCs/>
          <w:color w:val="auto"/>
          <w:sz w:val="24"/>
          <w:rtl/>
        </w:rPr>
        <w:t>בכפוף</w:t>
      </w:r>
      <w:r w:rsidRPr="009930C9">
        <w:rPr>
          <w:rFonts w:cs="David"/>
          <w:b/>
          <w:bCs/>
          <w:color w:val="auto"/>
          <w:sz w:val="24"/>
          <w:rtl/>
        </w:rPr>
        <w:t xml:space="preserve"> </w:t>
      </w:r>
      <w:r w:rsidRPr="009930C9">
        <w:rPr>
          <w:rFonts w:cs="David" w:hint="eastAsia"/>
          <w:b/>
          <w:bCs/>
          <w:color w:val="auto"/>
          <w:sz w:val="24"/>
          <w:rtl/>
        </w:rPr>
        <w:t>ל</w:t>
      </w:r>
      <w:r w:rsidR="005868C2">
        <w:rPr>
          <w:rFonts w:cs="David" w:hint="cs"/>
          <w:b/>
          <w:bCs/>
          <w:color w:val="auto"/>
          <w:sz w:val="24"/>
          <w:rtl/>
        </w:rPr>
        <w:t>אישור תקציב המדינה,</w:t>
      </w:r>
    </w:p>
    <w:p w:rsidR="003102E9" w:rsidRPr="009930C9" w:rsidRDefault="005868C2" w:rsidP="002011A5">
      <w:pPr>
        <w:pStyle w:val="a4"/>
        <w:numPr>
          <w:ilvl w:val="12"/>
          <w:numId w:val="0"/>
        </w:numPr>
        <w:pBdr>
          <w:top w:val="single" w:sz="4" w:space="1" w:color="auto"/>
          <w:left w:val="single" w:sz="4" w:space="4" w:color="auto"/>
          <w:bottom w:val="single" w:sz="4" w:space="1" w:color="auto"/>
          <w:right w:val="single" w:sz="4" w:space="4" w:color="auto"/>
        </w:pBdr>
        <w:shd w:val="clear" w:color="auto" w:fill="BFBFBF"/>
        <w:tabs>
          <w:tab w:val="clear" w:pos="4153"/>
          <w:tab w:val="clear" w:pos="8306"/>
        </w:tabs>
        <w:ind w:left="284" w:right="720" w:hanging="284"/>
        <w:jc w:val="center"/>
        <w:rPr>
          <w:rFonts w:cs="David"/>
          <w:b/>
          <w:bCs/>
          <w:color w:val="auto"/>
          <w:sz w:val="24"/>
          <w:rtl/>
        </w:rPr>
      </w:pPr>
      <w:r>
        <w:rPr>
          <w:rFonts w:cs="David" w:hint="cs"/>
          <w:b/>
          <w:bCs/>
          <w:color w:val="auto"/>
          <w:sz w:val="24"/>
          <w:rtl/>
        </w:rPr>
        <w:t>ו</w:t>
      </w:r>
      <w:r w:rsidR="003102E9" w:rsidRPr="009930C9">
        <w:rPr>
          <w:rFonts w:cs="David" w:hint="eastAsia"/>
          <w:b/>
          <w:bCs/>
          <w:color w:val="auto"/>
          <w:sz w:val="24"/>
          <w:rtl/>
        </w:rPr>
        <w:t>קיומו</w:t>
      </w:r>
      <w:r w:rsidR="003102E9" w:rsidRPr="009930C9">
        <w:rPr>
          <w:rFonts w:cs="David"/>
          <w:b/>
          <w:bCs/>
          <w:color w:val="auto"/>
          <w:sz w:val="24"/>
          <w:rtl/>
        </w:rPr>
        <w:t xml:space="preserve"> </w:t>
      </w:r>
      <w:r w:rsidR="003102E9" w:rsidRPr="009930C9">
        <w:rPr>
          <w:rFonts w:cs="David" w:hint="eastAsia"/>
          <w:b/>
          <w:bCs/>
          <w:color w:val="auto"/>
          <w:sz w:val="24"/>
          <w:rtl/>
        </w:rPr>
        <w:t>של</w:t>
      </w:r>
      <w:r w:rsidR="003102E9" w:rsidRPr="009930C9">
        <w:rPr>
          <w:rFonts w:cs="David"/>
          <w:b/>
          <w:bCs/>
          <w:color w:val="auto"/>
          <w:sz w:val="24"/>
          <w:rtl/>
        </w:rPr>
        <w:t xml:space="preserve"> </w:t>
      </w:r>
      <w:r w:rsidR="003102E9" w:rsidRPr="009930C9">
        <w:rPr>
          <w:rFonts w:cs="David" w:hint="eastAsia"/>
          <w:b/>
          <w:bCs/>
          <w:color w:val="auto"/>
          <w:sz w:val="24"/>
          <w:rtl/>
        </w:rPr>
        <w:t>שריון</w:t>
      </w:r>
      <w:r w:rsidR="003102E9" w:rsidRPr="009930C9">
        <w:rPr>
          <w:rFonts w:cs="David"/>
          <w:b/>
          <w:bCs/>
          <w:color w:val="auto"/>
          <w:sz w:val="24"/>
          <w:rtl/>
        </w:rPr>
        <w:t xml:space="preserve"> </w:t>
      </w:r>
      <w:r w:rsidR="003102E9" w:rsidRPr="009930C9">
        <w:rPr>
          <w:rFonts w:cs="David" w:hint="eastAsia"/>
          <w:b/>
          <w:bCs/>
          <w:color w:val="auto"/>
          <w:sz w:val="24"/>
          <w:rtl/>
        </w:rPr>
        <w:t>תקציבי</w:t>
      </w:r>
      <w:r w:rsidR="003102E9" w:rsidRPr="009930C9">
        <w:rPr>
          <w:rFonts w:cs="David"/>
          <w:b/>
          <w:bCs/>
          <w:color w:val="auto"/>
          <w:sz w:val="24"/>
          <w:rtl/>
        </w:rPr>
        <w:t xml:space="preserve"> </w:t>
      </w:r>
      <w:r w:rsidR="003102E9" w:rsidRPr="009930C9">
        <w:rPr>
          <w:rFonts w:cs="David" w:hint="eastAsia"/>
          <w:b/>
          <w:bCs/>
          <w:color w:val="auto"/>
          <w:sz w:val="24"/>
          <w:rtl/>
        </w:rPr>
        <w:t>מתאים</w:t>
      </w:r>
      <w:r w:rsidR="003102E9" w:rsidRPr="009930C9">
        <w:rPr>
          <w:rFonts w:cs="David"/>
          <w:b/>
          <w:bCs/>
          <w:color w:val="auto"/>
          <w:sz w:val="24"/>
          <w:rtl/>
        </w:rPr>
        <w:t xml:space="preserve"> </w:t>
      </w:r>
      <w:r>
        <w:rPr>
          <w:rFonts w:cs="David" w:hint="cs"/>
          <w:b/>
          <w:bCs/>
          <w:color w:val="auto"/>
          <w:sz w:val="24"/>
          <w:rtl/>
        </w:rPr>
        <w:t xml:space="preserve">במשרד, </w:t>
      </w:r>
      <w:r w:rsidR="003102E9" w:rsidRPr="009930C9">
        <w:rPr>
          <w:rFonts w:cs="David" w:hint="eastAsia"/>
          <w:b/>
          <w:bCs/>
          <w:color w:val="auto"/>
          <w:sz w:val="24"/>
          <w:rtl/>
        </w:rPr>
        <w:t>בשנת</w:t>
      </w:r>
      <w:r w:rsidR="003102E9" w:rsidRPr="009930C9">
        <w:rPr>
          <w:rFonts w:cs="David"/>
          <w:b/>
          <w:bCs/>
          <w:color w:val="auto"/>
          <w:sz w:val="24"/>
          <w:rtl/>
        </w:rPr>
        <w:t xml:space="preserve"> 2013 </w:t>
      </w:r>
      <w:r w:rsidR="003102E9" w:rsidRPr="009930C9">
        <w:rPr>
          <w:rFonts w:cs="David" w:hint="eastAsia"/>
          <w:b/>
          <w:bCs/>
          <w:color w:val="auto"/>
          <w:sz w:val="24"/>
          <w:rtl/>
        </w:rPr>
        <w:t>ובכל</w:t>
      </w:r>
      <w:r w:rsidR="003102E9" w:rsidRPr="009930C9">
        <w:rPr>
          <w:rFonts w:cs="David"/>
          <w:b/>
          <w:bCs/>
          <w:color w:val="auto"/>
          <w:sz w:val="24"/>
          <w:rtl/>
        </w:rPr>
        <w:t xml:space="preserve"> </w:t>
      </w:r>
      <w:r w:rsidR="003102E9" w:rsidRPr="009930C9">
        <w:rPr>
          <w:rFonts w:cs="David" w:hint="eastAsia"/>
          <w:b/>
          <w:bCs/>
          <w:color w:val="auto"/>
          <w:sz w:val="24"/>
          <w:rtl/>
        </w:rPr>
        <w:t>מקרה</w:t>
      </w:r>
      <w:r w:rsidR="003102E9" w:rsidRPr="009930C9">
        <w:rPr>
          <w:rFonts w:cs="David"/>
          <w:b/>
          <w:bCs/>
          <w:color w:val="auto"/>
          <w:sz w:val="24"/>
          <w:rtl/>
        </w:rPr>
        <w:t xml:space="preserve"> </w:t>
      </w:r>
      <w:r w:rsidR="003102E9" w:rsidRPr="009930C9">
        <w:rPr>
          <w:rFonts w:cs="David" w:hint="eastAsia"/>
          <w:b/>
          <w:bCs/>
          <w:color w:val="auto"/>
          <w:sz w:val="24"/>
          <w:rtl/>
        </w:rPr>
        <w:t>לא</w:t>
      </w:r>
      <w:r w:rsidR="003102E9" w:rsidRPr="009930C9">
        <w:rPr>
          <w:rFonts w:cs="David"/>
          <w:b/>
          <w:bCs/>
          <w:color w:val="auto"/>
          <w:sz w:val="24"/>
          <w:rtl/>
        </w:rPr>
        <w:t xml:space="preserve"> </w:t>
      </w:r>
      <w:r w:rsidR="003102E9" w:rsidRPr="009930C9">
        <w:rPr>
          <w:rFonts w:cs="David" w:hint="eastAsia"/>
          <w:b/>
          <w:bCs/>
          <w:color w:val="auto"/>
          <w:sz w:val="24"/>
          <w:rtl/>
        </w:rPr>
        <w:t>תעשה</w:t>
      </w:r>
      <w:r w:rsidR="003102E9" w:rsidRPr="009930C9">
        <w:rPr>
          <w:rFonts w:cs="David"/>
          <w:b/>
          <w:bCs/>
          <w:color w:val="auto"/>
          <w:sz w:val="24"/>
          <w:rtl/>
        </w:rPr>
        <w:t xml:space="preserve"> </w:t>
      </w:r>
      <w:r w:rsidR="003102E9" w:rsidRPr="009930C9">
        <w:rPr>
          <w:rFonts w:cs="David" w:hint="eastAsia"/>
          <w:b/>
          <w:bCs/>
          <w:color w:val="auto"/>
          <w:sz w:val="24"/>
          <w:rtl/>
        </w:rPr>
        <w:t>לפני</w:t>
      </w:r>
      <w:r w:rsidR="003102E9" w:rsidRPr="009930C9">
        <w:rPr>
          <w:rFonts w:cs="David"/>
          <w:b/>
          <w:bCs/>
          <w:color w:val="auto"/>
          <w:sz w:val="24"/>
          <w:rtl/>
        </w:rPr>
        <w:t xml:space="preserve"> </w:t>
      </w:r>
      <w:r w:rsidR="003102E9" w:rsidRPr="009930C9">
        <w:rPr>
          <w:rFonts w:cs="David" w:hint="eastAsia"/>
          <w:b/>
          <w:bCs/>
          <w:color w:val="auto"/>
          <w:sz w:val="24"/>
          <w:rtl/>
        </w:rPr>
        <w:t>תום</w:t>
      </w:r>
      <w:r w:rsidR="003102E9" w:rsidRPr="009930C9">
        <w:rPr>
          <w:rFonts w:cs="David"/>
          <w:b/>
          <w:bCs/>
          <w:color w:val="auto"/>
          <w:sz w:val="24"/>
          <w:rtl/>
        </w:rPr>
        <w:t xml:space="preserve"> </w:t>
      </w:r>
      <w:r w:rsidR="003102E9" w:rsidRPr="009930C9">
        <w:rPr>
          <w:rFonts w:cs="David" w:hint="eastAsia"/>
          <w:b/>
          <w:bCs/>
          <w:color w:val="auto"/>
          <w:sz w:val="24"/>
          <w:rtl/>
        </w:rPr>
        <w:t>הרבעון</w:t>
      </w:r>
      <w:r w:rsidR="003102E9" w:rsidRPr="009930C9">
        <w:rPr>
          <w:rFonts w:cs="David"/>
          <w:b/>
          <w:bCs/>
          <w:color w:val="auto"/>
          <w:sz w:val="24"/>
          <w:rtl/>
        </w:rPr>
        <w:t xml:space="preserve"> </w:t>
      </w:r>
      <w:r w:rsidR="003102E9" w:rsidRPr="009930C9">
        <w:rPr>
          <w:rFonts w:cs="David" w:hint="eastAsia"/>
          <w:b/>
          <w:bCs/>
          <w:color w:val="auto"/>
          <w:sz w:val="24"/>
          <w:rtl/>
        </w:rPr>
        <w:t>הראשון</w:t>
      </w:r>
      <w:r w:rsidR="003102E9" w:rsidRPr="009930C9">
        <w:rPr>
          <w:rFonts w:cs="David"/>
          <w:b/>
          <w:bCs/>
          <w:color w:val="auto"/>
          <w:sz w:val="24"/>
          <w:rtl/>
        </w:rPr>
        <w:t xml:space="preserve"> </w:t>
      </w:r>
      <w:r w:rsidR="003102E9" w:rsidRPr="009930C9">
        <w:rPr>
          <w:rFonts w:cs="David" w:hint="eastAsia"/>
          <w:b/>
          <w:bCs/>
          <w:color w:val="auto"/>
          <w:sz w:val="24"/>
          <w:rtl/>
        </w:rPr>
        <w:t>של</w:t>
      </w:r>
      <w:r w:rsidR="003102E9" w:rsidRPr="009930C9">
        <w:rPr>
          <w:rFonts w:cs="David"/>
          <w:b/>
          <w:bCs/>
          <w:color w:val="auto"/>
          <w:sz w:val="24"/>
          <w:rtl/>
        </w:rPr>
        <w:t xml:space="preserve"> </w:t>
      </w:r>
      <w:r w:rsidR="003102E9" w:rsidRPr="009930C9">
        <w:rPr>
          <w:rFonts w:cs="David" w:hint="eastAsia"/>
          <w:b/>
          <w:bCs/>
          <w:color w:val="auto"/>
          <w:sz w:val="24"/>
          <w:rtl/>
        </w:rPr>
        <w:t>אותה</w:t>
      </w:r>
      <w:r w:rsidR="003102E9" w:rsidRPr="009930C9">
        <w:rPr>
          <w:rFonts w:cs="David"/>
          <w:b/>
          <w:bCs/>
          <w:color w:val="auto"/>
          <w:sz w:val="24"/>
          <w:rtl/>
        </w:rPr>
        <w:t xml:space="preserve"> </w:t>
      </w:r>
      <w:r w:rsidR="003102E9" w:rsidRPr="009930C9">
        <w:rPr>
          <w:rFonts w:cs="David" w:hint="eastAsia"/>
          <w:b/>
          <w:bCs/>
          <w:color w:val="auto"/>
          <w:sz w:val="24"/>
          <w:rtl/>
        </w:rPr>
        <w:t>השנה</w:t>
      </w:r>
      <w:r w:rsidR="003102E9" w:rsidRPr="009930C9">
        <w:rPr>
          <w:rFonts w:cs="David"/>
          <w:b/>
          <w:bCs/>
          <w:color w:val="auto"/>
          <w:sz w:val="24"/>
          <w:rtl/>
        </w:rPr>
        <w:t xml:space="preserve">.   </w:t>
      </w: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3102E9" w:rsidRPr="009930C9" w:rsidRDefault="003102E9" w:rsidP="00F9295B">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9930C9">
        <w:rPr>
          <w:rFonts w:hint="eastAsia"/>
          <w:b/>
          <w:bCs/>
          <w:sz w:val="32"/>
          <w:szCs w:val="32"/>
          <w:rtl/>
        </w:rPr>
        <w:t>מסמך</w:t>
      </w:r>
      <w:r w:rsidRPr="009930C9">
        <w:rPr>
          <w:b/>
          <w:bCs/>
          <w:sz w:val="32"/>
          <w:szCs w:val="32"/>
          <w:rtl/>
        </w:rPr>
        <w:t xml:space="preserve"> </w:t>
      </w:r>
      <w:r w:rsidRPr="009930C9">
        <w:rPr>
          <w:rFonts w:hint="eastAsia"/>
          <w:b/>
          <w:bCs/>
          <w:sz w:val="32"/>
          <w:szCs w:val="32"/>
          <w:rtl/>
        </w:rPr>
        <w:t>זה</w:t>
      </w:r>
      <w:r w:rsidRPr="009930C9">
        <w:rPr>
          <w:b/>
          <w:bCs/>
          <w:sz w:val="32"/>
          <w:szCs w:val="32"/>
          <w:rtl/>
        </w:rPr>
        <w:t xml:space="preserve"> </w:t>
      </w:r>
      <w:r w:rsidRPr="009930C9">
        <w:rPr>
          <w:rFonts w:hint="eastAsia"/>
          <w:b/>
          <w:bCs/>
          <w:sz w:val="32"/>
          <w:szCs w:val="32"/>
          <w:rtl/>
        </w:rPr>
        <w:t>הינו</w:t>
      </w:r>
      <w:r w:rsidRPr="009930C9">
        <w:rPr>
          <w:b/>
          <w:bCs/>
          <w:sz w:val="32"/>
          <w:szCs w:val="32"/>
          <w:rtl/>
        </w:rPr>
        <w:t xml:space="preserve"> </w:t>
      </w:r>
      <w:r w:rsidRPr="009930C9">
        <w:rPr>
          <w:rFonts w:hint="eastAsia"/>
          <w:b/>
          <w:bCs/>
          <w:sz w:val="32"/>
          <w:szCs w:val="32"/>
          <w:rtl/>
        </w:rPr>
        <w:t>רכוש</w:t>
      </w:r>
      <w:r w:rsidRPr="009930C9">
        <w:rPr>
          <w:b/>
          <w:bCs/>
          <w:sz w:val="32"/>
          <w:szCs w:val="32"/>
          <w:rtl/>
        </w:rPr>
        <w:t xml:space="preserve"> </w:t>
      </w:r>
      <w:r w:rsidRPr="009930C9">
        <w:rPr>
          <w:rFonts w:hint="eastAsia"/>
          <w:b/>
          <w:bCs/>
          <w:sz w:val="32"/>
          <w:szCs w:val="32"/>
          <w:rtl/>
        </w:rPr>
        <w:t>מדינת</w:t>
      </w:r>
      <w:r w:rsidRPr="009930C9">
        <w:rPr>
          <w:b/>
          <w:bCs/>
          <w:sz w:val="32"/>
          <w:szCs w:val="32"/>
          <w:rtl/>
        </w:rPr>
        <w:t xml:space="preserve"> </w:t>
      </w:r>
      <w:r w:rsidRPr="009930C9">
        <w:rPr>
          <w:rFonts w:hint="eastAsia"/>
          <w:b/>
          <w:bCs/>
          <w:sz w:val="32"/>
          <w:szCs w:val="32"/>
          <w:rtl/>
        </w:rPr>
        <w:t>ישראל</w:t>
      </w:r>
    </w:p>
    <w:p w:rsidR="003102E9" w:rsidRPr="009930C9" w:rsidRDefault="003102E9" w:rsidP="00F9295B">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9930C9">
        <w:rPr>
          <w:rFonts w:hint="eastAsia"/>
          <w:b/>
          <w:bCs/>
          <w:sz w:val="32"/>
          <w:szCs w:val="32"/>
          <w:rtl/>
        </w:rPr>
        <w:t>כל</w:t>
      </w:r>
      <w:r w:rsidRPr="009930C9">
        <w:rPr>
          <w:b/>
          <w:bCs/>
          <w:sz w:val="32"/>
          <w:szCs w:val="32"/>
          <w:rtl/>
        </w:rPr>
        <w:t xml:space="preserve"> </w:t>
      </w:r>
      <w:r w:rsidRPr="009930C9">
        <w:rPr>
          <w:rFonts w:hint="eastAsia"/>
          <w:b/>
          <w:bCs/>
          <w:sz w:val="32"/>
          <w:szCs w:val="32"/>
          <w:rtl/>
        </w:rPr>
        <w:t>הזכויות</w:t>
      </w:r>
      <w:r w:rsidRPr="009930C9">
        <w:rPr>
          <w:b/>
          <w:bCs/>
          <w:sz w:val="32"/>
          <w:szCs w:val="32"/>
          <w:rtl/>
        </w:rPr>
        <w:t xml:space="preserve"> </w:t>
      </w:r>
      <w:r w:rsidRPr="009930C9">
        <w:rPr>
          <w:rFonts w:hint="eastAsia"/>
          <w:b/>
          <w:bCs/>
          <w:sz w:val="32"/>
          <w:szCs w:val="32"/>
          <w:rtl/>
        </w:rPr>
        <w:t>שמורות</w:t>
      </w:r>
      <w:r w:rsidRPr="009930C9">
        <w:rPr>
          <w:b/>
          <w:bCs/>
          <w:sz w:val="32"/>
          <w:szCs w:val="32"/>
          <w:rtl/>
        </w:rPr>
        <w:t xml:space="preserve"> </w:t>
      </w:r>
      <w:r w:rsidRPr="009930C9">
        <w:rPr>
          <w:rFonts w:hint="eastAsia"/>
          <w:b/>
          <w:bCs/>
          <w:sz w:val="32"/>
          <w:szCs w:val="32"/>
          <w:rtl/>
        </w:rPr>
        <w:t>למדינת</w:t>
      </w:r>
      <w:r w:rsidRPr="009930C9">
        <w:rPr>
          <w:b/>
          <w:bCs/>
          <w:sz w:val="32"/>
          <w:szCs w:val="32"/>
          <w:rtl/>
        </w:rPr>
        <w:t xml:space="preserve"> </w:t>
      </w:r>
      <w:r w:rsidRPr="009930C9">
        <w:rPr>
          <w:rFonts w:hint="eastAsia"/>
          <w:b/>
          <w:bCs/>
          <w:sz w:val="32"/>
          <w:szCs w:val="32"/>
          <w:rtl/>
        </w:rPr>
        <w:t>ישראל</w:t>
      </w:r>
      <w:r w:rsidRPr="009930C9">
        <w:rPr>
          <w:b/>
          <w:bCs/>
          <w:sz w:val="32"/>
          <w:szCs w:val="32"/>
          <w:rtl/>
        </w:rPr>
        <w:t xml:space="preserve"> (</w:t>
      </w:r>
      <w:r w:rsidRPr="009930C9">
        <w:rPr>
          <w:b/>
          <w:bCs/>
          <w:sz w:val="32"/>
          <w:szCs w:val="32"/>
        </w:rPr>
        <w:t>C</w:t>
      </w:r>
      <w:r w:rsidRPr="009930C9">
        <w:rPr>
          <w:b/>
          <w:bCs/>
          <w:sz w:val="32"/>
          <w:szCs w:val="32"/>
          <w:rtl/>
        </w:rPr>
        <w:t>)</w:t>
      </w:r>
    </w:p>
    <w:p w:rsidR="003102E9" w:rsidRPr="009930C9" w:rsidRDefault="003102E9" w:rsidP="00F9295B">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3102E9" w:rsidRPr="009930C9" w:rsidRDefault="003102E9" w:rsidP="00F9295B">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3102E9" w:rsidRPr="009930C9" w:rsidSect="001900A5">
          <w:headerReference w:type="even" r:id="rId8"/>
          <w:headerReference w:type="default" r:id="rId9"/>
          <w:footerReference w:type="even" r:id="rId10"/>
          <w:headerReference w:type="first" r:id="rId11"/>
          <w:pgSz w:w="11906" w:h="16838" w:code="9"/>
          <w:pgMar w:top="899" w:right="1797" w:bottom="899" w:left="1440" w:header="720" w:footer="720" w:gutter="0"/>
          <w:cols w:space="720"/>
          <w:titlePg/>
          <w:bidi/>
          <w:rtlGutter/>
          <w:docGrid w:linePitch="360"/>
        </w:sectPr>
      </w:pPr>
      <w:r w:rsidRPr="009930C9">
        <w:rPr>
          <w:rFonts w:hint="eastAsia"/>
          <w:b/>
          <w:bCs/>
          <w:sz w:val="32"/>
          <w:szCs w:val="32"/>
          <w:rtl/>
        </w:rPr>
        <w:t>המידע</w:t>
      </w:r>
      <w:r w:rsidRPr="009930C9">
        <w:rPr>
          <w:b/>
          <w:bCs/>
          <w:sz w:val="32"/>
          <w:szCs w:val="32"/>
          <w:rtl/>
        </w:rPr>
        <w:t xml:space="preserve"> </w:t>
      </w:r>
      <w:r w:rsidRPr="009930C9">
        <w:rPr>
          <w:rFonts w:hint="eastAsia"/>
          <w:b/>
          <w:bCs/>
          <w:sz w:val="32"/>
          <w:szCs w:val="32"/>
          <w:rtl/>
        </w:rPr>
        <w:t>הכלול</w:t>
      </w:r>
      <w:r w:rsidRPr="009930C9">
        <w:rPr>
          <w:b/>
          <w:bCs/>
          <w:sz w:val="32"/>
          <w:szCs w:val="32"/>
          <w:rtl/>
        </w:rPr>
        <w:t xml:space="preserve"> </w:t>
      </w:r>
      <w:r w:rsidRPr="009930C9">
        <w:rPr>
          <w:rFonts w:hint="eastAsia"/>
          <w:b/>
          <w:bCs/>
          <w:sz w:val="32"/>
          <w:szCs w:val="32"/>
          <w:rtl/>
        </w:rPr>
        <w:t>בו</w:t>
      </w:r>
      <w:r w:rsidRPr="009930C9">
        <w:rPr>
          <w:b/>
          <w:bCs/>
          <w:sz w:val="32"/>
          <w:szCs w:val="32"/>
          <w:rtl/>
        </w:rPr>
        <w:t xml:space="preserve"> </w:t>
      </w:r>
      <w:r w:rsidRPr="009930C9">
        <w:rPr>
          <w:rFonts w:hint="eastAsia"/>
          <w:b/>
          <w:bCs/>
          <w:sz w:val="32"/>
          <w:szCs w:val="32"/>
          <w:rtl/>
        </w:rPr>
        <w:t>לא</w:t>
      </w:r>
      <w:r w:rsidRPr="009930C9">
        <w:rPr>
          <w:b/>
          <w:bCs/>
          <w:sz w:val="32"/>
          <w:szCs w:val="32"/>
          <w:rtl/>
        </w:rPr>
        <w:t xml:space="preserve"> </w:t>
      </w:r>
      <w:r w:rsidRPr="009930C9">
        <w:rPr>
          <w:rFonts w:hint="eastAsia"/>
          <w:b/>
          <w:bCs/>
          <w:sz w:val="32"/>
          <w:szCs w:val="32"/>
          <w:rtl/>
        </w:rPr>
        <w:t>יפורסם</w:t>
      </w:r>
      <w:r w:rsidRPr="009930C9">
        <w:rPr>
          <w:b/>
          <w:bCs/>
          <w:sz w:val="32"/>
          <w:szCs w:val="32"/>
          <w:rtl/>
        </w:rPr>
        <w:t xml:space="preserve">, </w:t>
      </w:r>
      <w:r w:rsidRPr="009930C9">
        <w:rPr>
          <w:rFonts w:hint="eastAsia"/>
          <w:b/>
          <w:bCs/>
          <w:sz w:val="32"/>
          <w:szCs w:val="32"/>
          <w:rtl/>
        </w:rPr>
        <w:t>לא</w:t>
      </w:r>
      <w:r w:rsidRPr="009930C9">
        <w:rPr>
          <w:b/>
          <w:bCs/>
          <w:sz w:val="32"/>
          <w:szCs w:val="32"/>
          <w:rtl/>
        </w:rPr>
        <w:t xml:space="preserve"> </w:t>
      </w:r>
      <w:r w:rsidRPr="009930C9">
        <w:rPr>
          <w:rFonts w:hint="eastAsia"/>
          <w:b/>
          <w:bCs/>
          <w:sz w:val="32"/>
          <w:szCs w:val="32"/>
          <w:rtl/>
        </w:rPr>
        <w:t>ישוכפל</w:t>
      </w:r>
      <w:r w:rsidRPr="009930C9">
        <w:rPr>
          <w:b/>
          <w:bCs/>
          <w:sz w:val="32"/>
          <w:szCs w:val="32"/>
          <w:rtl/>
        </w:rPr>
        <w:t xml:space="preserve">, </w:t>
      </w:r>
      <w:r w:rsidRPr="009930C9">
        <w:rPr>
          <w:rFonts w:hint="eastAsia"/>
          <w:b/>
          <w:bCs/>
          <w:sz w:val="32"/>
          <w:szCs w:val="32"/>
          <w:rtl/>
        </w:rPr>
        <w:t>ולא</w:t>
      </w:r>
      <w:r w:rsidRPr="009930C9">
        <w:rPr>
          <w:b/>
          <w:bCs/>
          <w:sz w:val="32"/>
          <w:szCs w:val="32"/>
          <w:rtl/>
        </w:rPr>
        <w:t xml:space="preserve"> </w:t>
      </w:r>
      <w:r w:rsidRPr="009930C9">
        <w:rPr>
          <w:rFonts w:hint="eastAsia"/>
          <w:b/>
          <w:bCs/>
          <w:sz w:val="32"/>
          <w:szCs w:val="32"/>
          <w:rtl/>
        </w:rPr>
        <w:t>יעשה</w:t>
      </w:r>
      <w:r w:rsidRPr="009930C9">
        <w:rPr>
          <w:b/>
          <w:bCs/>
          <w:sz w:val="32"/>
          <w:szCs w:val="32"/>
          <w:rtl/>
        </w:rPr>
        <w:t xml:space="preserve"> </w:t>
      </w:r>
      <w:r w:rsidRPr="009930C9">
        <w:rPr>
          <w:rFonts w:hint="eastAsia"/>
          <w:b/>
          <w:bCs/>
          <w:sz w:val="32"/>
          <w:szCs w:val="32"/>
          <w:rtl/>
        </w:rPr>
        <w:t>בו</w:t>
      </w:r>
      <w:r w:rsidRPr="009930C9">
        <w:rPr>
          <w:b/>
          <w:bCs/>
          <w:sz w:val="32"/>
          <w:szCs w:val="32"/>
          <w:rtl/>
        </w:rPr>
        <w:t xml:space="preserve"> </w:t>
      </w:r>
      <w:r w:rsidRPr="009930C9">
        <w:rPr>
          <w:rFonts w:hint="eastAsia"/>
          <w:b/>
          <w:bCs/>
          <w:sz w:val="32"/>
          <w:szCs w:val="32"/>
          <w:rtl/>
        </w:rPr>
        <w:t>שימוש</w:t>
      </w:r>
      <w:r w:rsidRPr="009930C9">
        <w:rPr>
          <w:b/>
          <w:bCs/>
          <w:sz w:val="32"/>
          <w:szCs w:val="32"/>
          <w:rtl/>
        </w:rPr>
        <w:t xml:space="preserve"> </w:t>
      </w:r>
      <w:r w:rsidRPr="009930C9">
        <w:rPr>
          <w:rFonts w:hint="eastAsia"/>
          <w:b/>
          <w:bCs/>
          <w:sz w:val="32"/>
          <w:szCs w:val="32"/>
          <w:rtl/>
        </w:rPr>
        <w:t>מלא</w:t>
      </w:r>
      <w:r w:rsidRPr="009930C9">
        <w:rPr>
          <w:b/>
          <w:bCs/>
          <w:sz w:val="32"/>
          <w:szCs w:val="32"/>
          <w:rtl/>
        </w:rPr>
        <w:t xml:space="preserve">, </w:t>
      </w:r>
      <w:r w:rsidRPr="009930C9">
        <w:rPr>
          <w:rFonts w:hint="eastAsia"/>
          <w:b/>
          <w:bCs/>
          <w:sz w:val="32"/>
          <w:szCs w:val="32"/>
          <w:rtl/>
        </w:rPr>
        <w:t>או</w:t>
      </w:r>
      <w:r w:rsidRPr="009930C9">
        <w:rPr>
          <w:b/>
          <w:bCs/>
          <w:sz w:val="32"/>
          <w:szCs w:val="32"/>
          <w:rtl/>
        </w:rPr>
        <w:t xml:space="preserve"> </w:t>
      </w:r>
      <w:r w:rsidRPr="009930C9">
        <w:rPr>
          <w:rFonts w:hint="eastAsia"/>
          <w:b/>
          <w:bCs/>
          <w:sz w:val="32"/>
          <w:szCs w:val="32"/>
          <w:rtl/>
        </w:rPr>
        <w:t>חלקי</w:t>
      </w:r>
      <w:r w:rsidRPr="009930C9">
        <w:rPr>
          <w:b/>
          <w:bCs/>
          <w:sz w:val="32"/>
          <w:szCs w:val="32"/>
          <w:rtl/>
        </w:rPr>
        <w:t xml:space="preserve">, </w:t>
      </w:r>
      <w:r w:rsidRPr="009930C9">
        <w:rPr>
          <w:rFonts w:hint="eastAsia"/>
          <w:b/>
          <w:bCs/>
          <w:sz w:val="32"/>
          <w:szCs w:val="32"/>
          <w:rtl/>
        </w:rPr>
        <w:t>לכל</w:t>
      </w:r>
      <w:r w:rsidRPr="009930C9">
        <w:rPr>
          <w:b/>
          <w:bCs/>
          <w:sz w:val="32"/>
          <w:szCs w:val="32"/>
          <w:rtl/>
        </w:rPr>
        <w:t xml:space="preserve"> </w:t>
      </w:r>
      <w:r w:rsidRPr="009930C9">
        <w:rPr>
          <w:rFonts w:hint="eastAsia"/>
          <w:b/>
          <w:bCs/>
          <w:sz w:val="32"/>
          <w:szCs w:val="32"/>
          <w:rtl/>
        </w:rPr>
        <w:t>מטרה</w:t>
      </w:r>
      <w:r w:rsidRPr="009930C9">
        <w:rPr>
          <w:b/>
          <w:bCs/>
          <w:sz w:val="32"/>
          <w:szCs w:val="32"/>
          <w:rtl/>
        </w:rPr>
        <w:t xml:space="preserve"> </w:t>
      </w:r>
      <w:r w:rsidRPr="009930C9">
        <w:rPr>
          <w:rFonts w:hint="eastAsia"/>
          <w:b/>
          <w:bCs/>
          <w:sz w:val="32"/>
          <w:szCs w:val="32"/>
          <w:rtl/>
        </w:rPr>
        <w:t>שהיא</w:t>
      </w:r>
      <w:r w:rsidRPr="009930C9">
        <w:rPr>
          <w:b/>
          <w:bCs/>
          <w:sz w:val="32"/>
          <w:szCs w:val="32"/>
          <w:rtl/>
        </w:rPr>
        <w:t xml:space="preserve"> </w:t>
      </w:r>
      <w:r w:rsidRPr="009930C9">
        <w:rPr>
          <w:rFonts w:hint="eastAsia"/>
          <w:b/>
          <w:bCs/>
          <w:sz w:val="32"/>
          <w:szCs w:val="32"/>
          <w:rtl/>
        </w:rPr>
        <w:t>מלבד</w:t>
      </w:r>
      <w:r w:rsidRPr="009930C9">
        <w:rPr>
          <w:b/>
          <w:bCs/>
          <w:sz w:val="32"/>
          <w:szCs w:val="32"/>
          <w:rtl/>
        </w:rPr>
        <w:t xml:space="preserve"> </w:t>
      </w:r>
      <w:r w:rsidRPr="009930C9">
        <w:rPr>
          <w:rFonts w:hint="eastAsia"/>
          <w:b/>
          <w:bCs/>
          <w:sz w:val="32"/>
          <w:szCs w:val="32"/>
          <w:rtl/>
        </w:rPr>
        <w:t>מענה</w:t>
      </w:r>
      <w:r w:rsidRPr="009930C9">
        <w:rPr>
          <w:b/>
          <w:bCs/>
          <w:sz w:val="32"/>
          <w:szCs w:val="32"/>
          <w:rtl/>
        </w:rPr>
        <w:t xml:space="preserve"> </w:t>
      </w:r>
      <w:r w:rsidRPr="009930C9">
        <w:rPr>
          <w:rFonts w:hint="eastAsia"/>
          <w:b/>
          <w:bCs/>
          <w:sz w:val="32"/>
          <w:szCs w:val="32"/>
          <w:rtl/>
        </w:rPr>
        <w:t>על</w:t>
      </w:r>
      <w:r w:rsidRPr="009930C9">
        <w:rPr>
          <w:b/>
          <w:bCs/>
          <w:sz w:val="32"/>
          <w:szCs w:val="32"/>
          <w:rtl/>
        </w:rPr>
        <w:t xml:space="preserve"> </w:t>
      </w:r>
      <w:r w:rsidRPr="009930C9">
        <w:rPr>
          <w:rFonts w:hint="eastAsia"/>
          <w:b/>
          <w:bCs/>
          <w:sz w:val="32"/>
          <w:szCs w:val="32"/>
          <w:rtl/>
        </w:rPr>
        <w:t>מכרז</w:t>
      </w:r>
      <w:r w:rsidRPr="009930C9">
        <w:rPr>
          <w:b/>
          <w:bCs/>
          <w:sz w:val="32"/>
          <w:szCs w:val="32"/>
          <w:rtl/>
        </w:rPr>
        <w:t xml:space="preserve"> </w:t>
      </w:r>
      <w:r w:rsidRPr="009930C9">
        <w:rPr>
          <w:rFonts w:hint="eastAsia"/>
          <w:b/>
          <w:bCs/>
          <w:sz w:val="32"/>
          <w:szCs w:val="32"/>
          <w:rtl/>
        </w:rPr>
        <w:t>מרכזי</w:t>
      </w:r>
      <w:r w:rsidRPr="009930C9">
        <w:rPr>
          <w:b/>
          <w:bCs/>
          <w:sz w:val="22"/>
          <w:szCs w:val="22"/>
          <w:rtl/>
        </w:rPr>
        <w:t xml:space="preserve"> </w:t>
      </w:r>
    </w:p>
    <w:p w:rsidR="003102E9" w:rsidRPr="009930C9" w:rsidRDefault="003102E9" w:rsidP="00F9295B">
      <w:pPr>
        <w:pStyle w:val="a6"/>
        <w:jc w:val="left"/>
        <w:rPr>
          <w:color w:val="auto"/>
          <w:rtl/>
        </w:rPr>
      </w:pPr>
      <w:r w:rsidRPr="009930C9">
        <w:rPr>
          <w:rFonts w:hint="eastAsia"/>
          <w:color w:val="auto"/>
          <w:rtl/>
        </w:rPr>
        <w:lastRenderedPageBreak/>
        <w:t>תוכן</w:t>
      </w:r>
      <w:r w:rsidRPr="009930C9">
        <w:rPr>
          <w:color w:val="auto"/>
          <w:rtl/>
        </w:rPr>
        <w:t xml:space="preserve"> </w:t>
      </w:r>
      <w:r w:rsidRPr="009930C9">
        <w:rPr>
          <w:rFonts w:hint="eastAsia"/>
          <w:color w:val="auto"/>
          <w:rtl/>
        </w:rPr>
        <w:t>העניינים</w:t>
      </w:r>
      <w:r w:rsidRPr="009930C9">
        <w:rPr>
          <w:color w:val="auto"/>
          <w:rtl/>
        </w:rPr>
        <w:t xml:space="preserve"> </w:t>
      </w:r>
    </w:p>
    <w:p w:rsidR="003102E9" w:rsidRPr="009930C9" w:rsidRDefault="003102E9" w:rsidP="00F9295B">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3102E9" w:rsidRPr="009930C9" w:rsidTr="001900A5">
        <w:tc>
          <w:tcPr>
            <w:tcW w:w="720" w:type="dxa"/>
          </w:tcPr>
          <w:p w:rsidR="003102E9" w:rsidRPr="009930C9" w:rsidRDefault="003102E9" w:rsidP="001900A5">
            <w:pPr>
              <w:spacing w:line="480" w:lineRule="auto"/>
              <w:rPr>
                <w:b/>
                <w:bCs/>
                <w:sz w:val="22"/>
              </w:rPr>
            </w:pPr>
            <w:r w:rsidRPr="009930C9">
              <w:rPr>
                <w:b/>
                <w:bCs/>
                <w:sz w:val="22"/>
                <w:szCs w:val="22"/>
                <w:rtl/>
              </w:rPr>
              <w:t xml:space="preserve"> 1.</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טבלת</w:t>
            </w:r>
            <w:r w:rsidRPr="009930C9">
              <w:rPr>
                <w:b/>
                <w:bCs/>
                <w:sz w:val="22"/>
                <w:szCs w:val="22"/>
                <w:u w:val="single"/>
                <w:rtl/>
              </w:rPr>
              <w:t xml:space="preserve"> </w:t>
            </w:r>
            <w:r w:rsidRPr="009930C9">
              <w:rPr>
                <w:rFonts w:hint="eastAsia"/>
                <w:b/>
                <w:bCs/>
                <w:sz w:val="22"/>
                <w:szCs w:val="22"/>
                <w:u w:val="single"/>
                <w:rtl/>
              </w:rPr>
              <w:t>ריכוז</w:t>
            </w:r>
            <w:r w:rsidRPr="009930C9">
              <w:rPr>
                <w:b/>
                <w:bCs/>
                <w:sz w:val="22"/>
                <w:szCs w:val="22"/>
                <w:u w:val="single"/>
                <w:rtl/>
              </w:rPr>
              <w:t xml:space="preserve"> </w:t>
            </w:r>
            <w:r w:rsidRPr="009930C9">
              <w:rPr>
                <w:rFonts w:hint="eastAsia"/>
                <w:b/>
                <w:bCs/>
                <w:sz w:val="22"/>
                <w:szCs w:val="22"/>
                <w:u w:val="single"/>
                <w:rtl/>
              </w:rPr>
              <w:t>תאריכים</w:t>
            </w:r>
          </w:p>
        </w:tc>
      </w:tr>
      <w:tr w:rsidR="003102E9" w:rsidRPr="009930C9" w:rsidTr="001900A5">
        <w:tc>
          <w:tcPr>
            <w:tcW w:w="720" w:type="dxa"/>
          </w:tcPr>
          <w:p w:rsidR="003102E9" w:rsidRPr="009930C9" w:rsidRDefault="003102E9" w:rsidP="001900A5">
            <w:pPr>
              <w:spacing w:line="480" w:lineRule="auto"/>
              <w:rPr>
                <w:b/>
                <w:bCs/>
                <w:sz w:val="22"/>
              </w:rPr>
            </w:pPr>
            <w:r w:rsidRPr="009930C9">
              <w:rPr>
                <w:b/>
                <w:bCs/>
                <w:sz w:val="22"/>
                <w:szCs w:val="22"/>
                <w:rtl/>
              </w:rPr>
              <w:t xml:space="preserve"> 2.</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הגדרות</w:t>
            </w:r>
          </w:p>
        </w:tc>
      </w:tr>
      <w:tr w:rsidR="003102E9" w:rsidRPr="009930C9" w:rsidTr="001900A5">
        <w:tc>
          <w:tcPr>
            <w:tcW w:w="720" w:type="dxa"/>
          </w:tcPr>
          <w:p w:rsidR="003102E9" w:rsidRPr="009930C9" w:rsidRDefault="003102E9" w:rsidP="001900A5">
            <w:pPr>
              <w:spacing w:line="480" w:lineRule="auto"/>
              <w:rPr>
                <w:b/>
                <w:bCs/>
                <w:sz w:val="22"/>
              </w:rPr>
            </w:pPr>
            <w:r w:rsidRPr="009930C9">
              <w:rPr>
                <w:b/>
                <w:bCs/>
                <w:sz w:val="22"/>
                <w:szCs w:val="22"/>
                <w:rtl/>
              </w:rPr>
              <w:t xml:space="preserve"> 3.</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כללי</w:t>
            </w:r>
          </w:p>
        </w:tc>
      </w:tr>
      <w:tr w:rsidR="003102E9" w:rsidRPr="009930C9" w:rsidTr="001900A5">
        <w:tc>
          <w:tcPr>
            <w:tcW w:w="720" w:type="dxa"/>
          </w:tcPr>
          <w:p w:rsidR="003102E9" w:rsidRPr="009930C9" w:rsidRDefault="003102E9" w:rsidP="001900A5">
            <w:pPr>
              <w:spacing w:after="120"/>
              <w:rPr>
                <w:b/>
                <w:bCs/>
                <w:sz w:val="22"/>
              </w:rPr>
            </w:pPr>
            <w:r w:rsidRPr="009930C9">
              <w:rPr>
                <w:b/>
                <w:bCs/>
                <w:sz w:val="22"/>
                <w:szCs w:val="22"/>
                <w:rtl/>
              </w:rPr>
              <w:t xml:space="preserve"> 4</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משך</w:t>
            </w:r>
            <w:r w:rsidRPr="009930C9">
              <w:rPr>
                <w:b/>
                <w:bCs/>
                <w:sz w:val="22"/>
                <w:szCs w:val="22"/>
                <w:u w:val="single"/>
                <w:rtl/>
              </w:rPr>
              <w:t xml:space="preserve"> </w:t>
            </w:r>
            <w:r w:rsidRPr="009930C9">
              <w:rPr>
                <w:rFonts w:hint="eastAsia"/>
                <w:b/>
                <w:bCs/>
                <w:sz w:val="22"/>
                <w:szCs w:val="22"/>
                <w:u w:val="single"/>
                <w:rtl/>
              </w:rPr>
              <w:t>התקשרות</w:t>
            </w:r>
          </w:p>
        </w:tc>
      </w:tr>
      <w:tr w:rsidR="003102E9" w:rsidRPr="009930C9" w:rsidTr="001900A5">
        <w:trPr>
          <w:trHeight w:val="415"/>
        </w:trPr>
        <w:tc>
          <w:tcPr>
            <w:tcW w:w="720" w:type="dxa"/>
          </w:tcPr>
          <w:p w:rsidR="003102E9" w:rsidRPr="009930C9" w:rsidRDefault="003102E9" w:rsidP="001900A5">
            <w:pPr>
              <w:spacing w:after="120"/>
              <w:rPr>
                <w:b/>
                <w:bCs/>
                <w:sz w:val="22"/>
              </w:rPr>
            </w:pPr>
            <w:r w:rsidRPr="009930C9">
              <w:rPr>
                <w:b/>
                <w:bCs/>
                <w:sz w:val="22"/>
                <w:szCs w:val="22"/>
                <w:rtl/>
              </w:rPr>
              <w:t xml:space="preserve"> 5.</w:t>
            </w:r>
          </w:p>
        </w:tc>
        <w:tc>
          <w:tcPr>
            <w:tcW w:w="7560" w:type="dxa"/>
          </w:tcPr>
          <w:p w:rsidR="003102E9" w:rsidRPr="009930C9" w:rsidRDefault="003102E9" w:rsidP="00D4431C">
            <w:pPr>
              <w:spacing w:line="480" w:lineRule="auto"/>
              <w:rPr>
                <w:b/>
                <w:bCs/>
                <w:sz w:val="22"/>
                <w:u w:val="single"/>
              </w:rPr>
            </w:pPr>
            <w:r w:rsidRPr="009930C9">
              <w:rPr>
                <w:rFonts w:hint="eastAsia"/>
                <w:b/>
                <w:bCs/>
                <w:sz w:val="22"/>
                <w:szCs w:val="22"/>
                <w:u w:val="single"/>
                <w:rtl/>
              </w:rPr>
              <w:t>תנאים</w:t>
            </w:r>
            <w:r w:rsidRPr="009930C9">
              <w:rPr>
                <w:b/>
                <w:bCs/>
                <w:sz w:val="22"/>
                <w:szCs w:val="22"/>
                <w:u w:val="single"/>
                <w:rtl/>
              </w:rPr>
              <w:t xml:space="preserve"> </w:t>
            </w:r>
            <w:r w:rsidRPr="009930C9">
              <w:rPr>
                <w:rFonts w:hint="eastAsia"/>
                <w:b/>
                <w:bCs/>
                <w:sz w:val="22"/>
                <w:szCs w:val="22"/>
                <w:u w:val="single"/>
                <w:rtl/>
              </w:rPr>
              <w:t>מוקדמים</w:t>
            </w:r>
            <w:r w:rsidRPr="009930C9">
              <w:rPr>
                <w:b/>
                <w:bCs/>
                <w:sz w:val="22"/>
                <w:szCs w:val="22"/>
                <w:u w:val="single"/>
                <w:rtl/>
              </w:rPr>
              <w:t xml:space="preserve">  </w:t>
            </w:r>
          </w:p>
        </w:tc>
      </w:tr>
      <w:tr w:rsidR="003102E9" w:rsidRPr="009930C9" w:rsidTr="001900A5">
        <w:tc>
          <w:tcPr>
            <w:tcW w:w="720" w:type="dxa"/>
          </w:tcPr>
          <w:p w:rsidR="003102E9" w:rsidRPr="009930C9" w:rsidRDefault="003102E9" w:rsidP="001900A5">
            <w:pPr>
              <w:spacing w:line="480" w:lineRule="auto"/>
              <w:rPr>
                <w:b/>
                <w:bCs/>
                <w:sz w:val="22"/>
              </w:rPr>
            </w:pPr>
            <w:r w:rsidRPr="009930C9">
              <w:rPr>
                <w:b/>
                <w:bCs/>
                <w:sz w:val="22"/>
                <w:szCs w:val="22"/>
                <w:rtl/>
              </w:rPr>
              <w:t xml:space="preserve"> 6.</w:t>
            </w:r>
          </w:p>
        </w:tc>
        <w:tc>
          <w:tcPr>
            <w:tcW w:w="7560" w:type="dxa"/>
          </w:tcPr>
          <w:p w:rsidR="003102E9" w:rsidRPr="00050691" w:rsidRDefault="003102E9" w:rsidP="001900A5">
            <w:pPr>
              <w:spacing w:line="480" w:lineRule="auto"/>
              <w:rPr>
                <w:b/>
                <w:bCs/>
                <w:sz w:val="22"/>
                <w:u w:val="single"/>
              </w:rPr>
            </w:pPr>
            <w:r w:rsidRPr="00050691">
              <w:rPr>
                <w:rFonts w:hint="eastAsia"/>
                <w:b/>
                <w:bCs/>
                <w:sz w:val="22"/>
                <w:szCs w:val="22"/>
                <w:u w:val="single"/>
                <w:rtl/>
              </w:rPr>
              <w:t>דרישות</w:t>
            </w:r>
            <w:r w:rsidRPr="00050691">
              <w:rPr>
                <w:b/>
                <w:bCs/>
                <w:sz w:val="22"/>
                <w:szCs w:val="22"/>
                <w:u w:val="single"/>
                <w:rtl/>
              </w:rPr>
              <w:t xml:space="preserve"> </w:t>
            </w:r>
            <w:r w:rsidRPr="00050691">
              <w:rPr>
                <w:rFonts w:hint="eastAsia"/>
                <w:b/>
                <w:bCs/>
                <w:sz w:val="22"/>
                <w:szCs w:val="22"/>
                <w:u w:val="single"/>
                <w:rtl/>
              </w:rPr>
              <w:t>סף</w:t>
            </w:r>
            <w:r w:rsidRPr="00050691">
              <w:rPr>
                <w:b/>
                <w:bCs/>
                <w:sz w:val="22"/>
                <w:szCs w:val="22"/>
                <w:u w:val="single"/>
                <w:rtl/>
              </w:rPr>
              <w:t xml:space="preserve"> </w:t>
            </w:r>
            <w:r w:rsidRPr="00050691">
              <w:rPr>
                <w:rFonts w:hint="eastAsia"/>
                <w:b/>
                <w:bCs/>
                <w:sz w:val="22"/>
                <w:szCs w:val="22"/>
                <w:u w:val="single"/>
                <w:rtl/>
              </w:rPr>
              <w:t>ייחודיות</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7.</w:t>
            </w:r>
          </w:p>
        </w:tc>
        <w:tc>
          <w:tcPr>
            <w:tcW w:w="7560" w:type="dxa"/>
          </w:tcPr>
          <w:p w:rsidR="003102E9" w:rsidRPr="009930C9" w:rsidRDefault="003102E9" w:rsidP="00D4431C">
            <w:pPr>
              <w:spacing w:line="480" w:lineRule="auto"/>
              <w:rPr>
                <w:b/>
                <w:bCs/>
                <w:sz w:val="22"/>
              </w:rPr>
            </w:pPr>
            <w:r w:rsidRPr="009930C9">
              <w:rPr>
                <w:rFonts w:hint="eastAsia"/>
                <w:b/>
                <w:bCs/>
                <w:sz w:val="22"/>
                <w:szCs w:val="22"/>
                <w:u w:val="single"/>
                <w:rtl/>
              </w:rPr>
              <w:t>מפרט</w:t>
            </w:r>
            <w:r w:rsidRPr="009930C9">
              <w:rPr>
                <w:b/>
                <w:bCs/>
                <w:sz w:val="22"/>
                <w:szCs w:val="22"/>
                <w:u w:val="single"/>
                <w:rtl/>
              </w:rPr>
              <w:t xml:space="preserve"> </w:t>
            </w:r>
            <w:r w:rsidRPr="009930C9">
              <w:rPr>
                <w:rFonts w:hint="eastAsia"/>
                <w:b/>
                <w:bCs/>
                <w:sz w:val="22"/>
                <w:szCs w:val="22"/>
                <w:u w:val="single"/>
                <w:rtl/>
              </w:rPr>
              <w:t>טכני</w:t>
            </w:r>
            <w:r w:rsidRPr="009930C9">
              <w:rPr>
                <w:b/>
                <w:bCs/>
                <w:sz w:val="22"/>
                <w:szCs w:val="22"/>
                <w:rtl/>
              </w:rPr>
              <w:t xml:space="preserve"> </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8.</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מידע</w:t>
            </w:r>
            <w:r w:rsidRPr="009930C9">
              <w:rPr>
                <w:b/>
                <w:bCs/>
                <w:sz w:val="22"/>
                <w:szCs w:val="22"/>
                <w:u w:val="single"/>
                <w:rtl/>
              </w:rPr>
              <w:t xml:space="preserve"> </w:t>
            </w:r>
            <w:r w:rsidRPr="009930C9">
              <w:rPr>
                <w:rFonts w:hint="eastAsia"/>
                <w:b/>
                <w:bCs/>
                <w:sz w:val="22"/>
                <w:szCs w:val="22"/>
                <w:u w:val="single"/>
                <w:rtl/>
              </w:rPr>
              <w:t>כללי</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9.</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הצעת</w:t>
            </w:r>
            <w:r w:rsidRPr="009930C9">
              <w:rPr>
                <w:b/>
                <w:bCs/>
                <w:sz w:val="22"/>
                <w:szCs w:val="22"/>
                <w:u w:val="single"/>
                <w:rtl/>
              </w:rPr>
              <w:t xml:space="preserve"> </w:t>
            </w:r>
            <w:r w:rsidRPr="009930C9">
              <w:rPr>
                <w:rFonts w:hint="eastAsia"/>
                <w:b/>
                <w:bCs/>
                <w:sz w:val="22"/>
                <w:szCs w:val="22"/>
                <w:u w:val="single"/>
                <w:rtl/>
              </w:rPr>
              <w:t>המחיר</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10.</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אחריות</w:t>
            </w:r>
          </w:p>
        </w:tc>
      </w:tr>
      <w:tr w:rsidR="003102E9" w:rsidRPr="009930C9" w:rsidTr="001900A5">
        <w:tc>
          <w:tcPr>
            <w:tcW w:w="720" w:type="dxa"/>
          </w:tcPr>
          <w:p w:rsidR="003102E9" w:rsidRPr="009930C9" w:rsidRDefault="003102E9" w:rsidP="00D4431C">
            <w:pPr>
              <w:spacing w:line="480" w:lineRule="auto"/>
              <w:ind w:left="28"/>
              <w:rPr>
                <w:b/>
                <w:bCs/>
                <w:sz w:val="22"/>
              </w:rPr>
            </w:pPr>
            <w:r w:rsidRPr="009930C9">
              <w:rPr>
                <w:b/>
                <w:bCs/>
                <w:sz w:val="22"/>
                <w:szCs w:val="22"/>
                <w:rtl/>
              </w:rPr>
              <w:t xml:space="preserve"> 11.</w:t>
            </w:r>
          </w:p>
        </w:tc>
        <w:tc>
          <w:tcPr>
            <w:tcW w:w="7560" w:type="dxa"/>
          </w:tcPr>
          <w:p w:rsidR="003102E9" w:rsidRPr="009930C9" w:rsidRDefault="003102E9" w:rsidP="0006127F">
            <w:pPr>
              <w:spacing w:line="480" w:lineRule="auto"/>
              <w:rPr>
                <w:sz w:val="22"/>
              </w:rPr>
            </w:pPr>
            <w:r w:rsidRPr="009930C9">
              <w:rPr>
                <w:rFonts w:hint="eastAsia"/>
                <w:b/>
                <w:bCs/>
                <w:sz w:val="22"/>
                <w:szCs w:val="22"/>
                <w:u w:val="single"/>
                <w:rtl/>
              </w:rPr>
              <w:t>מנהלה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א</w:t>
            </w:r>
            <w:r w:rsidRPr="009930C9">
              <w:rPr>
                <w:b/>
                <w:bCs/>
                <w:sz w:val="22"/>
                <w:szCs w:val="22"/>
                <w:rtl/>
              </w:rPr>
              <w:t xml:space="preserve">.        </w:t>
            </w:r>
            <w:r w:rsidRPr="009930C9">
              <w:rPr>
                <w:rFonts w:hint="eastAsia"/>
                <w:b/>
                <w:bCs/>
                <w:sz w:val="22"/>
                <w:szCs w:val="22"/>
                <w:rtl/>
              </w:rPr>
              <w:t>איש</w:t>
            </w:r>
            <w:r w:rsidRPr="009930C9">
              <w:rPr>
                <w:b/>
                <w:bCs/>
                <w:sz w:val="22"/>
                <w:szCs w:val="22"/>
                <w:rtl/>
              </w:rPr>
              <w:t xml:space="preserve"> </w:t>
            </w:r>
            <w:r w:rsidRPr="009930C9">
              <w:rPr>
                <w:rFonts w:hint="eastAsia"/>
                <w:b/>
                <w:bCs/>
                <w:sz w:val="22"/>
                <w:szCs w:val="22"/>
                <w:rtl/>
              </w:rPr>
              <w:t>קשר</w:t>
            </w:r>
            <w:r w:rsidRPr="009930C9">
              <w:rPr>
                <w:b/>
                <w:bCs/>
                <w:sz w:val="22"/>
                <w:szCs w:val="22"/>
                <w:rtl/>
              </w:rPr>
              <w:t xml:space="preserve"> </w:t>
            </w:r>
            <w:r w:rsidRPr="009930C9">
              <w:rPr>
                <w:rFonts w:hint="eastAsia"/>
                <w:b/>
                <w:bCs/>
                <w:sz w:val="22"/>
                <w:szCs w:val="22"/>
                <w:rtl/>
              </w:rPr>
              <w:t>ונוהל</w:t>
            </w:r>
            <w:r w:rsidRPr="009930C9">
              <w:rPr>
                <w:b/>
                <w:bCs/>
                <w:sz w:val="22"/>
                <w:szCs w:val="22"/>
                <w:rtl/>
              </w:rPr>
              <w:t xml:space="preserve"> </w:t>
            </w:r>
            <w:r w:rsidRPr="009930C9">
              <w:rPr>
                <w:rFonts w:hint="eastAsia"/>
                <w:b/>
                <w:bCs/>
                <w:sz w:val="22"/>
                <w:szCs w:val="22"/>
                <w:rtl/>
              </w:rPr>
              <w:t>העברת</w:t>
            </w:r>
            <w:r w:rsidRPr="009930C9">
              <w:rPr>
                <w:b/>
                <w:bCs/>
                <w:sz w:val="22"/>
                <w:szCs w:val="22"/>
                <w:rtl/>
              </w:rPr>
              <w:t xml:space="preserve"> </w:t>
            </w:r>
            <w:r w:rsidRPr="009930C9">
              <w:rPr>
                <w:rFonts w:hint="eastAsia"/>
                <w:b/>
                <w:bCs/>
                <w:sz w:val="22"/>
                <w:szCs w:val="22"/>
                <w:rtl/>
              </w:rPr>
              <w:t>שאלות</w:t>
            </w:r>
            <w:r w:rsidRPr="009930C9">
              <w:rPr>
                <w:b/>
                <w:bCs/>
                <w:sz w:val="22"/>
                <w:szCs w:val="22"/>
                <w:rtl/>
              </w:rPr>
              <w:t xml:space="preserve"> </w:t>
            </w:r>
            <w:r w:rsidRPr="009930C9">
              <w:rPr>
                <w:rFonts w:hint="eastAsia"/>
                <w:b/>
                <w:bCs/>
                <w:sz w:val="22"/>
                <w:szCs w:val="22"/>
                <w:rtl/>
              </w:rPr>
              <w:t>ובירורים</w:t>
            </w:r>
          </w:p>
        </w:tc>
      </w:tr>
      <w:tr w:rsidR="003102E9" w:rsidRPr="009930C9" w:rsidTr="001900A5">
        <w:tc>
          <w:tcPr>
            <w:tcW w:w="720" w:type="dxa"/>
          </w:tcPr>
          <w:p w:rsidR="003102E9" w:rsidRPr="009930C9" w:rsidRDefault="003102E9" w:rsidP="001900A5">
            <w:pPr>
              <w:spacing w:line="480" w:lineRule="auto"/>
              <w:rPr>
                <w:b/>
                <w:bCs/>
                <w:sz w:val="22"/>
              </w:rPr>
            </w:pP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ב</w:t>
            </w:r>
            <w:r w:rsidRPr="009930C9">
              <w:rPr>
                <w:b/>
                <w:bCs/>
                <w:sz w:val="22"/>
                <w:szCs w:val="22"/>
                <w:rtl/>
              </w:rPr>
              <w:t xml:space="preserve">.        </w:t>
            </w:r>
            <w:r w:rsidRPr="009930C9">
              <w:rPr>
                <w:rFonts w:hint="eastAsia"/>
                <w:b/>
                <w:bCs/>
                <w:sz w:val="22"/>
                <w:szCs w:val="22"/>
                <w:rtl/>
              </w:rPr>
              <w:t>קבלת</w:t>
            </w:r>
            <w:r w:rsidRPr="009930C9">
              <w:rPr>
                <w:b/>
                <w:bCs/>
                <w:sz w:val="22"/>
                <w:szCs w:val="22"/>
                <w:rtl/>
              </w:rPr>
              <w:t xml:space="preserve"> </w:t>
            </w:r>
            <w:r w:rsidRPr="009930C9">
              <w:rPr>
                <w:rFonts w:hint="eastAsia"/>
                <w:b/>
                <w:bCs/>
                <w:sz w:val="22"/>
                <w:szCs w:val="22"/>
                <w:rtl/>
              </w:rPr>
              <w:t>מסמכי</w:t>
            </w:r>
            <w:r w:rsidRPr="009930C9">
              <w:rPr>
                <w:b/>
                <w:bCs/>
                <w:sz w:val="22"/>
                <w:szCs w:val="22"/>
                <w:rtl/>
              </w:rPr>
              <w:t xml:space="preserve"> </w:t>
            </w:r>
            <w:r w:rsidRPr="009930C9">
              <w:rPr>
                <w:rFonts w:hint="eastAsia"/>
                <w:b/>
                <w:bCs/>
                <w:sz w:val="22"/>
                <w:szCs w:val="22"/>
                <w:rtl/>
              </w:rPr>
              <w:t>המכרז</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ג</w:t>
            </w:r>
            <w:r w:rsidRPr="009930C9">
              <w:rPr>
                <w:b/>
                <w:bCs/>
                <w:sz w:val="22"/>
                <w:szCs w:val="22"/>
                <w:rtl/>
              </w:rPr>
              <w:t xml:space="preserve">.         </w:t>
            </w:r>
            <w:r w:rsidRPr="009930C9">
              <w:rPr>
                <w:rFonts w:hint="eastAsia"/>
                <w:b/>
                <w:bCs/>
                <w:sz w:val="22"/>
                <w:szCs w:val="22"/>
                <w:rtl/>
              </w:rPr>
              <w:t>פגש</w:t>
            </w:r>
            <w:r w:rsidRPr="009930C9">
              <w:rPr>
                <w:b/>
                <w:bCs/>
                <w:sz w:val="22"/>
                <w:szCs w:val="22"/>
                <w:rtl/>
              </w:rPr>
              <w:t xml:space="preserve"> </w:t>
            </w:r>
            <w:r w:rsidRPr="009930C9">
              <w:rPr>
                <w:rFonts w:hint="eastAsia"/>
                <w:b/>
                <w:bCs/>
                <w:sz w:val="22"/>
                <w:szCs w:val="22"/>
                <w:rtl/>
              </w:rPr>
              <w:t>מציעים</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ד</w:t>
            </w:r>
            <w:r w:rsidRPr="009930C9">
              <w:rPr>
                <w:b/>
                <w:bCs/>
                <w:sz w:val="22"/>
                <w:szCs w:val="22"/>
                <w:rtl/>
              </w:rPr>
              <w:t xml:space="preserve">.        </w:t>
            </w:r>
            <w:r w:rsidRPr="009930C9">
              <w:rPr>
                <w:rFonts w:hint="eastAsia"/>
                <w:b/>
                <w:bCs/>
                <w:sz w:val="22"/>
                <w:szCs w:val="22"/>
                <w:rtl/>
              </w:rPr>
              <w:t>אופן</w:t>
            </w:r>
            <w:r w:rsidRPr="009930C9">
              <w:rPr>
                <w:b/>
                <w:bCs/>
                <w:sz w:val="22"/>
                <w:szCs w:val="22"/>
                <w:rtl/>
              </w:rPr>
              <w:t xml:space="preserve"> </w:t>
            </w:r>
            <w:r w:rsidRPr="009930C9">
              <w:rPr>
                <w:rFonts w:hint="eastAsia"/>
                <w:b/>
                <w:bCs/>
                <w:sz w:val="22"/>
                <w:szCs w:val="22"/>
                <w:rtl/>
              </w:rPr>
              <w:t>הגשת</w:t>
            </w:r>
            <w:r w:rsidRPr="009930C9">
              <w:rPr>
                <w:b/>
                <w:bCs/>
                <w:sz w:val="22"/>
                <w:szCs w:val="22"/>
                <w:rtl/>
              </w:rPr>
              <w:t xml:space="preserve"> </w:t>
            </w:r>
            <w:r w:rsidRPr="009930C9">
              <w:rPr>
                <w:rFonts w:hint="eastAsia"/>
                <w:b/>
                <w:bCs/>
                <w:sz w:val="22"/>
                <w:szCs w:val="22"/>
                <w:rtl/>
              </w:rPr>
              <w:t>ההצעות</w:t>
            </w:r>
            <w:r w:rsidRPr="009930C9">
              <w:rPr>
                <w:b/>
                <w:bCs/>
                <w:sz w:val="22"/>
                <w:szCs w:val="22"/>
                <w:rtl/>
              </w:rPr>
              <w:t xml:space="preserve"> </w:t>
            </w:r>
            <w:r w:rsidRPr="009930C9">
              <w:rPr>
                <w:rFonts w:hint="eastAsia"/>
                <w:b/>
                <w:bCs/>
                <w:sz w:val="22"/>
                <w:szCs w:val="22"/>
                <w:rtl/>
              </w:rPr>
              <w:t>ומסירתן</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ה</w:t>
            </w:r>
            <w:r w:rsidRPr="009930C9">
              <w:rPr>
                <w:b/>
                <w:bCs/>
                <w:sz w:val="22"/>
                <w:szCs w:val="22"/>
                <w:rtl/>
              </w:rPr>
              <w:t xml:space="preserve">.        </w:t>
            </w:r>
            <w:r w:rsidRPr="009930C9">
              <w:rPr>
                <w:rFonts w:hint="eastAsia"/>
                <w:b/>
                <w:bCs/>
                <w:sz w:val="22"/>
                <w:szCs w:val="22"/>
                <w:rtl/>
              </w:rPr>
              <w:t>תוקף</w:t>
            </w:r>
            <w:r w:rsidRPr="009930C9">
              <w:rPr>
                <w:b/>
                <w:bCs/>
                <w:sz w:val="22"/>
                <w:szCs w:val="22"/>
                <w:rtl/>
              </w:rPr>
              <w:t xml:space="preserve"> </w:t>
            </w:r>
            <w:r w:rsidRPr="009930C9">
              <w:rPr>
                <w:rFonts w:hint="eastAsia"/>
                <w:b/>
                <w:bCs/>
                <w:sz w:val="22"/>
                <w:szCs w:val="22"/>
                <w:rtl/>
              </w:rPr>
              <w:t>ההצעה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12.</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שלבי</w:t>
            </w:r>
            <w:r w:rsidRPr="009930C9">
              <w:rPr>
                <w:b/>
                <w:bCs/>
                <w:sz w:val="22"/>
                <w:szCs w:val="22"/>
                <w:u w:val="single"/>
                <w:rtl/>
              </w:rPr>
              <w:t xml:space="preserve"> </w:t>
            </w:r>
            <w:r w:rsidRPr="009930C9">
              <w:rPr>
                <w:rFonts w:hint="eastAsia"/>
                <w:b/>
                <w:bCs/>
                <w:sz w:val="22"/>
                <w:szCs w:val="22"/>
                <w:u w:val="single"/>
                <w:rtl/>
              </w:rPr>
              <w:t>המכרז</w:t>
            </w:r>
            <w:r w:rsidRPr="009930C9">
              <w:rPr>
                <w:b/>
                <w:bCs/>
                <w:sz w:val="22"/>
                <w:szCs w:val="22"/>
                <w:u w:val="single"/>
                <w:rtl/>
              </w:rPr>
              <w:t xml:space="preserve">, </w:t>
            </w:r>
            <w:r w:rsidRPr="009930C9">
              <w:rPr>
                <w:rFonts w:hint="eastAsia"/>
                <w:b/>
                <w:bCs/>
                <w:sz w:val="22"/>
                <w:szCs w:val="22"/>
                <w:u w:val="single"/>
                <w:rtl/>
              </w:rPr>
              <w:t>בדיקת</w:t>
            </w:r>
            <w:r w:rsidRPr="009930C9">
              <w:rPr>
                <w:b/>
                <w:bCs/>
                <w:sz w:val="22"/>
                <w:szCs w:val="22"/>
                <w:u w:val="single"/>
                <w:rtl/>
              </w:rPr>
              <w:t xml:space="preserve"> </w:t>
            </w:r>
            <w:r w:rsidRPr="009930C9">
              <w:rPr>
                <w:rFonts w:hint="eastAsia"/>
                <w:b/>
                <w:bCs/>
                <w:sz w:val="22"/>
                <w:szCs w:val="22"/>
                <w:u w:val="single"/>
                <w:rtl/>
              </w:rPr>
              <w:t>ההצעות</w:t>
            </w:r>
            <w:r w:rsidRPr="009930C9">
              <w:rPr>
                <w:b/>
                <w:bCs/>
                <w:sz w:val="22"/>
                <w:szCs w:val="22"/>
                <w:u w:val="single"/>
                <w:rtl/>
              </w:rPr>
              <w:t xml:space="preserve">, </w:t>
            </w:r>
            <w:r w:rsidRPr="009930C9">
              <w:rPr>
                <w:rFonts w:hint="eastAsia"/>
                <w:b/>
                <w:bCs/>
                <w:sz w:val="22"/>
                <w:szCs w:val="22"/>
                <w:u w:val="single"/>
                <w:rtl/>
              </w:rPr>
              <w:t>הערכתן</w:t>
            </w:r>
            <w:r w:rsidRPr="009930C9">
              <w:rPr>
                <w:b/>
                <w:bCs/>
                <w:sz w:val="22"/>
                <w:szCs w:val="22"/>
                <w:u w:val="single"/>
                <w:rtl/>
              </w:rPr>
              <w:t xml:space="preserve"> </w:t>
            </w:r>
            <w:r w:rsidRPr="009930C9">
              <w:rPr>
                <w:rFonts w:hint="eastAsia"/>
                <w:b/>
                <w:bCs/>
                <w:sz w:val="22"/>
                <w:szCs w:val="22"/>
                <w:u w:val="single"/>
                <w:rtl/>
              </w:rPr>
              <w:t>ובחירת</w:t>
            </w:r>
            <w:r w:rsidRPr="009930C9">
              <w:rPr>
                <w:b/>
                <w:bCs/>
                <w:sz w:val="22"/>
                <w:szCs w:val="22"/>
                <w:u w:val="single"/>
                <w:rtl/>
              </w:rPr>
              <w:t xml:space="preserve"> </w:t>
            </w:r>
            <w:r w:rsidRPr="009930C9">
              <w:rPr>
                <w:rFonts w:hint="eastAsia"/>
                <w:b/>
                <w:bCs/>
                <w:sz w:val="22"/>
                <w:szCs w:val="22"/>
                <w:u w:val="single"/>
                <w:rtl/>
              </w:rPr>
              <w:t>הזוכה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א</w:t>
            </w:r>
            <w:r w:rsidRPr="009930C9">
              <w:rPr>
                <w:b/>
                <w:bCs/>
                <w:sz w:val="22"/>
                <w:szCs w:val="22"/>
                <w:rtl/>
              </w:rPr>
              <w:t xml:space="preserve">.      </w:t>
            </w:r>
            <w:r w:rsidRPr="009930C9">
              <w:rPr>
                <w:rFonts w:hint="eastAsia"/>
                <w:b/>
                <w:bCs/>
                <w:sz w:val="22"/>
                <w:szCs w:val="22"/>
                <w:u w:val="single"/>
                <w:rtl/>
              </w:rPr>
              <w:t>שלב</w:t>
            </w:r>
            <w:r w:rsidRPr="009930C9">
              <w:rPr>
                <w:b/>
                <w:bCs/>
                <w:sz w:val="22"/>
                <w:szCs w:val="22"/>
                <w:u w:val="single"/>
                <w:rtl/>
              </w:rPr>
              <w:t xml:space="preserve"> </w:t>
            </w:r>
            <w:r w:rsidRPr="009930C9">
              <w:rPr>
                <w:rFonts w:hint="eastAsia"/>
                <w:b/>
                <w:bCs/>
                <w:sz w:val="22"/>
                <w:szCs w:val="22"/>
                <w:u w:val="single"/>
                <w:rtl/>
              </w:rPr>
              <w:t>א</w:t>
            </w:r>
            <w:r w:rsidRPr="009930C9">
              <w:rPr>
                <w:b/>
                <w:bCs/>
                <w:sz w:val="22"/>
                <w:szCs w:val="22"/>
                <w:u w:val="single"/>
                <w:rtl/>
              </w:rPr>
              <w:t>-</w:t>
            </w:r>
            <w:r w:rsidRPr="009930C9">
              <w:rPr>
                <w:b/>
                <w:bCs/>
                <w:sz w:val="22"/>
                <w:szCs w:val="22"/>
                <w:rtl/>
              </w:rPr>
              <w:t xml:space="preserve"> </w:t>
            </w:r>
            <w:r w:rsidRPr="009930C9">
              <w:rPr>
                <w:rFonts w:hint="eastAsia"/>
                <w:b/>
                <w:bCs/>
                <w:sz w:val="22"/>
                <w:szCs w:val="22"/>
                <w:rtl/>
              </w:rPr>
              <w:t>בחינת</w:t>
            </w:r>
            <w:r w:rsidRPr="009930C9">
              <w:rPr>
                <w:b/>
                <w:bCs/>
                <w:sz w:val="22"/>
                <w:szCs w:val="22"/>
                <w:rtl/>
              </w:rPr>
              <w:t xml:space="preserve"> </w:t>
            </w:r>
            <w:r w:rsidRPr="009930C9">
              <w:rPr>
                <w:rFonts w:hint="eastAsia"/>
                <w:b/>
                <w:bCs/>
                <w:sz w:val="22"/>
                <w:szCs w:val="22"/>
                <w:rtl/>
              </w:rPr>
              <w:t>תנאי</w:t>
            </w:r>
            <w:r w:rsidRPr="009930C9">
              <w:rPr>
                <w:b/>
                <w:bCs/>
                <w:sz w:val="22"/>
                <w:szCs w:val="22"/>
                <w:rtl/>
              </w:rPr>
              <w:t xml:space="preserve"> </w:t>
            </w:r>
            <w:r w:rsidRPr="009930C9">
              <w:rPr>
                <w:rFonts w:hint="eastAsia"/>
                <w:b/>
                <w:bCs/>
                <w:sz w:val="22"/>
                <w:szCs w:val="22"/>
                <w:rtl/>
              </w:rPr>
              <w:t>סף</w:t>
            </w:r>
            <w:r w:rsidRPr="009930C9">
              <w:rPr>
                <w:b/>
                <w:bCs/>
                <w:sz w:val="22"/>
                <w:szCs w:val="22"/>
                <w:rtl/>
              </w:rPr>
              <w:t xml:space="preserve"> (</w:t>
            </w:r>
            <w:r w:rsidRPr="009930C9">
              <w:rPr>
                <w:rFonts w:hint="eastAsia"/>
                <w:b/>
                <w:bCs/>
                <w:sz w:val="22"/>
                <w:szCs w:val="22"/>
                <w:rtl/>
              </w:rPr>
              <w:t>ועדת</w:t>
            </w:r>
            <w:r w:rsidRPr="009930C9">
              <w:rPr>
                <w:b/>
                <w:bCs/>
                <w:sz w:val="22"/>
                <w:szCs w:val="22"/>
                <w:rtl/>
              </w:rPr>
              <w:t xml:space="preserve"> </w:t>
            </w:r>
            <w:r w:rsidRPr="009930C9">
              <w:rPr>
                <w:rFonts w:hint="eastAsia"/>
                <w:b/>
                <w:bCs/>
                <w:sz w:val="22"/>
                <w:szCs w:val="22"/>
                <w:rtl/>
              </w:rPr>
              <w:t>פתיחת</w:t>
            </w:r>
            <w:r w:rsidRPr="009930C9">
              <w:rPr>
                <w:b/>
                <w:bCs/>
                <w:sz w:val="22"/>
                <w:szCs w:val="22"/>
                <w:rtl/>
              </w:rPr>
              <w:t xml:space="preserve"> </w:t>
            </w:r>
            <w:r w:rsidRPr="009930C9">
              <w:rPr>
                <w:rFonts w:hint="eastAsia"/>
                <w:b/>
                <w:bCs/>
                <w:sz w:val="22"/>
                <w:szCs w:val="22"/>
                <w:rtl/>
              </w:rPr>
              <w:t>הצעות</w:t>
            </w:r>
            <w:r w:rsidRPr="009930C9">
              <w:rPr>
                <w:b/>
                <w:bCs/>
                <w:sz w:val="22"/>
                <w:szCs w:val="22"/>
                <w:rtl/>
              </w:rPr>
              <w:t>)</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after="100" w:afterAutospacing="1" w:line="240" w:lineRule="exact"/>
              <w:rPr>
                <w:b/>
                <w:bCs/>
                <w:sz w:val="22"/>
                <w:rtl/>
              </w:rPr>
            </w:pPr>
            <w:r w:rsidRPr="009930C9">
              <w:rPr>
                <w:rFonts w:hint="eastAsia"/>
                <w:b/>
                <w:bCs/>
                <w:sz w:val="22"/>
                <w:szCs w:val="22"/>
                <w:rtl/>
              </w:rPr>
              <w:t>ב</w:t>
            </w:r>
            <w:r w:rsidRPr="009930C9">
              <w:rPr>
                <w:b/>
                <w:bCs/>
                <w:sz w:val="22"/>
                <w:szCs w:val="22"/>
                <w:rtl/>
              </w:rPr>
              <w:t xml:space="preserve">.      </w:t>
            </w:r>
            <w:r w:rsidRPr="009930C9">
              <w:rPr>
                <w:rFonts w:hint="eastAsia"/>
                <w:b/>
                <w:bCs/>
                <w:sz w:val="22"/>
                <w:szCs w:val="22"/>
                <w:u w:val="single"/>
                <w:rtl/>
              </w:rPr>
              <w:t>שלב</w:t>
            </w:r>
            <w:r w:rsidRPr="009930C9">
              <w:rPr>
                <w:b/>
                <w:bCs/>
                <w:sz w:val="22"/>
                <w:szCs w:val="22"/>
                <w:u w:val="single"/>
                <w:rtl/>
              </w:rPr>
              <w:t xml:space="preserve"> </w:t>
            </w:r>
            <w:r w:rsidRPr="009930C9">
              <w:rPr>
                <w:rFonts w:hint="eastAsia"/>
                <w:b/>
                <w:bCs/>
                <w:sz w:val="22"/>
                <w:szCs w:val="22"/>
                <w:u w:val="single"/>
                <w:rtl/>
              </w:rPr>
              <w:t>ב</w:t>
            </w:r>
            <w:r w:rsidRPr="009930C9">
              <w:rPr>
                <w:b/>
                <w:bCs/>
                <w:sz w:val="22"/>
                <w:szCs w:val="22"/>
                <w:u w:val="single"/>
                <w:rtl/>
              </w:rPr>
              <w:t>-</w:t>
            </w:r>
            <w:r w:rsidRPr="009930C9">
              <w:rPr>
                <w:b/>
                <w:bCs/>
                <w:sz w:val="22"/>
                <w:szCs w:val="22"/>
                <w:rtl/>
              </w:rPr>
              <w:t xml:space="preserve"> </w:t>
            </w:r>
            <w:r w:rsidRPr="009930C9">
              <w:rPr>
                <w:rFonts w:hint="eastAsia"/>
                <w:b/>
                <w:bCs/>
                <w:sz w:val="22"/>
                <w:szCs w:val="22"/>
                <w:rtl/>
              </w:rPr>
              <w:t>בחינת</w:t>
            </w:r>
            <w:r w:rsidRPr="009930C9">
              <w:rPr>
                <w:b/>
                <w:bCs/>
                <w:sz w:val="22"/>
                <w:szCs w:val="22"/>
                <w:rtl/>
              </w:rPr>
              <w:t xml:space="preserve"> </w:t>
            </w:r>
            <w:r w:rsidRPr="009930C9">
              <w:rPr>
                <w:rFonts w:hint="eastAsia"/>
                <w:b/>
                <w:bCs/>
                <w:sz w:val="22"/>
                <w:szCs w:val="22"/>
                <w:rtl/>
              </w:rPr>
              <w:t>ועדת</w:t>
            </w:r>
            <w:r w:rsidRPr="009930C9">
              <w:rPr>
                <w:b/>
                <w:bCs/>
                <w:sz w:val="22"/>
                <w:szCs w:val="22"/>
                <w:rtl/>
              </w:rPr>
              <w:t xml:space="preserve"> </w:t>
            </w:r>
            <w:r w:rsidRPr="009930C9">
              <w:rPr>
                <w:rFonts w:hint="eastAsia"/>
                <w:b/>
                <w:bCs/>
                <w:sz w:val="22"/>
                <w:szCs w:val="22"/>
                <w:rtl/>
              </w:rPr>
              <w:t>המכרזים</w:t>
            </w:r>
            <w:r w:rsidRPr="009930C9">
              <w:rPr>
                <w:b/>
                <w:bCs/>
                <w:sz w:val="22"/>
                <w:szCs w:val="22"/>
                <w:rtl/>
              </w:rPr>
              <w:t xml:space="preserve">:  </w:t>
            </w:r>
            <w:r w:rsidRPr="009930C9">
              <w:rPr>
                <w:rFonts w:hint="eastAsia"/>
                <w:b/>
                <w:bCs/>
                <w:sz w:val="22"/>
                <w:szCs w:val="22"/>
                <w:rtl/>
              </w:rPr>
              <w:t>המרכיבים</w:t>
            </w:r>
            <w:r w:rsidRPr="009930C9">
              <w:rPr>
                <w:b/>
                <w:bCs/>
                <w:sz w:val="22"/>
                <w:szCs w:val="22"/>
                <w:rtl/>
              </w:rPr>
              <w:t xml:space="preserve">, </w:t>
            </w:r>
            <w:r w:rsidRPr="009930C9">
              <w:rPr>
                <w:rFonts w:hint="eastAsia"/>
                <w:b/>
                <w:bCs/>
                <w:sz w:val="22"/>
                <w:szCs w:val="22"/>
                <w:u w:val="single"/>
                <w:rtl/>
              </w:rPr>
              <w:t>עלות</w:t>
            </w:r>
            <w:r w:rsidRPr="009930C9">
              <w:rPr>
                <w:b/>
                <w:bCs/>
                <w:sz w:val="22"/>
                <w:szCs w:val="22"/>
                <w:rtl/>
              </w:rPr>
              <w:t xml:space="preserve">, </w:t>
            </w:r>
            <w:r w:rsidRPr="009930C9">
              <w:rPr>
                <w:rFonts w:hint="eastAsia"/>
                <w:b/>
                <w:bCs/>
                <w:sz w:val="22"/>
                <w:szCs w:val="22"/>
                <w:u w:val="single"/>
                <w:rtl/>
              </w:rPr>
              <w:t>איכות</w:t>
            </w:r>
            <w:r w:rsidRPr="009930C9">
              <w:rPr>
                <w:b/>
                <w:bCs/>
                <w:sz w:val="22"/>
                <w:szCs w:val="22"/>
                <w:rtl/>
              </w:rPr>
              <w:t xml:space="preserve">, </w:t>
            </w:r>
            <w:r w:rsidRPr="009930C9">
              <w:rPr>
                <w:rFonts w:hint="eastAsia"/>
                <w:b/>
                <w:bCs/>
                <w:sz w:val="22"/>
                <w:szCs w:val="22"/>
                <w:u w:val="single"/>
                <w:rtl/>
              </w:rPr>
              <w:t>ודרישות</w:t>
            </w:r>
            <w:r w:rsidRPr="009930C9">
              <w:rPr>
                <w:b/>
                <w:bCs/>
                <w:sz w:val="22"/>
                <w:szCs w:val="22"/>
                <w:u w:val="single"/>
                <w:rtl/>
              </w:rPr>
              <w:t xml:space="preserve"> </w:t>
            </w:r>
            <w:r w:rsidRPr="009930C9">
              <w:rPr>
                <w:rFonts w:hint="eastAsia"/>
                <w:b/>
                <w:bCs/>
                <w:sz w:val="22"/>
                <w:szCs w:val="22"/>
                <w:u w:val="single"/>
                <w:rtl/>
              </w:rPr>
              <w:t>סף</w:t>
            </w:r>
            <w:r w:rsidRPr="009930C9">
              <w:rPr>
                <w:b/>
                <w:bCs/>
                <w:sz w:val="22"/>
                <w:szCs w:val="22"/>
                <w:rtl/>
              </w:rPr>
              <w:t xml:space="preserve"> </w:t>
            </w:r>
          </w:p>
          <w:p w:rsidR="003102E9" w:rsidRPr="009930C9" w:rsidRDefault="003102E9" w:rsidP="00050691">
            <w:pPr>
              <w:spacing w:after="100" w:afterAutospacing="1" w:line="240" w:lineRule="exact"/>
              <w:rPr>
                <w:b/>
                <w:bCs/>
                <w:sz w:val="22"/>
              </w:rPr>
            </w:pPr>
            <w:r w:rsidRPr="009930C9">
              <w:rPr>
                <w:b/>
                <w:bCs/>
                <w:sz w:val="22"/>
                <w:szCs w:val="22"/>
                <w:rtl/>
              </w:rPr>
              <w:t xml:space="preserve">        </w:t>
            </w:r>
            <w:r w:rsidR="00050691">
              <w:rPr>
                <w:rFonts w:hint="cs"/>
                <w:b/>
                <w:bCs/>
                <w:sz w:val="22"/>
                <w:szCs w:val="22"/>
                <w:rtl/>
              </w:rPr>
              <w:t xml:space="preserve"> </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13.</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התחייבויות</w:t>
            </w:r>
            <w:r w:rsidRPr="009930C9">
              <w:rPr>
                <w:b/>
                <w:bCs/>
                <w:sz w:val="22"/>
                <w:szCs w:val="22"/>
                <w:u w:val="single"/>
                <w:rtl/>
              </w:rPr>
              <w:t xml:space="preserve"> </w:t>
            </w:r>
            <w:r w:rsidRPr="009930C9">
              <w:rPr>
                <w:rFonts w:hint="eastAsia"/>
                <w:b/>
                <w:bCs/>
                <w:sz w:val="22"/>
                <w:szCs w:val="22"/>
                <w:u w:val="single"/>
                <w:rtl/>
              </w:rPr>
              <w:t>ואישורים</w:t>
            </w:r>
            <w:r w:rsidRPr="009930C9">
              <w:rPr>
                <w:b/>
                <w:bCs/>
                <w:sz w:val="22"/>
                <w:szCs w:val="22"/>
                <w:u w:val="single"/>
                <w:rtl/>
              </w:rPr>
              <w:t xml:space="preserve"> </w:t>
            </w:r>
            <w:r w:rsidRPr="009930C9">
              <w:rPr>
                <w:rFonts w:hint="eastAsia"/>
                <w:b/>
                <w:bCs/>
                <w:sz w:val="22"/>
                <w:szCs w:val="22"/>
                <w:u w:val="single"/>
                <w:rtl/>
              </w:rPr>
              <w:t>שיידרשו</w:t>
            </w:r>
            <w:r w:rsidRPr="009930C9">
              <w:rPr>
                <w:b/>
                <w:bCs/>
                <w:sz w:val="22"/>
                <w:szCs w:val="22"/>
                <w:u w:val="single"/>
                <w:rtl/>
              </w:rPr>
              <w:t xml:space="preserve"> </w:t>
            </w:r>
            <w:r w:rsidRPr="009930C9">
              <w:rPr>
                <w:rFonts w:hint="eastAsia"/>
                <w:b/>
                <w:bCs/>
                <w:sz w:val="22"/>
                <w:szCs w:val="22"/>
                <w:u w:val="single"/>
                <w:rtl/>
              </w:rPr>
              <w:t>מהזוכה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rtl/>
              </w:rPr>
              <w:t>א</w:t>
            </w:r>
            <w:r w:rsidRPr="009930C9">
              <w:rPr>
                <w:b/>
                <w:bCs/>
                <w:sz w:val="22"/>
                <w:szCs w:val="22"/>
                <w:rtl/>
              </w:rPr>
              <w:t xml:space="preserve">.     </w:t>
            </w:r>
            <w:r w:rsidRPr="009930C9">
              <w:rPr>
                <w:rFonts w:hint="eastAsia"/>
                <w:b/>
                <w:bCs/>
                <w:sz w:val="22"/>
                <w:szCs w:val="22"/>
                <w:u w:val="single"/>
                <w:rtl/>
              </w:rPr>
              <w:t>כללי</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b/>
                <w:bCs/>
                <w:sz w:val="22"/>
                <w:szCs w:val="22"/>
                <w:rtl/>
              </w:rPr>
              <w:t xml:space="preserve">         1.   </w:t>
            </w:r>
            <w:r w:rsidRPr="009930C9">
              <w:rPr>
                <w:rFonts w:hint="eastAsia"/>
                <w:b/>
                <w:bCs/>
                <w:sz w:val="22"/>
                <w:szCs w:val="22"/>
                <w:rtl/>
              </w:rPr>
              <w:t>הצהרת</w:t>
            </w:r>
            <w:r w:rsidRPr="009930C9">
              <w:rPr>
                <w:b/>
                <w:bCs/>
                <w:sz w:val="22"/>
                <w:szCs w:val="22"/>
                <w:rtl/>
              </w:rPr>
              <w:t xml:space="preserve"> </w:t>
            </w:r>
            <w:r w:rsidRPr="009930C9">
              <w:rPr>
                <w:rFonts w:hint="eastAsia"/>
                <w:b/>
                <w:bCs/>
                <w:sz w:val="22"/>
                <w:szCs w:val="22"/>
                <w:rtl/>
              </w:rPr>
              <w:t>זוכה</w:t>
            </w:r>
            <w:r w:rsidRPr="009930C9">
              <w:rPr>
                <w:b/>
                <w:bCs/>
                <w:sz w:val="22"/>
                <w:szCs w:val="22"/>
                <w:rtl/>
              </w:rPr>
              <w:t xml:space="preserve"> </w:t>
            </w:r>
            <w:r w:rsidRPr="009930C9">
              <w:rPr>
                <w:rFonts w:hint="eastAsia"/>
                <w:b/>
                <w:bCs/>
                <w:sz w:val="22"/>
                <w:szCs w:val="22"/>
                <w:rtl/>
              </w:rPr>
              <w:t>בגין</w:t>
            </w:r>
            <w:r w:rsidRPr="009930C9">
              <w:rPr>
                <w:b/>
                <w:bCs/>
                <w:sz w:val="22"/>
                <w:szCs w:val="22"/>
                <w:rtl/>
              </w:rPr>
              <w:t xml:space="preserve"> </w:t>
            </w:r>
            <w:r w:rsidRPr="009930C9">
              <w:rPr>
                <w:rFonts w:hint="eastAsia"/>
                <w:b/>
                <w:bCs/>
                <w:sz w:val="22"/>
                <w:szCs w:val="22"/>
                <w:rtl/>
              </w:rPr>
              <w:t>זכייה</w:t>
            </w:r>
            <w:r w:rsidRPr="009930C9">
              <w:rPr>
                <w:b/>
                <w:bCs/>
                <w:sz w:val="22"/>
                <w:szCs w:val="22"/>
                <w:rtl/>
              </w:rPr>
              <w:t xml:space="preserve"> (</w:t>
            </w:r>
            <w:r w:rsidRPr="009930C9">
              <w:rPr>
                <w:rFonts w:hint="eastAsia"/>
                <w:b/>
                <w:bCs/>
                <w:sz w:val="22"/>
                <w:szCs w:val="22"/>
                <w:rtl/>
              </w:rPr>
              <w:t>ראה</w:t>
            </w:r>
            <w:r w:rsidRPr="009930C9">
              <w:rPr>
                <w:b/>
                <w:bCs/>
                <w:sz w:val="22"/>
                <w:szCs w:val="22"/>
                <w:rtl/>
              </w:rPr>
              <w:t xml:space="preserve"> </w:t>
            </w:r>
            <w:r w:rsidRPr="009930C9">
              <w:rPr>
                <w:rFonts w:hint="eastAsia"/>
                <w:b/>
                <w:bCs/>
                <w:sz w:val="22"/>
                <w:szCs w:val="22"/>
                <w:rtl/>
              </w:rPr>
              <w:t>נספח</w:t>
            </w:r>
            <w:r w:rsidRPr="009930C9">
              <w:rPr>
                <w:b/>
                <w:bCs/>
                <w:sz w:val="22"/>
                <w:szCs w:val="22"/>
                <w:rtl/>
              </w:rPr>
              <w:t>)</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b/>
                <w:bCs/>
                <w:sz w:val="22"/>
                <w:szCs w:val="22"/>
                <w:rtl/>
              </w:rPr>
              <w:t xml:space="preserve">         2.   </w:t>
            </w:r>
            <w:r w:rsidRPr="009930C9">
              <w:rPr>
                <w:rFonts w:hint="eastAsia"/>
                <w:b/>
                <w:bCs/>
                <w:sz w:val="22"/>
                <w:szCs w:val="22"/>
                <w:rtl/>
              </w:rPr>
              <w:t>הסכם</w:t>
            </w:r>
            <w:r w:rsidRPr="009930C9">
              <w:rPr>
                <w:b/>
                <w:bCs/>
                <w:sz w:val="22"/>
                <w:szCs w:val="22"/>
                <w:rtl/>
              </w:rPr>
              <w:t xml:space="preserve"> </w:t>
            </w:r>
            <w:r w:rsidRPr="009930C9">
              <w:rPr>
                <w:rFonts w:hint="eastAsia"/>
                <w:b/>
                <w:bCs/>
                <w:sz w:val="22"/>
                <w:szCs w:val="22"/>
                <w:rtl/>
              </w:rPr>
              <w:t>התקשרות</w:t>
            </w:r>
          </w:p>
        </w:tc>
      </w:tr>
      <w:tr w:rsidR="003102E9" w:rsidRPr="009930C9" w:rsidTr="001900A5">
        <w:tc>
          <w:tcPr>
            <w:tcW w:w="720" w:type="dxa"/>
          </w:tcPr>
          <w:p w:rsidR="003102E9" w:rsidRPr="009930C9" w:rsidRDefault="003102E9" w:rsidP="001900A5">
            <w:pPr>
              <w:spacing w:line="480" w:lineRule="auto"/>
              <w:rPr>
                <w:b/>
                <w:bCs/>
                <w:sz w:val="22"/>
              </w:rPr>
            </w:pPr>
          </w:p>
        </w:tc>
        <w:tc>
          <w:tcPr>
            <w:tcW w:w="7560" w:type="dxa"/>
          </w:tcPr>
          <w:p w:rsidR="003102E9" w:rsidRPr="009930C9" w:rsidRDefault="003102E9" w:rsidP="001900A5">
            <w:pPr>
              <w:spacing w:line="480" w:lineRule="auto"/>
              <w:rPr>
                <w:b/>
                <w:bCs/>
                <w:sz w:val="22"/>
              </w:rPr>
            </w:pPr>
            <w:r w:rsidRPr="009930C9">
              <w:rPr>
                <w:b/>
                <w:bCs/>
                <w:sz w:val="22"/>
                <w:szCs w:val="22"/>
                <w:rtl/>
              </w:rPr>
              <w:t xml:space="preserve">         3.   </w:t>
            </w:r>
            <w:r w:rsidRPr="009930C9">
              <w:rPr>
                <w:rFonts w:hint="eastAsia"/>
                <w:b/>
                <w:bCs/>
                <w:sz w:val="22"/>
                <w:szCs w:val="22"/>
                <w:rtl/>
              </w:rPr>
              <w:t>ערבות</w:t>
            </w:r>
            <w:r w:rsidRPr="009930C9">
              <w:rPr>
                <w:b/>
                <w:bCs/>
                <w:sz w:val="22"/>
                <w:szCs w:val="22"/>
                <w:rtl/>
              </w:rPr>
              <w:t xml:space="preserve"> </w:t>
            </w:r>
            <w:r w:rsidRPr="009930C9">
              <w:rPr>
                <w:rFonts w:hint="eastAsia"/>
                <w:b/>
                <w:bCs/>
                <w:sz w:val="22"/>
                <w:szCs w:val="22"/>
                <w:rtl/>
              </w:rPr>
              <w:t>ביצוע</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14.</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זכויות</w:t>
            </w:r>
            <w:r w:rsidRPr="009930C9">
              <w:rPr>
                <w:b/>
                <w:bCs/>
                <w:sz w:val="22"/>
                <w:szCs w:val="22"/>
                <w:u w:val="single"/>
                <w:rtl/>
              </w:rPr>
              <w:t xml:space="preserve"> </w:t>
            </w:r>
            <w:r w:rsidRPr="009930C9">
              <w:rPr>
                <w:rFonts w:hint="eastAsia"/>
                <w:b/>
                <w:bCs/>
                <w:sz w:val="22"/>
                <w:szCs w:val="22"/>
                <w:u w:val="single"/>
                <w:rtl/>
              </w:rPr>
              <w:t>עורך</w:t>
            </w:r>
            <w:r w:rsidRPr="009930C9">
              <w:rPr>
                <w:b/>
                <w:bCs/>
                <w:sz w:val="22"/>
                <w:szCs w:val="22"/>
                <w:u w:val="single"/>
                <w:rtl/>
              </w:rPr>
              <w:t xml:space="preserve"> </w:t>
            </w:r>
            <w:r w:rsidRPr="009930C9">
              <w:rPr>
                <w:rFonts w:hint="eastAsia"/>
                <w:b/>
                <w:bCs/>
                <w:sz w:val="22"/>
                <w:szCs w:val="22"/>
                <w:u w:val="single"/>
                <w:rtl/>
              </w:rPr>
              <w:t>המכרז</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א</w:t>
            </w:r>
            <w:r w:rsidRPr="009930C9">
              <w:rPr>
                <w:b/>
                <w:bCs/>
                <w:sz w:val="22"/>
                <w:szCs w:val="22"/>
                <w:rtl/>
              </w:rPr>
              <w:t xml:space="preserve">.     </w:t>
            </w:r>
            <w:r w:rsidRPr="009930C9">
              <w:rPr>
                <w:rFonts w:hint="eastAsia"/>
                <w:b/>
                <w:bCs/>
                <w:sz w:val="22"/>
                <w:szCs w:val="22"/>
                <w:rtl/>
              </w:rPr>
              <w:t>בקשת</w:t>
            </w:r>
            <w:r w:rsidRPr="009930C9">
              <w:rPr>
                <w:b/>
                <w:bCs/>
                <w:sz w:val="22"/>
                <w:szCs w:val="22"/>
                <w:rtl/>
              </w:rPr>
              <w:t xml:space="preserve"> </w:t>
            </w:r>
            <w:r w:rsidRPr="009930C9">
              <w:rPr>
                <w:rFonts w:hint="eastAsia"/>
                <w:b/>
                <w:bCs/>
                <w:sz w:val="22"/>
                <w:szCs w:val="22"/>
                <w:rtl/>
              </w:rPr>
              <w:t>הבהרה</w:t>
            </w:r>
          </w:p>
        </w:tc>
      </w:tr>
      <w:tr w:rsidR="003102E9" w:rsidRPr="009930C9" w:rsidTr="001900A5">
        <w:tc>
          <w:tcPr>
            <w:tcW w:w="720" w:type="dxa"/>
          </w:tcPr>
          <w:p w:rsidR="003102E9" w:rsidRPr="009930C9" w:rsidRDefault="003102E9" w:rsidP="001900A5">
            <w:pPr>
              <w:spacing w:line="480" w:lineRule="auto"/>
              <w:ind w:left="28"/>
              <w:rPr>
                <w:b/>
                <w:bCs/>
                <w:sz w:val="22"/>
              </w:rPr>
            </w:pP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ב</w:t>
            </w:r>
            <w:r w:rsidRPr="009930C9">
              <w:rPr>
                <w:b/>
                <w:bCs/>
                <w:sz w:val="22"/>
                <w:szCs w:val="22"/>
                <w:rtl/>
              </w:rPr>
              <w:t xml:space="preserve">.     </w:t>
            </w:r>
            <w:r w:rsidRPr="009930C9">
              <w:rPr>
                <w:rFonts w:hint="eastAsia"/>
                <w:b/>
                <w:bCs/>
                <w:sz w:val="22"/>
                <w:szCs w:val="22"/>
                <w:rtl/>
              </w:rPr>
              <w:t>ביטול</w:t>
            </w:r>
            <w:r w:rsidRPr="009930C9">
              <w:rPr>
                <w:b/>
                <w:bCs/>
                <w:sz w:val="22"/>
                <w:szCs w:val="22"/>
                <w:rtl/>
              </w:rPr>
              <w:t xml:space="preserve"> /</w:t>
            </w:r>
            <w:r w:rsidRPr="009930C9">
              <w:rPr>
                <w:rFonts w:hint="eastAsia"/>
                <w:b/>
                <w:bCs/>
                <w:sz w:val="22"/>
                <w:szCs w:val="22"/>
                <w:rtl/>
              </w:rPr>
              <w:t>דחייה</w:t>
            </w:r>
            <w:r w:rsidRPr="009930C9">
              <w:rPr>
                <w:b/>
                <w:bCs/>
                <w:sz w:val="22"/>
                <w:szCs w:val="22"/>
                <w:rtl/>
              </w:rPr>
              <w:t xml:space="preserve"> </w:t>
            </w:r>
            <w:r w:rsidRPr="009930C9">
              <w:rPr>
                <w:rFonts w:hint="eastAsia"/>
                <w:b/>
                <w:bCs/>
                <w:sz w:val="22"/>
                <w:szCs w:val="22"/>
                <w:rtl/>
              </w:rPr>
              <w:t>של</w:t>
            </w:r>
            <w:r w:rsidRPr="009930C9">
              <w:rPr>
                <w:b/>
                <w:bCs/>
                <w:sz w:val="22"/>
                <w:szCs w:val="22"/>
                <w:rtl/>
              </w:rPr>
              <w:t xml:space="preserve"> </w:t>
            </w:r>
            <w:r w:rsidRPr="009930C9">
              <w:rPr>
                <w:rFonts w:hint="eastAsia"/>
                <w:b/>
                <w:bCs/>
                <w:sz w:val="22"/>
                <w:szCs w:val="22"/>
                <w:rtl/>
              </w:rPr>
              <w:t>המכרז</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lastRenderedPageBreak/>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ג</w:t>
            </w:r>
            <w:r w:rsidRPr="009930C9">
              <w:rPr>
                <w:b/>
                <w:bCs/>
                <w:sz w:val="22"/>
                <w:szCs w:val="22"/>
                <w:rtl/>
              </w:rPr>
              <w:t xml:space="preserve">.     </w:t>
            </w:r>
            <w:r w:rsidRPr="009930C9">
              <w:rPr>
                <w:rFonts w:hint="eastAsia"/>
                <w:b/>
                <w:bCs/>
                <w:sz w:val="22"/>
                <w:szCs w:val="22"/>
                <w:rtl/>
              </w:rPr>
              <w:t>פסילה</w:t>
            </w:r>
            <w:r w:rsidRPr="009930C9">
              <w:rPr>
                <w:b/>
                <w:bCs/>
                <w:sz w:val="22"/>
                <w:szCs w:val="22"/>
                <w:rtl/>
              </w:rPr>
              <w:t xml:space="preserve"> </w:t>
            </w:r>
            <w:r w:rsidRPr="009930C9">
              <w:rPr>
                <w:rFonts w:hint="eastAsia"/>
                <w:b/>
                <w:bCs/>
                <w:sz w:val="22"/>
                <w:szCs w:val="22"/>
                <w:rtl/>
              </w:rPr>
              <w:t>בעקבות</w:t>
            </w:r>
            <w:r w:rsidRPr="009930C9">
              <w:rPr>
                <w:b/>
                <w:bCs/>
                <w:sz w:val="22"/>
                <w:szCs w:val="22"/>
                <w:rtl/>
              </w:rPr>
              <w:t xml:space="preserve"> </w:t>
            </w:r>
            <w:r w:rsidRPr="009930C9">
              <w:rPr>
                <w:rFonts w:hint="eastAsia"/>
                <w:b/>
                <w:bCs/>
                <w:sz w:val="22"/>
                <w:szCs w:val="22"/>
                <w:rtl/>
              </w:rPr>
              <w:t>חוות</w:t>
            </w:r>
            <w:r w:rsidRPr="009930C9">
              <w:rPr>
                <w:b/>
                <w:bCs/>
                <w:sz w:val="22"/>
                <w:szCs w:val="22"/>
                <w:rtl/>
              </w:rPr>
              <w:t xml:space="preserve"> </w:t>
            </w:r>
            <w:r w:rsidRPr="009930C9">
              <w:rPr>
                <w:rFonts w:hint="eastAsia"/>
                <w:b/>
                <w:bCs/>
                <w:sz w:val="22"/>
                <w:szCs w:val="22"/>
                <w:rtl/>
              </w:rPr>
              <w:t>דעת</w:t>
            </w:r>
            <w:r w:rsidRPr="009930C9">
              <w:rPr>
                <w:b/>
                <w:bCs/>
                <w:sz w:val="22"/>
                <w:szCs w:val="22"/>
                <w:rtl/>
              </w:rPr>
              <w:t xml:space="preserve"> </w:t>
            </w:r>
            <w:r w:rsidRPr="009930C9">
              <w:rPr>
                <w:rFonts w:hint="eastAsia"/>
                <w:b/>
                <w:bCs/>
                <w:sz w:val="22"/>
                <w:szCs w:val="22"/>
                <w:rtl/>
              </w:rPr>
              <w:t>שלילת</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ד</w:t>
            </w:r>
            <w:r w:rsidRPr="009930C9">
              <w:rPr>
                <w:b/>
                <w:bCs/>
                <w:sz w:val="22"/>
                <w:szCs w:val="22"/>
                <w:rtl/>
              </w:rPr>
              <w:t xml:space="preserve">.     </w:t>
            </w:r>
            <w:r w:rsidRPr="009930C9">
              <w:rPr>
                <w:rFonts w:hint="eastAsia"/>
                <w:b/>
                <w:bCs/>
                <w:sz w:val="22"/>
                <w:szCs w:val="22"/>
                <w:rtl/>
              </w:rPr>
              <w:t>שלמות</w:t>
            </w:r>
            <w:r w:rsidRPr="009930C9">
              <w:rPr>
                <w:b/>
                <w:bCs/>
                <w:sz w:val="22"/>
                <w:szCs w:val="22"/>
                <w:rtl/>
              </w:rPr>
              <w:t xml:space="preserve"> </w:t>
            </w:r>
            <w:r w:rsidRPr="009930C9">
              <w:rPr>
                <w:rFonts w:hint="eastAsia"/>
                <w:b/>
                <w:bCs/>
                <w:sz w:val="22"/>
                <w:szCs w:val="22"/>
                <w:rtl/>
              </w:rPr>
              <w:t>ההצעה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ה</w:t>
            </w:r>
            <w:r w:rsidRPr="009930C9">
              <w:rPr>
                <w:b/>
                <w:bCs/>
                <w:sz w:val="22"/>
                <w:szCs w:val="22"/>
                <w:rtl/>
              </w:rPr>
              <w:t xml:space="preserve">.    </w:t>
            </w:r>
            <w:r w:rsidRPr="009930C9">
              <w:rPr>
                <w:rFonts w:hint="eastAsia"/>
                <w:b/>
                <w:bCs/>
                <w:sz w:val="22"/>
                <w:szCs w:val="22"/>
                <w:rtl/>
              </w:rPr>
              <w:t>בחינת</w:t>
            </w:r>
            <w:r w:rsidRPr="009930C9">
              <w:rPr>
                <w:b/>
                <w:bCs/>
                <w:sz w:val="22"/>
                <w:szCs w:val="22"/>
                <w:rtl/>
              </w:rPr>
              <w:t xml:space="preserve"> </w:t>
            </w:r>
            <w:r w:rsidRPr="009930C9">
              <w:rPr>
                <w:rFonts w:hint="eastAsia"/>
                <w:b/>
                <w:bCs/>
                <w:sz w:val="22"/>
                <w:szCs w:val="22"/>
                <w:rtl/>
              </w:rPr>
              <w:t>הגינות</w:t>
            </w:r>
            <w:r w:rsidRPr="009930C9">
              <w:rPr>
                <w:b/>
                <w:bCs/>
                <w:sz w:val="22"/>
                <w:szCs w:val="22"/>
                <w:rtl/>
              </w:rPr>
              <w:t xml:space="preserve"> </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ו</w:t>
            </w:r>
            <w:r w:rsidRPr="009930C9">
              <w:rPr>
                <w:b/>
                <w:bCs/>
                <w:sz w:val="22"/>
                <w:szCs w:val="22"/>
                <w:rtl/>
              </w:rPr>
              <w:t xml:space="preserve">.     </w:t>
            </w:r>
            <w:r w:rsidRPr="009930C9">
              <w:rPr>
                <w:rFonts w:hint="eastAsia"/>
                <w:b/>
                <w:bCs/>
                <w:sz w:val="22"/>
                <w:szCs w:val="22"/>
                <w:rtl/>
              </w:rPr>
              <w:t>הזכות</w:t>
            </w:r>
            <w:r w:rsidRPr="009930C9">
              <w:rPr>
                <w:b/>
                <w:bCs/>
                <w:sz w:val="22"/>
                <w:szCs w:val="22"/>
                <w:rtl/>
              </w:rPr>
              <w:t xml:space="preserve"> </w:t>
            </w:r>
            <w:r w:rsidRPr="009930C9">
              <w:rPr>
                <w:rFonts w:hint="eastAsia"/>
                <w:b/>
                <w:bCs/>
                <w:sz w:val="22"/>
                <w:szCs w:val="22"/>
                <w:rtl/>
              </w:rPr>
              <w:t>לפיצול</w:t>
            </w:r>
            <w:r w:rsidRPr="009930C9">
              <w:rPr>
                <w:b/>
                <w:bCs/>
                <w:sz w:val="22"/>
                <w:szCs w:val="22"/>
                <w:rtl/>
              </w:rPr>
              <w:t xml:space="preserve"> </w:t>
            </w:r>
            <w:r w:rsidRPr="009930C9">
              <w:rPr>
                <w:rFonts w:hint="eastAsia"/>
                <w:b/>
                <w:bCs/>
                <w:sz w:val="22"/>
                <w:szCs w:val="22"/>
                <w:rtl/>
              </w:rPr>
              <w:t>הזכייה</w:t>
            </w:r>
            <w:r w:rsidRPr="009930C9">
              <w:rPr>
                <w:b/>
                <w:bCs/>
                <w:sz w:val="22"/>
                <w:szCs w:val="22"/>
                <w:rtl/>
              </w:rPr>
              <w:t xml:space="preserve"> </w:t>
            </w:r>
            <w:r w:rsidRPr="009930C9">
              <w:rPr>
                <w:rFonts w:hint="eastAsia"/>
                <w:b/>
                <w:bCs/>
                <w:sz w:val="22"/>
                <w:szCs w:val="22"/>
                <w:rtl/>
              </w:rPr>
              <w:t>בין</w:t>
            </w:r>
            <w:r w:rsidRPr="009930C9">
              <w:rPr>
                <w:b/>
                <w:bCs/>
                <w:sz w:val="22"/>
                <w:szCs w:val="22"/>
                <w:rtl/>
              </w:rPr>
              <w:t xml:space="preserve"> </w:t>
            </w:r>
            <w:r w:rsidRPr="009930C9">
              <w:rPr>
                <w:rFonts w:hint="eastAsia"/>
                <w:b/>
                <w:bCs/>
                <w:sz w:val="22"/>
                <w:szCs w:val="22"/>
                <w:rtl/>
              </w:rPr>
              <w:t>מספר</w:t>
            </w:r>
            <w:r w:rsidRPr="009930C9">
              <w:rPr>
                <w:b/>
                <w:bCs/>
                <w:sz w:val="22"/>
                <w:szCs w:val="22"/>
                <w:rtl/>
              </w:rPr>
              <w:t xml:space="preserve"> </w:t>
            </w:r>
            <w:r w:rsidRPr="009930C9">
              <w:rPr>
                <w:rFonts w:hint="eastAsia"/>
                <w:b/>
                <w:bCs/>
                <w:sz w:val="22"/>
                <w:szCs w:val="22"/>
                <w:rtl/>
              </w:rPr>
              <w:t>המציעים</w:t>
            </w:r>
            <w:r w:rsidRPr="009930C9">
              <w:rPr>
                <w:b/>
                <w:bCs/>
                <w:sz w:val="22"/>
                <w:szCs w:val="22"/>
                <w:rtl/>
              </w:rPr>
              <w:t xml:space="preserve"> </w:t>
            </w:r>
          </w:p>
        </w:tc>
      </w:tr>
      <w:tr w:rsidR="003102E9" w:rsidRPr="009930C9" w:rsidTr="001900A5">
        <w:tc>
          <w:tcPr>
            <w:tcW w:w="720" w:type="dxa"/>
          </w:tcPr>
          <w:p w:rsidR="003102E9" w:rsidRPr="009930C9" w:rsidRDefault="003102E9" w:rsidP="001900A5">
            <w:pPr>
              <w:spacing w:line="480" w:lineRule="auto"/>
              <w:ind w:left="28"/>
              <w:rPr>
                <w:b/>
                <w:bCs/>
                <w:sz w:val="22"/>
              </w:rPr>
            </w:pP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ז</w:t>
            </w:r>
            <w:r w:rsidRPr="009930C9">
              <w:rPr>
                <w:b/>
                <w:bCs/>
                <w:sz w:val="22"/>
                <w:szCs w:val="22"/>
                <w:rtl/>
              </w:rPr>
              <w:t xml:space="preserve">.     </w:t>
            </w:r>
            <w:r w:rsidRPr="009930C9">
              <w:rPr>
                <w:rFonts w:hint="eastAsia"/>
                <w:b/>
                <w:bCs/>
                <w:sz w:val="22"/>
                <w:szCs w:val="22"/>
                <w:rtl/>
              </w:rPr>
              <w:t>אומדן</w:t>
            </w:r>
          </w:p>
        </w:tc>
      </w:tr>
      <w:tr w:rsidR="003102E9" w:rsidRPr="009930C9" w:rsidTr="001900A5">
        <w:tc>
          <w:tcPr>
            <w:tcW w:w="720" w:type="dxa"/>
          </w:tcPr>
          <w:p w:rsidR="003102E9" w:rsidRPr="009930C9" w:rsidRDefault="003102E9" w:rsidP="001900A5">
            <w:pPr>
              <w:spacing w:line="480" w:lineRule="auto"/>
              <w:ind w:left="28"/>
              <w:rPr>
                <w:b/>
                <w:bCs/>
                <w:sz w:val="22"/>
              </w:rPr>
            </w:pP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ח</w:t>
            </w:r>
            <w:r w:rsidRPr="009930C9">
              <w:rPr>
                <w:b/>
                <w:bCs/>
                <w:sz w:val="22"/>
                <w:szCs w:val="22"/>
                <w:rtl/>
              </w:rPr>
              <w:t xml:space="preserve">.    </w:t>
            </w:r>
            <w:r w:rsidRPr="009930C9">
              <w:rPr>
                <w:rFonts w:hint="eastAsia"/>
                <w:b/>
                <w:bCs/>
                <w:sz w:val="22"/>
                <w:szCs w:val="22"/>
                <w:rtl/>
              </w:rPr>
              <w:t>כללי</w:t>
            </w:r>
          </w:p>
        </w:tc>
      </w:tr>
      <w:tr w:rsidR="003102E9" w:rsidRPr="009930C9" w:rsidTr="001900A5">
        <w:tc>
          <w:tcPr>
            <w:tcW w:w="720" w:type="dxa"/>
          </w:tcPr>
          <w:p w:rsidR="003102E9" w:rsidRPr="009930C9" w:rsidRDefault="003102E9" w:rsidP="001900A5">
            <w:pPr>
              <w:spacing w:line="480" w:lineRule="auto"/>
              <w:ind w:left="28"/>
              <w:rPr>
                <w:b/>
                <w:bCs/>
                <w:sz w:val="22"/>
              </w:rPr>
            </w:pP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ט</w:t>
            </w:r>
            <w:r w:rsidRPr="009930C9">
              <w:rPr>
                <w:b/>
                <w:bCs/>
                <w:sz w:val="22"/>
                <w:szCs w:val="22"/>
                <w:rtl/>
              </w:rPr>
              <w:t xml:space="preserve">.   </w:t>
            </w:r>
            <w:r w:rsidRPr="009930C9">
              <w:rPr>
                <w:rFonts w:hint="eastAsia"/>
                <w:b/>
                <w:bCs/>
                <w:sz w:val="22"/>
                <w:szCs w:val="22"/>
                <w:rtl/>
              </w:rPr>
              <w:t>בחירת</w:t>
            </w:r>
            <w:r w:rsidRPr="009930C9">
              <w:rPr>
                <w:b/>
                <w:bCs/>
                <w:sz w:val="22"/>
                <w:szCs w:val="22"/>
                <w:rtl/>
              </w:rPr>
              <w:t xml:space="preserve"> </w:t>
            </w:r>
            <w:r w:rsidRPr="009930C9">
              <w:rPr>
                <w:rFonts w:hint="eastAsia"/>
                <w:b/>
                <w:bCs/>
                <w:sz w:val="22"/>
                <w:szCs w:val="22"/>
                <w:rtl/>
              </w:rPr>
              <w:t>זוכה</w:t>
            </w:r>
            <w:r w:rsidRPr="009930C9">
              <w:rPr>
                <w:b/>
                <w:bCs/>
                <w:sz w:val="22"/>
                <w:szCs w:val="22"/>
                <w:rtl/>
              </w:rPr>
              <w:t xml:space="preserve"> </w:t>
            </w:r>
            <w:r w:rsidRPr="009930C9">
              <w:rPr>
                <w:rFonts w:hint="eastAsia"/>
                <w:b/>
                <w:bCs/>
                <w:sz w:val="22"/>
                <w:szCs w:val="22"/>
                <w:rtl/>
              </w:rPr>
              <w:t>שני</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16.</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הגשת</w:t>
            </w:r>
            <w:r w:rsidRPr="009930C9">
              <w:rPr>
                <w:b/>
                <w:bCs/>
                <w:sz w:val="22"/>
                <w:szCs w:val="22"/>
                <w:u w:val="single"/>
                <w:rtl/>
              </w:rPr>
              <w:t xml:space="preserve"> </w:t>
            </w:r>
            <w:r w:rsidRPr="009930C9">
              <w:rPr>
                <w:rFonts w:hint="eastAsia"/>
                <w:b/>
                <w:bCs/>
                <w:sz w:val="22"/>
                <w:szCs w:val="22"/>
                <w:u w:val="single"/>
                <w:rtl/>
              </w:rPr>
              <w:t>הצעה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17.</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בעלות</w:t>
            </w:r>
            <w:r w:rsidRPr="009930C9">
              <w:rPr>
                <w:b/>
                <w:bCs/>
                <w:sz w:val="22"/>
                <w:szCs w:val="22"/>
                <w:u w:val="single"/>
                <w:rtl/>
              </w:rPr>
              <w:t xml:space="preserve"> </w:t>
            </w:r>
            <w:r w:rsidRPr="009930C9">
              <w:rPr>
                <w:rFonts w:hint="eastAsia"/>
                <w:b/>
                <w:bCs/>
                <w:sz w:val="22"/>
                <w:szCs w:val="22"/>
                <w:u w:val="single"/>
                <w:rtl/>
              </w:rPr>
              <w:t>על</w:t>
            </w:r>
            <w:r w:rsidRPr="009930C9">
              <w:rPr>
                <w:b/>
                <w:bCs/>
                <w:sz w:val="22"/>
                <w:szCs w:val="22"/>
                <w:u w:val="single"/>
                <w:rtl/>
              </w:rPr>
              <w:t xml:space="preserve"> </w:t>
            </w:r>
            <w:r w:rsidRPr="009930C9">
              <w:rPr>
                <w:rFonts w:hint="eastAsia"/>
                <w:b/>
                <w:bCs/>
                <w:sz w:val="22"/>
                <w:szCs w:val="22"/>
                <w:u w:val="single"/>
                <w:rtl/>
              </w:rPr>
              <w:t>המכרז</w:t>
            </w:r>
            <w:r w:rsidRPr="009930C9">
              <w:rPr>
                <w:b/>
                <w:bCs/>
                <w:sz w:val="22"/>
                <w:szCs w:val="22"/>
                <w:u w:val="single"/>
                <w:rtl/>
              </w:rPr>
              <w:t xml:space="preserve"> </w:t>
            </w:r>
            <w:r w:rsidRPr="009930C9">
              <w:rPr>
                <w:rFonts w:hint="eastAsia"/>
                <w:b/>
                <w:bCs/>
                <w:sz w:val="22"/>
                <w:szCs w:val="22"/>
                <w:u w:val="single"/>
                <w:rtl/>
              </w:rPr>
              <w:t>ועל</w:t>
            </w:r>
            <w:r w:rsidRPr="009930C9">
              <w:rPr>
                <w:b/>
                <w:bCs/>
                <w:sz w:val="22"/>
                <w:szCs w:val="22"/>
                <w:u w:val="single"/>
                <w:rtl/>
              </w:rPr>
              <w:t xml:space="preserve"> </w:t>
            </w:r>
            <w:r w:rsidRPr="009930C9">
              <w:rPr>
                <w:rFonts w:hint="eastAsia"/>
                <w:b/>
                <w:bCs/>
                <w:sz w:val="22"/>
                <w:szCs w:val="22"/>
                <w:u w:val="single"/>
                <w:rtl/>
              </w:rPr>
              <w:t>ההצעה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18.</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מחירים</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19.</w:t>
            </w:r>
          </w:p>
        </w:tc>
        <w:tc>
          <w:tcPr>
            <w:tcW w:w="7560" w:type="dxa"/>
          </w:tcPr>
          <w:p w:rsidR="003102E9" w:rsidRPr="009930C9" w:rsidRDefault="003102E9" w:rsidP="00050691">
            <w:pPr>
              <w:spacing w:line="480" w:lineRule="auto"/>
              <w:rPr>
                <w:b/>
                <w:bCs/>
                <w:sz w:val="22"/>
              </w:rPr>
            </w:pPr>
            <w:r w:rsidRPr="009930C9">
              <w:rPr>
                <w:rFonts w:hint="eastAsia"/>
                <w:b/>
                <w:bCs/>
                <w:sz w:val="22"/>
                <w:szCs w:val="22"/>
                <w:u w:val="single"/>
                <w:rtl/>
              </w:rPr>
              <w:t>הצמדה</w:t>
            </w:r>
            <w:r w:rsidRPr="009930C9">
              <w:rPr>
                <w:b/>
                <w:bCs/>
                <w:sz w:val="22"/>
                <w:szCs w:val="22"/>
                <w:rtl/>
              </w:rPr>
              <w:t xml:space="preserve"> </w:t>
            </w:r>
            <w:r w:rsidR="00050691">
              <w:rPr>
                <w:rFonts w:hint="cs"/>
                <w:b/>
                <w:bCs/>
                <w:sz w:val="22"/>
                <w:szCs w:val="22"/>
                <w:rtl/>
              </w:rPr>
              <w:t xml:space="preserve"> </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20.</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סמכות</w:t>
            </w:r>
            <w:r w:rsidRPr="009930C9">
              <w:rPr>
                <w:b/>
                <w:bCs/>
                <w:sz w:val="22"/>
                <w:szCs w:val="22"/>
                <w:rtl/>
              </w:rPr>
              <w:t xml:space="preserve"> </w:t>
            </w:r>
            <w:r w:rsidRPr="009930C9">
              <w:rPr>
                <w:rFonts w:hint="eastAsia"/>
                <w:b/>
                <w:bCs/>
                <w:sz w:val="22"/>
                <w:szCs w:val="22"/>
                <w:rtl/>
              </w:rPr>
              <w:t>שיפוט</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21.</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שפת</w:t>
            </w:r>
            <w:r w:rsidRPr="009930C9">
              <w:rPr>
                <w:b/>
                <w:bCs/>
                <w:sz w:val="22"/>
                <w:szCs w:val="22"/>
                <w:rtl/>
              </w:rPr>
              <w:t xml:space="preserve"> </w:t>
            </w:r>
            <w:r w:rsidRPr="009930C9">
              <w:rPr>
                <w:rFonts w:hint="eastAsia"/>
                <w:b/>
                <w:bCs/>
                <w:sz w:val="22"/>
                <w:szCs w:val="22"/>
                <w:rtl/>
              </w:rPr>
              <w:t>ההצעה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22.</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אופן</w:t>
            </w:r>
            <w:r w:rsidRPr="009930C9">
              <w:rPr>
                <w:b/>
                <w:bCs/>
                <w:sz w:val="22"/>
                <w:szCs w:val="22"/>
                <w:u w:val="single"/>
                <w:rtl/>
              </w:rPr>
              <w:t xml:space="preserve"> </w:t>
            </w:r>
            <w:r w:rsidRPr="009930C9">
              <w:rPr>
                <w:rFonts w:hint="eastAsia"/>
                <w:b/>
                <w:bCs/>
                <w:sz w:val="22"/>
                <w:szCs w:val="22"/>
                <w:u w:val="single"/>
                <w:rtl/>
              </w:rPr>
              <w:t>הגשת</w:t>
            </w:r>
            <w:r w:rsidRPr="009930C9">
              <w:rPr>
                <w:b/>
                <w:bCs/>
                <w:sz w:val="22"/>
                <w:szCs w:val="22"/>
                <w:u w:val="single"/>
                <w:rtl/>
              </w:rPr>
              <w:t xml:space="preserve"> </w:t>
            </w:r>
            <w:r w:rsidRPr="009930C9">
              <w:rPr>
                <w:rFonts w:hint="eastAsia"/>
                <w:b/>
                <w:bCs/>
                <w:sz w:val="22"/>
                <w:szCs w:val="22"/>
                <w:u w:val="single"/>
                <w:rtl/>
              </w:rPr>
              <w:t>חשבוניות</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23.</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זכויות</w:t>
            </w:r>
            <w:r w:rsidRPr="009930C9">
              <w:rPr>
                <w:b/>
                <w:bCs/>
                <w:sz w:val="22"/>
                <w:szCs w:val="22"/>
                <w:rtl/>
              </w:rPr>
              <w:t xml:space="preserve"> </w:t>
            </w:r>
            <w:r w:rsidRPr="009930C9">
              <w:rPr>
                <w:rFonts w:hint="eastAsia"/>
                <w:b/>
                <w:bCs/>
                <w:sz w:val="22"/>
                <w:szCs w:val="22"/>
                <w:rtl/>
              </w:rPr>
              <w:t>יוצרים</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24.</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תנאים</w:t>
            </w:r>
            <w:r w:rsidRPr="009930C9">
              <w:rPr>
                <w:b/>
                <w:bCs/>
                <w:sz w:val="22"/>
                <w:szCs w:val="22"/>
                <w:rtl/>
              </w:rPr>
              <w:t xml:space="preserve"> </w:t>
            </w:r>
            <w:r w:rsidRPr="009930C9">
              <w:rPr>
                <w:rFonts w:hint="eastAsia"/>
                <w:b/>
                <w:bCs/>
                <w:sz w:val="22"/>
                <w:szCs w:val="22"/>
                <w:rtl/>
              </w:rPr>
              <w:t>והפרות</w:t>
            </w:r>
            <w:r w:rsidRPr="009930C9">
              <w:rPr>
                <w:b/>
                <w:bCs/>
                <w:sz w:val="22"/>
                <w:szCs w:val="22"/>
                <w:rtl/>
              </w:rPr>
              <w:t xml:space="preserve"> </w:t>
            </w:r>
            <w:r w:rsidRPr="009930C9">
              <w:rPr>
                <w:rFonts w:hint="eastAsia"/>
                <w:b/>
                <w:bCs/>
                <w:sz w:val="22"/>
                <w:szCs w:val="22"/>
                <w:rtl/>
              </w:rPr>
              <w:t>יסודיות</w:t>
            </w:r>
            <w:r w:rsidRPr="009930C9">
              <w:rPr>
                <w:b/>
                <w:bCs/>
                <w:sz w:val="22"/>
                <w:szCs w:val="22"/>
                <w:rtl/>
              </w:rPr>
              <w:t xml:space="preserve"> </w:t>
            </w:r>
            <w:r w:rsidRPr="009930C9">
              <w:rPr>
                <w:rFonts w:hint="eastAsia"/>
                <w:b/>
                <w:bCs/>
                <w:sz w:val="22"/>
                <w:szCs w:val="22"/>
                <w:rtl/>
              </w:rPr>
              <w:t>להפסקת</w:t>
            </w:r>
            <w:r w:rsidRPr="009930C9">
              <w:rPr>
                <w:b/>
                <w:bCs/>
                <w:sz w:val="22"/>
                <w:szCs w:val="22"/>
                <w:rtl/>
              </w:rPr>
              <w:t xml:space="preserve"> </w:t>
            </w:r>
            <w:r w:rsidRPr="009930C9">
              <w:rPr>
                <w:rFonts w:hint="eastAsia"/>
                <w:b/>
                <w:bCs/>
                <w:sz w:val="22"/>
                <w:szCs w:val="22"/>
                <w:rtl/>
              </w:rPr>
              <w:t>ההתקשרות</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25.</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התקשרות</w:t>
            </w:r>
            <w:r w:rsidRPr="009930C9">
              <w:rPr>
                <w:b/>
                <w:bCs/>
                <w:sz w:val="22"/>
                <w:szCs w:val="22"/>
                <w:u w:val="single"/>
                <w:rtl/>
              </w:rPr>
              <w:t xml:space="preserve"> </w:t>
            </w:r>
            <w:r w:rsidRPr="009930C9">
              <w:rPr>
                <w:rFonts w:hint="eastAsia"/>
                <w:b/>
                <w:bCs/>
                <w:sz w:val="22"/>
                <w:szCs w:val="22"/>
                <w:u w:val="single"/>
                <w:rtl/>
              </w:rPr>
              <w:t>המשרד</w:t>
            </w:r>
            <w:r w:rsidRPr="009930C9">
              <w:rPr>
                <w:b/>
                <w:bCs/>
                <w:sz w:val="22"/>
                <w:szCs w:val="22"/>
                <w:u w:val="single"/>
                <w:rtl/>
              </w:rPr>
              <w:t xml:space="preserve"> </w:t>
            </w:r>
            <w:r w:rsidRPr="009930C9">
              <w:rPr>
                <w:rFonts w:hint="eastAsia"/>
                <w:b/>
                <w:bCs/>
                <w:sz w:val="22"/>
                <w:szCs w:val="22"/>
                <w:u w:val="single"/>
                <w:rtl/>
              </w:rPr>
              <w:t>עם</w:t>
            </w:r>
            <w:r w:rsidRPr="009930C9">
              <w:rPr>
                <w:b/>
                <w:bCs/>
                <w:sz w:val="22"/>
                <w:szCs w:val="22"/>
                <w:u w:val="single"/>
                <w:rtl/>
              </w:rPr>
              <w:t xml:space="preserve"> </w:t>
            </w:r>
            <w:r w:rsidRPr="009930C9">
              <w:rPr>
                <w:rFonts w:hint="eastAsia"/>
                <w:b/>
                <w:bCs/>
                <w:sz w:val="22"/>
                <w:szCs w:val="22"/>
                <w:u w:val="single"/>
                <w:rtl/>
              </w:rPr>
              <w:t>הזוכה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א</w:t>
            </w:r>
            <w:r w:rsidRPr="009930C9">
              <w:rPr>
                <w:b/>
                <w:bCs/>
                <w:sz w:val="22"/>
                <w:szCs w:val="22"/>
                <w:rtl/>
              </w:rPr>
              <w:t xml:space="preserve">.     </w:t>
            </w:r>
            <w:r w:rsidRPr="009930C9">
              <w:rPr>
                <w:rFonts w:hint="eastAsia"/>
                <w:b/>
                <w:bCs/>
                <w:sz w:val="22"/>
                <w:szCs w:val="22"/>
                <w:rtl/>
              </w:rPr>
              <w:t>כללי</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ב</w:t>
            </w:r>
            <w:r w:rsidRPr="009930C9">
              <w:rPr>
                <w:b/>
                <w:bCs/>
                <w:sz w:val="22"/>
                <w:szCs w:val="22"/>
                <w:rtl/>
              </w:rPr>
              <w:t xml:space="preserve">.     </w:t>
            </w:r>
            <w:r w:rsidRPr="009930C9">
              <w:rPr>
                <w:rFonts w:hint="eastAsia"/>
                <w:b/>
                <w:bCs/>
                <w:sz w:val="22"/>
                <w:szCs w:val="22"/>
                <w:rtl/>
              </w:rPr>
              <w:t>ביטוח</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ג</w:t>
            </w:r>
            <w:r w:rsidRPr="009930C9">
              <w:rPr>
                <w:b/>
                <w:bCs/>
                <w:sz w:val="22"/>
                <w:szCs w:val="22"/>
                <w:rtl/>
              </w:rPr>
              <w:t xml:space="preserve">.     </w:t>
            </w:r>
            <w:r w:rsidRPr="009930C9">
              <w:rPr>
                <w:rFonts w:hint="eastAsia"/>
                <w:b/>
                <w:bCs/>
                <w:sz w:val="22"/>
                <w:szCs w:val="22"/>
                <w:rtl/>
              </w:rPr>
              <w:t>אחריות</w:t>
            </w:r>
            <w:r w:rsidRPr="009930C9">
              <w:rPr>
                <w:b/>
                <w:bCs/>
                <w:sz w:val="22"/>
                <w:szCs w:val="22"/>
                <w:rtl/>
              </w:rPr>
              <w:t xml:space="preserve"> </w:t>
            </w:r>
            <w:r w:rsidRPr="009930C9">
              <w:rPr>
                <w:rFonts w:hint="eastAsia"/>
                <w:b/>
                <w:bCs/>
                <w:sz w:val="22"/>
                <w:szCs w:val="22"/>
                <w:rtl/>
              </w:rPr>
              <w:t>על</w:t>
            </w:r>
            <w:r w:rsidRPr="009930C9">
              <w:rPr>
                <w:b/>
                <w:bCs/>
                <w:sz w:val="22"/>
                <w:szCs w:val="22"/>
                <w:rtl/>
              </w:rPr>
              <w:t xml:space="preserve"> </w:t>
            </w:r>
            <w:r w:rsidRPr="009930C9">
              <w:rPr>
                <w:rFonts w:hint="eastAsia"/>
                <w:b/>
                <w:bCs/>
                <w:sz w:val="22"/>
                <w:szCs w:val="22"/>
                <w:rtl/>
              </w:rPr>
              <w:t>נותני</w:t>
            </w:r>
            <w:r w:rsidRPr="009930C9">
              <w:rPr>
                <w:b/>
                <w:bCs/>
                <w:sz w:val="22"/>
                <w:szCs w:val="22"/>
                <w:rtl/>
              </w:rPr>
              <w:t xml:space="preserve"> </w:t>
            </w:r>
            <w:r w:rsidRPr="009930C9">
              <w:rPr>
                <w:rFonts w:hint="eastAsia"/>
                <w:b/>
                <w:bCs/>
                <w:sz w:val="22"/>
                <w:szCs w:val="22"/>
                <w:rtl/>
              </w:rPr>
              <w:t>השירותים</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26.</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טופס</w:t>
            </w:r>
            <w:r w:rsidRPr="009930C9">
              <w:rPr>
                <w:b/>
                <w:bCs/>
                <w:sz w:val="22"/>
                <w:szCs w:val="22"/>
                <w:u w:val="single"/>
                <w:rtl/>
              </w:rPr>
              <w:t xml:space="preserve"> </w:t>
            </w:r>
            <w:r w:rsidRPr="009930C9">
              <w:rPr>
                <w:rFonts w:hint="eastAsia"/>
                <w:b/>
                <w:bCs/>
                <w:sz w:val="22"/>
                <w:szCs w:val="22"/>
                <w:u w:val="single"/>
                <w:rtl/>
              </w:rPr>
              <w:t>ההצעה</w:t>
            </w:r>
            <w:r w:rsidRPr="009930C9">
              <w:rPr>
                <w:b/>
                <w:bCs/>
                <w:sz w:val="22"/>
                <w:szCs w:val="22"/>
                <w:u w:val="single"/>
                <w:rtl/>
              </w:rPr>
              <w:t xml:space="preserve"> </w:t>
            </w:r>
            <w:r w:rsidRPr="009930C9">
              <w:rPr>
                <w:rFonts w:hint="eastAsia"/>
                <w:b/>
                <w:bCs/>
                <w:sz w:val="22"/>
                <w:szCs w:val="22"/>
                <w:u w:val="single"/>
                <w:rtl/>
              </w:rPr>
              <w:t>המסכם</w:t>
            </w:r>
            <w:r w:rsidRPr="009930C9">
              <w:rPr>
                <w:b/>
                <w:bCs/>
                <w:sz w:val="22"/>
                <w:szCs w:val="22"/>
                <w:u w:val="single"/>
                <w:rtl/>
              </w:rPr>
              <w:t xml:space="preserve"> – </w:t>
            </w:r>
            <w:r w:rsidRPr="009930C9">
              <w:rPr>
                <w:rFonts w:hint="eastAsia"/>
                <w:b/>
                <w:bCs/>
                <w:sz w:val="22"/>
                <w:szCs w:val="22"/>
                <w:u w:val="single"/>
                <w:rtl/>
              </w:rPr>
              <w:t>למילוי</w:t>
            </w:r>
            <w:r w:rsidRPr="009930C9">
              <w:rPr>
                <w:b/>
                <w:bCs/>
                <w:sz w:val="22"/>
                <w:szCs w:val="22"/>
                <w:u w:val="single"/>
                <w:rtl/>
              </w:rPr>
              <w:t xml:space="preserve"> </w:t>
            </w:r>
            <w:r w:rsidRPr="009930C9">
              <w:rPr>
                <w:rFonts w:hint="eastAsia"/>
                <w:b/>
                <w:bCs/>
                <w:sz w:val="22"/>
                <w:szCs w:val="22"/>
                <w:u w:val="single"/>
                <w:rtl/>
              </w:rPr>
              <w:t>ע</w:t>
            </w:r>
            <w:r w:rsidRPr="009930C9">
              <w:rPr>
                <w:b/>
                <w:bCs/>
                <w:sz w:val="22"/>
                <w:szCs w:val="22"/>
                <w:u w:val="single"/>
                <w:rtl/>
              </w:rPr>
              <w:t>"</w:t>
            </w:r>
            <w:r w:rsidRPr="009930C9">
              <w:rPr>
                <w:rFonts w:hint="eastAsia"/>
                <w:b/>
                <w:bCs/>
                <w:sz w:val="22"/>
                <w:szCs w:val="22"/>
                <w:u w:val="single"/>
                <w:rtl/>
              </w:rPr>
              <w:t>י</w:t>
            </w:r>
            <w:r w:rsidRPr="009930C9">
              <w:rPr>
                <w:b/>
                <w:bCs/>
                <w:sz w:val="22"/>
                <w:szCs w:val="22"/>
                <w:u w:val="single"/>
                <w:rtl/>
              </w:rPr>
              <w:t xml:space="preserve"> </w:t>
            </w:r>
            <w:r w:rsidRPr="009930C9">
              <w:rPr>
                <w:rFonts w:hint="eastAsia"/>
                <w:b/>
                <w:bCs/>
                <w:sz w:val="22"/>
                <w:szCs w:val="22"/>
                <w:u w:val="single"/>
                <w:rtl/>
              </w:rPr>
              <w:t>המציע</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27.</w:t>
            </w:r>
          </w:p>
        </w:tc>
        <w:tc>
          <w:tcPr>
            <w:tcW w:w="7560" w:type="dxa"/>
          </w:tcPr>
          <w:p w:rsidR="003102E9" w:rsidRPr="009930C9" w:rsidRDefault="003102E9" w:rsidP="00050691">
            <w:pPr>
              <w:spacing w:line="480" w:lineRule="auto"/>
              <w:rPr>
                <w:b/>
                <w:bCs/>
                <w:sz w:val="22"/>
              </w:rPr>
            </w:pPr>
            <w:r w:rsidRPr="009930C9">
              <w:rPr>
                <w:rFonts w:hint="eastAsia"/>
                <w:b/>
                <w:bCs/>
                <w:sz w:val="22"/>
                <w:szCs w:val="22"/>
                <w:rtl/>
              </w:rPr>
              <w:t>רשימת</w:t>
            </w:r>
            <w:r w:rsidRPr="009930C9">
              <w:rPr>
                <w:b/>
                <w:bCs/>
                <w:sz w:val="22"/>
                <w:szCs w:val="22"/>
                <w:rtl/>
              </w:rPr>
              <w:t xml:space="preserve"> </w:t>
            </w:r>
            <w:r w:rsidRPr="009930C9">
              <w:rPr>
                <w:rFonts w:hint="eastAsia"/>
                <w:b/>
                <w:bCs/>
                <w:sz w:val="22"/>
                <w:szCs w:val="22"/>
                <w:rtl/>
              </w:rPr>
              <w:t>הנספחים</w:t>
            </w:r>
            <w:r w:rsidRPr="009930C9">
              <w:rPr>
                <w:b/>
                <w:bCs/>
                <w:sz w:val="22"/>
                <w:szCs w:val="22"/>
                <w:rtl/>
              </w:rPr>
              <w:t xml:space="preserve"> </w:t>
            </w:r>
            <w:r w:rsidR="00050691">
              <w:rPr>
                <w:rFonts w:hint="cs"/>
                <w:b/>
                <w:bCs/>
                <w:sz w:val="22"/>
                <w:szCs w:val="22"/>
                <w:rtl/>
              </w:rPr>
              <w:t xml:space="preserve"> </w:t>
            </w:r>
          </w:p>
        </w:tc>
      </w:tr>
    </w:tbl>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pStyle w:val="a6"/>
        <w:rPr>
          <w:color w:val="auto"/>
          <w:sz w:val="28"/>
          <w:szCs w:val="28"/>
          <w:rtl/>
        </w:rPr>
      </w:pPr>
      <w:r w:rsidRPr="009930C9">
        <w:rPr>
          <w:rFonts w:hint="eastAsia"/>
          <w:color w:val="auto"/>
          <w:sz w:val="28"/>
          <w:szCs w:val="28"/>
          <w:rtl/>
        </w:rPr>
        <w:t>טבלת</w:t>
      </w:r>
      <w:r w:rsidRPr="009930C9">
        <w:rPr>
          <w:color w:val="auto"/>
          <w:sz w:val="28"/>
          <w:szCs w:val="28"/>
          <w:rtl/>
        </w:rPr>
        <w:t xml:space="preserve"> </w:t>
      </w:r>
      <w:r w:rsidRPr="009930C9">
        <w:rPr>
          <w:rFonts w:hint="eastAsia"/>
          <w:color w:val="auto"/>
          <w:sz w:val="28"/>
          <w:szCs w:val="28"/>
          <w:rtl/>
        </w:rPr>
        <w:t>ריכוז</w:t>
      </w:r>
      <w:r w:rsidRPr="009930C9">
        <w:rPr>
          <w:color w:val="auto"/>
          <w:sz w:val="28"/>
          <w:szCs w:val="28"/>
          <w:rtl/>
        </w:rPr>
        <w:t xml:space="preserve"> </w:t>
      </w:r>
      <w:r w:rsidRPr="009930C9">
        <w:rPr>
          <w:rFonts w:hint="eastAsia"/>
          <w:color w:val="auto"/>
          <w:sz w:val="28"/>
          <w:szCs w:val="28"/>
          <w:rtl/>
        </w:rPr>
        <w:t>תאריכים</w:t>
      </w:r>
    </w:p>
    <w:p w:rsidR="003102E9" w:rsidRPr="009930C9" w:rsidRDefault="003102E9" w:rsidP="00F9295B">
      <w:pPr>
        <w:rPr>
          <w:sz w:val="22"/>
          <w:szCs w:val="22"/>
          <w:rtl/>
        </w:rPr>
      </w:pPr>
    </w:p>
    <w:p w:rsidR="003102E9" w:rsidRPr="009930C9" w:rsidRDefault="003102E9" w:rsidP="00F9295B">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3102E9" w:rsidRPr="009930C9" w:rsidTr="001900A5">
        <w:tc>
          <w:tcPr>
            <w:tcW w:w="3227" w:type="dxa"/>
            <w:tcBorders>
              <w:top w:val="single" w:sz="18" w:space="0" w:color="auto"/>
              <w:bottom w:val="nil"/>
            </w:tcBorders>
            <w:shd w:val="clear" w:color="auto" w:fill="E6E6E6"/>
            <w:vAlign w:val="center"/>
          </w:tcPr>
          <w:p w:rsidR="003102E9" w:rsidRPr="009930C9" w:rsidRDefault="003102E9" w:rsidP="001900A5">
            <w:pPr>
              <w:spacing w:before="120" w:after="120"/>
              <w:jc w:val="center"/>
              <w:rPr>
                <w:b/>
                <w:bCs/>
                <w:sz w:val="22"/>
              </w:rPr>
            </w:pPr>
            <w:r w:rsidRPr="009930C9">
              <w:rPr>
                <w:rFonts w:hint="eastAsia"/>
                <w:b/>
                <w:bCs/>
                <w:sz w:val="22"/>
                <w:szCs w:val="22"/>
                <w:rtl/>
              </w:rPr>
              <w:t>התאריך</w:t>
            </w:r>
            <w:r w:rsidRPr="009930C9">
              <w:rPr>
                <w:b/>
                <w:bCs/>
                <w:sz w:val="22"/>
                <w:szCs w:val="22"/>
                <w:rtl/>
              </w:rPr>
              <w:t xml:space="preserve"> (</w:t>
            </w:r>
            <w:r w:rsidRPr="009930C9">
              <w:rPr>
                <w:rFonts w:hint="eastAsia"/>
                <w:b/>
                <w:bCs/>
                <w:sz w:val="22"/>
                <w:szCs w:val="22"/>
                <w:rtl/>
              </w:rPr>
              <w:t>ים</w:t>
            </w:r>
            <w:r w:rsidRPr="009930C9">
              <w:rPr>
                <w:b/>
                <w:bCs/>
                <w:sz w:val="22"/>
                <w:szCs w:val="22"/>
                <w:rtl/>
              </w:rPr>
              <w:t>)</w:t>
            </w:r>
          </w:p>
        </w:tc>
        <w:tc>
          <w:tcPr>
            <w:tcW w:w="6061" w:type="dxa"/>
            <w:tcBorders>
              <w:top w:val="single" w:sz="18" w:space="0" w:color="auto"/>
              <w:bottom w:val="single" w:sz="18" w:space="0" w:color="auto"/>
            </w:tcBorders>
            <w:shd w:val="clear" w:color="auto" w:fill="E6E6E6"/>
            <w:vAlign w:val="center"/>
          </w:tcPr>
          <w:p w:rsidR="003102E9" w:rsidRPr="009930C9" w:rsidRDefault="003102E9" w:rsidP="001900A5">
            <w:pPr>
              <w:spacing w:before="120" w:after="120"/>
              <w:rPr>
                <w:b/>
                <w:bCs/>
                <w:sz w:val="22"/>
              </w:rPr>
            </w:pPr>
            <w:r w:rsidRPr="009930C9">
              <w:rPr>
                <w:rFonts w:hint="eastAsia"/>
                <w:b/>
                <w:bCs/>
                <w:sz w:val="22"/>
                <w:szCs w:val="22"/>
                <w:rtl/>
              </w:rPr>
              <w:t>הפעילות</w:t>
            </w:r>
          </w:p>
        </w:tc>
      </w:tr>
      <w:tr w:rsidR="003102E9" w:rsidRPr="009930C9" w:rsidTr="001900A5">
        <w:trPr>
          <w:trHeight w:val="409"/>
        </w:trPr>
        <w:tc>
          <w:tcPr>
            <w:tcW w:w="3227" w:type="dxa"/>
            <w:tcBorders>
              <w:top w:val="single" w:sz="18" w:space="0" w:color="auto"/>
            </w:tcBorders>
            <w:vAlign w:val="center"/>
          </w:tcPr>
          <w:p w:rsidR="003102E9" w:rsidRPr="009930C9" w:rsidRDefault="00CF7F5A" w:rsidP="001900A5">
            <w:pPr>
              <w:spacing w:before="120" w:after="120"/>
              <w:jc w:val="center"/>
              <w:rPr>
                <w:b/>
                <w:bCs/>
                <w:sz w:val="22"/>
              </w:rPr>
            </w:pPr>
            <w:r>
              <w:rPr>
                <w:rFonts w:hint="cs"/>
                <w:b/>
                <w:bCs/>
                <w:sz w:val="22"/>
                <w:rtl/>
              </w:rPr>
              <w:t>27/12/2012</w:t>
            </w:r>
          </w:p>
        </w:tc>
        <w:tc>
          <w:tcPr>
            <w:tcW w:w="6061" w:type="dxa"/>
            <w:tcBorders>
              <w:top w:val="nil"/>
            </w:tcBorders>
            <w:vAlign w:val="center"/>
          </w:tcPr>
          <w:p w:rsidR="003102E9" w:rsidRPr="009930C9" w:rsidRDefault="003102E9" w:rsidP="002011A5">
            <w:pPr>
              <w:spacing w:before="120" w:after="120"/>
              <w:ind w:right="720"/>
              <w:rPr>
                <w:sz w:val="22"/>
              </w:rPr>
            </w:pPr>
            <w:r w:rsidRPr="009930C9">
              <w:rPr>
                <w:rFonts w:hint="eastAsia"/>
                <w:b/>
                <w:bCs/>
                <w:sz w:val="22"/>
                <w:szCs w:val="22"/>
                <w:rtl/>
              </w:rPr>
              <w:t>מועד</w:t>
            </w:r>
            <w:r w:rsidRPr="009930C9">
              <w:rPr>
                <w:b/>
                <w:bCs/>
                <w:sz w:val="22"/>
                <w:szCs w:val="22"/>
                <w:rtl/>
              </w:rPr>
              <w:t xml:space="preserve"> </w:t>
            </w:r>
            <w:r w:rsidRPr="009930C9">
              <w:rPr>
                <w:rFonts w:hint="eastAsia"/>
                <w:b/>
                <w:bCs/>
                <w:sz w:val="22"/>
                <w:szCs w:val="22"/>
                <w:rtl/>
              </w:rPr>
              <w:t>פרסום</w:t>
            </w:r>
            <w:r w:rsidRPr="009930C9">
              <w:rPr>
                <w:b/>
                <w:bCs/>
                <w:sz w:val="22"/>
                <w:szCs w:val="22"/>
                <w:rtl/>
              </w:rPr>
              <w:t xml:space="preserve"> </w:t>
            </w:r>
            <w:r w:rsidRPr="009930C9">
              <w:rPr>
                <w:rFonts w:hint="eastAsia"/>
                <w:b/>
                <w:bCs/>
                <w:sz w:val="22"/>
                <w:szCs w:val="22"/>
                <w:rtl/>
              </w:rPr>
              <w:t>מכרז</w:t>
            </w:r>
            <w:r w:rsidRPr="009930C9">
              <w:rPr>
                <w:b/>
                <w:bCs/>
                <w:sz w:val="22"/>
                <w:szCs w:val="22"/>
                <w:rtl/>
              </w:rPr>
              <w:t xml:space="preserve"> </w:t>
            </w:r>
            <w:r w:rsidRPr="009930C9">
              <w:rPr>
                <w:rFonts w:hint="eastAsia"/>
                <w:b/>
                <w:bCs/>
                <w:sz w:val="22"/>
                <w:szCs w:val="22"/>
                <w:rtl/>
              </w:rPr>
              <w:t>מס</w:t>
            </w:r>
            <w:r w:rsidRPr="009930C9">
              <w:rPr>
                <w:b/>
                <w:bCs/>
                <w:sz w:val="22"/>
                <w:szCs w:val="22"/>
                <w:rtl/>
              </w:rPr>
              <w:t xml:space="preserve">    </w:t>
            </w:r>
            <w:r w:rsidRPr="009930C9">
              <w:rPr>
                <w:sz w:val="22"/>
                <w:szCs w:val="22"/>
                <w:rtl/>
              </w:rPr>
              <w:t>68/2012</w:t>
            </w:r>
          </w:p>
        </w:tc>
      </w:tr>
      <w:tr w:rsidR="003102E9" w:rsidRPr="009930C9" w:rsidTr="001900A5">
        <w:tc>
          <w:tcPr>
            <w:tcW w:w="3227" w:type="dxa"/>
            <w:vAlign w:val="center"/>
          </w:tcPr>
          <w:p w:rsidR="003102E9" w:rsidRPr="009930C9" w:rsidRDefault="00CF7F5A" w:rsidP="001900A5">
            <w:pPr>
              <w:spacing w:before="120" w:after="120"/>
              <w:jc w:val="center"/>
              <w:rPr>
                <w:b/>
                <w:bCs/>
                <w:sz w:val="22"/>
              </w:rPr>
            </w:pPr>
            <w:r>
              <w:rPr>
                <w:rFonts w:hint="cs"/>
                <w:b/>
                <w:bCs/>
                <w:sz w:val="22"/>
                <w:rtl/>
              </w:rPr>
              <w:t>27/12/2012</w:t>
            </w:r>
          </w:p>
        </w:tc>
        <w:tc>
          <w:tcPr>
            <w:tcW w:w="6061" w:type="dxa"/>
            <w:vAlign w:val="center"/>
          </w:tcPr>
          <w:p w:rsidR="003102E9" w:rsidRPr="009930C9" w:rsidRDefault="003102E9" w:rsidP="001900A5">
            <w:pPr>
              <w:spacing w:before="120" w:after="120"/>
              <w:ind w:right="720"/>
              <w:rPr>
                <w:sz w:val="22"/>
              </w:rPr>
            </w:pPr>
            <w:r w:rsidRPr="009930C9">
              <w:rPr>
                <w:rFonts w:hint="eastAsia"/>
                <w:sz w:val="22"/>
                <w:szCs w:val="22"/>
                <w:rtl/>
              </w:rPr>
              <w:t>חוברת</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תינתן</w:t>
            </w:r>
            <w:r w:rsidRPr="009930C9">
              <w:rPr>
                <w:sz w:val="22"/>
                <w:szCs w:val="22"/>
                <w:rtl/>
              </w:rPr>
              <w:t xml:space="preserve"> </w:t>
            </w:r>
            <w:r w:rsidRPr="009930C9">
              <w:rPr>
                <w:rFonts w:hint="eastAsia"/>
                <w:sz w:val="22"/>
                <w:szCs w:val="22"/>
                <w:rtl/>
              </w:rPr>
              <w:t>החל</w:t>
            </w:r>
            <w:r w:rsidRPr="009930C9">
              <w:rPr>
                <w:sz w:val="22"/>
                <w:szCs w:val="22"/>
                <w:rtl/>
              </w:rPr>
              <w:t xml:space="preserve"> </w:t>
            </w:r>
            <w:r w:rsidRPr="009930C9">
              <w:rPr>
                <w:rFonts w:hint="eastAsia"/>
                <w:sz w:val="22"/>
                <w:szCs w:val="22"/>
                <w:rtl/>
              </w:rPr>
              <w:t>מיום</w:t>
            </w:r>
            <w:r w:rsidRPr="009930C9">
              <w:rPr>
                <w:sz w:val="22"/>
                <w:szCs w:val="22"/>
                <w:rtl/>
              </w:rPr>
              <w:t xml:space="preserve"> </w:t>
            </w:r>
          </w:p>
        </w:tc>
      </w:tr>
      <w:tr w:rsidR="003102E9" w:rsidRPr="009930C9" w:rsidTr="001900A5">
        <w:tc>
          <w:tcPr>
            <w:tcW w:w="3227" w:type="dxa"/>
            <w:vAlign w:val="center"/>
          </w:tcPr>
          <w:p w:rsidR="003102E9" w:rsidRPr="009930C9" w:rsidRDefault="0006127F" w:rsidP="001900A5">
            <w:pPr>
              <w:spacing w:before="120" w:after="120"/>
              <w:jc w:val="center"/>
              <w:rPr>
                <w:b/>
                <w:bCs/>
                <w:sz w:val="22"/>
              </w:rPr>
            </w:pPr>
            <w:r>
              <w:rPr>
                <w:rFonts w:hint="cs"/>
                <w:b/>
                <w:bCs/>
                <w:sz w:val="22"/>
                <w:rtl/>
              </w:rPr>
              <w:t>14</w:t>
            </w:r>
            <w:r w:rsidR="00CF7F5A">
              <w:rPr>
                <w:rFonts w:hint="cs"/>
                <w:b/>
                <w:bCs/>
                <w:sz w:val="22"/>
                <w:rtl/>
              </w:rPr>
              <w:t>/1/2013</w:t>
            </w:r>
          </w:p>
        </w:tc>
        <w:tc>
          <w:tcPr>
            <w:tcW w:w="6061" w:type="dxa"/>
            <w:vAlign w:val="center"/>
          </w:tcPr>
          <w:p w:rsidR="003102E9" w:rsidRPr="009930C9" w:rsidRDefault="003102E9" w:rsidP="00CF7F5A">
            <w:pPr>
              <w:spacing w:before="120" w:after="120"/>
              <w:ind w:right="720"/>
              <w:rPr>
                <w:b/>
                <w:bCs/>
                <w:sz w:val="22"/>
              </w:rPr>
            </w:pPr>
            <w:r w:rsidRPr="009930C9">
              <w:rPr>
                <w:rFonts w:hint="eastAsia"/>
                <w:b/>
                <w:bCs/>
                <w:sz w:val="22"/>
                <w:szCs w:val="22"/>
                <w:rtl/>
              </w:rPr>
              <w:t>מועד</w:t>
            </w:r>
            <w:r w:rsidRPr="009930C9">
              <w:rPr>
                <w:b/>
                <w:bCs/>
                <w:sz w:val="22"/>
                <w:szCs w:val="22"/>
                <w:rtl/>
              </w:rPr>
              <w:t xml:space="preserve"> </w:t>
            </w:r>
            <w:r w:rsidRPr="009930C9">
              <w:rPr>
                <w:rFonts w:hint="eastAsia"/>
                <w:b/>
                <w:bCs/>
                <w:sz w:val="22"/>
                <w:szCs w:val="22"/>
                <w:rtl/>
              </w:rPr>
              <w:t>פגש</w:t>
            </w:r>
            <w:r w:rsidRPr="009930C9">
              <w:rPr>
                <w:b/>
                <w:bCs/>
                <w:sz w:val="22"/>
                <w:szCs w:val="22"/>
                <w:rtl/>
              </w:rPr>
              <w:t xml:space="preserve"> </w:t>
            </w:r>
            <w:r w:rsidRPr="009930C9">
              <w:rPr>
                <w:rFonts w:hint="eastAsia"/>
                <w:b/>
                <w:bCs/>
                <w:sz w:val="22"/>
                <w:szCs w:val="22"/>
                <w:rtl/>
              </w:rPr>
              <w:t>מציעים</w:t>
            </w:r>
            <w:r w:rsidRPr="009930C9">
              <w:rPr>
                <w:b/>
                <w:bCs/>
                <w:sz w:val="22"/>
                <w:szCs w:val="22"/>
                <w:rtl/>
              </w:rPr>
              <w:t xml:space="preserve"> -  </w:t>
            </w:r>
            <w:r w:rsidRPr="009930C9">
              <w:rPr>
                <w:rFonts w:hint="eastAsia"/>
                <w:b/>
                <w:bCs/>
                <w:sz w:val="22"/>
                <w:szCs w:val="22"/>
                <w:rtl/>
              </w:rPr>
              <w:t>בשעה</w:t>
            </w:r>
            <w:r w:rsidRPr="009930C9">
              <w:rPr>
                <w:b/>
                <w:bCs/>
                <w:sz w:val="22"/>
                <w:szCs w:val="22"/>
                <w:rtl/>
              </w:rPr>
              <w:t xml:space="preserve"> </w:t>
            </w:r>
            <w:r w:rsidR="00CF7F5A">
              <w:rPr>
                <w:rFonts w:hint="cs"/>
                <w:b/>
                <w:bCs/>
                <w:sz w:val="22"/>
                <w:szCs w:val="22"/>
                <w:rtl/>
              </w:rPr>
              <w:t>10:00</w:t>
            </w:r>
          </w:p>
        </w:tc>
      </w:tr>
      <w:tr w:rsidR="003102E9" w:rsidRPr="009930C9" w:rsidTr="001900A5">
        <w:tc>
          <w:tcPr>
            <w:tcW w:w="3227" w:type="dxa"/>
            <w:vAlign w:val="center"/>
          </w:tcPr>
          <w:p w:rsidR="003102E9" w:rsidRPr="009930C9" w:rsidRDefault="003102E9" w:rsidP="001A605A">
            <w:pPr>
              <w:spacing w:before="120" w:after="120"/>
              <w:rPr>
                <w:b/>
                <w:bCs/>
                <w:sz w:val="22"/>
              </w:rPr>
            </w:pPr>
            <w:r w:rsidRPr="009930C9">
              <w:rPr>
                <w:b/>
                <w:bCs/>
                <w:sz w:val="22"/>
                <w:szCs w:val="22"/>
              </w:rPr>
              <w:t xml:space="preserve"> </w:t>
            </w:r>
            <w:r w:rsidRPr="009930C9">
              <w:rPr>
                <w:rFonts w:hint="eastAsia"/>
                <w:b/>
                <w:bCs/>
                <w:sz w:val="22"/>
                <w:szCs w:val="22"/>
                <w:rtl/>
              </w:rPr>
              <w:t>עד</w:t>
            </w:r>
            <w:r w:rsidRPr="009930C9">
              <w:rPr>
                <w:b/>
                <w:bCs/>
                <w:sz w:val="22"/>
                <w:szCs w:val="22"/>
                <w:rtl/>
              </w:rPr>
              <w:t xml:space="preserve"> </w:t>
            </w:r>
            <w:r w:rsidR="00CF7F5A">
              <w:rPr>
                <w:rFonts w:hint="cs"/>
                <w:b/>
                <w:bCs/>
                <w:sz w:val="22"/>
                <w:szCs w:val="22"/>
                <w:rtl/>
              </w:rPr>
              <w:t xml:space="preserve">              </w:t>
            </w:r>
            <w:r w:rsidR="00CF7F5A">
              <w:rPr>
                <w:rFonts w:hint="cs"/>
                <w:b/>
                <w:bCs/>
                <w:sz w:val="22"/>
                <w:rtl/>
              </w:rPr>
              <w:t xml:space="preserve"> </w:t>
            </w:r>
            <w:r w:rsidR="001A605A">
              <w:rPr>
                <w:rFonts w:hint="cs"/>
                <w:b/>
                <w:bCs/>
                <w:sz w:val="22"/>
                <w:rtl/>
              </w:rPr>
              <w:t>21</w:t>
            </w:r>
            <w:r w:rsidR="00CF7F5A">
              <w:rPr>
                <w:rFonts w:hint="cs"/>
                <w:b/>
                <w:bCs/>
                <w:sz w:val="22"/>
                <w:rtl/>
              </w:rPr>
              <w:t>/1/2013</w:t>
            </w:r>
          </w:p>
        </w:tc>
        <w:tc>
          <w:tcPr>
            <w:tcW w:w="6061" w:type="dxa"/>
            <w:vAlign w:val="center"/>
          </w:tcPr>
          <w:p w:rsidR="003102E9" w:rsidRPr="009930C9" w:rsidRDefault="003102E9" w:rsidP="001900A5">
            <w:pPr>
              <w:spacing w:before="120" w:after="120"/>
              <w:ind w:right="720"/>
              <w:rPr>
                <w:sz w:val="22"/>
              </w:rPr>
            </w:pPr>
            <w:r w:rsidRPr="009930C9">
              <w:rPr>
                <w:rFonts w:hint="eastAsia"/>
                <w:sz w:val="22"/>
                <w:szCs w:val="22"/>
                <w:rtl/>
              </w:rPr>
              <w:t>שאלות</w:t>
            </w:r>
            <w:r w:rsidRPr="009930C9">
              <w:rPr>
                <w:sz w:val="22"/>
                <w:szCs w:val="22"/>
                <w:rtl/>
              </w:rPr>
              <w:t xml:space="preserve"> </w:t>
            </w:r>
            <w:r w:rsidRPr="009930C9">
              <w:rPr>
                <w:rFonts w:hint="eastAsia"/>
                <w:sz w:val="22"/>
                <w:szCs w:val="22"/>
                <w:rtl/>
              </w:rPr>
              <w:t>הבהרה</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בלבד</w:t>
            </w:r>
            <w:r w:rsidRPr="009930C9">
              <w:rPr>
                <w:sz w:val="22"/>
                <w:szCs w:val="22"/>
                <w:rtl/>
              </w:rPr>
              <w:t xml:space="preserve"> </w:t>
            </w:r>
            <w:r w:rsidRPr="009930C9">
              <w:rPr>
                <w:rFonts w:hint="eastAsia"/>
                <w:sz w:val="22"/>
                <w:szCs w:val="22"/>
                <w:rtl/>
              </w:rPr>
              <w:t>ניתן</w:t>
            </w:r>
            <w:r w:rsidRPr="009930C9">
              <w:rPr>
                <w:sz w:val="22"/>
                <w:szCs w:val="22"/>
                <w:rtl/>
              </w:rPr>
              <w:t xml:space="preserve"> </w:t>
            </w:r>
            <w:r w:rsidRPr="009930C9">
              <w:rPr>
                <w:rFonts w:hint="eastAsia"/>
                <w:sz w:val="22"/>
                <w:szCs w:val="22"/>
                <w:rtl/>
              </w:rPr>
              <w:t>להעביר</w:t>
            </w:r>
            <w:r w:rsidRPr="009930C9">
              <w:rPr>
                <w:sz w:val="22"/>
                <w:szCs w:val="22"/>
                <w:rtl/>
              </w:rPr>
              <w:t xml:space="preserve"> </w:t>
            </w:r>
            <w:r w:rsidRPr="009930C9">
              <w:rPr>
                <w:rFonts w:hint="eastAsia"/>
                <w:sz w:val="22"/>
                <w:szCs w:val="22"/>
                <w:rtl/>
              </w:rPr>
              <w:t>למחלקת</w:t>
            </w:r>
            <w:r w:rsidRPr="009930C9">
              <w:rPr>
                <w:sz w:val="22"/>
                <w:szCs w:val="22"/>
                <w:rtl/>
              </w:rPr>
              <w:t xml:space="preserve"> </w:t>
            </w:r>
            <w:r w:rsidRPr="009930C9">
              <w:rPr>
                <w:rFonts w:hint="eastAsia"/>
                <w:sz w:val="22"/>
                <w:szCs w:val="22"/>
                <w:rtl/>
              </w:rPr>
              <w:t>המכרזים</w:t>
            </w:r>
          </w:p>
        </w:tc>
      </w:tr>
      <w:tr w:rsidR="003102E9" w:rsidRPr="009930C9" w:rsidTr="001900A5">
        <w:tc>
          <w:tcPr>
            <w:tcW w:w="3227" w:type="dxa"/>
            <w:vAlign w:val="center"/>
          </w:tcPr>
          <w:p w:rsidR="003102E9" w:rsidRPr="009930C9" w:rsidRDefault="001A605A" w:rsidP="001900A5">
            <w:pPr>
              <w:spacing w:before="120" w:after="120"/>
              <w:jc w:val="center"/>
              <w:rPr>
                <w:b/>
                <w:bCs/>
                <w:sz w:val="22"/>
              </w:rPr>
            </w:pPr>
            <w:r>
              <w:rPr>
                <w:rFonts w:hint="cs"/>
                <w:b/>
                <w:bCs/>
                <w:sz w:val="22"/>
                <w:rtl/>
              </w:rPr>
              <w:t>28</w:t>
            </w:r>
            <w:r w:rsidR="00CF7F5A">
              <w:rPr>
                <w:rFonts w:hint="cs"/>
                <w:b/>
                <w:bCs/>
                <w:sz w:val="22"/>
                <w:rtl/>
              </w:rPr>
              <w:t>/1/2013</w:t>
            </w:r>
          </w:p>
        </w:tc>
        <w:tc>
          <w:tcPr>
            <w:tcW w:w="6061" w:type="dxa"/>
            <w:vAlign w:val="center"/>
          </w:tcPr>
          <w:p w:rsidR="003102E9" w:rsidRPr="009930C9" w:rsidRDefault="003102E9" w:rsidP="001900A5">
            <w:pPr>
              <w:spacing w:before="120" w:after="120"/>
              <w:ind w:right="720"/>
              <w:rPr>
                <w:sz w:val="22"/>
              </w:rPr>
            </w:pPr>
            <w:r w:rsidRPr="009930C9">
              <w:rPr>
                <w:rFonts w:hint="eastAsia"/>
                <w:sz w:val="22"/>
                <w:szCs w:val="22"/>
                <w:rtl/>
              </w:rPr>
              <w:t>מועד</w:t>
            </w:r>
            <w:r w:rsidRPr="009930C9">
              <w:rPr>
                <w:sz w:val="22"/>
                <w:szCs w:val="22"/>
                <w:rtl/>
              </w:rPr>
              <w:t xml:space="preserve"> </w:t>
            </w:r>
            <w:r w:rsidRPr="009930C9">
              <w:rPr>
                <w:rFonts w:hint="eastAsia"/>
                <w:sz w:val="22"/>
                <w:szCs w:val="22"/>
                <w:rtl/>
              </w:rPr>
              <w:t>אחרון</w:t>
            </w:r>
            <w:r w:rsidRPr="009930C9">
              <w:rPr>
                <w:sz w:val="22"/>
                <w:szCs w:val="22"/>
                <w:rtl/>
              </w:rPr>
              <w:t xml:space="preserve"> </w:t>
            </w:r>
            <w:r w:rsidRPr="009930C9">
              <w:rPr>
                <w:rFonts w:hint="eastAsia"/>
                <w:sz w:val="22"/>
                <w:szCs w:val="22"/>
                <w:rtl/>
              </w:rPr>
              <w:t>למתן</w:t>
            </w:r>
            <w:r w:rsidRPr="009930C9">
              <w:rPr>
                <w:sz w:val="22"/>
                <w:szCs w:val="22"/>
                <w:rtl/>
              </w:rPr>
              <w:t xml:space="preserve"> </w:t>
            </w:r>
            <w:r w:rsidRPr="009930C9">
              <w:rPr>
                <w:rFonts w:hint="eastAsia"/>
                <w:sz w:val="22"/>
                <w:szCs w:val="22"/>
                <w:rtl/>
              </w:rPr>
              <w:t>תשובות</w:t>
            </w:r>
            <w:r w:rsidRPr="009930C9">
              <w:rPr>
                <w:sz w:val="22"/>
                <w:szCs w:val="22"/>
                <w:rtl/>
              </w:rPr>
              <w:t xml:space="preserve"> </w:t>
            </w:r>
            <w:r w:rsidRPr="009930C9">
              <w:rPr>
                <w:rFonts w:hint="eastAsia"/>
                <w:sz w:val="22"/>
                <w:szCs w:val="22"/>
                <w:rtl/>
              </w:rPr>
              <w:t>לשאלות</w:t>
            </w:r>
            <w:r w:rsidRPr="009930C9">
              <w:rPr>
                <w:sz w:val="22"/>
                <w:szCs w:val="22"/>
                <w:rtl/>
              </w:rPr>
              <w:t xml:space="preserve"> </w:t>
            </w:r>
            <w:r w:rsidRPr="009930C9">
              <w:rPr>
                <w:rFonts w:hint="eastAsia"/>
                <w:sz w:val="22"/>
                <w:szCs w:val="22"/>
                <w:rtl/>
              </w:rPr>
              <w:t>הבהרה</w:t>
            </w:r>
          </w:p>
        </w:tc>
      </w:tr>
      <w:tr w:rsidR="003102E9" w:rsidRPr="009930C9" w:rsidTr="001900A5">
        <w:tc>
          <w:tcPr>
            <w:tcW w:w="3227" w:type="dxa"/>
            <w:tcBorders>
              <w:bottom w:val="single" w:sz="18" w:space="0" w:color="auto"/>
            </w:tcBorders>
            <w:vAlign w:val="center"/>
          </w:tcPr>
          <w:p w:rsidR="003102E9" w:rsidRPr="009930C9" w:rsidRDefault="00CF7F5A" w:rsidP="001900A5">
            <w:pPr>
              <w:spacing w:before="120" w:after="120"/>
              <w:jc w:val="center"/>
              <w:rPr>
                <w:b/>
                <w:bCs/>
                <w:sz w:val="22"/>
              </w:rPr>
            </w:pPr>
            <w:r>
              <w:rPr>
                <w:rFonts w:hint="cs"/>
                <w:b/>
                <w:bCs/>
                <w:sz w:val="22"/>
                <w:rtl/>
              </w:rPr>
              <w:t>17/3/2013</w:t>
            </w:r>
          </w:p>
        </w:tc>
        <w:tc>
          <w:tcPr>
            <w:tcW w:w="6061" w:type="dxa"/>
            <w:tcBorders>
              <w:bottom w:val="single" w:sz="18" w:space="0" w:color="auto"/>
            </w:tcBorders>
            <w:vAlign w:val="center"/>
          </w:tcPr>
          <w:p w:rsidR="003102E9" w:rsidRPr="009930C9" w:rsidRDefault="003102E9" w:rsidP="001900A5">
            <w:pPr>
              <w:spacing w:before="120" w:after="120"/>
              <w:rPr>
                <w:sz w:val="22"/>
              </w:rPr>
            </w:pPr>
            <w:r w:rsidRPr="009930C9">
              <w:rPr>
                <w:rFonts w:hint="eastAsia"/>
                <w:b/>
                <w:bCs/>
                <w:sz w:val="22"/>
                <w:szCs w:val="22"/>
                <w:rtl/>
              </w:rPr>
              <w:t>מועד</w:t>
            </w:r>
            <w:r w:rsidRPr="009930C9">
              <w:rPr>
                <w:b/>
                <w:bCs/>
                <w:sz w:val="22"/>
                <w:szCs w:val="22"/>
                <w:rtl/>
              </w:rPr>
              <w:t xml:space="preserve"> </w:t>
            </w:r>
            <w:r w:rsidRPr="009930C9">
              <w:rPr>
                <w:rFonts w:hint="eastAsia"/>
                <w:b/>
                <w:bCs/>
                <w:sz w:val="22"/>
                <w:szCs w:val="22"/>
                <w:rtl/>
              </w:rPr>
              <w:t>אחרון</w:t>
            </w:r>
            <w:r w:rsidRPr="009930C9">
              <w:rPr>
                <w:b/>
                <w:bCs/>
                <w:sz w:val="22"/>
                <w:szCs w:val="22"/>
                <w:rtl/>
              </w:rPr>
              <w:t xml:space="preserve"> </w:t>
            </w:r>
            <w:r w:rsidRPr="009930C9">
              <w:rPr>
                <w:rFonts w:hint="eastAsia"/>
                <w:b/>
                <w:bCs/>
                <w:sz w:val="22"/>
                <w:szCs w:val="22"/>
                <w:rtl/>
              </w:rPr>
              <w:t>להגשת</w:t>
            </w:r>
            <w:r w:rsidRPr="009930C9">
              <w:rPr>
                <w:b/>
                <w:bCs/>
                <w:sz w:val="22"/>
                <w:szCs w:val="22"/>
                <w:rtl/>
              </w:rPr>
              <w:t xml:space="preserve"> </w:t>
            </w:r>
            <w:r w:rsidRPr="009930C9">
              <w:rPr>
                <w:rFonts w:hint="eastAsia"/>
                <w:b/>
                <w:bCs/>
                <w:sz w:val="22"/>
                <w:szCs w:val="22"/>
                <w:rtl/>
              </w:rPr>
              <w:t>ההצעות</w:t>
            </w:r>
            <w:r w:rsidRPr="009930C9">
              <w:rPr>
                <w:b/>
                <w:bCs/>
                <w:sz w:val="22"/>
                <w:szCs w:val="22"/>
                <w:rtl/>
              </w:rPr>
              <w:t xml:space="preserve"> </w:t>
            </w:r>
            <w:r w:rsidRPr="009930C9">
              <w:rPr>
                <w:rFonts w:hint="eastAsia"/>
                <w:b/>
                <w:bCs/>
                <w:sz w:val="22"/>
                <w:szCs w:val="22"/>
                <w:rtl/>
              </w:rPr>
              <w:t>לתיבת</w:t>
            </w:r>
            <w:r w:rsidRPr="009930C9">
              <w:rPr>
                <w:b/>
                <w:bCs/>
                <w:sz w:val="22"/>
                <w:szCs w:val="22"/>
                <w:rtl/>
              </w:rPr>
              <w:t xml:space="preserve"> </w:t>
            </w:r>
            <w:r w:rsidRPr="009930C9">
              <w:rPr>
                <w:rFonts w:hint="eastAsia"/>
                <w:b/>
                <w:bCs/>
                <w:sz w:val="22"/>
                <w:szCs w:val="22"/>
                <w:rtl/>
              </w:rPr>
              <w:t>המכרזים</w:t>
            </w:r>
            <w:r w:rsidRPr="009930C9">
              <w:rPr>
                <w:sz w:val="22"/>
                <w:szCs w:val="22"/>
                <w:rtl/>
              </w:rPr>
              <w:t xml:space="preserve"> </w:t>
            </w:r>
            <w:r w:rsidRPr="009930C9">
              <w:rPr>
                <w:b/>
                <w:bCs/>
                <w:sz w:val="22"/>
                <w:szCs w:val="22"/>
                <w:rtl/>
              </w:rPr>
              <w:t>(</w:t>
            </w:r>
            <w:r w:rsidRPr="009930C9">
              <w:rPr>
                <w:rFonts w:hint="eastAsia"/>
                <w:b/>
                <w:bCs/>
                <w:sz w:val="22"/>
                <w:szCs w:val="22"/>
                <w:rtl/>
              </w:rPr>
              <w:t>עד</w:t>
            </w:r>
            <w:r w:rsidRPr="009930C9">
              <w:rPr>
                <w:b/>
                <w:bCs/>
                <w:sz w:val="22"/>
                <w:szCs w:val="22"/>
                <w:rtl/>
              </w:rPr>
              <w:t xml:space="preserve"> </w:t>
            </w:r>
            <w:r w:rsidRPr="009930C9">
              <w:rPr>
                <w:rFonts w:hint="eastAsia"/>
                <w:b/>
                <w:bCs/>
                <w:sz w:val="22"/>
                <w:szCs w:val="22"/>
                <w:rtl/>
              </w:rPr>
              <w:t>השעה</w:t>
            </w:r>
            <w:r w:rsidRPr="009930C9">
              <w:rPr>
                <w:b/>
                <w:bCs/>
                <w:sz w:val="22"/>
                <w:szCs w:val="22"/>
                <w:rtl/>
              </w:rPr>
              <w:t xml:space="preserve"> 12:00)</w:t>
            </w:r>
          </w:p>
        </w:tc>
      </w:tr>
      <w:tr w:rsidR="003102E9" w:rsidRPr="009930C9" w:rsidTr="001900A5">
        <w:tc>
          <w:tcPr>
            <w:tcW w:w="3227" w:type="dxa"/>
            <w:tcBorders>
              <w:bottom w:val="single" w:sz="18" w:space="0" w:color="auto"/>
            </w:tcBorders>
            <w:vAlign w:val="center"/>
          </w:tcPr>
          <w:p w:rsidR="003102E9" w:rsidRPr="006D35E8" w:rsidRDefault="00CF7F5A" w:rsidP="001900A5">
            <w:pPr>
              <w:spacing w:before="120" w:after="120"/>
              <w:jc w:val="center"/>
              <w:rPr>
                <w:b/>
                <w:bCs/>
                <w:sz w:val="22"/>
              </w:rPr>
            </w:pPr>
            <w:r>
              <w:rPr>
                <w:rFonts w:hint="cs"/>
                <w:b/>
                <w:bCs/>
                <w:sz w:val="22"/>
                <w:rtl/>
              </w:rPr>
              <w:t xml:space="preserve">17/5/2013 </w:t>
            </w:r>
            <w:r>
              <w:rPr>
                <w:b/>
                <w:bCs/>
                <w:sz w:val="22"/>
                <w:rtl/>
              </w:rPr>
              <w:t>–</w:t>
            </w:r>
            <w:r>
              <w:rPr>
                <w:rFonts w:hint="cs"/>
                <w:b/>
                <w:bCs/>
                <w:sz w:val="22"/>
                <w:rtl/>
              </w:rPr>
              <w:t xml:space="preserve"> 17/3/2013</w:t>
            </w:r>
          </w:p>
        </w:tc>
        <w:tc>
          <w:tcPr>
            <w:tcW w:w="6061" w:type="dxa"/>
            <w:tcBorders>
              <w:bottom w:val="single" w:sz="18" w:space="0" w:color="auto"/>
            </w:tcBorders>
            <w:vAlign w:val="center"/>
          </w:tcPr>
          <w:p w:rsidR="003102E9" w:rsidRPr="009930C9" w:rsidRDefault="003102E9" w:rsidP="001900A5">
            <w:pPr>
              <w:spacing w:before="120" w:after="120"/>
              <w:rPr>
                <w:sz w:val="22"/>
              </w:rPr>
            </w:pPr>
            <w:r w:rsidRPr="009930C9">
              <w:rPr>
                <w:rFonts w:hint="eastAsia"/>
                <w:sz w:val="22"/>
                <w:szCs w:val="22"/>
                <w:rtl/>
              </w:rPr>
              <w:t>תוקף</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והערבות</w:t>
            </w:r>
            <w:r w:rsidRPr="009930C9">
              <w:rPr>
                <w:sz w:val="22"/>
                <w:szCs w:val="22"/>
                <w:rtl/>
              </w:rPr>
              <w:t xml:space="preserve"> </w:t>
            </w:r>
            <w:r w:rsidRPr="009930C9">
              <w:rPr>
                <w:rFonts w:hint="eastAsia"/>
                <w:sz w:val="22"/>
                <w:szCs w:val="22"/>
                <w:rtl/>
              </w:rPr>
              <w:t>בגין</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החל</w:t>
            </w:r>
            <w:r w:rsidRPr="009930C9">
              <w:rPr>
                <w:sz w:val="22"/>
                <w:szCs w:val="22"/>
                <w:rtl/>
              </w:rPr>
              <w:t xml:space="preserve"> </w:t>
            </w:r>
            <w:r w:rsidRPr="009930C9">
              <w:rPr>
                <w:rFonts w:hint="eastAsia"/>
                <w:sz w:val="22"/>
                <w:szCs w:val="22"/>
                <w:rtl/>
              </w:rPr>
              <w:t>מיום</w:t>
            </w:r>
            <w:r w:rsidRPr="009930C9">
              <w:rPr>
                <w:sz w:val="22"/>
                <w:szCs w:val="22"/>
                <w:rtl/>
              </w:rPr>
              <w:t xml:space="preserve"> </w:t>
            </w:r>
            <w:r w:rsidRPr="009930C9">
              <w:rPr>
                <w:rFonts w:hint="eastAsia"/>
                <w:sz w:val="22"/>
                <w:szCs w:val="22"/>
                <w:rtl/>
              </w:rPr>
              <w:t>ועד</w:t>
            </w:r>
            <w:r w:rsidRPr="009930C9">
              <w:rPr>
                <w:sz w:val="22"/>
                <w:szCs w:val="22"/>
                <w:rtl/>
              </w:rPr>
              <w:t xml:space="preserve"> </w:t>
            </w:r>
            <w:r w:rsidRPr="009930C9">
              <w:rPr>
                <w:rFonts w:hint="eastAsia"/>
                <w:sz w:val="22"/>
                <w:szCs w:val="22"/>
                <w:rtl/>
              </w:rPr>
              <w:t>ליום</w:t>
            </w:r>
            <w:r w:rsidRPr="009930C9">
              <w:rPr>
                <w:sz w:val="22"/>
                <w:szCs w:val="22"/>
                <w:rtl/>
              </w:rPr>
              <w:t xml:space="preserve"> </w:t>
            </w:r>
          </w:p>
        </w:tc>
      </w:tr>
    </w:tbl>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u w:val="single"/>
          <w:rtl/>
        </w:rPr>
      </w:pPr>
    </w:p>
    <w:p w:rsidR="003102E9" w:rsidRPr="009930C9" w:rsidRDefault="003102E9" w:rsidP="00F9295B">
      <w:pPr>
        <w:spacing w:line="360" w:lineRule="auto"/>
        <w:rPr>
          <w:b/>
          <w:bCs/>
          <w:sz w:val="22"/>
          <w:szCs w:val="22"/>
          <w:u w:val="single"/>
          <w:rtl/>
        </w:rPr>
      </w:pPr>
    </w:p>
    <w:p w:rsidR="003102E9" w:rsidRPr="009930C9" w:rsidRDefault="003102E9" w:rsidP="00F9295B">
      <w:pPr>
        <w:spacing w:line="360" w:lineRule="auto"/>
        <w:ind w:left="-334"/>
        <w:jc w:val="both"/>
        <w:rPr>
          <w:b/>
          <w:bCs/>
          <w:sz w:val="24"/>
          <w:u w:val="single"/>
        </w:rPr>
      </w:pPr>
      <w:r w:rsidRPr="009930C9">
        <w:rPr>
          <w:rFonts w:hint="eastAsia"/>
          <w:b/>
          <w:bCs/>
          <w:sz w:val="24"/>
          <w:u w:val="single"/>
          <w:rtl/>
        </w:rPr>
        <w:t>הבהרה</w:t>
      </w:r>
      <w:r w:rsidRPr="009930C9">
        <w:rPr>
          <w:b/>
          <w:bCs/>
          <w:sz w:val="24"/>
          <w:rtl/>
        </w:rPr>
        <w:t>:</w:t>
      </w:r>
      <w:r w:rsidRPr="009930C9">
        <w:rPr>
          <w:b/>
          <w:bCs/>
          <w:sz w:val="24"/>
          <w:u w:val="single"/>
          <w:rtl/>
        </w:rPr>
        <w:t xml:space="preserve"> </w:t>
      </w:r>
    </w:p>
    <w:p w:rsidR="003102E9" w:rsidRPr="009930C9" w:rsidRDefault="003102E9" w:rsidP="00B41237">
      <w:pPr>
        <w:spacing w:line="360" w:lineRule="auto"/>
        <w:ind w:left="-334"/>
        <w:jc w:val="both"/>
        <w:rPr>
          <w:rFonts w:ascii="Times New Roman" w:hAnsi="Times New Roman"/>
          <w:b/>
          <w:bCs/>
          <w:sz w:val="24"/>
          <w:rtl/>
        </w:rPr>
      </w:pPr>
      <w:r w:rsidRPr="009930C9">
        <w:rPr>
          <w:rFonts w:hint="eastAsia"/>
          <w:b/>
          <w:bCs/>
          <w:sz w:val="24"/>
          <w:rtl/>
        </w:rPr>
        <w:t>מסמכי</w:t>
      </w:r>
      <w:r w:rsidRPr="009930C9">
        <w:rPr>
          <w:b/>
          <w:bCs/>
          <w:sz w:val="24"/>
          <w:rtl/>
        </w:rPr>
        <w:t xml:space="preserve"> </w:t>
      </w:r>
      <w:r w:rsidRPr="009930C9">
        <w:rPr>
          <w:rFonts w:hint="eastAsia"/>
          <w:b/>
          <w:bCs/>
          <w:sz w:val="24"/>
          <w:rtl/>
        </w:rPr>
        <w:t>המכרז</w:t>
      </w:r>
      <w:r w:rsidRPr="009930C9">
        <w:rPr>
          <w:b/>
          <w:bCs/>
          <w:sz w:val="24"/>
          <w:rtl/>
        </w:rPr>
        <w:t xml:space="preserve"> </w:t>
      </w:r>
      <w:r w:rsidRPr="009930C9">
        <w:rPr>
          <w:rFonts w:hint="eastAsia"/>
          <w:b/>
          <w:bCs/>
          <w:sz w:val="24"/>
          <w:rtl/>
        </w:rPr>
        <w:t>מתפרסמים</w:t>
      </w:r>
      <w:r w:rsidRPr="009930C9">
        <w:rPr>
          <w:b/>
          <w:bCs/>
          <w:sz w:val="24"/>
          <w:rtl/>
        </w:rPr>
        <w:t xml:space="preserve"> </w:t>
      </w:r>
      <w:r w:rsidRPr="009930C9">
        <w:rPr>
          <w:rFonts w:hint="eastAsia"/>
          <w:b/>
          <w:bCs/>
          <w:sz w:val="24"/>
          <w:rtl/>
        </w:rPr>
        <w:t>גם</w:t>
      </w:r>
      <w:r w:rsidRPr="009930C9">
        <w:rPr>
          <w:b/>
          <w:bCs/>
          <w:sz w:val="24"/>
          <w:rtl/>
        </w:rPr>
        <w:t xml:space="preserve"> </w:t>
      </w:r>
      <w:r w:rsidRPr="009930C9">
        <w:rPr>
          <w:rFonts w:hint="eastAsia"/>
          <w:b/>
          <w:bCs/>
          <w:sz w:val="24"/>
          <w:rtl/>
        </w:rPr>
        <w:t>באתר</w:t>
      </w:r>
      <w:r w:rsidRPr="009930C9">
        <w:rPr>
          <w:b/>
          <w:bCs/>
          <w:sz w:val="24"/>
          <w:rtl/>
        </w:rPr>
        <w:t xml:space="preserve"> </w:t>
      </w:r>
      <w:r w:rsidRPr="009930C9">
        <w:rPr>
          <w:rFonts w:ascii="Times New Roman" w:hAnsi="Times New Roman"/>
          <w:b/>
          <w:bCs/>
          <w:sz w:val="24"/>
          <w:rtl/>
        </w:rPr>
        <w:t xml:space="preserve">האינטרנט של </w:t>
      </w:r>
      <w:proofErr w:type="spellStart"/>
      <w:r w:rsidRPr="009930C9">
        <w:rPr>
          <w:rFonts w:ascii="Times New Roman" w:hAnsi="Times New Roman"/>
          <w:b/>
          <w:bCs/>
          <w:sz w:val="24"/>
          <w:rtl/>
        </w:rPr>
        <w:t>מינהל</w:t>
      </w:r>
      <w:proofErr w:type="spellEnd"/>
      <w:r w:rsidRPr="009930C9">
        <w:rPr>
          <w:rFonts w:ascii="Times New Roman" w:hAnsi="Times New Roman"/>
          <w:b/>
          <w:bCs/>
          <w:sz w:val="24"/>
          <w:rtl/>
        </w:rPr>
        <w:t xml:space="preserve"> הרכש הממשלתי באגף החשב הכללי שכתובתו:    </w:t>
      </w:r>
      <w:r w:rsidRPr="009930C9">
        <w:rPr>
          <w:rFonts w:ascii="Times New Roman" w:hAnsi="Times New Roman"/>
          <w:b/>
          <w:bCs/>
          <w:sz w:val="24"/>
        </w:rPr>
        <w:t xml:space="preserve">   http://www.mr.gov.il/purchasing</w:t>
      </w:r>
    </w:p>
    <w:p w:rsidR="003102E9" w:rsidRPr="009930C9" w:rsidRDefault="003102E9" w:rsidP="00B41237">
      <w:pPr>
        <w:spacing w:line="360" w:lineRule="auto"/>
        <w:ind w:left="-334"/>
        <w:jc w:val="both"/>
        <w:rPr>
          <w:b/>
          <w:bCs/>
          <w:sz w:val="24"/>
          <w:rtl/>
        </w:rPr>
      </w:pPr>
      <w:r w:rsidRPr="009930C9">
        <w:rPr>
          <w:rFonts w:hint="eastAsia"/>
          <w:b/>
          <w:bCs/>
          <w:sz w:val="24"/>
          <w:rtl/>
        </w:rPr>
        <w:t>חובה</w:t>
      </w:r>
      <w:r w:rsidRPr="009930C9">
        <w:rPr>
          <w:b/>
          <w:bCs/>
          <w:sz w:val="24"/>
          <w:rtl/>
        </w:rPr>
        <w:t xml:space="preserve"> </w:t>
      </w:r>
      <w:r w:rsidRPr="009930C9">
        <w:rPr>
          <w:rFonts w:hint="eastAsia"/>
          <w:b/>
          <w:bCs/>
          <w:sz w:val="24"/>
          <w:rtl/>
        </w:rPr>
        <w:t>על</w:t>
      </w:r>
      <w:r w:rsidRPr="009930C9">
        <w:rPr>
          <w:b/>
          <w:bCs/>
          <w:sz w:val="24"/>
          <w:rtl/>
        </w:rPr>
        <w:t xml:space="preserve"> </w:t>
      </w:r>
      <w:r w:rsidRPr="009930C9">
        <w:rPr>
          <w:rFonts w:hint="eastAsia"/>
          <w:b/>
          <w:bCs/>
          <w:sz w:val="24"/>
          <w:rtl/>
        </w:rPr>
        <w:t>מציע</w:t>
      </w:r>
      <w:r w:rsidRPr="009930C9">
        <w:rPr>
          <w:b/>
          <w:bCs/>
          <w:sz w:val="24"/>
          <w:rtl/>
        </w:rPr>
        <w:t xml:space="preserve"> </w:t>
      </w:r>
      <w:r w:rsidRPr="009930C9">
        <w:rPr>
          <w:rFonts w:hint="eastAsia"/>
          <w:b/>
          <w:bCs/>
          <w:sz w:val="24"/>
          <w:rtl/>
        </w:rPr>
        <w:t>המוריד</w:t>
      </w:r>
      <w:r w:rsidRPr="009930C9">
        <w:rPr>
          <w:b/>
          <w:bCs/>
          <w:sz w:val="24"/>
          <w:rtl/>
        </w:rPr>
        <w:t xml:space="preserve"> </w:t>
      </w:r>
      <w:r w:rsidRPr="009930C9">
        <w:rPr>
          <w:rFonts w:hint="eastAsia"/>
          <w:b/>
          <w:bCs/>
          <w:sz w:val="24"/>
          <w:rtl/>
        </w:rPr>
        <w:t>את</w:t>
      </w:r>
      <w:r w:rsidRPr="009930C9">
        <w:rPr>
          <w:b/>
          <w:bCs/>
          <w:sz w:val="24"/>
          <w:rtl/>
        </w:rPr>
        <w:t xml:space="preserve"> </w:t>
      </w:r>
      <w:r w:rsidRPr="009930C9">
        <w:rPr>
          <w:rFonts w:hint="eastAsia"/>
          <w:b/>
          <w:bCs/>
          <w:sz w:val="24"/>
          <w:rtl/>
        </w:rPr>
        <w:t>המסמכים</w:t>
      </w:r>
      <w:r w:rsidRPr="009930C9">
        <w:rPr>
          <w:b/>
          <w:bCs/>
          <w:sz w:val="24"/>
          <w:rtl/>
        </w:rPr>
        <w:t xml:space="preserve"> </w:t>
      </w:r>
      <w:r w:rsidRPr="009930C9">
        <w:rPr>
          <w:rFonts w:hint="eastAsia"/>
          <w:b/>
          <w:bCs/>
          <w:sz w:val="24"/>
          <w:rtl/>
        </w:rPr>
        <w:t>מאתר</w:t>
      </w:r>
      <w:r w:rsidRPr="009930C9">
        <w:rPr>
          <w:b/>
          <w:bCs/>
          <w:sz w:val="24"/>
          <w:rtl/>
        </w:rPr>
        <w:t xml:space="preserve"> </w:t>
      </w:r>
      <w:r w:rsidRPr="009930C9">
        <w:rPr>
          <w:rFonts w:hint="eastAsia"/>
          <w:b/>
          <w:bCs/>
          <w:sz w:val="24"/>
          <w:rtl/>
        </w:rPr>
        <w:t>האינטרנט</w:t>
      </w:r>
      <w:r w:rsidRPr="009930C9">
        <w:rPr>
          <w:b/>
          <w:bCs/>
          <w:sz w:val="24"/>
          <w:rtl/>
        </w:rPr>
        <w:t xml:space="preserve"> </w:t>
      </w:r>
      <w:r w:rsidRPr="009930C9">
        <w:rPr>
          <w:rFonts w:hint="eastAsia"/>
          <w:b/>
          <w:bCs/>
          <w:sz w:val="24"/>
          <w:rtl/>
        </w:rPr>
        <w:t>להודיע</w:t>
      </w:r>
      <w:r w:rsidRPr="009930C9">
        <w:rPr>
          <w:b/>
          <w:bCs/>
          <w:sz w:val="24"/>
          <w:rtl/>
        </w:rPr>
        <w:t xml:space="preserve"> </w:t>
      </w:r>
      <w:r w:rsidRPr="009930C9">
        <w:rPr>
          <w:rFonts w:hint="eastAsia"/>
          <w:b/>
          <w:bCs/>
          <w:sz w:val="24"/>
          <w:rtl/>
        </w:rPr>
        <w:t>לאיש</w:t>
      </w:r>
      <w:r w:rsidRPr="009930C9">
        <w:rPr>
          <w:b/>
          <w:bCs/>
          <w:sz w:val="24"/>
          <w:rtl/>
        </w:rPr>
        <w:t xml:space="preserve"> </w:t>
      </w:r>
      <w:r w:rsidRPr="009930C9">
        <w:rPr>
          <w:rFonts w:hint="eastAsia"/>
          <w:b/>
          <w:bCs/>
          <w:sz w:val="24"/>
          <w:rtl/>
        </w:rPr>
        <w:t>הקשר</w:t>
      </w:r>
      <w:r w:rsidRPr="009930C9">
        <w:rPr>
          <w:b/>
          <w:bCs/>
          <w:sz w:val="24"/>
          <w:rtl/>
        </w:rPr>
        <w:t xml:space="preserve"> </w:t>
      </w:r>
      <w:r w:rsidRPr="009930C9">
        <w:rPr>
          <w:rFonts w:hint="eastAsia"/>
          <w:b/>
          <w:bCs/>
          <w:sz w:val="24"/>
          <w:rtl/>
        </w:rPr>
        <w:t>המפורט</w:t>
      </w:r>
      <w:r w:rsidRPr="009930C9">
        <w:rPr>
          <w:b/>
          <w:bCs/>
          <w:sz w:val="24"/>
          <w:rtl/>
        </w:rPr>
        <w:t xml:space="preserve"> </w:t>
      </w:r>
      <w:r w:rsidRPr="009930C9">
        <w:rPr>
          <w:rFonts w:hint="eastAsia"/>
          <w:b/>
          <w:bCs/>
          <w:sz w:val="24"/>
          <w:rtl/>
        </w:rPr>
        <w:t>בסעיף</w:t>
      </w:r>
      <w:r w:rsidRPr="009930C9">
        <w:rPr>
          <w:b/>
          <w:bCs/>
          <w:sz w:val="24"/>
          <w:rtl/>
        </w:rPr>
        <w:t xml:space="preserve"> 12 </w:t>
      </w:r>
      <w:r w:rsidRPr="009930C9">
        <w:rPr>
          <w:rFonts w:hint="eastAsia"/>
          <w:b/>
          <w:bCs/>
          <w:sz w:val="24"/>
          <w:rtl/>
        </w:rPr>
        <w:t>א</w:t>
      </w:r>
      <w:r w:rsidRPr="009930C9">
        <w:rPr>
          <w:b/>
          <w:bCs/>
          <w:sz w:val="24"/>
          <w:rtl/>
        </w:rPr>
        <w:t xml:space="preserve">' </w:t>
      </w:r>
      <w:r w:rsidRPr="009930C9">
        <w:rPr>
          <w:rFonts w:hint="eastAsia"/>
          <w:b/>
          <w:bCs/>
          <w:sz w:val="24"/>
          <w:rtl/>
        </w:rPr>
        <w:t>על</w:t>
      </w:r>
      <w:r w:rsidRPr="009930C9">
        <w:rPr>
          <w:b/>
          <w:bCs/>
          <w:sz w:val="24"/>
          <w:rtl/>
        </w:rPr>
        <w:t xml:space="preserve"> </w:t>
      </w:r>
      <w:r w:rsidRPr="009930C9">
        <w:rPr>
          <w:rFonts w:hint="eastAsia"/>
          <w:b/>
          <w:bCs/>
          <w:sz w:val="24"/>
          <w:rtl/>
        </w:rPr>
        <w:t>כוונתו</w:t>
      </w:r>
      <w:r w:rsidRPr="009930C9">
        <w:rPr>
          <w:b/>
          <w:bCs/>
          <w:sz w:val="24"/>
          <w:rtl/>
        </w:rPr>
        <w:t xml:space="preserve"> </w:t>
      </w:r>
      <w:r w:rsidRPr="009930C9">
        <w:rPr>
          <w:rFonts w:hint="eastAsia"/>
          <w:b/>
          <w:bCs/>
          <w:sz w:val="24"/>
          <w:rtl/>
        </w:rPr>
        <w:t>להתמודד</w:t>
      </w:r>
      <w:r w:rsidRPr="009930C9">
        <w:rPr>
          <w:b/>
          <w:bCs/>
          <w:sz w:val="24"/>
          <w:rtl/>
        </w:rPr>
        <w:t xml:space="preserve"> </w:t>
      </w:r>
      <w:r w:rsidRPr="009930C9">
        <w:rPr>
          <w:rFonts w:hint="eastAsia"/>
          <w:b/>
          <w:bCs/>
          <w:sz w:val="24"/>
          <w:rtl/>
        </w:rPr>
        <w:t>במכרז</w:t>
      </w:r>
      <w:r w:rsidRPr="009930C9">
        <w:rPr>
          <w:b/>
          <w:bCs/>
          <w:sz w:val="24"/>
          <w:rtl/>
        </w:rPr>
        <w:t xml:space="preserve"> </w:t>
      </w:r>
      <w:r w:rsidRPr="009930C9">
        <w:rPr>
          <w:rFonts w:hint="eastAsia"/>
          <w:b/>
          <w:bCs/>
          <w:sz w:val="24"/>
          <w:rtl/>
        </w:rPr>
        <w:t>וזאת</w:t>
      </w:r>
      <w:r w:rsidRPr="009930C9">
        <w:rPr>
          <w:b/>
          <w:bCs/>
          <w:sz w:val="24"/>
          <w:rtl/>
        </w:rPr>
        <w:t xml:space="preserve"> </w:t>
      </w:r>
      <w:r w:rsidRPr="009930C9">
        <w:rPr>
          <w:rFonts w:hint="eastAsia"/>
          <w:b/>
          <w:bCs/>
          <w:sz w:val="24"/>
          <w:rtl/>
        </w:rPr>
        <w:t>עד</w:t>
      </w:r>
      <w:r w:rsidRPr="009930C9">
        <w:rPr>
          <w:b/>
          <w:bCs/>
          <w:sz w:val="24"/>
          <w:rtl/>
        </w:rPr>
        <w:t xml:space="preserve"> </w:t>
      </w:r>
      <w:r w:rsidRPr="009930C9">
        <w:rPr>
          <w:rFonts w:hint="eastAsia"/>
          <w:b/>
          <w:bCs/>
          <w:sz w:val="24"/>
          <w:rtl/>
        </w:rPr>
        <w:t>ליום</w:t>
      </w:r>
      <w:r w:rsidRPr="009930C9">
        <w:rPr>
          <w:b/>
          <w:bCs/>
          <w:sz w:val="24"/>
          <w:rtl/>
        </w:rPr>
        <w:t xml:space="preserve"> </w:t>
      </w:r>
      <w:r w:rsidRPr="009930C9">
        <w:rPr>
          <w:rFonts w:hint="eastAsia"/>
          <w:b/>
          <w:bCs/>
          <w:sz w:val="24"/>
          <w:rtl/>
        </w:rPr>
        <w:t>המצוין</w:t>
      </w:r>
      <w:r w:rsidRPr="009930C9">
        <w:rPr>
          <w:b/>
          <w:bCs/>
          <w:sz w:val="24"/>
          <w:rtl/>
        </w:rPr>
        <w:t xml:space="preserve"> </w:t>
      </w:r>
      <w:r w:rsidRPr="009930C9">
        <w:rPr>
          <w:rFonts w:hint="eastAsia"/>
          <w:b/>
          <w:bCs/>
          <w:sz w:val="24"/>
          <w:rtl/>
        </w:rPr>
        <w:t>בסעיף</w:t>
      </w:r>
      <w:r w:rsidRPr="009930C9">
        <w:rPr>
          <w:b/>
          <w:bCs/>
          <w:sz w:val="24"/>
          <w:rtl/>
        </w:rPr>
        <w:t xml:space="preserve"> 12 </w:t>
      </w:r>
      <w:r w:rsidRPr="009930C9">
        <w:rPr>
          <w:rFonts w:hint="eastAsia"/>
          <w:b/>
          <w:bCs/>
          <w:sz w:val="24"/>
          <w:rtl/>
        </w:rPr>
        <w:t>ב</w:t>
      </w:r>
      <w:r w:rsidRPr="009930C9">
        <w:rPr>
          <w:b/>
          <w:bCs/>
          <w:sz w:val="24"/>
          <w:rtl/>
        </w:rPr>
        <w:t>'.</w:t>
      </w:r>
    </w:p>
    <w:p w:rsidR="003102E9" w:rsidRPr="009930C9" w:rsidRDefault="003102E9" w:rsidP="00B41237">
      <w:pPr>
        <w:spacing w:line="360" w:lineRule="auto"/>
        <w:ind w:left="-334"/>
        <w:jc w:val="both"/>
        <w:rPr>
          <w:b/>
          <w:bCs/>
          <w:sz w:val="24"/>
          <w:rtl/>
        </w:rPr>
      </w:pPr>
      <w:r w:rsidRPr="009930C9">
        <w:rPr>
          <w:rFonts w:hint="eastAsia"/>
          <w:b/>
          <w:bCs/>
          <w:sz w:val="24"/>
          <w:rtl/>
        </w:rPr>
        <w:t>מציע</w:t>
      </w:r>
      <w:r w:rsidRPr="009930C9">
        <w:rPr>
          <w:b/>
          <w:bCs/>
          <w:sz w:val="24"/>
          <w:rtl/>
        </w:rPr>
        <w:t xml:space="preserve"> </w:t>
      </w:r>
      <w:r w:rsidRPr="009930C9">
        <w:rPr>
          <w:rFonts w:hint="eastAsia"/>
          <w:b/>
          <w:bCs/>
          <w:sz w:val="24"/>
          <w:rtl/>
        </w:rPr>
        <w:t>שלא</w:t>
      </w:r>
      <w:r w:rsidRPr="009930C9">
        <w:rPr>
          <w:b/>
          <w:bCs/>
          <w:sz w:val="24"/>
          <w:rtl/>
        </w:rPr>
        <w:t xml:space="preserve"> </w:t>
      </w:r>
      <w:r w:rsidRPr="009930C9">
        <w:rPr>
          <w:rFonts w:hint="eastAsia"/>
          <w:b/>
          <w:bCs/>
          <w:sz w:val="24"/>
          <w:rtl/>
        </w:rPr>
        <w:t>יעדכן</w:t>
      </w:r>
      <w:r w:rsidRPr="009930C9">
        <w:rPr>
          <w:b/>
          <w:bCs/>
          <w:sz w:val="24"/>
          <w:rtl/>
        </w:rPr>
        <w:t xml:space="preserve"> </w:t>
      </w:r>
      <w:r w:rsidRPr="009930C9">
        <w:rPr>
          <w:rFonts w:hint="eastAsia"/>
          <w:b/>
          <w:bCs/>
          <w:sz w:val="24"/>
          <w:rtl/>
        </w:rPr>
        <w:t>את</w:t>
      </w:r>
      <w:r w:rsidRPr="009930C9">
        <w:rPr>
          <w:b/>
          <w:bCs/>
          <w:sz w:val="24"/>
          <w:rtl/>
        </w:rPr>
        <w:t xml:space="preserve"> </w:t>
      </w:r>
      <w:r w:rsidRPr="009930C9">
        <w:rPr>
          <w:rFonts w:hint="eastAsia"/>
          <w:b/>
          <w:bCs/>
          <w:sz w:val="24"/>
          <w:rtl/>
        </w:rPr>
        <w:t>פרטיו</w:t>
      </w:r>
      <w:r w:rsidRPr="009930C9">
        <w:rPr>
          <w:b/>
          <w:bCs/>
          <w:sz w:val="24"/>
          <w:rtl/>
        </w:rPr>
        <w:t xml:space="preserve"> </w:t>
      </w:r>
      <w:r w:rsidRPr="009930C9">
        <w:rPr>
          <w:rFonts w:hint="eastAsia"/>
          <w:b/>
          <w:bCs/>
          <w:sz w:val="24"/>
          <w:rtl/>
        </w:rPr>
        <w:t>כאמור</w:t>
      </w:r>
      <w:r w:rsidRPr="009930C9">
        <w:rPr>
          <w:b/>
          <w:bCs/>
          <w:sz w:val="24"/>
          <w:rtl/>
        </w:rPr>
        <w:t xml:space="preserve"> </w:t>
      </w:r>
      <w:r w:rsidRPr="009930C9">
        <w:rPr>
          <w:rFonts w:hint="eastAsia"/>
          <w:b/>
          <w:bCs/>
          <w:sz w:val="24"/>
          <w:rtl/>
        </w:rPr>
        <w:t>לא</w:t>
      </w:r>
      <w:r w:rsidRPr="009930C9">
        <w:rPr>
          <w:b/>
          <w:bCs/>
          <w:sz w:val="24"/>
          <w:rtl/>
        </w:rPr>
        <w:t xml:space="preserve"> </w:t>
      </w:r>
      <w:r w:rsidRPr="009930C9">
        <w:rPr>
          <w:rFonts w:hint="eastAsia"/>
          <w:b/>
          <w:bCs/>
          <w:sz w:val="24"/>
          <w:rtl/>
        </w:rPr>
        <w:t>יקבל</w:t>
      </w:r>
      <w:r w:rsidRPr="009930C9">
        <w:rPr>
          <w:b/>
          <w:bCs/>
          <w:sz w:val="24"/>
          <w:rtl/>
        </w:rPr>
        <w:t xml:space="preserve"> </w:t>
      </w:r>
      <w:r w:rsidRPr="009930C9">
        <w:rPr>
          <w:rFonts w:hint="eastAsia"/>
          <w:b/>
          <w:bCs/>
          <w:sz w:val="24"/>
          <w:rtl/>
        </w:rPr>
        <w:t>הודעות</w:t>
      </w:r>
      <w:r w:rsidRPr="009930C9">
        <w:rPr>
          <w:b/>
          <w:bCs/>
          <w:sz w:val="24"/>
          <w:rtl/>
        </w:rPr>
        <w:t xml:space="preserve"> </w:t>
      </w:r>
      <w:r w:rsidRPr="009930C9">
        <w:rPr>
          <w:rFonts w:hint="eastAsia"/>
          <w:b/>
          <w:bCs/>
          <w:sz w:val="24"/>
          <w:rtl/>
        </w:rPr>
        <w:t>ועדכונים</w:t>
      </w:r>
      <w:r w:rsidRPr="009930C9">
        <w:rPr>
          <w:b/>
          <w:bCs/>
          <w:sz w:val="24"/>
          <w:rtl/>
        </w:rPr>
        <w:t xml:space="preserve"> </w:t>
      </w:r>
      <w:r w:rsidRPr="009930C9">
        <w:rPr>
          <w:rFonts w:hint="eastAsia"/>
          <w:b/>
          <w:bCs/>
          <w:sz w:val="24"/>
          <w:rtl/>
        </w:rPr>
        <w:t>ועלול</w:t>
      </w:r>
      <w:r w:rsidRPr="009930C9">
        <w:rPr>
          <w:b/>
          <w:bCs/>
          <w:sz w:val="24"/>
          <w:rtl/>
        </w:rPr>
        <w:t xml:space="preserve"> </w:t>
      </w:r>
      <w:r w:rsidRPr="009930C9">
        <w:rPr>
          <w:rFonts w:hint="eastAsia"/>
          <w:b/>
          <w:bCs/>
          <w:sz w:val="24"/>
          <w:rtl/>
        </w:rPr>
        <w:t>להיפסל</w:t>
      </w:r>
      <w:r w:rsidRPr="009930C9">
        <w:rPr>
          <w:b/>
          <w:bCs/>
          <w:sz w:val="24"/>
          <w:rtl/>
        </w:rPr>
        <w:t xml:space="preserve"> </w:t>
      </w:r>
      <w:r w:rsidRPr="009930C9">
        <w:rPr>
          <w:rFonts w:hint="eastAsia"/>
          <w:b/>
          <w:bCs/>
          <w:sz w:val="24"/>
          <w:rtl/>
        </w:rPr>
        <w:t>בשל</w:t>
      </w:r>
      <w:r w:rsidRPr="009930C9">
        <w:rPr>
          <w:b/>
          <w:bCs/>
          <w:sz w:val="24"/>
          <w:rtl/>
        </w:rPr>
        <w:t xml:space="preserve"> </w:t>
      </w:r>
      <w:r w:rsidRPr="009930C9">
        <w:rPr>
          <w:rFonts w:hint="eastAsia"/>
          <w:b/>
          <w:bCs/>
          <w:sz w:val="24"/>
          <w:rtl/>
        </w:rPr>
        <w:t>אי</w:t>
      </w:r>
      <w:r w:rsidRPr="009930C9">
        <w:rPr>
          <w:b/>
          <w:bCs/>
          <w:sz w:val="24"/>
          <w:rtl/>
        </w:rPr>
        <w:t xml:space="preserve"> </w:t>
      </w:r>
      <w:r w:rsidRPr="009930C9">
        <w:rPr>
          <w:rFonts w:hint="eastAsia"/>
          <w:b/>
          <w:bCs/>
          <w:sz w:val="24"/>
          <w:rtl/>
        </w:rPr>
        <w:t>עמידה</w:t>
      </w:r>
      <w:r w:rsidRPr="009930C9">
        <w:rPr>
          <w:b/>
          <w:bCs/>
          <w:sz w:val="24"/>
          <w:rtl/>
        </w:rPr>
        <w:t xml:space="preserve"> </w:t>
      </w:r>
      <w:r w:rsidRPr="009930C9">
        <w:rPr>
          <w:rFonts w:hint="eastAsia"/>
          <w:b/>
          <w:bCs/>
          <w:sz w:val="24"/>
          <w:rtl/>
        </w:rPr>
        <w:t>בתנאים</w:t>
      </w:r>
      <w:r w:rsidRPr="009930C9">
        <w:rPr>
          <w:b/>
          <w:bCs/>
          <w:sz w:val="24"/>
          <w:rtl/>
        </w:rPr>
        <w:t xml:space="preserve"> </w:t>
      </w:r>
      <w:r w:rsidRPr="009930C9">
        <w:rPr>
          <w:rFonts w:hint="eastAsia"/>
          <w:b/>
          <w:bCs/>
          <w:sz w:val="24"/>
          <w:rtl/>
        </w:rPr>
        <w:t>נוספים</w:t>
      </w:r>
      <w:r w:rsidRPr="009930C9">
        <w:rPr>
          <w:b/>
          <w:bCs/>
          <w:sz w:val="24"/>
          <w:rtl/>
        </w:rPr>
        <w:t xml:space="preserve"> </w:t>
      </w:r>
      <w:r w:rsidRPr="009930C9">
        <w:rPr>
          <w:rFonts w:hint="eastAsia"/>
          <w:b/>
          <w:bCs/>
          <w:sz w:val="24"/>
          <w:rtl/>
        </w:rPr>
        <w:t>והבהרות</w:t>
      </w:r>
      <w:r w:rsidRPr="009930C9">
        <w:rPr>
          <w:b/>
          <w:bCs/>
          <w:sz w:val="24"/>
          <w:rtl/>
        </w:rPr>
        <w:t xml:space="preserve"> </w:t>
      </w:r>
      <w:r w:rsidRPr="009930C9">
        <w:rPr>
          <w:rFonts w:hint="eastAsia"/>
          <w:b/>
          <w:bCs/>
          <w:sz w:val="24"/>
          <w:rtl/>
        </w:rPr>
        <w:t>נוספות</w:t>
      </w:r>
      <w:r w:rsidRPr="009930C9">
        <w:rPr>
          <w:b/>
          <w:bCs/>
          <w:sz w:val="24"/>
          <w:rtl/>
        </w:rPr>
        <w:t xml:space="preserve"> </w:t>
      </w:r>
      <w:r w:rsidRPr="009930C9">
        <w:rPr>
          <w:rFonts w:hint="eastAsia"/>
          <w:b/>
          <w:bCs/>
          <w:sz w:val="24"/>
          <w:rtl/>
        </w:rPr>
        <w:t>שהמשרד</w:t>
      </w:r>
      <w:r w:rsidRPr="009930C9">
        <w:rPr>
          <w:b/>
          <w:bCs/>
          <w:sz w:val="24"/>
          <w:rtl/>
        </w:rPr>
        <w:t xml:space="preserve"> </w:t>
      </w:r>
      <w:r w:rsidRPr="009930C9">
        <w:rPr>
          <w:rFonts w:hint="eastAsia"/>
          <w:b/>
          <w:bCs/>
          <w:sz w:val="24"/>
          <w:rtl/>
        </w:rPr>
        <w:t>יפרסם</w:t>
      </w:r>
      <w:r w:rsidRPr="009930C9">
        <w:rPr>
          <w:b/>
          <w:bCs/>
          <w:sz w:val="24"/>
          <w:rtl/>
        </w:rPr>
        <w:t xml:space="preserve">  </w:t>
      </w:r>
      <w:r w:rsidRPr="009930C9">
        <w:rPr>
          <w:rFonts w:hint="eastAsia"/>
          <w:b/>
          <w:bCs/>
          <w:sz w:val="24"/>
          <w:rtl/>
        </w:rPr>
        <w:t>מעת</w:t>
      </w:r>
      <w:r w:rsidRPr="009930C9">
        <w:rPr>
          <w:b/>
          <w:bCs/>
          <w:sz w:val="24"/>
          <w:rtl/>
        </w:rPr>
        <w:t xml:space="preserve"> </w:t>
      </w:r>
      <w:r w:rsidRPr="009930C9">
        <w:rPr>
          <w:rFonts w:hint="eastAsia"/>
          <w:b/>
          <w:bCs/>
          <w:sz w:val="24"/>
          <w:rtl/>
        </w:rPr>
        <w:t>לעת</w:t>
      </w:r>
      <w:r w:rsidRPr="009930C9">
        <w:rPr>
          <w:b/>
          <w:bCs/>
          <w:sz w:val="24"/>
          <w:rtl/>
        </w:rPr>
        <w:t>.</w:t>
      </w:r>
    </w:p>
    <w:p w:rsidR="003102E9" w:rsidRPr="009930C9" w:rsidRDefault="003102E9" w:rsidP="00B41237">
      <w:pPr>
        <w:spacing w:line="360" w:lineRule="auto"/>
        <w:ind w:left="-334"/>
        <w:jc w:val="both"/>
        <w:rPr>
          <w:b/>
          <w:bCs/>
          <w:sz w:val="24"/>
          <w:rtl/>
        </w:rPr>
      </w:pPr>
      <w:r w:rsidRPr="009930C9">
        <w:rPr>
          <w:rFonts w:hint="eastAsia"/>
          <w:b/>
          <w:bCs/>
          <w:sz w:val="24"/>
          <w:rtl/>
        </w:rPr>
        <w:t>אחריות</w:t>
      </w:r>
      <w:r w:rsidRPr="009930C9">
        <w:rPr>
          <w:b/>
          <w:bCs/>
          <w:sz w:val="24"/>
          <w:rtl/>
        </w:rPr>
        <w:t xml:space="preserve"> </w:t>
      </w:r>
      <w:r w:rsidRPr="009930C9">
        <w:rPr>
          <w:rFonts w:hint="eastAsia"/>
          <w:b/>
          <w:bCs/>
          <w:sz w:val="24"/>
          <w:rtl/>
        </w:rPr>
        <w:t>לעדכון</w:t>
      </w:r>
      <w:r w:rsidRPr="009930C9">
        <w:rPr>
          <w:b/>
          <w:bCs/>
          <w:sz w:val="24"/>
          <w:rtl/>
        </w:rPr>
        <w:t xml:space="preserve"> </w:t>
      </w:r>
      <w:r w:rsidRPr="009930C9">
        <w:rPr>
          <w:rFonts w:hint="eastAsia"/>
          <w:b/>
          <w:bCs/>
          <w:sz w:val="24"/>
          <w:rtl/>
        </w:rPr>
        <w:t>כאמור</w:t>
      </w:r>
      <w:r w:rsidRPr="009930C9">
        <w:rPr>
          <w:b/>
          <w:bCs/>
          <w:sz w:val="24"/>
          <w:rtl/>
        </w:rPr>
        <w:t xml:space="preserve"> </w:t>
      </w:r>
      <w:r w:rsidRPr="009930C9">
        <w:rPr>
          <w:rFonts w:hint="eastAsia"/>
          <w:b/>
          <w:bCs/>
          <w:sz w:val="24"/>
          <w:rtl/>
        </w:rPr>
        <w:t>חלה</w:t>
      </w:r>
      <w:r w:rsidRPr="009930C9">
        <w:rPr>
          <w:b/>
          <w:bCs/>
          <w:sz w:val="24"/>
          <w:rtl/>
        </w:rPr>
        <w:t xml:space="preserve"> </w:t>
      </w:r>
      <w:r w:rsidRPr="009930C9">
        <w:rPr>
          <w:rFonts w:hint="eastAsia"/>
          <w:b/>
          <w:bCs/>
          <w:sz w:val="24"/>
          <w:rtl/>
        </w:rPr>
        <w:t>על</w:t>
      </w:r>
      <w:r w:rsidRPr="009930C9">
        <w:rPr>
          <w:b/>
          <w:bCs/>
          <w:sz w:val="24"/>
          <w:rtl/>
        </w:rPr>
        <w:t xml:space="preserve"> </w:t>
      </w:r>
      <w:r w:rsidRPr="009930C9">
        <w:rPr>
          <w:rFonts w:hint="eastAsia"/>
          <w:b/>
          <w:bCs/>
          <w:sz w:val="24"/>
          <w:rtl/>
        </w:rPr>
        <w:t>המציע</w:t>
      </w:r>
      <w:r w:rsidRPr="009930C9">
        <w:rPr>
          <w:b/>
          <w:bCs/>
          <w:sz w:val="24"/>
          <w:rtl/>
        </w:rPr>
        <w:t xml:space="preserve"> </w:t>
      </w:r>
      <w:r w:rsidRPr="009930C9">
        <w:rPr>
          <w:rFonts w:hint="eastAsia"/>
          <w:b/>
          <w:bCs/>
          <w:sz w:val="24"/>
          <w:rtl/>
        </w:rPr>
        <w:t>בלבד</w:t>
      </w:r>
      <w:r w:rsidRPr="009930C9">
        <w:rPr>
          <w:b/>
          <w:bCs/>
          <w:sz w:val="24"/>
          <w:rtl/>
        </w:rPr>
        <w:t>.</w:t>
      </w:r>
    </w:p>
    <w:p w:rsidR="003102E9" w:rsidRPr="009930C9" w:rsidRDefault="003102E9" w:rsidP="00B41237">
      <w:pPr>
        <w:spacing w:line="360" w:lineRule="auto"/>
        <w:jc w:val="both"/>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tbl>
      <w:tblPr>
        <w:bidiVisual/>
        <w:tblW w:w="10980" w:type="dxa"/>
        <w:tblInd w:w="-1126" w:type="dxa"/>
        <w:tblLayout w:type="fixed"/>
        <w:tblLook w:val="01E0" w:firstRow="1" w:lastRow="1" w:firstColumn="1" w:lastColumn="1" w:noHBand="0" w:noVBand="0"/>
      </w:tblPr>
      <w:tblGrid>
        <w:gridCol w:w="540"/>
        <w:gridCol w:w="1260"/>
        <w:gridCol w:w="540"/>
        <w:gridCol w:w="360"/>
        <w:gridCol w:w="8010"/>
        <w:gridCol w:w="270"/>
      </w:tblGrid>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lastRenderedPageBreak/>
              <w:t>2.</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הגדרות</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 w:val="22"/>
                <w:szCs w:val="22"/>
                <w:rtl/>
              </w:rPr>
              <w:t>הצעה</w:t>
            </w:r>
            <w:r w:rsidRPr="009930C9">
              <w:rPr>
                <w:b/>
                <w:bCs/>
                <w:sz w:val="22"/>
                <w:szCs w:val="22"/>
                <w:rtl/>
              </w:rPr>
              <w:t xml:space="preserve"> -</w:t>
            </w:r>
            <w:r w:rsidRPr="009930C9">
              <w:rPr>
                <w:sz w:val="22"/>
                <w:szCs w:val="22"/>
                <w:rtl/>
              </w:rPr>
              <w:t xml:space="preserve"> </w:t>
            </w:r>
            <w:r w:rsidRPr="009930C9">
              <w:rPr>
                <w:rFonts w:hint="eastAsia"/>
                <w:sz w:val="22"/>
                <w:szCs w:val="22"/>
                <w:rtl/>
              </w:rPr>
              <w:t>תשובת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שהוגשה</w:t>
            </w:r>
            <w:r w:rsidRPr="009930C9">
              <w:rPr>
                <w:sz w:val="22"/>
                <w:szCs w:val="22"/>
                <w:rtl/>
              </w:rPr>
              <w:t xml:space="preserve"> </w:t>
            </w:r>
            <w:r w:rsidRPr="009930C9">
              <w:rPr>
                <w:rFonts w:hint="eastAsia"/>
                <w:sz w:val="22"/>
                <w:szCs w:val="22"/>
                <w:rtl/>
              </w:rPr>
              <w:t>לעורך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כמענה</w:t>
            </w:r>
            <w:r w:rsidRPr="009930C9">
              <w:rPr>
                <w:sz w:val="22"/>
                <w:szCs w:val="22"/>
                <w:rtl/>
              </w:rPr>
              <w:t xml:space="preserve"> </w:t>
            </w:r>
            <w:r w:rsidRPr="009930C9">
              <w:rPr>
                <w:rFonts w:hint="eastAsia"/>
                <w:sz w:val="22"/>
                <w:szCs w:val="22"/>
                <w:rtl/>
              </w:rPr>
              <w:t>למכרז</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F9295B">
            <w:pPr>
              <w:spacing w:line="360" w:lineRule="auto"/>
              <w:jc w:val="both"/>
              <w:rPr>
                <w:b/>
                <w:bCs/>
                <w:sz w:val="22"/>
              </w:rPr>
            </w:pPr>
            <w:r w:rsidRPr="009930C9">
              <w:rPr>
                <w:rFonts w:hint="eastAsia"/>
                <w:b/>
                <w:bCs/>
                <w:sz w:val="22"/>
                <w:szCs w:val="22"/>
                <w:rtl/>
              </w:rPr>
              <w:t>הסכם</w:t>
            </w:r>
            <w:r w:rsidRPr="009930C9">
              <w:rPr>
                <w:b/>
                <w:bCs/>
                <w:sz w:val="22"/>
                <w:szCs w:val="22"/>
                <w:rtl/>
              </w:rPr>
              <w:t>/</w:t>
            </w:r>
            <w:r w:rsidRPr="009930C9">
              <w:rPr>
                <w:rFonts w:hint="eastAsia"/>
                <w:b/>
                <w:bCs/>
                <w:sz w:val="22"/>
                <w:szCs w:val="22"/>
                <w:rtl/>
              </w:rPr>
              <w:t>הסכם</w:t>
            </w:r>
            <w:r w:rsidRPr="009930C9">
              <w:rPr>
                <w:b/>
                <w:bCs/>
                <w:sz w:val="22"/>
                <w:szCs w:val="22"/>
                <w:rtl/>
              </w:rPr>
              <w:t xml:space="preserve"> </w:t>
            </w:r>
            <w:r w:rsidRPr="009930C9">
              <w:rPr>
                <w:rFonts w:hint="eastAsia"/>
                <w:b/>
                <w:bCs/>
                <w:sz w:val="22"/>
                <w:szCs w:val="22"/>
                <w:rtl/>
              </w:rPr>
              <w:t>התקשרות</w:t>
            </w:r>
            <w:r w:rsidRPr="009930C9">
              <w:rPr>
                <w:sz w:val="22"/>
                <w:szCs w:val="22"/>
                <w:rtl/>
              </w:rPr>
              <w:t xml:space="preserve"> -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לאספקת</w:t>
            </w:r>
            <w:r w:rsidRPr="009930C9">
              <w:rPr>
                <w:sz w:val="22"/>
                <w:szCs w:val="22"/>
                <w:rtl/>
              </w:rPr>
              <w:t xml:space="preserve"> </w:t>
            </w:r>
            <w:r w:rsidRPr="009930C9">
              <w:rPr>
                <w:rFonts w:hint="eastAsia"/>
                <w:sz w:val="22"/>
                <w:szCs w:val="22"/>
                <w:rtl/>
              </w:rPr>
              <w:t>סירת</w:t>
            </w:r>
            <w:r w:rsidRPr="009930C9">
              <w:rPr>
                <w:sz w:val="22"/>
                <w:szCs w:val="22"/>
                <w:rtl/>
              </w:rPr>
              <w:t xml:space="preserve"> </w:t>
            </w:r>
            <w:r w:rsidRPr="009930C9">
              <w:rPr>
                <w:rFonts w:hint="eastAsia"/>
                <w:sz w:val="22"/>
                <w:szCs w:val="22"/>
                <w:rtl/>
              </w:rPr>
              <w:t>פיקוח</w:t>
            </w:r>
            <w:r w:rsidRPr="009930C9">
              <w:rPr>
                <w:sz w:val="22"/>
                <w:szCs w:val="22"/>
                <w:rtl/>
              </w:rPr>
              <w:t xml:space="preserve">  </w:t>
            </w:r>
            <w:r w:rsidRPr="009930C9">
              <w:rPr>
                <w:rFonts w:hint="eastAsia"/>
                <w:sz w:val="22"/>
                <w:szCs w:val="22"/>
                <w:rtl/>
              </w:rPr>
              <w:t>המצורף</w:t>
            </w:r>
            <w:r w:rsidRPr="009930C9">
              <w:rPr>
                <w:sz w:val="22"/>
                <w:szCs w:val="22"/>
                <w:rtl/>
              </w:rPr>
              <w:t xml:space="preserve"> </w:t>
            </w:r>
            <w:r w:rsidRPr="009930C9">
              <w:rPr>
                <w:rFonts w:hint="eastAsia"/>
                <w:sz w:val="22"/>
                <w:szCs w:val="22"/>
                <w:rtl/>
              </w:rPr>
              <w:t>כנספח</w:t>
            </w:r>
            <w:r w:rsidRPr="009930C9">
              <w:rPr>
                <w:sz w:val="22"/>
                <w:szCs w:val="22"/>
                <w:rtl/>
              </w:rPr>
              <w:t xml:space="preserve"> 7 </w:t>
            </w:r>
            <w:r w:rsidRPr="009930C9">
              <w:rPr>
                <w:rFonts w:hint="eastAsia"/>
                <w:sz w:val="22"/>
                <w:szCs w:val="22"/>
                <w:rtl/>
              </w:rPr>
              <w:t>למכרז</w:t>
            </w:r>
            <w:r w:rsidRPr="009930C9">
              <w:rPr>
                <w:sz w:val="22"/>
                <w:szCs w:val="22"/>
                <w:rtl/>
              </w:rPr>
              <w:t xml:space="preserve"> </w:t>
            </w:r>
            <w:r w:rsidRPr="009930C9">
              <w:rPr>
                <w:rFonts w:hint="eastAsia"/>
                <w:sz w:val="22"/>
                <w:szCs w:val="22"/>
                <w:rtl/>
              </w:rPr>
              <w:t>זה</w:t>
            </w:r>
            <w:r w:rsidRPr="009930C9">
              <w:rPr>
                <w:sz w:val="22"/>
                <w:szCs w:val="22"/>
                <w:rtl/>
              </w:rPr>
              <w:t>.</w:t>
            </w:r>
            <w:r w:rsidRPr="009930C9">
              <w:rPr>
                <w:b/>
                <w:b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Pr>
            </w:pPr>
            <w:r w:rsidRPr="009930C9">
              <w:rPr>
                <w:rFonts w:hint="eastAsia"/>
                <w:b/>
                <w:bCs/>
                <w:sz w:val="22"/>
                <w:szCs w:val="22"/>
                <w:rtl/>
              </w:rPr>
              <w:t>ועדת</w:t>
            </w:r>
            <w:r w:rsidRPr="009930C9">
              <w:rPr>
                <w:b/>
                <w:bCs/>
                <w:sz w:val="22"/>
                <w:szCs w:val="22"/>
                <w:rtl/>
              </w:rPr>
              <w:t xml:space="preserve"> </w:t>
            </w:r>
            <w:r w:rsidRPr="009930C9">
              <w:rPr>
                <w:rFonts w:hint="eastAsia"/>
                <w:b/>
                <w:bCs/>
                <w:sz w:val="22"/>
                <w:szCs w:val="22"/>
                <w:rtl/>
              </w:rPr>
              <w:t>מכרזים</w:t>
            </w:r>
            <w:r w:rsidRPr="009930C9">
              <w:rPr>
                <w:b/>
                <w:bCs/>
                <w:sz w:val="22"/>
                <w:szCs w:val="22"/>
                <w:rtl/>
              </w:rPr>
              <w:t xml:space="preserve"> - </w:t>
            </w:r>
            <w:r w:rsidRPr="009930C9">
              <w:rPr>
                <w:rFonts w:hint="eastAsia"/>
                <w:sz w:val="22"/>
                <w:szCs w:val="22"/>
                <w:rtl/>
              </w:rPr>
              <w:t>ועדת</w:t>
            </w:r>
            <w:r w:rsidRPr="009930C9">
              <w:rPr>
                <w:sz w:val="22"/>
                <w:szCs w:val="22"/>
                <w:rtl/>
              </w:rPr>
              <w:t xml:space="preserve"> </w:t>
            </w:r>
            <w:r w:rsidRPr="009930C9">
              <w:rPr>
                <w:rFonts w:hint="eastAsia"/>
                <w:sz w:val="22"/>
                <w:szCs w:val="22"/>
                <w:rtl/>
              </w:rPr>
              <w:t>מכרזים</w:t>
            </w:r>
            <w:r w:rsidRPr="009930C9">
              <w:rPr>
                <w:sz w:val="22"/>
                <w:szCs w:val="22"/>
                <w:rtl/>
              </w:rPr>
              <w:t xml:space="preserve"> </w:t>
            </w:r>
            <w:r w:rsidRPr="009930C9">
              <w:rPr>
                <w:rFonts w:hint="eastAsia"/>
                <w:sz w:val="22"/>
                <w:szCs w:val="22"/>
                <w:rtl/>
              </w:rPr>
              <w:t>מרכזית</w:t>
            </w:r>
            <w:r w:rsidRPr="009930C9">
              <w:rPr>
                <w:sz w:val="22"/>
                <w:szCs w:val="22"/>
                <w:rtl/>
              </w:rPr>
              <w:t xml:space="preserve"> </w:t>
            </w:r>
            <w:r w:rsidRPr="009930C9">
              <w:rPr>
                <w:rFonts w:hint="eastAsia"/>
                <w:sz w:val="22"/>
                <w:szCs w:val="22"/>
                <w:rtl/>
              </w:rPr>
              <w:t>לטובין</w:t>
            </w:r>
            <w:r w:rsidRPr="009930C9">
              <w:rPr>
                <w:sz w:val="22"/>
                <w:szCs w:val="22"/>
                <w:rtl/>
              </w:rPr>
              <w:t xml:space="preserve"> </w:t>
            </w:r>
            <w:r w:rsidRPr="009930C9">
              <w:rPr>
                <w:rFonts w:hint="eastAsia"/>
                <w:sz w:val="22"/>
                <w:szCs w:val="22"/>
                <w:rtl/>
              </w:rPr>
              <w:t>ושירותים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 w:val="22"/>
                <w:szCs w:val="22"/>
                <w:rtl/>
              </w:rPr>
              <w:t>זוכה</w:t>
            </w:r>
            <w:r w:rsidRPr="009930C9">
              <w:rPr>
                <w:b/>
                <w:bCs/>
                <w:sz w:val="22"/>
                <w:szCs w:val="22"/>
                <w:rtl/>
              </w:rPr>
              <w:t xml:space="preserve">- </w:t>
            </w:r>
            <w:r w:rsidRPr="009930C9">
              <w:rPr>
                <w:rFonts w:hint="eastAsia"/>
                <w:sz w:val="22"/>
                <w:szCs w:val="22"/>
                <w:rtl/>
              </w:rPr>
              <w:t>מציע</w:t>
            </w:r>
            <w:r w:rsidRPr="009930C9">
              <w:rPr>
                <w:sz w:val="22"/>
                <w:szCs w:val="22"/>
                <w:rtl/>
              </w:rPr>
              <w:t>/</w:t>
            </w:r>
            <w:r w:rsidRPr="009930C9">
              <w:rPr>
                <w:rFonts w:hint="eastAsia"/>
                <w:sz w:val="22"/>
                <w:szCs w:val="22"/>
                <w:rtl/>
              </w:rPr>
              <w:t>ים</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עמד</w:t>
            </w:r>
            <w:r w:rsidRPr="009930C9">
              <w:rPr>
                <w:sz w:val="22"/>
                <w:szCs w:val="22"/>
                <w:rtl/>
              </w:rPr>
              <w:t xml:space="preserve"> </w:t>
            </w:r>
            <w:r w:rsidRPr="009930C9">
              <w:rPr>
                <w:rFonts w:hint="eastAsia"/>
                <w:sz w:val="22"/>
                <w:szCs w:val="22"/>
                <w:rtl/>
              </w:rPr>
              <w:t>בדרישות</w:t>
            </w:r>
            <w:r w:rsidRPr="009930C9">
              <w:rPr>
                <w:sz w:val="22"/>
                <w:szCs w:val="22"/>
                <w:rtl/>
              </w:rPr>
              <w:t xml:space="preserve"> </w:t>
            </w:r>
            <w:r w:rsidRPr="009930C9">
              <w:rPr>
                <w:rFonts w:hint="eastAsia"/>
                <w:sz w:val="22"/>
                <w:szCs w:val="22"/>
                <w:rtl/>
              </w:rPr>
              <w:t>שלב</w:t>
            </w:r>
            <w:r w:rsidRPr="009930C9">
              <w:rPr>
                <w:sz w:val="22"/>
                <w:szCs w:val="22"/>
                <w:rtl/>
              </w:rPr>
              <w:t xml:space="preserve"> </w:t>
            </w:r>
            <w:r w:rsidRPr="009930C9">
              <w:rPr>
                <w:rFonts w:hint="eastAsia"/>
                <w:sz w:val="22"/>
                <w:szCs w:val="22"/>
                <w:rtl/>
              </w:rPr>
              <w:t>ב</w:t>
            </w:r>
            <w:r w:rsidRPr="009930C9">
              <w:rPr>
                <w:sz w:val="22"/>
                <w:szCs w:val="22"/>
                <w:rtl/>
              </w:rPr>
              <w:t xml:space="preserve">' </w:t>
            </w:r>
            <w:r w:rsidRPr="009930C9">
              <w:rPr>
                <w:rFonts w:hint="eastAsia"/>
                <w:sz w:val="22"/>
                <w:szCs w:val="22"/>
                <w:rtl/>
              </w:rPr>
              <w:t>וועדת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הכריזה</w:t>
            </w:r>
            <w:r w:rsidRPr="009930C9">
              <w:rPr>
                <w:sz w:val="22"/>
                <w:szCs w:val="22"/>
                <w:rtl/>
              </w:rPr>
              <w:t xml:space="preserve"> </w:t>
            </w:r>
            <w:r w:rsidRPr="009930C9">
              <w:rPr>
                <w:rFonts w:hint="eastAsia"/>
                <w:sz w:val="22"/>
                <w:szCs w:val="22"/>
                <w:rtl/>
              </w:rPr>
              <w:t>עליו</w:t>
            </w:r>
            <w:r w:rsidRPr="009930C9">
              <w:rPr>
                <w:sz w:val="22"/>
                <w:szCs w:val="22"/>
                <w:rtl/>
              </w:rPr>
              <w:t xml:space="preserve"> </w:t>
            </w:r>
            <w:r w:rsidRPr="009930C9">
              <w:rPr>
                <w:rFonts w:hint="eastAsia"/>
                <w:sz w:val="22"/>
                <w:szCs w:val="22"/>
                <w:rtl/>
              </w:rPr>
              <w:t>כזוכה</w:t>
            </w:r>
            <w:r w:rsidRPr="009930C9">
              <w:rPr>
                <w:sz w:val="22"/>
                <w:szCs w:val="22"/>
                <w:rtl/>
              </w:rPr>
              <w:t xml:space="preserve"> </w:t>
            </w:r>
            <w:r w:rsidRPr="009930C9">
              <w:rPr>
                <w:rFonts w:hint="eastAsia"/>
                <w:sz w:val="22"/>
                <w:szCs w:val="22"/>
                <w:rtl/>
              </w:rPr>
              <w:t>ובעקבות</w:t>
            </w:r>
            <w:r w:rsidRPr="009930C9">
              <w:rPr>
                <w:sz w:val="22"/>
                <w:szCs w:val="22"/>
                <w:rtl/>
              </w:rPr>
              <w:t xml:space="preserve"> </w:t>
            </w:r>
            <w:r w:rsidRPr="009930C9">
              <w:rPr>
                <w:rFonts w:hint="eastAsia"/>
                <w:sz w:val="22"/>
                <w:szCs w:val="22"/>
                <w:rtl/>
              </w:rPr>
              <w:t>כך</w:t>
            </w:r>
            <w:r w:rsidRPr="009930C9">
              <w:rPr>
                <w:sz w:val="22"/>
                <w:szCs w:val="22"/>
                <w:rtl/>
              </w:rPr>
              <w:t xml:space="preserve"> </w:t>
            </w:r>
            <w:r w:rsidRPr="009930C9">
              <w:rPr>
                <w:rFonts w:hint="eastAsia"/>
                <w:sz w:val="22"/>
                <w:szCs w:val="22"/>
                <w:rtl/>
              </w:rPr>
              <w:t>הוכלל</w:t>
            </w:r>
            <w:r w:rsidRPr="009930C9">
              <w:rPr>
                <w:sz w:val="22"/>
                <w:szCs w:val="22"/>
                <w:rtl/>
              </w:rPr>
              <w:t xml:space="preserve"> </w:t>
            </w:r>
            <w:r w:rsidRPr="009930C9">
              <w:rPr>
                <w:rFonts w:hint="eastAsia"/>
                <w:sz w:val="22"/>
                <w:szCs w:val="22"/>
                <w:rtl/>
              </w:rPr>
              <w:t>ברשימת</w:t>
            </w:r>
            <w:r w:rsidRPr="009930C9">
              <w:rPr>
                <w:sz w:val="22"/>
                <w:szCs w:val="22"/>
                <w:rtl/>
              </w:rPr>
              <w:t xml:space="preserve"> </w:t>
            </w:r>
            <w:r w:rsidRPr="009930C9">
              <w:rPr>
                <w:rFonts w:hint="eastAsia"/>
                <w:sz w:val="22"/>
                <w:szCs w:val="22"/>
                <w:rtl/>
              </w:rPr>
              <w:t>הזוכים</w:t>
            </w:r>
            <w:r w:rsidRPr="009930C9">
              <w:rPr>
                <w:sz w:val="22"/>
                <w:szCs w:val="22"/>
                <w:rtl/>
              </w:rPr>
              <w:t>. [</w:t>
            </w:r>
            <w:r w:rsidRPr="009930C9">
              <w:rPr>
                <w:rFonts w:hint="eastAsia"/>
                <w:sz w:val="22"/>
                <w:szCs w:val="22"/>
                <w:rtl/>
              </w:rPr>
              <w:t>יכול</w:t>
            </w:r>
            <w:r w:rsidRPr="009930C9">
              <w:rPr>
                <w:sz w:val="22"/>
                <w:szCs w:val="22"/>
                <w:rtl/>
              </w:rPr>
              <w:t xml:space="preserve"> </w:t>
            </w:r>
            <w:r w:rsidRPr="009930C9">
              <w:rPr>
                <w:rFonts w:hint="eastAsia"/>
                <w:sz w:val="22"/>
                <w:szCs w:val="22"/>
                <w:rtl/>
              </w:rPr>
              <w:t>ויכונה</w:t>
            </w:r>
            <w:r w:rsidRPr="009930C9">
              <w:rPr>
                <w:sz w:val="22"/>
                <w:szCs w:val="22"/>
                <w:rtl/>
              </w:rPr>
              <w:t xml:space="preserve"> </w:t>
            </w:r>
            <w:r w:rsidRPr="009930C9">
              <w:rPr>
                <w:rFonts w:hint="eastAsia"/>
                <w:sz w:val="22"/>
                <w:szCs w:val="22"/>
                <w:rtl/>
              </w:rPr>
              <w:t>גם</w:t>
            </w:r>
            <w:r w:rsidRPr="009930C9">
              <w:rPr>
                <w:sz w:val="22"/>
                <w:szCs w:val="22"/>
                <w:rtl/>
              </w:rPr>
              <w:t xml:space="preserve">  "</w:t>
            </w:r>
            <w:r w:rsidRPr="009930C9">
              <w:rPr>
                <w:rFonts w:hint="eastAsia"/>
                <w:sz w:val="22"/>
                <w:szCs w:val="22"/>
                <w:rtl/>
              </w:rPr>
              <w:t>ספק</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בונה</w:t>
            </w:r>
            <w:r w:rsidRPr="009930C9">
              <w:rPr>
                <w:sz w:val="22"/>
                <w:szCs w:val="22"/>
                <w:rtl/>
              </w:rPr>
              <w:t xml:space="preserve">" </w:t>
            </w:r>
            <w:r w:rsidRPr="009930C9">
              <w:rPr>
                <w:rFonts w:hint="eastAsia"/>
                <w:sz w:val="22"/>
                <w:szCs w:val="22"/>
                <w:rtl/>
              </w:rPr>
              <w:t>בגוף</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בחוברת</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הטכני</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315"/>
        </w:trPr>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2B3A78">
            <w:pPr>
              <w:spacing w:after="120" w:line="360" w:lineRule="auto"/>
              <w:jc w:val="both"/>
              <w:rPr>
                <w:b/>
                <w:bCs/>
                <w:sz w:val="22"/>
              </w:rPr>
            </w:pPr>
            <w:r w:rsidRPr="009930C9">
              <w:rPr>
                <w:rFonts w:hint="eastAsia"/>
                <w:b/>
                <w:bCs/>
                <w:sz w:val="22"/>
                <w:szCs w:val="22"/>
                <w:rtl/>
              </w:rPr>
              <w:t>מכרז</w:t>
            </w:r>
            <w:r w:rsidRPr="009930C9">
              <w:rPr>
                <w:b/>
                <w:bCs/>
                <w:sz w:val="22"/>
                <w:szCs w:val="22"/>
                <w:rtl/>
              </w:rPr>
              <w:t xml:space="preserve">  -  </w:t>
            </w:r>
            <w:r w:rsidRPr="009930C9">
              <w:rPr>
                <w:rFonts w:hint="eastAsia"/>
                <w:sz w:val="22"/>
                <w:szCs w:val="22"/>
                <w:rtl/>
              </w:rPr>
              <w:t>מכרז</w:t>
            </w:r>
            <w:r w:rsidRPr="009930C9">
              <w:rPr>
                <w:sz w:val="22"/>
                <w:szCs w:val="22"/>
                <w:rtl/>
              </w:rPr>
              <w:t xml:space="preserve">  68/2012  </w:t>
            </w:r>
            <w:r w:rsidRPr="009930C9">
              <w:rPr>
                <w:rFonts w:hint="eastAsia"/>
                <w:sz w:val="22"/>
                <w:szCs w:val="22"/>
                <w:rtl/>
              </w:rPr>
              <w:t>לאספקת</w:t>
            </w:r>
            <w:r w:rsidRPr="009930C9">
              <w:rPr>
                <w:sz w:val="22"/>
                <w:szCs w:val="22"/>
                <w:rtl/>
              </w:rPr>
              <w:t xml:space="preserve">  </w:t>
            </w:r>
            <w:r w:rsidRPr="009930C9">
              <w:rPr>
                <w:rFonts w:hint="eastAsia"/>
                <w:sz w:val="22"/>
                <w:szCs w:val="22"/>
                <w:rtl/>
              </w:rPr>
              <w:t>סירת</w:t>
            </w:r>
            <w:r w:rsidRPr="009930C9">
              <w:rPr>
                <w:sz w:val="22"/>
                <w:szCs w:val="22"/>
                <w:rtl/>
              </w:rPr>
              <w:t xml:space="preserve"> </w:t>
            </w:r>
            <w:r w:rsidRPr="009930C9">
              <w:rPr>
                <w:rFonts w:hint="eastAsia"/>
                <w:sz w:val="22"/>
                <w:szCs w:val="22"/>
                <w:rtl/>
              </w:rPr>
              <w:t>פיקוח</w:t>
            </w:r>
            <w:r w:rsidRPr="009930C9">
              <w:rPr>
                <w:sz w:val="22"/>
                <w:szCs w:val="22"/>
                <w:rtl/>
              </w:rPr>
              <w:t xml:space="preserve"> </w:t>
            </w:r>
            <w:r w:rsidRPr="009930C9">
              <w:rPr>
                <w:rFonts w:hint="eastAsia"/>
                <w:sz w:val="22"/>
                <w:szCs w:val="22"/>
                <w:rtl/>
              </w:rPr>
              <w:t>רב</w:t>
            </w:r>
            <w:r w:rsidRPr="009930C9">
              <w:rPr>
                <w:sz w:val="22"/>
                <w:szCs w:val="22"/>
                <w:rtl/>
              </w:rPr>
              <w:t xml:space="preserve"> </w:t>
            </w:r>
            <w:r w:rsidRPr="009930C9">
              <w:rPr>
                <w:rFonts w:hint="eastAsia"/>
                <w:sz w:val="22"/>
                <w:szCs w:val="22"/>
                <w:rtl/>
              </w:rPr>
              <w:t>תכליתי</w:t>
            </w:r>
            <w:r w:rsidRPr="009930C9">
              <w:rPr>
                <w:sz w:val="22"/>
                <w:szCs w:val="22"/>
                <w:rtl/>
              </w:rPr>
              <w:t xml:space="preserve"> </w:t>
            </w:r>
            <w:r w:rsidRPr="009930C9">
              <w:rPr>
                <w:rFonts w:hint="eastAsia"/>
                <w:sz w:val="22"/>
                <w:szCs w:val="22"/>
                <w:rtl/>
              </w:rPr>
              <w:t>בים</w:t>
            </w:r>
            <w:r w:rsidRPr="009930C9">
              <w:rPr>
                <w:sz w:val="22"/>
                <w:szCs w:val="22"/>
                <w:rtl/>
              </w:rPr>
              <w:t xml:space="preserve"> </w:t>
            </w:r>
            <w:r w:rsidRPr="009930C9">
              <w:rPr>
                <w:rFonts w:hint="eastAsia"/>
                <w:sz w:val="22"/>
                <w:szCs w:val="22"/>
                <w:rtl/>
              </w:rPr>
              <w:t>התיכון</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after="120" w:line="360" w:lineRule="auto"/>
              <w:jc w:val="both"/>
              <w:rPr>
                <w:b/>
                <w:bCs/>
                <w:sz w:val="22"/>
              </w:rPr>
            </w:pPr>
            <w:r w:rsidRPr="009930C9">
              <w:rPr>
                <w:rFonts w:hint="eastAsia"/>
                <w:b/>
                <w:bCs/>
                <w:sz w:val="22"/>
                <w:szCs w:val="22"/>
                <w:rtl/>
              </w:rPr>
              <w:t>מציע</w:t>
            </w:r>
            <w:r w:rsidRPr="009930C9">
              <w:rPr>
                <w:b/>
                <w:bCs/>
                <w:sz w:val="22"/>
                <w:szCs w:val="22"/>
                <w:rtl/>
              </w:rPr>
              <w:t xml:space="preserve"> – </w:t>
            </w:r>
            <w:r w:rsidRPr="009930C9">
              <w:rPr>
                <w:rFonts w:hint="eastAsia"/>
                <w:sz w:val="22"/>
                <w:szCs w:val="22"/>
                <w:rtl/>
              </w:rPr>
              <w:t>ספק</w:t>
            </w:r>
            <w:r w:rsidRPr="009930C9">
              <w:rPr>
                <w:sz w:val="22"/>
                <w:szCs w:val="22"/>
                <w:rtl/>
              </w:rPr>
              <w:t xml:space="preserve"> </w:t>
            </w:r>
            <w:r w:rsidRPr="009930C9">
              <w:rPr>
                <w:rFonts w:hint="eastAsia"/>
                <w:sz w:val="22"/>
                <w:szCs w:val="22"/>
                <w:rtl/>
              </w:rPr>
              <w:t>המעוניין</w:t>
            </w:r>
            <w:r w:rsidRPr="009930C9">
              <w:rPr>
                <w:sz w:val="22"/>
                <w:szCs w:val="22"/>
                <w:rtl/>
              </w:rPr>
              <w:t xml:space="preserve"> </w:t>
            </w:r>
            <w:r w:rsidRPr="009930C9">
              <w:rPr>
                <w:rFonts w:hint="eastAsia"/>
                <w:sz w:val="22"/>
                <w:szCs w:val="22"/>
                <w:rtl/>
              </w:rPr>
              <w:t>להשתתף</w:t>
            </w:r>
            <w:r w:rsidRPr="009930C9">
              <w:rPr>
                <w:sz w:val="22"/>
                <w:szCs w:val="22"/>
                <w:rtl/>
              </w:rPr>
              <w:t xml:space="preserve"> </w:t>
            </w:r>
            <w:r w:rsidRPr="009930C9">
              <w:rPr>
                <w:rFonts w:hint="eastAsia"/>
                <w:sz w:val="22"/>
                <w:szCs w:val="22"/>
                <w:rtl/>
              </w:rPr>
              <w:t>בהליך</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w:t>
            </w:r>
            <w:r w:rsidRPr="009930C9">
              <w:rPr>
                <w:rFonts w:hint="eastAsia"/>
                <w:sz w:val="22"/>
                <w:szCs w:val="22"/>
                <w:rtl/>
              </w:rPr>
              <w:t>יכול</w:t>
            </w:r>
            <w:r w:rsidRPr="009930C9">
              <w:rPr>
                <w:sz w:val="22"/>
                <w:szCs w:val="22"/>
                <w:rtl/>
              </w:rPr>
              <w:t xml:space="preserve"> </w:t>
            </w:r>
            <w:r w:rsidRPr="009930C9">
              <w:rPr>
                <w:rFonts w:hint="eastAsia"/>
                <w:sz w:val="22"/>
                <w:szCs w:val="22"/>
                <w:rtl/>
              </w:rPr>
              <w:t>ויכונה</w:t>
            </w:r>
            <w:r w:rsidRPr="009930C9">
              <w:rPr>
                <w:sz w:val="22"/>
                <w:szCs w:val="22"/>
                <w:rtl/>
              </w:rPr>
              <w:t xml:space="preserve"> </w:t>
            </w:r>
            <w:r w:rsidRPr="009930C9">
              <w:rPr>
                <w:rFonts w:hint="eastAsia"/>
                <w:sz w:val="22"/>
                <w:szCs w:val="22"/>
                <w:rtl/>
              </w:rPr>
              <w:t>גם</w:t>
            </w:r>
            <w:r w:rsidRPr="009930C9">
              <w:rPr>
                <w:sz w:val="22"/>
                <w:szCs w:val="22"/>
                <w:rtl/>
              </w:rPr>
              <w:t xml:space="preserve"> "</w:t>
            </w:r>
            <w:r w:rsidRPr="009930C9">
              <w:rPr>
                <w:rFonts w:hint="eastAsia"/>
                <w:sz w:val="22"/>
                <w:szCs w:val="22"/>
                <w:rtl/>
              </w:rPr>
              <w:t>ספק</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בונה</w:t>
            </w:r>
            <w:r w:rsidRPr="009930C9">
              <w:rPr>
                <w:sz w:val="22"/>
                <w:szCs w:val="22"/>
                <w:rtl/>
              </w:rPr>
              <w:t xml:space="preserve">" </w:t>
            </w:r>
            <w:r w:rsidRPr="009930C9">
              <w:rPr>
                <w:rFonts w:hint="eastAsia"/>
                <w:sz w:val="22"/>
                <w:szCs w:val="22"/>
                <w:rtl/>
              </w:rPr>
              <w:t>בגוף</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בחוברת</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הטכני</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F9295B">
            <w:pPr>
              <w:spacing w:after="120" w:line="360" w:lineRule="auto"/>
              <w:jc w:val="both"/>
              <w:rPr>
                <w:b/>
                <w:bCs/>
                <w:sz w:val="22"/>
              </w:rPr>
            </w:pPr>
            <w:r w:rsidRPr="009930C9">
              <w:rPr>
                <w:rFonts w:hint="eastAsia"/>
                <w:b/>
                <w:bCs/>
                <w:sz w:val="22"/>
                <w:szCs w:val="22"/>
                <w:rtl/>
              </w:rPr>
              <w:t>עורך</w:t>
            </w:r>
            <w:r w:rsidRPr="009930C9">
              <w:rPr>
                <w:b/>
                <w:bCs/>
                <w:sz w:val="22"/>
                <w:szCs w:val="22"/>
                <w:rtl/>
              </w:rPr>
              <w:t xml:space="preserve"> </w:t>
            </w:r>
            <w:r w:rsidRPr="009930C9">
              <w:rPr>
                <w:rFonts w:hint="eastAsia"/>
                <w:b/>
                <w:bCs/>
                <w:sz w:val="22"/>
                <w:szCs w:val="22"/>
                <w:rtl/>
              </w:rPr>
              <w:t>המכרז</w:t>
            </w:r>
            <w:r w:rsidRPr="009930C9">
              <w:rPr>
                <w:b/>
                <w:bCs/>
                <w:sz w:val="22"/>
                <w:szCs w:val="22"/>
                <w:rtl/>
              </w:rPr>
              <w:t xml:space="preserve"> –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אגף</w:t>
            </w:r>
            <w:r w:rsidRPr="009930C9">
              <w:rPr>
                <w:sz w:val="22"/>
                <w:szCs w:val="22"/>
                <w:rtl/>
              </w:rPr>
              <w:t xml:space="preserve"> </w:t>
            </w:r>
            <w:r w:rsidRPr="009930C9">
              <w:rPr>
                <w:rFonts w:hint="eastAsia"/>
                <w:sz w:val="22"/>
                <w:szCs w:val="22"/>
                <w:rtl/>
              </w:rPr>
              <w:t>הדיג</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after="120" w:line="360" w:lineRule="auto"/>
              <w:jc w:val="both"/>
              <w:rPr>
                <w:b/>
                <w:bCs/>
                <w:sz w:val="22"/>
              </w:rPr>
            </w:pPr>
            <w:r w:rsidRPr="009930C9">
              <w:rPr>
                <w:rFonts w:hint="eastAsia"/>
                <w:b/>
                <w:bCs/>
                <w:sz w:val="22"/>
                <w:szCs w:val="22"/>
                <w:rtl/>
              </w:rPr>
              <w:t>טובין</w:t>
            </w:r>
            <w:r w:rsidRPr="009930C9">
              <w:rPr>
                <w:b/>
                <w:bCs/>
                <w:sz w:val="22"/>
                <w:szCs w:val="22"/>
                <w:rtl/>
              </w:rPr>
              <w:t xml:space="preserve"> / </w:t>
            </w:r>
            <w:r w:rsidRPr="009930C9">
              <w:rPr>
                <w:rFonts w:hint="eastAsia"/>
                <w:b/>
                <w:bCs/>
                <w:sz w:val="22"/>
                <w:szCs w:val="22"/>
                <w:rtl/>
              </w:rPr>
              <w:t>שירותים</w:t>
            </w:r>
            <w:r w:rsidRPr="009930C9">
              <w:rPr>
                <w:b/>
                <w:bCs/>
                <w:sz w:val="22"/>
                <w:szCs w:val="22"/>
                <w:rtl/>
              </w:rPr>
              <w:t xml:space="preserve"> – </w:t>
            </w:r>
            <w:r w:rsidRPr="009930C9">
              <w:rPr>
                <w:rFonts w:hint="eastAsia"/>
                <w:sz w:val="22"/>
                <w:szCs w:val="22"/>
                <w:rtl/>
              </w:rPr>
              <w:t>כלל</w:t>
            </w:r>
            <w:r w:rsidRPr="009930C9">
              <w:rPr>
                <w:sz w:val="22"/>
                <w:szCs w:val="22"/>
                <w:rtl/>
              </w:rPr>
              <w:t xml:space="preserve"> </w:t>
            </w:r>
            <w:r w:rsidRPr="009930C9">
              <w:rPr>
                <w:rFonts w:hint="eastAsia"/>
                <w:sz w:val="22"/>
                <w:szCs w:val="22"/>
                <w:rtl/>
              </w:rPr>
              <w:t>הטובין</w:t>
            </w:r>
            <w:r w:rsidRPr="009930C9">
              <w:rPr>
                <w:sz w:val="22"/>
                <w:szCs w:val="22"/>
                <w:rtl/>
              </w:rPr>
              <w:t xml:space="preserve"> /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המבוקשים</w:t>
            </w:r>
            <w:r w:rsidRPr="009930C9">
              <w:rPr>
                <w:sz w:val="22"/>
                <w:szCs w:val="22"/>
                <w:rtl/>
              </w:rPr>
              <w:t xml:space="preserve"> </w:t>
            </w:r>
            <w:r w:rsidRPr="009930C9">
              <w:rPr>
                <w:rFonts w:hint="eastAsia"/>
                <w:sz w:val="22"/>
                <w:szCs w:val="22"/>
                <w:rtl/>
              </w:rPr>
              <w:t>כמפורט</w:t>
            </w:r>
            <w:r w:rsidRPr="009930C9">
              <w:rPr>
                <w:sz w:val="22"/>
                <w:szCs w:val="22"/>
                <w:rtl/>
              </w:rPr>
              <w:t xml:space="preserve"> </w:t>
            </w:r>
            <w:r w:rsidRPr="009930C9">
              <w:rPr>
                <w:rFonts w:hint="eastAsia"/>
                <w:sz w:val="22"/>
                <w:szCs w:val="22"/>
                <w:rtl/>
              </w:rPr>
              <w:t>במכרז</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050691">
            <w:pPr>
              <w:spacing w:after="120" w:line="360" w:lineRule="auto"/>
              <w:jc w:val="both"/>
              <w:rPr>
                <w:b/>
                <w:bCs/>
                <w:sz w:val="22"/>
              </w:rPr>
            </w:pPr>
            <w:r w:rsidRPr="009930C9">
              <w:rPr>
                <w:rFonts w:hint="eastAsia"/>
                <w:b/>
                <w:bCs/>
                <w:sz w:val="22"/>
                <w:szCs w:val="22"/>
                <w:rtl/>
              </w:rPr>
              <w:t>תקופת</w:t>
            </w:r>
            <w:r w:rsidRPr="009930C9">
              <w:rPr>
                <w:b/>
                <w:bCs/>
                <w:sz w:val="22"/>
                <w:szCs w:val="22"/>
                <w:rtl/>
              </w:rPr>
              <w:t xml:space="preserve"> </w:t>
            </w:r>
            <w:r w:rsidRPr="009930C9">
              <w:rPr>
                <w:rFonts w:hint="eastAsia"/>
                <w:b/>
                <w:bCs/>
                <w:sz w:val="22"/>
                <w:szCs w:val="22"/>
                <w:rtl/>
              </w:rPr>
              <w:t>ההתקשרות</w:t>
            </w:r>
            <w:r w:rsidRPr="009930C9">
              <w:rPr>
                <w:b/>
                <w:bCs/>
                <w:sz w:val="22"/>
                <w:szCs w:val="22"/>
                <w:rtl/>
              </w:rPr>
              <w:t xml:space="preserve"> –</w:t>
            </w:r>
            <w:r w:rsidRPr="009930C9">
              <w:rPr>
                <w:sz w:val="22"/>
                <w:szCs w:val="22"/>
                <w:rtl/>
              </w:rPr>
              <w:t xml:space="preserve"> </w:t>
            </w:r>
            <w:r w:rsidRPr="009930C9">
              <w:rPr>
                <w:rFonts w:hint="eastAsia"/>
                <w:sz w:val="22"/>
                <w:szCs w:val="22"/>
                <w:rtl/>
              </w:rPr>
              <w:t>תקופה</w:t>
            </w:r>
            <w:r w:rsidRPr="009930C9">
              <w:rPr>
                <w:sz w:val="22"/>
                <w:szCs w:val="22"/>
                <w:rtl/>
              </w:rPr>
              <w:t xml:space="preserve"> </w:t>
            </w:r>
            <w:r w:rsidRPr="009930C9">
              <w:rPr>
                <w:rFonts w:hint="eastAsia"/>
                <w:sz w:val="22"/>
                <w:szCs w:val="22"/>
                <w:rtl/>
              </w:rPr>
              <w:t>שתחל</w:t>
            </w:r>
            <w:r w:rsidRPr="009930C9">
              <w:rPr>
                <w:sz w:val="22"/>
                <w:szCs w:val="22"/>
                <w:rtl/>
              </w:rPr>
              <w:t xml:space="preserve"> </w:t>
            </w:r>
            <w:r w:rsidRPr="009930C9">
              <w:rPr>
                <w:rFonts w:hint="eastAsia"/>
                <w:sz w:val="22"/>
                <w:szCs w:val="22"/>
                <w:rtl/>
              </w:rPr>
              <w:t>מיום</w:t>
            </w:r>
            <w:r w:rsidRPr="009930C9">
              <w:rPr>
                <w:sz w:val="22"/>
                <w:szCs w:val="22"/>
                <w:rtl/>
              </w:rPr>
              <w:t xml:space="preserve"> </w:t>
            </w:r>
            <w:r w:rsidRPr="009930C9">
              <w:rPr>
                <w:rFonts w:hint="eastAsia"/>
                <w:sz w:val="22"/>
                <w:szCs w:val="22"/>
                <w:rtl/>
              </w:rPr>
              <w:t>חתימת</w:t>
            </w:r>
            <w:r w:rsidRPr="009930C9">
              <w:rPr>
                <w:sz w:val="22"/>
                <w:szCs w:val="22"/>
                <w:rtl/>
              </w:rPr>
              <w:t xml:space="preserve"> </w:t>
            </w:r>
            <w:r w:rsidRPr="009930C9">
              <w:rPr>
                <w:rFonts w:hint="eastAsia"/>
                <w:sz w:val="22"/>
                <w:szCs w:val="22"/>
                <w:rtl/>
              </w:rPr>
              <w:t>מורשה</w:t>
            </w:r>
            <w:r w:rsidRPr="009930C9">
              <w:rPr>
                <w:sz w:val="22"/>
                <w:szCs w:val="22"/>
                <w:rtl/>
              </w:rPr>
              <w:t xml:space="preserve"> </w:t>
            </w:r>
            <w:r w:rsidRPr="009930C9">
              <w:rPr>
                <w:rFonts w:hint="eastAsia"/>
                <w:sz w:val="22"/>
                <w:szCs w:val="22"/>
                <w:rtl/>
              </w:rPr>
              <w:t>החתימה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המשרד</w:t>
            </w:r>
            <w:r w:rsidRPr="009930C9">
              <w:rPr>
                <w:sz w:val="22"/>
                <w:szCs w:val="22"/>
                <w:rtl/>
              </w:rPr>
              <w:t xml:space="preserve"> </w:t>
            </w:r>
            <w:proofErr w:type="spellStart"/>
            <w:r w:rsidRPr="009930C9">
              <w:rPr>
                <w:rFonts w:hint="eastAsia"/>
                <w:sz w:val="22"/>
                <w:szCs w:val="22"/>
                <w:rtl/>
              </w:rPr>
              <w:t>עג</w:t>
            </w:r>
            <w:r w:rsidRPr="009930C9">
              <w:rPr>
                <w:sz w:val="22"/>
                <w:szCs w:val="22"/>
                <w:rtl/>
              </w:rPr>
              <w:t>"</w:t>
            </w:r>
            <w:r w:rsidRPr="009930C9">
              <w:rPr>
                <w:rFonts w:hint="eastAsia"/>
                <w:sz w:val="22"/>
                <w:szCs w:val="22"/>
                <w:rtl/>
              </w:rPr>
              <w:t>ב</w:t>
            </w:r>
            <w:proofErr w:type="spellEnd"/>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נספח</w:t>
            </w:r>
            <w:r w:rsidRPr="009930C9">
              <w:rPr>
                <w:sz w:val="22"/>
                <w:szCs w:val="22"/>
                <w:rtl/>
              </w:rPr>
              <w:t xml:space="preserve"> 7)  </w:t>
            </w:r>
            <w:r w:rsidRPr="009930C9">
              <w:rPr>
                <w:rFonts w:hint="eastAsia"/>
                <w:sz w:val="22"/>
                <w:szCs w:val="22"/>
                <w:rtl/>
              </w:rPr>
              <w:t>ועד</w:t>
            </w:r>
            <w:r w:rsidRPr="009930C9">
              <w:rPr>
                <w:sz w:val="22"/>
                <w:szCs w:val="22"/>
                <w:rtl/>
              </w:rPr>
              <w:t xml:space="preserve"> </w:t>
            </w:r>
            <w:r w:rsidRPr="009930C9">
              <w:rPr>
                <w:rFonts w:hint="eastAsia"/>
                <w:sz w:val="22"/>
                <w:szCs w:val="22"/>
                <w:rtl/>
              </w:rPr>
              <w:t>לתום</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האחריות</w:t>
            </w:r>
            <w:r w:rsidRPr="009930C9">
              <w:rPr>
                <w:sz w:val="22"/>
                <w:szCs w:val="22"/>
                <w:rtl/>
              </w:rPr>
              <w:t xml:space="preserve"> </w:t>
            </w:r>
            <w:r w:rsidRPr="009930C9">
              <w:rPr>
                <w:rFonts w:hint="eastAsia"/>
                <w:sz w:val="22"/>
                <w:szCs w:val="22"/>
                <w:rtl/>
              </w:rPr>
              <w:t>בת</w:t>
            </w:r>
            <w:r w:rsidRPr="009930C9">
              <w:rPr>
                <w:sz w:val="22"/>
                <w:szCs w:val="22"/>
                <w:rtl/>
              </w:rPr>
              <w:t xml:space="preserve"> 12 </w:t>
            </w:r>
            <w:r w:rsidRPr="009930C9">
              <w:rPr>
                <w:rFonts w:hint="eastAsia"/>
                <w:sz w:val="22"/>
                <w:szCs w:val="22"/>
                <w:rtl/>
              </w:rPr>
              <w:t>חודשים</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האחריות</w:t>
            </w:r>
            <w:r w:rsidRPr="009930C9">
              <w:rPr>
                <w:sz w:val="22"/>
                <w:szCs w:val="22"/>
                <w:rtl/>
              </w:rPr>
              <w:t xml:space="preserve"> </w:t>
            </w:r>
            <w:r w:rsidRPr="009930C9">
              <w:rPr>
                <w:rFonts w:hint="eastAsia"/>
                <w:sz w:val="22"/>
                <w:szCs w:val="22"/>
                <w:rtl/>
              </w:rPr>
              <w:t>תמנה</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מסירת</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לחזקת</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כמשמעות</w:t>
            </w:r>
            <w:r w:rsidRPr="009930C9">
              <w:rPr>
                <w:sz w:val="22"/>
                <w:szCs w:val="22"/>
                <w:rtl/>
              </w:rPr>
              <w:t xml:space="preserve"> </w:t>
            </w:r>
            <w:r w:rsidRPr="009930C9">
              <w:rPr>
                <w:rFonts w:hint="eastAsia"/>
                <w:sz w:val="22"/>
                <w:szCs w:val="22"/>
                <w:rtl/>
              </w:rPr>
              <w:t>המונח</w:t>
            </w:r>
            <w:r w:rsidRPr="009930C9">
              <w:rPr>
                <w:sz w:val="22"/>
                <w:szCs w:val="22"/>
                <w:rtl/>
              </w:rPr>
              <w:t xml:space="preserve"> "</w:t>
            </w:r>
            <w:r w:rsidRPr="009930C9">
              <w:rPr>
                <w:rFonts w:hint="eastAsia"/>
                <w:sz w:val="22"/>
                <w:szCs w:val="22"/>
                <w:rtl/>
              </w:rPr>
              <w:t>מסירה</w:t>
            </w:r>
            <w:r w:rsidRPr="009930C9">
              <w:rPr>
                <w:sz w:val="22"/>
                <w:szCs w:val="22"/>
                <w:rtl/>
              </w:rPr>
              <w:t xml:space="preserve">" </w:t>
            </w:r>
            <w:r w:rsidRPr="009930C9">
              <w:rPr>
                <w:rFonts w:hint="eastAsia"/>
                <w:sz w:val="22"/>
                <w:szCs w:val="22"/>
                <w:rtl/>
              </w:rPr>
              <w:t>בפרק</w:t>
            </w:r>
            <w:r w:rsidRPr="009930C9">
              <w:rPr>
                <w:sz w:val="22"/>
                <w:szCs w:val="22"/>
                <w:rtl/>
              </w:rPr>
              <w:t xml:space="preserve"> 8 </w:t>
            </w:r>
            <w:r w:rsidRPr="009930C9">
              <w:rPr>
                <w:rFonts w:hint="eastAsia"/>
                <w:sz w:val="22"/>
                <w:szCs w:val="22"/>
                <w:rtl/>
              </w:rPr>
              <w:t>למפרט</w:t>
            </w:r>
            <w:r w:rsidRPr="009930C9">
              <w:rPr>
                <w:sz w:val="22"/>
                <w:szCs w:val="22"/>
                <w:rtl/>
              </w:rPr>
              <w:t xml:space="preserve"> </w:t>
            </w:r>
            <w:r w:rsidRPr="009930C9">
              <w:rPr>
                <w:rFonts w:hint="eastAsia"/>
                <w:sz w:val="22"/>
                <w:szCs w:val="22"/>
                <w:rtl/>
              </w:rPr>
              <w:t>הטכני</w:t>
            </w:r>
            <w:r w:rsidRPr="009930C9">
              <w:rPr>
                <w:sz w:val="22"/>
                <w:szCs w:val="22"/>
                <w:rtl/>
              </w:rPr>
              <w:t xml:space="preserve"> </w:t>
            </w:r>
            <w:proofErr w:type="spellStart"/>
            <w:r w:rsidRPr="009930C9">
              <w:rPr>
                <w:rFonts w:hint="eastAsia"/>
                <w:sz w:val="22"/>
                <w:szCs w:val="22"/>
                <w:rtl/>
              </w:rPr>
              <w:t>המצ</w:t>
            </w:r>
            <w:r w:rsidRPr="009930C9">
              <w:rPr>
                <w:sz w:val="22"/>
                <w:szCs w:val="22"/>
                <w:rtl/>
              </w:rPr>
              <w:t>"</w:t>
            </w:r>
            <w:r w:rsidRPr="009930C9">
              <w:rPr>
                <w:rFonts w:hint="eastAsia"/>
                <w:sz w:val="22"/>
                <w:szCs w:val="22"/>
                <w:rtl/>
              </w:rPr>
              <w:t>ב</w:t>
            </w:r>
            <w:proofErr w:type="spellEnd"/>
            <w:r w:rsidRPr="009930C9">
              <w:rPr>
                <w:sz w:val="22"/>
                <w:szCs w:val="22"/>
                <w:rtl/>
              </w:rPr>
              <w:t xml:space="preserve">, </w:t>
            </w:r>
            <w:r w:rsidRPr="009930C9">
              <w:rPr>
                <w:rFonts w:hint="eastAsia"/>
                <w:sz w:val="22"/>
                <w:szCs w:val="22"/>
                <w:rtl/>
              </w:rPr>
              <w:t>ובתנאי</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קיבלה</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האישורים</w:t>
            </w:r>
            <w:r w:rsidRPr="009930C9">
              <w:rPr>
                <w:sz w:val="22"/>
                <w:szCs w:val="22"/>
                <w:rtl/>
              </w:rPr>
              <w:t xml:space="preserve"> </w:t>
            </w:r>
            <w:r w:rsidRPr="009930C9">
              <w:rPr>
                <w:rFonts w:hint="eastAsia"/>
                <w:sz w:val="22"/>
                <w:szCs w:val="22"/>
                <w:rtl/>
              </w:rPr>
              <w:t>הנדרשים</w:t>
            </w:r>
            <w:r w:rsidRPr="009930C9">
              <w:rPr>
                <w:sz w:val="22"/>
                <w:szCs w:val="22"/>
              </w:rPr>
              <w:t xml:space="preserve"> </w:t>
            </w:r>
            <w:r w:rsidRPr="009930C9">
              <w:rPr>
                <w:sz w:val="22"/>
                <w:szCs w:val="22"/>
                <w:rtl/>
              </w:rPr>
              <w:t xml:space="preserve"> </w:t>
            </w:r>
            <w:r w:rsidRPr="009930C9">
              <w:rPr>
                <w:rFonts w:hint="eastAsia"/>
                <w:sz w:val="22"/>
                <w:szCs w:val="22"/>
                <w:rtl/>
              </w:rPr>
              <w:t>ע</w:t>
            </w:r>
            <w:r w:rsidRPr="009930C9">
              <w:rPr>
                <w:sz w:val="22"/>
                <w:szCs w:val="22"/>
                <w:rtl/>
              </w:rPr>
              <w:t>"</w:t>
            </w:r>
            <w:r w:rsidRPr="009930C9">
              <w:rPr>
                <w:rFonts w:hint="eastAsia"/>
                <w:sz w:val="22"/>
                <w:szCs w:val="22"/>
                <w:rtl/>
              </w:rPr>
              <w:t>י</w:t>
            </w:r>
            <w:r w:rsidRPr="009930C9">
              <w:rPr>
                <w:sz w:val="22"/>
                <w:szCs w:val="22"/>
                <w:rtl/>
              </w:rPr>
              <w:t xml:space="preserve"> </w:t>
            </w:r>
            <w:r w:rsidRPr="009930C9">
              <w:rPr>
                <w:rFonts w:hint="eastAsia"/>
                <w:sz w:val="22"/>
                <w:szCs w:val="22"/>
                <w:rtl/>
              </w:rPr>
              <w:t>הגורמים</w:t>
            </w:r>
            <w:r w:rsidRPr="009930C9">
              <w:rPr>
                <w:sz w:val="22"/>
                <w:szCs w:val="22"/>
                <w:rtl/>
              </w:rPr>
              <w:t xml:space="preserve"> </w:t>
            </w:r>
            <w:r w:rsidRPr="009930C9">
              <w:rPr>
                <w:rFonts w:hint="eastAsia"/>
                <w:sz w:val="22"/>
                <w:szCs w:val="22"/>
                <w:rtl/>
              </w:rPr>
              <w:t>הרלבנטיים</w:t>
            </w:r>
            <w:r w:rsidRPr="009930C9">
              <w:rPr>
                <w:sz w:val="22"/>
                <w:szCs w:val="22"/>
                <w:rtl/>
              </w:rPr>
              <w:t xml:space="preserve"> </w:t>
            </w:r>
            <w:r w:rsidRPr="009930C9">
              <w:rPr>
                <w:rFonts w:hint="eastAsia"/>
                <w:sz w:val="22"/>
                <w:szCs w:val="22"/>
                <w:rtl/>
              </w:rPr>
              <w:t>במשרד</w:t>
            </w:r>
            <w:r w:rsidRPr="009930C9">
              <w:rPr>
                <w:sz w:val="22"/>
                <w:szCs w:val="22"/>
                <w:rtl/>
              </w:rPr>
              <w:t xml:space="preserve"> .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after="120" w:line="360" w:lineRule="auto"/>
              <w:jc w:val="both"/>
            </w:pPr>
            <w:r w:rsidRPr="009930C9">
              <w:rPr>
                <w:rFonts w:hint="eastAsia"/>
                <w:b/>
                <w:bCs/>
                <w:sz w:val="22"/>
                <w:szCs w:val="22"/>
                <w:rtl/>
              </w:rPr>
              <w:t>חברה</w:t>
            </w:r>
            <w:r w:rsidRPr="009930C9">
              <w:rPr>
                <w:b/>
                <w:bCs/>
                <w:sz w:val="22"/>
                <w:szCs w:val="22"/>
                <w:rtl/>
              </w:rPr>
              <w:t xml:space="preserve"> </w:t>
            </w:r>
            <w:r w:rsidRPr="009930C9">
              <w:rPr>
                <w:rFonts w:hint="eastAsia"/>
                <w:b/>
                <w:bCs/>
                <w:sz w:val="22"/>
                <w:szCs w:val="22"/>
                <w:rtl/>
              </w:rPr>
              <w:t>מפרת</w:t>
            </w:r>
            <w:r w:rsidRPr="009930C9">
              <w:rPr>
                <w:b/>
                <w:bCs/>
                <w:sz w:val="22"/>
                <w:szCs w:val="22"/>
                <w:rtl/>
              </w:rPr>
              <w:t xml:space="preserve"> </w:t>
            </w:r>
            <w:r w:rsidRPr="009930C9">
              <w:rPr>
                <w:rFonts w:hint="eastAsia"/>
                <w:b/>
                <w:bCs/>
                <w:sz w:val="22"/>
                <w:szCs w:val="22"/>
                <w:rtl/>
              </w:rPr>
              <w:t>חוק</w:t>
            </w:r>
            <w:r w:rsidRPr="009930C9">
              <w:rPr>
                <w:b/>
                <w:bCs/>
                <w:sz w:val="22"/>
                <w:szCs w:val="22"/>
                <w:rtl/>
              </w:rPr>
              <w:t xml:space="preserve"> – </w:t>
            </w:r>
            <w:r w:rsidRPr="009930C9">
              <w:rPr>
                <w:rFonts w:hint="eastAsia"/>
                <w:sz w:val="22"/>
                <w:szCs w:val="22"/>
                <w:rtl/>
              </w:rPr>
              <w:t>חברה</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חברת</w:t>
            </w:r>
            <w:r w:rsidRPr="009930C9">
              <w:rPr>
                <w:sz w:val="22"/>
                <w:szCs w:val="22"/>
                <w:rtl/>
              </w:rPr>
              <w:t xml:space="preserve"> </w:t>
            </w:r>
            <w:r w:rsidRPr="009930C9">
              <w:rPr>
                <w:rFonts w:hint="eastAsia"/>
                <w:sz w:val="22"/>
                <w:szCs w:val="22"/>
                <w:rtl/>
              </w:rPr>
              <w:t>חוץ</w:t>
            </w:r>
            <w:r w:rsidRPr="009930C9">
              <w:rPr>
                <w:sz w:val="22"/>
                <w:szCs w:val="22"/>
                <w:rtl/>
              </w:rPr>
              <w:t xml:space="preserve"> </w:t>
            </w:r>
            <w:r w:rsidRPr="009930C9">
              <w:rPr>
                <w:rFonts w:hint="eastAsia"/>
                <w:sz w:val="22"/>
                <w:szCs w:val="22"/>
                <w:rtl/>
              </w:rPr>
              <w:t>שהפרה</w:t>
            </w:r>
            <w:r w:rsidRPr="009930C9">
              <w:rPr>
                <w:sz w:val="22"/>
                <w:szCs w:val="22"/>
                <w:rtl/>
              </w:rPr>
              <w:t xml:space="preserve"> </w:t>
            </w:r>
            <w:r w:rsidRPr="009930C9">
              <w:rPr>
                <w:rFonts w:hint="eastAsia"/>
                <w:sz w:val="22"/>
                <w:szCs w:val="22"/>
                <w:rtl/>
              </w:rPr>
              <w:t>חובה</w:t>
            </w:r>
            <w:r w:rsidRPr="009930C9">
              <w:rPr>
                <w:sz w:val="22"/>
                <w:szCs w:val="22"/>
                <w:rtl/>
              </w:rPr>
              <w:t xml:space="preserve"> </w:t>
            </w:r>
            <w:r w:rsidRPr="009930C9">
              <w:rPr>
                <w:rFonts w:hint="eastAsia"/>
                <w:sz w:val="22"/>
                <w:szCs w:val="22"/>
                <w:rtl/>
              </w:rPr>
              <w:t>לשלם</w:t>
            </w:r>
            <w:r w:rsidRPr="009930C9">
              <w:rPr>
                <w:sz w:val="22"/>
                <w:szCs w:val="22"/>
                <w:rtl/>
              </w:rPr>
              <w:t xml:space="preserve"> </w:t>
            </w:r>
            <w:r w:rsidRPr="009930C9">
              <w:rPr>
                <w:rFonts w:hint="eastAsia"/>
                <w:sz w:val="22"/>
                <w:szCs w:val="22"/>
                <w:rtl/>
              </w:rPr>
              <w:t>אגרה</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תשלומים</w:t>
            </w:r>
            <w:r w:rsidRPr="009930C9">
              <w:rPr>
                <w:sz w:val="22"/>
                <w:szCs w:val="22"/>
                <w:rtl/>
              </w:rPr>
              <w:t xml:space="preserve"> </w:t>
            </w:r>
            <w:r w:rsidRPr="009930C9">
              <w:rPr>
                <w:rFonts w:hint="eastAsia"/>
                <w:sz w:val="22"/>
                <w:szCs w:val="22"/>
                <w:rtl/>
              </w:rPr>
              <w:t>אחרים</w:t>
            </w:r>
            <w:r w:rsidRPr="009930C9">
              <w:rPr>
                <w:sz w:val="22"/>
                <w:szCs w:val="22"/>
                <w:rtl/>
              </w:rPr>
              <w:t xml:space="preserve"> </w:t>
            </w:r>
            <w:r w:rsidRPr="009930C9">
              <w:rPr>
                <w:rFonts w:hint="eastAsia"/>
                <w:sz w:val="22"/>
                <w:szCs w:val="22"/>
                <w:rtl/>
              </w:rPr>
              <w:t>שהיא</w:t>
            </w:r>
            <w:r w:rsidRPr="009930C9">
              <w:rPr>
                <w:sz w:val="22"/>
                <w:szCs w:val="22"/>
                <w:rtl/>
              </w:rPr>
              <w:t xml:space="preserve"> </w:t>
            </w:r>
            <w:r w:rsidRPr="009930C9">
              <w:rPr>
                <w:rFonts w:hint="eastAsia"/>
                <w:sz w:val="22"/>
                <w:szCs w:val="22"/>
                <w:rtl/>
              </w:rPr>
              <w:t>חייבת</w:t>
            </w:r>
            <w:r w:rsidRPr="009930C9">
              <w:rPr>
                <w:sz w:val="22"/>
                <w:szCs w:val="22"/>
                <w:rtl/>
              </w:rPr>
              <w:t xml:space="preserve"> </w:t>
            </w:r>
            <w:r w:rsidRPr="009930C9">
              <w:rPr>
                <w:rFonts w:hint="eastAsia"/>
                <w:sz w:val="22"/>
                <w:szCs w:val="22"/>
                <w:rtl/>
              </w:rPr>
              <w:t>בתשלומם</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סעיף</w:t>
            </w:r>
            <w:r w:rsidRPr="009930C9">
              <w:rPr>
                <w:sz w:val="22"/>
                <w:szCs w:val="22"/>
                <w:rtl/>
              </w:rPr>
              <w:t xml:space="preserve"> 44(6) </w:t>
            </w:r>
            <w:r w:rsidRPr="009930C9">
              <w:rPr>
                <w:rFonts w:hint="eastAsia"/>
                <w:sz w:val="22"/>
                <w:szCs w:val="22"/>
                <w:rtl/>
              </w:rPr>
              <w:t>בחוק</w:t>
            </w:r>
            <w:r w:rsidRPr="009930C9">
              <w:rPr>
                <w:sz w:val="22"/>
                <w:szCs w:val="22"/>
                <w:rtl/>
              </w:rPr>
              <w:t xml:space="preserve"> </w:t>
            </w:r>
            <w:r w:rsidRPr="009930C9">
              <w:rPr>
                <w:rFonts w:hint="eastAsia"/>
                <w:sz w:val="22"/>
                <w:szCs w:val="22"/>
                <w:rtl/>
              </w:rPr>
              <w:t>החברות</w:t>
            </w:r>
            <w:r w:rsidRPr="009930C9">
              <w:rPr>
                <w:sz w:val="22"/>
                <w:szCs w:val="22"/>
                <w:rtl/>
              </w:rPr>
              <w:t xml:space="preserve">, </w:t>
            </w:r>
            <w:r w:rsidRPr="009930C9">
              <w:rPr>
                <w:rFonts w:hint="eastAsia"/>
                <w:sz w:val="22"/>
                <w:szCs w:val="22"/>
                <w:rtl/>
              </w:rPr>
              <w:t>התשנ</w:t>
            </w:r>
            <w:r w:rsidRPr="009930C9">
              <w:rPr>
                <w:sz w:val="22"/>
                <w:szCs w:val="22"/>
                <w:rtl/>
              </w:rPr>
              <w:t>"</w:t>
            </w:r>
            <w:r w:rsidRPr="009930C9">
              <w:rPr>
                <w:rFonts w:hint="eastAsia"/>
                <w:sz w:val="22"/>
                <w:szCs w:val="22"/>
                <w:rtl/>
              </w:rPr>
              <w:t>ט</w:t>
            </w:r>
            <w:r w:rsidRPr="009930C9">
              <w:rPr>
                <w:sz w:val="22"/>
                <w:szCs w:val="22"/>
                <w:rtl/>
              </w:rPr>
              <w:t xml:space="preserve">-1999, </w:t>
            </w:r>
            <w:r w:rsidRPr="009930C9">
              <w:rPr>
                <w:rFonts w:hint="eastAsia"/>
                <w:sz w:val="22"/>
                <w:szCs w:val="22"/>
                <w:rtl/>
              </w:rPr>
              <w:t>או</w:t>
            </w:r>
            <w:r w:rsidRPr="009930C9">
              <w:rPr>
                <w:sz w:val="22"/>
                <w:szCs w:val="22"/>
                <w:rtl/>
              </w:rPr>
              <w:t xml:space="preserve"> </w:t>
            </w:r>
            <w:r w:rsidRPr="009930C9">
              <w:rPr>
                <w:rFonts w:hint="eastAsia"/>
                <w:sz w:val="22"/>
                <w:szCs w:val="22"/>
                <w:rtl/>
              </w:rPr>
              <w:t>שהפרה</w:t>
            </w:r>
            <w:r w:rsidRPr="009930C9">
              <w:rPr>
                <w:sz w:val="22"/>
                <w:szCs w:val="22"/>
                <w:rtl/>
              </w:rPr>
              <w:t xml:space="preserve"> </w:t>
            </w:r>
            <w:r w:rsidRPr="009930C9">
              <w:rPr>
                <w:rFonts w:hint="eastAsia"/>
                <w:sz w:val="22"/>
                <w:szCs w:val="22"/>
                <w:rtl/>
              </w:rPr>
              <w:t>חובה</w:t>
            </w:r>
            <w:r w:rsidRPr="009930C9">
              <w:rPr>
                <w:sz w:val="22"/>
                <w:szCs w:val="22"/>
                <w:rtl/>
              </w:rPr>
              <w:t xml:space="preserve"> </w:t>
            </w:r>
            <w:r w:rsidRPr="009930C9">
              <w:rPr>
                <w:rFonts w:hint="eastAsia"/>
                <w:sz w:val="22"/>
                <w:szCs w:val="22"/>
                <w:rtl/>
              </w:rPr>
              <w:t>להגיש</w:t>
            </w:r>
            <w:r w:rsidRPr="009930C9">
              <w:rPr>
                <w:sz w:val="22"/>
                <w:szCs w:val="22"/>
                <w:rtl/>
              </w:rPr>
              <w:t xml:space="preserve"> </w:t>
            </w:r>
            <w:r w:rsidRPr="009930C9">
              <w:rPr>
                <w:rFonts w:hint="eastAsia"/>
                <w:sz w:val="22"/>
                <w:szCs w:val="22"/>
                <w:rtl/>
              </w:rPr>
              <w:t>דוח</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הוראות</w:t>
            </w:r>
            <w:r w:rsidRPr="009930C9">
              <w:rPr>
                <w:sz w:val="22"/>
                <w:szCs w:val="22"/>
                <w:rtl/>
              </w:rPr>
              <w:t xml:space="preserve"> </w:t>
            </w:r>
            <w:r w:rsidRPr="009930C9">
              <w:rPr>
                <w:rFonts w:hint="eastAsia"/>
                <w:sz w:val="22"/>
                <w:szCs w:val="22"/>
                <w:rtl/>
              </w:rPr>
              <w:t>סעיפים</w:t>
            </w:r>
            <w:r w:rsidRPr="009930C9">
              <w:rPr>
                <w:sz w:val="22"/>
                <w:szCs w:val="22"/>
                <w:rtl/>
              </w:rPr>
              <w:t xml:space="preserve"> 141 </w:t>
            </w:r>
            <w:r w:rsidRPr="009930C9">
              <w:rPr>
                <w:rFonts w:hint="eastAsia"/>
                <w:sz w:val="22"/>
                <w:szCs w:val="22"/>
                <w:rtl/>
              </w:rPr>
              <w:t>או</w:t>
            </w:r>
            <w:r w:rsidRPr="009930C9">
              <w:rPr>
                <w:sz w:val="22"/>
                <w:szCs w:val="22"/>
                <w:rtl/>
              </w:rPr>
              <w:t xml:space="preserve"> 348 </w:t>
            </w:r>
            <w:r w:rsidRPr="009930C9">
              <w:rPr>
                <w:rFonts w:hint="eastAsia"/>
                <w:sz w:val="22"/>
                <w:szCs w:val="22"/>
                <w:rtl/>
              </w:rPr>
              <w:t>בחוק</w:t>
            </w:r>
            <w:r w:rsidRPr="009930C9">
              <w:rPr>
                <w:sz w:val="22"/>
                <w:szCs w:val="22"/>
                <w:rtl/>
              </w:rPr>
              <w:t xml:space="preserve"> </w:t>
            </w:r>
            <w:r w:rsidRPr="009930C9">
              <w:rPr>
                <w:rFonts w:hint="eastAsia"/>
                <w:sz w:val="22"/>
                <w:szCs w:val="22"/>
                <w:rtl/>
              </w:rPr>
              <w:t>החברות</w:t>
            </w:r>
            <w:r w:rsidRPr="009930C9">
              <w:rPr>
                <w:sz w:val="22"/>
                <w:szCs w:val="22"/>
                <w:rtl/>
              </w:rPr>
              <w:t xml:space="preserve">, </w:t>
            </w:r>
            <w:r w:rsidRPr="009930C9">
              <w:rPr>
                <w:rFonts w:hint="eastAsia"/>
                <w:sz w:val="22"/>
                <w:szCs w:val="22"/>
                <w:rtl/>
              </w:rPr>
              <w:t>התשנ</w:t>
            </w:r>
            <w:r w:rsidRPr="009930C9">
              <w:rPr>
                <w:sz w:val="22"/>
                <w:szCs w:val="22"/>
                <w:rtl/>
              </w:rPr>
              <w:t>"</w:t>
            </w:r>
            <w:r w:rsidRPr="009930C9">
              <w:rPr>
                <w:rFonts w:hint="eastAsia"/>
                <w:sz w:val="22"/>
                <w:szCs w:val="22"/>
                <w:rtl/>
              </w:rPr>
              <w:t>ט</w:t>
            </w:r>
            <w:r w:rsidRPr="009930C9">
              <w:rPr>
                <w:sz w:val="22"/>
                <w:szCs w:val="22"/>
                <w:rtl/>
              </w:rPr>
              <w:t xml:space="preserve">-1999 </w:t>
            </w:r>
            <w:r w:rsidRPr="009930C9">
              <w:rPr>
                <w:rFonts w:hint="eastAsia"/>
                <w:sz w:val="22"/>
                <w:szCs w:val="22"/>
                <w:rtl/>
              </w:rPr>
              <w:t>ואשר</w:t>
            </w:r>
            <w:r w:rsidRPr="009930C9">
              <w:rPr>
                <w:sz w:val="22"/>
                <w:szCs w:val="22"/>
                <w:rtl/>
              </w:rPr>
              <w:t xml:space="preserve"> </w:t>
            </w:r>
            <w:r w:rsidRPr="009930C9">
              <w:rPr>
                <w:rFonts w:hint="eastAsia"/>
                <w:sz w:val="22"/>
                <w:szCs w:val="22"/>
                <w:rtl/>
              </w:rPr>
              <w:t>רשם</w:t>
            </w:r>
            <w:r w:rsidRPr="009930C9">
              <w:rPr>
                <w:sz w:val="22"/>
                <w:szCs w:val="22"/>
                <w:rtl/>
              </w:rPr>
              <w:t xml:space="preserve"> </w:t>
            </w:r>
            <w:r w:rsidRPr="009930C9">
              <w:rPr>
                <w:rFonts w:hint="eastAsia"/>
                <w:sz w:val="22"/>
                <w:szCs w:val="22"/>
                <w:rtl/>
              </w:rPr>
              <w:t>החברות</w:t>
            </w:r>
            <w:r w:rsidRPr="009930C9">
              <w:rPr>
                <w:sz w:val="22"/>
                <w:szCs w:val="22"/>
                <w:rtl/>
              </w:rPr>
              <w:t xml:space="preserve"> </w:t>
            </w:r>
            <w:r w:rsidRPr="009930C9">
              <w:rPr>
                <w:rFonts w:hint="eastAsia"/>
                <w:sz w:val="22"/>
                <w:szCs w:val="22"/>
                <w:rtl/>
              </w:rPr>
              <w:t>רשם</w:t>
            </w:r>
            <w:r w:rsidRPr="009930C9">
              <w:rPr>
                <w:sz w:val="22"/>
                <w:szCs w:val="22"/>
                <w:rtl/>
              </w:rPr>
              <w:t xml:space="preserve"> </w:t>
            </w:r>
            <w:r w:rsidRPr="009930C9">
              <w:rPr>
                <w:rFonts w:hint="eastAsia"/>
                <w:sz w:val="22"/>
                <w:szCs w:val="22"/>
                <w:rtl/>
              </w:rPr>
              <w:t>אותה</w:t>
            </w:r>
            <w:r w:rsidRPr="009930C9">
              <w:rPr>
                <w:sz w:val="22"/>
                <w:szCs w:val="22"/>
                <w:rtl/>
              </w:rPr>
              <w:t xml:space="preserve"> </w:t>
            </w:r>
            <w:r w:rsidRPr="009930C9">
              <w:rPr>
                <w:rFonts w:hint="eastAsia"/>
                <w:sz w:val="22"/>
                <w:szCs w:val="22"/>
                <w:rtl/>
              </w:rPr>
              <w:t>במרשם</w:t>
            </w:r>
            <w:r w:rsidRPr="009930C9">
              <w:rPr>
                <w:sz w:val="22"/>
                <w:szCs w:val="22"/>
                <w:rtl/>
              </w:rPr>
              <w:t xml:space="preserve"> </w:t>
            </w:r>
            <w:r w:rsidRPr="009930C9">
              <w:rPr>
                <w:rFonts w:hint="eastAsia"/>
                <w:sz w:val="22"/>
                <w:szCs w:val="22"/>
                <w:rtl/>
              </w:rPr>
              <w:t>החברות</w:t>
            </w:r>
            <w:r w:rsidRPr="009930C9">
              <w:rPr>
                <w:sz w:val="22"/>
                <w:szCs w:val="22"/>
                <w:rtl/>
              </w:rPr>
              <w:t xml:space="preserve"> </w:t>
            </w:r>
            <w:r w:rsidRPr="009930C9">
              <w:rPr>
                <w:rFonts w:hint="eastAsia"/>
                <w:sz w:val="22"/>
                <w:szCs w:val="22"/>
                <w:rtl/>
              </w:rPr>
              <w:t>כחברה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סעיף</w:t>
            </w:r>
            <w:r w:rsidRPr="009930C9">
              <w:rPr>
                <w:sz w:val="22"/>
                <w:szCs w:val="22"/>
                <w:rtl/>
              </w:rPr>
              <w:t xml:space="preserve"> 362</w:t>
            </w:r>
            <w:r w:rsidRPr="009930C9">
              <w:rPr>
                <w:rFonts w:hint="eastAsia"/>
                <w:sz w:val="22"/>
                <w:szCs w:val="22"/>
                <w:rtl/>
              </w:rPr>
              <w:t>א</w:t>
            </w:r>
            <w:r w:rsidRPr="009930C9">
              <w:rPr>
                <w:sz w:val="22"/>
                <w:szCs w:val="22"/>
                <w:rtl/>
              </w:rPr>
              <w:t xml:space="preserve">' </w:t>
            </w:r>
            <w:r w:rsidRPr="009930C9">
              <w:rPr>
                <w:rFonts w:hint="eastAsia"/>
                <w:sz w:val="22"/>
                <w:szCs w:val="22"/>
                <w:rtl/>
              </w:rPr>
              <w:t>לחוק</w:t>
            </w:r>
            <w:r w:rsidRPr="009930C9">
              <w:rPr>
                <w:sz w:val="22"/>
                <w:szCs w:val="22"/>
                <w:rtl/>
              </w:rPr>
              <w:t xml:space="preserve"> </w:t>
            </w:r>
            <w:r w:rsidRPr="009930C9">
              <w:rPr>
                <w:rFonts w:hint="eastAsia"/>
                <w:sz w:val="22"/>
                <w:szCs w:val="22"/>
                <w:rtl/>
              </w:rPr>
              <w:t>החברות</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3.</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כללי</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B41237">
            <w:pPr>
              <w:spacing w:line="360" w:lineRule="auto"/>
              <w:jc w:val="both"/>
              <w:rPr>
                <w:b/>
                <w:bCs/>
                <w:sz w:val="22"/>
                <w:rtl/>
              </w:rPr>
            </w:pP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להלן</w:t>
            </w:r>
            <w:r w:rsidRPr="009930C9">
              <w:rPr>
                <w:sz w:val="22"/>
                <w:szCs w:val="22"/>
                <w:rtl/>
              </w:rPr>
              <w:t xml:space="preserve">- </w:t>
            </w:r>
            <w:r w:rsidRPr="009930C9">
              <w:rPr>
                <w:b/>
                <w:bCs/>
                <w:sz w:val="22"/>
                <w:szCs w:val="22"/>
                <w:rtl/>
              </w:rPr>
              <w:t>"</w:t>
            </w:r>
            <w:r w:rsidRPr="009930C9">
              <w:rPr>
                <w:rFonts w:hint="eastAsia"/>
                <w:b/>
                <w:bCs/>
                <w:sz w:val="22"/>
                <w:szCs w:val="22"/>
                <w:rtl/>
              </w:rPr>
              <w:t>עורך</w:t>
            </w:r>
            <w:r w:rsidRPr="009930C9">
              <w:rPr>
                <w:b/>
                <w:bCs/>
                <w:sz w:val="22"/>
                <w:szCs w:val="22"/>
                <w:rtl/>
              </w:rPr>
              <w:t xml:space="preserve"> </w:t>
            </w:r>
            <w:r w:rsidRPr="009930C9">
              <w:rPr>
                <w:rFonts w:hint="eastAsia"/>
                <w:b/>
                <w:bCs/>
                <w:sz w:val="22"/>
                <w:szCs w:val="22"/>
                <w:rtl/>
              </w:rPr>
              <w:t>המכרז</w:t>
            </w:r>
            <w:r w:rsidRPr="009930C9">
              <w:rPr>
                <w:b/>
                <w:bCs/>
                <w:sz w:val="22"/>
                <w:szCs w:val="22"/>
                <w:rtl/>
              </w:rPr>
              <w:t>")</w:t>
            </w:r>
            <w:r w:rsidRPr="009930C9">
              <w:rPr>
                <w:sz w:val="22"/>
                <w:szCs w:val="22"/>
                <w:rtl/>
              </w:rPr>
              <w:t xml:space="preserve"> </w:t>
            </w:r>
            <w:r w:rsidRPr="009930C9">
              <w:rPr>
                <w:rFonts w:hint="eastAsia"/>
                <w:sz w:val="22"/>
                <w:szCs w:val="22"/>
                <w:rtl/>
              </w:rPr>
              <w:t>מעוניין</w:t>
            </w:r>
            <w:r w:rsidRPr="009930C9">
              <w:rPr>
                <w:sz w:val="22"/>
                <w:szCs w:val="22"/>
                <w:rtl/>
              </w:rPr>
              <w:t xml:space="preserve"> </w:t>
            </w:r>
            <w:r w:rsidRPr="009930C9">
              <w:rPr>
                <w:rFonts w:hint="eastAsia"/>
                <w:sz w:val="22"/>
                <w:szCs w:val="22"/>
                <w:rtl/>
              </w:rPr>
              <w:t>לבחור</w:t>
            </w:r>
            <w:r w:rsidRPr="009930C9">
              <w:rPr>
                <w:sz w:val="22"/>
                <w:szCs w:val="22"/>
                <w:rtl/>
              </w:rPr>
              <w:t xml:space="preserve"> </w:t>
            </w:r>
            <w:r w:rsidRPr="009930C9">
              <w:rPr>
                <w:rFonts w:hint="eastAsia"/>
                <w:b/>
                <w:bCs/>
                <w:sz w:val="22"/>
                <w:szCs w:val="22"/>
                <w:rtl/>
              </w:rPr>
              <w:t>בספק</w:t>
            </w:r>
            <w:r w:rsidRPr="009930C9">
              <w:rPr>
                <w:b/>
                <w:bCs/>
                <w:sz w:val="22"/>
                <w:szCs w:val="22"/>
                <w:rtl/>
              </w:rPr>
              <w:t>/</w:t>
            </w:r>
            <w:r w:rsidRPr="009930C9">
              <w:rPr>
                <w:rFonts w:hint="eastAsia"/>
                <w:b/>
                <w:bCs/>
                <w:sz w:val="22"/>
                <w:szCs w:val="22"/>
                <w:rtl/>
              </w:rPr>
              <w:t>ים</w:t>
            </w:r>
            <w:r w:rsidRPr="009930C9">
              <w:rPr>
                <w:b/>
                <w:bCs/>
                <w:sz w:val="22"/>
                <w:szCs w:val="22"/>
                <w:rtl/>
              </w:rPr>
              <w:t xml:space="preserve"> </w:t>
            </w:r>
            <w:r w:rsidRPr="009930C9">
              <w:rPr>
                <w:rFonts w:hint="eastAsia"/>
                <w:b/>
                <w:bCs/>
                <w:sz w:val="22"/>
                <w:szCs w:val="22"/>
                <w:rtl/>
              </w:rPr>
              <w:t>זוכה</w:t>
            </w:r>
            <w:r w:rsidRPr="009930C9">
              <w:rPr>
                <w:b/>
                <w:bCs/>
                <w:sz w:val="22"/>
                <w:szCs w:val="22"/>
                <w:rtl/>
              </w:rPr>
              <w:t>/</w:t>
            </w:r>
            <w:r w:rsidRPr="009930C9">
              <w:rPr>
                <w:rFonts w:hint="eastAsia"/>
                <w:b/>
                <w:bCs/>
                <w:sz w:val="22"/>
                <w:szCs w:val="22"/>
                <w:rtl/>
              </w:rPr>
              <w:t>ים</w:t>
            </w:r>
            <w:r w:rsidRPr="009930C9">
              <w:rPr>
                <w:b/>
                <w:bCs/>
                <w:sz w:val="22"/>
                <w:szCs w:val="22"/>
                <w:rtl/>
              </w:rPr>
              <w:t xml:space="preserve"> </w:t>
            </w:r>
            <w:r w:rsidRPr="009930C9">
              <w:rPr>
                <w:rFonts w:hint="eastAsia"/>
                <w:b/>
                <w:bCs/>
                <w:sz w:val="22"/>
                <w:szCs w:val="22"/>
                <w:rtl/>
              </w:rPr>
              <w:t>לאספקת</w:t>
            </w:r>
            <w:r w:rsidRPr="009930C9">
              <w:rPr>
                <w:b/>
                <w:bCs/>
                <w:sz w:val="22"/>
                <w:szCs w:val="22"/>
                <w:rtl/>
              </w:rPr>
              <w:t xml:space="preserve"> </w:t>
            </w:r>
            <w:r w:rsidRPr="009930C9">
              <w:rPr>
                <w:rFonts w:hint="eastAsia"/>
                <w:b/>
                <w:bCs/>
                <w:sz w:val="22"/>
                <w:szCs w:val="22"/>
                <w:rtl/>
              </w:rPr>
              <w:t>סירת</w:t>
            </w:r>
            <w:r w:rsidRPr="009930C9">
              <w:rPr>
                <w:b/>
                <w:bCs/>
                <w:sz w:val="22"/>
                <w:szCs w:val="22"/>
                <w:rtl/>
              </w:rPr>
              <w:t xml:space="preserve"> </w:t>
            </w:r>
            <w:r w:rsidRPr="009930C9">
              <w:rPr>
                <w:rFonts w:hint="eastAsia"/>
                <w:b/>
                <w:bCs/>
                <w:sz w:val="22"/>
                <w:szCs w:val="22"/>
                <w:rtl/>
              </w:rPr>
              <w:t>פיקוח</w:t>
            </w:r>
            <w:r w:rsidRPr="009930C9">
              <w:rPr>
                <w:b/>
                <w:bCs/>
                <w:sz w:val="22"/>
                <w:szCs w:val="22"/>
                <w:rtl/>
              </w:rPr>
              <w:t xml:space="preserve"> </w:t>
            </w:r>
            <w:r w:rsidRPr="009930C9">
              <w:rPr>
                <w:rFonts w:hint="eastAsia"/>
                <w:b/>
                <w:bCs/>
                <w:sz w:val="22"/>
                <w:szCs w:val="22"/>
                <w:rtl/>
              </w:rPr>
              <w:t>רב</w:t>
            </w:r>
            <w:r w:rsidRPr="009930C9">
              <w:rPr>
                <w:b/>
                <w:bCs/>
                <w:sz w:val="22"/>
                <w:szCs w:val="22"/>
                <w:rtl/>
              </w:rPr>
              <w:t xml:space="preserve"> </w:t>
            </w:r>
            <w:r w:rsidRPr="009930C9">
              <w:rPr>
                <w:rFonts w:hint="eastAsia"/>
                <w:b/>
                <w:bCs/>
                <w:sz w:val="22"/>
                <w:szCs w:val="22"/>
                <w:rtl/>
              </w:rPr>
              <w:t>תכליתי</w:t>
            </w:r>
            <w:r w:rsidRPr="009930C9">
              <w:rPr>
                <w:b/>
                <w:bCs/>
                <w:sz w:val="22"/>
                <w:szCs w:val="22"/>
                <w:rtl/>
              </w:rPr>
              <w:t xml:space="preserve"> </w:t>
            </w:r>
            <w:r w:rsidRPr="009930C9">
              <w:rPr>
                <w:rFonts w:hint="eastAsia"/>
                <w:b/>
                <w:bCs/>
                <w:sz w:val="22"/>
                <w:szCs w:val="22"/>
                <w:rtl/>
              </w:rPr>
              <w:t>בים</w:t>
            </w:r>
            <w:r w:rsidRPr="009930C9">
              <w:rPr>
                <w:b/>
                <w:bCs/>
                <w:sz w:val="22"/>
                <w:szCs w:val="22"/>
                <w:rtl/>
              </w:rPr>
              <w:t xml:space="preserve"> </w:t>
            </w:r>
            <w:r w:rsidRPr="009930C9">
              <w:rPr>
                <w:rFonts w:hint="eastAsia"/>
                <w:b/>
                <w:bCs/>
                <w:sz w:val="22"/>
                <w:szCs w:val="22"/>
                <w:rtl/>
              </w:rPr>
              <w:t>התיכון</w:t>
            </w:r>
            <w:r w:rsidRPr="009930C9">
              <w:rPr>
                <w:b/>
                <w:bCs/>
                <w:sz w:val="22"/>
                <w:szCs w:val="22"/>
                <w:rtl/>
              </w:rPr>
              <w:t xml:space="preserve"> </w:t>
            </w:r>
            <w:r w:rsidRPr="009930C9">
              <w:rPr>
                <w:rFonts w:hint="eastAsia"/>
                <w:b/>
                <w:bCs/>
                <w:sz w:val="22"/>
                <w:szCs w:val="22"/>
                <w:rtl/>
              </w:rPr>
              <w:t>עבור</w:t>
            </w:r>
            <w:r w:rsidRPr="009930C9">
              <w:rPr>
                <w:b/>
                <w:bCs/>
                <w:sz w:val="22"/>
                <w:szCs w:val="22"/>
                <w:rtl/>
              </w:rPr>
              <w:t xml:space="preserve"> </w:t>
            </w:r>
            <w:r w:rsidRPr="009930C9">
              <w:rPr>
                <w:rFonts w:hint="eastAsia"/>
                <w:b/>
                <w:bCs/>
                <w:sz w:val="22"/>
                <w:szCs w:val="22"/>
                <w:rtl/>
              </w:rPr>
              <w:t>אגף</w:t>
            </w:r>
            <w:r w:rsidRPr="009930C9">
              <w:rPr>
                <w:b/>
                <w:bCs/>
                <w:sz w:val="22"/>
                <w:szCs w:val="22"/>
                <w:rtl/>
              </w:rPr>
              <w:t xml:space="preserve"> </w:t>
            </w:r>
            <w:r w:rsidRPr="009930C9">
              <w:rPr>
                <w:rFonts w:hint="eastAsia"/>
                <w:b/>
                <w:bCs/>
                <w:sz w:val="22"/>
                <w:szCs w:val="22"/>
                <w:rtl/>
              </w:rPr>
              <w:t>הדייג</w:t>
            </w:r>
            <w:r w:rsidRPr="009930C9">
              <w:rPr>
                <w:b/>
                <w:bCs/>
                <w:sz w:val="22"/>
                <w:szCs w:val="22"/>
                <w:rtl/>
              </w:rPr>
              <w:t xml:space="preserve">. </w:t>
            </w:r>
          </w:p>
          <w:p w:rsidR="003102E9" w:rsidRPr="009930C9" w:rsidRDefault="003102E9" w:rsidP="00EF07E0">
            <w:pPr>
              <w:spacing w:line="360" w:lineRule="auto"/>
              <w:jc w:val="both"/>
              <w:rPr>
                <w:sz w:val="22"/>
                <w:rtl/>
              </w:rPr>
            </w:pPr>
            <w:r w:rsidRPr="009930C9">
              <w:rPr>
                <w:rFonts w:hint="eastAsia"/>
                <w:sz w:val="22"/>
                <w:szCs w:val="22"/>
                <w:rtl/>
              </w:rPr>
              <w:t>המפרט</w:t>
            </w:r>
            <w:r w:rsidRPr="009930C9">
              <w:rPr>
                <w:sz w:val="22"/>
                <w:szCs w:val="22"/>
                <w:rtl/>
              </w:rPr>
              <w:t xml:space="preserve"> </w:t>
            </w:r>
            <w:r w:rsidRPr="009930C9">
              <w:rPr>
                <w:rFonts w:hint="eastAsia"/>
                <w:sz w:val="22"/>
                <w:szCs w:val="22"/>
                <w:rtl/>
              </w:rPr>
              <w:t>הטכני</w:t>
            </w:r>
            <w:r w:rsidRPr="009930C9">
              <w:rPr>
                <w:sz w:val="22"/>
                <w:szCs w:val="22"/>
                <w:rtl/>
              </w:rPr>
              <w:t xml:space="preserve"> </w:t>
            </w:r>
            <w:r w:rsidRPr="009930C9">
              <w:rPr>
                <w:rFonts w:hint="eastAsia"/>
                <w:sz w:val="22"/>
                <w:szCs w:val="22"/>
                <w:rtl/>
              </w:rPr>
              <w:t>שהנו</w:t>
            </w:r>
            <w:r w:rsidRPr="009930C9">
              <w:rPr>
                <w:sz w:val="22"/>
                <w:szCs w:val="22"/>
                <w:rtl/>
              </w:rPr>
              <w:t xml:space="preserve"> </w:t>
            </w:r>
            <w:r w:rsidRPr="009930C9">
              <w:rPr>
                <w:rFonts w:hint="eastAsia"/>
                <w:sz w:val="22"/>
                <w:szCs w:val="22"/>
                <w:rtl/>
              </w:rPr>
              <w:t>חלק</w:t>
            </w:r>
            <w:r w:rsidRPr="009930C9">
              <w:rPr>
                <w:sz w:val="22"/>
                <w:szCs w:val="22"/>
                <w:rtl/>
              </w:rPr>
              <w:t xml:space="preserve"> </w:t>
            </w:r>
            <w:r w:rsidRPr="009930C9">
              <w:rPr>
                <w:rFonts w:hint="eastAsia"/>
                <w:sz w:val="22"/>
                <w:szCs w:val="22"/>
                <w:rtl/>
              </w:rPr>
              <w:t>בלתי</w:t>
            </w:r>
            <w:r w:rsidRPr="009930C9">
              <w:rPr>
                <w:sz w:val="22"/>
                <w:szCs w:val="22"/>
                <w:rtl/>
              </w:rPr>
              <w:t xml:space="preserve"> </w:t>
            </w:r>
            <w:r w:rsidRPr="009930C9">
              <w:rPr>
                <w:rFonts w:hint="eastAsia"/>
                <w:sz w:val="22"/>
                <w:szCs w:val="22"/>
                <w:rtl/>
              </w:rPr>
              <w:t>נפרד</w:t>
            </w:r>
            <w:r w:rsidRPr="009930C9">
              <w:rPr>
                <w:sz w:val="22"/>
                <w:szCs w:val="22"/>
                <w:rtl/>
              </w:rPr>
              <w:t xml:space="preserve"> </w:t>
            </w:r>
            <w:r w:rsidRPr="009930C9">
              <w:rPr>
                <w:rFonts w:hint="eastAsia"/>
                <w:sz w:val="22"/>
                <w:szCs w:val="22"/>
                <w:rtl/>
              </w:rPr>
              <w:t>ממכרז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סעיף</w:t>
            </w:r>
            <w:r w:rsidRPr="009930C9">
              <w:rPr>
                <w:sz w:val="22"/>
                <w:szCs w:val="22"/>
                <w:rtl/>
              </w:rPr>
              <w:t xml:space="preserve"> 7 </w:t>
            </w:r>
            <w:r w:rsidR="00A36586">
              <w:rPr>
                <w:rFonts w:hint="cs"/>
                <w:sz w:val="22"/>
                <w:szCs w:val="22"/>
                <w:rtl/>
              </w:rPr>
              <w:t xml:space="preserve">להלן </w:t>
            </w:r>
            <w:r w:rsidRPr="009930C9">
              <w:rPr>
                <w:rFonts w:hint="eastAsia"/>
                <w:sz w:val="22"/>
                <w:szCs w:val="22"/>
                <w:rtl/>
              </w:rPr>
              <w:t>וחוב</w:t>
            </w:r>
            <w:r w:rsidR="00A36586">
              <w:rPr>
                <w:rFonts w:hint="cs"/>
                <w:sz w:val="22"/>
                <w:szCs w:val="22"/>
                <w:rtl/>
              </w:rPr>
              <w:t>ר</w:t>
            </w:r>
            <w:r w:rsidRPr="009930C9">
              <w:rPr>
                <w:rFonts w:hint="eastAsia"/>
                <w:sz w:val="22"/>
                <w:szCs w:val="22"/>
                <w:rtl/>
              </w:rPr>
              <w:t>ת</w:t>
            </w:r>
            <w:r w:rsidRPr="009930C9">
              <w:rPr>
                <w:sz w:val="22"/>
                <w:szCs w:val="22"/>
                <w:rtl/>
              </w:rPr>
              <w:t xml:space="preserve"> </w:t>
            </w:r>
            <w:r w:rsidR="00A36586">
              <w:rPr>
                <w:rFonts w:hint="cs"/>
                <w:sz w:val="22"/>
                <w:szCs w:val="22"/>
                <w:rtl/>
              </w:rPr>
              <w:t>ה</w:t>
            </w:r>
            <w:r w:rsidR="00A36586" w:rsidRPr="009930C9">
              <w:rPr>
                <w:rFonts w:hint="eastAsia"/>
                <w:sz w:val="22"/>
                <w:szCs w:val="22"/>
                <w:rtl/>
              </w:rPr>
              <w:t>מפרט</w:t>
            </w:r>
            <w:r w:rsidR="00A36586" w:rsidRPr="009930C9">
              <w:rPr>
                <w:sz w:val="22"/>
                <w:szCs w:val="22"/>
                <w:rtl/>
              </w:rPr>
              <w:t xml:space="preserve"> </w:t>
            </w:r>
            <w:r w:rsidRPr="009930C9">
              <w:rPr>
                <w:rFonts w:hint="eastAsia"/>
                <w:sz w:val="22"/>
                <w:szCs w:val="22"/>
                <w:rtl/>
              </w:rPr>
              <w:t>הטכני</w:t>
            </w:r>
            <w:r w:rsidRPr="009930C9">
              <w:rPr>
                <w:sz w:val="22"/>
                <w:szCs w:val="22"/>
                <w:rtl/>
              </w:rPr>
              <w:t xml:space="preserve"> </w:t>
            </w:r>
            <w:proofErr w:type="spellStart"/>
            <w:r w:rsidR="00A36586" w:rsidRPr="009930C9">
              <w:rPr>
                <w:rFonts w:hint="eastAsia"/>
                <w:sz w:val="22"/>
                <w:szCs w:val="22"/>
                <w:rtl/>
              </w:rPr>
              <w:t>ה</w:t>
            </w:r>
            <w:r w:rsidR="00A36586">
              <w:rPr>
                <w:rFonts w:hint="cs"/>
                <w:sz w:val="22"/>
                <w:szCs w:val="22"/>
                <w:rtl/>
              </w:rPr>
              <w:t>מצ"ב</w:t>
            </w:r>
            <w:proofErr w:type="spellEnd"/>
            <w:r w:rsidR="00A36586">
              <w:rPr>
                <w:rFonts w:hint="cs"/>
                <w:sz w:val="22"/>
                <w:szCs w:val="22"/>
                <w:rtl/>
              </w:rPr>
              <w:t xml:space="preserve"> </w:t>
            </w:r>
            <w:r w:rsidR="00EF07E0">
              <w:rPr>
                <w:rFonts w:hint="cs"/>
                <w:sz w:val="22"/>
                <w:szCs w:val="22"/>
                <w:rtl/>
              </w:rPr>
              <w:t>כחוברת נלוות למסמכי המכרז</w:t>
            </w:r>
            <w:r w:rsidRPr="009930C9">
              <w:rPr>
                <w:sz w:val="22"/>
                <w:szCs w:val="22"/>
                <w:rtl/>
              </w:rPr>
              <w:t xml:space="preserve">],  </w:t>
            </w:r>
            <w:r w:rsidR="00A36586">
              <w:rPr>
                <w:rFonts w:hint="cs"/>
                <w:sz w:val="22"/>
                <w:szCs w:val="22"/>
                <w:rtl/>
              </w:rPr>
              <w:t>מ</w:t>
            </w:r>
            <w:r w:rsidR="00A36586" w:rsidRPr="009930C9">
              <w:rPr>
                <w:rFonts w:hint="eastAsia"/>
                <w:sz w:val="22"/>
                <w:szCs w:val="22"/>
                <w:rtl/>
              </w:rPr>
              <w:t>כסה</w:t>
            </w:r>
            <w:r w:rsidR="00A36586" w:rsidRPr="009930C9">
              <w:rPr>
                <w:sz w:val="22"/>
                <w:szCs w:val="22"/>
                <w:rtl/>
              </w:rPr>
              <w:t xml:space="preserve"> </w:t>
            </w:r>
            <w:r w:rsidRPr="009930C9">
              <w:rPr>
                <w:rFonts w:hint="eastAsia"/>
                <w:sz w:val="22"/>
                <w:szCs w:val="22"/>
                <w:rtl/>
              </w:rPr>
              <w:t>בפרוט</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דרישות</w:t>
            </w:r>
            <w:r w:rsidRPr="009930C9">
              <w:rPr>
                <w:sz w:val="22"/>
                <w:szCs w:val="22"/>
                <w:rtl/>
              </w:rPr>
              <w:t xml:space="preserve"> </w:t>
            </w:r>
            <w:r w:rsidRPr="009930C9">
              <w:rPr>
                <w:rFonts w:hint="eastAsia"/>
                <w:sz w:val="22"/>
                <w:szCs w:val="22"/>
                <w:rtl/>
              </w:rPr>
              <w:t>אגף</w:t>
            </w:r>
            <w:r w:rsidRPr="009930C9">
              <w:rPr>
                <w:sz w:val="22"/>
                <w:szCs w:val="22"/>
                <w:rtl/>
              </w:rPr>
              <w:t xml:space="preserve"> </w:t>
            </w:r>
            <w:r w:rsidRPr="009930C9">
              <w:rPr>
                <w:rFonts w:hint="eastAsia"/>
                <w:sz w:val="22"/>
                <w:szCs w:val="22"/>
                <w:rtl/>
              </w:rPr>
              <w:t>הדייג</w:t>
            </w:r>
            <w:r w:rsidRPr="009930C9">
              <w:rPr>
                <w:sz w:val="22"/>
                <w:szCs w:val="22"/>
                <w:rtl/>
              </w:rPr>
              <w:t xml:space="preserve"> </w:t>
            </w:r>
            <w:r w:rsidRPr="009930C9">
              <w:rPr>
                <w:rFonts w:hint="eastAsia"/>
                <w:sz w:val="22"/>
                <w:szCs w:val="22"/>
                <w:rtl/>
              </w:rPr>
              <w:t>במשרד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להלן</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לאספקת</w:t>
            </w:r>
            <w:r w:rsidRPr="009930C9">
              <w:rPr>
                <w:sz w:val="22"/>
                <w:szCs w:val="22"/>
                <w:rtl/>
              </w:rPr>
              <w:t xml:space="preserve"> </w:t>
            </w:r>
            <w:r w:rsidRPr="009930C9">
              <w:rPr>
                <w:rFonts w:hint="eastAsia"/>
                <w:sz w:val="22"/>
                <w:szCs w:val="22"/>
                <w:rtl/>
              </w:rPr>
              <w:t>סירת</w:t>
            </w:r>
            <w:r w:rsidRPr="009930C9">
              <w:rPr>
                <w:sz w:val="22"/>
                <w:szCs w:val="22"/>
                <w:rtl/>
              </w:rPr>
              <w:t>/</w:t>
            </w:r>
            <w:r w:rsidRPr="009930C9">
              <w:rPr>
                <w:rFonts w:hint="eastAsia"/>
                <w:sz w:val="22"/>
                <w:szCs w:val="22"/>
                <w:rtl/>
              </w:rPr>
              <w:t>ספינת</w:t>
            </w:r>
            <w:r w:rsidRPr="009930C9">
              <w:rPr>
                <w:sz w:val="22"/>
                <w:szCs w:val="22"/>
                <w:rtl/>
              </w:rPr>
              <w:t xml:space="preserve"> </w:t>
            </w:r>
            <w:r w:rsidRPr="009930C9">
              <w:rPr>
                <w:rFonts w:hint="eastAsia"/>
                <w:sz w:val="22"/>
                <w:szCs w:val="22"/>
                <w:rtl/>
              </w:rPr>
              <w:t>פיקוח</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הדייג</w:t>
            </w:r>
            <w:r w:rsidRPr="009930C9">
              <w:rPr>
                <w:sz w:val="22"/>
                <w:szCs w:val="22"/>
                <w:rtl/>
              </w:rPr>
              <w:t xml:space="preserve"> </w:t>
            </w:r>
            <w:r w:rsidRPr="009930C9">
              <w:rPr>
                <w:rFonts w:hint="eastAsia"/>
                <w:sz w:val="22"/>
                <w:szCs w:val="22"/>
                <w:rtl/>
              </w:rPr>
              <w:t>בים</w:t>
            </w:r>
            <w:r w:rsidRPr="009930C9">
              <w:rPr>
                <w:sz w:val="22"/>
                <w:szCs w:val="22"/>
                <w:rtl/>
              </w:rPr>
              <w:t xml:space="preserve"> </w:t>
            </w:r>
            <w:r w:rsidRPr="009930C9">
              <w:rPr>
                <w:rFonts w:hint="eastAsia"/>
                <w:sz w:val="22"/>
                <w:szCs w:val="22"/>
                <w:rtl/>
              </w:rPr>
              <w:t>התיכון</w:t>
            </w:r>
            <w:r w:rsidRPr="009930C9">
              <w:rPr>
                <w:sz w:val="22"/>
                <w:szCs w:val="22"/>
                <w:rtl/>
              </w:rPr>
              <w:t xml:space="preserve"> </w:t>
            </w:r>
            <w:r w:rsidRPr="009930C9">
              <w:rPr>
                <w:rFonts w:hint="eastAsia"/>
                <w:sz w:val="22"/>
                <w:szCs w:val="22"/>
                <w:rtl/>
              </w:rPr>
              <w:t>בעיקר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בחינת</w:t>
            </w:r>
            <w:r w:rsidRPr="009930C9">
              <w:rPr>
                <w:sz w:val="22"/>
                <w:szCs w:val="22"/>
                <w:rtl/>
              </w:rPr>
              <w:t xml:space="preserve"> </w:t>
            </w:r>
            <w:r w:rsidRPr="009930C9">
              <w:rPr>
                <w:rFonts w:hint="eastAsia"/>
                <w:sz w:val="22"/>
                <w:szCs w:val="22"/>
                <w:rtl/>
              </w:rPr>
              <w:t>אפשרויות</w:t>
            </w:r>
            <w:r w:rsidRPr="009930C9">
              <w:rPr>
                <w:sz w:val="22"/>
                <w:szCs w:val="22"/>
                <w:rtl/>
              </w:rPr>
              <w:t xml:space="preserve"> </w:t>
            </w:r>
            <w:r w:rsidRPr="009930C9">
              <w:rPr>
                <w:rFonts w:hint="eastAsia"/>
                <w:sz w:val="22"/>
                <w:szCs w:val="22"/>
                <w:rtl/>
              </w:rPr>
              <w:t>להעברתה</w:t>
            </w:r>
            <w:r w:rsidRPr="009930C9">
              <w:rPr>
                <w:sz w:val="22"/>
                <w:szCs w:val="22"/>
                <w:rtl/>
              </w:rPr>
              <w:t xml:space="preserve"> </w:t>
            </w:r>
            <w:r w:rsidRPr="009930C9">
              <w:rPr>
                <w:rFonts w:hint="eastAsia"/>
                <w:sz w:val="22"/>
                <w:szCs w:val="22"/>
                <w:rtl/>
              </w:rPr>
              <w:t>ביבשה</w:t>
            </w:r>
            <w:r w:rsidRPr="009930C9">
              <w:rPr>
                <w:sz w:val="22"/>
                <w:szCs w:val="22"/>
                <w:rtl/>
              </w:rPr>
              <w:t xml:space="preserve"> </w:t>
            </w:r>
            <w:r w:rsidRPr="009930C9">
              <w:rPr>
                <w:rFonts w:hint="eastAsia"/>
                <w:sz w:val="22"/>
                <w:szCs w:val="22"/>
                <w:rtl/>
              </w:rPr>
              <w:t>לאילת</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לכינרת</w:t>
            </w:r>
            <w:r w:rsidRPr="009930C9">
              <w:rPr>
                <w:sz w:val="22"/>
                <w:szCs w:val="22"/>
                <w:rtl/>
              </w:rPr>
              <w:t>.</w:t>
            </w:r>
          </w:p>
          <w:p w:rsidR="003102E9" w:rsidRPr="009930C9" w:rsidRDefault="003102E9" w:rsidP="00D47C34">
            <w:pPr>
              <w:spacing w:line="360" w:lineRule="auto"/>
              <w:jc w:val="both"/>
              <w:rPr>
                <w:sz w:val="22"/>
                <w:rtl/>
              </w:rPr>
            </w:pPr>
            <w:r w:rsidRPr="009930C9">
              <w:rPr>
                <w:rFonts w:hint="eastAsia"/>
                <w:sz w:val="22"/>
                <w:szCs w:val="22"/>
                <w:rtl/>
              </w:rPr>
              <w:t>סירת</w:t>
            </w:r>
            <w:r w:rsidRPr="009930C9">
              <w:rPr>
                <w:sz w:val="22"/>
                <w:szCs w:val="22"/>
                <w:rtl/>
              </w:rPr>
              <w:t xml:space="preserve"> </w:t>
            </w:r>
            <w:r w:rsidRPr="009930C9">
              <w:rPr>
                <w:rFonts w:hint="eastAsia"/>
                <w:sz w:val="22"/>
                <w:szCs w:val="22"/>
                <w:rtl/>
              </w:rPr>
              <w:t>הפיקוח</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מיועדת</w:t>
            </w:r>
            <w:r w:rsidRPr="009930C9">
              <w:rPr>
                <w:sz w:val="22"/>
                <w:szCs w:val="22"/>
                <w:rtl/>
              </w:rPr>
              <w:t xml:space="preserve"> </w:t>
            </w:r>
            <w:r w:rsidRPr="009930C9">
              <w:rPr>
                <w:rFonts w:hint="eastAsia"/>
                <w:sz w:val="22"/>
                <w:szCs w:val="22"/>
                <w:rtl/>
              </w:rPr>
              <w:t>לפעול</w:t>
            </w:r>
            <w:r w:rsidRPr="009930C9">
              <w:rPr>
                <w:sz w:val="22"/>
                <w:szCs w:val="22"/>
                <w:rtl/>
              </w:rPr>
              <w:t xml:space="preserve"> </w:t>
            </w:r>
            <w:r w:rsidRPr="009930C9">
              <w:rPr>
                <w:rFonts w:hint="eastAsia"/>
                <w:sz w:val="22"/>
                <w:szCs w:val="22"/>
                <w:rtl/>
              </w:rPr>
              <w:t>במימי</w:t>
            </w:r>
            <w:r w:rsidRPr="009930C9">
              <w:rPr>
                <w:sz w:val="22"/>
                <w:szCs w:val="22"/>
                <w:rtl/>
              </w:rPr>
              <w:t xml:space="preserve"> </w:t>
            </w:r>
            <w:r w:rsidRPr="009930C9">
              <w:rPr>
                <w:rFonts w:hint="eastAsia"/>
                <w:sz w:val="22"/>
                <w:szCs w:val="22"/>
                <w:rtl/>
              </w:rPr>
              <w:t>החופים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מדינת</w:t>
            </w:r>
            <w:r w:rsidRPr="009930C9">
              <w:rPr>
                <w:sz w:val="22"/>
                <w:szCs w:val="22"/>
                <w:rtl/>
              </w:rPr>
              <w:t xml:space="preserve"> </w:t>
            </w:r>
            <w:r w:rsidRPr="009930C9">
              <w:rPr>
                <w:rFonts w:hint="eastAsia"/>
                <w:sz w:val="22"/>
                <w:szCs w:val="22"/>
                <w:rtl/>
              </w:rPr>
              <w:t>ישראל</w:t>
            </w:r>
            <w:r w:rsidRPr="009930C9">
              <w:rPr>
                <w:sz w:val="22"/>
                <w:szCs w:val="22"/>
                <w:rtl/>
              </w:rPr>
              <w:t xml:space="preserve"> </w:t>
            </w:r>
            <w:r w:rsidRPr="009930C9">
              <w:rPr>
                <w:rFonts w:hint="eastAsia"/>
                <w:sz w:val="22"/>
                <w:szCs w:val="22"/>
                <w:rtl/>
              </w:rPr>
              <w:t>בכל</w:t>
            </w:r>
            <w:r w:rsidRPr="009930C9">
              <w:rPr>
                <w:sz w:val="22"/>
                <w:szCs w:val="22"/>
                <w:rtl/>
              </w:rPr>
              <w:t xml:space="preserve"> </w:t>
            </w:r>
            <w:r w:rsidRPr="009930C9">
              <w:rPr>
                <w:rFonts w:hint="eastAsia"/>
                <w:sz w:val="22"/>
                <w:szCs w:val="22"/>
                <w:rtl/>
              </w:rPr>
              <w:t>ימות</w:t>
            </w:r>
            <w:r w:rsidRPr="009930C9">
              <w:rPr>
                <w:sz w:val="22"/>
                <w:szCs w:val="22"/>
                <w:rtl/>
              </w:rPr>
              <w:t xml:space="preserve"> </w:t>
            </w:r>
            <w:r w:rsidRPr="009930C9">
              <w:rPr>
                <w:rFonts w:hint="eastAsia"/>
                <w:sz w:val="22"/>
                <w:szCs w:val="22"/>
                <w:rtl/>
              </w:rPr>
              <w:t>השנה</w:t>
            </w:r>
            <w:r w:rsidRPr="009930C9">
              <w:rPr>
                <w:sz w:val="22"/>
                <w:szCs w:val="22"/>
                <w:rtl/>
              </w:rPr>
              <w:t xml:space="preserve"> </w:t>
            </w:r>
            <w:r w:rsidRPr="009930C9">
              <w:rPr>
                <w:rFonts w:hint="eastAsia"/>
                <w:sz w:val="22"/>
                <w:szCs w:val="22"/>
                <w:rtl/>
              </w:rPr>
              <w:t>ובכל</w:t>
            </w:r>
            <w:r w:rsidRPr="009930C9">
              <w:rPr>
                <w:sz w:val="22"/>
                <w:szCs w:val="22"/>
                <w:rtl/>
              </w:rPr>
              <w:t xml:space="preserve"> </w:t>
            </w:r>
            <w:r w:rsidRPr="009930C9">
              <w:rPr>
                <w:rFonts w:hint="eastAsia"/>
                <w:sz w:val="22"/>
                <w:szCs w:val="22"/>
                <w:rtl/>
              </w:rPr>
              <w:t>שעות</w:t>
            </w:r>
            <w:r w:rsidRPr="009930C9">
              <w:rPr>
                <w:sz w:val="22"/>
                <w:szCs w:val="22"/>
                <w:rtl/>
              </w:rPr>
              <w:t xml:space="preserve"> </w:t>
            </w:r>
            <w:r w:rsidRPr="009930C9">
              <w:rPr>
                <w:rFonts w:hint="eastAsia"/>
                <w:sz w:val="22"/>
                <w:szCs w:val="22"/>
                <w:rtl/>
              </w:rPr>
              <w:t>היממה</w:t>
            </w:r>
            <w:r w:rsidRPr="009930C9">
              <w:rPr>
                <w:sz w:val="22"/>
                <w:szCs w:val="22"/>
                <w:rtl/>
              </w:rPr>
              <w:t xml:space="preserve">. </w:t>
            </w:r>
            <w:r w:rsidRPr="009930C9">
              <w:rPr>
                <w:rFonts w:hint="eastAsia"/>
                <w:sz w:val="22"/>
                <w:szCs w:val="22"/>
                <w:rtl/>
              </w:rPr>
              <w:t>מיועדת</w:t>
            </w:r>
            <w:r w:rsidRPr="009930C9">
              <w:rPr>
                <w:sz w:val="22"/>
                <w:szCs w:val="22"/>
                <w:rtl/>
              </w:rPr>
              <w:t xml:space="preserve"> </w:t>
            </w:r>
            <w:r w:rsidRPr="009930C9">
              <w:rPr>
                <w:rFonts w:hint="eastAsia"/>
                <w:sz w:val="22"/>
                <w:szCs w:val="22"/>
                <w:rtl/>
              </w:rPr>
              <w:t>לבצע</w:t>
            </w:r>
            <w:r w:rsidRPr="009930C9">
              <w:rPr>
                <w:sz w:val="22"/>
                <w:szCs w:val="22"/>
                <w:rtl/>
              </w:rPr>
              <w:t xml:space="preserve"> </w:t>
            </w:r>
            <w:r w:rsidRPr="009930C9">
              <w:rPr>
                <w:rFonts w:hint="eastAsia"/>
                <w:sz w:val="22"/>
                <w:szCs w:val="22"/>
                <w:rtl/>
              </w:rPr>
              <w:t>תפקידי</w:t>
            </w:r>
            <w:r w:rsidRPr="009930C9">
              <w:rPr>
                <w:sz w:val="22"/>
                <w:szCs w:val="22"/>
                <w:rtl/>
              </w:rPr>
              <w:t xml:space="preserve"> </w:t>
            </w:r>
            <w:r w:rsidRPr="009930C9">
              <w:rPr>
                <w:rFonts w:hint="eastAsia"/>
                <w:sz w:val="22"/>
                <w:szCs w:val="22"/>
                <w:rtl/>
              </w:rPr>
              <w:t>פיקוח</w:t>
            </w:r>
            <w:r w:rsidRPr="009930C9">
              <w:rPr>
                <w:sz w:val="22"/>
                <w:szCs w:val="22"/>
                <w:rtl/>
              </w:rPr>
              <w:t xml:space="preserve"> </w:t>
            </w:r>
            <w:r w:rsidRPr="009930C9">
              <w:rPr>
                <w:rFonts w:hint="eastAsia"/>
                <w:sz w:val="22"/>
                <w:szCs w:val="22"/>
                <w:rtl/>
              </w:rPr>
              <w:t>ובקרה</w:t>
            </w:r>
            <w:r w:rsidRPr="009930C9">
              <w:rPr>
                <w:sz w:val="22"/>
                <w:szCs w:val="22"/>
                <w:rtl/>
              </w:rPr>
              <w:t xml:space="preserve"> </w:t>
            </w:r>
            <w:r w:rsidRPr="009930C9">
              <w:rPr>
                <w:rFonts w:hint="eastAsia"/>
                <w:sz w:val="22"/>
                <w:szCs w:val="22"/>
                <w:rtl/>
              </w:rPr>
              <w:t>ולאפשר</w:t>
            </w:r>
            <w:r w:rsidRPr="009930C9">
              <w:rPr>
                <w:sz w:val="22"/>
                <w:szCs w:val="22"/>
                <w:rtl/>
              </w:rPr>
              <w:t xml:space="preserve"> </w:t>
            </w:r>
            <w:r w:rsidRPr="009930C9">
              <w:rPr>
                <w:rFonts w:hint="eastAsia"/>
                <w:sz w:val="22"/>
                <w:szCs w:val="22"/>
                <w:rtl/>
              </w:rPr>
              <w:t>לפקחי</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גישה</w:t>
            </w:r>
            <w:r w:rsidRPr="009930C9">
              <w:rPr>
                <w:sz w:val="22"/>
                <w:szCs w:val="22"/>
                <w:rtl/>
              </w:rPr>
              <w:t xml:space="preserve"> </w:t>
            </w:r>
            <w:r w:rsidRPr="009930C9">
              <w:rPr>
                <w:rFonts w:hint="eastAsia"/>
                <w:sz w:val="22"/>
                <w:szCs w:val="22"/>
                <w:rtl/>
              </w:rPr>
              <w:t>ועליה</w:t>
            </w:r>
            <w:r w:rsidRPr="009930C9">
              <w:rPr>
                <w:sz w:val="22"/>
                <w:szCs w:val="22"/>
                <w:rtl/>
              </w:rPr>
              <w:t xml:space="preserve"> </w:t>
            </w:r>
            <w:r w:rsidRPr="009930C9">
              <w:rPr>
                <w:rFonts w:hint="eastAsia"/>
                <w:sz w:val="22"/>
                <w:szCs w:val="22"/>
                <w:rtl/>
              </w:rPr>
              <w:t>בטוחה</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כלי</w:t>
            </w:r>
            <w:r w:rsidRPr="009930C9">
              <w:rPr>
                <w:sz w:val="22"/>
                <w:szCs w:val="22"/>
                <w:rtl/>
              </w:rPr>
              <w:t xml:space="preserve"> </w:t>
            </w:r>
            <w:r w:rsidRPr="009930C9">
              <w:rPr>
                <w:rFonts w:hint="eastAsia"/>
                <w:sz w:val="22"/>
                <w:szCs w:val="22"/>
                <w:rtl/>
              </w:rPr>
              <w:t>השיט</w:t>
            </w:r>
            <w:r w:rsidRPr="009930C9">
              <w:rPr>
                <w:sz w:val="22"/>
                <w:szCs w:val="22"/>
                <w:rtl/>
              </w:rPr>
              <w:t xml:space="preserve"> </w:t>
            </w:r>
            <w:r w:rsidRPr="009930C9">
              <w:rPr>
                <w:rFonts w:hint="eastAsia"/>
                <w:sz w:val="22"/>
                <w:szCs w:val="22"/>
                <w:rtl/>
              </w:rPr>
              <w:t>העוסקים</w:t>
            </w:r>
            <w:r w:rsidRPr="009930C9">
              <w:rPr>
                <w:sz w:val="22"/>
                <w:szCs w:val="22"/>
                <w:rtl/>
              </w:rPr>
              <w:t xml:space="preserve"> </w:t>
            </w:r>
            <w:r w:rsidRPr="009930C9">
              <w:rPr>
                <w:rFonts w:hint="eastAsia"/>
                <w:sz w:val="22"/>
                <w:szCs w:val="22"/>
                <w:rtl/>
              </w:rPr>
              <w:t>בדייג</w:t>
            </w:r>
            <w:r w:rsidRPr="009930C9">
              <w:rPr>
                <w:sz w:val="22"/>
                <w:szCs w:val="22"/>
                <w:rtl/>
              </w:rPr>
              <w:t xml:space="preserve">, </w:t>
            </w:r>
            <w:r w:rsidRPr="009930C9">
              <w:rPr>
                <w:rFonts w:hint="eastAsia"/>
                <w:sz w:val="22"/>
                <w:szCs w:val="22"/>
                <w:rtl/>
              </w:rPr>
              <w:t>בקרבת</w:t>
            </w:r>
            <w:r w:rsidRPr="009930C9">
              <w:rPr>
                <w:sz w:val="22"/>
                <w:szCs w:val="22"/>
                <w:rtl/>
              </w:rPr>
              <w:t xml:space="preserve"> </w:t>
            </w:r>
            <w:r w:rsidRPr="009930C9">
              <w:rPr>
                <w:rFonts w:hint="eastAsia"/>
                <w:sz w:val="22"/>
                <w:szCs w:val="22"/>
                <w:rtl/>
              </w:rPr>
              <w:t>החוף</w:t>
            </w:r>
            <w:r w:rsidRPr="009930C9">
              <w:rPr>
                <w:sz w:val="22"/>
                <w:szCs w:val="22"/>
                <w:rtl/>
              </w:rPr>
              <w:t xml:space="preserve"> </w:t>
            </w:r>
            <w:r w:rsidRPr="009930C9">
              <w:rPr>
                <w:rFonts w:hint="eastAsia"/>
                <w:sz w:val="22"/>
                <w:szCs w:val="22"/>
                <w:rtl/>
              </w:rPr>
              <w:t>ומי</w:t>
            </w:r>
            <w:r w:rsidRPr="009930C9">
              <w:rPr>
                <w:sz w:val="22"/>
                <w:szCs w:val="22"/>
                <w:rtl/>
              </w:rPr>
              <w:t xml:space="preserve"> </w:t>
            </w:r>
            <w:r w:rsidRPr="009930C9">
              <w:rPr>
                <w:rFonts w:hint="eastAsia"/>
                <w:sz w:val="22"/>
                <w:szCs w:val="22"/>
                <w:rtl/>
              </w:rPr>
              <w:t>אפסיים</w:t>
            </w:r>
            <w:r w:rsidRPr="009930C9">
              <w:rPr>
                <w:sz w:val="22"/>
                <w:szCs w:val="22"/>
                <w:rtl/>
              </w:rPr>
              <w:t xml:space="preserve"> </w:t>
            </w:r>
            <w:r w:rsidRPr="009930C9">
              <w:rPr>
                <w:rFonts w:hint="eastAsia"/>
                <w:sz w:val="22"/>
                <w:szCs w:val="22"/>
                <w:rtl/>
              </w:rPr>
              <w:t>ועד</w:t>
            </w:r>
            <w:r w:rsidRPr="009930C9">
              <w:rPr>
                <w:sz w:val="22"/>
                <w:szCs w:val="22"/>
                <w:rtl/>
              </w:rPr>
              <w:t xml:space="preserve"> </w:t>
            </w:r>
            <w:r w:rsidRPr="009930C9">
              <w:rPr>
                <w:rFonts w:hint="eastAsia"/>
                <w:sz w:val="22"/>
                <w:szCs w:val="22"/>
                <w:rtl/>
              </w:rPr>
              <w:t>טווח</w:t>
            </w:r>
            <w:r w:rsidRPr="009930C9">
              <w:rPr>
                <w:sz w:val="22"/>
                <w:szCs w:val="22"/>
                <w:rtl/>
              </w:rPr>
              <w:t xml:space="preserve"> </w:t>
            </w:r>
            <w:r w:rsidRPr="009930C9">
              <w:rPr>
                <w:rFonts w:hint="eastAsia"/>
                <w:sz w:val="22"/>
                <w:szCs w:val="22"/>
                <w:rtl/>
              </w:rPr>
              <w:t>של</w:t>
            </w:r>
            <w:r w:rsidRPr="009930C9">
              <w:rPr>
                <w:sz w:val="22"/>
                <w:szCs w:val="22"/>
                <w:rtl/>
              </w:rPr>
              <w:t xml:space="preserve"> 12 </w:t>
            </w:r>
            <w:r w:rsidRPr="009930C9">
              <w:rPr>
                <w:rFonts w:hint="eastAsia"/>
                <w:sz w:val="22"/>
                <w:szCs w:val="22"/>
                <w:rtl/>
              </w:rPr>
              <w:t>מייל</w:t>
            </w:r>
            <w:r w:rsidRPr="009930C9">
              <w:rPr>
                <w:sz w:val="22"/>
                <w:szCs w:val="22"/>
                <w:rtl/>
              </w:rPr>
              <w:t xml:space="preserve"> </w:t>
            </w:r>
            <w:r w:rsidRPr="009930C9">
              <w:rPr>
                <w:rFonts w:hint="eastAsia"/>
                <w:sz w:val="22"/>
                <w:szCs w:val="22"/>
                <w:rtl/>
              </w:rPr>
              <w:t>מחופי</w:t>
            </w:r>
            <w:r w:rsidRPr="009930C9">
              <w:rPr>
                <w:sz w:val="22"/>
                <w:szCs w:val="22"/>
                <w:rtl/>
              </w:rPr>
              <w:t xml:space="preserve"> </w:t>
            </w:r>
            <w:r w:rsidRPr="009930C9">
              <w:rPr>
                <w:rFonts w:hint="eastAsia"/>
                <w:sz w:val="22"/>
                <w:szCs w:val="22"/>
                <w:rtl/>
              </w:rPr>
              <w:t>הארץ</w:t>
            </w:r>
            <w:r w:rsidRPr="009930C9">
              <w:rPr>
                <w:sz w:val="22"/>
                <w:szCs w:val="22"/>
                <w:rtl/>
              </w:rPr>
              <w:t xml:space="preserve">. </w:t>
            </w:r>
          </w:p>
          <w:p w:rsidR="003102E9" w:rsidRPr="009930C9" w:rsidRDefault="003102E9" w:rsidP="00496F54">
            <w:pPr>
              <w:spacing w:line="360" w:lineRule="auto"/>
              <w:jc w:val="both"/>
              <w:rPr>
                <w:sz w:val="22"/>
                <w:rtl/>
              </w:rPr>
            </w:pPr>
            <w:r w:rsidRPr="009930C9">
              <w:rPr>
                <w:rFonts w:hint="eastAsia"/>
                <w:sz w:val="22"/>
                <w:szCs w:val="22"/>
                <w:rtl/>
              </w:rPr>
              <w:t>כמו</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כוונת</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סירה</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תשמש</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פיקוח</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דייג</w:t>
            </w:r>
            <w:r w:rsidRPr="009930C9">
              <w:rPr>
                <w:sz w:val="22"/>
                <w:szCs w:val="22"/>
                <w:rtl/>
              </w:rPr>
              <w:t xml:space="preserve"> </w:t>
            </w:r>
            <w:r w:rsidRPr="009930C9">
              <w:rPr>
                <w:rFonts w:hint="eastAsia"/>
                <w:sz w:val="22"/>
                <w:szCs w:val="22"/>
                <w:rtl/>
              </w:rPr>
              <w:t>בצלילה</w:t>
            </w:r>
            <w:r w:rsidRPr="009930C9">
              <w:rPr>
                <w:sz w:val="22"/>
                <w:szCs w:val="22"/>
                <w:rtl/>
              </w:rPr>
              <w:t xml:space="preserve">, </w:t>
            </w:r>
            <w:r w:rsidRPr="009930C9">
              <w:rPr>
                <w:rFonts w:hint="eastAsia"/>
                <w:sz w:val="22"/>
                <w:szCs w:val="22"/>
                <w:rtl/>
              </w:rPr>
              <w:t>טיפול</w:t>
            </w:r>
            <w:r w:rsidRPr="009930C9">
              <w:rPr>
                <w:sz w:val="22"/>
                <w:szCs w:val="22"/>
                <w:rtl/>
              </w:rPr>
              <w:t xml:space="preserve"> </w:t>
            </w:r>
            <w:r w:rsidRPr="009930C9">
              <w:rPr>
                <w:rFonts w:hint="eastAsia"/>
                <w:sz w:val="22"/>
                <w:szCs w:val="22"/>
                <w:rtl/>
              </w:rPr>
              <w:t>בעברייני</w:t>
            </w:r>
            <w:r w:rsidRPr="009930C9">
              <w:rPr>
                <w:sz w:val="22"/>
                <w:szCs w:val="22"/>
                <w:rtl/>
              </w:rPr>
              <w:t xml:space="preserve"> </w:t>
            </w:r>
            <w:r w:rsidRPr="009930C9">
              <w:rPr>
                <w:rFonts w:hint="eastAsia"/>
                <w:sz w:val="22"/>
                <w:szCs w:val="22"/>
                <w:rtl/>
              </w:rPr>
              <w:t>דייג</w:t>
            </w:r>
            <w:r w:rsidRPr="009930C9">
              <w:rPr>
                <w:sz w:val="22"/>
                <w:szCs w:val="22"/>
                <w:rtl/>
              </w:rPr>
              <w:t xml:space="preserve">, </w:t>
            </w:r>
            <w:r w:rsidRPr="009930C9">
              <w:rPr>
                <w:rFonts w:hint="eastAsia"/>
                <w:sz w:val="22"/>
                <w:szCs w:val="22"/>
                <w:rtl/>
              </w:rPr>
              <w:t>השתתפות</w:t>
            </w:r>
            <w:r w:rsidRPr="009930C9">
              <w:rPr>
                <w:sz w:val="22"/>
                <w:szCs w:val="22"/>
                <w:rtl/>
              </w:rPr>
              <w:t xml:space="preserve"> </w:t>
            </w:r>
            <w:r w:rsidRPr="009930C9">
              <w:rPr>
                <w:rFonts w:hint="eastAsia"/>
                <w:sz w:val="22"/>
                <w:szCs w:val="22"/>
                <w:rtl/>
              </w:rPr>
              <w:t>בפעולות</w:t>
            </w:r>
            <w:r w:rsidRPr="009930C9">
              <w:rPr>
                <w:sz w:val="22"/>
                <w:szCs w:val="22"/>
                <w:rtl/>
              </w:rPr>
              <w:t xml:space="preserve"> </w:t>
            </w:r>
            <w:r w:rsidRPr="009930C9">
              <w:rPr>
                <w:rFonts w:hint="eastAsia"/>
                <w:sz w:val="22"/>
                <w:szCs w:val="22"/>
                <w:rtl/>
              </w:rPr>
              <w:t>חילוץ</w:t>
            </w:r>
            <w:r w:rsidRPr="009930C9">
              <w:rPr>
                <w:sz w:val="22"/>
                <w:szCs w:val="22"/>
                <w:rtl/>
              </w:rPr>
              <w:t xml:space="preserve"> </w:t>
            </w:r>
            <w:r w:rsidRPr="009930C9">
              <w:rPr>
                <w:rFonts w:hint="eastAsia"/>
                <w:sz w:val="22"/>
                <w:szCs w:val="22"/>
                <w:rtl/>
              </w:rPr>
              <w:t>והצלה</w:t>
            </w:r>
            <w:r w:rsidRPr="009930C9">
              <w:rPr>
                <w:sz w:val="22"/>
                <w:szCs w:val="22"/>
                <w:rtl/>
              </w:rPr>
              <w:t xml:space="preserve">, </w:t>
            </w:r>
            <w:r w:rsidRPr="009930C9">
              <w:rPr>
                <w:rFonts w:hint="eastAsia"/>
                <w:sz w:val="22"/>
                <w:szCs w:val="22"/>
                <w:rtl/>
              </w:rPr>
              <w:t>אירוע</w:t>
            </w:r>
            <w:r w:rsidRPr="009930C9">
              <w:rPr>
                <w:sz w:val="22"/>
                <w:szCs w:val="22"/>
                <w:rtl/>
              </w:rPr>
              <w:t xml:space="preserve"> </w:t>
            </w:r>
            <w:r w:rsidRPr="009930C9">
              <w:rPr>
                <w:rFonts w:hint="eastAsia"/>
                <w:sz w:val="22"/>
                <w:szCs w:val="22"/>
                <w:rtl/>
              </w:rPr>
              <w:t>זיהום</w:t>
            </w:r>
            <w:r w:rsidRPr="009930C9">
              <w:rPr>
                <w:sz w:val="22"/>
                <w:szCs w:val="22"/>
                <w:rtl/>
              </w:rPr>
              <w:t xml:space="preserve"> </w:t>
            </w:r>
            <w:r w:rsidRPr="009930C9">
              <w:rPr>
                <w:rFonts w:hint="eastAsia"/>
                <w:sz w:val="22"/>
                <w:szCs w:val="22"/>
                <w:rtl/>
              </w:rPr>
              <w:t>ים</w:t>
            </w:r>
            <w:r w:rsidRPr="009930C9">
              <w:rPr>
                <w:sz w:val="22"/>
                <w:szCs w:val="22"/>
                <w:rtl/>
              </w:rPr>
              <w:t xml:space="preserve">, </w:t>
            </w:r>
            <w:r w:rsidRPr="009930C9">
              <w:rPr>
                <w:rFonts w:hint="eastAsia"/>
                <w:sz w:val="22"/>
                <w:szCs w:val="22"/>
                <w:rtl/>
              </w:rPr>
              <w:t>איסוף</w:t>
            </w:r>
            <w:r w:rsidRPr="009930C9">
              <w:rPr>
                <w:sz w:val="22"/>
                <w:szCs w:val="22"/>
                <w:rtl/>
              </w:rPr>
              <w:t xml:space="preserve"> </w:t>
            </w:r>
            <w:r w:rsidRPr="009930C9">
              <w:rPr>
                <w:rFonts w:hint="eastAsia"/>
                <w:sz w:val="22"/>
                <w:szCs w:val="22"/>
                <w:rtl/>
              </w:rPr>
              <w:t>מפגעים</w:t>
            </w:r>
            <w:r w:rsidRPr="009930C9">
              <w:rPr>
                <w:sz w:val="22"/>
                <w:szCs w:val="22"/>
                <w:rtl/>
              </w:rPr>
              <w:t xml:space="preserve"> </w:t>
            </w:r>
            <w:r w:rsidRPr="009930C9">
              <w:rPr>
                <w:rFonts w:hint="eastAsia"/>
                <w:sz w:val="22"/>
                <w:szCs w:val="22"/>
                <w:rtl/>
              </w:rPr>
              <w:t>בים</w:t>
            </w:r>
            <w:r w:rsidRPr="009930C9">
              <w:rPr>
                <w:sz w:val="22"/>
                <w:szCs w:val="22"/>
                <w:rtl/>
              </w:rPr>
              <w:t xml:space="preserve"> </w:t>
            </w:r>
            <w:r w:rsidRPr="009930C9">
              <w:rPr>
                <w:rFonts w:hint="eastAsia"/>
                <w:sz w:val="22"/>
                <w:szCs w:val="22"/>
                <w:rtl/>
              </w:rPr>
              <w:t>כגון</w:t>
            </w:r>
            <w:r w:rsidRPr="009930C9">
              <w:rPr>
                <w:sz w:val="22"/>
                <w:szCs w:val="22"/>
                <w:rtl/>
              </w:rPr>
              <w:t xml:space="preserve"> </w:t>
            </w:r>
            <w:r w:rsidRPr="009930C9">
              <w:rPr>
                <w:rFonts w:hint="eastAsia"/>
                <w:sz w:val="22"/>
                <w:szCs w:val="22"/>
                <w:rtl/>
              </w:rPr>
              <w:t>רשתות</w:t>
            </w:r>
            <w:r w:rsidRPr="009930C9">
              <w:rPr>
                <w:sz w:val="22"/>
                <w:szCs w:val="22"/>
                <w:rtl/>
              </w:rPr>
              <w:t xml:space="preserve"> </w:t>
            </w:r>
            <w:proofErr w:type="spellStart"/>
            <w:r w:rsidRPr="009930C9">
              <w:rPr>
                <w:rFonts w:hint="eastAsia"/>
                <w:sz w:val="22"/>
                <w:szCs w:val="22"/>
                <w:rtl/>
              </w:rPr>
              <w:t>וכו</w:t>
            </w:r>
            <w:proofErr w:type="spellEnd"/>
            <w:r w:rsidRPr="009930C9">
              <w:rPr>
                <w:sz w:val="22"/>
                <w:szCs w:val="22"/>
                <w:rtl/>
              </w:rPr>
              <w:t>'.</w:t>
            </w:r>
          </w:p>
          <w:p w:rsidR="003102E9" w:rsidRPr="009930C9" w:rsidRDefault="003102E9" w:rsidP="00D4431C">
            <w:pPr>
              <w:spacing w:line="360" w:lineRule="auto"/>
              <w:jc w:val="both"/>
              <w:rPr>
                <w:sz w:val="22"/>
                <w:rtl/>
              </w:rPr>
            </w:pPr>
            <w:r w:rsidRPr="009930C9">
              <w:rPr>
                <w:rFonts w:hint="eastAsia"/>
                <w:sz w:val="22"/>
                <w:szCs w:val="22"/>
                <w:rtl/>
              </w:rPr>
              <w:t>כבר</w:t>
            </w:r>
            <w:r w:rsidRPr="009930C9">
              <w:rPr>
                <w:sz w:val="22"/>
                <w:szCs w:val="22"/>
                <w:rtl/>
              </w:rPr>
              <w:t xml:space="preserve"> </w:t>
            </w:r>
            <w:r w:rsidRPr="009930C9">
              <w:rPr>
                <w:rFonts w:hint="eastAsia"/>
                <w:sz w:val="22"/>
                <w:szCs w:val="22"/>
                <w:rtl/>
              </w:rPr>
              <w:t>בפתח</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ומבלי</w:t>
            </w:r>
            <w:r w:rsidRPr="009930C9">
              <w:rPr>
                <w:sz w:val="22"/>
                <w:szCs w:val="22"/>
                <w:rtl/>
              </w:rPr>
              <w:t xml:space="preserve"> </w:t>
            </w:r>
            <w:r w:rsidRPr="009930C9">
              <w:rPr>
                <w:rFonts w:hint="eastAsia"/>
                <w:sz w:val="22"/>
                <w:szCs w:val="22"/>
                <w:rtl/>
              </w:rPr>
              <w:t>לגרוע</w:t>
            </w:r>
            <w:r w:rsidRPr="009930C9">
              <w:rPr>
                <w:sz w:val="22"/>
                <w:szCs w:val="22"/>
                <w:rtl/>
              </w:rPr>
              <w:t xml:space="preserve"> </w:t>
            </w:r>
            <w:r w:rsidRPr="009930C9">
              <w:rPr>
                <w:rFonts w:hint="eastAsia"/>
                <w:sz w:val="22"/>
                <w:szCs w:val="22"/>
                <w:rtl/>
              </w:rPr>
              <w:t>מתנאי</w:t>
            </w:r>
            <w:r w:rsidRPr="009930C9">
              <w:rPr>
                <w:sz w:val="22"/>
                <w:szCs w:val="22"/>
                <w:rtl/>
              </w:rPr>
              <w:t xml:space="preserve"> </w:t>
            </w:r>
            <w:r w:rsidRPr="009930C9">
              <w:rPr>
                <w:rFonts w:hint="eastAsia"/>
                <w:sz w:val="22"/>
                <w:szCs w:val="22"/>
                <w:rtl/>
              </w:rPr>
              <w:t>כשלהו</w:t>
            </w:r>
            <w:r w:rsidRPr="009930C9">
              <w:rPr>
                <w:sz w:val="22"/>
                <w:szCs w:val="22"/>
                <w:rtl/>
              </w:rPr>
              <w:t xml:space="preserve"> </w:t>
            </w:r>
            <w:r w:rsidRPr="009930C9">
              <w:rPr>
                <w:rFonts w:hint="eastAsia"/>
                <w:sz w:val="22"/>
                <w:szCs w:val="22"/>
                <w:rtl/>
              </w:rPr>
              <w:t>מתנאי</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הטכני</w:t>
            </w:r>
            <w:r w:rsidRPr="009930C9">
              <w:rPr>
                <w:sz w:val="22"/>
                <w:szCs w:val="22"/>
                <w:rtl/>
              </w:rPr>
              <w:t xml:space="preserve"> </w:t>
            </w:r>
            <w:proofErr w:type="spellStart"/>
            <w:r w:rsidRPr="009930C9">
              <w:rPr>
                <w:rFonts w:hint="eastAsia"/>
                <w:sz w:val="22"/>
                <w:szCs w:val="22"/>
                <w:rtl/>
              </w:rPr>
              <w:t>המצ</w:t>
            </w:r>
            <w:r w:rsidRPr="009930C9">
              <w:rPr>
                <w:sz w:val="22"/>
                <w:szCs w:val="22"/>
                <w:rtl/>
              </w:rPr>
              <w:t>"</w:t>
            </w:r>
            <w:r w:rsidRPr="009930C9">
              <w:rPr>
                <w:rFonts w:hint="eastAsia"/>
                <w:sz w:val="22"/>
                <w:szCs w:val="22"/>
                <w:rtl/>
              </w:rPr>
              <w:t>ב</w:t>
            </w:r>
            <w:proofErr w:type="spellEnd"/>
            <w:r w:rsidRPr="009930C9">
              <w:rPr>
                <w:sz w:val="22"/>
                <w:szCs w:val="22"/>
                <w:rtl/>
              </w:rPr>
              <w:t xml:space="preserve"> </w:t>
            </w:r>
            <w:r w:rsidRPr="009930C9">
              <w:rPr>
                <w:rFonts w:hint="eastAsia"/>
                <w:sz w:val="22"/>
                <w:szCs w:val="22"/>
                <w:rtl/>
              </w:rPr>
              <w:t>והמפורטים</w:t>
            </w:r>
            <w:r w:rsidRPr="009930C9">
              <w:rPr>
                <w:sz w:val="22"/>
                <w:szCs w:val="22"/>
                <w:rtl/>
              </w:rPr>
              <w:t xml:space="preserve"> </w:t>
            </w:r>
            <w:r w:rsidRPr="009930C9">
              <w:rPr>
                <w:rFonts w:hint="eastAsia"/>
                <w:sz w:val="22"/>
                <w:szCs w:val="22"/>
                <w:rtl/>
              </w:rPr>
              <w:t>בהמשך</w:t>
            </w:r>
            <w:r w:rsidRPr="009930C9">
              <w:rPr>
                <w:sz w:val="22"/>
                <w:szCs w:val="22"/>
                <w:rtl/>
              </w:rPr>
              <w:t xml:space="preserve">, </w:t>
            </w:r>
            <w:r w:rsidRPr="009930C9">
              <w:rPr>
                <w:rFonts w:hint="eastAsia"/>
                <w:sz w:val="22"/>
                <w:szCs w:val="22"/>
                <w:rtl/>
              </w:rPr>
              <w:t>מובהר</w:t>
            </w:r>
            <w:r w:rsidRPr="009930C9">
              <w:rPr>
                <w:sz w:val="22"/>
                <w:szCs w:val="22"/>
                <w:rtl/>
              </w:rPr>
              <w:t xml:space="preserve"> </w:t>
            </w:r>
            <w:r w:rsidRPr="009930C9">
              <w:rPr>
                <w:rFonts w:hint="eastAsia"/>
                <w:sz w:val="22"/>
                <w:szCs w:val="22"/>
                <w:rtl/>
              </w:rPr>
              <w:t>למציעים</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צריכה</w:t>
            </w:r>
            <w:r w:rsidRPr="009930C9">
              <w:rPr>
                <w:sz w:val="22"/>
                <w:szCs w:val="22"/>
                <w:rtl/>
              </w:rPr>
              <w:t xml:space="preserve"> </w:t>
            </w:r>
            <w:r w:rsidRPr="009930C9">
              <w:rPr>
                <w:rFonts w:hint="eastAsia"/>
                <w:sz w:val="22"/>
                <w:szCs w:val="22"/>
                <w:rtl/>
              </w:rPr>
              <w:t>לענות</w:t>
            </w:r>
            <w:r w:rsidR="00A36586">
              <w:rPr>
                <w:rFonts w:hint="cs"/>
                <w:sz w:val="22"/>
                <w:szCs w:val="22"/>
                <w:rtl/>
              </w:rPr>
              <w:t xml:space="preserve">, בין היתר, </w:t>
            </w:r>
            <w:r w:rsidRPr="009930C9">
              <w:rPr>
                <w:sz w:val="22"/>
                <w:szCs w:val="22"/>
                <w:rtl/>
              </w:rPr>
              <w:t xml:space="preserve"> </w:t>
            </w:r>
            <w:r w:rsidRPr="009930C9">
              <w:rPr>
                <w:rFonts w:hint="eastAsia"/>
                <w:sz w:val="22"/>
                <w:szCs w:val="22"/>
                <w:rtl/>
              </w:rPr>
              <w:t>לקריטריונים</w:t>
            </w:r>
            <w:r w:rsidRPr="009930C9">
              <w:rPr>
                <w:sz w:val="22"/>
                <w:szCs w:val="22"/>
                <w:rtl/>
              </w:rPr>
              <w:t xml:space="preserve"> </w:t>
            </w:r>
            <w:r w:rsidRPr="009930C9">
              <w:rPr>
                <w:rFonts w:hint="eastAsia"/>
                <w:sz w:val="22"/>
                <w:szCs w:val="22"/>
                <w:rtl/>
              </w:rPr>
              <w:t>הבאים</w:t>
            </w:r>
            <w:r w:rsidRPr="009930C9">
              <w:rPr>
                <w:sz w:val="22"/>
                <w:szCs w:val="22"/>
                <w:rtl/>
              </w:rPr>
              <w:t xml:space="preserve"> (</w:t>
            </w:r>
            <w:r w:rsidRPr="009930C9">
              <w:rPr>
                <w:rFonts w:hint="eastAsia"/>
                <w:sz w:val="22"/>
                <w:szCs w:val="22"/>
                <w:rtl/>
              </w:rPr>
              <w:t>יובהר</w:t>
            </w:r>
            <w:r w:rsidRPr="009930C9">
              <w:rPr>
                <w:sz w:val="22"/>
                <w:szCs w:val="22"/>
                <w:rtl/>
              </w:rPr>
              <w:t xml:space="preserve"> </w:t>
            </w:r>
            <w:r w:rsidRPr="009930C9">
              <w:rPr>
                <w:rFonts w:hint="eastAsia"/>
                <w:sz w:val="22"/>
                <w:szCs w:val="22"/>
                <w:rtl/>
              </w:rPr>
              <w:t>אין</w:t>
            </w:r>
            <w:r w:rsidRPr="009930C9">
              <w:rPr>
                <w:sz w:val="22"/>
                <w:szCs w:val="22"/>
                <w:rtl/>
              </w:rPr>
              <w:t xml:space="preserve"> </w:t>
            </w:r>
            <w:r w:rsidRPr="009930C9">
              <w:rPr>
                <w:rFonts w:hint="eastAsia"/>
                <w:sz w:val="22"/>
                <w:szCs w:val="22"/>
                <w:rtl/>
              </w:rPr>
              <w:t>הפירוט</w:t>
            </w:r>
            <w:r w:rsidRPr="009930C9">
              <w:rPr>
                <w:sz w:val="22"/>
                <w:szCs w:val="22"/>
                <w:rtl/>
              </w:rPr>
              <w:t xml:space="preserve"> </w:t>
            </w:r>
            <w:r w:rsidRPr="009930C9">
              <w:rPr>
                <w:rFonts w:hint="eastAsia"/>
                <w:sz w:val="22"/>
                <w:szCs w:val="22"/>
                <w:rtl/>
              </w:rPr>
              <w:t>מטה</w:t>
            </w:r>
            <w:r w:rsidRPr="009930C9">
              <w:rPr>
                <w:sz w:val="22"/>
                <w:szCs w:val="22"/>
                <w:rtl/>
              </w:rPr>
              <w:t xml:space="preserve"> </w:t>
            </w:r>
            <w:r w:rsidRPr="009930C9">
              <w:rPr>
                <w:rFonts w:hint="eastAsia"/>
                <w:sz w:val="22"/>
                <w:szCs w:val="22"/>
                <w:rtl/>
              </w:rPr>
              <w:t>בא</w:t>
            </w:r>
            <w:r w:rsidRPr="009930C9">
              <w:rPr>
                <w:sz w:val="22"/>
                <w:szCs w:val="22"/>
                <w:rtl/>
              </w:rPr>
              <w:t xml:space="preserve"> </w:t>
            </w:r>
            <w:r w:rsidRPr="009930C9">
              <w:rPr>
                <w:rFonts w:hint="eastAsia"/>
                <w:sz w:val="22"/>
                <w:szCs w:val="22"/>
                <w:rtl/>
              </w:rPr>
              <w:t>להחליף</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דרישות</w:t>
            </w:r>
            <w:r w:rsidRPr="009930C9">
              <w:rPr>
                <w:sz w:val="22"/>
                <w:szCs w:val="22"/>
                <w:rtl/>
              </w:rPr>
              <w:t xml:space="preserve"> </w:t>
            </w:r>
            <w:r w:rsidRPr="009930C9">
              <w:rPr>
                <w:rFonts w:hint="eastAsia"/>
                <w:sz w:val="22"/>
                <w:szCs w:val="22"/>
                <w:rtl/>
              </w:rPr>
              <w:t>הסף</w:t>
            </w:r>
            <w:r w:rsidRPr="009930C9">
              <w:rPr>
                <w:sz w:val="22"/>
                <w:szCs w:val="22"/>
                <w:rtl/>
              </w:rPr>
              <w:t xml:space="preserve"> </w:t>
            </w:r>
            <w:r w:rsidRPr="009930C9">
              <w:rPr>
                <w:rFonts w:hint="eastAsia"/>
                <w:sz w:val="22"/>
                <w:szCs w:val="22"/>
                <w:rtl/>
              </w:rPr>
              <w:t>אלא</w:t>
            </w:r>
            <w:r w:rsidRPr="009930C9">
              <w:rPr>
                <w:sz w:val="22"/>
                <w:szCs w:val="22"/>
                <w:rtl/>
              </w:rPr>
              <w:t xml:space="preserve"> </w:t>
            </w:r>
            <w:r w:rsidRPr="009930C9">
              <w:rPr>
                <w:rFonts w:hint="eastAsia"/>
                <w:sz w:val="22"/>
                <w:szCs w:val="22"/>
                <w:rtl/>
              </w:rPr>
              <w:t>נועד</w:t>
            </w:r>
            <w:r w:rsidRPr="009930C9">
              <w:rPr>
                <w:sz w:val="22"/>
                <w:szCs w:val="22"/>
                <w:rtl/>
              </w:rPr>
              <w:t xml:space="preserve"> </w:t>
            </w:r>
            <w:r w:rsidRPr="009930C9">
              <w:rPr>
                <w:rFonts w:hint="eastAsia"/>
                <w:sz w:val="22"/>
                <w:szCs w:val="22"/>
                <w:rtl/>
              </w:rPr>
              <w:t>רק</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מנת</w:t>
            </w:r>
            <w:r w:rsidRPr="009930C9">
              <w:rPr>
                <w:sz w:val="22"/>
                <w:szCs w:val="22"/>
                <w:rtl/>
              </w:rPr>
              <w:t xml:space="preserve"> </w:t>
            </w:r>
            <w:proofErr w:type="spellStart"/>
            <w:r w:rsidRPr="009930C9">
              <w:rPr>
                <w:rFonts w:hint="eastAsia"/>
                <w:sz w:val="22"/>
                <w:szCs w:val="22"/>
                <w:rtl/>
              </w:rPr>
              <w:t>ליתן</w:t>
            </w:r>
            <w:proofErr w:type="spellEnd"/>
            <w:r w:rsidRPr="009930C9">
              <w:rPr>
                <w:sz w:val="22"/>
                <w:szCs w:val="22"/>
                <w:rtl/>
              </w:rPr>
              <w:t xml:space="preserve"> </w:t>
            </w:r>
            <w:r w:rsidRPr="009930C9">
              <w:rPr>
                <w:rFonts w:hint="eastAsia"/>
                <w:sz w:val="22"/>
                <w:szCs w:val="22"/>
                <w:rtl/>
              </w:rPr>
              <w:t>רקע</w:t>
            </w:r>
            <w:r w:rsidRPr="009930C9">
              <w:rPr>
                <w:sz w:val="22"/>
                <w:szCs w:val="22"/>
                <w:rtl/>
              </w:rPr>
              <w:t xml:space="preserve"> </w:t>
            </w:r>
            <w:r w:rsidRPr="009930C9">
              <w:rPr>
                <w:rFonts w:hint="eastAsia"/>
                <w:sz w:val="22"/>
                <w:szCs w:val="22"/>
                <w:rtl/>
              </w:rPr>
              <w:t>כללי</w:t>
            </w:r>
            <w:r w:rsidRPr="009930C9">
              <w:rPr>
                <w:sz w:val="22"/>
                <w:szCs w:val="22"/>
                <w:rtl/>
              </w:rPr>
              <w:t xml:space="preserve"> </w:t>
            </w:r>
            <w:r w:rsidRPr="009930C9">
              <w:rPr>
                <w:rFonts w:hint="eastAsia"/>
                <w:sz w:val="22"/>
                <w:szCs w:val="22"/>
                <w:rtl/>
              </w:rPr>
              <w:t>להבנת</w:t>
            </w:r>
            <w:r w:rsidRPr="009930C9">
              <w:rPr>
                <w:sz w:val="22"/>
                <w:szCs w:val="22"/>
                <w:rtl/>
              </w:rPr>
              <w:t xml:space="preserve"> </w:t>
            </w:r>
            <w:r w:rsidRPr="009930C9">
              <w:rPr>
                <w:rFonts w:hint="eastAsia"/>
                <w:sz w:val="22"/>
                <w:szCs w:val="22"/>
                <w:rtl/>
              </w:rPr>
              <w:t>הדברים</w:t>
            </w:r>
            <w:r w:rsidRPr="009930C9">
              <w:rPr>
                <w:sz w:val="22"/>
                <w:szCs w:val="22"/>
                <w:rtl/>
              </w:rPr>
              <w:t xml:space="preserve">): </w:t>
            </w:r>
          </w:p>
          <w:p w:rsidR="003102E9" w:rsidRPr="009930C9" w:rsidRDefault="003102E9" w:rsidP="00BE52DD">
            <w:pPr>
              <w:pStyle w:val="aff8"/>
              <w:numPr>
                <w:ilvl w:val="0"/>
                <w:numId w:val="9"/>
              </w:numPr>
              <w:spacing w:line="360" w:lineRule="auto"/>
              <w:jc w:val="both"/>
              <w:rPr>
                <w:sz w:val="22"/>
                <w:rtl/>
              </w:rPr>
            </w:pPr>
            <w:r w:rsidRPr="009930C9">
              <w:rPr>
                <w:rFonts w:hint="eastAsia"/>
                <w:sz w:val="22"/>
                <w:szCs w:val="22"/>
                <w:rtl/>
              </w:rPr>
              <w:t>משך</w:t>
            </w:r>
            <w:r w:rsidRPr="009930C9">
              <w:rPr>
                <w:sz w:val="22"/>
                <w:szCs w:val="22"/>
                <w:rtl/>
              </w:rPr>
              <w:t xml:space="preserve"> </w:t>
            </w:r>
            <w:r w:rsidRPr="009930C9">
              <w:rPr>
                <w:rFonts w:hint="eastAsia"/>
                <w:sz w:val="22"/>
                <w:szCs w:val="22"/>
                <w:rtl/>
              </w:rPr>
              <w:t>השהייה</w:t>
            </w:r>
            <w:r w:rsidRPr="009930C9">
              <w:rPr>
                <w:sz w:val="22"/>
                <w:szCs w:val="22"/>
                <w:rtl/>
              </w:rPr>
              <w:t xml:space="preserve"> </w:t>
            </w:r>
            <w:r w:rsidRPr="009930C9">
              <w:rPr>
                <w:rFonts w:hint="eastAsia"/>
                <w:sz w:val="22"/>
                <w:szCs w:val="22"/>
                <w:rtl/>
              </w:rPr>
              <w:t>בים</w:t>
            </w:r>
            <w:r w:rsidRPr="009930C9">
              <w:rPr>
                <w:sz w:val="22"/>
                <w:szCs w:val="22"/>
                <w:rtl/>
              </w:rPr>
              <w:t xml:space="preserve"> </w:t>
            </w:r>
            <w:r w:rsidRPr="009930C9">
              <w:rPr>
                <w:rFonts w:hint="eastAsia"/>
                <w:sz w:val="22"/>
                <w:szCs w:val="22"/>
                <w:rtl/>
              </w:rPr>
              <w:t>ברצף</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יעלה</w:t>
            </w:r>
            <w:r w:rsidRPr="009930C9">
              <w:rPr>
                <w:sz w:val="22"/>
                <w:szCs w:val="22"/>
                <w:rtl/>
              </w:rPr>
              <w:t xml:space="preserve"> </w:t>
            </w:r>
            <w:r w:rsidRPr="009930C9">
              <w:rPr>
                <w:rFonts w:hint="eastAsia"/>
                <w:sz w:val="22"/>
                <w:szCs w:val="22"/>
                <w:rtl/>
              </w:rPr>
              <w:t>על</w:t>
            </w:r>
            <w:r w:rsidRPr="009930C9">
              <w:rPr>
                <w:sz w:val="22"/>
                <w:szCs w:val="22"/>
                <w:rtl/>
              </w:rPr>
              <w:t xml:space="preserve"> 10- 12 </w:t>
            </w:r>
            <w:r w:rsidRPr="009930C9">
              <w:rPr>
                <w:rFonts w:hint="eastAsia"/>
                <w:sz w:val="22"/>
                <w:szCs w:val="22"/>
                <w:rtl/>
              </w:rPr>
              <w:t>שעות</w:t>
            </w:r>
            <w:r w:rsidRPr="009930C9">
              <w:rPr>
                <w:sz w:val="22"/>
                <w:szCs w:val="22"/>
                <w:rtl/>
              </w:rPr>
              <w:t xml:space="preserve">. </w:t>
            </w:r>
          </w:p>
          <w:p w:rsidR="003102E9" w:rsidRPr="009930C9" w:rsidRDefault="003102E9" w:rsidP="00BE52DD">
            <w:pPr>
              <w:pStyle w:val="aff8"/>
              <w:numPr>
                <w:ilvl w:val="0"/>
                <w:numId w:val="9"/>
              </w:numPr>
              <w:spacing w:line="360" w:lineRule="auto"/>
              <w:jc w:val="both"/>
              <w:rPr>
                <w:sz w:val="22"/>
                <w:rtl/>
              </w:rPr>
            </w:pPr>
            <w:r w:rsidRPr="009930C9">
              <w:rPr>
                <w:rFonts w:hint="eastAsia"/>
                <w:sz w:val="22"/>
                <w:szCs w:val="22"/>
                <w:rtl/>
              </w:rPr>
              <w:t>מספר</w:t>
            </w:r>
            <w:r w:rsidRPr="009930C9">
              <w:rPr>
                <w:sz w:val="22"/>
                <w:szCs w:val="22"/>
                <w:rtl/>
              </w:rPr>
              <w:t xml:space="preserve"> </w:t>
            </w:r>
            <w:r w:rsidRPr="009930C9">
              <w:rPr>
                <w:rFonts w:hint="eastAsia"/>
                <w:sz w:val="22"/>
                <w:szCs w:val="22"/>
                <w:rtl/>
              </w:rPr>
              <w:t>המפליגים</w:t>
            </w:r>
            <w:r w:rsidRPr="009930C9">
              <w:rPr>
                <w:sz w:val="22"/>
                <w:szCs w:val="22"/>
                <w:rtl/>
              </w:rPr>
              <w:t xml:space="preserve"> </w:t>
            </w:r>
            <w:r w:rsidRPr="009930C9">
              <w:rPr>
                <w:rFonts w:hint="eastAsia"/>
                <w:sz w:val="22"/>
                <w:szCs w:val="22"/>
                <w:rtl/>
              </w:rPr>
              <w:t>המקסימאלי</w:t>
            </w:r>
            <w:r w:rsidRPr="009930C9">
              <w:rPr>
                <w:sz w:val="22"/>
                <w:szCs w:val="22"/>
                <w:rtl/>
              </w:rPr>
              <w:t xml:space="preserve"> </w:t>
            </w:r>
            <w:r w:rsidRPr="009930C9">
              <w:rPr>
                <w:rFonts w:hint="eastAsia"/>
                <w:sz w:val="22"/>
                <w:szCs w:val="22"/>
                <w:rtl/>
              </w:rPr>
              <w:t>יהיה</w:t>
            </w:r>
            <w:r w:rsidRPr="009930C9">
              <w:rPr>
                <w:sz w:val="22"/>
                <w:szCs w:val="22"/>
                <w:rtl/>
              </w:rPr>
              <w:t xml:space="preserve"> 12 </w:t>
            </w:r>
            <w:r w:rsidRPr="009930C9">
              <w:rPr>
                <w:rFonts w:hint="eastAsia"/>
                <w:sz w:val="22"/>
                <w:szCs w:val="22"/>
                <w:rtl/>
              </w:rPr>
              <w:t>איש</w:t>
            </w:r>
            <w:r w:rsidRPr="009930C9">
              <w:rPr>
                <w:sz w:val="22"/>
                <w:szCs w:val="22"/>
                <w:rtl/>
              </w:rPr>
              <w:t xml:space="preserve">. </w:t>
            </w:r>
          </w:p>
          <w:p w:rsidR="003102E9" w:rsidRPr="009930C9" w:rsidRDefault="00C0443A" w:rsidP="00BE52DD">
            <w:pPr>
              <w:pStyle w:val="aff8"/>
              <w:numPr>
                <w:ilvl w:val="0"/>
                <w:numId w:val="9"/>
              </w:numPr>
              <w:spacing w:line="360" w:lineRule="auto"/>
              <w:jc w:val="both"/>
              <w:rPr>
                <w:sz w:val="22"/>
                <w:rtl/>
              </w:rPr>
            </w:pPr>
            <w:r>
              <w:rPr>
                <w:rFonts w:hint="cs"/>
                <w:sz w:val="22"/>
                <w:szCs w:val="22"/>
                <w:rtl/>
              </w:rPr>
              <w:t xml:space="preserve">יכולת להכיל </w:t>
            </w:r>
            <w:r w:rsidR="003102E9" w:rsidRPr="009930C9">
              <w:rPr>
                <w:rFonts w:hint="eastAsia"/>
                <w:sz w:val="22"/>
                <w:szCs w:val="22"/>
                <w:rtl/>
              </w:rPr>
              <w:t>צוות</w:t>
            </w:r>
            <w:r w:rsidR="003102E9" w:rsidRPr="009930C9">
              <w:rPr>
                <w:sz w:val="22"/>
                <w:szCs w:val="22"/>
                <w:rtl/>
              </w:rPr>
              <w:t xml:space="preserve"> </w:t>
            </w:r>
            <w:r w:rsidR="005C0BD3">
              <w:rPr>
                <w:rFonts w:hint="cs"/>
                <w:sz w:val="22"/>
                <w:szCs w:val="22"/>
                <w:rtl/>
              </w:rPr>
              <w:t>בטיחות/</w:t>
            </w:r>
            <w:r w:rsidR="003102E9" w:rsidRPr="009930C9">
              <w:rPr>
                <w:rFonts w:hint="eastAsia"/>
                <w:sz w:val="22"/>
                <w:szCs w:val="22"/>
                <w:rtl/>
              </w:rPr>
              <w:t>מינימום</w:t>
            </w:r>
            <w:r w:rsidR="003102E9" w:rsidRPr="009930C9">
              <w:rPr>
                <w:sz w:val="22"/>
                <w:szCs w:val="22"/>
                <w:rtl/>
              </w:rPr>
              <w:t xml:space="preserve"> </w:t>
            </w:r>
            <w:r w:rsidR="003102E9" w:rsidRPr="009930C9">
              <w:rPr>
                <w:rFonts w:hint="eastAsia"/>
                <w:sz w:val="22"/>
                <w:szCs w:val="22"/>
                <w:rtl/>
              </w:rPr>
              <w:t>יהיה</w:t>
            </w:r>
            <w:r w:rsidR="003102E9" w:rsidRPr="009930C9">
              <w:rPr>
                <w:sz w:val="22"/>
                <w:szCs w:val="22"/>
                <w:rtl/>
              </w:rPr>
              <w:t xml:space="preserve"> 2 </w:t>
            </w:r>
            <w:r w:rsidR="003102E9" w:rsidRPr="009930C9">
              <w:rPr>
                <w:rFonts w:hint="eastAsia"/>
                <w:sz w:val="22"/>
                <w:szCs w:val="22"/>
                <w:rtl/>
              </w:rPr>
              <w:t>אנשים</w:t>
            </w:r>
            <w:r w:rsidR="0012775F">
              <w:rPr>
                <w:rFonts w:hint="cs"/>
                <w:sz w:val="22"/>
                <w:szCs w:val="22"/>
                <w:rtl/>
              </w:rPr>
              <w:t xml:space="preserve"> </w:t>
            </w:r>
          </w:p>
          <w:p w:rsidR="003102E9" w:rsidRPr="009930C9" w:rsidRDefault="003102E9" w:rsidP="00BE52DD">
            <w:pPr>
              <w:pStyle w:val="aff8"/>
              <w:numPr>
                <w:ilvl w:val="0"/>
                <w:numId w:val="9"/>
              </w:numPr>
              <w:spacing w:line="360" w:lineRule="auto"/>
              <w:jc w:val="both"/>
              <w:rPr>
                <w:sz w:val="22"/>
                <w:rtl/>
              </w:rPr>
            </w:pPr>
            <w:r w:rsidRPr="009930C9">
              <w:rPr>
                <w:rFonts w:hint="eastAsia"/>
                <w:sz w:val="22"/>
                <w:szCs w:val="22"/>
                <w:rtl/>
              </w:rPr>
              <w:t>רישיון</w:t>
            </w:r>
            <w:r w:rsidRPr="009930C9">
              <w:rPr>
                <w:sz w:val="22"/>
                <w:szCs w:val="22"/>
                <w:rtl/>
              </w:rPr>
              <w:t xml:space="preserve"> </w:t>
            </w:r>
            <w:r w:rsidRPr="009930C9">
              <w:rPr>
                <w:rFonts w:hint="eastAsia"/>
                <w:sz w:val="22"/>
                <w:szCs w:val="22"/>
                <w:rtl/>
              </w:rPr>
              <w:t>המשיט</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רישיון</w:t>
            </w:r>
            <w:r w:rsidRPr="009930C9">
              <w:rPr>
                <w:sz w:val="22"/>
                <w:szCs w:val="22"/>
                <w:rtl/>
              </w:rPr>
              <w:t xml:space="preserve"> 40. </w:t>
            </w:r>
          </w:p>
          <w:p w:rsidR="003102E9" w:rsidRPr="009930C9" w:rsidRDefault="003102E9" w:rsidP="00BE52DD">
            <w:pPr>
              <w:pStyle w:val="aff8"/>
              <w:numPr>
                <w:ilvl w:val="0"/>
                <w:numId w:val="9"/>
              </w:numPr>
              <w:spacing w:line="360" w:lineRule="auto"/>
              <w:jc w:val="both"/>
              <w:rPr>
                <w:sz w:val="22"/>
                <w:rtl/>
              </w:rPr>
            </w:pPr>
            <w:r w:rsidRPr="009930C9">
              <w:rPr>
                <w:rFonts w:hint="eastAsia"/>
                <w:sz w:val="22"/>
                <w:szCs w:val="22"/>
                <w:rtl/>
              </w:rPr>
              <w:t>טווח</w:t>
            </w:r>
            <w:r w:rsidRPr="009930C9">
              <w:rPr>
                <w:sz w:val="22"/>
                <w:szCs w:val="22"/>
                <w:rtl/>
              </w:rPr>
              <w:t xml:space="preserve"> </w:t>
            </w:r>
            <w:r w:rsidRPr="009930C9">
              <w:rPr>
                <w:rFonts w:hint="eastAsia"/>
                <w:sz w:val="22"/>
                <w:szCs w:val="22"/>
                <w:rtl/>
              </w:rPr>
              <w:t>הפלגה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ללא</w:t>
            </w:r>
            <w:r w:rsidRPr="009930C9">
              <w:rPr>
                <w:sz w:val="22"/>
                <w:szCs w:val="22"/>
                <w:rtl/>
              </w:rPr>
              <w:t xml:space="preserve"> </w:t>
            </w:r>
            <w:r w:rsidRPr="009930C9">
              <w:rPr>
                <w:rFonts w:hint="eastAsia"/>
                <w:sz w:val="22"/>
                <w:szCs w:val="22"/>
                <w:rtl/>
              </w:rPr>
              <w:t>תדלוק</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קטן</w:t>
            </w:r>
            <w:r w:rsidRPr="009930C9">
              <w:rPr>
                <w:sz w:val="22"/>
                <w:szCs w:val="22"/>
                <w:rtl/>
              </w:rPr>
              <w:t xml:space="preserve"> </w:t>
            </w:r>
            <w:r w:rsidRPr="009930C9">
              <w:rPr>
                <w:rFonts w:hint="eastAsia"/>
                <w:sz w:val="22"/>
                <w:szCs w:val="22"/>
                <w:rtl/>
              </w:rPr>
              <w:t>מ</w:t>
            </w:r>
            <w:r w:rsidRPr="009930C9">
              <w:rPr>
                <w:sz w:val="22"/>
                <w:szCs w:val="22"/>
                <w:rtl/>
              </w:rPr>
              <w:t xml:space="preserve"> 250 </w:t>
            </w:r>
            <w:r w:rsidRPr="009930C9">
              <w:rPr>
                <w:rFonts w:hint="eastAsia"/>
                <w:sz w:val="22"/>
                <w:szCs w:val="22"/>
                <w:rtl/>
              </w:rPr>
              <w:t>מייל</w:t>
            </w:r>
            <w:r w:rsidRPr="009930C9">
              <w:rPr>
                <w:sz w:val="22"/>
                <w:szCs w:val="22"/>
                <w:rtl/>
              </w:rPr>
              <w:t xml:space="preserve"> </w:t>
            </w:r>
            <w:r w:rsidRPr="009930C9">
              <w:rPr>
                <w:rFonts w:hint="eastAsia"/>
                <w:sz w:val="22"/>
                <w:szCs w:val="22"/>
                <w:rtl/>
              </w:rPr>
              <w:t>במהירות</w:t>
            </w:r>
            <w:r w:rsidRPr="009930C9">
              <w:rPr>
                <w:sz w:val="22"/>
                <w:szCs w:val="22"/>
                <w:rtl/>
              </w:rPr>
              <w:t xml:space="preserve"> </w:t>
            </w:r>
            <w:r w:rsidRPr="009930C9">
              <w:rPr>
                <w:rFonts w:hint="eastAsia"/>
                <w:sz w:val="22"/>
                <w:szCs w:val="22"/>
                <w:rtl/>
              </w:rPr>
              <w:t>שיוט</w:t>
            </w:r>
            <w:r w:rsidRPr="009930C9">
              <w:rPr>
                <w:sz w:val="22"/>
                <w:szCs w:val="22"/>
                <w:rtl/>
              </w:rPr>
              <w:t xml:space="preserve">. </w:t>
            </w:r>
          </w:p>
          <w:p w:rsidR="003102E9" w:rsidRPr="009930C9" w:rsidRDefault="003102E9" w:rsidP="00BE52DD">
            <w:pPr>
              <w:pStyle w:val="aff8"/>
              <w:numPr>
                <w:ilvl w:val="0"/>
                <w:numId w:val="9"/>
              </w:numPr>
              <w:spacing w:line="360" w:lineRule="auto"/>
              <w:jc w:val="both"/>
              <w:rPr>
                <w:sz w:val="22"/>
              </w:rPr>
            </w:pPr>
            <w:r w:rsidRPr="009930C9">
              <w:rPr>
                <w:rFonts w:hint="eastAsia"/>
                <w:sz w:val="22"/>
                <w:szCs w:val="22"/>
                <w:rtl/>
              </w:rPr>
              <w:t>כלי</w:t>
            </w:r>
            <w:r w:rsidRPr="009930C9">
              <w:rPr>
                <w:sz w:val="22"/>
                <w:szCs w:val="22"/>
                <w:rtl/>
              </w:rPr>
              <w:t xml:space="preserve"> </w:t>
            </w:r>
            <w:r w:rsidRPr="009930C9">
              <w:rPr>
                <w:rFonts w:hint="eastAsia"/>
                <w:sz w:val="22"/>
                <w:szCs w:val="22"/>
                <w:rtl/>
              </w:rPr>
              <w:t>השייט</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רשום</w:t>
            </w:r>
            <w:r w:rsidRPr="009930C9">
              <w:rPr>
                <w:sz w:val="22"/>
                <w:szCs w:val="22"/>
                <w:rtl/>
              </w:rPr>
              <w:t xml:space="preserve"> </w:t>
            </w:r>
            <w:r w:rsidRPr="009930C9">
              <w:rPr>
                <w:rFonts w:hint="eastAsia"/>
                <w:sz w:val="22"/>
                <w:szCs w:val="22"/>
                <w:rtl/>
              </w:rPr>
              <w:t>בישראל</w:t>
            </w:r>
            <w:r w:rsidRPr="009930C9">
              <w:rPr>
                <w:sz w:val="22"/>
                <w:szCs w:val="22"/>
                <w:rtl/>
              </w:rPr>
              <w:t xml:space="preserve"> (</w:t>
            </w:r>
            <w:r w:rsidRPr="009930C9">
              <w:rPr>
                <w:rFonts w:hint="eastAsia"/>
                <w:sz w:val="22"/>
                <w:szCs w:val="22"/>
                <w:rtl/>
              </w:rPr>
              <w:t>דגל</w:t>
            </w:r>
            <w:r w:rsidRPr="009930C9">
              <w:rPr>
                <w:sz w:val="22"/>
                <w:szCs w:val="22"/>
                <w:rtl/>
              </w:rPr>
              <w:t xml:space="preserve"> </w:t>
            </w:r>
            <w:r w:rsidRPr="009930C9">
              <w:rPr>
                <w:rFonts w:hint="eastAsia"/>
                <w:sz w:val="22"/>
                <w:szCs w:val="22"/>
                <w:rtl/>
              </w:rPr>
              <w:t>ישראלי</w:t>
            </w:r>
            <w:r w:rsidRPr="009930C9">
              <w:rPr>
                <w:sz w:val="22"/>
                <w:szCs w:val="22"/>
                <w:rtl/>
              </w:rPr>
              <w:t xml:space="preserve">) </w:t>
            </w:r>
            <w:r w:rsidRPr="009930C9">
              <w:rPr>
                <w:rFonts w:hint="eastAsia"/>
                <w:sz w:val="22"/>
                <w:szCs w:val="22"/>
                <w:rtl/>
              </w:rPr>
              <w:t>ויימסר</w:t>
            </w:r>
            <w:r w:rsidRPr="009930C9">
              <w:rPr>
                <w:sz w:val="22"/>
                <w:szCs w:val="22"/>
                <w:rtl/>
              </w:rPr>
              <w:t xml:space="preserve"> </w:t>
            </w:r>
            <w:r w:rsidRPr="009930C9">
              <w:rPr>
                <w:rFonts w:hint="eastAsia"/>
                <w:sz w:val="22"/>
                <w:szCs w:val="22"/>
                <w:rtl/>
              </w:rPr>
              <w:t>למזמין</w:t>
            </w:r>
            <w:r w:rsidRPr="009930C9">
              <w:rPr>
                <w:sz w:val="22"/>
                <w:szCs w:val="22"/>
                <w:rtl/>
              </w:rPr>
              <w:t xml:space="preserve"> </w:t>
            </w:r>
            <w:r w:rsidRPr="009930C9">
              <w:rPr>
                <w:rFonts w:hint="eastAsia"/>
                <w:sz w:val="22"/>
                <w:szCs w:val="22"/>
                <w:u w:val="single"/>
                <w:rtl/>
              </w:rPr>
              <w:t>במקום</w:t>
            </w:r>
            <w:r w:rsidRPr="009930C9">
              <w:rPr>
                <w:sz w:val="22"/>
                <w:szCs w:val="22"/>
                <w:u w:val="single"/>
                <w:rtl/>
              </w:rPr>
              <w:t xml:space="preserve"> </w:t>
            </w:r>
            <w:r w:rsidRPr="009930C9">
              <w:rPr>
                <w:rFonts w:hint="eastAsia"/>
                <w:sz w:val="22"/>
                <w:szCs w:val="22"/>
                <w:u w:val="single"/>
                <w:rtl/>
              </w:rPr>
              <w:t>שיקבע</w:t>
            </w:r>
            <w:r w:rsidRPr="009930C9">
              <w:rPr>
                <w:sz w:val="22"/>
                <w:szCs w:val="22"/>
                <w:u w:val="single"/>
                <w:rtl/>
              </w:rPr>
              <w:t xml:space="preserve"> </w:t>
            </w:r>
            <w:r w:rsidRPr="009930C9">
              <w:rPr>
                <w:rFonts w:hint="eastAsia"/>
                <w:sz w:val="22"/>
                <w:szCs w:val="22"/>
                <w:u w:val="single"/>
                <w:rtl/>
              </w:rPr>
              <w:t>המזמין</w:t>
            </w:r>
            <w:r w:rsidRPr="009930C9">
              <w:rPr>
                <w:sz w:val="22"/>
                <w:szCs w:val="22"/>
                <w:u w:val="single"/>
                <w:rtl/>
              </w:rPr>
              <w:t xml:space="preserve"> </w:t>
            </w:r>
            <w:r w:rsidRPr="009930C9">
              <w:rPr>
                <w:rFonts w:hint="eastAsia"/>
                <w:sz w:val="22"/>
                <w:szCs w:val="22"/>
                <w:u w:val="single"/>
                <w:rtl/>
              </w:rPr>
              <w:t>בארץ</w:t>
            </w:r>
          </w:p>
          <w:p w:rsidR="003102E9" w:rsidRDefault="003102E9" w:rsidP="00EC3DA2">
            <w:pPr>
              <w:pStyle w:val="aff8"/>
              <w:spacing w:line="360" w:lineRule="auto"/>
              <w:ind w:left="360"/>
              <w:jc w:val="both"/>
              <w:rPr>
                <w:sz w:val="22"/>
                <w:szCs w:val="22"/>
                <w:rtl/>
              </w:rPr>
            </w:pPr>
            <w:r w:rsidRPr="009930C9">
              <w:rPr>
                <w:sz w:val="22"/>
                <w:szCs w:val="22"/>
                <w:u w:val="single"/>
                <w:rtl/>
              </w:rPr>
              <w:t xml:space="preserve"> </w:t>
            </w:r>
            <w:r w:rsidRPr="009930C9">
              <w:rPr>
                <w:rFonts w:hint="eastAsia"/>
                <w:sz w:val="22"/>
                <w:szCs w:val="22"/>
                <w:u w:val="single"/>
                <w:rtl/>
              </w:rPr>
              <w:t>כשהוא</w:t>
            </w:r>
            <w:r w:rsidRPr="009930C9">
              <w:rPr>
                <w:sz w:val="22"/>
                <w:szCs w:val="22"/>
                <w:u w:val="single"/>
                <w:rtl/>
              </w:rPr>
              <w:t xml:space="preserve"> </w:t>
            </w:r>
            <w:r w:rsidRPr="009930C9">
              <w:rPr>
                <w:rFonts w:hint="eastAsia"/>
                <w:sz w:val="22"/>
                <w:szCs w:val="22"/>
                <w:u w:val="single"/>
                <w:rtl/>
              </w:rPr>
              <w:t>מוכן</w:t>
            </w:r>
            <w:r w:rsidRPr="009930C9">
              <w:rPr>
                <w:sz w:val="22"/>
                <w:szCs w:val="22"/>
                <w:u w:val="single"/>
                <w:rtl/>
              </w:rPr>
              <w:t xml:space="preserve"> </w:t>
            </w:r>
            <w:r w:rsidRPr="009930C9">
              <w:rPr>
                <w:rFonts w:hint="eastAsia"/>
                <w:sz w:val="22"/>
                <w:szCs w:val="22"/>
                <w:u w:val="single"/>
                <w:rtl/>
              </w:rPr>
              <w:t>להפלגה</w:t>
            </w:r>
            <w:r w:rsidRPr="009930C9">
              <w:rPr>
                <w:sz w:val="22"/>
                <w:szCs w:val="22"/>
                <w:rtl/>
              </w:rPr>
              <w:t xml:space="preserve">. </w:t>
            </w:r>
          </w:p>
          <w:p w:rsidR="00050691" w:rsidRDefault="00050691" w:rsidP="00ED502A">
            <w:pPr>
              <w:spacing w:line="360" w:lineRule="auto"/>
              <w:jc w:val="both"/>
              <w:rPr>
                <w:sz w:val="22"/>
                <w:rtl/>
              </w:rPr>
            </w:pPr>
          </w:p>
          <w:p w:rsidR="005C0BD3" w:rsidRPr="00050691" w:rsidRDefault="003102E9" w:rsidP="00ED502A">
            <w:pPr>
              <w:spacing w:line="360" w:lineRule="auto"/>
              <w:jc w:val="both"/>
              <w:rPr>
                <w:b/>
                <w:bCs/>
                <w:sz w:val="22"/>
                <w:rtl/>
              </w:rPr>
            </w:pPr>
            <w:r w:rsidRPr="00050691">
              <w:rPr>
                <w:rFonts w:hint="eastAsia"/>
                <w:b/>
                <w:bCs/>
                <w:sz w:val="22"/>
                <w:szCs w:val="22"/>
                <w:rtl/>
              </w:rPr>
              <w:lastRenderedPageBreak/>
              <w:t>לתשומת</w:t>
            </w:r>
            <w:r w:rsidRPr="00050691">
              <w:rPr>
                <w:b/>
                <w:bCs/>
                <w:sz w:val="22"/>
                <w:szCs w:val="22"/>
                <w:rtl/>
              </w:rPr>
              <w:t xml:space="preserve"> </w:t>
            </w:r>
            <w:r w:rsidRPr="00050691">
              <w:rPr>
                <w:rFonts w:hint="eastAsia"/>
                <w:b/>
                <w:bCs/>
                <w:sz w:val="22"/>
                <w:szCs w:val="22"/>
                <w:rtl/>
              </w:rPr>
              <w:t>לב</w:t>
            </w:r>
            <w:r w:rsidRPr="00050691">
              <w:rPr>
                <w:b/>
                <w:bCs/>
                <w:sz w:val="22"/>
                <w:szCs w:val="22"/>
                <w:rtl/>
              </w:rPr>
              <w:t xml:space="preserve">  </w:t>
            </w:r>
            <w:r w:rsidRPr="00050691">
              <w:rPr>
                <w:rFonts w:hint="eastAsia"/>
                <w:b/>
                <w:bCs/>
                <w:sz w:val="22"/>
                <w:szCs w:val="22"/>
                <w:rtl/>
              </w:rPr>
              <w:t>המציעים</w:t>
            </w:r>
            <w:r w:rsidRPr="00050691">
              <w:rPr>
                <w:b/>
                <w:bCs/>
                <w:sz w:val="22"/>
                <w:szCs w:val="22"/>
                <w:rtl/>
              </w:rPr>
              <w:t xml:space="preserve">!  </w:t>
            </w:r>
          </w:p>
          <w:p w:rsidR="003102E9" w:rsidRPr="009930C9" w:rsidRDefault="003102E9" w:rsidP="00ED502A">
            <w:pPr>
              <w:spacing w:line="360" w:lineRule="auto"/>
              <w:jc w:val="both"/>
              <w:rPr>
                <w:sz w:val="22"/>
                <w:rtl/>
              </w:rPr>
            </w:pP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מיועד</w:t>
            </w:r>
            <w:r w:rsidRPr="009930C9">
              <w:rPr>
                <w:sz w:val="22"/>
                <w:szCs w:val="22"/>
                <w:rtl/>
              </w:rPr>
              <w:t xml:space="preserve"> </w:t>
            </w:r>
            <w:r w:rsidRPr="009930C9">
              <w:rPr>
                <w:rFonts w:hint="eastAsia"/>
                <w:sz w:val="22"/>
                <w:szCs w:val="22"/>
                <w:rtl/>
              </w:rPr>
              <w:t>הן</w:t>
            </w:r>
            <w:r w:rsidRPr="009930C9">
              <w:rPr>
                <w:sz w:val="22"/>
                <w:szCs w:val="22"/>
                <w:rtl/>
              </w:rPr>
              <w:t xml:space="preserve"> </w:t>
            </w:r>
            <w:r w:rsidRPr="009930C9">
              <w:rPr>
                <w:rFonts w:hint="eastAsia"/>
                <w:sz w:val="22"/>
                <w:szCs w:val="22"/>
                <w:rtl/>
              </w:rPr>
              <w:t>למציעים</w:t>
            </w:r>
            <w:r w:rsidRPr="009930C9">
              <w:rPr>
                <w:sz w:val="22"/>
                <w:szCs w:val="22"/>
                <w:rtl/>
              </w:rPr>
              <w:t xml:space="preserve"> </w:t>
            </w:r>
            <w:r w:rsidRPr="009930C9">
              <w:rPr>
                <w:rFonts w:hint="eastAsia"/>
                <w:sz w:val="22"/>
                <w:szCs w:val="22"/>
                <w:rtl/>
              </w:rPr>
              <w:t>שבכוונתם</w:t>
            </w:r>
            <w:r w:rsidRPr="009930C9">
              <w:rPr>
                <w:sz w:val="22"/>
                <w:szCs w:val="22"/>
                <w:rtl/>
              </w:rPr>
              <w:t xml:space="preserve"> </w:t>
            </w:r>
            <w:r w:rsidRPr="009930C9">
              <w:rPr>
                <w:rFonts w:hint="eastAsia"/>
                <w:sz w:val="22"/>
                <w:szCs w:val="22"/>
                <w:rtl/>
              </w:rPr>
              <w:t>לספק</w:t>
            </w:r>
            <w:r w:rsidRPr="009930C9">
              <w:rPr>
                <w:sz w:val="22"/>
                <w:szCs w:val="22"/>
                <w:rtl/>
              </w:rPr>
              <w:t xml:space="preserve"> </w:t>
            </w:r>
            <w:r w:rsidRPr="009930C9">
              <w:rPr>
                <w:rFonts w:hint="eastAsia"/>
                <w:sz w:val="22"/>
                <w:szCs w:val="22"/>
                <w:rtl/>
              </w:rPr>
              <w:t>למשרד</w:t>
            </w:r>
            <w:r w:rsidRPr="009930C9">
              <w:rPr>
                <w:sz w:val="22"/>
                <w:szCs w:val="22"/>
                <w:rtl/>
              </w:rPr>
              <w:t xml:space="preserve"> </w:t>
            </w:r>
            <w:r w:rsidRPr="009930C9">
              <w:rPr>
                <w:rFonts w:hint="eastAsia"/>
                <w:sz w:val="22"/>
                <w:szCs w:val="22"/>
                <w:rtl/>
              </w:rPr>
              <w:t>סירה</w:t>
            </w:r>
            <w:r w:rsidRPr="009930C9">
              <w:rPr>
                <w:sz w:val="22"/>
                <w:szCs w:val="22"/>
                <w:rtl/>
              </w:rPr>
              <w:t xml:space="preserve"> </w:t>
            </w:r>
            <w:r w:rsidRPr="009930C9">
              <w:rPr>
                <w:rFonts w:hint="eastAsia"/>
                <w:sz w:val="22"/>
                <w:szCs w:val="22"/>
                <w:rtl/>
              </w:rPr>
              <w:t>מייצור</w:t>
            </w:r>
            <w:r w:rsidRPr="009930C9">
              <w:rPr>
                <w:sz w:val="22"/>
                <w:szCs w:val="22"/>
                <w:rtl/>
              </w:rPr>
              <w:t xml:space="preserve"> </w:t>
            </w:r>
            <w:r w:rsidRPr="009930C9">
              <w:rPr>
                <w:rFonts w:hint="eastAsia"/>
                <w:sz w:val="22"/>
                <w:szCs w:val="22"/>
                <w:rtl/>
              </w:rPr>
              <w:t>סדרתי</w:t>
            </w:r>
            <w:r w:rsidRPr="009930C9">
              <w:rPr>
                <w:sz w:val="22"/>
                <w:szCs w:val="22"/>
                <w:rtl/>
              </w:rPr>
              <w:t>/</w:t>
            </w:r>
            <w:r w:rsidRPr="009930C9">
              <w:rPr>
                <w:rFonts w:hint="eastAsia"/>
                <w:sz w:val="22"/>
                <w:szCs w:val="22"/>
                <w:rtl/>
              </w:rPr>
              <w:t>מוצר</w:t>
            </w:r>
            <w:r w:rsidRPr="009930C9">
              <w:rPr>
                <w:sz w:val="22"/>
                <w:szCs w:val="22"/>
                <w:rtl/>
              </w:rPr>
              <w:t xml:space="preserve"> </w:t>
            </w:r>
            <w:r w:rsidRPr="009930C9">
              <w:rPr>
                <w:rFonts w:hint="eastAsia"/>
                <w:sz w:val="22"/>
                <w:szCs w:val="22"/>
                <w:rtl/>
              </w:rPr>
              <w:t>מדף</w:t>
            </w:r>
            <w:r w:rsidR="00DF48FD">
              <w:rPr>
                <w:rFonts w:hint="cs"/>
                <w:sz w:val="22"/>
                <w:szCs w:val="22"/>
                <w:rtl/>
              </w:rPr>
              <w:t>/לפי הזמנה</w:t>
            </w:r>
            <w:r w:rsidRPr="009930C9">
              <w:rPr>
                <w:sz w:val="22"/>
                <w:szCs w:val="22"/>
                <w:rtl/>
              </w:rPr>
              <w:t xml:space="preserve"> ("</w:t>
            </w:r>
            <w:r w:rsidRPr="009930C9">
              <w:rPr>
                <w:rFonts w:hint="eastAsia"/>
                <w:sz w:val="22"/>
                <w:szCs w:val="22"/>
                <w:rtl/>
              </w:rPr>
              <w:t>חדשה</w:t>
            </w:r>
            <w:r w:rsidRPr="009930C9">
              <w:rPr>
                <w:sz w:val="22"/>
                <w:szCs w:val="22"/>
                <w:rtl/>
              </w:rPr>
              <w:t xml:space="preserve">"), </w:t>
            </w:r>
            <w:r w:rsidRPr="009930C9">
              <w:rPr>
                <w:rFonts w:hint="eastAsia"/>
                <w:sz w:val="22"/>
                <w:szCs w:val="22"/>
                <w:rtl/>
              </w:rPr>
              <w:t>והן</w:t>
            </w:r>
            <w:r w:rsidRPr="009930C9">
              <w:rPr>
                <w:sz w:val="22"/>
                <w:szCs w:val="22"/>
                <w:rtl/>
              </w:rPr>
              <w:t xml:space="preserve"> </w:t>
            </w:r>
            <w:r w:rsidRPr="009930C9">
              <w:rPr>
                <w:rFonts w:hint="eastAsia"/>
                <w:sz w:val="22"/>
                <w:szCs w:val="22"/>
                <w:rtl/>
              </w:rPr>
              <w:t>לכאלו</w:t>
            </w:r>
            <w:r w:rsidRPr="009930C9">
              <w:rPr>
                <w:sz w:val="22"/>
                <w:szCs w:val="22"/>
                <w:rtl/>
              </w:rPr>
              <w:t xml:space="preserve"> </w:t>
            </w:r>
            <w:r w:rsidRPr="009930C9">
              <w:rPr>
                <w:rFonts w:hint="eastAsia"/>
                <w:sz w:val="22"/>
                <w:szCs w:val="22"/>
                <w:rtl/>
              </w:rPr>
              <w:t>שבכוונתם</w:t>
            </w:r>
            <w:r w:rsidRPr="009930C9">
              <w:rPr>
                <w:sz w:val="22"/>
                <w:szCs w:val="22"/>
                <w:rtl/>
              </w:rPr>
              <w:t xml:space="preserve"> </w:t>
            </w:r>
            <w:r w:rsidRPr="009930C9">
              <w:rPr>
                <w:rFonts w:hint="eastAsia"/>
                <w:sz w:val="22"/>
                <w:szCs w:val="22"/>
                <w:rtl/>
              </w:rPr>
              <w:t>לספק</w:t>
            </w:r>
            <w:r w:rsidRPr="009930C9">
              <w:rPr>
                <w:sz w:val="22"/>
                <w:szCs w:val="22"/>
                <w:rtl/>
              </w:rPr>
              <w:t xml:space="preserve"> </w:t>
            </w:r>
            <w:r w:rsidRPr="009930C9">
              <w:rPr>
                <w:rFonts w:hint="eastAsia"/>
                <w:sz w:val="22"/>
                <w:szCs w:val="22"/>
                <w:rtl/>
              </w:rPr>
              <w:t>למשרד</w:t>
            </w:r>
            <w:r w:rsidRPr="009930C9">
              <w:rPr>
                <w:sz w:val="22"/>
                <w:szCs w:val="22"/>
                <w:rtl/>
              </w:rPr>
              <w:t xml:space="preserve"> </w:t>
            </w:r>
            <w:r w:rsidRPr="009930C9">
              <w:rPr>
                <w:rFonts w:hint="eastAsia"/>
                <w:sz w:val="22"/>
                <w:szCs w:val="22"/>
                <w:rtl/>
              </w:rPr>
              <w:t>סירה</w:t>
            </w:r>
            <w:r w:rsidRPr="009930C9">
              <w:rPr>
                <w:sz w:val="22"/>
                <w:szCs w:val="22"/>
                <w:rtl/>
              </w:rPr>
              <w:t xml:space="preserve"> </w:t>
            </w:r>
            <w:r w:rsidRPr="009930C9">
              <w:rPr>
                <w:rFonts w:hint="eastAsia"/>
                <w:sz w:val="22"/>
                <w:szCs w:val="22"/>
                <w:rtl/>
              </w:rPr>
              <w:t>משומשת</w:t>
            </w:r>
            <w:r w:rsidRPr="009930C9">
              <w:rPr>
                <w:sz w:val="22"/>
                <w:szCs w:val="22"/>
                <w:rtl/>
              </w:rPr>
              <w:t xml:space="preserve"> </w:t>
            </w:r>
            <w:r w:rsidRPr="009930C9">
              <w:rPr>
                <w:rFonts w:hint="eastAsia"/>
                <w:sz w:val="22"/>
                <w:szCs w:val="22"/>
                <w:rtl/>
              </w:rPr>
              <w:t>ובתנאי</w:t>
            </w:r>
            <w:r w:rsidRPr="009930C9">
              <w:rPr>
                <w:sz w:val="22"/>
                <w:szCs w:val="22"/>
                <w:rtl/>
              </w:rPr>
              <w:t xml:space="preserve"> </w:t>
            </w:r>
            <w:r w:rsidRPr="009930C9">
              <w:rPr>
                <w:rFonts w:hint="eastAsia"/>
                <w:sz w:val="22"/>
                <w:szCs w:val="22"/>
                <w:rtl/>
              </w:rPr>
              <w:t>ששני</w:t>
            </w:r>
            <w:r w:rsidRPr="009930C9">
              <w:rPr>
                <w:sz w:val="22"/>
                <w:szCs w:val="22"/>
                <w:rtl/>
              </w:rPr>
              <w:t xml:space="preserve"> </w:t>
            </w:r>
            <w:r w:rsidRPr="009930C9">
              <w:rPr>
                <w:rFonts w:hint="eastAsia"/>
                <w:sz w:val="22"/>
                <w:szCs w:val="22"/>
                <w:rtl/>
              </w:rPr>
              <w:t>סוגים</w:t>
            </w:r>
            <w:r w:rsidRPr="009930C9">
              <w:rPr>
                <w:sz w:val="22"/>
                <w:szCs w:val="22"/>
                <w:rtl/>
              </w:rPr>
              <w:t xml:space="preserve"> </w:t>
            </w:r>
            <w:r w:rsidRPr="009930C9">
              <w:rPr>
                <w:rFonts w:hint="eastAsia"/>
                <w:sz w:val="22"/>
                <w:szCs w:val="22"/>
                <w:rtl/>
              </w:rPr>
              <w:t>אלו</w:t>
            </w:r>
            <w:r w:rsidRPr="009930C9">
              <w:rPr>
                <w:sz w:val="22"/>
                <w:szCs w:val="22"/>
                <w:rtl/>
              </w:rPr>
              <w:t xml:space="preserve"> </w:t>
            </w:r>
            <w:r w:rsidRPr="009930C9">
              <w:rPr>
                <w:rFonts w:hint="eastAsia"/>
                <w:sz w:val="22"/>
                <w:szCs w:val="22"/>
                <w:rtl/>
              </w:rPr>
              <w:t>יענו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סעיפי</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פרק</w:t>
            </w:r>
            <w:r w:rsidRPr="009930C9">
              <w:rPr>
                <w:sz w:val="22"/>
                <w:szCs w:val="22"/>
                <w:rtl/>
              </w:rPr>
              <w:t xml:space="preserve"> 7 </w:t>
            </w:r>
            <w:r w:rsidRPr="009930C9">
              <w:rPr>
                <w:rFonts w:hint="eastAsia"/>
                <w:sz w:val="22"/>
                <w:szCs w:val="22"/>
                <w:rtl/>
              </w:rPr>
              <w:t>להלן</w:t>
            </w:r>
            <w:r w:rsidRPr="009930C9">
              <w:rPr>
                <w:sz w:val="22"/>
                <w:szCs w:val="22"/>
                <w:rtl/>
              </w:rPr>
              <w:t>)</w:t>
            </w:r>
            <w:r w:rsidR="00ED502A">
              <w:rPr>
                <w:rFonts w:hint="cs"/>
                <w:sz w:val="22"/>
                <w:szCs w:val="22"/>
                <w:rtl/>
              </w:rPr>
              <w:t xml:space="preserve">. </w:t>
            </w:r>
            <w:r w:rsidR="00ED502A" w:rsidRPr="009930C9">
              <w:rPr>
                <w:rFonts w:hint="eastAsia"/>
                <w:sz w:val="22"/>
                <w:szCs w:val="22"/>
                <w:rtl/>
              </w:rPr>
              <w:t>לנושא</w:t>
            </w:r>
            <w:r w:rsidR="00ED502A" w:rsidRPr="009930C9">
              <w:rPr>
                <w:sz w:val="22"/>
                <w:szCs w:val="22"/>
                <w:rtl/>
              </w:rPr>
              <w:t xml:space="preserve"> </w:t>
            </w:r>
            <w:r w:rsidR="00ED502A" w:rsidRPr="009930C9">
              <w:rPr>
                <w:rFonts w:hint="eastAsia"/>
                <w:sz w:val="22"/>
                <w:szCs w:val="22"/>
                <w:rtl/>
              </w:rPr>
              <w:t>בחינת</w:t>
            </w:r>
            <w:r w:rsidR="00ED502A" w:rsidRPr="009930C9">
              <w:rPr>
                <w:sz w:val="22"/>
                <w:szCs w:val="22"/>
                <w:rtl/>
              </w:rPr>
              <w:t xml:space="preserve"> </w:t>
            </w:r>
            <w:r w:rsidR="00ED502A" w:rsidRPr="009930C9">
              <w:rPr>
                <w:rFonts w:hint="eastAsia"/>
                <w:sz w:val="22"/>
                <w:szCs w:val="22"/>
                <w:rtl/>
              </w:rPr>
              <w:t>התאמת</w:t>
            </w:r>
            <w:r w:rsidR="00ED502A" w:rsidRPr="009930C9">
              <w:rPr>
                <w:sz w:val="22"/>
                <w:szCs w:val="22"/>
                <w:rtl/>
              </w:rPr>
              <w:t xml:space="preserve"> </w:t>
            </w:r>
            <w:r w:rsidR="00ED502A" w:rsidRPr="009930C9">
              <w:rPr>
                <w:rFonts w:hint="eastAsia"/>
                <w:sz w:val="22"/>
                <w:szCs w:val="22"/>
                <w:rtl/>
              </w:rPr>
              <w:t>הסירה</w:t>
            </w:r>
            <w:r w:rsidR="00ED502A" w:rsidRPr="009930C9">
              <w:rPr>
                <w:sz w:val="22"/>
                <w:szCs w:val="22"/>
                <w:rtl/>
              </w:rPr>
              <w:t xml:space="preserve"> </w:t>
            </w:r>
            <w:r w:rsidR="00ED502A" w:rsidRPr="009930C9">
              <w:rPr>
                <w:rFonts w:hint="eastAsia"/>
                <w:sz w:val="22"/>
                <w:szCs w:val="22"/>
                <w:rtl/>
              </w:rPr>
              <w:t>המוצעת</w:t>
            </w:r>
            <w:r w:rsidR="00ED502A" w:rsidRPr="009930C9">
              <w:rPr>
                <w:sz w:val="22"/>
                <w:szCs w:val="22"/>
                <w:rtl/>
              </w:rPr>
              <w:t xml:space="preserve"> </w:t>
            </w:r>
            <w:r w:rsidR="00ED502A" w:rsidRPr="009930C9">
              <w:rPr>
                <w:rFonts w:hint="eastAsia"/>
                <w:sz w:val="22"/>
                <w:szCs w:val="22"/>
                <w:rtl/>
              </w:rPr>
              <w:t>לתנאי</w:t>
            </w:r>
            <w:r w:rsidR="00ED502A" w:rsidRPr="009930C9">
              <w:rPr>
                <w:sz w:val="22"/>
                <w:szCs w:val="22"/>
                <w:rtl/>
              </w:rPr>
              <w:t xml:space="preserve"> </w:t>
            </w:r>
            <w:r w:rsidR="00ED502A" w:rsidRPr="009930C9">
              <w:rPr>
                <w:rFonts w:hint="eastAsia"/>
                <w:sz w:val="22"/>
                <w:szCs w:val="22"/>
                <w:rtl/>
              </w:rPr>
              <w:t>המפרט</w:t>
            </w:r>
            <w:r w:rsidR="00ED502A" w:rsidRPr="009930C9">
              <w:rPr>
                <w:sz w:val="22"/>
                <w:szCs w:val="22"/>
                <w:rtl/>
              </w:rPr>
              <w:t xml:space="preserve"> </w:t>
            </w:r>
            <w:r w:rsidR="00ED502A" w:rsidRPr="009930C9">
              <w:rPr>
                <w:rFonts w:hint="eastAsia"/>
                <w:sz w:val="22"/>
                <w:szCs w:val="22"/>
                <w:rtl/>
              </w:rPr>
              <w:t>הטכני</w:t>
            </w:r>
            <w:r w:rsidR="00ED502A" w:rsidRPr="009930C9">
              <w:rPr>
                <w:sz w:val="22"/>
                <w:szCs w:val="22"/>
                <w:rtl/>
              </w:rPr>
              <w:t xml:space="preserve"> </w:t>
            </w:r>
            <w:r w:rsidR="00ED502A" w:rsidRPr="009930C9">
              <w:rPr>
                <w:rFonts w:hint="eastAsia"/>
                <w:sz w:val="22"/>
                <w:szCs w:val="22"/>
                <w:rtl/>
              </w:rPr>
              <w:t>ראה</w:t>
            </w:r>
            <w:r w:rsidR="00ED502A" w:rsidRPr="009930C9">
              <w:rPr>
                <w:sz w:val="22"/>
                <w:szCs w:val="22"/>
                <w:rtl/>
              </w:rPr>
              <w:t xml:space="preserve"> </w:t>
            </w:r>
            <w:r w:rsidR="00ED502A" w:rsidRPr="009930C9">
              <w:rPr>
                <w:rFonts w:hint="eastAsia"/>
                <w:sz w:val="22"/>
                <w:szCs w:val="22"/>
                <w:rtl/>
              </w:rPr>
              <w:t>ההוראות</w:t>
            </w:r>
            <w:r w:rsidR="00ED502A" w:rsidRPr="009930C9">
              <w:rPr>
                <w:sz w:val="22"/>
                <w:szCs w:val="22"/>
                <w:rtl/>
              </w:rPr>
              <w:t xml:space="preserve"> </w:t>
            </w:r>
            <w:r w:rsidR="00ED502A" w:rsidRPr="009930C9">
              <w:rPr>
                <w:rFonts w:hint="eastAsia"/>
                <w:sz w:val="22"/>
                <w:szCs w:val="22"/>
                <w:rtl/>
              </w:rPr>
              <w:t>המפורטות</w:t>
            </w:r>
            <w:r w:rsidR="00ED502A" w:rsidRPr="009930C9">
              <w:rPr>
                <w:sz w:val="22"/>
                <w:szCs w:val="22"/>
                <w:rtl/>
              </w:rPr>
              <w:t xml:space="preserve"> </w:t>
            </w:r>
            <w:r w:rsidR="00ED502A" w:rsidRPr="009930C9">
              <w:rPr>
                <w:rFonts w:hint="eastAsia"/>
                <w:sz w:val="22"/>
                <w:szCs w:val="22"/>
                <w:rtl/>
              </w:rPr>
              <w:t>בהרחבה</w:t>
            </w:r>
            <w:r w:rsidR="00ED502A" w:rsidRPr="009930C9">
              <w:rPr>
                <w:sz w:val="22"/>
                <w:szCs w:val="22"/>
                <w:rtl/>
              </w:rPr>
              <w:t xml:space="preserve"> </w:t>
            </w:r>
            <w:r w:rsidR="00ED502A">
              <w:rPr>
                <w:rFonts w:hint="cs"/>
                <w:sz w:val="22"/>
                <w:szCs w:val="22"/>
                <w:rtl/>
              </w:rPr>
              <w:t>ב</w:t>
            </w:r>
            <w:r w:rsidR="00ED502A" w:rsidRPr="009930C9">
              <w:rPr>
                <w:rFonts w:hint="eastAsia"/>
                <w:sz w:val="22"/>
                <w:szCs w:val="22"/>
                <w:rtl/>
              </w:rPr>
              <w:t>הקדמה</w:t>
            </w:r>
            <w:r w:rsidR="00ED502A" w:rsidRPr="009930C9">
              <w:rPr>
                <w:sz w:val="22"/>
                <w:szCs w:val="22"/>
                <w:rtl/>
              </w:rPr>
              <w:t xml:space="preserve"> </w:t>
            </w:r>
            <w:r w:rsidR="00ED502A" w:rsidRPr="009930C9">
              <w:rPr>
                <w:rFonts w:hint="eastAsia"/>
                <w:sz w:val="22"/>
                <w:szCs w:val="22"/>
                <w:rtl/>
              </w:rPr>
              <w:t>לתנאי</w:t>
            </w:r>
            <w:r w:rsidR="00ED502A" w:rsidRPr="009930C9">
              <w:rPr>
                <w:sz w:val="22"/>
                <w:szCs w:val="22"/>
                <w:rtl/>
              </w:rPr>
              <w:t xml:space="preserve"> </w:t>
            </w:r>
            <w:r w:rsidR="00ED502A" w:rsidRPr="009930C9">
              <w:rPr>
                <w:rFonts w:hint="eastAsia"/>
                <w:sz w:val="22"/>
                <w:szCs w:val="22"/>
                <w:rtl/>
              </w:rPr>
              <w:t>המפרט</w:t>
            </w:r>
            <w:r w:rsidR="00ED502A" w:rsidRPr="009930C9">
              <w:rPr>
                <w:sz w:val="22"/>
                <w:szCs w:val="22"/>
                <w:rtl/>
              </w:rPr>
              <w:t xml:space="preserve"> </w:t>
            </w:r>
            <w:r w:rsidR="00ED502A" w:rsidRPr="009930C9">
              <w:rPr>
                <w:rFonts w:hint="eastAsia"/>
                <w:sz w:val="22"/>
                <w:szCs w:val="22"/>
                <w:rtl/>
              </w:rPr>
              <w:t>הטכני</w:t>
            </w:r>
            <w:r w:rsidR="00ED502A" w:rsidRPr="009930C9">
              <w:rPr>
                <w:sz w:val="22"/>
                <w:szCs w:val="22"/>
                <w:rtl/>
              </w:rPr>
              <w:t xml:space="preserve">.  </w:t>
            </w:r>
          </w:p>
          <w:p w:rsidR="003102E9" w:rsidRPr="009930C9" w:rsidRDefault="003102E9" w:rsidP="00ED502A">
            <w:pPr>
              <w:spacing w:line="360" w:lineRule="auto"/>
              <w:jc w:val="both"/>
              <w:rPr>
                <w:sz w:val="22"/>
              </w:rPr>
            </w:pPr>
            <w:r w:rsidRPr="009930C9">
              <w:rPr>
                <w:rFonts w:hint="eastAsia"/>
                <w:sz w:val="22"/>
                <w:szCs w:val="22"/>
                <w:rtl/>
              </w:rPr>
              <w:t>יחד</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זאת</w:t>
            </w:r>
            <w:r w:rsidRPr="009930C9">
              <w:rPr>
                <w:sz w:val="22"/>
                <w:szCs w:val="22"/>
                <w:rtl/>
              </w:rPr>
              <w:t xml:space="preserve">, </w:t>
            </w:r>
            <w:r w:rsidRPr="009930C9">
              <w:rPr>
                <w:rFonts w:hint="eastAsia"/>
                <w:sz w:val="22"/>
                <w:szCs w:val="22"/>
                <w:rtl/>
              </w:rPr>
              <w:t>גיל</w:t>
            </w:r>
            <w:r w:rsidRPr="009930C9">
              <w:rPr>
                <w:sz w:val="22"/>
                <w:szCs w:val="22"/>
                <w:rtl/>
              </w:rPr>
              <w:t xml:space="preserve"> </w:t>
            </w:r>
            <w:r w:rsidRPr="009930C9">
              <w:rPr>
                <w:rFonts w:hint="eastAsia"/>
                <w:sz w:val="22"/>
                <w:szCs w:val="22"/>
                <w:rtl/>
              </w:rPr>
              <w:t>כלי</w:t>
            </w:r>
            <w:r w:rsidRPr="009930C9">
              <w:rPr>
                <w:sz w:val="22"/>
                <w:szCs w:val="22"/>
                <w:rtl/>
              </w:rPr>
              <w:t xml:space="preserve"> </w:t>
            </w:r>
            <w:r w:rsidRPr="009930C9">
              <w:rPr>
                <w:rFonts w:hint="eastAsia"/>
                <w:sz w:val="22"/>
                <w:szCs w:val="22"/>
                <w:rtl/>
              </w:rPr>
              <w:t>שייט</w:t>
            </w:r>
            <w:r w:rsidRPr="009930C9">
              <w:rPr>
                <w:sz w:val="22"/>
                <w:szCs w:val="22"/>
                <w:rtl/>
              </w:rPr>
              <w:t xml:space="preserve"> "</w:t>
            </w:r>
            <w:r w:rsidRPr="009930C9">
              <w:rPr>
                <w:rFonts w:hint="eastAsia"/>
                <w:sz w:val="22"/>
                <w:szCs w:val="22"/>
                <w:rtl/>
              </w:rPr>
              <w:t>יד</w:t>
            </w:r>
            <w:r w:rsidRPr="009930C9">
              <w:rPr>
                <w:sz w:val="22"/>
                <w:szCs w:val="22"/>
                <w:rtl/>
              </w:rPr>
              <w:t xml:space="preserve"> </w:t>
            </w:r>
            <w:r w:rsidRPr="009930C9">
              <w:rPr>
                <w:rFonts w:hint="eastAsia"/>
                <w:sz w:val="22"/>
                <w:szCs w:val="22"/>
                <w:rtl/>
              </w:rPr>
              <w:t>שנייה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יעלה</w:t>
            </w:r>
            <w:r w:rsidRPr="009930C9">
              <w:rPr>
                <w:sz w:val="22"/>
                <w:szCs w:val="22"/>
                <w:rtl/>
              </w:rPr>
              <w:t xml:space="preserve"> </w:t>
            </w:r>
            <w:r w:rsidRPr="009930C9">
              <w:rPr>
                <w:rFonts w:hint="eastAsia"/>
                <w:sz w:val="22"/>
                <w:szCs w:val="22"/>
                <w:rtl/>
              </w:rPr>
              <w:t>על</w:t>
            </w:r>
            <w:r w:rsidRPr="009930C9">
              <w:rPr>
                <w:sz w:val="22"/>
                <w:szCs w:val="22"/>
                <w:rtl/>
              </w:rPr>
              <w:t xml:space="preserve"> 5 </w:t>
            </w:r>
            <w:r w:rsidRPr="009930C9">
              <w:rPr>
                <w:rFonts w:hint="eastAsia"/>
                <w:sz w:val="22"/>
                <w:szCs w:val="22"/>
                <w:rtl/>
              </w:rPr>
              <w:t>שנים</w:t>
            </w:r>
            <w:r w:rsidRPr="009930C9">
              <w:rPr>
                <w:sz w:val="22"/>
                <w:szCs w:val="22"/>
                <w:rtl/>
              </w:rPr>
              <w:t xml:space="preserve"> </w:t>
            </w:r>
            <w:r w:rsidRPr="009930C9">
              <w:rPr>
                <w:rFonts w:hint="eastAsia"/>
                <w:sz w:val="22"/>
                <w:szCs w:val="22"/>
                <w:rtl/>
              </w:rPr>
              <w:t>ויהיה</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לדרישות</w:t>
            </w:r>
            <w:r w:rsidRPr="009930C9">
              <w:rPr>
                <w:sz w:val="22"/>
                <w:szCs w:val="22"/>
                <w:rtl/>
              </w:rPr>
              <w:t xml:space="preserve"> </w:t>
            </w:r>
            <w:proofErr w:type="spellStart"/>
            <w:r w:rsidRPr="009930C9">
              <w:rPr>
                <w:rFonts w:hint="eastAsia"/>
                <w:sz w:val="22"/>
                <w:szCs w:val="22"/>
                <w:rtl/>
              </w:rPr>
              <w:t>רספ</w:t>
            </w:r>
            <w:r w:rsidRPr="009930C9">
              <w:rPr>
                <w:sz w:val="22"/>
                <w:szCs w:val="22"/>
                <w:rtl/>
              </w:rPr>
              <w:t>"</w:t>
            </w:r>
            <w:r w:rsidRPr="009930C9">
              <w:rPr>
                <w:rFonts w:hint="eastAsia"/>
                <w:sz w:val="22"/>
                <w:szCs w:val="22"/>
                <w:rtl/>
              </w:rPr>
              <w:t>ן</w:t>
            </w:r>
            <w:proofErr w:type="spellEnd"/>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lastRenderedPageBreak/>
              <w:t>4.</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תקופת</w:t>
            </w:r>
            <w:r w:rsidRPr="009930C9">
              <w:rPr>
                <w:b/>
                <w:bCs/>
                <w:sz w:val="22"/>
                <w:szCs w:val="22"/>
                <w:rtl/>
              </w:rPr>
              <w:t xml:space="preserve"> </w:t>
            </w:r>
            <w:r w:rsidRPr="009930C9">
              <w:rPr>
                <w:rFonts w:hint="eastAsia"/>
                <w:b/>
                <w:bCs/>
                <w:sz w:val="22"/>
                <w:szCs w:val="22"/>
                <w:rtl/>
              </w:rPr>
              <w:t>ההתקשרות</w:t>
            </w:r>
            <w:r w:rsidR="005868C2">
              <w:rPr>
                <w:rFonts w:hint="cs"/>
                <w:b/>
                <w:bCs/>
                <w:sz w:val="22"/>
                <w:szCs w:val="22"/>
                <w:rtl/>
              </w:rPr>
              <w:t xml:space="preserve"> / תקופת האחריות </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5868C2" w:rsidRDefault="003102E9" w:rsidP="006D35E8">
            <w:pPr>
              <w:spacing w:line="360" w:lineRule="auto"/>
              <w:jc w:val="both"/>
              <w:rPr>
                <w:sz w:val="22"/>
                <w:rtl/>
              </w:rPr>
            </w:pPr>
            <w:r w:rsidRPr="009930C9">
              <w:rPr>
                <w:rFonts w:ascii="Courier" w:hAnsi="Courier" w:hint="eastAsia"/>
                <w:sz w:val="22"/>
                <w:szCs w:val="22"/>
                <w:rtl/>
              </w:rPr>
              <w:t>תקופת</w:t>
            </w:r>
            <w:r w:rsidRPr="009930C9">
              <w:rPr>
                <w:rFonts w:ascii="Courier" w:hAnsi="Courier"/>
                <w:sz w:val="22"/>
                <w:szCs w:val="22"/>
                <w:rtl/>
              </w:rPr>
              <w:t xml:space="preserve"> </w:t>
            </w:r>
            <w:r w:rsidRPr="005868C2">
              <w:rPr>
                <w:rFonts w:ascii="Courier" w:hAnsi="Courier" w:hint="eastAsia"/>
                <w:b/>
                <w:bCs/>
                <w:sz w:val="22"/>
                <w:szCs w:val="22"/>
                <w:rtl/>
              </w:rPr>
              <w:t>ההתקשרות</w:t>
            </w:r>
            <w:r w:rsidRPr="009930C9">
              <w:rPr>
                <w:rFonts w:ascii="Courier" w:hAnsi="Courier"/>
                <w:sz w:val="22"/>
                <w:szCs w:val="22"/>
                <w:rtl/>
              </w:rPr>
              <w:t xml:space="preserve">  </w:t>
            </w:r>
            <w:r w:rsidRPr="009930C9">
              <w:rPr>
                <w:rFonts w:hint="eastAsia"/>
                <w:sz w:val="22"/>
                <w:szCs w:val="22"/>
                <w:rtl/>
              </w:rPr>
              <w:t>בין</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לזוכה</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ככל</w:t>
            </w:r>
            <w:r w:rsidRPr="009930C9">
              <w:rPr>
                <w:sz w:val="22"/>
                <w:szCs w:val="22"/>
                <w:rtl/>
              </w:rPr>
              <w:t xml:space="preserve"> </w:t>
            </w:r>
            <w:r w:rsidRPr="009930C9">
              <w:rPr>
                <w:rFonts w:hint="eastAsia"/>
                <w:sz w:val="22"/>
                <w:szCs w:val="22"/>
                <w:rtl/>
              </w:rPr>
              <w:t>שיהיה</w:t>
            </w:r>
            <w:r w:rsidRPr="009930C9">
              <w:rPr>
                <w:sz w:val="22"/>
                <w:szCs w:val="22"/>
                <w:rtl/>
              </w:rPr>
              <w:t xml:space="preserve">) - </w:t>
            </w:r>
            <w:r w:rsidRPr="009930C9">
              <w:rPr>
                <w:rFonts w:hint="eastAsia"/>
                <w:sz w:val="22"/>
                <w:szCs w:val="22"/>
                <w:rtl/>
              </w:rPr>
              <w:t>תחל</w:t>
            </w:r>
            <w:r w:rsidRPr="009930C9">
              <w:rPr>
                <w:sz w:val="22"/>
                <w:szCs w:val="22"/>
                <w:rtl/>
              </w:rPr>
              <w:t xml:space="preserve"> </w:t>
            </w:r>
            <w:r w:rsidRPr="009930C9">
              <w:rPr>
                <w:rFonts w:hint="eastAsia"/>
                <w:sz w:val="22"/>
                <w:szCs w:val="22"/>
                <w:rtl/>
              </w:rPr>
              <w:t>מיום</w:t>
            </w:r>
            <w:r w:rsidRPr="009930C9">
              <w:rPr>
                <w:sz w:val="22"/>
                <w:szCs w:val="22"/>
                <w:rtl/>
              </w:rPr>
              <w:t xml:space="preserve"> </w:t>
            </w:r>
            <w:r w:rsidRPr="009930C9">
              <w:rPr>
                <w:rFonts w:hint="eastAsia"/>
                <w:sz w:val="22"/>
                <w:szCs w:val="22"/>
                <w:rtl/>
              </w:rPr>
              <w:t>חתימת</w:t>
            </w:r>
            <w:r w:rsidRPr="009930C9">
              <w:rPr>
                <w:sz w:val="22"/>
                <w:szCs w:val="22"/>
                <w:rtl/>
              </w:rPr>
              <w:t xml:space="preserve"> </w:t>
            </w:r>
            <w:proofErr w:type="spellStart"/>
            <w:r w:rsidRPr="009930C9">
              <w:rPr>
                <w:rFonts w:hint="eastAsia"/>
                <w:sz w:val="22"/>
                <w:szCs w:val="22"/>
                <w:rtl/>
              </w:rPr>
              <w:t>מורשי</w:t>
            </w:r>
            <w:proofErr w:type="spellEnd"/>
            <w:r w:rsidRPr="009930C9">
              <w:rPr>
                <w:sz w:val="22"/>
                <w:szCs w:val="22"/>
                <w:rtl/>
              </w:rPr>
              <w:t xml:space="preserve"> </w:t>
            </w:r>
            <w:r w:rsidRPr="009930C9">
              <w:rPr>
                <w:rFonts w:hint="eastAsia"/>
                <w:sz w:val="22"/>
                <w:szCs w:val="22"/>
                <w:rtl/>
              </w:rPr>
              <w:t>החתימה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המשרד</w:t>
            </w:r>
            <w:r w:rsidRPr="009930C9">
              <w:rPr>
                <w:sz w:val="22"/>
                <w:szCs w:val="22"/>
                <w:rtl/>
              </w:rPr>
              <w:t xml:space="preserve"> </w:t>
            </w:r>
            <w:proofErr w:type="spellStart"/>
            <w:r w:rsidRPr="009930C9">
              <w:rPr>
                <w:rFonts w:hint="eastAsia"/>
                <w:sz w:val="22"/>
                <w:szCs w:val="22"/>
                <w:rtl/>
              </w:rPr>
              <w:t>עג</w:t>
            </w:r>
            <w:r w:rsidRPr="009930C9">
              <w:rPr>
                <w:sz w:val="22"/>
                <w:szCs w:val="22"/>
                <w:rtl/>
              </w:rPr>
              <w:t>"</w:t>
            </w:r>
            <w:r w:rsidRPr="009930C9">
              <w:rPr>
                <w:rFonts w:hint="eastAsia"/>
                <w:sz w:val="22"/>
                <w:szCs w:val="22"/>
                <w:rtl/>
              </w:rPr>
              <w:t>ב</w:t>
            </w:r>
            <w:proofErr w:type="spellEnd"/>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נספח</w:t>
            </w:r>
            <w:r w:rsidRPr="009930C9">
              <w:rPr>
                <w:sz w:val="22"/>
                <w:szCs w:val="22"/>
                <w:rtl/>
              </w:rPr>
              <w:t xml:space="preserve"> 7) </w:t>
            </w:r>
            <w:r w:rsidRPr="009930C9">
              <w:rPr>
                <w:rFonts w:hint="eastAsia"/>
                <w:sz w:val="22"/>
                <w:szCs w:val="22"/>
                <w:rtl/>
              </w:rPr>
              <w:t>ועד</w:t>
            </w:r>
            <w:r w:rsidRPr="009930C9">
              <w:rPr>
                <w:sz w:val="22"/>
                <w:szCs w:val="22"/>
                <w:rtl/>
              </w:rPr>
              <w:t xml:space="preserve"> </w:t>
            </w:r>
            <w:r w:rsidRPr="009930C9">
              <w:rPr>
                <w:rFonts w:hint="eastAsia"/>
                <w:sz w:val="22"/>
                <w:szCs w:val="22"/>
                <w:rtl/>
              </w:rPr>
              <w:t>לתום</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האחריות</w:t>
            </w:r>
            <w:r w:rsidRPr="009930C9">
              <w:rPr>
                <w:sz w:val="22"/>
                <w:szCs w:val="22"/>
                <w:rtl/>
              </w:rPr>
              <w:t xml:space="preserve"> </w:t>
            </w:r>
            <w:r w:rsidRPr="009930C9">
              <w:rPr>
                <w:rFonts w:hint="eastAsia"/>
                <w:sz w:val="22"/>
                <w:szCs w:val="22"/>
                <w:rtl/>
              </w:rPr>
              <w:t>בת</w:t>
            </w:r>
            <w:r w:rsidRPr="009930C9">
              <w:rPr>
                <w:sz w:val="22"/>
                <w:szCs w:val="22"/>
                <w:rtl/>
              </w:rPr>
              <w:t xml:space="preserve"> 12 </w:t>
            </w:r>
            <w:r w:rsidRPr="009930C9">
              <w:rPr>
                <w:rFonts w:hint="eastAsia"/>
                <w:sz w:val="22"/>
                <w:szCs w:val="22"/>
                <w:rtl/>
              </w:rPr>
              <w:t>חודשים</w:t>
            </w:r>
            <w:r w:rsidRPr="009930C9">
              <w:rPr>
                <w:sz w:val="22"/>
                <w:szCs w:val="22"/>
                <w:rtl/>
              </w:rPr>
              <w:t xml:space="preserve">. </w:t>
            </w:r>
          </w:p>
          <w:p w:rsidR="003102E9" w:rsidRPr="009930C9" w:rsidRDefault="003102E9" w:rsidP="005868C2">
            <w:pPr>
              <w:spacing w:line="360" w:lineRule="auto"/>
              <w:jc w:val="both"/>
              <w:rPr>
                <w:b/>
                <w:bCs/>
                <w:sz w:val="22"/>
              </w:rPr>
            </w:pPr>
            <w:r w:rsidRPr="009930C9">
              <w:rPr>
                <w:rFonts w:hint="eastAsia"/>
                <w:sz w:val="22"/>
                <w:szCs w:val="22"/>
                <w:rtl/>
              </w:rPr>
              <w:t>תקופת</w:t>
            </w:r>
            <w:r w:rsidRPr="009930C9">
              <w:rPr>
                <w:sz w:val="22"/>
                <w:szCs w:val="22"/>
                <w:rtl/>
              </w:rPr>
              <w:t xml:space="preserve"> </w:t>
            </w:r>
            <w:r w:rsidRPr="005868C2">
              <w:rPr>
                <w:rFonts w:hint="eastAsia"/>
                <w:b/>
                <w:bCs/>
                <w:sz w:val="22"/>
                <w:szCs w:val="22"/>
                <w:rtl/>
              </w:rPr>
              <w:t>האחריות</w:t>
            </w:r>
            <w:r w:rsidRPr="009930C9">
              <w:rPr>
                <w:sz w:val="22"/>
                <w:szCs w:val="22"/>
                <w:rtl/>
              </w:rPr>
              <w:t xml:space="preserve"> </w:t>
            </w:r>
            <w:r w:rsidR="00ED502A">
              <w:rPr>
                <w:rFonts w:hint="cs"/>
                <w:sz w:val="22"/>
                <w:szCs w:val="22"/>
                <w:rtl/>
              </w:rPr>
              <w:t xml:space="preserve">בת 12 חודש, </w:t>
            </w:r>
            <w:r w:rsidRPr="009930C9">
              <w:rPr>
                <w:rFonts w:hint="eastAsia"/>
                <w:sz w:val="22"/>
                <w:szCs w:val="22"/>
                <w:rtl/>
              </w:rPr>
              <w:t>תמנה</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מסירת</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לחזקת</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ובתנאי</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קיבלה</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האישורים</w:t>
            </w:r>
            <w:r w:rsidRPr="009930C9">
              <w:rPr>
                <w:sz w:val="22"/>
                <w:szCs w:val="22"/>
                <w:rtl/>
              </w:rPr>
              <w:t xml:space="preserve"> </w:t>
            </w:r>
            <w:r w:rsidRPr="009930C9">
              <w:rPr>
                <w:rFonts w:hint="eastAsia"/>
                <w:sz w:val="22"/>
                <w:szCs w:val="22"/>
                <w:rtl/>
              </w:rPr>
              <w:t>הנדרשים</w:t>
            </w:r>
            <w:r w:rsidRPr="009930C9">
              <w:rPr>
                <w:sz w:val="22"/>
                <w:szCs w:val="22"/>
                <w:rtl/>
              </w:rPr>
              <w:t xml:space="preserve">), </w:t>
            </w:r>
            <w:r w:rsidRPr="009930C9">
              <w:rPr>
                <w:rFonts w:hint="eastAsia"/>
                <w:sz w:val="22"/>
                <w:szCs w:val="22"/>
                <w:rtl/>
              </w:rPr>
              <w:t>כמשמעות</w:t>
            </w:r>
            <w:r w:rsidRPr="009930C9">
              <w:rPr>
                <w:sz w:val="22"/>
                <w:szCs w:val="22"/>
                <w:rtl/>
              </w:rPr>
              <w:t xml:space="preserve"> </w:t>
            </w:r>
            <w:r w:rsidRPr="009930C9">
              <w:rPr>
                <w:rFonts w:hint="eastAsia"/>
                <w:sz w:val="22"/>
                <w:szCs w:val="22"/>
                <w:rtl/>
              </w:rPr>
              <w:t>המונח</w:t>
            </w:r>
            <w:r w:rsidRPr="009930C9">
              <w:rPr>
                <w:sz w:val="22"/>
                <w:szCs w:val="22"/>
                <w:rtl/>
              </w:rPr>
              <w:t xml:space="preserve"> "</w:t>
            </w:r>
            <w:r w:rsidRPr="009930C9">
              <w:rPr>
                <w:rFonts w:hint="eastAsia"/>
                <w:sz w:val="22"/>
                <w:szCs w:val="22"/>
                <w:rtl/>
              </w:rPr>
              <w:t>מסירה</w:t>
            </w:r>
            <w:r w:rsidRPr="009930C9">
              <w:rPr>
                <w:sz w:val="22"/>
                <w:szCs w:val="22"/>
                <w:rtl/>
              </w:rPr>
              <w:t xml:space="preserve">" </w:t>
            </w:r>
            <w:r w:rsidRPr="009930C9">
              <w:rPr>
                <w:rFonts w:hint="eastAsia"/>
                <w:sz w:val="22"/>
                <w:szCs w:val="22"/>
                <w:rtl/>
              </w:rPr>
              <w:t>בפרק</w:t>
            </w:r>
            <w:r w:rsidRPr="009930C9">
              <w:rPr>
                <w:sz w:val="22"/>
                <w:szCs w:val="22"/>
                <w:rtl/>
              </w:rPr>
              <w:t xml:space="preserve"> 8 </w:t>
            </w:r>
            <w:r w:rsidRPr="009930C9">
              <w:rPr>
                <w:rFonts w:hint="eastAsia"/>
                <w:sz w:val="22"/>
                <w:szCs w:val="22"/>
                <w:rtl/>
              </w:rPr>
              <w:t>למפרט</w:t>
            </w:r>
            <w:r w:rsidRPr="009930C9">
              <w:rPr>
                <w:sz w:val="22"/>
                <w:szCs w:val="22"/>
                <w:rtl/>
              </w:rPr>
              <w:t xml:space="preserve"> </w:t>
            </w:r>
            <w:r w:rsidRPr="009930C9">
              <w:rPr>
                <w:rFonts w:hint="eastAsia"/>
                <w:sz w:val="22"/>
                <w:szCs w:val="22"/>
                <w:rtl/>
              </w:rPr>
              <w:t>הטכני</w:t>
            </w:r>
            <w:r w:rsidRPr="009930C9">
              <w:rPr>
                <w:sz w:val="22"/>
                <w:szCs w:val="22"/>
                <w:rtl/>
              </w:rPr>
              <w:t xml:space="preserve"> </w:t>
            </w:r>
            <w:proofErr w:type="spellStart"/>
            <w:r w:rsidRPr="009930C9">
              <w:rPr>
                <w:rFonts w:hint="eastAsia"/>
                <w:sz w:val="22"/>
                <w:szCs w:val="22"/>
                <w:rtl/>
              </w:rPr>
              <w:t>המצ</w:t>
            </w:r>
            <w:r w:rsidRPr="009930C9">
              <w:rPr>
                <w:sz w:val="22"/>
                <w:szCs w:val="22"/>
                <w:rtl/>
              </w:rPr>
              <w:t>"</w:t>
            </w:r>
            <w:r w:rsidRPr="009930C9">
              <w:rPr>
                <w:rFonts w:hint="eastAsia"/>
                <w:sz w:val="22"/>
                <w:szCs w:val="22"/>
                <w:rtl/>
              </w:rPr>
              <w:t>ב</w:t>
            </w:r>
            <w:proofErr w:type="spellEnd"/>
            <w:r w:rsidRPr="009930C9">
              <w:rPr>
                <w:sz w:val="22"/>
                <w:szCs w:val="22"/>
                <w:rtl/>
              </w:rPr>
              <w:t xml:space="preserve"> </w:t>
            </w:r>
            <w:r w:rsidRPr="009930C9">
              <w:rPr>
                <w:rFonts w:hint="eastAsia"/>
                <w:sz w:val="22"/>
                <w:szCs w:val="22"/>
                <w:rtl/>
              </w:rPr>
              <w:t>למכרז</w:t>
            </w:r>
            <w:r w:rsidRPr="009930C9">
              <w:rPr>
                <w:sz w:val="22"/>
                <w:szCs w:val="22"/>
                <w:rtl/>
              </w:rPr>
              <w:t xml:space="preserve">.   </w:t>
            </w:r>
            <w:r w:rsidR="006D35E8">
              <w:rPr>
                <w:rFonts w:hint="cs"/>
                <w:sz w:val="22"/>
                <w:szCs w:val="22"/>
                <w:rtl/>
              </w:rPr>
              <w:t xml:space="preserve">בכל מקרה מובהר בזאת כי מועד המסירה כמשמעו </w:t>
            </w:r>
            <w:r w:rsidR="006D35E8" w:rsidRPr="009930C9">
              <w:rPr>
                <w:rFonts w:hint="eastAsia"/>
                <w:sz w:val="22"/>
                <w:szCs w:val="22"/>
                <w:rtl/>
              </w:rPr>
              <w:t>בפרק</w:t>
            </w:r>
            <w:r w:rsidR="006D35E8" w:rsidRPr="009930C9">
              <w:rPr>
                <w:sz w:val="22"/>
                <w:szCs w:val="22"/>
                <w:rtl/>
              </w:rPr>
              <w:t xml:space="preserve"> 8 </w:t>
            </w:r>
            <w:r w:rsidR="006D35E8" w:rsidRPr="009930C9">
              <w:rPr>
                <w:rFonts w:hint="eastAsia"/>
                <w:sz w:val="22"/>
                <w:szCs w:val="22"/>
                <w:rtl/>
              </w:rPr>
              <w:t>למפרט</w:t>
            </w:r>
            <w:r w:rsidR="006D35E8" w:rsidRPr="009930C9">
              <w:rPr>
                <w:sz w:val="22"/>
                <w:szCs w:val="22"/>
                <w:rtl/>
              </w:rPr>
              <w:t xml:space="preserve"> </w:t>
            </w:r>
            <w:r w:rsidR="006D35E8" w:rsidRPr="009930C9">
              <w:rPr>
                <w:rFonts w:hint="eastAsia"/>
                <w:sz w:val="22"/>
                <w:szCs w:val="22"/>
                <w:rtl/>
              </w:rPr>
              <w:t>הטכני</w:t>
            </w:r>
            <w:r w:rsidR="006D35E8" w:rsidRPr="009930C9">
              <w:rPr>
                <w:sz w:val="22"/>
                <w:szCs w:val="22"/>
                <w:rtl/>
              </w:rPr>
              <w:t xml:space="preserve"> </w:t>
            </w:r>
            <w:proofErr w:type="spellStart"/>
            <w:r w:rsidR="006D35E8" w:rsidRPr="009930C9">
              <w:rPr>
                <w:rFonts w:hint="eastAsia"/>
                <w:sz w:val="22"/>
                <w:szCs w:val="22"/>
                <w:rtl/>
              </w:rPr>
              <w:t>המצ</w:t>
            </w:r>
            <w:r w:rsidR="006D35E8" w:rsidRPr="009930C9">
              <w:rPr>
                <w:sz w:val="22"/>
                <w:szCs w:val="22"/>
                <w:rtl/>
              </w:rPr>
              <w:t>"</w:t>
            </w:r>
            <w:r w:rsidR="006D35E8" w:rsidRPr="009930C9">
              <w:rPr>
                <w:rFonts w:hint="eastAsia"/>
                <w:sz w:val="22"/>
                <w:szCs w:val="22"/>
                <w:rtl/>
              </w:rPr>
              <w:t>ב</w:t>
            </w:r>
            <w:proofErr w:type="spellEnd"/>
            <w:r w:rsidR="006D35E8" w:rsidRPr="009930C9">
              <w:rPr>
                <w:sz w:val="22"/>
                <w:szCs w:val="22"/>
                <w:rtl/>
              </w:rPr>
              <w:t xml:space="preserve"> </w:t>
            </w:r>
            <w:r w:rsidR="006D35E8" w:rsidRPr="009930C9">
              <w:rPr>
                <w:rFonts w:hint="eastAsia"/>
                <w:sz w:val="22"/>
                <w:szCs w:val="22"/>
                <w:rtl/>
              </w:rPr>
              <w:t>למכרז</w:t>
            </w:r>
            <w:r w:rsidR="006D35E8">
              <w:rPr>
                <w:rFonts w:hint="cs"/>
                <w:sz w:val="22"/>
                <w:szCs w:val="22"/>
                <w:rtl/>
              </w:rPr>
              <w:t xml:space="preserve"> לא יעלה על 18 חודש מיום חתימת ההסכם.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5.</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תנאים</w:t>
            </w:r>
            <w:r w:rsidRPr="009930C9">
              <w:rPr>
                <w:b/>
                <w:bCs/>
                <w:sz w:val="22"/>
                <w:szCs w:val="22"/>
                <w:rtl/>
              </w:rPr>
              <w:t xml:space="preserve"> </w:t>
            </w:r>
            <w:r w:rsidRPr="009930C9">
              <w:rPr>
                <w:rFonts w:hint="eastAsia"/>
                <w:b/>
                <w:bCs/>
                <w:sz w:val="22"/>
                <w:szCs w:val="22"/>
                <w:rtl/>
              </w:rPr>
              <w:t>מוקדמים</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תנאים</w:t>
            </w:r>
            <w:r w:rsidRPr="009930C9">
              <w:rPr>
                <w:sz w:val="22"/>
                <w:szCs w:val="22"/>
                <w:rtl/>
              </w:rPr>
              <w:t xml:space="preserve"> </w:t>
            </w:r>
            <w:r w:rsidRPr="009930C9">
              <w:rPr>
                <w:rFonts w:hint="eastAsia"/>
                <w:sz w:val="22"/>
                <w:szCs w:val="22"/>
                <w:rtl/>
              </w:rPr>
              <w:t>מוקדמים</w:t>
            </w:r>
            <w:r w:rsidRPr="009930C9">
              <w:rPr>
                <w:sz w:val="22"/>
                <w:szCs w:val="22"/>
                <w:rtl/>
              </w:rPr>
              <w:t xml:space="preserve"> </w:t>
            </w:r>
            <w:r w:rsidRPr="009930C9">
              <w:rPr>
                <w:rFonts w:hint="eastAsia"/>
                <w:sz w:val="22"/>
                <w:szCs w:val="22"/>
                <w:rtl/>
              </w:rPr>
              <w:t>להשתתפות</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סף</w:t>
            </w:r>
            <w:r w:rsidRPr="009930C9">
              <w:rPr>
                <w:sz w:val="22"/>
                <w:szCs w:val="22"/>
                <w:rtl/>
              </w:rPr>
              <w:t xml:space="preserve">), </w:t>
            </w:r>
            <w:r w:rsidRPr="009930C9">
              <w:rPr>
                <w:rFonts w:hint="eastAsia"/>
                <w:sz w:val="22"/>
                <w:szCs w:val="22"/>
                <w:rtl/>
              </w:rPr>
              <w:t>התחייבויות</w:t>
            </w:r>
            <w:r w:rsidRPr="009930C9">
              <w:rPr>
                <w:sz w:val="22"/>
                <w:szCs w:val="22"/>
                <w:rtl/>
              </w:rPr>
              <w:t xml:space="preserve"> </w:t>
            </w:r>
            <w:r w:rsidRPr="009930C9">
              <w:rPr>
                <w:rFonts w:hint="eastAsia"/>
                <w:sz w:val="22"/>
                <w:szCs w:val="22"/>
                <w:rtl/>
              </w:rPr>
              <w:t>ואישורים</w:t>
            </w:r>
            <w:r w:rsidRPr="009930C9">
              <w:rPr>
                <w:sz w:val="22"/>
                <w:szCs w:val="22"/>
                <w:rtl/>
              </w:rPr>
              <w:t xml:space="preserve"> </w:t>
            </w:r>
            <w:r w:rsidRPr="009930C9">
              <w:rPr>
                <w:rFonts w:hint="eastAsia"/>
                <w:sz w:val="22"/>
                <w:szCs w:val="22"/>
                <w:rtl/>
              </w:rPr>
              <w:t>שיש</w:t>
            </w:r>
            <w:r w:rsidRPr="009930C9">
              <w:rPr>
                <w:sz w:val="22"/>
                <w:szCs w:val="22"/>
                <w:rtl/>
              </w:rPr>
              <w:t xml:space="preserve"> </w:t>
            </w:r>
            <w:r w:rsidRPr="009930C9">
              <w:rPr>
                <w:rFonts w:hint="eastAsia"/>
                <w:sz w:val="22"/>
                <w:szCs w:val="22"/>
                <w:rtl/>
              </w:rPr>
              <w:t>להגיש</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ההצעה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 w:val="22"/>
                <w:szCs w:val="22"/>
                <w:rtl/>
              </w:rPr>
              <w:t>כלליים</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tl/>
              </w:rPr>
            </w:pPr>
            <w:r w:rsidRPr="009930C9">
              <w:rPr>
                <w:rFonts w:hint="eastAsia"/>
                <w:sz w:val="22"/>
                <w:szCs w:val="22"/>
                <w:rtl/>
              </w:rPr>
              <w:t>המציע</w:t>
            </w:r>
            <w:r w:rsidRPr="009930C9">
              <w:rPr>
                <w:sz w:val="22"/>
                <w:szCs w:val="22"/>
                <w:rtl/>
              </w:rPr>
              <w:t xml:space="preserve"> </w:t>
            </w:r>
            <w:r w:rsidRPr="009930C9">
              <w:rPr>
                <w:rFonts w:hint="eastAsia"/>
                <w:sz w:val="22"/>
                <w:szCs w:val="22"/>
                <w:rtl/>
              </w:rPr>
              <w:t>הנו</w:t>
            </w:r>
            <w:r w:rsidRPr="009930C9">
              <w:rPr>
                <w:sz w:val="22"/>
                <w:szCs w:val="22"/>
                <w:rtl/>
              </w:rPr>
              <w:t xml:space="preserve"> </w:t>
            </w:r>
            <w:r w:rsidRPr="009930C9">
              <w:rPr>
                <w:rFonts w:hint="eastAsia"/>
                <w:sz w:val="22"/>
                <w:szCs w:val="22"/>
                <w:rtl/>
              </w:rPr>
              <w:t>תאגיד</w:t>
            </w:r>
            <w:r w:rsidRPr="009930C9">
              <w:rPr>
                <w:sz w:val="22"/>
                <w:szCs w:val="22"/>
                <w:rtl/>
              </w:rPr>
              <w:t xml:space="preserve"> </w:t>
            </w:r>
            <w:r w:rsidRPr="009930C9">
              <w:rPr>
                <w:rFonts w:hint="eastAsia"/>
                <w:sz w:val="22"/>
                <w:szCs w:val="22"/>
                <w:rtl/>
              </w:rPr>
              <w:t>הרשום</w:t>
            </w:r>
            <w:r w:rsidRPr="009930C9">
              <w:rPr>
                <w:sz w:val="22"/>
                <w:szCs w:val="22"/>
                <w:rtl/>
              </w:rPr>
              <w:t xml:space="preserve"> </w:t>
            </w:r>
            <w:r w:rsidRPr="009930C9">
              <w:rPr>
                <w:rFonts w:hint="eastAsia"/>
                <w:sz w:val="22"/>
                <w:szCs w:val="22"/>
                <w:rtl/>
              </w:rPr>
              <w:t>ברשם</w:t>
            </w:r>
            <w:r w:rsidRPr="009930C9">
              <w:rPr>
                <w:sz w:val="22"/>
                <w:szCs w:val="22"/>
                <w:rtl/>
              </w:rPr>
              <w:t xml:space="preserve"> </w:t>
            </w:r>
            <w:r w:rsidRPr="009930C9">
              <w:rPr>
                <w:rFonts w:hint="eastAsia"/>
                <w:sz w:val="22"/>
                <w:szCs w:val="22"/>
                <w:rtl/>
              </w:rPr>
              <w:t>החברות</w:t>
            </w:r>
            <w:r w:rsidRPr="009930C9">
              <w:rPr>
                <w:sz w:val="22"/>
                <w:szCs w:val="22"/>
                <w:rtl/>
              </w:rPr>
              <w:t xml:space="preserve"> / </w:t>
            </w:r>
            <w:r w:rsidRPr="009930C9">
              <w:rPr>
                <w:rFonts w:hint="eastAsia"/>
                <w:sz w:val="22"/>
                <w:szCs w:val="22"/>
                <w:rtl/>
              </w:rPr>
              <w:t>ארגון</w:t>
            </w:r>
            <w:r w:rsidRPr="009930C9">
              <w:rPr>
                <w:sz w:val="22"/>
                <w:szCs w:val="22"/>
                <w:rtl/>
              </w:rPr>
              <w:t xml:space="preserve"> </w:t>
            </w:r>
            <w:r w:rsidRPr="009930C9">
              <w:rPr>
                <w:rFonts w:hint="eastAsia"/>
                <w:sz w:val="22"/>
                <w:szCs w:val="22"/>
                <w:rtl/>
              </w:rPr>
              <w:t>ללא</w:t>
            </w:r>
            <w:r w:rsidRPr="009930C9">
              <w:rPr>
                <w:sz w:val="22"/>
                <w:szCs w:val="22"/>
                <w:rtl/>
              </w:rPr>
              <w:t xml:space="preserve"> </w:t>
            </w:r>
            <w:r w:rsidRPr="009930C9">
              <w:rPr>
                <w:rFonts w:hint="eastAsia"/>
                <w:sz w:val="22"/>
                <w:szCs w:val="22"/>
                <w:rtl/>
              </w:rPr>
              <w:t>כוונת</w:t>
            </w:r>
            <w:r w:rsidRPr="009930C9">
              <w:rPr>
                <w:sz w:val="22"/>
                <w:szCs w:val="22"/>
                <w:rtl/>
              </w:rPr>
              <w:t xml:space="preserve"> </w:t>
            </w:r>
            <w:r w:rsidRPr="009930C9">
              <w:rPr>
                <w:rFonts w:hint="eastAsia"/>
                <w:sz w:val="22"/>
                <w:szCs w:val="22"/>
                <w:rtl/>
              </w:rPr>
              <w:t>רווח</w:t>
            </w:r>
            <w:r w:rsidRPr="009930C9">
              <w:rPr>
                <w:sz w:val="22"/>
                <w:szCs w:val="22"/>
                <w:rtl/>
              </w:rPr>
              <w:t xml:space="preserve"> (</w:t>
            </w:r>
            <w:r w:rsidRPr="009930C9">
              <w:rPr>
                <w:rFonts w:hint="eastAsia"/>
                <w:sz w:val="22"/>
                <w:szCs w:val="22"/>
                <w:rtl/>
              </w:rPr>
              <w:t>עמותה</w:t>
            </w:r>
            <w:r w:rsidRPr="009930C9">
              <w:rPr>
                <w:sz w:val="22"/>
                <w:szCs w:val="22"/>
                <w:rtl/>
              </w:rPr>
              <w:t xml:space="preserve">, </w:t>
            </w:r>
            <w:r w:rsidRPr="009930C9">
              <w:rPr>
                <w:rFonts w:hint="eastAsia"/>
                <w:sz w:val="22"/>
                <w:szCs w:val="22"/>
                <w:rtl/>
              </w:rPr>
              <w:t>חברה</w:t>
            </w:r>
            <w:r w:rsidRPr="009930C9">
              <w:rPr>
                <w:sz w:val="22"/>
                <w:szCs w:val="22"/>
                <w:rtl/>
              </w:rPr>
              <w:t xml:space="preserve"> </w:t>
            </w:r>
            <w:r w:rsidRPr="009930C9">
              <w:rPr>
                <w:rFonts w:hint="eastAsia"/>
                <w:sz w:val="22"/>
                <w:szCs w:val="22"/>
                <w:rtl/>
              </w:rPr>
              <w:t>לתועלת</w:t>
            </w:r>
            <w:r w:rsidRPr="009930C9">
              <w:rPr>
                <w:sz w:val="22"/>
                <w:szCs w:val="22"/>
                <w:rtl/>
              </w:rPr>
              <w:t xml:space="preserve"> </w:t>
            </w:r>
            <w:r w:rsidRPr="009930C9">
              <w:rPr>
                <w:rFonts w:hint="eastAsia"/>
                <w:sz w:val="22"/>
                <w:szCs w:val="22"/>
                <w:rtl/>
              </w:rPr>
              <w:t>הציבור</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הקדש</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עוסק</w:t>
            </w:r>
            <w:r w:rsidRPr="009930C9">
              <w:rPr>
                <w:sz w:val="22"/>
                <w:szCs w:val="22"/>
                <w:rtl/>
              </w:rPr>
              <w:t xml:space="preserve"> </w:t>
            </w:r>
            <w:r w:rsidRPr="009930C9">
              <w:rPr>
                <w:rFonts w:hint="eastAsia"/>
                <w:sz w:val="22"/>
                <w:szCs w:val="22"/>
                <w:rtl/>
              </w:rPr>
              <w:t>מורשה</w:t>
            </w:r>
            <w:r w:rsidRPr="009930C9">
              <w:rPr>
                <w:sz w:val="22"/>
                <w:szCs w:val="22"/>
                <w:rtl/>
              </w:rPr>
              <w:t xml:space="preserve">. </w:t>
            </w:r>
            <w:r w:rsidRPr="009930C9">
              <w:rPr>
                <w:rFonts w:hint="eastAsia"/>
                <w:sz w:val="22"/>
                <w:szCs w:val="22"/>
                <w:rtl/>
              </w:rPr>
              <w:t>במידה</w:t>
            </w:r>
            <w:r w:rsidRPr="009930C9">
              <w:rPr>
                <w:sz w:val="22"/>
                <w:szCs w:val="22"/>
                <w:rtl/>
              </w:rPr>
              <w:t xml:space="preserve"> </w:t>
            </w:r>
            <w:r w:rsidRPr="009930C9">
              <w:rPr>
                <w:rFonts w:hint="eastAsia"/>
                <w:sz w:val="22"/>
                <w:szCs w:val="22"/>
                <w:rtl/>
              </w:rPr>
              <w:t>ומדובר</w:t>
            </w:r>
            <w:r w:rsidRPr="009930C9">
              <w:rPr>
                <w:sz w:val="22"/>
                <w:szCs w:val="22"/>
                <w:rtl/>
              </w:rPr>
              <w:t xml:space="preserve"> </w:t>
            </w:r>
            <w:r w:rsidRPr="009930C9">
              <w:rPr>
                <w:rFonts w:hint="eastAsia"/>
                <w:sz w:val="22"/>
                <w:szCs w:val="22"/>
                <w:rtl/>
              </w:rPr>
              <w:t>בתאגיד</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ארגון</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יש</w:t>
            </w:r>
            <w:r w:rsidRPr="009930C9">
              <w:rPr>
                <w:sz w:val="22"/>
                <w:szCs w:val="22"/>
                <w:rtl/>
              </w:rPr>
              <w:t xml:space="preserve"> </w:t>
            </w:r>
            <w:r w:rsidRPr="009930C9">
              <w:rPr>
                <w:rFonts w:hint="eastAsia"/>
                <w:sz w:val="22"/>
                <w:szCs w:val="22"/>
                <w:rtl/>
              </w:rPr>
              <w:t>להמציא</w:t>
            </w:r>
            <w:r w:rsidRPr="009930C9">
              <w:rPr>
                <w:sz w:val="22"/>
                <w:szCs w:val="22"/>
                <w:rtl/>
              </w:rPr>
              <w:t xml:space="preserve"> </w:t>
            </w:r>
            <w:r w:rsidRPr="009930C9">
              <w:rPr>
                <w:rFonts w:hint="eastAsia"/>
                <w:sz w:val="22"/>
                <w:szCs w:val="22"/>
                <w:rtl/>
              </w:rPr>
              <w:t>העתק</w:t>
            </w:r>
            <w:r w:rsidRPr="009930C9">
              <w:rPr>
                <w:sz w:val="22"/>
                <w:szCs w:val="22"/>
                <w:rtl/>
              </w:rPr>
              <w:t xml:space="preserve"> </w:t>
            </w:r>
            <w:r w:rsidRPr="009930C9">
              <w:rPr>
                <w:rFonts w:hint="eastAsia"/>
                <w:sz w:val="22"/>
                <w:szCs w:val="22"/>
                <w:rtl/>
              </w:rPr>
              <w:t>תעודת</w:t>
            </w:r>
            <w:r w:rsidRPr="009930C9">
              <w:rPr>
                <w:sz w:val="22"/>
                <w:szCs w:val="22"/>
                <w:rtl/>
              </w:rPr>
              <w:t xml:space="preserve"> </w:t>
            </w:r>
            <w:r w:rsidRPr="009930C9">
              <w:rPr>
                <w:rFonts w:hint="eastAsia"/>
                <w:sz w:val="22"/>
                <w:szCs w:val="22"/>
                <w:rtl/>
              </w:rPr>
              <w:t>רישום</w:t>
            </w:r>
            <w:r w:rsidRPr="009930C9">
              <w:rPr>
                <w:sz w:val="22"/>
                <w:szCs w:val="22"/>
                <w:rtl/>
              </w:rPr>
              <w:t xml:space="preserve"> </w:t>
            </w:r>
            <w:r w:rsidRPr="009930C9">
              <w:rPr>
                <w:rFonts w:hint="eastAsia"/>
                <w:sz w:val="22"/>
                <w:szCs w:val="22"/>
                <w:rtl/>
              </w:rPr>
              <w:t>כדין</w:t>
            </w:r>
            <w:r w:rsidRPr="009930C9">
              <w:rPr>
                <w:sz w:val="22"/>
                <w:szCs w:val="22"/>
                <w:rtl/>
              </w:rPr>
              <w:t xml:space="preserve"> </w:t>
            </w:r>
            <w:r w:rsidRPr="009930C9">
              <w:rPr>
                <w:rFonts w:hint="eastAsia"/>
                <w:sz w:val="22"/>
                <w:szCs w:val="22"/>
                <w:rtl/>
              </w:rPr>
              <w:t>בישראל</w:t>
            </w:r>
            <w:r w:rsidRPr="009930C9">
              <w:rPr>
                <w:sz w:val="22"/>
                <w:szCs w:val="22"/>
                <w:rtl/>
              </w:rPr>
              <w:t xml:space="preserve"> </w:t>
            </w:r>
            <w:r w:rsidRPr="009930C9">
              <w:rPr>
                <w:rFonts w:hint="eastAsia"/>
                <w:sz w:val="22"/>
                <w:szCs w:val="22"/>
                <w:rtl/>
              </w:rPr>
              <w:t>במרשם</w:t>
            </w:r>
            <w:r w:rsidRPr="009930C9">
              <w:rPr>
                <w:sz w:val="22"/>
                <w:szCs w:val="22"/>
                <w:rtl/>
              </w:rPr>
              <w:t xml:space="preserve"> </w:t>
            </w:r>
            <w:r w:rsidRPr="009930C9">
              <w:rPr>
                <w:rFonts w:hint="eastAsia"/>
                <w:sz w:val="22"/>
                <w:szCs w:val="22"/>
                <w:rtl/>
              </w:rPr>
              <w:t>הרלבנטי</w:t>
            </w:r>
            <w:r w:rsidRPr="009930C9">
              <w:rPr>
                <w:sz w:val="22"/>
                <w:szCs w:val="22"/>
                <w:rtl/>
              </w:rPr>
              <w:t xml:space="preserve">, </w:t>
            </w:r>
            <w:r w:rsidRPr="009930C9">
              <w:rPr>
                <w:rFonts w:hint="eastAsia"/>
                <w:sz w:val="22"/>
                <w:szCs w:val="22"/>
                <w:rtl/>
              </w:rPr>
              <w:t>תקפה</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הוראות</w:t>
            </w:r>
            <w:r w:rsidRPr="009930C9">
              <w:rPr>
                <w:sz w:val="22"/>
                <w:szCs w:val="22"/>
                <w:rtl/>
              </w:rPr>
              <w:t xml:space="preserve"> </w:t>
            </w:r>
            <w:r w:rsidRPr="009930C9">
              <w:rPr>
                <w:rFonts w:hint="eastAsia"/>
                <w:sz w:val="22"/>
                <w:szCs w:val="22"/>
                <w:rtl/>
              </w:rPr>
              <w:t>הדין</w:t>
            </w:r>
            <w:r w:rsidRPr="009930C9">
              <w:rPr>
                <w:sz w:val="22"/>
                <w:szCs w:val="22"/>
                <w:rtl/>
              </w:rPr>
              <w:t xml:space="preserve"> </w:t>
            </w:r>
            <w:r w:rsidRPr="009930C9">
              <w:rPr>
                <w:rFonts w:hint="eastAsia"/>
                <w:sz w:val="22"/>
                <w:szCs w:val="22"/>
                <w:rtl/>
              </w:rPr>
              <w:t>הנוגעות</w:t>
            </w:r>
            <w:r w:rsidRPr="009930C9">
              <w:rPr>
                <w:sz w:val="22"/>
                <w:szCs w:val="22"/>
                <w:rtl/>
              </w:rPr>
              <w:t xml:space="preserve"> </w:t>
            </w:r>
            <w:r w:rsidRPr="009930C9">
              <w:rPr>
                <w:rFonts w:hint="eastAsia"/>
                <w:sz w:val="22"/>
                <w:szCs w:val="22"/>
                <w:rtl/>
              </w:rPr>
              <w:t>לעניין</w:t>
            </w:r>
            <w:r w:rsidRPr="009930C9">
              <w:rPr>
                <w:sz w:val="22"/>
                <w:szCs w:val="22"/>
                <w:rtl/>
              </w:rPr>
              <w:t xml:space="preserve"> </w:t>
            </w:r>
            <w:r w:rsidRPr="009930C9">
              <w:rPr>
                <w:rFonts w:hint="eastAsia"/>
                <w:sz w:val="22"/>
                <w:szCs w:val="22"/>
                <w:rtl/>
              </w:rPr>
              <w:t>וכן</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ניהול</w:t>
            </w:r>
            <w:r w:rsidRPr="009930C9">
              <w:rPr>
                <w:sz w:val="22"/>
                <w:szCs w:val="22"/>
                <w:rtl/>
              </w:rPr>
              <w:t xml:space="preserve"> </w:t>
            </w:r>
            <w:r w:rsidRPr="009930C9">
              <w:rPr>
                <w:rFonts w:hint="eastAsia"/>
                <w:sz w:val="22"/>
                <w:szCs w:val="22"/>
                <w:rtl/>
              </w:rPr>
              <w:t>תקין</w:t>
            </w:r>
            <w:r w:rsidRPr="009930C9">
              <w:rPr>
                <w:sz w:val="22"/>
                <w:szCs w:val="22"/>
                <w:rtl/>
              </w:rPr>
              <w:t xml:space="preserve">" </w:t>
            </w:r>
            <w:r w:rsidRPr="009930C9">
              <w:rPr>
                <w:rFonts w:hint="eastAsia"/>
                <w:sz w:val="22"/>
                <w:szCs w:val="22"/>
                <w:rtl/>
              </w:rPr>
              <w:t>בתוקף</w:t>
            </w:r>
            <w:r w:rsidRPr="009930C9">
              <w:rPr>
                <w:sz w:val="22"/>
                <w:szCs w:val="22"/>
                <w:rtl/>
              </w:rPr>
              <w:t xml:space="preserve"> </w:t>
            </w:r>
            <w:r w:rsidRPr="009930C9">
              <w:rPr>
                <w:rFonts w:hint="eastAsia"/>
                <w:sz w:val="22"/>
                <w:szCs w:val="22"/>
                <w:rtl/>
              </w:rPr>
              <w:t>שהנפיק</w:t>
            </w:r>
            <w:r w:rsidRPr="009930C9">
              <w:rPr>
                <w:sz w:val="22"/>
                <w:szCs w:val="22"/>
                <w:rtl/>
              </w:rPr>
              <w:t xml:space="preserve"> </w:t>
            </w:r>
            <w:r w:rsidRPr="009930C9">
              <w:rPr>
                <w:rFonts w:hint="eastAsia"/>
                <w:sz w:val="22"/>
                <w:szCs w:val="22"/>
                <w:rtl/>
              </w:rPr>
              <w:t>הרשם</w:t>
            </w:r>
            <w:r w:rsidRPr="009930C9">
              <w:rPr>
                <w:sz w:val="22"/>
                <w:szCs w:val="22"/>
                <w:rtl/>
              </w:rPr>
              <w:t xml:space="preserve"> </w:t>
            </w:r>
            <w:r w:rsidRPr="009930C9">
              <w:rPr>
                <w:rFonts w:hint="eastAsia"/>
                <w:sz w:val="22"/>
                <w:szCs w:val="22"/>
                <w:rtl/>
              </w:rPr>
              <w:t>הרלבנטי</w:t>
            </w:r>
            <w:r w:rsidRPr="009930C9">
              <w:rPr>
                <w:sz w:val="22"/>
                <w:szCs w:val="22"/>
                <w:rtl/>
              </w:rPr>
              <w:t xml:space="preserve">. </w:t>
            </w:r>
          </w:p>
          <w:p w:rsidR="003102E9" w:rsidRPr="009930C9" w:rsidRDefault="003102E9" w:rsidP="0097772E">
            <w:pPr>
              <w:spacing w:line="360" w:lineRule="auto"/>
              <w:jc w:val="both"/>
              <w:rPr>
                <w:sz w:val="22"/>
                <w:u w:val="single"/>
              </w:rPr>
            </w:pPr>
            <w:r w:rsidRPr="009930C9">
              <w:rPr>
                <w:rFonts w:hint="eastAsia"/>
                <w:sz w:val="22"/>
                <w:szCs w:val="22"/>
                <w:rtl/>
              </w:rPr>
              <w:t>יובהר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רשאים</w:t>
            </w:r>
            <w:r w:rsidRPr="009930C9">
              <w:rPr>
                <w:sz w:val="22"/>
                <w:szCs w:val="22"/>
                <w:rtl/>
              </w:rPr>
              <w:t xml:space="preserve"> </w:t>
            </w:r>
            <w:r w:rsidRPr="009930C9">
              <w:rPr>
                <w:rFonts w:hint="eastAsia"/>
                <w:sz w:val="22"/>
                <w:szCs w:val="22"/>
                <w:rtl/>
              </w:rPr>
              <w:t>לחבור</w:t>
            </w:r>
            <w:r w:rsidRPr="009930C9">
              <w:rPr>
                <w:sz w:val="22"/>
                <w:szCs w:val="22"/>
                <w:rtl/>
              </w:rPr>
              <w:t xml:space="preserve"> </w:t>
            </w:r>
            <w:r w:rsidRPr="009930C9">
              <w:rPr>
                <w:rFonts w:hint="eastAsia"/>
                <w:sz w:val="22"/>
                <w:szCs w:val="22"/>
                <w:rtl/>
              </w:rPr>
              <w:t>מספר</w:t>
            </w:r>
            <w:r w:rsidRPr="009930C9">
              <w:rPr>
                <w:sz w:val="22"/>
                <w:szCs w:val="22"/>
                <w:rtl/>
              </w:rPr>
              <w:t xml:space="preserve"> </w:t>
            </w:r>
            <w:r w:rsidRPr="009930C9">
              <w:rPr>
                <w:rFonts w:hint="eastAsia"/>
                <w:sz w:val="22"/>
                <w:szCs w:val="22"/>
                <w:rtl/>
              </w:rPr>
              <w:t>גורמים</w:t>
            </w:r>
            <w:r w:rsidRPr="009930C9">
              <w:rPr>
                <w:sz w:val="22"/>
                <w:szCs w:val="22"/>
                <w:rtl/>
              </w:rPr>
              <w:t xml:space="preserve"> </w:t>
            </w:r>
            <w:r w:rsidRPr="009930C9">
              <w:rPr>
                <w:rFonts w:hint="eastAsia"/>
                <w:sz w:val="22"/>
                <w:szCs w:val="22"/>
                <w:rtl/>
              </w:rPr>
              <w:t>לשם</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למעט</w:t>
            </w:r>
            <w:r w:rsidRPr="009930C9">
              <w:rPr>
                <w:sz w:val="22"/>
                <w:szCs w:val="22"/>
                <w:rtl/>
              </w:rPr>
              <w:t xml:space="preserve"> </w:t>
            </w:r>
            <w:r w:rsidRPr="009930C9">
              <w:rPr>
                <w:rFonts w:hint="eastAsia"/>
                <w:sz w:val="22"/>
                <w:szCs w:val="22"/>
                <w:rtl/>
              </w:rPr>
              <w:t>שותפות</w:t>
            </w:r>
            <w:r w:rsidRPr="009930C9">
              <w:rPr>
                <w:sz w:val="22"/>
                <w:szCs w:val="22"/>
                <w:rtl/>
              </w:rPr>
              <w:t xml:space="preserve"> </w:t>
            </w:r>
            <w:r w:rsidRPr="009930C9">
              <w:rPr>
                <w:rFonts w:hint="eastAsia"/>
                <w:sz w:val="22"/>
                <w:szCs w:val="22"/>
                <w:rtl/>
              </w:rPr>
              <w:t>רשומה</w:t>
            </w:r>
            <w:r w:rsidRPr="009930C9">
              <w:rPr>
                <w:sz w:val="22"/>
                <w:szCs w:val="22"/>
                <w:rtl/>
              </w:rPr>
              <w:t xml:space="preserve"> </w:t>
            </w:r>
            <w:r w:rsidRPr="009930C9">
              <w:rPr>
                <w:rFonts w:hint="eastAsia"/>
                <w:sz w:val="22"/>
                <w:szCs w:val="22"/>
                <w:rtl/>
              </w:rPr>
              <w:t>כדין</w:t>
            </w:r>
            <w:r w:rsidRPr="009930C9">
              <w:rPr>
                <w:sz w:val="22"/>
                <w:szCs w:val="22"/>
                <w:rtl/>
              </w:rPr>
              <w:t xml:space="preserve">. </w:t>
            </w:r>
            <w:r w:rsidRPr="009930C9">
              <w:rPr>
                <w:rFonts w:hint="eastAsia"/>
                <w:sz w:val="22"/>
                <w:szCs w:val="22"/>
                <w:rtl/>
              </w:rPr>
              <w:t>מקרה</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יש</w:t>
            </w:r>
            <w:r w:rsidRPr="009930C9">
              <w:rPr>
                <w:sz w:val="22"/>
                <w:szCs w:val="22"/>
                <w:rtl/>
              </w:rPr>
              <w:t xml:space="preserve"> </w:t>
            </w:r>
            <w:r w:rsidRPr="009930C9">
              <w:rPr>
                <w:rFonts w:hint="eastAsia"/>
                <w:sz w:val="22"/>
                <w:szCs w:val="22"/>
                <w:rtl/>
              </w:rPr>
              <w:t>לצרף</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המעיד</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התקשרות</w:t>
            </w:r>
            <w:r w:rsidRPr="009930C9">
              <w:rPr>
                <w:sz w:val="22"/>
                <w:szCs w:val="22"/>
                <w:rtl/>
              </w:rPr>
              <w:t xml:space="preserve"> </w:t>
            </w:r>
            <w:r w:rsidRPr="009930C9">
              <w:rPr>
                <w:rFonts w:hint="eastAsia"/>
                <w:sz w:val="22"/>
                <w:szCs w:val="22"/>
                <w:rtl/>
              </w:rPr>
              <w:t>השותפות</w:t>
            </w:r>
            <w:r w:rsidRPr="009930C9">
              <w:rPr>
                <w:sz w:val="22"/>
                <w:szCs w:val="22"/>
                <w:rtl/>
              </w:rPr>
              <w:t xml:space="preserve">  </w:t>
            </w:r>
            <w:r w:rsidRPr="009930C9">
              <w:rPr>
                <w:rFonts w:hint="eastAsia"/>
                <w:sz w:val="22"/>
                <w:szCs w:val="22"/>
                <w:rtl/>
              </w:rPr>
              <w:t>במתן</w:t>
            </w:r>
            <w:r w:rsidRPr="009930C9">
              <w:rPr>
                <w:sz w:val="22"/>
                <w:szCs w:val="22"/>
                <w:rtl/>
              </w:rPr>
              <w:t xml:space="preserve"> </w:t>
            </w:r>
            <w:r w:rsidRPr="009930C9">
              <w:rPr>
                <w:rFonts w:hint="eastAsia"/>
                <w:sz w:val="22"/>
                <w:szCs w:val="22"/>
                <w:rtl/>
              </w:rPr>
              <w:t>השירות</w:t>
            </w:r>
            <w:r w:rsidRPr="009930C9">
              <w:rPr>
                <w:sz w:val="22"/>
                <w:szCs w:val="22"/>
                <w:rtl/>
              </w:rPr>
              <w:t xml:space="preserve"> </w:t>
            </w:r>
            <w:r w:rsidRPr="009930C9">
              <w:rPr>
                <w:rFonts w:hint="eastAsia"/>
                <w:sz w:val="22"/>
                <w:szCs w:val="22"/>
                <w:rtl/>
              </w:rPr>
              <w:t>אספקת</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מובהר</w:t>
            </w:r>
            <w:r w:rsidRPr="009930C9">
              <w:rPr>
                <w:sz w:val="22"/>
                <w:szCs w:val="22"/>
                <w:rtl/>
              </w:rPr>
              <w:t xml:space="preserve"> </w:t>
            </w:r>
            <w:r w:rsidRPr="009930C9">
              <w:rPr>
                <w:rFonts w:hint="eastAsia"/>
                <w:sz w:val="22"/>
                <w:szCs w:val="22"/>
                <w:rtl/>
              </w:rPr>
              <w:t>בזאת</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יתקשר</w:t>
            </w:r>
            <w:r w:rsidRPr="009930C9">
              <w:rPr>
                <w:sz w:val="22"/>
                <w:szCs w:val="22"/>
                <w:rtl/>
              </w:rPr>
              <w:t xml:space="preserve"> </w:t>
            </w:r>
            <w:r w:rsidRPr="009930C9">
              <w:rPr>
                <w:rFonts w:hint="eastAsia"/>
                <w:sz w:val="22"/>
                <w:szCs w:val="22"/>
                <w:rtl/>
              </w:rPr>
              <w:t>בהסכם</w:t>
            </w:r>
            <w:r w:rsidRPr="009930C9">
              <w:rPr>
                <w:sz w:val="22"/>
                <w:szCs w:val="22"/>
                <w:rtl/>
              </w:rPr>
              <w:t xml:space="preserve"> </w:t>
            </w:r>
            <w:r w:rsidRPr="009930C9">
              <w:rPr>
                <w:rFonts w:hint="eastAsia"/>
                <w:sz w:val="22"/>
                <w:szCs w:val="22"/>
                <w:rtl/>
              </w:rPr>
              <w:t>מול</w:t>
            </w:r>
            <w:r w:rsidRPr="009930C9">
              <w:rPr>
                <w:sz w:val="22"/>
                <w:szCs w:val="22"/>
                <w:rtl/>
              </w:rPr>
              <w:t xml:space="preserve"> </w:t>
            </w:r>
            <w:r w:rsidRPr="009930C9">
              <w:rPr>
                <w:rFonts w:hint="eastAsia"/>
                <w:sz w:val="22"/>
                <w:szCs w:val="22"/>
                <w:rtl/>
              </w:rPr>
              <w:t>גורם</w:t>
            </w:r>
            <w:r w:rsidRPr="009930C9">
              <w:rPr>
                <w:sz w:val="22"/>
                <w:szCs w:val="22"/>
                <w:rtl/>
              </w:rPr>
              <w:t xml:space="preserve"> </w:t>
            </w:r>
            <w:r w:rsidRPr="009930C9">
              <w:rPr>
                <w:rFonts w:hint="eastAsia"/>
                <w:sz w:val="22"/>
                <w:szCs w:val="22"/>
                <w:rtl/>
              </w:rPr>
              <w:t>אחר</w:t>
            </w:r>
            <w:r w:rsidRPr="009930C9">
              <w:rPr>
                <w:sz w:val="22"/>
                <w:szCs w:val="22"/>
                <w:rtl/>
              </w:rPr>
              <w:t xml:space="preserve"> </w:t>
            </w:r>
            <w:r w:rsidRPr="009930C9">
              <w:rPr>
                <w:rFonts w:hint="eastAsia"/>
                <w:sz w:val="22"/>
                <w:szCs w:val="22"/>
                <w:rtl/>
              </w:rPr>
              <w:t>בלבד</w:t>
            </w:r>
            <w:r w:rsidRPr="009930C9">
              <w:rPr>
                <w:sz w:val="22"/>
                <w:szCs w:val="22"/>
                <w:rtl/>
              </w:rPr>
              <w:t xml:space="preserve"> </w:t>
            </w:r>
            <w:r w:rsidRPr="009930C9">
              <w:rPr>
                <w:rFonts w:hint="eastAsia"/>
                <w:sz w:val="22"/>
                <w:szCs w:val="22"/>
                <w:rtl/>
              </w:rPr>
              <w:t>והוא</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האחראי</w:t>
            </w:r>
            <w:r w:rsidRPr="009930C9">
              <w:rPr>
                <w:sz w:val="22"/>
                <w:szCs w:val="22"/>
                <w:rtl/>
              </w:rPr>
              <w:t xml:space="preserve"> </w:t>
            </w:r>
            <w:r w:rsidRPr="009930C9">
              <w:rPr>
                <w:rFonts w:hint="eastAsia"/>
                <w:sz w:val="22"/>
                <w:szCs w:val="22"/>
                <w:rtl/>
              </w:rPr>
              <w:t>מול</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למתן</w:t>
            </w:r>
            <w:r w:rsidRPr="009930C9">
              <w:rPr>
                <w:sz w:val="22"/>
                <w:szCs w:val="22"/>
                <w:rtl/>
              </w:rPr>
              <w:t xml:space="preserve">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בכללותם</w:t>
            </w:r>
            <w:r w:rsidRPr="009930C9">
              <w:rPr>
                <w:sz w:val="22"/>
                <w:szCs w:val="22"/>
                <w:rtl/>
              </w:rPr>
              <w:t>.</w:t>
            </w:r>
            <w:r w:rsidRPr="009930C9">
              <w:rPr>
                <w:sz w:val="22"/>
                <w:szCs w:val="22"/>
                <w:u w:val="single"/>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552"/>
        </w:trPr>
        <w:tc>
          <w:tcPr>
            <w:tcW w:w="540" w:type="dxa"/>
            <w:vMerge w:val="restart"/>
          </w:tcPr>
          <w:p w:rsidR="003102E9" w:rsidRPr="009930C9" w:rsidRDefault="003102E9" w:rsidP="001900A5">
            <w:pPr>
              <w:spacing w:line="360" w:lineRule="auto"/>
              <w:rPr>
                <w:b/>
                <w:bCs/>
                <w:sz w:val="22"/>
              </w:rPr>
            </w:pPr>
          </w:p>
        </w:tc>
        <w:tc>
          <w:tcPr>
            <w:tcW w:w="1260" w:type="dxa"/>
            <w:vMerge w:val="restart"/>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ככל</w:t>
            </w:r>
            <w:r w:rsidRPr="009930C9">
              <w:rPr>
                <w:sz w:val="22"/>
                <w:szCs w:val="22"/>
                <w:rtl/>
              </w:rPr>
              <w:t xml:space="preserve"> </w:t>
            </w:r>
            <w:r w:rsidRPr="009930C9">
              <w:rPr>
                <w:rFonts w:hint="eastAsia"/>
                <w:sz w:val="22"/>
                <w:szCs w:val="22"/>
                <w:rtl/>
              </w:rPr>
              <w:t>שהנו</w:t>
            </w:r>
            <w:r w:rsidRPr="009930C9">
              <w:rPr>
                <w:sz w:val="22"/>
                <w:szCs w:val="22"/>
                <w:rtl/>
              </w:rPr>
              <w:t xml:space="preserve"> "</w:t>
            </w:r>
            <w:r w:rsidRPr="009930C9">
              <w:rPr>
                <w:rFonts w:hint="eastAsia"/>
                <w:sz w:val="22"/>
                <w:szCs w:val="22"/>
                <w:rtl/>
              </w:rPr>
              <w:t>חברה</w:t>
            </w:r>
            <w:r w:rsidRPr="009930C9">
              <w:rPr>
                <w:sz w:val="22"/>
                <w:szCs w:val="22"/>
                <w:rtl/>
              </w:rPr>
              <w:t>" (</w:t>
            </w:r>
            <w:r w:rsidRPr="009930C9">
              <w:rPr>
                <w:rFonts w:hint="eastAsia"/>
                <w:sz w:val="22"/>
                <w:szCs w:val="22"/>
                <w:rtl/>
              </w:rPr>
              <w:t>פרטית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ציבורית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חברת</w:t>
            </w:r>
            <w:r w:rsidRPr="009930C9">
              <w:rPr>
                <w:sz w:val="22"/>
                <w:szCs w:val="22"/>
                <w:rtl/>
              </w:rPr>
              <w:t xml:space="preserve"> </w:t>
            </w:r>
            <w:r w:rsidRPr="009930C9">
              <w:rPr>
                <w:rFonts w:hint="eastAsia"/>
                <w:sz w:val="22"/>
                <w:szCs w:val="22"/>
                <w:rtl/>
              </w:rPr>
              <w:t>חוץ</w:t>
            </w:r>
            <w:r w:rsidRPr="009930C9">
              <w:rPr>
                <w:sz w:val="22"/>
                <w:szCs w:val="22"/>
                <w:rtl/>
              </w:rPr>
              <w:t xml:space="preserve">" </w:t>
            </w:r>
            <w:r w:rsidRPr="009930C9">
              <w:rPr>
                <w:rFonts w:hint="eastAsia"/>
                <w:sz w:val="22"/>
                <w:szCs w:val="22"/>
                <w:rtl/>
              </w:rPr>
              <w:t>כמשמעם</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החברות</w:t>
            </w:r>
            <w:r w:rsidRPr="009930C9">
              <w:rPr>
                <w:sz w:val="22"/>
                <w:szCs w:val="22"/>
                <w:rtl/>
              </w:rPr>
              <w:t xml:space="preserve">, </w:t>
            </w:r>
            <w:proofErr w:type="spellStart"/>
            <w:r w:rsidRPr="009930C9">
              <w:rPr>
                <w:rFonts w:hint="eastAsia"/>
                <w:sz w:val="22"/>
                <w:szCs w:val="22"/>
                <w:rtl/>
              </w:rPr>
              <w:t>התשנ</w:t>
            </w:r>
            <w:r w:rsidRPr="009930C9">
              <w:rPr>
                <w:sz w:val="22"/>
                <w:szCs w:val="22"/>
                <w:rtl/>
              </w:rPr>
              <w:t>"</w:t>
            </w:r>
            <w:r w:rsidRPr="009930C9">
              <w:rPr>
                <w:rFonts w:hint="eastAsia"/>
                <w:sz w:val="22"/>
                <w:szCs w:val="22"/>
                <w:rtl/>
              </w:rPr>
              <w:t>ט</w:t>
            </w:r>
            <w:proofErr w:type="spellEnd"/>
            <w:r w:rsidRPr="009930C9">
              <w:rPr>
                <w:sz w:val="22"/>
                <w:szCs w:val="22"/>
                <w:rtl/>
              </w:rPr>
              <w:t xml:space="preserve"> – 1999, </w:t>
            </w:r>
            <w:r w:rsidRPr="009930C9">
              <w:rPr>
                <w:rFonts w:hint="eastAsia"/>
                <w:sz w:val="22"/>
                <w:szCs w:val="22"/>
                <w:rtl/>
              </w:rPr>
              <w:t>עומד</w:t>
            </w:r>
            <w:r w:rsidRPr="009930C9">
              <w:rPr>
                <w:sz w:val="22"/>
                <w:szCs w:val="22"/>
                <w:rtl/>
              </w:rPr>
              <w:t xml:space="preserve"> </w:t>
            </w:r>
            <w:r w:rsidRPr="009930C9">
              <w:rPr>
                <w:rFonts w:hint="eastAsia"/>
                <w:sz w:val="22"/>
                <w:szCs w:val="22"/>
                <w:rtl/>
              </w:rPr>
              <w:t>נכון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במסגרת</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בתנאים</w:t>
            </w:r>
            <w:r w:rsidRPr="009930C9">
              <w:rPr>
                <w:sz w:val="22"/>
                <w:szCs w:val="22"/>
                <w:rtl/>
              </w:rPr>
              <w:t xml:space="preserve"> </w:t>
            </w:r>
            <w:r w:rsidRPr="009930C9">
              <w:rPr>
                <w:rFonts w:hint="eastAsia"/>
                <w:sz w:val="22"/>
                <w:szCs w:val="22"/>
                <w:rtl/>
              </w:rPr>
              <w:t>הבאים</w:t>
            </w:r>
            <w:r w:rsidRPr="009930C9">
              <w:rPr>
                <w:sz w:val="22"/>
                <w:szCs w:val="22"/>
                <w:rtl/>
              </w:rPr>
              <w:t xml:space="preserve">:  </w:t>
            </w:r>
          </w:p>
        </w:tc>
        <w:tc>
          <w:tcPr>
            <w:tcW w:w="270" w:type="dxa"/>
            <w:vMerge w:val="restart"/>
          </w:tcPr>
          <w:p w:rsidR="003102E9" w:rsidRPr="009930C9" w:rsidRDefault="003102E9" w:rsidP="001900A5">
            <w:pPr>
              <w:spacing w:line="360" w:lineRule="auto"/>
              <w:jc w:val="both"/>
              <w:rPr>
                <w:sz w:val="22"/>
              </w:rPr>
            </w:pPr>
          </w:p>
        </w:tc>
      </w:tr>
      <w:tr w:rsidR="003102E9" w:rsidRPr="009930C9" w:rsidTr="00BE52DD">
        <w:trPr>
          <w:trHeight w:val="324"/>
        </w:trPr>
        <w:tc>
          <w:tcPr>
            <w:tcW w:w="540" w:type="dxa"/>
            <w:vMerge/>
          </w:tcPr>
          <w:p w:rsidR="003102E9" w:rsidRPr="009930C9" w:rsidRDefault="003102E9" w:rsidP="001900A5">
            <w:pPr>
              <w:spacing w:line="360" w:lineRule="auto"/>
              <w:rPr>
                <w:b/>
                <w:bCs/>
                <w:sz w:val="22"/>
              </w:rPr>
            </w:pPr>
          </w:p>
        </w:tc>
        <w:tc>
          <w:tcPr>
            <w:tcW w:w="1260" w:type="dxa"/>
            <w:vMerge/>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אין</w:t>
            </w:r>
            <w:r w:rsidRPr="009930C9">
              <w:rPr>
                <w:sz w:val="22"/>
                <w:szCs w:val="22"/>
                <w:rtl/>
              </w:rPr>
              <w:t xml:space="preserve"> </w:t>
            </w:r>
            <w:r w:rsidRPr="009930C9">
              <w:rPr>
                <w:rFonts w:hint="eastAsia"/>
                <w:sz w:val="22"/>
                <w:szCs w:val="22"/>
                <w:rtl/>
              </w:rPr>
              <w:t>כלפיו</w:t>
            </w:r>
            <w:r w:rsidRPr="009930C9">
              <w:rPr>
                <w:sz w:val="22"/>
                <w:szCs w:val="22"/>
                <w:rtl/>
              </w:rPr>
              <w:t xml:space="preserve"> </w:t>
            </w:r>
            <w:r w:rsidRPr="009930C9">
              <w:rPr>
                <w:rFonts w:hint="eastAsia"/>
                <w:sz w:val="22"/>
                <w:szCs w:val="22"/>
                <w:rtl/>
              </w:rPr>
              <w:t>חובות</w:t>
            </w:r>
            <w:r w:rsidRPr="009930C9">
              <w:rPr>
                <w:sz w:val="22"/>
                <w:szCs w:val="22"/>
                <w:rtl/>
              </w:rPr>
              <w:t xml:space="preserve"> </w:t>
            </w:r>
            <w:r w:rsidRPr="009930C9">
              <w:rPr>
                <w:rFonts w:hint="eastAsia"/>
                <w:sz w:val="22"/>
                <w:szCs w:val="22"/>
                <w:rtl/>
              </w:rPr>
              <w:t>אגרה</w:t>
            </w:r>
            <w:r w:rsidRPr="009930C9">
              <w:rPr>
                <w:sz w:val="22"/>
                <w:szCs w:val="22"/>
                <w:rtl/>
              </w:rPr>
              <w:t xml:space="preserve"> </w:t>
            </w:r>
            <w:r w:rsidRPr="009930C9">
              <w:rPr>
                <w:rFonts w:hint="eastAsia"/>
                <w:sz w:val="22"/>
                <w:szCs w:val="22"/>
                <w:rtl/>
              </w:rPr>
              <w:t>שנתית</w:t>
            </w:r>
            <w:r w:rsidRPr="009930C9">
              <w:rPr>
                <w:sz w:val="22"/>
                <w:szCs w:val="22"/>
                <w:rtl/>
              </w:rPr>
              <w:t xml:space="preserve">  </w:t>
            </w:r>
            <w:r w:rsidRPr="009930C9">
              <w:rPr>
                <w:rFonts w:hint="eastAsia"/>
                <w:sz w:val="22"/>
                <w:szCs w:val="22"/>
                <w:rtl/>
              </w:rPr>
              <w:t>לשנים</w:t>
            </w:r>
            <w:r w:rsidRPr="009930C9">
              <w:rPr>
                <w:sz w:val="22"/>
                <w:szCs w:val="22"/>
                <w:rtl/>
              </w:rPr>
              <w:t xml:space="preserve"> </w:t>
            </w:r>
            <w:r w:rsidRPr="009930C9">
              <w:rPr>
                <w:rFonts w:hint="eastAsia"/>
                <w:sz w:val="22"/>
                <w:szCs w:val="22"/>
                <w:rtl/>
              </w:rPr>
              <w:t>שקדמו</w:t>
            </w:r>
            <w:r w:rsidRPr="009930C9">
              <w:rPr>
                <w:sz w:val="22"/>
                <w:szCs w:val="22"/>
                <w:rtl/>
              </w:rPr>
              <w:t xml:space="preserve"> </w:t>
            </w:r>
            <w:r w:rsidRPr="009930C9">
              <w:rPr>
                <w:rFonts w:hint="eastAsia"/>
                <w:sz w:val="22"/>
                <w:szCs w:val="22"/>
                <w:rtl/>
              </w:rPr>
              <w:t>לשנה</w:t>
            </w:r>
            <w:r w:rsidRPr="009930C9">
              <w:rPr>
                <w:sz w:val="22"/>
                <w:szCs w:val="22"/>
                <w:rtl/>
              </w:rPr>
              <w:t xml:space="preserve"> </w:t>
            </w:r>
            <w:r w:rsidRPr="009930C9">
              <w:rPr>
                <w:rFonts w:hint="eastAsia"/>
                <w:sz w:val="22"/>
                <w:szCs w:val="22"/>
                <w:rtl/>
              </w:rPr>
              <w:t>בה</w:t>
            </w:r>
            <w:r w:rsidRPr="009930C9">
              <w:rPr>
                <w:sz w:val="22"/>
                <w:szCs w:val="22"/>
                <w:rtl/>
              </w:rPr>
              <w:t xml:space="preserve"> </w:t>
            </w:r>
            <w:r w:rsidRPr="009930C9">
              <w:rPr>
                <w:rFonts w:hint="eastAsia"/>
                <w:sz w:val="22"/>
                <w:szCs w:val="22"/>
                <w:rtl/>
              </w:rPr>
              <w:t>מוגשת</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במסגרת</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xml:space="preserve"> . </w:t>
            </w:r>
          </w:p>
        </w:tc>
        <w:tc>
          <w:tcPr>
            <w:tcW w:w="270" w:type="dxa"/>
            <w:vMerge/>
          </w:tcPr>
          <w:p w:rsidR="003102E9" w:rsidRPr="009930C9" w:rsidRDefault="003102E9" w:rsidP="001900A5">
            <w:pPr>
              <w:spacing w:line="360" w:lineRule="auto"/>
              <w:jc w:val="both"/>
              <w:rPr>
                <w:sz w:val="22"/>
              </w:rPr>
            </w:pPr>
          </w:p>
        </w:tc>
      </w:tr>
      <w:tr w:rsidR="003102E9" w:rsidRPr="009930C9" w:rsidTr="00BE52DD">
        <w:trPr>
          <w:trHeight w:val="1593"/>
        </w:trPr>
        <w:tc>
          <w:tcPr>
            <w:tcW w:w="540" w:type="dxa"/>
            <w:vMerge/>
          </w:tcPr>
          <w:p w:rsidR="003102E9" w:rsidRPr="009930C9" w:rsidRDefault="003102E9" w:rsidP="001900A5">
            <w:pPr>
              <w:spacing w:line="360" w:lineRule="auto"/>
              <w:rPr>
                <w:b/>
                <w:bCs/>
                <w:sz w:val="22"/>
              </w:rPr>
            </w:pPr>
          </w:p>
        </w:tc>
        <w:tc>
          <w:tcPr>
            <w:tcW w:w="1260" w:type="dxa"/>
            <w:vMerge/>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חברת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אינה</w:t>
            </w:r>
            <w:r w:rsidRPr="009930C9">
              <w:rPr>
                <w:sz w:val="22"/>
                <w:szCs w:val="22"/>
                <w:rtl/>
              </w:rPr>
              <w:t xml:space="preserve"> </w:t>
            </w:r>
            <w:r w:rsidRPr="009930C9">
              <w:rPr>
                <w:rFonts w:hint="eastAsia"/>
                <w:sz w:val="22"/>
                <w:szCs w:val="22"/>
                <w:rtl/>
              </w:rPr>
              <w:t>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שהיא</w:t>
            </w:r>
            <w:r w:rsidRPr="009930C9">
              <w:rPr>
                <w:sz w:val="22"/>
                <w:szCs w:val="22"/>
                <w:rtl/>
              </w:rPr>
              <w:t xml:space="preserve"> </w:t>
            </w:r>
            <w:r w:rsidRPr="009930C9">
              <w:rPr>
                <w:rFonts w:hint="eastAsia"/>
                <w:sz w:val="22"/>
                <w:szCs w:val="22"/>
                <w:rtl/>
              </w:rPr>
              <w:t>בהתראה</w:t>
            </w:r>
            <w:r w:rsidRPr="009930C9">
              <w:rPr>
                <w:sz w:val="22"/>
                <w:szCs w:val="22"/>
                <w:rtl/>
              </w:rPr>
              <w:t xml:space="preserve"> </w:t>
            </w:r>
            <w:r w:rsidRPr="009930C9">
              <w:rPr>
                <w:rFonts w:hint="eastAsia"/>
                <w:sz w:val="22"/>
                <w:szCs w:val="22"/>
                <w:rtl/>
              </w:rPr>
              <w:t>לפני</w:t>
            </w:r>
            <w:r w:rsidRPr="009930C9">
              <w:rPr>
                <w:sz w:val="22"/>
                <w:szCs w:val="22"/>
                <w:rtl/>
              </w:rPr>
              <w:t xml:space="preserve"> </w:t>
            </w:r>
            <w:r w:rsidRPr="009930C9">
              <w:rPr>
                <w:rFonts w:hint="eastAsia"/>
                <w:sz w:val="22"/>
                <w:szCs w:val="22"/>
                <w:rtl/>
              </w:rPr>
              <w:t>רישום</w:t>
            </w:r>
            <w:r w:rsidRPr="009930C9">
              <w:rPr>
                <w:sz w:val="22"/>
                <w:szCs w:val="22"/>
                <w:rtl/>
              </w:rPr>
              <w:t xml:space="preserve"> </w:t>
            </w:r>
            <w:r w:rsidRPr="009930C9">
              <w:rPr>
                <w:rFonts w:hint="eastAsia"/>
                <w:sz w:val="22"/>
                <w:szCs w:val="22"/>
                <w:rtl/>
              </w:rPr>
              <w:t>כחברה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p>
          <w:p w:rsidR="003102E9" w:rsidRPr="009930C9" w:rsidRDefault="003102E9" w:rsidP="001900A5">
            <w:pPr>
              <w:spacing w:line="360" w:lineRule="auto"/>
              <w:jc w:val="both"/>
              <w:rPr>
                <w:sz w:val="22"/>
              </w:rPr>
            </w:pPr>
            <w:r w:rsidRPr="009930C9">
              <w:rPr>
                <w:sz w:val="22"/>
                <w:szCs w:val="22"/>
                <w:rtl/>
              </w:rPr>
              <w:t>[</w:t>
            </w:r>
            <w:r w:rsidRPr="009930C9">
              <w:rPr>
                <w:rFonts w:hint="eastAsia"/>
                <w:sz w:val="22"/>
                <w:szCs w:val="22"/>
                <w:rtl/>
              </w:rPr>
              <w:t>כאמור</w:t>
            </w:r>
            <w:r w:rsidRPr="009930C9">
              <w:rPr>
                <w:sz w:val="22"/>
                <w:szCs w:val="22"/>
                <w:rtl/>
              </w:rPr>
              <w:t xml:space="preserve"> </w:t>
            </w:r>
            <w:r w:rsidRPr="009930C9">
              <w:rPr>
                <w:rFonts w:hint="eastAsia"/>
                <w:sz w:val="22"/>
                <w:szCs w:val="22"/>
                <w:rtl/>
              </w:rPr>
              <w:t>בפרק</w:t>
            </w:r>
            <w:r w:rsidRPr="009930C9">
              <w:rPr>
                <w:sz w:val="22"/>
                <w:szCs w:val="22"/>
                <w:rtl/>
              </w:rPr>
              <w:t xml:space="preserve"> </w:t>
            </w:r>
            <w:r w:rsidRPr="009930C9">
              <w:rPr>
                <w:rFonts w:hint="eastAsia"/>
                <w:sz w:val="22"/>
                <w:szCs w:val="22"/>
                <w:rtl/>
              </w:rPr>
              <w:t>ההגדרות</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לחברה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תחשב</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חברה</w:t>
            </w:r>
            <w:r w:rsidRPr="009930C9">
              <w:rPr>
                <w:sz w:val="22"/>
                <w:szCs w:val="22"/>
                <w:rtl/>
              </w:rPr>
              <w:t xml:space="preserve"> </w:t>
            </w:r>
            <w:r w:rsidRPr="009930C9">
              <w:rPr>
                <w:rFonts w:hint="eastAsia"/>
                <w:sz w:val="22"/>
                <w:szCs w:val="22"/>
                <w:rtl/>
              </w:rPr>
              <w:t>פרטית</w:t>
            </w:r>
            <w:r w:rsidRPr="009930C9">
              <w:rPr>
                <w:sz w:val="22"/>
                <w:szCs w:val="22"/>
                <w:rtl/>
              </w:rPr>
              <w:t xml:space="preserve">, </w:t>
            </w:r>
            <w:r w:rsidRPr="009930C9">
              <w:rPr>
                <w:rFonts w:hint="eastAsia"/>
                <w:sz w:val="22"/>
                <w:szCs w:val="22"/>
                <w:rtl/>
              </w:rPr>
              <w:t>ציבורית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חברת</w:t>
            </w:r>
            <w:r w:rsidRPr="009930C9">
              <w:rPr>
                <w:sz w:val="22"/>
                <w:szCs w:val="22"/>
                <w:rtl/>
              </w:rPr>
              <w:t xml:space="preserve"> </w:t>
            </w:r>
            <w:r w:rsidRPr="009930C9">
              <w:rPr>
                <w:rFonts w:hint="eastAsia"/>
                <w:sz w:val="22"/>
                <w:szCs w:val="22"/>
                <w:rtl/>
              </w:rPr>
              <w:t>חוץ</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מילאה</w:t>
            </w:r>
            <w:r w:rsidRPr="009930C9">
              <w:rPr>
                <w:sz w:val="22"/>
                <w:szCs w:val="22"/>
                <w:rtl/>
              </w:rPr>
              <w:t xml:space="preserve"> </w:t>
            </w:r>
            <w:r w:rsidRPr="009930C9">
              <w:rPr>
                <w:rFonts w:hint="eastAsia"/>
                <w:sz w:val="22"/>
                <w:szCs w:val="22"/>
                <w:rtl/>
              </w:rPr>
              <w:t>אחת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יותר</w:t>
            </w:r>
            <w:r w:rsidRPr="009930C9">
              <w:rPr>
                <w:sz w:val="22"/>
                <w:szCs w:val="22"/>
                <w:rtl/>
              </w:rPr>
              <w:t xml:space="preserve"> </w:t>
            </w:r>
            <w:r w:rsidRPr="009930C9">
              <w:rPr>
                <w:rFonts w:hint="eastAsia"/>
                <w:sz w:val="22"/>
                <w:szCs w:val="22"/>
                <w:rtl/>
              </w:rPr>
              <w:t>מהחובות</w:t>
            </w:r>
            <w:r w:rsidRPr="009930C9">
              <w:rPr>
                <w:sz w:val="22"/>
                <w:szCs w:val="22"/>
                <w:rtl/>
              </w:rPr>
              <w:t xml:space="preserve"> </w:t>
            </w:r>
            <w:r w:rsidRPr="009930C9">
              <w:rPr>
                <w:rFonts w:hint="eastAsia"/>
                <w:sz w:val="22"/>
                <w:szCs w:val="22"/>
                <w:rtl/>
              </w:rPr>
              <w:t>הבאות</w:t>
            </w:r>
            <w:r w:rsidRPr="009930C9">
              <w:rPr>
                <w:sz w:val="22"/>
                <w:szCs w:val="22"/>
                <w:rtl/>
              </w:rPr>
              <w:t xml:space="preserve">: </w:t>
            </w:r>
            <w:r w:rsidRPr="009930C9">
              <w:rPr>
                <w:rFonts w:hint="eastAsia"/>
                <w:sz w:val="22"/>
                <w:szCs w:val="22"/>
                <w:rtl/>
              </w:rPr>
              <w:t>א</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הגישה</w:t>
            </w:r>
            <w:r w:rsidRPr="009930C9">
              <w:rPr>
                <w:sz w:val="22"/>
                <w:szCs w:val="22"/>
                <w:rtl/>
              </w:rPr>
              <w:t xml:space="preserve"> </w:t>
            </w:r>
            <w:r w:rsidRPr="009930C9">
              <w:rPr>
                <w:rFonts w:hint="eastAsia"/>
                <w:sz w:val="22"/>
                <w:szCs w:val="22"/>
                <w:rtl/>
              </w:rPr>
              <w:t>דוח</w:t>
            </w:r>
            <w:r w:rsidRPr="009930C9">
              <w:rPr>
                <w:sz w:val="22"/>
                <w:szCs w:val="22"/>
                <w:rtl/>
              </w:rPr>
              <w:t xml:space="preserve"> </w:t>
            </w:r>
            <w:r w:rsidRPr="009930C9">
              <w:rPr>
                <w:rFonts w:hint="eastAsia"/>
                <w:sz w:val="22"/>
                <w:szCs w:val="22"/>
                <w:rtl/>
              </w:rPr>
              <w:t>שנתי</w:t>
            </w:r>
            <w:r w:rsidRPr="009930C9">
              <w:rPr>
                <w:sz w:val="22"/>
                <w:szCs w:val="22"/>
                <w:rtl/>
              </w:rPr>
              <w:t xml:space="preserve"> </w:t>
            </w:r>
            <w:r w:rsidRPr="009930C9">
              <w:rPr>
                <w:rFonts w:hint="eastAsia"/>
                <w:sz w:val="22"/>
                <w:szCs w:val="22"/>
                <w:rtl/>
              </w:rPr>
              <w:t>ככל</w:t>
            </w:r>
            <w:r w:rsidRPr="009930C9">
              <w:rPr>
                <w:sz w:val="22"/>
                <w:szCs w:val="22"/>
                <w:rtl/>
              </w:rPr>
              <w:t xml:space="preserve"> </w:t>
            </w:r>
            <w:r w:rsidRPr="009930C9">
              <w:rPr>
                <w:rFonts w:hint="eastAsia"/>
                <w:sz w:val="22"/>
                <w:szCs w:val="22"/>
                <w:rtl/>
              </w:rPr>
              <w:t>שהחובה</w:t>
            </w:r>
            <w:r w:rsidRPr="009930C9">
              <w:rPr>
                <w:sz w:val="22"/>
                <w:szCs w:val="22"/>
                <w:rtl/>
              </w:rPr>
              <w:t xml:space="preserve"> </w:t>
            </w:r>
            <w:r w:rsidRPr="009930C9">
              <w:rPr>
                <w:rFonts w:hint="eastAsia"/>
                <w:sz w:val="22"/>
                <w:szCs w:val="22"/>
                <w:rtl/>
              </w:rPr>
              <w:t>להגשתו</w:t>
            </w:r>
            <w:r w:rsidRPr="009930C9">
              <w:rPr>
                <w:sz w:val="22"/>
                <w:szCs w:val="22"/>
                <w:rtl/>
              </w:rPr>
              <w:t xml:space="preserve"> </w:t>
            </w:r>
            <w:r w:rsidRPr="009930C9">
              <w:rPr>
                <w:rFonts w:hint="eastAsia"/>
                <w:sz w:val="22"/>
                <w:szCs w:val="22"/>
                <w:rtl/>
              </w:rPr>
              <w:t>מוטלת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החברה</w:t>
            </w:r>
            <w:r w:rsidRPr="009930C9">
              <w:rPr>
                <w:sz w:val="22"/>
                <w:szCs w:val="22"/>
                <w:rtl/>
              </w:rPr>
              <w:t xml:space="preserve"> , </w:t>
            </w:r>
            <w:r w:rsidRPr="009930C9">
              <w:rPr>
                <w:rFonts w:hint="eastAsia"/>
                <w:sz w:val="22"/>
                <w:szCs w:val="22"/>
                <w:rtl/>
              </w:rPr>
              <w:t>ב</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שילמה</w:t>
            </w:r>
            <w:r w:rsidRPr="009930C9">
              <w:rPr>
                <w:sz w:val="22"/>
                <w:szCs w:val="22"/>
                <w:rtl/>
              </w:rPr>
              <w:t xml:space="preserve"> </w:t>
            </w:r>
            <w:r w:rsidRPr="009930C9">
              <w:rPr>
                <w:rFonts w:hint="eastAsia"/>
                <w:sz w:val="22"/>
                <w:szCs w:val="22"/>
                <w:rtl/>
              </w:rPr>
              <w:t>חובות</w:t>
            </w:r>
            <w:r w:rsidRPr="009930C9">
              <w:rPr>
                <w:sz w:val="22"/>
                <w:szCs w:val="22"/>
                <w:rtl/>
              </w:rPr>
              <w:t xml:space="preserve"> </w:t>
            </w:r>
            <w:r w:rsidRPr="009930C9">
              <w:rPr>
                <w:rFonts w:hint="eastAsia"/>
                <w:sz w:val="22"/>
                <w:szCs w:val="22"/>
                <w:rtl/>
              </w:rPr>
              <w:t>אגרות</w:t>
            </w:r>
            <w:r w:rsidRPr="009930C9">
              <w:rPr>
                <w:sz w:val="22"/>
                <w:szCs w:val="22"/>
                <w:rtl/>
              </w:rPr>
              <w:t xml:space="preserve"> </w:t>
            </w:r>
            <w:r w:rsidRPr="009930C9">
              <w:rPr>
                <w:rFonts w:hint="eastAsia"/>
                <w:sz w:val="22"/>
                <w:szCs w:val="22"/>
                <w:rtl/>
              </w:rPr>
              <w:t>שנתיות</w:t>
            </w:r>
            <w:r w:rsidRPr="009930C9">
              <w:rPr>
                <w:sz w:val="22"/>
                <w:szCs w:val="22"/>
                <w:rtl/>
              </w:rPr>
              <w:t xml:space="preserve"> </w:t>
            </w:r>
            <w:r w:rsidRPr="009930C9">
              <w:rPr>
                <w:rFonts w:hint="eastAsia"/>
                <w:sz w:val="22"/>
                <w:szCs w:val="22"/>
                <w:rtl/>
              </w:rPr>
              <w:t>לגבי</w:t>
            </w:r>
            <w:r w:rsidRPr="009930C9">
              <w:rPr>
                <w:sz w:val="22"/>
                <w:szCs w:val="22"/>
                <w:rtl/>
              </w:rPr>
              <w:t xml:space="preserve"> </w:t>
            </w:r>
            <w:r w:rsidRPr="009930C9">
              <w:rPr>
                <w:rFonts w:hint="eastAsia"/>
                <w:sz w:val="22"/>
                <w:szCs w:val="22"/>
                <w:rtl/>
              </w:rPr>
              <w:t>אחת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יותר</w:t>
            </w:r>
            <w:r w:rsidRPr="009930C9">
              <w:rPr>
                <w:sz w:val="22"/>
                <w:szCs w:val="22"/>
                <w:rtl/>
              </w:rPr>
              <w:t xml:space="preserve"> </w:t>
            </w:r>
            <w:r w:rsidRPr="009930C9">
              <w:rPr>
                <w:rFonts w:hint="eastAsia"/>
                <w:sz w:val="22"/>
                <w:szCs w:val="22"/>
                <w:rtl/>
              </w:rPr>
              <w:t>משבע</w:t>
            </w:r>
            <w:r w:rsidRPr="009930C9">
              <w:rPr>
                <w:sz w:val="22"/>
                <w:szCs w:val="22"/>
                <w:rtl/>
              </w:rPr>
              <w:t xml:space="preserve"> </w:t>
            </w:r>
            <w:r w:rsidRPr="009930C9">
              <w:rPr>
                <w:rFonts w:hint="eastAsia"/>
                <w:sz w:val="22"/>
                <w:szCs w:val="22"/>
                <w:rtl/>
              </w:rPr>
              <w:t>השנים</w:t>
            </w:r>
            <w:r w:rsidRPr="009930C9">
              <w:rPr>
                <w:sz w:val="22"/>
                <w:szCs w:val="22"/>
                <w:rtl/>
              </w:rPr>
              <w:t xml:space="preserve"> </w:t>
            </w:r>
            <w:r w:rsidRPr="009930C9">
              <w:rPr>
                <w:rFonts w:hint="eastAsia"/>
                <w:sz w:val="22"/>
                <w:szCs w:val="22"/>
                <w:rtl/>
              </w:rPr>
              <w:t>שקדמו</w:t>
            </w:r>
            <w:r w:rsidRPr="009930C9">
              <w:rPr>
                <w:sz w:val="22"/>
                <w:szCs w:val="22"/>
                <w:rtl/>
              </w:rPr>
              <w:t xml:space="preserve"> </w:t>
            </w:r>
            <w:r w:rsidRPr="009930C9">
              <w:rPr>
                <w:rFonts w:hint="eastAsia"/>
                <w:sz w:val="22"/>
                <w:szCs w:val="22"/>
                <w:rtl/>
              </w:rPr>
              <w:t>לשנה</w:t>
            </w:r>
            <w:r w:rsidRPr="009930C9">
              <w:rPr>
                <w:sz w:val="22"/>
                <w:szCs w:val="22"/>
                <w:rtl/>
              </w:rPr>
              <w:t xml:space="preserve"> </w:t>
            </w:r>
            <w:r w:rsidRPr="009930C9">
              <w:rPr>
                <w:rFonts w:hint="eastAsia"/>
                <w:sz w:val="22"/>
                <w:szCs w:val="22"/>
                <w:rtl/>
              </w:rPr>
              <w:t>הנוכחית</w:t>
            </w:r>
            <w:r w:rsidRPr="009930C9">
              <w:rPr>
                <w:sz w:val="22"/>
                <w:szCs w:val="22"/>
                <w:rtl/>
              </w:rPr>
              <w:t>.</w:t>
            </w:r>
          </w:p>
        </w:tc>
        <w:tc>
          <w:tcPr>
            <w:tcW w:w="270" w:type="dxa"/>
            <w:vMerge/>
          </w:tcPr>
          <w:p w:rsidR="003102E9" w:rsidRPr="009930C9" w:rsidRDefault="003102E9" w:rsidP="001900A5">
            <w:pPr>
              <w:spacing w:line="360" w:lineRule="auto"/>
              <w:jc w:val="both"/>
              <w:rPr>
                <w:sz w:val="22"/>
              </w:rPr>
            </w:pPr>
          </w:p>
        </w:tc>
      </w:tr>
      <w:tr w:rsidR="003102E9" w:rsidRPr="009930C9" w:rsidTr="00BE52DD">
        <w:trPr>
          <w:trHeight w:val="336"/>
        </w:trPr>
        <w:tc>
          <w:tcPr>
            <w:tcW w:w="540" w:type="dxa"/>
            <w:vMerge/>
          </w:tcPr>
          <w:p w:rsidR="003102E9" w:rsidRPr="009930C9" w:rsidRDefault="003102E9" w:rsidP="001900A5">
            <w:pPr>
              <w:spacing w:line="360" w:lineRule="auto"/>
              <w:rPr>
                <w:b/>
                <w:bCs/>
                <w:sz w:val="22"/>
              </w:rPr>
            </w:pPr>
          </w:p>
        </w:tc>
        <w:tc>
          <w:tcPr>
            <w:tcW w:w="1260" w:type="dxa"/>
            <w:vMerge/>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להוכחת</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לצרף</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המסכמים</w:t>
            </w:r>
            <w:r w:rsidRPr="009930C9">
              <w:rPr>
                <w:sz w:val="22"/>
                <w:szCs w:val="22"/>
                <w:rtl/>
              </w:rPr>
              <w:t xml:space="preserve"> </w:t>
            </w:r>
            <w:r w:rsidRPr="009930C9">
              <w:rPr>
                <w:rFonts w:hint="eastAsia"/>
                <w:sz w:val="22"/>
                <w:szCs w:val="22"/>
                <w:rtl/>
              </w:rPr>
              <w:t>הבאים</w:t>
            </w:r>
            <w:r w:rsidRPr="009930C9">
              <w:rPr>
                <w:sz w:val="22"/>
                <w:szCs w:val="22"/>
                <w:rtl/>
              </w:rPr>
              <w:t xml:space="preserve">: </w:t>
            </w:r>
          </w:p>
        </w:tc>
        <w:tc>
          <w:tcPr>
            <w:tcW w:w="270" w:type="dxa"/>
            <w:vMerge/>
          </w:tcPr>
          <w:p w:rsidR="003102E9" w:rsidRPr="009930C9" w:rsidRDefault="003102E9" w:rsidP="001900A5">
            <w:pPr>
              <w:spacing w:line="360" w:lineRule="auto"/>
              <w:jc w:val="both"/>
              <w:rPr>
                <w:sz w:val="22"/>
              </w:rPr>
            </w:pPr>
          </w:p>
        </w:tc>
      </w:tr>
      <w:tr w:rsidR="003102E9" w:rsidRPr="009930C9" w:rsidTr="00BE52DD">
        <w:trPr>
          <w:trHeight w:val="696"/>
        </w:trPr>
        <w:tc>
          <w:tcPr>
            <w:tcW w:w="540" w:type="dxa"/>
            <w:vMerge/>
          </w:tcPr>
          <w:p w:rsidR="003102E9" w:rsidRPr="009930C9" w:rsidRDefault="003102E9" w:rsidP="001900A5">
            <w:pPr>
              <w:spacing w:line="360" w:lineRule="auto"/>
              <w:rPr>
                <w:b/>
                <w:bCs/>
                <w:sz w:val="22"/>
              </w:rPr>
            </w:pPr>
          </w:p>
        </w:tc>
        <w:tc>
          <w:tcPr>
            <w:tcW w:w="1260" w:type="dxa"/>
            <w:vMerge/>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Pr>
              <w:t>A</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הצהרה</w:t>
            </w:r>
            <w:r w:rsidRPr="009930C9">
              <w:rPr>
                <w:sz w:val="22"/>
                <w:szCs w:val="22"/>
                <w:rtl/>
              </w:rPr>
              <w:t xml:space="preserve"> </w:t>
            </w:r>
            <w:r w:rsidRPr="009930C9">
              <w:rPr>
                <w:rFonts w:hint="eastAsia"/>
                <w:sz w:val="22"/>
                <w:szCs w:val="22"/>
                <w:rtl/>
              </w:rPr>
              <w:t>חתומה</w:t>
            </w:r>
            <w:r w:rsidRPr="009930C9">
              <w:rPr>
                <w:sz w:val="22"/>
                <w:szCs w:val="22"/>
                <w:rtl/>
              </w:rPr>
              <w:t xml:space="preserve"> </w:t>
            </w:r>
            <w:r w:rsidRPr="009930C9">
              <w:rPr>
                <w:rFonts w:hint="eastAsia"/>
                <w:sz w:val="22"/>
                <w:szCs w:val="22"/>
                <w:rtl/>
              </w:rPr>
              <w:t>בפני</w:t>
            </w:r>
            <w:r w:rsidRPr="009930C9">
              <w:rPr>
                <w:sz w:val="22"/>
                <w:szCs w:val="22"/>
                <w:rtl/>
              </w:rPr>
              <w:t xml:space="preserve"> </w:t>
            </w:r>
            <w:r w:rsidRPr="009930C9">
              <w:rPr>
                <w:rFonts w:hint="eastAsia"/>
                <w:sz w:val="22"/>
                <w:szCs w:val="22"/>
                <w:rtl/>
              </w:rPr>
              <w:t>עו</w:t>
            </w:r>
            <w:r w:rsidRPr="009930C9">
              <w:rPr>
                <w:sz w:val="22"/>
                <w:szCs w:val="22"/>
                <w:rtl/>
              </w:rPr>
              <w:t>"</w:t>
            </w:r>
            <w:r w:rsidRPr="009930C9">
              <w:rPr>
                <w:rFonts w:hint="eastAsia"/>
                <w:sz w:val="22"/>
                <w:szCs w:val="22"/>
                <w:rtl/>
              </w:rPr>
              <w:t>ד</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לנוסח</w:t>
            </w:r>
            <w:r w:rsidRPr="009930C9">
              <w:rPr>
                <w:sz w:val="22"/>
                <w:szCs w:val="22"/>
                <w:rtl/>
              </w:rPr>
              <w:t xml:space="preserve"> </w:t>
            </w:r>
            <w:r w:rsidRPr="009930C9">
              <w:rPr>
                <w:rFonts w:hint="eastAsia"/>
                <w:sz w:val="22"/>
                <w:szCs w:val="22"/>
                <w:rtl/>
              </w:rPr>
              <w:t>נספח</w:t>
            </w:r>
            <w:r w:rsidRPr="009930C9">
              <w:rPr>
                <w:sz w:val="22"/>
                <w:szCs w:val="22"/>
                <w:rtl/>
              </w:rPr>
              <w:t xml:space="preserve"> 1 </w:t>
            </w:r>
            <w:r w:rsidRPr="009930C9">
              <w:rPr>
                <w:rFonts w:hint="eastAsia"/>
                <w:sz w:val="22"/>
                <w:szCs w:val="22"/>
                <w:rtl/>
              </w:rPr>
              <w:t>למכרזה</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פיו</w:t>
            </w:r>
            <w:r w:rsidRPr="009930C9">
              <w:rPr>
                <w:sz w:val="22"/>
                <w:szCs w:val="22"/>
                <w:rtl/>
              </w:rPr>
              <w:t xml:space="preserve"> </w:t>
            </w:r>
            <w:r w:rsidRPr="009930C9">
              <w:rPr>
                <w:rFonts w:hint="eastAsia"/>
                <w:sz w:val="22"/>
                <w:szCs w:val="22"/>
                <w:rtl/>
              </w:rPr>
              <w:t>הוא</w:t>
            </w:r>
            <w:r w:rsidRPr="009930C9">
              <w:rPr>
                <w:sz w:val="22"/>
                <w:szCs w:val="22"/>
                <w:rtl/>
              </w:rPr>
              <w:t xml:space="preserve"> </w:t>
            </w:r>
            <w:r w:rsidRPr="009930C9">
              <w:rPr>
                <w:rFonts w:hint="eastAsia"/>
                <w:sz w:val="22"/>
                <w:szCs w:val="22"/>
                <w:rtl/>
              </w:rPr>
              <w:t>ממלא</w:t>
            </w:r>
            <w:r w:rsidRPr="009930C9">
              <w:rPr>
                <w:sz w:val="22"/>
                <w:szCs w:val="22"/>
                <w:rtl/>
              </w:rPr>
              <w:t xml:space="preserve"> </w:t>
            </w:r>
            <w:r w:rsidRPr="009930C9">
              <w:rPr>
                <w:rFonts w:hint="eastAsia"/>
                <w:sz w:val="22"/>
                <w:szCs w:val="22"/>
                <w:rtl/>
              </w:rPr>
              <w:t>אחר</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הסעיף</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b/>
                <w:bCs/>
                <w:sz w:val="22"/>
                <w:szCs w:val="22"/>
                <w:rtl/>
              </w:rPr>
              <w:t>[</w:t>
            </w:r>
            <w:r w:rsidRPr="009930C9">
              <w:rPr>
                <w:rFonts w:hint="eastAsia"/>
                <w:b/>
                <w:bCs/>
                <w:sz w:val="22"/>
                <w:szCs w:val="22"/>
                <w:rtl/>
              </w:rPr>
              <w:t>תצהיר</w:t>
            </w:r>
            <w:r w:rsidRPr="009930C9">
              <w:rPr>
                <w:b/>
                <w:bCs/>
                <w:sz w:val="22"/>
                <w:szCs w:val="22"/>
                <w:rtl/>
              </w:rPr>
              <w:t xml:space="preserve"> </w:t>
            </w:r>
            <w:r w:rsidRPr="009930C9">
              <w:rPr>
                <w:rFonts w:hint="eastAsia"/>
                <w:b/>
                <w:bCs/>
                <w:sz w:val="22"/>
                <w:szCs w:val="22"/>
                <w:rtl/>
              </w:rPr>
              <w:t>העדר</w:t>
            </w:r>
            <w:r w:rsidRPr="009930C9">
              <w:rPr>
                <w:b/>
                <w:bCs/>
                <w:sz w:val="22"/>
                <w:szCs w:val="22"/>
                <w:rtl/>
              </w:rPr>
              <w:t xml:space="preserve"> </w:t>
            </w:r>
            <w:r w:rsidRPr="009930C9">
              <w:rPr>
                <w:rFonts w:hint="eastAsia"/>
                <w:b/>
                <w:bCs/>
                <w:sz w:val="22"/>
                <w:szCs w:val="22"/>
                <w:rtl/>
              </w:rPr>
              <w:t>חובות</w:t>
            </w:r>
            <w:r w:rsidRPr="009930C9">
              <w:rPr>
                <w:b/>
                <w:bCs/>
                <w:sz w:val="22"/>
                <w:szCs w:val="22"/>
                <w:rtl/>
              </w:rPr>
              <w:t xml:space="preserve"> </w:t>
            </w:r>
            <w:r w:rsidRPr="009930C9">
              <w:rPr>
                <w:rFonts w:hint="eastAsia"/>
                <w:b/>
                <w:bCs/>
                <w:sz w:val="22"/>
                <w:szCs w:val="22"/>
                <w:rtl/>
              </w:rPr>
              <w:t>לרשם</w:t>
            </w:r>
            <w:r w:rsidRPr="009930C9">
              <w:rPr>
                <w:b/>
                <w:bCs/>
                <w:sz w:val="22"/>
                <w:szCs w:val="22"/>
                <w:rtl/>
              </w:rPr>
              <w:t xml:space="preserve"> </w:t>
            </w:r>
            <w:r w:rsidRPr="009930C9">
              <w:rPr>
                <w:rFonts w:hint="eastAsia"/>
                <w:b/>
                <w:bCs/>
                <w:sz w:val="22"/>
                <w:szCs w:val="22"/>
                <w:rtl/>
              </w:rPr>
              <w:t>החברות</w:t>
            </w:r>
            <w:r w:rsidRPr="009930C9">
              <w:rPr>
                <w:b/>
                <w:bCs/>
                <w:sz w:val="22"/>
                <w:szCs w:val="22"/>
                <w:rtl/>
              </w:rPr>
              <w:t xml:space="preserve"> </w:t>
            </w:r>
            <w:r w:rsidRPr="009930C9">
              <w:rPr>
                <w:rFonts w:hint="eastAsia"/>
                <w:b/>
                <w:bCs/>
                <w:sz w:val="22"/>
                <w:szCs w:val="22"/>
                <w:rtl/>
              </w:rPr>
              <w:t>כתנאי</w:t>
            </w:r>
            <w:r w:rsidRPr="009930C9">
              <w:rPr>
                <w:b/>
                <w:bCs/>
                <w:sz w:val="22"/>
                <w:szCs w:val="22"/>
                <w:rtl/>
              </w:rPr>
              <w:t xml:space="preserve"> </w:t>
            </w:r>
            <w:r w:rsidRPr="009930C9">
              <w:rPr>
                <w:rFonts w:hint="eastAsia"/>
                <w:b/>
                <w:bCs/>
                <w:sz w:val="22"/>
                <w:szCs w:val="22"/>
                <w:rtl/>
              </w:rPr>
              <w:t>להשתתפות</w:t>
            </w:r>
            <w:r w:rsidRPr="009930C9">
              <w:rPr>
                <w:b/>
                <w:bCs/>
                <w:sz w:val="22"/>
                <w:szCs w:val="22"/>
                <w:rtl/>
              </w:rPr>
              <w:t xml:space="preserve"> </w:t>
            </w:r>
            <w:r w:rsidRPr="009930C9">
              <w:rPr>
                <w:rFonts w:hint="eastAsia"/>
                <w:b/>
                <w:bCs/>
                <w:sz w:val="22"/>
                <w:szCs w:val="22"/>
                <w:rtl/>
              </w:rPr>
              <w:t>במכרז</w:t>
            </w:r>
            <w:r w:rsidRPr="009930C9">
              <w:rPr>
                <w:b/>
                <w:bCs/>
                <w:sz w:val="22"/>
                <w:szCs w:val="22"/>
                <w:rtl/>
              </w:rPr>
              <w:t xml:space="preserve">]. </w:t>
            </w:r>
          </w:p>
        </w:tc>
        <w:tc>
          <w:tcPr>
            <w:tcW w:w="270" w:type="dxa"/>
            <w:vMerge/>
          </w:tcPr>
          <w:p w:rsidR="003102E9" w:rsidRPr="009930C9" w:rsidRDefault="003102E9" w:rsidP="001900A5">
            <w:pPr>
              <w:spacing w:line="360" w:lineRule="auto"/>
              <w:jc w:val="both"/>
              <w:rPr>
                <w:sz w:val="22"/>
              </w:rPr>
            </w:pPr>
          </w:p>
        </w:tc>
      </w:tr>
      <w:tr w:rsidR="003102E9" w:rsidRPr="009930C9" w:rsidTr="00BE52DD">
        <w:trPr>
          <w:trHeight w:val="603"/>
        </w:trPr>
        <w:tc>
          <w:tcPr>
            <w:tcW w:w="540" w:type="dxa"/>
            <w:vMerge/>
          </w:tcPr>
          <w:p w:rsidR="003102E9" w:rsidRPr="009930C9" w:rsidRDefault="003102E9" w:rsidP="001900A5">
            <w:pPr>
              <w:spacing w:line="360" w:lineRule="auto"/>
              <w:rPr>
                <w:b/>
                <w:bCs/>
                <w:sz w:val="22"/>
              </w:rPr>
            </w:pPr>
          </w:p>
        </w:tc>
        <w:tc>
          <w:tcPr>
            <w:tcW w:w="1260" w:type="dxa"/>
            <w:vMerge/>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Pr>
              <w:t>B</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נסח</w:t>
            </w:r>
            <w:r w:rsidRPr="009930C9">
              <w:rPr>
                <w:sz w:val="22"/>
                <w:szCs w:val="22"/>
                <w:rtl/>
              </w:rPr>
              <w:t xml:space="preserve"> </w:t>
            </w:r>
            <w:r w:rsidRPr="009930C9">
              <w:rPr>
                <w:rFonts w:hint="eastAsia"/>
                <w:sz w:val="22"/>
                <w:szCs w:val="22"/>
                <w:rtl/>
              </w:rPr>
              <w:t>חברה</w:t>
            </w:r>
            <w:r w:rsidRPr="009930C9">
              <w:rPr>
                <w:sz w:val="22"/>
                <w:szCs w:val="22"/>
                <w:rtl/>
              </w:rPr>
              <w:t>/</w:t>
            </w:r>
            <w:r w:rsidRPr="009930C9">
              <w:rPr>
                <w:rFonts w:hint="eastAsia"/>
                <w:sz w:val="22"/>
                <w:szCs w:val="22"/>
                <w:rtl/>
              </w:rPr>
              <w:t>שותפות</w:t>
            </w:r>
            <w:r w:rsidRPr="009930C9">
              <w:rPr>
                <w:sz w:val="22"/>
                <w:szCs w:val="22"/>
                <w:rtl/>
              </w:rPr>
              <w:t xml:space="preserve"> </w:t>
            </w:r>
            <w:r w:rsidRPr="009930C9">
              <w:rPr>
                <w:rFonts w:hint="eastAsia"/>
                <w:sz w:val="22"/>
                <w:szCs w:val="22"/>
                <w:rtl/>
              </w:rPr>
              <w:t>עדכני</w:t>
            </w:r>
            <w:r w:rsidRPr="009930C9">
              <w:rPr>
                <w:sz w:val="22"/>
                <w:szCs w:val="22"/>
                <w:rtl/>
              </w:rPr>
              <w:t xml:space="preserve"> </w:t>
            </w:r>
            <w:r w:rsidRPr="009930C9">
              <w:rPr>
                <w:rFonts w:hint="eastAsia"/>
                <w:sz w:val="22"/>
                <w:szCs w:val="22"/>
                <w:rtl/>
              </w:rPr>
              <w:t>מרשות</w:t>
            </w:r>
            <w:r w:rsidRPr="009930C9">
              <w:rPr>
                <w:sz w:val="22"/>
                <w:szCs w:val="22"/>
                <w:rtl/>
              </w:rPr>
              <w:t xml:space="preserve"> </w:t>
            </w:r>
            <w:r w:rsidRPr="009930C9">
              <w:rPr>
                <w:rFonts w:hint="eastAsia"/>
                <w:sz w:val="22"/>
                <w:szCs w:val="22"/>
                <w:rtl/>
              </w:rPr>
              <w:t>התאגידים</w:t>
            </w:r>
            <w:r w:rsidRPr="009930C9">
              <w:rPr>
                <w:sz w:val="22"/>
                <w:szCs w:val="22"/>
                <w:rtl/>
              </w:rPr>
              <w:t xml:space="preserve"> </w:t>
            </w:r>
            <w:r w:rsidRPr="009930C9">
              <w:rPr>
                <w:rFonts w:hint="eastAsia"/>
                <w:sz w:val="22"/>
                <w:szCs w:val="22"/>
                <w:rtl/>
              </w:rPr>
              <w:t>הניתן</w:t>
            </w:r>
            <w:r w:rsidRPr="009930C9">
              <w:rPr>
                <w:sz w:val="22"/>
                <w:szCs w:val="22"/>
                <w:rtl/>
              </w:rPr>
              <w:t xml:space="preserve"> </w:t>
            </w:r>
            <w:r w:rsidRPr="009930C9">
              <w:rPr>
                <w:rFonts w:hint="eastAsia"/>
                <w:sz w:val="22"/>
                <w:szCs w:val="22"/>
                <w:rtl/>
              </w:rPr>
              <w:t>להפקה</w:t>
            </w:r>
            <w:r w:rsidRPr="009930C9">
              <w:rPr>
                <w:sz w:val="22"/>
                <w:szCs w:val="22"/>
                <w:rtl/>
              </w:rPr>
              <w:t xml:space="preserve"> </w:t>
            </w:r>
            <w:r w:rsidRPr="009930C9">
              <w:rPr>
                <w:rFonts w:hint="eastAsia"/>
                <w:sz w:val="22"/>
                <w:szCs w:val="22"/>
                <w:rtl/>
              </w:rPr>
              <w:t>דרך</w:t>
            </w:r>
            <w:r w:rsidRPr="009930C9">
              <w:rPr>
                <w:sz w:val="22"/>
                <w:szCs w:val="22"/>
                <w:rtl/>
              </w:rPr>
              <w:t xml:space="preserve"> </w:t>
            </w:r>
            <w:r w:rsidRPr="009930C9">
              <w:rPr>
                <w:rFonts w:hint="eastAsia"/>
                <w:sz w:val="22"/>
                <w:szCs w:val="22"/>
                <w:rtl/>
              </w:rPr>
              <w:t>אתר</w:t>
            </w:r>
            <w:r w:rsidRPr="009930C9">
              <w:rPr>
                <w:sz w:val="22"/>
                <w:szCs w:val="22"/>
                <w:rtl/>
              </w:rPr>
              <w:t xml:space="preserve"> </w:t>
            </w:r>
            <w:r w:rsidRPr="009930C9">
              <w:rPr>
                <w:rFonts w:hint="eastAsia"/>
                <w:sz w:val="22"/>
                <w:szCs w:val="22"/>
                <w:rtl/>
              </w:rPr>
              <w:t>האינטרנט</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רשות</w:t>
            </w:r>
            <w:r w:rsidRPr="009930C9">
              <w:rPr>
                <w:sz w:val="22"/>
                <w:szCs w:val="22"/>
                <w:rtl/>
              </w:rPr>
              <w:t xml:space="preserve"> </w:t>
            </w:r>
            <w:r w:rsidRPr="009930C9">
              <w:rPr>
                <w:rFonts w:hint="eastAsia"/>
                <w:sz w:val="22"/>
                <w:szCs w:val="22"/>
                <w:rtl/>
              </w:rPr>
              <w:t>התאגידים</w:t>
            </w:r>
            <w:r w:rsidRPr="009930C9">
              <w:rPr>
                <w:sz w:val="22"/>
                <w:szCs w:val="22"/>
                <w:rtl/>
              </w:rPr>
              <w:t xml:space="preserve">, </w:t>
            </w:r>
            <w:r w:rsidRPr="009930C9">
              <w:rPr>
                <w:rFonts w:hint="eastAsia"/>
                <w:sz w:val="22"/>
                <w:szCs w:val="22"/>
                <w:rtl/>
              </w:rPr>
              <w:t>שכתובתו</w:t>
            </w:r>
            <w:r w:rsidRPr="009930C9">
              <w:rPr>
                <w:sz w:val="22"/>
                <w:szCs w:val="22"/>
                <w:rtl/>
              </w:rPr>
              <w:t xml:space="preserve">: </w:t>
            </w:r>
            <w:hyperlink r:id="rId12" w:history="1">
              <w:r w:rsidRPr="009930C9">
                <w:rPr>
                  <w:rStyle w:val="Hyperlink"/>
                  <w:rFonts w:cs="David"/>
                  <w:bCs/>
                  <w:i/>
                  <w:sz w:val="22"/>
                  <w:szCs w:val="22"/>
                </w:rPr>
                <w:t>Taagidim.justice.gov.il</w:t>
              </w:r>
            </w:hyperlink>
            <w:r w:rsidRPr="009930C9">
              <w:rPr>
                <w:sz w:val="22"/>
                <w:szCs w:val="22"/>
                <w:rtl/>
              </w:rPr>
              <w:t xml:space="preserve"> </w:t>
            </w:r>
            <w:r w:rsidRPr="009930C9">
              <w:rPr>
                <w:rFonts w:hint="eastAsia"/>
                <w:sz w:val="22"/>
                <w:szCs w:val="22"/>
                <w:rtl/>
              </w:rPr>
              <w:t>בלחיצה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הכותרת</w:t>
            </w:r>
            <w:r w:rsidRPr="009930C9">
              <w:rPr>
                <w:sz w:val="22"/>
                <w:szCs w:val="22"/>
                <w:rtl/>
              </w:rPr>
              <w:t xml:space="preserve"> "</w:t>
            </w:r>
            <w:r w:rsidRPr="009930C9">
              <w:rPr>
                <w:rFonts w:hint="eastAsia"/>
                <w:sz w:val="22"/>
                <w:szCs w:val="22"/>
                <w:rtl/>
              </w:rPr>
              <w:t>הפקת</w:t>
            </w:r>
            <w:r w:rsidRPr="009930C9">
              <w:rPr>
                <w:sz w:val="22"/>
                <w:szCs w:val="22"/>
                <w:rtl/>
              </w:rPr>
              <w:t xml:space="preserve"> </w:t>
            </w:r>
            <w:r w:rsidRPr="009930C9">
              <w:rPr>
                <w:rFonts w:hint="eastAsia"/>
                <w:sz w:val="22"/>
                <w:szCs w:val="22"/>
                <w:rtl/>
              </w:rPr>
              <w:t>נסח</w:t>
            </w:r>
            <w:r w:rsidRPr="009930C9">
              <w:rPr>
                <w:sz w:val="22"/>
                <w:szCs w:val="22"/>
                <w:rtl/>
              </w:rPr>
              <w:t xml:space="preserve"> </w:t>
            </w:r>
            <w:r w:rsidRPr="009930C9">
              <w:rPr>
                <w:rFonts w:hint="eastAsia"/>
                <w:sz w:val="22"/>
                <w:szCs w:val="22"/>
                <w:rtl/>
              </w:rPr>
              <w:t>חברה</w:t>
            </w:r>
            <w:r w:rsidRPr="009930C9">
              <w:rPr>
                <w:sz w:val="22"/>
                <w:szCs w:val="22"/>
                <w:rtl/>
              </w:rPr>
              <w:t>".</w:t>
            </w:r>
          </w:p>
        </w:tc>
        <w:tc>
          <w:tcPr>
            <w:tcW w:w="270" w:type="dxa"/>
            <w:vMerge/>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ברשות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האישורים</w:t>
            </w:r>
            <w:r w:rsidRPr="009930C9">
              <w:rPr>
                <w:sz w:val="22"/>
                <w:szCs w:val="22"/>
                <w:rtl/>
              </w:rPr>
              <w:t xml:space="preserve"> </w:t>
            </w:r>
            <w:r w:rsidRPr="009930C9">
              <w:rPr>
                <w:rFonts w:hint="eastAsia"/>
                <w:sz w:val="22"/>
                <w:szCs w:val="22"/>
                <w:rtl/>
              </w:rPr>
              <w:t>הנדרשים</w:t>
            </w:r>
            <w:r w:rsidRPr="009930C9">
              <w:rPr>
                <w:sz w:val="22"/>
                <w:szCs w:val="22"/>
                <w:rtl/>
              </w:rPr>
              <w:t xml:space="preserve"> </w:t>
            </w:r>
            <w:r w:rsidRPr="009930C9">
              <w:rPr>
                <w:rFonts w:hint="eastAsia"/>
                <w:sz w:val="22"/>
                <w:szCs w:val="22"/>
                <w:rtl/>
              </w:rPr>
              <w:t>לפי</w:t>
            </w:r>
            <w:r w:rsidRPr="009930C9">
              <w:rPr>
                <w:sz w:val="22"/>
                <w:szCs w:val="22"/>
                <w:rtl/>
              </w:rPr>
              <w:t xml:space="preserve"> </w:t>
            </w:r>
            <w:bookmarkStart w:id="0" w:name="OLE_LINK1"/>
            <w:r w:rsidRPr="009930C9">
              <w:rPr>
                <w:rFonts w:hint="eastAsia"/>
                <w:sz w:val="22"/>
                <w:szCs w:val="22"/>
                <w:rtl/>
              </w:rPr>
              <w:t>חוק</w:t>
            </w:r>
            <w:r w:rsidRPr="009930C9">
              <w:rPr>
                <w:sz w:val="22"/>
                <w:szCs w:val="22"/>
                <w:rtl/>
              </w:rPr>
              <w:t xml:space="preserve"> </w:t>
            </w:r>
            <w:r w:rsidRPr="009930C9">
              <w:rPr>
                <w:rFonts w:hint="eastAsia"/>
                <w:sz w:val="22"/>
                <w:szCs w:val="22"/>
                <w:rtl/>
              </w:rPr>
              <w:t>עסקאות</w:t>
            </w:r>
            <w:r w:rsidRPr="009930C9">
              <w:rPr>
                <w:sz w:val="22"/>
                <w:szCs w:val="22"/>
                <w:rtl/>
              </w:rPr>
              <w:t xml:space="preserve"> </w:t>
            </w:r>
            <w:r w:rsidRPr="009930C9">
              <w:rPr>
                <w:rFonts w:hint="eastAsia"/>
                <w:sz w:val="22"/>
                <w:szCs w:val="22"/>
                <w:rtl/>
              </w:rPr>
              <w:t>גופים</w:t>
            </w:r>
            <w:r w:rsidRPr="009930C9">
              <w:rPr>
                <w:sz w:val="22"/>
                <w:szCs w:val="22"/>
                <w:rtl/>
              </w:rPr>
              <w:t xml:space="preserve"> </w:t>
            </w:r>
            <w:r w:rsidRPr="009930C9">
              <w:rPr>
                <w:rFonts w:hint="eastAsia"/>
                <w:sz w:val="22"/>
                <w:szCs w:val="22"/>
                <w:rtl/>
              </w:rPr>
              <w:t>ציבוריים</w:t>
            </w:r>
            <w:bookmarkEnd w:id="0"/>
            <w:r w:rsidRPr="009930C9">
              <w:rPr>
                <w:sz w:val="22"/>
                <w:szCs w:val="22"/>
                <w:rtl/>
              </w:rPr>
              <w:t xml:space="preserve">, </w:t>
            </w:r>
            <w:proofErr w:type="spellStart"/>
            <w:r w:rsidRPr="009930C9">
              <w:rPr>
                <w:rFonts w:hint="eastAsia"/>
                <w:sz w:val="22"/>
                <w:szCs w:val="22"/>
                <w:rtl/>
              </w:rPr>
              <w:t>התשל</w:t>
            </w:r>
            <w:r w:rsidRPr="009930C9">
              <w:rPr>
                <w:sz w:val="22"/>
                <w:szCs w:val="22"/>
                <w:rtl/>
              </w:rPr>
              <w:t>"</w:t>
            </w:r>
            <w:r w:rsidRPr="009930C9">
              <w:rPr>
                <w:rFonts w:hint="eastAsia"/>
                <w:sz w:val="22"/>
                <w:szCs w:val="22"/>
                <w:rtl/>
              </w:rPr>
              <w:t>ו</w:t>
            </w:r>
            <w:proofErr w:type="spellEnd"/>
            <w:r w:rsidRPr="009930C9">
              <w:rPr>
                <w:sz w:val="22"/>
                <w:szCs w:val="22"/>
                <w:rtl/>
              </w:rPr>
              <w:t xml:space="preserve"> – 1976 </w:t>
            </w:r>
            <w:r w:rsidRPr="009930C9">
              <w:rPr>
                <w:rFonts w:hint="eastAsia"/>
                <w:sz w:val="22"/>
                <w:szCs w:val="22"/>
                <w:rtl/>
              </w:rPr>
              <w:t>כדלקמן</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אישור</w:t>
            </w:r>
            <w:r w:rsidRPr="009930C9">
              <w:rPr>
                <w:sz w:val="22"/>
                <w:szCs w:val="22"/>
                <w:rtl/>
              </w:rPr>
              <w:t xml:space="preserve"> </w:t>
            </w:r>
            <w:r w:rsidRPr="009930C9">
              <w:rPr>
                <w:rFonts w:hint="eastAsia"/>
                <w:sz w:val="22"/>
                <w:szCs w:val="22"/>
                <w:rtl/>
              </w:rPr>
              <w:t>פקיד</w:t>
            </w:r>
            <w:r w:rsidRPr="009930C9">
              <w:rPr>
                <w:sz w:val="22"/>
                <w:szCs w:val="22"/>
                <w:rtl/>
              </w:rPr>
              <w:t xml:space="preserve"> </w:t>
            </w:r>
            <w:r w:rsidRPr="009930C9">
              <w:rPr>
                <w:rFonts w:hint="eastAsia"/>
                <w:sz w:val="22"/>
                <w:szCs w:val="22"/>
                <w:rtl/>
              </w:rPr>
              <w:t>שומה</w:t>
            </w:r>
            <w:r w:rsidRPr="009930C9">
              <w:rPr>
                <w:sz w:val="22"/>
                <w:szCs w:val="22"/>
                <w:rtl/>
              </w:rPr>
              <w:t xml:space="preserve">, </w:t>
            </w:r>
            <w:r w:rsidRPr="009930C9">
              <w:rPr>
                <w:rFonts w:hint="eastAsia"/>
                <w:sz w:val="22"/>
                <w:szCs w:val="22"/>
                <w:rtl/>
              </w:rPr>
              <w:t>רואה</w:t>
            </w:r>
            <w:r w:rsidRPr="009930C9">
              <w:rPr>
                <w:sz w:val="22"/>
                <w:szCs w:val="22"/>
                <w:rtl/>
              </w:rPr>
              <w:t xml:space="preserve"> </w:t>
            </w:r>
            <w:r w:rsidRPr="009930C9">
              <w:rPr>
                <w:rFonts w:hint="eastAsia"/>
                <w:sz w:val="22"/>
                <w:szCs w:val="22"/>
                <w:rtl/>
              </w:rPr>
              <w:t>חשבון</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יועץ</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sz w:val="22"/>
                <w:szCs w:val="22"/>
                <w:rtl/>
              </w:rPr>
              <w:t>המעיד</w:t>
            </w:r>
            <w:r w:rsidRPr="009930C9">
              <w:rPr>
                <w:sz w:val="22"/>
                <w:szCs w:val="22"/>
                <w:rtl/>
              </w:rPr>
              <w:t xml:space="preserve"> </w:t>
            </w:r>
            <w:r w:rsidRPr="009930C9">
              <w:rPr>
                <w:rFonts w:hint="eastAsia"/>
                <w:sz w:val="22"/>
                <w:szCs w:val="22"/>
                <w:rtl/>
              </w:rPr>
              <w:t>שהמציע</w:t>
            </w:r>
            <w:r w:rsidRPr="009930C9">
              <w:rPr>
                <w:sz w:val="22"/>
                <w:szCs w:val="22"/>
                <w:rtl/>
              </w:rPr>
              <w:t xml:space="preserve"> </w:t>
            </w:r>
            <w:r w:rsidRPr="009930C9">
              <w:rPr>
                <w:rFonts w:hint="eastAsia"/>
                <w:sz w:val="22"/>
                <w:szCs w:val="22"/>
                <w:rtl/>
              </w:rPr>
              <w:t>מנהל</w:t>
            </w:r>
            <w:r w:rsidRPr="009930C9">
              <w:rPr>
                <w:sz w:val="22"/>
                <w:szCs w:val="22"/>
                <w:rtl/>
              </w:rPr>
              <w:t xml:space="preserve"> </w:t>
            </w:r>
            <w:r w:rsidRPr="009930C9">
              <w:rPr>
                <w:rFonts w:hint="eastAsia"/>
                <w:sz w:val="22"/>
                <w:szCs w:val="22"/>
                <w:rtl/>
              </w:rPr>
              <w:t>פנקסי</w:t>
            </w:r>
            <w:r w:rsidRPr="009930C9">
              <w:rPr>
                <w:sz w:val="22"/>
                <w:szCs w:val="22"/>
                <w:rtl/>
              </w:rPr>
              <w:t xml:space="preserve"> </w:t>
            </w:r>
            <w:r w:rsidRPr="009930C9">
              <w:rPr>
                <w:rFonts w:hint="eastAsia"/>
                <w:sz w:val="22"/>
                <w:szCs w:val="22"/>
                <w:rtl/>
              </w:rPr>
              <w:t>חשבונות</w:t>
            </w:r>
            <w:r w:rsidRPr="009930C9">
              <w:rPr>
                <w:sz w:val="22"/>
                <w:szCs w:val="22"/>
                <w:rtl/>
              </w:rPr>
              <w:t xml:space="preserve"> </w:t>
            </w:r>
            <w:r w:rsidRPr="009930C9">
              <w:rPr>
                <w:rFonts w:hint="eastAsia"/>
                <w:sz w:val="22"/>
                <w:szCs w:val="22"/>
                <w:rtl/>
              </w:rPr>
              <w:t>כדין</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שהוא</w:t>
            </w:r>
            <w:r w:rsidRPr="009930C9">
              <w:rPr>
                <w:sz w:val="22"/>
                <w:szCs w:val="22"/>
                <w:rtl/>
              </w:rPr>
              <w:t xml:space="preserve"> </w:t>
            </w:r>
            <w:r w:rsidRPr="009930C9">
              <w:rPr>
                <w:rFonts w:hint="eastAsia"/>
                <w:sz w:val="22"/>
                <w:szCs w:val="22"/>
                <w:rtl/>
              </w:rPr>
              <w:t>פטור</w:t>
            </w:r>
            <w:r w:rsidRPr="009930C9">
              <w:rPr>
                <w:sz w:val="22"/>
                <w:szCs w:val="22"/>
                <w:rtl/>
              </w:rPr>
              <w:t xml:space="preserve"> </w:t>
            </w:r>
            <w:proofErr w:type="spellStart"/>
            <w:r w:rsidRPr="009930C9">
              <w:rPr>
                <w:rFonts w:hint="eastAsia"/>
                <w:sz w:val="22"/>
                <w:szCs w:val="22"/>
                <w:rtl/>
              </w:rPr>
              <w:t>מלנהלם</w:t>
            </w:r>
            <w:proofErr w:type="spellEnd"/>
            <w:r w:rsidRPr="009930C9">
              <w:rPr>
                <w:sz w:val="22"/>
                <w:szCs w:val="22"/>
                <w:rtl/>
              </w:rPr>
              <w:t xml:space="preserve"> </w:t>
            </w:r>
            <w:r w:rsidRPr="009930C9">
              <w:rPr>
                <w:rFonts w:hint="eastAsia"/>
                <w:sz w:val="22"/>
                <w:szCs w:val="22"/>
                <w:rtl/>
              </w:rPr>
              <w:t>ושהינו</w:t>
            </w:r>
            <w:r w:rsidRPr="009930C9">
              <w:rPr>
                <w:sz w:val="22"/>
                <w:szCs w:val="22"/>
                <w:rtl/>
              </w:rPr>
              <w:t xml:space="preserve"> </w:t>
            </w:r>
            <w:r w:rsidRPr="009930C9">
              <w:rPr>
                <w:rFonts w:hint="eastAsia"/>
                <w:sz w:val="22"/>
                <w:szCs w:val="22"/>
                <w:rtl/>
              </w:rPr>
              <w:t>נוהג</w:t>
            </w:r>
            <w:r w:rsidRPr="009930C9">
              <w:rPr>
                <w:sz w:val="22"/>
                <w:szCs w:val="22"/>
                <w:rtl/>
              </w:rPr>
              <w:t xml:space="preserve"> </w:t>
            </w:r>
            <w:r w:rsidRPr="009930C9">
              <w:rPr>
                <w:rFonts w:hint="eastAsia"/>
                <w:sz w:val="22"/>
                <w:szCs w:val="22"/>
                <w:rtl/>
              </w:rPr>
              <w:t>לדווח</w:t>
            </w:r>
            <w:r w:rsidRPr="009930C9">
              <w:rPr>
                <w:sz w:val="22"/>
                <w:szCs w:val="22"/>
                <w:rtl/>
              </w:rPr>
              <w:t xml:space="preserve"> </w:t>
            </w:r>
            <w:r w:rsidRPr="009930C9">
              <w:rPr>
                <w:rFonts w:hint="eastAsia"/>
                <w:sz w:val="22"/>
                <w:szCs w:val="22"/>
                <w:rtl/>
              </w:rPr>
              <w:t>לפקיד</w:t>
            </w:r>
            <w:r w:rsidRPr="009930C9">
              <w:rPr>
                <w:sz w:val="22"/>
                <w:szCs w:val="22"/>
                <w:rtl/>
              </w:rPr>
              <w:t xml:space="preserve"> </w:t>
            </w:r>
            <w:r w:rsidRPr="009930C9">
              <w:rPr>
                <w:rFonts w:hint="eastAsia"/>
                <w:sz w:val="22"/>
                <w:szCs w:val="22"/>
                <w:rtl/>
              </w:rPr>
              <w:t>שומה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הכנסותיו</w:t>
            </w:r>
            <w:r w:rsidRPr="009930C9">
              <w:rPr>
                <w:sz w:val="22"/>
                <w:szCs w:val="22"/>
                <w:rtl/>
              </w:rPr>
              <w:t xml:space="preserve"> </w:t>
            </w:r>
            <w:r w:rsidRPr="009930C9">
              <w:rPr>
                <w:rFonts w:hint="eastAsia"/>
                <w:sz w:val="22"/>
                <w:szCs w:val="22"/>
                <w:rtl/>
              </w:rPr>
              <w:t>ושהינו</w:t>
            </w:r>
            <w:r w:rsidRPr="009930C9">
              <w:rPr>
                <w:sz w:val="22"/>
                <w:szCs w:val="22"/>
                <w:rtl/>
              </w:rPr>
              <w:t xml:space="preserve"> </w:t>
            </w:r>
            <w:r w:rsidRPr="009930C9">
              <w:rPr>
                <w:rFonts w:hint="eastAsia"/>
                <w:sz w:val="22"/>
                <w:szCs w:val="22"/>
                <w:rtl/>
              </w:rPr>
              <w:t>מדווח</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עסקאות</w:t>
            </w:r>
            <w:r w:rsidRPr="009930C9">
              <w:rPr>
                <w:sz w:val="22"/>
                <w:szCs w:val="22"/>
                <w:rtl/>
              </w:rPr>
              <w:t xml:space="preserve"> </w:t>
            </w:r>
            <w:r w:rsidRPr="009930C9">
              <w:rPr>
                <w:rFonts w:hint="eastAsia"/>
                <w:sz w:val="22"/>
                <w:szCs w:val="22"/>
                <w:rtl/>
              </w:rPr>
              <w:t>שמוטל</w:t>
            </w:r>
            <w:r w:rsidRPr="009930C9">
              <w:rPr>
                <w:sz w:val="22"/>
                <w:szCs w:val="22"/>
                <w:rtl/>
              </w:rPr>
              <w:t xml:space="preserve"> </w:t>
            </w:r>
            <w:r w:rsidRPr="009930C9">
              <w:rPr>
                <w:rFonts w:hint="eastAsia"/>
                <w:sz w:val="22"/>
                <w:szCs w:val="22"/>
                <w:rtl/>
              </w:rPr>
              <w:t>עליהן</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sz w:val="22"/>
                <w:szCs w:val="22"/>
                <w:rtl/>
              </w:rPr>
              <w:t>ערך</w:t>
            </w:r>
            <w:r w:rsidRPr="009930C9">
              <w:rPr>
                <w:sz w:val="22"/>
                <w:szCs w:val="22"/>
                <w:rtl/>
              </w:rPr>
              <w:t xml:space="preserve"> </w:t>
            </w:r>
            <w:r w:rsidRPr="009930C9">
              <w:rPr>
                <w:rFonts w:hint="eastAsia"/>
                <w:sz w:val="22"/>
                <w:szCs w:val="22"/>
                <w:rtl/>
              </w:rPr>
              <w:t>מוסף</w:t>
            </w:r>
            <w:r w:rsidRPr="009930C9">
              <w:rPr>
                <w:sz w:val="22"/>
                <w:szCs w:val="22"/>
                <w:rtl/>
              </w:rPr>
              <w:t xml:space="preserve">, </w:t>
            </w:r>
            <w:r w:rsidRPr="009930C9">
              <w:rPr>
                <w:rFonts w:hint="eastAsia"/>
                <w:sz w:val="22"/>
                <w:szCs w:val="22"/>
                <w:rtl/>
              </w:rPr>
              <w:t>התשל</w:t>
            </w:r>
            <w:r w:rsidRPr="009930C9">
              <w:rPr>
                <w:sz w:val="22"/>
                <w:szCs w:val="22"/>
                <w:rtl/>
              </w:rPr>
              <w:t>"</w:t>
            </w:r>
            <w:r w:rsidRPr="009930C9">
              <w:rPr>
                <w:rFonts w:hint="eastAsia"/>
                <w:sz w:val="22"/>
                <w:szCs w:val="22"/>
                <w:rtl/>
              </w:rPr>
              <w:t>ו</w:t>
            </w:r>
            <w:r w:rsidRPr="009930C9">
              <w:rPr>
                <w:sz w:val="22"/>
                <w:szCs w:val="22"/>
                <w:rtl/>
              </w:rPr>
              <w:t xml:space="preserve">-1975, </w:t>
            </w:r>
            <w:r w:rsidRPr="009930C9">
              <w:rPr>
                <w:rFonts w:hint="eastAsia"/>
                <w:sz w:val="22"/>
                <w:szCs w:val="22"/>
                <w:rtl/>
              </w:rPr>
              <w:t>בצירוף</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ניכוי</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sz w:val="22"/>
                <w:szCs w:val="22"/>
                <w:rtl/>
              </w:rPr>
              <w:t>במקור</w:t>
            </w:r>
            <w:r w:rsidRPr="009930C9">
              <w:rPr>
                <w:sz w:val="22"/>
                <w:szCs w:val="22"/>
                <w:rtl/>
              </w:rPr>
              <w:t xml:space="preserve"> </w:t>
            </w:r>
            <w:proofErr w:type="spellStart"/>
            <w:r w:rsidRPr="009930C9">
              <w:rPr>
                <w:rFonts w:hint="eastAsia"/>
                <w:sz w:val="22"/>
                <w:szCs w:val="22"/>
                <w:rtl/>
              </w:rPr>
              <w:t>הכל</w:t>
            </w:r>
            <w:proofErr w:type="spellEnd"/>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ובכפוף</w:t>
            </w:r>
            <w:r w:rsidRPr="009930C9">
              <w:rPr>
                <w:sz w:val="22"/>
                <w:szCs w:val="22"/>
                <w:rtl/>
              </w:rPr>
              <w:t xml:space="preserve"> </w:t>
            </w:r>
            <w:r w:rsidRPr="009930C9">
              <w:rPr>
                <w:rFonts w:hint="eastAsia"/>
                <w:sz w:val="22"/>
                <w:szCs w:val="22"/>
                <w:rtl/>
              </w:rPr>
              <w:t>לאמור</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עסקאות</w:t>
            </w:r>
            <w:r w:rsidRPr="009930C9">
              <w:rPr>
                <w:sz w:val="22"/>
                <w:szCs w:val="22"/>
                <w:rtl/>
              </w:rPr>
              <w:t xml:space="preserve"> </w:t>
            </w:r>
            <w:r w:rsidRPr="009930C9">
              <w:rPr>
                <w:rFonts w:hint="eastAsia"/>
                <w:sz w:val="22"/>
                <w:szCs w:val="22"/>
                <w:rtl/>
              </w:rPr>
              <w:t>גופים</w:t>
            </w:r>
            <w:r w:rsidRPr="009930C9">
              <w:rPr>
                <w:sz w:val="22"/>
                <w:szCs w:val="22"/>
                <w:rtl/>
              </w:rPr>
              <w:t xml:space="preserve"> </w:t>
            </w:r>
            <w:r w:rsidRPr="009930C9">
              <w:rPr>
                <w:rFonts w:hint="eastAsia"/>
                <w:sz w:val="22"/>
                <w:szCs w:val="22"/>
                <w:rtl/>
              </w:rPr>
              <w:t>ציבוריים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אישור</w:t>
            </w:r>
            <w:r w:rsidRPr="009930C9">
              <w:rPr>
                <w:sz w:val="22"/>
                <w:szCs w:val="22"/>
                <w:rtl/>
              </w:rPr>
              <w:t xml:space="preserve"> </w:t>
            </w:r>
            <w:r w:rsidRPr="009930C9">
              <w:rPr>
                <w:rFonts w:hint="eastAsia"/>
                <w:sz w:val="22"/>
                <w:szCs w:val="22"/>
                <w:rtl/>
              </w:rPr>
              <w:t>בדבר</w:t>
            </w:r>
            <w:r w:rsidRPr="009930C9">
              <w:rPr>
                <w:sz w:val="22"/>
                <w:szCs w:val="22"/>
                <w:rtl/>
              </w:rPr>
              <w:t xml:space="preserve"> </w:t>
            </w:r>
            <w:r w:rsidRPr="009930C9">
              <w:rPr>
                <w:rFonts w:hint="eastAsia"/>
                <w:sz w:val="22"/>
                <w:szCs w:val="22"/>
                <w:rtl/>
              </w:rPr>
              <w:t>היעדר</w:t>
            </w:r>
            <w:r w:rsidRPr="009930C9">
              <w:rPr>
                <w:sz w:val="22"/>
                <w:szCs w:val="22"/>
                <w:rtl/>
              </w:rPr>
              <w:t xml:space="preserve"> </w:t>
            </w:r>
            <w:r w:rsidRPr="009930C9">
              <w:rPr>
                <w:rFonts w:hint="eastAsia"/>
                <w:sz w:val="22"/>
                <w:szCs w:val="22"/>
                <w:rtl/>
              </w:rPr>
              <w:t>הרשעות</w:t>
            </w:r>
            <w:r w:rsidRPr="009930C9">
              <w:rPr>
                <w:sz w:val="22"/>
                <w:szCs w:val="22"/>
                <w:rtl/>
              </w:rPr>
              <w:t xml:space="preserve"> </w:t>
            </w:r>
            <w:r w:rsidRPr="009930C9">
              <w:rPr>
                <w:rFonts w:hint="eastAsia"/>
                <w:sz w:val="22"/>
                <w:szCs w:val="22"/>
                <w:rtl/>
              </w:rPr>
              <w:t>בעבירות</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עובדים</w:t>
            </w:r>
            <w:r w:rsidRPr="009930C9">
              <w:rPr>
                <w:sz w:val="22"/>
                <w:szCs w:val="22"/>
                <w:rtl/>
              </w:rPr>
              <w:t xml:space="preserve"> </w:t>
            </w:r>
            <w:r w:rsidRPr="009930C9">
              <w:rPr>
                <w:rFonts w:hint="eastAsia"/>
                <w:sz w:val="22"/>
                <w:szCs w:val="22"/>
                <w:rtl/>
              </w:rPr>
              <w:t>זרים</w:t>
            </w:r>
            <w:r w:rsidRPr="009930C9">
              <w:rPr>
                <w:sz w:val="22"/>
                <w:szCs w:val="22"/>
                <w:rtl/>
              </w:rPr>
              <w:t xml:space="preserve"> (</w:t>
            </w:r>
            <w:r w:rsidRPr="009930C9">
              <w:rPr>
                <w:rFonts w:hint="eastAsia"/>
                <w:sz w:val="22"/>
                <w:szCs w:val="22"/>
                <w:rtl/>
              </w:rPr>
              <w:t>איסור</w:t>
            </w:r>
            <w:r w:rsidRPr="009930C9">
              <w:rPr>
                <w:sz w:val="22"/>
                <w:szCs w:val="22"/>
                <w:rtl/>
              </w:rPr>
              <w:t xml:space="preserve"> </w:t>
            </w:r>
            <w:r w:rsidRPr="009930C9">
              <w:rPr>
                <w:rFonts w:hint="eastAsia"/>
                <w:sz w:val="22"/>
                <w:szCs w:val="22"/>
                <w:rtl/>
              </w:rPr>
              <w:t>העסקה</w:t>
            </w:r>
            <w:r w:rsidRPr="009930C9">
              <w:rPr>
                <w:sz w:val="22"/>
                <w:szCs w:val="22"/>
                <w:rtl/>
              </w:rPr>
              <w:t xml:space="preserve"> </w:t>
            </w:r>
            <w:r w:rsidRPr="009930C9">
              <w:rPr>
                <w:rFonts w:hint="eastAsia"/>
                <w:sz w:val="22"/>
                <w:szCs w:val="22"/>
                <w:rtl/>
              </w:rPr>
              <w:t>שלא</w:t>
            </w:r>
            <w:r w:rsidRPr="009930C9">
              <w:rPr>
                <w:sz w:val="22"/>
                <w:szCs w:val="22"/>
                <w:rtl/>
              </w:rPr>
              <w:t xml:space="preserve"> </w:t>
            </w:r>
            <w:r w:rsidRPr="009930C9">
              <w:rPr>
                <w:rFonts w:hint="eastAsia"/>
                <w:sz w:val="22"/>
                <w:szCs w:val="22"/>
                <w:rtl/>
              </w:rPr>
              <w:t>כדין</w:t>
            </w:r>
            <w:r w:rsidRPr="009930C9">
              <w:rPr>
                <w:sz w:val="22"/>
                <w:szCs w:val="22"/>
                <w:rtl/>
              </w:rPr>
              <w:t xml:space="preserve"> </w:t>
            </w:r>
            <w:r w:rsidRPr="009930C9">
              <w:rPr>
                <w:rFonts w:hint="eastAsia"/>
                <w:sz w:val="22"/>
                <w:szCs w:val="22"/>
                <w:rtl/>
              </w:rPr>
              <w:t>והבטחת</w:t>
            </w:r>
            <w:r w:rsidRPr="009930C9">
              <w:rPr>
                <w:sz w:val="22"/>
                <w:szCs w:val="22"/>
                <w:rtl/>
              </w:rPr>
              <w:t xml:space="preserve"> </w:t>
            </w:r>
            <w:r w:rsidRPr="009930C9">
              <w:rPr>
                <w:rFonts w:hint="eastAsia"/>
                <w:sz w:val="22"/>
                <w:szCs w:val="22"/>
                <w:rtl/>
              </w:rPr>
              <w:t>תנאים</w:t>
            </w:r>
            <w:r w:rsidRPr="009930C9">
              <w:rPr>
                <w:sz w:val="22"/>
                <w:szCs w:val="22"/>
                <w:rtl/>
              </w:rPr>
              <w:t xml:space="preserve"> </w:t>
            </w:r>
            <w:r w:rsidRPr="009930C9">
              <w:rPr>
                <w:rFonts w:hint="eastAsia"/>
                <w:sz w:val="22"/>
                <w:szCs w:val="22"/>
                <w:rtl/>
              </w:rPr>
              <w:t>הוגנים</w:t>
            </w:r>
            <w:r w:rsidRPr="009930C9">
              <w:rPr>
                <w:sz w:val="22"/>
                <w:szCs w:val="22"/>
                <w:rtl/>
              </w:rPr>
              <w:t xml:space="preserve">), </w:t>
            </w:r>
            <w:r w:rsidRPr="009930C9">
              <w:rPr>
                <w:rFonts w:hint="eastAsia"/>
                <w:sz w:val="22"/>
                <w:szCs w:val="22"/>
                <w:rtl/>
              </w:rPr>
              <w:t>התשנ</w:t>
            </w:r>
            <w:r w:rsidRPr="009930C9">
              <w:rPr>
                <w:sz w:val="22"/>
                <w:szCs w:val="22"/>
                <w:rtl/>
              </w:rPr>
              <w:t>"</w:t>
            </w:r>
            <w:r w:rsidRPr="009930C9">
              <w:rPr>
                <w:rFonts w:hint="eastAsia"/>
                <w:sz w:val="22"/>
                <w:szCs w:val="22"/>
                <w:rtl/>
              </w:rPr>
              <w:t>א</w:t>
            </w:r>
            <w:r w:rsidRPr="009930C9">
              <w:rPr>
                <w:sz w:val="22"/>
                <w:szCs w:val="22"/>
                <w:rtl/>
              </w:rPr>
              <w:t>-1991 (</w:t>
            </w:r>
            <w:r w:rsidRPr="009930C9">
              <w:rPr>
                <w:rFonts w:hint="eastAsia"/>
                <w:sz w:val="22"/>
                <w:szCs w:val="22"/>
                <w:rtl/>
              </w:rPr>
              <w:t>להלן</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עובדים</w:t>
            </w:r>
            <w:r w:rsidRPr="009930C9">
              <w:rPr>
                <w:sz w:val="22"/>
                <w:szCs w:val="22"/>
                <w:rtl/>
              </w:rPr>
              <w:t xml:space="preserve"> </w:t>
            </w:r>
            <w:r w:rsidRPr="009930C9">
              <w:rPr>
                <w:rFonts w:hint="eastAsia"/>
                <w:sz w:val="22"/>
                <w:szCs w:val="22"/>
                <w:rtl/>
              </w:rPr>
              <w:t>זרים</w:t>
            </w:r>
            <w:r w:rsidRPr="009930C9">
              <w:rPr>
                <w:sz w:val="22"/>
                <w:szCs w:val="22"/>
                <w:rtl/>
              </w:rPr>
              <w:t xml:space="preserve">) </w:t>
            </w:r>
            <w:r w:rsidRPr="009930C9">
              <w:rPr>
                <w:rFonts w:hint="eastAsia"/>
                <w:sz w:val="22"/>
                <w:szCs w:val="22"/>
                <w:rtl/>
              </w:rPr>
              <w:t>וחוק</w:t>
            </w:r>
            <w:r w:rsidRPr="009930C9">
              <w:rPr>
                <w:sz w:val="22"/>
                <w:szCs w:val="22"/>
                <w:rtl/>
              </w:rPr>
              <w:t xml:space="preserve"> </w:t>
            </w:r>
            <w:r w:rsidRPr="009930C9">
              <w:rPr>
                <w:rFonts w:hint="eastAsia"/>
                <w:sz w:val="22"/>
                <w:szCs w:val="22"/>
                <w:rtl/>
              </w:rPr>
              <w:t>שכר</w:t>
            </w:r>
            <w:r w:rsidRPr="009930C9">
              <w:rPr>
                <w:sz w:val="22"/>
                <w:szCs w:val="22"/>
                <w:rtl/>
              </w:rPr>
              <w:t xml:space="preserve"> </w:t>
            </w:r>
            <w:r w:rsidRPr="009930C9">
              <w:rPr>
                <w:rFonts w:hint="eastAsia"/>
                <w:sz w:val="22"/>
                <w:szCs w:val="22"/>
                <w:rtl/>
              </w:rPr>
              <w:t>מינימום</w:t>
            </w:r>
            <w:r w:rsidRPr="009930C9">
              <w:rPr>
                <w:sz w:val="22"/>
                <w:szCs w:val="22"/>
                <w:rtl/>
              </w:rPr>
              <w:t xml:space="preserve">, </w:t>
            </w:r>
            <w:r w:rsidRPr="009930C9">
              <w:rPr>
                <w:rFonts w:hint="eastAsia"/>
                <w:sz w:val="22"/>
                <w:szCs w:val="22"/>
                <w:rtl/>
              </w:rPr>
              <w:t>התשמ</w:t>
            </w:r>
            <w:r w:rsidRPr="009930C9">
              <w:rPr>
                <w:sz w:val="22"/>
                <w:szCs w:val="22"/>
                <w:rtl/>
              </w:rPr>
              <w:t>"</w:t>
            </w:r>
            <w:r w:rsidRPr="009930C9">
              <w:rPr>
                <w:rFonts w:hint="eastAsia"/>
                <w:sz w:val="22"/>
                <w:szCs w:val="22"/>
                <w:rtl/>
              </w:rPr>
              <w:t>ז</w:t>
            </w:r>
            <w:r w:rsidRPr="009930C9">
              <w:rPr>
                <w:sz w:val="22"/>
                <w:szCs w:val="22"/>
                <w:rtl/>
              </w:rPr>
              <w:t>-1987 (</w:t>
            </w:r>
            <w:r w:rsidRPr="009930C9">
              <w:rPr>
                <w:rFonts w:hint="eastAsia"/>
                <w:sz w:val="22"/>
                <w:szCs w:val="22"/>
                <w:rtl/>
              </w:rPr>
              <w:t>להלן</w:t>
            </w:r>
            <w:r w:rsidRPr="009930C9">
              <w:rPr>
                <w:sz w:val="22"/>
                <w:szCs w:val="22"/>
                <w:rtl/>
              </w:rPr>
              <w:t xml:space="preserve">- </w:t>
            </w:r>
            <w:r w:rsidRPr="009930C9">
              <w:rPr>
                <w:rFonts w:hint="eastAsia"/>
                <w:sz w:val="22"/>
                <w:szCs w:val="22"/>
                <w:rtl/>
              </w:rPr>
              <w:lastRenderedPageBreak/>
              <w:t>חוק</w:t>
            </w:r>
            <w:r w:rsidRPr="009930C9">
              <w:rPr>
                <w:sz w:val="22"/>
                <w:szCs w:val="22"/>
                <w:rtl/>
              </w:rPr>
              <w:t xml:space="preserve"> </w:t>
            </w:r>
            <w:r w:rsidRPr="009930C9">
              <w:rPr>
                <w:rFonts w:hint="eastAsia"/>
                <w:sz w:val="22"/>
                <w:szCs w:val="22"/>
                <w:rtl/>
              </w:rPr>
              <w:t>שכר</w:t>
            </w:r>
            <w:r w:rsidRPr="009930C9">
              <w:rPr>
                <w:sz w:val="22"/>
                <w:szCs w:val="22"/>
                <w:rtl/>
              </w:rPr>
              <w:t xml:space="preserve"> </w:t>
            </w:r>
            <w:r w:rsidRPr="009930C9">
              <w:rPr>
                <w:rFonts w:hint="eastAsia"/>
                <w:sz w:val="22"/>
                <w:szCs w:val="22"/>
                <w:rtl/>
              </w:rPr>
              <w:t>מינימום</w:t>
            </w:r>
            <w:r w:rsidRPr="009930C9">
              <w:rPr>
                <w:sz w:val="22"/>
                <w:szCs w:val="22"/>
                <w:rtl/>
              </w:rPr>
              <w:t xml:space="preserve">) </w:t>
            </w:r>
            <w:r w:rsidRPr="009930C9">
              <w:rPr>
                <w:rFonts w:hint="eastAsia"/>
                <w:sz w:val="22"/>
                <w:szCs w:val="22"/>
                <w:rtl/>
              </w:rPr>
              <w:t>חתום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 xml:space="preserve"> </w:t>
            </w:r>
            <w:r w:rsidRPr="009930C9">
              <w:rPr>
                <w:rFonts w:hint="eastAsia"/>
                <w:sz w:val="22"/>
                <w:szCs w:val="22"/>
                <w:rtl/>
              </w:rPr>
              <w:t>מורשה</w:t>
            </w:r>
            <w:r w:rsidRPr="009930C9">
              <w:rPr>
                <w:sz w:val="22"/>
                <w:szCs w:val="22"/>
                <w:rtl/>
              </w:rPr>
              <w:t>/</w:t>
            </w:r>
            <w:r w:rsidRPr="009930C9">
              <w:rPr>
                <w:rFonts w:hint="eastAsia"/>
                <w:sz w:val="22"/>
                <w:szCs w:val="22"/>
                <w:rtl/>
              </w:rPr>
              <w:t>י</w:t>
            </w:r>
            <w:r w:rsidRPr="009930C9">
              <w:rPr>
                <w:sz w:val="22"/>
                <w:szCs w:val="22"/>
                <w:rtl/>
              </w:rPr>
              <w:t xml:space="preserve"> </w:t>
            </w:r>
            <w:r w:rsidRPr="009930C9">
              <w:rPr>
                <w:rFonts w:hint="eastAsia"/>
                <w:sz w:val="22"/>
                <w:szCs w:val="22"/>
                <w:rtl/>
              </w:rPr>
              <w:t>החתימה</w:t>
            </w:r>
            <w:r w:rsidRPr="009930C9">
              <w:rPr>
                <w:sz w:val="22"/>
                <w:szCs w:val="22"/>
                <w:rtl/>
              </w:rPr>
              <w:t xml:space="preserve"> </w:t>
            </w:r>
            <w:r w:rsidRPr="009930C9">
              <w:rPr>
                <w:rFonts w:hint="eastAsia"/>
                <w:sz w:val="22"/>
                <w:szCs w:val="22"/>
                <w:rtl/>
              </w:rPr>
              <w:t>ומאושר</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דין</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לנספחים</w:t>
            </w:r>
            <w:r w:rsidRPr="009930C9">
              <w:rPr>
                <w:sz w:val="22"/>
                <w:szCs w:val="22"/>
                <w:rtl/>
              </w:rPr>
              <w:t xml:space="preserve"> 2-3, </w:t>
            </w:r>
            <w:r w:rsidRPr="009930C9">
              <w:rPr>
                <w:rFonts w:hint="eastAsia"/>
                <w:sz w:val="22"/>
                <w:szCs w:val="22"/>
                <w:rtl/>
              </w:rPr>
              <w:t>לפיו</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ובעל</w:t>
            </w:r>
            <w:r w:rsidRPr="009930C9">
              <w:rPr>
                <w:sz w:val="22"/>
                <w:szCs w:val="22"/>
                <w:rtl/>
              </w:rPr>
              <w:t xml:space="preserve"> </w:t>
            </w:r>
            <w:r w:rsidRPr="009930C9">
              <w:rPr>
                <w:rFonts w:hint="eastAsia"/>
                <w:sz w:val="22"/>
                <w:szCs w:val="22"/>
                <w:rtl/>
              </w:rPr>
              <w:t>זיקה</w:t>
            </w:r>
            <w:r w:rsidRPr="009930C9">
              <w:rPr>
                <w:sz w:val="22"/>
                <w:szCs w:val="22"/>
                <w:rtl/>
              </w:rPr>
              <w:t xml:space="preserve"> </w:t>
            </w:r>
            <w:r w:rsidRPr="009930C9">
              <w:rPr>
                <w:rFonts w:hint="eastAsia"/>
                <w:sz w:val="22"/>
                <w:szCs w:val="22"/>
                <w:rtl/>
              </w:rPr>
              <w:t>אליו</w:t>
            </w:r>
            <w:r w:rsidRPr="009930C9">
              <w:rPr>
                <w:sz w:val="22"/>
                <w:szCs w:val="22"/>
                <w:rtl/>
              </w:rPr>
              <w:t xml:space="preserve">, </w:t>
            </w:r>
            <w:r w:rsidRPr="009930C9">
              <w:rPr>
                <w:rFonts w:hint="eastAsia"/>
                <w:sz w:val="22"/>
                <w:szCs w:val="22"/>
                <w:rtl/>
              </w:rPr>
              <w:t>כהגדרתו</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עסקאות</w:t>
            </w:r>
            <w:r w:rsidRPr="009930C9">
              <w:rPr>
                <w:sz w:val="22"/>
                <w:szCs w:val="22"/>
                <w:rtl/>
              </w:rPr>
              <w:t xml:space="preserve"> </w:t>
            </w:r>
            <w:r w:rsidRPr="009930C9">
              <w:rPr>
                <w:rFonts w:hint="eastAsia"/>
                <w:sz w:val="22"/>
                <w:szCs w:val="22"/>
                <w:rtl/>
              </w:rPr>
              <w:t>גופים</w:t>
            </w:r>
            <w:r w:rsidRPr="009930C9">
              <w:rPr>
                <w:sz w:val="22"/>
                <w:szCs w:val="22"/>
                <w:rtl/>
              </w:rPr>
              <w:t xml:space="preserve"> </w:t>
            </w:r>
            <w:r w:rsidRPr="009930C9">
              <w:rPr>
                <w:rFonts w:hint="eastAsia"/>
                <w:sz w:val="22"/>
                <w:szCs w:val="22"/>
                <w:rtl/>
              </w:rPr>
              <w:t>ציבוריים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הורשעו</w:t>
            </w:r>
            <w:r w:rsidRPr="009930C9">
              <w:rPr>
                <w:sz w:val="22"/>
                <w:szCs w:val="22"/>
                <w:rtl/>
              </w:rPr>
              <w:t xml:space="preserve"> </w:t>
            </w:r>
            <w:r w:rsidRPr="009930C9">
              <w:rPr>
                <w:rFonts w:hint="eastAsia"/>
                <w:sz w:val="22"/>
                <w:szCs w:val="22"/>
                <w:rtl/>
              </w:rPr>
              <w:t>ביותר</w:t>
            </w:r>
            <w:r w:rsidRPr="009930C9">
              <w:rPr>
                <w:sz w:val="22"/>
                <w:szCs w:val="22"/>
                <w:rtl/>
              </w:rPr>
              <w:t xml:space="preserve"> </w:t>
            </w:r>
            <w:r w:rsidRPr="009930C9">
              <w:rPr>
                <w:rFonts w:hint="eastAsia"/>
                <w:sz w:val="22"/>
                <w:szCs w:val="22"/>
                <w:rtl/>
              </w:rPr>
              <w:t>משתי</w:t>
            </w:r>
            <w:r w:rsidRPr="009930C9">
              <w:rPr>
                <w:sz w:val="22"/>
                <w:szCs w:val="22"/>
                <w:rtl/>
              </w:rPr>
              <w:t xml:space="preserve"> </w:t>
            </w:r>
            <w:r w:rsidRPr="009930C9">
              <w:rPr>
                <w:rFonts w:hint="eastAsia"/>
                <w:sz w:val="22"/>
                <w:szCs w:val="22"/>
                <w:rtl/>
              </w:rPr>
              <w:t>עבירות</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עובדים</w:t>
            </w:r>
            <w:r w:rsidRPr="009930C9">
              <w:rPr>
                <w:sz w:val="22"/>
                <w:szCs w:val="22"/>
                <w:rtl/>
              </w:rPr>
              <w:t xml:space="preserve"> </w:t>
            </w:r>
            <w:r w:rsidRPr="009930C9">
              <w:rPr>
                <w:rFonts w:hint="eastAsia"/>
                <w:sz w:val="22"/>
                <w:szCs w:val="22"/>
                <w:rtl/>
              </w:rPr>
              <w:t>זרים</w:t>
            </w:r>
            <w:r w:rsidRPr="009930C9">
              <w:rPr>
                <w:sz w:val="22"/>
                <w:szCs w:val="22"/>
                <w:rtl/>
              </w:rPr>
              <w:t xml:space="preserve"> </w:t>
            </w:r>
            <w:r w:rsidRPr="009930C9">
              <w:rPr>
                <w:rFonts w:hint="eastAsia"/>
                <w:sz w:val="22"/>
                <w:szCs w:val="22"/>
                <w:rtl/>
              </w:rPr>
              <w:t>וחוק</w:t>
            </w:r>
            <w:r w:rsidRPr="009930C9">
              <w:rPr>
                <w:sz w:val="22"/>
                <w:szCs w:val="22"/>
                <w:rtl/>
              </w:rPr>
              <w:t xml:space="preserve"> </w:t>
            </w:r>
            <w:r w:rsidRPr="009930C9">
              <w:rPr>
                <w:rFonts w:hint="eastAsia"/>
                <w:sz w:val="22"/>
                <w:szCs w:val="22"/>
                <w:rtl/>
              </w:rPr>
              <w:t>שכר</w:t>
            </w:r>
            <w:r w:rsidRPr="009930C9">
              <w:rPr>
                <w:sz w:val="22"/>
                <w:szCs w:val="22"/>
                <w:rtl/>
              </w:rPr>
              <w:t xml:space="preserve"> </w:t>
            </w:r>
            <w:r w:rsidRPr="009930C9">
              <w:rPr>
                <w:rFonts w:hint="eastAsia"/>
                <w:sz w:val="22"/>
                <w:szCs w:val="22"/>
                <w:rtl/>
              </w:rPr>
              <w:t>מינימום</w:t>
            </w:r>
            <w:r w:rsidRPr="009930C9">
              <w:rPr>
                <w:sz w:val="22"/>
                <w:szCs w:val="22"/>
                <w:rtl/>
              </w:rPr>
              <w:t xml:space="preserve">, </w:t>
            </w:r>
            <w:r w:rsidRPr="009930C9">
              <w:rPr>
                <w:rFonts w:hint="eastAsia"/>
                <w:sz w:val="22"/>
                <w:szCs w:val="22"/>
                <w:rtl/>
              </w:rPr>
              <w:t>ואם</w:t>
            </w:r>
            <w:r w:rsidRPr="009930C9">
              <w:rPr>
                <w:sz w:val="22"/>
                <w:szCs w:val="22"/>
                <w:rtl/>
              </w:rPr>
              <w:t xml:space="preserve"> </w:t>
            </w:r>
            <w:r w:rsidRPr="009930C9">
              <w:rPr>
                <w:rFonts w:hint="eastAsia"/>
                <w:sz w:val="22"/>
                <w:szCs w:val="22"/>
                <w:rtl/>
              </w:rPr>
              <w:t>הורשעו</w:t>
            </w:r>
            <w:r w:rsidRPr="009930C9">
              <w:rPr>
                <w:sz w:val="22"/>
                <w:szCs w:val="22"/>
                <w:rtl/>
              </w:rPr>
              <w:t xml:space="preserve"> </w:t>
            </w:r>
            <w:r w:rsidRPr="009930C9">
              <w:rPr>
                <w:rFonts w:hint="eastAsia"/>
                <w:sz w:val="22"/>
                <w:szCs w:val="22"/>
                <w:rtl/>
              </w:rPr>
              <w:t>ביותר</w:t>
            </w:r>
            <w:r w:rsidRPr="009930C9">
              <w:rPr>
                <w:sz w:val="22"/>
                <w:szCs w:val="22"/>
                <w:rtl/>
              </w:rPr>
              <w:t xml:space="preserve"> </w:t>
            </w:r>
            <w:r w:rsidRPr="009930C9">
              <w:rPr>
                <w:rFonts w:hint="eastAsia"/>
                <w:sz w:val="22"/>
                <w:szCs w:val="22"/>
                <w:rtl/>
              </w:rPr>
              <w:t>משתי</w:t>
            </w:r>
            <w:r w:rsidRPr="009930C9">
              <w:rPr>
                <w:sz w:val="22"/>
                <w:szCs w:val="22"/>
                <w:rtl/>
              </w:rPr>
              <w:t xml:space="preserve"> </w:t>
            </w:r>
            <w:r w:rsidRPr="009930C9">
              <w:rPr>
                <w:rFonts w:hint="eastAsia"/>
                <w:sz w:val="22"/>
                <w:szCs w:val="22"/>
                <w:rtl/>
              </w:rPr>
              <w:t>עבירות</w:t>
            </w:r>
            <w:r w:rsidRPr="009930C9">
              <w:rPr>
                <w:sz w:val="22"/>
                <w:szCs w:val="22"/>
                <w:rtl/>
              </w:rPr>
              <w:t xml:space="preserve"> </w:t>
            </w:r>
            <w:r w:rsidRPr="009930C9">
              <w:rPr>
                <w:rFonts w:hint="eastAsia"/>
                <w:sz w:val="22"/>
                <w:szCs w:val="22"/>
                <w:rtl/>
              </w:rPr>
              <w:t>כאמור</w:t>
            </w:r>
            <w:r w:rsidRPr="009930C9">
              <w:rPr>
                <w:sz w:val="22"/>
                <w:szCs w:val="22"/>
                <w:rtl/>
              </w:rPr>
              <w:t xml:space="preserve"> – </w:t>
            </w:r>
            <w:r w:rsidRPr="009930C9">
              <w:rPr>
                <w:rFonts w:hint="eastAsia"/>
                <w:sz w:val="22"/>
                <w:szCs w:val="22"/>
                <w:rtl/>
              </w:rPr>
              <w:t>חלפה</w:t>
            </w:r>
            <w:r w:rsidRPr="009930C9">
              <w:rPr>
                <w:sz w:val="22"/>
                <w:szCs w:val="22"/>
                <w:rtl/>
              </w:rPr>
              <w:t xml:space="preserve"> </w:t>
            </w:r>
            <w:r w:rsidRPr="009930C9">
              <w:rPr>
                <w:rFonts w:hint="eastAsia"/>
                <w:sz w:val="22"/>
                <w:szCs w:val="22"/>
                <w:rtl/>
              </w:rPr>
              <w:t>שנה</w:t>
            </w:r>
            <w:r w:rsidRPr="009930C9">
              <w:rPr>
                <w:sz w:val="22"/>
                <w:szCs w:val="22"/>
                <w:rtl/>
              </w:rPr>
              <w:t xml:space="preserve"> </w:t>
            </w:r>
            <w:r w:rsidRPr="009930C9">
              <w:rPr>
                <w:rFonts w:hint="eastAsia"/>
                <w:sz w:val="22"/>
                <w:szCs w:val="22"/>
                <w:rtl/>
              </w:rPr>
              <w:t>לפחות</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ההרשעה</w:t>
            </w:r>
            <w:r w:rsidRPr="009930C9">
              <w:rPr>
                <w:sz w:val="22"/>
                <w:szCs w:val="22"/>
                <w:rtl/>
              </w:rPr>
              <w:t xml:space="preserve"> </w:t>
            </w:r>
            <w:r w:rsidRPr="009930C9">
              <w:rPr>
                <w:rFonts w:hint="eastAsia"/>
                <w:sz w:val="22"/>
                <w:szCs w:val="22"/>
                <w:rtl/>
              </w:rPr>
              <w:t>האחרונה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9930C9" w:rsidRDefault="003102E9" w:rsidP="001900A5">
            <w:pPr>
              <w:spacing w:line="360" w:lineRule="auto"/>
              <w:jc w:val="both"/>
              <w:rPr>
                <w:sz w:val="22"/>
              </w:rPr>
            </w:pPr>
            <w:r w:rsidRPr="009930C9">
              <w:rPr>
                <w:rFonts w:hint="eastAsia"/>
                <w:b/>
                <w:sz w:val="22"/>
                <w:szCs w:val="22"/>
                <w:rtl/>
              </w:rPr>
              <w:t>אישור</w:t>
            </w:r>
            <w:r w:rsidRPr="009930C9">
              <w:rPr>
                <w:b/>
                <w:sz w:val="22"/>
                <w:szCs w:val="22"/>
                <w:rtl/>
              </w:rPr>
              <w:t xml:space="preserve"> </w:t>
            </w:r>
            <w:r w:rsidRPr="009930C9">
              <w:rPr>
                <w:rFonts w:hint="eastAsia"/>
                <w:b/>
                <w:sz w:val="22"/>
                <w:szCs w:val="22"/>
                <w:rtl/>
              </w:rPr>
              <w:t>מרו</w:t>
            </w:r>
            <w:r w:rsidRPr="009930C9">
              <w:rPr>
                <w:b/>
                <w:sz w:val="22"/>
                <w:szCs w:val="22"/>
                <w:rtl/>
              </w:rPr>
              <w:t>"</w:t>
            </w:r>
            <w:r w:rsidRPr="009930C9">
              <w:rPr>
                <w:rFonts w:hint="eastAsia"/>
                <w:b/>
                <w:sz w:val="22"/>
                <w:szCs w:val="22"/>
                <w:rtl/>
              </w:rPr>
              <w:t>ח</w:t>
            </w:r>
            <w:r w:rsidRPr="009930C9">
              <w:rPr>
                <w:b/>
                <w:sz w:val="22"/>
                <w:szCs w:val="22"/>
                <w:rtl/>
              </w:rPr>
              <w:t xml:space="preserve"> </w:t>
            </w:r>
            <w:r w:rsidRPr="009930C9">
              <w:rPr>
                <w:rFonts w:hint="eastAsia"/>
                <w:b/>
                <w:sz w:val="22"/>
                <w:szCs w:val="22"/>
                <w:rtl/>
              </w:rPr>
              <w:t>או</w:t>
            </w:r>
            <w:r w:rsidRPr="009930C9">
              <w:rPr>
                <w:b/>
                <w:sz w:val="22"/>
                <w:szCs w:val="22"/>
                <w:rtl/>
              </w:rPr>
              <w:t xml:space="preserve"> </w:t>
            </w:r>
            <w:r w:rsidRPr="009930C9">
              <w:rPr>
                <w:rFonts w:hint="eastAsia"/>
                <w:b/>
                <w:sz w:val="22"/>
                <w:szCs w:val="22"/>
                <w:rtl/>
              </w:rPr>
              <w:t>מעו</w:t>
            </w:r>
            <w:r w:rsidRPr="009930C9">
              <w:rPr>
                <w:b/>
                <w:sz w:val="22"/>
                <w:szCs w:val="22"/>
                <w:rtl/>
              </w:rPr>
              <w:t>"</w:t>
            </w:r>
            <w:r w:rsidRPr="009930C9">
              <w:rPr>
                <w:rFonts w:hint="eastAsia"/>
                <w:b/>
                <w:sz w:val="22"/>
                <w:szCs w:val="22"/>
                <w:rtl/>
              </w:rPr>
              <w:t>ד</w:t>
            </w:r>
            <w:r w:rsidRPr="009930C9">
              <w:rPr>
                <w:b/>
                <w:sz w:val="22"/>
                <w:szCs w:val="22"/>
                <w:rtl/>
              </w:rPr>
              <w:t xml:space="preserve"> </w:t>
            </w:r>
            <w:r w:rsidRPr="009930C9">
              <w:rPr>
                <w:rFonts w:hint="eastAsia"/>
                <w:b/>
                <w:sz w:val="22"/>
                <w:szCs w:val="22"/>
                <w:rtl/>
              </w:rPr>
              <w:t>בנוסח</w:t>
            </w:r>
            <w:r w:rsidRPr="009930C9">
              <w:rPr>
                <w:b/>
                <w:sz w:val="22"/>
                <w:szCs w:val="22"/>
                <w:rtl/>
              </w:rPr>
              <w:t xml:space="preserve"> </w:t>
            </w:r>
            <w:r w:rsidRPr="009930C9">
              <w:rPr>
                <w:rFonts w:hint="eastAsia"/>
                <w:b/>
                <w:sz w:val="22"/>
                <w:szCs w:val="22"/>
                <w:rtl/>
              </w:rPr>
              <w:t>המובא</w:t>
            </w:r>
            <w:r w:rsidRPr="009930C9">
              <w:rPr>
                <w:b/>
                <w:sz w:val="22"/>
                <w:szCs w:val="22"/>
                <w:rtl/>
              </w:rPr>
              <w:t xml:space="preserve"> </w:t>
            </w:r>
            <w:r w:rsidRPr="009930C9">
              <w:rPr>
                <w:rFonts w:hint="eastAsia"/>
                <w:b/>
                <w:sz w:val="22"/>
                <w:szCs w:val="22"/>
                <w:rtl/>
              </w:rPr>
              <w:t>בנספח</w:t>
            </w:r>
            <w:r w:rsidRPr="009930C9">
              <w:rPr>
                <w:b/>
                <w:sz w:val="22"/>
                <w:szCs w:val="22"/>
                <w:rtl/>
              </w:rPr>
              <w:t xml:space="preserve"> 4 </w:t>
            </w:r>
            <w:r w:rsidRPr="009930C9">
              <w:rPr>
                <w:rFonts w:hint="eastAsia"/>
                <w:b/>
                <w:sz w:val="22"/>
                <w:szCs w:val="22"/>
                <w:rtl/>
              </w:rPr>
              <w:t>המאשר</w:t>
            </w:r>
            <w:r w:rsidRPr="009930C9">
              <w:rPr>
                <w:b/>
                <w:sz w:val="22"/>
                <w:szCs w:val="22"/>
                <w:rtl/>
              </w:rPr>
              <w:t xml:space="preserve"> </w:t>
            </w:r>
            <w:r w:rsidRPr="009930C9">
              <w:rPr>
                <w:rFonts w:hint="eastAsia"/>
                <w:b/>
                <w:sz w:val="22"/>
                <w:szCs w:val="22"/>
                <w:rtl/>
              </w:rPr>
              <w:t>את</w:t>
            </w:r>
            <w:r w:rsidRPr="009930C9">
              <w:rPr>
                <w:b/>
                <w:sz w:val="22"/>
                <w:szCs w:val="22"/>
                <w:rtl/>
              </w:rPr>
              <w:t xml:space="preserve"> </w:t>
            </w:r>
            <w:r w:rsidRPr="009930C9">
              <w:rPr>
                <w:rFonts w:hint="eastAsia"/>
                <w:b/>
                <w:sz w:val="22"/>
                <w:szCs w:val="22"/>
                <w:rtl/>
              </w:rPr>
              <w:t>כל</w:t>
            </w:r>
            <w:r w:rsidRPr="009930C9">
              <w:rPr>
                <w:b/>
                <w:sz w:val="22"/>
                <w:szCs w:val="22"/>
                <w:rtl/>
              </w:rPr>
              <w:t xml:space="preserve"> </w:t>
            </w:r>
            <w:r w:rsidRPr="009930C9">
              <w:rPr>
                <w:rFonts w:hint="eastAsia"/>
                <w:b/>
                <w:sz w:val="22"/>
                <w:szCs w:val="22"/>
                <w:rtl/>
              </w:rPr>
              <w:t>הפרטים</w:t>
            </w:r>
            <w:r w:rsidRPr="009930C9">
              <w:rPr>
                <w:b/>
                <w:sz w:val="22"/>
                <w:szCs w:val="22"/>
                <w:rtl/>
              </w:rPr>
              <w:t xml:space="preserve">, </w:t>
            </w:r>
            <w:r w:rsidRPr="009930C9">
              <w:rPr>
                <w:rFonts w:hint="eastAsia"/>
                <w:b/>
                <w:sz w:val="22"/>
                <w:szCs w:val="22"/>
                <w:rtl/>
              </w:rPr>
              <w:t>הדרישות</w:t>
            </w:r>
            <w:r w:rsidRPr="009930C9">
              <w:rPr>
                <w:b/>
                <w:sz w:val="22"/>
                <w:szCs w:val="22"/>
                <w:rtl/>
              </w:rPr>
              <w:t xml:space="preserve"> </w:t>
            </w:r>
            <w:r w:rsidRPr="009930C9">
              <w:rPr>
                <w:rFonts w:hint="eastAsia"/>
                <w:b/>
                <w:sz w:val="22"/>
                <w:szCs w:val="22"/>
                <w:rtl/>
              </w:rPr>
              <w:t>והמידע</w:t>
            </w:r>
            <w:r w:rsidRPr="009930C9">
              <w:rPr>
                <w:b/>
                <w:sz w:val="22"/>
                <w:szCs w:val="22"/>
                <w:rtl/>
              </w:rPr>
              <w:t xml:space="preserve"> </w:t>
            </w:r>
            <w:r w:rsidRPr="009930C9">
              <w:rPr>
                <w:rFonts w:hint="eastAsia"/>
                <w:b/>
                <w:sz w:val="22"/>
                <w:szCs w:val="22"/>
                <w:rtl/>
              </w:rPr>
              <w:t>אודות</w:t>
            </w:r>
            <w:r w:rsidRPr="009930C9">
              <w:rPr>
                <w:b/>
                <w:sz w:val="22"/>
                <w:szCs w:val="22"/>
                <w:rtl/>
              </w:rPr>
              <w:t xml:space="preserve"> </w:t>
            </w:r>
            <w:r w:rsidRPr="009930C9">
              <w:rPr>
                <w:rFonts w:hint="eastAsia"/>
                <w:b/>
                <w:sz w:val="22"/>
                <w:szCs w:val="22"/>
                <w:rtl/>
              </w:rPr>
              <w:t>המציע</w:t>
            </w:r>
            <w:r w:rsidRPr="009930C9">
              <w:rPr>
                <w:b/>
                <w:sz w:val="22"/>
                <w:szCs w:val="22"/>
                <w:rtl/>
              </w:rPr>
              <w:t xml:space="preserve">, </w:t>
            </w:r>
            <w:r w:rsidRPr="009930C9">
              <w:rPr>
                <w:rFonts w:hint="eastAsia"/>
                <w:b/>
                <w:sz w:val="22"/>
                <w:szCs w:val="22"/>
                <w:rtl/>
              </w:rPr>
              <w:t>לרבות</w:t>
            </w:r>
            <w:r w:rsidRPr="009930C9">
              <w:rPr>
                <w:b/>
                <w:sz w:val="22"/>
                <w:szCs w:val="22"/>
                <w:rtl/>
              </w:rPr>
              <w:t xml:space="preserve"> </w:t>
            </w:r>
            <w:r w:rsidRPr="009930C9">
              <w:rPr>
                <w:rFonts w:hint="eastAsia"/>
                <w:b/>
                <w:sz w:val="22"/>
                <w:szCs w:val="22"/>
                <w:rtl/>
              </w:rPr>
              <w:t>שמות</w:t>
            </w:r>
            <w:r w:rsidRPr="009930C9">
              <w:rPr>
                <w:b/>
                <w:sz w:val="22"/>
                <w:szCs w:val="22"/>
                <w:rtl/>
              </w:rPr>
              <w:t xml:space="preserve"> </w:t>
            </w:r>
            <w:r w:rsidRPr="009930C9">
              <w:rPr>
                <w:rFonts w:hint="eastAsia"/>
                <w:b/>
                <w:sz w:val="22"/>
                <w:szCs w:val="22"/>
                <w:rtl/>
              </w:rPr>
              <w:t>וזהות</w:t>
            </w:r>
            <w:r w:rsidRPr="009930C9">
              <w:rPr>
                <w:b/>
                <w:sz w:val="22"/>
                <w:szCs w:val="22"/>
                <w:rtl/>
              </w:rPr>
              <w:t xml:space="preserve"> </w:t>
            </w:r>
            <w:r w:rsidRPr="009930C9">
              <w:rPr>
                <w:rFonts w:hint="eastAsia"/>
                <w:b/>
                <w:sz w:val="22"/>
                <w:szCs w:val="22"/>
                <w:rtl/>
              </w:rPr>
              <w:t>מורשה</w:t>
            </w:r>
            <w:r w:rsidRPr="009930C9">
              <w:rPr>
                <w:b/>
                <w:sz w:val="22"/>
                <w:szCs w:val="22"/>
                <w:rtl/>
              </w:rPr>
              <w:t xml:space="preserve"> </w:t>
            </w:r>
            <w:r w:rsidRPr="009930C9">
              <w:rPr>
                <w:rFonts w:hint="eastAsia"/>
                <w:b/>
                <w:sz w:val="22"/>
                <w:szCs w:val="22"/>
                <w:rtl/>
              </w:rPr>
              <w:t>החתימה</w:t>
            </w:r>
            <w:r w:rsidRPr="009930C9">
              <w:rPr>
                <w:b/>
                <w:sz w:val="22"/>
                <w:szCs w:val="22"/>
                <w:rtl/>
              </w:rPr>
              <w:t xml:space="preserve"> </w:t>
            </w:r>
            <w:r w:rsidRPr="009930C9">
              <w:rPr>
                <w:rFonts w:hint="eastAsia"/>
                <w:b/>
                <w:sz w:val="22"/>
                <w:szCs w:val="22"/>
                <w:rtl/>
              </w:rPr>
              <w:t>מטעמו</w:t>
            </w:r>
            <w:r w:rsidRPr="009930C9">
              <w:rPr>
                <w:b/>
                <w:sz w:val="22"/>
                <w:szCs w:val="22"/>
                <w:rtl/>
              </w:rPr>
              <w:t xml:space="preserve">, </w:t>
            </w:r>
            <w:r w:rsidRPr="009930C9">
              <w:rPr>
                <w:rFonts w:hint="eastAsia"/>
                <w:b/>
                <w:sz w:val="22"/>
                <w:szCs w:val="22"/>
                <w:rtl/>
              </w:rPr>
              <w:t>תאריך</w:t>
            </w:r>
            <w:r w:rsidRPr="009930C9">
              <w:rPr>
                <w:b/>
                <w:sz w:val="22"/>
                <w:szCs w:val="22"/>
                <w:rtl/>
              </w:rPr>
              <w:t xml:space="preserve"> </w:t>
            </w:r>
            <w:r w:rsidRPr="009930C9">
              <w:rPr>
                <w:rFonts w:hint="eastAsia"/>
                <w:b/>
                <w:sz w:val="22"/>
                <w:szCs w:val="22"/>
                <w:rtl/>
              </w:rPr>
              <w:t>ההתארגנות</w:t>
            </w:r>
            <w:r w:rsidRPr="009930C9">
              <w:rPr>
                <w:b/>
                <w:sz w:val="22"/>
                <w:szCs w:val="22"/>
                <w:rtl/>
              </w:rPr>
              <w:t xml:space="preserve">, </w:t>
            </w:r>
            <w:r w:rsidRPr="009930C9">
              <w:rPr>
                <w:rFonts w:hint="eastAsia"/>
                <w:b/>
                <w:sz w:val="22"/>
                <w:szCs w:val="22"/>
                <w:rtl/>
              </w:rPr>
              <w:t>סוג</w:t>
            </w:r>
            <w:r w:rsidRPr="009930C9">
              <w:rPr>
                <w:b/>
                <w:sz w:val="22"/>
                <w:szCs w:val="22"/>
                <w:rtl/>
              </w:rPr>
              <w:t xml:space="preserve"> </w:t>
            </w:r>
            <w:r w:rsidRPr="009930C9">
              <w:rPr>
                <w:rFonts w:hint="eastAsia"/>
                <w:b/>
                <w:sz w:val="22"/>
                <w:szCs w:val="22"/>
                <w:rtl/>
              </w:rPr>
              <w:t>התאגיד</w:t>
            </w:r>
            <w:r w:rsidRPr="009930C9">
              <w:rPr>
                <w:b/>
                <w:sz w:val="22"/>
                <w:szCs w:val="22"/>
                <w:rtl/>
              </w:rPr>
              <w:t xml:space="preserve">, </w:t>
            </w:r>
            <w:r w:rsidRPr="009930C9">
              <w:rPr>
                <w:rFonts w:hint="eastAsia"/>
                <w:b/>
                <w:sz w:val="22"/>
                <w:szCs w:val="22"/>
                <w:rtl/>
              </w:rPr>
              <w:t>מספר</w:t>
            </w:r>
            <w:r w:rsidRPr="009930C9">
              <w:rPr>
                <w:b/>
                <w:sz w:val="22"/>
                <w:szCs w:val="22"/>
                <w:rtl/>
              </w:rPr>
              <w:t xml:space="preserve"> </w:t>
            </w:r>
            <w:r w:rsidRPr="009930C9">
              <w:rPr>
                <w:rFonts w:hint="eastAsia"/>
                <w:b/>
                <w:sz w:val="22"/>
                <w:szCs w:val="22"/>
                <w:rtl/>
              </w:rPr>
              <w:t>מזהה</w:t>
            </w:r>
            <w:r w:rsidRPr="009930C9">
              <w:rPr>
                <w:b/>
                <w:sz w:val="22"/>
                <w:szCs w:val="22"/>
                <w:rtl/>
              </w:rPr>
              <w:t xml:space="preserve">, </w:t>
            </w:r>
            <w:r w:rsidRPr="009930C9">
              <w:rPr>
                <w:rFonts w:hint="eastAsia"/>
                <w:b/>
                <w:sz w:val="22"/>
                <w:szCs w:val="22"/>
                <w:rtl/>
              </w:rPr>
              <w:t>כנדרש</w:t>
            </w:r>
            <w:r w:rsidRPr="009930C9">
              <w:rPr>
                <w:b/>
                <w:sz w:val="22"/>
                <w:szCs w:val="22"/>
                <w:rtl/>
              </w:rPr>
              <w:t xml:space="preserve"> </w:t>
            </w:r>
            <w:r w:rsidRPr="009930C9">
              <w:rPr>
                <w:rFonts w:hint="eastAsia"/>
                <w:b/>
                <w:sz w:val="22"/>
                <w:szCs w:val="22"/>
                <w:rtl/>
              </w:rPr>
              <w:t>במכרז</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4</w:t>
            </w:r>
          </w:p>
        </w:tc>
        <w:tc>
          <w:tcPr>
            <w:tcW w:w="8010" w:type="dxa"/>
          </w:tcPr>
          <w:p w:rsidR="003102E9" w:rsidRPr="009930C9" w:rsidRDefault="003102E9" w:rsidP="00C82857">
            <w:pPr>
              <w:spacing w:line="360" w:lineRule="auto"/>
              <w:jc w:val="both"/>
              <w:rPr>
                <w:b/>
                <w:sz w:val="22"/>
              </w:rPr>
            </w:pPr>
            <w:r w:rsidRPr="009930C9">
              <w:rPr>
                <w:rFonts w:hint="eastAsia"/>
                <w:sz w:val="22"/>
                <w:szCs w:val="22"/>
                <w:rtl/>
              </w:rPr>
              <w:t>במידה</w:t>
            </w:r>
            <w:r w:rsidRPr="009930C9">
              <w:rPr>
                <w:sz w:val="22"/>
                <w:szCs w:val="22"/>
                <w:rtl/>
              </w:rPr>
              <w:t xml:space="preserve"> </w:t>
            </w:r>
            <w:r w:rsidRPr="009930C9">
              <w:rPr>
                <w:rFonts w:hint="eastAsia"/>
                <w:sz w:val="22"/>
                <w:szCs w:val="22"/>
                <w:rtl/>
              </w:rPr>
              <w:t>ומתקיים</w:t>
            </w:r>
            <w:r w:rsidRPr="009930C9">
              <w:rPr>
                <w:sz w:val="22"/>
                <w:szCs w:val="22"/>
                <w:rtl/>
              </w:rPr>
              <w:t xml:space="preserve"> </w:t>
            </w:r>
            <w:r w:rsidRPr="009930C9">
              <w:rPr>
                <w:rFonts w:hint="eastAsia"/>
                <w:sz w:val="22"/>
                <w:szCs w:val="22"/>
                <w:rtl/>
              </w:rPr>
              <w:t>האמור</w:t>
            </w:r>
            <w:r w:rsidRPr="009930C9">
              <w:rPr>
                <w:sz w:val="22"/>
                <w:szCs w:val="22"/>
                <w:rtl/>
              </w:rPr>
              <w:t xml:space="preserve"> </w:t>
            </w:r>
            <w:r w:rsidRPr="009930C9">
              <w:rPr>
                <w:rFonts w:hint="eastAsia"/>
                <w:sz w:val="22"/>
                <w:szCs w:val="22"/>
                <w:rtl/>
              </w:rPr>
              <w:t>בסעיף</w:t>
            </w:r>
            <w:r w:rsidRPr="009930C9">
              <w:rPr>
                <w:sz w:val="22"/>
                <w:szCs w:val="22"/>
                <w:rtl/>
              </w:rPr>
              <w:t xml:space="preserve"> 2</w:t>
            </w:r>
            <w:r w:rsidRPr="009930C9">
              <w:rPr>
                <w:rFonts w:hint="eastAsia"/>
                <w:sz w:val="22"/>
                <w:szCs w:val="22"/>
                <w:rtl/>
              </w:rPr>
              <w:t>ב</w:t>
            </w:r>
            <w:r w:rsidRPr="009930C9">
              <w:rPr>
                <w:sz w:val="22"/>
                <w:szCs w:val="22"/>
                <w:rtl/>
              </w:rPr>
              <w:t xml:space="preserve">' </w:t>
            </w:r>
            <w:r w:rsidRPr="009930C9">
              <w:rPr>
                <w:rFonts w:hint="eastAsia"/>
                <w:sz w:val="22"/>
                <w:szCs w:val="22"/>
                <w:rtl/>
              </w:rPr>
              <w:t>לחוק</w:t>
            </w:r>
            <w:r w:rsidRPr="009930C9">
              <w:rPr>
                <w:sz w:val="22"/>
                <w:szCs w:val="22"/>
                <w:rtl/>
              </w:rPr>
              <w:t xml:space="preserve"> </w:t>
            </w:r>
            <w:r w:rsidRPr="009930C9">
              <w:rPr>
                <w:rFonts w:hint="eastAsia"/>
                <w:sz w:val="22"/>
                <w:szCs w:val="22"/>
                <w:rtl/>
              </w:rPr>
              <w:t>חובת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proofErr w:type="spellStart"/>
            <w:r w:rsidRPr="009930C9">
              <w:rPr>
                <w:rFonts w:hint="eastAsia"/>
                <w:sz w:val="22"/>
                <w:szCs w:val="22"/>
                <w:rtl/>
              </w:rPr>
              <w:t>התשנ</w:t>
            </w:r>
            <w:r w:rsidRPr="009930C9">
              <w:rPr>
                <w:sz w:val="22"/>
                <w:szCs w:val="22"/>
                <w:rtl/>
              </w:rPr>
              <w:t>"</w:t>
            </w:r>
            <w:r w:rsidRPr="009930C9">
              <w:rPr>
                <w:rFonts w:hint="eastAsia"/>
                <w:sz w:val="22"/>
                <w:szCs w:val="22"/>
                <w:rtl/>
              </w:rPr>
              <w:t>ב</w:t>
            </w:r>
            <w:proofErr w:type="spellEnd"/>
            <w:r w:rsidRPr="009930C9">
              <w:rPr>
                <w:sz w:val="22"/>
                <w:szCs w:val="22"/>
                <w:rtl/>
              </w:rPr>
              <w:t xml:space="preserve"> 1982 </w:t>
            </w:r>
            <w:r w:rsidRPr="009930C9">
              <w:rPr>
                <w:rFonts w:hint="eastAsia"/>
                <w:sz w:val="22"/>
                <w:szCs w:val="22"/>
                <w:rtl/>
              </w:rPr>
              <w:t>לפיו</w:t>
            </w:r>
            <w:r w:rsidRPr="009930C9">
              <w:rPr>
                <w:sz w:val="22"/>
                <w:szCs w:val="22"/>
                <w:rtl/>
              </w:rPr>
              <w:t xml:space="preserve"> </w:t>
            </w:r>
            <w:r w:rsidRPr="009930C9">
              <w:rPr>
                <w:rFonts w:hint="eastAsia"/>
                <w:sz w:val="22"/>
                <w:szCs w:val="22"/>
                <w:rtl/>
              </w:rPr>
              <w:t>במציע</w:t>
            </w:r>
            <w:r w:rsidRPr="009930C9">
              <w:rPr>
                <w:sz w:val="22"/>
                <w:szCs w:val="22"/>
                <w:rtl/>
              </w:rPr>
              <w:t xml:space="preserve"> , </w:t>
            </w:r>
            <w:r w:rsidRPr="009930C9">
              <w:rPr>
                <w:rFonts w:hint="eastAsia"/>
                <w:sz w:val="22"/>
                <w:szCs w:val="22"/>
                <w:rtl/>
              </w:rPr>
              <w:t>המחזיקה</w:t>
            </w:r>
            <w:r w:rsidRPr="009930C9">
              <w:rPr>
                <w:sz w:val="22"/>
                <w:szCs w:val="22"/>
                <w:rtl/>
              </w:rPr>
              <w:t xml:space="preserve"> </w:t>
            </w:r>
            <w:r w:rsidRPr="009930C9">
              <w:rPr>
                <w:rFonts w:hint="eastAsia"/>
                <w:sz w:val="22"/>
                <w:szCs w:val="22"/>
                <w:rtl/>
              </w:rPr>
              <w:t>בשליטה</w:t>
            </w:r>
            <w:r w:rsidRPr="009930C9">
              <w:rPr>
                <w:sz w:val="22"/>
                <w:szCs w:val="22"/>
                <w:rtl/>
              </w:rPr>
              <w:t xml:space="preserve"> </w:t>
            </w:r>
            <w:r w:rsidRPr="009930C9">
              <w:rPr>
                <w:rFonts w:hint="eastAsia"/>
                <w:sz w:val="22"/>
                <w:szCs w:val="22"/>
                <w:rtl/>
              </w:rPr>
              <w:t>היא</w:t>
            </w:r>
            <w:r w:rsidRPr="009930C9">
              <w:rPr>
                <w:sz w:val="22"/>
                <w:szCs w:val="22"/>
                <w:rtl/>
              </w:rPr>
              <w:t xml:space="preserve"> </w:t>
            </w:r>
            <w:r w:rsidRPr="009930C9">
              <w:rPr>
                <w:rFonts w:hint="eastAsia"/>
                <w:sz w:val="22"/>
                <w:szCs w:val="22"/>
                <w:rtl/>
              </w:rPr>
              <w:t>אישה</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התקיים</w:t>
            </w:r>
            <w:r w:rsidRPr="009930C9">
              <w:rPr>
                <w:sz w:val="22"/>
                <w:szCs w:val="22"/>
                <w:rtl/>
              </w:rPr>
              <w:t xml:space="preserve"> </w:t>
            </w:r>
            <w:r w:rsidRPr="009930C9">
              <w:rPr>
                <w:rFonts w:hint="eastAsia"/>
                <w:sz w:val="22"/>
                <w:szCs w:val="22"/>
                <w:rtl/>
              </w:rPr>
              <w:t>אף</w:t>
            </w:r>
            <w:r w:rsidRPr="009930C9">
              <w:rPr>
                <w:sz w:val="22"/>
                <w:szCs w:val="22"/>
                <w:rtl/>
              </w:rPr>
              <w:t xml:space="preserve"> </w:t>
            </w:r>
            <w:r w:rsidRPr="009930C9">
              <w:rPr>
                <w:rFonts w:hint="eastAsia"/>
                <w:sz w:val="22"/>
                <w:szCs w:val="22"/>
                <w:rtl/>
              </w:rPr>
              <w:t>אחד</w:t>
            </w:r>
            <w:r w:rsidRPr="009930C9">
              <w:rPr>
                <w:sz w:val="22"/>
                <w:szCs w:val="22"/>
                <w:rtl/>
              </w:rPr>
              <w:t xml:space="preserve"> </w:t>
            </w:r>
            <w:r w:rsidRPr="009930C9">
              <w:rPr>
                <w:rFonts w:hint="eastAsia"/>
                <w:sz w:val="22"/>
                <w:szCs w:val="22"/>
                <w:rtl/>
              </w:rPr>
              <w:t>מהתנאים</w:t>
            </w:r>
            <w:r w:rsidRPr="009930C9">
              <w:rPr>
                <w:sz w:val="22"/>
                <w:szCs w:val="22"/>
                <w:rtl/>
              </w:rPr>
              <w:t xml:space="preserve"> </w:t>
            </w:r>
            <w:r w:rsidRPr="009930C9">
              <w:rPr>
                <w:rFonts w:hint="eastAsia"/>
                <w:sz w:val="22"/>
                <w:szCs w:val="22"/>
                <w:rtl/>
              </w:rPr>
              <w:t>המפורטים</w:t>
            </w:r>
            <w:r w:rsidRPr="009930C9">
              <w:rPr>
                <w:sz w:val="22"/>
                <w:szCs w:val="22"/>
                <w:rtl/>
              </w:rPr>
              <w:t xml:space="preserve"> </w:t>
            </w:r>
            <w:r w:rsidRPr="009930C9">
              <w:rPr>
                <w:rFonts w:hint="eastAsia"/>
                <w:sz w:val="22"/>
                <w:szCs w:val="22"/>
                <w:rtl/>
              </w:rPr>
              <w:t>בסעיף</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יש</w:t>
            </w:r>
            <w:r w:rsidRPr="009930C9">
              <w:rPr>
                <w:sz w:val="22"/>
                <w:szCs w:val="22"/>
                <w:rtl/>
              </w:rPr>
              <w:t xml:space="preserve"> </w:t>
            </w:r>
            <w:r w:rsidRPr="009930C9">
              <w:rPr>
                <w:rFonts w:hint="eastAsia"/>
                <w:sz w:val="22"/>
                <w:szCs w:val="22"/>
                <w:rtl/>
              </w:rPr>
              <w:t>להגיש</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רו</w:t>
            </w:r>
            <w:r w:rsidRPr="009930C9">
              <w:rPr>
                <w:sz w:val="22"/>
                <w:szCs w:val="22"/>
                <w:rtl/>
              </w:rPr>
              <w:t>"</w:t>
            </w:r>
            <w:r w:rsidRPr="009930C9">
              <w:rPr>
                <w:rFonts w:hint="eastAsia"/>
                <w:sz w:val="22"/>
                <w:szCs w:val="22"/>
                <w:rtl/>
              </w:rPr>
              <w:t>ח</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כך</w:t>
            </w:r>
            <w:r w:rsidRPr="009930C9">
              <w:rPr>
                <w:sz w:val="22"/>
                <w:szCs w:val="22"/>
                <w:rtl/>
              </w:rPr>
              <w:t>.</w:t>
            </w:r>
            <w:r w:rsidRPr="009930C9">
              <w:rPr>
                <w:b/>
                <w:sz w:val="22"/>
                <w:szCs w:val="22"/>
                <w:rtl/>
              </w:rPr>
              <w:t xml:space="preserve"> </w:t>
            </w:r>
            <w:r w:rsidRPr="009930C9">
              <w:rPr>
                <w:rFonts w:hint="eastAsia"/>
                <w:b/>
                <w:sz w:val="22"/>
                <w:szCs w:val="22"/>
                <w:rtl/>
              </w:rPr>
              <w:t>תשומת</w:t>
            </w:r>
            <w:r w:rsidRPr="009930C9">
              <w:rPr>
                <w:b/>
                <w:sz w:val="22"/>
                <w:szCs w:val="22"/>
                <w:rtl/>
              </w:rPr>
              <w:t xml:space="preserve"> </w:t>
            </w:r>
            <w:r w:rsidRPr="009930C9">
              <w:rPr>
                <w:rFonts w:hint="eastAsia"/>
                <w:b/>
                <w:sz w:val="22"/>
                <w:szCs w:val="22"/>
                <w:rtl/>
              </w:rPr>
              <w:t>לב</w:t>
            </w:r>
            <w:r w:rsidRPr="009930C9">
              <w:rPr>
                <w:b/>
                <w:sz w:val="22"/>
                <w:szCs w:val="22"/>
                <w:rtl/>
              </w:rPr>
              <w:t xml:space="preserve"> </w:t>
            </w:r>
            <w:r w:rsidRPr="009930C9">
              <w:rPr>
                <w:rFonts w:hint="eastAsia"/>
                <w:b/>
                <w:sz w:val="22"/>
                <w:szCs w:val="22"/>
                <w:rtl/>
              </w:rPr>
              <w:t>המציעים</w:t>
            </w:r>
            <w:r w:rsidRPr="009930C9">
              <w:rPr>
                <w:b/>
                <w:sz w:val="22"/>
                <w:szCs w:val="22"/>
                <w:rtl/>
              </w:rPr>
              <w:t xml:space="preserve"> </w:t>
            </w:r>
            <w:r w:rsidRPr="009930C9">
              <w:rPr>
                <w:rFonts w:hint="eastAsia"/>
                <w:b/>
                <w:sz w:val="22"/>
                <w:szCs w:val="22"/>
                <w:rtl/>
              </w:rPr>
              <w:t>על</w:t>
            </w:r>
            <w:r w:rsidRPr="009930C9">
              <w:rPr>
                <w:b/>
                <w:sz w:val="22"/>
                <w:szCs w:val="22"/>
                <w:rtl/>
              </w:rPr>
              <w:t xml:space="preserve"> </w:t>
            </w:r>
            <w:r w:rsidRPr="009930C9">
              <w:rPr>
                <w:rFonts w:hint="eastAsia"/>
                <w:b/>
                <w:sz w:val="22"/>
                <w:szCs w:val="22"/>
                <w:rtl/>
              </w:rPr>
              <w:t>פי</w:t>
            </w:r>
            <w:r w:rsidRPr="009930C9">
              <w:rPr>
                <w:b/>
                <w:sz w:val="22"/>
                <w:szCs w:val="22"/>
                <w:rtl/>
              </w:rPr>
              <w:t xml:space="preserve"> </w:t>
            </w:r>
            <w:r w:rsidRPr="009930C9">
              <w:rPr>
                <w:rFonts w:hint="eastAsia"/>
                <w:b/>
                <w:sz w:val="22"/>
                <w:szCs w:val="22"/>
                <w:rtl/>
              </w:rPr>
              <w:t>הוראות</w:t>
            </w:r>
            <w:r w:rsidRPr="009930C9">
              <w:rPr>
                <w:b/>
                <w:sz w:val="22"/>
                <w:szCs w:val="22"/>
                <w:rtl/>
              </w:rPr>
              <w:t xml:space="preserve"> </w:t>
            </w:r>
            <w:r w:rsidRPr="009930C9">
              <w:rPr>
                <w:rFonts w:hint="eastAsia"/>
                <w:b/>
                <w:sz w:val="22"/>
                <w:szCs w:val="22"/>
                <w:rtl/>
              </w:rPr>
              <w:t>הדין</w:t>
            </w:r>
            <w:r w:rsidRPr="009930C9">
              <w:rPr>
                <w:b/>
                <w:sz w:val="22"/>
                <w:szCs w:val="22"/>
                <w:rtl/>
              </w:rPr>
              <w:t xml:space="preserve">, </w:t>
            </w:r>
            <w:r w:rsidRPr="009930C9">
              <w:rPr>
                <w:rFonts w:hint="eastAsia"/>
                <w:b/>
                <w:sz w:val="22"/>
                <w:szCs w:val="22"/>
                <w:rtl/>
              </w:rPr>
              <w:t>אם</w:t>
            </w:r>
            <w:r w:rsidRPr="009930C9">
              <w:rPr>
                <w:b/>
                <w:sz w:val="22"/>
                <w:szCs w:val="22"/>
                <w:rtl/>
              </w:rPr>
              <w:t xml:space="preserve"> </w:t>
            </w:r>
            <w:r w:rsidRPr="009930C9">
              <w:rPr>
                <w:rFonts w:hint="eastAsia"/>
                <w:b/>
                <w:sz w:val="22"/>
                <w:szCs w:val="22"/>
                <w:rtl/>
              </w:rPr>
              <w:t>מתקבלות</w:t>
            </w:r>
            <w:r w:rsidRPr="009930C9">
              <w:rPr>
                <w:b/>
                <w:sz w:val="22"/>
                <w:szCs w:val="22"/>
                <w:rtl/>
              </w:rPr>
              <w:t xml:space="preserve"> </w:t>
            </w:r>
            <w:r w:rsidRPr="009930C9">
              <w:rPr>
                <w:rFonts w:hint="eastAsia"/>
                <w:b/>
                <w:sz w:val="22"/>
                <w:szCs w:val="22"/>
                <w:rtl/>
              </w:rPr>
              <w:t>שתי</w:t>
            </w:r>
            <w:r w:rsidRPr="009930C9">
              <w:rPr>
                <w:b/>
                <w:sz w:val="22"/>
                <w:szCs w:val="22"/>
                <w:rtl/>
              </w:rPr>
              <w:t xml:space="preserve"> </w:t>
            </w:r>
            <w:r w:rsidRPr="009930C9">
              <w:rPr>
                <w:rFonts w:hint="eastAsia"/>
                <w:b/>
                <w:sz w:val="22"/>
                <w:szCs w:val="22"/>
                <w:rtl/>
              </w:rPr>
              <w:t>הצעות</w:t>
            </w:r>
            <w:r w:rsidRPr="009930C9">
              <w:rPr>
                <w:b/>
                <w:sz w:val="22"/>
                <w:szCs w:val="22"/>
                <w:rtl/>
              </w:rPr>
              <w:t xml:space="preserve"> </w:t>
            </w:r>
            <w:r w:rsidRPr="009930C9">
              <w:rPr>
                <w:rFonts w:hint="eastAsia"/>
                <w:b/>
                <w:sz w:val="22"/>
                <w:szCs w:val="22"/>
                <w:rtl/>
              </w:rPr>
              <w:t>או</w:t>
            </w:r>
            <w:r w:rsidRPr="009930C9">
              <w:rPr>
                <w:b/>
                <w:sz w:val="22"/>
                <w:szCs w:val="22"/>
                <w:rtl/>
              </w:rPr>
              <w:t xml:space="preserve"> </w:t>
            </w:r>
            <w:r w:rsidRPr="009930C9">
              <w:rPr>
                <w:rFonts w:hint="eastAsia"/>
                <w:b/>
                <w:sz w:val="22"/>
                <w:szCs w:val="22"/>
                <w:rtl/>
              </w:rPr>
              <w:t>יותר</w:t>
            </w:r>
            <w:r w:rsidRPr="009930C9">
              <w:rPr>
                <w:b/>
                <w:sz w:val="22"/>
                <w:szCs w:val="22"/>
                <w:rtl/>
              </w:rPr>
              <w:t xml:space="preserve"> </w:t>
            </w:r>
            <w:r w:rsidRPr="009930C9">
              <w:rPr>
                <w:rFonts w:hint="eastAsia"/>
                <w:b/>
                <w:sz w:val="22"/>
                <w:szCs w:val="22"/>
                <w:rtl/>
              </w:rPr>
              <w:t>ולאחר</w:t>
            </w:r>
            <w:r w:rsidRPr="009930C9">
              <w:rPr>
                <w:b/>
                <w:sz w:val="22"/>
                <w:szCs w:val="22"/>
                <w:rtl/>
              </w:rPr>
              <w:t xml:space="preserve"> </w:t>
            </w:r>
            <w:r w:rsidRPr="009930C9">
              <w:rPr>
                <w:rFonts w:hint="eastAsia"/>
                <w:b/>
                <w:sz w:val="22"/>
                <w:szCs w:val="22"/>
                <w:rtl/>
              </w:rPr>
              <w:t>שקלול</w:t>
            </w:r>
            <w:r w:rsidRPr="009930C9">
              <w:rPr>
                <w:b/>
                <w:sz w:val="22"/>
                <w:szCs w:val="22"/>
                <w:rtl/>
              </w:rPr>
              <w:t xml:space="preserve">, </w:t>
            </w:r>
            <w:r w:rsidRPr="009930C9">
              <w:rPr>
                <w:rFonts w:hint="eastAsia"/>
                <w:b/>
                <w:sz w:val="22"/>
                <w:szCs w:val="22"/>
                <w:rtl/>
              </w:rPr>
              <w:t>מתקבלת</w:t>
            </w:r>
            <w:r w:rsidRPr="009930C9">
              <w:rPr>
                <w:b/>
                <w:sz w:val="22"/>
                <w:szCs w:val="22"/>
                <w:rtl/>
              </w:rPr>
              <w:t xml:space="preserve"> </w:t>
            </w:r>
            <w:r w:rsidRPr="009930C9">
              <w:rPr>
                <w:rFonts w:hint="eastAsia"/>
                <w:b/>
                <w:sz w:val="22"/>
                <w:szCs w:val="22"/>
                <w:rtl/>
              </w:rPr>
              <w:t>בהן</w:t>
            </w:r>
            <w:r w:rsidRPr="009930C9">
              <w:rPr>
                <w:b/>
                <w:sz w:val="22"/>
                <w:szCs w:val="22"/>
                <w:rtl/>
              </w:rPr>
              <w:t xml:space="preserve"> </w:t>
            </w:r>
            <w:r w:rsidRPr="009930C9">
              <w:rPr>
                <w:rFonts w:hint="eastAsia"/>
                <w:b/>
                <w:sz w:val="22"/>
                <w:szCs w:val="22"/>
                <w:rtl/>
              </w:rPr>
              <w:t>תוצאה</w:t>
            </w:r>
            <w:r w:rsidRPr="009930C9">
              <w:rPr>
                <w:b/>
                <w:sz w:val="22"/>
                <w:szCs w:val="22"/>
                <w:rtl/>
              </w:rPr>
              <w:t xml:space="preserve"> </w:t>
            </w:r>
            <w:r w:rsidRPr="009930C9">
              <w:rPr>
                <w:rFonts w:hint="eastAsia"/>
                <w:b/>
                <w:sz w:val="22"/>
                <w:szCs w:val="22"/>
                <w:rtl/>
              </w:rPr>
              <w:t>זהה</w:t>
            </w:r>
            <w:r w:rsidRPr="009930C9">
              <w:rPr>
                <w:b/>
                <w:sz w:val="22"/>
                <w:szCs w:val="22"/>
                <w:rtl/>
              </w:rPr>
              <w:t xml:space="preserve">-  </w:t>
            </w:r>
            <w:r w:rsidRPr="009930C9">
              <w:rPr>
                <w:rFonts w:hint="eastAsia"/>
                <w:b/>
                <w:sz w:val="22"/>
                <w:szCs w:val="22"/>
                <w:rtl/>
              </w:rPr>
              <w:t>מחויב</w:t>
            </w:r>
            <w:r w:rsidRPr="009930C9">
              <w:rPr>
                <w:b/>
                <w:sz w:val="22"/>
                <w:szCs w:val="22"/>
                <w:rtl/>
              </w:rPr>
              <w:t xml:space="preserve"> </w:t>
            </w:r>
            <w:r w:rsidRPr="009930C9">
              <w:rPr>
                <w:rFonts w:hint="eastAsia"/>
                <w:b/>
                <w:sz w:val="22"/>
                <w:szCs w:val="22"/>
                <w:rtl/>
              </w:rPr>
              <w:t>עורך</w:t>
            </w:r>
            <w:r w:rsidRPr="009930C9">
              <w:rPr>
                <w:b/>
                <w:sz w:val="22"/>
                <w:szCs w:val="22"/>
                <w:rtl/>
              </w:rPr>
              <w:t xml:space="preserve"> </w:t>
            </w:r>
            <w:r w:rsidRPr="009930C9">
              <w:rPr>
                <w:rFonts w:hint="eastAsia"/>
                <w:b/>
                <w:sz w:val="22"/>
                <w:szCs w:val="22"/>
                <w:rtl/>
              </w:rPr>
              <w:t>המכרז</w:t>
            </w:r>
            <w:r w:rsidRPr="009930C9">
              <w:rPr>
                <w:b/>
                <w:sz w:val="22"/>
                <w:szCs w:val="22"/>
                <w:rtl/>
              </w:rPr>
              <w:t xml:space="preserve"> </w:t>
            </w:r>
            <w:r w:rsidRPr="009930C9">
              <w:rPr>
                <w:rFonts w:hint="eastAsia"/>
                <w:b/>
                <w:sz w:val="22"/>
                <w:szCs w:val="22"/>
                <w:rtl/>
              </w:rPr>
              <w:t>לבחור</w:t>
            </w:r>
            <w:r w:rsidRPr="009930C9">
              <w:rPr>
                <w:b/>
                <w:sz w:val="22"/>
                <w:szCs w:val="22"/>
                <w:rtl/>
              </w:rPr>
              <w:t xml:space="preserve"> </w:t>
            </w:r>
            <w:r w:rsidRPr="009930C9">
              <w:rPr>
                <w:rFonts w:hint="eastAsia"/>
                <w:b/>
                <w:sz w:val="22"/>
                <w:szCs w:val="22"/>
                <w:rtl/>
              </w:rPr>
              <w:t>בזו</w:t>
            </w:r>
            <w:r w:rsidRPr="009930C9">
              <w:rPr>
                <w:b/>
                <w:sz w:val="22"/>
                <w:szCs w:val="22"/>
                <w:rtl/>
              </w:rPr>
              <w:t xml:space="preserve"> </w:t>
            </w:r>
            <w:r w:rsidRPr="009930C9">
              <w:rPr>
                <w:rFonts w:hint="eastAsia"/>
                <w:b/>
                <w:sz w:val="22"/>
                <w:szCs w:val="22"/>
                <w:rtl/>
              </w:rPr>
              <w:t>שהוגשו</w:t>
            </w:r>
            <w:r w:rsidRPr="009930C9">
              <w:rPr>
                <w:b/>
                <w:sz w:val="22"/>
                <w:szCs w:val="22"/>
                <w:rtl/>
              </w:rPr>
              <w:t xml:space="preserve"> </w:t>
            </w:r>
            <w:r w:rsidRPr="009930C9">
              <w:rPr>
                <w:rFonts w:hint="eastAsia"/>
                <w:b/>
                <w:sz w:val="22"/>
                <w:szCs w:val="22"/>
                <w:rtl/>
              </w:rPr>
              <w:t>לו</w:t>
            </w:r>
            <w:r w:rsidRPr="009930C9">
              <w:rPr>
                <w:b/>
                <w:sz w:val="22"/>
                <w:szCs w:val="22"/>
                <w:rtl/>
              </w:rPr>
              <w:t xml:space="preserve"> </w:t>
            </w:r>
            <w:r w:rsidRPr="009930C9">
              <w:rPr>
                <w:rFonts w:hint="eastAsia"/>
                <w:b/>
                <w:sz w:val="22"/>
                <w:szCs w:val="22"/>
                <w:rtl/>
              </w:rPr>
              <w:t>ע</w:t>
            </w:r>
            <w:r w:rsidRPr="009930C9">
              <w:rPr>
                <w:b/>
                <w:sz w:val="22"/>
                <w:szCs w:val="22"/>
                <w:rtl/>
              </w:rPr>
              <w:t>"</w:t>
            </w:r>
            <w:r w:rsidRPr="009930C9">
              <w:rPr>
                <w:rFonts w:hint="eastAsia"/>
                <w:b/>
                <w:sz w:val="22"/>
                <w:szCs w:val="22"/>
                <w:rtl/>
              </w:rPr>
              <w:t>י</w:t>
            </w:r>
            <w:r w:rsidRPr="009930C9">
              <w:rPr>
                <w:b/>
                <w:sz w:val="22"/>
                <w:szCs w:val="22"/>
                <w:rtl/>
              </w:rPr>
              <w:t xml:space="preserve"> </w:t>
            </w:r>
            <w:r w:rsidRPr="009930C9">
              <w:rPr>
                <w:rFonts w:hint="eastAsia"/>
                <w:b/>
                <w:sz w:val="22"/>
                <w:szCs w:val="22"/>
                <w:rtl/>
              </w:rPr>
              <w:t>מציע</w:t>
            </w:r>
            <w:r w:rsidRPr="009930C9">
              <w:rPr>
                <w:b/>
                <w:sz w:val="22"/>
                <w:szCs w:val="22"/>
                <w:rtl/>
              </w:rPr>
              <w:t xml:space="preserve"> </w:t>
            </w:r>
            <w:r w:rsidRPr="009930C9">
              <w:rPr>
                <w:rFonts w:hint="eastAsia"/>
                <w:b/>
                <w:sz w:val="22"/>
                <w:szCs w:val="22"/>
                <w:rtl/>
              </w:rPr>
              <w:t>שהנו</w:t>
            </w:r>
            <w:r w:rsidRPr="009930C9">
              <w:rPr>
                <w:b/>
                <w:sz w:val="22"/>
                <w:szCs w:val="22"/>
                <w:rtl/>
              </w:rPr>
              <w:t xml:space="preserve"> "</w:t>
            </w:r>
            <w:r w:rsidRPr="009930C9">
              <w:rPr>
                <w:rFonts w:hint="eastAsia"/>
                <w:b/>
                <w:sz w:val="22"/>
                <w:szCs w:val="22"/>
                <w:rtl/>
              </w:rPr>
              <w:t>עסק</w:t>
            </w:r>
            <w:r w:rsidRPr="009930C9">
              <w:rPr>
                <w:b/>
                <w:sz w:val="22"/>
                <w:szCs w:val="22"/>
                <w:rtl/>
              </w:rPr>
              <w:t xml:space="preserve"> </w:t>
            </w:r>
            <w:r w:rsidRPr="009930C9">
              <w:rPr>
                <w:rFonts w:hint="eastAsia"/>
                <w:b/>
                <w:sz w:val="22"/>
                <w:szCs w:val="22"/>
                <w:rtl/>
              </w:rPr>
              <w:t>בשליטת</w:t>
            </w:r>
            <w:r w:rsidRPr="009930C9">
              <w:rPr>
                <w:b/>
                <w:sz w:val="22"/>
                <w:szCs w:val="22"/>
                <w:rtl/>
              </w:rPr>
              <w:t xml:space="preserve"> </w:t>
            </w:r>
            <w:r w:rsidRPr="009930C9">
              <w:rPr>
                <w:rFonts w:hint="eastAsia"/>
                <w:b/>
                <w:sz w:val="22"/>
                <w:szCs w:val="22"/>
                <w:rtl/>
              </w:rPr>
              <w:t>אישה</w:t>
            </w:r>
            <w:r w:rsidRPr="009930C9">
              <w:rPr>
                <w:b/>
                <w:sz w:val="22"/>
                <w:szCs w:val="22"/>
                <w:rtl/>
              </w:rPr>
              <w:t xml:space="preserve">" </w:t>
            </w:r>
            <w:r w:rsidRPr="009930C9">
              <w:rPr>
                <w:rFonts w:hint="eastAsia"/>
                <w:b/>
                <w:sz w:val="22"/>
                <w:szCs w:val="22"/>
                <w:rtl/>
              </w:rPr>
              <w:t>כמשמעו</w:t>
            </w:r>
            <w:r w:rsidRPr="009930C9">
              <w:rPr>
                <w:b/>
                <w:sz w:val="22"/>
                <w:szCs w:val="22"/>
                <w:rtl/>
              </w:rPr>
              <w:t xml:space="preserve"> </w:t>
            </w:r>
            <w:r w:rsidRPr="009930C9">
              <w:rPr>
                <w:rFonts w:hint="eastAsia"/>
                <w:b/>
                <w:sz w:val="22"/>
                <w:szCs w:val="22"/>
                <w:rtl/>
              </w:rPr>
              <w:t>בחוק</w:t>
            </w:r>
            <w:r w:rsidRPr="009930C9">
              <w:rPr>
                <w:b/>
                <w:sz w:val="22"/>
                <w:szCs w:val="22"/>
                <w:rtl/>
              </w:rPr>
              <w:t xml:space="preserve">,  </w:t>
            </w:r>
            <w:r w:rsidRPr="009930C9">
              <w:rPr>
                <w:rFonts w:hint="eastAsia"/>
                <w:b/>
                <w:sz w:val="22"/>
                <w:szCs w:val="22"/>
                <w:rtl/>
              </w:rPr>
              <w:t>וזאת</w:t>
            </w:r>
            <w:r w:rsidRPr="009930C9">
              <w:rPr>
                <w:b/>
                <w:sz w:val="22"/>
                <w:szCs w:val="22"/>
                <w:rtl/>
              </w:rPr>
              <w:t xml:space="preserve"> </w:t>
            </w:r>
            <w:r w:rsidRPr="009930C9">
              <w:rPr>
                <w:rFonts w:hint="eastAsia"/>
                <w:b/>
                <w:sz w:val="22"/>
                <w:szCs w:val="22"/>
                <w:rtl/>
              </w:rPr>
              <w:t>ע</w:t>
            </w:r>
            <w:r w:rsidRPr="009930C9">
              <w:rPr>
                <w:b/>
                <w:sz w:val="22"/>
                <w:szCs w:val="22"/>
                <w:rtl/>
              </w:rPr>
              <w:t>"</w:t>
            </w:r>
            <w:r w:rsidRPr="009930C9">
              <w:rPr>
                <w:rFonts w:hint="eastAsia"/>
                <w:b/>
                <w:sz w:val="22"/>
                <w:szCs w:val="22"/>
                <w:rtl/>
              </w:rPr>
              <w:t>מ</w:t>
            </w:r>
            <w:r w:rsidRPr="009930C9">
              <w:rPr>
                <w:b/>
                <w:sz w:val="22"/>
                <w:szCs w:val="22"/>
                <w:rtl/>
              </w:rPr>
              <w:t xml:space="preserve"> </w:t>
            </w:r>
            <w:r w:rsidRPr="009930C9">
              <w:rPr>
                <w:rFonts w:hint="eastAsia"/>
                <w:b/>
                <w:sz w:val="22"/>
                <w:szCs w:val="22"/>
                <w:rtl/>
              </w:rPr>
              <w:t>לקדם</w:t>
            </w:r>
            <w:r w:rsidRPr="009930C9">
              <w:rPr>
                <w:b/>
                <w:sz w:val="22"/>
                <w:szCs w:val="22"/>
                <w:rtl/>
              </w:rPr>
              <w:t xml:space="preserve"> </w:t>
            </w:r>
            <w:r w:rsidRPr="009930C9">
              <w:rPr>
                <w:rFonts w:hint="eastAsia"/>
                <w:b/>
                <w:sz w:val="22"/>
                <w:szCs w:val="22"/>
                <w:rtl/>
              </w:rPr>
              <w:t>עידודן</w:t>
            </w:r>
            <w:r w:rsidRPr="009930C9">
              <w:rPr>
                <w:b/>
                <w:sz w:val="22"/>
                <w:szCs w:val="22"/>
                <w:rtl/>
              </w:rPr>
              <w:t xml:space="preserve"> </w:t>
            </w:r>
            <w:r w:rsidRPr="009930C9">
              <w:rPr>
                <w:rFonts w:hint="eastAsia"/>
                <w:b/>
                <w:sz w:val="22"/>
                <w:szCs w:val="22"/>
                <w:rtl/>
              </w:rPr>
              <w:t>של</w:t>
            </w:r>
            <w:r w:rsidRPr="009930C9">
              <w:rPr>
                <w:b/>
                <w:sz w:val="22"/>
                <w:szCs w:val="22"/>
                <w:rtl/>
              </w:rPr>
              <w:t xml:space="preserve"> </w:t>
            </w:r>
            <w:r w:rsidRPr="009930C9">
              <w:rPr>
                <w:rFonts w:hint="eastAsia"/>
                <w:b/>
                <w:sz w:val="22"/>
                <w:szCs w:val="22"/>
                <w:rtl/>
              </w:rPr>
              <w:t>נשים</w:t>
            </w:r>
            <w:r w:rsidRPr="009930C9">
              <w:rPr>
                <w:b/>
                <w:sz w:val="22"/>
                <w:szCs w:val="22"/>
                <w:rtl/>
              </w:rPr>
              <w:t xml:space="preserve"> </w:t>
            </w:r>
            <w:r w:rsidRPr="009930C9">
              <w:rPr>
                <w:rFonts w:hint="eastAsia"/>
                <w:b/>
                <w:sz w:val="22"/>
                <w:szCs w:val="22"/>
                <w:rtl/>
              </w:rPr>
              <w:t>בעסקים</w:t>
            </w:r>
            <w:r w:rsidRPr="009930C9">
              <w:rPr>
                <w:b/>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97772E">
            <w:pPr>
              <w:spacing w:line="360" w:lineRule="auto"/>
              <w:jc w:val="both"/>
              <w:rPr>
                <w:sz w:val="22"/>
                <w:rtl/>
              </w:rPr>
            </w:pPr>
            <w:r w:rsidRPr="009930C9">
              <w:rPr>
                <w:rFonts w:hint="eastAsia"/>
                <w:sz w:val="22"/>
                <w:szCs w:val="22"/>
                <w:rtl/>
              </w:rPr>
              <w:t>המציע</w:t>
            </w:r>
            <w:r w:rsidRPr="009930C9">
              <w:rPr>
                <w:sz w:val="22"/>
                <w:szCs w:val="22"/>
                <w:rtl/>
              </w:rPr>
              <w:t xml:space="preserve"> </w:t>
            </w:r>
            <w:r w:rsidRPr="009930C9">
              <w:rPr>
                <w:rFonts w:hint="eastAsia"/>
                <w:sz w:val="22"/>
                <w:szCs w:val="22"/>
                <w:rtl/>
              </w:rPr>
              <w:t>מצהיר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הוא</w:t>
            </w:r>
            <w:r w:rsidRPr="009930C9">
              <w:rPr>
                <w:sz w:val="22"/>
                <w:szCs w:val="22"/>
                <w:rtl/>
              </w:rPr>
              <w:t xml:space="preserve"> </w:t>
            </w:r>
            <w:r w:rsidRPr="009930C9">
              <w:rPr>
                <w:rFonts w:hint="eastAsia"/>
                <w:sz w:val="22"/>
                <w:szCs w:val="22"/>
                <w:rtl/>
              </w:rPr>
              <w:t>מקיים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חובותיו</w:t>
            </w:r>
            <w:r w:rsidRPr="009930C9">
              <w:rPr>
                <w:sz w:val="22"/>
                <w:szCs w:val="22"/>
                <w:rtl/>
              </w:rPr>
              <w:t xml:space="preserve"> </w:t>
            </w:r>
            <w:r w:rsidRPr="009930C9">
              <w:rPr>
                <w:rFonts w:hint="eastAsia"/>
                <w:sz w:val="22"/>
                <w:szCs w:val="22"/>
                <w:rtl/>
              </w:rPr>
              <w:t>בעניין</w:t>
            </w:r>
            <w:r w:rsidRPr="009930C9">
              <w:rPr>
                <w:sz w:val="22"/>
                <w:szCs w:val="22"/>
                <w:rtl/>
              </w:rPr>
              <w:t xml:space="preserve"> </w:t>
            </w:r>
            <w:r w:rsidRPr="009930C9">
              <w:rPr>
                <w:rFonts w:hint="eastAsia"/>
                <w:sz w:val="22"/>
                <w:szCs w:val="22"/>
                <w:rtl/>
              </w:rPr>
              <w:t>שמירת</w:t>
            </w:r>
            <w:r w:rsidRPr="009930C9">
              <w:rPr>
                <w:sz w:val="22"/>
                <w:szCs w:val="22"/>
                <w:rtl/>
              </w:rPr>
              <w:t xml:space="preserve"> </w:t>
            </w:r>
            <w:r w:rsidRPr="009930C9">
              <w:rPr>
                <w:rFonts w:hint="eastAsia"/>
                <w:sz w:val="22"/>
                <w:szCs w:val="22"/>
                <w:rtl/>
              </w:rPr>
              <w:t>זכויות</w:t>
            </w:r>
            <w:r w:rsidRPr="009930C9">
              <w:rPr>
                <w:sz w:val="22"/>
                <w:szCs w:val="22"/>
                <w:rtl/>
              </w:rPr>
              <w:t xml:space="preserve"> </w:t>
            </w:r>
            <w:r w:rsidRPr="009930C9">
              <w:rPr>
                <w:rFonts w:hint="eastAsia"/>
                <w:sz w:val="22"/>
                <w:szCs w:val="22"/>
                <w:rtl/>
              </w:rPr>
              <w:t>עובדים</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דיני</w:t>
            </w:r>
            <w:r w:rsidRPr="009930C9">
              <w:rPr>
                <w:sz w:val="22"/>
                <w:szCs w:val="22"/>
                <w:rtl/>
              </w:rPr>
              <w:t xml:space="preserve"> </w:t>
            </w:r>
            <w:r w:rsidRPr="009930C9">
              <w:rPr>
                <w:rFonts w:hint="eastAsia"/>
                <w:sz w:val="22"/>
                <w:szCs w:val="22"/>
                <w:rtl/>
              </w:rPr>
              <w:t>עבודה</w:t>
            </w:r>
            <w:r w:rsidRPr="009930C9">
              <w:rPr>
                <w:sz w:val="22"/>
                <w:szCs w:val="22"/>
                <w:rtl/>
              </w:rPr>
              <w:t xml:space="preserve">, </w:t>
            </w:r>
            <w:r w:rsidRPr="009930C9">
              <w:rPr>
                <w:rFonts w:hint="eastAsia"/>
                <w:sz w:val="22"/>
                <w:szCs w:val="22"/>
                <w:rtl/>
              </w:rPr>
              <w:t>צווי</w:t>
            </w:r>
            <w:r w:rsidRPr="009930C9">
              <w:rPr>
                <w:sz w:val="22"/>
                <w:szCs w:val="22"/>
                <w:rtl/>
              </w:rPr>
              <w:t xml:space="preserve"> </w:t>
            </w:r>
            <w:r w:rsidRPr="009930C9">
              <w:rPr>
                <w:rFonts w:hint="eastAsia"/>
                <w:sz w:val="22"/>
                <w:szCs w:val="22"/>
                <w:rtl/>
              </w:rPr>
              <w:t>הרחבה</w:t>
            </w:r>
            <w:r w:rsidRPr="009930C9">
              <w:rPr>
                <w:sz w:val="22"/>
                <w:szCs w:val="22"/>
                <w:rtl/>
              </w:rPr>
              <w:t xml:space="preserve"> </w:t>
            </w:r>
            <w:r w:rsidRPr="009930C9">
              <w:rPr>
                <w:rFonts w:hint="eastAsia"/>
                <w:sz w:val="22"/>
                <w:szCs w:val="22"/>
                <w:rtl/>
              </w:rPr>
              <w:t>והסכמים</w:t>
            </w:r>
            <w:r w:rsidRPr="009930C9">
              <w:rPr>
                <w:sz w:val="22"/>
                <w:szCs w:val="22"/>
                <w:rtl/>
              </w:rPr>
              <w:t xml:space="preserve"> </w:t>
            </w:r>
            <w:r w:rsidRPr="009930C9">
              <w:rPr>
                <w:rFonts w:hint="eastAsia"/>
                <w:sz w:val="22"/>
                <w:szCs w:val="22"/>
                <w:rtl/>
              </w:rPr>
              <w:t>קיבוציים</w:t>
            </w:r>
            <w:r w:rsidRPr="009930C9">
              <w:rPr>
                <w:sz w:val="22"/>
                <w:szCs w:val="22"/>
                <w:rtl/>
              </w:rPr>
              <w:t xml:space="preserve"> </w:t>
            </w:r>
            <w:r w:rsidRPr="009930C9">
              <w:rPr>
                <w:rFonts w:hint="eastAsia"/>
                <w:sz w:val="22"/>
                <w:szCs w:val="22"/>
                <w:rtl/>
              </w:rPr>
              <w:t>החלים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כמעסיק</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אספקת</w:t>
            </w:r>
            <w:r w:rsidRPr="009930C9">
              <w:rPr>
                <w:sz w:val="22"/>
                <w:szCs w:val="22"/>
                <w:rtl/>
              </w:rPr>
              <w:t xml:space="preserve"> </w:t>
            </w:r>
            <w:r w:rsidRPr="009930C9">
              <w:rPr>
                <w:rFonts w:hint="eastAsia"/>
                <w:sz w:val="22"/>
                <w:szCs w:val="22"/>
                <w:rtl/>
              </w:rPr>
              <w:t>העבודה</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השירותים</w:t>
            </w:r>
            <w:r w:rsidRPr="009930C9">
              <w:rPr>
                <w:sz w:val="22"/>
                <w:szCs w:val="22"/>
                <w:rtl/>
              </w:rPr>
              <w:t>.</w:t>
            </w:r>
          </w:p>
          <w:p w:rsidR="003102E9" w:rsidRPr="009930C9" w:rsidRDefault="003102E9" w:rsidP="001900A5">
            <w:pPr>
              <w:spacing w:line="360" w:lineRule="auto"/>
              <w:jc w:val="both"/>
              <w:rPr>
                <w:sz w:val="22"/>
                <w:rtl/>
              </w:rPr>
            </w:pPr>
            <w:r w:rsidRPr="009930C9">
              <w:rPr>
                <w:rFonts w:hint="eastAsia"/>
                <w:sz w:val="22"/>
                <w:szCs w:val="22"/>
                <w:rtl/>
              </w:rPr>
              <w:t>כמו</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מתחייב</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לעמוד</w:t>
            </w:r>
            <w:r w:rsidRPr="009930C9">
              <w:rPr>
                <w:sz w:val="22"/>
                <w:szCs w:val="22"/>
                <w:rtl/>
              </w:rPr>
              <w:t xml:space="preserve"> </w:t>
            </w:r>
            <w:r w:rsidRPr="009930C9">
              <w:rPr>
                <w:rFonts w:hint="eastAsia"/>
                <w:sz w:val="22"/>
                <w:szCs w:val="22"/>
                <w:rtl/>
              </w:rPr>
              <w:t>בחובותיו</w:t>
            </w:r>
            <w:r w:rsidRPr="009930C9">
              <w:rPr>
                <w:sz w:val="22"/>
                <w:szCs w:val="22"/>
                <w:rtl/>
              </w:rPr>
              <w:t xml:space="preserve"> </w:t>
            </w:r>
            <w:r w:rsidRPr="009930C9">
              <w:rPr>
                <w:rFonts w:hint="eastAsia"/>
                <w:sz w:val="22"/>
                <w:szCs w:val="22"/>
                <w:rtl/>
              </w:rPr>
              <w:t>המפורטות</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לגבי</w:t>
            </w:r>
            <w:r w:rsidRPr="009930C9">
              <w:rPr>
                <w:sz w:val="22"/>
                <w:szCs w:val="22"/>
                <w:rtl/>
              </w:rPr>
              <w:t xml:space="preserve"> </w:t>
            </w:r>
            <w:r w:rsidRPr="009930C9">
              <w:rPr>
                <w:rFonts w:hint="eastAsia"/>
                <w:sz w:val="22"/>
                <w:szCs w:val="22"/>
                <w:rtl/>
              </w:rPr>
              <w:t>העובדים</w:t>
            </w:r>
            <w:r w:rsidRPr="009930C9">
              <w:rPr>
                <w:sz w:val="22"/>
                <w:szCs w:val="22"/>
                <w:rtl/>
              </w:rPr>
              <w:t xml:space="preserve"> </w:t>
            </w:r>
            <w:r w:rsidRPr="009930C9">
              <w:rPr>
                <w:rFonts w:hint="eastAsia"/>
                <w:sz w:val="22"/>
                <w:szCs w:val="22"/>
                <w:rtl/>
              </w:rPr>
              <w:t>שיועסקו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ידו</w:t>
            </w:r>
            <w:r w:rsidRPr="009930C9">
              <w:rPr>
                <w:sz w:val="22"/>
                <w:szCs w:val="22"/>
                <w:rtl/>
              </w:rPr>
              <w:t xml:space="preserve"> </w:t>
            </w:r>
            <w:r w:rsidRPr="009930C9">
              <w:rPr>
                <w:rFonts w:hint="eastAsia"/>
                <w:sz w:val="22"/>
                <w:szCs w:val="22"/>
                <w:rtl/>
              </w:rPr>
              <w:t>במהלך</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ההתקשרות</w:t>
            </w:r>
            <w:r w:rsidRPr="009930C9">
              <w:rPr>
                <w:sz w:val="22"/>
                <w:szCs w:val="22"/>
                <w:rtl/>
              </w:rPr>
              <w:t>.</w:t>
            </w:r>
          </w:p>
          <w:p w:rsidR="003102E9" w:rsidRPr="009930C9" w:rsidRDefault="003102E9" w:rsidP="001900A5">
            <w:pPr>
              <w:spacing w:line="360" w:lineRule="auto"/>
              <w:jc w:val="both"/>
              <w:rPr>
                <w:sz w:val="22"/>
                <w:rtl/>
              </w:rPr>
            </w:pPr>
            <w:r w:rsidRPr="009930C9">
              <w:rPr>
                <w:rFonts w:hint="eastAsia"/>
                <w:sz w:val="22"/>
                <w:szCs w:val="22"/>
                <w:rtl/>
              </w:rPr>
              <w:t>יש</w:t>
            </w:r>
            <w:r w:rsidRPr="009930C9">
              <w:rPr>
                <w:sz w:val="22"/>
                <w:szCs w:val="22"/>
                <w:rtl/>
              </w:rPr>
              <w:t xml:space="preserve"> </w:t>
            </w:r>
            <w:r w:rsidRPr="009930C9">
              <w:rPr>
                <w:rFonts w:hint="eastAsia"/>
                <w:sz w:val="22"/>
                <w:szCs w:val="22"/>
                <w:rtl/>
              </w:rPr>
              <w:t>לצרף</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מטעם</w:t>
            </w:r>
            <w:r w:rsidRPr="009930C9">
              <w:rPr>
                <w:sz w:val="22"/>
                <w:szCs w:val="22"/>
                <w:rtl/>
              </w:rPr>
              <w:t xml:space="preserve"> </w:t>
            </w:r>
            <w:proofErr w:type="spellStart"/>
            <w:r w:rsidRPr="009930C9">
              <w:rPr>
                <w:rFonts w:hint="eastAsia"/>
                <w:sz w:val="22"/>
                <w:szCs w:val="22"/>
                <w:rtl/>
              </w:rPr>
              <w:t>מינהל</w:t>
            </w:r>
            <w:proofErr w:type="spellEnd"/>
            <w:r w:rsidRPr="009930C9">
              <w:rPr>
                <w:sz w:val="22"/>
                <w:szCs w:val="22"/>
                <w:rtl/>
              </w:rPr>
              <w:t xml:space="preserve"> </w:t>
            </w:r>
            <w:r w:rsidRPr="009930C9">
              <w:rPr>
                <w:rFonts w:hint="eastAsia"/>
                <w:sz w:val="22"/>
                <w:szCs w:val="22"/>
                <w:rtl/>
              </w:rPr>
              <w:t>ההסדרה</w:t>
            </w:r>
            <w:r w:rsidRPr="009930C9">
              <w:rPr>
                <w:sz w:val="22"/>
                <w:szCs w:val="22"/>
                <w:rtl/>
              </w:rPr>
              <w:t xml:space="preserve"> </w:t>
            </w:r>
            <w:r w:rsidRPr="009930C9">
              <w:rPr>
                <w:rFonts w:hint="eastAsia"/>
                <w:sz w:val="22"/>
                <w:szCs w:val="22"/>
                <w:rtl/>
              </w:rPr>
              <w:t>והאכיפה</w:t>
            </w:r>
            <w:r w:rsidRPr="009930C9">
              <w:rPr>
                <w:sz w:val="22"/>
                <w:szCs w:val="22"/>
                <w:rtl/>
              </w:rPr>
              <w:t xml:space="preserve"> </w:t>
            </w:r>
            <w:r w:rsidRPr="009930C9">
              <w:rPr>
                <w:rFonts w:hint="eastAsia"/>
                <w:sz w:val="22"/>
                <w:szCs w:val="22"/>
                <w:rtl/>
              </w:rPr>
              <w:t>במשרד</w:t>
            </w:r>
            <w:r w:rsidRPr="009930C9">
              <w:rPr>
                <w:sz w:val="22"/>
                <w:szCs w:val="22"/>
                <w:rtl/>
              </w:rPr>
              <w:t xml:space="preserve"> </w:t>
            </w:r>
            <w:r w:rsidRPr="009930C9">
              <w:rPr>
                <w:rFonts w:hint="eastAsia"/>
                <w:sz w:val="22"/>
                <w:szCs w:val="22"/>
                <w:rtl/>
              </w:rPr>
              <w:t>בתמ</w:t>
            </w:r>
            <w:r w:rsidRPr="009930C9">
              <w:rPr>
                <w:sz w:val="22"/>
                <w:szCs w:val="22"/>
                <w:rtl/>
              </w:rPr>
              <w:t>"</w:t>
            </w:r>
            <w:r w:rsidRPr="009930C9">
              <w:rPr>
                <w:rFonts w:hint="eastAsia"/>
                <w:sz w:val="22"/>
                <w:szCs w:val="22"/>
                <w:rtl/>
              </w:rPr>
              <w:t>ת</w:t>
            </w:r>
            <w:r w:rsidRPr="009930C9">
              <w:rPr>
                <w:sz w:val="22"/>
                <w:szCs w:val="22"/>
                <w:rtl/>
              </w:rPr>
              <w:t xml:space="preserve"> </w:t>
            </w:r>
            <w:r w:rsidRPr="009930C9">
              <w:rPr>
                <w:rFonts w:hint="eastAsia"/>
                <w:sz w:val="22"/>
                <w:szCs w:val="22"/>
                <w:rtl/>
              </w:rPr>
              <w:t>בדבר</w:t>
            </w:r>
            <w:r w:rsidRPr="009930C9">
              <w:rPr>
                <w:sz w:val="22"/>
                <w:szCs w:val="22"/>
                <w:rtl/>
              </w:rPr>
              <w:t xml:space="preserve"> </w:t>
            </w:r>
            <w:r w:rsidRPr="009930C9">
              <w:rPr>
                <w:rFonts w:hint="eastAsia"/>
                <w:sz w:val="22"/>
                <w:szCs w:val="22"/>
                <w:rtl/>
              </w:rPr>
              <w:t>הרשעות</w:t>
            </w:r>
            <w:r w:rsidRPr="009930C9">
              <w:rPr>
                <w:sz w:val="22"/>
                <w:szCs w:val="22"/>
                <w:rtl/>
              </w:rPr>
              <w:t xml:space="preserve"> </w:t>
            </w:r>
            <w:r w:rsidRPr="009930C9">
              <w:rPr>
                <w:rFonts w:hint="eastAsia"/>
                <w:sz w:val="22"/>
                <w:szCs w:val="22"/>
                <w:rtl/>
              </w:rPr>
              <w:t>ב</w:t>
            </w:r>
            <w:r w:rsidRPr="009930C9">
              <w:rPr>
                <w:sz w:val="22"/>
                <w:szCs w:val="22"/>
                <w:rtl/>
              </w:rPr>
              <w:t xml:space="preserve">-3 </w:t>
            </w:r>
            <w:r w:rsidRPr="009930C9">
              <w:rPr>
                <w:rFonts w:hint="eastAsia"/>
                <w:sz w:val="22"/>
                <w:szCs w:val="22"/>
                <w:rtl/>
              </w:rPr>
              <w:t>השנים</w:t>
            </w:r>
            <w:r w:rsidRPr="009930C9">
              <w:rPr>
                <w:sz w:val="22"/>
                <w:szCs w:val="22"/>
                <w:rtl/>
              </w:rPr>
              <w:t xml:space="preserve"> </w:t>
            </w:r>
            <w:r w:rsidRPr="009930C9">
              <w:rPr>
                <w:rFonts w:hint="eastAsia"/>
                <w:sz w:val="22"/>
                <w:szCs w:val="22"/>
                <w:rtl/>
              </w:rPr>
              <w:t>האחרונות</w:t>
            </w:r>
            <w:r w:rsidRPr="009930C9">
              <w:rPr>
                <w:sz w:val="22"/>
                <w:szCs w:val="22"/>
                <w:rtl/>
              </w:rPr>
              <w:t xml:space="preserve"> </w:t>
            </w:r>
            <w:r w:rsidRPr="009930C9">
              <w:rPr>
                <w:rFonts w:hint="eastAsia"/>
                <w:sz w:val="22"/>
                <w:szCs w:val="22"/>
                <w:rtl/>
              </w:rPr>
              <w:t>שקדמו</w:t>
            </w:r>
            <w:r w:rsidRPr="009930C9">
              <w:rPr>
                <w:sz w:val="22"/>
                <w:szCs w:val="22"/>
                <w:rtl/>
              </w:rPr>
              <w:t xml:space="preserve"> </w:t>
            </w:r>
            <w:r w:rsidRPr="009930C9">
              <w:rPr>
                <w:rFonts w:hint="eastAsia"/>
                <w:sz w:val="22"/>
                <w:szCs w:val="22"/>
                <w:rtl/>
              </w:rPr>
              <w:t>למועד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וקנסות</w:t>
            </w:r>
            <w:r w:rsidRPr="009930C9">
              <w:rPr>
                <w:sz w:val="22"/>
                <w:szCs w:val="22"/>
                <w:rtl/>
              </w:rPr>
              <w:t xml:space="preserve"> </w:t>
            </w:r>
            <w:r w:rsidRPr="009930C9">
              <w:rPr>
                <w:rFonts w:hint="eastAsia"/>
                <w:sz w:val="22"/>
                <w:szCs w:val="22"/>
                <w:rtl/>
              </w:rPr>
              <w:t>בשנה</w:t>
            </w:r>
            <w:r w:rsidRPr="009930C9">
              <w:rPr>
                <w:sz w:val="22"/>
                <w:szCs w:val="22"/>
                <w:rtl/>
              </w:rPr>
              <w:t xml:space="preserve"> </w:t>
            </w:r>
            <w:r w:rsidRPr="009930C9">
              <w:rPr>
                <w:rFonts w:hint="eastAsia"/>
                <w:sz w:val="22"/>
                <w:szCs w:val="22"/>
                <w:rtl/>
              </w:rPr>
              <w:t>האחרונה</w:t>
            </w:r>
            <w:r w:rsidRPr="009930C9">
              <w:rPr>
                <w:sz w:val="22"/>
                <w:szCs w:val="22"/>
                <w:rtl/>
              </w:rPr>
              <w:t xml:space="preserve"> </w:t>
            </w:r>
            <w:r w:rsidRPr="009930C9">
              <w:rPr>
                <w:rFonts w:hint="eastAsia"/>
                <w:sz w:val="22"/>
                <w:szCs w:val="22"/>
                <w:rtl/>
              </w:rPr>
              <w:t>שקדמה</w:t>
            </w:r>
            <w:r w:rsidRPr="009930C9">
              <w:rPr>
                <w:sz w:val="22"/>
                <w:szCs w:val="22"/>
                <w:rtl/>
              </w:rPr>
              <w:t xml:space="preserve"> </w:t>
            </w:r>
            <w:r w:rsidRPr="009930C9">
              <w:rPr>
                <w:rFonts w:hint="eastAsia"/>
                <w:sz w:val="22"/>
                <w:szCs w:val="22"/>
                <w:rtl/>
              </w:rPr>
              <w:t>למועד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ישנם</w:t>
            </w:r>
            <w:r w:rsidRPr="009930C9">
              <w:rPr>
                <w:sz w:val="22"/>
                <w:szCs w:val="22"/>
                <w:rtl/>
              </w:rPr>
              <w:t>.</w:t>
            </w:r>
          </w:p>
          <w:p w:rsidR="003102E9" w:rsidRPr="009930C9" w:rsidRDefault="003102E9" w:rsidP="001900A5">
            <w:pPr>
              <w:spacing w:line="360" w:lineRule="auto"/>
              <w:jc w:val="both"/>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מחזיק</w:t>
            </w:r>
            <w:r w:rsidRPr="009930C9">
              <w:rPr>
                <w:sz w:val="22"/>
                <w:szCs w:val="22"/>
                <w:rtl/>
              </w:rPr>
              <w:t xml:space="preserve"> </w:t>
            </w:r>
            <w:r w:rsidRPr="009930C9">
              <w:rPr>
                <w:rFonts w:hint="eastAsia"/>
                <w:sz w:val="22"/>
                <w:szCs w:val="22"/>
                <w:rtl/>
              </w:rPr>
              <w:t>בכל</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רישיון</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רישוי</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היתר</w:t>
            </w:r>
            <w:r w:rsidRPr="009930C9">
              <w:rPr>
                <w:sz w:val="22"/>
                <w:szCs w:val="22"/>
                <w:rtl/>
              </w:rPr>
              <w:t xml:space="preserve"> </w:t>
            </w:r>
            <w:r w:rsidRPr="009930C9">
              <w:rPr>
                <w:rFonts w:hint="eastAsia"/>
                <w:sz w:val="22"/>
                <w:szCs w:val="22"/>
                <w:rtl/>
              </w:rPr>
              <w:t>הנדרשים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דין</w:t>
            </w:r>
            <w:r w:rsidRPr="009930C9">
              <w:rPr>
                <w:sz w:val="22"/>
                <w:szCs w:val="22"/>
                <w:rtl/>
              </w:rPr>
              <w:t xml:space="preserve"> </w:t>
            </w:r>
            <w:r w:rsidRPr="009930C9">
              <w:rPr>
                <w:rFonts w:hint="eastAsia"/>
                <w:sz w:val="22"/>
                <w:szCs w:val="22"/>
                <w:rtl/>
              </w:rPr>
              <w:t>לביצוע</w:t>
            </w:r>
            <w:r w:rsidRPr="009930C9">
              <w:rPr>
                <w:sz w:val="22"/>
                <w:szCs w:val="22"/>
                <w:rtl/>
              </w:rPr>
              <w:t xml:space="preserve"> </w:t>
            </w:r>
            <w:r w:rsidRPr="009930C9">
              <w:rPr>
                <w:rFonts w:hint="eastAsia"/>
                <w:sz w:val="22"/>
                <w:szCs w:val="22"/>
                <w:rtl/>
              </w:rPr>
              <w:t>העבודה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ד</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יצרף</w:t>
            </w:r>
            <w:r w:rsidRPr="009930C9">
              <w:rPr>
                <w:sz w:val="22"/>
                <w:szCs w:val="22"/>
                <w:rtl/>
              </w:rPr>
              <w:t xml:space="preserve"> </w:t>
            </w:r>
            <w:r w:rsidRPr="009930C9">
              <w:rPr>
                <w:rFonts w:hint="eastAsia"/>
                <w:sz w:val="22"/>
                <w:szCs w:val="22"/>
                <w:rtl/>
              </w:rPr>
              <w:t>להצעתו</w:t>
            </w:r>
            <w:r w:rsidRPr="009930C9">
              <w:rPr>
                <w:sz w:val="22"/>
                <w:szCs w:val="22"/>
                <w:rtl/>
              </w:rPr>
              <w:t xml:space="preserve"> </w:t>
            </w:r>
            <w:r w:rsidRPr="009930C9">
              <w:rPr>
                <w:rFonts w:hint="eastAsia"/>
                <w:sz w:val="22"/>
                <w:szCs w:val="22"/>
                <w:rtl/>
              </w:rPr>
              <w:t>הצהרה</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לנספח</w:t>
            </w:r>
            <w:r w:rsidRPr="009930C9">
              <w:rPr>
                <w:sz w:val="22"/>
                <w:szCs w:val="22"/>
                <w:rtl/>
              </w:rPr>
              <w:t xml:space="preserve"> 5 </w:t>
            </w:r>
            <w:r w:rsidRPr="009930C9">
              <w:rPr>
                <w:rFonts w:hint="eastAsia"/>
                <w:sz w:val="22"/>
                <w:szCs w:val="22"/>
                <w:rtl/>
              </w:rPr>
              <w:t>לפיה</w:t>
            </w:r>
            <w:r w:rsidRPr="009930C9">
              <w:rPr>
                <w:sz w:val="22"/>
                <w:szCs w:val="22"/>
                <w:rtl/>
              </w:rPr>
              <w:t xml:space="preserve"> </w:t>
            </w:r>
            <w:r w:rsidRPr="009930C9">
              <w:rPr>
                <w:rFonts w:hint="eastAsia"/>
                <w:sz w:val="22"/>
                <w:szCs w:val="22"/>
                <w:rtl/>
              </w:rPr>
              <w:t>אין</w:t>
            </w:r>
            <w:r w:rsidRPr="009930C9">
              <w:rPr>
                <w:sz w:val="22"/>
                <w:szCs w:val="22"/>
                <w:rtl/>
              </w:rPr>
              <w:t xml:space="preserve"> </w:t>
            </w:r>
            <w:r w:rsidRPr="009930C9">
              <w:rPr>
                <w:rFonts w:hint="eastAsia"/>
                <w:sz w:val="22"/>
                <w:szCs w:val="22"/>
                <w:rtl/>
              </w:rPr>
              <w:t>למיטב</w:t>
            </w:r>
            <w:r w:rsidRPr="009930C9">
              <w:rPr>
                <w:sz w:val="22"/>
                <w:szCs w:val="22"/>
                <w:rtl/>
              </w:rPr>
              <w:t xml:space="preserve"> </w:t>
            </w:r>
            <w:r w:rsidRPr="009930C9">
              <w:rPr>
                <w:rFonts w:hint="eastAsia"/>
                <w:sz w:val="22"/>
                <w:szCs w:val="22"/>
                <w:rtl/>
              </w:rPr>
              <w:t>ידיעתו</w:t>
            </w:r>
            <w:r w:rsidRPr="009930C9">
              <w:rPr>
                <w:sz w:val="22"/>
                <w:szCs w:val="22"/>
                <w:rtl/>
              </w:rPr>
              <w:t xml:space="preserve"> </w:t>
            </w:r>
            <w:r w:rsidRPr="009930C9">
              <w:rPr>
                <w:rFonts w:hint="eastAsia"/>
                <w:sz w:val="22"/>
                <w:szCs w:val="22"/>
                <w:rtl/>
              </w:rPr>
              <w:t>בהגשת</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משום</w:t>
            </w:r>
            <w:r w:rsidRPr="009930C9">
              <w:rPr>
                <w:sz w:val="22"/>
                <w:szCs w:val="22"/>
                <w:rtl/>
              </w:rPr>
              <w:t xml:space="preserve"> </w:t>
            </w:r>
            <w:r w:rsidRPr="009930C9">
              <w:rPr>
                <w:rFonts w:hint="eastAsia"/>
                <w:sz w:val="22"/>
                <w:szCs w:val="22"/>
                <w:rtl/>
              </w:rPr>
              <w:t>ניגוד</w:t>
            </w:r>
            <w:r w:rsidRPr="009930C9">
              <w:rPr>
                <w:sz w:val="22"/>
                <w:szCs w:val="22"/>
                <w:rtl/>
              </w:rPr>
              <w:t xml:space="preserve"> </w:t>
            </w:r>
            <w:r w:rsidRPr="009930C9">
              <w:rPr>
                <w:rFonts w:hint="eastAsia"/>
                <w:sz w:val="22"/>
                <w:szCs w:val="22"/>
                <w:rtl/>
              </w:rPr>
              <w:t>אינטרסים</w:t>
            </w:r>
            <w:r w:rsidRPr="009930C9">
              <w:rPr>
                <w:sz w:val="22"/>
                <w:szCs w:val="22"/>
                <w:rtl/>
              </w:rPr>
              <w:t xml:space="preserve"> </w:t>
            </w:r>
            <w:r w:rsidRPr="009930C9">
              <w:rPr>
                <w:rFonts w:hint="eastAsia"/>
                <w:sz w:val="22"/>
                <w:szCs w:val="22"/>
                <w:rtl/>
              </w:rPr>
              <w:t>עסקי</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אישי</w:t>
            </w:r>
            <w:r w:rsidRPr="009930C9">
              <w:rPr>
                <w:sz w:val="22"/>
                <w:szCs w:val="22"/>
                <w:rtl/>
              </w:rPr>
              <w:t xml:space="preserve">, </w:t>
            </w:r>
            <w:r w:rsidRPr="009930C9">
              <w:rPr>
                <w:rFonts w:hint="eastAsia"/>
                <w:sz w:val="22"/>
                <w:szCs w:val="22"/>
                <w:rtl/>
              </w:rPr>
              <w:t>שלו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עובדיו</w:t>
            </w:r>
            <w:r w:rsidRPr="009930C9">
              <w:rPr>
                <w:sz w:val="22"/>
                <w:szCs w:val="22"/>
                <w:rtl/>
              </w:rPr>
              <w:t xml:space="preserve"> </w:t>
            </w:r>
            <w:r w:rsidRPr="009930C9">
              <w:rPr>
                <w:rFonts w:hint="eastAsia"/>
                <w:sz w:val="22"/>
                <w:szCs w:val="22"/>
                <w:rtl/>
              </w:rPr>
              <w:t>המעורבים</w:t>
            </w:r>
            <w:r w:rsidRPr="009930C9">
              <w:rPr>
                <w:sz w:val="22"/>
                <w:szCs w:val="22"/>
                <w:rtl/>
              </w:rPr>
              <w:t xml:space="preserve"> </w:t>
            </w:r>
            <w:r w:rsidRPr="009930C9">
              <w:rPr>
                <w:rFonts w:hint="eastAsia"/>
                <w:sz w:val="22"/>
                <w:szCs w:val="22"/>
                <w:rtl/>
              </w:rPr>
              <w:t>בהצעה</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בביצועה</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ה</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יצרף</w:t>
            </w:r>
            <w:r w:rsidRPr="009930C9">
              <w:rPr>
                <w:sz w:val="22"/>
                <w:szCs w:val="22"/>
                <w:rtl/>
              </w:rPr>
              <w:t xml:space="preserve"> </w:t>
            </w:r>
            <w:r w:rsidRPr="009930C9">
              <w:rPr>
                <w:rFonts w:hint="eastAsia"/>
                <w:sz w:val="22"/>
                <w:szCs w:val="22"/>
                <w:rtl/>
              </w:rPr>
              <w:t>להצעתו</w:t>
            </w:r>
            <w:r w:rsidRPr="009930C9">
              <w:rPr>
                <w:sz w:val="22"/>
                <w:szCs w:val="22"/>
                <w:rtl/>
              </w:rPr>
              <w:t xml:space="preserve"> </w:t>
            </w:r>
            <w:r w:rsidRPr="009930C9">
              <w:rPr>
                <w:rFonts w:hint="eastAsia"/>
                <w:sz w:val="22"/>
                <w:szCs w:val="22"/>
                <w:rtl/>
              </w:rPr>
              <w:t>התחייבות</w:t>
            </w:r>
            <w:r w:rsidRPr="009930C9">
              <w:rPr>
                <w:sz w:val="22"/>
                <w:szCs w:val="22"/>
                <w:rtl/>
              </w:rPr>
              <w:t xml:space="preserve"> </w:t>
            </w:r>
            <w:r w:rsidRPr="009930C9">
              <w:rPr>
                <w:rFonts w:hint="eastAsia"/>
                <w:sz w:val="22"/>
                <w:szCs w:val="22"/>
                <w:rtl/>
              </w:rPr>
              <w:t>לשמירת</w:t>
            </w:r>
            <w:r w:rsidRPr="009930C9">
              <w:rPr>
                <w:sz w:val="22"/>
                <w:szCs w:val="22"/>
                <w:rtl/>
              </w:rPr>
              <w:t xml:space="preserve"> </w:t>
            </w:r>
            <w:r w:rsidRPr="009930C9">
              <w:rPr>
                <w:rFonts w:hint="eastAsia"/>
                <w:sz w:val="22"/>
                <w:szCs w:val="22"/>
                <w:rtl/>
              </w:rPr>
              <w:t>סודיות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מידע</w:t>
            </w:r>
            <w:r w:rsidRPr="009930C9">
              <w:rPr>
                <w:sz w:val="22"/>
                <w:szCs w:val="22"/>
                <w:rtl/>
              </w:rPr>
              <w:t xml:space="preserve"> </w:t>
            </w:r>
            <w:r w:rsidRPr="009930C9">
              <w:rPr>
                <w:rFonts w:hint="eastAsia"/>
                <w:sz w:val="22"/>
                <w:szCs w:val="22"/>
                <w:rtl/>
              </w:rPr>
              <w:t>שיימסר</w:t>
            </w:r>
            <w:r w:rsidRPr="009930C9">
              <w:rPr>
                <w:sz w:val="22"/>
                <w:szCs w:val="22"/>
                <w:rtl/>
              </w:rPr>
              <w:t xml:space="preserve"> </w:t>
            </w:r>
            <w:r w:rsidRPr="009930C9">
              <w:rPr>
                <w:rFonts w:hint="eastAsia"/>
                <w:sz w:val="22"/>
                <w:szCs w:val="22"/>
                <w:rtl/>
              </w:rPr>
              <w:t>לו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שייוודע</w:t>
            </w:r>
            <w:r w:rsidRPr="009930C9">
              <w:rPr>
                <w:sz w:val="22"/>
                <w:szCs w:val="22"/>
                <w:rtl/>
              </w:rPr>
              <w:t xml:space="preserve"> </w:t>
            </w:r>
            <w:r w:rsidRPr="009930C9">
              <w:rPr>
                <w:rFonts w:hint="eastAsia"/>
                <w:sz w:val="22"/>
                <w:szCs w:val="22"/>
                <w:rtl/>
              </w:rPr>
              <w:t>לו</w:t>
            </w:r>
            <w:r w:rsidRPr="009930C9">
              <w:rPr>
                <w:sz w:val="22"/>
                <w:szCs w:val="22"/>
                <w:rtl/>
              </w:rPr>
              <w:t xml:space="preserve"> </w:t>
            </w:r>
            <w:r w:rsidRPr="009930C9">
              <w:rPr>
                <w:rFonts w:hint="eastAsia"/>
                <w:sz w:val="22"/>
                <w:szCs w:val="22"/>
                <w:rtl/>
              </w:rPr>
              <w:t>לשם</w:t>
            </w:r>
            <w:r w:rsidRPr="009930C9">
              <w:rPr>
                <w:sz w:val="22"/>
                <w:szCs w:val="22"/>
                <w:rtl/>
              </w:rPr>
              <w:t xml:space="preserve"> </w:t>
            </w:r>
            <w:r w:rsidRPr="009930C9">
              <w:rPr>
                <w:rFonts w:hint="eastAsia"/>
                <w:sz w:val="22"/>
                <w:szCs w:val="22"/>
                <w:rtl/>
              </w:rPr>
              <w:t>ביצוע</w:t>
            </w:r>
            <w:r w:rsidRPr="009930C9">
              <w:rPr>
                <w:sz w:val="22"/>
                <w:szCs w:val="22"/>
                <w:rtl/>
              </w:rPr>
              <w:t xml:space="preserve"> </w:t>
            </w:r>
            <w:r w:rsidRPr="009930C9">
              <w:rPr>
                <w:rFonts w:hint="eastAsia"/>
                <w:sz w:val="22"/>
                <w:szCs w:val="22"/>
                <w:rtl/>
              </w:rPr>
              <w:t>התחייבויותיו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לפיה</w:t>
            </w:r>
            <w:r w:rsidRPr="009930C9">
              <w:rPr>
                <w:sz w:val="22"/>
                <w:szCs w:val="22"/>
                <w:rtl/>
              </w:rPr>
              <w:t xml:space="preserve"> </w:t>
            </w:r>
            <w:r w:rsidRPr="009930C9">
              <w:rPr>
                <w:rFonts w:hint="eastAsia"/>
                <w:sz w:val="22"/>
                <w:szCs w:val="22"/>
                <w:rtl/>
              </w:rPr>
              <w:t>אינו</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לפרסם</w:t>
            </w:r>
            <w:r w:rsidRPr="009930C9">
              <w:rPr>
                <w:sz w:val="22"/>
                <w:szCs w:val="22"/>
                <w:rtl/>
              </w:rPr>
              <w:t xml:space="preserve"> </w:t>
            </w:r>
            <w:r w:rsidRPr="009930C9">
              <w:rPr>
                <w:rFonts w:hint="eastAsia"/>
                <w:sz w:val="22"/>
                <w:szCs w:val="22"/>
                <w:rtl/>
              </w:rPr>
              <w:t>המידע</w:t>
            </w:r>
            <w:r w:rsidRPr="009930C9">
              <w:rPr>
                <w:sz w:val="22"/>
                <w:szCs w:val="22"/>
                <w:rtl/>
              </w:rPr>
              <w:t xml:space="preserve">, </w:t>
            </w:r>
            <w:r w:rsidRPr="009930C9">
              <w:rPr>
                <w:rFonts w:hint="eastAsia"/>
                <w:sz w:val="22"/>
                <w:szCs w:val="22"/>
                <w:rtl/>
              </w:rPr>
              <w:t>להעבירו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להביאו</w:t>
            </w:r>
            <w:r w:rsidRPr="009930C9">
              <w:rPr>
                <w:sz w:val="22"/>
                <w:szCs w:val="22"/>
                <w:rtl/>
              </w:rPr>
              <w:t xml:space="preserve"> </w:t>
            </w:r>
            <w:r w:rsidRPr="009930C9">
              <w:rPr>
                <w:rFonts w:hint="eastAsia"/>
                <w:sz w:val="22"/>
                <w:szCs w:val="22"/>
                <w:rtl/>
              </w:rPr>
              <w:t>לידיעת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אדם</w:t>
            </w:r>
            <w:r w:rsidRPr="009930C9">
              <w:rPr>
                <w:sz w:val="22"/>
                <w:szCs w:val="22"/>
                <w:rtl/>
              </w:rPr>
              <w:t xml:space="preserve"> </w:t>
            </w:r>
            <w:r w:rsidRPr="009930C9">
              <w:rPr>
                <w:rFonts w:hint="eastAsia"/>
                <w:sz w:val="22"/>
                <w:szCs w:val="22"/>
                <w:rtl/>
              </w:rPr>
              <w:t>במשך</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ולאחר</w:t>
            </w:r>
            <w:r w:rsidRPr="009930C9">
              <w:rPr>
                <w:sz w:val="22"/>
                <w:szCs w:val="22"/>
                <w:rtl/>
              </w:rPr>
              <w:t xml:space="preserve"> </w:t>
            </w:r>
            <w:r w:rsidRPr="009930C9">
              <w:rPr>
                <w:rFonts w:hint="eastAsia"/>
                <w:sz w:val="22"/>
                <w:szCs w:val="22"/>
                <w:rtl/>
              </w:rPr>
              <w:t>סיומה</w:t>
            </w:r>
            <w:r w:rsidRPr="009930C9">
              <w:rPr>
                <w:sz w:val="22"/>
                <w:szCs w:val="22"/>
                <w:rtl/>
              </w:rPr>
              <w:t xml:space="preserve"> </w:t>
            </w:r>
            <w:r w:rsidRPr="009930C9">
              <w:rPr>
                <w:rFonts w:hint="eastAsia"/>
                <w:sz w:val="22"/>
                <w:szCs w:val="22"/>
                <w:rtl/>
              </w:rPr>
              <w:t>וכן</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יעשה</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שימוש</w:t>
            </w:r>
            <w:r w:rsidRPr="009930C9">
              <w:rPr>
                <w:sz w:val="22"/>
                <w:szCs w:val="22"/>
                <w:rtl/>
              </w:rPr>
              <w:t xml:space="preserve"> </w:t>
            </w:r>
            <w:r w:rsidRPr="009930C9">
              <w:rPr>
                <w:rFonts w:hint="eastAsia"/>
                <w:sz w:val="22"/>
                <w:szCs w:val="22"/>
                <w:rtl/>
              </w:rPr>
              <w:t>במידע</w:t>
            </w:r>
            <w:r w:rsidRPr="009930C9">
              <w:rPr>
                <w:sz w:val="22"/>
                <w:szCs w:val="22"/>
                <w:rtl/>
              </w:rPr>
              <w:t xml:space="preserve"> </w:t>
            </w:r>
            <w:r w:rsidRPr="009930C9">
              <w:rPr>
                <w:rFonts w:hint="eastAsia"/>
                <w:sz w:val="22"/>
                <w:szCs w:val="22"/>
                <w:rtl/>
              </w:rPr>
              <w:t>שהגיע</w:t>
            </w:r>
            <w:r w:rsidRPr="009930C9">
              <w:rPr>
                <w:sz w:val="22"/>
                <w:szCs w:val="22"/>
                <w:rtl/>
              </w:rPr>
              <w:t xml:space="preserve"> </w:t>
            </w:r>
            <w:r w:rsidRPr="009930C9">
              <w:rPr>
                <w:rFonts w:hint="eastAsia"/>
                <w:sz w:val="22"/>
                <w:szCs w:val="22"/>
                <w:rtl/>
              </w:rPr>
              <w:t>אליו</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כמו</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יצרף</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התחייבות</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יבחר</w:t>
            </w:r>
            <w:r w:rsidRPr="009930C9">
              <w:rPr>
                <w:sz w:val="22"/>
                <w:szCs w:val="22"/>
                <w:rtl/>
              </w:rPr>
              <w:t xml:space="preserve"> </w:t>
            </w:r>
            <w:r w:rsidRPr="009930C9">
              <w:rPr>
                <w:rFonts w:hint="eastAsia"/>
                <w:sz w:val="22"/>
                <w:szCs w:val="22"/>
                <w:rtl/>
              </w:rPr>
              <w:t>כזוכה</w:t>
            </w:r>
            <w:r w:rsidRPr="009930C9">
              <w:rPr>
                <w:sz w:val="22"/>
                <w:szCs w:val="22"/>
                <w:rtl/>
              </w:rPr>
              <w:t xml:space="preserve"> </w:t>
            </w:r>
            <w:r w:rsidRPr="009930C9">
              <w:rPr>
                <w:rFonts w:hint="eastAsia"/>
                <w:sz w:val="22"/>
                <w:szCs w:val="22"/>
                <w:rtl/>
              </w:rPr>
              <w:t>רשום</w:t>
            </w:r>
            <w:r w:rsidRPr="009930C9">
              <w:rPr>
                <w:sz w:val="22"/>
                <w:szCs w:val="22"/>
                <w:rtl/>
              </w:rPr>
              <w:t xml:space="preserve"> </w:t>
            </w:r>
            <w:r w:rsidRPr="009930C9">
              <w:rPr>
                <w:rFonts w:hint="eastAsia"/>
                <w:sz w:val="22"/>
                <w:szCs w:val="22"/>
                <w:rtl/>
              </w:rPr>
              <w:t>ידאג</w:t>
            </w:r>
            <w:r w:rsidRPr="009930C9">
              <w:rPr>
                <w:sz w:val="22"/>
                <w:szCs w:val="22"/>
                <w:rtl/>
              </w:rPr>
              <w:t xml:space="preserve"> </w:t>
            </w:r>
            <w:r w:rsidRPr="009930C9">
              <w:rPr>
                <w:rFonts w:hint="eastAsia"/>
                <w:sz w:val="22"/>
                <w:szCs w:val="22"/>
                <w:rtl/>
              </w:rPr>
              <w:t>לכך</w:t>
            </w:r>
            <w:r w:rsidRPr="009930C9">
              <w:rPr>
                <w:sz w:val="22"/>
                <w:szCs w:val="22"/>
                <w:rtl/>
              </w:rPr>
              <w:t xml:space="preserve"> </w:t>
            </w:r>
            <w:r w:rsidRPr="009930C9">
              <w:rPr>
                <w:rFonts w:hint="eastAsia"/>
                <w:sz w:val="22"/>
                <w:szCs w:val="22"/>
                <w:rtl/>
              </w:rPr>
              <w:t>שגם</w:t>
            </w:r>
            <w:r w:rsidRPr="009930C9">
              <w:rPr>
                <w:sz w:val="22"/>
                <w:szCs w:val="22"/>
                <w:rtl/>
              </w:rPr>
              <w:t xml:space="preserve"> </w:t>
            </w:r>
            <w:r w:rsidRPr="009930C9">
              <w:rPr>
                <w:rFonts w:hint="eastAsia"/>
                <w:sz w:val="22"/>
                <w:szCs w:val="22"/>
                <w:rtl/>
              </w:rPr>
              <w:t>עובדיו</w:t>
            </w:r>
            <w:r w:rsidRPr="009930C9">
              <w:rPr>
                <w:sz w:val="22"/>
                <w:szCs w:val="22"/>
                <w:rtl/>
              </w:rPr>
              <w:t xml:space="preserve"> </w:t>
            </w:r>
            <w:r w:rsidRPr="009930C9">
              <w:rPr>
                <w:rFonts w:hint="eastAsia"/>
                <w:sz w:val="22"/>
                <w:szCs w:val="22"/>
                <w:rtl/>
              </w:rPr>
              <w:t>וכל</w:t>
            </w:r>
            <w:r w:rsidRPr="009930C9">
              <w:rPr>
                <w:sz w:val="22"/>
                <w:szCs w:val="22"/>
                <w:rtl/>
              </w:rPr>
              <w:t xml:space="preserve"> </w:t>
            </w:r>
            <w:r w:rsidRPr="009930C9">
              <w:rPr>
                <w:rFonts w:hint="eastAsia"/>
                <w:sz w:val="22"/>
                <w:szCs w:val="22"/>
                <w:rtl/>
              </w:rPr>
              <w:t>אדם</w:t>
            </w:r>
            <w:r w:rsidRPr="009930C9">
              <w:rPr>
                <w:sz w:val="22"/>
                <w:szCs w:val="22"/>
                <w:rtl/>
              </w:rPr>
              <w:t xml:space="preserve"> </w:t>
            </w:r>
            <w:r w:rsidRPr="009930C9">
              <w:rPr>
                <w:rFonts w:hint="eastAsia"/>
                <w:sz w:val="22"/>
                <w:szCs w:val="22"/>
                <w:rtl/>
              </w:rPr>
              <w:t>מטעמו</w:t>
            </w:r>
            <w:r w:rsidRPr="009930C9">
              <w:rPr>
                <w:sz w:val="22"/>
                <w:szCs w:val="22"/>
                <w:rtl/>
              </w:rPr>
              <w:t xml:space="preserve"> </w:t>
            </w:r>
            <w:r w:rsidRPr="009930C9">
              <w:rPr>
                <w:rFonts w:hint="eastAsia"/>
                <w:sz w:val="22"/>
                <w:szCs w:val="22"/>
                <w:rtl/>
              </w:rPr>
              <w:t>המספקים</w:t>
            </w:r>
            <w:r w:rsidRPr="009930C9">
              <w:rPr>
                <w:sz w:val="22"/>
                <w:szCs w:val="22"/>
                <w:rtl/>
              </w:rPr>
              <w:t xml:space="preserve"> </w:t>
            </w:r>
            <w:r w:rsidRPr="009930C9">
              <w:rPr>
                <w:rFonts w:hint="eastAsia"/>
                <w:sz w:val="22"/>
                <w:szCs w:val="22"/>
                <w:rtl/>
              </w:rPr>
              <w:t>שירותים</w:t>
            </w:r>
            <w:r w:rsidRPr="009930C9">
              <w:rPr>
                <w:sz w:val="22"/>
                <w:szCs w:val="22"/>
                <w:rtl/>
              </w:rPr>
              <w:t xml:space="preserve"> </w:t>
            </w:r>
            <w:r w:rsidRPr="009930C9">
              <w:rPr>
                <w:rFonts w:hint="eastAsia"/>
                <w:sz w:val="22"/>
                <w:szCs w:val="22"/>
                <w:rtl/>
              </w:rPr>
              <w:t>נשואי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יקיימו</w:t>
            </w:r>
            <w:r w:rsidRPr="009930C9">
              <w:rPr>
                <w:sz w:val="22"/>
                <w:szCs w:val="22"/>
                <w:rtl/>
              </w:rPr>
              <w:t xml:space="preserve"> </w:t>
            </w:r>
            <w:r w:rsidRPr="009930C9">
              <w:rPr>
                <w:rFonts w:hint="eastAsia"/>
                <w:sz w:val="22"/>
                <w:szCs w:val="22"/>
                <w:rtl/>
              </w:rPr>
              <w:t>הוראות</w:t>
            </w:r>
            <w:r w:rsidRPr="009930C9">
              <w:rPr>
                <w:sz w:val="22"/>
                <w:szCs w:val="22"/>
                <w:rtl/>
              </w:rPr>
              <w:t xml:space="preserve"> </w:t>
            </w:r>
            <w:r w:rsidRPr="009930C9">
              <w:rPr>
                <w:rFonts w:hint="eastAsia"/>
                <w:sz w:val="22"/>
                <w:szCs w:val="22"/>
                <w:rtl/>
              </w:rPr>
              <w:t>סעיף</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יחתימם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הצהרת</w:t>
            </w:r>
            <w:r w:rsidRPr="009930C9">
              <w:rPr>
                <w:sz w:val="22"/>
                <w:szCs w:val="22"/>
                <w:rtl/>
              </w:rPr>
              <w:t xml:space="preserve"> </w:t>
            </w:r>
            <w:r w:rsidRPr="009930C9">
              <w:rPr>
                <w:rFonts w:hint="eastAsia"/>
                <w:sz w:val="22"/>
                <w:szCs w:val="22"/>
                <w:rtl/>
              </w:rPr>
              <w:t>סודיות</w:t>
            </w:r>
            <w:r w:rsidRPr="009930C9">
              <w:rPr>
                <w:sz w:val="22"/>
                <w:szCs w:val="22"/>
                <w:rtl/>
              </w:rPr>
              <w:t xml:space="preserve">.  </w:t>
            </w:r>
            <w:r w:rsidRPr="009930C9">
              <w:rPr>
                <w:rFonts w:hint="eastAsia"/>
                <w:sz w:val="22"/>
                <w:szCs w:val="22"/>
                <w:rtl/>
              </w:rPr>
              <w:t>נוסח</w:t>
            </w:r>
            <w:r w:rsidRPr="009930C9">
              <w:rPr>
                <w:sz w:val="22"/>
                <w:szCs w:val="22"/>
                <w:rtl/>
              </w:rPr>
              <w:t xml:space="preserve"> </w:t>
            </w:r>
            <w:r w:rsidRPr="009930C9">
              <w:rPr>
                <w:rFonts w:hint="eastAsia"/>
                <w:sz w:val="22"/>
                <w:szCs w:val="22"/>
                <w:rtl/>
              </w:rPr>
              <w:t>מחייב</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הצהרת</w:t>
            </w:r>
            <w:r w:rsidRPr="009930C9">
              <w:rPr>
                <w:sz w:val="22"/>
                <w:szCs w:val="22"/>
                <w:rtl/>
              </w:rPr>
              <w:t xml:space="preserve"> </w:t>
            </w:r>
            <w:r w:rsidRPr="009930C9">
              <w:rPr>
                <w:rFonts w:hint="eastAsia"/>
                <w:sz w:val="22"/>
                <w:szCs w:val="22"/>
                <w:rtl/>
              </w:rPr>
              <w:t>הסודיות</w:t>
            </w:r>
            <w:r w:rsidRPr="009930C9">
              <w:rPr>
                <w:sz w:val="22"/>
                <w:szCs w:val="22"/>
                <w:rtl/>
              </w:rPr>
              <w:t xml:space="preserve"> – </w:t>
            </w:r>
            <w:r w:rsidRPr="009930C9">
              <w:rPr>
                <w:rFonts w:hint="eastAsia"/>
                <w:sz w:val="22"/>
                <w:szCs w:val="22"/>
                <w:rtl/>
              </w:rPr>
              <w:t>ראה</w:t>
            </w:r>
            <w:r w:rsidRPr="009930C9">
              <w:rPr>
                <w:sz w:val="22"/>
                <w:szCs w:val="22"/>
                <w:rtl/>
              </w:rPr>
              <w:t xml:space="preserve"> </w:t>
            </w:r>
            <w:r w:rsidRPr="009930C9">
              <w:rPr>
                <w:rFonts w:hint="eastAsia"/>
                <w:sz w:val="22"/>
                <w:szCs w:val="22"/>
                <w:rtl/>
              </w:rPr>
              <w:t>נספח</w:t>
            </w:r>
            <w:r w:rsidRPr="009930C9">
              <w:rPr>
                <w:sz w:val="22"/>
                <w:szCs w:val="22"/>
                <w:rtl/>
              </w:rPr>
              <w:t xml:space="preserve"> 6.</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ו</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97772E">
            <w:pPr>
              <w:spacing w:line="360" w:lineRule="auto"/>
              <w:jc w:val="both"/>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יחתום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התקשרות</w:t>
            </w:r>
            <w:r w:rsidRPr="009930C9">
              <w:rPr>
                <w:sz w:val="22"/>
                <w:szCs w:val="22"/>
                <w:rtl/>
              </w:rPr>
              <w:t xml:space="preserve">, </w:t>
            </w:r>
            <w:r w:rsidRPr="009930C9">
              <w:rPr>
                <w:rFonts w:hint="eastAsia"/>
                <w:sz w:val="22"/>
                <w:szCs w:val="22"/>
                <w:rtl/>
              </w:rPr>
              <w:t>המצורף</w:t>
            </w:r>
            <w:r w:rsidRPr="009930C9">
              <w:rPr>
                <w:sz w:val="22"/>
                <w:szCs w:val="22"/>
                <w:rtl/>
              </w:rPr>
              <w:t xml:space="preserve"> </w:t>
            </w:r>
            <w:r w:rsidRPr="009930C9">
              <w:rPr>
                <w:rFonts w:hint="eastAsia"/>
                <w:sz w:val="22"/>
                <w:szCs w:val="22"/>
                <w:rtl/>
              </w:rPr>
              <w:t>כנספח</w:t>
            </w:r>
            <w:r w:rsidRPr="009930C9">
              <w:rPr>
                <w:sz w:val="22"/>
                <w:szCs w:val="22"/>
                <w:rtl/>
              </w:rPr>
              <w:t xml:space="preserve"> 7 </w:t>
            </w:r>
            <w:r w:rsidRPr="009930C9">
              <w:rPr>
                <w:rFonts w:hint="eastAsia"/>
                <w:sz w:val="22"/>
                <w:szCs w:val="22"/>
                <w:rtl/>
              </w:rPr>
              <w:t>בראשי</w:t>
            </w:r>
            <w:r w:rsidRPr="009930C9">
              <w:rPr>
                <w:sz w:val="22"/>
                <w:szCs w:val="22"/>
                <w:rtl/>
              </w:rPr>
              <w:t xml:space="preserve"> </w:t>
            </w:r>
            <w:r w:rsidRPr="009930C9">
              <w:rPr>
                <w:rFonts w:hint="eastAsia"/>
                <w:sz w:val="22"/>
                <w:szCs w:val="22"/>
                <w:rtl/>
              </w:rPr>
              <w:t>תיבות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 xml:space="preserve"> </w:t>
            </w:r>
            <w:r w:rsidRPr="009930C9">
              <w:rPr>
                <w:rFonts w:hint="eastAsia"/>
                <w:sz w:val="22"/>
                <w:szCs w:val="22"/>
                <w:rtl/>
              </w:rPr>
              <w:t>מורשה</w:t>
            </w:r>
            <w:r w:rsidRPr="009930C9">
              <w:rPr>
                <w:sz w:val="22"/>
                <w:szCs w:val="22"/>
                <w:rtl/>
              </w:rPr>
              <w:t>/</w:t>
            </w:r>
            <w:r w:rsidRPr="009930C9">
              <w:rPr>
                <w:rFonts w:hint="eastAsia"/>
                <w:sz w:val="22"/>
                <w:szCs w:val="22"/>
                <w:rtl/>
              </w:rPr>
              <w:t>י</w:t>
            </w:r>
            <w:r w:rsidRPr="009930C9">
              <w:rPr>
                <w:sz w:val="22"/>
                <w:szCs w:val="22"/>
                <w:rtl/>
              </w:rPr>
              <w:t xml:space="preserve"> </w:t>
            </w:r>
            <w:r w:rsidRPr="009930C9">
              <w:rPr>
                <w:rFonts w:hint="eastAsia"/>
                <w:sz w:val="22"/>
                <w:szCs w:val="22"/>
                <w:rtl/>
              </w:rPr>
              <w:t>החתימה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ובחותמת</w:t>
            </w:r>
            <w:r w:rsidRPr="009930C9">
              <w:rPr>
                <w:sz w:val="22"/>
                <w:szCs w:val="22"/>
                <w:rtl/>
              </w:rPr>
              <w:t xml:space="preserve"> </w:t>
            </w:r>
            <w:r w:rsidRPr="009930C9">
              <w:rPr>
                <w:rFonts w:hint="eastAsia"/>
                <w:sz w:val="22"/>
                <w:szCs w:val="22"/>
                <w:rtl/>
              </w:rPr>
              <w:t>התאגיד</w:t>
            </w:r>
            <w:r w:rsidRPr="009930C9">
              <w:rPr>
                <w:sz w:val="22"/>
                <w:szCs w:val="22"/>
                <w:rtl/>
              </w:rPr>
              <w:t xml:space="preserve"> </w:t>
            </w:r>
            <w:r w:rsidRPr="009930C9">
              <w:rPr>
                <w:rFonts w:hint="eastAsia"/>
                <w:sz w:val="22"/>
                <w:szCs w:val="22"/>
                <w:rtl/>
              </w:rPr>
              <w:t>בכל</w:t>
            </w:r>
            <w:r w:rsidRPr="009930C9">
              <w:rPr>
                <w:sz w:val="22"/>
                <w:szCs w:val="22"/>
                <w:rtl/>
              </w:rPr>
              <w:t xml:space="preserve"> </w:t>
            </w:r>
            <w:r w:rsidRPr="009930C9">
              <w:rPr>
                <w:rFonts w:hint="eastAsia"/>
                <w:sz w:val="22"/>
                <w:szCs w:val="22"/>
                <w:rtl/>
              </w:rPr>
              <w:t>עמוד</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ההסכם</w:t>
            </w:r>
            <w:r w:rsidRPr="009930C9">
              <w:rPr>
                <w:sz w:val="22"/>
                <w:szCs w:val="22"/>
                <w:rtl/>
              </w:rPr>
              <w:t xml:space="preserve"> </w:t>
            </w:r>
            <w:r w:rsidRPr="009930C9">
              <w:rPr>
                <w:rFonts w:hint="eastAsia"/>
                <w:sz w:val="22"/>
                <w:szCs w:val="22"/>
                <w:rtl/>
              </w:rPr>
              <w:t>ובחתימה</w:t>
            </w:r>
            <w:r w:rsidRPr="009930C9">
              <w:rPr>
                <w:sz w:val="22"/>
                <w:szCs w:val="22"/>
                <w:rtl/>
              </w:rPr>
              <w:t xml:space="preserve"> </w:t>
            </w:r>
            <w:r w:rsidRPr="009930C9">
              <w:rPr>
                <w:rFonts w:hint="eastAsia"/>
                <w:sz w:val="22"/>
                <w:szCs w:val="22"/>
                <w:rtl/>
              </w:rPr>
              <w:t>מלאה</w:t>
            </w:r>
            <w:r w:rsidRPr="009930C9">
              <w:rPr>
                <w:sz w:val="22"/>
                <w:szCs w:val="22"/>
                <w:rtl/>
              </w:rPr>
              <w:t xml:space="preserve"> </w:t>
            </w:r>
            <w:r w:rsidRPr="009930C9">
              <w:rPr>
                <w:rFonts w:hint="eastAsia"/>
                <w:sz w:val="22"/>
                <w:szCs w:val="22"/>
                <w:rtl/>
              </w:rPr>
              <w:t>ובחותמת</w:t>
            </w:r>
            <w:r w:rsidRPr="009930C9">
              <w:rPr>
                <w:sz w:val="22"/>
                <w:szCs w:val="22"/>
                <w:rtl/>
              </w:rPr>
              <w:t xml:space="preserve"> </w:t>
            </w:r>
            <w:r w:rsidRPr="009930C9">
              <w:rPr>
                <w:rFonts w:hint="eastAsia"/>
                <w:sz w:val="22"/>
                <w:szCs w:val="22"/>
                <w:rtl/>
              </w:rPr>
              <w:t>התאגיד</w:t>
            </w:r>
            <w:r w:rsidRPr="009930C9">
              <w:rPr>
                <w:sz w:val="22"/>
                <w:szCs w:val="22"/>
                <w:rtl/>
              </w:rPr>
              <w:t xml:space="preserve"> </w:t>
            </w:r>
            <w:r w:rsidRPr="009930C9">
              <w:rPr>
                <w:rFonts w:hint="eastAsia"/>
                <w:sz w:val="22"/>
                <w:szCs w:val="22"/>
                <w:rtl/>
              </w:rPr>
              <w:t>בסוף</w:t>
            </w:r>
            <w:r w:rsidRPr="009930C9">
              <w:rPr>
                <w:sz w:val="22"/>
                <w:szCs w:val="22"/>
                <w:rtl/>
              </w:rPr>
              <w:t xml:space="preserve"> </w:t>
            </w:r>
            <w:r w:rsidRPr="009930C9">
              <w:rPr>
                <w:rFonts w:hint="eastAsia"/>
                <w:sz w:val="22"/>
                <w:szCs w:val="22"/>
                <w:rtl/>
              </w:rPr>
              <w:t>טיוטת</w:t>
            </w:r>
            <w:r w:rsidRPr="009930C9">
              <w:rPr>
                <w:sz w:val="22"/>
                <w:szCs w:val="22"/>
                <w:rtl/>
              </w:rPr>
              <w:t xml:space="preserve"> </w:t>
            </w:r>
            <w:r w:rsidRPr="009930C9">
              <w:rPr>
                <w:rFonts w:hint="eastAsia"/>
                <w:sz w:val="22"/>
                <w:szCs w:val="22"/>
                <w:rtl/>
              </w:rPr>
              <w:t>ההסכם</w:t>
            </w:r>
            <w:r w:rsidRPr="009930C9">
              <w:rPr>
                <w:sz w:val="22"/>
                <w:szCs w:val="22"/>
                <w:rtl/>
              </w:rPr>
              <w:t xml:space="preserve">. </w:t>
            </w:r>
            <w:r w:rsidRPr="009930C9">
              <w:rPr>
                <w:rFonts w:hint="eastAsia"/>
                <w:sz w:val="22"/>
                <w:szCs w:val="22"/>
                <w:rtl/>
              </w:rPr>
              <w:t>השלמת</w:t>
            </w:r>
            <w:r w:rsidRPr="009930C9">
              <w:rPr>
                <w:sz w:val="22"/>
                <w:szCs w:val="22"/>
                <w:rtl/>
              </w:rPr>
              <w:t xml:space="preserve"> </w:t>
            </w:r>
            <w:r w:rsidRPr="009930C9">
              <w:rPr>
                <w:rFonts w:hint="eastAsia"/>
                <w:sz w:val="22"/>
                <w:szCs w:val="22"/>
                <w:rtl/>
              </w:rPr>
              <w:t>חתימות</w:t>
            </w:r>
            <w:r w:rsidRPr="009930C9">
              <w:rPr>
                <w:sz w:val="22"/>
                <w:szCs w:val="22"/>
                <w:rtl/>
              </w:rPr>
              <w:t xml:space="preserve"> </w:t>
            </w:r>
            <w:r w:rsidRPr="009930C9">
              <w:rPr>
                <w:rFonts w:hint="eastAsia"/>
                <w:sz w:val="22"/>
                <w:szCs w:val="22"/>
                <w:rtl/>
              </w:rPr>
              <w:t>הצדדים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ההסכם</w:t>
            </w:r>
            <w:r w:rsidRPr="009930C9">
              <w:rPr>
                <w:sz w:val="22"/>
                <w:szCs w:val="22"/>
                <w:rtl/>
              </w:rPr>
              <w:t xml:space="preserve"> </w:t>
            </w:r>
            <w:r w:rsidRPr="009930C9">
              <w:rPr>
                <w:rFonts w:hint="eastAsia"/>
                <w:sz w:val="22"/>
                <w:szCs w:val="22"/>
                <w:rtl/>
              </w:rPr>
              <w:t>תעשה</w:t>
            </w:r>
            <w:r w:rsidRPr="009930C9">
              <w:rPr>
                <w:sz w:val="22"/>
                <w:szCs w:val="22"/>
                <w:rtl/>
              </w:rPr>
              <w:t xml:space="preserve"> </w:t>
            </w:r>
            <w:r w:rsidRPr="009930C9">
              <w:rPr>
                <w:rFonts w:hint="eastAsia"/>
                <w:sz w:val="22"/>
                <w:szCs w:val="22"/>
                <w:rtl/>
              </w:rPr>
              <w:t>לאחר</w:t>
            </w:r>
            <w:r w:rsidRPr="009930C9">
              <w:rPr>
                <w:sz w:val="22"/>
                <w:szCs w:val="22"/>
                <w:rtl/>
              </w:rPr>
              <w:t xml:space="preserve"> </w:t>
            </w:r>
            <w:r w:rsidRPr="009930C9">
              <w:rPr>
                <w:rFonts w:hint="eastAsia"/>
                <w:sz w:val="22"/>
                <w:szCs w:val="22"/>
                <w:rtl/>
              </w:rPr>
              <w:t>החלטת</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נבחר</w:t>
            </w:r>
            <w:r w:rsidRPr="009930C9">
              <w:rPr>
                <w:sz w:val="22"/>
                <w:szCs w:val="22"/>
                <w:rtl/>
              </w:rPr>
              <w:t xml:space="preserve"> </w:t>
            </w:r>
            <w:r w:rsidRPr="009930C9">
              <w:rPr>
                <w:rFonts w:hint="eastAsia"/>
                <w:sz w:val="22"/>
                <w:szCs w:val="22"/>
                <w:rtl/>
              </w:rPr>
              <w:t>לזוכה</w:t>
            </w:r>
            <w:r w:rsidRPr="009930C9">
              <w:rPr>
                <w:sz w:val="22"/>
                <w:szCs w:val="22"/>
                <w:rtl/>
              </w:rPr>
              <w:t xml:space="preserve"> </w:t>
            </w:r>
            <w:r w:rsidRPr="009930C9">
              <w:rPr>
                <w:rFonts w:hint="eastAsia"/>
                <w:sz w:val="22"/>
                <w:szCs w:val="22"/>
                <w:rtl/>
              </w:rPr>
              <w:t>רשום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ז</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452273">
            <w:pPr>
              <w:spacing w:line="360" w:lineRule="auto"/>
              <w:jc w:val="both"/>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יצרף</w:t>
            </w:r>
            <w:r w:rsidRPr="009930C9">
              <w:rPr>
                <w:sz w:val="22"/>
                <w:szCs w:val="22"/>
                <w:rtl/>
              </w:rPr>
              <w:t xml:space="preserve"> </w:t>
            </w:r>
            <w:r w:rsidRPr="009930C9">
              <w:rPr>
                <w:rFonts w:hint="eastAsia"/>
                <w:sz w:val="22"/>
                <w:szCs w:val="22"/>
                <w:rtl/>
              </w:rPr>
              <w:t>להצעתו</w:t>
            </w:r>
            <w:r w:rsidRPr="009930C9">
              <w:rPr>
                <w:sz w:val="22"/>
                <w:szCs w:val="22"/>
                <w:rtl/>
              </w:rPr>
              <w:t xml:space="preserve"> </w:t>
            </w:r>
            <w:r w:rsidRPr="009930C9">
              <w:rPr>
                <w:rFonts w:hint="eastAsia"/>
                <w:sz w:val="22"/>
                <w:szCs w:val="22"/>
                <w:rtl/>
              </w:rPr>
              <w:t>שובר</w:t>
            </w:r>
            <w:r w:rsidRPr="009930C9">
              <w:rPr>
                <w:sz w:val="22"/>
                <w:szCs w:val="22"/>
                <w:rtl/>
              </w:rPr>
              <w:t xml:space="preserve"> </w:t>
            </w:r>
            <w:r w:rsidRPr="009930C9">
              <w:rPr>
                <w:rFonts w:hint="eastAsia"/>
                <w:sz w:val="22"/>
                <w:szCs w:val="22"/>
                <w:rtl/>
              </w:rPr>
              <w:t>תשלום</w:t>
            </w:r>
            <w:r w:rsidRPr="009930C9">
              <w:rPr>
                <w:sz w:val="22"/>
                <w:szCs w:val="22"/>
                <w:rtl/>
              </w:rPr>
              <w:t xml:space="preserve"> </w:t>
            </w:r>
            <w:r w:rsidRPr="009930C9">
              <w:rPr>
                <w:rFonts w:hint="eastAsia"/>
                <w:sz w:val="22"/>
                <w:szCs w:val="22"/>
                <w:rtl/>
              </w:rPr>
              <w:t>ע</w:t>
            </w:r>
            <w:r w:rsidRPr="009930C9">
              <w:rPr>
                <w:sz w:val="22"/>
                <w:szCs w:val="22"/>
                <w:rtl/>
              </w:rPr>
              <w:t>"</w:t>
            </w:r>
            <w:r w:rsidRPr="009930C9">
              <w:rPr>
                <w:rFonts w:hint="eastAsia"/>
                <w:sz w:val="22"/>
                <w:szCs w:val="22"/>
                <w:rtl/>
              </w:rPr>
              <w:t>ס</w:t>
            </w:r>
            <w:r w:rsidRPr="009930C9">
              <w:rPr>
                <w:sz w:val="22"/>
                <w:szCs w:val="22"/>
                <w:rtl/>
              </w:rPr>
              <w:t xml:space="preserve"> </w:t>
            </w:r>
            <w:r w:rsidR="00452273">
              <w:rPr>
                <w:rFonts w:hint="cs"/>
                <w:sz w:val="22"/>
                <w:szCs w:val="22"/>
                <w:rtl/>
              </w:rPr>
              <w:t>1,000</w:t>
            </w:r>
            <w:r w:rsidRPr="009930C9">
              <w:rPr>
                <w:sz w:val="22"/>
                <w:szCs w:val="22"/>
                <w:rtl/>
              </w:rPr>
              <w:t xml:space="preserve"> </w:t>
            </w:r>
            <w:r w:rsidRPr="009930C9">
              <w:rPr>
                <w:rFonts w:hint="eastAsia"/>
                <w:sz w:val="22"/>
                <w:szCs w:val="22"/>
                <w:rtl/>
              </w:rPr>
              <w:t>₪</w:t>
            </w:r>
            <w:r w:rsidRPr="009930C9">
              <w:rPr>
                <w:sz w:val="22"/>
                <w:szCs w:val="22"/>
                <w:rtl/>
              </w:rPr>
              <w:t xml:space="preserve"> </w:t>
            </w:r>
            <w:r w:rsidRPr="009930C9">
              <w:rPr>
                <w:rFonts w:hint="eastAsia"/>
                <w:sz w:val="22"/>
                <w:szCs w:val="22"/>
                <w:rtl/>
              </w:rPr>
              <w:t>בגין</w:t>
            </w:r>
            <w:r w:rsidRPr="009930C9">
              <w:rPr>
                <w:sz w:val="22"/>
                <w:szCs w:val="22"/>
                <w:rtl/>
              </w:rPr>
              <w:t xml:space="preserve"> </w:t>
            </w:r>
            <w:r w:rsidRPr="009930C9">
              <w:rPr>
                <w:rFonts w:hint="eastAsia"/>
                <w:sz w:val="22"/>
                <w:szCs w:val="22"/>
                <w:rtl/>
              </w:rPr>
              <w:t>דמי</w:t>
            </w:r>
            <w:r w:rsidRPr="009930C9">
              <w:rPr>
                <w:sz w:val="22"/>
                <w:szCs w:val="22"/>
                <w:rtl/>
              </w:rPr>
              <w:t xml:space="preserve"> </w:t>
            </w:r>
            <w:r w:rsidRPr="009930C9">
              <w:rPr>
                <w:rFonts w:hint="eastAsia"/>
                <w:sz w:val="22"/>
                <w:szCs w:val="22"/>
                <w:rtl/>
              </w:rPr>
              <w:t>השתתפות</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שישולם</w:t>
            </w:r>
            <w:r w:rsidRPr="009930C9">
              <w:rPr>
                <w:sz w:val="22"/>
                <w:szCs w:val="22"/>
                <w:rtl/>
              </w:rPr>
              <w:t xml:space="preserve"> </w:t>
            </w:r>
            <w:r w:rsidRPr="009930C9">
              <w:rPr>
                <w:rFonts w:hint="eastAsia"/>
                <w:sz w:val="22"/>
                <w:szCs w:val="22"/>
                <w:rtl/>
              </w:rPr>
              <w:t>בבנק</w:t>
            </w:r>
            <w:r w:rsidRPr="009930C9">
              <w:rPr>
                <w:sz w:val="22"/>
                <w:szCs w:val="22"/>
                <w:rtl/>
              </w:rPr>
              <w:t xml:space="preserve"> </w:t>
            </w:r>
            <w:r w:rsidRPr="009930C9">
              <w:rPr>
                <w:rFonts w:hint="eastAsia"/>
                <w:sz w:val="22"/>
                <w:szCs w:val="22"/>
                <w:rtl/>
              </w:rPr>
              <w:t>הדואר</w:t>
            </w:r>
            <w:r w:rsidRPr="009930C9">
              <w:rPr>
                <w:sz w:val="22"/>
                <w:szCs w:val="22"/>
                <w:rtl/>
              </w:rPr>
              <w:t xml:space="preserve"> </w:t>
            </w:r>
            <w:r w:rsidRPr="009930C9">
              <w:rPr>
                <w:rFonts w:hint="eastAsia"/>
                <w:sz w:val="22"/>
                <w:szCs w:val="22"/>
                <w:rtl/>
              </w:rPr>
              <w:t>לפקודת</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יצרף</w:t>
            </w:r>
            <w:r w:rsidRPr="009930C9">
              <w:rPr>
                <w:sz w:val="22"/>
                <w:szCs w:val="22"/>
                <w:rtl/>
              </w:rPr>
              <w:t xml:space="preserve"> </w:t>
            </w:r>
            <w:r w:rsidRPr="009930C9">
              <w:rPr>
                <w:rFonts w:hint="eastAsia"/>
                <w:sz w:val="22"/>
                <w:szCs w:val="22"/>
                <w:rtl/>
              </w:rPr>
              <w:t>העתק</w:t>
            </w:r>
            <w:r w:rsidRPr="009930C9">
              <w:rPr>
                <w:sz w:val="22"/>
                <w:szCs w:val="22"/>
                <w:rtl/>
              </w:rPr>
              <w:t xml:space="preserve"> </w:t>
            </w:r>
            <w:r w:rsidRPr="009930C9">
              <w:rPr>
                <w:rFonts w:hint="eastAsia"/>
                <w:sz w:val="22"/>
                <w:szCs w:val="22"/>
                <w:rtl/>
              </w:rPr>
              <w:t>תשלום</w:t>
            </w:r>
            <w:r w:rsidRPr="009930C9">
              <w:rPr>
                <w:sz w:val="22"/>
                <w:szCs w:val="22"/>
                <w:rtl/>
              </w:rPr>
              <w:t xml:space="preserve"> </w:t>
            </w:r>
            <w:r w:rsidRPr="009930C9">
              <w:rPr>
                <w:rFonts w:hint="eastAsia"/>
                <w:sz w:val="22"/>
                <w:szCs w:val="22"/>
                <w:rtl/>
              </w:rPr>
              <w:t>לחשבון</w:t>
            </w:r>
            <w:r w:rsidRPr="009930C9">
              <w:rPr>
                <w:sz w:val="22"/>
                <w:szCs w:val="22"/>
                <w:rtl/>
              </w:rPr>
              <w:t xml:space="preserve"> </w:t>
            </w:r>
            <w:r w:rsidRPr="009930C9">
              <w:rPr>
                <w:rFonts w:hint="eastAsia"/>
                <w:sz w:val="22"/>
                <w:szCs w:val="22"/>
                <w:rtl/>
              </w:rPr>
              <w:t>בנק</w:t>
            </w:r>
            <w:r w:rsidRPr="009930C9">
              <w:rPr>
                <w:sz w:val="22"/>
                <w:szCs w:val="22"/>
                <w:rtl/>
              </w:rPr>
              <w:t xml:space="preserve"> </w:t>
            </w:r>
            <w:r w:rsidRPr="009930C9">
              <w:rPr>
                <w:rFonts w:hint="eastAsia"/>
                <w:sz w:val="22"/>
                <w:szCs w:val="22"/>
                <w:rtl/>
              </w:rPr>
              <w:t>הדואר</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מס</w:t>
            </w:r>
            <w:r w:rsidRPr="003037E8">
              <w:rPr>
                <w:sz w:val="22"/>
                <w:szCs w:val="22"/>
                <w:rtl/>
              </w:rPr>
              <w:t xml:space="preserve">' </w:t>
            </w:r>
            <w:r w:rsidRPr="003037E8">
              <w:rPr>
                <w:b/>
                <w:sz w:val="22"/>
                <w:szCs w:val="22"/>
                <w:rtl/>
              </w:rPr>
              <w:t xml:space="preserve"> 68/2012</w:t>
            </w:r>
            <w:r w:rsidRPr="003037E8">
              <w:rPr>
                <w:bCs/>
                <w:sz w:val="22"/>
                <w:szCs w:val="22"/>
                <w:rtl/>
              </w:rPr>
              <w:t xml:space="preserve"> </w:t>
            </w:r>
            <w:r w:rsidRPr="003037E8">
              <w:rPr>
                <w:sz w:val="22"/>
                <w:szCs w:val="22"/>
                <w:rtl/>
              </w:rPr>
              <w:t xml:space="preserve"> </w:t>
            </w:r>
            <w:r w:rsidRPr="003037E8">
              <w:rPr>
                <w:rFonts w:hint="eastAsia"/>
                <w:sz w:val="22"/>
                <w:szCs w:val="22"/>
                <w:rtl/>
              </w:rPr>
              <w:t>הסכום</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יוחזר</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ח</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זכויות</w:t>
            </w:r>
            <w:r w:rsidRPr="009930C9">
              <w:rPr>
                <w:sz w:val="22"/>
                <w:szCs w:val="22"/>
                <w:rtl/>
              </w:rPr>
              <w:t xml:space="preserve"> </w:t>
            </w:r>
            <w:r w:rsidRPr="009930C9">
              <w:rPr>
                <w:rFonts w:hint="eastAsia"/>
                <w:sz w:val="22"/>
                <w:szCs w:val="22"/>
                <w:rtl/>
              </w:rPr>
              <w:t>קניין</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יצרף</w:t>
            </w:r>
            <w:r w:rsidRPr="009930C9">
              <w:rPr>
                <w:sz w:val="22"/>
                <w:szCs w:val="22"/>
                <w:rtl/>
              </w:rPr>
              <w:t xml:space="preserve"> </w:t>
            </w:r>
            <w:r w:rsidRPr="009930C9">
              <w:rPr>
                <w:rFonts w:hint="eastAsia"/>
                <w:sz w:val="22"/>
                <w:szCs w:val="22"/>
                <w:rtl/>
              </w:rPr>
              <w:t>להצעתו</w:t>
            </w:r>
            <w:r w:rsidRPr="009930C9">
              <w:rPr>
                <w:sz w:val="22"/>
                <w:szCs w:val="22"/>
                <w:rtl/>
              </w:rPr>
              <w:t xml:space="preserve"> </w:t>
            </w:r>
            <w:r w:rsidRPr="009930C9">
              <w:rPr>
                <w:rFonts w:hint="eastAsia"/>
                <w:sz w:val="22"/>
                <w:szCs w:val="22"/>
                <w:rtl/>
              </w:rPr>
              <w:t>הצהרה</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לנספח</w:t>
            </w:r>
            <w:r w:rsidRPr="009930C9">
              <w:rPr>
                <w:sz w:val="22"/>
                <w:szCs w:val="22"/>
                <w:rtl/>
              </w:rPr>
              <w:t xml:space="preserve"> 5 </w:t>
            </w:r>
            <w:r w:rsidRPr="009930C9">
              <w:rPr>
                <w:rFonts w:hint="eastAsia"/>
                <w:sz w:val="22"/>
                <w:szCs w:val="22"/>
                <w:rtl/>
              </w:rPr>
              <w:t>על</w:t>
            </w:r>
            <w:r w:rsidRPr="009930C9">
              <w:rPr>
                <w:sz w:val="22"/>
                <w:szCs w:val="22"/>
                <w:rtl/>
              </w:rPr>
              <w:t xml:space="preserve"> </w:t>
            </w:r>
            <w:r w:rsidRPr="009930C9">
              <w:rPr>
                <w:rFonts w:hint="eastAsia"/>
                <w:sz w:val="22"/>
                <w:szCs w:val="22"/>
                <w:rtl/>
              </w:rPr>
              <w:t>פיה</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1900A5">
            <w:pPr>
              <w:pStyle w:val="Normal3"/>
              <w:spacing w:line="360" w:lineRule="auto"/>
              <w:ind w:right="0"/>
              <w:rPr>
                <w:rFonts w:cs="David"/>
                <w:b w:val="0"/>
                <w:bCs/>
                <w:color w:val="auto"/>
                <w:sz w:val="22"/>
                <w:rtl/>
              </w:rPr>
            </w:pPr>
            <w:r w:rsidRPr="009930C9">
              <w:rPr>
                <w:rFonts w:cs="David" w:hint="eastAsia"/>
                <w:color w:val="auto"/>
                <w:sz w:val="22"/>
                <w:szCs w:val="22"/>
                <w:rtl/>
              </w:rPr>
              <w:t>הוא</w:t>
            </w:r>
            <w:r w:rsidRPr="009930C9">
              <w:rPr>
                <w:rFonts w:cs="David"/>
                <w:color w:val="auto"/>
                <w:sz w:val="22"/>
                <w:szCs w:val="22"/>
                <w:rtl/>
              </w:rPr>
              <w:t xml:space="preserve"> </w:t>
            </w:r>
            <w:r w:rsidRPr="009930C9">
              <w:rPr>
                <w:rFonts w:cs="David" w:hint="eastAsia"/>
                <w:color w:val="auto"/>
                <w:sz w:val="22"/>
                <w:szCs w:val="22"/>
                <w:rtl/>
              </w:rPr>
              <w:t>בעל</w:t>
            </w:r>
            <w:r w:rsidRPr="009930C9">
              <w:rPr>
                <w:rFonts w:cs="David"/>
                <w:color w:val="auto"/>
                <w:sz w:val="22"/>
                <w:szCs w:val="22"/>
                <w:rtl/>
              </w:rPr>
              <w:t xml:space="preserve"> </w:t>
            </w:r>
            <w:r w:rsidRPr="009930C9">
              <w:rPr>
                <w:rFonts w:cs="David" w:hint="eastAsia"/>
                <w:color w:val="auto"/>
                <w:sz w:val="22"/>
                <w:szCs w:val="22"/>
                <w:rtl/>
              </w:rPr>
              <w:t>זכויות</w:t>
            </w:r>
            <w:r w:rsidRPr="009930C9">
              <w:rPr>
                <w:rFonts w:cs="David"/>
                <w:color w:val="auto"/>
                <w:sz w:val="22"/>
                <w:szCs w:val="22"/>
                <w:rtl/>
              </w:rPr>
              <w:t xml:space="preserve"> </w:t>
            </w:r>
            <w:r w:rsidRPr="009930C9">
              <w:rPr>
                <w:rFonts w:cs="David" w:hint="eastAsia"/>
                <w:color w:val="auto"/>
                <w:sz w:val="22"/>
                <w:szCs w:val="22"/>
                <w:rtl/>
              </w:rPr>
              <w:t>הקניין</w:t>
            </w:r>
            <w:r w:rsidRPr="009930C9">
              <w:rPr>
                <w:rFonts w:cs="David"/>
                <w:color w:val="auto"/>
                <w:sz w:val="22"/>
                <w:szCs w:val="22"/>
                <w:rtl/>
              </w:rPr>
              <w:t xml:space="preserve">, </w:t>
            </w:r>
            <w:r w:rsidRPr="009930C9">
              <w:rPr>
                <w:rFonts w:cs="David" w:hint="eastAsia"/>
                <w:color w:val="auto"/>
                <w:sz w:val="22"/>
                <w:szCs w:val="22"/>
                <w:rtl/>
              </w:rPr>
              <w:t>וכי</w:t>
            </w:r>
            <w:r w:rsidRPr="009930C9">
              <w:rPr>
                <w:rFonts w:cs="David"/>
                <w:color w:val="auto"/>
                <w:sz w:val="22"/>
                <w:szCs w:val="22"/>
                <w:rtl/>
              </w:rPr>
              <w:t xml:space="preserve"> </w:t>
            </w:r>
            <w:r w:rsidRPr="009930C9">
              <w:rPr>
                <w:rFonts w:cs="David" w:hint="eastAsia"/>
                <w:color w:val="auto"/>
                <w:sz w:val="22"/>
                <w:szCs w:val="22"/>
                <w:rtl/>
              </w:rPr>
              <w:t>אין</w:t>
            </w:r>
            <w:r w:rsidRPr="009930C9">
              <w:rPr>
                <w:rFonts w:cs="David"/>
                <w:color w:val="auto"/>
                <w:sz w:val="22"/>
                <w:szCs w:val="22"/>
                <w:rtl/>
              </w:rPr>
              <w:t xml:space="preserve"> </w:t>
            </w:r>
            <w:r w:rsidRPr="009930C9">
              <w:rPr>
                <w:rFonts w:cs="David" w:hint="eastAsia"/>
                <w:color w:val="auto"/>
                <w:sz w:val="22"/>
                <w:szCs w:val="22"/>
                <w:rtl/>
              </w:rPr>
              <w:t>בהצעתו</w:t>
            </w:r>
            <w:r w:rsidRPr="009930C9">
              <w:rPr>
                <w:rFonts w:cs="David"/>
                <w:color w:val="auto"/>
                <w:sz w:val="22"/>
                <w:szCs w:val="22"/>
                <w:rtl/>
              </w:rPr>
              <w:t xml:space="preserve"> </w:t>
            </w:r>
            <w:r w:rsidRPr="009930C9">
              <w:rPr>
                <w:rFonts w:cs="David" w:hint="eastAsia"/>
                <w:color w:val="auto"/>
                <w:sz w:val="22"/>
                <w:szCs w:val="22"/>
                <w:rtl/>
              </w:rPr>
              <w:t>משום</w:t>
            </w:r>
            <w:r w:rsidRPr="009930C9">
              <w:rPr>
                <w:rFonts w:cs="David"/>
                <w:color w:val="auto"/>
                <w:sz w:val="22"/>
                <w:szCs w:val="22"/>
                <w:rtl/>
              </w:rPr>
              <w:t xml:space="preserve"> </w:t>
            </w:r>
            <w:r w:rsidRPr="009930C9">
              <w:rPr>
                <w:rFonts w:cs="David" w:hint="eastAsia"/>
                <w:color w:val="auto"/>
                <w:sz w:val="22"/>
                <w:szCs w:val="22"/>
                <w:rtl/>
              </w:rPr>
              <w:t>הפרת</w:t>
            </w:r>
            <w:r w:rsidRPr="009930C9">
              <w:rPr>
                <w:rFonts w:cs="David"/>
                <w:color w:val="auto"/>
                <w:sz w:val="22"/>
                <w:szCs w:val="22"/>
                <w:rtl/>
              </w:rPr>
              <w:t xml:space="preserve"> </w:t>
            </w:r>
            <w:r w:rsidRPr="009930C9">
              <w:rPr>
                <w:rFonts w:cs="David" w:hint="eastAsia"/>
                <w:color w:val="auto"/>
                <w:sz w:val="22"/>
                <w:szCs w:val="22"/>
                <w:rtl/>
              </w:rPr>
              <w:t>זכויות</w:t>
            </w:r>
            <w:r w:rsidRPr="009930C9">
              <w:rPr>
                <w:rFonts w:cs="David"/>
                <w:color w:val="auto"/>
                <w:sz w:val="22"/>
                <w:szCs w:val="22"/>
                <w:rtl/>
              </w:rPr>
              <w:t xml:space="preserve"> </w:t>
            </w:r>
            <w:r w:rsidRPr="009930C9">
              <w:rPr>
                <w:rFonts w:cs="David" w:hint="eastAsia"/>
                <w:color w:val="auto"/>
                <w:sz w:val="22"/>
                <w:szCs w:val="22"/>
                <w:rtl/>
              </w:rPr>
              <w:t>פטנטים</w:t>
            </w:r>
            <w:r w:rsidRPr="009930C9">
              <w:rPr>
                <w:rFonts w:cs="David"/>
                <w:color w:val="auto"/>
                <w:sz w:val="22"/>
                <w:szCs w:val="22"/>
                <w:rtl/>
              </w:rPr>
              <w:t xml:space="preserve">, </w:t>
            </w:r>
            <w:r w:rsidRPr="009930C9">
              <w:rPr>
                <w:rFonts w:cs="David" w:hint="eastAsia"/>
                <w:color w:val="auto"/>
                <w:sz w:val="22"/>
                <w:szCs w:val="22"/>
                <w:rtl/>
              </w:rPr>
              <w:t>זכויות</w:t>
            </w:r>
            <w:r w:rsidRPr="009930C9">
              <w:rPr>
                <w:rFonts w:cs="David"/>
                <w:color w:val="auto"/>
                <w:sz w:val="22"/>
                <w:szCs w:val="22"/>
                <w:rtl/>
              </w:rPr>
              <w:t xml:space="preserve"> </w:t>
            </w:r>
            <w:r w:rsidRPr="009930C9">
              <w:rPr>
                <w:rFonts w:cs="David" w:hint="eastAsia"/>
                <w:color w:val="auto"/>
                <w:sz w:val="22"/>
                <w:szCs w:val="22"/>
                <w:rtl/>
              </w:rPr>
              <w:t>יוצרים</w:t>
            </w:r>
            <w:r w:rsidRPr="009930C9">
              <w:rPr>
                <w:rFonts w:cs="David"/>
                <w:color w:val="auto"/>
                <w:sz w:val="22"/>
                <w:szCs w:val="22"/>
                <w:rtl/>
              </w:rPr>
              <w:t xml:space="preserve"> </w:t>
            </w:r>
            <w:r w:rsidRPr="009930C9">
              <w:rPr>
                <w:rFonts w:cs="David" w:hint="eastAsia"/>
                <w:color w:val="auto"/>
                <w:sz w:val="22"/>
                <w:szCs w:val="22"/>
                <w:rtl/>
              </w:rPr>
              <w:t>וזכויות</w:t>
            </w:r>
            <w:r w:rsidRPr="009930C9">
              <w:rPr>
                <w:rFonts w:cs="David"/>
                <w:color w:val="auto"/>
                <w:sz w:val="22"/>
                <w:szCs w:val="22"/>
                <w:rtl/>
              </w:rPr>
              <w:t xml:space="preserve"> </w:t>
            </w:r>
            <w:r w:rsidRPr="009930C9">
              <w:rPr>
                <w:rFonts w:cs="David" w:hint="eastAsia"/>
                <w:color w:val="auto"/>
                <w:sz w:val="22"/>
                <w:szCs w:val="22"/>
                <w:rtl/>
              </w:rPr>
              <w:t>אחרות</w:t>
            </w:r>
            <w:r w:rsidRPr="009930C9">
              <w:rPr>
                <w:rFonts w:cs="David"/>
                <w:color w:val="auto"/>
                <w:sz w:val="22"/>
                <w:szCs w:val="22"/>
                <w:rtl/>
              </w:rPr>
              <w:t xml:space="preserve"> </w:t>
            </w:r>
            <w:r w:rsidRPr="009930C9">
              <w:rPr>
                <w:rFonts w:cs="David" w:hint="eastAsia"/>
                <w:color w:val="auto"/>
                <w:sz w:val="22"/>
                <w:szCs w:val="22"/>
                <w:rtl/>
              </w:rPr>
              <w:t>הגלומות</w:t>
            </w:r>
            <w:r w:rsidRPr="009930C9">
              <w:rPr>
                <w:rFonts w:cs="David"/>
                <w:color w:val="auto"/>
                <w:sz w:val="22"/>
                <w:szCs w:val="22"/>
                <w:rtl/>
              </w:rPr>
              <w:t xml:space="preserve"> </w:t>
            </w:r>
            <w:r w:rsidRPr="009930C9">
              <w:rPr>
                <w:rFonts w:cs="David" w:hint="eastAsia"/>
                <w:color w:val="auto"/>
                <w:sz w:val="22"/>
                <w:szCs w:val="22"/>
                <w:rtl/>
              </w:rPr>
              <w:t>בהצעתו</w:t>
            </w:r>
            <w:r w:rsidRPr="009930C9">
              <w:rPr>
                <w:rFonts w:cs="David"/>
                <w:color w:val="auto"/>
                <w:sz w:val="22"/>
                <w:szCs w:val="22"/>
                <w:rtl/>
              </w:rPr>
              <w:t xml:space="preserve"> (</w:t>
            </w:r>
            <w:r w:rsidRPr="009930C9">
              <w:rPr>
                <w:rFonts w:cs="David" w:hint="eastAsia"/>
                <w:color w:val="auto"/>
                <w:sz w:val="22"/>
                <w:szCs w:val="22"/>
                <w:rtl/>
              </w:rPr>
              <w:t>להלן</w:t>
            </w:r>
            <w:r w:rsidRPr="009930C9">
              <w:rPr>
                <w:rFonts w:cs="David"/>
                <w:color w:val="auto"/>
                <w:sz w:val="22"/>
                <w:szCs w:val="22"/>
                <w:rtl/>
              </w:rPr>
              <w:t xml:space="preserve"> </w:t>
            </w:r>
            <w:r w:rsidRPr="009930C9">
              <w:rPr>
                <w:rFonts w:cs="David" w:hint="eastAsia"/>
                <w:color w:val="auto"/>
                <w:sz w:val="22"/>
                <w:szCs w:val="22"/>
                <w:rtl/>
              </w:rPr>
              <w:t>ביחד</w:t>
            </w:r>
            <w:r w:rsidRPr="009930C9">
              <w:rPr>
                <w:rFonts w:cs="David"/>
                <w:color w:val="auto"/>
                <w:sz w:val="22"/>
                <w:szCs w:val="22"/>
                <w:rtl/>
              </w:rPr>
              <w:t xml:space="preserve"> - "</w:t>
            </w:r>
            <w:r w:rsidRPr="009930C9">
              <w:rPr>
                <w:rFonts w:cs="David" w:hint="eastAsia"/>
                <w:bCs/>
                <w:color w:val="auto"/>
                <w:sz w:val="22"/>
                <w:szCs w:val="22"/>
                <w:rtl/>
              </w:rPr>
              <w:t>זכויות</w:t>
            </w:r>
            <w:r w:rsidRPr="009930C9">
              <w:rPr>
                <w:rFonts w:cs="David"/>
                <w:bCs/>
                <w:color w:val="auto"/>
                <w:sz w:val="22"/>
                <w:szCs w:val="22"/>
                <w:rtl/>
              </w:rPr>
              <w:t xml:space="preserve"> </w:t>
            </w:r>
            <w:r w:rsidRPr="009930C9">
              <w:rPr>
                <w:rFonts w:cs="David" w:hint="eastAsia"/>
                <w:bCs/>
                <w:color w:val="auto"/>
                <w:sz w:val="22"/>
                <w:szCs w:val="22"/>
                <w:rtl/>
              </w:rPr>
              <w:t>הקניין</w:t>
            </w:r>
            <w:r w:rsidRPr="009930C9">
              <w:rPr>
                <w:rFonts w:cs="David"/>
                <w:color w:val="auto"/>
                <w:sz w:val="22"/>
                <w:szCs w:val="22"/>
                <w:rtl/>
              </w:rPr>
              <w:t xml:space="preserve">"), </w:t>
            </w:r>
            <w:r w:rsidRPr="009930C9">
              <w:rPr>
                <w:rFonts w:cs="David" w:hint="eastAsia"/>
                <w:color w:val="auto"/>
                <w:sz w:val="22"/>
                <w:szCs w:val="22"/>
                <w:rtl/>
              </w:rPr>
              <w:t>וכי</w:t>
            </w:r>
            <w:r w:rsidRPr="009930C9">
              <w:rPr>
                <w:rFonts w:cs="David"/>
                <w:color w:val="auto"/>
                <w:sz w:val="22"/>
                <w:szCs w:val="22"/>
                <w:rtl/>
              </w:rPr>
              <w:t xml:space="preserve"> </w:t>
            </w:r>
            <w:r w:rsidRPr="009930C9">
              <w:rPr>
                <w:rFonts w:cs="David" w:hint="eastAsia"/>
                <w:color w:val="auto"/>
                <w:sz w:val="22"/>
                <w:szCs w:val="22"/>
                <w:rtl/>
              </w:rPr>
              <w:t>לא</w:t>
            </w:r>
            <w:r w:rsidRPr="009930C9">
              <w:rPr>
                <w:rFonts w:cs="David"/>
                <w:color w:val="auto"/>
                <w:sz w:val="22"/>
                <w:szCs w:val="22"/>
                <w:rtl/>
              </w:rPr>
              <w:t xml:space="preserve"> </w:t>
            </w:r>
            <w:r w:rsidRPr="009930C9">
              <w:rPr>
                <w:rFonts w:cs="David" w:hint="eastAsia"/>
                <w:color w:val="auto"/>
                <w:sz w:val="22"/>
                <w:szCs w:val="22"/>
                <w:rtl/>
              </w:rPr>
              <w:t>קיימת</w:t>
            </w:r>
            <w:r w:rsidRPr="009930C9">
              <w:rPr>
                <w:rFonts w:cs="David"/>
                <w:color w:val="auto"/>
                <w:sz w:val="22"/>
                <w:szCs w:val="22"/>
                <w:rtl/>
              </w:rPr>
              <w:t xml:space="preserve"> </w:t>
            </w:r>
            <w:r w:rsidRPr="009930C9">
              <w:rPr>
                <w:rFonts w:cs="David" w:hint="eastAsia"/>
                <w:color w:val="auto"/>
                <w:sz w:val="22"/>
                <w:szCs w:val="22"/>
                <w:rtl/>
              </w:rPr>
              <w:t>מניעה</w:t>
            </w:r>
            <w:r w:rsidRPr="009930C9">
              <w:rPr>
                <w:rFonts w:cs="David"/>
                <w:color w:val="auto"/>
                <w:sz w:val="22"/>
                <w:szCs w:val="22"/>
                <w:rtl/>
              </w:rPr>
              <w:t xml:space="preserve"> </w:t>
            </w:r>
            <w:r w:rsidRPr="009930C9">
              <w:rPr>
                <w:rFonts w:cs="David" w:hint="eastAsia"/>
                <w:color w:val="auto"/>
                <w:sz w:val="22"/>
                <w:szCs w:val="22"/>
                <w:rtl/>
              </w:rPr>
              <w:t>משפטית</w:t>
            </w:r>
            <w:r w:rsidRPr="009930C9">
              <w:rPr>
                <w:rFonts w:cs="David"/>
                <w:color w:val="auto"/>
                <w:sz w:val="22"/>
                <w:szCs w:val="22"/>
                <w:rtl/>
              </w:rPr>
              <w:t xml:space="preserve"> </w:t>
            </w:r>
            <w:r w:rsidRPr="009930C9">
              <w:rPr>
                <w:rFonts w:cs="David" w:hint="eastAsia"/>
                <w:color w:val="auto"/>
                <w:sz w:val="22"/>
                <w:szCs w:val="22"/>
                <w:rtl/>
              </w:rPr>
              <w:t>כל</w:t>
            </w:r>
            <w:r w:rsidRPr="009930C9">
              <w:rPr>
                <w:rFonts w:cs="David"/>
                <w:color w:val="auto"/>
                <w:sz w:val="22"/>
                <w:szCs w:val="22"/>
                <w:rtl/>
              </w:rPr>
              <w:t xml:space="preserve"> </w:t>
            </w:r>
            <w:r w:rsidRPr="009930C9">
              <w:rPr>
                <w:rFonts w:cs="David" w:hint="eastAsia"/>
                <w:color w:val="auto"/>
                <w:sz w:val="22"/>
                <w:szCs w:val="22"/>
                <w:rtl/>
              </w:rPr>
              <w:t>שהיא</w:t>
            </w:r>
            <w:r w:rsidRPr="009930C9">
              <w:rPr>
                <w:rFonts w:cs="David"/>
                <w:color w:val="auto"/>
                <w:sz w:val="22"/>
                <w:szCs w:val="22"/>
                <w:rtl/>
              </w:rPr>
              <w:t xml:space="preserve"> </w:t>
            </w:r>
            <w:r w:rsidRPr="009930C9">
              <w:rPr>
                <w:rFonts w:cs="David" w:hint="eastAsia"/>
                <w:color w:val="auto"/>
                <w:sz w:val="22"/>
                <w:szCs w:val="22"/>
                <w:rtl/>
              </w:rPr>
              <w:t>להגישה</w:t>
            </w:r>
            <w:r w:rsidRPr="009930C9">
              <w:rPr>
                <w:rFonts w:cs="David"/>
                <w:color w:val="auto"/>
                <w:sz w:val="22"/>
                <w:szCs w:val="22"/>
                <w:rtl/>
              </w:rPr>
              <w:t xml:space="preserve"> </w:t>
            </w:r>
            <w:r w:rsidRPr="009930C9">
              <w:rPr>
                <w:rFonts w:cs="David" w:hint="eastAsia"/>
                <w:color w:val="auto"/>
                <w:sz w:val="22"/>
                <w:szCs w:val="22"/>
                <w:rtl/>
              </w:rPr>
              <w:t>ולהתקשר</w:t>
            </w:r>
            <w:r w:rsidRPr="009930C9">
              <w:rPr>
                <w:rFonts w:cs="David"/>
                <w:color w:val="auto"/>
                <w:sz w:val="22"/>
                <w:szCs w:val="22"/>
                <w:rtl/>
              </w:rPr>
              <w:t xml:space="preserve"> </w:t>
            </w:r>
            <w:r w:rsidRPr="009930C9">
              <w:rPr>
                <w:rFonts w:cs="David" w:hint="eastAsia"/>
                <w:color w:val="auto"/>
                <w:sz w:val="22"/>
                <w:szCs w:val="22"/>
                <w:rtl/>
              </w:rPr>
              <w:t>לפיה</w:t>
            </w:r>
            <w:r w:rsidRPr="009930C9">
              <w:rPr>
                <w:rFonts w:cs="David"/>
                <w:color w:val="auto"/>
                <w:sz w:val="22"/>
                <w:szCs w:val="22"/>
                <w:rtl/>
              </w:rPr>
              <w:t xml:space="preserve"> </w:t>
            </w:r>
            <w:r w:rsidRPr="009930C9">
              <w:rPr>
                <w:rFonts w:cs="David" w:hint="eastAsia"/>
                <w:color w:val="auto"/>
                <w:sz w:val="22"/>
                <w:szCs w:val="22"/>
                <w:rtl/>
              </w:rPr>
              <w:t>עם</w:t>
            </w:r>
            <w:r w:rsidRPr="009930C9">
              <w:rPr>
                <w:rFonts w:cs="David"/>
                <w:color w:val="auto"/>
                <w:sz w:val="22"/>
                <w:szCs w:val="22"/>
                <w:rtl/>
              </w:rPr>
              <w:t xml:space="preserve"> </w:t>
            </w:r>
            <w:r w:rsidRPr="009930C9">
              <w:rPr>
                <w:rFonts w:cs="David" w:hint="eastAsia"/>
                <w:color w:val="auto"/>
                <w:sz w:val="22"/>
                <w:szCs w:val="22"/>
                <w:rtl/>
              </w:rPr>
              <w:t>עורך</w:t>
            </w:r>
            <w:r w:rsidRPr="009930C9">
              <w:rPr>
                <w:rFonts w:cs="David"/>
                <w:color w:val="auto"/>
                <w:sz w:val="22"/>
                <w:szCs w:val="22"/>
                <w:rtl/>
              </w:rPr>
              <w:t xml:space="preserve"> </w:t>
            </w:r>
            <w:r w:rsidRPr="009930C9">
              <w:rPr>
                <w:rFonts w:cs="David" w:hint="eastAsia"/>
                <w:color w:val="auto"/>
                <w:sz w:val="22"/>
                <w:szCs w:val="22"/>
                <w:rtl/>
              </w:rPr>
              <w:t>המכרז</w:t>
            </w:r>
            <w:r w:rsidRPr="009930C9">
              <w:rPr>
                <w:rFonts w:cs="David"/>
                <w:color w:val="auto"/>
                <w:sz w:val="22"/>
                <w:szCs w:val="22"/>
                <w:rtl/>
              </w:rPr>
              <w:t xml:space="preserve"> </w:t>
            </w:r>
            <w:r w:rsidRPr="009930C9">
              <w:rPr>
                <w:rFonts w:cs="David" w:hint="eastAsia"/>
                <w:color w:val="auto"/>
                <w:sz w:val="22"/>
                <w:szCs w:val="22"/>
                <w:rtl/>
              </w:rPr>
              <w:t>כמפורט</w:t>
            </w:r>
            <w:r w:rsidRPr="009930C9">
              <w:rPr>
                <w:rFonts w:cs="David"/>
                <w:color w:val="auto"/>
                <w:sz w:val="22"/>
                <w:szCs w:val="22"/>
                <w:rtl/>
              </w:rPr>
              <w:t xml:space="preserve"> </w:t>
            </w:r>
            <w:r w:rsidRPr="009930C9">
              <w:rPr>
                <w:rFonts w:cs="David" w:hint="eastAsia"/>
                <w:color w:val="auto"/>
                <w:sz w:val="22"/>
                <w:szCs w:val="22"/>
                <w:rtl/>
              </w:rPr>
              <w:t>במכרז</w:t>
            </w:r>
            <w:r w:rsidRPr="009930C9">
              <w:rPr>
                <w:rFonts w:cs="David"/>
                <w:color w:val="auto"/>
                <w:sz w:val="22"/>
                <w:szCs w:val="22"/>
                <w:rtl/>
              </w:rPr>
              <w:t>;</w:t>
            </w:r>
          </w:p>
          <w:p w:rsidR="003102E9" w:rsidRPr="009930C9" w:rsidRDefault="003102E9" w:rsidP="001900A5">
            <w:pPr>
              <w:spacing w:line="360" w:lineRule="auto"/>
              <w:jc w:val="both"/>
              <w:rPr>
                <w:sz w:val="22"/>
              </w:rPr>
            </w:pPr>
            <w:r w:rsidRPr="009930C9">
              <w:rPr>
                <w:rFonts w:hint="eastAsia"/>
                <w:sz w:val="22"/>
                <w:szCs w:val="22"/>
                <w:rtl/>
              </w:rPr>
              <w:t>במקרים</w:t>
            </w:r>
            <w:r w:rsidRPr="009930C9">
              <w:rPr>
                <w:sz w:val="22"/>
                <w:szCs w:val="22"/>
                <w:rtl/>
              </w:rPr>
              <w:t xml:space="preserve"> </w:t>
            </w:r>
            <w:r w:rsidRPr="009930C9">
              <w:rPr>
                <w:rFonts w:hint="eastAsia"/>
                <w:sz w:val="22"/>
                <w:szCs w:val="22"/>
                <w:rtl/>
              </w:rPr>
              <w:t>בהם</w:t>
            </w:r>
            <w:r w:rsidRPr="009930C9">
              <w:rPr>
                <w:sz w:val="22"/>
                <w:szCs w:val="22"/>
                <w:rtl/>
              </w:rPr>
              <w:t xml:space="preserve"> </w:t>
            </w:r>
            <w:r w:rsidRPr="009930C9">
              <w:rPr>
                <w:rFonts w:hint="eastAsia"/>
                <w:sz w:val="22"/>
                <w:szCs w:val="22"/>
                <w:rtl/>
              </w:rPr>
              <w:t>זכויות</w:t>
            </w:r>
            <w:r w:rsidRPr="009930C9">
              <w:rPr>
                <w:sz w:val="22"/>
                <w:szCs w:val="22"/>
                <w:rtl/>
              </w:rPr>
              <w:t xml:space="preserve"> </w:t>
            </w:r>
            <w:r w:rsidRPr="009930C9">
              <w:rPr>
                <w:rFonts w:hint="eastAsia"/>
                <w:sz w:val="22"/>
                <w:szCs w:val="22"/>
                <w:rtl/>
              </w:rPr>
              <w:t>הקניין</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זכויות</w:t>
            </w:r>
            <w:r w:rsidRPr="009930C9">
              <w:rPr>
                <w:sz w:val="22"/>
                <w:szCs w:val="22"/>
                <w:rtl/>
              </w:rPr>
              <w:t xml:space="preserve"> </w:t>
            </w:r>
            <w:r w:rsidRPr="009930C9">
              <w:rPr>
                <w:rFonts w:hint="eastAsia"/>
                <w:sz w:val="22"/>
                <w:szCs w:val="22"/>
                <w:rtl/>
              </w:rPr>
              <w:t>כלשהן</w:t>
            </w:r>
            <w:r w:rsidRPr="009930C9">
              <w:rPr>
                <w:sz w:val="22"/>
                <w:szCs w:val="22"/>
                <w:rtl/>
              </w:rPr>
              <w:t xml:space="preserve"> </w:t>
            </w:r>
            <w:r w:rsidRPr="009930C9">
              <w:rPr>
                <w:rFonts w:hint="eastAsia"/>
                <w:sz w:val="22"/>
                <w:szCs w:val="22"/>
                <w:rtl/>
              </w:rPr>
              <w:t>ביחס</w:t>
            </w:r>
            <w:r w:rsidRPr="009930C9">
              <w:rPr>
                <w:sz w:val="22"/>
                <w:szCs w:val="22"/>
                <w:rtl/>
              </w:rPr>
              <w:t xml:space="preserve"> </w:t>
            </w:r>
            <w:r w:rsidRPr="009930C9">
              <w:rPr>
                <w:rFonts w:hint="eastAsia"/>
                <w:sz w:val="22"/>
                <w:szCs w:val="22"/>
                <w:rtl/>
              </w:rPr>
              <w:t>להצעה</w:t>
            </w:r>
            <w:r w:rsidRPr="009930C9">
              <w:rPr>
                <w:sz w:val="22"/>
                <w:szCs w:val="22"/>
                <w:rtl/>
              </w:rPr>
              <w:t xml:space="preserve"> </w:t>
            </w:r>
            <w:r w:rsidRPr="009930C9">
              <w:rPr>
                <w:rFonts w:hint="eastAsia"/>
                <w:sz w:val="22"/>
                <w:szCs w:val="22"/>
                <w:rtl/>
              </w:rPr>
              <w:t>הן</w:t>
            </w:r>
            <w:r w:rsidRPr="009930C9">
              <w:rPr>
                <w:sz w:val="22"/>
                <w:szCs w:val="22"/>
                <w:rtl/>
              </w:rPr>
              <w:t xml:space="preserve"> </w:t>
            </w:r>
            <w:r w:rsidRPr="009930C9">
              <w:rPr>
                <w:rFonts w:hint="eastAsia"/>
                <w:sz w:val="22"/>
                <w:szCs w:val="22"/>
                <w:rtl/>
              </w:rPr>
              <w:t>בידי</w:t>
            </w:r>
            <w:r w:rsidRPr="009930C9">
              <w:rPr>
                <w:sz w:val="22"/>
                <w:szCs w:val="22"/>
                <w:rtl/>
              </w:rPr>
              <w:t xml:space="preserve"> </w:t>
            </w:r>
            <w:r w:rsidRPr="009930C9">
              <w:rPr>
                <w:rFonts w:hint="eastAsia"/>
                <w:sz w:val="22"/>
                <w:szCs w:val="22"/>
                <w:rtl/>
              </w:rPr>
              <w:t>צד</w:t>
            </w:r>
            <w:r w:rsidRPr="009930C9">
              <w:rPr>
                <w:sz w:val="22"/>
                <w:szCs w:val="22"/>
                <w:rtl/>
              </w:rPr>
              <w:t xml:space="preserve"> </w:t>
            </w:r>
            <w:r w:rsidRPr="009930C9">
              <w:rPr>
                <w:rFonts w:hint="eastAsia"/>
                <w:sz w:val="22"/>
                <w:szCs w:val="22"/>
                <w:rtl/>
              </w:rPr>
              <w:t>ג</w:t>
            </w:r>
            <w:r w:rsidRPr="009930C9">
              <w:rPr>
                <w:sz w:val="22"/>
                <w:szCs w:val="22"/>
                <w:rtl/>
              </w:rPr>
              <w:t xml:space="preserve">', </w:t>
            </w:r>
            <w:r w:rsidRPr="009930C9">
              <w:rPr>
                <w:rFonts w:hint="eastAsia"/>
                <w:sz w:val="22"/>
                <w:szCs w:val="22"/>
                <w:rtl/>
              </w:rPr>
              <w:t>יפורט</w:t>
            </w:r>
            <w:r w:rsidRPr="009930C9">
              <w:rPr>
                <w:sz w:val="22"/>
                <w:szCs w:val="22"/>
                <w:rtl/>
              </w:rPr>
              <w:t xml:space="preserve"> </w:t>
            </w:r>
            <w:r w:rsidRPr="009930C9">
              <w:rPr>
                <w:rFonts w:hint="eastAsia"/>
                <w:sz w:val="22"/>
                <w:szCs w:val="22"/>
                <w:rtl/>
              </w:rPr>
              <w:t>הדבר</w:t>
            </w:r>
            <w:r w:rsidRPr="009930C9">
              <w:rPr>
                <w:sz w:val="22"/>
                <w:szCs w:val="22"/>
                <w:rtl/>
              </w:rPr>
              <w:t xml:space="preserve"> </w:t>
            </w:r>
            <w:r w:rsidRPr="009930C9">
              <w:rPr>
                <w:rFonts w:hint="eastAsia"/>
                <w:sz w:val="22"/>
                <w:szCs w:val="22"/>
                <w:rtl/>
              </w:rPr>
              <w:t>בהצהרה</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תוך</w:t>
            </w:r>
            <w:r w:rsidRPr="009930C9">
              <w:rPr>
                <w:sz w:val="22"/>
                <w:szCs w:val="22"/>
                <w:rtl/>
              </w:rPr>
              <w:t xml:space="preserve"> </w:t>
            </w:r>
            <w:r w:rsidRPr="009930C9">
              <w:rPr>
                <w:rFonts w:hint="eastAsia"/>
                <w:sz w:val="22"/>
                <w:szCs w:val="22"/>
                <w:rtl/>
              </w:rPr>
              <w:t>ציון</w:t>
            </w:r>
            <w:r w:rsidRPr="009930C9">
              <w:rPr>
                <w:sz w:val="22"/>
                <w:szCs w:val="22"/>
                <w:rtl/>
              </w:rPr>
              <w:t xml:space="preserve"> </w:t>
            </w:r>
            <w:r w:rsidRPr="009930C9">
              <w:rPr>
                <w:rFonts w:hint="eastAsia"/>
                <w:sz w:val="22"/>
                <w:szCs w:val="22"/>
                <w:rtl/>
              </w:rPr>
              <w:t>מקור</w:t>
            </w:r>
            <w:r w:rsidRPr="009930C9">
              <w:rPr>
                <w:sz w:val="22"/>
                <w:szCs w:val="22"/>
                <w:rtl/>
              </w:rPr>
              <w:t xml:space="preserve"> </w:t>
            </w:r>
            <w:r w:rsidRPr="009930C9">
              <w:rPr>
                <w:rFonts w:hint="eastAsia"/>
                <w:sz w:val="22"/>
                <w:szCs w:val="22"/>
                <w:rtl/>
              </w:rPr>
              <w:t>זכותו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להציע</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לעורך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ותוך</w:t>
            </w:r>
            <w:r w:rsidRPr="009930C9">
              <w:rPr>
                <w:sz w:val="22"/>
                <w:szCs w:val="22"/>
                <w:rtl/>
              </w:rPr>
              <w:t xml:space="preserve"> </w:t>
            </w:r>
            <w:r w:rsidRPr="009930C9">
              <w:rPr>
                <w:rFonts w:hint="eastAsia"/>
                <w:sz w:val="22"/>
                <w:szCs w:val="22"/>
                <w:rtl/>
              </w:rPr>
              <w:t>צירוף</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צד</w:t>
            </w:r>
            <w:r w:rsidRPr="009930C9">
              <w:rPr>
                <w:sz w:val="22"/>
                <w:szCs w:val="22"/>
                <w:rtl/>
              </w:rPr>
              <w:t xml:space="preserve"> </w:t>
            </w:r>
            <w:r w:rsidRPr="009930C9">
              <w:rPr>
                <w:rFonts w:hint="eastAsia"/>
                <w:sz w:val="22"/>
                <w:szCs w:val="22"/>
                <w:rtl/>
              </w:rPr>
              <w:t>ג</w:t>
            </w:r>
            <w:r w:rsidRPr="009930C9">
              <w:rPr>
                <w:sz w:val="22"/>
                <w:szCs w:val="22"/>
                <w:rtl/>
              </w:rPr>
              <w:t xml:space="preserve">' </w:t>
            </w:r>
            <w:r w:rsidRPr="009930C9">
              <w:rPr>
                <w:rFonts w:hint="eastAsia"/>
                <w:sz w:val="22"/>
                <w:szCs w:val="22"/>
                <w:rtl/>
              </w:rPr>
              <w:t>שהוא</w:t>
            </w:r>
            <w:r w:rsidRPr="009930C9">
              <w:rPr>
                <w:sz w:val="22"/>
                <w:szCs w:val="22"/>
                <w:rtl/>
              </w:rPr>
              <w:t xml:space="preserve"> </w:t>
            </w:r>
            <w:r w:rsidRPr="009930C9">
              <w:rPr>
                <w:rFonts w:hint="eastAsia"/>
                <w:sz w:val="22"/>
                <w:szCs w:val="22"/>
                <w:rtl/>
              </w:rPr>
              <w:t>בעל</w:t>
            </w:r>
            <w:r w:rsidRPr="009930C9">
              <w:rPr>
                <w:sz w:val="22"/>
                <w:szCs w:val="22"/>
                <w:rtl/>
              </w:rPr>
              <w:t xml:space="preserve"> </w:t>
            </w:r>
            <w:r w:rsidRPr="009930C9">
              <w:rPr>
                <w:rFonts w:hint="eastAsia"/>
                <w:sz w:val="22"/>
                <w:szCs w:val="22"/>
                <w:rtl/>
              </w:rPr>
              <w:t>הזכויות</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המתיר</w:t>
            </w:r>
            <w:r w:rsidRPr="009930C9">
              <w:rPr>
                <w:sz w:val="22"/>
                <w:szCs w:val="22"/>
                <w:rtl/>
              </w:rPr>
              <w:t xml:space="preserve"> </w:t>
            </w:r>
            <w:r w:rsidRPr="009930C9">
              <w:rPr>
                <w:rFonts w:hint="eastAsia"/>
                <w:sz w:val="22"/>
                <w:szCs w:val="22"/>
                <w:rtl/>
              </w:rPr>
              <w:t>ומאשר</w:t>
            </w:r>
            <w:r w:rsidRPr="009930C9">
              <w:rPr>
                <w:sz w:val="22"/>
                <w:szCs w:val="22"/>
                <w:rtl/>
              </w:rPr>
              <w:t xml:space="preserve"> </w:t>
            </w:r>
            <w:r w:rsidRPr="009930C9">
              <w:rPr>
                <w:rFonts w:hint="eastAsia"/>
                <w:sz w:val="22"/>
                <w:szCs w:val="22"/>
                <w:rtl/>
              </w:rPr>
              <w:t>למציע</w:t>
            </w:r>
            <w:r w:rsidRPr="009930C9">
              <w:rPr>
                <w:sz w:val="22"/>
                <w:szCs w:val="22"/>
                <w:rtl/>
              </w:rPr>
              <w:t xml:space="preserve"> </w:t>
            </w:r>
            <w:r w:rsidRPr="009930C9">
              <w:rPr>
                <w:rFonts w:hint="eastAsia"/>
                <w:sz w:val="22"/>
                <w:szCs w:val="22"/>
                <w:rtl/>
              </w:rPr>
              <w:t>להציע</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מרכיביה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pStyle w:val="Normal3"/>
              <w:spacing w:line="360" w:lineRule="auto"/>
              <w:ind w:right="0"/>
              <w:rPr>
                <w:rFonts w:cs="David"/>
                <w:color w:val="auto"/>
                <w:sz w:val="22"/>
              </w:rPr>
            </w:pPr>
            <w:r w:rsidRPr="009930C9">
              <w:rPr>
                <w:rFonts w:cs="David" w:hint="eastAsia"/>
                <w:b w:val="0"/>
                <w:smallCaps w:val="0"/>
                <w:color w:val="auto"/>
                <w:sz w:val="22"/>
                <w:szCs w:val="22"/>
                <w:rtl/>
              </w:rPr>
              <w:t>כי</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הוא</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מתחייב</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לשפות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ולפצות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את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עורך</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המכרז</w:t>
            </w:r>
            <w:r w:rsidRPr="009930C9">
              <w:rPr>
                <w:rFonts w:cs="David"/>
                <w:b w:val="0"/>
                <w:smallCaps w:val="0"/>
                <w:color w:val="auto"/>
                <w:sz w:val="22"/>
                <w:szCs w:val="22"/>
                <w:rtl/>
              </w:rPr>
              <w:t>/</w:t>
            </w:r>
            <w:r w:rsidRPr="009930C9">
              <w:rPr>
                <w:rFonts w:cs="David" w:hint="eastAsia"/>
                <w:b w:val="0"/>
                <w:smallCaps w:val="0"/>
                <w:color w:val="auto"/>
                <w:sz w:val="22"/>
                <w:szCs w:val="22"/>
                <w:rtl/>
              </w:rPr>
              <w:t>המזמין</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בגין</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נזקים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כלשהם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בשל</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תביעות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צד</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ג</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נגדם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lastRenderedPageBreak/>
              <w:t>או</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נגד</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כל</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אחד</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מהם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כתוצאה</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מהפרת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זכויות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קניין</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כלשהן</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בשל</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ההצעה</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או</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ההתקשרות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של</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המזמינים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בעקבות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רכישת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השירותים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המבוקשים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במכרז</w:t>
            </w:r>
            <w:r w:rsidRPr="009930C9">
              <w:rPr>
                <w:rFonts w:cs="David"/>
                <w:b w:val="0"/>
                <w:smallCaps w:val="0"/>
                <w:color w:val="auto"/>
                <w:sz w:val="22"/>
                <w:szCs w:val="22"/>
                <w:rtl/>
              </w:rPr>
              <w:t>.</w:t>
            </w:r>
            <w:r w:rsidRPr="009930C9">
              <w:rPr>
                <w:rFonts w:cs="David"/>
                <w:color w:val="auto"/>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ט</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Normal3"/>
              <w:spacing w:line="360" w:lineRule="auto"/>
              <w:ind w:right="0"/>
              <w:rPr>
                <w:rFonts w:cs="David"/>
                <w:b w:val="0"/>
                <w:bCs/>
                <w:color w:val="auto"/>
              </w:rPr>
            </w:pPr>
            <w:r w:rsidRPr="009930C9">
              <w:rPr>
                <w:rFonts w:cs="David" w:hint="eastAsia"/>
                <w:b w:val="0"/>
                <w:bCs/>
                <w:color w:val="auto"/>
                <w:szCs w:val="22"/>
                <w:rtl/>
              </w:rPr>
              <w:t>ערבות</w:t>
            </w:r>
            <w:r w:rsidRPr="009930C9">
              <w:rPr>
                <w:rFonts w:cs="David"/>
                <w:b w:val="0"/>
                <w:bCs/>
                <w:color w:val="auto"/>
                <w:szCs w:val="22"/>
                <w:rtl/>
              </w:rPr>
              <w:t xml:space="preserve"> </w:t>
            </w:r>
            <w:r w:rsidRPr="009930C9">
              <w:rPr>
                <w:rFonts w:cs="David" w:hint="eastAsia"/>
                <w:b w:val="0"/>
                <w:bCs/>
                <w:color w:val="auto"/>
                <w:szCs w:val="22"/>
                <w:rtl/>
              </w:rPr>
              <w:t>מציע</w:t>
            </w:r>
            <w:r w:rsidRPr="009930C9">
              <w:rPr>
                <w:rFonts w:cs="David"/>
                <w:b w:val="0"/>
                <w:bCs/>
                <w:color w:val="auto"/>
                <w:szCs w:val="22"/>
                <w:rtl/>
              </w:rPr>
              <w:t xml:space="preserve"> (</w:t>
            </w:r>
            <w:r w:rsidRPr="009930C9">
              <w:rPr>
                <w:rFonts w:cs="David" w:hint="eastAsia"/>
                <w:b w:val="0"/>
                <w:bCs/>
                <w:color w:val="auto"/>
                <w:szCs w:val="22"/>
                <w:rtl/>
              </w:rPr>
              <w:t>מגיש</w:t>
            </w:r>
            <w:r w:rsidRPr="009930C9">
              <w:rPr>
                <w:rFonts w:cs="David"/>
                <w:b w:val="0"/>
                <w:bCs/>
                <w:color w:val="auto"/>
                <w:szCs w:val="22"/>
                <w:rtl/>
              </w:rPr>
              <w:t xml:space="preserve"> </w:t>
            </w:r>
            <w:r w:rsidRPr="009930C9">
              <w:rPr>
                <w:rFonts w:cs="David" w:hint="eastAsia"/>
                <w:b w:val="0"/>
                <w:bCs/>
                <w:color w:val="auto"/>
                <w:szCs w:val="22"/>
                <w:rtl/>
              </w:rPr>
              <w:t>ההצעה</w:t>
            </w:r>
            <w:r w:rsidRPr="009930C9">
              <w:rPr>
                <w:rFonts w:cs="David"/>
                <w:b w:val="0"/>
                <w:bCs/>
                <w:color w:val="auto"/>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5C0BD3">
            <w:pPr>
              <w:spacing w:line="360" w:lineRule="auto"/>
              <w:jc w:val="both"/>
              <w:rPr>
                <w:b/>
                <w:bCs/>
                <w:sz w:val="22"/>
              </w:rPr>
            </w:pPr>
            <w:r w:rsidRPr="009930C9">
              <w:rPr>
                <w:rFonts w:hint="eastAsia"/>
                <w:sz w:val="22"/>
                <w:szCs w:val="22"/>
                <w:rtl/>
              </w:rPr>
              <w:t>השתתפות</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מותנית</w:t>
            </w:r>
            <w:r w:rsidRPr="009930C9">
              <w:rPr>
                <w:sz w:val="22"/>
                <w:szCs w:val="22"/>
                <w:rtl/>
              </w:rPr>
              <w:t xml:space="preserve"> </w:t>
            </w:r>
            <w:r w:rsidRPr="009930C9">
              <w:rPr>
                <w:rFonts w:hint="eastAsia"/>
                <w:sz w:val="22"/>
                <w:szCs w:val="22"/>
                <w:rtl/>
              </w:rPr>
              <w:t>בצירוף</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אוטונומית</w:t>
            </w:r>
            <w:r w:rsidRPr="009930C9">
              <w:rPr>
                <w:sz w:val="22"/>
                <w:szCs w:val="22"/>
                <w:rtl/>
              </w:rPr>
              <w:t xml:space="preserve"> </w:t>
            </w:r>
            <w:r w:rsidRPr="009930C9">
              <w:rPr>
                <w:rFonts w:hint="eastAsia"/>
                <w:sz w:val="22"/>
                <w:szCs w:val="22"/>
                <w:rtl/>
              </w:rPr>
              <w:t>ובלתי</w:t>
            </w:r>
            <w:r w:rsidRPr="009930C9">
              <w:rPr>
                <w:sz w:val="22"/>
                <w:szCs w:val="22"/>
                <w:rtl/>
              </w:rPr>
              <w:t xml:space="preserve"> </w:t>
            </w:r>
            <w:r w:rsidRPr="009930C9">
              <w:rPr>
                <w:rFonts w:hint="eastAsia"/>
                <w:sz w:val="22"/>
                <w:szCs w:val="22"/>
                <w:rtl/>
              </w:rPr>
              <w:t>מותנית</w:t>
            </w:r>
            <w:r w:rsidRPr="009930C9">
              <w:rPr>
                <w:sz w:val="22"/>
                <w:szCs w:val="22"/>
                <w:rtl/>
              </w:rPr>
              <w:t xml:space="preserve"> </w:t>
            </w:r>
            <w:r w:rsidRPr="009930C9">
              <w:rPr>
                <w:rFonts w:hint="eastAsia"/>
                <w:sz w:val="22"/>
                <w:szCs w:val="22"/>
                <w:rtl/>
              </w:rPr>
              <w:t>לתשלום</w:t>
            </w:r>
            <w:r w:rsidRPr="009930C9">
              <w:rPr>
                <w:sz w:val="22"/>
                <w:szCs w:val="22"/>
                <w:rtl/>
              </w:rPr>
              <w:t xml:space="preserve"> </w:t>
            </w:r>
            <w:r w:rsidRPr="009930C9">
              <w:rPr>
                <w:rFonts w:hint="eastAsia"/>
                <w:sz w:val="22"/>
                <w:szCs w:val="22"/>
                <w:rtl/>
              </w:rPr>
              <w:t>בסך</w:t>
            </w:r>
            <w:r w:rsidRPr="009930C9">
              <w:rPr>
                <w:sz w:val="22"/>
                <w:szCs w:val="22"/>
                <w:rtl/>
              </w:rPr>
              <w:t xml:space="preserve"> </w:t>
            </w:r>
            <w:r w:rsidR="005C0BD3">
              <w:rPr>
                <w:rFonts w:hint="cs"/>
                <w:sz w:val="22"/>
                <w:szCs w:val="22"/>
                <w:rtl/>
              </w:rPr>
              <w:t xml:space="preserve">75,000 </w:t>
            </w:r>
            <w:r w:rsidRPr="009930C9">
              <w:rPr>
                <w:sz w:val="22"/>
                <w:szCs w:val="22"/>
                <w:rtl/>
              </w:rPr>
              <w:t xml:space="preserve"> </w:t>
            </w:r>
            <w:r w:rsidRPr="009930C9">
              <w:rPr>
                <w:rFonts w:hint="eastAsia"/>
                <w:sz w:val="22"/>
                <w:szCs w:val="22"/>
                <w:rtl/>
              </w:rPr>
              <w:t>₪</w:t>
            </w:r>
            <w:r w:rsidRPr="009930C9">
              <w:rPr>
                <w:sz w:val="22"/>
                <w:szCs w:val="22"/>
                <w:rtl/>
              </w:rPr>
              <w:t xml:space="preserve"> (</w:t>
            </w:r>
            <w:r w:rsidR="005C0BD3">
              <w:rPr>
                <w:rFonts w:hint="cs"/>
                <w:sz w:val="22"/>
                <w:szCs w:val="22"/>
                <w:rtl/>
              </w:rPr>
              <w:t xml:space="preserve">שבעים וחמישה אלף </w:t>
            </w:r>
            <w:r w:rsidRPr="009930C9">
              <w:rPr>
                <w:rFonts w:hint="eastAsia"/>
                <w:sz w:val="22"/>
                <w:szCs w:val="22"/>
                <w:rtl/>
              </w:rPr>
              <w:t>ש</w:t>
            </w:r>
            <w:r w:rsidRPr="009930C9">
              <w:rPr>
                <w:sz w:val="22"/>
                <w:szCs w:val="22"/>
                <w:rtl/>
              </w:rPr>
              <w:t>"</w:t>
            </w:r>
            <w:r w:rsidRPr="009930C9">
              <w:rPr>
                <w:rFonts w:hint="eastAsia"/>
                <w:sz w:val="22"/>
                <w:szCs w:val="22"/>
                <w:rtl/>
              </w:rPr>
              <w:t>ח</w:t>
            </w:r>
            <w:r w:rsidRPr="009930C9">
              <w:rPr>
                <w:sz w:val="22"/>
                <w:szCs w:val="22"/>
                <w:rtl/>
              </w:rPr>
              <w:t xml:space="preserve">) </w:t>
            </w:r>
            <w:r w:rsidRPr="009930C9">
              <w:rPr>
                <w:rFonts w:hint="eastAsia"/>
                <w:sz w:val="22"/>
                <w:szCs w:val="22"/>
                <w:rtl/>
              </w:rPr>
              <w:t>לפקודת</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5C0BD3"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452273">
            <w:pPr>
              <w:spacing w:line="360" w:lineRule="auto"/>
              <w:jc w:val="both"/>
              <w:rPr>
                <w:sz w:val="22"/>
              </w:rPr>
            </w:pPr>
            <w:r w:rsidRPr="009930C9">
              <w:rPr>
                <w:rFonts w:hint="eastAsia"/>
                <w:sz w:val="22"/>
                <w:szCs w:val="22"/>
                <w:rtl/>
              </w:rPr>
              <w:t>תוקף</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מפורט</w:t>
            </w:r>
            <w:r w:rsidRPr="009930C9">
              <w:rPr>
                <w:sz w:val="22"/>
                <w:szCs w:val="22"/>
                <w:rtl/>
              </w:rPr>
              <w:t xml:space="preserve"> </w:t>
            </w:r>
            <w:r w:rsidRPr="009930C9">
              <w:rPr>
                <w:rFonts w:hint="eastAsia"/>
                <w:sz w:val="22"/>
                <w:szCs w:val="22"/>
                <w:rtl/>
              </w:rPr>
              <w:t>בטבלת</w:t>
            </w:r>
            <w:r w:rsidRPr="009930C9">
              <w:rPr>
                <w:sz w:val="22"/>
                <w:szCs w:val="22"/>
                <w:rtl/>
              </w:rPr>
              <w:t xml:space="preserve"> </w:t>
            </w:r>
            <w:r w:rsidRPr="009930C9">
              <w:rPr>
                <w:rFonts w:hint="eastAsia"/>
                <w:sz w:val="22"/>
                <w:szCs w:val="22"/>
                <w:rtl/>
              </w:rPr>
              <w:t>התאריכים</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תהיה</w:t>
            </w:r>
            <w:r w:rsidRPr="009930C9">
              <w:rPr>
                <w:sz w:val="22"/>
                <w:szCs w:val="22"/>
                <w:rtl/>
              </w:rPr>
              <w:t xml:space="preserve"> </w:t>
            </w:r>
            <w:r w:rsidRPr="009930C9">
              <w:rPr>
                <w:rFonts w:hint="eastAsia"/>
                <w:sz w:val="22"/>
                <w:szCs w:val="22"/>
                <w:rtl/>
              </w:rPr>
              <w:t>בתוקף</w:t>
            </w:r>
            <w:r w:rsidRPr="009930C9">
              <w:rPr>
                <w:sz w:val="22"/>
                <w:szCs w:val="22"/>
                <w:rtl/>
              </w:rPr>
              <w:t xml:space="preserve"> </w:t>
            </w:r>
            <w:r w:rsidRPr="009930C9">
              <w:rPr>
                <w:rFonts w:hint="eastAsia"/>
                <w:sz w:val="22"/>
                <w:szCs w:val="22"/>
                <w:rtl/>
              </w:rPr>
              <w:t>למשך</w:t>
            </w:r>
            <w:r w:rsidRPr="009930C9">
              <w:rPr>
                <w:sz w:val="22"/>
                <w:szCs w:val="22"/>
                <w:rtl/>
              </w:rPr>
              <w:t xml:space="preserve"> </w:t>
            </w:r>
            <w:r w:rsidR="00452273">
              <w:rPr>
                <w:rFonts w:hint="cs"/>
                <w:sz w:val="22"/>
                <w:szCs w:val="22"/>
                <w:rtl/>
              </w:rPr>
              <w:t>120</w:t>
            </w:r>
            <w:r w:rsidRPr="009930C9">
              <w:rPr>
                <w:sz w:val="22"/>
                <w:szCs w:val="22"/>
                <w:rtl/>
              </w:rPr>
              <w:t xml:space="preserve"> </w:t>
            </w:r>
            <w:r w:rsidRPr="009930C9">
              <w:rPr>
                <w:rFonts w:hint="eastAsia"/>
                <w:sz w:val="22"/>
                <w:szCs w:val="22"/>
                <w:rtl/>
              </w:rPr>
              <w:t>יום</w:t>
            </w:r>
            <w:r w:rsidRPr="009930C9">
              <w:rPr>
                <w:sz w:val="22"/>
                <w:szCs w:val="22"/>
                <w:rtl/>
              </w:rPr>
              <w:t xml:space="preserve"> </w:t>
            </w:r>
            <w:r w:rsidRPr="009930C9">
              <w:rPr>
                <w:rFonts w:hint="eastAsia"/>
                <w:sz w:val="22"/>
                <w:szCs w:val="22"/>
                <w:rtl/>
              </w:rPr>
              <w:t>מהמועד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ההצעות</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לחלט</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דעתו</w:t>
            </w:r>
            <w:r w:rsidRPr="009930C9">
              <w:rPr>
                <w:sz w:val="22"/>
                <w:szCs w:val="22"/>
                <w:rtl/>
              </w:rPr>
              <w:t xml:space="preserve"> </w:t>
            </w:r>
            <w:r w:rsidRPr="009930C9">
              <w:rPr>
                <w:rFonts w:hint="eastAsia"/>
                <w:sz w:val="22"/>
                <w:szCs w:val="22"/>
                <w:rtl/>
              </w:rPr>
              <w:t>הבלעדי</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שהמציע</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יעמוד</w:t>
            </w:r>
            <w:r w:rsidRPr="009930C9">
              <w:rPr>
                <w:sz w:val="22"/>
                <w:szCs w:val="22"/>
                <w:rtl/>
              </w:rPr>
              <w:t xml:space="preserve"> </w:t>
            </w:r>
            <w:r w:rsidRPr="009930C9">
              <w:rPr>
                <w:rFonts w:hint="eastAsia"/>
                <w:sz w:val="22"/>
                <w:szCs w:val="22"/>
                <w:rtl/>
              </w:rPr>
              <w:t>בהתחייבויותיו</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להצעתו</w:t>
            </w:r>
            <w:r w:rsidRPr="009930C9">
              <w:rPr>
                <w:sz w:val="22"/>
                <w:szCs w:val="22"/>
                <w:rtl/>
              </w:rPr>
              <w:t xml:space="preserve"> </w:t>
            </w:r>
            <w:r w:rsidRPr="009930C9">
              <w:rPr>
                <w:rFonts w:hint="eastAsia"/>
                <w:sz w:val="22"/>
                <w:szCs w:val="22"/>
                <w:rtl/>
              </w:rPr>
              <w:t>ולתנאי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יפעל</w:t>
            </w:r>
            <w:r w:rsidRPr="009930C9">
              <w:rPr>
                <w:sz w:val="22"/>
                <w:szCs w:val="22"/>
                <w:rtl/>
              </w:rPr>
              <w:t xml:space="preserve"> </w:t>
            </w:r>
            <w:r w:rsidRPr="009930C9">
              <w:rPr>
                <w:rFonts w:hint="eastAsia"/>
                <w:sz w:val="22"/>
                <w:szCs w:val="22"/>
                <w:rtl/>
              </w:rPr>
              <w:t>בתום</w:t>
            </w:r>
            <w:r w:rsidRPr="009930C9">
              <w:rPr>
                <w:sz w:val="22"/>
                <w:szCs w:val="22"/>
                <w:rtl/>
              </w:rPr>
              <w:t xml:space="preserve"> </w:t>
            </w:r>
            <w:r w:rsidRPr="009930C9">
              <w:rPr>
                <w:rFonts w:hint="eastAsia"/>
                <w:sz w:val="22"/>
                <w:szCs w:val="22"/>
                <w:rtl/>
              </w:rPr>
              <w:t>לב</w:t>
            </w:r>
            <w:r w:rsidRPr="009930C9">
              <w:rPr>
                <w:sz w:val="22"/>
                <w:szCs w:val="22"/>
                <w:rtl/>
              </w:rPr>
              <w:t xml:space="preserve"> </w:t>
            </w:r>
            <w:r w:rsidRPr="009930C9">
              <w:rPr>
                <w:rFonts w:hint="eastAsia"/>
                <w:sz w:val="22"/>
                <w:szCs w:val="22"/>
                <w:rtl/>
              </w:rPr>
              <w:t>במהלך</w:t>
            </w:r>
            <w:r w:rsidRPr="009930C9">
              <w:rPr>
                <w:sz w:val="22"/>
                <w:szCs w:val="22"/>
                <w:rtl/>
              </w:rPr>
              <w:t xml:space="preserve"> </w:t>
            </w:r>
            <w:r w:rsidRPr="009930C9">
              <w:rPr>
                <w:rFonts w:hint="eastAsia"/>
                <w:sz w:val="22"/>
                <w:szCs w:val="22"/>
                <w:rtl/>
              </w:rPr>
              <w:t>הליכי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במידה</w:t>
            </w:r>
            <w:r w:rsidRPr="009930C9">
              <w:rPr>
                <w:sz w:val="22"/>
                <w:szCs w:val="22"/>
                <w:rtl/>
              </w:rPr>
              <w:t xml:space="preserve"> </w:t>
            </w:r>
            <w:r w:rsidRPr="009930C9">
              <w:rPr>
                <w:rFonts w:hint="eastAsia"/>
                <w:sz w:val="22"/>
                <w:szCs w:val="22"/>
                <w:rtl/>
              </w:rPr>
              <w:t>והליכי</w:t>
            </w:r>
            <w:r w:rsidRPr="009930C9">
              <w:rPr>
                <w:sz w:val="22"/>
                <w:szCs w:val="22"/>
                <w:rtl/>
              </w:rPr>
              <w:t xml:space="preserve"> </w:t>
            </w:r>
            <w:r w:rsidRPr="009930C9">
              <w:rPr>
                <w:rFonts w:hint="eastAsia"/>
                <w:sz w:val="22"/>
                <w:szCs w:val="22"/>
                <w:rtl/>
              </w:rPr>
              <w:t>בחירת</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נמשכים</w:t>
            </w:r>
            <w:r w:rsidRPr="009930C9">
              <w:rPr>
                <w:sz w:val="22"/>
                <w:szCs w:val="22"/>
                <w:rtl/>
              </w:rPr>
              <w:t xml:space="preserve"> </w:t>
            </w:r>
            <w:r w:rsidRPr="009930C9">
              <w:rPr>
                <w:rFonts w:hint="eastAsia"/>
                <w:sz w:val="22"/>
                <w:szCs w:val="22"/>
                <w:rtl/>
              </w:rPr>
              <w:t>מעבר</w:t>
            </w:r>
            <w:r w:rsidRPr="009930C9">
              <w:rPr>
                <w:sz w:val="22"/>
                <w:szCs w:val="22"/>
                <w:rtl/>
              </w:rPr>
              <w:t xml:space="preserve"> </w:t>
            </w:r>
            <w:r w:rsidRPr="009930C9">
              <w:rPr>
                <w:rFonts w:hint="eastAsia"/>
                <w:sz w:val="22"/>
                <w:szCs w:val="22"/>
                <w:rtl/>
              </w:rPr>
              <w:t>לתוקף</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לדרוש</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הארכתה</w:t>
            </w:r>
            <w:r w:rsidRPr="009930C9">
              <w:rPr>
                <w:sz w:val="22"/>
                <w:szCs w:val="22"/>
                <w:rtl/>
              </w:rPr>
              <w:t xml:space="preserve"> </w:t>
            </w:r>
            <w:r w:rsidRPr="009930C9">
              <w:rPr>
                <w:rFonts w:hint="eastAsia"/>
                <w:sz w:val="22"/>
                <w:szCs w:val="22"/>
                <w:rtl/>
              </w:rPr>
              <w:t>מעת</w:t>
            </w:r>
            <w:r w:rsidRPr="009930C9">
              <w:rPr>
                <w:sz w:val="22"/>
                <w:szCs w:val="22"/>
                <w:rtl/>
              </w:rPr>
              <w:t xml:space="preserve"> </w:t>
            </w:r>
            <w:r w:rsidRPr="009930C9">
              <w:rPr>
                <w:rFonts w:hint="eastAsia"/>
                <w:sz w:val="22"/>
                <w:szCs w:val="22"/>
                <w:rtl/>
              </w:rPr>
              <w:t>לעת</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סיום</w:t>
            </w:r>
            <w:r w:rsidRPr="009930C9">
              <w:rPr>
                <w:sz w:val="22"/>
                <w:szCs w:val="22"/>
                <w:rtl/>
              </w:rPr>
              <w:t xml:space="preserve"> </w:t>
            </w:r>
            <w:r w:rsidRPr="009930C9">
              <w:rPr>
                <w:rFonts w:hint="eastAsia"/>
                <w:sz w:val="22"/>
                <w:szCs w:val="22"/>
                <w:rtl/>
              </w:rPr>
              <w:t>הליכי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ואישור</w:t>
            </w:r>
            <w:r w:rsidRPr="009930C9">
              <w:rPr>
                <w:sz w:val="22"/>
                <w:szCs w:val="22"/>
                <w:rtl/>
              </w:rPr>
              <w:t xml:space="preserve"> </w:t>
            </w:r>
            <w:r w:rsidRPr="009930C9">
              <w:rPr>
                <w:rFonts w:hint="eastAsia"/>
                <w:sz w:val="22"/>
                <w:szCs w:val="22"/>
                <w:rtl/>
              </w:rPr>
              <w:t>תוצאותיו</w:t>
            </w:r>
            <w:r w:rsidRPr="009930C9">
              <w:rPr>
                <w:sz w:val="22"/>
                <w:szCs w:val="22"/>
                <w:rtl/>
              </w:rPr>
              <w:t xml:space="preserve">, </w:t>
            </w:r>
            <w:r w:rsidRPr="009930C9">
              <w:rPr>
                <w:rFonts w:hint="eastAsia"/>
                <w:sz w:val="22"/>
                <w:szCs w:val="22"/>
                <w:rtl/>
              </w:rPr>
              <w:t>תוחזר</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זכו</w:t>
            </w:r>
            <w:r w:rsidRPr="009930C9">
              <w:rPr>
                <w:sz w:val="22"/>
                <w:szCs w:val="22"/>
                <w:rtl/>
              </w:rPr>
              <w:t xml:space="preserve"> </w:t>
            </w:r>
            <w:r w:rsidRPr="009930C9">
              <w:rPr>
                <w:rFonts w:hint="eastAsia"/>
                <w:sz w:val="22"/>
                <w:szCs w:val="22"/>
                <w:rtl/>
              </w:rPr>
              <w:t>במכרז</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4"/>
              <w:tabs>
                <w:tab w:val="num" w:pos="792"/>
              </w:tabs>
              <w:spacing w:before="0" w:after="0" w:line="360" w:lineRule="auto"/>
              <w:ind w:right="360"/>
              <w:jc w:val="both"/>
              <w:rPr>
                <w:rFonts w:cs="David"/>
                <w:b w:val="0"/>
                <w:bCs w:val="0"/>
                <w:sz w:val="22"/>
                <w:szCs w:val="22"/>
                <w:rtl/>
              </w:rPr>
            </w:pPr>
            <w:r w:rsidRPr="009930C9">
              <w:rPr>
                <w:rFonts w:cs="David" w:hint="eastAsia"/>
                <w:b w:val="0"/>
                <w:bCs w:val="0"/>
                <w:sz w:val="22"/>
                <w:szCs w:val="22"/>
                <w:rtl/>
              </w:rPr>
              <w:t>הערבות</w:t>
            </w:r>
            <w:r w:rsidRPr="009930C9">
              <w:rPr>
                <w:rFonts w:cs="David"/>
                <w:b w:val="0"/>
                <w:bCs w:val="0"/>
                <w:sz w:val="22"/>
                <w:szCs w:val="22"/>
                <w:rtl/>
              </w:rPr>
              <w:t xml:space="preserve"> </w:t>
            </w:r>
            <w:r w:rsidRPr="009930C9">
              <w:rPr>
                <w:rFonts w:cs="David" w:hint="eastAsia"/>
                <w:b w:val="0"/>
                <w:bCs w:val="0"/>
                <w:sz w:val="22"/>
                <w:szCs w:val="22"/>
                <w:rtl/>
              </w:rPr>
              <w:t>תהיה</w:t>
            </w:r>
            <w:r w:rsidRPr="009930C9">
              <w:rPr>
                <w:rFonts w:cs="David"/>
                <w:b w:val="0"/>
                <w:bCs w:val="0"/>
                <w:sz w:val="22"/>
                <w:szCs w:val="22"/>
                <w:rtl/>
              </w:rPr>
              <w:t xml:space="preserve"> </w:t>
            </w:r>
            <w:r w:rsidRPr="009930C9">
              <w:rPr>
                <w:rFonts w:cs="David" w:hint="eastAsia"/>
                <w:b w:val="0"/>
                <w:bCs w:val="0"/>
                <w:sz w:val="22"/>
                <w:szCs w:val="22"/>
                <w:rtl/>
              </w:rPr>
              <w:t>ערבות</w:t>
            </w:r>
            <w:r w:rsidRPr="009930C9">
              <w:rPr>
                <w:rFonts w:cs="David"/>
                <w:b w:val="0"/>
                <w:bCs w:val="0"/>
                <w:sz w:val="22"/>
                <w:szCs w:val="22"/>
                <w:rtl/>
              </w:rPr>
              <w:t xml:space="preserve"> </w:t>
            </w:r>
            <w:r w:rsidRPr="009930C9">
              <w:rPr>
                <w:rFonts w:cs="David" w:hint="eastAsia"/>
                <w:b w:val="0"/>
                <w:bCs w:val="0"/>
                <w:sz w:val="22"/>
                <w:szCs w:val="22"/>
                <w:rtl/>
              </w:rPr>
              <w:t>בנקאית</w:t>
            </w:r>
            <w:r w:rsidRPr="009930C9">
              <w:rPr>
                <w:rFonts w:cs="David"/>
                <w:b w:val="0"/>
                <w:bCs w:val="0"/>
                <w:sz w:val="22"/>
                <w:szCs w:val="22"/>
                <w:rtl/>
              </w:rPr>
              <w:t xml:space="preserve">, </w:t>
            </w:r>
            <w:r w:rsidRPr="009930C9">
              <w:rPr>
                <w:rFonts w:cs="David" w:hint="eastAsia"/>
                <w:b w:val="0"/>
                <w:bCs w:val="0"/>
                <w:sz w:val="22"/>
                <w:szCs w:val="22"/>
                <w:rtl/>
              </w:rPr>
              <w:t>או</w:t>
            </w:r>
            <w:r w:rsidRPr="009930C9">
              <w:rPr>
                <w:rFonts w:cs="David"/>
                <w:b w:val="0"/>
                <w:bCs w:val="0"/>
                <w:sz w:val="22"/>
                <w:szCs w:val="22"/>
                <w:rtl/>
              </w:rPr>
              <w:t xml:space="preserve"> </w:t>
            </w:r>
            <w:r w:rsidRPr="009930C9">
              <w:rPr>
                <w:rFonts w:cs="David" w:hint="eastAsia"/>
                <w:b w:val="0"/>
                <w:bCs w:val="0"/>
                <w:sz w:val="22"/>
                <w:szCs w:val="22"/>
                <w:rtl/>
              </w:rPr>
              <w:t>ערבות</w:t>
            </w:r>
            <w:r w:rsidRPr="009930C9">
              <w:rPr>
                <w:rFonts w:cs="David"/>
                <w:b w:val="0"/>
                <w:bCs w:val="0"/>
                <w:sz w:val="22"/>
                <w:szCs w:val="22"/>
                <w:rtl/>
              </w:rPr>
              <w:t xml:space="preserve"> </w:t>
            </w:r>
            <w:r w:rsidRPr="009930C9">
              <w:rPr>
                <w:rFonts w:cs="David" w:hint="eastAsia"/>
                <w:b w:val="0"/>
                <w:bCs w:val="0"/>
                <w:sz w:val="22"/>
                <w:szCs w:val="22"/>
                <w:rtl/>
              </w:rPr>
              <w:t>של</w:t>
            </w:r>
            <w:r w:rsidRPr="009930C9">
              <w:rPr>
                <w:rFonts w:cs="David"/>
                <w:b w:val="0"/>
                <w:bCs w:val="0"/>
                <w:sz w:val="22"/>
                <w:szCs w:val="22"/>
                <w:rtl/>
              </w:rPr>
              <w:t xml:space="preserve"> </w:t>
            </w:r>
            <w:r w:rsidRPr="009930C9">
              <w:rPr>
                <w:rFonts w:cs="David" w:hint="eastAsia"/>
                <w:b w:val="0"/>
                <w:bCs w:val="0"/>
                <w:sz w:val="22"/>
                <w:szCs w:val="22"/>
                <w:rtl/>
              </w:rPr>
              <w:t>חב</w:t>
            </w:r>
            <w:r w:rsidRPr="009930C9">
              <w:rPr>
                <w:rFonts w:cs="David"/>
                <w:b w:val="0"/>
                <w:bCs w:val="0"/>
                <w:sz w:val="22"/>
                <w:szCs w:val="22"/>
                <w:rtl/>
              </w:rPr>
              <w:t xml:space="preserve">' </w:t>
            </w:r>
            <w:r w:rsidRPr="009930C9">
              <w:rPr>
                <w:rFonts w:cs="David" w:hint="eastAsia"/>
                <w:b w:val="0"/>
                <w:bCs w:val="0"/>
                <w:sz w:val="22"/>
                <w:szCs w:val="22"/>
                <w:rtl/>
              </w:rPr>
              <w:t>ביטוח</w:t>
            </w:r>
            <w:r w:rsidRPr="009930C9">
              <w:rPr>
                <w:rFonts w:cs="David"/>
                <w:b w:val="0"/>
                <w:bCs w:val="0"/>
                <w:sz w:val="22"/>
                <w:szCs w:val="22"/>
                <w:rtl/>
              </w:rPr>
              <w:t xml:space="preserve"> </w:t>
            </w:r>
            <w:r w:rsidRPr="009930C9">
              <w:rPr>
                <w:rFonts w:cs="David" w:hint="eastAsia"/>
                <w:b w:val="0"/>
                <w:bCs w:val="0"/>
                <w:sz w:val="22"/>
                <w:szCs w:val="22"/>
                <w:rtl/>
              </w:rPr>
              <w:t>ישראלית</w:t>
            </w:r>
            <w:r w:rsidRPr="009930C9">
              <w:rPr>
                <w:rFonts w:cs="David"/>
                <w:b w:val="0"/>
                <w:bCs w:val="0"/>
                <w:sz w:val="22"/>
                <w:szCs w:val="22"/>
                <w:rtl/>
              </w:rPr>
              <w:t xml:space="preserve"> </w:t>
            </w:r>
            <w:r w:rsidRPr="009930C9">
              <w:rPr>
                <w:rFonts w:cs="David" w:hint="eastAsia"/>
                <w:b w:val="0"/>
                <w:bCs w:val="0"/>
                <w:sz w:val="22"/>
                <w:szCs w:val="22"/>
                <w:rtl/>
              </w:rPr>
              <w:t>שברשותה</w:t>
            </w:r>
            <w:r w:rsidRPr="009930C9">
              <w:rPr>
                <w:rFonts w:cs="David"/>
                <w:b w:val="0"/>
                <w:bCs w:val="0"/>
                <w:sz w:val="22"/>
                <w:szCs w:val="22"/>
                <w:rtl/>
              </w:rPr>
              <w:t xml:space="preserve"> </w:t>
            </w:r>
            <w:r w:rsidRPr="009930C9">
              <w:rPr>
                <w:rFonts w:cs="David" w:hint="eastAsia"/>
                <w:b w:val="0"/>
                <w:bCs w:val="0"/>
                <w:sz w:val="22"/>
                <w:szCs w:val="22"/>
                <w:rtl/>
              </w:rPr>
              <w:t>רישיון</w:t>
            </w:r>
            <w:r w:rsidRPr="009930C9">
              <w:rPr>
                <w:rFonts w:cs="David"/>
                <w:b w:val="0"/>
                <w:bCs w:val="0"/>
                <w:sz w:val="22"/>
                <w:szCs w:val="22"/>
                <w:rtl/>
              </w:rPr>
              <w:t xml:space="preserve"> </w:t>
            </w:r>
            <w:r w:rsidRPr="009930C9">
              <w:rPr>
                <w:rFonts w:cs="David" w:hint="eastAsia"/>
                <w:b w:val="0"/>
                <w:bCs w:val="0"/>
                <w:sz w:val="22"/>
                <w:szCs w:val="22"/>
                <w:rtl/>
              </w:rPr>
              <w:t>לעסוק</w:t>
            </w:r>
            <w:r w:rsidRPr="009930C9">
              <w:rPr>
                <w:rFonts w:cs="David"/>
                <w:b w:val="0"/>
                <w:bCs w:val="0"/>
                <w:sz w:val="22"/>
                <w:szCs w:val="22"/>
                <w:rtl/>
              </w:rPr>
              <w:t xml:space="preserve"> </w:t>
            </w:r>
            <w:r w:rsidRPr="009930C9">
              <w:rPr>
                <w:rFonts w:cs="David" w:hint="eastAsia"/>
                <w:b w:val="0"/>
                <w:bCs w:val="0"/>
                <w:sz w:val="22"/>
                <w:szCs w:val="22"/>
                <w:rtl/>
              </w:rPr>
              <w:t>בביטוח</w:t>
            </w:r>
            <w:r w:rsidRPr="009930C9">
              <w:rPr>
                <w:rFonts w:cs="David"/>
                <w:b w:val="0"/>
                <w:bCs w:val="0"/>
                <w:sz w:val="22"/>
                <w:szCs w:val="22"/>
                <w:rtl/>
              </w:rPr>
              <w:t xml:space="preserve"> </w:t>
            </w:r>
            <w:r w:rsidRPr="009930C9">
              <w:rPr>
                <w:rFonts w:cs="David" w:hint="eastAsia"/>
                <w:b w:val="0"/>
                <w:bCs w:val="0"/>
                <w:sz w:val="22"/>
                <w:szCs w:val="22"/>
                <w:rtl/>
              </w:rPr>
              <w:t>על</w:t>
            </w:r>
            <w:r w:rsidRPr="009930C9">
              <w:rPr>
                <w:rFonts w:cs="David"/>
                <w:b w:val="0"/>
                <w:bCs w:val="0"/>
                <w:sz w:val="22"/>
                <w:szCs w:val="22"/>
                <w:rtl/>
              </w:rPr>
              <w:t xml:space="preserve"> </w:t>
            </w:r>
            <w:r w:rsidRPr="009930C9">
              <w:rPr>
                <w:rFonts w:cs="David" w:hint="eastAsia"/>
                <w:b w:val="0"/>
                <w:bCs w:val="0"/>
                <w:sz w:val="22"/>
                <w:szCs w:val="22"/>
                <w:rtl/>
              </w:rPr>
              <w:t>פי</w:t>
            </w:r>
            <w:r w:rsidRPr="009930C9">
              <w:rPr>
                <w:rFonts w:cs="David"/>
                <w:b w:val="0"/>
                <w:bCs w:val="0"/>
                <w:sz w:val="22"/>
                <w:szCs w:val="22"/>
                <w:rtl/>
              </w:rPr>
              <w:t xml:space="preserve"> </w:t>
            </w:r>
            <w:r w:rsidRPr="009930C9">
              <w:rPr>
                <w:rFonts w:cs="David" w:hint="eastAsia"/>
                <w:b w:val="0"/>
                <w:bCs w:val="0"/>
                <w:sz w:val="22"/>
                <w:szCs w:val="22"/>
                <w:rtl/>
              </w:rPr>
              <w:t>חוק</w:t>
            </w:r>
            <w:r w:rsidRPr="009930C9">
              <w:rPr>
                <w:rFonts w:cs="David"/>
                <w:b w:val="0"/>
                <w:bCs w:val="0"/>
                <w:sz w:val="22"/>
                <w:szCs w:val="22"/>
                <w:rtl/>
              </w:rPr>
              <w:t xml:space="preserve"> </w:t>
            </w:r>
            <w:r w:rsidRPr="009930C9">
              <w:rPr>
                <w:rFonts w:cs="David" w:hint="eastAsia"/>
                <w:b w:val="0"/>
                <w:bCs w:val="0"/>
                <w:sz w:val="22"/>
                <w:szCs w:val="22"/>
                <w:rtl/>
              </w:rPr>
              <w:t>הפיקוח</w:t>
            </w:r>
            <w:r w:rsidRPr="009930C9">
              <w:rPr>
                <w:rFonts w:cs="David"/>
                <w:b w:val="0"/>
                <w:bCs w:val="0"/>
                <w:sz w:val="22"/>
                <w:szCs w:val="22"/>
                <w:rtl/>
              </w:rPr>
              <w:t xml:space="preserve"> </w:t>
            </w:r>
            <w:r w:rsidRPr="009930C9">
              <w:rPr>
                <w:rFonts w:cs="David" w:hint="eastAsia"/>
                <w:b w:val="0"/>
                <w:bCs w:val="0"/>
                <w:sz w:val="22"/>
                <w:szCs w:val="22"/>
                <w:rtl/>
              </w:rPr>
              <w:t>על</w:t>
            </w:r>
            <w:r w:rsidRPr="009930C9">
              <w:rPr>
                <w:rFonts w:cs="David"/>
                <w:b w:val="0"/>
                <w:bCs w:val="0"/>
                <w:sz w:val="22"/>
                <w:szCs w:val="22"/>
                <w:rtl/>
              </w:rPr>
              <w:t xml:space="preserve"> </w:t>
            </w:r>
            <w:r w:rsidRPr="009930C9">
              <w:rPr>
                <w:rFonts w:cs="David" w:hint="eastAsia"/>
                <w:b w:val="0"/>
                <w:bCs w:val="0"/>
                <w:sz w:val="22"/>
                <w:szCs w:val="22"/>
                <w:rtl/>
              </w:rPr>
              <w:t>שירותים</w:t>
            </w:r>
            <w:r w:rsidRPr="009930C9">
              <w:rPr>
                <w:rFonts w:cs="David"/>
                <w:b w:val="0"/>
                <w:bCs w:val="0"/>
                <w:sz w:val="22"/>
                <w:szCs w:val="22"/>
                <w:rtl/>
              </w:rPr>
              <w:t xml:space="preserve"> </w:t>
            </w:r>
            <w:r w:rsidRPr="009930C9">
              <w:rPr>
                <w:rFonts w:cs="David" w:hint="eastAsia"/>
                <w:b w:val="0"/>
                <w:bCs w:val="0"/>
                <w:sz w:val="22"/>
                <w:szCs w:val="22"/>
                <w:rtl/>
              </w:rPr>
              <w:t>פיננסיים</w:t>
            </w:r>
            <w:r w:rsidRPr="009930C9">
              <w:rPr>
                <w:rFonts w:cs="David"/>
                <w:b w:val="0"/>
                <w:bCs w:val="0"/>
                <w:sz w:val="22"/>
                <w:szCs w:val="22"/>
                <w:rtl/>
              </w:rPr>
              <w:t xml:space="preserve"> (</w:t>
            </w:r>
            <w:r w:rsidRPr="009930C9">
              <w:rPr>
                <w:rFonts w:cs="David" w:hint="eastAsia"/>
                <w:b w:val="0"/>
                <w:bCs w:val="0"/>
                <w:sz w:val="22"/>
                <w:szCs w:val="22"/>
                <w:rtl/>
              </w:rPr>
              <w:t>ביטוח</w:t>
            </w:r>
            <w:r w:rsidRPr="009930C9">
              <w:rPr>
                <w:rFonts w:cs="David"/>
                <w:b w:val="0"/>
                <w:bCs w:val="0"/>
                <w:sz w:val="22"/>
                <w:szCs w:val="22"/>
                <w:rtl/>
              </w:rPr>
              <w:t xml:space="preserve">) </w:t>
            </w:r>
            <w:r w:rsidRPr="009930C9">
              <w:rPr>
                <w:rFonts w:cs="David" w:hint="eastAsia"/>
                <w:b w:val="0"/>
                <w:bCs w:val="0"/>
                <w:sz w:val="22"/>
                <w:szCs w:val="22"/>
                <w:rtl/>
              </w:rPr>
              <w:t>תשמ</w:t>
            </w:r>
            <w:r w:rsidRPr="009930C9">
              <w:rPr>
                <w:rFonts w:cs="David"/>
                <w:b w:val="0"/>
                <w:bCs w:val="0"/>
                <w:sz w:val="22"/>
                <w:szCs w:val="22"/>
                <w:rtl/>
              </w:rPr>
              <w:t>"</w:t>
            </w:r>
            <w:r w:rsidRPr="009930C9">
              <w:rPr>
                <w:rFonts w:cs="David" w:hint="eastAsia"/>
                <w:b w:val="0"/>
                <w:bCs w:val="0"/>
                <w:sz w:val="22"/>
                <w:szCs w:val="22"/>
                <w:rtl/>
              </w:rPr>
              <w:t>א</w:t>
            </w:r>
            <w:r w:rsidRPr="009930C9">
              <w:rPr>
                <w:rFonts w:cs="David"/>
                <w:b w:val="0"/>
                <w:bCs w:val="0"/>
                <w:sz w:val="22"/>
                <w:szCs w:val="22"/>
                <w:rtl/>
              </w:rPr>
              <w:t xml:space="preserve"> – 1981 (</w:t>
            </w:r>
            <w:r w:rsidRPr="009930C9">
              <w:rPr>
                <w:rFonts w:cs="David" w:hint="eastAsia"/>
                <w:b w:val="0"/>
                <w:bCs w:val="0"/>
                <w:sz w:val="22"/>
                <w:szCs w:val="22"/>
                <w:rtl/>
              </w:rPr>
              <w:t>חתומה</w:t>
            </w:r>
            <w:r w:rsidRPr="009930C9">
              <w:rPr>
                <w:rFonts w:cs="David"/>
                <w:b w:val="0"/>
                <w:bCs w:val="0"/>
                <w:sz w:val="22"/>
                <w:szCs w:val="22"/>
                <w:rtl/>
              </w:rPr>
              <w:t xml:space="preserve"> </w:t>
            </w:r>
            <w:r w:rsidRPr="009930C9">
              <w:rPr>
                <w:rFonts w:cs="David" w:hint="eastAsia"/>
                <w:b w:val="0"/>
                <w:bCs w:val="0"/>
                <w:sz w:val="22"/>
                <w:szCs w:val="22"/>
                <w:rtl/>
              </w:rPr>
              <w:t>ע</w:t>
            </w:r>
            <w:r w:rsidRPr="009930C9">
              <w:rPr>
                <w:rFonts w:cs="David"/>
                <w:b w:val="0"/>
                <w:bCs w:val="0"/>
                <w:sz w:val="22"/>
                <w:szCs w:val="22"/>
                <w:rtl/>
              </w:rPr>
              <w:t>"</w:t>
            </w:r>
            <w:r w:rsidRPr="009930C9">
              <w:rPr>
                <w:rFonts w:cs="David" w:hint="eastAsia"/>
                <w:b w:val="0"/>
                <w:bCs w:val="0"/>
                <w:sz w:val="22"/>
                <w:szCs w:val="22"/>
                <w:rtl/>
              </w:rPr>
              <w:t>י</w:t>
            </w:r>
            <w:r w:rsidRPr="009930C9">
              <w:rPr>
                <w:rFonts w:cs="David"/>
                <w:b w:val="0"/>
                <w:bCs w:val="0"/>
                <w:sz w:val="22"/>
                <w:szCs w:val="22"/>
                <w:rtl/>
              </w:rPr>
              <w:t xml:space="preserve"> </w:t>
            </w:r>
            <w:r w:rsidRPr="009930C9">
              <w:rPr>
                <w:rFonts w:cs="David" w:hint="eastAsia"/>
                <w:b w:val="0"/>
                <w:bCs w:val="0"/>
                <w:sz w:val="22"/>
                <w:szCs w:val="22"/>
                <w:rtl/>
              </w:rPr>
              <w:t>חב</w:t>
            </w:r>
            <w:r w:rsidRPr="009930C9">
              <w:rPr>
                <w:rFonts w:cs="David"/>
                <w:b w:val="0"/>
                <w:bCs w:val="0"/>
                <w:sz w:val="22"/>
                <w:szCs w:val="22"/>
                <w:rtl/>
              </w:rPr>
              <w:t xml:space="preserve">' </w:t>
            </w:r>
            <w:r w:rsidRPr="009930C9">
              <w:rPr>
                <w:rFonts w:cs="David" w:hint="eastAsia"/>
                <w:b w:val="0"/>
                <w:bCs w:val="0"/>
                <w:sz w:val="22"/>
                <w:szCs w:val="22"/>
                <w:rtl/>
              </w:rPr>
              <w:t>הביטוח</w:t>
            </w:r>
            <w:r w:rsidRPr="009930C9">
              <w:rPr>
                <w:rFonts w:cs="David"/>
                <w:b w:val="0"/>
                <w:bCs w:val="0"/>
                <w:sz w:val="22"/>
                <w:szCs w:val="22"/>
                <w:rtl/>
              </w:rPr>
              <w:t xml:space="preserve"> </w:t>
            </w:r>
            <w:r w:rsidRPr="009930C9">
              <w:rPr>
                <w:rFonts w:cs="David" w:hint="eastAsia"/>
                <w:b w:val="0"/>
                <w:bCs w:val="0"/>
                <w:sz w:val="22"/>
                <w:szCs w:val="22"/>
                <w:rtl/>
              </w:rPr>
              <w:t>לא</w:t>
            </w:r>
            <w:r w:rsidRPr="009930C9">
              <w:rPr>
                <w:rFonts w:cs="David"/>
                <w:b w:val="0"/>
                <w:bCs w:val="0"/>
                <w:sz w:val="22"/>
                <w:szCs w:val="22"/>
                <w:rtl/>
              </w:rPr>
              <w:t xml:space="preserve"> </w:t>
            </w:r>
            <w:r w:rsidRPr="009930C9">
              <w:rPr>
                <w:rFonts w:cs="David" w:hint="eastAsia"/>
                <w:b w:val="0"/>
                <w:bCs w:val="0"/>
                <w:sz w:val="22"/>
                <w:szCs w:val="22"/>
                <w:rtl/>
              </w:rPr>
              <w:t>ע</w:t>
            </w:r>
            <w:r w:rsidRPr="009930C9">
              <w:rPr>
                <w:rFonts w:cs="David"/>
                <w:b w:val="0"/>
                <w:bCs w:val="0"/>
                <w:sz w:val="22"/>
                <w:szCs w:val="22"/>
                <w:rtl/>
              </w:rPr>
              <w:t>"</w:t>
            </w:r>
            <w:r w:rsidRPr="009930C9">
              <w:rPr>
                <w:rFonts w:cs="David" w:hint="eastAsia"/>
                <w:b w:val="0"/>
                <w:bCs w:val="0"/>
                <w:sz w:val="22"/>
                <w:szCs w:val="22"/>
                <w:rtl/>
              </w:rPr>
              <w:t>י</w:t>
            </w:r>
            <w:r w:rsidRPr="009930C9">
              <w:rPr>
                <w:rFonts w:cs="David"/>
                <w:b w:val="0"/>
                <w:bCs w:val="0"/>
                <w:sz w:val="22"/>
                <w:szCs w:val="22"/>
                <w:rtl/>
              </w:rPr>
              <w:t xml:space="preserve"> </w:t>
            </w:r>
            <w:r w:rsidRPr="009930C9">
              <w:rPr>
                <w:rFonts w:cs="David" w:hint="eastAsia"/>
                <w:b w:val="0"/>
                <w:bCs w:val="0"/>
                <w:sz w:val="22"/>
                <w:szCs w:val="22"/>
                <w:rtl/>
              </w:rPr>
              <w:t>סוכן</w:t>
            </w:r>
            <w:r w:rsidRPr="009930C9">
              <w:rPr>
                <w:rFonts w:cs="David"/>
                <w:b w:val="0"/>
                <w:bCs w:val="0"/>
                <w:sz w:val="22"/>
                <w:szCs w:val="22"/>
                <w:rtl/>
              </w:rPr>
              <w:t xml:space="preserve"> </w:t>
            </w:r>
            <w:r w:rsidRPr="009930C9">
              <w:rPr>
                <w:rFonts w:cs="David" w:hint="eastAsia"/>
                <w:b w:val="0"/>
                <w:bCs w:val="0"/>
                <w:sz w:val="22"/>
                <w:szCs w:val="22"/>
                <w:rtl/>
              </w:rPr>
              <w:t>הביטוח</w:t>
            </w:r>
            <w:r w:rsidRPr="009930C9">
              <w:rPr>
                <w:rFonts w:cs="David"/>
                <w:b w:val="0"/>
                <w:bCs w:val="0"/>
                <w:sz w:val="22"/>
                <w:szCs w:val="22"/>
                <w:rtl/>
              </w:rPr>
              <w:t>).</w:t>
            </w:r>
          </w:p>
          <w:p w:rsidR="003102E9" w:rsidRPr="009930C9" w:rsidRDefault="003102E9" w:rsidP="001900A5">
            <w:pPr>
              <w:pStyle w:val="4"/>
              <w:tabs>
                <w:tab w:val="num" w:pos="792"/>
              </w:tabs>
              <w:spacing w:before="0" w:after="0" w:line="360" w:lineRule="auto"/>
              <w:ind w:right="360"/>
              <w:jc w:val="both"/>
              <w:rPr>
                <w:rFonts w:cs="David"/>
                <w:b w:val="0"/>
                <w:bCs w:val="0"/>
                <w:sz w:val="22"/>
                <w:szCs w:val="22"/>
              </w:rPr>
            </w:pPr>
            <w:r w:rsidRPr="009930C9">
              <w:rPr>
                <w:rFonts w:cs="David" w:hint="eastAsia"/>
                <w:b w:val="0"/>
                <w:bCs w:val="0"/>
                <w:sz w:val="22"/>
                <w:szCs w:val="22"/>
                <w:rtl/>
              </w:rPr>
              <w:t>נוסח</w:t>
            </w:r>
            <w:r w:rsidRPr="009930C9">
              <w:rPr>
                <w:rFonts w:cs="David"/>
                <w:b w:val="0"/>
                <w:bCs w:val="0"/>
                <w:sz w:val="22"/>
                <w:szCs w:val="22"/>
                <w:rtl/>
              </w:rPr>
              <w:t xml:space="preserve"> </w:t>
            </w:r>
            <w:r w:rsidRPr="009930C9">
              <w:rPr>
                <w:rFonts w:cs="David" w:hint="eastAsia"/>
                <w:b w:val="0"/>
                <w:bCs w:val="0"/>
                <w:sz w:val="22"/>
                <w:szCs w:val="22"/>
                <w:rtl/>
              </w:rPr>
              <w:t>מחייב</w:t>
            </w:r>
            <w:r w:rsidRPr="009930C9">
              <w:rPr>
                <w:rFonts w:cs="David"/>
                <w:b w:val="0"/>
                <w:bCs w:val="0"/>
                <w:sz w:val="22"/>
                <w:szCs w:val="22"/>
                <w:rtl/>
              </w:rPr>
              <w:t xml:space="preserve"> </w:t>
            </w:r>
            <w:r w:rsidRPr="009930C9">
              <w:rPr>
                <w:rFonts w:cs="David" w:hint="eastAsia"/>
                <w:b w:val="0"/>
                <w:bCs w:val="0"/>
                <w:sz w:val="22"/>
                <w:szCs w:val="22"/>
                <w:rtl/>
              </w:rPr>
              <w:t>של</w:t>
            </w:r>
            <w:r w:rsidRPr="009930C9">
              <w:rPr>
                <w:rFonts w:cs="David"/>
                <w:b w:val="0"/>
                <w:bCs w:val="0"/>
                <w:sz w:val="22"/>
                <w:szCs w:val="22"/>
                <w:rtl/>
              </w:rPr>
              <w:t xml:space="preserve"> </w:t>
            </w:r>
            <w:r w:rsidRPr="009930C9">
              <w:rPr>
                <w:rFonts w:cs="David" w:hint="eastAsia"/>
                <w:b w:val="0"/>
                <w:bCs w:val="0"/>
                <w:sz w:val="22"/>
                <w:szCs w:val="22"/>
                <w:rtl/>
              </w:rPr>
              <w:t>הערבות</w:t>
            </w:r>
            <w:r w:rsidRPr="009930C9">
              <w:rPr>
                <w:rFonts w:cs="David"/>
                <w:b w:val="0"/>
                <w:bCs w:val="0"/>
                <w:sz w:val="22"/>
                <w:szCs w:val="22"/>
                <w:rtl/>
              </w:rPr>
              <w:t xml:space="preserve"> – </w:t>
            </w:r>
            <w:r w:rsidRPr="009930C9">
              <w:rPr>
                <w:rFonts w:cs="David" w:hint="eastAsia"/>
                <w:b w:val="0"/>
                <w:bCs w:val="0"/>
                <w:sz w:val="22"/>
                <w:szCs w:val="22"/>
                <w:rtl/>
              </w:rPr>
              <w:t>נספח</w:t>
            </w:r>
            <w:r w:rsidRPr="009930C9">
              <w:rPr>
                <w:rFonts w:cs="David"/>
                <w:b w:val="0"/>
                <w:bCs w:val="0"/>
                <w:sz w:val="22"/>
                <w:szCs w:val="22"/>
                <w:rtl/>
              </w:rPr>
              <w:t xml:space="preserve"> 8.</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1404"/>
        </w:trPr>
        <w:tc>
          <w:tcPr>
            <w:tcW w:w="540" w:type="dxa"/>
          </w:tcPr>
          <w:p w:rsidR="003102E9" w:rsidRPr="009930C9" w:rsidRDefault="003102E9" w:rsidP="001900A5">
            <w:pPr>
              <w:spacing w:line="360" w:lineRule="auto"/>
              <w:rPr>
                <w:b/>
                <w:bCs/>
                <w:sz w:val="22"/>
              </w:rPr>
            </w:pPr>
            <w:r w:rsidRPr="009930C9">
              <w:rPr>
                <w:b/>
                <w:bCs/>
                <w:sz w:val="22"/>
                <w:szCs w:val="22"/>
                <w:rtl/>
              </w:rPr>
              <w:t>6</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דרישות</w:t>
            </w:r>
            <w:r w:rsidRPr="009930C9">
              <w:rPr>
                <w:b/>
                <w:bCs/>
                <w:sz w:val="22"/>
                <w:szCs w:val="22"/>
                <w:rtl/>
              </w:rPr>
              <w:t xml:space="preserve"> </w:t>
            </w:r>
            <w:r w:rsidRPr="009930C9">
              <w:rPr>
                <w:rFonts w:hint="eastAsia"/>
                <w:b/>
                <w:bCs/>
                <w:sz w:val="22"/>
                <w:szCs w:val="22"/>
                <w:rtl/>
              </w:rPr>
              <w:t>סף</w:t>
            </w:r>
            <w:r w:rsidRPr="009930C9">
              <w:rPr>
                <w:b/>
                <w:bCs/>
                <w:sz w:val="22"/>
                <w:szCs w:val="22"/>
                <w:rtl/>
              </w:rPr>
              <w:t xml:space="preserve"> </w:t>
            </w:r>
            <w:r w:rsidRPr="009930C9">
              <w:rPr>
                <w:rFonts w:hint="eastAsia"/>
                <w:b/>
                <w:bCs/>
                <w:sz w:val="22"/>
                <w:szCs w:val="22"/>
                <w:rtl/>
              </w:rPr>
              <w:t>ייחודיות</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ED502A" w:rsidRDefault="003102E9" w:rsidP="005C0BD3">
            <w:pPr>
              <w:pStyle w:val="4"/>
              <w:tabs>
                <w:tab w:val="num" w:pos="792"/>
              </w:tabs>
              <w:spacing w:before="0" w:after="0" w:line="360" w:lineRule="auto"/>
              <w:ind w:right="360"/>
              <w:jc w:val="both"/>
              <w:rPr>
                <w:rFonts w:cs="David"/>
                <w:b w:val="0"/>
                <w:bCs w:val="0"/>
                <w:sz w:val="22"/>
                <w:szCs w:val="22"/>
                <w:rtl/>
              </w:rPr>
            </w:pPr>
            <w:r w:rsidRPr="009930C9">
              <w:rPr>
                <w:rFonts w:cs="David" w:hint="eastAsia"/>
                <w:b w:val="0"/>
                <w:bCs w:val="0"/>
                <w:sz w:val="22"/>
                <w:szCs w:val="22"/>
                <w:rtl/>
              </w:rPr>
              <w:t>למציע</w:t>
            </w:r>
            <w:r w:rsidRPr="009930C9">
              <w:rPr>
                <w:rFonts w:cs="David"/>
                <w:b w:val="0"/>
                <w:bCs w:val="0"/>
                <w:sz w:val="22"/>
                <w:szCs w:val="22"/>
                <w:rtl/>
              </w:rPr>
              <w:t xml:space="preserve"> </w:t>
            </w:r>
            <w:r w:rsidRPr="009930C9">
              <w:rPr>
                <w:rFonts w:cs="David" w:hint="eastAsia"/>
                <w:b w:val="0"/>
                <w:bCs w:val="0"/>
                <w:sz w:val="22"/>
                <w:szCs w:val="22"/>
                <w:rtl/>
              </w:rPr>
              <w:t>ניסיון</w:t>
            </w:r>
            <w:r w:rsidRPr="009930C9">
              <w:rPr>
                <w:rFonts w:cs="David"/>
                <w:b w:val="0"/>
                <w:bCs w:val="0"/>
                <w:sz w:val="22"/>
                <w:szCs w:val="22"/>
                <w:rtl/>
              </w:rPr>
              <w:t xml:space="preserve"> </w:t>
            </w:r>
            <w:r w:rsidRPr="009930C9">
              <w:rPr>
                <w:rFonts w:cs="David" w:hint="eastAsia"/>
                <w:b w:val="0"/>
                <w:bCs w:val="0"/>
                <w:sz w:val="22"/>
                <w:szCs w:val="22"/>
                <w:rtl/>
              </w:rPr>
              <w:t>קודם</w:t>
            </w:r>
            <w:r w:rsidRPr="009930C9">
              <w:rPr>
                <w:rFonts w:cs="David"/>
                <w:b w:val="0"/>
                <w:bCs w:val="0"/>
                <w:sz w:val="22"/>
                <w:szCs w:val="22"/>
                <w:rtl/>
              </w:rPr>
              <w:t xml:space="preserve"> </w:t>
            </w:r>
            <w:r w:rsidRPr="009930C9">
              <w:rPr>
                <w:rFonts w:cs="David" w:hint="eastAsia"/>
                <w:b w:val="0"/>
                <w:bCs w:val="0"/>
                <w:sz w:val="22"/>
                <w:szCs w:val="22"/>
                <w:rtl/>
              </w:rPr>
              <w:t>באספקת</w:t>
            </w:r>
            <w:r w:rsidRPr="009930C9">
              <w:rPr>
                <w:rFonts w:cs="David"/>
                <w:b w:val="0"/>
                <w:bCs w:val="0"/>
                <w:sz w:val="22"/>
                <w:szCs w:val="22"/>
                <w:rtl/>
              </w:rPr>
              <w:t xml:space="preserve"> </w:t>
            </w:r>
            <w:r w:rsidR="00B52B4E">
              <w:rPr>
                <w:rFonts w:cs="David" w:hint="cs"/>
                <w:b w:val="0"/>
                <w:bCs w:val="0"/>
                <w:sz w:val="22"/>
                <w:szCs w:val="22"/>
                <w:rtl/>
              </w:rPr>
              <w:t xml:space="preserve">שתי ספינות לפחות </w:t>
            </w:r>
            <w:r w:rsidRPr="009930C9">
              <w:rPr>
                <w:rFonts w:cs="David" w:hint="eastAsia"/>
                <w:b w:val="0"/>
                <w:bCs w:val="0"/>
                <w:sz w:val="22"/>
                <w:szCs w:val="22"/>
                <w:rtl/>
              </w:rPr>
              <w:t>מן</w:t>
            </w:r>
            <w:r w:rsidRPr="009930C9">
              <w:rPr>
                <w:rFonts w:cs="David"/>
                <w:b w:val="0"/>
                <w:bCs w:val="0"/>
                <w:sz w:val="22"/>
                <w:szCs w:val="22"/>
                <w:rtl/>
              </w:rPr>
              <w:t xml:space="preserve"> </w:t>
            </w:r>
            <w:r w:rsidRPr="009930C9">
              <w:rPr>
                <w:rFonts w:cs="David" w:hint="eastAsia"/>
                <w:b w:val="0"/>
                <w:bCs w:val="0"/>
                <w:sz w:val="22"/>
                <w:szCs w:val="22"/>
                <w:rtl/>
              </w:rPr>
              <w:t>הסוג</w:t>
            </w:r>
            <w:r w:rsidRPr="009930C9">
              <w:rPr>
                <w:rFonts w:cs="David"/>
                <w:b w:val="0"/>
                <w:bCs w:val="0"/>
                <w:sz w:val="22"/>
                <w:szCs w:val="22"/>
                <w:rtl/>
              </w:rPr>
              <w:t xml:space="preserve"> </w:t>
            </w:r>
            <w:r w:rsidRPr="009930C9">
              <w:rPr>
                <w:rFonts w:cs="David" w:hint="eastAsia"/>
                <w:b w:val="0"/>
                <w:bCs w:val="0"/>
                <w:sz w:val="22"/>
                <w:szCs w:val="22"/>
                <w:rtl/>
              </w:rPr>
              <w:t>המבוקש</w:t>
            </w:r>
            <w:r w:rsidRPr="009930C9">
              <w:rPr>
                <w:rFonts w:cs="David"/>
                <w:b w:val="0"/>
                <w:bCs w:val="0"/>
                <w:sz w:val="22"/>
                <w:szCs w:val="22"/>
                <w:rtl/>
              </w:rPr>
              <w:t xml:space="preserve"> </w:t>
            </w:r>
            <w:r w:rsidRPr="009930C9">
              <w:rPr>
                <w:rFonts w:cs="David" w:hint="eastAsia"/>
                <w:b w:val="0"/>
                <w:bCs w:val="0"/>
                <w:sz w:val="22"/>
                <w:szCs w:val="22"/>
                <w:rtl/>
              </w:rPr>
              <w:t>במכרז</w:t>
            </w:r>
            <w:r w:rsidRPr="009930C9">
              <w:rPr>
                <w:rFonts w:cs="David"/>
                <w:b w:val="0"/>
                <w:bCs w:val="0"/>
                <w:sz w:val="22"/>
                <w:szCs w:val="22"/>
                <w:rtl/>
              </w:rPr>
              <w:t xml:space="preserve"> </w:t>
            </w:r>
            <w:r w:rsidRPr="009930C9">
              <w:rPr>
                <w:rFonts w:cs="David" w:hint="eastAsia"/>
                <w:b w:val="0"/>
                <w:bCs w:val="0"/>
                <w:sz w:val="22"/>
                <w:szCs w:val="22"/>
                <w:rtl/>
              </w:rPr>
              <w:t>זה</w:t>
            </w:r>
            <w:r w:rsidR="00ED502A">
              <w:rPr>
                <w:rFonts w:cs="David" w:hint="cs"/>
                <w:b w:val="0"/>
                <w:bCs w:val="0"/>
                <w:sz w:val="22"/>
                <w:szCs w:val="22"/>
                <w:rtl/>
              </w:rPr>
              <w:t xml:space="preserve"> ("הסוג המבוקש"</w:t>
            </w:r>
            <w:r w:rsidR="005C0BD3">
              <w:rPr>
                <w:rFonts w:cs="David" w:hint="cs"/>
                <w:b w:val="0"/>
                <w:bCs w:val="0"/>
                <w:sz w:val="22"/>
                <w:szCs w:val="22"/>
                <w:rtl/>
              </w:rPr>
              <w:t>:</w:t>
            </w:r>
            <w:r w:rsidR="00ED502A">
              <w:rPr>
                <w:rFonts w:cs="David" w:hint="cs"/>
                <w:b w:val="0"/>
                <w:bCs w:val="0"/>
                <w:sz w:val="22"/>
                <w:szCs w:val="22"/>
                <w:rtl/>
              </w:rPr>
              <w:t xml:space="preserve"> לרבות ספינות </w:t>
            </w:r>
            <w:r w:rsidR="00ED502A" w:rsidRPr="00ED502A">
              <w:rPr>
                <w:rFonts w:cs="David" w:hint="eastAsia"/>
                <w:b w:val="0"/>
                <w:bCs w:val="0"/>
                <w:sz w:val="22"/>
                <w:szCs w:val="22"/>
                <w:rtl/>
              </w:rPr>
              <w:t>קשיחות</w:t>
            </w:r>
            <w:r w:rsidR="00ED502A" w:rsidRPr="00ED502A">
              <w:rPr>
                <w:rFonts w:cs="David"/>
                <w:b w:val="0"/>
                <w:bCs w:val="0"/>
                <w:sz w:val="22"/>
                <w:szCs w:val="22"/>
                <w:rtl/>
              </w:rPr>
              <w:t xml:space="preserve"> </w:t>
            </w:r>
            <w:r w:rsidR="00ED502A">
              <w:rPr>
                <w:rFonts w:cs="David" w:hint="cs"/>
                <w:b w:val="0"/>
                <w:bCs w:val="0"/>
                <w:sz w:val="22"/>
                <w:szCs w:val="22"/>
                <w:rtl/>
              </w:rPr>
              <w:t xml:space="preserve">), </w:t>
            </w:r>
            <w:r w:rsidR="00B52B4E">
              <w:rPr>
                <w:rFonts w:cs="David" w:hint="cs"/>
                <w:b w:val="0"/>
                <w:bCs w:val="0"/>
                <w:sz w:val="22"/>
                <w:szCs w:val="22"/>
                <w:rtl/>
              </w:rPr>
              <w:t>בחמש השנים האחרונות</w:t>
            </w:r>
            <w:r w:rsidRPr="009930C9">
              <w:rPr>
                <w:rFonts w:cs="David"/>
                <w:b w:val="0"/>
                <w:bCs w:val="0"/>
                <w:sz w:val="22"/>
                <w:szCs w:val="22"/>
                <w:rtl/>
              </w:rPr>
              <w:t xml:space="preserve">. </w:t>
            </w:r>
          </w:p>
          <w:p w:rsidR="003102E9" w:rsidRPr="00ED502A" w:rsidRDefault="003102E9" w:rsidP="00050691">
            <w:pPr>
              <w:pStyle w:val="4"/>
              <w:tabs>
                <w:tab w:val="num" w:pos="792"/>
              </w:tabs>
              <w:spacing w:before="0" w:after="0" w:line="360" w:lineRule="auto"/>
              <w:ind w:right="360"/>
              <w:jc w:val="both"/>
              <w:rPr>
                <w:sz w:val="22"/>
                <w:szCs w:val="22"/>
              </w:rPr>
            </w:pPr>
            <w:r w:rsidRPr="003037E8">
              <w:rPr>
                <w:rFonts w:cs="David" w:hint="eastAsia"/>
                <w:b w:val="0"/>
                <w:bCs w:val="0"/>
                <w:sz w:val="22"/>
                <w:szCs w:val="22"/>
                <w:rtl/>
              </w:rPr>
              <w:t>מציע</w:t>
            </w:r>
            <w:r w:rsidRPr="003037E8">
              <w:rPr>
                <w:rFonts w:cs="David"/>
                <w:b w:val="0"/>
                <w:bCs w:val="0"/>
                <w:sz w:val="22"/>
                <w:szCs w:val="22"/>
                <w:rtl/>
              </w:rPr>
              <w:t xml:space="preserve"> </w:t>
            </w:r>
            <w:r w:rsidRPr="003037E8">
              <w:rPr>
                <w:rFonts w:cs="David" w:hint="eastAsia"/>
                <w:b w:val="0"/>
                <w:bCs w:val="0"/>
                <w:sz w:val="22"/>
                <w:szCs w:val="22"/>
                <w:rtl/>
              </w:rPr>
              <w:t>שהנו</w:t>
            </w:r>
            <w:r w:rsidRPr="003037E8">
              <w:rPr>
                <w:rFonts w:cs="David"/>
                <w:b w:val="0"/>
                <w:bCs w:val="0"/>
                <w:sz w:val="22"/>
                <w:szCs w:val="22"/>
                <w:rtl/>
              </w:rPr>
              <w:t xml:space="preserve"> </w:t>
            </w:r>
            <w:r w:rsidRPr="003037E8">
              <w:rPr>
                <w:rFonts w:cs="David" w:hint="eastAsia"/>
                <w:sz w:val="22"/>
                <w:szCs w:val="22"/>
                <w:rtl/>
              </w:rPr>
              <w:t>ייצרן</w:t>
            </w:r>
            <w:r w:rsidRPr="003037E8">
              <w:rPr>
                <w:rFonts w:cs="David"/>
                <w:b w:val="0"/>
                <w:bCs w:val="0"/>
                <w:sz w:val="22"/>
                <w:szCs w:val="22"/>
                <w:rtl/>
              </w:rPr>
              <w:t xml:space="preserve"> </w:t>
            </w:r>
            <w:r w:rsidRPr="003037E8">
              <w:rPr>
                <w:rFonts w:cs="David" w:hint="eastAsia"/>
                <w:b w:val="0"/>
                <w:bCs w:val="0"/>
                <w:sz w:val="22"/>
                <w:szCs w:val="22"/>
                <w:rtl/>
              </w:rPr>
              <w:t>ספינות</w:t>
            </w:r>
            <w:r w:rsidRPr="003037E8">
              <w:rPr>
                <w:rFonts w:cs="David"/>
                <w:b w:val="0"/>
                <w:bCs w:val="0"/>
                <w:sz w:val="22"/>
                <w:szCs w:val="22"/>
                <w:rtl/>
              </w:rPr>
              <w:t xml:space="preserve"> </w:t>
            </w:r>
            <w:r w:rsidRPr="003037E8">
              <w:rPr>
                <w:rFonts w:cs="David" w:hint="eastAsia"/>
                <w:b w:val="0"/>
                <w:bCs w:val="0"/>
                <w:sz w:val="22"/>
                <w:szCs w:val="22"/>
                <w:rtl/>
              </w:rPr>
              <w:t>יידרש</w:t>
            </w:r>
            <w:r w:rsidRPr="003037E8">
              <w:rPr>
                <w:rFonts w:cs="David"/>
                <w:b w:val="0"/>
                <w:bCs w:val="0"/>
                <w:sz w:val="22"/>
                <w:szCs w:val="22"/>
                <w:rtl/>
              </w:rPr>
              <w:t xml:space="preserve"> </w:t>
            </w:r>
            <w:r w:rsidRPr="003037E8">
              <w:rPr>
                <w:rFonts w:cs="David" w:hint="eastAsia"/>
                <w:b w:val="0"/>
                <w:bCs w:val="0"/>
                <w:sz w:val="22"/>
                <w:szCs w:val="22"/>
                <w:rtl/>
              </w:rPr>
              <w:t>בנוסף</w:t>
            </w:r>
            <w:r w:rsidRPr="003037E8">
              <w:rPr>
                <w:rFonts w:cs="David"/>
                <w:b w:val="0"/>
                <w:bCs w:val="0"/>
                <w:sz w:val="22"/>
                <w:szCs w:val="22"/>
                <w:rtl/>
              </w:rPr>
              <w:t xml:space="preserve"> </w:t>
            </w:r>
            <w:r w:rsidRPr="003037E8">
              <w:rPr>
                <w:rFonts w:cs="David" w:hint="eastAsia"/>
                <w:b w:val="0"/>
                <w:bCs w:val="0"/>
                <w:sz w:val="22"/>
                <w:szCs w:val="22"/>
                <w:rtl/>
              </w:rPr>
              <w:t>להוכיח</w:t>
            </w:r>
            <w:r w:rsidRPr="003037E8">
              <w:rPr>
                <w:rFonts w:cs="David"/>
                <w:b w:val="0"/>
                <w:bCs w:val="0"/>
                <w:sz w:val="22"/>
                <w:szCs w:val="22"/>
                <w:rtl/>
              </w:rPr>
              <w:t xml:space="preserve"> </w:t>
            </w:r>
            <w:r w:rsidRPr="003037E8">
              <w:rPr>
                <w:rFonts w:cs="David" w:hint="eastAsia"/>
                <w:b w:val="0"/>
                <w:bCs w:val="0"/>
                <w:sz w:val="22"/>
                <w:szCs w:val="22"/>
                <w:rtl/>
              </w:rPr>
              <w:t>בכתב</w:t>
            </w:r>
            <w:r w:rsidRPr="003037E8">
              <w:rPr>
                <w:rFonts w:cs="David"/>
                <w:b w:val="0"/>
                <w:bCs w:val="0"/>
                <w:sz w:val="22"/>
                <w:szCs w:val="22"/>
                <w:rtl/>
              </w:rPr>
              <w:t xml:space="preserve"> (</w:t>
            </w:r>
            <w:r w:rsidR="00050691">
              <w:rPr>
                <w:rFonts w:cs="David" w:hint="cs"/>
                <w:b w:val="0"/>
                <w:bCs w:val="0"/>
                <w:sz w:val="22"/>
                <w:szCs w:val="22"/>
                <w:rtl/>
              </w:rPr>
              <w:t>הצהרה</w:t>
            </w:r>
            <w:r w:rsidRPr="003037E8">
              <w:rPr>
                <w:rFonts w:cs="David"/>
                <w:b w:val="0"/>
                <w:bCs w:val="0"/>
                <w:sz w:val="22"/>
                <w:szCs w:val="22"/>
                <w:rtl/>
              </w:rPr>
              <w:t xml:space="preserve">) </w:t>
            </w:r>
            <w:r w:rsidRPr="003037E8">
              <w:rPr>
                <w:rFonts w:cs="David" w:hint="eastAsia"/>
                <w:b w:val="0"/>
                <w:bCs w:val="0"/>
                <w:sz w:val="22"/>
                <w:szCs w:val="22"/>
                <w:rtl/>
              </w:rPr>
              <w:t>כי</w:t>
            </w:r>
            <w:r w:rsidRPr="003037E8">
              <w:rPr>
                <w:rFonts w:cs="David"/>
                <w:b w:val="0"/>
                <w:bCs w:val="0"/>
                <w:sz w:val="22"/>
                <w:szCs w:val="22"/>
                <w:rtl/>
              </w:rPr>
              <w:t xml:space="preserve"> </w:t>
            </w:r>
            <w:r w:rsidRPr="003037E8">
              <w:rPr>
                <w:rFonts w:cs="David" w:hint="eastAsia"/>
                <w:b w:val="0"/>
                <w:bCs w:val="0"/>
                <w:sz w:val="22"/>
                <w:szCs w:val="22"/>
                <w:rtl/>
              </w:rPr>
              <w:t>בנה</w:t>
            </w:r>
            <w:r w:rsidRPr="003037E8">
              <w:rPr>
                <w:rFonts w:cs="David"/>
                <w:b w:val="0"/>
                <w:bCs w:val="0"/>
                <w:sz w:val="22"/>
                <w:szCs w:val="22"/>
                <w:rtl/>
              </w:rPr>
              <w:t xml:space="preserve"> </w:t>
            </w:r>
            <w:r w:rsidRPr="003037E8">
              <w:rPr>
                <w:rFonts w:cs="David" w:hint="eastAsia"/>
                <w:b w:val="0"/>
                <w:bCs w:val="0"/>
                <w:sz w:val="22"/>
                <w:szCs w:val="22"/>
                <w:rtl/>
              </w:rPr>
              <w:t>לפחות</w:t>
            </w:r>
            <w:r w:rsidRPr="003037E8">
              <w:rPr>
                <w:rFonts w:cs="David"/>
                <w:b w:val="0"/>
                <w:bCs w:val="0"/>
                <w:sz w:val="22"/>
                <w:szCs w:val="22"/>
                <w:rtl/>
              </w:rPr>
              <w:t xml:space="preserve"> 5 </w:t>
            </w:r>
            <w:r w:rsidRPr="003037E8">
              <w:rPr>
                <w:rFonts w:cs="David" w:hint="eastAsia"/>
                <w:b w:val="0"/>
                <w:bCs w:val="0"/>
                <w:sz w:val="22"/>
                <w:szCs w:val="22"/>
                <w:rtl/>
              </w:rPr>
              <w:t>ספינות</w:t>
            </w:r>
            <w:r w:rsidR="005C0BD3" w:rsidRPr="003037E8">
              <w:rPr>
                <w:rFonts w:cs="David"/>
                <w:b w:val="0"/>
                <w:bCs w:val="0"/>
                <w:sz w:val="22"/>
                <w:szCs w:val="22"/>
                <w:rtl/>
              </w:rPr>
              <w:t xml:space="preserve"> </w:t>
            </w:r>
            <w:r w:rsidRPr="003037E8">
              <w:rPr>
                <w:rFonts w:cs="David"/>
                <w:b w:val="0"/>
                <w:bCs w:val="0"/>
                <w:sz w:val="22"/>
                <w:szCs w:val="22"/>
                <w:rtl/>
              </w:rPr>
              <w:t xml:space="preserve"> </w:t>
            </w:r>
            <w:r w:rsidR="007D7149" w:rsidRPr="003037E8">
              <w:rPr>
                <w:rFonts w:cs="David" w:hint="cs"/>
                <w:b w:val="0"/>
                <w:bCs w:val="0"/>
                <w:sz w:val="22"/>
                <w:szCs w:val="22"/>
                <w:rtl/>
              </w:rPr>
              <w:t xml:space="preserve">שוות ערך למפרט המבוקש </w:t>
            </w:r>
            <w:r w:rsidRPr="003037E8">
              <w:rPr>
                <w:rFonts w:cs="David"/>
                <w:b w:val="0"/>
                <w:bCs w:val="0"/>
                <w:sz w:val="22"/>
                <w:szCs w:val="22"/>
                <w:rtl/>
              </w:rPr>
              <w:t xml:space="preserve"> </w:t>
            </w:r>
            <w:r w:rsidRPr="003037E8">
              <w:rPr>
                <w:rFonts w:cs="David" w:hint="eastAsia"/>
                <w:b w:val="0"/>
                <w:bCs w:val="0"/>
                <w:sz w:val="22"/>
                <w:szCs w:val="22"/>
                <w:rtl/>
              </w:rPr>
              <w:t>תוך</w:t>
            </w:r>
            <w:r w:rsidRPr="003037E8">
              <w:rPr>
                <w:rFonts w:cs="David"/>
                <w:b w:val="0"/>
                <w:bCs w:val="0"/>
                <w:sz w:val="22"/>
                <w:szCs w:val="22"/>
                <w:rtl/>
              </w:rPr>
              <w:t xml:space="preserve"> </w:t>
            </w:r>
            <w:r w:rsidRPr="003037E8">
              <w:rPr>
                <w:rFonts w:cs="David" w:hint="eastAsia"/>
                <w:b w:val="0"/>
                <w:bCs w:val="0"/>
                <w:sz w:val="22"/>
                <w:szCs w:val="22"/>
                <w:rtl/>
              </w:rPr>
              <w:t>פירוט</w:t>
            </w:r>
            <w:r w:rsidRPr="003037E8">
              <w:rPr>
                <w:rFonts w:cs="David"/>
                <w:b w:val="0"/>
                <w:bCs w:val="0"/>
                <w:sz w:val="22"/>
                <w:szCs w:val="22"/>
                <w:rtl/>
              </w:rPr>
              <w:t xml:space="preserve"> </w:t>
            </w:r>
            <w:r w:rsidRPr="003037E8">
              <w:rPr>
                <w:rFonts w:cs="David" w:hint="eastAsia"/>
                <w:b w:val="0"/>
                <w:bCs w:val="0"/>
                <w:sz w:val="22"/>
                <w:szCs w:val="22"/>
                <w:rtl/>
              </w:rPr>
              <w:t>המטרות</w:t>
            </w:r>
            <w:r w:rsidRPr="003037E8">
              <w:rPr>
                <w:rFonts w:cs="David"/>
                <w:b w:val="0"/>
                <w:bCs w:val="0"/>
                <w:sz w:val="22"/>
                <w:szCs w:val="22"/>
                <w:rtl/>
              </w:rPr>
              <w:t xml:space="preserve"> </w:t>
            </w:r>
            <w:r w:rsidRPr="003037E8">
              <w:rPr>
                <w:rFonts w:cs="David" w:hint="eastAsia"/>
                <w:b w:val="0"/>
                <w:bCs w:val="0"/>
                <w:sz w:val="22"/>
                <w:szCs w:val="22"/>
                <w:rtl/>
              </w:rPr>
              <w:t>שלשמן</w:t>
            </w:r>
            <w:r w:rsidRPr="003037E8">
              <w:rPr>
                <w:rFonts w:cs="David"/>
                <w:b w:val="0"/>
                <w:bCs w:val="0"/>
                <w:sz w:val="22"/>
                <w:szCs w:val="22"/>
                <w:rtl/>
              </w:rPr>
              <w:t xml:space="preserve"> </w:t>
            </w:r>
            <w:r w:rsidRPr="003037E8">
              <w:rPr>
                <w:rFonts w:cs="David" w:hint="eastAsia"/>
                <w:b w:val="0"/>
                <w:bCs w:val="0"/>
                <w:sz w:val="22"/>
                <w:szCs w:val="22"/>
                <w:rtl/>
              </w:rPr>
              <w:t>נבנו</w:t>
            </w:r>
            <w:r w:rsidRPr="003037E8">
              <w:rPr>
                <w:rFonts w:cs="David"/>
                <w:b w:val="0"/>
                <w:bCs w:val="0"/>
                <w:sz w:val="22"/>
                <w:szCs w:val="22"/>
                <w:rtl/>
              </w:rPr>
              <w:t xml:space="preserve">. </w:t>
            </w:r>
            <w:r w:rsidRPr="003037E8">
              <w:rPr>
                <w:rFonts w:cs="David" w:hint="eastAsia"/>
                <w:b w:val="0"/>
                <w:bCs w:val="0"/>
                <w:sz w:val="22"/>
                <w:szCs w:val="22"/>
                <w:rtl/>
              </w:rPr>
              <w:t>על</w:t>
            </w:r>
            <w:r w:rsidRPr="003037E8">
              <w:rPr>
                <w:rFonts w:cs="David"/>
                <w:b w:val="0"/>
                <w:bCs w:val="0"/>
                <w:sz w:val="22"/>
                <w:szCs w:val="22"/>
                <w:rtl/>
              </w:rPr>
              <w:t xml:space="preserve"> </w:t>
            </w:r>
            <w:r w:rsidRPr="003037E8">
              <w:rPr>
                <w:rFonts w:cs="David" w:hint="eastAsia"/>
                <w:b w:val="0"/>
                <w:bCs w:val="0"/>
                <w:sz w:val="22"/>
                <w:szCs w:val="22"/>
                <w:rtl/>
              </w:rPr>
              <w:t>המציע</w:t>
            </w:r>
            <w:r w:rsidRPr="003037E8">
              <w:rPr>
                <w:rFonts w:cs="David"/>
                <w:b w:val="0"/>
                <w:bCs w:val="0"/>
                <w:sz w:val="22"/>
                <w:szCs w:val="22"/>
                <w:rtl/>
              </w:rPr>
              <w:t xml:space="preserve"> (</w:t>
            </w:r>
            <w:r w:rsidRPr="003037E8">
              <w:rPr>
                <w:rFonts w:cs="David" w:hint="eastAsia"/>
                <w:b w:val="0"/>
                <w:bCs w:val="0"/>
                <w:sz w:val="22"/>
                <w:szCs w:val="22"/>
                <w:rtl/>
              </w:rPr>
              <w:t>בין</w:t>
            </w:r>
            <w:r w:rsidRPr="003037E8">
              <w:rPr>
                <w:rFonts w:cs="David"/>
                <w:b w:val="0"/>
                <w:bCs w:val="0"/>
                <w:sz w:val="22"/>
                <w:szCs w:val="22"/>
                <w:rtl/>
              </w:rPr>
              <w:t xml:space="preserve"> </w:t>
            </w:r>
            <w:r w:rsidRPr="003037E8">
              <w:rPr>
                <w:rFonts w:cs="David" w:hint="eastAsia"/>
                <w:b w:val="0"/>
                <w:bCs w:val="0"/>
                <w:sz w:val="22"/>
                <w:szCs w:val="22"/>
                <w:rtl/>
              </w:rPr>
              <w:t>אם</w:t>
            </w:r>
            <w:r w:rsidRPr="003037E8">
              <w:rPr>
                <w:rFonts w:cs="David"/>
                <w:b w:val="0"/>
                <w:bCs w:val="0"/>
                <w:sz w:val="22"/>
                <w:szCs w:val="22"/>
                <w:rtl/>
              </w:rPr>
              <w:t xml:space="preserve"> </w:t>
            </w:r>
            <w:r w:rsidRPr="003037E8">
              <w:rPr>
                <w:rFonts w:cs="David" w:hint="eastAsia"/>
                <w:b w:val="0"/>
                <w:bCs w:val="0"/>
                <w:sz w:val="22"/>
                <w:szCs w:val="22"/>
                <w:rtl/>
              </w:rPr>
              <w:t>יצרן</w:t>
            </w:r>
            <w:r w:rsidRPr="003037E8">
              <w:rPr>
                <w:rFonts w:cs="David"/>
                <w:b w:val="0"/>
                <w:bCs w:val="0"/>
                <w:sz w:val="22"/>
                <w:szCs w:val="22"/>
                <w:rtl/>
              </w:rPr>
              <w:t xml:space="preserve"> </w:t>
            </w:r>
            <w:r w:rsidRPr="003037E8">
              <w:rPr>
                <w:rFonts w:cs="David" w:hint="eastAsia"/>
                <w:b w:val="0"/>
                <w:bCs w:val="0"/>
                <w:sz w:val="22"/>
                <w:szCs w:val="22"/>
                <w:rtl/>
              </w:rPr>
              <w:t>ובין</w:t>
            </w:r>
            <w:r w:rsidRPr="003037E8">
              <w:rPr>
                <w:rFonts w:cs="David"/>
                <w:b w:val="0"/>
                <w:bCs w:val="0"/>
                <w:sz w:val="22"/>
                <w:szCs w:val="22"/>
                <w:rtl/>
              </w:rPr>
              <w:t xml:space="preserve"> </w:t>
            </w:r>
            <w:r w:rsidRPr="003037E8">
              <w:rPr>
                <w:rFonts w:cs="David" w:hint="eastAsia"/>
                <w:b w:val="0"/>
                <w:bCs w:val="0"/>
                <w:sz w:val="22"/>
                <w:szCs w:val="22"/>
                <w:rtl/>
              </w:rPr>
              <w:t>אם</w:t>
            </w:r>
            <w:r w:rsidRPr="003037E8">
              <w:rPr>
                <w:rFonts w:cs="David"/>
                <w:b w:val="0"/>
                <w:bCs w:val="0"/>
                <w:sz w:val="22"/>
                <w:szCs w:val="22"/>
                <w:rtl/>
              </w:rPr>
              <w:t xml:space="preserve"> </w:t>
            </w:r>
            <w:r w:rsidRPr="003037E8">
              <w:rPr>
                <w:rFonts w:cs="David" w:hint="eastAsia"/>
                <w:b w:val="0"/>
                <w:bCs w:val="0"/>
                <w:sz w:val="22"/>
                <w:szCs w:val="22"/>
                <w:rtl/>
              </w:rPr>
              <w:t>ספק</w:t>
            </w:r>
            <w:r w:rsidRPr="009930C9">
              <w:rPr>
                <w:rFonts w:cs="David"/>
                <w:b w:val="0"/>
                <w:bCs w:val="0"/>
                <w:sz w:val="22"/>
                <w:szCs w:val="22"/>
                <w:rtl/>
              </w:rPr>
              <w:t xml:space="preserve">) </w:t>
            </w:r>
            <w:r w:rsidRPr="009930C9">
              <w:rPr>
                <w:rFonts w:cs="David" w:hint="eastAsia"/>
                <w:b w:val="0"/>
                <w:bCs w:val="0"/>
                <w:sz w:val="22"/>
                <w:szCs w:val="22"/>
                <w:rtl/>
              </w:rPr>
              <w:t>להעביר</w:t>
            </w:r>
            <w:r w:rsidRPr="009930C9">
              <w:rPr>
                <w:rFonts w:cs="David"/>
                <w:b w:val="0"/>
                <w:bCs w:val="0"/>
                <w:sz w:val="22"/>
                <w:szCs w:val="22"/>
                <w:rtl/>
              </w:rPr>
              <w:t xml:space="preserve"> </w:t>
            </w:r>
            <w:r w:rsidRPr="009930C9">
              <w:rPr>
                <w:rFonts w:cs="David" w:hint="eastAsia"/>
                <w:b w:val="0"/>
                <w:bCs w:val="0"/>
                <w:sz w:val="22"/>
                <w:szCs w:val="22"/>
                <w:rtl/>
              </w:rPr>
              <w:t>רשימת</w:t>
            </w:r>
            <w:r w:rsidRPr="009930C9">
              <w:rPr>
                <w:rFonts w:cs="David"/>
                <w:b w:val="0"/>
                <w:bCs w:val="0"/>
                <w:sz w:val="22"/>
                <w:szCs w:val="22"/>
                <w:rtl/>
              </w:rPr>
              <w:t xml:space="preserve"> </w:t>
            </w:r>
            <w:r w:rsidRPr="009930C9">
              <w:rPr>
                <w:rFonts w:cs="David" w:hint="eastAsia"/>
                <w:b w:val="0"/>
                <w:bCs w:val="0"/>
                <w:sz w:val="22"/>
                <w:szCs w:val="22"/>
                <w:rtl/>
              </w:rPr>
              <w:t>לקוחות</w:t>
            </w:r>
            <w:r w:rsidRPr="009930C9">
              <w:rPr>
                <w:rFonts w:cs="David"/>
                <w:b w:val="0"/>
                <w:bCs w:val="0"/>
                <w:sz w:val="22"/>
                <w:szCs w:val="22"/>
                <w:rtl/>
              </w:rPr>
              <w:t xml:space="preserve"> </w:t>
            </w:r>
            <w:r w:rsidRPr="009930C9">
              <w:rPr>
                <w:rFonts w:cs="David" w:hint="eastAsia"/>
                <w:b w:val="0"/>
                <w:bCs w:val="0"/>
                <w:sz w:val="22"/>
                <w:szCs w:val="22"/>
                <w:rtl/>
              </w:rPr>
              <w:t>להם</w:t>
            </w:r>
            <w:r w:rsidRPr="009930C9">
              <w:rPr>
                <w:rFonts w:cs="David"/>
                <w:b w:val="0"/>
                <w:bCs w:val="0"/>
                <w:sz w:val="22"/>
                <w:szCs w:val="22"/>
                <w:rtl/>
              </w:rPr>
              <w:t xml:space="preserve"> </w:t>
            </w:r>
            <w:r w:rsidRPr="009930C9">
              <w:rPr>
                <w:rFonts w:cs="David" w:hint="eastAsia"/>
                <w:b w:val="0"/>
                <w:bCs w:val="0"/>
                <w:sz w:val="22"/>
                <w:szCs w:val="22"/>
                <w:rtl/>
              </w:rPr>
              <w:t>סופקו</w:t>
            </w:r>
            <w:r w:rsidRPr="009930C9">
              <w:rPr>
                <w:rFonts w:cs="David"/>
                <w:b w:val="0"/>
                <w:bCs w:val="0"/>
                <w:sz w:val="22"/>
                <w:szCs w:val="22"/>
                <w:rtl/>
              </w:rPr>
              <w:t xml:space="preserve"> </w:t>
            </w:r>
            <w:r w:rsidRPr="009930C9">
              <w:rPr>
                <w:rFonts w:cs="David" w:hint="eastAsia"/>
                <w:b w:val="0"/>
                <w:bCs w:val="0"/>
                <w:sz w:val="22"/>
                <w:szCs w:val="22"/>
                <w:rtl/>
              </w:rPr>
              <w:t>הספינות</w:t>
            </w:r>
            <w:r w:rsidRPr="009930C9">
              <w:rPr>
                <w:rFonts w:cs="David"/>
                <w:b w:val="0"/>
                <w:bCs w:val="0"/>
                <w:sz w:val="22"/>
                <w:szCs w:val="22"/>
                <w:rtl/>
              </w:rPr>
              <w:t xml:space="preserve">, </w:t>
            </w:r>
            <w:r w:rsidRPr="009930C9">
              <w:rPr>
                <w:rFonts w:cs="David" w:hint="eastAsia"/>
                <w:b w:val="0"/>
                <w:bCs w:val="0"/>
                <w:sz w:val="22"/>
                <w:szCs w:val="22"/>
                <w:rtl/>
              </w:rPr>
              <w:t>אנשי</w:t>
            </w:r>
            <w:r w:rsidRPr="009930C9">
              <w:rPr>
                <w:rFonts w:cs="David"/>
                <w:b w:val="0"/>
                <w:bCs w:val="0"/>
                <w:sz w:val="22"/>
                <w:szCs w:val="22"/>
                <w:rtl/>
              </w:rPr>
              <w:t xml:space="preserve"> </w:t>
            </w:r>
            <w:r w:rsidRPr="009930C9">
              <w:rPr>
                <w:rFonts w:cs="David" w:hint="eastAsia"/>
                <w:b w:val="0"/>
                <w:bCs w:val="0"/>
                <w:sz w:val="22"/>
                <w:szCs w:val="22"/>
                <w:rtl/>
              </w:rPr>
              <w:t>קשר</w:t>
            </w:r>
            <w:r w:rsidRPr="009930C9">
              <w:rPr>
                <w:rFonts w:cs="David"/>
                <w:b w:val="0"/>
                <w:bCs w:val="0"/>
                <w:sz w:val="22"/>
                <w:szCs w:val="22"/>
                <w:rtl/>
              </w:rPr>
              <w:t xml:space="preserve">, </w:t>
            </w:r>
            <w:r w:rsidRPr="009930C9">
              <w:rPr>
                <w:rFonts w:cs="David" w:hint="eastAsia"/>
                <w:b w:val="0"/>
                <w:bCs w:val="0"/>
                <w:sz w:val="22"/>
                <w:szCs w:val="22"/>
                <w:rtl/>
              </w:rPr>
              <w:t>ולארגן</w:t>
            </w:r>
            <w:r w:rsidRPr="009930C9">
              <w:rPr>
                <w:rFonts w:cs="David"/>
                <w:b w:val="0"/>
                <w:bCs w:val="0"/>
                <w:sz w:val="22"/>
                <w:szCs w:val="22"/>
                <w:rtl/>
              </w:rPr>
              <w:t xml:space="preserve"> </w:t>
            </w:r>
            <w:r w:rsidRPr="009930C9">
              <w:rPr>
                <w:rFonts w:cs="David" w:hint="eastAsia"/>
                <w:b w:val="0"/>
                <w:bCs w:val="0"/>
                <w:sz w:val="22"/>
                <w:szCs w:val="22"/>
                <w:rtl/>
              </w:rPr>
              <w:t>ביקור</w:t>
            </w:r>
            <w:r w:rsidRPr="009930C9">
              <w:rPr>
                <w:rFonts w:cs="David"/>
                <w:b w:val="0"/>
                <w:bCs w:val="0"/>
                <w:sz w:val="22"/>
                <w:szCs w:val="22"/>
                <w:rtl/>
              </w:rPr>
              <w:t xml:space="preserve"> </w:t>
            </w:r>
            <w:r w:rsidRPr="009930C9">
              <w:rPr>
                <w:rFonts w:cs="David" w:hint="eastAsia"/>
                <w:b w:val="0"/>
                <w:bCs w:val="0"/>
                <w:sz w:val="22"/>
                <w:szCs w:val="22"/>
                <w:rtl/>
              </w:rPr>
              <w:t>והפלגת</w:t>
            </w:r>
            <w:r w:rsidRPr="009930C9">
              <w:rPr>
                <w:rFonts w:cs="David"/>
                <w:b w:val="0"/>
                <w:bCs w:val="0"/>
                <w:sz w:val="22"/>
                <w:szCs w:val="22"/>
                <w:rtl/>
              </w:rPr>
              <w:t xml:space="preserve"> </w:t>
            </w:r>
            <w:r w:rsidRPr="009930C9">
              <w:rPr>
                <w:rFonts w:cs="David" w:hint="eastAsia"/>
                <w:b w:val="0"/>
                <w:bCs w:val="0"/>
                <w:sz w:val="22"/>
                <w:szCs w:val="22"/>
                <w:rtl/>
              </w:rPr>
              <w:t>הכרות</w:t>
            </w:r>
            <w:r w:rsidRPr="009930C9">
              <w:rPr>
                <w:rFonts w:cs="David"/>
                <w:b w:val="0"/>
                <w:bCs w:val="0"/>
                <w:sz w:val="22"/>
                <w:szCs w:val="22"/>
                <w:rtl/>
              </w:rPr>
              <w:t xml:space="preserve">  </w:t>
            </w:r>
            <w:r w:rsidRPr="009930C9">
              <w:rPr>
                <w:rFonts w:cs="David" w:hint="eastAsia"/>
                <w:b w:val="0"/>
                <w:bCs w:val="0"/>
                <w:sz w:val="22"/>
                <w:szCs w:val="22"/>
                <w:rtl/>
              </w:rPr>
              <w:t>ע</w:t>
            </w:r>
            <w:r w:rsidRPr="009930C9">
              <w:rPr>
                <w:rFonts w:cs="David"/>
                <w:b w:val="0"/>
                <w:bCs w:val="0"/>
                <w:sz w:val="22"/>
                <w:szCs w:val="22"/>
                <w:rtl/>
              </w:rPr>
              <w:t>"</w:t>
            </w:r>
            <w:r w:rsidRPr="009930C9">
              <w:rPr>
                <w:rFonts w:cs="David" w:hint="eastAsia"/>
                <w:b w:val="0"/>
                <w:bCs w:val="0"/>
                <w:sz w:val="22"/>
                <w:szCs w:val="22"/>
                <w:rtl/>
              </w:rPr>
              <w:t>ח</w:t>
            </w:r>
            <w:r w:rsidRPr="009930C9">
              <w:rPr>
                <w:rFonts w:cs="David"/>
                <w:b w:val="0"/>
                <w:bCs w:val="0"/>
                <w:sz w:val="22"/>
                <w:szCs w:val="22"/>
                <w:rtl/>
              </w:rPr>
              <w:t xml:space="preserve"> </w:t>
            </w:r>
            <w:r w:rsidR="00B52B4E">
              <w:rPr>
                <w:rFonts w:cs="David" w:hint="cs"/>
                <w:b w:val="0"/>
                <w:bCs w:val="0"/>
                <w:sz w:val="22"/>
                <w:szCs w:val="22"/>
                <w:rtl/>
              </w:rPr>
              <w:t>המציע</w:t>
            </w:r>
            <w:r w:rsidRPr="009930C9">
              <w:rPr>
                <w:rFonts w:cs="David"/>
                <w:b w:val="0"/>
                <w:bCs w:val="0"/>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1627"/>
        </w:trPr>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B059FD">
            <w:pPr>
              <w:pStyle w:val="4"/>
              <w:tabs>
                <w:tab w:val="num" w:pos="792"/>
              </w:tabs>
              <w:spacing w:before="0" w:after="0" w:line="360" w:lineRule="auto"/>
              <w:ind w:right="360"/>
              <w:jc w:val="both"/>
              <w:rPr>
                <w:rFonts w:cs="David"/>
                <w:b w:val="0"/>
                <w:bCs w:val="0"/>
                <w:sz w:val="22"/>
                <w:szCs w:val="22"/>
              </w:rPr>
            </w:pPr>
            <w:r w:rsidRPr="009930C9">
              <w:rPr>
                <w:rFonts w:cs="David" w:hint="eastAsia"/>
                <w:b w:val="0"/>
                <w:bCs w:val="0"/>
                <w:sz w:val="22"/>
                <w:szCs w:val="22"/>
                <w:rtl/>
              </w:rPr>
              <w:t>באם</w:t>
            </w:r>
            <w:r w:rsidRPr="009930C9">
              <w:rPr>
                <w:rFonts w:cs="David"/>
                <w:b w:val="0"/>
                <w:bCs w:val="0"/>
                <w:sz w:val="22"/>
                <w:szCs w:val="22"/>
                <w:rtl/>
              </w:rPr>
              <w:t xml:space="preserve"> </w:t>
            </w:r>
            <w:r w:rsidRPr="009930C9">
              <w:rPr>
                <w:rFonts w:cs="David" w:hint="eastAsia"/>
                <w:b w:val="0"/>
                <w:bCs w:val="0"/>
                <w:sz w:val="22"/>
                <w:szCs w:val="22"/>
                <w:rtl/>
              </w:rPr>
              <w:t>אין</w:t>
            </w:r>
            <w:r w:rsidRPr="009930C9">
              <w:rPr>
                <w:rFonts w:cs="David"/>
                <w:b w:val="0"/>
                <w:bCs w:val="0"/>
                <w:sz w:val="22"/>
                <w:szCs w:val="22"/>
                <w:rtl/>
              </w:rPr>
              <w:t xml:space="preserve"> </w:t>
            </w:r>
            <w:r w:rsidRPr="009930C9">
              <w:rPr>
                <w:rFonts w:cs="David" w:hint="eastAsia"/>
                <w:b w:val="0"/>
                <w:bCs w:val="0"/>
                <w:sz w:val="22"/>
                <w:szCs w:val="22"/>
                <w:rtl/>
              </w:rPr>
              <w:t>מקום</w:t>
            </w:r>
            <w:r w:rsidRPr="009930C9">
              <w:rPr>
                <w:rFonts w:cs="David"/>
                <w:b w:val="0"/>
                <w:bCs w:val="0"/>
                <w:sz w:val="22"/>
                <w:szCs w:val="22"/>
                <w:rtl/>
              </w:rPr>
              <w:t xml:space="preserve"> </w:t>
            </w:r>
            <w:r w:rsidRPr="009930C9">
              <w:rPr>
                <w:rFonts w:cs="David" w:hint="eastAsia"/>
                <w:b w:val="0"/>
                <w:bCs w:val="0"/>
                <w:sz w:val="22"/>
                <w:szCs w:val="22"/>
                <w:rtl/>
              </w:rPr>
              <w:t>מושב</w:t>
            </w:r>
            <w:r w:rsidRPr="009930C9">
              <w:rPr>
                <w:rFonts w:cs="David"/>
                <w:b w:val="0"/>
                <w:bCs w:val="0"/>
                <w:sz w:val="22"/>
                <w:szCs w:val="22"/>
                <w:rtl/>
              </w:rPr>
              <w:t xml:space="preserve"> </w:t>
            </w:r>
            <w:r w:rsidRPr="009930C9">
              <w:rPr>
                <w:rFonts w:cs="David" w:hint="eastAsia"/>
                <w:b w:val="0"/>
                <w:bCs w:val="0"/>
                <w:sz w:val="22"/>
                <w:szCs w:val="22"/>
                <w:rtl/>
              </w:rPr>
              <w:t>המציע</w:t>
            </w:r>
            <w:r w:rsidRPr="009930C9">
              <w:rPr>
                <w:rFonts w:cs="David"/>
                <w:b w:val="0"/>
                <w:bCs w:val="0"/>
                <w:sz w:val="22"/>
                <w:szCs w:val="22"/>
                <w:rtl/>
              </w:rPr>
              <w:t xml:space="preserve"> (</w:t>
            </w:r>
            <w:r w:rsidRPr="009930C9">
              <w:rPr>
                <w:rFonts w:cs="David" w:hint="eastAsia"/>
                <w:b w:val="0"/>
                <w:bCs w:val="0"/>
                <w:sz w:val="22"/>
                <w:szCs w:val="22"/>
                <w:rtl/>
              </w:rPr>
              <w:t>בין</w:t>
            </w:r>
            <w:r w:rsidRPr="009930C9">
              <w:rPr>
                <w:rFonts w:cs="David"/>
                <w:b w:val="0"/>
                <w:bCs w:val="0"/>
                <w:sz w:val="22"/>
                <w:szCs w:val="22"/>
                <w:rtl/>
              </w:rPr>
              <w:t xml:space="preserve"> </w:t>
            </w:r>
            <w:r w:rsidRPr="009930C9">
              <w:rPr>
                <w:rFonts w:cs="David" w:hint="eastAsia"/>
                <w:b w:val="0"/>
                <w:bCs w:val="0"/>
                <w:sz w:val="22"/>
                <w:szCs w:val="22"/>
                <w:rtl/>
              </w:rPr>
              <w:t>כיצרן</w:t>
            </w:r>
            <w:r w:rsidRPr="009930C9">
              <w:rPr>
                <w:rFonts w:cs="David"/>
                <w:b w:val="0"/>
                <w:bCs w:val="0"/>
                <w:sz w:val="22"/>
                <w:szCs w:val="22"/>
                <w:rtl/>
              </w:rPr>
              <w:t xml:space="preserve"> </w:t>
            </w:r>
            <w:r w:rsidRPr="009930C9">
              <w:rPr>
                <w:rFonts w:cs="David" w:hint="eastAsia"/>
                <w:b w:val="0"/>
                <w:bCs w:val="0"/>
                <w:sz w:val="22"/>
                <w:szCs w:val="22"/>
                <w:rtl/>
              </w:rPr>
              <w:t>ובין</w:t>
            </w:r>
            <w:r w:rsidRPr="009930C9">
              <w:rPr>
                <w:rFonts w:cs="David"/>
                <w:b w:val="0"/>
                <w:bCs w:val="0"/>
                <w:sz w:val="22"/>
                <w:szCs w:val="22"/>
                <w:rtl/>
              </w:rPr>
              <w:t xml:space="preserve"> </w:t>
            </w:r>
            <w:r w:rsidRPr="009930C9">
              <w:rPr>
                <w:rFonts w:cs="David" w:hint="eastAsia"/>
                <w:b w:val="0"/>
                <w:bCs w:val="0"/>
                <w:sz w:val="22"/>
                <w:szCs w:val="22"/>
                <w:rtl/>
              </w:rPr>
              <w:t>כספק</w:t>
            </w:r>
            <w:r w:rsidRPr="009930C9">
              <w:rPr>
                <w:rFonts w:cs="David"/>
                <w:b w:val="0"/>
                <w:bCs w:val="0"/>
                <w:sz w:val="22"/>
                <w:szCs w:val="22"/>
                <w:rtl/>
              </w:rPr>
              <w:t xml:space="preserve"> </w:t>
            </w:r>
            <w:r w:rsidRPr="009930C9">
              <w:rPr>
                <w:rFonts w:cs="David" w:hint="eastAsia"/>
                <w:b w:val="0"/>
                <w:bCs w:val="0"/>
                <w:sz w:val="22"/>
                <w:szCs w:val="22"/>
                <w:rtl/>
              </w:rPr>
              <w:t>ספינות</w:t>
            </w:r>
            <w:r w:rsidRPr="009930C9">
              <w:rPr>
                <w:rFonts w:cs="David"/>
                <w:b w:val="0"/>
                <w:bCs w:val="0"/>
                <w:sz w:val="22"/>
                <w:szCs w:val="22"/>
                <w:rtl/>
              </w:rPr>
              <w:t xml:space="preserve">) </w:t>
            </w:r>
            <w:r w:rsidRPr="009930C9">
              <w:rPr>
                <w:rFonts w:cs="David" w:hint="eastAsia"/>
                <w:b w:val="0"/>
                <w:bCs w:val="0"/>
                <w:sz w:val="22"/>
                <w:szCs w:val="22"/>
                <w:rtl/>
              </w:rPr>
              <w:t>בישראל</w:t>
            </w:r>
            <w:r w:rsidRPr="009930C9">
              <w:rPr>
                <w:rFonts w:cs="David"/>
                <w:b w:val="0"/>
                <w:bCs w:val="0"/>
                <w:sz w:val="22"/>
                <w:szCs w:val="22"/>
                <w:rtl/>
              </w:rPr>
              <w:t xml:space="preserve"> – </w:t>
            </w:r>
            <w:r w:rsidRPr="009930C9">
              <w:rPr>
                <w:rFonts w:cs="David" w:hint="eastAsia"/>
                <w:b w:val="0"/>
                <w:bCs w:val="0"/>
                <w:sz w:val="22"/>
                <w:szCs w:val="22"/>
                <w:rtl/>
              </w:rPr>
              <w:t>אזי</w:t>
            </w:r>
            <w:r w:rsidRPr="009930C9">
              <w:rPr>
                <w:rFonts w:cs="David"/>
                <w:b w:val="0"/>
                <w:bCs w:val="0"/>
                <w:sz w:val="22"/>
                <w:szCs w:val="22"/>
                <w:rtl/>
              </w:rPr>
              <w:t xml:space="preserve"> </w:t>
            </w:r>
            <w:r w:rsidR="00B059FD">
              <w:rPr>
                <w:rFonts w:cs="David" w:hint="cs"/>
                <w:b w:val="0"/>
                <w:bCs w:val="0"/>
                <w:sz w:val="22"/>
                <w:szCs w:val="22"/>
                <w:rtl/>
              </w:rPr>
              <w:t xml:space="preserve">עליו </w:t>
            </w:r>
            <w:r w:rsidRPr="009930C9">
              <w:rPr>
                <w:rFonts w:cs="David" w:hint="eastAsia"/>
                <w:b w:val="0"/>
                <w:bCs w:val="0"/>
                <w:sz w:val="22"/>
                <w:szCs w:val="22"/>
                <w:rtl/>
              </w:rPr>
              <w:t>להיות</w:t>
            </w:r>
            <w:r w:rsidRPr="009930C9">
              <w:rPr>
                <w:rFonts w:cs="David"/>
                <w:b w:val="0"/>
                <w:bCs w:val="0"/>
                <w:sz w:val="22"/>
                <w:szCs w:val="22"/>
                <w:rtl/>
              </w:rPr>
              <w:t xml:space="preserve"> </w:t>
            </w:r>
            <w:r w:rsidRPr="009930C9">
              <w:rPr>
                <w:rFonts w:cs="David" w:hint="eastAsia"/>
                <w:b w:val="0"/>
                <w:bCs w:val="0"/>
                <w:sz w:val="22"/>
                <w:szCs w:val="22"/>
                <w:rtl/>
              </w:rPr>
              <w:t>מיוצג</w:t>
            </w:r>
            <w:r w:rsidRPr="009930C9">
              <w:rPr>
                <w:rFonts w:cs="David"/>
                <w:b w:val="0"/>
                <w:bCs w:val="0"/>
                <w:sz w:val="22"/>
                <w:szCs w:val="22"/>
                <w:rtl/>
              </w:rPr>
              <w:t xml:space="preserve"> </w:t>
            </w:r>
            <w:r w:rsidRPr="009930C9">
              <w:rPr>
                <w:rFonts w:cs="David" w:hint="eastAsia"/>
                <w:b w:val="0"/>
                <w:bCs w:val="0"/>
                <w:sz w:val="22"/>
                <w:szCs w:val="22"/>
                <w:rtl/>
              </w:rPr>
              <w:t>בארץ</w:t>
            </w:r>
            <w:r w:rsidRPr="009930C9">
              <w:rPr>
                <w:rFonts w:cs="David"/>
                <w:b w:val="0"/>
                <w:bCs w:val="0"/>
                <w:sz w:val="22"/>
                <w:szCs w:val="22"/>
                <w:rtl/>
              </w:rPr>
              <w:t xml:space="preserve">. </w:t>
            </w:r>
            <w:r w:rsidR="00B059FD">
              <w:rPr>
                <w:rFonts w:cs="David" w:hint="cs"/>
                <w:b w:val="0"/>
                <w:bCs w:val="0"/>
                <w:sz w:val="22"/>
                <w:szCs w:val="22"/>
                <w:rtl/>
              </w:rPr>
              <w:t xml:space="preserve">הוכחת תנאי זה תעשה באמצעות </w:t>
            </w:r>
            <w:r w:rsidRPr="009930C9">
              <w:rPr>
                <w:rFonts w:cs="David" w:hint="eastAsia"/>
                <w:b w:val="0"/>
                <w:bCs w:val="0"/>
                <w:sz w:val="22"/>
                <w:szCs w:val="22"/>
                <w:rtl/>
              </w:rPr>
              <w:t>הצהרת</w:t>
            </w:r>
            <w:r w:rsidRPr="009930C9">
              <w:rPr>
                <w:rFonts w:cs="David"/>
                <w:b w:val="0"/>
                <w:bCs w:val="0"/>
                <w:sz w:val="22"/>
                <w:szCs w:val="22"/>
                <w:rtl/>
              </w:rPr>
              <w:t xml:space="preserve"> </w:t>
            </w:r>
            <w:r w:rsidRPr="009930C9">
              <w:rPr>
                <w:rFonts w:cs="David" w:hint="eastAsia"/>
                <w:b w:val="0"/>
                <w:bCs w:val="0"/>
                <w:sz w:val="22"/>
                <w:szCs w:val="22"/>
                <w:rtl/>
              </w:rPr>
              <w:t>המציע</w:t>
            </w:r>
            <w:r w:rsidRPr="009930C9">
              <w:rPr>
                <w:rFonts w:cs="David"/>
                <w:b w:val="0"/>
                <w:bCs w:val="0"/>
                <w:sz w:val="22"/>
                <w:szCs w:val="22"/>
                <w:rtl/>
              </w:rPr>
              <w:t xml:space="preserve"> </w:t>
            </w:r>
            <w:r w:rsidRPr="009930C9">
              <w:rPr>
                <w:rFonts w:cs="David" w:hint="eastAsia"/>
                <w:b w:val="0"/>
                <w:bCs w:val="0"/>
                <w:sz w:val="22"/>
                <w:szCs w:val="22"/>
                <w:rtl/>
              </w:rPr>
              <w:t>כי</w:t>
            </w:r>
            <w:r w:rsidRPr="009930C9">
              <w:rPr>
                <w:rFonts w:cs="David"/>
                <w:b w:val="0"/>
                <w:bCs w:val="0"/>
                <w:sz w:val="22"/>
                <w:szCs w:val="22"/>
                <w:rtl/>
              </w:rPr>
              <w:t xml:space="preserve"> </w:t>
            </w:r>
            <w:r w:rsidRPr="009930C9">
              <w:rPr>
                <w:rFonts w:cs="David" w:hint="eastAsia"/>
                <w:b w:val="0"/>
                <w:bCs w:val="0"/>
                <w:sz w:val="22"/>
                <w:szCs w:val="22"/>
                <w:rtl/>
              </w:rPr>
              <w:t>הנו</w:t>
            </w:r>
            <w:r w:rsidRPr="009930C9">
              <w:rPr>
                <w:rFonts w:cs="David"/>
                <w:b w:val="0"/>
                <w:bCs w:val="0"/>
                <w:sz w:val="22"/>
                <w:szCs w:val="22"/>
                <w:rtl/>
              </w:rPr>
              <w:t xml:space="preserve"> </w:t>
            </w:r>
            <w:r w:rsidRPr="009930C9">
              <w:rPr>
                <w:rFonts w:cs="David" w:hint="eastAsia"/>
                <w:b w:val="0"/>
                <w:bCs w:val="0"/>
                <w:sz w:val="22"/>
                <w:szCs w:val="22"/>
                <w:rtl/>
              </w:rPr>
              <w:t>יצרן</w:t>
            </w:r>
            <w:r w:rsidRPr="009930C9">
              <w:rPr>
                <w:rFonts w:cs="David"/>
                <w:b w:val="0"/>
                <w:bCs w:val="0"/>
                <w:sz w:val="22"/>
                <w:szCs w:val="22"/>
                <w:rtl/>
              </w:rPr>
              <w:t xml:space="preserve"> </w:t>
            </w:r>
            <w:r w:rsidRPr="009930C9">
              <w:rPr>
                <w:rFonts w:cs="David" w:hint="eastAsia"/>
                <w:b w:val="0"/>
                <w:bCs w:val="0"/>
                <w:sz w:val="22"/>
                <w:szCs w:val="22"/>
                <w:rtl/>
              </w:rPr>
              <w:t>הציוד</w:t>
            </w:r>
            <w:r w:rsidRPr="009930C9">
              <w:rPr>
                <w:rFonts w:cs="David"/>
                <w:b w:val="0"/>
                <w:bCs w:val="0"/>
                <w:sz w:val="22"/>
                <w:szCs w:val="22"/>
                <w:rtl/>
              </w:rPr>
              <w:t xml:space="preserve"> </w:t>
            </w:r>
            <w:r w:rsidRPr="009930C9">
              <w:rPr>
                <w:rFonts w:cs="David" w:hint="eastAsia"/>
                <w:b w:val="0"/>
                <w:bCs w:val="0"/>
                <w:sz w:val="22"/>
                <w:szCs w:val="22"/>
                <w:rtl/>
              </w:rPr>
              <w:t>המוצע</w:t>
            </w:r>
            <w:r w:rsidRPr="009930C9">
              <w:rPr>
                <w:rFonts w:cs="David"/>
                <w:b w:val="0"/>
                <w:bCs w:val="0"/>
                <w:sz w:val="22"/>
                <w:szCs w:val="22"/>
                <w:rtl/>
              </w:rPr>
              <w:t xml:space="preserve"> </w:t>
            </w:r>
            <w:r w:rsidRPr="009930C9">
              <w:rPr>
                <w:rFonts w:cs="David" w:hint="eastAsia"/>
                <w:b w:val="0"/>
                <w:bCs w:val="0"/>
                <w:sz w:val="22"/>
                <w:szCs w:val="22"/>
                <w:rtl/>
              </w:rPr>
              <w:t>ו</w:t>
            </w:r>
            <w:r w:rsidRPr="009930C9">
              <w:rPr>
                <w:rFonts w:cs="David"/>
                <w:b w:val="0"/>
                <w:bCs w:val="0"/>
                <w:sz w:val="22"/>
                <w:szCs w:val="22"/>
                <w:rtl/>
              </w:rPr>
              <w:t>/</w:t>
            </w:r>
            <w:r w:rsidRPr="009930C9">
              <w:rPr>
                <w:rFonts w:cs="David" w:hint="eastAsia"/>
                <w:b w:val="0"/>
                <w:bCs w:val="0"/>
                <w:sz w:val="22"/>
                <w:szCs w:val="22"/>
                <w:rtl/>
              </w:rPr>
              <w:t>או</w:t>
            </w:r>
            <w:r w:rsidRPr="009930C9">
              <w:rPr>
                <w:rFonts w:cs="David"/>
                <w:b w:val="0"/>
                <w:bCs w:val="0"/>
                <w:sz w:val="22"/>
                <w:szCs w:val="22"/>
                <w:rtl/>
              </w:rPr>
              <w:t xml:space="preserve"> </w:t>
            </w:r>
            <w:r w:rsidRPr="009930C9">
              <w:rPr>
                <w:rFonts w:cs="David" w:hint="eastAsia"/>
                <w:b w:val="0"/>
                <w:bCs w:val="0"/>
                <w:sz w:val="22"/>
                <w:szCs w:val="22"/>
                <w:rtl/>
              </w:rPr>
              <w:t>הסוכן</w:t>
            </w:r>
            <w:r w:rsidRPr="009930C9">
              <w:rPr>
                <w:rFonts w:cs="David"/>
                <w:b w:val="0"/>
                <w:bCs w:val="0"/>
                <w:sz w:val="22"/>
                <w:szCs w:val="22"/>
                <w:rtl/>
              </w:rPr>
              <w:t xml:space="preserve"> </w:t>
            </w:r>
            <w:r w:rsidRPr="009930C9">
              <w:rPr>
                <w:rFonts w:cs="David" w:hint="eastAsia"/>
                <w:b w:val="0"/>
                <w:bCs w:val="0"/>
                <w:sz w:val="22"/>
                <w:szCs w:val="22"/>
                <w:rtl/>
              </w:rPr>
              <w:t>המוכר</w:t>
            </w:r>
            <w:r w:rsidRPr="009930C9">
              <w:rPr>
                <w:rFonts w:cs="David"/>
                <w:b w:val="0"/>
                <w:bCs w:val="0"/>
                <w:sz w:val="22"/>
                <w:szCs w:val="22"/>
                <w:rtl/>
              </w:rPr>
              <w:t xml:space="preserve"> </w:t>
            </w:r>
            <w:r w:rsidRPr="009930C9">
              <w:rPr>
                <w:rFonts w:cs="David" w:hint="eastAsia"/>
                <w:b w:val="0"/>
                <w:bCs w:val="0"/>
                <w:sz w:val="22"/>
                <w:szCs w:val="22"/>
                <w:rtl/>
              </w:rPr>
              <w:t>והמאושר</w:t>
            </w:r>
            <w:r w:rsidRPr="009930C9">
              <w:rPr>
                <w:rFonts w:cs="David"/>
                <w:b w:val="0"/>
                <w:bCs w:val="0"/>
                <w:sz w:val="22"/>
                <w:szCs w:val="22"/>
                <w:rtl/>
              </w:rPr>
              <w:t xml:space="preserve"> </w:t>
            </w:r>
            <w:r w:rsidRPr="009930C9">
              <w:rPr>
                <w:rFonts w:cs="David" w:hint="eastAsia"/>
                <w:b w:val="0"/>
                <w:bCs w:val="0"/>
                <w:sz w:val="22"/>
                <w:szCs w:val="22"/>
                <w:rtl/>
              </w:rPr>
              <w:t>של</w:t>
            </w:r>
            <w:r w:rsidRPr="009930C9">
              <w:rPr>
                <w:rFonts w:cs="David"/>
                <w:b w:val="0"/>
                <w:bCs w:val="0"/>
                <w:sz w:val="22"/>
                <w:szCs w:val="22"/>
                <w:rtl/>
              </w:rPr>
              <w:t xml:space="preserve"> </w:t>
            </w:r>
            <w:r w:rsidRPr="009930C9">
              <w:rPr>
                <w:rFonts w:cs="David" w:hint="eastAsia"/>
                <w:b w:val="0"/>
                <w:bCs w:val="0"/>
                <w:sz w:val="22"/>
                <w:szCs w:val="22"/>
                <w:rtl/>
              </w:rPr>
              <w:t>יצרן</w:t>
            </w:r>
            <w:r w:rsidRPr="009930C9">
              <w:rPr>
                <w:rFonts w:cs="David"/>
                <w:b w:val="0"/>
                <w:bCs w:val="0"/>
                <w:sz w:val="22"/>
                <w:szCs w:val="22"/>
                <w:rtl/>
              </w:rPr>
              <w:t xml:space="preserve"> </w:t>
            </w:r>
            <w:r w:rsidRPr="009930C9">
              <w:rPr>
                <w:rFonts w:cs="David" w:hint="eastAsia"/>
                <w:b w:val="0"/>
                <w:bCs w:val="0"/>
                <w:sz w:val="22"/>
                <w:szCs w:val="22"/>
                <w:rtl/>
              </w:rPr>
              <w:t>הציוד</w:t>
            </w:r>
            <w:r w:rsidRPr="009930C9">
              <w:rPr>
                <w:rFonts w:cs="David"/>
                <w:b w:val="0"/>
                <w:bCs w:val="0"/>
                <w:sz w:val="22"/>
                <w:szCs w:val="22"/>
                <w:rtl/>
              </w:rPr>
              <w:t xml:space="preserve"> </w:t>
            </w:r>
            <w:r w:rsidRPr="009930C9">
              <w:rPr>
                <w:rFonts w:cs="David" w:hint="eastAsia"/>
                <w:b w:val="0"/>
                <w:bCs w:val="0"/>
                <w:sz w:val="22"/>
                <w:szCs w:val="22"/>
                <w:rtl/>
              </w:rPr>
              <w:t>המוצע</w:t>
            </w:r>
            <w:r w:rsidRPr="009930C9">
              <w:rPr>
                <w:rFonts w:cs="David"/>
                <w:b w:val="0"/>
                <w:bCs w:val="0"/>
                <w:sz w:val="22"/>
                <w:szCs w:val="22"/>
                <w:rtl/>
              </w:rPr>
              <w:t xml:space="preserve"> </w:t>
            </w:r>
            <w:r w:rsidRPr="009930C9">
              <w:rPr>
                <w:rFonts w:cs="David" w:hint="eastAsia"/>
                <w:b w:val="0"/>
                <w:bCs w:val="0"/>
                <w:sz w:val="22"/>
                <w:szCs w:val="22"/>
                <w:rtl/>
              </w:rPr>
              <w:t>בישראל</w:t>
            </w:r>
            <w:r w:rsidRPr="009930C9">
              <w:rPr>
                <w:rFonts w:cs="David"/>
                <w:b w:val="0"/>
                <w:bCs w:val="0"/>
                <w:sz w:val="22"/>
                <w:szCs w:val="22"/>
                <w:rtl/>
              </w:rPr>
              <w:t xml:space="preserve"> (</w:t>
            </w:r>
            <w:r w:rsidRPr="009930C9">
              <w:rPr>
                <w:rFonts w:cs="David" w:hint="eastAsia"/>
                <w:b w:val="0"/>
                <w:bCs w:val="0"/>
                <w:sz w:val="22"/>
                <w:szCs w:val="22"/>
                <w:rtl/>
              </w:rPr>
              <w:t>יש</w:t>
            </w:r>
            <w:r w:rsidRPr="009930C9">
              <w:rPr>
                <w:rFonts w:cs="David"/>
                <w:b w:val="0"/>
                <w:bCs w:val="0"/>
                <w:sz w:val="22"/>
                <w:szCs w:val="22"/>
                <w:rtl/>
              </w:rPr>
              <w:t xml:space="preserve"> </w:t>
            </w:r>
            <w:r w:rsidRPr="009930C9">
              <w:rPr>
                <w:rFonts w:cs="David" w:hint="eastAsia"/>
                <w:b w:val="0"/>
                <w:bCs w:val="0"/>
                <w:sz w:val="22"/>
                <w:szCs w:val="22"/>
                <w:rtl/>
              </w:rPr>
              <w:t>לצרף</w:t>
            </w:r>
            <w:r w:rsidRPr="009930C9">
              <w:rPr>
                <w:rFonts w:cs="David"/>
                <w:b w:val="0"/>
                <w:bCs w:val="0"/>
                <w:sz w:val="22"/>
                <w:szCs w:val="22"/>
                <w:rtl/>
              </w:rPr>
              <w:t xml:space="preserve"> </w:t>
            </w:r>
            <w:r w:rsidRPr="009930C9">
              <w:rPr>
                <w:rFonts w:cs="David" w:hint="eastAsia"/>
                <w:b w:val="0"/>
                <w:bCs w:val="0"/>
                <w:sz w:val="22"/>
                <w:szCs w:val="22"/>
                <w:rtl/>
              </w:rPr>
              <w:t>אישור</w:t>
            </w:r>
            <w:r w:rsidRPr="009930C9">
              <w:rPr>
                <w:rFonts w:cs="David"/>
                <w:b w:val="0"/>
                <w:bCs w:val="0"/>
                <w:sz w:val="22"/>
                <w:szCs w:val="22"/>
                <w:rtl/>
              </w:rPr>
              <w:t xml:space="preserve"> </w:t>
            </w:r>
            <w:r w:rsidRPr="009930C9">
              <w:rPr>
                <w:rFonts w:cs="David" w:hint="eastAsia"/>
                <w:b w:val="0"/>
                <w:bCs w:val="0"/>
                <w:sz w:val="22"/>
                <w:szCs w:val="22"/>
                <w:rtl/>
              </w:rPr>
              <w:t>היצרן</w:t>
            </w:r>
            <w:r w:rsidRPr="009930C9">
              <w:rPr>
                <w:rFonts w:cs="David"/>
                <w:b w:val="0"/>
                <w:bCs w:val="0"/>
                <w:sz w:val="22"/>
                <w:szCs w:val="22"/>
                <w:rtl/>
              </w:rPr>
              <w:t xml:space="preserve"> </w:t>
            </w:r>
            <w:r w:rsidRPr="009930C9">
              <w:rPr>
                <w:rFonts w:cs="David" w:hint="eastAsia"/>
                <w:b w:val="0"/>
                <w:bCs w:val="0"/>
                <w:sz w:val="22"/>
                <w:szCs w:val="22"/>
                <w:rtl/>
              </w:rPr>
              <w:t>בחו</w:t>
            </w:r>
            <w:r w:rsidRPr="009930C9">
              <w:rPr>
                <w:rFonts w:cs="David"/>
                <w:b w:val="0"/>
                <w:bCs w:val="0"/>
                <w:sz w:val="22"/>
                <w:szCs w:val="22"/>
                <w:rtl/>
              </w:rPr>
              <w:t>"</w:t>
            </w:r>
            <w:r w:rsidRPr="009930C9">
              <w:rPr>
                <w:rFonts w:cs="David" w:hint="eastAsia"/>
                <w:b w:val="0"/>
                <w:bCs w:val="0"/>
                <w:sz w:val="22"/>
                <w:szCs w:val="22"/>
                <w:rtl/>
              </w:rPr>
              <w:t>ל</w:t>
            </w:r>
            <w:r w:rsidRPr="009930C9">
              <w:rPr>
                <w:rFonts w:cs="David"/>
                <w:b w:val="0"/>
                <w:bCs w:val="0"/>
                <w:sz w:val="22"/>
                <w:szCs w:val="22"/>
                <w:rtl/>
              </w:rPr>
              <w:t xml:space="preserve">).  </w:t>
            </w:r>
          </w:p>
          <w:p w:rsidR="004044DE" w:rsidRPr="007021E1" w:rsidRDefault="003102E9" w:rsidP="003C2FB1">
            <w:pPr>
              <w:pStyle w:val="4"/>
              <w:tabs>
                <w:tab w:val="num" w:pos="792"/>
              </w:tabs>
              <w:spacing w:before="0" w:after="0" w:line="360" w:lineRule="auto"/>
              <w:ind w:right="360"/>
              <w:jc w:val="both"/>
              <w:rPr>
                <w:sz w:val="24"/>
              </w:rPr>
            </w:pPr>
            <w:r w:rsidRPr="009930C9">
              <w:rPr>
                <w:rFonts w:cs="David" w:hint="eastAsia"/>
                <w:b w:val="0"/>
                <w:bCs w:val="0"/>
                <w:sz w:val="22"/>
                <w:szCs w:val="22"/>
                <w:rtl/>
              </w:rPr>
              <w:t>כמו</w:t>
            </w:r>
            <w:r w:rsidRPr="009930C9">
              <w:rPr>
                <w:rFonts w:cs="David"/>
                <w:b w:val="0"/>
                <w:bCs w:val="0"/>
                <w:sz w:val="22"/>
                <w:szCs w:val="22"/>
                <w:rtl/>
              </w:rPr>
              <w:t xml:space="preserve"> </w:t>
            </w:r>
            <w:r w:rsidRPr="009930C9">
              <w:rPr>
                <w:rFonts w:cs="David" w:hint="eastAsia"/>
                <w:b w:val="0"/>
                <w:bCs w:val="0"/>
                <w:sz w:val="22"/>
                <w:szCs w:val="22"/>
                <w:rtl/>
              </w:rPr>
              <w:t>כן</w:t>
            </w:r>
            <w:r w:rsidRPr="009930C9">
              <w:rPr>
                <w:rFonts w:cs="David"/>
                <w:b w:val="0"/>
                <w:bCs w:val="0"/>
                <w:sz w:val="22"/>
                <w:szCs w:val="22"/>
                <w:rtl/>
              </w:rPr>
              <w:t xml:space="preserve"> </w:t>
            </w:r>
            <w:r w:rsidRPr="009930C9">
              <w:rPr>
                <w:rFonts w:cs="David" w:hint="eastAsia"/>
                <w:b w:val="0"/>
                <w:bCs w:val="0"/>
                <w:sz w:val="22"/>
                <w:szCs w:val="22"/>
                <w:rtl/>
              </w:rPr>
              <w:t>ומבלי</w:t>
            </w:r>
            <w:r w:rsidRPr="009930C9">
              <w:rPr>
                <w:rFonts w:cs="David"/>
                <w:b w:val="0"/>
                <w:bCs w:val="0"/>
                <w:sz w:val="22"/>
                <w:szCs w:val="22"/>
                <w:rtl/>
              </w:rPr>
              <w:t xml:space="preserve"> </w:t>
            </w:r>
            <w:r w:rsidRPr="009930C9">
              <w:rPr>
                <w:rFonts w:cs="David" w:hint="eastAsia"/>
                <w:b w:val="0"/>
                <w:bCs w:val="0"/>
                <w:sz w:val="22"/>
                <w:szCs w:val="22"/>
                <w:rtl/>
              </w:rPr>
              <w:t>לגרוע</w:t>
            </w:r>
            <w:r w:rsidRPr="009930C9">
              <w:rPr>
                <w:rFonts w:cs="David"/>
                <w:b w:val="0"/>
                <w:bCs w:val="0"/>
                <w:sz w:val="22"/>
                <w:szCs w:val="22"/>
                <w:rtl/>
              </w:rPr>
              <w:t xml:space="preserve"> </w:t>
            </w:r>
            <w:r w:rsidRPr="009930C9">
              <w:rPr>
                <w:rFonts w:cs="David" w:hint="eastAsia"/>
                <w:b w:val="0"/>
                <w:bCs w:val="0"/>
                <w:sz w:val="22"/>
                <w:szCs w:val="22"/>
                <w:rtl/>
              </w:rPr>
              <w:t>מן</w:t>
            </w:r>
            <w:r w:rsidRPr="009930C9">
              <w:rPr>
                <w:rFonts w:cs="David"/>
                <w:b w:val="0"/>
                <w:bCs w:val="0"/>
                <w:sz w:val="22"/>
                <w:szCs w:val="22"/>
                <w:rtl/>
              </w:rPr>
              <w:t xml:space="preserve"> </w:t>
            </w:r>
            <w:r w:rsidRPr="009930C9">
              <w:rPr>
                <w:rFonts w:cs="David" w:hint="eastAsia"/>
                <w:b w:val="0"/>
                <w:bCs w:val="0"/>
                <w:sz w:val="22"/>
                <w:szCs w:val="22"/>
                <w:rtl/>
              </w:rPr>
              <w:t>האמור</w:t>
            </w:r>
            <w:r w:rsidRPr="009930C9">
              <w:rPr>
                <w:rFonts w:cs="David"/>
                <w:b w:val="0"/>
                <w:bCs w:val="0"/>
                <w:sz w:val="22"/>
                <w:szCs w:val="22"/>
                <w:rtl/>
              </w:rPr>
              <w:t xml:space="preserve"> </w:t>
            </w:r>
            <w:r w:rsidRPr="009930C9">
              <w:rPr>
                <w:rFonts w:cs="David" w:hint="eastAsia"/>
                <w:b w:val="0"/>
                <w:bCs w:val="0"/>
                <w:sz w:val="22"/>
                <w:szCs w:val="22"/>
                <w:rtl/>
              </w:rPr>
              <w:t>על</w:t>
            </w:r>
            <w:r w:rsidRPr="009930C9">
              <w:rPr>
                <w:rFonts w:cs="David"/>
                <w:b w:val="0"/>
                <w:bCs w:val="0"/>
                <w:sz w:val="22"/>
                <w:szCs w:val="22"/>
                <w:rtl/>
              </w:rPr>
              <w:t xml:space="preserve"> </w:t>
            </w:r>
            <w:r w:rsidRPr="009930C9">
              <w:rPr>
                <w:rFonts w:cs="David" w:hint="eastAsia"/>
                <w:b w:val="0"/>
                <w:bCs w:val="0"/>
                <w:sz w:val="22"/>
                <w:szCs w:val="22"/>
                <w:rtl/>
              </w:rPr>
              <w:t>המציע</w:t>
            </w:r>
            <w:r w:rsidRPr="009930C9">
              <w:rPr>
                <w:rFonts w:cs="David"/>
                <w:b w:val="0"/>
                <w:bCs w:val="0"/>
                <w:sz w:val="22"/>
                <w:szCs w:val="22"/>
                <w:rtl/>
              </w:rPr>
              <w:t xml:space="preserve"> </w:t>
            </w:r>
            <w:r w:rsidRPr="009930C9">
              <w:rPr>
                <w:rFonts w:cs="David" w:hint="eastAsia"/>
                <w:b w:val="0"/>
                <w:bCs w:val="0"/>
                <w:sz w:val="22"/>
                <w:szCs w:val="22"/>
                <w:rtl/>
              </w:rPr>
              <w:t>לוודא</w:t>
            </w:r>
            <w:r w:rsidRPr="009930C9">
              <w:rPr>
                <w:rFonts w:cs="David"/>
                <w:b w:val="0"/>
                <w:bCs w:val="0"/>
                <w:sz w:val="22"/>
                <w:szCs w:val="22"/>
                <w:rtl/>
              </w:rPr>
              <w:t xml:space="preserve"> </w:t>
            </w:r>
            <w:r w:rsidR="003C2FB1" w:rsidRPr="009930C9">
              <w:rPr>
                <w:rFonts w:cs="David" w:hint="eastAsia"/>
                <w:b w:val="0"/>
                <w:bCs w:val="0"/>
                <w:sz w:val="22"/>
                <w:szCs w:val="22"/>
                <w:rtl/>
              </w:rPr>
              <w:t>של</w:t>
            </w:r>
            <w:r w:rsidR="003C2FB1">
              <w:rPr>
                <w:rFonts w:cs="David" w:hint="cs"/>
                <w:b w:val="0"/>
                <w:bCs w:val="0"/>
                <w:sz w:val="22"/>
                <w:szCs w:val="22"/>
                <w:rtl/>
              </w:rPr>
              <w:t xml:space="preserve">ספקי </w:t>
            </w:r>
            <w:r w:rsidRPr="009930C9">
              <w:rPr>
                <w:rFonts w:cs="David" w:hint="eastAsia"/>
                <w:b w:val="0"/>
                <w:bCs w:val="0"/>
                <w:sz w:val="22"/>
                <w:szCs w:val="22"/>
                <w:rtl/>
              </w:rPr>
              <w:t>המכלולים</w:t>
            </w:r>
            <w:r w:rsidRPr="009930C9">
              <w:rPr>
                <w:rFonts w:cs="David"/>
                <w:b w:val="0"/>
                <w:bCs w:val="0"/>
                <w:sz w:val="22"/>
                <w:szCs w:val="22"/>
                <w:rtl/>
              </w:rPr>
              <w:t xml:space="preserve"> </w:t>
            </w:r>
            <w:r w:rsidRPr="009930C9">
              <w:rPr>
                <w:rFonts w:cs="David" w:hint="eastAsia"/>
                <w:b w:val="0"/>
                <w:bCs w:val="0"/>
                <w:sz w:val="22"/>
                <w:szCs w:val="22"/>
                <w:rtl/>
              </w:rPr>
              <w:t>השונים</w:t>
            </w:r>
            <w:r w:rsidRPr="009930C9">
              <w:rPr>
                <w:rFonts w:cs="David"/>
                <w:b w:val="0"/>
                <w:bCs w:val="0"/>
                <w:sz w:val="22"/>
                <w:szCs w:val="22"/>
                <w:rtl/>
              </w:rPr>
              <w:t xml:space="preserve"> </w:t>
            </w:r>
            <w:r w:rsidRPr="009930C9">
              <w:rPr>
                <w:rFonts w:cs="David" w:hint="eastAsia"/>
                <w:b w:val="0"/>
                <w:bCs w:val="0"/>
                <w:sz w:val="22"/>
                <w:szCs w:val="22"/>
                <w:rtl/>
              </w:rPr>
              <w:t>קיים</w:t>
            </w:r>
            <w:r w:rsidRPr="009930C9">
              <w:rPr>
                <w:rFonts w:cs="David"/>
                <w:b w:val="0"/>
                <w:bCs w:val="0"/>
                <w:sz w:val="22"/>
                <w:szCs w:val="22"/>
                <w:rtl/>
              </w:rPr>
              <w:t xml:space="preserve"> </w:t>
            </w:r>
            <w:r w:rsidR="00B059FD">
              <w:rPr>
                <w:rFonts w:cs="David" w:hint="cs"/>
                <w:b w:val="0"/>
                <w:bCs w:val="0"/>
                <w:sz w:val="22"/>
                <w:szCs w:val="22"/>
                <w:rtl/>
              </w:rPr>
              <w:t>נציג/ משווק</w:t>
            </w:r>
            <w:r w:rsidRPr="009930C9">
              <w:rPr>
                <w:rFonts w:cs="David"/>
                <w:b w:val="0"/>
                <w:bCs w:val="0"/>
                <w:sz w:val="22"/>
                <w:szCs w:val="22"/>
                <w:rtl/>
              </w:rPr>
              <w:t xml:space="preserve"> </w:t>
            </w:r>
            <w:r w:rsidRPr="009930C9">
              <w:rPr>
                <w:rFonts w:cs="David" w:hint="eastAsia"/>
                <w:b w:val="0"/>
                <w:bCs w:val="0"/>
                <w:sz w:val="22"/>
                <w:szCs w:val="22"/>
                <w:rtl/>
              </w:rPr>
              <w:t>בישראל</w:t>
            </w:r>
            <w:r w:rsidRPr="009930C9">
              <w:rPr>
                <w:rFonts w:cs="David"/>
                <w:b w:val="0"/>
                <w:bCs w:val="0"/>
                <w:sz w:val="22"/>
                <w:szCs w:val="22"/>
                <w:rtl/>
              </w:rPr>
              <w:t xml:space="preserve"> </w:t>
            </w:r>
            <w:r w:rsidRPr="009930C9">
              <w:rPr>
                <w:rFonts w:cs="David" w:hint="eastAsia"/>
                <w:b w:val="0"/>
                <w:bCs w:val="0"/>
                <w:sz w:val="22"/>
                <w:szCs w:val="22"/>
                <w:rtl/>
              </w:rPr>
              <w:t>ולספק</w:t>
            </w:r>
            <w:r w:rsidRPr="009930C9">
              <w:rPr>
                <w:rFonts w:cs="David"/>
                <w:b w:val="0"/>
                <w:bCs w:val="0"/>
                <w:sz w:val="22"/>
                <w:szCs w:val="22"/>
                <w:rtl/>
              </w:rPr>
              <w:t xml:space="preserve"> </w:t>
            </w:r>
            <w:r w:rsidRPr="009930C9">
              <w:rPr>
                <w:rFonts w:cs="David" w:hint="eastAsia"/>
                <w:b w:val="0"/>
                <w:bCs w:val="0"/>
                <w:sz w:val="22"/>
                <w:szCs w:val="22"/>
                <w:rtl/>
              </w:rPr>
              <w:t>לגבי</w:t>
            </w:r>
            <w:r w:rsidRPr="009930C9">
              <w:rPr>
                <w:rFonts w:cs="David"/>
                <w:b w:val="0"/>
                <w:bCs w:val="0"/>
                <w:sz w:val="22"/>
                <w:szCs w:val="22"/>
                <w:rtl/>
              </w:rPr>
              <w:t xml:space="preserve"> </w:t>
            </w:r>
            <w:r w:rsidRPr="009930C9">
              <w:rPr>
                <w:rFonts w:cs="David" w:hint="eastAsia"/>
                <w:b w:val="0"/>
                <w:bCs w:val="0"/>
                <w:sz w:val="22"/>
                <w:szCs w:val="22"/>
                <w:rtl/>
              </w:rPr>
              <w:t>כך</w:t>
            </w:r>
            <w:r w:rsidRPr="009930C9">
              <w:rPr>
                <w:rFonts w:cs="David"/>
                <w:b w:val="0"/>
                <w:bCs w:val="0"/>
                <w:sz w:val="22"/>
                <w:szCs w:val="22"/>
                <w:rtl/>
              </w:rPr>
              <w:t xml:space="preserve"> </w:t>
            </w:r>
            <w:r w:rsidRPr="009930C9">
              <w:rPr>
                <w:rFonts w:cs="David" w:hint="eastAsia"/>
                <w:b w:val="0"/>
                <w:bCs w:val="0"/>
                <w:sz w:val="22"/>
                <w:szCs w:val="22"/>
                <w:rtl/>
              </w:rPr>
              <w:t>הצהרה</w:t>
            </w:r>
            <w:r w:rsidRPr="009930C9">
              <w:rPr>
                <w:rFonts w:cs="David"/>
                <w:b w:val="0"/>
                <w:bCs w:val="0"/>
                <w:sz w:val="22"/>
                <w:szCs w:val="22"/>
                <w:rtl/>
              </w:rPr>
              <w:t xml:space="preserve"> </w:t>
            </w:r>
            <w:r w:rsidRPr="009930C9">
              <w:rPr>
                <w:rFonts w:cs="David" w:hint="eastAsia"/>
                <w:b w:val="0"/>
                <w:bCs w:val="0"/>
                <w:sz w:val="22"/>
                <w:szCs w:val="22"/>
                <w:rtl/>
              </w:rPr>
              <w:t>בכתב</w:t>
            </w:r>
            <w:r w:rsidRPr="009930C9">
              <w:rPr>
                <w:rFonts w:cs="David"/>
                <w:b w:val="0"/>
                <w:bCs w:val="0"/>
                <w:sz w:val="22"/>
                <w:szCs w:val="22"/>
                <w:rtl/>
              </w:rPr>
              <w:t xml:space="preserve">. </w:t>
            </w:r>
          </w:p>
        </w:tc>
        <w:tc>
          <w:tcPr>
            <w:tcW w:w="270" w:type="dxa"/>
          </w:tcPr>
          <w:p w:rsidR="003102E9" w:rsidRPr="009930C9" w:rsidRDefault="003102E9" w:rsidP="001900A5">
            <w:pPr>
              <w:spacing w:line="360" w:lineRule="auto"/>
              <w:jc w:val="both"/>
              <w:rPr>
                <w:sz w:val="22"/>
              </w:rPr>
            </w:pPr>
          </w:p>
        </w:tc>
      </w:tr>
      <w:tr w:rsidR="00DF48FD" w:rsidRPr="009930C9" w:rsidTr="00BE52DD">
        <w:trPr>
          <w:trHeight w:val="4819"/>
        </w:trPr>
        <w:tc>
          <w:tcPr>
            <w:tcW w:w="540" w:type="dxa"/>
          </w:tcPr>
          <w:p w:rsidR="00DF48FD" w:rsidRPr="009930C9" w:rsidRDefault="00DF48FD" w:rsidP="001900A5">
            <w:pPr>
              <w:spacing w:line="360" w:lineRule="auto"/>
              <w:rPr>
                <w:b/>
                <w:bCs/>
                <w:sz w:val="22"/>
              </w:rPr>
            </w:pPr>
          </w:p>
        </w:tc>
        <w:tc>
          <w:tcPr>
            <w:tcW w:w="1260" w:type="dxa"/>
          </w:tcPr>
          <w:p w:rsidR="00DF48FD" w:rsidRPr="009930C9" w:rsidRDefault="00DF48FD" w:rsidP="001900A5">
            <w:pPr>
              <w:spacing w:line="360" w:lineRule="auto"/>
              <w:rPr>
                <w:b/>
                <w:bCs/>
                <w:sz w:val="22"/>
              </w:rPr>
            </w:pPr>
          </w:p>
        </w:tc>
        <w:tc>
          <w:tcPr>
            <w:tcW w:w="540" w:type="dxa"/>
          </w:tcPr>
          <w:p w:rsidR="00DF48FD" w:rsidRPr="00DF48FD" w:rsidRDefault="00DF48FD" w:rsidP="001900A5">
            <w:pPr>
              <w:spacing w:line="360" w:lineRule="auto"/>
              <w:jc w:val="both"/>
              <w:rPr>
                <w:b/>
                <w:bCs/>
                <w:sz w:val="22"/>
                <w:szCs w:val="22"/>
                <w:rtl/>
              </w:rPr>
            </w:pPr>
            <w:r>
              <w:rPr>
                <w:rFonts w:hint="cs"/>
                <w:b/>
                <w:bCs/>
                <w:sz w:val="22"/>
                <w:szCs w:val="22"/>
                <w:rtl/>
              </w:rPr>
              <w:t>ג</w:t>
            </w:r>
          </w:p>
        </w:tc>
        <w:tc>
          <w:tcPr>
            <w:tcW w:w="360" w:type="dxa"/>
          </w:tcPr>
          <w:p w:rsidR="00DF48FD" w:rsidRPr="009930C9" w:rsidRDefault="00DF48FD" w:rsidP="001900A5">
            <w:pPr>
              <w:spacing w:line="360" w:lineRule="auto"/>
              <w:jc w:val="both"/>
              <w:rPr>
                <w:b/>
                <w:bCs/>
                <w:sz w:val="22"/>
              </w:rPr>
            </w:pPr>
          </w:p>
        </w:tc>
        <w:tc>
          <w:tcPr>
            <w:tcW w:w="8010" w:type="dxa"/>
          </w:tcPr>
          <w:p w:rsidR="00DF48FD" w:rsidRPr="009930C9" w:rsidRDefault="00DF48FD" w:rsidP="007021E1">
            <w:pPr>
              <w:pStyle w:val="4"/>
              <w:tabs>
                <w:tab w:val="num" w:pos="792"/>
              </w:tabs>
              <w:spacing w:before="0" w:after="0" w:line="360" w:lineRule="auto"/>
              <w:ind w:right="360"/>
              <w:jc w:val="both"/>
              <w:rPr>
                <w:rFonts w:cs="David"/>
                <w:b w:val="0"/>
                <w:bCs w:val="0"/>
                <w:sz w:val="22"/>
                <w:szCs w:val="22"/>
              </w:rPr>
            </w:pPr>
            <w:r w:rsidRPr="009930C9">
              <w:rPr>
                <w:rFonts w:cs="David" w:hint="eastAsia"/>
                <w:b w:val="0"/>
                <w:bCs w:val="0"/>
                <w:sz w:val="22"/>
                <w:szCs w:val="22"/>
                <w:rtl/>
              </w:rPr>
              <w:t>על</w:t>
            </w:r>
            <w:r w:rsidRPr="009930C9">
              <w:rPr>
                <w:rFonts w:cs="David"/>
                <w:b w:val="0"/>
                <w:bCs w:val="0"/>
                <w:sz w:val="22"/>
                <w:szCs w:val="22"/>
                <w:rtl/>
              </w:rPr>
              <w:t xml:space="preserve"> </w:t>
            </w:r>
            <w:r w:rsidRPr="009930C9">
              <w:rPr>
                <w:rFonts w:cs="David" w:hint="eastAsia"/>
                <w:b w:val="0"/>
                <w:bCs w:val="0"/>
                <w:sz w:val="22"/>
                <w:szCs w:val="22"/>
                <w:rtl/>
              </w:rPr>
              <w:t>המציע</w:t>
            </w:r>
            <w:r w:rsidRPr="009930C9">
              <w:rPr>
                <w:rFonts w:cs="David"/>
                <w:b w:val="0"/>
                <w:bCs w:val="0"/>
                <w:sz w:val="22"/>
                <w:szCs w:val="22"/>
                <w:rtl/>
              </w:rPr>
              <w:t xml:space="preserve">, </w:t>
            </w:r>
            <w:r w:rsidRPr="009930C9">
              <w:rPr>
                <w:rFonts w:cs="David" w:hint="eastAsia"/>
                <w:b w:val="0"/>
                <w:bCs w:val="0"/>
                <w:sz w:val="22"/>
                <w:szCs w:val="22"/>
                <w:rtl/>
              </w:rPr>
              <w:t>להציג</w:t>
            </w:r>
            <w:r w:rsidRPr="009930C9">
              <w:rPr>
                <w:rFonts w:cs="David"/>
                <w:b w:val="0"/>
                <w:bCs w:val="0"/>
                <w:sz w:val="22"/>
                <w:szCs w:val="22"/>
                <w:rtl/>
              </w:rPr>
              <w:t xml:space="preserve"> </w:t>
            </w:r>
            <w:r w:rsidRPr="009930C9">
              <w:rPr>
                <w:rFonts w:cs="David" w:hint="eastAsia"/>
                <w:b w:val="0"/>
                <w:bCs w:val="0"/>
                <w:sz w:val="22"/>
                <w:szCs w:val="22"/>
                <w:rtl/>
              </w:rPr>
              <w:t>רשימה</w:t>
            </w:r>
            <w:r w:rsidRPr="009930C9">
              <w:rPr>
                <w:rFonts w:cs="David"/>
                <w:b w:val="0"/>
                <w:bCs w:val="0"/>
                <w:sz w:val="22"/>
                <w:szCs w:val="22"/>
                <w:rtl/>
              </w:rPr>
              <w:t xml:space="preserve"> </w:t>
            </w:r>
            <w:r w:rsidRPr="009930C9">
              <w:rPr>
                <w:rFonts w:cs="David" w:hint="eastAsia"/>
                <w:b w:val="0"/>
                <w:bCs w:val="0"/>
                <w:sz w:val="22"/>
                <w:szCs w:val="22"/>
                <w:rtl/>
              </w:rPr>
              <w:t>של</w:t>
            </w:r>
            <w:r w:rsidRPr="009930C9">
              <w:rPr>
                <w:rFonts w:cs="David"/>
                <w:b w:val="0"/>
                <w:bCs w:val="0"/>
                <w:sz w:val="22"/>
                <w:szCs w:val="22"/>
                <w:rtl/>
              </w:rPr>
              <w:t xml:space="preserve"> </w:t>
            </w:r>
            <w:r w:rsidRPr="009930C9">
              <w:rPr>
                <w:rFonts w:cs="David" w:hint="eastAsia"/>
                <w:b w:val="0"/>
                <w:bCs w:val="0"/>
                <w:sz w:val="22"/>
                <w:szCs w:val="22"/>
                <w:rtl/>
              </w:rPr>
              <w:t>הסוכנויות</w:t>
            </w:r>
            <w:r w:rsidRPr="009930C9">
              <w:rPr>
                <w:rFonts w:cs="David"/>
                <w:b w:val="0"/>
                <w:bCs w:val="0"/>
                <w:sz w:val="22"/>
                <w:szCs w:val="22"/>
                <w:rtl/>
              </w:rPr>
              <w:t xml:space="preserve"> </w:t>
            </w:r>
            <w:r w:rsidRPr="009930C9">
              <w:rPr>
                <w:rFonts w:cs="David" w:hint="eastAsia"/>
                <w:b w:val="0"/>
                <w:bCs w:val="0"/>
                <w:sz w:val="22"/>
                <w:szCs w:val="22"/>
                <w:rtl/>
              </w:rPr>
              <w:t>הרלוונטיות</w:t>
            </w:r>
            <w:r w:rsidRPr="009930C9">
              <w:rPr>
                <w:rFonts w:cs="David"/>
                <w:b w:val="0"/>
                <w:bCs w:val="0"/>
                <w:sz w:val="22"/>
                <w:szCs w:val="22"/>
                <w:rtl/>
              </w:rPr>
              <w:t xml:space="preserve">- </w:t>
            </w:r>
            <w:r w:rsidRPr="009930C9">
              <w:rPr>
                <w:rFonts w:cs="David" w:hint="eastAsia"/>
                <w:b w:val="0"/>
                <w:bCs w:val="0"/>
                <w:sz w:val="22"/>
                <w:szCs w:val="22"/>
                <w:rtl/>
              </w:rPr>
              <w:t>המורשות</w:t>
            </w:r>
            <w:r w:rsidRPr="009930C9">
              <w:rPr>
                <w:rFonts w:cs="David"/>
                <w:b w:val="0"/>
                <w:bCs w:val="0"/>
                <w:sz w:val="22"/>
                <w:szCs w:val="22"/>
                <w:rtl/>
              </w:rPr>
              <w:t xml:space="preserve"> </w:t>
            </w:r>
            <w:r w:rsidRPr="009930C9">
              <w:rPr>
                <w:rFonts w:cs="David" w:hint="eastAsia"/>
                <w:b w:val="0"/>
                <w:bCs w:val="0"/>
                <w:sz w:val="22"/>
                <w:szCs w:val="22"/>
                <w:rtl/>
              </w:rPr>
              <w:t>לתקן</w:t>
            </w:r>
            <w:r w:rsidRPr="009930C9">
              <w:rPr>
                <w:rFonts w:cs="David"/>
                <w:b w:val="0"/>
                <w:bCs w:val="0"/>
                <w:sz w:val="22"/>
                <w:szCs w:val="22"/>
                <w:rtl/>
              </w:rPr>
              <w:t xml:space="preserve">, </w:t>
            </w:r>
            <w:r w:rsidRPr="009930C9">
              <w:rPr>
                <w:rFonts w:cs="David" w:hint="eastAsia"/>
                <w:b w:val="0"/>
                <w:bCs w:val="0"/>
                <w:sz w:val="22"/>
                <w:szCs w:val="22"/>
                <w:rtl/>
              </w:rPr>
              <w:t>לתחזק</w:t>
            </w:r>
            <w:r w:rsidRPr="009930C9">
              <w:rPr>
                <w:rFonts w:cs="David"/>
                <w:b w:val="0"/>
                <w:bCs w:val="0"/>
                <w:sz w:val="22"/>
                <w:szCs w:val="22"/>
                <w:rtl/>
              </w:rPr>
              <w:t xml:space="preserve"> (</w:t>
            </w:r>
            <w:r w:rsidRPr="009930C9">
              <w:rPr>
                <w:rFonts w:cs="David" w:hint="eastAsia"/>
                <w:b w:val="0"/>
                <w:bCs w:val="0"/>
                <w:sz w:val="22"/>
                <w:szCs w:val="22"/>
                <w:rtl/>
              </w:rPr>
              <w:t>באמצעות</w:t>
            </w:r>
            <w:r w:rsidRPr="009930C9">
              <w:rPr>
                <w:rFonts w:cs="David"/>
                <w:b w:val="0"/>
                <w:bCs w:val="0"/>
                <w:sz w:val="22"/>
                <w:szCs w:val="22"/>
                <w:rtl/>
              </w:rPr>
              <w:t xml:space="preserve"> </w:t>
            </w:r>
            <w:r w:rsidRPr="009930C9">
              <w:rPr>
                <w:rFonts w:cs="David" w:hint="eastAsia"/>
                <w:b w:val="0"/>
                <w:bCs w:val="0"/>
                <w:sz w:val="22"/>
                <w:szCs w:val="22"/>
                <w:rtl/>
              </w:rPr>
              <w:t>כלי</w:t>
            </w:r>
            <w:r w:rsidRPr="009930C9">
              <w:rPr>
                <w:rFonts w:cs="David"/>
                <w:b w:val="0"/>
                <w:bCs w:val="0"/>
                <w:sz w:val="22"/>
                <w:szCs w:val="22"/>
                <w:rtl/>
              </w:rPr>
              <w:t xml:space="preserve"> </w:t>
            </w:r>
            <w:r w:rsidRPr="009930C9">
              <w:rPr>
                <w:rFonts w:cs="David" w:hint="eastAsia"/>
                <w:b w:val="0"/>
                <w:bCs w:val="0"/>
                <w:sz w:val="22"/>
                <w:szCs w:val="22"/>
                <w:rtl/>
              </w:rPr>
              <w:t>עבודה</w:t>
            </w:r>
            <w:r w:rsidRPr="009930C9">
              <w:rPr>
                <w:rFonts w:cs="David"/>
                <w:b w:val="0"/>
                <w:bCs w:val="0"/>
                <w:sz w:val="22"/>
                <w:szCs w:val="22"/>
                <w:rtl/>
              </w:rPr>
              <w:t xml:space="preserve"> </w:t>
            </w:r>
            <w:r w:rsidRPr="009930C9">
              <w:rPr>
                <w:rFonts w:cs="David" w:hint="eastAsia"/>
                <w:b w:val="0"/>
                <w:bCs w:val="0"/>
                <w:sz w:val="22"/>
                <w:szCs w:val="22"/>
                <w:rtl/>
              </w:rPr>
              <w:t>ייעודיים</w:t>
            </w:r>
            <w:r w:rsidRPr="009930C9">
              <w:rPr>
                <w:rFonts w:cs="David"/>
                <w:b w:val="0"/>
                <w:bCs w:val="0"/>
                <w:sz w:val="22"/>
                <w:szCs w:val="22"/>
                <w:rtl/>
              </w:rPr>
              <w:t xml:space="preserve">) </w:t>
            </w:r>
            <w:r>
              <w:rPr>
                <w:rFonts w:cs="David" w:hint="cs"/>
                <w:b w:val="0"/>
                <w:bCs w:val="0"/>
                <w:sz w:val="22"/>
                <w:szCs w:val="22"/>
                <w:rtl/>
              </w:rPr>
              <w:t xml:space="preserve">ובעלות יכולת לספק באמצעותו למשרד את </w:t>
            </w:r>
            <w:r w:rsidRPr="009930C9">
              <w:rPr>
                <w:rFonts w:cs="David" w:hint="eastAsia"/>
                <w:b w:val="0"/>
                <w:bCs w:val="0"/>
                <w:sz w:val="22"/>
                <w:szCs w:val="22"/>
                <w:rtl/>
              </w:rPr>
              <w:t>חלקי</w:t>
            </w:r>
            <w:r w:rsidRPr="009930C9">
              <w:rPr>
                <w:rFonts w:cs="David"/>
                <w:b w:val="0"/>
                <w:bCs w:val="0"/>
                <w:sz w:val="22"/>
                <w:szCs w:val="22"/>
                <w:rtl/>
              </w:rPr>
              <w:t xml:space="preserve"> </w:t>
            </w:r>
            <w:r w:rsidRPr="009930C9">
              <w:rPr>
                <w:rFonts w:cs="David" w:hint="eastAsia"/>
                <w:b w:val="0"/>
                <w:bCs w:val="0"/>
                <w:sz w:val="22"/>
                <w:szCs w:val="22"/>
                <w:rtl/>
              </w:rPr>
              <w:t>חילוף</w:t>
            </w:r>
            <w:r w:rsidRPr="009930C9">
              <w:rPr>
                <w:rFonts w:cs="David"/>
                <w:b w:val="0"/>
                <w:bCs w:val="0"/>
                <w:sz w:val="22"/>
                <w:szCs w:val="22"/>
                <w:rtl/>
              </w:rPr>
              <w:t xml:space="preserve"> </w:t>
            </w:r>
            <w:r>
              <w:rPr>
                <w:rFonts w:cs="David" w:hint="cs"/>
                <w:b w:val="0"/>
                <w:bCs w:val="0"/>
                <w:sz w:val="22"/>
                <w:szCs w:val="22"/>
                <w:rtl/>
              </w:rPr>
              <w:t>ל</w:t>
            </w:r>
            <w:r w:rsidRPr="009930C9">
              <w:rPr>
                <w:rFonts w:cs="David" w:hint="eastAsia"/>
                <w:b w:val="0"/>
                <w:bCs w:val="0"/>
                <w:sz w:val="22"/>
                <w:szCs w:val="22"/>
                <w:rtl/>
              </w:rPr>
              <w:t>מכלולים</w:t>
            </w:r>
            <w:r w:rsidRPr="009930C9">
              <w:rPr>
                <w:rFonts w:cs="David"/>
                <w:b w:val="0"/>
                <w:bCs w:val="0"/>
                <w:sz w:val="22"/>
                <w:szCs w:val="22"/>
                <w:rtl/>
              </w:rPr>
              <w:t> </w:t>
            </w:r>
            <w:r w:rsidRPr="009930C9">
              <w:rPr>
                <w:rFonts w:cs="David" w:hint="eastAsia"/>
                <w:b w:val="0"/>
                <w:bCs w:val="0"/>
                <w:sz w:val="22"/>
                <w:szCs w:val="22"/>
                <w:rtl/>
              </w:rPr>
              <w:t>שלהלן</w:t>
            </w:r>
            <w:r w:rsidRPr="009930C9">
              <w:rPr>
                <w:rFonts w:cs="David"/>
                <w:b w:val="0"/>
                <w:bCs w:val="0"/>
                <w:sz w:val="22"/>
                <w:szCs w:val="22"/>
                <w:rtl/>
              </w:rPr>
              <w:t>: </w:t>
            </w:r>
          </w:p>
          <w:p w:rsidR="00DF48FD" w:rsidRPr="009930C9" w:rsidRDefault="00DF48FD" w:rsidP="00BE52DD">
            <w:pPr>
              <w:pStyle w:val="aff8"/>
              <w:numPr>
                <w:ilvl w:val="0"/>
                <w:numId w:val="8"/>
              </w:numPr>
              <w:tabs>
                <w:tab w:val="num" w:pos="792"/>
                <w:tab w:val="left" w:pos="1890"/>
              </w:tabs>
              <w:spacing w:line="360" w:lineRule="auto"/>
              <w:jc w:val="both"/>
              <w:rPr>
                <w:sz w:val="22"/>
              </w:rPr>
            </w:pPr>
            <w:r w:rsidRPr="009930C9">
              <w:rPr>
                <w:rFonts w:hint="eastAsia"/>
                <w:sz w:val="22"/>
                <w:szCs w:val="22"/>
                <w:rtl/>
              </w:rPr>
              <w:t>תמסורת</w:t>
            </w:r>
            <w:r w:rsidRPr="009930C9">
              <w:rPr>
                <w:sz w:val="22"/>
                <w:szCs w:val="22"/>
                <w:rtl/>
              </w:rPr>
              <w:t xml:space="preserve"> , </w:t>
            </w:r>
            <w:r w:rsidRPr="009930C9">
              <w:rPr>
                <w:rFonts w:hint="eastAsia"/>
                <w:sz w:val="22"/>
                <w:szCs w:val="22"/>
                <w:rtl/>
              </w:rPr>
              <w:t>או</w:t>
            </w:r>
            <w:r w:rsidRPr="009930C9">
              <w:rPr>
                <w:sz w:val="22"/>
                <w:szCs w:val="22"/>
                <w:rtl/>
              </w:rPr>
              <w:t xml:space="preserve"> </w:t>
            </w:r>
            <w:r w:rsidRPr="009930C9">
              <w:rPr>
                <w:sz w:val="22"/>
                <w:szCs w:val="22"/>
              </w:rPr>
              <w:t>JET</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אריסון</w:t>
            </w:r>
            <w:r w:rsidRPr="009930C9">
              <w:rPr>
                <w:sz w:val="22"/>
                <w:szCs w:val="22"/>
                <w:rtl/>
              </w:rPr>
              <w:t xml:space="preserve"> </w:t>
            </w:r>
            <w:r w:rsidRPr="009930C9">
              <w:rPr>
                <w:rFonts w:hint="eastAsia"/>
                <w:sz w:val="22"/>
                <w:szCs w:val="22"/>
                <w:rtl/>
              </w:rPr>
              <w:t>דרייב</w:t>
            </w:r>
            <w:r w:rsidRPr="009930C9">
              <w:rPr>
                <w:sz w:val="22"/>
                <w:szCs w:val="22"/>
                <w:rtl/>
              </w:rPr>
              <w:t>.</w:t>
            </w:r>
          </w:p>
          <w:p w:rsidR="00DF48FD" w:rsidRPr="009930C9" w:rsidRDefault="00DF48FD" w:rsidP="00BE52DD">
            <w:pPr>
              <w:pStyle w:val="aff8"/>
              <w:numPr>
                <w:ilvl w:val="0"/>
                <w:numId w:val="8"/>
              </w:numPr>
              <w:tabs>
                <w:tab w:val="num" w:pos="792"/>
                <w:tab w:val="left" w:pos="1890"/>
              </w:tabs>
              <w:spacing w:line="360" w:lineRule="auto"/>
              <w:jc w:val="both"/>
              <w:rPr>
                <w:sz w:val="22"/>
                <w:rtl/>
              </w:rPr>
            </w:pPr>
            <w:r w:rsidRPr="009930C9">
              <w:rPr>
                <w:rFonts w:hint="eastAsia"/>
                <w:sz w:val="22"/>
                <w:szCs w:val="22"/>
                <w:rtl/>
              </w:rPr>
              <w:t>מנוע</w:t>
            </w:r>
            <w:r w:rsidRPr="009930C9">
              <w:rPr>
                <w:sz w:val="22"/>
                <w:szCs w:val="22"/>
                <w:rtl/>
              </w:rPr>
              <w:t xml:space="preserve"> </w:t>
            </w:r>
            <w:r w:rsidRPr="009930C9">
              <w:rPr>
                <w:rFonts w:hint="eastAsia"/>
                <w:sz w:val="22"/>
                <w:szCs w:val="22"/>
                <w:rtl/>
              </w:rPr>
              <w:t>ראשי</w:t>
            </w:r>
            <w:r w:rsidRPr="009930C9">
              <w:rPr>
                <w:sz w:val="22"/>
                <w:szCs w:val="22"/>
                <w:rtl/>
              </w:rPr>
              <w:t xml:space="preserve"> </w:t>
            </w:r>
            <w:r w:rsidRPr="009930C9">
              <w:rPr>
                <w:rFonts w:hint="eastAsia"/>
                <w:sz w:val="22"/>
                <w:szCs w:val="22"/>
                <w:rtl/>
              </w:rPr>
              <w:t>ומערכת</w:t>
            </w:r>
            <w:r w:rsidRPr="009930C9">
              <w:rPr>
                <w:sz w:val="22"/>
                <w:szCs w:val="22"/>
                <w:rtl/>
              </w:rPr>
              <w:t xml:space="preserve"> </w:t>
            </w:r>
            <w:r w:rsidRPr="009930C9">
              <w:rPr>
                <w:rFonts w:hint="eastAsia"/>
                <w:sz w:val="22"/>
                <w:szCs w:val="22"/>
                <w:rtl/>
              </w:rPr>
              <w:t>הגה</w:t>
            </w:r>
            <w:r w:rsidRPr="009930C9">
              <w:rPr>
                <w:sz w:val="22"/>
                <w:szCs w:val="22"/>
                <w:rtl/>
              </w:rPr>
              <w:t>.</w:t>
            </w:r>
          </w:p>
          <w:p w:rsidR="00DF48FD" w:rsidRPr="009930C9" w:rsidRDefault="00DF48FD" w:rsidP="00BE52DD">
            <w:pPr>
              <w:pStyle w:val="aff8"/>
              <w:numPr>
                <w:ilvl w:val="0"/>
                <w:numId w:val="8"/>
              </w:numPr>
              <w:tabs>
                <w:tab w:val="num" w:pos="792"/>
                <w:tab w:val="left" w:pos="1890"/>
              </w:tabs>
              <w:spacing w:line="360" w:lineRule="auto"/>
              <w:jc w:val="both"/>
              <w:rPr>
                <w:sz w:val="22"/>
                <w:rtl/>
              </w:rPr>
            </w:pPr>
            <w:r w:rsidRPr="009930C9">
              <w:rPr>
                <w:rFonts w:hint="eastAsia"/>
                <w:sz w:val="22"/>
                <w:szCs w:val="22"/>
                <w:rtl/>
              </w:rPr>
              <w:t>ציוד</w:t>
            </w:r>
            <w:r w:rsidRPr="009930C9">
              <w:rPr>
                <w:sz w:val="22"/>
                <w:szCs w:val="22"/>
                <w:rtl/>
              </w:rPr>
              <w:t xml:space="preserve"> </w:t>
            </w:r>
            <w:r w:rsidRPr="009930C9">
              <w:rPr>
                <w:rFonts w:hint="eastAsia"/>
                <w:sz w:val="22"/>
                <w:szCs w:val="22"/>
                <w:rtl/>
              </w:rPr>
              <w:t>ניווט</w:t>
            </w:r>
            <w:r w:rsidRPr="009930C9">
              <w:rPr>
                <w:sz w:val="22"/>
                <w:szCs w:val="22"/>
                <w:rtl/>
              </w:rPr>
              <w:t xml:space="preserve"> </w:t>
            </w:r>
            <w:r w:rsidRPr="009930C9">
              <w:rPr>
                <w:rFonts w:hint="eastAsia"/>
                <w:sz w:val="22"/>
                <w:szCs w:val="22"/>
                <w:rtl/>
              </w:rPr>
              <w:t>וקשר</w:t>
            </w:r>
            <w:r w:rsidRPr="009930C9">
              <w:rPr>
                <w:sz w:val="22"/>
                <w:szCs w:val="22"/>
                <w:rtl/>
              </w:rPr>
              <w:t>. </w:t>
            </w:r>
          </w:p>
          <w:p w:rsidR="00DF48FD" w:rsidRPr="009930C9" w:rsidRDefault="00DF48FD" w:rsidP="00BE52DD">
            <w:pPr>
              <w:pStyle w:val="aff8"/>
              <w:numPr>
                <w:ilvl w:val="0"/>
                <w:numId w:val="8"/>
              </w:numPr>
              <w:tabs>
                <w:tab w:val="num" w:pos="792"/>
                <w:tab w:val="left" w:pos="1890"/>
              </w:tabs>
              <w:spacing w:line="360" w:lineRule="auto"/>
              <w:jc w:val="both"/>
              <w:rPr>
                <w:sz w:val="22"/>
                <w:rtl/>
              </w:rPr>
            </w:pPr>
            <w:r w:rsidRPr="009930C9">
              <w:rPr>
                <w:rFonts w:hint="eastAsia"/>
                <w:sz w:val="22"/>
                <w:szCs w:val="22"/>
                <w:rtl/>
              </w:rPr>
              <w:t>משאבות</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ציוד</w:t>
            </w:r>
            <w:r w:rsidRPr="009930C9">
              <w:rPr>
                <w:sz w:val="22"/>
                <w:szCs w:val="22"/>
                <w:rtl/>
              </w:rPr>
              <w:t xml:space="preserve"> </w:t>
            </w:r>
            <w:r w:rsidRPr="009930C9">
              <w:rPr>
                <w:rFonts w:hint="eastAsia"/>
                <w:sz w:val="22"/>
                <w:szCs w:val="22"/>
                <w:rtl/>
              </w:rPr>
              <w:t>הטעון</w:t>
            </w:r>
            <w:r w:rsidRPr="009930C9">
              <w:rPr>
                <w:sz w:val="22"/>
                <w:szCs w:val="22"/>
                <w:rtl/>
              </w:rPr>
              <w:t xml:space="preserve"> </w:t>
            </w:r>
            <w:proofErr w:type="spellStart"/>
            <w:r w:rsidRPr="009930C9">
              <w:rPr>
                <w:rFonts w:hint="eastAsia"/>
                <w:sz w:val="22"/>
                <w:szCs w:val="22"/>
                <w:rtl/>
              </w:rPr>
              <w:t>תוכנית</w:t>
            </w:r>
            <w:proofErr w:type="spellEnd"/>
            <w:r w:rsidRPr="009930C9">
              <w:rPr>
                <w:sz w:val="22"/>
                <w:szCs w:val="22"/>
                <w:rtl/>
              </w:rPr>
              <w:t xml:space="preserve"> </w:t>
            </w:r>
            <w:r w:rsidRPr="009930C9">
              <w:rPr>
                <w:rFonts w:hint="eastAsia"/>
                <w:sz w:val="22"/>
                <w:szCs w:val="22"/>
                <w:rtl/>
              </w:rPr>
              <w:t>אחזקה</w:t>
            </w:r>
            <w:r w:rsidRPr="009930C9">
              <w:rPr>
                <w:sz w:val="22"/>
                <w:szCs w:val="22"/>
                <w:rtl/>
              </w:rPr>
              <w:t xml:space="preserve"> </w:t>
            </w:r>
            <w:r w:rsidRPr="009930C9">
              <w:rPr>
                <w:rFonts w:hint="eastAsia"/>
                <w:sz w:val="22"/>
                <w:szCs w:val="22"/>
                <w:rtl/>
              </w:rPr>
              <w:t>מונעת</w:t>
            </w:r>
            <w:r w:rsidRPr="009930C9">
              <w:rPr>
                <w:sz w:val="22"/>
                <w:szCs w:val="22"/>
                <w:rtl/>
              </w:rPr>
              <w:t>.</w:t>
            </w:r>
          </w:p>
          <w:p w:rsidR="00DF48FD" w:rsidRPr="005C0BD3" w:rsidRDefault="00DF48FD" w:rsidP="005C0BD3">
            <w:pPr>
              <w:tabs>
                <w:tab w:val="left" w:pos="0"/>
              </w:tabs>
              <w:spacing w:line="360" w:lineRule="auto"/>
              <w:ind w:left="360"/>
              <w:jc w:val="both"/>
              <w:rPr>
                <w:sz w:val="22"/>
              </w:rPr>
            </w:pPr>
            <w:r w:rsidRPr="005C0BD3">
              <w:rPr>
                <w:rFonts w:hint="eastAsia"/>
                <w:sz w:val="22"/>
                <w:szCs w:val="22"/>
                <w:rtl/>
              </w:rPr>
              <w:t>הסוכנויות</w:t>
            </w:r>
            <w:r w:rsidRPr="005C0BD3">
              <w:rPr>
                <w:sz w:val="22"/>
                <w:szCs w:val="22"/>
                <w:rtl/>
              </w:rPr>
              <w:t xml:space="preserve"> </w:t>
            </w:r>
            <w:r w:rsidRPr="005C0BD3">
              <w:rPr>
                <w:rFonts w:hint="eastAsia"/>
                <w:sz w:val="22"/>
                <w:szCs w:val="22"/>
                <w:rtl/>
              </w:rPr>
              <w:t>יורשו</w:t>
            </w:r>
            <w:r w:rsidRPr="005C0BD3">
              <w:rPr>
                <w:sz w:val="22"/>
                <w:szCs w:val="22"/>
                <w:rtl/>
              </w:rPr>
              <w:t xml:space="preserve"> </w:t>
            </w:r>
            <w:r w:rsidRPr="005C0BD3">
              <w:rPr>
                <w:rFonts w:hint="eastAsia"/>
                <w:sz w:val="22"/>
                <w:szCs w:val="22"/>
                <w:rtl/>
              </w:rPr>
              <w:t>לייצג</w:t>
            </w:r>
            <w:r w:rsidRPr="005C0BD3">
              <w:rPr>
                <w:sz w:val="22"/>
                <w:szCs w:val="22"/>
                <w:rtl/>
              </w:rPr>
              <w:t xml:space="preserve"> </w:t>
            </w:r>
            <w:r w:rsidRPr="005C0BD3">
              <w:rPr>
                <w:rFonts w:hint="eastAsia"/>
                <w:sz w:val="22"/>
                <w:szCs w:val="22"/>
                <w:rtl/>
              </w:rPr>
              <w:t>את</w:t>
            </w:r>
            <w:r w:rsidRPr="005C0BD3">
              <w:rPr>
                <w:sz w:val="22"/>
                <w:szCs w:val="22"/>
                <w:rtl/>
              </w:rPr>
              <w:t xml:space="preserve"> </w:t>
            </w:r>
            <w:r w:rsidRPr="005C0BD3">
              <w:rPr>
                <w:rFonts w:hint="eastAsia"/>
                <w:sz w:val="22"/>
                <w:szCs w:val="22"/>
                <w:rtl/>
              </w:rPr>
              <w:t>יצרני</w:t>
            </w:r>
            <w:r w:rsidRPr="005C0BD3">
              <w:rPr>
                <w:sz w:val="22"/>
                <w:szCs w:val="22"/>
                <w:rtl/>
              </w:rPr>
              <w:t xml:space="preserve"> </w:t>
            </w:r>
            <w:r w:rsidRPr="005C0BD3">
              <w:rPr>
                <w:rFonts w:hint="eastAsia"/>
                <w:sz w:val="22"/>
                <w:szCs w:val="22"/>
                <w:rtl/>
              </w:rPr>
              <w:t>המכלולים</w:t>
            </w:r>
            <w:r w:rsidRPr="005C0BD3">
              <w:rPr>
                <w:sz w:val="22"/>
                <w:szCs w:val="22"/>
                <w:rtl/>
              </w:rPr>
              <w:t xml:space="preserve"> </w:t>
            </w:r>
            <w:r w:rsidRPr="005C0BD3">
              <w:rPr>
                <w:rFonts w:hint="eastAsia"/>
                <w:sz w:val="22"/>
                <w:szCs w:val="22"/>
                <w:rtl/>
              </w:rPr>
              <w:t>בארץ</w:t>
            </w:r>
            <w:r w:rsidRPr="005C0BD3">
              <w:rPr>
                <w:sz w:val="22"/>
                <w:szCs w:val="22"/>
                <w:rtl/>
              </w:rPr>
              <w:t>.</w:t>
            </w:r>
          </w:p>
          <w:p w:rsidR="00DF48FD" w:rsidRPr="005C0BD3" w:rsidRDefault="00DF48FD" w:rsidP="005C0BD3">
            <w:pPr>
              <w:tabs>
                <w:tab w:val="left" w:pos="0"/>
              </w:tabs>
              <w:spacing w:line="360" w:lineRule="auto"/>
              <w:ind w:left="360"/>
              <w:jc w:val="both"/>
              <w:rPr>
                <w:sz w:val="22"/>
              </w:rPr>
            </w:pPr>
            <w:r w:rsidRPr="005C0BD3">
              <w:rPr>
                <w:rFonts w:hint="eastAsia"/>
                <w:sz w:val="22"/>
                <w:szCs w:val="22"/>
                <w:rtl/>
              </w:rPr>
              <w:t>המציע</w:t>
            </w:r>
            <w:r w:rsidRPr="005C0BD3">
              <w:rPr>
                <w:sz w:val="22"/>
                <w:szCs w:val="22"/>
                <w:rtl/>
              </w:rPr>
              <w:t xml:space="preserve"> </w:t>
            </w:r>
            <w:r w:rsidRPr="005C0BD3">
              <w:rPr>
                <w:rFonts w:hint="eastAsia"/>
                <w:sz w:val="22"/>
                <w:szCs w:val="22"/>
                <w:rtl/>
              </w:rPr>
              <w:t>יתחייב</w:t>
            </w:r>
            <w:r w:rsidRPr="005C0BD3">
              <w:rPr>
                <w:sz w:val="22"/>
                <w:szCs w:val="22"/>
                <w:rtl/>
              </w:rPr>
              <w:t xml:space="preserve"> </w:t>
            </w:r>
            <w:r w:rsidRPr="005C0BD3">
              <w:rPr>
                <w:rFonts w:hint="eastAsia"/>
                <w:sz w:val="22"/>
                <w:szCs w:val="22"/>
                <w:rtl/>
              </w:rPr>
              <w:t>שכל</w:t>
            </w:r>
            <w:r w:rsidRPr="005C0BD3">
              <w:rPr>
                <w:sz w:val="22"/>
                <w:szCs w:val="22"/>
                <w:rtl/>
              </w:rPr>
              <w:t xml:space="preserve"> </w:t>
            </w:r>
            <w:r w:rsidRPr="005C0BD3">
              <w:rPr>
                <w:rFonts w:hint="eastAsia"/>
                <w:sz w:val="22"/>
                <w:szCs w:val="22"/>
                <w:rtl/>
              </w:rPr>
              <w:t>העבודות</w:t>
            </w:r>
            <w:r w:rsidRPr="005C0BD3">
              <w:rPr>
                <w:sz w:val="22"/>
                <w:szCs w:val="22"/>
                <w:rtl/>
              </w:rPr>
              <w:t xml:space="preserve"> </w:t>
            </w:r>
            <w:r w:rsidRPr="005C0BD3">
              <w:rPr>
                <w:rFonts w:hint="eastAsia"/>
                <w:sz w:val="22"/>
                <w:szCs w:val="22"/>
                <w:rtl/>
              </w:rPr>
              <w:t>בתקופת</w:t>
            </w:r>
            <w:r w:rsidRPr="005C0BD3">
              <w:rPr>
                <w:sz w:val="22"/>
                <w:szCs w:val="22"/>
                <w:rtl/>
              </w:rPr>
              <w:t xml:space="preserve"> </w:t>
            </w:r>
            <w:r w:rsidRPr="005C0BD3">
              <w:rPr>
                <w:rFonts w:hint="eastAsia"/>
                <w:sz w:val="22"/>
                <w:szCs w:val="22"/>
                <w:rtl/>
              </w:rPr>
              <w:t>האחריות</w:t>
            </w:r>
            <w:r w:rsidRPr="005C0BD3">
              <w:rPr>
                <w:sz w:val="22"/>
                <w:szCs w:val="22"/>
                <w:rtl/>
              </w:rPr>
              <w:t xml:space="preserve"> </w:t>
            </w:r>
            <w:r w:rsidRPr="005C0BD3">
              <w:rPr>
                <w:rFonts w:hint="eastAsia"/>
                <w:sz w:val="22"/>
                <w:szCs w:val="22"/>
                <w:rtl/>
              </w:rPr>
              <w:t>יבוצעו</w:t>
            </w:r>
            <w:r w:rsidRPr="005C0BD3">
              <w:rPr>
                <w:sz w:val="22"/>
                <w:szCs w:val="22"/>
                <w:rtl/>
              </w:rPr>
              <w:t xml:space="preserve"> </w:t>
            </w:r>
            <w:r w:rsidRPr="005C0BD3">
              <w:rPr>
                <w:rFonts w:hint="eastAsia"/>
                <w:sz w:val="22"/>
                <w:szCs w:val="22"/>
                <w:rtl/>
              </w:rPr>
              <w:t>אך</w:t>
            </w:r>
            <w:r w:rsidRPr="005C0BD3">
              <w:rPr>
                <w:sz w:val="22"/>
                <w:szCs w:val="22"/>
                <w:rtl/>
              </w:rPr>
              <w:t xml:space="preserve"> </w:t>
            </w:r>
            <w:r w:rsidRPr="005C0BD3">
              <w:rPr>
                <w:rFonts w:hint="eastAsia"/>
                <w:sz w:val="22"/>
                <w:szCs w:val="22"/>
                <w:rtl/>
              </w:rPr>
              <w:t>ורק</w:t>
            </w:r>
            <w:r w:rsidRPr="005C0BD3">
              <w:rPr>
                <w:sz w:val="22"/>
                <w:szCs w:val="22"/>
                <w:rtl/>
              </w:rPr>
              <w:t xml:space="preserve"> </w:t>
            </w:r>
            <w:r w:rsidRPr="005C0BD3">
              <w:rPr>
                <w:rFonts w:hint="eastAsia"/>
                <w:sz w:val="22"/>
                <w:szCs w:val="22"/>
                <w:rtl/>
              </w:rPr>
              <w:t>על</w:t>
            </w:r>
            <w:r w:rsidRPr="005C0BD3">
              <w:rPr>
                <w:sz w:val="22"/>
                <w:szCs w:val="22"/>
                <w:rtl/>
              </w:rPr>
              <w:t xml:space="preserve"> </w:t>
            </w:r>
            <w:r w:rsidRPr="005C0BD3">
              <w:rPr>
                <w:rFonts w:hint="eastAsia"/>
                <w:sz w:val="22"/>
                <w:szCs w:val="22"/>
                <w:rtl/>
              </w:rPr>
              <w:t>פי</w:t>
            </w:r>
            <w:r w:rsidRPr="005C0BD3">
              <w:rPr>
                <w:sz w:val="22"/>
                <w:szCs w:val="22"/>
                <w:rtl/>
              </w:rPr>
              <w:t xml:space="preserve"> </w:t>
            </w:r>
            <w:r w:rsidRPr="005C0BD3">
              <w:rPr>
                <w:rFonts w:hint="eastAsia"/>
                <w:sz w:val="22"/>
                <w:szCs w:val="22"/>
                <w:rtl/>
              </w:rPr>
              <w:t>רשימה</w:t>
            </w:r>
            <w:r w:rsidRPr="005C0BD3">
              <w:rPr>
                <w:sz w:val="22"/>
                <w:szCs w:val="22"/>
                <w:rtl/>
              </w:rPr>
              <w:t xml:space="preserve"> </w:t>
            </w:r>
            <w:r w:rsidRPr="005C0BD3">
              <w:rPr>
                <w:rFonts w:hint="eastAsia"/>
                <w:sz w:val="22"/>
                <w:szCs w:val="22"/>
                <w:rtl/>
              </w:rPr>
              <w:t>זו</w:t>
            </w:r>
            <w:r w:rsidRPr="005C0BD3">
              <w:rPr>
                <w:sz w:val="22"/>
                <w:szCs w:val="22"/>
                <w:rtl/>
              </w:rPr>
              <w:t>.</w:t>
            </w:r>
          </w:p>
          <w:p w:rsidR="00DF48FD" w:rsidRDefault="00DF48FD" w:rsidP="001900A5">
            <w:pPr>
              <w:tabs>
                <w:tab w:val="num" w:pos="792"/>
              </w:tabs>
              <w:jc w:val="both"/>
              <w:rPr>
                <w:b/>
                <w:bCs/>
                <w:sz w:val="22"/>
                <w:rtl/>
              </w:rPr>
            </w:pPr>
          </w:p>
          <w:p w:rsidR="00DF48FD" w:rsidRDefault="00DF48FD" w:rsidP="001900A5">
            <w:pPr>
              <w:tabs>
                <w:tab w:val="num" w:pos="792"/>
              </w:tabs>
              <w:jc w:val="both"/>
              <w:rPr>
                <w:sz w:val="22"/>
                <w:rtl/>
              </w:rPr>
            </w:pPr>
            <w:r w:rsidRPr="009930C9">
              <w:rPr>
                <w:b/>
                <w:bCs/>
                <w:sz w:val="22"/>
                <w:szCs w:val="22"/>
                <w:rtl/>
              </w:rPr>
              <w:t>(</w:t>
            </w:r>
            <w:r w:rsidRPr="009930C9">
              <w:rPr>
                <w:rFonts w:hint="eastAsia"/>
                <w:b/>
                <w:bCs/>
                <w:sz w:val="22"/>
                <w:szCs w:val="22"/>
                <w:rtl/>
              </w:rPr>
              <w:t>אין</w:t>
            </w:r>
            <w:r w:rsidRPr="009930C9">
              <w:rPr>
                <w:b/>
                <w:bCs/>
                <w:sz w:val="22"/>
                <w:szCs w:val="22"/>
                <w:rtl/>
              </w:rPr>
              <w:t xml:space="preserve"> </w:t>
            </w:r>
            <w:r w:rsidRPr="009930C9">
              <w:rPr>
                <w:rFonts w:hint="eastAsia"/>
                <w:b/>
                <w:bCs/>
                <w:sz w:val="22"/>
                <w:szCs w:val="22"/>
                <w:rtl/>
              </w:rPr>
              <w:t>סעיף</w:t>
            </w:r>
            <w:r w:rsidRPr="009930C9">
              <w:rPr>
                <w:b/>
                <w:bCs/>
                <w:sz w:val="22"/>
                <w:szCs w:val="22"/>
                <w:rtl/>
              </w:rPr>
              <w:t xml:space="preserve"> </w:t>
            </w:r>
            <w:r w:rsidRPr="009930C9">
              <w:rPr>
                <w:rFonts w:hint="eastAsia"/>
                <w:b/>
                <w:bCs/>
                <w:sz w:val="22"/>
                <w:szCs w:val="22"/>
                <w:rtl/>
              </w:rPr>
              <w:t>זה</w:t>
            </w:r>
            <w:r w:rsidRPr="009930C9">
              <w:rPr>
                <w:b/>
                <w:bCs/>
                <w:sz w:val="22"/>
                <w:szCs w:val="22"/>
                <w:rtl/>
              </w:rPr>
              <w:t xml:space="preserve"> </w:t>
            </w:r>
            <w:r w:rsidRPr="009930C9">
              <w:rPr>
                <w:rFonts w:hint="eastAsia"/>
                <w:b/>
                <w:bCs/>
                <w:sz w:val="22"/>
                <w:szCs w:val="22"/>
                <w:rtl/>
              </w:rPr>
              <w:t>בא</w:t>
            </w:r>
            <w:r w:rsidRPr="009930C9">
              <w:rPr>
                <w:b/>
                <w:bCs/>
                <w:sz w:val="22"/>
                <w:szCs w:val="22"/>
                <w:rtl/>
              </w:rPr>
              <w:t xml:space="preserve"> </w:t>
            </w:r>
            <w:r w:rsidRPr="009930C9">
              <w:rPr>
                <w:rFonts w:hint="eastAsia"/>
                <w:b/>
                <w:bCs/>
                <w:sz w:val="22"/>
                <w:szCs w:val="22"/>
                <w:rtl/>
              </w:rPr>
              <w:t>לגרוע</w:t>
            </w:r>
            <w:r w:rsidRPr="009930C9">
              <w:rPr>
                <w:b/>
                <w:bCs/>
                <w:sz w:val="22"/>
                <w:szCs w:val="22"/>
                <w:rtl/>
              </w:rPr>
              <w:t xml:space="preserve"> </w:t>
            </w:r>
            <w:r w:rsidRPr="009930C9">
              <w:rPr>
                <w:rFonts w:hint="eastAsia"/>
                <w:b/>
                <w:bCs/>
                <w:sz w:val="22"/>
                <w:szCs w:val="22"/>
                <w:rtl/>
              </w:rPr>
              <w:t>מסעיף</w:t>
            </w:r>
            <w:r w:rsidRPr="009930C9">
              <w:rPr>
                <w:b/>
                <w:bCs/>
                <w:sz w:val="22"/>
                <w:szCs w:val="22"/>
                <w:rtl/>
              </w:rPr>
              <w:t xml:space="preserve"> </w:t>
            </w:r>
            <w:r w:rsidRPr="009930C9">
              <w:rPr>
                <w:rFonts w:hint="eastAsia"/>
                <w:b/>
                <w:bCs/>
                <w:sz w:val="22"/>
                <w:szCs w:val="22"/>
                <w:rtl/>
              </w:rPr>
              <w:t>האחריות</w:t>
            </w:r>
            <w:r w:rsidRPr="009930C9">
              <w:rPr>
                <w:b/>
                <w:bCs/>
                <w:sz w:val="22"/>
                <w:szCs w:val="22"/>
                <w:rtl/>
              </w:rPr>
              <w:t>).</w:t>
            </w:r>
          </w:p>
          <w:p w:rsidR="00DF48FD" w:rsidRDefault="00DF48FD" w:rsidP="001900A5">
            <w:pPr>
              <w:tabs>
                <w:tab w:val="num" w:pos="792"/>
              </w:tabs>
              <w:jc w:val="both"/>
              <w:rPr>
                <w:sz w:val="22"/>
                <w:rtl/>
              </w:rPr>
            </w:pPr>
          </w:p>
          <w:p w:rsidR="00DF48FD" w:rsidRPr="009930C9" w:rsidRDefault="00DF48FD" w:rsidP="00574A1A">
            <w:pPr>
              <w:tabs>
                <w:tab w:val="num" w:pos="792"/>
              </w:tabs>
              <w:spacing w:line="360" w:lineRule="auto"/>
              <w:jc w:val="both"/>
              <w:rPr>
                <w:b/>
                <w:bCs/>
                <w:sz w:val="22"/>
                <w:szCs w:val="22"/>
                <w:rtl/>
              </w:rPr>
            </w:pPr>
            <w:r w:rsidRPr="007021E1">
              <w:rPr>
                <w:rFonts w:hint="cs"/>
                <w:sz w:val="22"/>
                <w:szCs w:val="22"/>
                <w:rtl/>
              </w:rPr>
              <w:t xml:space="preserve">להוכחת עמידה בתנאי זה יצרף המציע הצהרה חתומה בכתב לפיה </w:t>
            </w:r>
            <w:r>
              <w:rPr>
                <w:rFonts w:hint="cs"/>
                <w:sz w:val="22"/>
                <w:szCs w:val="22"/>
                <w:rtl/>
              </w:rPr>
              <w:t>באם</w:t>
            </w:r>
            <w:r w:rsidRPr="007021E1">
              <w:rPr>
                <w:rFonts w:hint="cs"/>
                <w:sz w:val="22"/>
                <w:szCs w:val="22"/>
                <w:rtl/>
              </w:rPr>
              <w:t xml:space="preserve"> יוכרז כזוכה במכרז זה הינו מתחייב כלפי המשרד לביצוע </w:t>
            </w:r>
            <w:r>
              <w:rPr>
                <w:rFonts w:hint="cs"/>
                <w:sz w:val="22"/>
                <w:szCs w:val="22"/>
                <w:rtl/>
              </w:rPr>
              <w:t>עבודות</w:t>
            </w:r>
            <w:r w:rsidRPr="007021E1">
              <w:rPr>
                <w:rFonts w:hint="cs"/>
                <w:sz w:val="22"/>
                <w:szCs w:val="22"/>
                <w:rtl/>
              </w:rPr>
              <w:t xml:space="preserve"> תחזוקה/ תיקון ואספקת כל חלק חילוף לאחד או יותר מכל המכלולים המנויים מעלה וזאת לכל היותר בתוך </w:t>
            </w:r>
            <w:r>
              <w:rPr>
                <w:rFonts w:hint="cs"/>
                <w:sz w:val="22"/>
                <w:szCs w:val="22"/>
                <w:rtl/>
              </w:rPr>
              <w:t xml:space="preserve">15 </w:t>
            </w:r>
            <w:r w:rsidRPr="007021E1">
              <w:rPr>
                <w:rFonts w:hint="cs"/>
                <w:sz w:val="22"/>
                <w:szCs w:val="22"/>
                <w:rtl/>
              </w:rPr>
              <w:t xml:space="preserve"> ימי עבודה מיום נתבקש לעשות כן ע"י המזמין או נציגו. </w:t>
            </w:r>
          </w:p>
        </w:tc>
        <w:tc>
          <w:tcPr>
            <w:tcW w:w="270" w:type="dxa"/>
          </w:tcPr>
          <w:p w:rsidR="00DF48FD" w:rsidRPr="009930C9" w:rsidRDefault="00DF48FD" w:rsidP="001900A5">
            <w:pPr>
              <w:spacing w:line="360" w:lineRule="auto"/>
              <w:jc w:val="both"/>
              <w:rPr>
                <w:sz w:val="22"/>
              </w:rPr>
            </w:pPr>
          </w:p>
        </w:tc>
      </w:tr>
      <w:tr w:rsidR="003102E9" w:rsidRPr="009930C9" w:rsidTr="00BE52DD">
        <w:trPr>
          <w:trHeight w:val="819"/>
        </w:trPr>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DF48FD" w:rsidP="001900A5">
            <w:pPr>
              <w:spacing w:line="360" w:lineRule="auto"/>
              <w:jc w:val="both"/>
              <w:rPr>
                <w:b/>
                <w:bCs/>
                <w:sz w:val="22"/>
              </w:rPr>
            </w:pPr>
            <w:r>
              <w:rPr>
                <w:rFonts w:hint="cs"/>
                <w:b/>
                <w:bCs/>
                <w:sz w:val="22"/>
                <w:szCs w:val="22"/>
                <w:rtl/>
              </w:rPr>
              <w:t>ד</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4"/>
              <w:tabs>
                <w:tab w:val="num" w:pos="792"/>
              </w:tabs>
              <w:spacing w:before="0" w:after="0" w:line="360" w:lineRule="auto"/>
              <w:ind w:right="360"/>
              <w:jc w:val="both"/>
              <w:rPr>
                <w:rFonts w:cs="David"/>
                <w:b w:val="0"/>
                <w:bCs w:val="0"/>
                <w:sz w:val="22"/>
                <w:szCs w:val="22"/>
              </w:rPr>
            </w:pPr>
            <w:r w:rsidRPr="009930C9">
              <w:rPr>
                <w:rFonts w:cs="David" w:hint="eastAsia"/>
                <w:b w:val="0"/>
                <w:bCs w:val="0"/>
                <w:sz w:val="22"/>
                <w:szCs w:val="22"/>
                <w:rtl/>
              </w:rPr>
              <w:t>על</w:t>
            </w:r>
            <w:r w:rsidRPr="009930C9">
              <w:rPr>
                <w:rFonts w:cs="David"/>
                <w:b w:val="0"/>
                <w:bCs w:val="0"/>
                <w:sz w:val="22"/>
                <w:szCs w:val="22"/>
                <w:rtl/>
              </w:rPr>
              <w:t xml:space="preserve"> </w:t>
            </w:r>
            <w:r w:rsidRPr="009930C9">
              <w:rPr>
                <w:rFonts w:cs="David" w:hint="eastAsia"/>
                <w:b w:val="0"/>
                <w:bCs w:val="0"/>
                <w:sz w:val="22"/>
                <w:szCs w:val="22"/>
                <w:rtl/>
              </w:rPr>
              <w:t>המציע</w:t>
            </w:r>
            <w:r w:rsidRPr="009930C9">
              <w:rPr>
                <w:rFonts w:cs="David"/>
                <w:b w:val="0"/>
                <w:bCs w:val="0"/>
                <w:sz w:val="22"/>
                <w:szCs w:val="22"/>
                <w:rtl/>
              </w:rPr>
              <w:t xml:space="preserve"> </w:t>
            </w:r>
            <w:r w:rsidRPr="009930C9">
              <w:rPr>
                <w:rFonts w:cs="David" w:hint="eastAsia"/>
                <w:b w:val="0"/>
                <w:bCs w:val="0"/>
                <w:sz w:val="22"/>
                <w:szCs w:val="22"/>
                <w:rtl/>
              </w:rPr>
              <w:t>לצרף</w:t>
            </w:r>
            <w:r w:rsidRPr="009930C9">
              <w:rPr>
                <w:rFonts w:cs="David"/>
                <w:b w:val="0"/>
                <w:bCs w:val="0"/>
                <w:sz w:val="22"/>
                <w:szCs w:val="22"/>
                <w:rtl/>
              </w:rPr>
              <w:t xml:space="preserve"> </w:t>
            </w:r>
            <w:r w:rsidRPr="009930C9">
              <w:rPr>
                <w:rFonts w:cs="David" w:hint="eastAsia"/>
                <w:b w:val="0"/>
                <w:bCs w:val="0"/>
                <w:sz w:val="22"/>
                <w:szCs w:val="22"/>
                <w:rtl/>
              </w:rPr>
              <w:t>הצהרה</w:t>
            </w:r>
            <w:r w:rsidRPr="009930C9">
              <w:rPr>
                <w:rFonts w:cs="David"/>
                <w:b w:val="0"/>
                <w:bCs w:val="0"/>
                <w:sz w:val="22"/>
                <w:szCs w:val="22"/>
                <w:rtl/>
              </w:rPr>
              <w:t xml:space="preserve"> </w:t>
            </w:r>
            <w:r w:rsidRPr="009930C9">
              <w:rPr>
                <w:rFonts w:cs="David" w:hint="eastAsia"/>
                <w:b w:val="0"/>
                <w:bCs w:val="0"/>
                <w:sz w:val="22"/>
                <w:szCs w:val="22"/>
                <w:rtl/>
              </w:rPr>
              <w:t>כי</w:t>
            </w:r>
            <w:r w:rsidRPr="009930C9">
              <w:rPr>
                <w:rFonts w:cs="David"/>
                <w:b w:val="0"/>
                <w:bCs w:val="0"/>
                <w:sz w:val="22"/>
                <w:szCs w:val="22"/>
                <w:rtl/>
              </w:rPr>
              <w:t xml:space="preserve"> </w:t>
            </w:r>
            <w:r w:rsidRPr="009930C9">
              <w:rPr>
                <w:rFonts w:cs="David" w:hint="eastAsia"/>
                <w:b w:val="0"/>
                <w:bCs w:val="0"/>
                <w:sz w:val="22"/>
                <w:szCs w:val="22"/>
                <w:rtl/>
              </w:rPr>
              <w:t>במועד</w:t>
            </w:r>
            <w:r w:rsidRPr="009930C9">
              <w:rPr>
                <w:rFonts w:cs="David"/>
                <w:b w:val="0"/>
                <w:bCs w:val="0"/>
                <w:sz w:val="22"/>
                <w:szCs w:val="22"/>
                <w:rtl/>
              </w:rPr>
              <w:t xml:space="preserve"> </w:t>
            </w:r>
            <w:r w:rsidRPr="009930C9">
              <w:rPr>
                <w:rFonts w:cs="David" w:hint="eastAsia"/>
                <w:b w:val="0"/>
                <w:bCs w:val="0"/>
                <w:sz w:val="22"/>
                <w:szCs w:val="22"/>
                <w:rtl/>
              </w:rPr>
              <w:t>העברת</w:t>
            </w:r>
            <w:r w:rsidRPr="009930C9">
              <w:rPr>
                <w:rFonts w:cs="David"/>
                <w:b w:val="0"/>
                <w:bCs w:val="0"/>
                <w:sz w:val="22"/>
                <w:szCs w:val="22"/>
                <w:rtl/>
              </w:rPr>
              <w:t xml:space="preserve"> </w:t>
            </w:r>
            <w:r w:rsidRPr="009930C9">
              <w:rPr>
                <w:rFonts w:cs="David" w:hint="eastAsia"/>
                <w:b w:val="0"/>
                <w:bCs w:val="0"/>
                <w:sz w:val="22"/>
                <w:szCs w:val="22"/>
                <w:rtl/>
              </w:rPr>
              <w:t>הספינה</w:t>
            </w:r>
            <w:r w:rsidRPr="009930C9">
              <w:rPr>
                <w:rFonts w:cs="David"/>
                <w:b w:val="0"/>
                <w:bCs w:val="0"/>
                <w:sz w:val="22"/>
                <w:szCs w:val="22"/>
                <w:rtl/>
              </w:rPr>
              <w:t xml:space="preserve"> </w:t>
            </w:r>
            <w:r w:rsidRPr="009930C9">
              <w:rPr>
                <w:rFonts w:cs="David" w:hint="eastAsia"/>
                <w:b w:val="0"/>
                <w:bCs w:val="0"/>
                <w:sz w:val="22"/>
                <w:szCs w:val="22"/>
                <w:rtl/>
              </w:rPr>
              <w:t>למשרד</w:t>
            </w:r>
            <w:r w:rsidRPr="009930C9">
              <w:rPr>
                <w:rFonts w:cs="David"/>
                <w:b w:val="0"/>
                <w:bCs w:val="0"/>
                <w:sz w:val="22"/>
                <w:szCs w:val="22"/>
                <w:rtl/>
              </w:rPr>
              <w:t xml:space="preserve">, </w:t>
            </w:r>
            <w:r w:rsidRPr="009930C9">
              <w:rPr>
                <w:rFonts w:cs="David" w:hint="eastAsia"/>
                <w:b w:val="0"/>
                <w:bCs w:val="0"/>
                <w:sz w:val="22"/>
                <w:szCs w:val="22"/>
                <w:rtl/>
              </w:rPr>
              <w:t>יסופקו</w:t>
            </w:r>
            <w:r w:rsidRPr="009930C9">
              <w:rPr>
                <w:rFonts w:cs="David"/>
                <w:b w:val="0"/>
                <w:bCs w:val="0"/>
                <w:sz w:val="22"/>
                <w:szCs w:val="22"/>
                <w:rtl/>
              </w:rPr>
              <w:t xml:space="preserve"> </w:t>
            </w:r>
            <w:r w:rsidRPr="009930C9">
              <w:rPr>
                <w:rFonts w:cs="David" w:hint="eastAsia"/>
                <w:b w:val="0"/>
                <w:bCs w:val="0"/>
                <w:sz w:val="22"/>
                <w:szCs w:val="22"/>
                <w:rtl/>
              </w:rPr>
              <w:t>כל</w:t>
            </w:r>
            <w:r w:rsidRPr="009930C9">
              <w:rPr>
                <w:rFonts w:cs="David"/>
                <w:b w:val="0"/>
                <w:bCs w:val="0"/>
                <w:sz w:val="22"/>
                <w:szCs w:val="22"/>
                <w:rtl/>
              </w:rPr>
              <w:t xml:space="preserve"> </w:t>
            </w:r>
            <w:r w:rsidRPr="009930C9">
              <w:rPr>
                <w:rFonts w:cs="David" w:hint="eastAsia"/>
                <w:b w:val="0"/>
                <w:bCs w:val="0"/>
                <w:sz w:val="22"/>
                <w:szCs w:val="22"/>
                <w:rtl/>
              </w:rPr>
              <w:t>כלי</w:t>
            </w:r>
            <w:r w:rsidRPr="009930C9">
              <w:rPr>
                <w:rFonts w:cs="David"/>
                <w:b w:val="0"/>
                <w:bCs w:val="0"/>
                <w:sz w:val="22"/>
                <w:szCs w:val="22"/>
                <w:rtl/>
              </w:rPr>
              <w:t xml:space="preserve"> </w:t>
            </w:r>
            <w:r w:rsidRPr="009930C9">
              <w:rPr>
                <w:rFonts w:cs="David" w:hint="eastAsia"/>
                <w:b w:val="0"/>
                <w:bCs w:val="0"/>
                <w:sz w:val="22"/>
                <w:szCs w:val="22"/>
                <w:rtl/>
              </w:rPr>
              <w:t>העבודה</w:t>
            </w:r>
            <w:r w:rsidRPr="009930C9">
              <w:rPr>
                <w:rFonts w:cs="David"/>
                <w:b w:val="0"/>
                <w:bCs w:val="0"/>
                <w:sz w:val="22"/>
                <w:szCs w:val="22"/>
                <w:rtl/>
              </w:rPr>
              <w:t xml:space="preserve"> </w:t>
            </w:r>
            <w:r w:rsidRPr="009930C9">
              <w:rPr>
                <w:rFonts w:cs="David" w:hint="eastAsia"/>
                <w:b w:val="0"/>
                <w:bCs w:val="0"/>
                <w:sz w:val="22"/>
                <w:szCs w:val="22"/>
                <w:rtl/>
              </w:rPr>
              <w:t>הדרושים</w:t>
            </w:r>
            <w:r w:rsidRPr="009930C9">
              <w:rPr>
                <w:rFonts w:cs="David"/>
                <w:b w:val="0"/>
                <w:bCs w:val="0"/>
                <w:sz w:val="22"/>
                <w:szCs w:val="22"/>
                <w:rtl/>
              </w:rPr>
              <w:t xml:space="preserve"> </w:t>
            </w:r>
            <w:r w:rsidRPr="009930C9">
              <w:rPr>
                <w:rFonts w:cs="David" w:hint="eastAsia"/>
                <w:b w:val="0"/>
                <w:bCs w:val="0"/>
                <w:sz w:val="22"/>
                <w:szCs w:val="22"/>
                <w:rtl/>
              </w:rPr>
              <w:t>לשם</w:t>
            </w:r>
            <w:r w:rsidRPr="009930C9">
              <w:rPr>
                <w:rFonts w:cs="David"/>
                <w:b w:val="0"/>
                <w:bCs w:val="0"/>
                <w:sz w:val="22"/>
                <w:szCs w:val="22"/>
                <w:rtl/>
              </w:rPr>
              <w:t xml:space="preserve"> </w:t>
            </w:r>
            <w:r w:rsidRPr="009930C9">
              <w:rPr>
                <w:rFonts w:cs="David" w:hint="eastAsia"/>
                <w:b w:val="0"/>
                <w:bCs w:val="0"/>
                <w:sz w:val="22"/>
                <w:szCs w:val="22"/>
                <w:rtl/>
              </w:rPr>
              <w:t>טיפולים</w:t>
            </w:r>
            <w:r w:rsidRPr="009930C9">
              <w:rPr>
                <w:rFonts w:cs="David"/>
                <w:b w:val="0"/>
                <w:bCs w:val="0"/>
                <w:sz w:val="22"/>
                <w:szCs w:val="22"/>
                <w:rtl/>
              </w:rPr>
              <w:t xml:space="preserve"> </w:t>
            </w:r>
            <w:r w:rsidRPr="009930C9">
              <w:rPr>
                <w:rFonts w:cs="David" w:hint="eastAsia"/>
                <w:b w:val="0"/>
                <w:bCs w:val="0"/>
                <w:sz w:val="22"/>
                <w:szCs w:val="22"/>
                <w:rtl/>
              </w:rPr>
              <w:t>שוטפים</w:t>
            </w:r>
            <w:r w:rsidRPr="009930C9">
              <w:rPr>
                <w:rFonts w:cs="David"/>
                <w:b w:val="0"/>
                <w:bCs w:val="0"/>
                <w:sz w:val="22"/>
                <w:szCs w:val="22"/>
                <w:rtl/>
              </w:rPr>
              <w:t xml:space="preserve"> </w:t>
            </w:r>
            <w:r w:rsidRPr="009930C9">
              <w:rPr>
                <w:rFonts w:cs="David" w:hint="eastAsia"/>
                <w:b w:val="0"/>
                <w:bCs w:val="0"/>
                <w:sz w:val="22"/>
                <w:szCs w:val="22"/>
                <w:rtl/>
              </w:rPr>
              <w:t>בספינה</w:t>
            </w:r>
            <w:r w:rsidRPr="009930C9">
              <w:rPr>
                <w:rFonts w:cs="David"/>
                <w:b w:val="0"/>
                <w:bCs w:val="0"/>
                <w:sz w:val="22"/>
                <w:szCs w:val="22"/>
                <w:rtl/>
              </w:rPr>
              <w:t xml:space="preserve"> </w:t>
            </w:r>
            <w:r w:rsidR="00826AA1">
              <w:rPr>
                <w:rFonts w:cs="David" w:hint="cs"/>
                <w:b w:val="0"/>
                <w:bCs w:val="0"/>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467"/>
        </w:trPr>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DF48FD" w:rsidP="001900A5">
            <w:pPr>
              <w:spacing w:line="360" w:lineRule="auto"/>
              <w:jc w:val="both"/>
              <w:rPr>
                <w:b/>
                <w:bCs/>
                <w:sz w:val="22"/>
              </w:rPr>
            </w:pPr>
            <w:r>
              <w:rPr>
                <w:rFonts w:hint="cs"/>
                <w:b/>
                <w:bCs/>
                <w:sz w:val="22"/>
                <w:szCs w:val="22"/>
                <w:rtl/>
              </w:rPr>
              <w:t>ה</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D523CF" w:rsidP="00171304">
            <w:pPr>
              <w:spacing w:line="360" w:lineRule="auto"/>
              <w:jc w:val="both"/>
              <w:rPr>
                <w:b/>
                <w:bCs/>
                <w:sz w:val="22"/>
              </w:rPr>
            </w:pPr>
            <w:r>
              <w:rPr>
                <w:rFonts w:hint="cs"/>
                <w:sz w:val="22"/>
                <w:szCs w:val="22"/>
                <w:rtl/>
              </w:rPr>
              <w:t xml:space="preserve">הגשת </w:t>
            </w:r>
            <w:r w:rsidR="003102E9" w:rsidRPr="009930C9">
              <w:rPr>
                <w:rFonts w:hint="eastAsia"/>
                <w:sz w:val="22"/>
                <w:szCs w:val="22"/>
                <w:rtl/>
              </w:rPr>
              <w:t>מצגת</w:t>
            </w:r>
            <w:r w:rsidR="003102E9" w:rsidRPr="009930C9">
              <w:rPr>
                <w:sz w:val="22"/>
                <w:szCs w:val="22"/>
                <w:rtl/>
              </w:rPr>
              <w:t xml:space="preserve"> </w:t>
            </w:r>
            <w:r w:rsidR="003102E9" w:rsidRPr="009930C9">
              <w:rPr>
                <w:rFonts w:hint="eastAsia"/>
                <w:sz w:val="22"/>
                <w:szCs w:val="22"/>
                <w:rtl/>
              </w:rPr>
              <w:t>לתיאור</w:t>
            </w:r>
            <w:r w:rsidR="003102E9" w:rsidRPr="009930C9">
              <w:rPr>
                <w:sz w:val="22"/>
                <w:szCs w:val="22"/>
                <w:rtl/>
              </w:rPr>
              <w:t xml:space="preserve"> </w:t>
            </w:r>
            <w:r w:rsidR="003102E9" w:rsidRPr="009930C9">
              <w:rPr>
                <w:rFonts w:hint="eastAsia"/>
                <w:sz w:val="22"/>
                <w:szCs w:val="22"/>
                <w:rtl/>
              </w:rPr>
              <w:t>הספינה</w:t>
            </w:r>
            <w:r w:rsidR="003102E9" w:rsidRPr="009930C9">
              <w:rPr>
                <w:sz w:val="22"/>
                <w:szCs w:val="22"/>
                <w:rtl/>
              </w:rPr>
              <w:t xml:space="preserve"> </w:t>
            </w:r>
            <w:r w:rsidR="003102E9" w:rsidRPr="009930C9">
              <w:rPr>
                <w:rFonts w:hint="eastAsia"/>
                <w:sz w:val="22"/>
                <w:szCs w:val="22"/>
                <w:rtl/>
              </w:rPr>
              <w:t>על</w:t>
            </w:r>
            <w:r w:rsidR="003102E9" w:rsidRPr="009930C9">
              <w:rPr>
                <w:sz w:val="22"/>
                <w:szCs w:val="22"/>
                <w:rtl/>
              </w:rPr>
              <w:t xml:space="preserve"> </w:t>
            </w:r>
            <w:r w:rsidR="003102E9" w:rsidRPr="009930C9">
              <w:rPr>
                <w:rFonts w:hint="eastAsia"/>
                <w:sz w:val="22"/>
                <w:szCs w:val="22"/>
                <w:rtl/>
              </w:rPr>
              <w:t>פרטיה</w:t>
            </w:r>
            <w:r w:rsidR="003102E9" w:rsidRPr="009930C9">
              <w:rPr>
                <w:sz w:val="22"/>
                <w:szCs w:val="22"/>
                <w:rtl/>
              </w:rPr>
              <w:t xml:space="preserve"> </w:t>
            </w:r>
            <w:r w:rsidR="004044DE">
              <w:rPr>
                <w:rFonts w:hint="cs"/>
                <w:sz w:val="22"/>
                <w:szCs w:val="22"/>
                <w:rtl/>
              </w:rPr>
              <w:t xml:space="preserve">והצגתה </w:t>
            </w:r>
            <w:r w:rsidR="003102E9" w:rsidRPr="009930C9">
              <w:rPr>
                <w:rFonts w:hint="eastAsia"/>
                <w:sz w:val="22"/>
                <w:szCs w:val="22"/>
                <w:rtl/>
              </w:rPr>
              <w:t>בפני</w:t>
            </w:r>
            <w:r w:rsidR="003102E9" w:rsidRPr="009930C9">
              <w:rPr>
                <w:sz w:val="22"/>
                <w:szCs w:val="22"/>
                <w:rtl/>
              </w:rPr>
              <w:t xml:space="preserve"> </w:t>
            </w:r>
            <w:r w:rsidR="003102E9" w:rsidRPr="009930C9">
              <w:rPr>
                <w:rFonts w:hint="eastAsia"/>
                <w:sz w:val="22"/>
                <w:szCs w:val="22"/>
                <w:rtl/>
              </w:rPr>
              <w:t>המזמין</w:t>
            </w:r>
            <w:r w:rsidR="003102E9" w:rsidRPr="009930C9">
              <w:rPr>
                <w:sz w:val="22"/>
                <w:szCs w:val="22"/>
                <w:rtl/>
              </w:rPr>
              <w:t xml:space="preserve"> </w:t>
            </w:r>
            <w:r w:rsidR="003102E9" w:rsidRPr="009930C9">
              <w:rPr>
                <w:rFonts w:hint="eastAsia"/>
                <w:sz w:val="22"/>
                <w:szCs w:val="22"/>
                <w:rtl/>
              </w:rPr>
              <w:t>על</w:t>
            </w:r>
            <w:r w:rsidR="003102E9" w:rsidRPr="009930C9">
              <w:rPr>
                <w:sz w:val="22"/>
                <w:szCs w:val="22"/>
                <w:rtl/>
              </w:rPr>
              <w:t xml:space="preserve"> </w:t>
            </w:r>
            <w:r w:rsidR="003102E9" w:rsidRPr="009930C9">
              <w:rPr>
                <w:rFonts w:hint="eastAsia"/>
                <w:sz w:val="22"/>
                <w:szCs w:val="22"/>
                <w:rtl/>
              </w:rPr>
              <w:t>פי</w:t>
            </w:r>
            <w:r w:rsidR="003102E9" w:rsidRPr="009930C9">
              <w:rPr>
                <w:sz w:val="22"/>
                <w:szCs w:val="22"/>
                <w:rtl/>
              </w:rPr>
              <w:t xml:space="preserve"> </w:t>
            </w:r>
            <w:r w:rsidR="003102E9" w:rsidRPr="009930C9">
              <w:rPr>
                <w:rFonts w:hint="eastAsia"/>
                <w:sz w:val="22"/>
                <w:szCs w:val="22"/>
                <w:rtl/>
              </w:rPr>
              <w:t>דרישתו</w:t>
            </w:r>
            <w:r>
              <w:rPr>
                <w:rFonts w:hint="cs"/>
                <w:sz w:val="22"/>
                <w:szCs w:val="22"/>
                <w:rtl/>
              </w:rPr>
              <w:t>.</w:t>
            </w:r>
            <w:r w:rsidR="003102E9" w:rsidRPr="009930C9">
              <w:rPr>
                <w:sz w:val="22"/>
                <w:szCs w:val="22"/>
                <w:rtl/>
              </w:rPr>
              <w:t xml:space="preserve"> </w:t>
            </w:r>
            <w:r w:rsidR="003102E9" w:rsidRPr="009930C9">
              <w:rPr>
                <w:rFonts w:hint="eastAsia"/>
                <w:sz w:val="22"/>
                <w:szCs w:val="22"/>
                <w:rtl/>
              </w:rPr>
              <w:t>הגשת</w:t>
            </w:r>
            <w:r w:rsidR="003102E9" w:rsidRPr="009930C9">
              <w:rPr>
                <w:sz w:val="22"/>
                <w:szCs w:val="22"/>
                <w:rtl/>
              </w:rPr>
              <w:t xml:space="preserve"> </w:t>
            </w:r>
            <w:r w:rsidR="003102E9" w:rsidRPr="009930C9">
              <w:rPr>
                <w:rFonts w:hint="eastAsia"/>
                <w:sz w:val="22"/>
                <w:szCs w:val="22"/>
                <w:rtl/>
              </w:rPr>
              <w:t>המצגת</w:t>
            </w:r>
            <w:r w:rsidR="003102E9" w:rsidRPr="009930C9">
              <w:rPr>
                <w:sz w:val="22"/>
                <w:szCs w:val="22"/>
                <w:rtl/>
              </w:rPr>
              <w:t xml:space="preserve"> </w:t>
            </w:r>
            <w:r w:rsidR="003102E9" w:rsidRPr="009930C9">
              <w:rPr>
                <w:rFonts w:hint="eastAsia"/>
                <w:sz w:val="22"/>
                <w:szCs w:val="22"/>
                <w:rtl/>
              </w:rPr>
              <w:t>תעשה</w:t>
            </w:r>
            <w:r w:rsidR="003102E9" w:rsidRPr="009930C9">
              <w:rPr>
                <w:sz w:val="22"/>
                <w:szCs w:val="22"/>
                <w:rtl/>
              </w:rPr>
              <w:t xml:space="preserve"> </w:t>
            </w:r>
            <w:proofErr w:type="spellStart"/>
            <w:r w:rsidR="003102E9" w:rsidRPr="009930C9">
              <w:rPr>
                <w:rFonts w:hint="eastAsia"/>
                <w:sz w:val="22"/>
                <w:szCs w:val="22"/>
                <w:rtl/>
              </w:rPr>
              <w:t>עג</w:t>
            </w:r>
            <w:r w:rsidR="003102E9" w:rsidRPr="009930C9">
              <w:rPr>
                <w:sz w:val="22"/>
                <w:szCs w:val="22"/>
                <w:rtl/>
              </w:rPr>
              <w:t>"</w:t>
            </w:r>
            <w:r w:rsidR="003102E9" w:rsidRPr="009930C9">
              <w:rPr>
                <w:rFonts w:hint="eastAsia"/>
                <w:sz w:val="22"/>
                <w:szCs w:val="22"/>
                <w:rtl/>
              </w:rPr>
              <w:t>ב</w:t>
            </w:r>
            <w:proofErr w:type="spellEnd"/>
            <w:r w:rsidR="003102E9" w:rsidRPr="009930C9">
              <w:rPr>
                <w:sz w:val="22"/>
                <w:szCs w:val="22"/>
                <w:rtl/>
              </w:rPr>
              <w:t xml:space="preserve"> </w:t>
            </w:r>
            <w:r w:rsidR="003102E9" w:rsidRPr="009930C9">
              <w:rPr>
                <w:rFonts w:hint="eastAsia"/>
                <w:sz w:val="22"/>
                <w:szCs w:val="22"/>
                <w:rtl/>
              </w:rPr>
              <w:t>מדיה</w:t>
            </w:r>
            <w:r w:rsidR="003102E9" w:rsidRPr="009930C9">
              <w:rPr>
                <w:sz w:val="22"/>
                <w:szCs w:val="22"/>
                <w:rtl/>
              </w:rPr>
              <w:t xml:space="preserve"> </w:t>
            </w:r>
            <w:r w:rsidRPr="009930C9">
              <w:rPr>
                <w:rFonts w:hint="cs"/>
                <w:sz w:val="22"/>
                <w:szCs w:val="22"/>
                <w:rtl/>
              </w:rPr>
              <w:t>דיגיטלית</w:t>
            </w:r>
            <w:r w:rsidR="003102E9" w:rsidRPr="009930C9">
              <w:rPr>
                <w:sz w:val="22"/>
                <w:szCs w:val="22"/>
                <w:rtl/>
              </w:rPr>
              <w:t xml:space="preserve"> </w:t>
            </w:r>
            <w:r>
              <w:rPr>
                <w:rFonts w:hint="cs"/>
                <w:sz w:val="22"/>
                <w:szCs w:val="22"/>
                <w:rtl/>
              </w:rPr>
              <w:t xml:space="preserve">בשני העתקים </w:t>
            </w:r>
            <w:r w:rsidR="003102E9" w:rsidRPr="009930C9">
              <w:rPr>
                <w:rFonts w:hint="eastAsia"/>
                <w:sz w:val="22"/>
                <w:szCs w:val="22"/>
                <w:rtl/>
              </w:rPr>
              <w:t>כחלק</w:t>
            </w:r>
            <w:r w:rsidR="003102E9" w:rsidRPr="009930C9">
              <w:rPr>
                <w:sz w:val="22"/>
                <w:szCs w:val="22"/>
                <w:rtl/>
              </w:rPr>
              <w:t xml:space="preserve"> </w:t>
            </w:r>
            <w:r w:rsidR="003102E9" w:rsidRPr="009930C9">
              <w:rPr>
                <w:rFonts w:hint="eastAsia"/>
                <w:sz w:val="22"/>
                <w:szCs w:val="22"/>
                <w:rtl/>
              </w:rPr>
              <w:t>מהגשת</w:t>
            </w:r>
            <w:r w:rsidR="003102E9" w:rsidRPr="009930C9">
              <w:rPr>
                <w:sz w:val="22"/>
                <w:szCs w:val="22"/>
                <w:rtl/>
              </w:rPr>
              <w:t xml:space="preserve"> </w:t>
            </w:r>
            <w:r w:rsidR="003102E9" w:rsidRPr="009930C9">
              <w:rPr>
                <w:rFonts w:hint="eastAsia"/>
                <w:sz w:val="22"/>
                <w:szCs w:val="22"/>
                <w:rtl/>
              </w:rPr>
              <w:t>מסכי</w:t>
            </w:r>
            <w:r w:rsidR="003102E9" w:rsidRPr="009930C9">
              <w:rPr>
                <w:sz w:val="22"/>
                <w:szCs w:val="22"/>
                <w:rtl/>
              </w:rPr>
              <w:t xml:space="preserve"> </w:t>
            </w:r>
            <w:r w:rsidR="003102E9" w:rsidRPr="009930C9">
              <w:rPr>
                <w:rFonts w:hint="eastAsia"/>
                <w:sz w:val="22"/>
                <w:szCs w:val="22"/>
                <w:rtl/>
              </w:rPr>
              <w:t>המכרז</w:t>
            </w:r>
            <w:r w:rsidR="003102E9"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612"/>
        </w:trPr>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ו</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D4431C">
            <w:pPr>
              <w:spacing w:line="360" w:lineRule="auto"/>
              <w:jc w:val="both"/>
              <w:rPr>
                <w:b/>
                <w:bCs/>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ימציא</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שרטוטים</w:t>
            </w:r>
            <w:r w:rsidRPr="009930C9">
              <w:rPr>
                <w:sz w:val="22"/>
                <w:szCs w:val="22"/>
                <w:rtl/>
              </w:rPr>
              <w:t xml:space="preserve"> </w:t>
            </w:r>
            <w:r w:rsidRPr="009930C9">
              <w:rPr>
                <w:rFonts w:hint="eastAsia"/>
                <w:sz w:val="22"/>
                <w:szCs w:val="22"/>
                <w:rtl/>
              </w:rPr>
              <w:t>כלליים</w:t>
            </w:r>
            <w:r w:rsidRPr="009930C9">
              <w:rPr>
                <w:sz w:val="22"/>
                <w:szCs w:val="22"/>
                <w:rtl/>
              </w:rPr>
              <w:t xml:space="preserve">, </w:t>
            </w:r>
            <w:r w:rsidRPr="009930C9">
              <w:rPr>
                <w:rFonts w:hint="eastAsia"/>
                <w:sz w:val="22"/>
                <w:szCs w:val="22"/>
                <w:rtl/>
              </w:rPr>
              <w:t>שרטוטי</w:t>
            </w:r>
            <w:r w:rsidRPr="009930C9">
              <w:rPr>
                <w:sz w:val="22"/>
                <w:szCs w:val="22"/>
                <w:rtl/>
              </w:rPr>
              <w:t xml:space="preserve"> </w:t>
            </w:r>
            <w:r w:rsidRPr="009930C9">
              <w:rPr>
                <w:rFonts w:hint="eastAsia"/>
                <w:sz w:val="22"/>
                <w:szCs w:val="22"/>
                <w:rtl/>
              </w:rPr>
              <w:t>פרטים</w:t>
            </w:r>
            <w:r w:rsidRPr="009930C9">
              <w:rPr>
                <w:sz w:val="22"/>
                <w:szCs w:val="22"/>
                <w:rtl/>
              </w:rPr>
              <w:t xml:space="preserve">, </w:t>
            </w:r>
            <w:r w:rsidRPr="009930C9">
              <w:rPr>
                <w:rFonts w:hint="eastAsia"/>
                <w:sz w:val="22"/>
                <w:szCs w:val="22"/>
                <w:rtl/>
              </w:rPr>
              <w:t>תמונות</w:t>
            </w:r>
            <w:r w:rsidRPr="009930C9">
              <w:rPr>
                <w:sz w:val="22"/>
                <w:szCs w:val="22"/>
                <w:rtl/>
              </w:rPr>
              <w:t xml:space="preserve">, </w:t>
            </w:r>
            <w:r w:rsidRPr="009930C9">
              <w:rPr>
                <w:rFonts w:hint="eastAsia"/>
                <w:sz w:val="22"/>
                <w:szCs w:val="22"/>
                <w:rtl/>
              </w:rPr>
              <w:t>קטעי</w:t>
            </w:r>
            <w:r w:rsidRPr="009930C9">
              <w:rPr>
                <w:sz w:val="22"/>
                <w:szCs w:val="22"/>
                <w:rtl/>
              </w:rPr>
              <w:t xml:space="preserve"> </w:t>
            </w:r>
            <w:r w:rsidRPr="009930C9">
              <w:rPr>
                <w:rFonts w:hint="eastAsia"/>
                <w:sz w:val="22"/>
                <w:szCs w:val="22"/>
                <w:rtl/>
              </w:rPr>
              <w:t>וידיאו</w:t>
            </w:r>
            <w:r w:rsidRPr="009930C9">
              <w:rPr>
                <w:sz w:val="22"/>
                <w:szCs w:val="22"/>
                <w:rtl/>
              </w:rPr>
              <w:t xml:space="preserve"> </w:t>
            </w:r>
            <w:r w:rsidRPr="009930C9">
              <w:rPr>
                <w:rFonts w:hint="eastAsia"/>
                <w:sz w:val="22"/>
                <w:szCs w:val="22"/>
                <w:rtl/>
              </w:rPr>
              <w:t>וכל</w:t>
            </w:r>
            <w:r w:rsidRPr="009930C9">
              <w:rPr>
                <w:sz w:val="22"/>
                <w:szCs w:val="22"/>
                <w:rtl/>
              </w:rPr>
              <w:t xml:space="preserve"> </w:t>
            </w:r>
            <w:r w:rsidRPr="009930C9">
              <w:rPr>
                <w:rFonts w:hint="eastAsia"/>
                <w:sz w:val="22"/>
                <w:szCs w:val="22"/>
                <w:rtl/>
              </w:rPr>
              <w:t>חומר</w:t>
            </w:r>
            <w:r w:rsidRPr="009930C9">
              <w:rPr>
                <w:sz w:val="22"/>
                <w:szCs w:val="22"/>
                <w:rtl/>
              </w:rPr>
              <w:t xml:space="preserve"> </w:t>
            </w:r>
            <w:r w:rsidRPr="009930C9">
              <w:rPr>
                <w:rFonts w:hint="eastAsia"/>
                <w:sz w:val="22"/>
                <w:szCs w:val="22"/>
                <w:rtl/>
              </w:rPr>
              <w:t>נוסף</w:t>
            </w:r>
            <w:r w:rsidRPr="009930C9">
              <w:rPr>
                <w:sz w:val="22"/>
                <w:szCs w:val="22"/>
                <w:rtl/>
              </w:rPr>
              <w:t xml:space="preserve"> </w:t>
            </w:r>
            <w:r w:rsidRPr="009930C9">
              <w:rPr>
                <w:rFonts w:hint="eastAsia"/>
                <w:sz w:val="22"/>
                <w:szCs w:val="22"/>
                <w:rtl/>
              </w:rPr>
              <w:t>שלדעתו</w:t>
            </w:r>
            <w:r w:rsidRPr="009930C9">
              <w:rPr>
                <w:sz w:val="22"/>
                <w:szCs w:val="22"/>
                <w:rtl/>
              </w:rPr>
              <w:t xml:space="preserve"> </w:t>
            </w:r>
            <w:r w:rsidRPr="009930C9">
              <w:rPr>
                <w:rFonts w:hint="eastAsia"/>
                <w:sz w:val="22"/>
                <w:szCs w:val="22"/>
                <w:rtl/>
              </w:rPr>
              <w:t>מתאר</w:t>
            </w:r>
            <w:r w:rsidRPr="009930C9">
              <w:rPr>
                <w:sz w:val="22"/>
                <w:szCs w:val="22"/>
                <w:rtl/>
              </w:rPr>
              <w:t xml:space="preserve"> </w:t>
            </w:r>
            <w:r w:rsidRPr="009930C9">
              <w:rPr>
                <w:rFonts w:hint="eastAsia"/>
                <w:sz w:val="22"/>
                <w:szCs w:val="22"/>
                <w:rtl/>
              </w:rPr>
              <w:t>בצורה</w:t>
            </w:r>
            <w:r w:rsidRPr="009930C9">
              <w:rPr>
                <w:sz w:val="22"/>
                <w:szCs w:val="22"/>
                <w:rtl/>
              </w:rPr>
              <w:t xml:space="preserve"> </w:t>
            </w:r>
            <w:r w:rsidRPr="009930C9">
              <w:rPr>
                <w:rFonts w:hint="eastAsia"/>
                <w:sz w:val="22"/>
                <w:szCs w:val="22"/>
                <w:rtl/>
              </w:rPr>
              <w:t>הטובה</w:t>
            </w:r>
            <w:r w:rsidRPr="009930C9">
              <w:rPr>
                <w:sz w:val="22"/>
                <w:szCs w:val="22"/>
                <w:rtl/>
              </w:rPr>
              <w:t xml:space="preserve"> </w:t>
            </w:r>
            <w:r w:rsidRPr="009930C9">
              <w:rPr>
                <w:rFonts w:hint="eastAsia"/>
                <w:sz w:val="22"/>
                <w:szCs w:val="22"/>
                <w:rtl/>
              </w:rPr>
              <w:t>ביותר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הספינה</w:t>
            </w:r>
            <w:r w:rsidR="00171304">
              <w:rPr>
                <w:rFonts w:hint="cs"/>
                <w:sz w:val="22"/>
                <w:szCs w:val="22"/>
                <w:rtl/>
              </w:rPr>
              <w:t xml:space="preserve"> המוצעת</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3159"/>
        </w:trPr>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ז</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7D7149">
            <w:pPr>
              <w:spacing w:line="360" w:lineRule="auto"/>
              <w:rPr>
                <w:b/>
                <w:bCs/>
                <w:sz w:val="22"/>
                <w:rtl/>
              </w:rPr>
            </w:pPr>
            <w:r w:rsidRPr="009930C9">
              <w:rPr>
                <w:rFonts w:hint="eastAsia"/>
                <w:sz w:val="22"/>
                <w:szCs w:val="22"/>
                <w:rtl/>
              </w:rPr>
              <w:t>עמידה</w:t>
            </w:r>
            <w:r w:rsidRPr="009930C9">
              <w:rPr>
                <w:sz w:val="22"/>
                <w:szCs w:val="22"/>
                <w:rtl/>
              </w:rPr>
              <w:t xml:space="preserve"> </w:t>
            </w:r>
            <w:r w:rsidRPr="009930C9">
              <w:rPr>
                <w:rFonts w:hint="eastAsia"/>
                <w:sz w:val="22"/>
                <w:szCs w:val="22"/>
                <w:rtl/>
              </w:rPr>
              <w:t>מלאה</w:t>
            </w:r>
            <w:r w:rsidRPr="009930C9">
              <w:rPr>
                <w:sz w:val="22"/>
                <w:szCs w:val="22"/>
                <w:rtl/>
              </w:rPr>
              <w:t xml:space="preserve"> </w:t>
            </w:r>
            <w:r w:rsidRPr="009930C9">
              <w:rPr>
                <w:rFonts w:hint="eastAsia"/>
                <w:sz w:val="22"/>
                <w:szCs w:val="22"/>
                <w:rtl/>
              </w:rPr>
              <w:t>ומוחלטת</w:t>
            </w:r>
            <w:r w:rsidRPr="009930C9">
              <w:rPr>
                <w:sz w:val="22"/>
                <w:szCs w:val="22"/>
                <w:rtl/>
              </w:rPr>
              <w:t xml:space="preserve"> </w:t>
            </w:r>
            <w:r w:rsidR="00EC3DA2" w:rsidRPr="009930C9">
              <w:rPr>
                <w:rFonts w:hint="cs"/>
                <w:sz w:val="22"/>
                <w:szCs w:val="22"/>
                <w:rtl/>
              </w:rPr>
              <w:t>ב</w:t>
            </w:r>
            <w:r w:rsidR="005C0BD3">
              <w:rPr>
                <w:rFonts w:hint="cs"/>
                <w:sz w:val="22"/>
                <w:szCs w:val="22"/>
                <w:rtl/>
              </w:rPr>
              <w:t xml:space="preserve">כל הוראות </w:t>
            </w:r>
            <w:r w:rsidR="007D7149">
              <w:rPr>
                <w:rFonts w:hint="cs"/>
                <w:sz w:val="22"/>
                <w:szCs w:val="22"/>
                <w:rtl/>
              </w:rPr>
              <w:t xml:space="preserve">הסעיפים הבאים: </w:t>
            </w:r>
          </w:p>
          <w:p w:rsidR="003102E9" w:rsidRPr="009930C9" w:rsidRDefault="003102E9" w:rsidP="00BE52DD">
            <w:pPr>
              <w:numPr>
                <w:ilvl w:val="0"/>
                <w:numId w:val="16"/>
              </w:numPr>
              <w:rPr>
                <w:rtl/>
              </w:rPr>
            </w:pPr>
            <w:r w:rsidRPr="009930C9">
              <w:rPr>
                <w:rFonts w:hint="eastAsia"/>
                <w:rtl/>
              </w:rPr>
              <w:t>מערכת</w:t>
            </w:r>
            <w:r w:rsidRPr="009930C9">
              <w:rPr>
                <w:rtl/>
              </w:rPr>
              <w:t xml:space="preserve"> </w:t>
            </w:r>
            <w:r w:rsidRPr="009930C9">
              <w:rPr>
                <w:rFonts w:hint="eastAsia"/>
                <w:rtl/>
              </w:rPr>
              <w:t>הנעה</w:t>
            </w:r>
            <w:r w:rsidRPr="009930C9">
              <w:rPr>
                <w:rtl/>
              </w:rPr>
              <w:t xml:space="preserve"> </w:t>
            </w:r>
            <w:r w:rsidRPr="009930C9">
              <w:rPr>
                <w:rFonts w:hint="eastAsia"/>
                <w:rtl/>
              </w:rPr>
              <w:t>מבוססת</w:t>
            </w:r>
            <w:r w:rsidRPr="009930C9">
              <w:rPr>
                <w:rtl/>
              </w:rPr>
              <w:t xml:space="preserve"> </w:t>
            </w:r>
            <w:r w:rsidRPr="009930C9">
              <w:rPr>
                <w:rFonts w:hint="eastAsia"/>
                <w:rtl/>
              </w:rPr>
              <w:t>על</w:t>
            </w:r>
            <w:r w:rsidRPr="009930C9">
              <w:rPr>
                <w:rtl/>
              </w:rPr>
              <w:t xml:space="preserve"> </w:t>
            </w:r>
            <w:r w:rsidRPr="009930C9">
              <w:rPr>
                <w:rFonts w:hint="eastAsia"/>
                <w:rtl/>
              </w:rPr>
              <w:t>מנועי</w:t>
            </w:r>
            <w:r w:rsidRPr="009930C9">
              <w:rPr>
                <w:rtl/>
              </w:rPr>
              <w:t xml:space="preserve"> </w:t>
            </w:r>
            <w:r w:rsidRPr="009930C9">
              <w:rPr>
                <w:rFonts w:hint="eastAsia"/>
                <w:rtl/>
              </w:rPr>
              <w:t>דיזל</w:t>
            </w:r>
            <w:r w:rsidRPr="009930C9">
              <w:rPr>
                <w:rtl/>
              </w:rPr>
              <w:t xml:space="preserve"> </w:t>
            </w:r>
            <w:r w:rsidRPr="009930C9">
              <w:rPr>
                <w:rFonts w:hint="eastAsia"/>
                <w:rtl/>
              </w:rPr>
              <w:t>פנ</w:t>
            </w:r>
            <w:r w:rsidR="00D523CF">
              <w:rPr>
                <w:rFonts w:hint="cs"/>
                <w:rtl/>
              </w:rPr>
              <w:t>י</w:t>
            </w:r>
            <w:r w:rsidRPr="009930C9">
              <w:rPr>
                <w:rFonts w:hint="eastAsia"/>
                <w:rtl/>
              </w:rPr>
              <w:t>מיים</w:t>
            </w:r>
            <w:r w:rsidRPr="009930C9">
              <w:rPr>
                <w:rtl/>
              </w:rPr>
              <w:t>. </w:t>
            </w:r>
          </w:p>
          <w:p w:rsidR="003102E9" w:rsidRPr="009930C9" w:rsidRDefault="003102E9" w:rsidP="00BE52DD">
            <w:pPr>
              <w:numPr>
                <w:ilvl w:val="0"/>
                <w:numId w:val="16"/>
              </w:numPr>
              <w:rPr>
                <w:rtl/>
              </w:rPr>
            </w:pPr>
            <w:r w:rsidRPr="009930C9">
              <w:rPr>
                <w:rFonts w:hint="eastAsia"/>
                <w:rtl/>
              </w:rPr>
              <w:t>טווח</w:t>
            </w:r>
            <w:r w:rsidRPr="009930C9">
              <w:rPr>
                <w:rtl/>
              </w:rPr>
              <w:t xml:space="preserve"> </w:t>
            </w:r>
            <w:r w:rsidRPr="009930C9">
              <w:rPr>
                <w:rFonts w:hint="eastAsia"/>
                <w:rtl/>
              </w:rPr>
              <w:t>הפלגה</w:t>
            </w:r>
            <w:r w:rsidRPr="009930C9">
              <w:rPr>
                <w:rtl/>
              </w:rPr>
              <w:t xml:space="preserve"> </w:t>
            </w:r>
            <w:r w:rsidRPr="009930C9">
              <w:rPr>
                <w:rFonts w:hint="eastAsia"/>
                <w:rtl/>
              </w:rPr>
              <w:t>ללא</w:t>
            </w:r>
            <w:r w:rsidRPr="009930C9">
              <w:rPr>
                <w:rtl/>
              </w:rPr>
              <w:t xml:space="preserve"> </w:t>
            </w:r>
            <w:r w:rsidRPr="009930C9">
              <w:rPr>
                <w:rFonts w:hint="eastAsia"/>
                <w:rtl/>
              </w:rPr>
              <w:t>תדלוק</w:t>
            </w:r>
            <w:r w:rsidRPr="009930C9">
              <w:rPr>
                <w:rtl/>
              </w:rPr>
              <w:t xml:space="preserve"> </w:t>
            </w:r>
            <w:r w:rsidR="00D523CF">
              <w:rPr>
                <w:rFonts w:hint="cs"/>
                <w:rtl/>
              </w:rPr>
              <w:t xml:space="preserve">שלא יפחת </w:t>
            </w:r>
            <w:r w:rsidRPr="009930C9">
              <w:rPr>
                <w:rFonts w:hint="eastAsia"/>
                <w:rtl/>
              </w:rPr>
              <w:t>מ</w:t>
            </w:r>
            <w:r w:rsidR="00C70520">
              <w:rPr>
                <w:rFonts w:hint="cs"/>
                <w:rtl/>
              </w:rPr>
              <w:t xml:space="preserve"> </w:t>
            </w:r>
            <w:r w:rsidRPr="009930C9">
              <w:rPr>
                <w:rtl/>
              </w:rPr>
              <w:t>250</w:t>
            </w:r>
            <w:r w:rsidR="00D523CF">
              <w:rPr>
                <w:rFonts w:hint="cs"/>
                <w:rtl/>
              </w:rPr>
              <w:t>-</w:t>
            </w:r>
            <w:r w:rsidRPr="009930C9">
              <w:rPr>
                <w:rtl/>
              </w:rPr>
              <w:t xml:space="preserve"> </w:t>
            </w:r>
            <w:r w:rsidRPr="009930C9">
              <w:rPr>
                <w:rFonts w:hint="eastAsia"/>
                <w:rtl/>
              </w:rPr>
              <w:t>מי</w:t>
            </w:r>
            <w:r w:rsidR="00D523CF">
              <w:rPr>
                <w:rFonts w:hint="cs"/>
                <w:rtl/>
              </w:rPr>
              <w:t>י</w:t>
            </w:r>
            <w:r w:rsidRPr="009930C9">
              <w:rPr>
                <w:rFonts w:hint="eastAsia"/>
                <w:rtl/>
              </w:rPr>
              <w:t>ל</w:t>
            </w:r>
            <w:r w:rsidRPr="009930C9">
              <w:rPr>
                <w:rtl/>
              </w:rPr>
              <w:t xml:space="preserve"> </w:t>
            </w:r>
            <w:r w:rsidRPr="009930C9">
              <w:rPr>
                <w:rFonts w:hint="eastAsia"/>
                <w:rtl/>
              </w:rPr>
              <w:t>ימי</w:t>
            </w:r>
            <w:r w:rsidRPr="009930C9">
              <w:rPr>
                <w:rtl/>
              </w:rPr>
              <w:t xml:space="preserve"> </w:t>
            </w:r>
            <w:r w:rsidRPr="009930C9">
              <w:rPr>
                <w:rFonts w:hint="eastAsia"/>
                <w:rtl/>
              </w:rPr>
              <w:t>במהירות</w:t>
            </w:r>
            <w:r w:rsidRPr="009930C9">
              <w:rPr>
                <w:rtl/>
              </w:rPr>
              <w:t xml:space="preserve"> </w:t>
            </w:r>
            <w:r w:rsidRPr="009930C9">
              <w:rPr>
                <w:rFonts w:hint="eastAsia"/>
                <w:rtl/>
              </w:rPr>
              <w:t>שיוט</w:t>
            </w:r>
            <w:r w:rsidRPr="009930C9">
              <w:rPr>
                <w:rtl/>
              </w:rPr>
              <w:t xml:space="preserve"> (</w:t>
            </w:r>
            <w:r w:rsidRPr="009930C9">
              <w:rPr>
                <w:rFonts w:hint="eastAsia"/>
                <w:rtl/>
              </w:rPr>
              <w:t>מהירות</w:t>
            </w:r>
            <w:r w:rsidRPr="009930C9">
              <w:rPr>
                <w:rtl/>
              </w:rPr>
              <w:t xml:space="preserve"> </w:t>
            </w:r>
            <w:r w:rsidRPr="009930C9">
              <w:rPr>
                <w:rFonts w:hint="eastAsia"/>
                <w:rtl/>
              </w:rPr>
              <w:t>שיוט</w:t>
            </w:r>
            <w:r w:rsidRPr="009930C9">
              <w:rPr>
                <w:rtl/>
              </w:rPr>
              <w:t xml:space="preserve"> 17 </w:t>
            </w:r>
            <w:r w:rsidRPr="009930C9">
              <w:rPr>
                <w:rFonts w:hint="eastAsia"/>
                <w:rtl/>
              </w:rPr>
              <w:t>קשר</w:t>
            </w:r>
            <w:r w:rsidRPr="009930C9">
              <w:rPr>
                <w:rtl/>
              </w:rPr>
              <w:t xml:space="preserve"> </w:t>
            </w:r>
            <w:r w:rsidRPr="009930C9">
              <w:rPr>
                <w:rFonts w:hint="eastAsia"/>
                <w:rtl/>
              </w:rPr>
              <w:t>לפחות</w:t>
            </w:r>
            <w:r w:rsidRPr="009930C9">
              <w:rPr>
                <w:rtl/>
              </w:rPr>
              <w:t>)</w:t>
            </w:r>
            <w:r w:rsidR="00D523CF">
              <w:rPr>
                <w:rFonts w:hint="cs"/>
                <w:rtl/>
              </w:rPr>
              <w:t>.</w:t>
            </w:r>
          </w:p>
          <w:p w:rsidR="003102E9" w:rsidRPr="004044DE" w:rsidRDefault="003102E9" w:rsidP="00BE52DD">
            <w:pPr>
              <w:numPr>
                <w:ilvl w:val="0"/>
                <w:numId w:val="16"/>
              </w:numPr>
              <w:rPr>
                <w:rtl/>
              </w:rPr>
            </w:pPr>
            <w:r w:rsidRPr="004044DE">
              <w:rPr>
                <w:rFonts w:hint="eastAsia"/>
                <w:rtl/>
              </w:rPr>
              <w:t>מהירות</w:t>
            </w:r>
            <w:r w:rsidRPr="004044DE">
              <w:rPr>
                <w:rtl/>
              </w:rPr>
              <w:t> </w:t>
            </w:r>
            <w:r w:rsidRPr="004044DE">
              <w:rPr>
                <w:rFonts w:hint="eastAsia"/>
                <w:rtl/>
              </w:rPr>
              <w:t>מרבית</w:t>
            </w:r>
            <w:r w:rsidRPr="004044DE">
              <w:rPr>
                <w:rtl/>
              </w:rPr>
              <w:t xml:space="preserve"> </w:t>
            </w:r>
            <w:r w:rsidRPr="004044DE">
              <w:rPr>
                <w:rFonts w:hint="eastAsia"/>
                <w:rtl/>
              </w:rPr>
              <w:t>לא</w:t>
            </w:r>
            <w:r w:rsidRPr="004044DE">
              <w:rPr>
                <w:rtl/>
              </w:rPr>
              <w:t xml:space="preserve"> </w:t>
            </w:r>
            <w:r w:rsidRPr="004044DE">
              <w:rPr>
                <w:rFonts w:hint="eastAsia"/>
                <w:rtl/>
              </w:rPr>
              <w:t>קטנה</w:t>
            </w:r>
            <w:r w:rsidRPr="004044DE">
              <w:rPr>
                <w:rtl/>
              </w:rPr>
              <w:t xml:space="preserve"> </w:t>
            </w:r>
            <w:r w:rsidRPr="004044DE">
              <w:rPr>
                <w:rFonts w:hint="eastAsia"/>
                <w:rtl/>
              </w:rPr>
              <w:t>מ</w:t>
            </w:r>
            <w:r w:rsidRPr="004044DE">
              <w:rPr>
                <w:rtl/>
              </w:rPr>
              <w:t xml:space="preserve"> 25 </w:t>
            </w:r>
            <w:r w:rsidRPr="004044DE">
              <w:rPr>
                <w:rFonts w:hint="eastAsia"/>
                <w:rtl/>
              </w:rPr>
              <w:t>קשר</w:t>
            </w:r>
            <w:r w:rsidRPr="004044DE">
              <w:rPr>
                <w:rtl/>
              </w:rPr>
              <w:t>.</w:t>
            </w:r>
          </w:p>
          <w:p w:rsidR="003102E9" w:rsidRPr="004044DE" w:rsidRDefault="003102E9" w:rsidP="00BE52DD">
            <w:pPr>
              <w:numPr>
                <w:ilvl w:val="0"/>
                <w:numId w:val="16"/>
              </w:numPr>
              <w:rPr>
                <w:rtl/>
              </w:rPr>
            </w:pPr>
            <w:r w:rsidRPr="004044DE">
              <w:rPr>
                <w:rFonts w:hint="eastAsia"/>
                <w:rtl/>
              </w:rPr>
              <w:t>משטח</w:t>
            </w:r>
            <w:r w:rsidRPr="004044DE">
              <w:rPr>
                <w:rtl/>
              </w:rPr>
              <w:t xml:space="preserve"> </w:t>
            </w:r>
            <w:r w:rsidRPr="004044DE">
              <w:rPr>
                <w:rFonts w:hint="eastAsia"/>
                <w:rtl/>
              </w:rPr>
              <w:t>עבודה</w:t>
            </w:r>
            <w:r w:rsidRPr="004044DE">
              <w:rPr>
                <w:rtl/>
              </w:rPr>
              <w:t xml:space="preserve"> </w:t>
            </w:r>
            <w:r w:rsidRPr="004044DE">
              <w:rPr>
                <w:rFonts w:hint="eastAsia"/>
                <w:rtl/>
              </w:rPr>
              <w:t>בירכתיים</w:t>
            </w:r>
            <w:r w:rsidRPr="004044DE">
              <w:rPr>
                <w:rtl/>
              </w:rPr>
              <w:t xml:space="preserve"> - </w:t>
            </w:r>
            <w:r w:rsidRPr="004044DE">
              <w:rPr>
                <w:rFonts w:hint="eastAsia"/>
                <w:rtl/>
              </w:rPr>
              <w:t>לא</w:t>
            </w:r>
            <w:r w:rsidRPr="004044DE">
              <w:rPr>
                <w:rtl/>
              </w:rPr>
              <w:t xml:space="preserve"> </w:t>
            </w:r>
            <w:r w:rsidRPr="004044DE">
              <w:rPr>
                <w:rFonts w:hint="eastAsia"/>
                <w:rtl/>
              </w:rPr>
              <w:t>קטן</w:t>
            </w:r>
            <w:r w:rsidRPr="004044DE">
              <w:rPr>
                <w:rtl/>
              </w:rPr>
              <w:t xml:space="preserve"> </w:t>
            </w:r>
            <w:r w:rsidRPr="004044DE">
              <w:rPr>
                <w:rFonts w:hint="eastAsia"/>
                <w:rtl/>
              </w:rPr>
              <w:t>מ</w:t>
            </w:r>
            <w:r w:rsidRPr="004044DE">
              <w:rPr>
                <w:rtl/>
              </w:rPr>
              <w:t xml:space="preserve"> 3.5  </w:t>
            </w:r>
            <w:r w:rsidRPr="004044DE">
              <w:rPr>
                <w:rFonts w:hint="eastAsia"/>
                <w:rtl/>
              </w:rPr>
              <w:t>מ</w:t>
            </w:r>
            <w:r w:rsidRPr="004044DE">
              <w:rPr>
                <w:rtl/>
              </w:rPr>
              <w:t>"</w:t>
            </w:r>
            <w:r w:rsidRPr="004044DE">
              <w:rPr>
                <w:rFonts w:hint="eastAsia"/>
                <w:rtl/>
              </w:rPr>
              <w:t>ר</w:t>
            </w:r>
            <w:r w:rsidRPr="004044DE">
              <w:rPr>
                <w:rtl/>
              </w:rPr>
              <w:t xml:space="preserve"> (</w:t>
            </w:r>
            <w:r w:rsidRPr="004044DE">
              <w:rPr>
                <w:rFonts w:hint="eastAsia"/>
                <w:rtl/>
              </w:rPr>
              <w:t>מטר</w:t>
            </w:r>
            <w:r w:rsidRPr="004044DE">
              <w:rPr>
                <w:rtl/>
              </w:rPr>
              <w:t xml:space="preserve"> </w:t>
            </w:r>
            <w:r w:rsidRPr="004044DE">
              <w:rPr>
                <w:rFonts w:hint="eastAsia"/>
                <w:rtl/>
              </w:rPr>
              <w:t>רבוע</w:t>
            </w:r>
            <w:r w:rsidRPr="004044DE">
              <w:rPr>
                <w:rtl/>
              </w:rPr>
              <w:t>)</w:t>
            </w:r>
            <w:r w:rsidR="00D523CF" w:rsidRPr="004044DE">
              <w:rPr>
                <w:rFonts w:hint="cs"/>
                <w:rtl/>
              </w:rPr>
              <w:t>.</w:t>
            </w:r>
            <w:r w:rsidRPr="004044DE">
              <w:rPr>
                <w:rtl/>
              </w:rPr>
              <w:t> </w:t>
            </w:r>
          </w:p>
          <w:p w:rsidR="00A36586" w:rsidRDefault="003102E9" w:rsidP="00BE52DD">
            <w:pPr>
              <w:numPr>
                <w:ilvl w:val="0"/>
                <w:numId w:val="16"/>
              </w:numPr>
            </w:pPr>
            <w:r w:rsidRPr="004044DE">
              <w:rPr>
                <w:rFonts w:hint="eastAsia"/>
                <w:rtl/>
              </w:rPr>
              <w:t>מספר</w:t>
            </w:r>
            <w:r w:rsidRPr="004044DE">
              <w:rPr>
                <w:rtl/>
              </w:rPr>
              <w:t xml:space="preserve"> </w:t>
            </w:r>
            <w:r w:rsidRPr="004044DE">
              <w:rPr>
                <w:rFonts w:hint="eastAsia"/>
                <w:rtl/>
              </w:rPr>
              <w:t>מפליגים</w:t>
            </w:r>
            <w:r w:rsidRPr="004044DE">
              <w:rPr>
                <w:rtl/>
              </w:rPr>
              <w:t> </w:t>
            </w:r>
            <w:r w:rsidR="00C70520" w:rsidRPr="004044DE" w:rsidDel="00C70520">
              <w:rPr>
                <w:rFonts w:hint="eastAsia"/>
                <w:rtl/>
              </w:rPr>
              <w:t xml:space="preserve"> </w:t>
            </w:r>
            <w:r w:rsidRPr="004044DE">
              <w:rPr>
                <w:rFonts w:hint="eastAsia"/>
                <w:rtl/>
              </w:rPr>
              <w:t>לא</w:t>
            </w:r>
            <w:r w:rsidRPr="004044DE">
              <w:rPr>
                <w:rtl/>
              </w:rPr>
              <w:t xml:space="preserve"> </w:t>
            </w:r>
            <w:r w:rsidRPr="004044DE">
              <w:rPr>
                <w:rFonts w:hint="eastAsia"/>
                <w:rtl/>
              </w:rPr>
              <w:t>קטן</w:t>
            </w:r>
            <w:r w:rsidRPr="004044DE">
              <w:rPr>
                <w:rtl/>
              </w:rPr>
              <w:t xml:space="preserve"> </w:t>
            </w:r>
            <w:r w:rsidRPr="004044DE">
              <w:rPr>
                <w:rFonts w:hint="eastAsia"/>
                <w:rtl/>
              </w:rPr>
              <w:t>מ</w:t>
            </w:r>
            <w:r w:rsidR="00911234">
              <w:rPr>
                <w:rFonts w:hint="cs"/>
                <w:rtl/>
              </w:rPr>
              <w:t xml:space="preserve"> </w:t>
            </w:r>
            <w:r w:rsidRPr="004044DE">
              <w:rPr>
                <w:rtl/>
              </w:rPr>
              <w:t xml:space="preserve">8 </w:t>
            </w:r>
            <w:r w:rsidRPr="004044DE">
              <w:rPr>
                <w:rFonts w:hint="eastAsia"/>
                <w:rtl/>
              </w:rPr>
              <w:t>איש</w:t>
            </w:r>
            <w:r w:rsidR="00ED1596" w:rsidRPr="004044DE">
              <w:rPr>
                <w:rtl/>
              </w:rPr>
              <w:t xml:space="preserve"> </w:t>
            </w:r>
            <w:r w:rsidR="004044DE" w:rsidRPr="004044DE">
              <w:rPr>
                <w:rFonts w:hint="cs"/>
                <w:rtl/>
              </w:rPr>
              <w:t>ולא יותר מ-12 איש</w:t>
            </w:r>
          </w:p>
          <w:p w:rsidR="00575EC6" w:rsidRDefault="00575EC6" w:rsidP="00BE52DD">
            <w:pPr>
              <w:numPr>
                <w:ilvl w:val="0"/>
                <w:numId w:val="16"/>
              </w:numPr>
              <w:rPr>
                <w:rtl/>
              </w:rPr>
            </w:pPr>
            <w:r w:rsidRPr="00B255A8">
              <w:rPr>
                <w:rFonts w:hint="eastAsia"/>
                <w:sz w:val="22"/>
                <w:szCs w:val="22"/>
                <w:rtl/>
              </w:rPr>
              <w:t>גיל</w:t>
            </w:r>
            <w:r w:rsidRPr="00B255A8">
              <w:rPr>
                <w:sz w:val="22"/>
                <w:szCs w:val="22"/>
                <w:rtl/>
              </w:rPr>
              <w:t xml:space="preserve"> </w:t>
            </w:r>
            <w:r w:rsidRPr="00B255A8">
              <w:rPr>
                <w:rFonts w:hint="eastAsia"/>
                <w:sz w:val="22"/>
                <w:szCs w:val="22"/>
                <w:rtl/>
              </w:rPr>
              <w:t>כלי</w:t>
            </w:r>
            <w:r w:rsidRPr="00B255A8">
              <w:rPr>
                <w:sz w:val="22"/>
                <w:szCs w:val="22"/>
                <w:rtl/>
              </w:rPr>
              <w:t xml:space="preserve"> </w:t>
            </w:r>
            <w:r w:rsidRPr="00B255A8">
              <w:rPr>
                <w:rFonts w:hint="eastAsia"/>
                <w:sz w:val="22"/>
                <w:szCs w:val="22"/>
                <w:rtl/>
              </w:rPr>
              <w:t>שייט</w:t>
            </w:r>
            <w:r w:rsidRPr="00B255A8">
              <w:rPr>
                <w:sz w:val="22"/>
                <w:szCs w:val="22"/>
                <w:rtl/>
              </w:rPr>
              <w:t xml:space="preserve"> "</w:t>
            </w:r>
            <w:r w:rsidRPr="00B255A8">
              <w:rPr>
                <w:rFonts w:hint="eastAsia"/>
                <w:sz w:val="22"/>
                <w:szCs w:val="22"/>
                <w:rtl/>
              </w:rPr>
              <w:t>יד</w:t>
            </w:r>
            <w:r w:rsidRPr="00B255A8">
              <w:rPr>
                <w:sz w:val="22"/>
                <w:szCs w:val="22"/>
                <w:rtl/>
              </w:rPr>
              <w:t xml:space="preserve"> </w:t>
            </w:r>
            <w:r w:rsidRPr="00B255A8">
              <w:rPr>
                <w:rFonts w:hint="eastAsia"/>
                <w:sz w:val="22"/>
                <w:szCs w:val="22"/>
                <w:rtl/>
              </w:rPr>
              <w:t>שנייה</w:t>
            </w:r>
            <w:r w:rsidRPr="00B255A8">
              <w:rPr>
                <w:sz w:val="22"/>
                <w:szCs w:val="22"/>
                <w:rtl/>
              </w:rPr>
              <w:t xml:space="preserve">"  </w:t>
            </w:r>
            <w:r w:rsidRPr="00B255A8">
              <w:rPr>
                <w:rFonts w:hint="eastAsia"/>
                <w:sz w:val="22"/>
                <w:szCs w:val="22"/>
                <w:rtl/>
              </w:rPr>
              <w:t>לא</w:t>
            </w:r>
            <w:r w:rsidRPr="00B255A8">
              <w:rPr>
                <w:sz w:val="22"/>
                <w:szCs w:val="22"/>
                <w:rtl/>
              </w:rPr>
              <w:t xml:space="preserve"> </w:t>
            </w:r>
            <w:r w:rsidRPr="00B255A8">
              <w:rPr>
                <w:rFonts w:hint="eastAsia"/>
                <w:sz w:val="22"/>
                <w:szCs w:val="22"/>
                <w:rtl/>
              </w:rPr>
              <w:t>יעלה</w:t>
            </w:r>
            <w:r w:rsidRPr="00B255A8">
              <w:rPr>
                <w:sz w:val="22"/>
                <w:szCs w:val="22"/>
                <w:rtl/>
              </w:rPr>
              <w:t xml:space="preserve"> </w:t>
            </w:r>
            <w:r w:rsidRPr="00B255A8">
              <w:rPr>
                <w:rFonts w:hint="eastAsia"/>
                <w:sz w:val="22"/>
                <w:szCs w:val="22"/>
                <w:rtl/>
              </w:rPr>
              <w:t>על</w:t>
            </w:r>
            <w:r w:rsidRPr="00B255A8">
              <w:rPr>
                <w:sz w:val="22"/>
                <w:szCs w:val="22"/>
                <w:rtl/>
              </w:rPr>
              <w:t xml:space="preserve"> 5 </w:t>
            </w:r>
            <w:r w:rsidRPr="00B255A8">
              <w:rPr>
                <w:rFonts w:hint="eastAsia"/>
                <w:sz w:val="22"/>
                <w:szCs w:val="22"/>
                <w:rtl/>
              </w:rPr>
              <w:t>שנים</w:t>
            </w:r>
            <w:r w:rsidRPr="00B255A8">
              <w:rPr>
                <w:sz w:val="22"/>
                <w:szCs w:val="22"/>
                <w:rtl/>
              </w:rPr>
              <w:t xml:space="preserve"> </w:t>
            </w:r>
            <w:r w:rsidRPr="00B255A8">
              <w:rPr>
                <w:rFonts w:hint="eastAsia"/>
                <w:sz w:val="22"/>
                <w:szCs w:val="22"/>
                <w:rtl/>
              </w:rPr>
              <w:t>ויהיה</w:t>
            </w:r>
            <w:r w:rsidRPr="00B255A8">
              <w:rPr>
                <w:sz w:val="22"/>
                <w:szCs w:val="22"/>
                <w:rtl/>
              </w:rPr>
              <w:t xml:space="preserve"> </w:t>
            </w:r>
            <w:r w:rsidRPr="00B255A8">
              <w:rPr>
                <w:rFonts w:hint="eastAsia"/>
                <w:sz w:val="22"/>
                <w:szCs w:val="22"/>
                <w:rtl/>
              </w:rPr>
              <w:t>בהתאם</w:t>
            </w:r>
            <w:r w:rsidRPr="00B255A8">
              <w:rPr>
                <w:sz w:val="22"/>
                <w:szCs w:val="22"/>
                <w:rtl/>
              </w:rPr>
              <w:t xml:space="preserve"> </w:t>
            </w:r>
            <w:r w:rsidRPr="00B255A8">
              <w:rPr>
                <w:rFonts w:hint="eastAsia"/>
                <w:sz w:val="22"/>
                <w:szCs w:val="22"/>
                <w:rtl/>
              </w:rPr>
              <w:t>לדרישות</w:t>
            </w:r>
            <w:r w:rsidRPr="00B255A8">
              <w:rPr>
                <w:sz w:val="22"/>
                <w:szCs w:val="22"/>
                <w:rtl/>
              </w:rPr>
              <w:t xml:space="preserve"> </w:t>
            </w:r>
            <w:proofErr w:type="spellStart"/>
            <w:r w:rsidRPr="00B255A8">
              <w:rPr>
                <w:rFonts w:hint="eastAsia"/>
                <w:sz w:val="22"/>
                <w:szCs w:val="22"/>
                <w:rtl/>
              </w:rPr>
              <w:t>רספ</w:t>
            </w:r>
            <w:r w:rsidRPr="00B255A8">
              <w:rPr>
                <w:sz w:val="22"/>
                <w:szCs w:val="22"/>
                <w:rtl/>
              </w:rPr>
              <w:t>"</w:t>
            </w:r>
            <w:r w:rsidRPr="00B255A8">
              <w:rPr>
                <w:rFonts w:hint="eastAsia"/>
                <w:sz w:val="22"/>
                <w:szCs w:val="22"/>
                <w:rtl/>
              </w:rPr>
              <w:t>ן</w:t>
            </w:r>
            <w:proofErr w:type="spellEnd"/>
            <w:r w:rsidRPr="00B255A8">
              <w:rPr>
                <w:sz w:val="22"/>
                <w:szCs w:val="22"/>
                <w:rtl/>
              </w:rPr>
              <w:t>.</w:t>
            </w:r>
          </w:p>
          <w:p w:rsidR="00D523CF" w:rsidRDefault="00D523CF" w:rsidP="00EC3DA2">
            <w:pPr>
              <w:spacing w:line="360" w:lineRule="auto"/>
              <w:rPr>
                <w:sz w:val="22"/>
                <w:rtl/>
              </w:rPr>
            </w:pPr>
          </w:p>
          <w:p w:rsidR="003102E9" w:rsidRPr="009930C9" w:rsidRDefault="00EC3DA2" w:rsidP="00907B48">
            <w:pPr>
              <w:spacing w:line="360" w:lineRule="auto"/>
              <w:rPr>
                <w:sz w:val="22"/>
              </w:rPr>
            </w:pPr>
            <w:r w:rsidRPr="009930C9">
              <w:rPr>
                <w:rFonts w:hint="cs"/>
                <w:sz w:val="22"/>
                <w:rtl/>
              </w:rPr>
              <w:t xml:space="preserve">הוכחת תנאי סף זה תעשה באמצעות </w:t>
            </w:r>
            <w:r w:rsidR="00ED1596">
              <w:rPr>
                <w:rFonts w:hint="cs"/>
                <w:sz w:val="22"/>
                <w:rtl/>
              </w:rPr>
              <w:t>הצהרת המציע כי הספינה שיספק תעמוד במפרט הטכני הנ"ל</w:t>
            </w:r>
            <w:r w:rsidRPr="009930C9">
              <w:rPr>
                <w:rFonts w:hint="cs"/>
                <w:sz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ח</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4044DE">
            <w:pPr>
              <w:spacing w:line="360" w:lineRule="auto"/>
              <w:rPr>
                <w:sz w:val="22"/>
                <w:rtl/>
              </w:rPr>
            </w:pPr>
            <w:r w:rsidRPr="009930C9">
              <w:rPr>
                <w:rFonts w:hint="eastAsia"/>
                <w:sz w:val="22"/>
                <w:szCs w:val="22"/>
                <w:rtl/>
              </w:rPr>
              <w:t>גוף</w:t>
            </w:r>
            <w:r w:rsidRPr="009930C9">
              <w:rPr>
                <w:sz w:val="22"/>
                <w:szCs w:val="22"/>
                <w:rtl/>
              </w:rPr>
              <w:t xml:space="preserve"> </w:t>
            </w:r>
            <w:r w:rsidRPr="009930C9">
              <w:rPr>
                <w:rFonts w:hint="eastAsia"/>
                <w:sz w:val="22"/>
                <w:szCs w:val="22"/>
                <w:rtl/>
              </w:rPr>
              <w:t>הספינה</w:t>
            </w:r>
            <w:r w:rsidRPr="009930C9">
              <w:rPr>
                <w:sz w:val="22"/>
                <w:szCs w:val="22"/>
                <w:rtl/>
              </w:rPr>
              <w:t xml:space="preserve"> </w:t>
            </w:r>
            <w:r w:rsidR="004044DE">
              <w:rPr>
                <w:rFonts w:hint="cs"/>
                <w:sz w:val="22"/>
                <w:szCs w:val="22"/>
                <w:rtl/>
              </w:rPr>
              <w:t xml:space="preserve">ייבנה </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לכללים</w:t>
            </w:r>
            <w:r w:rsidRPr="009930C9">
              <w:rPr>
                <w:sz w:val="22"/>
                <w:szCs w:val="22"/>
                <w:rtl/>
              </w:rPr>
              <w:t xml:space="preserve"> </w:t>
            </w:r>
            <w:r w:rsidRPr="009930C9">
              <w:rPr>
                <w:rFonts w:hint="eastAsia"/>
                <w:sz w:val="22"/>
                <w:szCs w:val="22"/>
                <w:rtl/>
              </w:rPr>
              <w:t>של</w:t>
            </w:r>
            <w:r w:rsidRPr="009930C9">
              <w:rPr>
                <w:sz w:val="22"/>
                <w:szCs w:val="22"/>
                <w:rtl/>
              </w:rPr>
              <w:t xml:space="preserve">: </w:t>
            </w:r>
          </w:p>
          <w:p w:rsidR="003102E9" w:rsidRPr="009930C9" w:rsidRDefault="003102E9" w:rsidP="004F2755">
            <w:pPr>
              <w:spacing w:line="360" w:lineRule="auto"/>
              <w:rPr>
                <w:sz w:val="22"/>
              </w:rPr>
            </w:pPr>
            <w:r w:rsidRPr="009930C9">
              <w:rPr>
                <w:sz w:val="22"/>
                <w:szCs w:val="22"/>
              </w:rPr>
              <w:t>Construction of Special Service Craft the Lloyds Register of Shipping Rules for</w:t>
            </w:r>
          </w:p>
          <w:p w:rsidR="003102E9" w:rsidRPr="009930C9" w:rsidRDefault="003102E9" w:rsidP="004F2755">
            <w:pPr>
              <w:spacing w:line="360" w:lineRule="auto"/>
              <w:rPr>
                <w:sz w:val="22"/>
                <w:rtl/>
              </w:rPr>
            </w:pPr>
            <w:r w:rsidRPr="009930C9">
              <w:rPr>
                <w:rFonts w:hint="eastAsia"/>
                <w:sz w:val="22"/>
                <w:szCs w:val="22"/>
                <w:rtl/>
              </w:rPr>
              <w:t>או</w:t>
            </w:r>
            <w:r w:rsidRPr="009930C9">
              <w:rPr>
                <w:sz w:val="22"/>
                <w:szCs w:val="22"/>
                <w:rtl/>
              </w:rPr>
              <w:t xml:space="preserve"> </w:t>
            </w:r>
            <w:r w:rsidRPr="009930C9">
              <w:rPr>
                <w:rFonts w:hint="eastAsia"/>
                <w:sz w:val="22"/>
                <w:szCs w:val="22"/>
                <w:rtl/>
              </w:rPr>
              <w:t>גוף</w:t>
            </w:r>
            <w:r w:rsidRPr="009930C9">
              <w:rPr>
                <w:sz w:val="22"/>
                <w:szCs w:val="22"/>
                <w:rtl/>
              </w:rPr>
              <w:t xml:space="preserve"> </w:t>
            </w:r>
            <w:r w:rsidRPr="009930C9">
              <w:rPr>
                <w:rFonts w:hint="eastAsia"/>
                <w:sz w:val="22"/>
                <w:szCs w:val="22"/>
                <w:rtl/>
              </w:rPr>
              <w:t>מקביל</w:t>
            </w:r>
            <w:r w:rsidRPr="009930C9">
              <w:rPr>
                <w:sz w:val="22"/>
                <w:szCs w:val="22"/>
                <w:rtl/>
              </w:rPr>
              <w:t xml:space="preserve">, </w:t>
            </w:r>
            <w:r w:rsidRPr="009930C9">
              <w:rPr>
                <w:rFonts w:hint="eastAsia"/>
                <w:sz w:val="22"/>
                <w:szCs w:val="22"/>
                <w:rtl/>
              </w:rPr>
              <w:t>והמציע</w:t>
            </w:r>
            <w:r w:rsidRPr="009930C9">
              <w:rPr>
                <w:sz w:val="22"/>
                <w:szCs w:val="22"/>
                <w:rtl/>
              </w:rPr>
              <w:t xml:space="preserve"> </w:t>
            </w:r>
            <w:r w:rsidRPr="009930C9">
              <w:rPr>
                <w:rFonts w:hint="eastAsia"/>
                <w:sz w:val="22"/>
                <w:szCs w:val="22"/>
                <w:rtl/>
              </w:rPr>
              <w:t>ימציא</w:t>
            </w:r>
            <w:r w:rsidRPr="009930C9">
              <w:rPr>
                <w:sz w:val="22"/>
                <w:szCs w:val="22"/>
                <w:rtl/>
              </w:rPr>
              <w:t xml:space="preserve"> </w:t>
            </w:r>
            <w:r w:rsidRPr="009930C9">
              <w:rPr>
                <w:rFonts w:hint="eastAsia"/>
                <w:sz w:val="22"/>
                <w:szCs w:val="22"/>
                <w:rtl/>
              </w:rPr>
              <w:t>תעודה</w:t>
            </w:r>
            <w:r w:rsidRPr="009930C9">
              <w:rPr>
                <w:sz w:val="22"/>
                <w:szCs w:val="22"/>
                <w:rtl/>
              </w:rPr>
              <w:t xml:space="preserve"> </w:t>
            </w:r>
            <w:r w:rsidRPr="009930C9">
              <w:rPr>
                <w:rFonts w:hint="eastAsia"/>
                <w:sz w:val="22"/>
                <w:szCs w:val="22"/>
                <w:rtl/>
              </w:rPr>
              <w:t>המאשרת</w:t>
            </w:r>
            <w:r w:rsidRPr="009930C9">
              <w:rPr>
                <w:sz w:val="22"/>
                <w:szCs w:val="22"/>
                <w:rtl/>
              </w:rPr>
              <w:t xml:space="preserve"> </w:t>
            </w:r>
            <w:r w:rsidRPr="009930C9">
              <w:rPr>
                <w:rFonts w:hint="eastAsia"/>
                <w:sz w:val="22"/>
                <w:szCs w:val="22"/>
                <w:rtl/>
              </w:rPr>
              <w:t>התאמת</w:t>
            </w:r>
            <w:r w:rsidRPr="009930C9">
              <w:rPr>
                <w:sz w:val="22"/>
                <w:szCs w:val="22"/>
                <w:rtl/>
              </w:rPr>
              <w:t xml:space="preserve"> </w:t>
            </w:r>
            <w:r w:rsidRPr="009930C9">
              <w:rPr>
                <w:rFonts w:hint="eastAsia"/>
                <w:sz w:val="22"/>
                <w:szCs w:val="22"/>
                <w:rtl/>
              </w:rPr>
              <w:t>בנית</w:t>
            </w:r>
            <w:r w:rsidRPr="009930C9">
              <w:rPr>
                <w:sz w:val="22"/>
                <w:szCs w:val="22"/>
                <w:rtl/>
              </w:rPr>
              <w:t xml:space="preserve"> </w:t>
            </w:r>
            <w:r w:rsidRPr="009930C9">
              <w:rPr>
                <w:rFonts w:hint="eastAsia"/>
                <w:sz w:val="22"/>
                <w:szCs w:val="22"/>
                <w:rtl/>
              </w:rPr>
              <w:t>הגוף</w:t>
            </w:r>
            <w:r w:rsidRPr="009930C9">
              <w:rPr>
                <w:sz w:val="22"/>
                <w:szCs w:val="22"/>
                <w:rtl/>
              </w:rPr>
              <w:t xml:space="preserve"> </w:t>
            </w:r>
            <w:r w:rsidRPr="009930C9">
              <w:rPr>
                <w:rFonts w:hint="eastAsia"/>
                <w:sz w:val="22"/>
                <w:szCs w:val="22"/>
                <w:rtl/>
              </w:rPr>
              <w:t>לכללים</w:t>
            </w:r>
            <w:r w:rsidRPr="009930C9">
              <w:rPr>
                <w:sz w:val="22"/>
                <w:szCs w:val="22"/>
                <w:rtl/>
              </w:rPr>
              <w:t xml:space="preserve"> (</w:t>
            </w:r>
            <w:r w:rsidRPr="009930C9">
              <w:rPr>
                <w:sz w:val="22"/>
                <w:szCs w:val="22"/>
              </w:rPr>
              <w:t>Hull Certificate</w:t>
            </w:r>
            <w:r w:rsidRPr="009930C9">
              <w:rPr>
                <w:sz w:val="22"/>
                <w:szCs w:val="22"/>
                <w:rtl/>
              </w:rPr>
              <w:t>).</w:t>
            </w:r>
          </w:p>
          <w:p w:rsidR="003102E9" w:rsidRDefault="003102E9" w:rsidP="00574A1A">
            <w:pPr>
              <w:spacing w:line="360" w:lineRule="auto"/>
              <w:rPr>
                <w:sz w:val="22"/>
                <w:rtl/>
              </w:rPr>
            </w:pPr>
            <w:r w:rsidRPr="009930C9">
              <w:rPr>
                <w:rFonts w:hint="eastAsia"/>
                <w:sz w:val="22"/>
                <w:szCs w:val="22"/>
                <w:rtl/>
              </w:rPr>
              <w:t>הספינה</w:t>
            </w:r>
            <w:r w:rsidRPr="009930C9">
              <w:rPr>
                <w:sz w:val="22"/>
                <w:szCs w:val="22"/>
                <w:rtl/>
              </w:rPr>
              <w:t xml:space="preserve"> </w:t>
            </w:r>
            <w:r w:rsidRPr="009930C9">
              <w:rPr>
                <w:rFonts w:hint="eastAsia"/>
                <w:sz w:val="22"/>
                <w:szCs w:val="22"/>
                <w:rtl/>
              </w:rPr>
              <w:t>ת</w:t>
            </w:r>
            <w:r w:rsidR="00574A1A" w:rsidRPr="009930C9">
              <w:rPr>
                <w:rFonts w:hint="eastAsia"/>
                <w:sz w:val="22"/>
                <w:szCs w:val="22"/>
                <w:rtl/>
              </w:rPr>
              <w:t xml:space="preserve"> בנה</w:t>
            </w:r>
            <w:r w:rsidR="00574A1A" w:rsidRPr="009930C9">
              <w:rPr>
                <w:sz w:val="22"/>
                <w:szCs w:val="22"/>
                <w:rtl/>
              </w:rPr>
              <w:t xml:space="preserve"> </w:t>
            </w:r>
            <w:r w:rsidR="00574A1A" w:rsidRPr="009930C9">
              <w:rPr>
                <w:rFonts w:hint="eastAsia"/>
                <w:sz w:val="22"/>
                <w:szCs w:val="22"/>
                <w:rtl/>
              </w:rPr>
              <w:t>בהתאם</w:t>
            </w:r>
            <w:r w:rsidR="00574A1A" w:rsidRPr="009930C9">
              <w:rPr>
                <w:sz w:val="22"/>
                <w:szCs w:val="22"/>
                <w:rtl/>
              </w:rPr>
              <w:t xml:space="preserve"> </w:t>
            </w:r>
            <w:r w:rsidR="00574A1A" w:rsidRPr="009930C9">
              <w:rPr>
                <w:rFonts w:hint="eastAsia"/>
                <w:sz w:val="22"/>
                <w:szCs w:val="22"/>
                <w:rtl/>
              </w:rPr>
              <w:t>לתקנים</w:t>
            </w:r>
            <w:r w:rsidR="00574A1A" w:rsidRPr="009930C9">
              <w:rPr>
                <w:sz w:val="22"/>
                <w:szCs w:val="22"/>
                <w:rtl/>
              </w:rPr>
              <w:t xml:space="preserve"> </w:t>
            </w:r>
            <w:r w:rsidR="00574A1A" w:rsidRPr="009930C9">
              <w:rPr>
                <w:rFonts w:hint="eastAsia"/>
                <w:sz w:val="22"/>
                <w:szCs w:val="22"/>
                <w:rtl/>
              </w:rPr>
              <w:t>של</w:t>
            </w:r>
            <w:r w:rsidR="00574A1A" w:rsidRPr="009930C9">
              <w:rPr>
                <w:sz w:val="22"/>
                <w:szCs w:val="22"/>
                <w:rtl/>
              </w:rPr>
              <w:t xml:space="preserve"> ( </w:t>
            </w:r>
            <w:r w:rsidR="00574A1A" w:rsidRPr="009930C9">
              <w:rPr>
                <w:sz w:val="22"/>
                <w:szCs w:val="22"/>
              </w:rPr>
              <w:t>MCA ( Maritime and Coastguard Agency</w:t>
            </w:r>
            <w:r w:rsidR="00574A1A" w:rsidRPr="009930C9">
              <w:rPr>
                <w:sz w:val="22"/>
                <w:szCs w:val="22"/>
                <w:rtl/>
              </w:rPr>
              <w:t xml:space="preserve"> </w:t>
            </w:r>
            <w:r w:rsidR="00574A1A" w:rsidRPr="009930C9">
              <w:rPr>
                <w:rFonts w:hint="eastAsia"/>
                <w:sz w:val="22"/>
                <w:szCs w:val="22"/>
                <w:rtl/>
              </w:rPr>
              <w:t>קטגוריה</w:t>
            </w:r>
            <w:r w:rsidR="00574A1A" w:rsidRPr="009930C9">
              <w:rPr>
                <w:sz w:val="22"/>
                <w:szCs w:val="22"/>
                <w:rtl/>
              </w:rPr>
              <w:t xml:space="preserve"> 3 </w:t>
            </w:r>
            <w:r w:rsidR="00574A1A" w:rsidRPr="009930C9">
              <w:rPr>
                <w:rFonts w:hint="eastAsia"/>
                <w:sz w:val="22"/>
                <w:szCs w:val="22"/>
                <w:rtl/>
              </w:rPr>
              <w:t>או</w:t>
            </w:r>
            <w:r w:rsidR="00574A1A" w:rsidRPr="009930C9">
              <w:rPr>
                <w:sz w:val="22"/>
                <w:szCs w:val="22"/>
                <w:rtl/>
              </w:rPr>
              <w:t xml:space="preserve"> </w:t>
            </w:r>
            <w:r w:rsidR="00574A1A" w:rsidRPr="009930C9">
              <w:rPr>
                <w:rFonts w:hint="eastAsia"/>
                <w:sz w:val="22"/>
                <w:szCs w:val="22"/>
                <w:rtl/>
              </w:rPr>
              <w:t>סווג</w:t>
            </w:r>
            <w:r w:rsidR="00574A1A" w:rsidRPr="009930C9">
              <w:rPr>
                <w:sz w:val="22"/>
                <w:szCs w:val="22"/>
                <w:rtl/>
              </w:rPr>
              <w:t xml:space="preserve"> </w:t>
            </w:r>
            <w:r w:rsidR="00574A1A" w:rsidRPr="009930C9">
              <w:rPr>
                <w:rFonts w:hint="eastAsia"/>
                <w:sz w:val="22"/>
                <w:szCs w:val="22"/>
                <w:rtl/>
              </w:rPr>
              <w:t>מקביל</w:t>
            </w:r>
            <w:r w:rsidR="00574A1A" w:rsidRPr="009930C9">
              <w:rPr>
                <w:sz w:val="22"/>
                <w:szCs w:val="22"/>
                <w:rtl/>
              </w:rPr>
              <w:t xml:space="preserve">.  </w:t>
            </w:r>
          </w:p>
          <w:p w:rsidR="005C0BD3" w:rsidRPr="009930C9" w:rsidRDefault="005C0BD3" w:rsidP="00AD2320">
            <w:pPr>
              <w:spacing w:line="360" w:lineRule="auto"/>
              <w:rPr>
                <w:sz w:val="22"/>
              </w:rPr>
            </w:pPr>
            <w:r>
              <w:rPr>
                <w:rFonts w:hint="cs"/>
                <w:sz w:val="22"/>
                <w:szCs w:val="22"/>
                <w:rtl/>
              </w:rPr>
              <w:t xml:space="preserve">להוכחת עמידה בתנאי סף זה יספק המציע הצהרה בכתב כי הבנייה תעשה בהתאם לכללים. לחלופין רשאי המציע כמובן להגיש "אישור דגם".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ט</w:t>
            </w:r>
          </w:p>
        </w:tc>
        <w:tc>
          <w:tcPr>
            <w:tcW w:w="360" w:type="dxa"/>
          </w:tcPr>
          <w:p w:rsidR="003102E9" w:rsidRPr="009930C9" w:rsidRDefault="003102E9" w:rsidP="001900A5">
            <w:pPr>
              <w:spacing w:line="360" w:lineRule="auto"/>
              <w:jc w:val="both"/>
              <w:rPr>
                <w:b/>
                <w:bCs/>
                <w:sz w:val="22"/>
              </w:rPr>
            </w:pPr>
          </w:p>
        </w:tc>
        <w:tc>
          <w:tcPr>
            <w:tcW w:w="8010" w:type="dxa"/>
          </w:tcPr>
          <w:p w:rsidR="00753A22" w:rsidRDefault="003102E9" w:rsidP="00EC3DA2">
            <w:pPr>
              <w:spacing w:line="360" w:lineRule="auto"/>
              <w:rPr>
                <w:sz w:val="22"/>
                <w:rtl/>
              </w:rPr>
            </w:pPr>
            <w:r w:rsidRPr="009930C9">
              <w:rPr>
                <w:rFonts w:hint="eastAsia"/>
                <w:sz w:val="22"/>
                <w:szCs w:val="22"/>
                <w:rtl/>
              </w:rPr>
              <w:t>דרישות</w:t>
            </w:r>
            <w:r w:rsidRPr="009930C9">
              <w:rPr>
                <w:sz w:val="22"/>
                <w:szCs w:val="22"/>
                <w:rtl/>
              </w:rPr>
              <w:t xml:space="preserve"> </w:t>
            </w:r>
            <w:r w:rsidRPr="009930C9">
              <w:rPr>
                <w:rFonts w:hint="eastAsia"/>
                <w:sz w:val="22"/>
                <w:szCs w:val="22"/>
                <w:rtl/>
              </w:rPr>
              <w:t>רישוי</w:t>
            </w:r>
            <w:r w:rsidRPr="009930C9">
              <w:rPr>
                <w:sz w:val="22"/>
                <w:szCs w:val="22"/>
                <w:rtl/>
              </w:rPr>
              <w:t xml:space="preserve"> </w:t>
            </w:r>
            <w:r w:rsidRPr="009930C9">
              <w:rPr>
                <w:rFonts w:hint="eastAsia"/>
                <w:sz w:val="22"/>
                <w:szCs w:val="22"/>
                <w:rtl/>
              </w:rPr>
              <w:t>ורישיונות</w:t>
            </w:r>
            <w:r w:rsidRPr="009930C9">
              <w:rPr>
                <w:sz w:val="22"/>
                <w:szCs w:val="22"/>
                <w:rtl/>
              </w:rPr>
              <w:t xml:space="preserve"> </w:t>
            </w:r>
            <w:r w:rsidR="00EC3DA2" w:rsidRPr="009930C9">
              <w:rPr>
                <w:sz w:val="22"/>
                <w:szCs w:val="22"/>
                <w:rtl/>
              </w:rPr>
              <w:t>–</w:t>
            </w:r>
            <w:r w:rsidRPr="009930C9">
              <w:rPr>
                <w:sz w:val="22"/>
                <w:szCs w:val="22"/>
                <w:rtl/>
              </w:rPr>
              <w:t xml:space="preserve"> </w:t>
            </w:r>
            <w:r w:rsidR="00EC3DA2" w:rsidRPr="009930C9">
              <w:rPr>
                <w:rFonts w:hint="cs"/>
                <w:sz w:val="22"/>
                <w:szCs w:val="22"/>
                <w:rtl/>
              </w:rPr>
              <w:t xml:space="preserve">המציע מחזיק בעת הגשת ההצעה בכל רישיון נדרש לצורך </w:t>
            </w:r>
            <w:r w:rsidRPr="009930C9">
              <w:rPr>
                <w:rFonts w:hint="eastAsia"/>
                <w:sz w:val="22"/>
                <w:szCs w:val="22"/>
                <w:rtl/>
              </w:rPr>
              <w:t>בנית</w:t>
            </w:r>
            <w:r w:rsidRPr="009930C9">
              <w:rPr>
                <w:sz w:val="22"/>
                <w:szCs w:val="22"/>
                <w:rtl/>
              </w:rPr>
              <w:t xml:space="preserve"> </w:t>
            </w:r>
            <w:r w:rsidRPr="009930C9">
              <w:rPr>
                <w:rFonts w:hint="eastAsia"/>
                <w:sz w:val="22"/>
                <w:szCs w:val="22"/>
                <w:rtl/>
              </w:rPr>
              <w:t>הספינה</w:t>
            </w:r>
            <w:r w:rsidR="00753A22">
              <w:rPr>
                <w:rFonts w:hint="cs"/>
                <w:sz w:val="22"/>
                <w:szCs w:val="22"/>
                <w:rtl/>
              </w:rPr>
              <w:t>,</w:t>
            </w:r>
            <w:r w:rsidRPr="009930C9">
              <w:rPr>
                <w:sz w:val="22"/>
                <w:szCs w:val="22"/>
                <w:rtl/>
              </w:rPr>
              <w:t xml:space="preserve"> </w:t>
            </w:r>
            <w:r w:rsidR="00EC3DA2" w:rsidRPr="009930C9">
              <w:rPr>
                <w:rFonts w:hint="cs"/>
                <w:sz w:val="22"/>
                <w:szCs w:val="22"/>
                <w:rtl/>
              </w:rPr>
              <w:t xml:space="preserve">וכן מתחייב כי בנייתה </w:t>
            </w:r>
            <w:r w:rsidRPr="009930C9">
              <w:rPr>
                <w:rFonts w:hint="eastAsia"/>
                <w:sz w:val="22"/>
                <w:szCs w:val="22"/>
                <w:rtl/>
              </w:rPr>
              <w:t>תתאים</w:t>
            </w:r>
            <w:r w:rsidRPr="009930C9">
              <w:rPr>
                <w:sz w:val="22"/>
                <w:szCs w:val="22"/>
                <w:rtl/>
              </w:rPr>
              <w:t xml:space="preserve"> </w:t>
            </w:r>
            <w:r w:rsidRPr="009930C9">
              <w:rPr>
                <w:rFonts w:hint="eastAsia"/>
                <w:sz w:val="22"/>
                <w:szCs w:val="22"/>
                <w:rtl/>
              </w:rPr>
              <w:t>להוראות</w:t>
            </w:r>
            <w:r w:rsidRPr="009930C9">
              <w:rPr>
                <w:sz w:val="22"/>
                <w:szCs w:val="22"/>
                <w:rtl/>
              </w:rPr>
              <w:t xml:space="preserve"> </w:t>
            </w:r>
            <w:r w:rsidRPr="009930C9">
              <w:rPr>
                <w:rFonts w:hint="eastAsia"/>
                <w:sz w:val="22"/>
                <w:szCs w:val="22"/>
                <w:rtl/>
              </w:rPr>
              <w:t>להפלגות</w:t>
            </w:r>
            <w:r w:rsidRPr="009930C9">
              <w:rPr>
                <w:sz w:val="22"/>
                <w:szCs w:val="22"/>
                <w:rtl/>
              </w:rPr>
              <w:t xml:space="preserve"> </w:t>
            </w:r>
            <w:r w:rsidRPr="009930C9">
              <w:rPr>
                <w:rFonts w:hint="eastAsia"/>
                <w:sz w:val="22"/>
                <w:szCs w:val="22"/>
                <w:rtl/>
              </w:rPr>
              <w:t>במים</w:t>
            </w:r>
            <w:r w:rsidRPr="009930C9">
              <w:rPr>
                <w:sz w:val="22"/>
                <w:szCs w:val="22"/>
                <w:rtl/>
              </w:rPr>
              <w:t xml:space="preserve"> </w:t>
            </w:r>
            <w:r w:rsidR="00EC3DA2" w:rsidRPr="009930C9">
              <w:rPr>
                <w:rFonts w:hint="cs"/>
                <w:sz w:val="22"/>
                <w:szCs w:val="22"/>
                <w:rtl/>
              </w:rPr>
              <w:t>הטריטוריאליים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ישראל</w:t>
            </w:r>
            <w:r w:rsidRPr="009930C9">
              <w:rPr>
                <w:sz w:val="22"/>
                <w:szCs w:val="22"/>
                <w:rtl/>
              </w:rPr>
              <w:t xml:space="preserve"> </w:t>
            </w:r>
            <w:r w:rsidR="00753A22">
              <w:rPr>
                <w:rFonts w:hint="cs"/>
                <w:sz w:val="22"/>
                <w:szCs w:val="22"/>
                <w:rtl/>
              </w:rPr>
              <w:t xml:space="preserve">ע"פ הוראות כל דין לרבות </w:t>
            </w:r>
            <w:r w:rsidRPr="009930C9">
              <w:rPr>
                <w:rFonts w:hint="eastAsia"/>
                <w:sz w:val="22"/>
                <w:szCs w:val="22"/>
                <w:rtl/>
              </w:rPr>
              <w:t>משרד</w:t>
            </w:r>
            <w:r w:rsidRPr="009930C9">
              <w:rPr>
                <w:sz w:val="22"/>
                <w:szCs w:val="22"/>
                <w:rtl/>
              </w:rPr>
              <w:t xml:space="preserve"> </w:t>
            </w:r>
            <w:r w:rsidRPr="009930C9">
              <w:rPr>
                <w:rFonts w:hint="eastAsia"/>
                <w:sz w:val="22"/>
                <w:szCs w:val="22"/>
                <w:rtl/>
              </w:rPr>
              <w:t>התחבורה</w:t>
            </w:r>
            <w:r w:rsidRPr="009930C9">
              <w:rPr>
                <w:sz w:val="22"/>
                <w:szCs w:val="22"/>
                <w:rtl/>
              </w:rPr>
              <w:t xml:space="preserve"> - </w:t>
            </w:r>
            <w:r w:rsidRPr="009930C9">
              <w:rPr>
                <w:rFonts w:hint="eastAsia"/>
                <w:sz w:val="22"/>
                <w:szCs w:val="22"/>
                <w:rtl/>
              </w:rPr>
              <w:t>מנהל</w:t>
            </w:r>
            <w:r w:rsidRPr="009930C9">
              <w:rPr>
                <w:sz w:val="22"/>
                <w:szCs w:val="22"/>
                <w:rtl/>
              </w:rPr>
              <w:t xml:space="preserve"> </w:t>
            </w:r>
            <w:r w:rsidRPr="009930C9">
              <w:rPr>
                <w:rFonts w:hint="eastAsia"/>
                <w:sz w:val="22"/>
                <w:szCs w:val="22"/>
                <w:rtl/>
              </w:rPr>
              <w:t>הספנות</w:t>
            </w:r>
            <w:r w:rsidRPr="009930C9">
              <w:rPr>
                <w:sz w:val="22"/>
                <w:szCs w:val="22"/>
                <w:rtl/>
              </w:rPr>
              <w:t xml:space="preserve"> </w:t>
            </w:r>
            <w:r w:rsidRPr="009930C9">
              <w:rPr>
                <w:rFonts w:hint="eastAsia"/>
                <w:sz w:val="22"/>
                <w:szCs w:val="22"/>
                <w:rtl/>
              </w:rPr>
              <w:t>והנמלים</w:t>
            </w:r>
            <w:r w:rsidR="00753A22">
              <w:rPr>
                <w:rFonts w:hint="cs"/>
                <w:sz w:val="22"/>
                <w:szCs w:val="22"/>
                <w:rtl/>
              </w:rPr>
              <w:t>.</w:t>
            </w:r>
            <w:r w:rsidR="00EC3DA2" w:rsidRPr="009930C9">
              <w:rPr>
                <w:rFonts w:hint="cs"/>
                <w:sz w:val="22"/>
                <w:szCs w:val="22"/>
                <w:rtl/>
              </w:rPr>
              <w:t xml:space="preserve">   </w:t>
            </w:r>
          </w:p>
          <w:p w:rsidR="003102E9" w:rsidRPr="009930C9" w:rsidRDefault="00EC3DA2" w:rsidP="00EC3DA2">
            <w:pPr>
              <w:spacing w:line="360" w:lineRule="auto"/>
              <w:rPr>
                <w:sz w:val="22"/>
              </w:rPr>
            </w:pPr>
            <w:r w:rsidRPr="009930C9">
              <w:rPr>
                <w:rFonts w:hint="cs"/>
                <w:sz w:val="22"/>
                <w:szCs w:val="22"/>
                <w:rtl/>
              </w:rPr>
              <w:t>להוכחת עמידה ב</w:t>
            </w:r>
            <w:r w:rsidR="00171304">
              <w:rPr>
                <w:rFonts w:hint="cs"/>
                <w:sz w:val="22"/>
                <w:szCs w:val="22"/>
                <w:rtl/>
              </w:rPr>
              <w:t>ת</w:t>
            </w:r>
            <w:r w:rsidRPr="009930C9">
              <w:rPr>
                <w:rFonts w:hint="cs"/>
                <w:sz w:val="22"/>
                <w:szCs w:val="22"/>
                <w:rtl/>
              </w:rPr>
              <w:t xml:space="preserve">נאי סף זה תסופק הצהרה בכתב חתומה ע"י המציע.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900" w:type="dxa"/>
            <w:gridSpan w:val="2"/>
          </w:tcPr>
          <w:p w:rsidR="003102E9" w:rsidRPr="009930C9" w:rsidRDefault="003102E9" w:rsidP="001900A5">
            <w:pPr>
              <w:spacing w:line="360" w:lineRule="auto"/>
              <w:jc w:val="both"/>
              <w:rPr>
                <w:b/>
                <w:bCs/>
                <w:sz w:val="22"/>
              </w:rPr>
            </w:pPr>
            <w:r w:rsidRPr="009930C9">
              <w:rPr>
                <w:rFonts w:hint="eastAsia"/>
                <w:b/>
                <w:bCs/>
                <w:sz w:val="22"/>
                <w:szCs w:val="22"/>
                <w:rtl/>
              </w:rPr>
              <w:t>י</w:t>
            </w:r>
          </w:p>
        </w:tc>
        <w:tc>
          <w:tcPr>
            <w:tcW w:w="8010" w:type="dxa"/>
          </w:tcPr>
          <w:p w:rsidR="003102E9" w:rsidRPr="009930C9" w:rsidRDefault="003102E9" w:rsidP="00B45D03">
            <w:pPr>
              <w:spacing w:line="360" w:lineRule="auto"/>
              <w:jc w:val="both"/>
              <w:rPr>
                <w:sz w:val="22"/>
              </w:rPr>
            </w:pPr>
            <w:r w:rsidRPr="009930C9">
              <w:rPr>
                <w:rFonts w:hint="eastAsia"/>
                <w:sz w:val="22"/>
                <w:szCs w:val="22"/>
                <w:rtl/>
              </w:rPr>
              <w:t>השתתפות</w:t>
            </w:r>
            <w:r w:rsidRPr="009930C9">
              <w:rPr>
                <w:sz w:val="22"/>
                <w:szCs w:val="22"/>
                <w:rtl/>
              </w:rPr>
              <w:t xml:space="preserve"> </w:t>
            </w:r>
            <w:proofErr w:type="spellStart"/>
            <w:r w:rsidRPr="009930C9">
              <w:rPr>
                <w:rFonts w:hint="eastAsia"/>
                <w:sz w:val="22"/>
                <w:szCs w:val="22"/>
                <w:rtl/>
              </w:rPr>
              <w:t>בפגש</w:t>
            </w:r>
            <w:proofErr w:type="spellEnd"/>
            <w:r w:rsidRPr="009930C9">
              <w:rPr>
                <w:sz w:val="22"/>
                <w:szCs w:val="22"/>
                <w:rtl/>
              </w:rPr>
              <w:t xml:space="preserve"> </w:t>
            </w:r>
            <w:r w:rsidRPr="009930C9">
              <w:rPr>
                <w:rFonts w:hint="eastAsia"/>
                <w:sz w:val="22"/>
                <w:szCs w:val="22"/>
                <w:rtl/>
              </w:rPr>
              <w:t>מציעים</w:t>
            </w:r>
            <w:r w:rsidR="00ED1596">
              <w:rPr>
                <w:rFonts w:hint="cs"/>
                <w:sz w:val="22"/>
                <w:szCs w:val="22"/>
                <w:rtl/>
              </w:rPr>
              <w:t xml:space="preserve"> חובה</w:t>
            </w:r>
            <w:r w:rsidRPr="009930C9">
              <w:rPr>
                <w:sz w:val="22"/>
                <w:szCs w:val="22"/>
                <w:rtl/>
              </w:rPr>
              <w:t xml:space="preserve"> – </w:t>
            </w:r>
            <w:r w:rsidRPr="009930C9">
              <w:rPr>
                <w:rFonts w:hint="eastAsia"/>
                <w:sz w:val="22"/>
                <w:szCs w:val="22"/>
                <w:rtl/>
              </w:rPr>
              <w:t>ראה</w:t>
            </w:r>
            <w:r w:rsidRPr="009930C9">
              <w:rPr>
                <w:sz w:val="22"/>
                <w:szCs w:val="22"/>
                <w:rtl/>
              </w:rPr>
              <w:t xml:space="preserve"> </w:t>
            </w:r>
            <w:r w:rsidRPr="009930C9">
              <w:rPr>
                <w:rFonts w:hint="eastAsia"/>
                <w:sz w:val="22"/>
                <w:szCs w:val="22"/>
                <w:rtl/>
              </w:rPr>
              <w:t>סעיף</w:t>
            </w:r>
            <w:r w:rsidRPr="009930C9">
              <w:rPr>
                <w:sz w:val="22"/>
                <w:szCs w:val="22"/>
                <w:rtl/>
              </w:rPr>
              <w:t xml:space="preserve"> 11 </w:t>
            </w:r>
            <w:r w:rsidRPr="009930C9">
              <w:rPr>
                <w:rFonts w:hint="eastAsia"/>
                <w:sz w:val="22"/>
                <w:szCs w:val="22"/>
                <w:rtl/>
              </w:rPr>
              <w:t>ג</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B32E82" w:rsidRPr="009930C9" w:rsidTr="00BE52DD">
        <w:tc>
          <w:tcPr>
            <w:tcW w:w="540" w:type="dxa"/>
          </w:tcPr>
          <w:p w:rsidR="00B32E82" w:rsidRPr="009930C9" w:rsidRDefault="00B32E82" w:rsidP="001900A5">
            <w:pPr>
              <w:spacing w:line="360" w:lineRule="auto"/>
              <w:rPr>
                <w:b/>
                <w:bCs/>
                <w:sz w:val="22"/>
                <w:rtl/>
              </w:rPr>
            </w:pPr>
          </w:p>
        </w:tc>
        <w:tc>
          <w:tcPr>
            <w:tcW w:w="1260" w:type="dxa"/>
          </w:tcPr>
          <w:p w:rsidR="00B32E82" w:rsidRPr="009930C9" w:rsidRDefault="00B32E82" w:rsidP="001900A5">
            <w:pPr>
              <w:spacing w:line="360" w:lineRule="auto"/>
              <w:rPr>
                <w:b/>
                <w:bCs/>
                <w:sz w:val="22"/>
                <w:rtl/>
              </w:rPr>
            </w:pPr>
          </w:p>
        </w:tc>
        <w:tc>
          <w:tcPr>
            <w:tcW w:w="900" w:type="dxa"/>
            <w:gridSpan w:val="2"/>
          </w:tcPr>
          <w:p w:rsidR="00B32E82" w:rsidRPr="009930C9" w:rsidRDefault="00B32E82" w:rsidP="001900A5">
            <w:pPr>
              <w:spacing w:line="360" w:lineRule="auto"/>
              <w:jc w:val="both"/>
              <w:rPr>
                <w:b/>
                <w:bCs/>
                <w:sz w:val="22"/>
                <w:rtl/>
              </w:rPr>
            </w:pPr>
            <w:r>
              <w:rPr>
                <w:rFonts w:hint="cs"/>
                <w:b/>
                <w:bCs/>
                <w:sz w:val="22"/>
                <w:szCs w:val="22"/>
                <w:rtl/>
              </w:rPr>
              <w:t>יא</w:t>
            </w:r>
          </w:p>
        </w:tc>
        <w:tc>
          <w:tcPr>
            <w:tcW w:w="8010" w:type="dxa"/>
          </w:tcPr>
          <w:p w:rsidR="00B32E82" w:rsidRPr="009930C9" w:rsidRDefault="00B32E82" w:rsidP="00050691">
            <w:pPr>
              <w:spacing w:line="360" w:lineRule="auto"/>
              <w:jc w:val="both"/>
              <w:rPr>
                <w:sz w:val="22"/>
                <w:rtl/>
              </w:rPr>
            </w:pPr>
            <w:r>
              <w:rPr>
                <w:rFonts w:hint="cs"/>
                <w:sz w:val="22"/>
                <w:szCs w:val="22"/>
                <w:rtl/>
              </w:rPr>
              <w:t xml:space="preserve">קבלת </w:t>
            </w:r>
            <w:r w:rsidR="00050691">
              <w:rPr>
                <w:rFonts w:hint="cs"/>
                <w:sz w:val="22"/>
                <w:szCs w:val="22"/>
                <w:rtl/>
              </w:rPr>
              <w:t xml:space="preserve">12 </w:t>
            </w:r>
            <w:r w:rsidR="00DB2266">
              <w:rPr>
                <w:rFonts w:hint="cs"/>
                <w:sz w:val="22"/>
                <w:szCs w:val="22"/>
                <w:rtl/>
              </w:rPr>
              <w:t xml:space="preserve">נקודות </w:t>
            </w:r>
            <w:r>
              <w:rPr>
                <w:rFonts w:hint="cs"/>
                <w:sz w:val="22"/>
                <w:szCs w:val="22"/>
                <w:rtl/>
              </w:rPr>
              <w:t xml:space="preserve"> לכל הפחות בשלב "המקטע הראשון" של השיפוט האיכותי. </w:t>
            </w:r>
            <w:r w:rsidR="00DB2266">
              <w:rPr>
                <w:rFonts w:hint="cs"/>
                <w:sz w:val="22"/>
                <w:szCs w:val="22"/>
                <w:rtl/>
              </w:rPr>
              <w:t xml:space="preserve">[ראה מטה] </w:t>
            </w:r>
          </w:p>
        </w:tc>
        <w:tc>
          <w:tcPr>
            <w:tcW w:w="270" w:type="dxa"/>
          </w:tcPr>
          <w:p w:rsidR="00B32E82" w:rsidRPr="009930C9" w:rsidRDefault="00B32E82"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7</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מפרט</w:t>
            </w:r>
            <w:r w:rsidRPr="009930C9">
              <w:rPr>
                <w:b/>
                <w:bCs/>
                <w:sz w:val="22"/>
                <w:szCs w:val="22"/>
                <w:rtl/>
              </w:rPr>
              <w:t xml:space="preserve"> </w:t>
            </w:r>
            <w:r w:rsidRPr="009930C9">
              <w:rPr>
                <w:rFonts w:hint="eastAsia"/>
                <w:b/>
                <w:bCs/>
                <w:sz w:val="22"/>
                <w:szCs w:val="22"/>
                <w:rtl/>
              </w:rPr>
              <w:t>טכני</w:t>
            </w:r>
            <w:r w:rsidRPr="009930C9">
              <w:rPr>
                <w:b/>
                <w:bCs/>
                <w:sz w:val="22"/>
                <w:szCs w:val="22"/>
                <w:rtl/>
              </w:rPr>
              <w:t xml:space="preserve"> / </w:t>
            </w:r>
            <w:r w:rsidRPr="009930C9">
              <w:rPr>
                <w:rFonts w:hint="eastAsia"/>
                <w:b/>
                <w:bCs/>
                <w:sz w:val="22"/>
                <w:szCs w:val="22"/>
                <w:rtl/>
              </w:rPr>
              <w:t>מקצועי</w:t>
            </w:r>
          </w:p>
        </w:tc>
        <w:tc>
          <w:tcPr>
            <w:tcW w:w="900" w:type="dxa"/>
            <w:gridSpan w:val="2"/>
          </w:tcPr>
          <w:p w:rsidR="003102E9" w:rsidRPr="009930C9" w:rsidRDefault="003102E9" w:rsidP="001900A5">
            <w:pPr>
              <w:spacing w:line="360" w:lineRule="auto"/>
              <w:jc w:val="both"/>
              <w:rPr>
                <w:b/>
                <w:bCs/>
                <w:sz w:val="22"/>
              </w:rPr>
            </w:pPr>
            <w:r w:rsidRPr="009930C9">
              <w:rPr>
                <w:rFonts w:hint="eastAsia"/>
                <w:b/>
                <w:bCs/>
                <w:sz w:val="22"/>
                <w:szCs w:val="22"/>
                <w:rtl/>
              </w:rPr>
              <w:t>הקדמה</w:t>
            </w:r>
            <w:r w:rsidRPr="009930C9">
              <w:rPr>
                <w:b/>
                <w:bCs/>
                <w:sz w:val="22"/>
                <w:szCs w:val="22"/>
                <w:rtl/>
              </w:rPr>
              <w:t xml:space="preserve"> – </w:t>
            </w:r>
            <w:r w:rsidRPr="009930C9">
              <w:rPr>
                <w:rFonts w:hint="eastAsia"/>
                <w:b/>
                <w:bCs/>
                <w:sz w:val="22"/>
                <w:szCs w:val="22"/>
                <w:rtl/>
              </w:rPr>
              <w:t>מבוא</w:t>
            </w:r>
            <w:r w:rsidRPr="009930C9">
              <w:rPr>
                <w:b/>
                <w:bCs/>
                <w:sz w:val="22"/>
                <w:szCs w:val="22"/>
                <w:rtl/>
              </w:rPr>
              <w:t xml:space="preserve"> </w:t>
            </w:r>
            <w:r w:rsidRPr="009930C9">
              <w:rPr>
                <w:rFonts w:hint="eastAsia"/>
                <w:b/>
                <w:bCs/>
                <w:sz w:val="22"/>
                <w:szCs w:val="22"/>
                <w:rtl/>
              </w:rPr>
              <w:t>והנחיות</w:t>
            </w:r>
            <w:r w:rsidRPr="009930C9">
              <w:rPr>
                <w:b/>
                <w:bCs/>
                <w:sz w:val="22"/>
                <w:szCs w:val="22"/>
                <w:rtl/>
              </w:rPr>
              <w:t xml:space="preserve"> </w:t>
            </w:r>
            <w:r w:rsidRPr="009930C9">
              <w:rPr>
                <w:rFonts w:hint="eastAsia"/>
                <w:b/>
                <w:bCs/>
                <w:sz w:val="22"/>
                <w:szCs w:val="22"/>
                <w:rtl/>
              </w:rPr>
              <w:t>כללית</w:t>
            </w:r>
            <w:r w:rsidRPr="009930C9">
              <w:rPr>
                <w:b/>
                <w:bCs/>
                <w:sz w:val="22"/>
                <w:szCs w:val="22"/>
                <w:rtl/>
              </w:rPr>
              <w:t xml:space="preserve"> </w:t>
            </w:r>
          </w:p>
        </w:tc>
        <w:tc>
          <w:tcPr>
            <w:tcW w:w="8010" w:type="dxa"/>
          </w:tcPr>
          <w:p w:rsidR="004044DE" w:rsidRPr="003037E8" w:rsidRDefault="003102E9" w:rsidP="004044DE">
            <w:pPr>
              <w:spacing w:line="360" w:lineRule="auto"/>
              <w:jc w:val="both"/>
              <w:rPr>
                <w:sz w:val="22"/>
                <w:rtl/>
              </w:rPr>
            </w:pPr>
            <w:r w:rsidRPr="003037E8">
              <w:rPr>
                <w:rFonts w:hint="eastAsia"/>
                <w:sz w:val="22"/>
                <w:szCs w:val="22"/>
                <w:rtl/>
              </w:rPr>
              <w:t>משתתפים</w:t>
            </w:r>
            <w:r w:rsidRPr="003037E8">
              <w:rPr>
                <w:sz w:val="22"/>
                <w:szCs w:val="22"/>
                <w:rtl/>
              </w:rPr>
              <w:t xml:space="preserve"> </w:t>
            </w:r>
            <w:r w:rsidRPr="003037E8">
              <w:rPr>
                <w:rFonts w:hint="eastAsia"/>
                <w:sz w:val="22"/>
                <w:szCs w:val="22"/>
                <w:rtl/>
              </w:rPr>
              <w:t>במכרז</w:t>
            </w:r>
            <w:r w:rsidRPr="003037E8">
              <w:rPr>
                <w:sz w:val="22"/>
                <w:szCs w:val="22"/>
                <w:rtl/>
              </w:rPr>
              <w:t xml:space="preserve"> </w:t>
            </w:r>
            <w:r w:rsidRPr="003037E8">
              <w:rPr>
                <w:rFonts w:hint="eastAsia"/>
                <w:sz w:val="22"/>
                <w:szCs w:val="22"/>
                <w:rtl/>
              </w:rPr>
              <w:t>זה</w:t>
            </w:r>
            <w:r w:rsidRPr="003037E8">
              <w:rPr>
                <w:sz w:val="22"/>
                <w:szCs w:val="22"/>
                <w:rtl/>
              </w:rPr>
              <w:t xml:space="preserve">, </w:t>
            </w:r>
            <w:r w:rsidRPr="003037E8">
              <w:rPr>
                <w:rFonts w:hint="eastAsia"/>
                <w:sz w:val="22"/>
                <w:szCs w:val="22"/>
                <w:rtl/>
              </w:rPr>
              <w:t>יצרנים</w:t>
            </w:r>
            <w:r w:rsidRPr="003037E8">
              <w:rPr>
                <w:sz w:val="22"/>
                <w:szCs w:val="22"/>
                <w:rtl/>
              </w:rPr>
              <w:t xml:space="preserve"> , </w:t>
            </w:r>
            <w:r w:rsidRPr="003037E8">
              <w:rPr>
                <w:rFonts w:hint="eastAsia"/>
                <w:sz w:val="22"/>
                <w:szCs w:val="22"/>
                <w:rtl/>
              </w:rPr>
              <w:t>ספקים</w:t>
            </w:r>
            <w:r w:rsidRPr="003037E8">
              <w:rPr>
                <w:sz w:val="22"/>
                <w:szCs w:val="22"/>
                <w:rtl/>
              </w:rPr>
              <w:t xml:space="preserve"> </w:t>
            </w:r>
            <w:r w:rsidRPr="003037E8">
              <w:rPr>
                <w:rFonts w:hint="eastAsia"/>
                <w:sz w:val="22"/>
                <w:szCs w:val="22"/>
                <w:rtl/>
              </w:rPr>
              <w:t>ואו</w:t>
            </w:r>
            <w:r w:rsidRPr="003037E8">
              <w:rPr>
                <w:sz w:val="22"/>
                <w:szCs w:val="22"/>
                <w:rtl/>
              </w:rPr>
              <w:t xml:space="preserve"> </w:t>
            </w:r>
            <w:r w:rsidRPr="003037E8">
              <w:rPr>
                <w:rFonts w:hint="eastAsia"/>
                <w:sz w:val="22"/>
                <w:szCs w:val="22"/>
                <w:rtl/>
              </w:rPr>
              <w:t>סוכנים</w:t>
            </w:r>
            <w:r w:rsidRPr="003037E8">
              <w:rPr>
                <w:sz w:val="22"/>
                <w:szCs w:val="22"/>
                <w:rtl/>
              </w:rPr>
              <w:t xml:space="preserve"> </w:t>
            </w:r>
            <w:r w:rsidRPr="003037E8">
              <w:rPr>
                <w:rFonts w:hint="eastAsia"/>
                <w:sz w:val="22"/>
                <w:szCs w:val="22"/>
                <w:rtl/>
              </w:rPr>
              <w:t>בארץ</w:t>
            </w:r>
            <w:r w:rsidRPr="003037E8">
              <w:rPr>
                <w:sz w:val="22"/>
                <w:szCs w:val="22"/>
                <w:rtl/>
              </w:rPr>
              <w:t xml:space="preserve"> </w:t>
            </w:r>
            <w:r w:rsidRPr="003037E8">
              <w:rPr>
                <w:rFonts w:hint="eastAsia"/>
                <w:sz w:val="22"/>
                <w:szCs w:val="22"/>
                <w:rtl/>
              </w:rPr>
              <w:t>מתבקשים</w:t>
            </w:r>
            <w:r w:rsidRPr="003037E8">
              <w:rPr>
                <w:sz w:val="22"/>
                <w:szCs w:val="22"/>
                <w:rtl/>
              </w:rPr>
              <w:t xml:space="preserve"> </w:t>
            </w:r>
            <w:r w:rsidRPr="003037E8">
              <w:rPr>
                <w:rFonts w:hint="eastAsia"/>
                <w:sz w:val="22"/>
                <w:szCs w:val="22"/>
                <w:rtl/>
              </w:rPr>
              <w:t>להציע</w:t>
            </w:r>
            <w:r w:rsidRPr="003037E8">
              <w:rPr>
                <w:sz w:val="22"/>
                <w:szCs w:val="22"/>
                <w:rtl/>
              </w:rPr>
              <w:t xml:space="preserve"> </w:t>
            </w:r>
            <w:r w:rsidRPr="003037E8">
              <w:rPr>
                <w:rFonts w:hint="eastAsia"/>
                <w:sz w:val="22"/>
                <w:szCs w:val="22"/>
                <w:rtl/>
              </w:rPr>
              <w:t>כלי</w:t>
            </w:r>
            <w:r w:rsidRPr="003037E8">
              <w:rPr>
                <w:sz w:val="22"/>
                <w:szCs w:val="22"/>
                <w:rtl/>
              </w:rPr>
              <w:t xml:space="preserve"> </w:t>
            </w:r>
            <w:r w:rsidRPr="003037E8">
              <w:rPr>
                <w:rFonts w:hint="eastAsia"/>
                <w:sz w:val="22"/>
                <w:szCs w:val="22"/>
                <w:rtl/>
              </w:rPr>
              <w:t>שייט</w:t>
            </w:r>
            <w:r w:rsidRPr="003037E8">
              <w:rPr>
                <w:sz w:val="22"/>
                <w:szCs w:val="22"/>
                <w:rtl/>
              </w:rPr>
              <w:t xml:space="preserve"> </w:t>
            </w:r>
            <w:r w:rsidRPr="003037E8">
              <w:rPr>
                <w:rFonts w:hint="eastAsia"/>
                <w:sz w:val="22"/>
                <w:szCs w:val="22"/>
                <w:rtl/>
              </w:rPr>
              <w:t>או</w:t>
            </w:r>
            <w:r w:rsidRPr="003037E8">
              <w:rPr>
                <w:sz w:val="22"/>
                <w:szCs w:val="22"/>
                <w:rtl/>
              </w:rPr>
              <w:t xml:space="preserve"> </w:t>
            </w:r>
            <w:r w:rsidRPr="003037E8">
              <w:rPr>
                <w:rFonts w:hint="eastAsia"/>
                <w:sz w:val="22"/>
                <w:szCs w:val="22"/>
                <w:rtl/>
              </w:rPr>
              <w:t>תכנון</w:t>
            </w:r>
            <w:r w:rsidRPr="003037E8">
              <w:rPr>
                <w:sz w:val="22"/>
                <w:szCs w:val="22"/>
                <w:rtl/>
              </w:rPr>
              <w:t xml:space="preserve"> </w:t>
            </w:r>
            <w:r w:rsidRPr="003037E8">
              <w:rPr>
                <w:rFonts w:hint="eastAsia"/>
                <w:sz w:val="22"/>
                <w:szCs w:val="22"/>
                <w:rtl/>
              </w:rPr>
              <w:t>מוכח</w:t>
            </w:r>
            <w:r w:rsidRPr="003037E8">
              <w:rPr>
                <w:sz w:val="22"/>
                <w:szCs w:val="22"/>
                <w:rtl/>
              </w:rPr>
              <w:t xml:space="preserve"> </w:t>
            </w:r>
            <w:r w:rsidRPr="003037E8">
              <w:rPr>
                <w:rFonts w:hint="eastAsia"/>
                <w:sz w:val="22"/>
                <w:szCs w:val="22"/>
                <w:rtl/>
              </w:rPr>
              <w:t>של</w:t>
            </w:r>
            <w:r w:rsidRPr="003037E8">
              <w:rPr>
                <w:sz w:val="22"/>
                <w:szCs w:val="22"/>
                <w:rtl/>
              </w:rPr>
              <w:t xml:space="preserve"> </w:t>
            </w:r>
            <w:r w:rsidRPr="003037E8">
              <w:rPr>
                <w:rFonts w:hint="eastAsia"/>
                <w:sz w:val="22"/>
                <w:szCs w:val="22"/>
                <w:rtl/>
              </w:rPr>
              <w:t>כלי</w:t>
            </w:r>
            <w:r w:rsidRPr="003037E8">
              <w:rPr>
                <w:sz w:val="22"/>
                <w:szCs w:val="22"/>
                <w:rtl/>
              </w:rPr>
              <w:t xml:space="preserve"> </w:t>
            </w:r>
            <w:r w:rsidRPr="003037E8">
              <w:rPr>
                <w:rFonts w:hint="eastAsia"/>
                <w:sz w:val="22"/>
                <w:szCs w:val="22"/>
                <w:rtl/>
              </w:rPr>
              <w:t>השייט</w:t>
            </w:r>
            <w:r w:rsidRPr="003037E8">
              <w:rPr>
                <w:sz w:val="22"/>
                <w:szCs w:val="22"/>
                <w:rtl/>
              </w:rPr>
              <w:t xml:space="preserve"> </w:t>
            </w:r>
            <w:r w:rsidRPr="003037E8">
              <w:rPr>
                <w:rFonts w:hint="eastAsia"/>
                <w:sz w:val="22"/>
                <w:szCs w:val="22"/>
                <w:rtl/>
              </w:rPr>
              <w:t>בהתאמה</w:t>
            </w:r>
            <w:r w:rsidRPr="003037E8">
              <w:rPr>
                <w:sz w:val="22"/>
                <w:szCs w:val="22"/>
                <w:rtl/>
              </w:rPr>
              <w:t xml:space="preserve"> </w:t>
            </w:r>
            <w:r w:rsidRPr="003037E8">
              <w:rPr>
                <w:rFonts w:hint="eastAsia"/>
                <w:sz w:val="22"/>
                <w:szCs w:val="22"/>
                <w:rtl/>
              </w:rPr>
              <w:t>מרבית</w:t>
            </w:r>
            <w:r w:rsidRPr="003037E8">
              <w:rPr>
                <w:sz w:val="22"/>
                <w:szCs w:val="22"/>
                <w:rtl/>
              </w:rPr>
              <w:t xml:space="preserve"> </w:t>
            </w:r>
            <w:r w:rsidRPr="003037E8">
              <w:rPr>
                <w:rFonts w:hint="eastAsia"/>
                <w:sz w:val="22"/>
                <w:szCs w:val="22"/>
                <w:rtl/>
              </w:rPr>
              <w:t>למפרט</w:t>
            </w:r>
            <w:r w:rsidRPr="003037E8">
              <w:rPr>
                <w:sz w:val="22"/>
                <w:szCs w:val="22"/>
                <w:rtl/>
              </w:rPr>
              <w:t xml:space="preserve">. </w:t>
            </w:r>
          </w:p>
          <w:p w:rsidR="00C668B4" w:rsidRPr="003037E8" w:rsidRDefault="00C668B4" w:rsidP="00EA123F">
            <w:pPr>
              <w:spacing w:line="360" w:lineRule="auto"/>
              <w:jc w:val="both"/>
              <w:rPr>
                <w:sz w:val="22"/>
                <w:rtl/>
              </w:rPr>
            </w:pPr>
            <w:r w:rsidRPr="003037E8">
              <w:rPr>
                <w:rFonts w:hint="cs"/>
                <w:sz w:val="22"/>
                <w:szCs w:val="22"/>
                <w:rtl/>
              </w:rPr>
              <w:t>כפי שניתן להיווכח מעיון במפרט הטכני, המפרט מחולק  לפרקים כשלכל פרק כותרות וסעיפי משנה.</w:t>
            </w:r>
            <w:r w:rsidR="00EA123F" w:rsidRPr="003037E8">
              <w:rPr>
                <w:rFonts w:hint="cs"/>
                <w:sz w:val="22"/>
                <w:szCs w:val="22"/>
                <w:rtl/>
              </w:rPr>
              <w:t xml:space="preserve"> מפרט זה הנו בבחינת </w:t>
            </w:r>
            <w:r w:rsidR="00EA123F" w:rsidRPr="003037E8">
              <w:rPr>
                <w:sz w:val="22"/>
                <w:szCs w:val="22"/>
              </w:rPr>
              <w:t>guide lines</w:t>
            </w:r>
            <w:r w:rsidR="00EA123F" w:rsidRPr="003037E8">
              <w:rPr>
                <w:sz w:val="22"/>
                <w:szCs w:val="22"/>
                <w:rtl/>
              </w:rPr>
              <w:t xml:space="preserve"> </w:t>
            </w:r>
            <w:r w:rsidR="00EA123F" w:rsidRPr="003037E8">
              <w:rPr>
                <w:rFonts w:hint="eastAsia"/>
                <w:sz w:val="22"/>
                <w:szCs w:val="22"/>
                <w:rtl/>
              </w:rPr>
              <w:t>לבדיקת</w:t>
            </w:r>
            <w:r w:rsidR="00EA123F" w:rsidRPr="003037E8">
              <w:rPr>
                <w:sz w:val="22"/>
                <w:szCs w:val="22"/>
                <w:rtl/>
              </w:rPr>
              <w:t xml:space="preserve"> </w:t>
            </w:r>
            <w:r w:rsidR="00EA123F" w:rsidRPr="003037E8">
              <w:rPr>
                <w:rFonts w:hint="eastAsia"/>
                <w:sz w:val="22"/>
                <w:szCs w:val="22"/>
                <w:rtl/>
              </w:rPr>
              <w:t>תאימות</w:t>
            </w:r>
            <w:r w:rsidR="00EA123F" w:rsidRPr="003037E8">
              <w:rPr>
                <w:sz w:val="22"/>
                <w:szCs w:val="22"/>
                <w:rtl/>
              </w:rPr>
              <w:t xml:space="preserve"> </w:t>
            </w:r>
            <w:r w:rsidR="00EA123F" w:rsidRPr="003037E8">
              <w:rPr>
                <w:rFonts w:hint="eastAsia"/>
                <w:sz w:val="22"/>
                <w:szCs w:val="22"/>
                <w:rtl/>
              </w:rPr>
              <w:t>הסירה</w:t>
            </w:r>
            <w:r w:rsidR="00EA123F" w:rsidRPr="003037E8">
              <w:rPr>
                <w:sz w:val="22"/>
                <w:szCs w:val="22"/>
                <w:rtl/>
              </w:rPr>
              <w:t xml:space="preserve"> </w:t>
            </w:r>
            <w:r w:rsidR="00EA123F" w:rsidRPr="003037E8">
              <w:rPr>
                <w:rFonts w:hint="eastAsia"/>
                <w:sz w:val="22"/>
                <w:szCs w:val="22"/>
                <w:rtl/>
              </w:rPr>
              <w:t>לצרכים</w:t>
            </w:r>
            <w:r w:rsidR="00EA123F" w:rsidRPr="003037E8">
              <w:rPr>
                <w:rFonts w:hint="cs"/>
                <w:sz w:val="22"/>
                <w:szCs w:val="22"/>
                <w:rtl/>
              </w:rPr>
              <w:t xml:space="preserve"> ורלבנטי בין שהמדובר בסירה חדשה נבנית / מוצר מדף / או סירה משומשת. </w:t>
            </w:r>
          </w:p>
          <w:p w:rsidR="00EA123F" w:rsidRPr="003037E8" w:rsidRDefault="00EA123F" w:rsidP="00EA123F">
            <w:pPr>
              <w:spacing w:line="360" w:lineRule="auto"/>
              <w:jc w:val="both"/>
              <w:rPr>
                <w:sz w:val="22"/>
                <w:rtl/>
              </w:rPr>
            </w:pPr>
          </w:p>
          <w:p w:rsidR="00C668B4" w:rsidRPr="003037E8" w:rsidRDefault="00C668B4" w:rsidP="00C668B4">
            <w:pPr>
              <w:spacing w:line="360" w:lineRule="auto"/>
              <w:jc w:val="both"/>
              <w:rPr>
                <w:sz w:val="22"/>
                <w:rtl/>
              </w:rPr>
            </w:pPr>
            <w:r w:rsidRPr="003037E8">
              <w:rPr>
                <w:rFonts w:hint="cs"/>
                <w:sz w:val="22"/>
                <w:szCs w:val="22"/>
                <w:rtl/>
              </w:rPr>
              <w:t xml:space="preserve">על המציע לעבור סעיף </w:t>
            </w:r>
            <w:proofErr w:type="spellStart"/>
            <w:r w:rsidRPr="003037E8">
              <w:rPr>
                <w:rFonts w:hint="cs"/>
                <w:sz w:val="22"/>
                <w:szCs w:val="22"/>
                <w:rtl/>
              </w:rPr>
              <w:t>סעיף</w:t>
            </w:r>
            <w:proofErr w:type="spellEnd"/>
            <w:r w:rsidRPr="003037E8">
              <w:rPr>
                <w:rFonts w:hint="cs"/>
                <w:sz w:val="22"/>
                <w:szCs w:val="22"/>
                <w:rtl/>
              </w:rPr>
              <w:t xml:space="preserve"> </w:t>
            </w:r>
            <w:r w:rsidR="00EA123F" w:rsidRPr="003037E8">
              <w:rPr>
                <w:rFonts w:hint="cs"/>
                <w:sz w:val="22"/>
                <w:szCs w:val="22"/>
                <w:rtl/>
              </w:rPr>
              <w:t xml:space="preserve">במפרט הטכני </w:t>
            </w:r>
            <w:r w:rsidRPr="003037E8">
              <w:rPr>
                <w:rFonts w:hint="cs"/>
                <w:sz w:val="22"/>
                <w:szCs w:val="22"/>
                <w:rtl/>
              </w:rPr>
              <w:t xml:space="preserve">ולסמן לגבי כ"א מהם באמצעות עמודות הטבלה את אלה: </w:t>
            </w:r>
          </w:p>
          <w:p w:rsidR="00C668B4" w:rsidRPr="003037E8" w:rsidRDefault="00C668B4" w:rsidP="00EA123F">
            <w:pPr>
              <w:spacing w:line="360" w:lineRule="auto"/>
              <w:jc w:val="both"/>
              <w:rPr>
                <w:sz w:val="22"/>
                <w:rtl/>
              </w:rPr>
            </w:pPr>
            <w:r w:rsidRPr="003037E8">
              <w:rPr>
                <w:rFonts w:hint="cs"/>
                <w:sz w:val="22"/>
                <w:szCs w:val="22"/>
                <w:rtl/>
              </w:rPr>
              <w:t xml:space="preserve">1. האם הוא עומד </w:t>
            </w:r>
            <w:r w:rsidR="00D940C4" w:rsidRPr="003037E8">
              <w:rPr>
                <w:rFonts w:hint="cs"/>
                <w:sz w:val="22"/>
                <w:szCs w:val="22"/>
                <w:rtl/>
              </w:rPr>
              <w:t xml:space="preserve">/ מסוגל </w:t>
            </w:r>
            <w:proofErr w:type="spellStart"/>
            <w:r w:rsidR="00D940C4" w:rsidRPr="003037E8">
              <w:rPr>
                <w:rFonts w:hint="cs"/>
                <w:sz w:val="22"/>
                <w:szCs w:val="22"/>
                <w:rtl/>
              </w:rPr>
              <w:t>ליתן</w:t>
            </w:r>
            <w:proofErr w:type="spellEnd"/>
            <w:r w:rsidR="00D940C4" w:rsidRPr="003037E8">
              <w:rPr>
                <w:rFonts w:hint="cs"/>
                <w:sz w:val="22"/>
                <w:szCs w:val="22"/>
                <w:rtl/>
              </w:rPr>
              <w:t xml:space="preserve"> את </w:t>
            </w:r>
            <w:r w:rsidR="00EA123F" w:rsidRPr="003037E8">
              <w:rPr>
                <w:rFonts w:hint="cs"/>
                <w:sz w:val="22"/>
                <w:szCs w:val="22"/>
                <w:rtl/>
              </w:rPr>
              <w:t>הקבוע /מפורט באותו ה</w:t>
            </w:r>
            <w:r w:rsidR="00D940C4" w:rsidRPr="003037E8">
              <w:rPr>
                <w:rFonts w:hint="cs"/>
                <w:sz w:val="22"/>
                <w:szCs w:val="22"/>
                <w:rtl/>
              </w:rPr>
              <w:t>סעיף</w:t>
            </w:r>
          </w:p>
          <w:p w:rsidR="00C668B4" w:rsidRPr="003037E8" w:rsidRDefault="00C668B4" w:rsidP="00EA123F">
            <w:pPr>
              <w:spacing w:line="360" w:lineRule="auto"/>
              <w:jc w:val="both"/>
              <w:rPr>
                <w:sz w:val="22"/>
                <w:rtl/>
              </w:rPr>
            </w:pPr>
            <w:r w:rsidRPr="003037E8">
              <w:rPr>
                <w:rFonts w:hint="cs"/>
                <w:sz w:val="22"/>
                <w:szCs w:val="22"/>
                <w:rtl/>
              </w:rPr>
              <w:t xml:space="preserve">2. האם אינו עומד </w:t>
            </w:r>
            <w:r w:rsidR="00D940C4" w:rsidRPr="003037E8">
              <w:rPr>
                <w:rFonts w:hint="cs"/>
                <w:sz w:val="22"/>
                <w:szCs w:val="22"/>
                <w:rtl/>
              </w:rPr>
              <w:t xml:space="preserve">/ אינו מסוגל </w:t>
            </w:r>
            <w:proofErr w:type="spellStart"/>
            <w:r w:rsidR="00D940C4" w:rsidRPr="003037E8">
              <w:rPr>
                <w:rFonts w:hint="cs"/>
                <w:sz w:val="22"/>
                <w:szCs w:val="22"/>
                <w:rtl/>
              </w:rPr>
              <w:t>ליתן</w:t>
            </w:r>
            <w:proofErr w:type="spellEnd"/>
            <w:r w:rsidR="00D940C4" w:rsidRPr="003037E8">
              <w:rPr>
                <w:rFonts w:hint="cs"/>
                <w:sz w:val="22"/>
                <w:szCs w:val="22"/>
                <w:rtl/>
              </w:rPr>
              <w:t xml:space="preserve"> את </w:t>
            </w:r>
            <w:r w:rsidR="00EA123F" w:rsidRPr="003037E8">
              <w:rPr>
                <w:rFonts w:hint="cs"/>
                <w:sz w:val="22"/>
                <w:szCs w:val="22"/>
                <w:rtl/>
              </w:rPr>
              <w:t xml:space="preserve">הקבוע/ מפורט </w:t>
            </w:r>
            <w:r w:rsidR="00D940C4" w:rsidRPr="003037E8">
              <w:rPr>
                <w:rFonts w:hint="cs"/>
                <w:sz w:val="22"/>
                <w:szCs w:val="22"/>
                <w:rtl/>
              </w:rPr>
              <w:t xml:space="preserve">באותו </w:t>
            </w:r>
            <w:r w:rsidRPr="003037E8">
              <w:rPr>
                <w:rFonts w:hint="cs"/>
                <w:sz w:val="22"/>
                <w:szCs w:val="22"/>
                <w:rtl/>
              </w:rPr>
              <w:t xml:space="preserve">סעיף   </w:t>
            </w:r>
          </w:p>
          <w:p w:rsidR="00C668B4" w:rsidRPr="003037E8" w:rsidRDefault="00C668B4" w:rsidP="00B255A8">
            <w:pPr>
              <w:spacing w:line="360" w:lineRule="auto"/>
              <w:jc w:val="both"/>
              <w:rPr>
                <w:sz w:val="22"/>
                <w:rtl/>
              </w:rPr>
            </w:pPr>
            <w:r w:rsidRPr="003037E8">
              <w:rPr>
                <w:rFonts w:hint="cs"/>
                <w:sz w:val="22"/>
                <w:szCs w:val="22"/>
                <w:rtl/>
              </w:rPr>
              <w:t xml:space="preserve">3. עמודה שלישית תוכנה עמודת "ההתייחסות" </w:t>
            </w:r>
            <w:r w:rsidR="00B255A8" w:rsidRPr="003037E8">
              <w:rPr>
                <w:rFonts w:hint="cs"/>
                <w:sz w:val="22"/>
                <w:szCs w:val="22"/>
                <w:rtl/>
              </w:rPr>
              <w:t xml:space="preserve">ולגביה יחול המנגנון הבא: </w:t>
            </w:r>
            <w:r w:rsidRPr="003037E8">
              <w:rPr>
                <w:rFonts w:hint="cs"/>
                <w:sz w:val="22"/>
                <w:szCs w:val="22"/>
                <w:rtl/>
              </w:rPr>
              <w:t xml:space="preserve">במקרה וציין </w:t>
            </w:r>
            <w:r w:rsidR="00B255A8" w:rsidRPr="003037E8">
              <w:rPr>
                <w:rFonts w:hint="cs"/>
                <w:sz w:val="22"/>
                <w:szCs w:val="22"/>
                <w:rtl/>
              </w:rPr>
              <w:t xml:space="preserve">המציע </w:t>
            </w:r>
            <w:r w:rsidRPr="003037E8">
              <w:rPr>
                <w:rFonts w:hint="cs"/>
                <w:sz w:val="22"/>
                <w:szCs w:val="22"/>
                <w:rtl/>
              </w:rPr>
              <w:t xml:space="preserve">כי </w:t>
            </w:r>
            <w:r w:rsidR="00B255A8" w:rsidRPr="003037E8">
              <w:rPr>
                <w:rFonts w:hint="cs"/>
                <w:sz w:val="22"/>
                <w:szCs w:val="22"/>
                <w:rtl/>
              </w:rPr>
              <w:t>הוא "</w:t>
            </w:r>
            <w:r w:rsidRPr="003037E8">
              <w:rPr>
                <w:rFonts w:hint="cs"/>
                <w:sz w:val="22"/>
                <w:szCs w:val="22"/>
                <w:rtl/>
              </w:rPr>
              <w:t>עומד בתנאי</w:t>
            </w:r>
            <w:r w:rsidR="00B255A8" w:rsidRPr="003037E8">
              <w:rPr>
                <w:rFonts w:hint="cs"/>
                <w:sz w:val="22"/>
                <w:szCs w:val="22"/>
                <w:rtl/>
              </w:rPr>
              <w:t>"</w:t>
            </w:r>
            <w:r w:rsidRPr="003037E8">
              <w:rPr>
                <w:rFonts w:hint="cs"/>
                <w:sz w:val="22"/>
                <w:szCs w:val="22"/>
                <w:rtl/>
              </w:rPr>
              <w:t xml:space="preserve"> הסעיף אך לדעתו הצעתו מיטיבה עם המשרד (לדוגמא: נתבקש מהירות שיט של 25 קשר והמציע יכול להעמיד סירה במהירות של 30 קשר) יציין </w:t>
            </w:r>
            <w:r w:rsidR="00B255A8" w:rsidRPr="003037E8">
              <w:rPr>
                <w:rFonts w:hint="cs"/>
                <w:sz w:val="22"/>
                <w:szCs w:val="22"/>
                <w:rtl/>
              </w:rPr>
              <w:t xml:space="preserve">בעמודה  השלישית </w:t>
            </w:r>
            <w:r w:rsidRPr="003037E8">
              <w:rPr>
                <w:rFonts w:hint="cs"/>
                <w:sz w:val="22"/>
                <w:szCs w:val="22"/>
                <w:rtl/>
              </w:rPr>
              <w:t xml:space="preserve">כי "עמד בתנאי" </w:t>
            </w:r>
            <w:r w:rsidR="00B255A8" w:rsidRPr="003037E8">
              <w:rPr>
                <w:rFonts w:hint="cs"/>
                <w:sz w:val="22"/>
                <w:szCs w:val="22"/>
                <w:rtl/>
              </w:rPr>
              <w:t>ו</w:t>
            </w:r>
            <w:r w:rsidRPr="003037E8">
              <w:rPr>
                <w:rFonts w:hint="cs"/>
                <w:sz w:val="22"/>
                <w:szCs w:val="22"/>
                <w:rtl/>
              </w:rPr>
              <w:t xml:space="preserve">סטה ממנו לחיוב ב-5 קשרים. </w:t>
            </w:r>
          </w:p>
          <w:p w:rsidR="00EA123F" w:rsidRPr="003037E8" w:rsidRDefault="00B255A8" w:rsidP="00F710C9">
            <w:pPr>
              <w:spacing w:line="360" w:lineRule="auto"/>
              <w:jc w:val="both"/>
              <w:rPr>
                <w:sz w:val="22"/>
                <w:rtl/>
              </w:rPr>
            </w:pPr>
            <w:r w:rsidRPr="003037E8">
              <w:rPr>
                <w:rFonts w:hint="cs"/>
                <w:sz w:val="22"/>
                <w:szCs w:val="22"/>
                <w:rtl/>
              </w:rPr>
              <w:t xml:space="preserve">יפים הדברים </w:t>
            </w:r>
            <w:r w:rsidR="00171304" w:rsidRPr="003037E8">
              <w:rPr>
                <w:rFonts w:hint="cs"/>
                <w:sz w:val="22"/>
                <w:szCs w:val="22"/>
                <w:rtl/>
              </w:rPr>
              <w:t xml:space="preserve">גם </w:t>
            </w:r>
            <w:r w:rsidRPr="003037E8">
              <w:rPr>
                <w:rFonts w:hint="cs"/>
                <w:sz w:val="22"/>
                <w:szCs w:val="22"/>
                <w:rtl/>
              </w:rPr>
              <w:t>למקרה ההופכי</w:t>
            </w:r>
            <w:r w:rsidR="00C668B4" w:rsidRPr="003037E8">
              <w:rPr>
                <w:rFonts w:hint="cs"/>
                <w:sz w:val="22"/>
                <w:szCs w:val="22"/>
                <w:rtl/>
              </w:rPr>
              <w:t xml:space="preserve">: במידה וסימן המציע בעמודה 2 כי "לא עמד בתנאי הסעיף" יפרט בעמודת "ההתייחסות" [עמודה 3] מדוע לא עמד בה:  האם משום שאינו יכול לספק את הפריט </w:t>
            </w:r>
            <w:r w:rsidR="00F710C9" w:rsidRPr="003037E8">
              <w:rPr>
                <w:rFonts w:hint="cs"/>
                <w:sz w:val="22"/>
                <w:szCs w:val="22"/>
                <w:rtl/>
              </w:rPr>
              <w:t>כלל</w:t>
            </w:r>
            <w:r w:rsidR="00C668B4" w:rsidRPr="003037E8">
              <w:rPr>
                <w:rFonts w:hint="cs"/>
                <w:sz w:val="22"/>
                <w:szCs w:val="22"/>
                <w:rtl/>
              </w:rPr>
              <w:t xml:space="preserve">,  </w:t>
            </w:r>
            <w:r w:rsidR="00C668B4" w:rsidRPr="003037E8">
              <w:rPr>
                <w:rFonts w:hint="cs"/>
                <w:sz w:val="22"/>
                <w:szCs w:val="22"/>
                <w:rtl/>
              </w:rPr>
              <w:lastRenderedPageBreak/>
              <w:t>או משום שיכול לספק פריט בתצורה נמוכה/שונה  מן המבוקש. לדוגמא: נתבקשה מערכת קשר לטווח של 25 ק"מ והוא מסוגל לספק מערכת קשר לטווחים של עד 10 ק"מ בלבד</w:t>
            </w:r>
            <w:r w:rsidR="00D940C4" w:rsidRPr="003037E8">
              <w:rPr>
                <w:rFonts w:hint="cs"/>
                <w:sz w:val="22"/>
                <w:szCs w:val="22"/>
                <w:rtl/>
              </w:rPr>
              <w:t xml:space="preserve">. </w:t>
            </w:r>
          </w:p>
          <w:p w:rsidR="00EA123F" w:rsidRPr="003037E8" w:rsidRDefault="006E5589" w:rsidP="006E5589">
            <w:pPr>
              <w:spacing w:line="360" w:lineRule="auto"/>
              <w:jc w:val="both"/>
              <w:rPr>
                <w:sz w:val="22"/>
                <w:rtl/>
              </w:rPr>
            </w:pPr>
            <w:r w:rsidRPr="003037E8">
              <w:rPr>
                <w:rFonts w:hint="cs"/>
                <w:sz w:val="22"/>
                <w:szCs w:val="22"/>
                <w:rtl/>
              </w:rPr>
              <w:t xml:space="preserve">כמובן </w:t>
            </w:r>
            <w:r w:rsidR="00EA123F" w:rsidRPr="003037E8">
              <w:rPr>
                <w:rFonts w:hint="cs"/>
                <w:sz w:val="22"/>
                <w:szCs w:val="22"/>
                <w:rtl/>
              </w:rPr>
              <w:t>ב</w:t>
            </w:r>
            <w:r w:rsidR="00EA123F" w:rsidRPr="003037E8">
              <w:rPr>
                <w:rFonts w:hint="eastAsia"/>
                <w:sz w:val="22"/>
                <w:szCs w:val="22"/>
                <w:rtl/>
              </w:rPr>
              <w:t>מידה</w:t>
            </w:r>
            <w:r w:rsidR="00EA123F" w:rsidRPr="003037E8">
              <w:rPr>
                <w:sz w:val="22"/>
                <w:szCs w:val="22"/>
                <w:rtl/>
              </w:rPr>
              <w:t xml:space="preserve"> </w:t>
            </w:r>
            <w:r w:rsidR="00EA123F" w:rsidRPr="003037E8">
              <w:rPr>
                <w:rFonts w:hint="eastAsia"/>
                <w:sz w:val="22"/>
                <w:szCs w:val="22"/>
                <w:rtl/>
              </w:rPr>
              <w:t>וקיימת</w:t>
            </w:r>
            <w:r w:rsidR="00EA123F" w:rsidRPr="003037E8">
              <w:rPr>
                <w:sz w:val="22"/>
                <w:szCs w:val="22"/>
                <w:rtl/>
              </w:rPr>
              <w:t xml:space="preserve"> </w:t>
            </w:r>
            <w:r w:rsidR="00EA123F" w:rsidRPr="003037E8">
              <w:rPr>
                <w:rFonts w:hint="eastAsia"/>
                <w:sz w:val="22"/>
                <w:szCs w:val="22"/>
                <w:rtl/>
              </w:rPr>
              <w:t>אי</w:t>
            </w:r>
            <w:r w:rsidR="00EA123F" w:rsidRPr="003037E8">
              <w:rPr>
                <w:sz w:val="22"/>
                <w:szCs w:val="22"/>
                <w:rtl/>
              </w:rPr>
              <w:t xml:space="preserve"> </w:t>
            </w:r>
            <w:r w:rsidR="00EA123F" w:rsidRPr="003037E8">
              <w:rPr>
                <w:rFonts w:hint="eastAsia"/>
                <w:sz w:val="22"/>
                <w:szCs w:val="22"/>
                <w:rtl/>
              </w:rPr>
              <w:t>תאימות</w:t>
            </w:r>
            <w:r w:rsidR="00EA123F" w:rsidRPr="003037E8">
              <w:rPr>
                <w:sz w:val="22"/>
                <w:szCs w:val="22"/>
                <w:rtl/>
              </w:rPr>
              <w:t xml:space="preserve"> </w:t>
            </w:r>
            <w:r w:rsidR="00EA123F" w:rsidRPr="003037E8">
              <w:rPr>
                <w:rFonts w:hint="eastAsia"/>
                <w:sz w:val="22"/>
                <w:szCs w:val="22"/>
                <w:rtl/>
              </w:rPr>
              <w:t>בין</w:t>
            </w:r>
            <w:r w:rsidR="00EA123F" w:rsidRPr="003037E8">
              <w:rPr>
                <w:sz w:val="22"/>
                <w:szCs w:val="22"/>
                <w:rtl/>
              </w:rPr>
              <w:t xml:space="preserve"> </w:t>
            </w:r>
            <w:r w:rsidR="00EA123F" w:rsidRPr="003037E8">
              <w:rPr>
                <w:rFonts w:hint="eastAsia"/>
                <w:sz w:val="22"/>
                <w:szCs w:val="22"/>
                <w:rtl/>
              </w:rPr>
              <w:t>דרישות</w:t>
            </w:r>
            <w:r w:rsidR="00EA123F" w:rsidRPr="003037E8">
              <w:rPr>
                <w:sz w:val="22"/>
                <w:szCs w:val="22"/>
                <w:rtl/>
              </w:rPr>
              <w:t xml:space="preserve"> </w:t>
            </w:r>
            <w:r w:rsidR="00EA123F" w:rsidRPr="003037E8">
              <w:rPr>
                <w:rFonts w:hint="eastAsia"/>
                <w:sz w:val="22"/>
                <w:szCs w:val="22"/>
                <w:rtl/>
              </w:rPr>
              <w:t>המפרט</w:t>
            </w:r>
            <w:r w:rsidR="00EA123F" w:rsidRPr="003037E8">
              <w:rPr>
                <w:sz w:val="22"/>
                <w:szCs w:val="22"/>
                <w:rtl/>
              </w:rPr>
              <w:t xml:space="preserve"> </w:t>
            </w:r>
            <w:r w:rsidR="00EA123F" w:rsidRPr="003037E8">
              <w:rPr>
                <w:rFonts w:hint="eastAsia"/>
                <w:sz w:val="22"/>
                <w:szCs w:val="22"/>
                <w:rtl/>
              </w:rPr>
              <w:t>לבין</w:t>
            </w:r>
            <w:r w:rsidR="00EA123F" w:rsidRPr="003037E8">
              <w:rPr>
                <w:sz w:val="22"/>
                <w:szCs w:val="22"/>
                <w:rtl/>
              </w:rPr>
              <w:t xml:space="preserve"> </w:t>
            </w:r>
            <w:r w:rsidR="00EA123F" w:rsidRPr="003037E8">
              <w:rPr>
                <w:rFonts w:hint="eastAsia"/>
                <w:sz w:val="22"/>
                <w:szCs w:val="22"/>
                <w:rtl/>
              </w:rPr>
              <w:t>ההצעות</w:t>
            </w:r>
            <w:r w:rsidR="00EA123F" w:rsidRPr="003037E8">
              <w:rPr>
                <w:sz w:val="22"/>
                <w:szCs w:val="22"/>
                <w:rtl/>
              </w:rPr>
              <w:t xml:space="preserve">, </w:t>
            </w:r>
            <w:r w:rsidR="00EA123F" w:rsidRPr="003037E8">
              <w:rPr>
                <w:rFonts w:hint="eastAsia"/>
                <w:sz w:val="22"/>
                <w:szCs w:val="22"/>
                <w:rtl/>
              </w:rPr>
              <w:t>המציע</w:t>
            </w:r>
            <w:r w:rsidR="00EA123F" w:rsidRPr="003037E8">
              <w:rPr>
                <w:sz w:val="22"/>
                <w:szCs w:val="22"/>
                <w:rtl/>
              </w:rPr>
              <w:t xml:space="preserve"> </w:t>
            </w:r>
            <w:r w:rsidR="00EA123F" w:rsidRPr="003037E8">
              <w:rPr>
                <w:rFonts w:hint="eastAsia"/>
                <w:sz w:val="22"/>
                <w:szCs w:val="22"/>
                <w:rtl/>
              </w:rPr>
              <w:t>ידגיש</w:t>
            </w:r>
            <w:r w:rsidR="00EA123F" w:rsidRPr="003037E8">
              <w:rPr>
                <w:sz w:val="22"/>
                <w:szCs w:val="22"/>
                <w:rtl/>
              </w:rPr>
              <w:t xml:space="preserve"> </w:t>
            </w:r>
            <w:r w:rsidR="00EA123F" w:rsidRPr="003037E8">
              <w:rPr>
                <w:rFonts w:hint="eastAsia"/>
                <w:sz w:val="22"/>
                <w:szCs w:val="22"/>
                <w:rtl/>
              </w:rPr>
              <w:t>זאת</w:t>
            </w:r>
            <w:r w:rsidR="00EA123F" w:rsidRPr="003037E8">
              <w:rPr>
                <w:sz w:val="22"/>
                <w:szCs w:val="22"/>
                <w:rtl/>
              </w:rPr>
              <w:t xml:space="preserve"> </w:t>
            </w:r>
            <w:r w:rsidR="00EA123F" w:rsidRPr="003037E8">
              <w:rPr>
                <w:rFonts w:hint="eastAsia"/>
                <w:sz w:val="22"/>
                <w:szCs w:val="22"/>
                <w:rtl/>
              </w:rPr>
              <w:t>בצורה</w:t>
            </w:r>
            <w:r w:rsidR="00EA123F" w:rsidRPr="003037E8">
              <w:rPr>
                <w:sz w:val="22"/>
                <w:szCs w:val="22"/>
                <w:rtl/>
              </w:rPr>
              <w:t xml:space="preserve"> </w:t>
            </w:r>
            <w:r w:rsidR="00EA123F" w:rsidRPr="003037E8">
              <w:rPr>
                <w:rFonts w:hint="eastAsia"/>
                <w:sz w:val="22"/>
                <w:szCs w:val="22"/>
                <w:rtl/>
              </w:rPr>
              <w:t>ברורה</w:t>
            </w:r>
            <w:r w:rsidR="00EA123F" w:rsidRPr="003037E8">
              <w:rPr>
                <w:sz w:val="22"/>
                <w:szCs w:val="22"/>
                <w:rtl/>
              </w:rPr>
              <w:t xml:space="preserve"> </w:t>
            </w:r>
            <w:r w:rsidR="00EA123F" w:rsidRPr="003037E8">
              <w:rPr>
                <w:rFonts w:hint="cs"/>
                <w:sz w:val="22"/>
                <w:szCs w:val="22"/>
                <w:rtl/>
              </w:rPr>
              <w:t xml:space="preserve">וביחס לכל סעיף בנפרד.  </w:t>
            </w:r>
          </w:p>
          <w:p w:rsidR="00EA123F" w:rsidRPr="003037E8" w:rsidRDefault="00EA123F" w:rsidP="00EA123F">
            <w:pPr>
              <w:spacing w:line="360" w:lineRule="auto"/>
              <w:jc w:val="both"/>
              <w:rPr>
                <w:sz w:val="22"/>
                <w:rtl/>
              </w:rPr>
            </w:pPr>
            <w:r w:rsidRPr="003037E8">
              <w:rPr>
                <w:rFonts w:hint="cs"/>
                <w:sz w:val="22"/>
                <w:szCs w:val="22"/>
                <w:rtl/>
              </w:rPr>
              <w:t>יובהר עוד</w:t>
            </w:r>
            <w:r w:rsidR="00B255A8" w:rsidRPr="003037E8">
              <w:rPr>
                <w:rFonts w:hint="cs"/>
                <w:sz w:val="22"/>
                <w:szCs w:val="22"/>
                <w:rtl/>
              </w:rPr>
              <w:t xml:space="preserve">, </w:t>
            </w:r>
            <w:r w:rsidRPr="003037E8">
              <w:rPr>
                <w:rFonts w:hint="cs"/>
                <w:sz w:val="22"/>
                <w:szCs w:val="22"/>
                <w:rtl/>
              </w:rPr>
              <w:t xml:space="preserve"> כי במקרים בהם מציין הסעיף ערך מספרי על המציע לציין האם הוא עומד בדרישות אותו ערך במדויק או שהוא חורג ממנו לטובה או לרעה  (ברור,  כי סטייה "מיטיבה" יכולה להיות גם ציון ערך מספרי נמוך יותר, בהנחה ולגבי אותו סעיף ככל שהערך קטן יותר התוצאה טובה יותר, ולהיפך). </w:t>
            </w:r>
          </w:p>
          <w:p w:rsidR="00C668B4" w:rsidRPr="003037E8" w:rsidRDefault="00C668B4" w:rsidP="00EA123F">
            <w:pPr>
              <w:spacing w:line="360" w:lineRule="auto"/>
              <w:jc w:val="both"/>
              <w:rPr>
                <w:sz w:val="22"/>
                <w:rtl/>
              </w:rPr>
            </w:pPr>
          </w:p>
          <w:p w:rsidR="00EA123F" w:rsidRPr="003037E8" w:rsidRDefault="00EA123F" w:rsidP="00B255A8">
            <w:pPr>
              <w:spacing w:line="360" w:lineRule="auto"/>
              <w:jc w:val="both"/>
              <w:rPr>
                <w:sz w:val="22"/>
                <w:rtl/>
              </w:rPr>
            </w:pPr>
            <w:r w:rsidRPr="003037E8">
              <w:rPr>
                <w:rFonts w:hint="cs"/>
                <w:sz w:val="22"/>
                <w:szCs w:val="22"/>
                <w:rtl/>
              </w:rPr>
              <w:t>כמו כן מוסבת תשומת הלב לעובדה כי המפרט (בעיקר בפרקים הראשונים) כולל לא רק סעיפים טכניים</w:t>
            </w:r>
            <w:r w:rsidR="00B255A8" w:rsidRPr="003037E8">
              <w:rPr>
                <w:rFonts w:hint="cs"/>
                <w:sz w:val="22"/>
                <w:szCs w:val="22"/>
                <w:rtl/>
              </w:rPr>
              <w:t>/</w:t>
            </w:r>
            <w:r w:rsidRPr="003037E8">
              <w:rPr>
                <w:rFonts w:hint="cs"/>
                <w:sz w:val="22"/>
                <w:szCs w:val="22"/>
                <w:rtl/>
              </w:rPr>
              <w:t>בעלי ערכים מספריים אלא גם סעיפים מסוגים שונים</w:t>
            </w:r>
            <w:r w:rsidR="00B255A8" w:rsidRPr="003037E8">
              <w:rPr>
                <w:rFonts w:hint="cs"/>
                <w:sz w:val="22"/>
                <w:szCs w:val="22"/>
                <w:rtl/>
              </w:rPr>
              <w:t>, לדוגמא</w:t>
            </w:r>
            <w:r w:rsidRPr="003037E8">
              <w:rPr>
                <w:rFonts w:hint="cs"/>
                <w:sz w:val="22"/>
                <w:szCs w:val="22"/>
                <w:rtl/>
              </w:rPr>
              <w:t xml:space="preserve">: </w:t>
            </w:r>
          </w:p>
          <w:p w:rsidR="00A36586" w:rsidRPr="003037E8" w:rsidRDefault="00EA123F" w:rsidP="00575EC6">
            <w:pPr>
              <w:spacing w:line="360" w:lineRule="auto"/>
              <w:jc w:val="both"/>
              <w:rPr>
                <w:sz w:val="22"/>
                <w:rtl/>
              </w:rPr>
            </w:pPr>
            <w:r w:rsidRPr="003037E8">
              <w:rPr>
                <w:rFonts w:hint="cs"/>
                <w:sz w:val="22"/>
                <w:szCs w:val="22"/>
                <w:rtl/>
              </w:rPr>
              <w:t>סעיפים "הצהרתיים" של</w:t>
            </w:r>
            <w:r w:rsidR="00F710C9" w:rsidRPr="003037E8">
              <w:rPr>
                <w:rFonts w:hint="cs"/>
                <w:sz w:val="22"/>
                <w:szCs w:val="22"/>
                <w:rtl/>
              </w:rPr>
              <w:t>ג</w:t>
            </w:r>
            <w:r w:rsidRPr="003037E8">
              <w:rPr>
                <w:rFonts w:hint="cs"/>
                <w:sz w:val="22"/>
                <w:szCs w:val="22"/>
                <w:rtl/>
              </w:rPr>
              <w:t xml:space="preserve">ביהם על המציע להצהיר </w:t>
            </w:r>
            <w:r w:rsidR="00B255A8" w:rsidRPr="003037E8">
              <w:rPr>
                <w:rFonts w:hint="cs"/>
                <w:sz w:val="22"/>
                <w:szCs w:val="22"/>
                <w:rtl/>
              </w:rPr>
              <w:t xml:space="preserve">האם </w:t>
            </w:r>
            <w:r w:rsidRPr="003037E8">
              <w:rPr>
                <w:rFonts w:hint="cs"/>
                <w:sz w:val="22"/>
                <w:szCs w:val="22"/>
                <w:rtl/>
              </w:rPr>
              <w:t xml:space="preserve">מסוגל </w:t>
            </w:r>
            <w:r w:rsidR="00575EC6" w:rsidRPr="003037E8">
              <w:rPr>
                <w:rFonts w:hint="cs"/>
                <w:sz w:val="22"/>
                <w:szCs w:val="22"/>
                <w:rtl/>
              </w:rPr>
              <w:t xml:space="preserve">להתחייב </w:t>
            </w:r>
            <w:r w:rsidRPr="003037E8">
              <w:rPr>
                <w:rFonts w:hint="cs"/>
                <w:sz w:val="22"/>
                <w:szCs w:val="22"/>
                <w:rtl/>
              </w:rPr>
              <w:t xml:space="preserve">כי יספק ספינה שתענה על המתואר </w:t>
            </w:r>
            <w:r w:rsidR="00B255A8" w:rsidRPr="003037E8">
              <w:rPr>
                <w:rFonts w:hint="cs"/>
                <w:sz w:val="22"/>
                <w:szCs w:val="22"/>
                <w:rtl/>
              </w:rPr>
              <w:t xml:space="preserve">בהם, </w:t>
            </w:r>
            <w:r w:rsidRPr="003037E8">
              <w:rPr>
                <w:rFonts w:hint="cs"/>
                <w:sz w:val="22"/>
                <w:szCs w:val="22"/>
                <w:rtl/>
              </w:rPr>
              <w:t xml:space="preserve">לדוגמא: "פרק 2 סעיף 4 </w:t>
            </w:r>
            <w:r w:rsidRPr="003037E8">
              <w:rPr>
                <w:sz w:val="22"/>
                <w:szCs w:val="22"/>
                <w:rtl/>
              </w:rPr>
              <w:t>–</w:t>
            </w:r>
            <w:r w:rsidRPr="003037E8">
              <w:rPr>
                <w:rFonts w:hint="cs"/>
                <w:sz w:val="22"/>
                <w:szCs w:val="22"/>
                <w:rtl/>
              </w:rPr>
              <w:t xml:space="preserve"> המשימות העיקריות של ספינת הפיקוח" וכן סעיפים מסוג של דרישות כלליות כגון </w:t>
            </w:r>
            <w:r w:rsidR="00B255A8" w:rsidRPr="003037E8">
              <w:rPr>
                <w:rFonts w:hint="cs"/>
                <w:sz w:val="22"/>
                <w:szCs w:val="22"/>
                <w:rtl/>
              </w:rPr>
              <w:t xml:space="preserve">אלו </w:t>
            </w:r>
            <w:r w:rsidRPr="003037E8">
              <w:rPr>
                <w:rFonts w:hint="cs"/>
                <w:sz w:val="22"/>
                <w:szCs w:val="22"/>
                <w:rtl/>
              </w:rPr>
              <w:t>המ</w:t>
            </w:r>
            <w:r w:rsidR="00575EC6" w:rsidRPr="003037E8">
              <w:rPr>
                <w:rFonts w:hint="cs"/>
                <w:sz w:val="22"/>
                <w:szCs w:val="22"/>
                <w:rtl/>
              </w:rPr>
              <w:t>נ</w:t>
            </w:r>
            <w:r w:rsidRPr="003037E8">
              <w:rPr>
                <w:rFonts w:hint="cs"/>
                <w:sz w:val="22"/>
                <w:szCs w:val="22"/>
                <w:rtl/>
              </w:rPr>
              <w:t xml:space="preserve">ויים בפרק "התיעוד" </w:t>
            </w:r>
            <w:r w:rsidR="00B255A8" w:rsidRPr="003037E8">
              <w:rPr>
                <w:rFonts w:hint="cs"/>
                <w:sz w:val="22"/>
                <w:szCs w:val="22"/>
                <w:rtl/>
              </w:rPr>
              <w:t xml:space="preserve">. </w:t>
            </w:r>
          </w:p>
          <w:p w:rsidR="00B255A8" w:rsidRPr="003037E8" w:rsidRDefault="00B255A8" w:rsidP="00575EC6">
            <w:pPr>
              <w:spacing w:line="360" w:lineRule="auto"/>
              <w:jc w:val="both"/>
              <w:rPr>
                <w:sz w:val="22"/>
                <w:rtl/>
              </w:rPr>
            </w:pPr>
            <w:r w:rsidRPr="003037E8">
              <w:rPr>
                <w:rFonts w:hint="cs"/>
                <w:sz w:val="22"/>
                <w:szCs w:val="22"/>
                <w:rtl/>
              </w:rPr>
              <w:t xml:space="preserve">בסעיפים מן המתואר בפסקה מעלה, </w:t>
            </w:r>
            <w:r w:rsidR="00EA123F" w:rsidRPr="003037E8">
              <w:rPr>
                <w:rFonts w:hint="cs"/>
                <w:sz w:val="22"/>
                <w:szCs w:val="22"/>
                <w:rtl/>
              </w:rPr>
              <w:t xml:space="preserve">על המציע להצהיר באמצעות עמודות 1-3 האם הוא מסוגל להעמיד לרשות המשרד ספינה העונה לדרישות אלו וכן בכל מקום בו נדרש צירופו של מסמך אחר </w:t>
            </w:r>
            <w:r w:rsidR="00EA123F" w:rsidRPr="003037E8">
              <w:rPr>
                <w:sz w:val="22"/>
                <w:szCs w:val="22"/>
                <w:rtl/>
              </w:rPr>
              <w:t>–</w:t>
            </w:r>
            <w:r w:rsidR="00EA123F" w:rsidRPr="003037E8">
              <w:rPr>
                <w:rFonts w:hint="cs"/>
                <w:sz w:val="22"/>
                <w:szCs w:val="22"/>
                <w:rtl/>
              </w:rPr>
              <w:t xml:space="preserve"> לצרפו. </w:t>
            </w:r>
          </w:p>
          <w:p w:rsidR="00B255A8" w:rsidRPr="003037E8" w:rsidRDefault="00EA123F" w:rsidP="00B255A8">
            <w:pPr>
              <w:spacing w:line="360" w:lineRule="auto"/>
              <w:jc w:val="both"/>
              <w:rPr>
                <w:sz w:val="22"/>
                <w:rtl/>
              </w:rPr>
            </w:pPr>
            <w:r w:rsidRPr="003037E8">
              <w:rPr>
                <w:rFonts w:hint="cs"/>
                <w:sz w:val="22"/>
                <w:szCs w:val="22"/>
                <w:rtl/>
              </w:rPr>
              <w:t xml:space="preserve">לדוגמא, פרק 4 סעיף 2: "המשימה העיקרית של הספינה הנה אכיפת חוקי הדייג" </w:t>
            </w:r>
            <w:r w:rsidRPr="003037E8">
              <w:rPr>
                <w:sz w:val="22"/>
                <w:szCs w:val="22"/>
                <w:rtl/>
              </w:rPr>
              <w:t>–</w:t>
            </w:r>
            <w:r w:rsidRPr="003037E8">
              <w:rPr>
                <w:rFonts w:hint="cs"/>
                <w:sz w:val="22"/>
                <w:szCs w:val="22"/>
                <w:rtl/>
              </w:rPr>
              <w:t xml:space="preserve"> על המציע לסמן האם מסוגל להעמיד סירה שתממש מטרה זו אם לאו. </w:t>
            </w:r>
          </w:p>
          <w:p w:rsidR="00EA123F" w:rsidRPr="003037E8" w:rsidRDefault="00EA123F" w:rsidP="00B255A8">
            <w:pPr>
              <w:spacing w:line="360" w:lineRule="auto"/>
              <w:jc w:val="both"/>
              <w:rPr>
                <w:sz w:val="22"/>
                <w:rtl/>
              </w:rPr>
            </w:pPr>
            <w:r w:rsidRPr="003037E8">
              <w:rPr>
                <w:rFonts w:hint="cs"/>
                <w:sz w:val="22"/>
                <w:szCs w:val="22"/>
                <w:rtl/>
              </w:rPr>
              <w:t xml:space="preserve">דוגמא נוספת: "תיעוד" </w:t>
            </w:r>
            <w:r w:rsidRPr="003037E8">
              <w:rPr>
                <w:sz w:val="22"/>
                <w:szCs w:val="22"/>
                <w:rtl/>
              </w:rPr>
              <w:t>–</w:t>
            </w:r>
            <w:r w:rsidRPr="003037E8">
              <w:rPr>
                <w:rFonts w:hint="cs"/>
                <w:sz w:val="22"/>
                <w:szCs w:val="22"/>
                <w:rtl/>
              </w:rPr>
              <w:t xml:space="preserve"> "רישוי הבונה" </w:t>
            </w:r>
            <w:r w:rsidRPr="003037E8">
              <w:rPr>
                <w:sz w:val="22"/>
                <w:szCs w:val="22"/>
                <w:rtl/>
              </w:rPr>
              <w:t>–</w:t>
            </w:r>
            <w:r w:rsidRPr="003037E8">
              <w:rPr>
                <w:rFonts w:hint="cs"/>
                <w:sz w:val="22"/>
                <w:szCs w:val="22"/>
                <w:rtl/>
              </w:rPr>
              <w:t xml:space="preserve"> על המציע לציין האם מסוגל להעמיד/לספק רישיון בונה, ולצרפו כל אימת שאפשרי בשלב הגשת ההצעה. </w:t>
            </w:r>
          </w:p>
          <w:p w:rsidR="00EA123F" w:rsidRPr="003037E8" w:rsidRDefault="00EA123F" w:rsidP="00EA123F">
            <w:pPr>
              <w:spacing w:line="360" w:lineRule="auto"/>
              <w:jc w:val="both"/>
              <w:rPr>
                <w:sz w:val="22"/>
                <w:rtl/>
              </w:rPr>
            </w:pPr>
          </w:p>
          <w:p w:rsidR="00EA123F" w:rsidRPr="003037E8" w:rsidRDefault="003102E9" w:rsidP="00EA123F">
            <w:pPr>
              <w:spacing w:line="360" w:lineRule="auto"/>
              <w:jc w:val="both"/>
              <w:rPr>
                <w:sz w:val="22"/>
                <w:rtl/>
              </w:rPr>
            </w:pPr>
            <w:r w:rsidRPr="003037E8">
              <w:rPr>
                <w:rFonts w:hint="eastAsia"/>
                <w:sz w:val="22"/>
                <w:szCs w:val="22"/>
                <w:rtl/>
              </w:rPr>
              <w:t>יובהר</w:t>
            </w:r>
            <w:r w:rsidRPr="003037E8">
              <w:rPr>
                <w:sz w:val="22"/>
                <w:szCs w:val="22"/>
                <w:rtl/>
              </w:rPr>
              <w:t xml:space="preserve"> </w:t>
            </w:r>
            <w:r w:rsidRPr="003037E8">
              <w:rPr>
                <w:rFonts w:hint="eastAsia"/>
                <w:sz w:val="22"/>
                <w:szCs w:val="22"/>
                <w:rtl/>
              </w:rPr>
              <w:t>כי</w:t>
            </w:r>
            <w:r w:rsidRPr="003037E8">
              <w:rPr>
                <w:sz w:val="22"/>
                <w:szCs w:val="22"/>
                <w:rtl/>
              </w:rPr>
              <w:t xml:space="preserve"> </w:t>
            </w:r>
            <w:r w:rsidR="00EA123F" w:rsidRPr="003037E8">
              <w:rPr>
                <w:rFonts w:hint="cs"/>
                <w:sz w:val="22"/>
                <w:szCs w:val="22"/>
                <w:rtl/>
              </w:rPr>
              <w:t>ה</w:t>
            </w:r>
            <w:r w:rsidRPr="003037E8">
              <w:rPr>
                <w:rFonts w:hint="eastAsia"/>
                <w:sz w:val="22"/>
                <w:szCs w:val="22"/>
                <w:rtl/>
              </w:rPr>
              <w:t>סטיות</w:t>
            </w:r>
            <w:r w:rsidRPr="003037E8">
              <w:rPr>
                <w:sz w:val="22"/>
                <w:szCs w:val="22"/>
                <w:rtl/>
              </w:rPr>
              <w:t xml:space="preserve"> </w:t>
            </w:r>
            <w:r w:rsidR="00EA123F" w:rsidRPr="003037E8">
              <w:rPr>
                <w:rFonts w:hint="cs"/>
                <w:sz w:val="22"/>
                <w:szCs w:val="22"/>
                <w:rtl/>
              </w:rPr>
              <w:t xml:space="preserve">/ ההתייחסויות כאמור, </w:t>
            </w:r>
            <w:r w:rsidRPr="003037E8">
              <w:rPr>
                <w:rFonts w:hint="eastAsia"/>
                <w:sz w:val="22"/>
                <w:szCs w:val="22"/>
                <w:rtl/>
              </w:rPr>
              <w:t>יילקחו</w:t>
            </w:r>
            <w:r w:rsidRPr="003037E8">
              <w:rPr>
                <w:sz w:val="22"/>
                <w:szCs w:val="22"/>
                <w:rtl/>
              </w:rPr>
              <w:t xml:space="preserve"> </w:t>
            </w:r>
            <w:r w:rsidRPr="003037E8">
              <w:rPr>
                <w:rFonts w:hint="eastAsia"/>
                <w:sz w:val="22"/>
                <w:szCs w:val="22"/>
                <w:rtl/>
              </w:rPr>
              <w:t>בחשבון</w:t>
            </w:r>
            <w:r w:rsidRPr="003037E8">
              <w:rPr>
                <w:sz w:val="22"/>
                <w:szCs w:val="22"/>
                <w:rtl/>
              </w:rPr>
              <w:t xml:space="preserve"> </w:t>
            </w:r>
            <w:r w:rsidRPr="003037E8">
              <w:rPr>
                <w:rFonts w:hint="eastAsia"/>
                <w:sz w:val="22"/>
                <w:szCs w:val="22"/>
                <w:rtl/>
              </w:rPr>
              <w:t>בעת</w:t>
            </w:r>
            <w:r w:rsidRPr="003037E8">
              <w:rPr>
                <w:sz w:val="22"/>
                <w:szCs w:val="22"/>
                <w:rtl/>
              </w:rPr>
              <w:t xml:space="preserve"> </w:t>
            </w:r>
            <w:r w:rsidRPr="003037E8">
              <w:rPr>
                <w:rFonts w:hint="eastAsia"/>
                <w:sz w:val="22"/>
                <w:szCs w:val="22"/>
                <w:rtl/>
              </w:rPr>
              <w:t>שכלול</w:t>
            </w:r>
            <w:r w:rsidRPr="003037E8">
              <w:rPr>
                <w:sz w:val="22"/>
                <w:szCs w:val="22"/>
                <w:rtl/>
              </w:rPr>
              <w:t xml:space="preserve"> </w:t>
            </w:r>
            <w:r w:rsidRPr="003037E8">
              <w:rPr>
                <w:rFonts w:hint="eastAsia"/>
                <w:sz w:val="22"/>
                <w:szCs w:val="22"/>
                <w:rtl/>
              </w:rPr>
              <w:t>הרכיב</w:t>
            </w:r>
            <w:r w:rsidRPr="003037E8">
              <w:rPr>
                <w:sz w:val="22"/>
                <w:szCs w:val="22"/>
                <w:rtl/>
              </w:rPr>
              <w:t xml:space="preserve"> </w:t>
            </w:r>
            <w:r w:rsidRPr="003037E8">
              <w:rPr>
                <w:rFonts w:hint="eastAsia"/>
                <w:sz w:val="22"/>
                <w:szCs w:val="22"/>
                <w:rtl/>
              </w:rPr>
              <w:t>האיכותי</w:t>
            </w:r>
            <w:r w:rsidRPr="003037E8">
              <w:rPr>
                <w:sz w:val="22"/>
                <w:szCs w:val="22"/>
                <w:rtl/>
              </w:rPr>
              <w:t xml:space="preserve"> </w:t>
            </w:r>
            <w:r w:rsidRPr="003037E8">
              <w:rPr>
                <w:rFonts w:hint="eastAsia"/>
                <w:sz w:val="22"/>
                <w:szCs w:val="22"/>
                <w:rtl/>
              </w:rPr>
              <w:t>של</w:t>
            </w:r>
            <w:r w:rsidRPr="003037E8">
              <w:rPr>
                <w:sz w:val="22"/>
                <w:szCs w:val="22"/>
                <w:rtl/>
              </w:rPr>
              <w:t xml:space="preserve"> </w:t>
            </w:r>
            <w:r w:rsidRPr="003037E8">
              <w:rPr>
                <w:rFonts w:hint="eastAsia"/>
                <w:sz w:val="22"/>
                <w:szCs w:val="22"/>
                <w:rtl/>
              </w:rPr>
              <w:t>המציע</w:t>
            </w:r>
            <w:r w:rsidR="00EA123F" w:rsidRPr="003037E8">
              <w:rPr>
                <w:rFonts w:hint="cs"/>
                <w:sz w:val="22"/>
                <w:szCs w:val="22"/>
                <w:rtl/>
              </w:rPr>
              <w:t xml:space="preserve"> </w:t>
            </w:r>
            <w:r w:rsidR="00EA123F" w:rsidRPr="003037E8">
              <w:rPr>
                <w:sz w:val="22"/>
                <w:szCs w:val="22"/>
                <w:rtl/>
              </w:rPr>
              <w:t>–</w:t>
            </w:r>
            <w:r w:rsidR="00EA123F" w:rsidRPr="003037E8">
              <w:rPr>
                <w:rFonts w:hint="cs"/>
                <w:sz w:val="22"/>
                <w:szCs w:val="22"/>
                <w:rtl/>
              </w:rPr>
              <w:t xml:space="preserve"> בשלב השני של הבדיקה האיכותית [ראה להלן] </w:t>
            </w:r>
          </w:p>
          <w:p w:rsidR="00B255A8" w:rsidRPr="003037E8" w:rsidRDefault="00B255A8" w:rsidP="00B255A8">
            <w:pPr>
              <w:spacing w:line="360" w:lineRule="auto"/>
              <w:jc w:val="both"/>
              <w:rPr>
                <w:sz w:val="22"/>
                <w:rtl/>
              </w:rPr>
            </w:pPr>
            <w:r w:rsidRPr="003037E8">
              <w:rPr>
                <w:rFonts w:hint="cs"/>
                <w:sz w:val="22"/>
                <w:szCs w:val="22"/>
                <w:rtl/>
              </w:rPr>
              <w:t xml:space="preserve"> </w:t>
            </w:r>
          </w:p>
          <w:p w:rsidR="00EA123F" w:rsidRPr="003037E8" w:rsidRDefault="00B255A8" w:rsidP="00B255A8">
            <w:pPr>
              <w:spacing w:line="360" w:lineRule="auto"/>
              <w:jc w:val="both"/>
              <w:rPr>
                <w:sz w:val="22"/>
                <w:rtl/>
              </w:rPr>
            </w:pPr>
            <w:r w:rsidRPr="003037E8">
              <w:rPr>
                <w:rFonts w:hint="cs"/>
                <w:sz w:val="22"/>
                <w:szCs w:val="22"/>
                <w:rtl/>
              </w:rPr>
              <w:t>הנחיות חשובות נוספות</w:t>
            </w:r>
            <w:r w:rsidR="00EA123F" w:rsidRPr="003037E8">
              <w:rPr>
                <w:rFonts w:hint="cs"/>
                <w:sz w:val="22"/>
                <w:szCs w:val="22"/>
                <w:rtl/>
              </w:rPr>
              <w:t xml:space="preserve">: </w:t>
            </w:r>
          </w:p>
          <w:p w:rsidR="00B255A8" w:rsidRPr="003037E8" w:rsidRDefault="00B255A8" w:rsidP="00BE52DD">
            <w:pPr>
              <w:pStyle w:val="aff8"/>
              <w:numPr>
                <w:ilvl w:val="0"/>
                <w:numId w:val="15"/>
              </w:numPr>
              <w:spacing w:line="360" w:lineRule="auto"/>
              <w:jc w:val="both"/>
              <w:rPr>
                <w:sz w:val="22"/>
                <w:rtl/>
              </w:rPr>
            </w:pPr>
            <w:r w:rsidRPr="003037E8">
              <w:rPr>
                <w:rFonts w:hint="cs"/>
                <w:sz w:val="22"/>
                <w:szCs w:val="22"/>
                <w:rtl/>
              </w:rPr>
              <w:t xml:space="preserve">כזכור, חלק מסעיפים במפרט הטכני מוגדרים כתנאי סף [ראה </w:t>
            </w:r>
            <w:r w:rsidR="00575EC6" w:rsidRPr="003037E8">
              <w:rPr>
                <w:rFonts w:hint="cs"/>
                <w:sz w:val="22"/>
                <w:szCs w:val="22"/>
                <w:rtl/>
              </w:rPr>
              <w:t xml:space="preserve">סעיף 6 </w:t>
            </w:r>
            <w:r w:rsidRPr="003037E8">
              <w:rPr>
                <w:rFonts w:hint="cs"/>
                <w:sz w:val="22"/>
                <w:szCs w:val="22"/>
                <w:rtl/>
              </w:rPr>
              <w:t>מעלה]. רוצה לומר:  אי עמידה בהם מביאה לפס</w:t>
            </w:r>
            <w:r w:rsidR="00575EC6" w:rsidRPr="003037E8">
              <w:rPr>
                <w:rFonts w:hint="cs"/>
                <w:sz w:val="22"/>
                <w:szCs w:val="22"/>
                <w:rtl/>
              </w:rPr>
              <w:t>י</w:t>
            </w:r>
            <w:r w:rsidRPr="003037E8">
              <w:rPr>
                <w:rFonts w:hint="cs"/>
                <w:sz w:val="22"/>
                <w:szCs w:val="22"/>
                <w:rtl/>
              </w:rPr>
              <w:t xml:space="preserve">לת ההצעה כולה. </w:t>
            </w:r>
          </w:p>
          <w:p w:rsidR="00B255A8" w:rsidRPr="003037E8" w:rsidRDefault="00B255A8" w:rsidP="00B255A8">
            <w:pPr>
              <w:spacing w:line="360" w:lineRule="auto"/>
              <w:jc w:val="both"/>
              <w:rPr>
                <w:sz w:val="22"/>
                <w:rtl/>
              </w:rPr>
            </w:pPr>
          </w:p>
          <w:p w:rsidR="003102E9" w:rsidRPr="003037E8" w:rsidRDefault="00911234" w:rsidP="00BE52DD">
            <w:pPr>
              <w:pStyle w:val="aff8"/>
              <w:numPr>
                <w:ilvl w:val="0"/>
                <w:numId w:val="15"/>
              </w:numPr>
              <w:spacing w:line="360" w:lineRule="auto"/>
              <w:jc w:val="both"/>
              <w:rPr>
                <w:sz w:val="22"/>
                <w:rtl/>
              </w:rPr>
            </w:pPr>
            <w:r w:rsidRPr="003037E8">
              <w:rPr>
                <w:rFonts w:hint="cs"/>
                <w:sz w:val="22"/>
                <w:szCs w:val="22"/>
                <w:rtl/>
              </w:rPr>
              <w:t>אין להשאיר סעיפים "פתוחים" או "ריקים" מהתייחסות</w:t>
            </w:r>
            <w:r w:rsidR="00EA123F" w:rsidRPr="003037E8">
              <w:rPr>
                <w:rFonts w:hint="cs"/>
                <w:sz w:val="22"/>
                <w:szCs w:val="22"/>
                <w:rtl/>
              </w:rPr>
              <w:t xml:space="preserve"> לאחת מן העמודות</w:t>
            </w:r>
            <w:r w:rsidRPr="003037E8">
              <w:rPr>
                <w:rFonts w:hint="cs"/>
                <w:sz w:val="22"/>
                <w:szCs w:val="22"/>
                <w:rtl/>
              </w:rPr>
              <w:t xml:space="preserve">. סעיף שלא תמולא לגביו התייחסות כמבוקש </w:t>
            </w:r>
            <w:r w:rsidRPr="003037E8">
              <w:rPr>
                <w:sz w:val="22"/>
                <w:szCs w:val="22"/>
                <w:rtl/>
              </w:rPr>
              <w:t>–</w:t>
            </w:r>
            <w:r w:rsidRPr="003037E8">
              <w:rPr>
                <w:rFonts w:hint="cs"/>
                <w:sz w:val="22"/>
                <w:szCs w:val="22"/>
                <w:rtl/>
              </w:rPr>
              <w:t xml:space="preserve"> יראה בו ע</w:t>
            </w:r>
            <w:r w:rsidR="00575EC6" w:rsidRPr="003037E8">
              <w:rPr>
                <w:rFonts w:hint="cs"/>
                <w:sz w:val="22"/>
                <w:szCs w:val="22"/>
                <w:rtl/>
              </w:rPr>
              <w:t>ו</w:t>
            </w:r>
            <w:r w:rsidRPr="003037E8">
              <w:rPr>
                <w:rFonts w:hint="cs"/>
                <w:sz w:val="22"/>
                <w:szCs w:val="22"/>
                <w:rtl/>
              </w:rPr>
              <w:t>רך המכרז כאילו הוצהרה בעניינו</w:t>
            </w:r>
            <w:r w:rsidR="00EA123F" w:rsidRPr="003037E8">
              <w:rPr>
                <w:rFonts w:hint="cs"/>
                <w:sz w:val="22"/>
                <w:szCs w:val="22"/>
                <w:rtl/>
              </w:rPr>
              <w:t xml:space="preserve"> "</w:t>
            </w:r>
            <w:r w:rsidRPr="003037E8">
              <w:rPr>
                <w:rFonts w:hint="cs"/>
                <w:sz w:val="22"/>
                <w:szCs w:val="22"/>
                <w:rtl/>
              </w:rPr>
              <w:t xml:space="preserve">אי עמידה". </w:t>
            </w:r>
          </w:p>
          <w:p w:rsidR="00EA123F" w:rsidRPr="003037E8" w:rsidRDefault="00EA123F" w:rsidP="00911234">
            <w:pPr>
              <w:spacing w:line="360" w:lineRule="auto"/>
              <w:jc w:val="both"/>
              <w:rPr>
                <w:sz w:val="22"/>
                <w:rtl/>
              </w:rPr>
            </w:pPr>
          </w:p>
          <w:p w:rsidR="00B255A8" w:rsidRPr="003037E8" w:rsidRDefault="00B255A8" w:rsidP="00BE52DD">
            <w:pPr>
              <w:pStyle w:val="aff8"/>
              <w:numPr>
                <w:ilvl w:val="0"/>
                <w:numId w:val="15"/>
              </w:numPr>
              <w:spacing w:line="360" w:lineRule="auto"/>
              <w:jc w:val="both"/>
              <w:rPr>
                <w:sz w:val="22"/>
              </w:rPr>
            </w:pPr>
            <w:r w:rsidRPr="003037E8">
              <w:rPr>
                <w:rFonts w:hint="eastAsia"/>
                <w:sz w:val="22"/>
                <w:szCs w:val="22"/>
                <w:rtl/>
              </w:rPr>
              <w:t>כל</w:t>
            </w:r>
            <w:r w:rsidRPr="003037E8">
              <w:rPr>
                <w:sz w:val="22"/>
                <w:szCs w:val="22"/>
                <w:rtl/>
              </w:rPr>
              <w:t xml:space="preserve"> </w:t>
            </w:r>
            <w:r w:rsidRPr="003037E8">
              <w:rPr>
                <w:rFonts w:hint="eastAsia"/>
                <w:sz w:val="22"/>
                <w:szCs w:val="22"/>
                <w:rtl/>
              </w:rPr>
              <w:t>מקום</w:t>
            </w:r>
            <w:r w:rsidRPr="003037E8">
              <w:rPr>
                <w:sz w:val="22"/>
                <w:szCs w:val="22"/>
                <w:rtl/>
              </w:rPr>
              <w:t xml:space="preserve"> </w:t>
            </w:r>
            <w:r w:rsidRPr="003037E8">
              <w:rPr>
                <w:rFonts w:hint="eastAsia"/>
                <w:sz w:val="22"/>
                <w:szCs w:val="22"/>
                <w:rtl/>
              </w:rPr>
              <w:t>שבו</w:t>
            </w:r>
            <w:r w:rsidRPr="003037E8">
              <w:rPr>
                <w:sz w:val="22"/>
                <w:szCs w:val="22"/>
                <w:rtl/>
              </w:rPr>
              <w:t xml:space="preserve"> </w:t>
            </w:r>
            <w:r w:rsidRPr="003037E8">
              <w:rPr>
                <w:rFonts w:hint="eastAsia"/>
                <w:sz w:val="22"/>
                <w:szCs w:val="22"/>
                <w:rtl/>
              </w:rPr>
              <w:t>מופיע</w:t>
            </w:r>
            <w:r w:rsidRPr="003037E8">
              <w:rPr>
                <w:sz w:val="22"/>
                <w:szCs w:val="22"/>
                <w:rtl/>
              </w:rPr>
              <w:t xml:space="preserve"> </w:t>
            </w:r>
            <w:r w:rsidRPr="003037E8">
              <w:rPr>
                <w:rFonts w:hint="eastAsia"/>
                <w:sz w:val="22"/>
                <w:szCs w:val="22"/>
                <w:rtl/>
              </w:rPr>
              <w:t>במפרט</w:t>
            </w:r>
            <w:r w:rsidRPr="003037E8">
              <w:rPr>
                <w:sz w:val="22"/>
                <w:szCs w:val="22"/>
                <w:rtl/>
              </w:rPr>
              <w:t xml:space="preserve"> </w:t>
            </w:r>
            <w:r w:rsidRPr="003037E8">
              <w:rPr>
                <w:rFonts w:hint="eastAsia"/>
                <w:sz w:val="22"/>
                <w:szCs w:val="22"/>
                <w:rtl/>
              </w:rPr>
              <w:t>המונח</w:t>
            </w:r>
            <w:r w:rsidRPr="003037E8">
              <w:rPr>
                <w:sz w:val="22"/>
                <w:szCs w:val="22"/>
                <w:rtl/>
              </w:rPr>
              <w:t xml:space="preserve"> "</w:t>
            </w:r>
            <w:r w:rsidRPr="003037E8">
              <w:rPr>
                <w:rFonts w:hint="eastAsia"/>
                <w:sz w:val="22"/>
                <w:szCs w:val="22"/>
                <w:rtl/>
              </w:rPr>
              <w:t>שווה</w:t>
            </w:r>
            <w:r w:rsidRPr="003037E8">
              <w:rPr>
                <w:sz w:val="22"/>
                <w:szCs w:val="22"/>
                <w:rtl/>
              </w:rPr>
              <w:t xml:space="preserve"> </w:t>
            </w:r>
            <w:r w:rsidRPr="003037E8">
              <w:rPr>
                <w:rFonts w:hint="eastAsia"/>
                <w:sz w:val="22"/>
                <w:szCs w:val="22"/>
                <w:rtl/>
              </w:rPr>
              <w:t>ערך</w:t>
            </w:r>
            <w:r w:rsidRPr="003037E8">
              <w:rPr>
                <w:sz w:val="22"/>
                <w:szCs w:val="22"/>
                <w:rtl/>
              </w:rPr>
              <w:t xml:space="preserve">" </w:t>
            </w:r>
            <w:r w:rsidRPr="003037E8">
              <w:rPr>
                <w:rFonts w:hint="eastAsia"/>
                <w:sz w:val="22"/>
                <w:szCs w:val="22"/>
                <w:rtl/>
              </w:rPr>
              <w:t>או</w:t>
            </w:r>
            <w:r w:rsidRPr="003037E8">
              <w:rPr>
                <w:sz w:val="22"/>
                <w:szCs w:val="22"/>
                <w:rtl/>
              </w:rPr>
              <w:t xml:space="preserve"> "</w:t>
            </w:r>
            <w:r w:rsidRPr="003037E8">
              <w:rPr>
                <w:rFonts w:hint="eastAsia"/>
                <w:sz w:val="22"/>
                <w:szCs w:val="22"/>
                <w:rtl/>
              </w:rPr>
              <w:t>מקביל</w:t>
            </w:r>
            <w:r w:rsidRPr="003037E8">
              <w:rPr>
                <w:sz w:val="22"/>
                <w:szCs w:val="22"/>
                <w:rtl/>
              </w:rPr>
              <w:t xml:space="preserve">" </w:t>
            </w:r>
            <w:r w:rsidRPr="003037E8">
              <w:rPr>
                <w:rFonts w:hint="eastAsia"/>
                <w:sz w:val="22"/>
                <w:szCs w:val="22"/>
                <w:rtl/>
              </w:rPr>
              <w:t>הכוונה</w:t>
            </w:r>
            <w:r w:rsidRPr="003037E8">
              <w:rPr>
                <w:sz w:val="22"/>
                <w:szCs w:val="22"/>
                <w:rtl/>
              </w:rPr>
              <w:t xml:space="preserve">  </w:t>
            </w:r>
            <w:r w:rsidRPr="003037E8">
              <w:rPr>
                <w:rFonts w:hint="eastAsia"/>
                <w:sz w:val="22"/>
                <w:szCs w:val="22"/>
                <w:rtl/>
              </w:rPr>
              <w:t>היא</w:t>
            </w:r>
            <w:r w:rsidRPr="003037E8">
              <w:rPr>
                <w:sz w:val="22"/>
                <w:szCs w:val="22"/>
                <w:rtl/>
              </w:rPr>
              <w:t xml:space="preserve"> </w:t>
            </w:r>
            <w:r w:rsidRPr="003037E8">
              <w:rPr>
                <w:rFonts w:hint="eastAsia"/>
                <w:sz w:val="22"/>
                <w:szCs w:val="22"/>
                <w:rtl/>
              </w:rPr>
              <w:t>ל</w:t>
            </w:r>
            <w:r w:rsidRPr="003037E8">
              <w:rPr>
                <w:sz w:val="22"/>
                <w:szCs w:val="22"/>
                <w:rtl/>
              </w:rPr>
              <w:t xml:space="preserve">: </w:t>
            </w:r>
            <w:r w:rsidRPr="003037E8">
              <w:rPr>
                <w:sz w:val="22"/>
                <w:szCs w:val="22"/>
              </w:rPr>
              <w:t>equivalent</w:t>
            </w:r>
            <w:r w:rsidRPr="003037E8">
              <w:rPr>
                <w:sz w:val="22"/>
                <w:szCs w:val="22"/>
                <w:rtl/>
              </w:rPr>
              <w:t xml:space="preserve"> </w:t>
            </w:r>
            <w:r w:rsidRPr="003037E8">
              <w:rPr>
                <w:rFonts w:hint="eastAsia"/>
                <w:sz w:val="22"/>
                <w:szCs w:val="22"/>
                <w:rtl/>
              </w:rPr>
              <w:t>או</w:t>
            </w:r>
            <w:r w:rsidRPr="003037E8">
              <w:rPr>
                <w:sz w:val="22"/>
                <w:szCs w:val="22"/>
                <w:rtl/>
              </w:rPr>
              <w:t xml:space="preserve"> </w:t>
            </w:r>
            <w:r w:rsidRPr="003037E8">
              <w:rPr>
                <w:sz w:val="22"/>
                <w:szCs w:val="22"/>
              </w:rPr>
              <w:t>similar</w:t>
            </w:r>
            <w:r w:rsidRPr="003037E8">
              <w:rPr>
                <w:sz w:val="22"/>
                <w:szCs w:val="22"/>
                <w:rtl/>
              </w:rPr>
              <w:t xml:space="preserve"> </w:t>
            </w:r>
            <w:r w:rsidRPr="003037E8">
              <w:rPr>
                <w:rFonts w:hint="cs"/>
                <w:sz w:val="22"/>
                <w:szCs w:val="22"/>
                <w:rtl/>
              </w:rPr>
              <w:t>,</w:t>
            </w:r>
            <w:r w:rsidRPr="003037E8">
              <w:rPr>
                <w:rFonts w:hint="eastAsia"/>
                <w:sz w:val="22"/>
                <w:szCs w:val="22"/>
                <w:rtl/>
              </w:rPr>
              <w:t>כלומר</w:t>
            </w:r>
            <w:r w:rsidRPr="003037E8">
              <w:rPr>
                <w:sz w:val="22"/>
                <w:szCs w:val="22"/>
                <w:rtl/>
              </w:rPr>
              <w:t xml:space="preserve">: </w:t>
            </w:r>
            <w:r w:rsidRPr="003037E8">
              <w:rPr>
                <w:rFonts w:hint="eastAsia"/>
                <w:sz w:val="22"/>
                <w:szCs w:val="22"/>
                <w:rtl/>
              </w:rPr>
              <w:t>ציוד</w:t>
            </w:r>
            <w:r w:rsidRPr="003037E8">
              <w:rPr>
                <w:sz w:val="22"/>
                <w:szCs w:val="22"/>
                <w:rtl/>
              </w:rPr>
              <w:t xml:space="preserve">/ </w:t>
            </w:r>
            <w:r w:rsidRPr="003037E8">
              <w:rPr>
                <w:rFonts w:hint="eastAsia"/>
                <w:sz w:val="22"/>
                <w:szCs w:val="22"/>
                <w:rtl/>
              </w:rPr>
              <w:t>פריט</w:t>
            </w:r>
            <w:r w:rsidRPr="003037E8">
              <w:rPr>
                <w:sz w:val="22"/>
                <w:szCs w:val="22"/>
                <w:rtl/>
              </w:rPr>
              <w:t xml:space="preserve">/ </w:t>
            </w:r>
            <w:r w:rsidRPr="003037E8">
              <w:rPr>
                <w:rFonts w:hint="eastAsia"/>
                <w:sz w:val="22"/>
                <w:szCs w:val="22"/>
                <w:rtl/>
              </w:rPr>
              <w:t>אביזר</w:t>
            </w:r>
            <w:r w:rsidRPr="003037E8">
              <w:rPr>
                <w:sz w:val="22"/>
                <w:szCs w:val="22"/>
                <w:rtl/>
              </w:rPr>
              <w:t xml:space="preserve"> </w:t>
            </w:r>
            <w:r w:rsidRPr="003037E8">
              <w:rPr>
                <w:rFonts w:hint="eastAsia"/>
                <w:sz w:val="22"/>
                <w:szCs w:val="22"/>
                <w:rtl/>
              </w:rPr>
              <w:t>אשר</w:t>
            </w:r>
            <w:r w:rsidRPr="003037E8">
              <w:rPr>
                <w:sz w:val="22"/>
                <w:szCs w:val="22"/>
                <w:rtl/>
              </w:rPr>
              <w:t xml:space="preserve"> </w:t>
            </w:r>
            <w:r w:rsidRPr="003037E8">
              <w:rPr>
                <w:rFonts w:hint="eastAsia"/>
                <w:sz w:val="22"/>
                <w:szCs w:val="22"/>
                <w:rtl/>
              </w:rPr>
              <w:t>עונה</w:t>
            </w:r>
            <w:r w:rsidRPr="003037E8">
              <w:rPr>
                <w:sz w:val="22"/>
                <w:szCs w:val="22"/>
                <w:rtl/>
              </w:rPr>
              <w:t xml:space="preserve">  </w:t>
            </w:r>
            <w:r w:rsidRPr="003037E8">
              <w:rPr>
                <w:rFonts w:hint="eastAsia"/>
                <w:sz w:val="22"/>
                <w:szCs w:val="22"/>
                <w:rtl/>
              </w:rPr>
              <w:t>בצורה</w:t>
            </w:r>
            <w:r w:rsidRPr="003037E8">
              <w:rPr>
                <w:sz w:val="22"/>
                <w:szCs w:val="22"/>
                <w:rtl/>
              </w:rPr>
              <w:t xml:space="preserve"> </w:t>
            </w:r>
            <w:r w:rsidRPr="003037E8">
              <w:rPr>
                <w:rFonts w:hint="eastAsia"/>
                <w:sz w:val="22"/>
                <w:szCs w:val="22"/>
                <w:rtl/>
              </w:rPr>
              <w:t>מלאה</w:t>
            </w:r>
            <w:r w:rsidRPr="003037E8">
              <w:rPr>
                <w:sz w:val="22"/>
                <w:szCs w:val="22"/>
                <w:rtl/>
              </w:rPr>
              <w:t xml:space="preserve"> </w:t>
            </w:r>
            <w:r w:rsidRPr="003037E8">
              <w:rPr>
                <w:rFonts w:hint="eastAsia"/>
                <w:sz w:val="22"/>
                <w:szCs w:val="22"/>
                <w:rtl/>
              </w:rPr>
              <w:t>על</w:t>
            </w:r>
            <w:r w:rsidRPr="003037E8">
              <w:rPr>
                <w:sz w:val="22"/>
                <w:szCs w:val="22"/>
                <w:rtl/>
              </w:rPr>
              <w:t xml:space="preserve"> </w:t>
            </w:r>
            <w:r w:rsidRPr="003037E8">
              <w:rPr>
                <w:rFonts w:hint="eastAsia"/>
                <w:sz w:val="22"/>
                <w:szCs w:val="22"/>
                <w:rtl/>
              </w:rPr>
              <w:t>דרישות</w:t>
            </w:r>
            <w:r w:rsidRPr="003037E8">
              <w:rPr>
                <w:sz w:val="22"/>
                <w:szCs w:val="22"/>
                <w:rtl/>
              </w:rPr>
              <w:t xml:space="preserve"> </w:t>
            </w:r>
            <w:r w:rsidRPr="003037E8">
              <w:rPr>
                <w:rFonts w:hint="eastAsia"/>
                <w:sz w:val="22"/>
                <w:szCs w:val="22"/>
                <w:rtl/>
              </w:rPr>
              <w:t>המפרט</w:t>
            </w:r>
            <w:r w:rsidRPr="003037E8">
              <w:rPr>
                <w:sz w:val="22"/>
                <w:szCs w:val="22"/>
                <w:rtl/>
              </w:rPr>
              <w:t xml:space="preserve"> </w:t>
            </w:r>
            <w:r w:rsidRPr="003037E8">
              <w:rPr>
                <w:rFonts w:hint="eastAsia"/>
                <w:sz w:val="22"/>
                <w:szCs w:val="22"/>
                <w:rtl/>
              </w:rPr>
              <w:t>באיכות</w:t>
            </w:r>
            <w:r w:rsidRPr="003037E8">
              <w:rPr>
                <w:sz w:val="22"/>
                <w:szCs w:val="22"/>
                <w:rtl/>
              </w:rPr>
              <w:t xml:space="preserve"> </w:t>
            </w:r>
            <w:r w:rsidRPr="003037E8">
              <w:rPr>
                <w:rFonts w:hint="eastAsia"/>
                <w:sz w:val="22"/>
                <w:szCs w:val="22"/>
                <w:rtl/>
              </w:rPr>
              <w:t>ימית</w:t>
            </w:r>
            <w:r w:rsidRPr="003037E8">
              <w:rPr>
                <w:sz w:val="22"/>
                <w:szCs w:val="22"/>
                <w:rtl/>
              </w:rPr>
              <w:t xml:space="preserve"> </w:t>
            </w:r>
            <w:r w:rsidRPr="003037E8">
              <w:rPr>
                <w:rFonts w:hint="eastAsia"/>
                <w:sz w:val="22"/>
                <w:szCs w:val="22"/>
                <w:rtl/>
              </w:rPr>
              <w:t>ראויה</w:t>
            </w:r>
            <w:r w:rsidRPr="003037E8">
              <w:rPr>
                <w:sz w:val="22"/>
                <w:szCs w:val="22"/>
                <w:rtl/>
              </w:rPr>
              <w:t xml:space="preserve"> </w:t>
            </w:r>
            <w:r w:rsidRPr="003037E8">
              <w:rPr>
                <w:rFonts w:hint="eastAsia"/>
                <w:sz w:val="22"/>
                <w:szCs w:val="22"/>
                <w:rtl/>
              </w:rPr>
              <w:t>ומיוצר</w:t>
            </w:r>
            <w:r w:rsidRPr="003037E8">
              <w:rPr>
                <w:sz w:val="22"/>
                <w:szCs w:val="22"/>
                <w:rtl/>
              </w:rPr>
              <w:t xml:space="preserve"> </w:t>
            </w:r>
            <w:r w:rsidRPr="003037E8">
              <w:rPr>
                <w:rFonts w:hint="eastAsia"/>
                <w:sz w:val="22"/>
                <w:szCs w:val="22"/>
                <w:rtl/>
              </w:rPr>
              <w:t>על</w:t>
            </w:r>
            <w:r w:rsidRPr="003037E8">
              <w:rPr>
                <w:sz w:val="22"/>
                <w:szCs w:val="22"/>
                <w:rtl/>
              </w:rPr>
              <w:t xml:space="preserve"> </w:t>
            </w:r>
            <w:r w:rsidRPr="003037E8">
              <w:rPr>
                <w:rFonts w:hint="eastAsia"/>
                <w:sz w:val="22"/>
                <w:szCs w:val="22"/>
                <w:rtl/>
              </w:rPr>
              <w:t>ידי</w:t>
            </w:r>
            <w:r w:rsidRPr="003037E8">
              <w:rPr>
                <w:sz w:val="22"/>
                <w:szCs w:val="22"/>
                <w:rtl/>
              </w:rPr>
              <w:t xml:space="preserve"> </w:t>
            </w:r>
            <w:r w:rsidRPr="003037E8">
              <w:rPr>
                <w:rFonts w:hint="eastAsia"/>
                <w:sz w:val="22"/>
                <w:szCs w:val="22"/>
                <w:rtl/>
              </w:rPr>
              <w:t>יצרן</w:t>
            </w:r>
            <w:r w:rsidRPr="003037E8">
              <w:rPr>
                <w:sz w:val="22"/>
                <w:szCs w:val="22"/>
                <w:rtl/>
              </w:rPr>
              <w:t xml:space="preserve"> </w:t>
            </w:r>
            <w:r w:rsidRPr="003037E8">
              <w:rPr>
                <w:rFonts w:hint="eastAsia"/>
                <w:sz w:val="22"/>
                <w:szCs w:val="22"/>
                <w:rtl/>
              </w:rPr>
              <w:t>אחר</w:t>
            </w:r>
            <w:r w:rsidRPr="003037E8">
              <w:rPr>
                <w:sz w:val="22"/>
                <w:szCs w:val="22"/>
                <w:rtl/>
              </w:rPr>
              <w:t xml:space="preserve"> </w:t>
            </w:r>
            <w:r w:rsidRPr="003037E8">
              <w:rPr>
                <w:rFonts w:hint="eastAsia"/>
                <w:sz w:val="22"/>
                <w:szCs w:val="22"/>
                <w:rtl/>
              </w:rPr>
              <w:t>מזה</w:t>
            </w:r>
            <w:r w:rsidRPr="003037E8">
              <w:rPr>
                <w:sz w:val="22"/>
                <w:szCs w:val="22"/>
                <w:rtl/>
              </w:rPr>
              <w:t xml:space="preserve"> </w:t>
            </w:r>
            <w:r w:rsidRPr="003037E8">
              <w:rPr>
                <w:rFonts w:hint="eastAsia"/>
                <w:sz w:val="22"/>
                <w:szCs w:val="22"/>
                <w:rtl/>
              </w:rPr>
              <w:t>המופיע</w:t>
            </w:r>
            <w:r w:rsidRPr="003037E8">
              <w:rPr>
                <w:sz w:val="22"/>
                <w:szCs w:val="22"/>
                <w:rtl/>
              </w:rPr>
              <w:t xml:space="preserve"> </w:t>
            </w:r>
            <w:r w:rsidRPr="003037E8">
              <w:rPr>
                <w:rFonts w:hint="eastAsia"/>
                <w:sz w:val="22"/>
                <w:szCs w:val="22"/>
                <w:rtl/>
              </w:rPr>
              <w:t>במפרט</w:t>
            </w:r>
            <w:r w:rsidRPr="003037E8">
              <w:rPr>
                <w:rFonts w:hint="cs"/>
                <w:sz w:val="22"/>
                <w:szCs w:val="22"/>
                <w:rtl/>
              </w:rPr>
              <w:t>.</w:t>
            </w:r>
          </w:p>
          <w:p w:rsidR="00B255A8" w:rsidRPr="003037E8" w:rsidRDefault="00B255A8" w:rsidP="00B255A8">
            <w:pPr>
              <w:pStyle w:val="aff8"/>
              <w:rPr>
                <w:sz w:val="22"/>
                <w:rtl/>
              </w:rPr>
            </w:pPr>
          </w:p>
          <w:p w:rsidR="00B255A8" w:rsidRPr="003037E8" w:rsidRDefault="00B255A8" w:rsidP="00B255A8">
            <w:pPr>
              <w:pStyle w:val="aff8"/>
              <w:spacing w:line="360" w:lineRule="auto"/>
              <w:jc w:val="both"/>
              <w:rPr>
                <w:sz w:val="22"/>
              </w:rPr>
            </w:pPr>
          </w:p>
          <w:p w:rsidR="003102E9" w:rsidRPr="003037E8" w:rsidRDefault="00B255A8" w:rsidP="00BE52DD">
            <w:pPr>
              <w:pStyle w:val="aff8"/>
              <w:numPr>
                <w:ilvl w:val="0"/>
                <w:numId w:val="15"/>
              </w:numPr>
              <w:spacing w:line="360" w:lineRule="auto"/>
              <w:jc w:val="both"/>
              <w:rPr>
                <w:sz w:val="22"/>
                <w:rtl/>
              </w:rPr>
            </w:pPr>
            <w:r w:rsidRPr="003037E8">
              <w:rPr>
                <w:rFonts w:hint="eastAsia"/>
                <w:sz w:val="22"/>
                <w:szCs w:val="22"/>
                <w:rtl/>
              </w:rPr>
              <w:t>בכל</w:t>
            </w:r>
            <w:r w:rsidRPr="003037E8">
              <w:rPr>
                <w:sz w:val="22"/>
                <w:szCs w:val="22"/>
                <w:rtl/>
              </w:rPr>
              <w:t xml:space="preserve"> </w:t>
            </w:r>
            <w:r w:rsidRPr="003037E8">
              <w:rPr>
                <w:rFonts w:hint="eastAsia"/>
                <w:sz w:val="22"/>
                <w:szCs w:val="22"/>
                <w:rtl/>
              </w:rPr>
              <w:t>מקום</w:t>
            </w:r>
            <w:r w:rsidRPr="003037E8">
              <w:rPr>
                <w:sz w:val="22"/>
                <w:szCs w:val="22"/>
                <w:rtl/>
              </w:rPr>
              <w:t xml:space="preserve"> </w:t>
            </w:r>
            <w:r w:rsidRPr="003037E8">
              <w:rPr>
                <w:rFonts w:hint="eastAsia"/>
                <w:sz w:val="22"/>
                <w:szCs w:val="22"/>
                <w:rtl/>
              </w:rPr>
              <w:t>שבו</w:t>
            </w:r>
            <w:r w:rsidRPr="003037E8">
              <w:rPr>
                <w:sz w:val="22"/>
                <w:szCs w:val="22"/>
                <w:rtl/>
              </w:rPr>
              <w:t xml:space="preserve"> </w:t>
            </w:r>
            <w:r w:rsidRPr="003037E8">
              <w:rPr>
                <w:rFonts w:hint="eastAsia"/>
                <w:sz w:val="22"/>
                <w:szCs w:val="22"/>
                <w:rtl/>
              </w:rPr>
              <w:t>מופיע</w:t>
            </w:r>
            <w:r w:rsidRPr="003037E8">
              <w:rPr>
                <w:sz w:val="22"/>
                <w:szCs w:val="22"/>
                <w:rtl/>
              </w:rPr>
              <w:t xml:space="preserve"> </w:t>
            </w:r>
            <w:r w:rsidRPr="003037E8">
              <w:rPr>
                <w:rFonts w:hint="eastAsia"/>
                <w:sz w:val="22"/>
                <w:szCs w:val="22"/>
                <w:rtl/>
              </w:rPr>
              <w:t>המונח</w:t>
            </w:r>
            <w:r w:rsidRPr="003037E8">
              <w:rPr>
                <w:sz w:val="22"/>
                <w:szCs w:val="22"/>
                <w:rtl/>
              </w:rPr>
              <w:t>: "</w:t>
            </w:r>
            <w:r w:rsidRPr="003037E8">
              <w:rPr>
                <w:rFonts w:hint="eastAsia"/>
                <w:sz w:val="22"/>
                <w:szCs w:val="22"/>
                <w:rtl/>
              </w:rPr>
              <w:t>פלדת</w:t>
            </w:r>
            <w:r w:rsidRPr="003037E8">
              <w:rPr>
                <w:sz w:val="22"/>
                <w:szCs w:val="22"/>
                <w:rtl/>
              </w:rPr>
              <w:t xml:space="preserve"> </w:t>
            </w:r>
            <w:r w:rsidRPr="003037E8">
              <w:rPr>
                <w:rFonts w:hint="eastAsia"/>
                <w:sz w:val="22"/>
                <w:szCs w:val="22"/>
                <w:rtl/>
              </w:rPr>
              <w:t>אל</w:t>
            </w:r>
            <w:r w:rsidRPr="003037E8">
              <w:rPr>
                <w:sz w:val="22"/>
                <w:szCs w:val="22"/>
                <w:rtl/>
              </w:rPr>
              <w:t xml:space="preserve"> </w:t>
            </w:r>
            <w:r w:rsidRPr="003037E8">
              <w:rPr>
                <w:rFonts w:hint="eastAsia"/>
                <w:sz w:val="22"/>
                <w:szCs w:val="22"/>
                <w:rtl/>
              </w:rPr>
              <w:t>חלד</w:t>
            </w:r>
            <w:r w:rsidRPr="003037E8">
              <w:rPr>
                <w:sz w:val="22"/>
                <w:szCs w:val="22"/>
                <w:rtl/>
              </w:rPr>
              <w:t xml:space="preserve"> </w:t>
            </w:r>
            <w:r w:rsidRPr="003037E8">
              <w:rPr>
                <w:rFonts w:hint="eastAsia"/>
                <w:sz w:val="22"/>
                <w:szCs w:val="22"/>
                <w:rtl/>
              </w:rPr>
              <w:t>ימית</w:t>
            </w:r>
            <w:r w:rsidRPr="003037E8">
              <w:rPr>
                <w:sz w:val="22"/>
                <w:szCs w:val="22"/>
                <w:rtl/>
              </w:rPr>
              <w:t xml:space="preserve">" </w:t>
            </w:r>
            <w:r w:rsidRPr="003037E8">
              <w:rPr>
                <w:rFonts w:hint="eastAsia"/>
                <w:sz w:val="22"/>
                <w:szCs w:val="22"/>
                <w:rtl/>
              </w:rPr>
              <w:t>הכוונה</w:t>
            </w:r>
            <w:r w:rsidRPr="003037E8">
              <w:rPr>
                <w:sz w:val="22"/>
                <w:szCs w:val="22"/>
                <w:rtl/>
              </w:rPr>
              <w:t xml:space="preserve"> </w:t>
            </w:r>
            <w:r w:rsidRPr="003037E8">
              <w:rPr>
                <w:rFonts w:hint="eastAsia"/>
                <w:sz w:val="22"/>
                <w:szCs w:val="22"/>
                <w:rtl/>
              </w:rPr>
              <w:t>ל</w:t>
            </w:r>
            <w:r w:rsidRPr="003037E8">
              <w:rPr>
                <w:sz w:val="22"/>
                <w:szCs w:val="22"/>
              </w:rPr>
              <w:t>Stainless   316L Marine grade (18/10</w:t>
            </w:r>
            <w:r w:rsidRPr="003037E8">
              <w:rPr>
                <w:rFonts w:hint="cs"/>
                <w:sz w:val="22"/>
                <w:szCs w:val="22"/>
                <w:rtl/>
              </w:rPr>
              <w:t xml:space="preserve"> </w:t>
            </w:r>
            <w:r w:rsidR="00EA123F" w:rsidRPr="003037E8">
              <w:rPr>
                <w:rFonts w:hint="cs"/>
                <w:sz w:val="22"/>
                <w:szCs w:val="22"/>
                <w:rtl/>
              </w:rPr>
              <w:t xml:space="preserve"> </w:t>
            </w:r>
          </w:p>
          <w:p w:rsidR="00EA123F" w:rsidRPr="003037E8" w:rsidRDefault="00B255A8" w:rsidP="00BA655F">
            <w:pPr>
              <w:spacing w:line="360" w:lineRule="auto"/>
              <w:jc w:val="both"/>
              <w:rPr>
                <w:sz w:val="22"/>
                <w:rtl/>
              </w:rPr>
            </w:pPr>
            <w:r w:rsidRPr="003037E8">
              <w:rPr>
                <w:rFonts w:hint="cs"/>
                <w:sz w:val="22"/>
                <w:szCs w:val="22"/>
                <w:rtl/>
              </w:rPr>
              <w:t xml:space="preserve"> </w:t>
            </w:r>
          </w:p>
          <w:p w:rsidR="007D7149" w:rsidRPr="003037E8" w:rsidRDefault="007D7149" w:rsidP="00BE52DD">
            <w:pPr>
              <w:pStyle w:val="aff8"/>
              <w:numPr>
                <w:ilvl w:val="0"/>
                <w:numId w:val="14"/>
              </w:numPr>
              <w:spacing w:line="360" w:lineRule="auto"/>
              <w:jc w:val="both"/>
              <w:rPr>
                <w:sz w:val="22"/>
              </w:rPr>
            </w:pPr>
            <w:r w:rsidRPr="003037E8">
              <w:rPr>
                <w:rFonts w:hint="eastAsia"/>
                <w:sz w:val="22"/>
                <w:szCs w:val="22"/>
                <w:rtl/>
              </w:rPr>
              <w:t xml:space="preserve"> המזמין</w:t>
            </w:r>
            <w:r w:rsidRPr="003037E8">
              <w:rPr>
                <w:sz w:val="22"/>
                <w:szCs w:val="22"/>
                <w:rtl/>
              </w:rPr>
              <w:t xml:space="preserve"> </w:t>
            </w:r>
            <w:r w:rsidRPr="003037E8">
              <w:rPr>
                <w:rFonts w:hint="eastAsia"/>
                <w:sz w:val="22"/>
                <w:szCs w:val="22"/>
                <w:rtl/>
              </w:rPr>
              <w:t>שומר</w:t>
            </w:r>
            <w:r w:rsidRPr="003037E8">
              <w:rPr>
                <w:sz w:val="22"/>
                <w:szCs w:val="22"/>
                <w:rtl/>
              </w:rPr>
              <w:t xml:space="preserve"> </w:t>
            </w:r>
            <w:r w:rsidRPr="003037E8">
              <w:rPr>
                <w:rFonts w:hint="eastAsia"/>
                <w:sz w:val="22"/>
                <w:szCs w:val="22"/>
                <w:rtl/>
              </w:rPr>
              <w:t>לעצמו</w:t>
            </w:r>
            <w:r w:rsidRPr="003037E8">
              <w:rPr>
                <w:sz w:val="22"/>
                <w:szCs w:val="22"/>
                <w:rtl/>
              </w:rPr>
              <w:t xml:space="preserve"> </w:t>
            </w:r>
            <w:r w:rsidRPr="003037E8">
              <w:rPr>
                <w:rFonts w:hint="eastAsia"/>
                <w:sz w:val="22"/>
                <w:szCs w:val="22"/>
                <w:rtl/>
              </w:rPr>
              <w:t>את</w:t>
            </w:r>
            <w:r w:rsidRPr="003037E8">
              <w:rPr>
                <w:sz w:val="22"/>
                <w:szCs w:val="22"/>
                <w:rtl/>
              </w:rPr>
              <w:t xml:space="preserve"> </w:t>
            </w:r>
            <w:r w:rsidRPr="003037E8">
              <w:rPr>
                <w:rFonts w:hint="eastAsia"/>
                <w:sz w:val="22"/>
                <w:szCs w:val="22"/>
                <w:rtl/>
              </w:rPr>
              <w:t>הזכות</w:t>
            </w:r>
            <w:r w:rsidRPr="003037E8">
              <w:rPr>
                <w:sz w:val="22"/>
                <w:szCs w:val="22"/>
                <w:rtl/>
              </w:rPr>
              <w:t xml:space="preserve"> </w:t>
            </w:r>
            <w:r w:rsidRPr="003037E8">
              <w:rPr>
                <w:rFonts w:hint="eastAsia"/>
                <w:sz w:val="22"/>
                <w:szCs w:val="22"/>
                <w:rtl/>
              </w:rPr>
              <w:t>לפקח</w:t>
            </w:r>
            <w:r w:rsidRPr="003037E8">
              <w:rPr>
                <w:sz w:val="22"/>
                <w:szCs w:val="22"/>
                <w:rtl/>
              </w:rPr>
              <w:t xml:space="preserve"> </w:t>
            </w:r>
            <w:r w:rsidRPr="003037E8">
              <w:rPr>
                <w:rFonts w:hint="eastAsia"/>
                <w:sz w:val="22"/>
                <w:szCs w:val="22"/>
                <w:rtl/>
              </w:rPr>
              <w:t>בכל</w:t>
            </w:r>
            <w:r w:rsidRPr="003037E8">
              <w:rPr>
                <w:sz w:val="22"/>
                <w:szCs w:val="22"/>
                <w:rtl/>
              </w:rPr>
              <w:t xml:space="preserve"> </w:t>
            </w:r>
            <w:r w:rsidRPr="003037E8">
              <w:rPr>
                <w:rFonts w:hint="eastAsia"/>
                <w:sz w:val="22"/>
                <w:szCs w:val="22"/>
                <w:rtl/>
              </w:rPr>
              <w:t>שלב</w:t>
            </w:r>
            <w:r w:rsidRPr="003037E8">
              <w:rPr>
                <w:sz w:val="22"/>
                <w:szCs w:val="22"/>
                <w:rtl/>
              </w:rPr>
              <w:t xml:space="preserve"> </w:t>
            </w:r>
            <w:r w:rsidRPr="003037E8">
              <w:rPr>
                <w:rFonts w:hint="eastAsia"/>
                <w:sz w:val="22"/>
                <w:szCs w:val="22"/>
                <w:rtl/>
              </w:rPr>
              <w:t>על</w:t>
            </w:r>
            <w:r w:rsidRPr="003037E8">
              <w:rPr>
                <w:sz w:val="22"/>
                <w:szCs w:val="22"/>
                <w:rtl/>
              </w:rPr>
              <w:t xml:space="preserve"> </w:t>
            </w:r>
            <w:r w:rsidRPr="003037E8">
              <w:rPr>
                <w:rFonts w:hint="eastAsia"/>
                <w:sz w:val="22"/>
                <w:szCs w:val="22"/>
                <w:rtl/>
              </w:rPr>
              <w:t>הבניה</w:t>
            </w:r>
            <w:r w:rsidRPr="003037E8">
              <w:rPr>
                <w:sz w:val="22"/>
                <w:szCs w:val="22"/>
                <w:rtl/>
              </w:rPr>
              <w:t>/</w:t>
            </w:r>
            <w:r w:rsidRPr="003037E8">
              <w:rPr>
                <w:rFonts w:hint="eastAsia"/>
                <w:sz w:val="22"/>
                <w:szCs w:val="22"/>
                <w:rtl/>
              </w:rPr>
              <w:t>אבזור</w:t>
            </w:r>
            <w:r w:rsidRPr="003037E8">
              <w:rPr>
                <w:sz w:val="22"/>
                <w:szCs w:val="22"/>
                <w:rtl/>
              </w:rPr>
              <w:t xml:space="preserve">/ </w:t>
            </w:r>
            <w:r w:rsidRPr="003037E8">
              <w:rPr>
                <w:rFonts w:hint="eastAsia"/>
                <w:sz w:val="22"/>
                <w:szCs w:val="22"/>
                <w:rtl/>
              </w:rPr>
              <w:t>הכנה</w:t>
            </w:r>
            <w:r w:rsidRPr="003037E8">
              <w:rPr>
                <w:sz w:val="22"/>
                <w:szCs w:val="22"/>
                <w:rtl/>
              </w:rPr>
              <w:t xml:space="preserve"> </w:t>
            </w:r>
            <w:r w:rsidRPr="003037E8">
              <w:rPr>
                <w:rFonts w:hint="eastAsia"/>
                <w:sz w:val="22"/>
                <w:szCs w:val="22"/>
                <w:rtl/>
              </w:rPr>
              <w:t>של</w:t>
            </w:r>
            <w:r w:rsidRPr="003037E8">
              <w:rPr>
                <w:sz w:val="22"/>
                <w:szCs w:val="22"/>
                <w:rtl/>
              </w:rPr>
              <w:t xml:space="preserve"> </w:t>
            </w:r>
            <w:r w:rsidRPr="003037E8">
              <w:rPr>
                <w:rFonts w:hint="eastAsia"/>
                <w:sz w:val="22"/>
                <w:szCs w:val="22"/>
                <w:rtl/>
              </w:rPr>
              <w:t>כלי</w:t>
            </w:r>
            <w:r w:rsidRPr="003037E8">
              <w:rPr>
                <w:sz w:val="22"/>
                <w:szCs w:val="22"/>
                <w:rtl/>
              </w:rPr>
              <w:t xml:space="preserve"> </w:t>
            </w:r>
            <w:r w:rsidRPr="003037E8">
              <w:rPr>
                <w:rFonts w:hint="eastAsia"/>
                <w:sz w:val="22"/>
                <w:szCs w:val="22"/>
                <w:rtl/>
              </w:rPr>
              <w:t>השייט</w:t>
            </w:r>
            <w:r w:rsidRPr="003037E8">
              <w:rPr>
                <w:sz w:val="22"/>
                <w:szCs w:val="22"/>
                <w:rtl/>
              </w:rPr>
              <w:t xml:space="preserve"> </w:t>
            </w:r>
            <w:r w:rsidRPr="003037E8">
              <w:rPr>
                <w:rFonts w:hint="eastAsia"/>
                <w:sz w:val="22"/>
                <w:szCs w:val="22"/>
                <w:rtl/>
              </w:rPr>
              <w:t>על</w:t>
            </w:r>
            <w:r w:rsidRPr="003037E8">
              <w:rPr>
                <w:sz w:val="22"/>
                <w:szCs w:val="22"/>
                <w:rtl/>
              </w:rPr>
              <w:t xml:space="preserve"> </w:t>
            </w:r>
            <w:r w:rsidRPr="003037E8">
              <w:rPr>
                <w:rFonts w:hint="eastAsia"/>
                <w:sz w:val="22"/>
                <w:szCs w:val="22"/>
                <w:rtl/>
              </w:rPr>
              <w:lastRenderedPageBreak/>
              <w:t>ידי</w:t>
            </w:r>
            <w:r w:rsidRPr="003037E8">
              <w:rPr>
                <w:sz w:val="22"/>
                <w:szCs w:val="22"/>
                <w:rtl/>
              </w:rPr>
              <w:t xml:space="preserve"> </w:t>
            </w:r>
            <w:r w:rsidRPr="003037E8">
              <w:rPr>
                <w:rFonts w:hint="eastAsia"/>
                <w:sz w:val="22"/>
                <w:szCs w:val="22"/>
                <w:rtl/>
              </w:rPr>
              <w:t>עובדי</w:t>
            </w:r>
            <w:r w:rsidRPr="003037E8">
              <w:rPr>
                <w:sz w:val="22"/>
                <w:szCs w:val="22"/>
                <w:rtl/>
              </w:rPr>
              <w:t xml:space="preserve"> </w:t>
            </w:r>
            <w:r w:rsidRPr="003037E8">
              <w:rPr>
                <w:rFonts w:hint="eastAsia"/>
                <w:sz w:val="22"/>
                <w:szCs w:val="22"/>
                <w:rtl/>
              </w:rPr>
              <w:t>המשרד</w:t>
            </w:r>
            <w:r w:rsidRPr="003037E8">
              <w:rPr>
                <w:sz w:val="22"/>
                <w:szCs w:val="22"/>
                <w:rtl/>
              </w:rPr>
              <w:t xml:space="preserve"> </w:t>
            </w:r>
            <w:r w:rsidRPr="003037E8">
              <w:rPr>
                <w:rFonts w:hint="eastAsia"/>
                <w:sz w:val="22"/>
                <w:szCs w:val="22"/>
                <w:rtl/>
              </w:rPr>
              <w:t>או</w:t>
            </w:r>
            <w:r w:rsidRPr="003037E8">
              <w:rPr>
                <w:sz w:val="22"/>
                <w:szCs w:val="22"/>
                <w:rtl/>
              </w:rPr>
              <w:t xml:space="preserve"> </w:t>
            </w:r>
            <w:r w:rsidRPr="003037E8">
              <w:rPr>
                <w:rFonts w:hint="eastAsia"/>
                <w:sz w:val="22"/>
                <w:szCs w:val="22"/>
                <w:rtl/>
              </w:rPr>
              <w:t>נציגים</w:t>
            </w:r>
            <w:r w:rsidRPr="003037E8">
              <w:rPr>
                <w:sz w:val="22"/>
                <w:szCs w:val="22"/>
                <w:rtl/>
              </w:rPr>
              <w:t xml:space="preserve"> </w:t>
            </w:r>
            <w:r w:rsidRPr="003037E8">
              <w:rPr>
                <w:rFonts w:hint="eastAsia"/>
                <w:sz w:val="22"/>
                <w:szCs w:val="22"/>
                <w:rtl/>
              </w:rPr>
              <w:t>מטעמו</w:t>
            </w:r>
            <w:r w:rsidRPr="003037E8">
              <w:rPr>
                <w:rFonts w:hint="cs"/>
                <w:sz w:val="22"/>
                <w:szCs w:val="22"/>
                <w:rtl/>
              </w:rPr>
              <w:t xml:space="preserve"> </w:t>
            </w:r>
          </w:p>
          <w:p w:rsidR="007D7149" w:rsidRPr="003037E8" w:rsidRDefault="007D7149" w:rsidP="007D7149">
            <w:pPr>
              <w:pStyle w:val="aff8"/>
              <w:spacing w:line="360" w:lineRule="auto"/>
              <w:jc w:val="both"/>
              <w:rPr>
                <w:sz w:val="22"/>
              </w:rPr>
            </w:pPr>
          </w:p>
          <w:p w:rsidR="00B255A8" w:rsidRPr="003037E8" w:rsidRDefault="00B255A8" w:rsidP="00BE52DD">
            <w:pPr>
              <w:pStyle w:val="aff8"/>
              <w:numPr>
                <w:ilvl w:val="0"/>
                <w:numId w:val="14"/>
              </w:numPr>
              <w:spacing w:line="360" w:lineRule="auto"/>
              <w:jc w:val="both"/>
              <w:rPr>
                <w:sz w:val="22"/>
                <w:rtl/>
              </w:rPr>
            </w:pPr>
            <w:r w:rsidRPr="003037E8">
              <w:rPr>
                <w:rFonts w:hint="cs"/>
                <w:sz w:val="22"/>
                <w:szCs w:val="22"/>
                <w:rtl/>
              </w:rPr>
              <w:t xml:space="preserve">מידת הסטייה </w:t>
            </w:r>
            <w:r w:rsidR="007D7149" w:rsidRPr="003037E8">
              <w:rPr>
                <w:rFonts w:hint="cs"/>
                <w:sz w:val="22"/>
                <w:szCs w:val="22"/>
                <w:rtl/>
              </w:rPr>
              <w:t xml:space="preserve">תילקח בחשבון לצורך שיפוט </w:t>
            </w:r>
            <w:r w:rsidR="00574A1A">
              <w:rPr>
                <w:rFonts w:hint="cs"/>
                <w:sz w:val="22"/>
                <w:szCs w:val="22"/>
                <w:rtl/>
              </w:rPr>
              <w:t>הה</w:t>
            </w:r>
            <w:r w:rsidR="00574A1A" w:rsidRPr="003037E8">
              <w:rPr>
                <w:rFonts w:hint="cs"/>
                <w:sz w:val="22"/>
                <w:szCs w:val="22"/>
                <w:rtl/>
              </w:rPr>
              <w:t xml:space="preserve">צעה </w:t>
            </w:r>
            <w:r w:rsidR="007D7149" w:rsidRPr="003037E8">
              <w:rPr>
                <w:rFonts w:hint="cs"/>
                <w:sz w:val="22"/>
                <w:szCs w:val="22"/>
                <w:rtl/>
              </w:rPr>
              <w:t>בה</w:t>
            </w:r>
            <w:r w:rsidR="00574A1A" w:rsidRPr="003037E8">
              <w:rPr>
                <w:rFonts w:hint="cs"/>
                <w:sz w:val="22"/>
                <w:szCs w:val="22"/>
                <w:rtl/>
              </w:rPr>
              <w:t>י</w:t>
            </w:r>
            <w:r w:rsidR="007D7149" w:rsidRPr="003037E8">
              <w:rPr>
                <w:rFonts w:hint="cs"/>
                <w:sz w:val="22"/>
                <w:szCs w:val="22"/>
                <w:rtl/>
              </w:rPr>
              <w:t xml:space="preserve">בט האיכותי (ראה פירוט מורחב בהמשך) </w:t>
            </w:r>
            <w:r w:rsidRPr="003037E8">
              <w:rPr>
                <w:rFonts w:hint="cs"/>
                <w:sz w:val="22"/>
                <w:szCs w:val="22"/>
                <w:rtl/>
              </w:rPr>
              <w:t xml:space="preserve">הסטייה </w:t>
            </w:r>
            <w:r w:rsidR="00575EC6" w:rsidRPr="003037E8">
              <w:rPr>
                <w:rFonts w:hint="cs"/>
                <w:sz w:val="22"/>
                <w:szCs w:val="22"/>
                <w:rtl/>
              </w:rPr>
              <w:t xml:space="preserve">המיטיבה </w:t>
            </w:r>
            <w:r w:rsidRPr="003037E8">
              <w:rPr>
                <w:rFonts w:hint="cs"/>
                <w:sz w:val="22"/>
                <w:szCs w:val="22"/>
                <w:rtl/>
              </w:rPr>
              <w:t xml:space="preserve">מבין ההצעות שיתקבלו </w:t>
            </w:r>
            <w:r w:rsidR="007D7149" w:rsidRPr="003037E8">
              <w:rPr>
                <w:rFonts w:hint="cs"/>
                <w:sz w:val="22"/>
                <w:szCs w:val="22"/>
                <w:rtl/>
              </w:rPr>
              <w:t xml:space="preserve">תקבל את מלוא </w:t>
            </w:r>
            <w:r w:rsidR="00DB2266" w:rsidRPr="003037E8">
              <w:rPr>
                <w:rFonts w:hint="cs"/>
                <w:sz w:val="22"/>
                <w:szCs w:val="22"/>
                <w:rtl/>
              </w:rPr>
              <w:t xml:space="preserve">20 הנקודות </w:t>
            </w:r>
            <w:r w:rsidR="007D7149" w:rsidRPr="003037E8">
              <w:rPr>
                <w:rFonts w:hint="cs"/>
                <w:sz w:val="22"/>
                <w:szCs w:val="22"/>
                <w:rtl/>
              </w:rPr>
              <w:t xml:space="preserve"> של שלב "המקטע הראשון" בשיפוט האיכותי ויתר ההצעות תחושבנה באופן יחסי אליה. </w:t>
            </w:r>
          </w:p>
          <w:p w:rsidR="003102E9" w:rsidRPr="003037E8" w:rsidRDefault="003102E9" w:rsidP="00F15CED">
            <w:pPr>
              <w:spacing w:line="360" w:lineRule="auto"/>
              <w:jc w:val="both"/>
              <w:rPr>
                <w:sz w:val="22"/>
              </w:rPr>
            </w:pPr>
            <w:r w:rsidRPr="003037E8">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423"/>
        </w:trPr>
        <w:tc>
          <w:tcPr>
            <w:tcW w:w="540" w:type="dxa"/>
          </w:tcPr>
          <w:p w:rsidR="003102E9" w:rsidRPr="009930C9" w:rsidRDefault="003102E9" w:rsidP="001900A5">
            <w:pPr>
              <w:spacing w:line="360" w:lineRule="auto"/>
              <w:rPr>
                <w:b/>
                <w:bCs/>
                <w:sz w:val="22"/>
              </w:rPr>
            </w:pPr>
            <w:r w:rsidRPr="009930C9">
              <w:rPr>
                <w:b/>
                <w:bCs/>
                <w:sz w:val="22"/>
                <w:szCs w:val="22"/>
                <w:rtl/>
              </w:rPr>
              <w:lastRenderedPageBreak/>
              <w:t xml:space="preserve">7 </w:t>
            </w:r>
            <w:r w:rsidRPr="009930C9">
              <w:rPr>
                <w:rFonts w:hint="eastAsia"/>
                <w:b/>
                <w:bCs/>
                <w:sz w:val="22"/>
                <w:szCs w:val="22"/>
                <w:rtl/>
              </w:rPr>
              <w:t>א</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מפרט</w:t>
            </w:r>
            <w:r w:rsidRPr="009930C9">
              <w:rPr>
                <w:b/>
                <w:bCs/>
                <w:sz w:val="22"/>
                <w:szCs w:val="22"/>
                <w:rtl/>
              </w:rPr>
              <w:t xml:space="preserve"> </w:t>
            </w:r>
            <w:r w:rsidRPr="009930C9">
              <w:rPr>
                <w:rFonts w:hint="eastAsia"/>
                <w:b/>
                <w:bCs/>
                <w:sz w:val="22"/>
                <w:szCs w:val="22"/>
                <w:rtl/>
              </w:rPr>
              <w:t>טכני</w:t>
            </w:r>
            <w:r w:rsidRPr="009930C9">
              <w:rPr>
                <w:b/>
                <w:bCs/>
                <w:sz w:val="22"/>
                <w:szCs w:val="22"/>
                <w:rtl/>
              </w:rPr>
              <w:t xml:space="preserve"> </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3037E8" w:rsidRDefault="003102E9" w:rsidP="00BA655F">
            <w:pPr>
              <w:spacing w:line="360" w:lineRule="auto"/>
              <w:rPr>
                <w:b/>
                <w:bCs/>
                <w:sz w:val="22"/>
              </w:rPr>
            </w:pPr>
            <w:r w:rsidRPr="003037E8">
              <w:rPr>
                <w:rFonts w:hint="eastAsia"/>
                <w:b/>
                <w:bCs/>
                <w:sz w:val="22"/>
                <w:szCs w:val="22"/>
                <w:rtl/>
              </w:rPr>
              <w:t>מצ</w:t>
            </w:r>
            <w:r w:rsidRPr="003037E8">
              <w:rPr>
                <w:b/>
                <w:bCs/>
                <w:sz w:val="22"/>
                <w:szCs w:val="22"/>
                <w:rtl/>
              </w:rPr>
              <w:t>"</w:t>
            </w:r>
            <w:r w:rsidRPr="003037E8">
              <w:rPr>
                <w:rFonts w:hint="eastAsia"/>
                <w:b/>
                <w:bCs/>
                <w:sz w:val="22"/>
                <w:szCs w:val="22"/>
                <w:rtl/>
              </w:rPr>
              <w:t>ב</w:t>
            </w:r>
            <w:r w:rsidRPr="003037E8">
              <w:rPr>
                <w:b/>
                <w:bCs/>
                <w:sz w:val="22"/>
                <w:szCs w:val="22"/>
                <w:rtl/>
              </w:rPr>
              <w:t xml:space="preserve"> </w:t>
            </w:r>
            <w:r w:rsidRPr="003037E8">
              <w:rPr>
                <w:rFonts w:hint="eastAsia"/>
                <w:b/>
                <w:bCs/>
                <w:sz w:val="22"/>
                <w:szCs w:val="22"/>
                <w:rtl/>
              </w:rPr>
              <w:t>כחוברת</w:t>
            </w:r>
            <w:r w:rsidRPr="003037E8">
              <w:rPr>
                <w:b/>
                <w:bCs/>
                <w:sz w:val="22"/>
                <w:szCs w:val="22"/>
                <w:rtl/>
              </w:rPr>
              <w:t xml:space="preserve"> </w:t>
            </w:r>
            <w:r w:rsidRPr="003037E8">
              <w:rPr>
                <w:rFonts w:hint="eastAsia"/>
                <w:b/>
                <w:bCs/>
                <w:sz w:val="22"/>
                <w:szCs w:val="22"/>
                <w:rtl/>
              </w:rPr>
              <w:t>נלוות</w:t>
            </w:r>
            <w:r w:rsidRPr="003037E8">
              <w:rPr>
                <w:b/>
                <w:bCs/>
                <w:sz w:val="22"/>
                <w:szCs w:val="22"/>
                <w:rtl/>
              </w:rPr>
              <w:t xml:space="preserve"> </w:t>
            </w:r>
            <w:r w:rsidRPr="003037E8">
              <w:rPr>
                <w:rFonts w:hint="eastAsia"/>
                <w:b/>
                <w:bCs/>
                <w:sz w:val="22"/>
                <w:szCs w:val="22"/>
                <w:rtl/>
              </w:rPr>
              <w:t>למסמכי</w:t>
            </w:r>
            <w:r w:rsidRPr="003037E8">
              <w:rPr>
                <w:b/>
                <w:bCs/>
                <w:sz w:val="22"/>
                <w:szCs w:val="22"/>
                <w:rtl/>
              </w:rPr>
              <w:t xml:space="preserve"> </w:t>
            </w:r>
            <w:r w:rsidRPr="003037E8">
              <w:rPr>
                <w:rFonts w:hint="eastAsia"/>
                <w:b/>
                <w:bCs/>
                <w:sz w:val="22"/>
                <w:szCs w:val="22"/>
                <w:rtl/>
              </w:rPr>
              <w:t>המכרז</w:t>
            </w:r>
            <w:r w:rsidR="004C0960" w:rsidRPr="003037E8">
              <w:rPr>
                <w:rFonts w:hint="cs"/>
                <w:b/>
                <w:bCs/>
                <w:sz w:val="22"/>
                <w:szCs w:val="22"/>
                <w:rtl/>
              </w:rPr>
              <w:t xml:space="preserve"> ומהווה חלק בלתי נפרד הימנו</w:t>
            </w:r>
            <w:r w:rsidRPr="003037E8">
              <w:rPr>
                <w:b/>
                <w:b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8</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מידע</w:t>
            </w:r>
            <w:r w:rsidRPr="009930C9">
              <w:rPr>
                <w:b/>
                <w:bCs/>
                <w:sz w:val="22"/>
                <w:szCs w:val="22"/>
                <w:rtl/>
              </w:rPr>
              <w:t xml:space="preserve"> </w:t>
            </w:r>
            <w:r w:rsidRPr="009930C9">
              <w:rPr>
                <w:rFonts w:hint="eastAsia"/>
                <w:b/>
                <w:bCs/>
                <w:sz w:val="22"/>
                <w:szCs w:val="22"/>
                <w:rtl/>
              </w:rPr>
              <w:t>כללי</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3037E8" w:rsidRDefault="003102E9" w:rsidP="00EF07E0">
            <w:pPr>
              <w:spacing w:line="360" w:lineRule="auto"/>
              <w:jc w:val="both"/>
              <w:rPr>
                <w:b/>
                <w:bCs/>
                <w:sz w:val="22"/>
              </w:rPr>
            </w:pPr>
            <w:r w:rsidRPr="003037E8">
              <w:rPr>
                <w:sz w:val="22"/>
                <w:szCs w:val="22"/>
                <w:rtl/>
              </w:rPr>
              <w:t xml:space="preserve"> </w:t>
            </w:r>
            <w:r w:rsidRPr="003037E8">
              <w:rPr>
                <w:rFonts w:hint="eastAsia"/>
                <w:sz w:val="22"/>
                <w:szCs w:val="22"/>
                <w:rtl/>
              </w:rPr>
              <w:t>אספקת</w:t>
            </w:r>
            <w:r w:rsidRPr="003037E8">
              <w:rPr>
                <w:sz w:val="22"/>
                <w:szCs w:val="22"/>
                <w:rtl/>
              </w:rPr>
              <w:t xml:space="preserve"> </w:t>
            </w:r>
            <w:r w:rsidRPr="003037E8">
              <w:rPr>
                <w:rFonts w:hint="eastAsia"/>
                <w:sz w:val="22"/>
                <w:szCs w:val="22"/>
                <w:rtl/>
              </w:rPr>
              <w:t>הסירה</w:t>
            </w:r>
            <w:r w:rsidRPr="003037E8">
              <w:rPr>
                <w:sz w:val="22"/>
                <w:szCs w:val="22"/>
                <w:rtl/>
              </w:rPr>
              <w:t xml:space="preserve"> – </w:t>
            </w:r>
            <w:r w:rsidRPr="003037E8">
              <w:rPr>
                <w:rFonts w:hint="eastAsia"/>
                <w:sz w:val="22"/>
                <w:szCs w:val="22"/>
                <w:rtl/>
              </w:rPr>
              <w:t>כקבוע</w:t>
            </w:r>
            <w:r w:rsidRPr="003037E8">
              <w:rPr>
                <w:sz w:val="22"/>
                <w:szCs w:val="22"/>
                <w:rtl/>
              </w:rPr>
              <w:t xml:space="preserve"> </w:t>
            </w:r>
            <w:r w:rsidRPr="003037E8">
              <w:rPr>
                <w:rFonts w:hint="eastAsia"/>
                <w:sz w:val="22"/>
                <w:szCs w:val="22"/>
                <w:rtl/>
              </w:rPr>
              <w:t>במפרט</w:t>
            </w:r>
            <w:r w:rsidRPr="003037E8">
              <w:rPr>
                <w:sz w:val="22"/>
                <w:szCs w:val="22"/>
                <w:rtl/>
              </w:rPr>
              <w:t xml:space="preserve"> </w:t>
            </w:r>
            <w:r w:rsidRPr="003037E8">
              <w:rPr>
                <w:rFonts w:hint="eastAsia"/>
                <w:sz w:val="22"/>
                <w:szCs w:val="22"/>
                <w:rtl/>
              </w:rPr>
              <w:t>הטכני</w:t>
            </w:r>
            <w:r w:rsidR="00A264F0" w:rsidRPr="003037E8">
              <w:rPr>
                <w:rFonts w:hint="cs"/>
                <w:sz w:val="22"/>
                <w:szCs w:val="22"/>
                <w:rtl/>
              </w:rPr>
              <w:t xml:space="preserve"> ובהוראות מכרז זה</w:t>
            </w:r>
            <w:r w:rsidR="00EF07E0" w:rsidRPr="003037E8">
              <w:rPr>
                <w:rFonts w:hint="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3037E8" w:rsidRDefault="003102E9" w:rsidP="001900A5">
            <w:pPr>
              <w:spacing w:line="360" w:lineRule="auto"/>
              <w:jc w:val="both"/>
              <w:rPr>
                <w:sz w:val="22"/>
              </w:rPr>
            </w:pPr>
            <w:r w:rsidRPr="003037E8">
              <w:rPr>
                <w:rFonts w:hint="eastAsia"/>
                <w:sz w:val="22"/>
                <w:szCs w:val="22"/>
                <w:rtl/>
              </w:rPr>
              <w:t>ההובלה</w:t>
            </w:r>
            <w:r w:rsidRPr="003037E8">
              <w:rPr>
                <w:sz w:val="22"/>
                <w:szCs w:val="22"/>
                <w:rtl/>
              </w:rPr>
              <w:t xml:space="preserve">, </w:t>
            </w:r>
            <w:r w:rsidRPr="003037E8">
              <w:rPr>
                <w:rFonts w:hint="eastAsia"/>
                <w:sz w:val="22"/>
                <w:szCs w:val="22"/>
                <w:rtl/>
              </w:rPr>
              <w:t>הפריקה</w:t>
            </w:r>
            <w:r w:rsidRPr="003037E8">
              <w:rPr>
                <w:sz w:val="22"/>
                <w:szCs w:val="22"/>
                <w:rtl/>
              </w:rPr>
              <w:t xml:space="preserve">, </w:t>
            </w:r>
            <w:r w:rsidRPr="003037E8">
              <w:rPr>
                <w:rFonts w:hint="eastAsia"/>
                <w:sz w:val="22"/>
                <w:szCs w:val="22"/>
                <w:rtl/>
              </w:rPr>
              <w:t>התקנה</w:t>
            </w:r>
            <w:r w:rsidRPr="003037E8">
              <w:rPr>
                <w:sz w:val="22"/>
                <w:szCs w:val="22"/>
                <w:rtl/>
              </w:rPr>
              <w:t xml:space="preserve"> </w:t>
            </w:r>
            <w:r w:rsidRPr="003037E8">
              <w:rPr>
                <w:rFonts w:hint="eastAsia"/>
                <w:sz w:val="22"/>
                <w:szCs w:val="22"/>
                <w:rtl/>
              </w:rPr>
              <w:t>הדרכה</w:t>
            </w:r>
            <w:r w:rsidRPr="003037E8">
              <w:rPr>
                <w:sz w:val="22"/>
                <w:szCs w:val="22"/>
                <w:rtl/>
              </w:rPr>
              <w:t xml:space="preserve">, </w:t>
            </w:r>
            <w:r w:rsidRPr="003037E8">
              <w:rPr>
                <w:rFonts w:hint="eastAsia"/>
                <w:sz w:val="22"/>
                <w:szCs w:val="22"/>
                <w:rtl/>
              </w:rPr>
              <w:t>כולל</w:t>
            </w:r>
            <w:r w:rsidRPr="003037E8">
              <w:rPr>
                <w:sz w:val="22"/>
                <w:szCs w:val="22"/>
                <w:rtl/>
              </w:rPr>
              <w:t xml:space="preserve"> </w:t>
            </w:r>
            <w:r w:rsidRPr="003037E8">
              <w:rPr>
                <w:rFonts w:hint="eastAsia"/>
                <w:sz w:val="22"/>
                <w:szCs w:val="22"/>
                <w:rtl/>
              </w:rPr>
              <w:t>אחריות</w:t>
            </w:r>
            <w:r w:rsidRPr="003037E8">
              <w:rPr>
                <w:sz w:val="22"/>
                <w:szCs w:val="22"/>
                <w:rtl/>
              </w:rPr>
              <w:t xml:space="preserve"> </w:t>
            </w:r>
            <w:r w:rsidRPr="003037E8">
              <w:rPr>
                <w:rFonts w:hint="eastAsia"/>
                <w:sz w:val="22"/>
                <w:szCs w:val="22"/>
                <w:rtl/>
              </w:rPr>
              <w:t>אספקת</w:t>
            </w:r>
            <w:r w:rsidRPr="003037E8">
              <w:rPr>
                <w:sz w:val="22"/>
                <w:szCs w:val="22"/>
                <w:rtl/>
              </w:rPr>
              <w:t xml:space="preserve"> </w:t>
            </w:r>
            <w:r w:rsidRPr="003037E8">
              <w:rPr>
                <w:rFonts w:hint="eastAsia"/>
                <w:sz w:val="22"/>
                <w:szCs w:val="22"/>
                <w:rtl/>
              </w:rPr>
              <w:t>שירות</w:t>
            </w:r>
            <w:r w:rsidRPr="003037E8">
              <w:rPr>
                <w:sz w:val="22"/>
                <w:szCs w:val="22"/>
                <w:rtl/>
              </w:rPr>
              <w:t xml:space="preserve"> </w:t>
            </w:r>
            <w:r w:rsidRPr="003037E8">
              <w:rPr>
                <w:rFonts w:hint="eastAsia"/>
                <w:sz w:val="22"/>
                <w:szCs w:val="22"/>
                <w:rtl/>
              </w:rPr>
              <w:t>וחלקי</w:t>
            </w:r>
            <w:r w:rsidRPr="003037E8">
              <w:rPr>
                <w:sz w:val="22"/>
                <w:szCs w:val="22"/>
                <w:rtl/>
              </w:rPr>
              <w:t xml:space="preserve"> </w:t>
            </w:r>
            <w:r w:rsidRPr="003037E8">
              <w:rPr>
                <w:rFonts w:hint="eastAsia"/>
                <w:sz w:val="22"/>
                <w:szCs w:val="22"/>
                <w:rtl/>
              </w:rPr>
              <w:t>חילוף</w:t>
            </w:r>
            <w:r w:rsidRPr="003037E8">
              <w:rPr>
                <w:sz w:val="22"/>
                <w:szCs w:val="22"/>
                <w:rtl/>
              </w:rPr>
              <w:t xml:space="preserve"> </w:t>
            </w:r>
            <w:r w:rsidRPr="003037E8">
              <w:rPr>
                <w:rFonts w:hint="eastAsia"/>
                <w:sz w:val="22"/>
                <w:szCs w:val="22"/>
                <w:rtl/>
              </w:rPr>
              <w:t>יבוצעו</w:t>
            </w:r>
            <w:r w:rsidRPr="003037E8">
              <w:rPr>
                <w:sz w:val="22"/>
                <w:szCs w:val="22"/>
                <w:rtl/>
              </w:rPr>
              <w:t xml:space="preserve"> </w:t>
            </w:r>
            <w:r w:rsidRPr="003037E8">
              <w:rPr>
                <w:rFonts w:hint="eastAsia"/>
                <w:sz w:val="22"/>
                <w:szCs w:val="22"/>
                <w:rtl/>
              </w:rPr>
              <w:t>ע</w:t>
            </w:r>
            <w:r w:rsidRPr="003037E8">
              <w:rPr>
                <w:sz w:val="22"/>
                <w:szCs w:val="22"/>
                <w:rtl/>
              </w:rPr>
              <w:t>"</w:t>
            </w:r>
            <w:r w:rsidRPr="003037E8">
              <w:rPr>
                <w:rFonts w:hint="eastAsia"/>
                <w:sz w:val="22"/>
                <w:szCs w:val="22"/>
                <w:rtl/>
              </w:rPr>
              <w:t>י</w:t>
            </w:r>
            <w:r w:rsidRPr="003037E8">
              <w:rPr>
                <w:sz w:val="22"/>
                <w:szCs w:val="22"/>
                <w:rtl/>
              </w:rPr>
              <w:t xml:space="preserve"> </w:t>
            </w:r>
            <w:r w:rsidRPr="003037E8">
              <w:rPr>
                <w:rFonts w:hint="eastAsia"/>
                <w:sz w:val="22"/>
                <w:szCs w:val="22"/>
                <w:rtl/>
              </w:rPr>
              <w:t>הזוכה</w:t>
            </w:r>
            <w:r w:rsidRPr="003037E8">
              <w:rPr>
                <w:sz w:val="22"/>
                <w:szCs w:val="22"/>
                <w:rtl/>
              </w:rPr>
              <w:t xml:space="preserve"> </w:t>
            </w:r>
            <w:r w:rsidRPr="003037E8">
              <w:rPr>
                <w:rFonts w:hint="eastAsia"/>
                <w:sz w:val="22"/>
                <w:szCs w:val="22"/>
                <w:rtl/>
              </w:rPr>
              <w:t>ועל</w:t>
            </w:r>
            <w:r w:rsidRPr="003037E8">
              <w:rPr>
                <w:sz w:val="22"/>
                <w:szCs w:val="22"/>
                <w:rtl/>
              </w:rPr>
              <w:t xml:space="preserve"> </w:t>
            </w:r>
            <w:r w:rsidRPr="003037E8">
              <w:rPr>
                <w:rFonts w:hint="eastAsia"/>
                <w:sz w:val="22"/>
                <w:szCs w:val="22"/>
                <w:rtl/>
              </w:rPr>
              <w:t>חשבונו</w:t>
            </w:r>
            <w:r w:rsidRPr="003037E8">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3037E8" w:rsidRDefault="003102E9" w:rsidP="00907B48">
            <w:pPr>
              <w:spacing w:line="360" w:lineRule="auto"/>
              <w:jc w:val="both"/>
              <w:rPr>
                <w:sz w:val="22"/>
              </w:rPr>
            </w:pPr>
            <w:r w:rsidRPr="003037E8">
              <w:rPr>
                <w:rFonts w:hint="eastAsia"/>
                <w:sz w:val="22"/>
                <w:szCs w:val="22"/>
                <w:rtl/>
              </w:rPr>
              <w:t>מועד</w:t>
            </w:r>
            <w:r w:rsidRPr="003037E8">
              <w:rPr>
                <w:sz w:val="22"/>
                <w:szCs w:val="22"/>
                <w:rtl/>
              </w:rPr>
              <w:t xml:space="preserve"> </w:t>
            </w:r>
            <w:r w:rsidRPr="003037E8">
              <w:rPr>
                <w:rFonts w:hint="eastAsia"/>
                <w:sz w:val="22"/>
                <w:szCs w:val="22"/>
                <w:rtl/>
              </w:rPr>
              <w:t>המסירה</w:t>
            </w:r>
            <w:r w:rsidRPr="003037E8">
              <w:rPr>
                <w:sz w:val="22"/>
                <w:szCs w:val="22"/>
                <w:rtl/>
              </w:rPr>
              <w:t xml:space="preserve"> </w:t>
            </w:r>
            <w:r w:rsidRPr="003037E8">
              <w:rPr>
                <w:rFonts w:hint="eastAsia"/>
                <w:sz w:val="22"/>
                <w:szCs w:val="22"/>
                <w:rtl/>
              </w:rPr>
              <w:t>ייעשה</w:t>
            </w:r>
            <w:r w:rsidRPr="003037E8">
              <w:rPr>
                <w:sz w:val="22"/>
                <w:szCs w:val="22"/>
                <w:rtl/>
              </w:rPr>
              <w:t xml:space="preserve"> </w:t>
            </w:r>
            <w:r w:rsidRPr="003037E8">
              <w:rPr>
                <w:rFonts w:hint="eastAsia"/>
                <w:sz w:val="22"/>
                <w:szCs w:val="22"/>
                <w:rtl/>
              </w:rPr>
              <w:t>בהתאמה</w:t>
            </w:r>
            <w:r w:rsidRPr="003037E8">
              <w:rPr>
                <w:sz w:val="22"/>
                <w:szCs w:val="22"/>
                <w:rtl/>
              </w:rPr>
              <w:t xml:space="preserve"> </w:t>
            </w:r>
            <w:r w:rsidRPr="003037E8">
              <w:rPr>
                <w:rFonts w:hint="eastAsia"/>
                <w:sz w:val="22"/>
                <w:szCs w:val="22"/>
                <w:rtl/>
              </w:rPr>
              <w:t>לאמור</w:t>
            </w:r>
            <w:r w:rsidRPr="003037E8">
              <w:rPr>
                <w:sz w:val="22"/>
                <w:szCs w:val="22"/>
                <w:rtl/>
              </w:rPr>
              <w:t xml:space="preserve"> </w:t>
            </w:r>
            <w:r w:rsidRPr="003037E8">
              <w:rPr>
                <w:rFonts w:hint="eastAsia"/>
                <w:sz w:val="22"/>
                <w:szCs w:val="22"/>
                <w:rtl/>
              </w:rPr>
              <w:t>בפרק</w:t>
            </w:r>
            <w:r w:rsidRPr="003037E8">
              <w:rPr>
                <w:sz w:val="22"/>
                <w:szCs w:val="22"/>
                <w:rtl/>
              </w:rPr>
              <w:t xml:space="preserve"> 8 </w:t>
            </w:r>
            <w:r w:rsidRPr="003037E8">
              <w:rPr>
                <w:rFonts w:hint="eastAsia"/>
                <w:sz w:val="22"/>
                <w:szCs w:val="22"/>
                <w:rtl/>
              </w:rPr>
              <w:t>לחוברת</w:t>
            </w:r>
            <w:r w:rsidRPr="003037E8">
              <w:rPr>
                <w:sz w:val="22"/>
                <w:szCs w:val="22"/>
                <w:rtl/>
              </w:rPr>
              <w:t xml:space="preserve"> </w:t>
            </w:r>
            <w:r w:rsidRPr="003037E8">
              <w:rPr>
                <w:rFonts w:hint="eastAsia"/>
                <w:sz w:val="22"/>
                <w:szCs w:val="22"/>
                <w:rtl/>
              </w:rPr>
              <w:t>המפרט</w:t>
            </w:r>
            <w:r w:rsidRPr="003037E8">
              <w:rPr>
                <w:sz w:val="22"/>
                <w:szCs w:val="22"/>
                <w:rtl/>
              </w:rPr>
              <w:t xml:space="preserve"> </w:t>
            </w:r>
            <w:r w:rsidRPr="003037E8">
              <w:rPr>
                <w:rFonts w:hint="eastAsia"/>
                <w:sz w:val="22"/>
                <w:szCs w:val="22"/>
                <w:rtl/>
              </w:rPr>
              <w:t>הטכני</w:t>
            </w:r>
            <w:r w:rsidRPr="003037E8">
              <w:rPr>
                <w:sz w:val="22"/>
                <w:szCs w:val="22"/>
                <w:rtl/>
              </w:rPr>
              <w:t xml:space="preserve"> </w:t>
            </w:r>
            <w:proofErr w:type="spellStart"/>
            <w:r w:rsidRPr="003037E8">
              <w:rPr>
                <w:rFonts w:hint="eastAsia"/>
                <w:sz w:val="22"/>
                <w:szCs w:val="22"/>
                <w:rtl/>
              </w:rPr>
              <w:t>המצ</w:t>
            </w:r>
            <w:r w:rsidRPr="003037E8">
              <w:rPr>
                <w:sz w:val="22"/>
                <w:szCs w:val="22"/>
                <w:rtl/>
              </w:rPr>
              <w:t>"</w:t>
            </w:r>
            <w:r w:rsidRPr="003037E8">
              <w:rPr>
                <w:rFonts w:hint="eastAsia"/>
                <w:sz w:val="22"/>
                <w:szCs w:val="22"/>
                <w:rtl/>
              </w:rPr>
              <w:t>ב</w:t>
            </w:r>
            <w:proofErr w:type="spellEnd"/>
            <w:r w:rsidRPr="003037E8">
              <w:rPr>
                <w:sz w:val="22"/>
                <w:szCs w:val="22"/>
                <w:rtl/>
              </w:rPr>
              <w:t xml:space="preserve">. </w:t>
            </w:r>
            <w:r w:rsidR="00A264F0" w:rsidRPr="003037E8">
              <w:rPr>
                <w:rFonts w:hint="cs"/>
                <w:sz w:val="22"/>
                <w:szCs w:val="22"/>
                <w:rtl/>
              </w:rPr>
              <w:t>כלומר: לכל היותר תוך 18 חודשים מיום חתימה על ההסכם ההתקשרות עם הזוכה במכרז זה.</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9</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הצעת</w:t>
            </w:r>
            <w:r w:rsidRPr="009930C9">
              <w:rPr>
                <w:b/>
                <w:bCs/>
                <w:sz w:val="22"/>
                <w:szCs w:val="22"/>
                <w:rtl/>
              </w:rPr>
              <w:t xml:space="preserve"> </w:t>
            </w:r>
            <w:r w:rsidRPr="009930C9">
              <w:rPr>
                <w:rFonts w:hint="eastAsia"/>
                <w:b/>
                <w:bCs/>
                <w:sz w:val="22"/>
                <w:szCs w:val="22"/>
                <w:rtl/>
              </w:rPr>
              <w:t>המחיר</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3037E8" w:rsidRDefault="003102E9" w:rsidP="00EF07E0">
            <w:pPr>
              <w:spacing w:line="360" w:lineRule="auto"/>
              <w:jc w:val="both"/>
              <w:rPr>
                <w:sz w:val="22"/>
              </w:rPr>
            </w:pPr>
            <w:r w:rsidRPr="003037E8">
              <w:rPr>
                <w:rFonts w:hint="eastAsia"/>
                <w:sz w:val="22"/>
                <w:szCs w:val="22"/>
                <w:rtl/>
              </w:rPr>
              <w:t>הצעת</w:t>
            </w:r>
            <w:r w:rsidRPr="003037E8">
              <w:rPr>
                <w:sz w:val="22"/>
                <w:szCs w:val="22"/>
                <w:rtl/>
              </w:rPr>
              <w:t xml:space="preserve"> </w:t>
            </w:r>
            <w:r w:rsidRPr="003037E8">
              <w:rPr>
                <w:rFonts w:hint="eastAsia"/>
                <w:sz w:val="22"/>
                <w:szCs w:val="22"/>
                <w:rtl/>
              </w:rPr>
              <w:t>המחיר</w:t>
            </w:r>
            <w:r w:rsidRPr="003037E8">
              <w:rPr>
                <w:sz w:val="22"/>
                <w:szCs w:val="22"/>
                <w:rtl/>
              </w:rPr>
              <w:t xml:space="preserve"> </w:t>
            </w:r>
            <w:r w:rsidRPr="003037E8">
              <w:rPr>
                <w:rFonts w:hint="eastAsia"/>
                <w:b/>
                <w:sz w:val="22"/>
                <w:szCs w:val="22"/>
                <w:rtl/>
              </w:rPr>
              <w:t>תוגש</w:t>
            </w:r>
            <w:r w:rsidRPr="003037E8">
              <w:rPr>
                <w:b/>
                <w:sz w:val="22"/>
                <w:szCs w:val="22"/>
                <w:rtl/>
              </w:rPr>
              <w:t xml:space="preserve"> </w:t>
            </w:r>
            <w:r w:rsidRPr="003037E8">
              <w:rPr>
                <w:rFonts w:hint="eastAsia"/>
                <w:b/>
                <w:sz w:val="22"/>
                <w:szCs w:val="22"/>
                <w:rtl/>
              </w:rPr>
              <w:t>בשקלים</w:t>
            </w:r>
            <w:r w:rsidRPr="003037E8">
              <w:rPr>
                <w:b/>
                <w:sz w:val="22"/>
                <w:szCs w:val="22"/>
                <w:rtl/>
              </w:rPr>
              <w:t xml:space="preserve"> </w:t>
            </w:r>
            <w:r w:rsidRPr="003037E8">
              <w:rPr>
                <w:rFonts w:hint="eastAsia"/>
                <w:b/>
                <w:sz w:val="22"/>
                <w:szCs w:val="22"/>
                <w:rtl/>
              </w:rPr>
              <w:t>חדשים</w:t>
            </w:r>
            <w:r w:rsidRPr="003037E8">
              <w:rPr>
                <w:b/>
                <w:sz w:val="22"/>
                <w:szCs w:val="22"/>
                <w:rtl/>
              </w:rPr>
              <w:t xml:space="preserve"> </w:t>
            </w:r>
            <w:r w:rsidRPr="003037E8">
              <w:rPr>
                <w:rFonts w:hint="eastAsia"/>
                <w:b/>
                <w:sz w:val="22"/>
                <w:szCs w:val="22"/>
                <w:rtl/>
              </w:rPr>
              <w:t>בלבד</w:t>
            </w:r>
            <w:r w:rsidRPr="003037E8">
              <w:rPr>
                <w:b/>
                <w:sz w:val="22"/>
                <w:szCs w:val="22"/>
                <w:rtl/>
              </w:rPr>
              <w:t xml:space="preserve"> (</w:t>
            </w:r>
            <w:r w:rsidRPr="003037E8">
              <w:rPr>
                <w:rFonts w:hint="eastAsia"/>
                <w:b/>
                <w:sz w:val="22"/>
                <w:szCs w:val="22"/>
                <w:rtl/>
              </w:rPr>
              <w:t>ללא</w:t>
            </w:r>
            <w:r w:rsidRPr="003037E8">
              <w:rPr>
                <w:b/>
                <w:sz w:val="22"/>
                <w:szCs w:val="22"/>
                <w:rtl/>
              </w:rPr>
              <w:t xml:space="preserve"> </w:t>
            </w:r>
            <w:r w:rsidRPr="003037E8">
              <w:rPr>
                <w:rFonts w:hint="eastAsia"/>
                <w:b/>
                <w:sz w:val="22"/>
                <w:szCs w:val="22"/>
                <w:rtl/>
              </w:rPr>
              <w:t>הצמדה</w:t>
            </w:r>
            <w:r w:rsidRPr="003037E8">
              <w:rPr>
                <w:b/>
                <w:sz w:val="22"/>
                <w:szCs w:val="22"/>
                <w:rtl/>
              </w:rPr>
              <w:t xml:space="preserve"> </w:t>
            </w:r>
            <w:r w:rsidRPr="003037E8">
              <w:rPr>
                <w:rFonts w:hint="eastAsia"/>
                <w:b/>
                <w:sz w:val="22"/>
                <w:szCs w:val="22"/>
                <w:rtl/>
              </w:rPr>
              <w:t>כלשהיא</w:t>
            </w:r>
            <w:r w:rsidRPr="003037E8">
              <w:rPr>
                <w:b/>
                <w:sz w:val="22"/>
                <w:szCs w:val="22"/>
                <w:rtl/>
              </w:rPr>
              <w:t xml:space="preserve">) </w:t>
            </w:r>
            <w:r w:rsidRPr="003037E8">
              <w:rPr>
                <w:rFonts w:hint="eastAsia"/>
                <w:b/>
                <w:sz w:val="22"/>
                <w:szCs w:val="22"/>
                <w:rtl/>
              </w:rPr>
              <w:t>ותינתן</w:t>
            </w:r>
            <w:r w:rsidRPr="003037E8">
              <w:rPr>
                <w:b/>
                <w:sz w:val="22"/>
                <w:szCs w:val="22"/>
                <w:rtl/>
              </w:rPr>
              <w:t xml:space="preserve"> </w:t>
            </w:r>
            <w:r w:rsidRPr="003037E8">
              <w:rPr>
                <w:rFonts w:hint="eastAsia"/>
                <w:b/>
                <w:sz w:val="22"/>
                <w:szCs w:val="22"/>
                <w:rtl/>
              </w:rPr>
              <w:t>לכלל</w:t>
            </w:r>
            <w:r w:rsidRPr="003037E8">
              <w:rPr>
                <w:b/>
                <w:sz w:val="22"/>
                <w:szCs w:val="22"/>
                <w:rtl/>
              </w:rPr>
              <w:t xml:space="preserve"> </w:t>
            </w:r>
            <w:r w:rsidRPr="003037E8">
              <w:rPr>
                <w:rFonts w:hint="eastAsia"/>
                <w:b/>
                <w:sz w:val="22"/>
                <w:szCs w:val="22"/>
                <w:rtl/>
              </w:rPr>
              <w:t>השירות</w:t>
            </w:r>
            <w:r w:rsidRPr="003037E8">
              <w:rPr>
                <w:b/>
                <w:sz w:val="22"/>
                <w:szCs w:val="22"/>
                <w:rtl/>
              </w:rPr>
              <w:t xml:space="preserve"> </w:t>
            </w:r>
            <w:r w:rsidRPr="003037E8">
              <w:rPr>
                <w:rFonts w:hint="eastAsia"/>
                <w:b/>
                <w:sz w:val="22"/>
                <w:szCs w:val="22"/>
                <w:rtl/>
              </w:rPr>
              <w:t>המבוקש</w:t>
            </w:r>
            <w:r w:rsidRPr="003037E8">
              <w:rPr>
                <w:b/>
                <w:sz w:val="22"/>
                <w:szCs w:val="22"/>
                <w:rtl/>
              </w:rPr>
              <w:t xml:space="preserve"> </w:t>
            </w:r>
            <w:r w:rsidRPr="003037E8">
              <w:rPr>
                <w:rFonts w:hint="eastAsia"/>
                <w:b/>
                <w:sz w:val="22"/>
                <w:szCs w:val="22"/>
                <w:rtl/>
              </w:rPr>
              <w:t>במסגרת</w:t>
            </w:r>
            <w:r w:rsidRPr="003037E8">
              <w:rPr>
                <w:b/>
                <w:sz w:val="22"/>
                <w:szCs w:val="22"/>
                <w:rtl/>
              </w:rPr>
              <w:t xml:space="preserve"> </w:t>
            </w:r>
            <w:r w:rsidRPr="003037E8">
              <w:rPr>
                <w:rFonts w:hint="eastAsia"/>
                <w:b/>
                <w:sz w:val="22"/>
                <w:szCs w:val="22"/>
                <w:rtl/>
              </w:rPr>
              <w:t>מכרז</w:t>
            </w:r>
            <w:r w:rsidRPr="003037E8">
              <w:rPr>
                <w:b/>
                <w:sz w:val="22"/>
                <w:szCs w:val="22"/>
                <w:rtl/>
              </w:rPr>
              <w:t xml:space="preserve"> </w:t>
            </w:r>
            <w:r w:rsidRPr="003037E8">
              <w:rPr>
                <w:rFonts w:hint="eastAsia"/>
                <w:b/>
                <w:sz w:val="22"/>
                <w:szCs w:val="22"/>
                <w:rtl/>
              </w:rPr>
              <w:t>זה</w:t>
            </w:r>
            <w:r w:rsidRPr="003037E8">
              <w:rPr>
                <w:b/>
                <w:sz w:val="22"/>
                <w:szCs w:val="22"/>
                <w:rtl/>
              </w:rPr>
              <w:t xml:space="preserve"> </w:t>
            </w:r>
            <w:r w:rsidRPr="003037E8">
              <w:rPr>
                <w:rFonts w:hint="eastAsia"/>
                <w:b/>
                <w:sz w:val="22"/>
                <w:szCs w:val="22"/>
                <w:rtl/>
              </w:rPr>
              <w:t>כולל</w:t>
            </w:r>
            <w:r w:rsidRPr="003037E8">
              <w:rPr>
                <w:b/>
                <w:sz w:val="22"/>
                <w:szCs w:val="22"/>
                <w:rtl/>
              </w:rPr>
              <w:t xml:space="preserve"> </w:t>
            </w:r>
            <w:r w:rsidRPr="003037E8">
              <w:rPr>
                <w:rFonts w:hint="eastAsia"/>
                <w:b/>
                <w:sz w:val="22"/>
                <w:szCs w:val="22"/>
                <w:rtl/>
              </w:rPr>
              <w:t>תקופת</w:t>
            </w:r>
            <w:r w:rsidRPr="003037E8">
              <w:rPr>
                <w:b/>
                <w:sz w:val="22"/>
                <w:szCs w:val="22"/>
                <w:rtl/>
              </w:rPr>
              <w:t xml:space="preserve"> </w:t>
            </w:r>
            <w:r w:rsidRPr="003037E8">
              <w:rPr>
                <w:rFonts w:hint="eastAsia"/>
                <w:b/>
                <w:sz w:val="22"/>
                <w:szCs w:val="22"/>
                <w:rtl/>
              </w:rPr>
              <w:t>אחרי</w:t>
            </w:r>
            <w:r w:rsidR="00EF07E0" w:rsidRPr="003037E8">
              <w:rPr>
                <w:rFonts w:hint="cs"/>
                <w:b/>
                <w:sz w:val="22"/>
                <w:szCs w:val="22"/>
                <w:rtl/>
              </w:rPr>
              <w:t>ו</w:t>
            </w:r>
            <w:r w:rsidRPr="003037E8">
              <w:rPr>
                <w:rFonts w:hint="eastAsia"/>
                <w:b/>
                <w:sz w:val="22"/>
                <w:szCs w:val="22"/>
                <w:rtl/>
              </w:rPr>
              <w:t>ת</w:t>
            </w:r>
            <w:r w:rsidR="00EF07E0" w:rsidRPr="003037E8">
              <w:rPr>
                <w:rFonts w:hint="cs"/>
                <w:b/>
                <w:sz w:val="22"/>
                <w:szCs w:val="22"/>
                <w:rtl/>
              </w:rPr>
              <w:t xml:space="preserve"> בת שנה</w:t>
            </w:r>
            <w:r w:rsidRPr="003037E8">
              <w:rPr>
                <w:b/>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907B48">
            <w:pPr>
              <w:spacing w:line="360" w:lineRule="auto"/>
              <w:jc w:val="both"/>
              <w:rPr>
                <w:sz w:val="22"/>
              </w:rPr>
            </w:pPr>
            <w:r w:rsidRPr="009930C9">
              <w:rPr>
                <w:rFonts w:hint="eastAsia"/>
                <w:sz w:val="22"/>
                <w:szCs w:val="22"/>
                <w:rtl/>
              </w:rPr>
              <w:t>הצעת</w:t>
            </w:r>
            <w:r w:rsidRPr="009930C9">
              <w:rPr>
                <w:sz w:val="22"/>
                <w:szCs w:val="22"/>
                <w:rtl/>
              </w:rPr>
              <w:t xml:space="preserve"> </w:t>
            </w:r>
            <w:r w:rsidRPr="009930C9">
              <w:rPr>
                <w:rFonts w:hint="eastAsia"/>
                <w:sz w:val="22"/>
                <w:szCs w:val="22"/>
                <w:rtl/>
              </w:rPr>
              <w:t>המחיר</w:t>
            </w:r>
            <w:r w:rsidRPr="009930C9">
              <w:rPr>
                <w:sz w:val="22"/>
                <w:szCs w:val="22"/>
                <w:rtl/>
              </w:rPr>
              <w:t xml:space="preserve"> </w:t>
            </w:r>
            <w:r w:rsidRPr="009930C9">
              <w:rPr>
                <w:rFonts w:hint="eastAsia"/>
                <w:sz w:val="22"/>
                <w:szCs w:val="22"/>
                <w:rtl/>
              </w:rPr>
              <w:t>תכלול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ההיטלים</w:t>
            </w:r>
            <w:r w:rsidRPr="009930C9">
              <w:rPr>
                <w:sz w:val="22"/>
                <w:szCs w:val="22"/>
                <w:rtl/>
              </w:rPr>
              <w:t xml:space="preserve"> </w:t>
            </w:r>
            <w:r w:rsidRPr="009930C9">
              <w:rPr>
                <w:rFonts w:hint="eastAsia"/>
                <w:sz w:val="22"/>
                <w:szCs w:val="22"/>
                <w:rtl/>
              </w:rPr>
              <w:t>והמסים</w:t>
            </w:r>
            <w:r w:rsidRPr="009930C9">
              <w:rPr>
                <w:sz w:val="22"/>
                <w:szCs w:val="22"/>
                <w:rtl/>
              </w:rPr>
              <w:t xml:space="preserve"> (</w:t>
            </w:r>
            <w:r w:rsidRPr="009930C9">
              <w:rPr>
                <w:rFonts w:hint="eastAsia"/>
                <w:sz w:val="22"/>
                <w:szCs w:val="22"/>
                <w:rtl/>
              </w:rPr>
              <w:t>כולל</w:t>
            </w:r>
            <w:r w:rsidRPr="009930C9">
              <w:rPr>
                <w:sz w:val="22"/>
                <w:szCs w:val="22"/>
                <w:rtl/>
              </w:rPr>
              <w:t xml:space="preserve"> </w:t>
            </w:r>
            <w:r w:rsidRPr="009930C9">
              <w:rPr>
                <w:rFonts w:hint="eastAsia"/>
                <w:sz w:val="22"/>
                <w:szCs w:val="22"/>
                <w:rtl/>
              </w:rPr>
              <w:t>מע</w:t>
            </w:r>
            <w:r w:rsidRPr="009930C9">
              <w:rPr>
                <w:sz w:val="22"/>
                <w:szCs w:val="22"/>
                <w:rtl/>
              </w:rPr>
              <w:t>"</w:t>
            </w:r>
            <w:r w:rsidRPr="009930C9">
              <w:rPr>
                <w:rFonts w:hint="eastAsia"/>
                <w:sz w:val="22"/>
                <w:szCs w:val="22"/>
                <w:rtl/>
              </w:rPr>
              <w:t>מ</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יחולו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הציוד</w:t>
            </w:r>
            <w:r w:rsidRPr="009930C9">
              <w:rPr>
                <w:sz w:val="22"/>
                <w:szCs w:val="22"/>
                <w:rtl/>
              </w:rPr>
              <w:t xml:space="preserve"> </w:t>
            </w:r>
            <w:r w:rsidRPr="009930C9">
              <w:rPr>
                <w:rFonts w:hint="eastAsia"/>
                <w:sz w:val="22"/>
                <w:szCs w:val="22"/>
                <w:rtl/>
              </w:rPr>
              <w:t>ביום</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עוד</w:t>
            </w:r>
            <w:r w:rsidRPr="009930C9">
              <w:rPr>
                <w:sz w:val="22"/>
                <w:szCs w:val="22"/>
                <w:rtl/>
              </w:rPr>
              <w:t xml:space="preserve"> </w:t>
            </w:r>
            <w:r w:rsidRPr="009930C9">
              <w:rPr>
                <w:rFonts w:hint="eastAsia"/>
                <w:sz w:val="22"/>
                <w:szCs w:val="22"/>
                <w:rtl/>
              </w:rPr>
              <w:t>מוסבת</w:t>
            </w:r>
            <w:r w:rsidRPr="009930C9">
              <w:rPr>
                <w:sz w:val="22"/>
                <w:szCs w:val="22"/>
                <w:rtl/>
              </w:rPr>
              <w:t xml:space="preserve"> </w:t>
            </w:r>
            <w:r w:rsidRPr="009930C9">
              <w:rPr>
                <w:rFonts w:hint="eastAsia"/>
                <w:sz w:val="22"/>
                <w:szCs w:val="22"/>
                <w:rtl/>
              </w:rPr>
              <w:t>תשומת</w:t>
            </w:r>
            <w:r w:rsidRPr="009930C9">
              <w:rPr>
                <w:sz w:val="22"/>
                <w:szCs w:val="22"/>
                <w:rtl/>
              </w:rPr>
              <w:t xml:space="preserve"> </w:t>
            </w:r>
            <w:r w:rsidRPr="009930C9">
              <w:rPr>
                <w:rFonts w:hint="eastAsia"/>
                <w:sz w:val="22"/>
                <w:szCs w:val="22"/>
                <w:rtl/>
              </w:rPr>
              <w:t>לב</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כבר</w:t>
            </w:r>
            <w:r w:rsidRPr="009930C9">
              <w:rPr>
                <w:sz w:val="22"/>
                <w:szCs w:val="22"/>
                <w:rtl/>
              </w:rPr>
              <w:t xml:space="preserve"> </w:t>
            </w:r>
            <w:r w:rsidRPr="009930C9">
              <w:rPr>
                <w:rFonts w:hint="eastAsia"/>
                <w:sz w:val="22"/>
                <w:szCs w:val="22"/>
                <w:rtl/>
              </w:rPr>
              <w:t>בשלב</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התעריף</w:t>
            </w:r>
            <w:r w:rsidRPr="009930C9">
              <w:rPr>
                <w:sz w:val="22"/>
                <w:szCs w:val="22"/>
                <w:rtl/>
              </w:rPr>
              <w:t xml:space="preserve"> </w:t>
            </w:r>
            <w:r w:rsidRPr="009930C9">
              <w:rPr>
                <w:rFonts w:hint="eastAsia"/>
                <w:sz w:val="22"/>
                <w:szCs w:val="22"/>
                <w:rtl/>
              </w:rPr>
              <w:t>הנקוב</w:t>
            </w:r>
            <w:r w:rsidRPr="009930C9">
              <w:rPr>
                <w:sz w:val="22"/>
                <w:szCs w:val="22"/>
                <w:rtl/>
              </w:rPr>
              <w:t xml:space="preserve"> </w:t>
            </w:r>
            <w:r w:rsidRPr="009930C9">
              <w:rPr>
                <w:rFonts w:hint="eastAsia"/>
                <w:sz w:val="22"/>
                <w:szCs w:val="22"/>
                <w:rtl/>
              </w:rPr>
              <w:t>בהצעת</w:t>
            </w:r>
            <w:r w:rsidRPr="009930C9">
              <w:rPr>
                <w:sz w:val="22"/>
                <w:szCs w:val="22"/>
                <w:rtl/>
              </w:rPr>
              <w:t xml:space="preserve"> </w:t>
            </w:r>
            <w:r w:rsidRPr="009930C9">
              <w:rPr>
                <w:rFonts w:hint="eastAsia"/>
                <w:sz w:val="22"/>
                <w:szCs w:val="22"/>
                <w:rtl/>
              </w:rPr>
              <w:t>המחיר</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סופי</w:t>
            </w:r>
            <w:r w:rsidRPr="009930C9">
              <w:rPr>
                <w:sz w:val="22"/>
                <w:szCs w:val="22"/>
                <w:rtl/>
              </w:rPr>
              <w:t xml:space="preserve"> </w:t>
            </w:r>
            <w:r w:rsidRPr="009930C9">
              <w:rPr>
                <w:rFonts w:hint="eastAsia"/>
                <w:sz w:val="22"/>
                <w:szCs w:val="22"/>
                <w:rtl/>
              </w:rPr>
              <w:t>ויכלול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רכיבי</w:t>
            </w:r>
            <w:r w:rsidRPr="009930C9">
              <w:rPr>
                <w:sz w:val="22"/>
                <w:szCs w:val="22"/>
                <w:rtl/>
              </w:rPr>
              <w:t xml:space="preserve"> </w:t>
            </w:r>
            <w:r w:rsidRPr="009930C9">
              <w:rPr>
                <w:rFonts w:hint="eastAsia"/>
                <w:sz w:val="22"/>
                <w:szCs w:val="22"/>
                <w:rtl/>
              </w:rPr>
              <w:t>העבודה</w:t>
            </w:r>
            <w:r w:rsidRPr="009930C9">
              <w:rPr>
                <w:sz w:val="22"/>
                <w:szCs w:val="22"/>
                <w:rtl/>
              </w:rPr>
              <w:t>/</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המבוקשים</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9930C9" w:rsidRDefault="003102E9" w:rsidP="00B64C8F">
            <w:pPr>
              <w:spacing w:line="360" w:lineRule="auto"/>
              <w:jc w:val="both"/>
              <w:rPr>
                <w:sz w:val="22"/>
              </w:rPr>
            </w:pPr>
            <w:r w:rsidRPr="009930C9">
              <w:rPr>
                <w:rFonts w:hint="eastAsia"/>
                <w:sz w:val="22"/>
                <w:szCs w:val="22"/>
                <w:rtl/>
              </w:rPr>
              <w:t>הצעת</w:t>
            </w:r>
            <w:r w:rsidRPr="009930C9">
              <w:rPr>
                <w:sz w:val="22"/>
                <w:szCs w:val="22"/>
                <w:rtl/>
              </w:rPr>
              <w:t xml:space="preserve"> </w:t>
            </w:r>
            <w:r w:rsidRPr="009930C9">
              <w:rPr>
                <w:rFonts w:hint="eastAsia"/>
                <w:sz w:val="22"/>
                <w:szCs w:val="22"/>
                <w:rtl/>
              </w:rPr>
              <w:t>המחיר</w:t>
            </w:r>
            <w:r w:rsidRPr="009930C9">
              <w:rPr>
                <w:sz w:val="22"/>
                <w:szCs w:val="22"/>
                <w:rtl/>
              </w:rPr>
              <w:t xml:space="preserve"> </w:t>
            </w:r>
            <w:r w:rsidRPr="009930C9">
              <w:rPr>
                <w:rFonts w:hint="eastAsia"/>
                <w:sz w:val="22"/>
                <w:szCs w:val="22"/>
                <w:rtl/>
              </w:rPr>
              <w:t>תכלול</w:t>
            </w:r>
            <w:r w:rsidRPr="009930C9">
              <w:rPr>
                <w:sz w:val="22"/>
                <w:szCs w:val="22"/>
                <w:rtl/>
              </w:rPr>
              <w:t xml:space="preserve"> </w:t>
            </w:r>
            <w:r w:rsidRPr="009930C9">
              <w:rPr>
                <w:rFonts w:hint="eastAsia"/>
                <w:sz w:val="22"/>
                <w:szCs w:val="22"/>
                <w:rtl/>
              </w:rPr>
              <w:t>מע</w:t>
            </w:r>
            <w:r w:rsidRPr="009930C9">
              <w:rPr>
                <w:sz w:val="22"/>
                <w:szCs w:val="22"/>
                <w:rtl/>
              </w:rPr>
              <w:t>"</w:t>
            </w:r>
            <w:r w:rsidRPr="009930C9">
              <w:rPr>
                <w:rFonts w:hint="eastAsia"/>
                <w:sz w:val="22"/>
                <w:szCs w:val="22"/>
                <w:rtl/>
              </w:rPr>
              <w:t>מ</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10</w:t>
            </w:r>
          </w:p>
        </w:tc>
        <w:tc>
          <w:tcPr>
            <w:tcW w:w="1260" w:type="dxa"/>
          </w:tcPr>
          <w:p w:rsidR="003102E9" w:rsidRPr="009930C9" w:rsidRDefault="003102E9" w:rsidP="001900A5">
            <w:pPr>
              <w:spacing w:line="360" w:lineRule="auto"/>
              <w:rPr>
                <w:b/>
                <w:bCs/>
                <w:sz w:val="22"/>
              </w:rPr>
            </w:pPr>
            <w:r w:rsidRPr="009930C9">
              <w:rPr>
                <w:b/>
                <w:bCs/>
                <w:sz w:val="22"/>
                <w:szCs w:val="22"/>
                <w:rtl/>
              </w:rPr>
              <w:t xml:space="preserve"> </w:t>
            </w:r>
            <w:r w:rsidRPr="009930C9">
              <w:rPr>
                <w:rFonts w:hint="eastAsia"/>
                <w:b/>
                <w:bCs/>
                <w:sz w:val="22"/>
                <w:szCs w:val="22"/>
                <w:rtl/>
              </w:rPr>
              <w:t>אחריות</w:t>
            </w:r>
          </w:p>
        </w:tc>
        <w:tc>
          <w:tcPr>
            <w:tcW w:w="540" w:type="dxa"/>
          </w:tcPr>
          <w:p w:rsidR="003102E9" w:rsidRPr="009930C9" w:rsidRDefault="003102E9" w:rsidP="001900A5">
            <w:pPr>
              <w:spacing w:line="360" w:lineRule="auto"/>
              <w:jc w:val="both"/>
              <w:rPr>
                <w:b/>
                <w:bCs/>
                <w:sz w:val="22"/>
              </w:rPr>
            </w:pPr>
            <w:r w:rsidRPr="009930C9">
              <w:rPr>
                <w:b/>
                <w:bCs/>
                <w:sz w:val="22"/>
                <w:szCs w:val="22"/>
                <w:rtl/>
              </w:rPr>
              <w:t xml:space="preserve"> </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911234">
            <w:pPr>
              <w:spacing w:line="360" w:lineRule="auto"/>
              <w:jc w:val="both"/>
              <w:rPr>
                <w:sz w:val="22"/>
                <w:rtl/>
              </w:rPr>
            </w:pPr>
            <w:r w:rsidRPr="009930C9">
              <w:rPr>
                <w:rFonts w:hint="eastAsia"/>
                <w:sz w:val="22"/>
                <w:szCs w:val="22"/>
                <w:rtl/>
              </w:rPr>
              <w:t>המציע</w:t>
            </w:r>
            <w:r w:rsidRPr="009930C9">
              <w:rPr>
                <w:sz w:val="22"/>
                <w:szCs w:val="22"/>
                <w:rtl/>
              </w:rPr>
              <w:t>/</w:t>
            </w:r>
            <w:r w:rsidRPr="009930C9">
              <w:rPr>
                <w:rFonts w:hint="eastAsia"/>
                <w:sz w:val="22"/>
                <w:szCs w:val="22"/>
                <w:rtl/>
              </w:rPr>
              <w:t>זוכה</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העניין</w:t>
            </w:r>
            <w:r w:rsidRPr="009930C9">
              <w:rPr>
                <w:sz w:val="22"/>
                <w:szCs w:val="22"/>
                <w:rtl/>
              </w:rPr>
              <w:t xml:space="preserve">) </w:t>
            </w:r>
            <w:r w:rsidR="00A264F0">
              <w:rPr>
                <w:rFonts w:hint="cs"/>
                <w:sz w:val="22"/>
                <w:szCs w:val="22"/>
                <w:rtl/>
              </w:rPr>
              <w:t>מתחייב במסגרת מכרז ז</w:t>
            </w:r>
            <w:r w:rsidR="00911234">
              <w:rPr>
                <w:rFonts w:hint="cs"/>
                <w:sz w:val="22"/>
                <w:szCs w:val="22"/>
                <w:rtl/>
              </w:rPr>
              <w:t xml:space="preserve">ה </w:t>
            </w:r>
            <w:proofErr w:type="spellStart"/>
            <w:r w:rsidR="00A264F0">
              <w:rPr>
                <w:rFonts w:hint="cs"/>
                <w:sz w:val="22"/>
                <w:szCs w:val="22"/>
                <w:rtl/>
              </w:rPr>
              <w:t>ליתן</w:t>
            </w:r>
            <w:proofErr w:type="spellEnd"/>
            <w:r w:rsidR="00A264F0">
              <w:rPr>
                <w:rFonts w:hint="cs"/>
                <w:sz w:val="22"/>
                <w:szCs w:val="22"/>
                <w:rtl/>
              </w:rPr>
              <w:t xml:space="preserve"> </w:t>
            </w:r>
            <w:r w:rsidRPr="009930C9">
              <w:rPr>
                <w:rFonts w:hint="eastAsia"/>
                <w:sz w:val="22"/>
                <w:szCs w:val="22"/>
                <w:rtl/>
              </w:rPr>
              <w:t>אחריות</w:t>
            </w:r>
            <w:r w:rsidRPr="009930C9">
              <w:rPr>
                <w:sz w:val="22"/>
                <w:szCs w:val="22"/>
                <w:rtl/>
              </w:rPr>
              <w:t xml:space="preserve"> </w:t>
            </w:r>
            <w:r w:rsidRPr="009930C9">
              <w:rPr>
                <w:rFonts w:hint="eastAsia"/>
                <w:sz w:val="22"/>
                <w:szCs w:val="22"/>
                <w:rtl/>
              </w:rPr>
              <w:t>מלאה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גוף</w:t>
            </w:r>
            <w:r w:rsidR="009E1099">
              <w:rPr>
                <w:rFonts w:hint="cs"/>
                <w:sz w:val="22"/>
                <w:szCs w:val="22"/>
                <w:rtl/>
              </w:rPr>
              <w:t xml:space="preserve"> הסירה</w:t>
            </w:r>
            <w:r w:rsidRPr="009930C9">
              <w:rPr>
                <w:sz w:val="22"/>
                <w:szCs w:val="22"/>
                <w:rtl/>
              </w:rPr>
              <w:t xml:space="preserve">, </w:t>
            </w:r>
            <w:r w:rsidRPr="009930C9">
              <w:rPr>
                <w:rFonts w:hint="eastAsia"/>
                <w:sz w:val="22"/>
                <w:szCs w:val="22"/>
                <w:rtl/>
              </w:rPr>
              <w:t>מבנה</w:t>
            </w:r>
            <w:r w:rsidRPr="009930C9">
              <w:rPr>
                <w:sz w:val="22"/>
                <w:szCs w:val="22"/>
                <w:rtl/>
              </w:rPr>
              <w:t xml:space="preserve"> </w:t>
            </w:r>
            <w:r w:rsidRPr="009930C9">
              <w:rPr>
                <w:rFonts w:hint="eastAsia"/>
                <w:sz w:val="22"/>
                <w:szCs w:val="22"/>
                <w:rtl/>
              </w:rPr>
              <w:t>ומערכות</w:t>
            </w:r>
            <w:r w:rsidRPr="009930C9">
              <w:rPr>
                <w:sz w:val="22"/>
                <w:szCs w:val="22"/>
                <w:rtl/>
              </w:rPr>
              <w:t xml:space="preserve"> </w:t>
            </w:r>
            <w:r w:rsidRPr="009930C9">
              <w:rPr>
                <w:rFonts w:hint="eastAsia"/>
                <w:sz w:val="22"/>
                <w:szCs w:val="22"/>
                <w:rtl/>
              </w:rPr>
              <w:t>הנעה</w:t>
            </w:r>
            <w:r w:rsidRPr="009930C9">
              <w:rPr>
                <w:sz w:val="22"/>
                <w:szCs w:val="22"/>
                <w:rtl/>
              </w:rPr>
              <w:t xml:space="preserve"> </w:t>
            </w:r>
            <w:r w:rsidRPr="009930C9">
              <w:rPr>
                <w:rFonts w:hint="eastAsia"/>
                <w:sz w:val="22"/>
                <w:szCs w:val="22"/>
                <w:rtl/>
              </w:rPr>
              <w:t>לתקופה</w:t>
            </w:r>
            <w:r w:rsidRPr="009930C9">
              <w:rPr>
                <w:sz w:val="22"/>
                <w:szCs w:val="22"/>
                <w:rtl/>
              </w:rPr>
              <w:t xml:space="preserve"> </w:t>
            </w:r>
            <w:r w:rsidRPr="009930C9">
              <w:rPr>
                <w:rFonts w:hint="eastAsia"/>
                <w:sz w:val="22"/>
                <w:szCs w:val="22"/>
                <w:rtl/>
              </w:rPr>
              <w:t>של</w:t>
            </w:r>
            <w:r w:rsidRPr="009930C9">
              <w:rPr>
                <w:sz w:val="22"/>
                <w:szCs w:val="22"/>
                <w:rtl/>
              </w:rPr>
              <w:t xml:space="preserve">  12 </w:t>
            </w:r>
            <w:r w:rsidRPr="009930C9">
              <w:rPr>
                <w:rFonts w:hint="eastAsia"/>
                <w:sz w:val="22"/>
                <w:szCs w:val="22"/>
                <w:rtl/>
              </w:rPr>
              <w:t>חודש</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המסירה</w:t>
            </w:r>
            <w:r w:rsidRPr="009930C9">
              <w:rPr>
                <w:sz w:val="22"/>
                <w:szCs w:val="22"/>
                <w:rtl/>
              </w:rPr>
              <w:t xml:space="preserve"> </w:t>
            </w:r>
            <w:r w:rsidRPr="009930C9">
              <w:rPr>
                <w:rFonts w:hint="eastAsia"/>
                <w:sz w:val="22"/>
                <w:szCs w:val="22"/>
                <w:rtl/>
              </w:rPr>
              <w:t>למזמין</w:t>
            </w:r>
            <w:r w:rsidR="00911234">
              <w:rPr>
                <w:rFonts w:hint="cs"/>
                <w:sz w:val="22"/>
                <w:szCs w:val="22"/>
                <w:rtl/>
              </w:rPr>
              <w:t xml:space="preserve">, </w:t>
            </w:r>
            <w:r w:rsidRPr="009930C9">
              <w:rPr>
                <w:sz w:val="22"/>
                <w:szCs w:val="22"/>
                <w:rtl/>
              </w:rPr>
              <w:t xml:space="preserve"> </w:t>
            </w:r>
            <w:r w:rsidRPr="009930C9">
              <w:rPr>
                <w:rFonts w:hint="eastAsia"/>
                <w:sz w:val="22"/>
                <w:szCs w:val="22"/>
                <w:rtl/>
              </w:rPr>
              <w:t>למעט</w:t>
            </w:r>
            <w:r w:rsidRPr="009930C9">
              <w:rPr>
                <w:sz w:val="22"/>
                <w:szCs w:val="22"/>
                <w:rtl/>
              </w:rPr>
              <w:t xml:space="preserve"> </w:t>
            </w:r>
            <w:r w:rsidRPr="009930C9">
              <w:rPr>
                <w:rFonts w:hint="eastAsia"/>
                <w:sz w:val="22"/>
                <w:szCs w:val="22"/>
                <w:rtl/>
              </w:rPr>
              <w:t>בסעיפי</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שבהם</w:t>
            </w:r>
            <w:r w:rsidRPr="009930C9">
              <w:rPr>
                <w:sz w:val="22"/>
                <w:szCs w:val="22"/>
                <w:rtl/>
              </w:rPr>
              <w:t xml:space="preserve"> </w:t>
            </w:r>
            <w:r w:rsidRPr="009930C9">
              <w:rPr>
                <w:rFonts w:hint="eastAsia"/>
                <w:sz w:val="22"/>
                <w:szCs w:val="22"/>
                <w:rtl/>
              </w:rPr>
              <w:t>רשומה</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אחריות</w:t>
            </w:r>
            <w:r w:rsidRPr="009930C9">
              <w:rPr>
                <w:sz w:val="22"/>
                <w:szCs w:val="22"/>
                <w:rtl/>
              </w:rPr>
              <w:t xml:space="preserve"> </w:t>
            </w:r>
            <w:r w:rsidRPr="009930C9">
              <w:rPr>
                <w:rFonts w:hint="eastAsia"/>
                <w:sz w:val="22"/>
                <w:szCs w:val="22"/>
                <w:rtl/>
              </w:rPr>
              <w:t>אחרת</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התקופה</w:t>
            </w:r>
            <w:r w:rsidRPr="009930C9">
              <w:rPr>
                <w:sz w:val="22"/>
                <w:szCs w:val="22"/>
                <w:rtl/>
              </w:rPr>
              <w:t xml:space="preserve"> </w:t>
            </w:r>
            <w:r w:rsidRPr="009930C9">
              <w:rPr>
                <w:rFonts w:hint="eastAsia"/>
                <w:sz w:val="22"/>
                <w:szCs w:val="22"/>
                <w:rtl/>
              </w:rPr>
              <w:t>הרשומה</w:t>
            </w:r>
            <w:r w:rsidRPr="009930C9">
              <w:rPr>
                <w:sz w:val="22"/>
                <w:szCs w:val="22"/>
                <w:rtl/>
              </w:rPr>
              <w:t xml:space="preserve"> </w:t>
            </w:r>
            <w:r w:rsidRPr="009930C9">
              <w:rPr>
                <w:rFonts w:hint="eastAsia"/>
                <w:sz w:val="22"/>
                <w:szCs w:val="22"/>
                <w:rtl/>
              </w:rPr>
              <w:t>בסעיף</w:t>
            </w:r>
            <w:r w:rsidRPr="009930C9">
              <w:rPr>
                <w:sz w:val="22"/>
                <w:szCs w:val="22"/>
                <w:rtl/>
              </w:rPr>
              <w:t xml:space="preserve"> </w:t>
            </w:r>
            <w:r w:rsidR="002C30B1">
              <w:rPr>
                <w:rFonts w:hint="cs"/>
                <w:sz w:val="22"/>
                <w:szCs w:val="22"/>
                <w:rtl/>
              </w:rPr>
              <w:t>הספציפי</w:t>
            </w:r>
            <w:r w:rsidRPr="009930C9">
              <w:rPr>
                <w:sz w:val="22"/>
                <w:szCs w:val="22"/>
                <w:rtl/>
              </w:rPr>
              <w:t xml:space="preserve"> </w:t>
            </w:r>
            <w:r w:rsidRPr="009930C9">
              <w:rPr>
                <w:rFonts w:hint="eastAsia"/>
                <w:sz w:val="22"/>
                <w:szCs w:val="22"/>
                <w:rtl/>
              </w:rPr>
              <w:t>היא</w:t>
            </w:r>
            <w:r w:rsidRPr="009930C9">
              <w:rPr>
                <w:sz w:val="22"/>
                <w:szCs w:val="22"/>
                <w:rtl/>
              </w:rPr>
              <w:t xml:space="preserve"> </w:t>
            </w:r>
            <w:r w:rsidRPr="009930C9">
              <w:rPr>
                <w:rFonts w:hint="eastAsia"/>
                <w:sz w:val="22"/>
                <w:szCs w:val="22"/>
                <w:rtl/>
              </w:rPr>
              <w:t>הקובעת</w:t>
            </w:r>
            <w:r w:rsidRPr="009930C9">
              <w:rPr>
                <w:sz w:val="22"/>
                <w:szCs w:val="22"/>
                <w:rtl/>
              </w:rPr>
              <w:t>.</w:t>
            </w:r>
          </w:p>
          <w:p w:rsidR="003102E9" w:rsidRPr="009930C9" w:rsidRDefault="003102E9" w:rsidP="006D3228">
            <w:pPr>
              <w:spacing w:line="360" w:lineRule="auto"/>
              <w:jc w:val="both"/>
              <w:rPr>
                <w:sz w:val="22"/>
                <w:rtl/>
              </w:rPr>
            </w:pPr>
            <w:r w:rsidRPr="009930C9">
              <w:rPr>
                <w:rFonts w:hint="eastAsia"/>
                <w:sz w:val="22"/>
                <w:szCs w:val="22"/>
                <w:rtl/>
              </w:rPr>
              <w:t>הספק</w:t>
            </w:r>
            <w:r w:rsidRPr="009930C9">
              <w:rPr>
                <w:sz w:val="22"/>
                <w:szCs w:val="22"/>
                <w:rtl/>
              </w:rPr>
              <w:t xml:space="preserve"> /</w:t>
            </w:r>
            <w:r w:rsidRPr="009930C9">
              <w:rPr>
                <w:rFonts w:hint="eastAsia"/>
                <w:sz w:val="22"/>
                <w:szCs w:val="22"/>
                <w:rtl/>
              </w:rPr>
              <w:t>בונה</w:t>
            </w:r>
            <w:r w:rsidRPr="009930C9">
              <w:rPr>
                <w:sz w:val="22"/>
                <w:szCs w:val="22"/>
                <w:rtl/>
              </w:rPr>
              <w:t xml:space="preserve"> </w:t>
            </w:r>
            <w:r w:rsidRPr="009930C9">
              <w:rPr>
                <w:rFonts w:hint="eastAsia"/>
                <w:sz w:val="22"/>
                <w:szCs w:val="22"/>
                <w:rtl/>
              </w:rPr>
              <w:t>ימנה</w:t>
            </w:r>
            <w:r w:rsidRPr="009930C9">
              <w:rPr>
                <w:sz w:val="22"/>
                <w:szCs w:val="22"/>
                <w:rtl/>
              </w:rPr>
              <w:t xml:space="preserve"> </w:t>
            </w:r>
            <w:r w:rsidRPr="009930C9">
              <w:rPr>
                <w:rFonts w:hint="eastAsia"/>
                <w:sz w:val="22"/>
                <w:szCs w:val="22"/>
                <w:rtl/>
              </w:rPr>
              <w:t>סוכן</w:t>
            </w:r>
            <w:r w:rsidRPr="009930C9">
              <w:rPr>
                <w:sz w:val="22"/>
                <w:szCs w:val="22"/>
                <w:rtl/>
              </w:rPr>
              <w:t xml:space="preserve"> /</w:t>
            </w:r>
            <w:r w:rsidRPr="009930C9">
              <w:rPr>
                <w:rFonts w:hint="eastAsia"/>
                <w:sz w:val="22"/>
                <w:szCs w:val="22"/>
                <w:rtl/>
              </w:rPr>
              <w:t>נציג</w:t>
            </w:r>
            <w:r w:rsidRPr="009930C9">
              <w:rPr>
                <w:sz w:val="22"/>
                <w:szCs w:val="22"/>
                <w:rtl/>
              </w:rPr>
              <w:t xml:space="preserve"> </w:t>
            </w:r>
            <w:r w:rsidRPr="009930C9">
              <w:rPr>
                <w:rFonts w:hint="eastAsia"/>
                <w:sz w:val="22"/>
                <w:szCs w:val="22"/>
                <w:rtl/>
              </w:rPr>
              <w:t>מטעמו</w:t>
            </w:r>
            <w:r w:rsidRPr="009930C9">
              <w:rPr>
                <w:sz w:val="22"/>
                <w:szCs w:val="22"/>
                <w:rtl/>
              </w:rPr>
              <w:t xml:space="preserve"> </w:t>
            </w:r>
            <w:r w:rsidRPr="009930C9">
              <w:rPr>
                <w:rFonts w:hint="eastAsia"/>
                <w:sz w:val="22"/>
                <w:szCs w:val="22"/>
                <w:rtl/>
              </w:rPr>
              <w:t>כאיש</w:t>
            </w:r>
            <w:r w:rsidRPr="009930C9">
              <w:rPr>
                <w:sz w:val="22"/>
                <w:szCs w:val="22"/>
                <w:rtl/>
              </w:rPr>
              <w:t xml:space="preserve"> </w:t>
            </w:r>
            <w:r w:rsidRPr="009930C9">
              <w:rPr>
                <w:rFonts w:hint="eastAsia"/>
                <w:sz w:val="22"/>
                <w:szCs w:val="22"/>
                <w:rtl/>
              </w:rPr>
              <w:t>קשר</w:t>
            </w:r>
            <w:r w:rsidRPr="009930C9">
              <w:rPr>
                <w:sz w:val="22"/>
                <w:szCs w:val="22"/>
                <w:rtl/>
              </w:rPr>
              <w:t xml:space="preserve"> </w:t>
            </w:r>
            <w:r w:rsidRPr="009930C9">
              <w:rPr>
                <w:rFonts w:hint="eastAsia"/>
                <w:sz w:val="22"/>
                <w:szCs w:val="22"/>
                <w:rtl/>
              </w:rPr>
              <w:t>למימוש</w:t>
            </w:r>
            <w:r w:rsidRPr="009930C9">
              <w:rPr>
                <w:sz w:val="22"/>
                <w:szCs w:val="22"/>
                <w:rtl/>
              </w:rPr>
              <w:t xml:space="preserve"> </w:t>
            </w:r>
            <w:r w:rsidRPr="009930C9">
              <w:rPr>
                <w:rFonts w:hint="eastAsia"/>
                <w:sz w:val="22"/>
                <w:szCs w:val="22"/>
                <w:rtl/>
              </w:rPr>
              <w:t>אחריות</w:t>
            </w:r>
            <w:r w:rsidRPr="009930C9">
              <w:rPr>
                <w:sz w:val="22"/>
                <w:szCs w:val="22"/>
                <w:rtl/>
              </w:rPr>
              <w:t xml:space="preserve"> </w:t>
            </w:r>
            <w:r w:rsidRPr="009930C9">
              <w:rPr>
                <w:rFonts w:hint="eastAsia"/>
                <w:sz w:val="22"/>
                <w:szCs w:val="22"/>
                <w:rtl/>
              </w:rPr>
              <w:t>זו</w:t>
            </w:r>
            <w:r w:rsidRPr="009930C9">
              <w:rPr>
                <w:sz w:val="22"/>
                <w:szCs w:val="22"/>
                <w:rtl/>
              </w:rPr>
              <w:t xml:space="preserve">. </w:t>
            </w:r>
          </w:p>
          <w:p w:rsidR="003102E9" w:rsidRPr="009930C9" w:rsidRDefault="003102E9" w:rsidP="006D3228">
            <w:pPr>
              <w:spacing w:line="360" w:lineRule="auto"/>
              <w:jc w:val="both"/>
              <w:rPr>
                <w:sz w:val="22"/>
                <w:rtl/>
              </w:rPr>
            </w:pPr>
            <w:r w:rsidRPr="009930C9">
              <w:rPr>
                <w:rFonts w:hint="eastAsia"/>
                <w:sz w:val="22"/>
                <w:szCs w:val="22"/>
                <w:rtl/>
              </w:rPr>
              <w:t>הספק</w:t>
            </w:r>
            <w:r w:rsidRPr="009930C9">
              <w:rPr>
                <w:sz w:val="22"/>
                <w:szCs w:val="22"/>
                <w:rtl/>
              </w:rPr>
              <w:t xml:space="preserve"> </w:t>
            </w:r>
            <w:r w:rsidRPr="009930C9">
              <w:rPr>
                <w:rFonts w:hint="eastAsia"/>
                <w:sz w:val="22"/>
                <w:szCs w:val="22"/>
                <w:rtl/>
              </w:rPr>
              <w:t>מתחייב</w:t>
            </w:r>
            <w:r w:rsidRPr="009930C9">
              <w:rPr>
                <w:sz w:val="22"/>
                <w:szCs w:val="22"/>
                <w:rtl/>
              </w:rPr>
              <w:t xml:space="preserve"> </w:t>
            </w:r>
            <w:r w:rsidRPr="009930C9">
              <w:rPr>
                <w:rFonts w:hint="eastAsia"/>
                <w:sz w:val="22"/>
                <w:szCs w:val="22"/>
                <w:rtl/>
              </w:rPr>
              <w:t>לספק</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האחריות</w:t>
            </w:r>
            <w:r w:rsidRPr="009930C9">
              <w:rPr>
                <w:sz w:val="22"/>
                <w:szCs w:val="22"/>
                <w:rtl/>
              </w:rPr>
              <w:t xml:space="preserve"> </w:t>
            </w:r>
            <w:r w:rsidRPr="009930C9">
              <w:rPr>
                <w:rFonts w:hint="eastAsia"/>
                <w:sz w:val="22"/>
                <w:szCs w:val="22"/>
                <w:rtl/>
              </w:rPr>
              <w:t>בפרק</w:t>
            </w:r>
            <w:r w:rsidRPr="009930C9">
              <w:rPr>
                <w:sz w:val="22"/>
                <w:szCs w:val="22"/>
                <w:rtl/>
              </w:rPr>
              <w:t xml:space="preserve"> </w:t>
            </w:r>
            <w:r w:rsidRPr="009930C9">
              <w:rPr>
                <w:rFonts w:hint="eastAsia"/>
                <w:sz w:val="22"/>
                <w:szCs w:val="22"/>
                <w:rtl/>
              </w:rPr>
              <w:t>זמן</w:t>
            </w:r>
            <w:r w:rsidRPr="009930C9">
              <w:rPr>
                <w:sz w:val="22"/>
                <w:szCs w:val="22"/>
                <w:rtl/>
              </w:rPr>
              <w:t xml:space="preserve"> </w:t>
            </w:r>
            <w:r w:rsidRPr="009930C9">
              <w:rPr>
                <w:rFonts w:hint="eastAsia"/>
                <w:sz w:val="22"/>
                <w:szCs w:val="22"/>
                <w:rtl/>
              </w:rPr>
              <w:t>סביר</w:t>
            </w:r>
            <w:r w:rsidRPr="009930C9">
              <w:rPr>
                <w:sz w:val="22"/>
                <w:szCs w:val="22"/>
                <w:rtl/>
              </w:rPr>
              <w:t xml:space="preserve"> </w:t>
            </w:r>
            <w:r w:rsidRPr="009930C9">
              <w:rPr>
                <w:rFonts w:hint="eastAsia"/>
                <w:sz w:val="22"/>
                <w:szCs w:val="22"/>
                <w:rtl/>
              </w:rPr>
              <w:t>מקריאה</w:t>
            </w:r>
            <w:r w:rsidRPr="009930C9">
              <w:rPr>
                <w:sz w:val="22"/>
                <w:szCs w:val="22"/>
                <w:rtl/>
              </w:rPr>
              <w:t xml:space="preserve"> </w:t>
            </w:r>
            <w:r w:rsidRPr="009930C9">
              <w:rPr>
                <w:rFonts w:hint="eastAsia"/>
                <w:sz w:val="22"/>
                <w:szCs w:val="22"/>
                <w:rtl/>
              </w:rPr>
              <w:t>לשרות</w:t>
            </w:r>
            <w:r w:rsidRPr="009930C9">
              <w:rPr>
                <w:sz w:val="22"/>
                <w:szCs w:val="22"/>
                <w:rtl/>
              </w:rPr>
              <w:t xml:space="preserve"> </w:t>
            </w:r>
            <w:r w:rsidRPr="009930C9">
              <w:rPr>
                <w:rFonts w:hint="eastAsia"/>
                <w:sz w:val="22"/>
                <w:szCs w:val="22"/>
                <w:rtl/>
              </w:rPr>
              <w:t>ובכול</w:t>
            </w:r>
            <w:r w:rsidRPr="009930C9">
              <w:rPr>
                <w:sz w:val="22"/>
                <w:szCs w:val="22"/>
                <w:rtl/>
              </w:rPr>
              <w:t xml:space="preserve"> </w:t>
            </w:r>
            <w:r w:rsidRPr="009930C9">
              <w:rPr>
                <w:rFonts w:hint="eastAsia"/>
                <w:sz w:val="22"/>
                <w:szCs w:val="22"/>
                <w:rtl/>
              </w:rPr>
              <w:t>מקרה</w:t>
            </w:r>
            <w:r w:rsidRPr="009930C9">
              <w:rPr>
                <w:sz w:val="22"/>
                <w:szCs w:val="22"/>
                <w:rtl/>
              </w:rPr>
              <w:t xml:space="preserve"> </w:t>
            </w:r>
            <w:r w:rsidRPr="009930C9">
              <w:rPr>
                <w:rFonts w:hint="eastAsia"/>
                <w:sz w:val="22"/>
                <w:szCs w:val="22"/>
                <w:rtl/>
              </w:rPr>
              <w:t>שלא</w:t>
            </w:r>
            <w:r w:rsidRPr="009930C9">
              <w:rPr>
                <w:sz w:val="22"/>
                <w:szCs w:val="22"/>
                <w:rtl/>
              </w:rPr>
              <w:t xml:space="preserve"> </w:t>
            </w:r>
            <w:r w:rsidRPr="009930C9">
              <w:rPr>
                <w:rFonts w:hint="eastAsia"/>
                <w:sz w:val="22"/>
                <w:szCs w:val="22"/>
                <w:rtl/>
              </w:rPr>
              <w:t>יעלה</w:t>
            </w:r>
            <w:r w:rsidRPr="009930C9">
              <w:rPr>
                <w:sz w:val="22"/>
                <w:szCs w:val="22"/>
                <w:rtl/>
              </w:rPr>
              <w:t xml:space="preserve"> </w:t>
            </w:r>
            <w:r w:rsidRPr="009930C9">
              <w:rPr>
                <w:rFonts w:hint="eastAsia"/>
                <w:sz w:val="22"/>
                <w:szCs w:val="22"/>
                <w:rtl/>
              </w:rPr>
              <w:t>על</w:t>
            </w:r>
            <w:r w:rsidRPr="009930C9">
              <w:rPr>
                <w:sz w:val="22"/>
                <w:szCs w:val="22"/>
                <w:rtl/>
              </w:rPr>
              <w:t xml:space="preserve"> 36 </w:t>
            </w:r>
            <w:r w:rsidRPr="009930C9">
              <w:rPr>
                <w:rFonts w:hint="eastAsia"/>
                <w:sz w:val="22"/>
                <w:szCs w:val="22"/>
                <w:rtl/>
              </w:rPr>
              <w:t>שעות</w:t>
            </w:r>
            <w:r w:rsidRPr="009930C9">
              <w:rPr>
                <w:sz w:val="22"/>
                <w:szCs w:val="22"/>
                <w:rtl/>
              </w:rPr>
              <w:t xml:space="preserve"> </w:t>
            </w:r>
            <w:r w:rsidRPr="009930C9">
              <w:rPr>
                <w:rFonts w:hint="eastAsia"/>
                <w:sz w:val="22"/>
                <w:szCs w:val="22"/>
                <w:rtl/>
              </w:rPr>
              <w:t>מ</w:t>
            </w:r>
            <w:r w:rsidR="00E43447">
              <w:rPr>
                <w:rFonts w:hint="cs"/>
                <w:sz w:val="22"/>
                <w:szCs w:val="22"/>
                <w:rtl/>
              </w:rPr>
              <w:t>מועד ה</w:t>
            </w:r>
            <w:r w:rsidRPr="009930C9">
              <w:rPr>
                <w:rFonts w:hint="eastAsia"/>
                <w:sz w:val="22"/>
                <w:szCs w:val="22"/>
                <w:rtl/>
              </w:rPr>
              <w:t>קריאה</w:t>
            </w:r>
            <w:r w:rsidRPr="009930C9">
              <w:rPr>
                <w:sz w:val="22"/>
                <w:szCs w:val="22"/>
                <w:rtl/>
              </w:rPr>
              <w:t xml:space="preserve"> (</w:t>
            </w:r>
            <w:r w:rsidRPr="009930C9">
              <w:rPr>
                <w:rFonts w:hint="eastAsia"/>
                <w:sz w:val="22"/>
                <w:szCs w:val="22"/>
                <w:rtl/>
              </w:rPr>
              <w:t>שעות</w:t>
            </w:r>
            <w:r w:rsidRPr="009930C9">
              <w:rPr>
                <w:sz w:val="22"/>
                <w:szCs w:val="22"/>
                <w:rtl/>
              </w:rPr>
              <w:t xml:space="preserve"> "</w:t>
            </w:r>
            <w:r w:rsidRPr="009930C9">
              <w:rPr>
                <w:rFonts w:hint="eastAsia"/>
                <w:sz w:val="22"/>
                <w:szCs w:val="22"/>
                <w:rtl/>
              </w:rPr>
              <w:t>עבודה</w:t>
            </w:r>
            <w:r w:rsidRPr="009930C9">
              <w:rPr>
                <w:sz w:val="22"/>
                <w:szCs w:val="22"/>
                <w:rtl/>
              </w:rPr>
              <w:t xml:space="preserve">" </w:t>
            </w:r>
            <w:r w:rsidRPr="009930C9">
              <w:rPr>
                <w:rFonts w:hint="eastAsia"/>
                <w:sz w:val="22"/>
                <w:szCs w:val="22"/>
                <w:rtl/>
              </w:rPr>
              <w:t>לקריאה</w:t>
            </w:r>
            <w:r w:rsidRPr="009930C9">
              <w:rPr>
                <w:sz w:val="22"/>
                <w:szCs w:val="22"/>
                <w:rtl/>
              </w:rPr>
              <w:t xml:space="preserve"> </w:t>
            </w:r>
            <w:r w:rsidRPr="009930C9">
              <w:rPr>
                <w:rFonts w:hint="eastAsia"/>
                <w:sz w:val="22"/>
                <w:szCs w:val="22"/>
                <w:rtl/>
              </w:rPr>
              <w:t>יקבעו</w:t>
            </w:r>
            <w:r w:rsidRPr="009930C9">
              <w:rPr>
                <w:sz w:val="22"/>
                <w:szCs w:val="22"/>
                <w:rtl/>
              </w:rPr>
              <w:t xml:space="preserve"> </w:t>
            </w:r>
            <w:r w:rsidRPr="009930C9">
              <w:rPr>
                <w:rFonts w:hint="eastAsia"/>
                <w:sz w:val="22"/>
                <w:szCs w:val="22"/>
                <w:rtl/>
              </w:rPr>
              <w:t>בנפרד</w:t>
            </w:r>
            <w:r w:rsidRPr="009930C9">
              <w:rPr>
                <w:sz w:val="22"/>
                <w:szCs w:val="22"/>
                <w:rtl/>
              </w:rPr>
              <w:t xml:space="preserve"> </w:t>
            </w:r>
            <w:r w:rsidRPr="009930C9">
              <w:rPr>
                <w:rFonts w:hint="eastAsia"/>
                <w:sz w:val="22"/>
                <w:szCs w:val="22"/>
                <w:rtl/>
              </w:rPr>
              <w:t>בחוזה</w:t>
            </w:r>
            <w:r w:rsidR="002C30B1">
              <w:rPr>
                <w:rFonts w:hint="cs"/>
                <w:sz w:val="22"/>
                <w:szCs w:val="22"/>
                <w:rtl/>
              </w:rPr>
              <w:t>)</w:t>
            </w:r>
            <w:r w:rsidRPr="009930C9">
              <w:rPr>
                <w:sz w:val="22"/>
                <w:szCs w:val="22"/>
                <w:rtl/>
              </w:rPr>
              <w:t xml:space="preserve">. </w:t>
            </w:r>
          </w:p>
          <w:p w:rsidR="003102E9" w:rsidRPr="009930C9" w:rsidRDefault="002C30B1" w:rsidP="00FD649D">
            <w:pPr>
              <w:spacing w:line="360" w:lineRule="auto"/>
              <w:jc w:val="both"/>
              <w:rPr>
                <w:sz w:val="22"/>
                <w:rtl/>
              </w:rPr>
            </w:pPr>
            <w:r>
              <w:rPr>
                <w:rFonts w:hint="cs"/>
                <w:sz w:val="22"/>
                <w:szCs w:val="22"/>
                <w:rtl/>
              </w:rPr>
              <w:t>יובהר כי, ה</w:t>
            </w:r>
            <w:r w:rsidR="003102E9" w:rsidRPr="009930C9">
              <w:rPr>
                <w:rFonts w:hint="eastAsia"/>
                <w:sz w:val="22"/>
                <w:szCs w:val="22"/>
                <w:rtl/>
              </w:rPr>
              <w:t>אחריות</w:t>
            </w:r>
            <w:r w:rsidR="003102E9" w:rsidRPr="009930C9">
              <w:rPr>
                <w:sz w:val="22"/>
                <w:szCs w:val="22"/>
                <w:rtl/>
              </w:rPr>
              <w:t xml:space="preserve"> </w:t>
            </w:r>
            <w:r w:rsidR="003102E9" w:rsidRPr="009930C9">
              <w:rPr>
                <w:rFonts w:hint="eastAsia"/>
                <w:sz w:val="22"/>
                <w:szCs w:val="22"/>
                <w:rtl/>
              </w:rPr>
              <w:t>למכלולי</w:t>
            </w:r>
            <w:r w:rsidR="003102E9" w:rsidRPr="009930C9">
              <w:rPr>
                <w:sz w:val="22"/>
                <w:szCs w:val="22"/>
                <w:rtl/>
              </w:rPr>
              <w:t xml:space="preserve"> </w:t>
            </w:r>
            <w:r w:rsidR="003102E9" w:rsidRPr="009930C9">
              <w:rPr>
                <w:rFonts w:hint="eastAsia"/>
                <w:sz w:val="22"/>
                <w:szCs w:val="22"/>
                <w:rtl/>
              </w:rPr>
              <w:t>חשמל</w:t>
            </w:r>
            <w:r w:rsidR="003102E9" w:rsidRPr="009930C9">
              <w:rPr>
                <w:sz w:val="22"/>
                <w:szCs w:val="22"/>
                <w:rtl/>
              </w:rPr>
              <w:t xml:space="preserve">, </w:t>
            </w:r>
            <w:r w:rsidR="003102E9" w:rsidRPr="009930C9">
              <w:rPr>
                <w:rFonts w:hint="eastAsia"/>
                <w:sz w:val="22"/>
                <w:szCs w:val="22"/>
                <w:rtl/>
              </w:rPr>
              <w:t>אלקטרוניקה</w:t>
            </w:r>
            <w:r w:rsidR="003102E9" w:rsidRPr="009930C9">
              <w:rPr>
                <w:sz w:val="22"/>
                <w:szCs w:val="22"/>
                <w:rtl/>
              </w:rPr>
              <w:t xml:space="preserve"> </w:t>
            </w:r>
            <w:r w:rsidR="003102E9" w:rsidRPr="009930C9">
              <w:rPr>
                <w:rFonts w:hint="eastAsia"/>
                <w:sz w:val="22"/>
                <w:szCs w:val="22"/>
                <w:rtl/>
              </w:rPr>
              <w:t>ומערכות</w:t>
            </w:r>
            <w:r w:rsidR="003102E9" w:rsidRPr="009930C9">
              <w:rPr>
                <w:sz w:val="22"/>
                <w:szCs w:val="22"/>
                <w:rtl/>
              </w:rPr>
              <w:t xml:space="preserve"> </w:t>
            </w:r>
            <w:r w:rsidR="003102E9" w:rsidRPr="009930C9">
              <w:rPr>
                <w:rFonts w:hint="eastAsia"/>
                <w:sz w:val="22"/>
                <w:szCs w:val="22"/>
                <w:rtl/>
              </w:rPr>
              <w:t>עזר</w:t>
            </w:r>
            <w:r w:rsidR="003102E9" w:rsidRPr="009930C9">
              <w:rPr>
                <w:sz w:val="22"/>
                <w:szCs w:val="22"/>
                <w:rtl/>
              </w:rPr>
              <w:t xml:space="preserve"> </w:t>
            </w:r>
            <w:r w:rsidR="003102E9" w:rsidRPr="009930C9">
              <w:rPr>
                <w:rFonts w:hint="eastAsia"/>
                <w:sz w:val="22"/>
                <w:szCs w:val="22"/>
                <w:rtl/>
              </w:rPr>
              <w:t>תהיה</w:t>
            </w:r>
            <w:r w:rsidR="003102E9" w:rsidRPr="009930C9">
              <w:rPr>
                <w:sz w:val="22"/>
                <w:szCs w:val="22"/>
                <w:rtl/>
              </w:rPr>
              <w:t xml:space="preserve"> </w:t>
            </w:r>
            <w:r w:rsidR="00FD649D">
              <w:rPr>
                <w:rFonts w:hint="cs"/>
                <w:sz w:val="22"/>
                <w:szCs w:val="22"/>
                <w:rtl/>
              </w:rPr>
              <w:t xml:space="preserve">גם היא </w:t>
            </w:r>
            <w:r w:rsidR="003102E9" w:rsidRPr="009930C9">
              <w:rPr>
                <w:rFonts w:hint="eastAsia"/>
                <w:sz w:val="22"/>
                <w:szCs w:val="22"/>
                <w:rtl/>
              </w:rPr>
              <w:t>לפחות</w:t>
            </w:r>
            <w:r w:rsidR="003102E9" w:rsidRPr="009930C9">
              <w:rPr>
                <w:sz w:val="22"/>
                <w:szCs w:val="22"/>
                <w:rtl/>
              </w:rPr>
              <w:t xml:space="preserve"> </w:t>
            </w:r>
            <w:r w:rsidR="003102E9" w:rsidRPr="009930C9">
              <w:rPr>
                <w:rFonts w:hint="eastAsia"/>
                <w:sz w:val="22"/>
                <w:szCs w:val="22"/>
                <w:rtl/>
              </w:rPr>
              <w:t>לתקופה</w:t>
            </w:r>
            <w:r w:rsidR="003102E9" w:rsidRPr="009930C9">
              <w:rPr>
                <w:sz w:val="22"/>
                <w:szCs w:val="22"/>
                <w:rtl/>
              </w:rPr>
              <w:t xml:space="preserve"> </w:t>
            </w:r>
            <w:r w:rsidR="003102E9" w:rsidRPr="009930C9">
              <w:rPr>
                <w:rFonts w:hint="eastAsia"/>
                <w:sz w:val="22"/>
                <w:szCs w:val="22"/>
                <w:rtl/>
              </w:rPr>
              <w:t>של</w:t>
            </w:r>
            <w:r w:rsidR="003102E9" w:rsidRPr="009930C9">
              <w:rPr>
                <w:sz w:val="22"/>
                <w:szCs w:val="22"/>
                <w:rtl/>
              </w:rPr>
              <w:t xml:space="preserve"> 12 </w:t>
            </w:r>
            <w:r w:rsidR="003102E9" w:rsidRPr="009930C9">
              <w:rPr>
                <w:rFonts w:hint="eastAsia"/>
                <w:sz w:val="22"/>
                <w:szCs w:val="22"/>
                <w:rtl/>
              </w:rPr>
              <w:t>חודשים</w:t>
            </w:r>
            <w:r w:rsidR="003102E9" w:rsidRPr="009930C9">
              <w:rPr>
                <w:sz w:val="22"/>
                <w:szCs w:val="22"/>
                <w:rtl/>
              </w:rPr>
              <w:t xml:space="preserve"> </w:t>
            </w:r>
            <w:r w:rsidR="003102E9" w:rsidRPr="009930C9">
              <w:rPr>
                <w:rFonts w:hint="eastAsia"/>
                <w:sz w:val="22"/>
                <w:szCs w:val="22"/>
                <w:rtl/>
              </w:rPr>
              <w:t>ממועד</w:t>
            </w:r>
            <w:r w:rsidR="003102E9" w:rsidRPr="009930C9">
              <w:rPr>
                <w:sz w:val="22"/>
                <w:szCs w:val="22"/>
                <w:rtl/>
              </w:rPr>
              <w:t xml:space="preserve"> </w:t>
            </w:r>
            <w:r w:rsidR="003102E9" w:rsidRPr="009930C9">
              <w:rPr>
                <w:rFonts w:hint="eastAsia"/>
                <w:sz w:val="22"/>
                <w:szCs w:val="22"/>
                <w:rtl/>
              </w:rPr>
              <w:t>מסירת</w:t>
            </w:r>
            <w:r w:rsidR="003102E9" w:rsidRPr="009930C9">
              <w:rPr>
                <w:sz w:val="22"/>
                <w:szCs w:val="22"/>
                <w:rtl/>
              </w:rPr>
              <w:t xml:space="preserve"> </w:t>
            </w:r>
            <w:r w:rsidR="003102E9" w:rsidRPr="009930C9">
              <w:rPr>
                <w:rFonts w:hint="eastAsia"/>
                <w:sz w:val="22"/>
                <w:szCs w:val="22"/>
                <w:rtl/>
              </w:rPr>
              <w:t>הסירה</w:t>
            </w:r>
            <w:r w:rsidR="003102E9" w:rsidRPr="009930C9">
              <w:rPr>
                <w:sz w:val="22"/>
                <w:szCs w:val="22"/>
                <w:rtl/>
              </w:rPr>
              <w:t xml:space="preserve"> </w:t>
            </w:r>
            <w:r w:rsidR="003102E9" w:rsidRPr="009930C9">
              <w:rPr>
                <w:rFonts w:hint="eastAsia"/>
                <w:sz w:val="22"/>
                <w:szCs w:val="22"/>
                <w:rtl/>
              </w:rPr>
              <w:t>למזמין</w:t>
            </w:r>
            <w:r w:rsidR="003102E9" w:rsidRPr="009930C9">
              <w:rPr>
                <w:sz w:val="22"/>
                <w:szCs w:val="22"/>
                <w:rtl/>
              </w:rPr>
              <w:t>.</w:t>
            </w:r>
          </w:p>
          <w:p w:rsidR="003102E9" w:rsidRPr="009930C9" w:rsidRDefault="003102E9" w:rsidP="006D3228">
            <w:pPr>
              <w:spacing w:line="360" w:lineRule="auto"/>
              <w:jc w:val="both"/>
              <w:rPr>
                <w:b/>
                <w:bCs/>
                <w:sz w:val="22"/>
                <w:u w:val="single"/>
              </w:rPr>
            </w:pPr>
            <w:r w:rsidRPr="009930C9">
              <w:rPr>
                <w:rFonts w:hint="eastAsia"/>
                <w:sz w:val="22"/>
                <w:szCs w:val="22"/>
                <w:rtl/>
              </w:rPr>
              <w:t>בתום</w:t>
            </w:r>
            <w:r w:rsidRPr="009930C9">
              <w:rPr>
                <w:sz w:val="22"/>
                <w:szCs w:val="22"/>
                <w:rtl/>
              </w:rPr>
              <w:t xml:space="preserve"> 11 </w:t>
            </w:r>
            <w:r w:rsidRPr="009930C9">
              <w:rPr>
                <w:rFonts w:hint="eastAsia"/>
                <w:sz w:val="22"/>
                <w:szCs w:val="22"/>
                <w:rtl/>
              </w:rPr>
              <w:t>חודשים</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המסירה</w:t>
            </w:r>
            <w:r w:rsidRPr="009930C9">
              <w:rPr>
                <w:sz w:val="22"/>
                <w:szCs w:val="22"/>
                <w:rtl/>
              </w:rPr>
              <w:t xml:space="preserve"> </w:t>
            </w:r>
            <w:r w:rsidRPr="009930C9">
              <w:rPr>
                <w:rFonts w:hint="eastAsia"/>
                <w:sz w:val="22"/>
                <w:szCs w:val="22"/>
                <w:rtl/>
              </w:rPr>
              <w:t>יבצע</w:t>
            </w:r>
            <w:r w:rsidRPr="009930C9">
              <w:rPr>
                <w:sz w:val="22"/>
                <w:szCs w:val="22"/>
                <w:rtl/>
              </w:rPr>
              <w:t xml:space="preserve"> </w:t>
            </w:r>
            <w:r w:rsidRPr="009930C9">
              <w:rPr>
                <w:rFonts w:hint="eastAsia"/>
                <w:sz w:val="22"/>
                <w:szCs w:val="22"/>
                <w:rtl/>
              </w:rPr>
              <w:t>הספק</w:t>
            </w:r>
            <w:r w:rsidRPr="009930C9">
              <w:rPr>
                <w:sz w:val="22"/>
                <w:szCs w:val="22"/>
                <w:rtl/>
              </w:rPr>
              <w:t xml:space="preserve"> </w:t>
            </w:r>
            <w:r w:rsidRPr="009930C9">
              <w:rPr>
                <w:rFonts w:hint="eastAsia"/>
                <w:sz w:val="22"/>
                <w:szCs w:val="22"/>
                <w:rtl/>
              </w:rPr>
              <w:t>סקר</w:t>
            </w:r>
            <w:r w:rsidRPr="009930C9">
              <w:rPr>
                <w:sz w:val="22"/>
                <w:szCs w:val="22"/>
                <w:rtl/>
              </w:rPr>
              <w:t xml:space="preserve"> </w:t>
            </w:r>
            <w:r w:rsidRPr="009930C9">
              <w:rPr>
                <w:rFonts w:hint="eastAsia"/>
                <w:sz w:val="22"/>
                <w:szCs w:val="22"/>
                <w:rtl/>
              </w:rPr>
              <w:t>תקלות</w:t>
            </w:r>
            <w:r w:rsidRPr="009930C9">
              <w:rPr>
                <w:sz w:val="22"/>
                <w:szCs w:val="22"/>
                <w:rtl/>
              </w:rPr>
              <w:t xml:space="preserve"> </w:t>
            </w:r>
            <w:r w:rsidRPr="009930C9">
              <w:rPr>
                <w:rFonts w:hint="eastAsia"/>
                <w:sz w:val="22"/>
                <w:szCs w:val="22"/>
                <w:rtl/>
              </w:rPr>
              <w:t>ותיקוני</w:t>
            </w:r>
            <w:r w:rsidRPr="009930C9">
              <w:rPr>
                <w:sz w:val="22"/>
                <w:szCs w:val="22"/>
                <w:rtl/>
              </w:rPr>
              <w:t xml:space="preserve"> </w:t>
            </w:r>
            <w:r w:rsidRPr="009930C9">
              <w:rPr>
                <w:rFonts w:hint="eastAsia"/>
                <w:sz w:val="22"/>
                <w:szCs w:val="22"/>
                <w:rtl/>
              </w:rPr>
              <w:t>אחריות</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מערכות</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וזאת</w:t>
            </w:r>
            <w:r w:rsidRPr="009930C9">
              <w:rPr>
                <w:sz w:val="22"/>
                <w:szCs w:val="22"/>
                <w:rtl/>
              </w:rPr>
              <w:t xml:space="preserve"> </w:t>
            </w:r>
            <w:r w:rsidRPr="009930C9">
              <w:rPr>
                <w:rFonts w:hint="eastAsia"/>
                <w:sz w:val="22"/>
                <w:szCs w:val="22"/>
                <w:rtl/>
              </w:rPr>
              <w:t>ללא</w:t>
            </w:r>
            <w:r w:rsidRPr="009930C9">
              <w:rPr>
                <w:sz w:val="22"/>
                <w:szCs w:val="22"/>
                <w:rtl/>
              </w:rPr>
              <w:t xml:space="preserve"> </w:t>
            </w:r>
            <w:r w:rsidRPr="009930C9">
              <w:rPr>
                <w:rFonts w:hint="eastAsia"/>
                <w:sz w:val="22"/>
                <w:szCs w:val="22"/>
                <w:rtl/>
              </w:rPr>
              <w:t>קשר</w:t>
            </w:r>
            <w:r w:rsidRPr="009930C9">
              <w:rPr>
                <w:sz w:val="22"/>
                <w:szCs w:val="22"/>
                <w:rtl/>
              </w:rPr>
              <w:t xml:space="preserve"> </w:t>
            </w:r>
            <w:r w:rsidRPr="009930C9">
              <w:rPr>
                <w:rFonts w:hint="eastAsia"/>
                <w:sz w:val="22"/>
                <w:szCs w:val="22"/>
                <w:rtl/>
              </w:rPr>
              <w:t>לתקלות</w:t>
            </w:r>
            <w:r w:rsidRPr="009930C9">
              <w:rPr>
                <w:sz w:val="22"/>
                <w:szCs w:val="22"/>
                <w:rtl/>
              </w:rPr>
              <w:t xml:space="preserve"> </w:t>
            </w:r>
            <w:r w:rsidRPr="009930C9">
              <w:rPr>
                <w:rFonts w:hint="eastAsia"/>
                <w:sz w:val="22"/>
                <w:szCs w:val="22"/>
                <w:rtl/>
              </w:rPr>
              <w:t>מוקדמות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תיקונים</w:t>
            </w:r>
            <w:r w:rsidRPr="009930C9">
              <w:rPr>
                <w:sz w:val="22"/>
                <w:szCs w:val="22"/>
                <w:rtl/>
              </w:rPr>
              <w:t xml:space="preserve"> </w:t>
            </w:r>
            <w:r w:rsidRPr="009930C9">
              <w:rPr>
                <w:rFonts w:hint="eastAsia"/>
                <w:sz w:val="22"/>
                <w:szCs w:val="22"/>
                <w:rtl/>
              </w:rPr>
              <w:t>שנעשו</w:t>
            </w:r>
            <w:r w:rsidRPr="009930C9">
              <w:rPr>
                <w:sz w:val="22"/>
                <w:szCs w:val="22"/>
                <w:rtl/>
              </w:rPr>
              <w:t xml:space="preserve"> </w:t>
            </w:r>
            <w:r w:rsidRPr="009930C9">
              <w:rPr>
                <w:rFonts w:hint="eastAsia"/>
                <w:sz w:val="22"/>
                <w:szCs w:val="22"/>
                <w:rtl/>
              </w:rPr>
              <w:t>לפני</w:t>
            </w:r>
            <w:r w:rsidRPr="009930C9">
              <w:rPr>
                <w:sz w:val="22"/>
                <w:szCs w:val="22"/>
                <w:rtl/>
              </w:rPr>
              <w:t xml:space="preserve"> </w:t>
            </w:r>
            <w:r w:rsidRPr="009930C9">
              <w:rPr>
                <w:rFonts w:hint="eastAsia"/>
                <w:sz w:val="22"/>
                <w:szCs w:val="22"/>
                <w:rtl/>
              </w:rPr>
              <w:t>כן</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404E4F">
            <w:pPr>
              <w:spacing w:line="360" w:lineRule="auto"/>
              <w:rPr>
                <w:b/>
                <w:bCs/>
                <w:sz w:val="22"/>
              </w:rPr>
            </w:pPr>
            <w:r w:rsidRPr="009930C9">
              <w:rPr>
                <w:b/>
                <w:bCs/>
                <w:sz w:val="22"/>
                <w:szCs w:val="22"/>
                <w:rtl/>
              </w:rPr>
              <w:t>11</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מנהלה</w:t>
            </w:r>
            <w:r w:rsidRPr="009930C9">
              <w:rPr>
                <w:b/>
                <w:bCs/>
                <w:sz w:val="22"/>
                <w:szCs w:val="22"/>
                <w:rtl/>
              </w:rPr>
              <w:t xml:space="preserve"> </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r w:rsidRPr="009930C9">
              <w:rPr>
                <w:rFonts w:hint="eastAsia"/>
                <w:b/>
                <w:bCs/>
                <w:sz w:val="22"/>
                <w:szCs w:val="22"/>
                <w:u w:val="single"/>
                <w:rtl/>
              </w:rPr>
              <w:t>איש</w:t>
            </w:r>
            <w:r w:rsidRPr="009930C9">
              <w:rPr>
                <w:b/>
                <w:bCs/>
                <w:sz w:val="22"/>
                <w:szCs w:val="22"/>
                <w:u w:val="single"/>
                <w:rtl/>
              </w:rPr>
              <w:t xml:space="preserve"> </w:t>
            </w:r>
            <w:r w:rsidRPr="009930C9">
              <w:rPr>
                <w:rFonts w:hint="eastAsia"/>
                <w:b/>
                <w:bCs/>
                <w:sz w:val="22"/>
                <w:szCs w:val="22"/>
                <w:u w:val="single"/>
                <w:rtl/>
              </w:rPr>
              <w:t>הקשר</w:t>
            </w:r>
            <w:r w:rsidRPr="009930C9">
              <w:rPr>
                <w:b/>
                <w:bCs/>
                <w:sz w:val="22"/>
                <w:szCs w:val="22"/>
                <w:u w:val="single"/>
                <w:rtl/>
              </w:rPr>
              <w:t xml:space="preserve"> </w:t>
            </w:r>
            <w:r w:rsidRPr="009930C9">
              <w:rPr>
                <w:rFonts w:hint="eastAsia"/>
                <w:b/>
                <w:bCs/>
                <w:sz w:val="22"/>
                <w:szCs w:val="22"/>
                <w:u w:val="single"/>
                <w:rtl/>
              </w:rPr>
              <w:t>ונוהל</w:t>
            </w:r>
            <w:r w:rsidRPr="009930C9">
              <w:rPr>
                <w:b/>
                <w:bCs/>
                <w:sz w:val="22"/>
                <w:szCs w:val="22"/>
                <w:u w:val="single"/>
                <w:rtl/>
              </w:rPr>
              <w:t xml:space="preserve"> </w:t>
            </w:r>
            <w:r w:rsidRPr="009930C9">
              <w:rPr>
                <w:rFonts w:hint="eastAsia"/>
                <w:b/>
                <w:bCs/>
                <w:sz w:val="22"/>
                <w:szCs w:val="22"/>
                <w:u w:val="single"/>
                <w:rtl/>
              </w:rPr>
              <w:t>העברת</w:t>
            </w:r>
            <w:r w:rsidRPr="009930C9">
              <w:rPr>
                <w:b/>
                <w:bCs/>
                <w:sz w:val="22"/>
                <w:szCs w:val="22"/>
                <w:u w:val="single"/>
                <w:rtl/>
              </w:rPr>
              <w:t xml:space="preserve"> </w:t>
            </w:r>
            <w:r w:rsidRPr="009930C9">
              <w:rPr>
                <w:rFonts w:hint="eastAsia"/>
                <w:b/>
                <w:bCs/>
                <w:sz w:val="22"/>
                <w:szCs w:val="22"/>
                <w:u w:val="single"/>
                <w:rtl/>
              </w:rPr>
              <w:t>שאלות</w:t>
            </w:r>
            <w:r w:rsidRPr="009930C9">
              <w:rPr>
                <w:b/>
                <w:bCs/>
                <w:sz w:val="22"/>
                <w:szCs w:val="22"/>
                <w:u w:val="single"/>
                <w:rtl/>
              </w:rPr>
              <w:t xml:space="preserve"> </w:t>
            </w:r>
            <w:r w:rsidRPr="009930C9">
              <w:rPr>
                <w:rFonts w:hint="eastAsia"/>
                <w:b/>
                <w:bCs/>
                <w:sz w:val="22"/>
                <w:szCs w:val="22"/>
                <w:u w:val="single"/>
                <w:rtl/>
              </w:rPr>
              <w:t>ובירורים</w:t>
            </w:r>
            <w:r w:rsidRPr="009930C9">
              <w:rPr>
                <w:b/>
                <w:bCs/>
                <w:sz w:val="22"/>
                <w:szCs w:val="22"/>
                <w:u w:val="single"/>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FD649D">
            <w:pPr>
              <w:spacing w:line="360" w:lineRule="auto"/>
              <w:jc w:val="both"/>
              <w:rPr>
                <w:sz w:val="22"/>
              </w:rPr>
            </w:pPr>
            <w:r w:rsidRPr="009930C9">
              <w:rPr>
                <w:rFonts w:ascii="Times New Roman" w:hAnsi="Times New Roman"/>
                <w:sz w:val="22"/>
                <w:szCs w:val="22"/>
                <w:rtl/>
              </w:rPr>
              <w:t xml:space="preserve">שאלות מקבלי מסמכי המכרז תוגשנה אל מחלקת המכרזים </w:t>
            </w:r>
            <w:r w:rsidRPr="009930C9">
              <w:rPr>
                <w:rFonts w:ascii="Times New Roman" w:hAnsi="Times New Roman"/>
                <w:sz w:val="22"/>
                <w:szCs w:val="22"/>
                <w:u w:val="single"/>
                <w:rtl/>
              </w:rPr>
              <w:t>בכתב בלבד</w:t>
            </w:r>
            <w:r w:rsidRPr="009930C9">
              <w:rPr>
                <w:rFonts w:ascii="Times New Roman" w:hAnsi="Times New Roman"/>
                <w:sz w:val="22"/>
                <w:szCs w:val="22"/>
                <w:rtl/>
              </w:rPr>
              <w:t xml:space="preserve"> באמצעות דואר אלקטרוני שכתובתו:</w:t>
            </w:r>
            <w:r w:rsidR="00FD649D">
              <w:rPr>
                <w:rFonts w:ascii="Times New Roman" w:hAnsi="Times New Roman" w:hint="cs"/>
                <w:sz w:val="22"/>
                <w:szCs w:val="22"/>
                <w:rtl/>
              </w:rPr>
              <w:t xml:space="preserve"> </w:t>
            </w:r>
            <w:r w:rsidRPr="009930C9">
              <w:rPr>
                <w:rFonts w:ascii="Times New Roman" w:hAnsi="Times New Roman"/>
                <w:sz w:val="22"/>
                <w:szCs w:val="22"/>
              </w:rPr>
              <w:t xml:space="preserve"> </w:t>
            </w:r>
            <w:hyperlink r:id="rId13" w:history="1">
              <w:r w:rsidRPr="009930C9">
                <w:rPr>
                  <w:rStyle w:val="Hyperlink"/>
                  <w:rFonts w:ascii="Times New Roman" w:hAnsi="Times New Roman" w:cs="David"/>
                  <w:color w:val="auto"/>
                  <w:sz w:val="22"/>
                  <w:szCs w:val="22"/>
                </w:rPr>
                <w:t>tenders@moag.gov.il</w:t>
              </w:r>
            </w:hyperlink>
            <w:r w:rsidRPr="009930C9">
              <w:rPr>
                <w:rFonts w:ascii="Times New Roman" w:hAnsi="Times New Roman"/>
                <w:sz w:val="22"/>
                <w:szCs w:val="22"/>
                <w:rtl/>
              </w:rPr>
              <w:t xml:space="preserve">  או באמצעות פקס:  03-9485849.</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rFonts w:ascii="Times New Roman" w:hAnsi="Times New Roman"/>
                <w:sz w:val="22"/>
              </w:rPr>
            </w:pPr>
            <w:r w:rsidRPr="009930C9">
              <w:rPr>
                <w:rFonts w:ascii="Times New Roman" w:hAnsi="Times New Roman"/>
                <w:sz w:val="22"/>
                <w:szCs w:val="22"/>
                <w:rtl/>
              </w:rPr>
              <w:t>מועד אחרון להגשת שאלות מציעים מפורט בטבלת ריכוז תאריכים (בעמוד 4).</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rFonts w:ascii="Times New Roman" w:hAnsi="Times New Roman"/>
                <w:sz w:val="22"/>
                <w:rtl/>
              </w:rPr>
            </w:pPr>
            <w:r w:rsidRPr="009930C9">
              <w:rPr>
                <w:rFonts w:ascii="Times New Roman" w:hAnsi="Times New Roman"/>
                <w:sz w:val="22"/>
                <w:szCs w:val="22"/>
                <w:rtl/>
              </w:rPr>
              <w:t xml:space="preserve">האחריות להעברת השאלות חלה על השואל. </w:t>
            </w:r>
            <w:r w:rsidRPr="009930C9">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3102E9" w:rsidRPr="009930C9" w:rsidTr="001900A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102E9" w:rsidRPr="009930C9" w:rsidRDefault="003102E9" w:rsidP="001900A5">
                  <w:pPr>
                    <w:pStyle w:val="ronnybase0"/>
                    <w:keepNext/>
                    <w:spacing w:line="360" w:lineRule="auto"/>
                    <w:jc w:val="center"/>
                    <w:rPr>
                      <w:rFonts w:cs="David"/>
                    </w:rPr>
                  </w:pPr>
                  <w:r w:rsidRPr="009930C9">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102E9" w:rsidRPr="009930C9" w:rsidRDefault="003102E9" w:rsidP="001900A5">
                  <w:pPr>
                    <w:pStyle w:val="ronnybase0"/>
                    <w:keepNext/>
                    <w:spacing w:line="360" w:lineRule="auto"/>
                    <w:jc w:val="center"/>
                    <w:rPr>
                      <w:rFonts w:cs="David"/>
                    </w:rPr>
                  </w:pPr>
                  <w:r w:rsidRPr="009930C9">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3102E9" w:rsidRPr="009930C9" w:rsidRDefault="003102E9" w:rsidP="001900A5">
                  <w:pPr>
                    <w:pStyle w:val="ronnybase0"/>
                    <w:keepNext/>
                    <w:spacing w:line="360" w:lineRule="auto"/>
                    <w:jc w:val="center"/>
                    <w:rPr>
                      <w:rFonts w:cs="David"/>
                    </w:rPr>
                  </w:pPr>
                  <w:r w:rsidRPr="009930C9">
                    <w:rPr>
                      <w:rFonts w:cs="David"/>
                      <w:rtl/>
                    </w:rPr>
                    <w:t>מכרז מס'</w:t>
                  </w:r>
                </w:p>
              </w:tc>
            </w:tr>
            <w:tr w:rsidR="003102E9" w:rsidRPr="009930C9" w:rsidTr="001900A5">
              <w:trPr>
                <w:trHeight w:val="108"/>
              </w:trPr>
              <w:tc>
                <w:tcPr>
                  <w:tcW w:w="64" w:type="dxa"/>
                  <w:tcBorders>
                    <w:top w:val="nil"/>
                    <w:left w:val="nil"/>
                    <w:bottom w:val="nil"/>
                    <w:right w:val="nil"/>
                  </w:tcBorders>
                  <w:vAlign w:val="center"/>
                </w:tcPr>
                <w:p w:rsidR="003102E9" w:rsidRPr="009930C9" w:rsidRDefault="003102E9" w:rsidP="001900A5">
                  <w:pPr>
                    <w:bidi w:val="0"/>
                    <w:rPr>
                      <w:rFonts w:ascii="Calibri" w:hAnsi="Calibri"/>
                      <w:sz w:val="22"/>
                    </w:rPr>
                  </w:pPr>
                </w:p>
              </w:tc>
              <w:tc>
                <w:tcPr>
                  <w:tcW w:w="4020" w:type="dxa"/>
                  <w:tcBorders>
                    <w:top w:val="nil"/>
                    <w:left w:val="nil"/>
                    <w:bottom w:val="nil"/>
                    <w:right w:val="nil"/>
                  </w:tcBorders>
                  <w:vAlign w:val="center"/>
                </w:tcPr>
                <w:p w:rsidR="003102E9" w:rsidRPr="009930C9" w:rsidRDefault="003102E9" w:rsidP="001900A5">
                  <w:pPr>
                    <w:bidi w:val="0"/>
                    <w:rPr>
                      <w:rFonts w:ascii="Calibri" w:hAnsi="Calibri"/>
                      <w:sz w:val="22"/>
                    </w:rPr>
                  </w:pPr>
                </w:p>
              </w:tc>
              <w:tc>
                <w:tcPr>
                  <w:tcW w:w="1440" w:type="dxa"/>
                  <w:tcBorders>
                    <w:top w:val="nil"/>
                    <w:left w:val="nil"/>
                    <w:bottom w:val="nil"/>
                    <w:right w:val="nil"/>
                  </w:tcBorders>
                  <w:vAlign w:val="center"/>
                </w:tcPr>
                <w:p w:rsidR="003102E9" w:rsidRPr="009930C9" w:rsidRDefault="003102E9" w:rsidP="001900A5">
                  <w:pPr>
                    <w:bidi w:val="0"/>
                    <w:rPr>
                      <w:rFonts w:ascii="Calibri" w:hAnsi="Calibri"/>
                      <w:sz w:val="22"/>
                    </w:rPr>
                  </w:pPr>
                </w:p>
              </w:tc>
              <w:tc>
                <w:tcPr>
                  <w:tcW w:w="1440" w:type="dxa"/>
                  <w:tcBorders>
                    <w:top w:val="nil"/>
                    <w:left w:val="nil"/>
                    <w:bottom w:val="nil"/>
                    <w:right w:val="nil"/>
                  </w:tcBorders>
                </w:tcPr>
                <w:p w:rsidR="003102E9" w:rsidRPr="009930C9" w:rsidRDefault="003102E9" w:rsidP="001900A5">
                  <w:pPr>
                    <w:bidi w:val="0"/>
                    <w:rPr>
                      <w:rFonts w:ascii="Calibri" w:hAnsi="Calibri"/>
                      <w:sz w:val="22"/>
                    </w:rPr>
                  </w:pPr>
                </w:p>
              </w:tc>
            </w:tr>
          </w:tbl>
          <w:p w:rsidR="003102E9" w:rsidRPr="009930C9" w:rsidRDefault="003102E9" w:rsidP="001900A5">
            <w:pPr>
              <w:spacing w:line="360" w:lineRule="auto"/>
              <w:jc w:val="both"/>
              <w:rPr>
                <w:rFonts w:ascii="Times New Roman" w:hAnsi="Times New Roman"/>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rFonts w:ascii="Times New Roman" w:hAnsi="Times New Roman"/>
                <w:sz w:val="22"/>
              </w:rPr>
            </w:pPr>
            <w:r w:rsidRPr="009930C9">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9930C9">
              <w:rPr>
                <w:rFonts w:ascii="Times New Roman" w:hAnsi="Times New Roman"/>
                <w:sz w:val="22"/>
                <w:szCs w:val="22"/>
                <w:rtl/>
              </w:rPr>
              <w:t>מינהל</w:t>
            </w:r>
            <w:proofErr w:type="spellEnd"/>
            <w:r w:rsidRPr="009930C9">
              <w:rPr>
                <w:rFonts w:ascii="Times New Roman" w:hAnsi="Times New Roman"/>
                <w:sz w:val="22"/>
                <w:szCs w:val="22"/>
                <w:rtl/>
              </w:rPr>
              <w:t xml:space="preserve"> הרכש הממשלתי באגף החשב הכללי שכתובתו:    </w:t>
            </w:r>
            <w:r w:rsidRPr="009930C9">
              <w:rPr>
                <w:rFonts w:ascii="Times New Roman" w:hAnsi="Times New Roman"/>
                <w:sz w:val="22"/>
                <w:szCs w:val="22"/>
              </w:rPr>
              <w:t xml:space="preserve">   http://www.mr.gov.il/purchasing</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rFonts w:ascii="Times New Roman" w:hAnsi="Times New Roman"/>
                <w:sz w:val="22"/>
              </w:rPr>
            </w:pPr>
            <w:r w:rsidRPr="009930C9">
              <w:rPr>
                <w:rFonts w:hint="eastAsia"/>
                <w:sz w:val="22"/>
                <w:szCs w:val="22"/>
                <w:rtl/>
              </w:rPr>
              <w:t>מובהר</w:t>
            </w:r>
            <w:r w:rsidRPr="009930C9">
              <w:rPr>
                <w:sz w:val="22"/>
                <w:szCs w:val="22"/>
                <w:rtl/>
              </w:rPr>
              <w:t xml:space="preserve"> </w:t>
            </w:r>
            <w:r w:rsidRPr="009930C9">
              <w:rPr>
                <w:rFonts w:hint="eastAsia"/>
                <w:sz w:val="22"/>
                <w:szCs w:val="22"/>
                <w:rtl/>
              </w:rPr>
              <w:t>בזאת</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האחריות</w:t>
            </w:r>
            <w:r w:rsidRPr="009930C9">
              <w:rPr>
                <w:sz w:val="22"/>
                <w:szCs w:val="22"/>
                <w:rtl/>
              </w:rPr>
              <w:t xml:space="preserve"> </w:t>
            </w:r>
            <w:r w:rsidRPr="009930C9">
              <w:rPr>
                <w:rFonts w:hint="eastAsia"/>
                <w:sz w:val="22"/>
                <w:szCs w:val="22"/>
                <w:rtl/>
              </w:rPr>
              <w:t>להשארת</w:t>
            </w:r>
            <w:r w:rsidRPr="009930C9">
              <w:rPr>
                <w:sz w:val="22"/>
                <w:szCs w:val="22"/>
                <w:rtl/>
              </w:rPr>
              <w:t xml:space="preserve"> </w:t>
            </w:r>
            <w:r w:rsidRPr="009930C9">
              <w:rPr>
                <w:rFonts w:hint="eastAsia"/>
                <w:sz w:val="22"/>
                <w:szCs w:val="22"/>
                <w:rtl/>
              </w:rPr>
              <w:t>פרטי</w:t>
            </w:r>
            <w:r w:rsidRPr="009930C9">
              <w:rPr>
                <w:sz w:val="22"/>
                <w:szCs w:val="22"/>
                <w:rtl/>
              </w:rPr>
              <w:t xml:space="preserve"> </w:t>
            </w:r>
            <w:r w:rsidRPr="009930C9">
              <w:rPr>
                <w:rFonts w:hint="eastAsia"/>
                <w:sz w:val="22"/>
                <w:szCs w:val="22"/>
                <w:rtl/>
              </w:rPr>
              <w:t>הפונה</w:t>
            </w:r>
            <w:r w:rsidRPr="009930C9">
              <w:rPr>
                <w:sz w:val="22"/>
                <w:szCs w:val="22"/>
                <w:rtl/>
              </w:rPr>
              <w:t xml:space="preserve"> </w:t>
            </w:r>
            <w:r w:rsidRPr="009930C9">
              <w:rPr>
                <w:rFonts w:hint="eastAsia"/>
                <w:sz w:val="22"/>
                <w:szCs w:val="22"/>
                <w:rtl/>
              </w:rPr>
              <w:t>חלה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הפונה</w:t>
            </w:r>
            <w:r w:rsidRPr="009930C9">
              <w:rPr>
                <w:sz w:val="22"/>
                <w:szCs w:val="22"/>
                <w:rtl/>
              </w:rPr>
              <w:t>/</w:t>
            </w:r>
            <w:r w:rsidRPr="009930C9">
              <w:rPr>
                <w:rFonts w:hint="eastAsia"/>
                <w:sz w:val="22"/>
                <w:szCs w:val="22"/>
                <w:rtl/>
              </w:rPr>
              <w:t>המציע</w:t>
            </w:r>
            <w:r w:rsidRPr="009930C9">
              <w:rPr>
                <w:sz w:val="22"/>
                <w:szCs w:val="22"/>
                <w:rtl/>
              </w:rPr>
              <w:t xml:space="preserve"> </w:t>
            </w:r>
            <w:r w:rsidRPr="009930C9">
              <w:rPr>
                <w:rFonts w:hint="eastAsia"/>
                <w:sz w:val="22"/>
                <w:szCs w:val="22"/>
                <w:rtl/>
              </w:rPr>
              <w:t>בלבד</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 w:val="22"/>
                <w:szCs w:val="22"/>
                <w:u w:val="single"/>
                <w:rtl/>
              </w:rPr>
              <w:t>קבלת</w:t>
            </w:r>
            <w:r w:rsidRPr="009930C9">
              <w:rPr>
                <w:b/>
                <w:bCs/>
                <w:sz w:val="22"/>
                <w:szCs w:val="22"/>
                <w:u w:val="single"/>
                <w:rtl/>
              </w:rPr>
              <w:t xml:space="preserve"> </w:t>
            </w:r>
            <w:r w:rsidRPr="009930C9">
              <w:rPr>
                <w:rFonts w:hint="eastAsia"/>
                <w:b/>
                <w:bCs/>
                <w:sz w:val="22"/>
                <w:szCs w:val="22"/>
                <w:u w:val="single"/>
                <w:rtl/>
              </w:rPr>
              <w:t>מסמכי</w:t>
            </w:r>
            <w:r w:rsidRPr="009930C9">
              <w:rPr>
                <w:b/>
                <w:bCs/>
                <w:sz w:val="22"/>
                <w:szCs w:val="22"/>
                <w:u w:val="single"/>
                <w:rtl/>
              </w:rPr>
              <w:t xml:space="preserve"> </w:t>
            </w:r>
            <w:r w:rsidRPr="009930C9">
              <w:rPr>
                <w:rFonts w:hint="eastAsia"/>
                <w:b/>
                <w:bCs/>
                <w:sz w:val="22"/>
                <w:szCs w:val="22"/>
                <w:u w:val="single"/>
                <w:rtl/>
              </w:rPr>
              <w:t>המכרז</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r w:rsidRPr="009930C9">
              <w:rPr>
                <w:rFonts w:hint="eastAsia"/>
                <w:sz w:val="22"/>
                <w:szCs w:val="22"/>
                <w:rtl/>
              </w:rPr>
              <w:t>יש</w:t>
            </w:r>
            <w:r w:rsidRPr="009930C9">
              <w:rPr>
                <w:sz w:val="22"/>
                <w:szCs w:val="22"/>
                <w:rtl/>
              </w:rPr>
              <w:t xml:space="preserve"> </w:t>
            </w:r>
            <w:r w:rsidRPr="009930C9">
              <w:rPr>
                <w:rFonts w:hint="eastAsia"/>
                <w:sz w:val="22"/>
                <w:szCs w:val="22"/>
                <w:rtl/>
              </w:rPr>
              <w:t>לפנות</w:t>
            </w:r>
            <w:r w:rsidRPr="009930C9">
              <w:rPr>
                <w:sz w:val="22"/>
                <w:szCs w:val="22"/>
                <w:rtl/>
              </w:rPr>
              <w:t xml:space="preserve"> </w:t>
            </w:r>
            <w:r w:rsidRPr="009930C9">
              <w:rPr>
                <w:rFonts w:hint="eastAsia"/>
                <w:sz w:val="22"/>
                <w:szCs w:val="22"/>
                <w:rtl/>
              </w:rPr>
              <w:t>אל</w:t>
            </w:r>
            <w:r w:rsidRPr="009930C9">
              <w:rPr>
                <w:sz w:val="22"/>
                <w:szCs w:val="22"/>
                <w:rtl/>
              </w:rPr>
              <w:t xml:space="preserve"> </w:t>
            </w:r>
            <w:r w:rsidRPr="009930C9">
              <w:rPr>
                <w:rFonts w:hint="eastAsia"/>
                <w:sz w:val="22"/>
                <w:szCs w:val="22"/>
                <w:rtl/>
              </w:rPr>
              <w:t>מחלקת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באגף</w:t>
            </w:r>
            <w:r w:rsidRPr="009930C9">
              <w:rPr>
                <w:sz w:val="22"/>
                <w:szCs w:val="22"/>
                <w:rtl/>
              </w:rPr>
              <w:t xml:space="preserve"> </w:t>
            </w:r>
            <w:r w:rsidRPr="009930C9">
              <w:rPr>
                <w:rFonts w:hint="eastAsia"/>
                <w:sz w:val="22"/>
                <w:szCs w:val="22"/>
                <w:rtl/>
              </w:rPr>
              <w:t>רכש</w:t>
            </w:r>
            <w:r w:rsidRPr="009930C9">
              <w:rPr>
                <w:sz w:val="22"/>
                <w:szCs w:val="22"/>
                <w:rtl/>
              </w:rPr>
              <w:t xml:space="preserve"> </w:t>
            </w:r>
            <w:r w:rsidRPr="009930C9">
              <w:rPr>
                <w:rFonts w:hint="eastAsia"/>
                <w:sz w:val="22"/>
                <w:szCs w:val="22"/>
                <w:rtl/>
              </w:rPr>
              <w:t>נכסים</w:t>
            </w:r>
            <w:r w:rsidRPr="009930C9">
              <w:rPr>
                <w:sz w:val="22"/>
                <w:szCs w:val="22"/>
                <w:rtl/>
              </w:rPr>
              <w:t xml:space="preserve"> </w:t>
            </w:r>
            <w:r w:rsidRPr="009930C9">
              <w:rPr>
                <w:rFonts w:hint="eastAsia"/>
                <w:sz w:val="22"/>
                <w:szCs w:val="22"/>
                <w:rtl/>
              </w:rPr>
              <w:t>ולוגיסטיקה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דרך</w:t>
            </w:r>
            <w:r w:rsidRPr="009930C9">
              <w:rPr>
                <w:sz w:val="22"/>
                <w:szCs w:val="22"/>
                <w:rtl/>
              </w:rPr>
              <w:t xml:space="preserve"> </w:t>
            </w:r>
            <w:r w:rsidRPr="009930C9">
              <w:rPr>
                <w:rFonts w:hint="eastAsia"/>
                <w:sz w:val="22"/>
                <w:szCs w:val="22"/>
                <w:rtl/>
              </w:rPr>
              <w:t>המכבים</w:t>
            </w:r>
            <w:r w:rsidRPr="009930C9">
              <w:rPr>
                <w:sz w:val="22"/>
                <w:szCs w:val="22"/>
                <w:rtl/>
              </w:rPr>
              <w:t xml:space="preserve"> </w:t>
            </w:r>
            <w:r w:rsidRPr="009930C9">
              <w:rPr>
                <w:rFonts w:hint="eastAsia"/>
                <w:sz w:val="22"/>
                <w:szCs w:val="22"/>
                <w:rtl/>
              </w:rPr>
              <w:t>ראשל</w:t>
            </w:r>
            <w:r w:rsidRPr="009930C9">
              <w:rPr>
                <w:sz w:val="22"/>
                <w:szCs w:val="22"/>
                <w:rtl/>
              </w:rPr>
              <w:t>"</w:t>
            </w:r>
            <w:r w:rsidRPr="009930C9">
              <w:rPr>
                <w:rFonts w:hint="eastAsia"/>
                <w:sz w:val="22"/>
                <w:szCs w:val="22"/>
                <w:rtl/>
              </w:rPr>
              <w:t>צ</w:t>
            </w:r>
            <w:r w:rsidRPr="009930C9">
              <w:rPr>
                <w:sz w:val="22"/>
                <w:szCs w:val="22"/>
                <w:rtl/>
              </w:rPr>
              <w:t xml:space="preserve"> (</w:t>
            </w:r>
            <w:r w:rsidRPr="009930C9">
              <w:rPr>
                <w:rFonts w:hint="eastAsia"/>
                <w:sz w:val="22"/>
                <w:szCs w:val="22"/>
                <w:rtl/>
              </w:rPr>
              <w:t>כביש</w:t>
            </w:r>
            <w:r w:rsidRPr="009930C9">
              <w:rPr>
                <w:sz w:val="22"/>
                <w:szCs w:val="22"/>
                <w:rtl/>
              </w:rPr>
              <w:t xml:space="preserve"> </w:t>
            </w:r>
            <w:r w:rsidRPr="009930C9">
              <w:rPr>
                <w:rFonts w:hint="eastAsia"/>
                <w:sz w:val="22"/>
                <w:szCs w:val="22"/>
                <w:rtl/>
              </w:rPr>
              <w:t>בית</w:t>
            </w:r>
            <w:r w:rsidRPr="009930C9">
              <w:rPr>
                <w:sz w:val="22"/>
                <w:szCs w:val="22"/>
                <w:rtl/>
              </w:rPr>
              <w:t xml:space="preserve"> </w:t>
            </w:r>
            <w:r w:rsidRPr="009930C9">
              <w:rPr>
                <w:rFonts w:hint="eastAsia"/>
                <w:sz w:val="22"/>
                <w:szCs w:val="22"/>
                <w:rtl/>
              </w:rPr>
              <w:t>דגן</w:t>
            </w:r>
            <w:r w:rsidRPr="009930C9">
              <w:rPr>
                <w:sz w:val="22"/>
                <w:szCs w:val="22"/>
                <w:rtl/>
              </w:rPr>
              <w:t xml:space="preserve">), </w:t>
            </w:r>
            <w:r w:rsidRPr="009930C9">
              <w:rPr>
                <w:rFonts w:hint="eastAsia"/>
                <w:sz w:val="22"/>
                <w:szCs w:val="22"/>
                <w:rtl/>
              </w:rPr>
              <w:t>בימים</w:t>
            </w:r>
            <w:r w:rsidRPr="009930C9">
              <w:rPr>
                <w:sz w:val="22"/>
                <w:szCs w:val="22"/>
                <w:rtl/>
              </w:rPr>
              <w:t xml:space="preserve"> </w:t>
            </w:r>
            <w:r w:rsidRPr="009930C9">
              <w:rPr>
                <w:rFonts w:hint="eastAsia"/>
                <w:sz w:val="22"/>
                <w:szCs w:val="22"/>
                <w:rtl/>
              </w:rPr>
              <w:t>א</w:t>
            </w:r>
            <w:r w:rsidRPr="009930C9">
              <w:rPr>
                <w:sz w:val="22"/>
                <w:szCs w:val="22"/>
                <w:rtl/>
              </w:rPr>
              <w:t xml:space="preserve">' - </w:t>
            </w:r>
            <w:r w:rsidRPr="009930C9">
              <w:rPr>
                <w:rFonts w:hint="eastAsia"/>
                <w:sz w:val="22"/>
                <w:szCs w:val="22"/>
                <w:rtl/>
              </w:rPr>
              <w:t>ה</w:t>
            </w:r>
            <w:r w:rsidRPr="009930C9">
              <w:rPr>
                <w:sz w:val="22"/>
                <w:szCs w:val="22"/>
                <w:rtl/>
              </w:rPr>
              <w:t xml:space="preserve">' </w:t>
            </w:r>
            <w:r w:rsidRPr="009930C9">
              <w:rPr>
                <w:rFonts w:hint="eastAsia"/>
                <w:sz w:val="22"/>
                <w:szCs w:val="22"/>
                <w:rtl/>
              </w:rPr>
              <w:t>בין</w:t>
            </w:r>
            <w:r w:rsidRPr="009930C9">
              <w:rPr>
                <w:sz w:val="22"/>
                <w:szCs w:val="22"/>
                <w:rtl/>
              </w:rPr>
              <w:t xml:space="preserve"> </w:t>
            </w:r>
            <w:r w:rsidRPr="009930C9">
              <w:rPr>
                <w:rFonts w:hint="eastAsia"/>
                <w:sz w:val="22"/>
                <w:szCs w:val="22"/>
                <w:rtl/>
              </w:rPr>
              <w:t>השעות</w:t>
            </w:r>
            <w:r w:rsidRPr="009930C9">
              <w:rPr>
                <w:sz w:val="22"/>
                <w:szCs w:val="22"/>
                <w:rtl/>
              </w:rPr>
              <w:t xml:space="preserve"> 8:30 – 15:30, </w:t>
            </w:r>
            <w:r w:rsidRPr="009930C9">
              <w:rPr>
                <w:rFonts w:hint="eastAsia"/>
                <w:sz w:val="22"/>
                <w:szCs w:val="22"/>
                <w:rtl/>
              </w:rPr>
              <w:t>לצורך</w:t>
            </w:r>
            <w:r w:rsidRPr="009930C9">
              <w:rPr>
                <w:sz w:val="22"/>
                <w:szCs w:val="22"/>
                <w:rtl/>
              </w:rPr>
              <w:t xml:space="preserve"> </w:t>
            </w:r>
            <w:r w:rsidRPr="009930C9">
              <w:rPr>
                <w:rFonts w:hint="eastAsia"/>
                <w:sz w:val="22"/>
                <w:szCs w:val="22"/>
                <w:rtl/>
              </w:rPr>
              <w:t>קבלת</w:t>
            </w:r>
            <w:r w:rsidRPr="009930C9">
              <w:rPr>
                <w:sz w:val="22"/>
                <w:szCs w:val="22"/>
                <w:rtl/>
              </w:rPr>
              <w:t xml:space="preserve"> </w:t>
            </w:r>
            <w:r w:rsidRPr="009930C9">
              <w:rPr>
                <w:rFonts w:hint="eastAsia"/>
                <w:sz w:val="22"/>
                <w:szCs w:val="22"/>
                <w:rtl/>
              </w:rPr>
              <w:t>מסמכי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CF7F5A">
            <w:pPr>
              <w:spacing w:line="360" w:lineRule="auto"/>
              <w:jc w:val="both"/>
              <w:rPr>
                <w:b/>
                <w:bCs/>
                <w:sz w:val="22"/>
              </w:rPr>
            </w:pPr>
            <w:r w:rsidRPr="009930C9">
              <w:rPr>
                <w:rFonts w:hint="eastAsia"/>
                <w:sz w:val="22"/>
                <w:szCs w:val="22"/>
                <w:rtl/>
              </w:rPr>
              <w:t>מקבל</w:t>
            </w:r>
            <w:r w:rsidRPr="009930C9">
              <w:rPr>
                <w:sz w:val="22"/>
                <w:szCs w:val="22"/>
                <w:rtl/>
              </w:rPr>
              <w:t xml:space="preserve"> </w:t>
            </w:r>
            <w:r w:rsidRPr="009930C9">
              <w:rPr>
                <w:rFonts w:hint="eastAsia"/>
                <w:sz w:val="22"/>
                <w:szCs w:val="22"/>
                <w:rtl/>
              </w:rPr>
              <w:t>מסמכי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ימסור</w:t>
            </w:r>
            <w:r w:rsidRPr="009930C9">
              <w:rPr>
                <w:sz w:val="22"/>
                <w:szCs w:val="22"/>
                <w:rtl/>
              </w:rPr>
              <w:t xml:space="preserve"> </w:t>
            </w:r>
            <w:r w:rsidRPr="009930C9">
              <w:rPr>
                <w:rFonts w:hint="eastAsia"/>
                <w:sz w:val="22"/>
                <w:szCs w:val="22"/>
                <w:rtl/>
              </w:rPr>
              <w:t>במעמד</w:t>
            </w:r>
            <w:r w:rsidRPr="009930C9">
              <w:rPr>
                <w:sz w:val="22"/>
                <w:szCs w:val="22"/>
                <w:rtl/>
              </w:rPr>
              <w:t xml:space="preserve"> </w:t>
            </w:r>
            <w:r w:rsidRPr="009930C9">
              <w:rPr>
                <w:rFonts w:hint="eastAsia"/>
                <w:sz w:val="22"/>
                <w:szCs w:val="22"/>
                <w:rtl/>
              </w:rPr>
              <w:t>קבלת</w:t>
            </w:r>
            <w:r w:rsidRPr="009930C9">
              <w:rPr>
                <w:sz w:val="22"/>
                <w:szCs w:val="22"/>
                <w:rtl/>
              </w:rPr>
              <w:t xml:space="preserve"> </w:t>
            </w:r>
            <w:r w:rsidRPr="009930C9">
              <w:rPr>
                <w:rFonts w:hint="eastAsia"/>
                <w:sz w:val="22"/>
                <w:szCs w:val="22"/>
                <w:rtl/>
              </w:rPr>
              <w:t>המסמכים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שמו</w:t>
            </w:r>
            <w:r w:rsidRPr="009930C9">
              <w:rPr>
                <w:sz w:val="22"/>
                <w:szCs w:val="22"/>
                <w:rtl/>
              </w:rPr>
              <w:t xml:space="preserve">, </w:t>
            </w:r>
            <w:r w:rsidRPr="009930C9">
              <w:rPr>
                <w:rFonts w:hint="eastAsia"/>
                <w:sz w:val="22"/>
                <w:szCs w:val="22"/>
                <w:rtl/>
              </w:rPr>
              <w:t>כתובתו</w:t>
            </w:r>
            <w:r w:rsidRPr="009930C9">
              <w:rPr>
                <w:sz w:val="22"/>
                <w:szCs w:val="22"/>
                <w:rtl/>
              </w:rPr>
              <w:t xml:space="preserve">, </w:t>
            </w:r>
            <w:r w:rsidRPr="009930C9">
              <w:rPr>
                <w:rFonts w:hint="eastAsia"/>
                <w:sz w:val="22"/>
                <w:szCs w:val="22"/>
                <w:rtl/>
              </w:rPr>
              <w:t>שם</w:t>
            </w:r>
            <w:r w:rsidRPr="009930C9">
              <w:rPr>
                <w:sz w:val="22"/>
                <w:szCs w:val="22"/>
                <w:rtl/>
              </w:rPr>
              <w:t xml:space="preserve"> </w:t>
            </w:r>
            <w:r w:rsidRPr="009930C9">
              <w:rPr>
                <w:rFonts w:hint="eastAsia"/>
                <w:sz w:val="22"/>
                <w:szCs w:val="22"/>
                <w:rtl/>
              </w:rPr>
              <w:t>התאגיד</w:t>
            </w:r>
            <w:r w:rsidRPr="009930C9">
              <w:rPr>
                <w:sz w:val="22"/>
                <w:szCs w:val="22"/>
                <w:rtl/>
              </w:rPr>
              <w:t xml:space="preserve">, </w:t>
            </w:r>
            <w:r w:rsidRPr="009930C9">
              <w:rPr>
                <w:rFonts w:hint="eastAsia"/>
                <w:sz w:val="22"/>
                <w:szCs w:val="22"/>
                <w:rtl/>
              </w:rPr>
              <w:t>שם</w:t>
            </w:r>
            <w:r w:rsidRPr="009930C9">
              <w:rPr>
                <w:sz w:val="22"/>
                <w:szCs w:val="22"/>
                <w:rtl/>
              </w:rPr>
              <w:t xml:space="preserve"> </w:t>
            </w:r>
            <w:r w:rsidRPr="009930C9">
              <w:rPr>
                <w:rFonts w:hint="eastAsia"/>
                <w:sz w:val="22"/>
                <w:szCs w:val="22"/>
                <w:rtl/>
              </w:rPr>
              <w:t>איש</w:t>
            </w:r>
            <w:r w:rsidRPr="009930C9">
              <w:rPr>
                <w:sz w:val="22"/>
                <w:szCs w:val="22"/>
                <w:rtl/>
              </w:rPr>
              <w:t xml:space="preserve"> </w:t>
            </w:r>
            <w:r w:rsidRPr="009930C9">
              <w:rPr>
                <w:rFonts w:hint="eastAsia"/>
                <w:sz w:val="22"/>
                <w:szCs w:val="22"/>
                <w:rtl/>
              </w:rPr>
              <w:t>הקשר</w:t>
            </w:r>
            <w:r w:rsidRPr="009930C9">
              <w:rPr>
                <w:sz w:val="22"/>
                <w:szCs w:val="22"/>
                <w:rtl/>
              </w:rPr>
              <w:t xml:space="preserve"> </w:t>
            </w:r>
            <w:r w:rsidRPr="009930C9">
              <w:rPr>
                <w:rFonts w:hint="eastAsia"/>
                <w:sz w:val="22"/>
                <w:szCs w:val="22"/>
                <w:rtl/>
              </w:rPr>
              <w:t>מטעם</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sz w:val="22"/>
                <w:szCs w:val="22"/>
                <w:rtl/>
              </w:rPr>
              <w:t>הטלפון</w:t>
            </w:r>
            <w:r w:rsidRPr="009930C9">
              <w:rPr>
                <w:sz w:val="22"/>
                <w:szCs w:val="22"/>
                <w:rtl/>
              </w:rPr>
              <w:t xml:space="preserve"> </w:t>
            </w:r>
            <w:r w:rsidRPr="009930C9">
              <w:rPr>
                <w:rFonts w:hint="eastAsia"/>
                <w:sz w:val="22"/>
                <w:szCs w:val="22"/>
                <w:rtl/>
              </w:rPr>
              <w:t>וטלפון</w:t>
            </w:r>
            <w:r w:rsidRPr="009930C9">
              <w:rPr>
                <w:sz w:val="22"/>
                <w:szCs w:val="22"/>
                <w:rtl/>
              </w:rPr>
              <w:t xml:space="preserve"> </w:t>
            </w:r>
            <w:r w:rsidRPr="009930C9">
              <w:rPr>
                <w:rFonts w:hint="eastAsia"/>
                <w:sz w:val="22"/>
                <w:szCs w:val="22"/>
                <w:rtl/>
              </w:rPr>
              <w:t>נייד</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sz w:val="22"/>
                <w:szCs w:val="22"/>
                <w:rtl/>
              </w:rPr>
              <w:t>פקס</w:t>
            </w:r>
            <w:r w:rsidRPr="009930C9">
              <w:rPr>
                <w:sz w:val="22"/>
                <w:szCs w:val="22"/>
                <w:rtl/>
              </w:rPr>
              <w:t xml:space="preserve"> </w:t>
            </w:r>
            <w:r w:rsidRPr="009930C9">
              <w:rPr>
                <w:rFonts w:hint="eastAsia"/>
                <w:sz w:val="22"/>
                <w:szCs w:val="22"/>
                <w:rtl/>
              </w:rPr>
              <w:t>וכתובת</w:t>
            </w:r>
            <w:r w:rsidRPr="009930C9">
              <w:rPr>
                <w:sz w:val="22"/>
                <w:szCs w:val="22"/>
                <w:rtl/>
              </w:rPr>
              <w:t xml:space="preserve"> </w:t>
            </w:r>
            <w:r w:rsidRPr="009930C9">
              <w:rPr>
                <w:rFonts w:hint="eastAsia"/>
                <w:sz w:val="22"/>
                <w:szCs w:val="22"/>
                <w:rtl/>
              </w:rPr>
              <w:t>דואר</w:t>
            </w:r>
            <w:r w:rsidRPr="009930C9">
              <w:rPr>
                <w:sz w:val="22"/>
                <w:szCs w:val="22"/>
                <w:rtl/>
              </w:rPr>
              <w:t xml:space="preserve"> </w:t>
            </w:r>
            <w:r w:rsidRPr="009930C9">
              <w:rPr>
                <w:rFonts w:hint="eastAsia"/>
                <w:sz w:val="22"/>
                <w:szCs w:val="22"/>
                <w:rtl/>
              </w:rPr>
              <w:t>אלקטרוני</w:t>
            </w:r>
            <w:r w:rsidRPr="009930C9">
              <w:rPr>
                <w:sz w:val="22"/>
                <w:szCs w:val="22"/>
                <w:rtl/>
              </w:rPr>
              <w:t xml:space="preserve">, </w:t>
            </w:r>
            <w:r w:rsidRPr="009930C9">
              <w:rPr>
                <w:rFonts w:hint="eastAsia"/>
                <w:sz w:val="22"/>
                <w:szCs w:val="22"/>
                <w:rtl/>
              </w:rPr>
              <w:t>וזאת</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יצירת</w:t>
            </w:r>
            <w:r w:rsidRPr="009930C9">
              <w:rPr>
                <w:sz w:val="22"/>
                <w:szCs w:val="22"/>
                <w:rtl/>
              </w:rPr>
              <w:t xml:space="preserve"> </w:t>
            </w:r>
            <w:r w:rsidRPr="009930C9">
              <w:rPr>
                <w:rFonts w:hint="eastAsia"/>
                <w:sz w:val="22"/>
                <w:szCs w:val="22"/>
                <w:rtl/>
              </w:rPr>
              <w:t>קשר</w:t>
            </w:r>
            <w:r w:rsidRPr="009930C9">
              <w:rPr>
                <w:sz w:val="22"/>
                <w:szCs w:val="22"/>
                <w:rtl/>
              </w:rPr>
              <w:t xml:space="preserve"> </w:t>
            </w:r>
            <w:r w:rsidRPr="009930C9">
              <w:rPr>
                <w:rFonts w:hint="eastAsia"/>
                <w:sz w:val="22"/>
                <w:szCs w:val="22"/>
                <w:rtl/>
              </w:rPr>
              <w:t>ומשלוח</w:t>
            </w:r>
            <w:r w:rsidRPr="009930C9">
              <w:rPr>
                <w:sz w:val="22"/>
                <w:szCs w:val="22"/>
                <w:rtl/>
              </w:rPr>
              <w:t xml:space="preserve"> </w:t>
            </w:r>
            <w:r w:rsidRPr="009930C9">
              <w:rPr>
                <w:rFonts w:hint="eastAsia"/>
                <w:sz w:val="22"/>
                <w:szCs w:val="22"/>
                <w:rtl/>
              </w:rPr>
              <w:t>הודעות</w:t>
            </w:r>
            <w:r w:rsidRPr="009930C9">
              <w:rPr>
                <w:sz w:val="22"/>
                <w:szCs w:val="22"/>
                <w:rtl/>
              </w:rPr>
              <w:t xml:space="preserve"> </w:t>
            </w:r>
            <w:r w:rsidRPr="009930C9">
              <w:rPr>
                <w:rFonts w:hint="eastAsia"/>
                <w:sz w:val="22"/>
                <w:szCs w:val="22"/>
                <w:rtl/>
              </w:rPr>
              <w:t>ותשובות</w:t>
            </w:r>
            <w:r w:rsidRPr="009930C9">
              <w:rPr>
                <w:sz w:val="22"/>
                <w:szCs w:val="22"/>
                <w:rtl/>
              </w:rPr>
              <w:t xml:space="preserve"> </w:t>
            </w:r>
            <w:r w:rsidRPr="009930C9">
              <w:rPr>
                <w:rFonts w:hint="eastAsia"/>
                <w:sz w:val="22"/>
                <w:szCs w:val="22"/>
                <w:rtl/>
              </w:rPr>
              <w:t>לשאלות</w:t>
            </w:r>
            <w:r w:rsidRPr="009930C9">
              <w:rPr>
                <w:sz w:val="22"/>
                <w:szCs w:val="22"/>
                <w:rtl/>
              </w:rPr>
              <w:t xml:space="preserve"> </w:t>
            </w:r>
            <w:r w:rsidRPr="009930C9">
              <w:rPr>
                <w:rFonts w:hint="eastAsia"/>
                <w:sz w:val="22"/>
                <w:szCs w:val="22"/>
                <w:rtl/>
              </w:rPr>
              <w:t>הבהרה</w:t>
            </w:r>
            <w:r w:rsidRPr="009930C9">
              <w:rPr>
                <w:sz w:val="22"/>
                <w:szCs w:val="22"/>
                <w:rtl/>
              </w:rPr>
              <w:t xml:space="preserve">. </w:t>
            </w:r>
            <w:r w:rsidRPr="009930C9">
              <w:rPr>
                <w:rFonts w:hint="eastAsia"/>
                <w:sz w:val="22"/>
                <w:szCs w:val="22"/>
                <w:rtl/>
              </w:rPr>
              <w:t>באם</w:t>
            </w:r>
            <w:r w:rsidRPr="009930C9">
              <w:rPr>
                <w:sz w:val="22"/>
                <w:szCs w:val="22"/>
                <w:rtl/>
              </w:rPr>
              <w:t xml:space="preserve"> </w:t>
            </w:r>
            <w:r w:rsidRPr="009930C9">
              <w:rPr>
                <w:rFonts w:hint="eastAsia"/>
                <w:sz w:val="22"/>
                <w:szCs w:val="22"/>
                <w:rtl/>
              </w:rPr>
              <w:t>הפונה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קיבל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מסמכי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אלא</w:t>
            </w:r>
            <w:r w:rsidRPr="009930C9">
              <w:rPr>
                <w:sz w:val="22"/>
                <w:szCs w:val="22"/>
                <w:rtl/>
              </w:rPr>
              <w:t xml:space="preserve"> </w:t>
            </w:r>
            <w:r w:rsidRPr="009930C9">
              <w:rPr>
                <w:rFonts w:hint="eastAsia"/>
                <w:sz w:val="22"/>
                <w:szCs w:val="22"/>
                <w:rtl/>
              </w:rPr>
              <w:t>ראה</w:t>
            </w:r>
            <w:r w:rsidRPr="009930C9">
              <w:rPr>
                <w:sz w:val="22"/>
                <w:szCs w:val="22"/>
                <w:rtl/>
              </w:rPr>
              <w:t xml:space="preserve"> </w:t>
            </w:r>
            <w:r w:rsidRPr="009930C9">
              <w:rPr>
                <w:rFonts w:hint="eastAsia"/>
                <w:sz w:val="22"/>
                <w:szCs w:val="22"/>
                <w:rtl/>
              </w:rPr>
              <w:t>אותם</w:t>
            </w:r>
            <w:r w:rsidRPr="009930C9">
              <w:rPr>
                <w:sz w:val="22"/>
                <w:szCs w:val="22"/>
                <w:rtl/>
              </w:rPr>
              <w:t xml:space="preserve"> </w:t>
            </w:r>
            <w:r w:rsidRPr="009930C9">
              <w:rPr>
                <w:rFonts w:hint="eastAsia"/>
                <w:sz w:val="22"/>
                <w:szCs w:val="22"/>
                <w:rtl/>
              </w:rPr>
              <w:t>ב</w:t>
            </w:r>
            <w:r w:rsidRPr="009930C9">
              <w:rPr>
                <w:rFonts w:ascii="Times New Roman" w:hAnsi="Times New Roman"/>
                <w:sz w:val="22"/>
                <w:szCs w:val="22"/>
                <w:rtl/>
              </w:rPr>
              <w:t xml:space="preserve">אתר האינטרנט של </w:t>
            </w:r>
            <w:proofErr w:type="spellStart"/>
            <w:r w:rsidRPr="009930C9">
              <w:rPr>
                <w:rFonts w:ascii="Times New Roman" w:hAnsi="Times New Roman"/>
                <w:sz w:val="22"/>
                <w:szCs w:val="22"/>
                <w:rtl/>
              </w:rPr>
              <w:t>מינהל</w:t>
            </w:r>
            <w:proofErr w:type="spellEnd"/>
            <w:r w:rsidRPr="009930C9">
              <w:rPr>
                <w:rFonts w:ascii="Times New Roman" w:hAnsi="Times New Roman"/>
                <w:sz w:val="22"/>
                <w:szCs w:val="22"/>
                <w:rtl/>
              </w:rPr>
              <w:t xml:space="preserve"> הרכש הממשלתי באגף החשב הכללי</w:t>
            </w:r>
            <w:r w:rsidRPr="009930C9">
              <w:rPr>
                <w:sz w:val="22"/>
                <w:szCs w:val="22"/>
                <w:rtl/>
              </w:rPr>
              <w:t xml:space="preserve"> </w:t>
            </w:r>
            <w:r w:rsidRPr="009930C9">
              <w:rPr>
                <w:rFonts w:hint="eastAsia"/>
                <w:sz w:val="22"/>
                <w:szCs w:val="22"/>
                <w:rtl/>
              </w:rPr>
              <w:t>בלבד</w:t>
            </w:r>
            <w:r w:rsidRPr="009930C9">
              <w:rPr>
                <w:sz w:val="22"/>
                <w:szCs w:val="22"/>
                <w:rtl/>
              </w:rPr>
              <w:t xml:space="preserve"> </w:t>
            </w:r>
            <w:r w:rsidRPr="009930C9">
              <w:rPr>
                <w:rFonts w:hint="eastAsia"/>
                <w:sz w:val="22"/>
                <w:szCs w:val="22"/>
                <w:rtl/>
              </w:rPr>
              <w:t>ומעוניין</w:t>
            </w:r>
            <w:r w:rsidRPr="009930C9">
              <w:rPr>
                <w:sz w:val="22"/>
                <w:szCs w:val="22"/>
                <w:rtl/>
              </w:rPr>
              <w:t xml:space="preserve"> </w:t>
            </w:r>
            <w:r w:rsidRPr="009930C9">
              <w:rPr>
                <w:rFonts w:hint="eastAsia"/>
                <w:sz w:val="22"/>
                <w:szCs w:val="22"/>
                <w:rtl/>
              </w:rPr>
              <w:t>להשתתף</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חלה</w:t>
            </w:r>
            <w:r w:rsidRPr="009930C9">
              <w:rPr>
                <w:sz w:val="22"/>
                <w:szCs w:val="22"/>
                <w:rtl/>
              </w:rPr>
              <w:t xml:space="preserve"> </w:t>
            </w:r>
            <w:r w:rsidRPr="009930C9">
              <w:rPr>
                <w:rFonts w:hint="eastAsia"/>
                <w:sz w:val="22"/>
                <w:szCs w:val="22"/>
                <w:rtl/>
              </w:rPr>
              <w:t>עליו</w:t>
            </w:r>
            <w:r w:rsidRPr="009930C9">
              <w:rPr>
                <w:sz w:val="22"/>
                <w:szCs w:val="22"/>
                <w:rtl/>
              </w:rPr>
              <w:t xml:space="preserve"> </w:t>
            </w:r>
            <w:r w:rsidRPr="009930C9">
              <w:rPr>
                <w:rFonts w:hint="eastAsia"/>
                <w:sz w:val="22"/>
                <w:szCs w:val="22"/>
                <w:rtl/>
              </w:rPr>
              <w:t>אחריות</w:t>
            </w:r>
            <w:r w:rsidRPr="009930C9">
              <w:rPr>
                <w:sz w:val="22"/>
                <w:szCs w:val="22"/>
                <w:rtl/>
              </w:rPr>
              <w:t xml:space="preserve"> </w:t>
            </w:r>
            <w:r w:rsidRPr="009930C9">
              <w:rPr>
                <w:rFonts w:hint="eastAsia"/>
                <w:sz w:val="22"/>
                <w:szCs w:val="22"/>
                <w:rtl/>
              </w:rPr>
              <w:t>לפנות</w:t>
            </w:r>
            <w:r w:rsidRPr="009930C9">
              <w:rPr>
                <w:sz w:val="22"/>
                <w:szCs w:val="22"/>
                <w:rtl/>
              </w:rPr>
              <w:t xml:space="preserve"> </w:t>
            </w:r>
            <w:r w:rsidRPr="009930C9">
              <w:rPr>
                <w:rFonts w:hint="eastAsia"/>
                <w:sz w:val="22"/>
                <w:szCs w:val="22"/>
                <w:rtl/>
              </w:rPr>
              <w:t>לכתובת</w:t>
            </w:r>
            <w:r w:rsidRPr="009930C9">
              <w:rPr>
                <w:sz w:val="22"/>
                <w:szCs w:val="22"/>
                <w:rtl/>
              </w:rPr>
              <w:t xml:space="preserve"> </w:t>
            </w:r>
            <w:r w:rsidRPr="009930C9">
              <w:rPr>
                <w:rFonts w:hint="eastAsia"/>
                <w:sz w:val="22"/>
                <w:szCs w:val="22"/>
                <w:rtl/>
              </w:rPr>
              <w:t>הדואר</w:t>
            </w:r>
            <w:r w:rsidRPr="009930C9">
              <w:rPr>
                <w:sz w:val="22"/>
                <w:szCs w:val="22"/>
                <w:rtl/>
              </w:rPr>
              <w:t xml:space="preserve"> </w:t>
            </w:r>
            <w:r w:rsidRPr="009930C9">
              <w:rPr>
                <w:rFonts w:hint="eastAsia"/>
                <w:sz w:val="22"/>
                <w:szCs w:val="22"/>
                <w:rtl/>
              </w:rPr>
              <w:t>האלקטרוני</w:t>
            </w:r>
            <w:r w:rsidRPr="009930C9">
              <w:rPr>
                <w:sz w:val="22"/>
                <w:szCs w:val="22"/>
                <w:rtl/>
              </w:rPr>
              <w:t xml:space="preserve">  </w:t>
            </w:r>
            <w:r w:rsidRPr="009930C9">
              <w:rPr>
                <w:rFonts w:hint="eastAsia"/>
                <w:sz w:val="22"/>
                <w:szCs w:val="22"/>
                <w:rtl/>
              </w:rPr>
              <w:t>המצוין</w:t>
            </w:r>
            <w:r w:rsidRPr="009930C9">
              <w:rPr>
                <w:sz w:val="22"/>
                <w:szCs w:val="22"/>
                <w:rtl/>
              </w:rPr>
              <w:t xml:space="preserve"> </w:t>
            </w:r>
            <w:r w:rsidRPr="009930C9">
              <w:rPr>
                <w:rFonts w:hint="eastAsia"/>
                <w:sz w:val="22"/>
                <w:szCs w:val="22"/>
                <w:rtl/>
              </w:rPr>
              <w:t>בסעיף</w:t>
            </w:r>
            <w:r w:rsidRPr="009930C9">
              <w:rPr>
                <w:sz w:val="22"/>
                <w:szCs w:val="22"/>
                <w:rtl/>
              </w:rPr>
              <w:t xml:space="preserve"> 12 </w:t>
            </w:r>
            <w:r w:rsidRPr="009930C9">
              <w:rPr>
                <w:rFonts w:hint="eastAsia"/>
                <w:sz w:val="22"/>
                <w:szCs w:val="22"/>
                <w:rtl/>
              </w:rPr>
              <w:t>א</w:t>
            </w:r>
            <w:r w:rsidRPr="009930C9">
              <w:rPr>
                <w:sz w:val="22"/>
                <w:szCs w:val="22"/>
                <w:rtl/>
              </w:rPr>
              <w:t xml:space="preserve"> </w:t>
            </w:r>
            <w:r w:rsidRPr="009930C9">
              <w:rPr>
                <w:rFonts w:hint="eastAsia"/>
                <w:sz w:val="22"/>
                <w:szCs w:val="22"/>
                <w:rtl/>
              </w:rPr>
              <w:t>ולהעביר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פרטיו</w:t>
            </w:r>
            <w:r w:rsidRPr="009930C9">
              <w:rPr>
                <w:sz w:val="22"/>
                <w:szCs w:val="22"/>
                <w:rtl/>
              </w:rPr>
              <w:t xml:space="preserve">  </w:t>
            </w:r>
            <w:r w:rsidRPr="009930C9">
              <w:rPr>
                <w:rFonts w:hint="eastAsia"/>
                <w:sz w:val="22"/>
                <w:szCs w:val="22"/>
                <w:rtl/>
              </w:rPr>
              <w:t>המפורטים</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וזאת</w:t>
            </w:r>
            <w:r w:rsidRPr="009930C9">
              <w:rPr>
                <w:sz w:val="22"/>
                <w:szCs w:val="22"/>
                <w:rtl/>
              </w:rPr>
              <w:t xml:space="preserve"> </w:t>
            </w:r>
            <w:r w:rsidRPr="009930C9">
              <w:rPr>
                <w:rFonts w:hint="eastAsia"/>
                <w:sz w:val="22"/>
                <w:szCs w:val="22"/>
                <w:rtl/>
              </w:rPr>
              <w:t>לשם</w:t>
            </w:r>
            <w:r w:rsidRPr="009930C9">
              <w:rPr>
                <w:sz w:val="22"/>
                <w:szCs w:val="22"/>
                <w:rtl/>
              </w:rPr>
              <w:t xml:space="preserve"> </w:t>
            </w:r>
            <w:r w:rsidRPr="009930C9">
              <w:rPr>
                <w:rFonts w:hint="eastAsia"/>
                <w:sz w:val="22"/>
                <w:szCs w:val="22"/>
                <w:rtl/>
              </w:rPr>
              <w:t>קבלת</w:t>
            </w:r>
            <w:r w:rsidRPr="009930C9">
              <w:rPr>
                <w:sz w:val="22"/>
                <w:szCs w:val="22"/>
                <w:rtl/>
              </w:rPr>
              <w:t xml:space="preserve"> </w:t>
            </w:r>
            <w:r w:rsidRPr="009930C9">
              <w:rPr>
                <w:rFonts w:hint="eastAsia"/>
                <w:sz w:val="22"/>
                <w:szCs w:val="22"/>
                <w:rtl/>
              </w:rPr>
              <w:t>הודעות</w:t>
            </w:r>
            <w:r w:rsidRPr="009930C9">
              <w:rPr>
                <w:sz w:val="22"/>
                <w:szCs w:val="22"/>
                <w:rtl/>
              </w:rPr>
              <w:t xml:space="preserve"> </w:t>
            </w:r>
            <w:r w:rsidRPr="009930C9">
              <w:rPr>
                <w:rFonts w:hint="eastAsia"/>
                <w:sz w:val="22"/>
                <w:szCs w:val="22"/>
                <w:rtl/>
              </w:rPr>
              <w:t>ותשובות</w:t>
            </w:r>
            <w:r w:rsidRPr="009930C9">
              <w:rPr>
                <w:sz w:val="22"/>
                <w:szCs w:val="22"/>
                <w:rtl/>
              </w:rPr>
              <w:t xml:space="preserve"> </w:t>
            </w:r>
            <w:r w:rsidRPr="009930C9">
              <w:rPr>
                <w:rFonts w:hint="eastAsia"/>
                <w:sz w:val="22"/>
                <w:szCs w:val="22"/>
                <w:rtl/>
              </w:rPr>
              <w:t>לשאלות</w:t>
            </w:r>
            <w:r w:rsidRPr="009930C9">
              <w:rPr>
                <w:sz w:val="22"/>
                <w:szCs w:val="22"/>
                <w:rtl/>
              </w:rPr>
              <w:t xml:space="preserve"> </w:t>
            </w:r>
            <w:r w:rsidRPr="009930C9">
              <w:rPr>
                <w:rFonts w:hint="eastAsia"/>
                <w:sz w:val="22"/>
                <w:szCs w:val="22"/>
                <w:rtl/>
              </w:rPr>
              <w:t>ההבהרה</w:t>
            </w:r>
            <w:r w:rsidRPr="009930C9">
              <w:rPr>
                <w:sz w:val="22"/>
                <w:szCs w:val="22"/>
                <w:rtl/>
              </w:rPr>
              <w:t xml:space="preserve"> </w:t>
            </w:r>
            <w:r w:rsidRPr="009930C9">
              <w:rPr>
                <w:rFonts w:hint="eastAsia"/>
                <w:sz w:val="22"/>
                <w:szCs w:val="22"/>
                <w:rtl/>
              </w:rPr>
              <w:t>המיועדות</w:t>
            </w:r>
            <w:r w:rsidRPr="009930C9">
              <w:rPr>
                <w:sz w:val="22"/>
                <w:szCs w:val="22"/>
                <w:rtl/>
              </w:rPr>
              <w:t xml:space="preserve"> </w:t>
            </w:r>
            <w:r w:rsidRPr="009930C9">
              <w:rPr>
                <w:rFonts w:hint="eastAsia"/>
                <w:sz w:val="22"/>
                <w:szCs w:val="22"/>
                <w:rtl/>
              </w:rPr>
              <w:t>לכלל</w:t>
            </w:r>
            <w:r w:rsidRPr="009930C9">
              <w:rPr>
                <w:sz w:val="22"/>
                <w:szCs w:val="22"/>
                <w:rtl/>
              </w:rPr>
              <w:t xml:space="preserve"> </w:t>
            </w:r>
            <w:r w:rsidRPr="009930C9">
              <w:rPr>
                <w:rFonts w:hint="eastAsia"/>
                <w:sz w:val="22"/>
                <w:szCs w:val="22"/>
                <w:rtl/>
              </w:rPr>
              <w:t>המציעים</w:t>
            </w:r>
            <w:r w:rsidRPr="009930C9">
              <w:rPr>
                <w:sz w:val="22"/>
                <w:szCs w:val="22"/>
                <w:rtl/>
              </w:rPr>
              <w:t>.</w:t>
            </w:r>
            <w:r w:rsidRPr="009930C9">
              <w:rPr>
                <w:b/>
                <w:b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 w:val="22"/>
                <w:szCs w:val="22"/>
                <w:rtl/>
              </w:rPr>
              <w:t>פגש</w:t>
            </w:r>
            <w:r w:rsidRPr="009930C9">
              <w:rPr>
                <w:b/>
                <w:bCs/>
                <w:sz w:val="22"/>
                <w:szCs w:val="22"/>
                <w:rtl/>
              </w:rPr>
              <w:t xml:space="preserve"> </w:t>
            </w:r>
            <w:r w:rsidRPr="009930C9">
              <w:rPr>
                <w:rFonts w:hint="eastAsia"/>
                <w:b/>
                <w:bCs/>
                <w:sz w:val="22"/>
                <w:szCs w:val="22"/>
                <w:rtl/>
              </w:rPr>
              <w:t>מציעים</w:t>
            </w:r>
            <w:r w:rsidRPr="009930C9">
              <w:rPr>
                <w:b/>
                <w:b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rPr>
                <w:sz w:val="22"/>
                <w:rtl/>
              </w:rPr>
            </w:pPr>
            <w:r w:rsidRPr="009930C9">
              <w:rPr>
                <w:rFonts w:hint="eastAsia"/>
                <w:sz w:val="22"/>
                <w:szCs w:val="22"/>
                <w:rtl/>
              </w:rPr>
              <w:t>ההשתתפות</w:t>
            </w:r>
            <w:r w:rsidRPr="009930C9">
              <w:rPr>
                <w:sz w:val="22"/>
                <w:szCs w:val="22"/>
                <w:rtl/>
              </w:rPr>
              <w:t xml:space="preserve"> </w:t>
            </w:r>
            <w:r w:rsidRPr="009930C9">
              <w:rPr>
                <w:rFonts w:hint="eastAsia"/>
                <w:sz w:val="22"/>
                <w:szCs w:val="22"/>
                <w:rtl/>
              </w:rPr>
              <w:t>בכנס</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מהווה</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הכרחי</w:t>
            </w:r>
            <w:r w:rsidRPr="009930C9">
              <w:rPr>
                <w:sz w:val="22"/>
                <w:szCs w:val="22"/>
                <w:rtl/>
              </w:rPr>
              <w:t xml:space="preserve"> </w:t>
            </w:r>
            <w:r w:rsidRPr="009930C9">
              <w:rPr>
                <w:rFonts w:hint="eastAsia"/>
                <w:sz w:val="22"/>
                <w:szCs w:val="22"/>
                <w:rtl/>
              </w:rPr>
              <w:t>להשתתפות</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להחתים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הסיור</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הטופס</w:t>
            </w:r>
            <w:r w:rsidRPr="009930C9">
              <w:rPr>
                <w:sz w:val="22"/>
                <w:szCs w:val="22"/>
                <w:rtl/>
              </w:rPr>
              <w:t xml:space="preserve"> </w:t>
            </w:r>
            <w:r w:rsidRPr="009930C9">
              <w:rPr>
                <w:rFonts w:hint="eastAsia"/>
                <w:sz w:val="22"/>
                <w:szCs w:val="22"/>
                <w:rtl/>
              </w:rPr>
              <w:t>המצורף</w:t>
            </w:r>
            <w:r w:rsidRPr="009930C9">
              <w:rPr>
                <w:sz w:val="22"/>
                <w:szCs w:val="22"/>
                <w:rtl/>
              </w:rPr>
              <w:t>.</w:t>
            </w:r>
          </w:p>
          <w:p w:rsidR="003102E9" w:rsidRPr="009930C9" w:rsidRDefault="009D1237" w:rsidP="00CF7F5A">
            <w:pPr>
              <w:tabs>
                <w:tab w:val="left" w:pos="1106"/>
              </w:tabs>
              <w:spacing w:line="360" w:lineRule="auto"/>
              <w:rPr>
                <w:sz w:val="22"/>
              </w:rPr>
            </w:pPr>
            <w:r>
              <w:rPr>
                <w:rFonts w:hint="cs"/>
                <w:sz w:val="22"/>
                <w:szCs w:val="22"/>
                <w:rtl/>
              </w:rPr>
              <w:t xml:space="preserve">עורכי הסיור מר אוהד גידמי  ומר חגי </w:t>
            </w:r>
            <w:proofErr w:type="spellStart"/>
            <w:r>
              <w:rPr>
                <w:rFonts w:hint="cs"/>
                <w:sz w:val="22"/>
                <w:szCs w:val="22"/>
                <w:rtl/>
              </w:rPr>
              <w:t>נויברגר</w:t>
            </w:r>
            <w:proofErr w:type="spellEnd"/>
            <w:r>
              <w:rPr>
                <w:rFonts w:hint="cs"/>
                <w:sz w:val="22"/>
                <w:szCs w:val="22"/>
                <w:rtl/>
              </w:rPr>
              <w:t xml:space="preserve"> </w:t>
            </w:r>
            <w:r w:rsidR="003102E9" w:rsidRPr="009930C9">
              <w:rPr>
                <w:sz w:val="22"/>
                <w:szCs w:val="22"/>
                <w:rtl/>
              </w:rPr>
              <w:br/>
            </w:r>
            <w:r w:rsidR="003102E9" w:rsidRPr="009930C9">
              <w:rPr>
                <w:rFonts w:hint="eastAsia"/>
                <w:sz w:val="22"/>
                <w:szCs w:val="22"/>
                <w:u w:val="single"/>
                <w:rtl/>
              </w:rPr>
              <w:t>מקום</w:t>
            </w:r>
            <w:r w:rsidR="003102E9" w:rsidRPr="009930C9">
              <w:rPr>
                <w:sz w:val="22"/>
                <w:szCs w:val="22"/>
                <w:u w:val="single"/>
                <w:rtl/>
              </w:rPr>
              <w:t xml:space="preserve"> </w:t>
            </w:r>
            <w:r w:rsidR="003102E9" w:rsidRPr="009930C9">
              <w:rPr>
                <w:rFonts w:hint="eastAsia"/>
                <w:sz w:val="22"/>
                <w:szCs w:val="22"/>
                <w:u w:val="single"/>
                <w:rtl/>
              </w:rPr>
              <w:t>המפגש</w:t>
            </w:r>
            <w:r w:rsidR="003102E9" w:rsidRPr="009930C9">
              <w:rPr>
                <w:sz w:val="22"/>
                <w:szCs w:val="22"/>
                <w:rtl/>
              </w:rPr>
              <w:t xml:space="preserve">: </w:t>
            </w:r>
            <w:r w:rsidR="00CF7F5A">
              <w:rPr>
                <w:rFonts w:hint="cs"/>
                <w:sz w:val="22"/>
                <w:szCs w:val="22"/>
                <w:u w:val="single"/>
                <w:rtl/>
              </w:rPr>
              <w:t>משרד החקלאות , בניין ההנהלה קומה  א' חדר הממ"ד</w:t>
            </w:r>
          </w:p>
          <w:p w:rsidR="003102E9" w:rsidRPr="00CF7F5A" w:rsidRDefault="003102E9" w:rsidP="009D1237">
            <w:pPr>
              <w:spacing w:line="360" w:lineRule="auto"/>
              <w:jc w:val="both"/>
              <w:rPr>
                <w:b/>
                <w:bCs/>
                <w:sz w:val="22"/>
                <w:u w:val="single"/>
              </w:rPr>
            </w:pPr>
            <w:r w:rsidRPr="00CF7F5A">
              <w:rPr>
                <w:rFonts w:hint="eastAsia"/>
                <w:b/>
                <w:bCs/>
                <w:sz w:val="22"/>
                <w:szCs w:val="22"/>
                <w:rtl/>
              </w:rPr>
              <w:t>בתאריך</w:t>
            </w:r>
            <w:r w:rsidRPr="00CF7F5A">
              <w:rPr>
                <w:b/>
                <w:bCs/>
                <w:sz w:val="22"/>
                <w:szCs w:val="22"/>
                <w:rtl/>
              </w:rPr>
              <w:t xml:space="preserve"> </w:t>
            </w:r>
            <w:r w:rsidR="009D1237">
              <w:rPr>
                <w:rFonts w:hint="cs"/>
                <w:b/>
                <w:bCs/>
                <w:sz w:val="22"/>
                <w:szCs w:val="22"/>
                <w:u w:val="single"/>
                <w:rtl/>
              </w:rPr>
              <w:t>14</w:t>
            </w:r>
            <w:r w:rsidR="00CF7F5A" w:rsidRPr="00CF7F5A">
              <w:rPr>
                <w:rFonts w:hint="cs"/>
                <w:b/>
                <w:bCs/>
                <w:sz w:val="22"/>
                <w:szCs w:val="22"/>
                <w:u w:val="single"/>
                <w:rtl/>
              </w:rPr>
              <w:t xml:space="preserve">/1/2013 </w:t>
            </w:r>
            <w:r w:rsidRPr="00CF7F5A">
              <w:rPr>
                <w:b/>
                <w:bCs/>
                <w:sz w:val="22"/>
                <w:szCs w:val="22"/>
                <w:u w:val="single"/>
                <w:rtl/>
              </w:rPr>
              <w:t xml:space="preserve">  </w:t>
            </w:r>
            <w:r w:rsidRPr="00CF7F5A">
              <w:rPr>
                <w:rFonts w:hint="eastAsia"/>
                <w:b/>
                <w:bCs/>
                <w:sz w:val="22"/>
                <w:szCs w:val="22"/>
                <w:rtl/>
              </w:rPr>
              <w:t>יום</w:t>
            </w:r>
            <w:r w:rsidR="00CF7F5A" w:rsidRPr="00CF7F5A">
              <w:rPr>
                <w:rFonts w:hint="cs"/>
                <w:b/>
                <w:bCs/>
                <w:sz w:val="22"/>
                <w:szCs w:val="22"/>
                <w:rtl/>
              </w:rPr>
              <w:t xml:space="preserve"> </w:t>
            </w:r>
            <w:r w:rsidR="009D1237">
              <w:rPr>
                <w:rFonts w:hint="cs"/>
                <w:b/>
                <w:bCs/>
                <w:sz w:val="22"/>
                <w:szCs w:val="22"/>
                <w:u w:val="single"/>
                <w:rtl/>
              </w:rPr>
              <w:t>ב</w:t>
            </w:r>
            <w:r w:rsidR="00CF7F5A" w:rsidRPr="00CF7F5A">
              <w:rPr>
                <w:rFonts w:hint="cs"/>
                <w:b/>
                <w:bCs/>
                <w:sz w:val="22"/>
                <w:szCs w:val="22"/>
                <w:u w:val="single"/>
                <w:rtl/>
              </w:rPr>
              <w:t>'</w:t>
            </w:r>
            <w:r w:rsidRPr="00CF7F5A">
              <w:rPr>
                <w:b/>
                <w:bCs/>
                <w:sz w:val="22"/>
                <w:szCs w:val="22"/>
                <w:u w:val="single"/>
                <w:rtl/>
              </w:rPr>
              <w:t xml:space="preserve">  </w:t>
            </w:r>
            <w:r w:rsidRPr="00CF7F5A">
              <w:rPr>
                <w:b/>
                <w:bCs/>
                <w:sz w:val="22"/>
                <w:szCs w:val="22"/>
                <w:rtl/>
              </w:rPr>
              <w:t xml:space="preserve">   </w:t>
            </w:r>
            <w:r w:rsidRPr="00CF7F5A">
              <w:rPr>
                <w:rFonts w:hint="eastAsia"/>
                <w:b/>
                <w:bCs/>
                <w:sz w:val="22"/>
                <w:szCs w:val="22"/>
                <w:rtl/>
              </w:rPr>
              <w:t>בשעה</w:t>
            </w:r>
            <w:r w:rsidRPr="00CF7F5A">
              <w:rPr>
                <w:b/>
                <w:bCs/>
                <w:sz w:val="22"/>
                <w:szCs w:val="22"/>
                <w:rtl/>
              </w:rPr>
              <w:t xml:space="preserve"> </w:t>
            </w:r>
            <w:r w:rsidR="00CF7F5A" w:rsidRPr="00CF7F5A">
              <w:rPr>
                <w:rFonts w:hint="cs"/>
                <w:b/>
                <w:bCs/>
                <w:sz w:val="22"/>
                <w:szCs w:val="22"/>
                <w:u w:val="single"/>
                <w:rtl/>
              </w:rPr>
              <w:t>10:00</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ד</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rPr>
                <w:b/>
                <w:bCs/>
                <w:sz w:val="22"/>
              </w:rPr>
            </w:pPr>
            <w:r w:rsidRPr="009930C9">
              <w:rPr>
                <w:rFonts w:hint="eastAsia"/>
                <w:b/>
                <w:bCs/>
                <w:sz w:val="22"/>
                <w:szCs w:val="22"/>
                <w:rtl/>
              </w:rPr>
              <w:t>אופן</w:t>
            </w:r>
            <w:r w:rsidRPr="009930C9">
              <w:rPr>
                <w:b/>
                <w:bCs/>
                <w:sz w:val="22"/>
                <w:szCs w:val="22"/>
                <w:rtl/>
              </w:rPr>
              <w:t xml:space="preserve"> </w:t>
            </w:r>
            <w:r w:rsidRPr="009930C9">
              <w:rPr>
                <w:rFonts w:hint="eastAsia"/>
                <w:b/>
                <w:bCs/>
                <w:sz w:val="22"/>
                <w:szCs w:val="22"/>
                <w:rtl/>
              </w:rPr>
              <w:t>הגשת</w:t>
            </w:r>
            <w:r w:rsidRPr="009930C9">
              <w:rPr>
                <w:b/>
                <w:bCs/>
                <w:sz w:val="22"/>
                <w:szCs w:val="22"/>
                <w:rtl/>
              </w:rPr>
              <w:t xml:space="preserve"> </w:t>
            </w:r>
            <w:r w:rsidRPr="009930C9">
              <w:rPr>
                <w:rFonts w:hint="eastAsia"/>
                <w:b/>
                <w:bCs/>
                <w:sz w:val="22"/>
                <w:szCs w:val="22"/>
                <w:rtl/>
              </w:rPr>
              <w:t>ההצעות</w:t>
            </w:r>
            <w:r w:rsidRPr="009930C9">
              <w:rPr>
                <w:b/>
                <w:bCs/>
                <w:sz w:val="22"/>
                <w:szCs w:val="22"/>
                <w:rtl/>
              </w:rPr>
              <w:t xml:space="preserve"> </w:t>
            </w:r>
            <w:r w:rsidRPr="009930C9">
              <w:rPr>
                <w:rFonts w:hint="eastAsia"/>
                <w:b/>
                <w:bCs/>
                <w:sz w:val="22"/>
                <w:szCs w:val="22"/>
                <w:rtl/>
              </w:rPr>
              <w:t>ומסירתן</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jc w:val="both"/>
              <w:rPr>
                <w:b/>
                <w:bCs/>
                <w:sz w:val="22"/>
                <w:u w:val="single"/>
                <w:rtl/>
              </w:rPr>
            </w:pPr>
            <w:r w:rsidRPr="009930C9">
              <w:rPr>
                <w:rFonts w:hint="eastAsia"/>
                <w:sz w:val="22"/>
                <w:szCs w:val="22"/>
                <w:rtl/>
              </w:rPr>
              <w:t>ההצעה</w:t>
            </w:r>
            <w:r w:rsidRPr="009930C9">
              <w:rPr>
                <w:sz w:val="22"/>
                <w:szCs w:val="22"/>
                <w:rtl/>
              </w:rPr>
              <w:t xml:space="preserve"> </w:t>
            </w:r>
            <w:r w:rsidRPr="009930C9">
              <w:rPr>
                <w:rFonts w:hint="eastAsia"/>
                <w:sz w:val="22"/>
                <w:szCs w:val="22"/>
                <w:rtl/>
              </w:rPr>
              <w:t>תוגש</w:t>
            </w:r>
            <w:r w:rsidRPr="009930C9">
              <w:rPr>
                <w:sz w:val="22"/>
                <w:szCs w:val="22"/>
                <w:rtl/>
              </w:rPr>
              <w:t xml:space="preserve"> </w:t>
            </w:r>
            <w:r w:rsidRPr="009930C9">
              <w:rPr>
                <w:rFonts w:hint="eastAsia"/>
                <w:sz w:val="22"/>
                <w:szCs w:val="22"/>
                <w:rtl/>
              </w:rPr>
              <w:t>כתשובה</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סעיפי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במקור</w:t>
            </w:r>
            <w:r w:rsidRPr="009930C9">
              <w:rPr>
                <w:sz w:val="22"/>
                <w:szCs w:val="22"/>
                <w:rtl/>
              </w:rPr>
              <w:t xml:space="preserve"> (</w:t>
            </w:r>
            <w:r w:rsidRPr="009930C9">
              <w:rPr>
                <w:rFonts w:hint="eastAsia"/>
                <w:sz w:val="22"/>
                <w:szCs w:val="22"/>
                <w:rtl/>
              </w:rPr>
              <w:t>רצוי</w:t>
            </w:r>
            <w:r w:rsidRPr="009930C9">
              <w:rPr>
                <w:sz w:val="22"/>
                <w:szCs w:val="22"/>
                <w:rtl/>
              </w:rPr>
              <w:t xml:space="preserve"> </w:t>
            </w:r>
            <w:r w:rsidRPr="009930C9">
              <w:rPr>
                <w:rFonts w:hint="eastAsia"/>
                <w:sz w:val="22"/>
                <w:szCs w:val="22"/>
                <w:rtl/>
              </w:rPr>
              <w:t>לצרף</w:t>
            </w:r>
            <w:r w:rsidRPr="009930C9">
              <w:rPr>
                <w:sz w:val="22"/>
                <w:szCs w:val="22"/>
                <w:rtl/>
              </w:rPr>
              <w:t xml:space="preserve"> </w:t>
            </w:r>
            <w:r w:rsidRPr="009930C9">
              <w:rPr>
                <w:rFonts w:hint="eastAsia"/>
                <w:sz w:val="22"/>
                <w:szCs w:val="22"/>
                <w:rtl/>
              </w:rPr>
              <w:t>העתק</w:t>
            </w:r>
            <w:r w:rsidRPr="009930C9">
              <w:rPr>
                <w:sz w:val="22"/>
                <w:szCs w:val="22"/>
                <w:rtl/>
              </w:rPr>
              <w:t xml:space="preserve">), </w:t>
            </w:r>
            <w:r w:rsidRPr="009930C9">
              <w:rPr>
                <w:rFonts w:hint="eastAsia"/>
                <w:sz w:val="22"/>
                <w:szCs w:val="22"/>
                <w:rtl/>
              </w:rPr>
              <w:t>בו</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עמוד</w:t>
            </w:r>
            <w:r w:rsidRPr="009930C9">
              <w:rPr>
                <w:sz w:val="22"/>
                <w:szCs w:val="22"/>
                <w:rtl/>
              </w:rPr>
              <w:t xml:space="preserve"> </w:t>
            </w:r>
            <w:r w:rsidRPr="009930C9">
              <w:rPr>
                <w:rFonts w:hint="eastAsia"/>
                <w:sz w:val="22"/>
                <w:szCs w:val="22"/>
                <w:rtl/>
              </w:rPr>
              <w:t>ייחתם</w:t>
            </w:r>
            <w:r w:rsidRPr="009930C9">
              <w:rPr>
                <w:sz w:val="22"/>
                <w:szCs w:val="22"/>
                <w:rtl/>
              </w:rPr>
              <w:t xml:space="preserve">  </w:t>
            </w:r>
            <w:r w:rsidRPr="009930C9">
              <w:rPr>
                <w:rFonts w:hint="eastAsia"/>
                <w:sz w:val="22"/>
                <w:szCs w:val="22"/>
                <w:rtl/>
              </w:rPr>
              <w:t>בחותמת</w:t>
            </w:r>
            <w:r w:rsidRPr="009930C9">
              <w:rPr>
                <w:sz w:val="22"/>
                <w:szCs w:val="22"/>
                <w:rtl/>
              </w:rPr>
              <w:t xml:space="preserve"> </w:t>
            </w:r>
            <w:r w:rsidRPr="009930C9">
              <w:rPr>
                <w:rFonts w:hint="eastAsia"/>
                <w:sz w:val="22"/>
                <w:szCs w:val="22"/>
                <w:rtl/>
              </w:rPr>
              <w:t>הרשמית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ובחתימת</w:t>
            </w:r>
            <w:r w:rsidRPr="009930C9">
              <w:rPr>
                <w:sz w:val="22"/>
                <w:szCs w:val="22"/>
                <w:rtl/>
              </w:rPr>
              <w:t xml:space="preserve"> </w:t>
            </w:r>
            <w:r w:rsidRPr="009930C9">
              <w:rPr>
                <w:rFonts w:hint="eastAsia"/>
                <w:sz w:val="22"/>
                <w:szCs w:val="22"/>
                <w:rtl/>
              </w:rPr>
              <w:t>המורשים</w:t>
            </w:r>
            <w:r w:rsidRPr="009930C9">
              <w:rPr>
                <w:sz w:val="22"/>
                <w:szCs w:val="22"/>
                <w:rtl/>
              </w:rPr>
              <w:t xml:space="preserve"> </w:t>
            </w:r>
            <w:r w:rsidRPr="009930C9">
              <w:rPr>
                <w:rFonts w:hint="eastAsia"/>
                <w:sz w:val="22"/>
                <w:szCs w:val="22"/>
                <w:rtl/>
              </w:rPr>
              <w:t>לחתום</w:t>
            </w:r>
            <w:r w:rsidRPr="009930C9">
              <w:rPr>
                <w:sz w:val="22"/>
                <w:szCs w:val="22"/>
                <w:rtl/>
              </w:rPr>
              <w:t xml:space="preserve"> </w:t>
            </w:r>
            <w:r w:rsidRPr="009930C9">
              <w:rPr>
                <w:rFonts w:hint="eastAsia"/>
                <w:sz w:val="22"/>
                <w:szCs w:val="22"/>
                <w:rtl/>
              </w:rPr>
              <w:t>מטעם</w:t>
            </w:r>
            <w:r w:rsidRPr="009930C9">
              <w:rPr>
                <w:sz w:val="22"/>
                <w:szCs w:val="22"/>
                <w:rtl/>
              </w:rPr>
              <w:t xml:space="preserve"> </w:t>
            </w:r>
            <w:r w:rsidRPr="009930C9">
              <w:rPr>
                <w:rFonts w:hint="eastAsia"/>
                <w:sz w:val="22"/>
                <w:szCs w:val="22"/>
                <w:rtl/>
              </w:rPr>
              <w:t>המציע</w:t>
            </w:r>
            <w:r w:rsidRPr="009930C9">
              <w:rPr>
                <w:sz w:val="22"/>
                <w:szCs w:val="22"/>
                <w:rtl/>
              </w:rPr>
              <w:t>.</w:t>
            </w:r>
          </w:p>
          <w:p w:rsidR="003102E9" w:rsidRPr="009930C9" w:rsidRDefault="003102E9" w:rsidP="001900A5">
            <w:pPr>
              <w:tabs>
                <w:tab w:val="left" w:pos="1106"/>
              </w:tabs>
              <w:spacing w:line="360" w:lineRule="auto"/>
              <w:jc w:val="both"/>
              <w:rPr>
                <w:b/>
                <w:bCs/>
                <w:sz w:val="22"/>
                <w:u w:val="single"/>
              </w:rPr>
            </w:pPr>
            <w:r w:rsidRPr="009930C9">
              <w:rPr>
                <w:rFonts w:hint="eastAsia"/>
                <w:b/>
                <w:bCs/>
                <w:sz w:val="22"/>
                <w:szCs w:val="22"/>
                <w:rtl/>
              </w:rPr>
              <w:t>על</w:t>
            </w:r>
            <w:r w:rsidRPr="009930C9">
              <w:rPr>
                <w:b/>
                <w:bCs/>
                <w:sz w:val="22"/>
                <w:szCs w:val="22"/>
                <w:rtl/>
              </w:rPr>
              <w:t xml:space="preserve"> </w:t>
            </w:r>
            <w:r w:rsidRPr="009930C9">
              <w:rPr>
                <w:rFonts w:hint="eastAsia"/>
                <w:b/>
                <w:bCs/>
                <w:sz w:val="22"/>
                <w:szCs w:val="22"/>
                <w:rtl/>
              </w:rPr>
              <w:t>המציע</w:t>
            </w:r>
            <w:r w:rsidRPr="009930C9">
              <w:rPr>
                <w:b/>
                <w:bCs/>
                <w:sz w:val="22"/>
                <w:szCs w:val="22"/>
                <w:rtl/>
              </w:rPr>
              <w:t xml:space="preserve"> </w:t>
            </w:r>
            <w:r w:rsidRPr="009930C9">
              <w:rPr>
                <w:rFonts w:hint="eastAsia"/>
                <w:b/>
                <w:bCs/>
                <w:sz w:val="22"/>
                <w:szCs w:val="22"/>
                <w:rtl/>
              </w:rPr>
              <w:t>להגיש</w:t>
            </w:r>
            <w:r w:rsidRPr="009930C9">
              <w:rPr>
                <w:b/>
                <w:bCs/>
                <w:sz w:val="22"/>
                <w:szCs w:val="22"/>
                <w:rtl/>
              </w:rPr>
              <w:t xml:space="preserve"> </w:t>
            </w:r>
            <w:r w:rsidRPr="009930C9">
              <w:rPr>
                <w:rFonts w:hint="eastAsia"/>
                <w:b/>
                <w:bCs/>
                <w:sz w:val="22"/>
                <w:szCs w:val="22"/>
                <w:rtl/>
              </w:rPr>
              <w:t>הצעתו</w:t>
            </w:r>
            <w:r w:rsidRPr="009930C9">
              <w:rPr>
                <w:b/>
                <w:bCs/>
                <w:sz w:val="22"/>
                <w:szCs w:val="22"/>
                <w:rtl/>
              </w:rPr>
              <w:t xml:space="preserve"> </w:t>
            </w:r>
            <w:r w:rsidRPr="009930C9">
              <w:rPr>
                <w:rFonts w:hint="eastAsia"/>
                <w:b/>
                <w:bCs/>
                <w:sz w:val="22"/>
                <w:szCs w:val="22"/>
                <w:rtl/>
              </w:rPr>
              <w:t>בהתאם</w:t>
            </w:r>
            <w:r w:rsidRPr="009930C9">
              <w:rPr>
                <w:b/>
                <w:bCs/>
                <w:sz w:val="22"/>
                <w:szCs w:val="22"/>
                <w:rtl/>
              </w:rPr>
              <w:t xml:space="preserve"> </w:t>
            </w:r>
            <w:r w:rsidRPr="009930C9">
              <w:rPr>
                <w:rFonts w:hint="eastAsia"/>
                <w:b/>
                <w:bCs/>
                <w:sz w:val="22"/>
                <w:szCs w:val="22"/>
                <w:rtl/>
              </w:rPr>
              <w:t>לנדרש</w:t>
            </w:r>
            <w:r w:rsidRPr="009930C9">
              <w:rPr>
                <w:b/>
                <w:bCs/>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050691">
            <w:pPr>
              <w:tabs>
                <w:tab w:val="left" w:pos="1106"/>
              </w:tabs>
              <w:spacing w:line="360" w:lineRule="auto"/>
              <w:jc w:val="both"/>
              <w:rPr>
                <w:sz w:val="22"/>
              </w:rPr>
            </w:pPr>
            <w:r w:rsidRPr="009930C9">
              <w:rPr>
                <w:rFonts w:hint="eastAsia"/>
                <w:sz w:val="22"/>
                <w:szCs w:val="22"/>
                <w:rtl/>
              </w:rPr>
              <w:t>את</w:t>
            </w:r>
            <w:r w:rsidRPr="009930C9">
              <w:rPr>
                <w:sz w:val="22"/>
                <w:szCs w:val="22"/>
                <w:rtl/>
              </w:rPr>
              <w:t xml:space="preserve"> </w:t>
            </w:r>
            <w:r w:rsidRPr="009930C9">
              <w:rPr>
                <w:rFonts w:hint="eastAsia"/>
                <w:sz w:val="22"/>
                <w:szCs w:val="22"/>
                <w:rtl/>
              </w:rPr>
              <w:t>ההצעות</w:t>
            </w:r>
            <w:r w:rsidRPr="009930C9">
              <w:rPr>
                <w:sz w:val="22"/>
                <w:szCs w:val="22"/>
                <w:rtl/>
              </w:rPr>
              <w:t xml:space="preserve"> </w:t>
            </w:r>
            <w:r w:rsidRPr="009930C9">
              <w:rPr>
                <w:rFonts w:hint="eastAsia"/>
                <w:sz w:val="22"/>
                <w:szCs w:val="22"/>
                <w:rtl/>
              </w:rPr>
              <w:t>יש</w:t>
            </w:r>
            <w:r w:rsidRPr="009930C9">
              <w:rPr>
                <w:sz w:val="22"/>
                <w:szCs w:val="22"/>
                <w:rtl/>
              </w:rPr>
              <w:t xml:space="preserve"> </w:t>
            </w:r>
            <w:r w:rsidRPr="009930C9">
              <w:rPr>
                <w:rFonts w:hint="eastAsia"/>
                <w:sz w:val="22"/>
                <w:szCs w:val="22"/>
                <w:rtl/>
              </w:rPr>
              <w:t>לשים</w:t>
            </w:r>
            <w:r w:rsidRPr="009930C9">
              <w:rPr>
                <w:sz w:val="22"/>
                <w:szCs w:val="22"/>
                <w:rtl/>
              </w:rPr>
              <w:t xml:space="preserve"> </w:t>
            </w:r>
            <w:r w:rsidRPr="009930C9">
              <w:rPr>
                <w:rFonts w:hint="eastAsia"/>
                <w:sz w:val="22"/>
                <w:szCs w:val="22"/>
                <w:rtl/>
              </w:rPr>
              <w:t>ביחד</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נספחי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ומסמכים</w:t>
            </w:r>
            <w:r w:rsidRPr="009930C9">
              <w:rPr>
                <w:sz w:val="22"/>
                <w:szCs w:val="22"/>
                <w:rtl/>
              </w:rPr>
              <w:t xml:space="preserve">  </w:t>
            </w:r>
            <w:r w:rsidRPr="009930C9">
              <w:rPr>
                <w:rFonts w:hint="eastAsia"/>
                <w:sz w:val="22"/>
                <w:szCs w:val="22"/>
                <w:rtl/>
              </w:rPr>
              <w:t>נוספים</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לנדרש</w:t>
            </w:r>
            <w:r w:rsidRPr="009930C9">
              <w:rPr>
                <w:sz w:val="22"/>
                <w:szCs w:val="22"/>
                <w:rtl/>
              </w:rPr>
              <w:t xml:space="preserve">, </w:t>
            </w:r>
            <w:r w:rsidRPr="009930C9">
              <w:rPr>
                <w:rFonts w:hint="eastAsia"/>
                <w:sz w:val="22"/>
                <w:szCs w:val="22"/>
                <w:rtl/>
              </w:rPr>
              <w:t>במעטפה</w:t>
            </w:r>
            <w:r w:rsidRPr="009930C9">
              <w:rPr>
                <w:sz w:val="22"/>
                <w:szCs w:val="22"/>
                <w:rtl/>
              </w:rPr>
              <w:t xml:space="preserve"> </w:t>
            </w:r>
            <w:r w:rsidRPr="009930C9">
              <w:rPr>
                <w:rFonts w:hint="eastAsia"/>
                <w:sz w:val="22"/>
                <w:szCs w:val="22"/>
                <w:rtl/>
              </w:rPr>
              <w:t>חתומה</w:t>
            </w:r>
            <w:r w:rsidRPr="009930C9">
              <w:rPr>
                <w:sz w:val="22"/>
                <w:szCs w:val="22"/>
                <w:rtl/>
              </w:rPr>
              <w:t xml:space="preserve">  </w:t>
            </w:r>
            <w:r w:rsidRPr="009930C9">
              <w:rPr>
                <w:rFonts w:hint="eastAsia"/>
                <w:sz w:val="22"/>
                <w:szCs w:val="22"/>
                <w:rtl/>
              </w:rPr>
              <w:t>בתיבת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שבמחלקת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במשרד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אגף</w:t>
            </w:r>
            <w:r w:rsidRPr="009930C9">
              <w:rPr>
                <w:sz w:val="22"/>
                <w:szCs w:val="22"/>
                <w:rtl/>
              </w:rPr>
              <w:t xml:space="preserve"> </w:t>
            </w:r>
            <w:r w:rsidRPr="009930C9">
              <w:rPr>
                <w:rFonts w:hint="eastAsia"/>
                <w:sz w:val="22"/>
                <w:szCs w:val="22"/>
                <w:rtl/>
              </w:rPr>
              <w:t>רכש</w:t>
            </w:r>
            <w:r w:rsidRPr="009930C9">
              <w:rPr>
                <w:sz w:val="22"/>
                <w:szCs w:val="22"/>
                <w:rtl/>
              </w:rPr>
              <w:t xml:space="preserve"> </w:t>
            </w:r>
            <w:r w:rsidRPr="009930C9">
              <w:rPr>
                <w:rFonts w:hint="eastAsia"/>
                <w:sz w:val="22"/>
                <w:szCs w:val="22"/>
                <w:rtl/>
              </w:rPr>
              <w:t>נכסים</w:t>
            </w:r>
            <w:r w:rsidRPr="009930C9">
              <w:rPr>
                <w:sz w:val="22"/>
                <w:szCs w:val="22"/>
                <w:rtl/>
              </w:rPr>
              <w:t xml:space="preserve"> </w:t>
            </w:r>
            <w:r w:rsidRPr="009930C9">
              <w:rPr>
                <w:rFonts w:hint="eastAsia"/>
                <w:sz w:val="22"/>
                <w:szCs w:val="22"/>
                <w:rtl/>
              </w:rPr>
              <w:t>ולוגיסטיקה</w:t>
            </w:r>
            <w:r w:rsidRPr="009930C9">
              <w:rPr>
                <w:sz w:val="22"/>
                <w:szCs w:val="22"/>
                <w:rtl/>
              </w:rPr>
              <w:t xml:space="preserve"> </w:t>
            </w:r>
            <w:r w:rsidRPr="009930C9">
              <w:rPr>
                <w:rFonts w:hint="eastAsia"/>
                <w:sz w:val="22"/>
                <w:szCs w:val="22"/>
                <w:rtl/>
              </w:rPr>
              <w:t>דרך</w:t>
            </w:r>
            <w:r w:rsidRPr="009930C9">
              <w:rPr>
                <w:sz w:val="22"/>
                <w:szCs w:val="22"/>
                <w:rtl/>
              </w:rPr>
              <w:t xml:space="preserve"> </w:t>
            </w:r>
            <w:r w:rsidRPr="009930C9">
              <w:rPr>
                <w:rFonts w:hint="eastAsia"/>
                <w:sz w:val="22"/>
                <w:szCs w:val="22"/>
                <w:rtl/>
              </w:rPr>
              <w:t>המכבים</w:t>
            </w:r>
            <w:r w:rsidRPr="009930C9">
              <w:rPr>
                <w:sz w:val="22"/>
                <w:szCs w:val="22"/>
                <w:rtl/>
              </w:rPr>
              <w:t xml:space="preserve"> </w:t>
            </w:r>
            <w:r w:rsidRPr="009930C9">
              <w:rPr>
                <w:rFonts w:hint="eastAsia"/>
                <w:sz w:val="22"/>
                <w:szCs w:val="22"/>
                <w:rtl/>
              </w:rPr>
              <w:t>ראשל</w:t>
            </w:r>
            <w:r w:rsidRPr="009930C9">
              <w:rPr>
                <w:sz w:val="22"/>
                <w:szCs w:val="22"/>
                <w:rtl/>
              </w:rPr>
              <w:t>"</w:t>
            </w:r>
            <w:r w:rsidRPr="009930C9">
              <w:rPr>
                <w:rFonts w:hint="eastAsia"/>
                <w:sz w:val="22"/>
                <w:szCs w:val="22"/>
                <w:rtl/>
              </w:rPr>
              <w:t>צ</w:t>
            </w:r>
            <w:r w:rsidRPr="009930C9">
              <w:rPr>
                <w:sz w:val="22"/>
                <w:szCs w:val="22"/>
                <w:rtl/>
              </w:rPr>
              <w:t xml:space="preserve"> (</w:t>
            </w:r>
            <w:r w:rsidRPr="009930C9">
              <w:rPr>
                <w:rFonts w:hint="eastAsia"/>
                <w:sz w:val="22"/>
                <w:szCs w:val="22"/>
                <w:rtl/>
              </w:rPr>
              <w:t>כביש</w:t>
            </w:r>
            <w:r w:rsidRPr="009930C9">
              <w:rPr>
                <w:sz w:val="22"/>
                <w:szCs w:val="22"/>
                <w:rtl/>
              </w:rPr>
              <w:t xml:space="preserve"> </w:t>
            </w:r>
            <w:r w:rsidRPr="009930C9">
              <w:rPr>
                <w:rFonts w:hint="eastAsia"/>
                <w:sz w:val="22"/>
                <w:szCs w:val="22"/>
                <w:rtl/>
              </w:rPr>
              <w:t>בית</w:t>
            </w:r>
            <w:r w:rsidRPr="009930C9">
              <w:rPr>
                <w:sz w:val="22"/>
                <w:szCs w:val="22"/>
                <w:rtl/>
              </w:rPr>
              <w:t>-</w:t>
            </w:r>
            <w:r w:rsidRPr="009930C9">
              <w:rPr>
                <w:rFonts w:hint="eastAsia"/>
                <w:sz w:val="22"/>
                <w:szCs w:val="22"/>
                <w:rtl/>
              </w:rPr>
              <w:t>דגן</w:t>
            </w:r>
            <w:r w:rsidRPr="009930C9">
              <w:rPr>
                <w:sz w:val="22"/>
                <w:szCs w:val="22"/>
                <w:rtl/>
              </w:rPr>
              <w:t xml:space="preserve">) </w:t>
            </w:r>
            <w:r w:rsidRPr="009930C9">
              <w:rPr>
                <w:rFonts w:hint="eastAsia"/>
                <w:sz w:val="22"/>
                <w:szCs w:val="22"/>
                <w:rtl/>
              </w:rPr>
              <w:t>בניין</w:t>
            </w:r>
            <w:r w:rsidRPr="009930C9">
              <w:rPr>
                <w:sz w:val="22"/>
                <w:szCs w:val="22"/>
                <w:rtl/>
              </w:rPr>
              <w:t xml:space="preserve"> </w:t>
            </w:r>
            <w:r w:rsidRPr="009930C9">
              <w:rPr>
                <w:rFonts w:hint="eastAsia"/>
                <w:sz w:val="22"/>
                <w:szCs w:val="22"/>
                <w:rtl/>
              </w:rPr>
              <w:t>מרכזי</w:t>
            </w:r>
            <w:r w:rsidRPr="009930C9">
              <w:rPr>
                <w:sz w:val="22"/>
                <w:szCs w:val="22"/>
                <w:rtl/>
              </w:rPr>
              <w:t xml:space="preserve"> </w:t>
            </w:r>
            <w:r w:rsidRPr="009930C9">
              <w:rPr>
                <w:rFonts w:hint="eastAsia"/>
                <w:sz w:val="22"/>
                <w:szCs w:val="22"/>
                <w:rtl/>
              </w:rPr>
              <w:t>קומה</w:t>
            </w:r>
            <w:r w:rsidRPr="009930C9">
              <w:rPr>
                <w:sz w:val="22"/>
                <w:szCs w:val="22"/>
                <w:rtl/>
              </w:rPr>
              <w:t xml:space="preserve"> 1 </w:t>
            </w:r>
            <w:r w:rsidRPr="009930C9">
              <w:rPr>
                <w:rFonts w:hint="eastAsia"/>
                <w:sz w:val="22"/>
                <w:szCs w:val="22"/>
                <w:rtl/>
              </w:rPr>
              <w:t>במסדרון</w:t>
            </w:r>
            <w:r w:rsidRPr="009930C9">
              <w:rPr>
                <w:sz w:val="22"/>
                <w:szCs w:val="22"/>
                <w:rtl/>
              </w:rPr>
              <w:t xml:space="preserve"> </w:t>
            </w:r>
            <w:r w:rsidRPr="009930C9">
              <w:rPr>
                <w:rFonts w:hint="eastAsia"/>
                <w:sz w:val="22"/>
                <w:szCs w:val="22"/>
                <w:rtl/>
              </w:rPr>
              <w:t>מול</w:t>
            </w:r>
            <w:r w:rsidRPr="009930C9">
              <w:rPr>
                <w:sz w:val="22"/>
                <w:szCs w:val="22"/>
                <w:rtl/>
              </w:rPr>
              <w:t xml:space="preserve"> </w:t>
            </w:r>
            <w:r w:rsidRPr="009930C9">
              <w:rPr>
                <w:rFonts w:hint="eastAsia"/>
                <w:sz w:val="22"/>
                <w:szCs w:val="22"/>
                <w:rtl/>
              </w:rPr>
              <w:t>חדר</w:t>
            </w:r>
            <w:r w:rsidRPr="009930C9">
              <w:rPr>
                <w:sz w:val="22"/>
                <w:szCs w:val="22"/>
                <w:rtl/>
              </w:rPr>
              <w:t xml:space="preserve"> 108,  </w:t>
            </w:r>
            <w:r w:rsidRPr="009930C9">
              <w:rPr>
                <w:rFonts w:hint="eastAsia"/>
                <w:sz w:val="22"/>
                <w:szCs w:val="22"/>
                <w:rtl/>
              </w:rPr>
              <w:t>וזאת</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יאוחר</w:t>
            </w:r>
            <w:r w:rsidRPr="009930C9">
              <w:rPr>
                <w:sz w:val="22"/>
                <w:szCs w:val="22"/>
                <w:rtl/>
              </w:rPr>
              <w:t xml:space="preserve"> </w:t>
            </w:r>
            <w:r w:rsidRPr="009930C9">
              <w:rPr>
                <w:rFonts w:hint="eastAsia"/>
                <w:sz w:val="22"/>
                <w:szCs w:val="22"/>
                <w:rtl/>
              </w:rPr>
              <w:t>מן</w:t>
            </w:r>
            <w:r w:rsidRPr="009930C9">
              <w:rPr>
                <w:sz w:val="22"/>
                <w:szCs w:val="22"/>
                <w:rtl/>
              </w:rPr>
              <w:t xml:space="preserve"> </w:t>
            </w:r>
            <w:r w:rsidRPr="009930C9">
              <w:rPr>
                <w:rFonts w:hint="eastAsia"/>
                <w:sz w:val="22"/>
                <w:szCs w:val="22"/>
                <w:rtl/>
              </w:rPr>
              <w:t>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לתיבת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כמפורט</w:t>
            </w:r>
            <w:r w:rsidRPr="009930C9">
              <w:rPr>
                <w:sz w:val="22"/>
                <w:szCs w:val="22"/>
                <w:rtl/>
              </w:rPr>
              <w:t xml:space="preserve"> </w:t>
            </w:r>
            <w:r w:rsidRPr="009930C9">
              <w:rPr>
                <w:rFonts w:hint="eastAsia"/>
                <w:sz w:val="22"/>
                <w:szCs w:val="22"/>
                <w:rtl/>
              </w:rPr>
              <w:t>בטבלת</w:t>
            </w:r>
            <w:r w:rsidRPr="009930C9">
              <w:rPr>
                <w:sz w:val="22"/>
                <w:szCs w:val="22"/>
                <w:rtl/>
              </w:rPr>
              <w:t xml:space="preserve"> </w:t>
            </w:r>
            <w:r w:rsidRPr="009930C9">
              <w:rPr>
                <w:rFonts w:hint="eastAsia"/>
                <w:sz w:val="22"/>
                <w:szCs w:val="22"/>
                <w:rtl/>
              </w:rPr>
              <w:t>ריכוז</w:t>
            </w:r>
            <w:r w:rsidRPr="009930C9">
              <w:rPr>
                <w:sz w:val="22"/>
                <w:szCs w:val="22"/>
                <w:rtl/>
              </w:rPr>
              <w:t xml:space="preserve"> </w:t>
            </w:r>
            <w:r w:rsidRPr="009930C9">
              <w:rPr>
                <w:rFonts w:hint="eastAsia"/>
                <w:sz w:val="22"/>
                <w:szCs w:val="22"/>
                <w:rtl/>
              </w:rPr>
              <w:t>תאריכים</w:t>
            </w:r>
            <w:r w:rsidRPr="009930C9">
              <w:rPr>
                <w:sz w:val="22"/>
                <w:szCs w:val="22"/>
                <w:rtl/>
              </w:rPr>
              <w:t xml:space="preserve"> </w:t>
            </w:r>
            <w:r w:rsidRPr="009930C9">
              <w:rPr>
                <w:rFonts w:hint="eastAsia"/>
                <w:sz w:val="22"/>
                <w:szCs w:val="22"/>
                <w:rtl/>
              </w:rPr>
              <w:t>לתשומת</w:t>
            </w:r>
            <w:r w:rsidRPr="009930C9">
              <w:rPr>
                <w:sz w:val="22"/>
                <w:szCs w:val="22"/>
                <w:rtl/>
              </w:rPr>
              <w:t xml:space="preserve"> </w:t>
            </w:r>
            <w:r w:rsidRPr="009930C9">
              <w:rPr>
                <w:rFonts w:hint="eastAsia"/>
                <w:sz w:val="22"/>
                <w:szCs w:val="22"/>
                <w:rtl/>
              </w:rPr>
              <w:t>לב</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יש</w:t>
            </w:r>
            <w:r w:rsidRPr="009930C9">
              <w:rPr>
                <w:sz w:val="22"/>
                <w:szCs w:val="22"/>
                <w:rtl/>
              </w:rPr>
              <w:t xml:space="preserve"> </w:t>
            </w:r>
            <w:r w:rsidR="00050691">
              <w:rPr>
                <w:rFonts w:hint="cs"/>
                <w:sz w:val="22"/>
                <w:szCs w:val="22"/>
                <w:rtl/>
              </w:rPr>
              <w:t>צ</w:t>
            </w:r>
            <w:r w:rsidRPr="009930C9">
              <w:rPr>
                <w:rFonts w:hint="eastAsia"/>
                <w:sz w:val="22"/>
                <w:szCs w:val="22"/>
                <w:rtl/>
              </w:rPr>
              <w:t>ורך</w:t>
            </w:r>
            <w:r w:rsidRPr="009930C9">
              <w:rPr>
                <w:sz w:val="22"/>
                <w:szCs w:val="22"/>
                <w:rtl/>
              </w:rPr>
              <w:t xml:space="preserve"> </w:t>
            </w:r>
            <w:r w:rsidR="00050691">
              <w:rPr>
                <w:rFonts w:hint="cs"/>
                <w:sz w:val="22"/>
                <w:szCs w:val="22"/>
                <w:rtl/>
              </w:rPr>
              <w:t>ב</w:t>
            </w:r>
            <w:r w:rsidRPr="009930C9">
              <w:rPr>
                <w:rFonts w:hint="eastAsia"/>
                <w:sz w:val="22"/>
                <w:szCs w:val="22"/>
                <w:rtl/>
              </w:rPr>
              <w:t>שלושה</w:t>
            </w:r>
            <w:r w:rsidRPr="009930C9">
              <w:rPr>
                <w:sz w:val="22"/>
                <w:szCs w:val="22"/>
                <w:rtl/>
              </w:rPr>
              <w:t xml:space="preserve"> </w:t>
            </w:r>
            <w:r w:rsidRPr="009930C9">
              <w:rPr>
                <w:rFonts w:hint="eastAsia"/>
                <w:sz w:val="22"/>
                <w:szCs w:val="22"/>
                <w:rtl/>
              </w:rPr>
              <w:t>העתקים</w:t>
            </w:r>
            <w:r w:rsidRPr="009930C9">
              <w:rPr>
                <w:sz w:val="22"/>
                <w:szCs w:val="22"/>
                <w:rtl/>
              </w:rPr>
              <w:t xml:space="preserve"> (</w:t>
            </w:r>
            <w:proofErr w:type="spellStart"/>
            <w:r w:rsidRPr="009930C9">
              <w:rPr>
                <w:rFonts w:hint="eastAsia"/>
                <w:sz w:val="22"/>
                <w:szCs w:val="22"/>
                <w:rtl/>
              </w:rPr>
              <w:t>מקור</w:t>
            </w:r>
            <w:r w:rsidRPr="009930C9">
              <w:rPr>
                <w:sz w:val="22"/>
                <w:szCs w:val="22"/>
                <w:rtl/>
              </w:rPr>
              <w:t>+</w:t>
            </w:r>
            <w:r w:rsidRPr="009930C9">
              <w:rPr>
                <w:rFonts w:hint="eastAsia"/>
                <w:sz w:val="22"/>
                <w:szCs w:val="22"/>
                <w:rtl/>
              </w:rPr>
              <w:t>שני</w:t>
            </w:r>
            <w:proofErr w:type="spellEnd"/>
            <w:r w:rsidRPr="009930C9">
              <w:rPr>
                <w:sz w:val="22"/>
                <w:szCs w:val="22"/>
                <w:rtl/>
              </w:rPr>
              <w:t xml:space="preserve"> </w:t>
            </w:r>
            <w:r w:rsidRPr="009930C9">
              <w:rPr>
                <w:rFonts w:hint="eastAsia"/>
                <w:sz w:val="22"/>
                <w:szCs w:val="22"/>
                <w:rtl/>
              </w:rPr>
              <w:t>העתקים</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שלושת</w:t>
            </w:r>
            <w:r w:rsidRPr="009930C9">
              <w:rPr>
                <w:sz w:val="22"/>
                <w:szCs w:val="22"/>
                <w:rtl/>
              </w:rPr>
              <w:t xml:space="preserve"> "</w:t>
            </w:r>
            <w:r w:rsidRPr="009930C9">
              <w:rPr>
                <w:rFonts w:hint="eastAsia"/>
                <w:sz w:val="22"/>
                <w:szCs w:val="22"/>
                <w:rtl/>
              </w:rPr>
              <w:t>הסטים</w:t>
            </w:r>
            <w:r w:rsidRPr="009930C9">
              <w:rPr>
                <w:sz w:val="22"/>
                <w:szCs w:val="22"/>
                <w:rtl/>
              </w:rPr>
              <w:t xml:space="preserve">" </w:t>
            </w:r>
            <w:r w:rsidRPr="009930C9">
              <w:rPr>
                <w:rFonts w:hint="eastAsia"/>
                <w:sz w:val="22"/>
                <w:szCs w:val="22"/>
                <w:rtl/>
              </w:rPr>
              <w:t>יוגשו</w:t>
            </w:r>
            <w:r w:rsidRPr="009930C9">
              <w:rPr>
                <w:sz w:val="22"/>
                <w:szCs w:val="22"/>
                <w:rtl/>
              </w:rPr>
              <w:t xml:space="preserve"> </w:t>
            </w:r>
            <w:r w:rsidRPr="009930C9">
              <w:rPr>
                <w:rFonts w:hint="eastAsia"/>
                <w:sz w:val="22"/>
                <w:szCs w:val="22"/>
                <w:rtl/>
              </w:rPr>
              <w:t>כולם</w:t>
            </w:r>
            <w:r w:rsidRPr="009930C9">
              <w:rPr>
                <w:sz w:val="22"/>
                <w:szCs w:val="22"/>
                <w:rtl/>
              </w:rPr>
              <w:t xml:space="preserve"> </w:t>
            </w:r>
            <w:r w:rsidRPr="009930C9">
              <w:rPr>
                <w:rFonts w:hint="eastAsia"/>
                <w:sz w:val="22"/>
                <w:szCs w:val="22"/>
                <w:rtl/>
              </w:rPr>
              <w:t>במעטפה</w:t>
            </w:r>
            <w:r w:rsidRPr="009930C9">
              <w:rPr>
                <w:sz w:val="22"/>
                <w:szCs w:val="22"/>
                <w:rtl/>
              </w:rPr>
              <w:t xml:space="preserve"> </w:t>
            </w:r>
            <w:r w:rsidRPr="009930C9">
              <w:rPr>
                <w:rFonts w:hint="eastAsia"/>
                <w:sz w:val="22"/>
                <w:szCs w:val="22"/>
                <w:rtl/>
              </w:rPr>
              <w:t>כוללת</w:t>
            </w:r>
            <w:r w:rsidRPr="009930C9">
              <w:rPr>
                <w:sz w:val="22"/>
                <w:szCs w:val="22"/>
                <w:rtl/>
              </w:rPr>
              <w:t xml:space="preserve"> </w:t>
            </w:r>
            <w:r w:rsidRPr="009930C9">
              <w:rPr>
                <w:rFonts w:hint="eastAsia"/>
                <w:sz w:val="22"/>
                <w:szCs w:val="22"/>
                <w:rtl/>
              </w:rPr>
              <w:t>אחת</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D73CC2">
            <w:pPr>
              <w:tabs>
                <w:tab w:val="left" w:pos="1106"/>
              </w:tabs>
              <w:spacing w:line="360" w:lineRule="auto"/>
              <w:rPr>
                <w:b/>
                <w:bCs/>
                <w:sz w:val="28"/>
                <w:szCs w:val="28"/>
              </w:rPr>
            </w:pPr>
            <w:r w:rsidRPr="009930C9">
              <w:rPr>
                <w:rFonts w:hint="eastAsia"/>
                <w:sz w:val="22"/>
                <w:szCs w:val="22"/>
                <w:rtl/>
              </w:rPr>
              <w:t>על</w:t>
            </w:r>
            <w:r w:rsidRPr="009930C9">
              <w:rPr>
                <w:sz w:val="22"/>
                <w:szCs w:val="22"/>
                <w:rtl/>
              </w:rPr>
              <w:t xml:space="preserve"> </w:t>
            </w:r>
            <w:r w:rsidRPr="009930C9">
              <w:rPr>
                <w:rFonts w:hint="eastAsia"/>
                <w:sz w:val="22"/>
                <w:szCs w:val="22"/>
                <w:rtl/>
              </w:rPr>
              <w:t>המעטפה</w:t>
            </w:r>
            <w:r w:rsidRPr="009930C9">
              <w:rPr>
                <w:sz w:val="22"/>
                <w:szCs w:val="22"/>
                <w:rtl/>
              </w:rPr>
              <w:t xml:space="preserve"> </w:t>
            </w:r>
            <w:r w:rsidRPr="009930C9">
              <w:rPr>
                <w:rFonts w:hint="eastAsia"/>
                <w:sz w:val="22"/>
                <w:szCs w:val="22"/>
                <w:rtl/>
              </w:rPr>
              <w:t>יירשם</w:t>
            </w:r>
            <w:r w:rsidRPr="009930C9">
              <w:rPr>
                <w:sz w:val="22"/>
                <w:szCs w:val="22"/>
                <w:rtl/>
              </w:rPr>
              <w:t xml:space="preserve">  </w:t>
            </w:r>
            <w:r w:rsidRPr="009930C9">
              <w:rPr>
                <w:rFonts w:hint="eastAsia"/>
                <w:sz w:val="22"/>
                <w:szCs w:val="22"/>
                <w:rtl/>
              </w:rPr>
              <w:t>מכרז</w:t>
            </w:r>
            <w:r w:rsidRPr="009930C9">
              <w:rPr>
                <w:sz w:val="22"/>
                <w:szCs w:val="22"/>
                <w:rtl/>
              </w:rPr>
              <w:t xml:space="preserve">   68/2012   </w:t>
            </w:r>
            <w:r w:rsidRPr="009930C9">
              <w:rPr>
                <w:rFonts w:hint="eastAsia"/>
                <w:sz w:val="22"/>
                <w:szCs w:val="22"/>
                <w:rtl/>
              </w:rPr>
              <w:t>בלבד</w:t>
            </w:r>
            <w:r w:rsidRPr="009930C9">
              <w:rPr>
                <w:sz w:val="22"/>
                <w:szCs w:val="22"/>
                <w:rtl/>
              </w:rPr>
              <w:t xml:space="preserve">. </w:t>
            </w:r>
            <w:r w:rsidRPr="009930C9">
              <w:rPr>
                <w:rFonts w:hint="eastAsia"/>
                <w:sz w:val="22"/>
                <w:szCs w:val="22"/>
                <w:rtl/>
              </w:rPr>
              <w:t>הצעת</w:t>
            </w:r>
            <w:r w:rsidRPr="009930C9">
              <w:rPr>
                <w:sz w:val="22"/>
                <w:szCs w:val="22"/>
                <w:rtl/>
              </w:rPr>
              <w:t xml:space="preserve"> </w:t>
            </w:r>
            <w:r w:rsidRPr="009930C9">
              <w:rPr>
                <w:rFonts w:hint="eastAsia"/>
                <w:sz w:val="22"/>
                <w:szCs w:val="22"/>
                <w:rtl/>
              </w:rPr>
              <w:t>המחיר</w:t>
            </w:r>
            <w:r w:rsidRPr="009930C9">
              <w:rPr>
                <w:sz w:val="22"/>
                <w:szCs w:val="22"/>
                <w:rtl/>
              </w:rPr>
              <w:t xml:space="preserve"> </w:t>
            </w:r>
            <w:r w:rsidRPr="009930C9">
              <w:rPr>
                <w:rFonts w:hint="eastAsia"/>
                <w:sz w:val="22"/>
                <w:szCs w:val="22"/>
                <w:rtl/>
              </w:rPr>
              <w:t>תוגש</w:t>
            </w:r>
            <w:r w:rsidRPr="009930C9">
              <w:rPr>
                <w:sz w:val="22"/>
                <w:szCs w:val="22"/>
                <w:rtl/>
              </w:rPr>
              <w:t xml:space="preserve"> </w:t>
            </w:r>
            <w:r w:rsidRPr="009930C9">
              <w:rPr>
                <w:rFonts w:hint="eastAsia"/>
                <w:sz w:val="22"/>
                <w:szCs w:val="22"/>
                <w:rtl/>
              </w:rPr>
              <w:t>במעטפה</w:t>
            </w:r>
            <w:r w:rsidRPr="009930C9">
              <w:rPr>
                <w:sz w:val="22"/>
                <w:szCs w:val="22"/>
                <w:rtl/>
              </w:rPr>
              <w:t xml:space="preserve"> </w:t>
            </w:r>
            <w:r w:rsidRPr="009930C9">
              <w:rPr>
                <w:rFonts w:hint="eastAsia"/>
                <w:sz w:val="22"/>
                <w:szCs w:val="22"/>
                <w:rtl/>
              </w:rPr>
              <w:t>נפרדת</w:t>
            </w:r>
            <w:r w:rsidRPr="009930C9">
              <w:rPr>
                <w:sz w:val="22"/>
                <w:szCs w:val="22"/>
                <w:rtl/>
              </w:rPr>
              <w:t xml:space="preserve"> </w:t>
            </w:r>
            <w:r w:rsidRPr="009930C9">
              <w:rPr>
                <w:rFonts w:hint="eastAsia"/>
                <w:sz w:val="22"/>
                <w:szCs w:val="22"/>
                <w:rtl/>
              </w:rPr>
              <w:t>וחתומה</w:t>
            </w:r>
            <w:r w:rsidRPr="009930C9">
              <w:rPr>
                <w:sz w:val="22"/>
                <w:szCs w:val="22"/>
                <w:rtl/>
              </w:rPr>
              <w:t xml:space="preserve">, </w:t>
            </w:r>
            <w:r w:rsidRPr="009930C9">
              <w:rPr>
                <w:rFonts w:hint="eastAsia"/>
                <w:sz w:val="22"/>
                <w:szCs w:val="22"/>
                <w:u w:val="single"/>
                <w:rtl/>
              </w:rPr>
              <w:t>בתוך</w:t>
            </w:r>
            <w:r w:rsidRPr="009930C9">
              <w:rPr>
                <w:sz w:val="22"/>
                <w:szCs w:val="22"/>
                <w:rtl/>
              </w:rPr>
              <w:t xml:space="preserve"> </w:t>
            </w:r>
            <w:r w:rsidRPr="009930C9">
              <w:rPr>
                <w:rFonts w:hint="eastAsia"/>
                <w:sz w:val="22"/>
                <w:szCs w:val="22"/>
                <w:rtl/>
              </w:rPr>
              <w:t>מעטפת</w:t>
            </w:r>
            <w:r w:rsidRPr="009930C9">
              <w:rPr>
                <w:sz w:val="22"/>
                <w:szCs w:val="22"/>
                <w:rtl/>
              </w:rPr>
              <w:t xml:space="preserve"> </w:t>
            </w:r>
            <w:r w:rsidRPr="009930C9">
              <w:rPr>
                <w:rFonts w:hint="eastAsia"/>
                <w:sz w:val="22"/>
                <w:szCs w:val="22"/>
                <w:rtl/>
              </w:rPr>
              <w:t>מסמכי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jc w:val="both"/>
              <w:rPr>
                <w:sz w:val="22"/>
              </w:rPr>
            </w:pPr>
            <w:r w:rsidRPr="009930C9">
              <w:rPr>
                <w:rFonts w:hint="eastAsia"/>
                <w:sz w:val="22"/>
                <w:szCs w:val="22"/>
                <w:rtl/>
              </w:rPr>
              <w:t>למען</w:t>
            </w:r>
            <w:r w:rsidRPr="009930C9">
              <w:rPr>
                <w:sz w:val="22"/>
                <w:szCs w:val="22"/>
                <w:rtl/>
              </w:rPr>
              <w:t xml:space="preserve"> </w:t>
            </w:r>
            <w:r w:rsidRPr="009930C9">
              <w:rPr>
                <w:rFonts w:hint="eastAsia"/>
                <w:sz w:val="22"/>
                <w:szCs w:val="22"/>
                <w:rtl/>
              </w:rPr>
              <w:t>הסר</w:t>
            </w:r>
            <w:r w:rsidRPr="009930C9">
              <w:rPr>
                <w:sz w:val="22"/>
                <w:szCs w:val="22"/>
                <w:rtl/>
              </w:rPr>
              <w:t xml:space="preserve"> </w:t>
            </w:r>
            <w:r w:rsidRPr="009930C9">
              <w:rPr>
                <w:rFonts w:hint="eastAsia"/>
                <w:sz w:val="22"/>
                <w:szCs w:val="22"/>
                <w:rtl/>
              </w:rPr>
              <w:t>ספק</w:t>
            </w:r>
            <w:r w:rsidRPr="009930C9">
              <w:rPr>
                <w:sz w:val="22"/>
                <w:szCs w:val="22"/>
                <w:rtl/>
              </w:rPr>
              <w:t xml:space="preserve">, </w:t>
            </w:r>
            <w:r w:rsidRPr="009930C9">
              <w:rPr>
                <w:rFonts w:hint="eastAsia"/>
                <w:sz w:val="22"/>
                <w:szCs w:val="22"/>
                <w:rtl/>
              </w:rPr>
              <w:t>מובהר</w:t>
            </w:r>
            <w:r w:rsidRPr="009930C9">
              <w:rPr>
                <w:sz w:val="22"/>
                <w:szCs w:val="22"/>
                <w:rtl/>
              </w:rPr>
              <w:t xml:space="preserve"> </w:t>
            </w:r>
            <w:r w:rsidRPr="009930C9">
              <w:rPr>
                <w:rFonts w:hint="eastAsia"/>
                <w:sz w:val="22"/>
                <w:szCs w:val="22"/>
                <w:rtl/>
              </w:rPr>
              <w:t>בזאת</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שלא</w:t>
            </w:r>
            <w:r w:rsidRPr="009930C9">
              <w:rPr>
                <w:sz w:val="22"/>
                <w:szCs w:val="22"/>
                <w:rtl/>
              </w:rPr>
              <w:t xml:space="preserve"> </w:t>
            </w:r>
            <w:r w:rsidRPr="009930C9">
              <w:rPr>
                <w:rFonts w:hint="eastAsia"/>
                <w:sz w:val="22"/>
                <w:szCs w:val="22"/>
                <w:rtl/>
              </w:rPr>
              <w:t>תמצאנה</w:t>
            </w:r>
            <w:r w:rsidRPr="009930C9">
              <w:rPr>
                <w:sz w:val="22"/>
                <w:szCs w:val="22"/>
                <w:rtl/>
              </w:rPr>
              <w:t xml:space="preserve"> </w:t>
            </w:r>
            <w:r w:rsidRPr="009930C9">
              <w:rPr>
                <w:rFonts w:hint="eastAsia"/>
                <w:sz w:val="22"/>
                <w:szCs w:val="22"/>
                <w:rtl/>
              </w:rPr>
              <w:t>בתיבת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למועד</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תובאנה</w:t>
            </w:r>
            <w:r w:rsidRPr="009930C9">
              <w:rPr>
                <w:sz w:val="22"/>
                <w:szCs w:val="22"/>
                <w:rtl/>
              </w:rPr>
              <w:t xml:space="preserve"> </w:t>
            </w:r>
            <w:r w:rsidRPr="009930C9">
              <w:rPr>
                <w:rFonts w:hint="eastAsia"/>
                <w:sz w:val="22"/>
                <w:szCs w:val="22"/>
                <w:rtl/>
              </w:rPr>
              <w:t>לדיון</w:t>
            </w:r>
            <w:r w:rsidRPr="009930C9">
              <w:rPr>
                <w:sz w:val="22"/>
                <w:szCs w:val="22"/>
                <w:rtl/>
              </w:rPr>
              <w:t xml:space="preserve"> </w:t>
            </w:r>
            <w:r w:rsidRPr="009930C9">
              <w:rPr>
                <w:rFonts w:hint="eastAsia"/>
                <w:sz w:val="22"/>
                <w:szCs w:val="22"/>
                <w:rtl/>
              </w:rPr>
              <w:t>בפני</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ה</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jc w:val="both"/>
              <w:rPr>
                <w:sz w:val="22"/>
              </w:rPr>
            </w:pPr>
            <w:r w:rsidRPr="009930C9">
              <w:rPr>
                <w:rFonts w:hint="eastAsia"/>
                <w:b/>
                <w:bCs/>
                <w:sz w:val="22"/>
                <w:szCs w:val="22"/>
                <w:rtl/>
              </w:rPr>
              <w:t>תוקף</w:t>
            </w:r>
            <w:r w:rsidRPr="009930C9">
              <w:rPr>
                <w:b/>
                <w:bCs/>
                <w:sz w:val="22"/>
                <w:szCs w:val="22"/>
                <w:rtl/>
              </w:rPr>
              <w:t xml:space="preserve"> </w:t>
            </w:r>
            <w:r w:rsidRPr="009930C9">
              <w:rPr>
                <w:rFonts w:hint="eastAsia"/>
                <w:b/>
                <w:bCs/>
                <w:sz w:val="22"/>
                <w:szCs w:val="22"/>
                <w:rtl/>
              </w:rPr>
              <w:t>ההצעה</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452273">
            <w:pPr>
              <w:tabs>
                <w:tab w:val="left" w:pos="1106"/>
              </w:tabs>
              <w:spacing w:line="360" w:lineRule="auto"/>
              <w:jc w:val="both"/>
              <w:rPr>
                <w:b/>
                <w:bCs/>
                <w:sz w:val="22"/>
                <w:u w:val="single"/>
              </w:rPr>
            </w:pPr>
            <w:r w:rsidRPr="009930C9">
              <w:rPr>
                <w:rFonts w:hint="eastAsia"/>
                <w:sz w:val="22"/>
                <w:szCs w:val="22"/>
                <w:rtl/>
              </w:rPr>
              <w:t>תוקף</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מופיע</w:t>
            </w:r>
            <w:r w:rsidRPr="009930C9">
              <w:rPr>
                <w:sz w:val="22"/>
                <w:szCs w:val="22"/>
                <w:rtl/>
              </w:rPr>
              <w:t xml:space="preserve"> </w:t>
            </w:r>
            <w:r w:rsidRPr="009930C9">
              <w:rPr>
                <w:rFonts w:hint="eastAsia"/>
                <w:sz w:val="22"/>
                <w:szCs w:val="22"/>
                <w:rtl/>
              </w:rPr>
              <w:t>בטבלת</w:t>
            </w:r>
            <w:r w:rsidRPr="009930C9">
              <w:rPr>
                <w:sz w:val="22"/>
                <w:szCs w:val="22"/>
                <w:rtl/>
              </w:rPr>
              <w:t xml:space="preserve"> </w:t>
            </w:r>
            <w:r w:rsidRPr="009930C9">
              <w:rPr>
                <w:rFonts w:hint="eastAsia"/>
                <w:sz w:val="22"/>
                <w:szCs w:val="22"/>
                <w:rtl/>
              </w:rPr>
              <w:t>התאריכים</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אינו</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לחזור</w:t>
            </w:r>
            <w:r w:rsidRPr="009930C9">
              <w:rPr>
                <w:sz w:val="22"/>
                <w:szCs w:val="22"/>
                <w:rtl/>
              </w:rPr>
              <w:t xml:space="preserve"> </w:t>
            </w:r>
            <w:r w:rsidRPr="009930C9">
              <w:rPr>
                <w:rFonts w:hint="eastAsia"/>
                <w:sz w:val="22"/>
                <w:szCs w:val="22"/>
                <w:rtl/>
              </w:rPr>
              <w:t>בו</w:t>
            </w:r>
            <w:r w:rsidRPr="009930C9">
              <w:rPr>
                <w:sz w:val="22"/>
                <w:szCs w:val="22"/>
                <w:rtl/>
              </w:rPr>
              <w:t xml:space="preserve"> </w:t>
            </w:r>
            <w:r w:rsidRPr="009930C9">
              <w:rPr>
                <w:rFonts w:hint="eastAsia"/>
                <w:sz w:val="22"/>
                <w:szCs w:val="22"/>
                <w:rtl/>
              </w:rPr>
              <w:t>מהצעתו</w:t>
            </w:r>
            <w:r w:rsidRPr="009930C9">
              <w:rPr>
                <w:sz w:val="22"/>
                <w:szCs w:val="22"/>
                <w:rtl/>
              </w:rPr>
              <w:t xml:space="preserve"> </w:t>
            </w:r>
            <w:r w:rsidRPr="009930C9">
              <w:rPr>
                <w:rFonts w:hint="eastAsia"/>
                <w:sz w:val="22"/>
                <w:szCs w:val="22"/>
                <w:rtl/>
              </w:rPr>
              <w:t>במהלך</w:t>
            </w:r>
            <w:r w:rsidRPr="009930C9">
              <w:rPr>
                <w:sz w:val="22"/>
                <w:szCs w:val="22"/>
                <w:rtl/>
              </w:rPr>
              <w:t xml:space="preserve"> </w:t>
            </w:r>
            <w:r w:rsidRPr="009930C9">
              <w:rPr>
                <w:rFonts w:hint="eastAsia"/>
                <w:sz w:val="22"/>
                <w:szCs w:val="22"/>
                <w:rtl/>
              </w:rPr>
              <w:t>תקופה</w:t>
            </w:r>
            <w:r w:rsidRPr="009930C9">
              <w:rPr>
                <w:sz w:val="22"/>
                <w:szCs w:val="22"/>
                <w:rtl/>
              </w:rPr>
              <w:t xml:space="preserve"> </w:t>
            </w:r>
            <w:r w:rsidRPr="009930C9">
              <w:rPr>
                <w:rFonts w:hint="eastAsia"/>
                <w:sz w:val="22"/>
                <w:szCs w:val="22"/>
                <w:rtl/>
              </w:rPr>
              <w:t>זו</w:t>
            </w:r>
            <w:r w:rsidRPr="009930C9">
              <w:rPr>
                <w:b/>
                <w:bCs/>
                <w:sz w:val="22"/>
                <w:szCs w:val="22"/>
                <w:rtl/>
              </w:rPr>
              <w:t>.</w:t>
            </w:r>
            <w:r w:rsidRPr="009930C9">
              <w:rPr>
                <w:sz w:val="22"/>
                <w:szCs w:val="22"/>
                <w:rtl/>
              </w:rPr>
              <w:t xml:space="preserve"> </w:t>
            </w:r>
            <w:r w:rsidRPr="009930C9">
              <w:rPr>
                <w:rFonts w:hint="eastAsia"/>
                <w:sz w:val="22"/>
                <w:szCs w:val="22"/>
                <w:rtl/>
              </w:rPr>
              <w:t>הצעת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תעמוד</w:t>
            </w:r>
            <w:r w:rsidRPr="009930C9">
              <w:rPr>
                <w:sz w:val="22"/>
                <w:szCs w:val="22"/>
                <w:rtl/>
              </w:rPr>
              <w:t xml:space="preserve"> </w:t>
            </w:r>
            <w:r w:rsidRPr="009930C9">
              <w:rPr>
                <w:rFonts w:hint="eastAsia"/>
                <w:sz w:val="22"/>
                <w:szCs w:val="22"/>
                <w:rtl/>
              </w:rPr>
              <w:t>בתוקפה</w:t>
            </w:r>
            <w:r w:rsidRPr="009930C9">
              <w:rPr>
                <w:sz w:val="22"/>
                <w:szCs w:val="22"/>
                <w:rtl/>
              </w:rPr>
              <w:t xml:space="preserve"> </w:t>
            </w:r>
            <w:r w:rsidRPr="009930C9">
              <w:rPr>
                <w:rFonts w:hint="eastAsia"/>
                <w:sz w:val="22"/>
                <w:szCs w:val="22"/>
                <w:rtl/>
              </w:rPr>
              <w:t>עד</w:t>
            </w:r>
            <w:r w:rsidRPr="009930C9">
              <w:rPr>
                <w:sz w:val="22"/>
                <w:szCs w:val="22"/>
                <w:rtl/>
              </w:rPr>
              <w:t xml:space="preserve"> </w:t>
            </w:r>
            <w:r w:rsidR="00452273">
              <w:rPr>
                <w:rFonts w:hint="cs"/>
                <w:sz w:val="22"/>
                <w:szCs w:val="22"/>
                <w:rtl/>
              </w:rPr>
              <w:t>120</w:t>
            </w:r>
            <w:r w:rsidRPr="009930C9">
              <w:rPr>
                <w:sz w:val="22"/>
                <w:szCs w:val="22"/>
                <w:rtl/>
              </w:rPr>
              <w:t xml:space="preserve"> </w:t>
            </w:r>
            <w:r w:rsidRPr="009930C9">
              <w:rPr>
                <w:rFonts w:hint="eastAsia"/>
                <w:sz w:val="22"/>
                <w:szCs w:val="22"/>
                <w:rtl/>
              </w:rPr>
              <w:t>יום</w:t>
            </w:r>
            <w:r w:rsidRPr="009930C9">
              <w:rPr>
                <w:sz w:val="22"/>
                <w:szCs w:val="22"/>
                <w:rtl/>
              </w:rPr>
              <w:t xml:space="preserve"> </w:t>
            </w:r>
            <w:r w:rsidRPr="009930C9">
              <w:rPr>
                <w:rFonts w:hint="eastAsia"/>
                <w:sz w:val="22"/>
                <w:szCs w:val="22"/>
                <w:rtl/>
              </w:rPr>
              <w:t>מהמועד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ההצעות</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B32E82">
            <w:pPr>
              <w:spacing w:line="360" w:lineRule="auto"/>
              <w:jc w:val="both"/>
              <w:rPr>
                <w:sz w:val="22"/>
                <w:rtl/>
              </w:rPr>
            </w:pPr>
            <w:r w:rsidRPr="009930C9">
              <w:rPr>
                <w:rFonts w:hint="eastAsia"/>
                <w:sz w:val="22"/>
                <w:szCs w:val="22"/>
                <w:rtl/>
              </w:rPr>
              <w:t>במידה</w:t>
            </w:r>
            <w:r w:rsidRPr="009930C9">
              <w:rPr>
                <w:sz w:val="22"/>
                <w:szCs w:val="22"/>
                <w:rtl/>
              </w:rPr>
              <w:t xml:space="preserve"> </w:t>
            </w:r>
            <w:r w:rsidRPr="009930C9">
              <w:rPr>
                <w:rFonts w:hint="eastAsia"/>
                <w:sz w:val="22"/>
                <w:szCs w:val="22"/>
                <w:rtl/>
              </w:rPr>
              <w:t>ולא</w:t>
            </w:r>
            <w:r w:rsidRPr="009930C9">
              <w:rPr>
                <w:sz w:val="22"/>
                <w:szCs w:val="22"/>
                <w:rtl/>
              </w:rPr>
              <w:t xml:space="preserve"> </w:t>
            </w:r>
            <w:r w:rsidRPr="009930C9">
              <w:rPr>
                <w:rFonts w:hint="eastAsia"/>
                <w:sz w:val="22"/>
                <w:szCs w:val="22"/>
                <w:rtl/>
              </w:rPr>
              <w:t>יבחר</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כזוכה</w:t>
            </w:r>
            <w:r w:rsidRPr="009930C9">
              <w:rPr>
                <w:sz w:val="22"/>
                <w:szCs w:val="22"/>
                <w:rtl/>
              </w:rPr>
              <w:t xml:space="preserve">, </w:t>
            </w:r>
            <w:r w:rsidRPr="009930C9">
              <w:rPr>
                <w:rFonts w:hint="eastAsia"/>
                <w:sz w:val="22"/>
                <w:szCs w:val="22"/>
                <w:rtl/>
              </w:rPr>
              <w:t>אך</w:t>
            </w:r>
            <w:r w:rsidRPr="009930C9">
              <w:rPr>
                <w:sz w:val="22"/>
                <w:szCs w:val="22"/>
                <w:rtl/>
              </w:rPr>
              <w:t xml:space="preserve"> </w:t>
            </w:r>
            <w:r w:rsidRPr="009930C9">
              <w:rPr>
                <w:rFonts w:hint="eastAsia"/>
                <w:sz w:val="22"/>
                <w:szCs w:val="22"/>
                <w:rtl/>
              </w:rPr>
              <w:t>יקבע</w:t>
            </w:r>
            <w:r w:rsidRPr="009930C9">
              <w:rPr>
                <w:sz w:val="22"/>
                <w:szCs w:val="22"/>
                <w:rtl/>
              </w:rPr>
              <w:t xml:space="preserve"> </w:t>
            </w:r>
            <w:r w:rsidRPr="009930C9">
              <w:rPr>
                <w:rFonts w:hint="eastAsia"/>
                <w:sz w:val="22"/>
                <w:szCs w:val="22"/>
                <w:rtl/>
              </w:rPr>
              <w:t>כזוכה</w:t>
            </w:r>
            <w:r w:rsidRPr="009930C9">
              <w:rPr>
                <w:sz w:val="22"/>
                <w:szCs w:val="22"/>
                <w:rtl/>
              </w:rPr>
              <w:t xml:space="preserve"> </w:t>
            </w:r>
            <w:r w:rsidRPr="009930C9">
              <w:rPr>
                <w:rFonts w:hint="eastAsia"/>
                <w:sz w:val="22"/>
                <w:szCs w:val="22"/>
                <w:rtl/>
              </w:rPr>
              <w:t>שני</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תעמוד</w:t>
            </w:r>
            <w:r w:rsidRPr="009930C9">
              <w:rPr>
                <w:sz w:val="22"/>
                <w:szCs w:val="22"/>
                <w:rtl/>
              </w:rPr>
              <w:t xml:space="preserve"> </w:t>
            </w:r>
            <w:r w:rsidRPr="009930C9">
              <w:rPr>
                <w:rFonts w:hint="eastAsia"/>
                <w:sz w:val="22"/>
                <w:szCs w:val="22"/>
                <w:rtl/>
              </w:rPr>
              <w:t>בתוקפה</w:t>
            </w:r>
            <w:r w:rsidRPr="009930C9">
              <w:rPr>
                <w:sz w:val="22"/>
                <w:szCs w:val="22"/>
                <w:rtl/>
              </w:rPr>
              <w:t xml:space="preserve"> 60 </w:t>
            </w:r>
            <w:r w:rsidRPr="009930C9">
              <w:rPr>
                <w:rFonts w:hint="eastAsia"/>
                <w:sz w:val="22"/>
                <w:szCs w:val="22"/>
                <w:rtl/>
              </w:rPr>
              <w:t>ימים</w:t>
            </w:r>
            <w:r w:rsidRPr="009930C9">
              <w:rPr>
                <w:sz w:val="22"/>
                <w:szCs w:val="22"/>
                <w:rtl/>
              </w:rPr>
              <w:t xml:space="preserve"> </w:t>
            </w:r>
            <w:r w:rsidRPr="009930C9">
              <w:rPr>
                <w:rFonts w:hint="eastAsia"/>
                <w:sz w:val="22"/>
                <w:szCs w:val="22"/>
                <w:rtl/>
              </w:rPr>
              <w:t>נוספים</w:t>
            </w:r>
            <w:r w:rsidRPr="009930C9">
              <w:rPr>
                <w:sz w:val="22"/>
                <w:szCs w:val="22"/>
                <w:rtl/>
              </w:rPr>
              <w:t xml:space="preserve"> </w:t>
            </w:r>
            <w:r w:rsidRPr="009930C9">
              <w:rPr>
                <w:rFonts w:hint="eastAsia"/>
                <w:sz w:val="22"/>
                <w:szCs w:val="22"/>
                <w:rtl/>
              </w:rPr>
              <w:t>לאחר</w:t>
            </w:r>
            <w:r w:rsidRPr="009930C9">
              <w:rPr>
                <w:sz w:val="22"/>
                <w:szCs w:val="22"/>
                <w:rtl/>
              </w:rPr>
              <w:t xml:space="preserve"> </w:t>
            </w:r>
            <w:r w:rsidRPr="009930C9">
              <w:rPr>
                <w:rFonts w:hint="eastAsia"/>
                <w:sz w:val="22"/>
                <w:szCs w:val="22"/>
                <w:rtl/>
              </w:rPr>
              <w:t>החלטת</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וזאת</w:t>
            </w:r>
            <w:r w:rsidRPr="009930C9">
              <w:rPr>
                <w:sz w:val="22"/>
                <w:szCs w:val="22"/>
                <w:rtl/>
              </w:rPr>
              <w:t xml:space="preserve"> </w:t>
            </w:r>
            <w:r w:rsidRPr="009930C9">
              <w:rPr>
                <w:rFonts w:hint="eastAsia"/>
                <w:sz w:val="22"/>
                <w:szCs w:val="22"/>
                <w:rtl/>
              </w:rPr>
              <w:t>למקרה</w:t>
            </w:r>
            <w:r w:rsidRPr="009930C9">
              <w:rPr>
                <w:sz w:val="22"/>
                <w:szCs w:val="22"/>
                <w:rtl/>
              </w:rPr>
              <w:t xml:space="preserve"> </w:t>
            </w:r>
            <w:r w:rsidRPr="009930C9">
              <w:rPr>
                <w:rFonts w:hint="eastAsia"/>
                <w:sz w:val="22"/>
                <w:szCs w:val="22"/>
                <w:rtl/>
              </w:rPr>
              <w:t>בו</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שהוכרז</w:t>
            </w:r>
            <w:r w:rsidRPr="009930C9">
              <w:rPr>
                <w:sz w:val="22"/>
                <w:szCs w:val="22"/>
                <w:rtl/>
              </w:rPr>
              <w:t xml:space="preserve"> </w:t>
            </w:r>
            <w:r w:rsidRPr="009930C9">
              <w:rPr>
                <w:rFonts w:hint="eastAsia"/>
                <w:sz w:val="22"/>
                <w:szCs w:val="22"/>
                <w:rtl/>
              </w:rPr>
              <w:t>כספק</w:t>
            </w:r>
            <w:r w:rsidRPr="009930C9">
              <w:rPr>
                <w:sz w:val="22"/>
                <w:szCs w:val="22"/>
                <w:rtl/>
              </w:rPr>
              <w:t xml:space="preserve"> </w:t>
            </w:r>
            <w:r w:rsidRPr="009930C9">
              <w:rPr>
                <w:rFonts w:hint="eastAsia"/>
                <w:sz w:val="22"/>
                <w:szCs w:val="22"/>
                <w:rtl/>
              </w:rPr>
              <w:t>זוכה</w:t>
            </w:r>
            <w:r w:rsidRPr="009930C9">
              <w:rPr>
                <w:sz w:val="22"/>
                <w:szCs w:val="22"/>
                <w:rtl/>
              </w:rPr>
              <w:t xml:space="preserve"> </w:t>
            </w:r>
            <w:r w:rsidRPr="009930C9">
              <w:rPr>
                <w:rFonts w:hint="eastAsia"/>
                <w:sz w:val="22"/>
                <w:szCs w:val="22"/>
                <w:rtl/>
              </w:rPr>
              <w:t>יחזור</w:t>
            </w:r>
            <w:r w:rsidRPr="009930C9">
              <w:rPr>
                <w:sz w:val="22"/>
                <w:szCs w:val="22"/>
                <w:rtl/>
              </w:rPr>
              <w:t xml:space="preserve"> </w:t>
            </w:r>
            <w:r w:rsidRPr="009930C9">
              <w:rPr>
                <w:rFonts w:hint="eastAsia"/>
                <w:sz w:val="22"/>
                <w:szCs w:val="22"/>
                <w:rtl/>
              </w:rPr>
              <w:t>בו</w:t>
            </w:r>
            <w:r w:rsidRPr="009930C9">
              <w:rPr>
                <w:sz w:val="22"/>
                <w:szCs w:val="22"/>
                <w:rtl/>
              </w:rPr>
              <w:t xml:space="preserve"> </w:t>
            </w:r>
            <w:r w:rsidRPr="009930C9">
              <w:rPr>
                <w:rFonts w:hint="eastAsia"/>
                <w:sz w:val="22"/>
                <w:szCs w:val="22"/>
                <w:rtl/>
              </w:rPr>
              <w:t>מהצעתו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יפר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proofErr w:type="spellStart"/>
            <w:r w:rsidRPr="009930C9">
              <w:rPr>
                <w:rFonts w:hint="eastAsia"/>
                <w:sz w:val="22"/>
                <w:szCs w:val="22"/>
                <w:rtl/>
              </w:rPr>
              <w:t>עימ</w:t>
            </w:r>
            <w:r w:rsidR="00B32E82">
              <w:rPr>
                <w:rFonts w:hint="cs"/>
                <w:sz w:val="22"/>
                <w:szCs w:val="22"/>
                <w:rtl/>
              </w:rPr>
              <w:t>ו</w:t>
            </w:r>
            <w:proofErr w:type="spellEnd"/>
            <w:r w:rsidR="00B32E82">
              <w:rPr>
                <w:rFonts w:hint="cs"/>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יפסל</w:t>
            </w:r>
            <w:r w:rsidRPr="009930C9">
              <w:rPr>
                <w:sz w:val="22"/>
                <w:szCs w:val="22"/>
                <w:rtl/>
              </w:rPr>
              <w:t xml:space="preserve">. </w:t>
            </w:r>
            <w:r w:rsidRPr="009930C9">
              <w:rPr>
                <w:rFonts w:hint="eastAsia"/>
                <w:sz w:val="22"/>
                <w:szCs w:val="22"/>
                <w:rtl/>
              </w:rPr>
              <w:t>בנסיבות</w:t>
            </w:r>
            <w:r w:rsidRPr="009930C9">
              <w:rPr>
                <w:sz w:val="22"/>
                <w:szCs w:val="22"/>
                <w:rtl/>
              </w:rPr>
              <w:t xml:space="preserve"> </w:t>
            </w:r>
            <w:r w:rsidRPr="009930C9">
              <w:rPr>
                <w:rFonts w:hint="eastAsia"/>
                <w:sz w:val="22"/>
                <w:szCs w:val="22"/>
                <w:rtl/>
              </w:rPr>
              <w:t>מעין</w:t>
            </w:r>
            <w:r w:rsidRPr="009930C9">
              <w:rPr>
                <w:sz w:val="22"/>
                <w:szCs w:val="22"/>
                <w:rtl/>
              </w:rPr>
              <w:t xml:space="preserve"> </w:t>
            </w:r>
            <w:r w:rsidRPr="009930C9">
              <w:rPr>
                <w:rFonts w:hint="eastAsia"/>
                <w:sz w:val="22"/>
                <w:szCs w:val="22"/>
                <w:rtl/>
              </w:rPr>
              <w:t>אלה</w:t>
            </w:r>
            <w:r w:rsidRPr="009930C9">
              <w:rPr>
                <w:sz w:val="22"/>
                <w:szCs w:val="22"/>
                <w:rtl/>
              </w:rPr>
              <w:t xml:space="preserve">, </w:t>
            </w:r>
            <w:r w:rsidRPr="009930C9">
              <w:rPr>
                <w:rFonts w:hint="eastAsia"/>
                <w:sz w:val="22"/>
                <w:szCs w:val="22"/>
                <w:rtl/>
              </w:rPr>
              <w:t>תעמוד</w:t>
            </w:r>
            <w:r w:rsidRPr="009930C9">
              <w:rPr>
                <w:sz w:val="22"/>
                <w:szCs w:val="22"/>
                <w:rtl/>
              </w:rPr>
              <w:t xml:space="preserve"> </w:t>
            </w:r>
            <w:r w:rsidRPr="009930C9">
              <w:rPr>
                <w:rFonts w:hint="eastAsia"/>
                <w:sz w:val="22"/>
                <w:szCs w:val="22"/>
                <w:rtl/>
              </w:rPr>
              <w:t>לוועדת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האפשרות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דעתה</w:t>
            </w:r>
            <w:r w:rsidRPr="009930C9">
              <w:rPr>
                <w:sz w:val="22"/>
                <w:szCs w:val="22"/>
                <w:rtl/>
              </w:rPr>
              <w:t xml:space="preserve"> </w:t>
            </w:r>
            <w:r w:rsidRPr="009930C9">
              <w:rPr>
                <w:rFonts w:hint="eastAsia"/>
                <w:sz w:val="22"/>
                <w:szCs w:val="22"/>
                <w:rtl/>
              </w:rPr>
              <w:t>הבלעדי</w:t>
            </w:r>
            <w:r w:rsidRPr="009930C9">
              <w:rPr>
                <w:sz w:val="22"/>
                <w:szCs w:val="22"/>
                <w:rtl/>
              </w:rPr>
              <w:t xml:space="preserve"> </w:t>
            </w:r>
            <w:r w:rsidRPr="009930C9">
              <w:rPr>
                <w:rFonts w:hint="eastAsia"/>
                <w:sz w:val="22"/>
                <w:szCs w:val="22"/>
                <w:rtl/>
              </w:rPr>
              <w:t>להכריז</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השני</w:t>
            </w:r>
            <w:r w:rsidRPr="009930C9">
              <w:rPr>
                <w:sz w:val="22"/>
                <w:szCs w:val="22"/>
                <w:rtl/>
              </w:rPr>
              <w:t xml:space="preserve"> </w:t>
            </w:r>
            <w:r w:rsidRPr="009930C9">
              <w:rPr>
                <w:rFonts w:hint="eastAsia"/>
                <w:sz w:val="22"/>
                <w:szCs w:val="22"/>
                <w:rtl/>
              </w:rPr>
              <w:t>כזוכה</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יובהר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אינה</w:t>
            </w:r>
            <w:r w:rsidRPr="009930C9">
              <w:rPr>
                <w:sz w:val="22"/>
                <w:szCs w:val="22"/>
                <w:rtl/>
              </w:rPr>
              <w:t xml:space="preserve"> </w:t>
            </w:r>
            <w:r w:rsidRPr="009930C9">
              <w:rPr>
                <w:rFonts w:hint="eastAsia"/>
                <w:sz w:val="22"/>
                <w:szCs w:val="22"/>
                <w:rtl/>
              </w:rPr>
              <w:t>מחויבת</w:t>
            </w:r>
            <w:r w:rsidRPr="009930C9">
              <w:rPr>
                <w:sz w:val="22"/>
                <w:szCs w:val="22"/>
                <w:rtl/>
              </w:rPr>
              <w:t xml:space="preserve"> </w:t>
            </w:r>
            <w:r w:rsidRPr="009930C9">
              <w:rPr>
                <w:rFonts w:hint="eastAsia"/>
                <w:sz w:val="22"/>
                <w:szCs w:val="22"/>
                <w:rtl/>
              </w:rPr>
              <w:t>לעשות</w:t>
            </w:r>
            <w:r w:rsidRPr="009930C9">
              <w:rPr>
                <w:sz w:val="22"/>
                <w:szCs w:val="22"/>
                <w:rtl/>
              </w:rPr>
              <w:t xml:space="preserve"> </w:t>
            </w:r>
            <w:r w:rsidRPr="009930C9">
              <w:rPr>
                <w:rFonts w:hint="eastAsia"/>
                <w:sz w:val="22"/>
                <w:szCs w:val="22"/>
                <w:rtl/>
              </w:rPr>
              <w:t>כן</w:t>
            </w:r>
            <w:r w:rsidRPr="009930C9">
              <w:rPr>
                <w:sz w:val="22"/>
                <w:szCs w:val="22"/>
                <w:rtl/>
              </w:rPr>
              <w:t>.</w:t>
            </w:r>
          </w:p>
          <w:p w:rsidR="003102E9" w:rsidRPr="009930C9" w:rsidRDefault="003102E9" w:rsidP="001900A5">
            <w:pPr>
              <w:tabs>
                <w:tab w:val="left" w:pos="1106"/>
              </w:tabs>
              <w:spacing w:line="360" w:lineRule="auto"/>
              <w:jc w:val="both"/>
              <w:rPr>
                <w:sz w:val="22"/>
              </w:rPr>
            </w:pPr>
            <w:r w:rsidRPr="009930C9">
              <w:rPr>
                <w:rFonts w:hint="eastAsia"/>
                <w:sz w:val="22"/>
                <w:szCs w:val="22"/>
                <w:rtl/>
              </w:rPr>
              <w:t>כל</w:t>
            </w:r>
            <w:r w:rsidRPr="009930C9">
              <w:rPr>
                <w:sz w:val="22"/>
                <w:szCs w:val="22"/>
                <w:rtl/>
              </w:rPr>
              <w:t xml:space="preserve"> </w:t>
            </w:r>
            <w:r w:rsidRPr="009930C9">
              <w:rPr>
                <w:rFonts w:hint="eastAsia"/>
                <w:sz w:val="22"/>
                <w:szCs w:val="22"/>
                <w:rtl/>
              </w:rPr>
              <w:t>הכללים</w:t>
            </w:r>
            <w:r w:rsidRPr="009930C9">
              <w:rPr>
                <w:sz w:val="22"/>
                <w:szCs w:val="22"/>
                <w:rtl/>
              </w:rPr>
              <w:t xml:space="preserve"> </w:t>
            </w:r>
            <w:r w:rsidRPr="009930C9">
              <w:rPr>
                <w:rFonts w:hint="eastAsia"/>
                <w:sz w:val="22"/>
                <w:szCs w:val="22"/>
                <w:rtl/>
              </w:rPr>
              <w:t>והתנאים</w:t>
            </w:r>
            <w:r w:rsidRPr="009930C9">
              <w:rPr>
                <w:sz w:val="22"/>
                <w:szCs w:val="22"/>
                <w:rtl/>
              </w:rPr>
              <w:t xml:space="preserve"> </w:t>
            </w:r>
            <w:r w:rsidRPr="009930C9">
              <w:rPr>
                <w:rFonts w:hint="eastAsia"/>
                <w:sz w:val="22"/>
                <w:szCs w:val="22"/>
                <w:rtl/>
              </w:rPr>
              <w:t>שבמכרז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יחייבו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השני</w:t>
            </w:r>
            <w:r w:rsidRPr="009930C9">
              <w:rPr>
                <w:sz w:val="22"/>
                <w:szCs w:val="22"/>
                <w:rtl/>
              </w:rPr>
              <w:t xml:space="preserve"> </w:t>
            </w:r>
            <w:r w:rsidRPr="009930C9">
              <w:rPr>
                <w:rFonts w:hint="eastAsia"/>
                <w:sz w:val="22"/>
                <w:szCs w:val="22"/>
                <w:rtl/>
              </w:rPr>
              <w:t>כמו</w:t>
            </w:r>
            <w:r w:rsidRPr="009930C9">
              <w:rPr>
                <w:sz w:val="22"/>
                <w:szCs w:val="22"/>
                <w:rtl/>
              </w:rPr>
              <w:t xml:space="preserve"> </w:t>
            </w:r>
            <w:r w:rsidRPr="009930C9">
              <w:rPr>
                <w:rFonts w:hint="eastAsia"/>
                <w:sz w:val="22"/>
                <w:szCs w:val="22"/>
                <w:rtl/>
              </w:rPr>
              <w:t>גם</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החוזה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E84D97">
            <w:pPr>
              <w:rPr>
                <w:b/>
                <w:bCs/>
                <w:sz w:val="22"/>
              </w:rPr>
            </w:pPr>
            <w:r w:rsidRPr="009930C9">
              <w:rPr>
                <w:b/>
                <w:bCs/>
                <w:sz w:val="22"/>
                <w:szCs w:val="22"/>
                <w:rtl/>
              </w:rPr>
              <w:lastRenderedPageBreak/>
              <w:t>12</w:t>
            </w:r>
          </w:p>
        </w:tc>
        <w:tc>
          <w:tcPr>
            <w:tcW w:w="1260" w:type="dxa"/>
          </w:tcPr>
          <w:p w:rsidR="003102E9" w:rsidRPr="009930C9" w:rsidRDefault="003102E9" w:rsidP="001900A5">
            <w:pPr>
              <w:rPr>
                <w:b/>
                <w:bCs/>
                <w:sz w:val="22"/>
              </w:rPr>
            </w:pPr>
            <w:r w:rsidRPr="009930C9">
              <w:rPr>
                <w:rFonts w:hint="eastAsia"/>
                <w:b/>
                <w:bCs/>
                <w:sz w:val="22"/>
                <w:szCs w:val="22"/>
                <w:rtl/>
              </w:rPr>
              <w:t>שלבי</w:t>
            </w:r>
            <w:r w:rsidRPr="009930C9">
              <w:rPr>
                <w:b/>
                <w:bCs/>
                <w:sz w:val="22"/>
                <w:szCs w:val="22"/>
                <w:rtl/>
              </w:rPr>
              <w:t xml:space="preserve"> </w:t>
            </w:r>
            <w:r w:rsidRPr="009930C9">
              <w:rPr>
                <w:rFonts w:hint="eastAsia"/>
                <w:b/>
                <w:bCs/>
                <w:sz w:val="22"/>
                <w:szCs w:val="22"/>
                <w:rtl/>
              </w:rPr>
              <w:t>המכרז</w:t>
            </w:r>
            <w:r w:rsidRPr="009930C9">
              <w:rPr>
                <w:b/>
                <w:bCs/>
                <w:sz w:val="22"/>
                <w:szCs w:val="22"/>
                <w:rtl/>
              </w:rPr>
              <w:t xml:space="preserve">, </w:t>
            </w:r>
            <w:r w:rsidRPr="009930C9">
              <w:rPr>
                <w:rFonts w:hint="eastAsia"/>
                <w:b/>
                <w:bCs/>
                <w:sz w:val="22"/>
                <w:szCs w:val="22"/>
                <w:rtl/>
              </w:rPr>
              <w:t>בדיקת</w:t>
            </w:r>
            <w:r w:rsidRPr="009930C9">
              <w:rPr>
                <w:b/>
                <w:bCs/>
                <w:sz w:val="22"/>
                <w:szCs w:val="22"/>
                <w:rtl/>
              </w:rPr>
              <w:t xml:space="preserve"> </w:t>
            </w:r>
            <w:r w:rsidRPr="009930C9">
              <w:rPr>
                <w:rFonts w:hint="eastAsia"/>
                <w:b/>
                <w:bCs/>
                <w:sz w:val="22"/>
                <w:szCs w:val="22"/>
                <w:rtl/>
              </w:rPr>
              <w:t>ההצעות</w:t>
            </w:r>
            <w:r w:rsidRPr="009930C9">
              <w:rPr>
                <w:b/>
                <w:bCs/>
                <w:sz w:val="22"/>
                <w:szCs w:val="22"/>
                <w:rtl/>
              </w:rPr>
              <w:t xml:space="preserve">, </w:t>
            </w:r>
            <w:r w:rsidRPr="009930C9">
              <w:rPr>
                <w:rFonts w:hint="eastAsia"/>
                <w:b/>
                <w:bCs/>
                <w:sz w:val="22"/>
                <w:szCs w:val="22"/>
                <w:rtl/>
              </w:rPr>
              <w:t>הערכתן</w:t>
            </w:r>
            <w:r w:rsidRPr="009930C9">
              <w:rPr>
                <w:b/>
                <w:bCs/>
                <w:sz w:val="22"/>
                <w:szCs w:val="22"/>
                <w:rtl/>
              </w:rPr>
              <w:t xml:space="preserve"> </w:t>
            </w:r>
            <w:r w:rsidRPr="009930C9">
              <w:rPr>
                <w:rFonts w:hint="eastAsia"/>
                <w:b/>
                <w:bCs/>
                <w:sz w:val="22"/>
                <w:szCs w:val="22"/>
                <w:rtl/>
              </w:rPr>
              <w:t>ובחירת</w:t>
            </w:r>
            <w:r w:rsidRPr="009930C9">
              <w:rPr>
                <w:b/>
                <w:bCs/>
                <w:sz w:val="22"/>
                <w:szCs w:val="22"/>
                <w:rtl/>
              </w:rPr>
              <w:t xml:space="preserve"> </w:t>
            </w:r>
            <w:r w:rsidRPr="009930C9">
              <w:rPr>
                <w:rFonts w:hint="eastAsia"/>
                <w:b/>
                <w:bCs/>
                <w:sz w:val="22"/>
                <w:szCs w:val="22"/>
                <w:rtl/>
              </w:rPr>
              <w:t>הזוכה</w:t>
            </w:r>
            <w:r w:rsidRPr="009930C9">
              <w:rPr>
                <w:b/>
                <w:bCs/>
                <w:sz w:val="22"/>
                <w:szCs w:val="22"/>
                <w:rtl/>
              </w:rPr>
              <w:t xml:space="preserve"> </w:t>
            </w:r>
            <w:r w:rsidRPr="009930C9">
              <w:rPr>
                <w:rFonts w:hint="eastAsia"/>
                <w:b/>
                <w:bCs/>
                <w:sz w:val="22"/>
                <w:szCs w:val="22"/>
                <w:rtl/>
              </w:rPr>
              <w:t>במכרז</w:t>
            </w:r>
          </w:p>
        </w:tc>
        <w:tc>
          <w:tcPr>
            <w:tcW w:w="540" w:type="dxa"/>
          </w:tcPr>
          <w:p w:rsidR="003102E9" w:rsidRPr="009930C9" w:rsidRDefault="003102E9" w:rsidP="001900A5">
            <w:pPr>
              <w:jc w:val="both"/>
              <w:rPr>
                <w:b/>
                <w:bCs/>
                <w:sz w:val="22"/>
                <w:rtl/>
              </w:rPr>
            </w:pPr>
          </w:p>
          <w:p w:rsidR="003102E9" w:rsidRPr="009930C9" w:rsidRDefault="003102E9" w:rsidP="001900A5">
            <w:pPr>
              <w:jc w:val="both"/>
              <w:rPr>
                <w:b/>
                <w:bCs/>
                <w:sz w:val="22"/>
                <w:rtl/>
              </w:rPr>
            </w:pPr>
          </w:p>
          <w:p w:rsidR="003102E9" w:rsidRPr="009930C9" w:rsidRDefault="003102E9" w:rsidP="001900A5">
            <w:pPr>
              <w:jc w:val="both"/>
              <w:rPr>
                <w:b/>
                <w:bCs/>
                <w:sz w:val="22"/>
              </w:rPr>
            </w:pPr>
            <w:r w:rsidRPr="009930C9">
              <w:rPr>
                <w:rFonts w:hint="eastAsia"/>
                <w:b/>
                <w:bCs/>
                <w:sz w:val="22"/>
                <w:szCs w:val="22"/>
                <w:rtl/>
              </w:rPr>
              <w:t>א</w:t>
            </w:r>
          </w:p>
        </w:tc>
        <w:tc>
          <w:tcPr>
            <w:tcW w:w="360" w:type="dxa"/>
          </w:tcPr>
          <w:p w:rsidR="003102E9" w:rsidRPr="009930C9" w:rsidRDefault="003102E9" w:rsidP="001900A5">
            <w:pPr>
              <w:jc w:val="both"/>
              <w:rPr>
                <w:b/>
                <w:bCs/>
                <w:sz w:val="22"/>
              </w:rPr>
            </w:pPr>
          </w:p>
        </w:tc>
        <w:tc>
          <w:tcPr>
            <w:tcW w:w="8010" w:type="dxa"/>
          </w:tcPr>
          <w:p w:rsidR="003102E9" w:rsidRPr="009930C9" w:rsidRDefault="003102E9" w:rsidP="001900A5">
            <w:pPr>
              <w:jc w:val="both"/>
              <w:rPr>
                <w:sz w:val="22"/>
                <w:rtl/>
              </w:rPr>
            </w:pPr>
            <w:r w:rsidRPr="009930C9">
              <w:rPr>
                <w:rFonts w:hint="eastAsia"/>
                <w:b/>
                <w:bCs/>
                <w:sz w:val="22"/>
                <w:szCs w:val="22"/>
                <w:rtl/>
              </w:rPr>
              <w:t>יערך</w:t>
            </w:r>
            <w:r w:rsidRPr="009930C9">
              <w:rPr>
                <w:b/>
                <w:bCs/>
                <w:sz w:val="22"/>
                <w:szCs w:val="22"/>
                <w:rtl/>
              </w:rPr>
              <w:t xml:space="preserve"> </w:t>
            </w:r>
            <w:r w:rsidRPr="009930C9">
              <w:rPr>
                <w:rFonts w:hint="eastAsia"/>
                <w:b/>
                <w:bCs/>
                <w:sz w:val="22"/>
                <w:szCs w:val="22"/>
                <w:rtl/>
              </w:rPr>
              <w:t>בשני</w:t>
            </w:r>
            <w:r w:rsidRPr="009930C9">
              <w:rPr>
                <w:b/>
                <w:bCs/>
                <w:sz w:val="22"/>
                <w:szCs w:val="22"/>
                <w:rtl/>
              </w:rPr>
              <w:t xml:space="preserve"> </w:t>
            </w:r>
            <w:r w:rsidRPr="009930C9">
              <w:rPr>
                <w:rFonts w:hint="eastAsia"/>
                <w:b/>
                <w:bCs/>
                <w:sz w:val="22"/>
                <w:szCs w:val="22"/>
                <w:rtl/>
              </w:rPr>
              <w:t>שלבים</w:t>
            </w:r>
            <w:r w:rsidRPr="009930C9">
              <w:rPr>
                <w:b/>
                <w:bCs/>
                <w:sz w:val="22"/>
                <w:szCs w:val="22"/>
                <w:rtl/>
              </w:rPr>
              <w:t>:</w:t>
            </w:r>
          </w:p>
          <w:p w:rsidR="003102E9" w:rsidRPr="009930C9" w:rsidRDefault="003102E9" w:rsidP="001900A5">
            <w:pPr>
              <w:jc w:val="both"/>
              <w:rPr>
                <w:sz w:val="22"/>
                <w:rtl/>
              </w:rPr>
            </w:pPr>
          </w:p>
          <w:p w:rsidR="003102E9" w:rsidRPr="009930C9" w:rsidRDefault="003102E9" w:rsidP="001900A5">
            <w:pPr>
              <w:tabs>
                <w:tab w:val="left" w:pos="1106"/>
              </w:tabs>
              <w:spacing w:line="360" w:lineRule="auto"/>
              <w:jc w:val="both"/>
              <w:rPr>
                <w:sz w:val="22"/>
                <w:rtl/>
              </w:rPr>
            </w:pPr>
            <w:r w:rsidRPr="009930C9">
              <w:rPr>
                <w:rFonts w:hint="eastAsia"/>
                <w:b/>
                <w:bCs/>
                <w:sz w:val="22"/>
                <w:szCs w:val="22"/>
                <w:u w:val="single"/>
                <w:rtl/>
              </w:rPr>
              <w:t>שלב</w:t>
            </w:r>
            <w:r w:rsidRPr="009930C9">
              <w:rPr>
                <w:b/>
                <w:bCs/>
                <w:sz w:val="22"/>
                <w:szCs w:val="22"/>
                <w:u w:val="single"/>
                <w:rtl/>
              </w:rPr>
              <w:t xml:space="preserve"> </w:t>
            </w:r>
            <w:r w:rsidRPr="009930C9">
              <w:rPr>
                <w:rFonts w:hint="eastAsia"/>
                <w:b/>
                <w:bCs/>
                <w:sz w:val="22"/>
                <w:szCs w:val="22"/>
                <w:u w:val="single"/>
                <w:rtl/>
              </w:rPr>
              <w:t>א</w:t>
            </w:r>
            <w:r w:rsidRPr="009930C9">
              <w:rPr>
                <w:b/>
                <w:bCs/>
                <w:sz w:val="22"/>
                <w:szCs w:val="22"/>
                <w:u w:val="single"/>
                <w:rtl/>
              </w:rPr>
              <w:t xml:space="preserve"> – </w:t>
            </w:r>
            <w:r w:rsidRPr="009930C9">
              <w:rPr>
                <w:rFonts w:hint="eastAsia"/>
                <w:b/>
                <w:bCs/>
                <w:sz w:val="22"/>
                <w:szCs w:val="22"/>
                <w:u w:val="single"/>
                <w:rtl/>
              </w:rPr>
              <w:t>ועדת</w:t>
            </w:r>
            <w:r w:rsidRPr="009930C9">
              <w:rPr>
                <w:b/>
                <w:bCs/>
                <w:sz w:val="22"/>
                <w:szCs w:val="22"/>
                <w:u w:val="single"/>
                <w:rtl/>
              </w:rPr>
              <w:t xml:space="preserve"> </w:t>
            </w:r>
            <w:r w:rsidRPr="009930C9">
              <w:rPr>
                <w:rFonts w:hint="eastAsia"/>
                <w:b/>
                <w:bCs/>
                <w:sz w:val="22"/>
                <w:szCs w:val="22"/>
                <w:u w:val="single"/>
                <w:rtl/>
              </w:rPr>
              <w:t>פתיחת</w:t>
            </w:r>
            <w:r w:rsidRPr="009930C9">
              <w:rPr>
                <w:b/>
                <w:bCs/>
                <w:sz w:val="22"/>
                <w:szCs w:val="22"/>
                <w:u w:val="single"/>
                <w:rtl/>
              </w:rPr>
              <w:t xml:space="preserve"> </w:t>
            </w:r>
            <w:r w:rsidRPr="009930C9">
              <w:rPr>
                <w:rFonts w:hint="eastAsia"/>
                <w:b/>
                <w:bCs/>
                <w:sz w:val="22"/>
                <w:szCs w:val="22"/>
                <w:u w:val="single"/>
                <w:rtl/>
              </w:rPr>
              <w:t>מעטפות</w:t>
            </w:r>
            <w:r w:rsidRPr="009930C9">
              <w:rPr>
                <w:b/>
                <w:bCs/>
                <w:sz w:val="22"/>
                <w:szCs w:val="22"/>
                <w:u w:val="single"/>
                <w:rtl/>
              </w:rPr>
              <w:t xml:space="preserve"> - (</w:t>
            </w:r>
            <w:r w:rsidRPr="009930C9">
              <w:rPr>
                <w:rFonts w:hint="eastAsia"/>
                <w:b/>
                <w:bCs/>
                <w:sz w:val="22"/>
                <w:szCs w:val="22"/>
                <w:u w:val="single"/>
                <w:rtl/>
              </w:rPr>
              <w:t>ההצעה</w:t>
            </w:r>
            <w:r w:rsidRPr="009930C9">
              <w:rPr>
                <w:b/>
                <w:bCs/>
                <w:sz w:val="22"/>
                <w:szCs w:val="22"/>
                <w:u w:val="single"/>
                <w:rtl/>
              </w:rPr>
              <w:t xml:space="preserve">) – </w:t>
            </w:r>
            <w:r w:rsidRPr="009930C9">
              <w:rPr>
                <w:rFonts w:hint="eastAsia"/>
                <w:b/>
                <w:bCs/>
                <w:sz w:val="22"/>
                <w:szCs w:val="22"/>
                <w:u w:val="single"/>
                <w:rtl/>
              </w:rPr>
              <w:t>בחינת</w:t>
            </w:r>
            <w:r w:rsidRPr="009930C9">
              <w:rPr>
                <w:b/>
                <w:bCs/>
                <w:sz w:val="22"/>
                <w:szCs w:val="22"/>
                <w:u w:val="single"/>
                <w:rtl/>
              </w:rPr>
              <w:t xml:space="preserve"> </w:t>
            </w:r>
            <w:r w:rsidRPr="009930C9">
              <w:rPr>
                <w:rFonts w:hint="eastAsia"/>
                <w:b/>
                <w:bCs/>
                <w:sz w:val="22"/>
                <w:szCs w:val="22"/>
                <w:u w:val="single"/>
                <w:rtl/>
              </w:rPr>
              <w:t>דרישות</w:t>
            </w:r>
            <w:r w:rsidRPr="009930C9">
              <w:rPr>
                <w:b/>
                <w:bCs/>
                <w:sz w:val="22"/>
                <w:szCs w:val="22"/>
                <w:u w:val="single"/>
                <w:rtl/>
              </w:rPr>
              <w:t xml:space="preserve"> (</w:t>
            </w:r>
            <w:r w:rsidRPr="009930C9">
              <w:rPr>
                <w:rFonts w:hint="eastAsia"/>
                <w:b/>
                <w:bCs/>
                <w:sz w:val="22"/>
                <w:szCs w:val="22"/>
                <w:u w:val="single"/>
                <w:rtl/>
              </w:rPr>
              <w:t>תנאי</w:t>
            </w:r>
            <w:r w:rsidRPr="009930C9">
              <w:rPr>
                <w:b/>
                <w:bCs/>
                <w:sz w:val="22"/>
                <w:szCs w:val="22"/>
                <w:u w:val="single"/>
                <w:rtl/>
              </w:rPr>
              <w:t xml:space="preserve">) </w:t>
            </w:r>
            <w:r w:rsidRPr="009930C9">
              <w:rPr>
                <w:rFonts w:hint="eastAsia"/>
                <w:b/>
                <w:bCs/>
                <w:sz w:val="22"/>
                <w:szCs w:val="22"/>
                <w:u w:val="single"/>
                <w:rtl/>
              </w:rPr>
              <w:t>הסף</w:t>
            </w:r>
            <w:r w:rsidRPr="009930C9">
              <w:rPr>
                <w:sz w:val="22"/>
                <w:szCs w:val="22"/>
                <w:rtl/>
              </w:rPr>
              <w:t xml:space="preserve"> </w:t>
            </w:r>
          </w:p>
          <w:p w:rsidR="003102E9" w:rsidRPr="009930C9" w:rsidRDefault="003102E9" w:rsidP="001900A5">
            <w:pPr>
              <w:tabs>
                <w:tab w:val="left" w:pos="1106"/>
              </w:tabs>
              <w:spacing w:line="360" w:lineRule="auto"/>
              <w:jc w:val="both"/>
              <w:rPr>
                <w:sz w:val="22"/>
                <w:rtl/>
              </w:rPr>
            </w:pPr>
            <w:r w:rsidRPr="009930C9">
              <w:rPr>
                <w:rFonts w:hint="eastAsia"/>
                <w:sz w:val="22"/>
                <w:szCs w:val="22"/>
                <w:rtl/>
              </w:rPr>
              <w:t>בדיקת</w:t>
            </w:r>
            <w:r w:rsidRPr="009930C9">
              <w:rPr>
                <w:sz w:val="22"/>
                <w:szCs w:val="22"/>
                <w:rtl/>
              </w:rPr>
              <w:t xml:space="preserve"> </w:t>
            </w:r>
            <w:r w:rsidRPr="009930C9">
              <w:rPr>
                <w:rFonts w:hint="eastAsia"/>
                <w:sz w:val="22"/>
                <w:szCs w:val="22"/>
                <w:rtl/>
              </w:rPr>
              <w:t>חלק</w:t>
            </w:r>
            <w:r w:rsidRPr="009930C9">
              <w:rPr>
                <w:sz w:val="22"/>
                <w:szCs w:val="22"/>
                <w:rtl/>
              </w:rPr>
              <w:t xml:space="preserve"> </w:t>
            </w:r>
            <w:r w:rsidRPr="009930C9">
              <w:rPr>
                <w:rFonts w:hint="eastAsia"/>
                <w:sz w:val="22"/>
                <w:szCs w:val="22"/>
                <w:rtl/>
              </w:rPr>
              <w:t>המנהלה</w:t>
            </w:r>
            <w:r w:rsidRPr="009930C9">
              <w:rPr>
                <w:sz w:val="22"/>
                <w:szCs w:val="22"/>
                <w:rtl/>
              </w:rPr>
              <w:t xml:space="preserve">; </w:t>
            </w:r>
            <w:r w:rsidRPr="009930C9">
              <w:rPr>
                <w:rFonts w:hint="eastAsia"/>
                <w:sz w:val="22"/>
                <w:szCs w:val="22"/>
                <w:rtl/>
              </w:rPr>
              <w:t>תיבדקנה</w:t>
            </w:r>
            <w:r w:rsidRPr="009930C9">
              <w:rPr>
                <w:sz w:val="22"/>
                <w:szCs w:val="22"/>
                <w:rtl/>
              </w:rPr>
              <w:t xml:space="preserve"> </w:t>
            </w:r>
            <w:r w:rsidRPr="009930C9">
              <w:rPr>
                <w:rFonts w:hint="eastAsia"/>
                <w:sz w:val="22"/>
                <w:szCs w:val="22"/>
                <w:rtl/>
              </w:rPr>
              <w:t>עמידתן</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ההצעות</w:t>
            </w:r>
            <w:r w:rsidRPr="009930C9">
              <w:rPr>
                <w:sz w:val="22"/>
                <w:szCs w:val="22"/>
                <w:rtl/>
              </w:rPr>
              <w:t xml:space="preserve"> </w:t>
            </w:r>
            <w:r w:rsidRPr="009930C9">
              <w:rPr>
                <w:rFonts w:hint="eastAsia"/>
                <w:sz w:val="22"/>
                <w:szCs w:val="22"/>
                <w:rtl/>
              </w:rPr>
              <w:t>בתנאים</w:t>
            </w:r>
            <w:r w:rsidRPr="009930C9">
              <w:rPr>
                <w:sz w:val="22"/>
                <w:szCs w:val="22"/>
                <w:rtl/>
              </w:rPr>
              <w:t xml:space="preserve"> </w:t>
            </w:r>
            <w:r w:rsidRPr="009930C9">
              <w:rPr>
                <w:rFonts w:hint="eastAsia"/>
                <w:sz w:val="22"/>
                <w:szCs w:val="22"/>
                <w:rtl/>
              </w:rPr>
              <w:t>המוקדמים</w:t>
            </w:r>
            <w:r w:rsidRPr="009930C9">
              <w:rPr>
                <w:sz w:val="22"/>
                <w:szCs w:val="22"/>
                <w:rtl/>
              </w:rPr>
              <w:t xml:space="preserve"> </w:t>
            </w:r>
            <w:r w:rsidRPr="009930C9">
              <w:rPr>
                <w:rFonts w:hint="eastAsia"/>
                <w:sz w:val="22"/>
                <w:szCs w:val="22"/>
                <w:rtl/>
              </w:rPr>
              <w:t>להשתתפות</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סף</w:t>
            </w:r>
            <w:r w:rsidRPr="009930C9">
              <w:rPr>
                <w:sz w:val="22"/>
                <w:szCs w:val="22"/>
                <w:rtl/>
              </w:rPr>
              <w:t xml:space="preserve">) </w:t>
            </w:r>
            <w:r w:rsidRPr="009930C9">
              <w:rPr>
                <w:rFonts w:hint="eastAsia"/>
                <w:sz w:val="22"/>
                <w:szCs w:val="22"/>
                <w:rtl/>
              </w:rPr>
              <w:t>כמפורט</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והגשתם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ההתחייבויות</w:t>
            </w:r>
            <w:r w:rsidRPr="009930C9">
              <w:rPr>
                <w:sz w:val="22"/>
                <w:szCs w:val="22"/>
                <w:rtl/>
              </w:rPr>
              <w:t xml:space="preserve"> </w:t>
            </w:r>
            <w:r w:rsidRPr="009930C9">
              <w:rPr>
                <w:rFonts w:hint="eastAsia"/>
                <w:sz w:val="22"/>
                <w:szCs w:val="22"/>
                <w:rtl/>
              </w:rPr>
              <w:t>והאישורים</w:t>
            </w:r>
            <w:r w:rsidRPr="009930C9">
              <w:rPr>
                <w:sz w:val="22"/>
                <w:szCs w:val="22"/>
                <w:rtl/>
              </w:rPr>
              <w:t xml:space="preserve"> </w:t>
            </w:r>
            <w:r w:rsidRPr="009930C9">
              <w:rPr>
                <w:rFonts w:hint="eastAsia"/>
                <w:sz w:val="22"/>
                <w:szCs w:val="22"/>
                <w:rtl/>
              </w:rPr>
              <w:t>שעל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להגיש</w:t>
            </w:r>
            <w:r w:rsidRPr="009930C9">
              <w:rPr>
                <w:sz w:val="22"/>
                <w:szCs w:val="22"/>
                <w:rtl/>
              </w:rPr>
              <w:t xml:space="preserve"> </w:t>
            </w:r>
            <w:r w:rsidRPr="009930C9">
              <w:rPr>
                <w:rFonts w:hint="eastAsia"/>
                <w:sz w:val="22"/>
                <w:szCs w:val="22"/>
                <w:rtl/>
              </w:rPr>
              <w:t>יחד</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כמפורט</w:t>
            </w:r>
            <w:r w:rsidRPr="009930C9">
              <w:rPr>
                <w:sz w:val="22"/>
                <w:szCs w:val="22"/>
                <w:rtl/>
              </w:rPr>
              <w:t xml:space="preserve"> </w:t>
            </w:r>
            <w:r w:rsidRPr="009930C9">
              <w:rPr>
                <w:rFonts w:hint="eastAsia"/>
                <w:sz w:val="22"/>
                <w:szCs w:val="22"/>
                <w:rtl/>
              </w:rPr>
              <w:t>לעיל</w:t>
            </w:r>
            <w:r w:rsidRPr="009930C9">
              <w:rPr>
                <w:sz w:val="22"/>
                <w:szCs w:val="22"/>
                <w:rtl/>
              </w:rPr>
              <w:t xml:space="preserve">. </w:t>
            </w:r>
          </w:p>
          <w:p w:rsidR="003102E9" w:rsidRDefault="003102E9" w:rsidP="00911234">
            <w:pPr>
              <w:tabs>
                <w:tab w:val="left" w:pos="1106"/>
              </w:tabs>
              <w:spacing w:line="360" w:lineRule="auto"/>
              <w:jc w:val="both"/>
              <w:rPr>
                <w:sz w:val="22"/>
                <w:rtl/>
              </w:rPr>
            </w:pPr>
            <w:r w:rsidRPr="009930C9">
              <w:rPr>
                <w:rFonts w:hint="eastAsia"/>
                <w:sz w:val="22"/>
                <w:szCs w:val="22"/>
                <w:rtl/>
              </w:rPr>
              <w:t>מציע</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מצאה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אינה</w:t>
            </w:r>
            <w:r w:rsidRPr="009930C9">
              <w:rPr>
                <w:sz w:val="22"/>
                <w:szCs w:val="22"/>
                <w:rtl/>
              </w:rPr>
              <w:t xml:space="preserve"> </w:t>
            </w:r>
            <w:r w:rsidRPr="009930C9">
              <w:rPr>
                <w:rFonts w:hint="eastAsia"/>
                <w:sz w:val="22"/>
                <w:szCs w:val="22"/>
                <w:rtl/>
              </w:rPr>
              <w:t>עומדת</w:t>
            </w:r>
            <w:r w:rsidRPr="009930C9">
              <w:rPr>
                <w:sz w:val="22"/>
                <w:szCs w:val="22"/>
                <w:rtl/>
              </w:rPr>
              <w:t xml:space="preserve"> </w:t>
            </w:r>
            <w:r w:rsidRPr="009930C9">
              <w:rPr>
                <w:rFonts w:hint="eastAsia"/>
                <w:sz w:val="22"/>
                <w:szCs w:val="22"/>
                <w:rtl/>
              </w:rPr>
              <w:t>בתנאים</w:t>
            </w:r>
            <w:r w:rsidRPr="009930C9">
              <w:rPr>
                <w:sz w:val="22"/>
                <w:szCs w:val="22"/>
                <w:rtl/>
              </w:rPr>
              <w:t xml:space="preserve"> </w:t>
            </w:r>
            <w:r w:rsidRPr="009930C9">
              <w:rPr>
                <w:rFonts w:hint="eastAsia"/>
                <w:sz w:val="22"/>
                <w:szCs w:val="22"/>
                <w:rtl/>
              </w:rPr>
              <w:t>ובדרישות</w:t>
            </w:r>
            <w:r w:rsidRPr="009930C9">
              <w:rPr>
                <w:sz w:val="22"/>
                <w:szCs w:val="22"/>
                <w:rtl/>
              </w:rPr>
              <w:t xml:space="preserve"> </w:t>
            </w:r>
            <w:r w:rsidRPr="009930C9">
              <w:rPr>
                <w:rFonts w:hint="eastAsia"/>
                <w:sz w:val="22"/>
                <w:szCs w:val="22"/>
                <w:rtl/>
              </w:rPr>
              <w:t>המפורטים</w:t>
            </w:r>
            <w:r w:rsidRPr="009930C9">
              <w:rPr>
                <w:sz w:val="22"/>
                <w:szCs w:val="22"/>
                <w:rtl/>
              </w:rPr>
              <w:t xml:space="preserve"> </w:t>
            </w:r>
            <w:r w:rsidRPr="009930C9">
              <w:rPr>
                <w:rFonts w:hint="eastAsia"/>
                <w:sz w:val="22"/>
                <w:szCs w:val="22"/>
                <w:rtl/>
              </w:rPr>
              <w:t>בשלב</w:t>
            </w:r>
            <w:r w:rsidRPr="009930C9">
              <w:rPr>
                <w:sz w:val="22"/>
                <w:szCs w:val="22"/>
                <w:rtl/>
              </w:rPr>
              <w:t xml:space="preserve"> </w:t>
            </w:r>
            <w:r w:rsidRPr="009930C9">
              <w:rPr>
                <w:rFonts w:hint="eastAsia"/>
                <w:sz w:val="22"/>
                <w:szCs w:val="22"/>
                <w:rtl/>
              </w:rPr>
              <w:t>א</w:t>
            </w:r>
            <w:r w:rsidRPr="009930C9">
              <w:rPr>
                <w:sz w:val="22"/>
                <w:szCs w:val="22"/>
                <w:rtl/>
              </w:rPr>
              <w:t xml:space="preserve">', </w:t>
            </w:r>
            <w:r w:rsidRPr="009930C9">
              <w:rPr>
                <w:rFonts w:hint="eastAsia"/>
                <w:sz w:val="22"/>
                <w:szCs w:val="22"/>
                <w:rtl/>
              </w:rPr>
              <w:t>ייפסל</w:t>
            </w:r>
            <w:r w:rsidRPr="009930C9">
              <w:rPr>
                <w:sz w:val="22"/>
                <w:szCs w:val="22"/>
                <w:rtl/>
              </w:rPr>
              <w:t xml:space="preserve"> </w:t>
            </w:r>
            <w:r w:rsidRPr="009930C9">
              <w:rPr>
                <w:rFonts w:hint="eastAsia"/>
                <w:sz w:val="22"/>
                <w:szCs w:val="22"/>
                <w:rtl/>
              </w:rPr>
              <w:t>בהחלטת</w:t>
            </w:r>
            <w:r w:rsidRPr="009930C9">
              <w:rPr>
                <w:sz w:val="22"/>
                <w:szCs w:val="22"/>
                <w:rtl/>
              </w:rPr>
              <w:t xml:space="preserve"> </w:t>
            </w:r>
            <w:r w:rsidRPr="009930C9">
              <w:rPr>
                <w:rFonts w:hint="eastAsia"/>
                <w:sz w:val="22"/>
                <w:szCs w:val="22"/>
                <w:rtl/>
              </w:rPr>
              <w:t>הוועדה</w:t>
            </w:r>
            <w:r w:rsidRPr="009930C9">
              <w:rPr>
                <w:sz w:val="22"/>
                <w:szCs w:val="22"/>
                <w:rtl/>
              </w:rPr>
              <w:t xml:space="preserve"> </w:t>
            </w:r>
            <w:r w:rsidRPr="009930C9">
              <w:rPr>
                <w:rFonts w:hint="eastAsia"/>
                <w:sz w:val="22"/>
                <w:szCs w:val="22"/>
                <w:rtl/>
              </w:rPr>
              <w:t>ותישלח</w:t>
            </w:r>
            <w:r w:rsidRPr="009930C9">
              <w:rPr>
                <w:sz w:val="22"/>
                <w:szCs w:val="22"/>
                <w:rtl/>
              </w:rPr>
              <w:t xml:space="preserve"> </w:t>
            </w:r>
            <w:r w:rsidRPr="009930C9">
              <w:rPr>
                <w:rFonts w:hint="eastAsia"/>
                <w:sz w:val="22"/>
                <w:szCs w:val="22"/>
                <w:rtl/>
              </w:rPr>
              <w:t>לו</w:t>
            </w:r>
            <w:r w:rsidRPr="009930C9">
              <w:rPr>
                <w:sz w:val="22"/>
                <w:szCs w:val="22"/>
                <w:rtl/>
              </w:rPr>
              <w:t xml:space="preserve"> </w:t>
            </w:r>
            <w:r w:rsidRPr="009930C9">
              <w:rPr>
                <w:rFonts w:hint="eastAsia"/>
                <w:sz w:val="22"/>
                <w:szCs w:val="22"/>
                <w:rtl/>
              </w:rPr>
              <w:t>הודעה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כך</w:t>
            </w:r>
            <w:r w:rsidRPr="009930C9">
              <w:rPr>
                <w:sz w:val="22"/>
                <w:szCs w:val="22"/>
                <w:rtl/>
              </w:rPr>
              <w:t>.</w:t>
            </w:r>
          </w:p>
          <w:p w:rsidR="00911234" w:rsidRPr="009930C9" w:rsidRDefault="00911234" w:rsidP="00911234">
            <w:pPr>
              <w:tabs>
                <w:tab w:val="left" w:pos="1106"/>
              </w:tabs>
              <w:spacing w:line="360" w:lineRule="auto"/>
              <w:jc w:val="both"/>
              <w:rPr>
                <w:sz w:val="22"/>
                <w:rtl/>
              </w:rPr>
            </w:pPr>
            <w:r>
              <w:rPr>
                <w:rFonts w:hint="cs"/>
                <w:sz w:val="22"/>
                <w:szCs w:val="22"/>
                <w:rtl/>
              </w:rPr>
              <w:t xml:space="preserve">תשומת לב המציעים כי חלק מסעיפי המפרט הטכני של הסירה מהווים תנאי סף, מציע שלא יעמוד בהם </w:t>
            </w:r>
            <w:r>
              <w:rPr>
                <w:sz w:val="22"/>
                <w:szCs w:val="22"/>
                <w:rtl/>
              </w:rPr>
              <w:t>–</w:t>
            </w:r>
            <w:r>
              <w:rPr>
                <w:rFonts w:hint="cs"/>
                <w:sz w:val="22"/>
                <w:szCs w:val="22"/>
                <w:rtl/>
              </w:rPr>
              <w:t xml:space="preserve"> תפסל הצעתו לאלתר. </w:t>
            </w:r>
          </w:p>
          <w:p w:rsidR="003102E9" w:rsidRPr="009930C9" w:rsidRDefault="003102E9" w:rsidP="00911234">
            <w:pPr>
              <w:spacing w:line="360" w:lineRule="auto"/>
              <w:jc w:val="both"/>
              <w:rPr>
                <w:sz w:val="22"/>
              </w:rPr>
            </w:pPr>
            <w:r w:rsidRPr="009930C9">
              <w:rPr>
                <w:sz w:val="22"/>
                <w:szCs w:val="22"/>
                <w:rtl/>
              </w:rPr>
              <w:t>*</w:t>
            </w:r>
            <w:r w:rsidRPr="009930C9">
              <w:rPr>
                <w:rFonts w:hint="eastAsia"/>
                <w:sz w:val="22"/>
                <w:szCs w:val="22"/>
                <w:rtl/>
              </w:rPr>
              <w:t>מציע</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מצאה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עומדת</w:t>
            </w:r>
            <w:r w:rsidRPr="009930C9">
              <w:rPr>
                <w:sz w:val="22"/>
                <w:szCs w:val="22"/>
                <w:rtl/>
              </w:rPr>
              <w:t xml:space="preserve"> </w:t>
            </w:r>
            <w:r w:rsidRPr="009930C9">
              <w:rPr>
                <w:rFonts w:hint="eastAsia"/>
                <w:sz w:val="22"/>
                <w:szCs w:val="22"/>
                <w:rtl/>
              </w:rPr>
              <w:t>בתנאים</w:t>
            </w:r>
            <w:r w:rsidRPr="009930C9">
              <w:rPr>
                <w:sz w:val="22"/>
                <w:szCs w:val="22"/>
                <w:rtl/>
              </w:rPr>
              <w:t xml:space="preserve"> </w:t>
            </w:r>
            <w:r w:rsidRPr="009930C9">
              <w:rPr>
                <w:rFonts w:hint="eastAsia"/>
                <w:sz w:val="22"/>
                <w:szCs w:val="22"/>
                <w:rtl/>
              </w:rPr>
              <w:t>ובדרישות</w:t>
            </w:r>
            <w:r w:rsidRPr="009930C9">
              <w:rPr>
                <w:sz w:val="22"/>
                <w:szCs w:val="22"/>
                <w:rtl/>
              </w:rPr>
              <w:t xml:space="preserve"> </w:t>
            </w:r>
            <w:r w:rsidRPr="009930C9">
              <w:rPr>
                <w:rFonts w:hint="eastAsia"/>
                <w:sz w:val="22"/>
                <w:szCs w:val="22"/>
                <w:rtl/>
              </w:rPr>
              <w:t>המפורטים</w:t>
            </w:r>
            <w:r w:rsidRPr="009930C9">
              <w:rPr>
                <w:sz w:val="22"/>
                <w:szCs w:val="22"/>
                <w:rtl/>
              </w:rPr>
              <w:t xml:space="preserve"> </w:t>
            </w:r>
            <w:r w:rsidRPr="009930C9">
              <w:rPr>
                <w:rFonts w:hint="eastAsia"/>
                <w:sz w:val="22"/>
                <w:szCs w:val="22"/>
                <w:rtl/>
              </w:rPr>
              <w:t>בשלב</w:t>
            </w:r>
            <w:r w:rsidRPr="009930C9">
              <w:rPr>
                <w:sz w:val="22"/>
                <w:szCs w:val="22"/>
                <w:rtl/>
              </w:rPr>
              <w:t xml:space="preserve"> </w:t>
            </w:r>
            <w:r w:rsidRPr="009930C9">
              <w:rPr>
                <w:rFonts w:hint="eastAsia"/>
                <w:sz w:val="22"/>
                <w:szCs w:val="22"/>
                <w:rtl/>
              </w:rPr>
              <w:t>א</w:t>
            </w:r>
            <w:r w:rsidRPr="009930C9">
              <w:rPr>
                <w:sz w:val="22"/>
                <w:szCs w:val="22"/>
                <w:rtl/>
              </w:rPr>
              <w:t xml:space="preserve">', </w:t>
            </w:r>
            <w:r w:rsidRPr="009930C9">
              <w:rPr>
                <w:rFonts w:hint="eastAsia"/>
                <w:sz w:val="22"/>
                <w:szCs w:val="22"/>
                <w:rtl/>
              </w:rPr>
              <w:t>תיבדק</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בשלב</w:t>
            </w:r>
            <w:r w:rsidRPr="009930C9">
              <w:rPr>
                <w:sz w:val="22"/>
                <w:szCs w:val="22"/>
                <w:rtl/>
              </w:rPr>
              <w:t xml:space="preserve"> </w:t>
            </w:r>
            <w:r w:rsidRPr="009930C9">
              <w:rPr>
                <w:rFonts w:hint="eastAsia"/>
                <w:sz w:val="22"/>
                <w:szCs w:val="22"/>
                <w:rtl/>
              </w:rPr>
              <w:t>ב</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לדרישות</w:t>
            </w:r>
            <w:r w:rsidRPr="009930C9">
              <w:rPr>
                <w:sz w:val="22"/>
                <w:szCs w:val="22"/>
                <w:rtl/>
              </w:rPr>
              <w:t xml:space="preserve"> </w:t>
            </w:r>
            <w:r w:rsidRPr="009930C9">
              <w:rPr>
                <w:rFonts w:hint="eastAsia"/>
                <w:sz w:val="22"/>
                <w:szCs w:val="22"/>
                <w:rtl/>
              </w:rPr>
              <w:t>המפורטות</w:t>
            </w:r>
            <w:r w:rsidRPr="009930C9">
              <w:rPr>
                <w:sz w:val="22"/>
                <w:szCs w:val="22"/>
                <w:rtl/>
              </w:rPr>
              <w:t xml:space="preserve"> </w:t>
            </w:r>
            <w:r w:rsidRPr="009930C9">
              <w:rPr>
                <w:rFonts w:hint="eastAsia"/>
                <w:sz w:val="22"/>
                <w:szCs w:val="22"/>
                <w:rtl/>
              </w:rPr>
              <w:t>להלן</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jc w:val="both"/>
              <w:rPr>
                <w:b/>
                <w:bCs/>
                <w:sz w:val="22"/>
                <w:u w:val="single"/>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jc w:val="both"/>
              <w:rPr>
                <w:sz w:val="22"/>
              </w:rPr>
            </w:pPr>
            <w:r w:rsidRPr="009930C9">
              <w:rPr>
                <w:rFonts w:hint="eastAsia"/>
                <w:b/>
                <w:bCs/>
                <w:sz w:val="22"/>
                <w:szCs w:val="22"/>
                <w:u w:val="single"/>
                <w:rtl/>
              </w:rPr>
              <w:t>שלב</w:t>
            </w:r>
            <w:r w:rsidRPr="009930C9">
              <w:rPr>
                <w:b/>
                <w:bCs/>
                <w:sz w:val="22"/>
                <w:szCs w:val="22"/>
                <w:u w:val="single"/>
                <w:rtl/>
              </w:rPr>
              <w:t xml:space="preserve"> </w:t>
            </w:r>
            <w:r w:rsidRPr="009930C9">
              <w:rPr>
                <w:rFonts w:hint="eastAsia"/>
                <w:b/>
                <w:bCs/>
                <w:sz w:val="22"/>
                <w:szCs w:val="22"/>
                <w:u w:val="single"/>
                <w:rtl/>
              </w:rPr>
              <w:t>ב</w:t>
            </w:r>
            <w:r w:rsidRPr="009930C9">
              <w:rPr>
                <w:b/>
                <w:bCs/>
                <w:sz w:val="22"/>
                <w:szCs w:val="22"/>
                <w:u w:val="single"/>
                <w:rtl/>
              </w:rPr>
              <w:t xml:space="preserve">'  - </w:t>
            </w:r>
            <w:r w:rsidRPr="009930C9">
              <w:rPr>
                <w:rFonts w:hint="eastAsia"/>
                <w:b/>
                <w:bCs/>
                <w:sz w:val="22"/>
                <w:szCs w:val="22"/>
                <w:u w:val="single"/>
                <w:rtl/>
              </w:rPr>
              <w:t>בחינת</w:t>
            </w:r>
            <w:r w:rsidRPr="009930C9">
              <w:rPr>
                <w:b/>
                <w:bCs/>
                <w:sz w:val="22"/>
                <w:szCs w:val="22"/>
                <w:u w:val="single"/>
                <w:rtl/>
              </w:rPr>
              <w:t xml:space="preserve">  </w:t>
            </w:r>
            <w:r w:rsidRPr="009930C9">
              <w:rPr>
                <w:rFonts w:hint="eastAsia"/>
                <w:b/>
                <w:bCs/>
                <w:sz w:val="22"/>
                <w:szCs w:val="22"/>
                <w:u w:val="single"/>
                <w:rtl/>
              </w:rPr>
              <w:t>וועדת</w:t>
            </w:r>
            <w:r w:rsidRPr="009930C9">
              <w:rPr>
                <w:b/>
                <w:bCs/>
                <w:sz w:val="22"/>
                <w:szCs w:val="22"/>
                <w:u w:val="single"/>
                <w:rtl/>
              </w:rPr>
              <w:t xml:space="preserve"> </w:t>
            </w:r>
            <w:r w:rsidRPr="009930C9">
              <w:rPr>
                <w:rFonts w:hint="eastAsia"/>
                <w:b/>
                <w:bCs/>
                <w:sz w:val="22"/>
                <w:szCs w:val="22"/>
                <w:u w:val="single"/>
                <w:rtl/>
              </w:rPr>
              <w:t>מכרזים</w:t>
            </w:r>
            <w:r w:rsidRPr="009930C9">
              <w:rPr>
                <w:b/>
                <w:b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DB2266">
            <w:pPr>
              <w:tabs>
                <w:tab w:val="left" w:pos="1106"/>
              </w:tabs>
              <w:spacing w:line="360" w:lineRule="auto"/>
              <w:jc w:val="both"/>
              <w:rPr>
                <w:b/>
                <w:bCs/>
                <w:sz w:val="22"/>
              </w:rPr>
            </w:pPr>
            <w:r w:rsidRPr="009930C9">
              <w:rPr>
                <w:rFonts w:hint="eastAsia"/>
                <w:sz w:val="22"/>
                <w:szCs w:val="22"/>
                <w:rtl/>
              </w:rPr>
              <w:t>הכרזה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לאחר</w:t>
            </w:r>
            <w:r w:rsidRPr="009930C9">
              <w:rPr>
                <w:sz w:val="22"/>
                <w:szCs w:val="22"/>
                <w:rtl/>
              </w:rPr>
              <w:t xml:space="preserve"> </w:t>
            </w:r>
            <w:r w:rsidRPr="009930C9">
              <w:rPr>
                <w:rFonts w:hint="eastAsia"/>
                <w:sz w:val="22"/>
                <w:szCs w:val="22"/>
                <w:rtl/>
              </w:rPr>
              <w:t>שנבחנה</w:t>
            </w:r>
            <w:r w:rsidRPr="009930C9">
              <w:rPr>
                <w:sz w:val="22"/>
                <w:szCs w:val="22"/>
                <w:rtl/>
              </w:rPr>
              <w:t xml:space="preserve"> </w:t>
            </w:r>
            <w:r w:rsidRPr="009930C9">
              <w:rPr>
                <w:rFonts w:hint="eastAsia"/>
                <w:sz w:val="22"/>
                <w:szCs w:val="22"/>
                <w:rtl/>
              </w:rPr>
              <w:t>עמידתו</w:t>
            </w:r>
            <w:r w:rsidRPr="009930C9">
              <w:rPr>
                <w:sz w:val="22"/>
                <w:szCs w:val="22"/>
                <w:rtl/>
              </w:rPr>
              <w:t xml:space="preserve"> </w:t>
            </w:r>
            <w:r w:rsidRPr="009930C9">
              <w:rPr>
                <w:rFonts w:hint="eastAsia"/>
                <w:sz w:val="22"/>
                <w:szCs w:val="22"/>
                <w:u w:val="single"/>
                <w:rtl/>
              </w:rPr>
              <w:t>בכל</w:t>
            </w:r>
            <w:r w:rsidRPr="009930C9">
              <w:rPr>
                <w:sz w:val="22"/>
                <w:szCs w:val="22"/>
                <w:rtl/>
              </w:rPr>
              <w:t xml:space="preserve"> </w:t>
            </w:r>
            <w:r w:rsidRPr="009930C9">
              <w:rPr>
                <w:rFonts w:hint="eastAsia"/>
                <w:sz w:val="22"/>
                <w:szCs w:val="22"/>
                <w:rtl/>
              </w:rPr>
              <w:t>דרישות</w:t>
            </w:r>
            <w:r w:rsidRPr="009930C9">
              <w:rPr>
                <w:sz w:val="22"/>
                <w:szCs w:val="22"/>
                <w:rtl/>
              </w:rPr>
              <w:t xml:space="preserve"> </w:t>
            </w:r>
            <w:r w:rsidRPr="009930C9">
              <w:rPr>
                <w:rFonts w:hint="eastAsia"/>
                <w:sz w:val="22"/>
                <w:szCs w:val="22"/>
                <w:rtl/>
              </w:rPr>
              <w:t>הסף</w:t>
            </w:r>
            <w:r w:rsidRPr="009930C9">
              <w:rPr>
                <w:sz w:val="22"/>
                <w:szCs w:val="22"/>
                <w:rtl/>
              </w:rPr>
              <w:t xml:space="preserve">, </w:t>
            </w:r>
            <w:r w:rsidRPr="009930C9">
              <w:rPr>
                <w:rFonts w:hint="eastAsia"/>
                <w:sz w:val="22"/>
                <w:szCs w:val="22"/>
                <w:rtl/>
              </w:rPr>
              <w:t>תתבצע</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לבחינת</w:t>
            </w:r>
            <w:r w:rsidRPr="009930C9">
              <w:rPr>
                <w:sz w:val="22"/>
                <w:szCs w:val="22"/>
                <w:rtl/>
              </w:rPr>
              <w:t xml:space="preserve"> </w:t>
            </w:r>
            <w:r w:rsidRPr="009930C9">
              <w:rPr>
                <w:rFonts w:hint="eastAsia"/>
                <w:sz w:val="22"/>
                <w:szCs w:val="22"/>
                <w:rtl/>
              </w:rPr>
              <w:t>מרכיבי</w:t>
            </w:r>
            <w:r w:rsidRPr="009930C9">
              <w:rPr>
                <w:sz w:val="22"/>
                <w:szCs w:val="22"/>
                <w:rtl/>
              </w:rPr>
              <w:t xml:space="preserve"> </w:t>
            </w:r>
            <w:r w:rsidRPr="009930C9">
              <w:rPr>
                <w:rFonts w:hint="eastAsia"/>
                <w:sz w:val="22"/>
                <w:szCs w:val="22"/>
                <w:rtl/>
              </w:rPr>
              <w:t>עלות</w:t>
            </w:r>
            <w:r w:rsidR="00E43447">
              <w:rPr>
                <w:rFonts w:hint="cs"/>
                <w:sz w:val="22"/>
                <w:szCs w:val="22"/>
                <w:rtl/>
              </w:rPr>
              <w:t xml:space="preserve"> (60</w:t>
            </w:r>
            <w:r w:rsidR="00DB2266">
              <w:rPr>
                <w:rFonts w:hint="cs"/>
                <w:sz w:val="22"/>
                <w:szCs w:val="22"/>
                <w:rtl/>
              </w:rPr>
              <w:t>%</w:t>
            </w:r>
            <w:r w:rsidR="00E43447">
              <w:rPr>
                <w:rFonts w:hint="cs"/>
                <w:sz w:val="22"/>
                <w:szCs w:val="22"/>
                <w:rtl/>
              </w:rPr>
              <w:t>)</w:t>
            </w:r>
            <w:r w:rsidRPr="009930C9">
              <w:rPr>
                <w:sz w:val="22"/>
                <w:szCs w:val="22"/>
                <w:rtl/>
              </w:rPr>
              <w:t xml:space="preserve"> </w:t>
            </w:r>
            <w:r w:rsidRPr="009930C9">
              <w:rPr>
                <w:rFonts w:hint="eastAsia"/>
                <w:sz w:val="22"/>
                <w:szCs w:val="22"/>
                <w:rtl/>
              </w:rPr>
              <w:t>ואיכות</w:t>
            </w:r>
            <w:r w:rsidR="00E43447">
              <w:rPr>
                <w:rFonts w:hint="cs"/>
                <w:sz w:val="22"/>
                <w:szCs w:val="22"/>
                <w:rtl/>
              </w:rPr>
              <w:t xml:space="preserve"> (40%)</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המנגנון</w:t>
            </w:r>
            <w:r w:rsidRPr="009930C9">
              <w:rPr>
                <w:sz w:val="22"/>
                <w:szCs w:val="22"/>
                <w:rtl/>
              </w:rPr>
              <w:t xml:space="preserve"> </w:t>
            </w:r>
            <w:r w:rsidRPr="009930C9">
              <w:rPr>
                <w:rFonts w:hint="eastAsia"/>
                <w:sz w:val="22"/>
                <w:szCs w:val="22"/>
                <w:rtl/>
              </w:rPr>
              <w:t>הבא</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911234" w:rsidRDefault="00DF2C69" w:rsidP="00EA6FBA">
            <w:pPr>
              <w:tabs>
                <w:tab w:val="left" w:pos="1106"/>
              </w:tabs>
              <w:spacing w:line="360" w:lineRule="auto"/>
              <w:jc w:val="both"/>
              <w:rPr>
                <w:sz w:val="22"/>
                <w:rtl/>
              </w:rPr>
            </w:pPr>
            <w:r w:rsidRPr="00633CE5">
              <w:rPr>
                <w:rFonts w:hint="eastAsia"/>
                <w:sz w:val="22"/>
                <w:szCs w:val="22"/>
                <w:rtl/>
              </w:rPr>
              <w:t>בשלב</w:t>
            </w:r>
            <w:r w:rsidRPr="00633CE5">
              <w:rPr>
                <w:sz w:val="22"/>
                <w:szCs w:val="22"/>
                <w:rtl/>
              </w:rPr>
              <w:t xml:space="preserve"> </w:t>
            </w:r>
            <w:r w:rsidR="00B32E82">
              <w:rPr>
                <w:rFonts w:hint="cs"/>
                <w:sz w:val="22"/>
                <w:szCs w:val="22"/>
                <w:rtl/>
              </w:rPr>
              <w:t xml:space="preserve">זה (שלב ב') </w:t>
            </w:r>
            <w:r w:rsidRPr="00633CE5">
              <w:rPr>
                <w:rFonts w:hint="eastAsia"/>
                <w:sz w:val="22"/>
                <w:szCs w:val="22"/>
                <w:rtl/>
              </w:rPr>
              <w:t>תישפט</w:t>
            </w:r>
            <w:r w:rsidRPr="00633CE5">
              <w:rPr>
                <w:sz w:val="22"/>
                <w:szCs w:val="22"/>
                <w:rtl/>
              </w:rPr>
              <w:t xml:space="preserve"> </w:t>
            </w:r>
            <w:r w:rsidRPr="00633CE5">
              <w:rPr>
                <w:rFonts w:hint="eastAsia"/>
                <w:sz w:val="22"/>
                <w:szCs w:val="22"/>
                <w:rtl/>
              </w:rPr>
              <w:t>איכות</w:t>
            </w:r>
            <w:r w:rsidRPr="00633CE5">
              <w:rPr>
                <w:sz w:val="22"/>
                <w:szCs w:val="22"/>
                <w:rtl/>
              </w:rPr>
              <w:t xml:space="preserve"> </w:t>
            </w:r>
            <w:r w:rsidR="00EA6FBA">
              <w:rPr>
                <w:rFonts w:hint="cs"/>
                <w:sz w:val="22"/>
                <w:szCs w:val="22"/>
                <w:rtl/>
              </w:rPr>
              <w:t>ההצעות ש</w:t>
            </w:r>
            <w:r w:rsidRPr="00633CE5">
              <w:rPr>
                <w:rFonts w:hint="eastAsia"/>
                <w:sz w:val="22"/>
                <w:szCs w:val="22"/>
                <w:rtl/>
              </w:rPr>
              <w:t>עברו</w:t>
            </w:r>
            <w:r w:rsidRPr="00633CE5">
              <w:rPr>
                <w:sz w:val="22"/>
                <w:szCs w:val="22"/>
                <w:rtl/>
              </w:rPr>
              <w:t xml:space="preserve"> </w:t>
            </w:r>
            <w:r w:rsidRPr="00633CE5">
              <w:rPr>
                <w:rFonts w:hint="eastAsia"/>
                <w:sz w:val="22"/>
                <w:szCs w:val="22"/>
                <w:rtl/>
              </w:rPr>
              <w:t>את</w:t>
            </w:r>
            <w:r w:rsidRPr="00633CE5">
              <w:rPr>
                <w:sz w:val="22"/>
                <w:szCs w:val="22"/>
                <w:rtl/>
              </w:rPr>
              <w:t xml:space="preserve"> </w:t>
            </w:r>
            <w:r w:rsidRPr="00633CE5">
              <w:rPr>
                <w:rFonts w:hint="eastAsia"/>
                <w:sz w:val="22"/>
                <w:szCs w:val="22"/>
                <w:rtl/>
              </w:rPr>
              <w:t>תנאי</w:t>
            </w:r>
            <w:r w:rsidRPr="00633CE5">
              <w:rPr>
                <w:sz w:val="22"/>
                <w:szCs w:val="22"/>
                <w:rtl/>
              </w:rPr>
              <w:t xml:space="preserve"> </w:t>
            </w:r>
            <w:r w:rsidRPr="00633CE5">
              <w:rPr>
                <w:rFonts w:hint="eastAsia"/>
                <w:sz w:val="22"/>
                <w:szCs w:val="22"/>
                <w:rtl/>
              </w:rPr>
              <w:t>הסף</w:t>
            </w:r>
            <w:r w:rsidRPr="00633CE5">
              <w:rPr>
                <w:sz w:val="22"/>
                <w:szCs w:val="22"/>
                <w:rtl/>
              </w:rPr>
              <w:t xml:space="preserve">. </w:t>
            </w:r>
          </w:p>
          <w:p w:rsidR="00911234" w:rsidRDefault="00911234" w:rsidP="00EA6FBA">
            <w:pPr>
              <w:tabs>
                <w:tab w:val="left" w:pos="1106"/>
              </w:tabs>
              <w:spacing w:line="360" w:lineRule="auto"/>
              <w:jc w:val="both"/>
              <w:rPr>
                <w:sz w:val="22"/>
                <w:rtl/>
              </w:rPr>
            </w:pPr>
            <w:r>
              <w:rPr>
                <w:rFonts w:hint="cs"/>
                <w:sz w:val="22"/>
                <w:szCs w:val="22"/>
                <w:rtl/>
              </w:rPr>
              <w:t>בדיקת האיכות של ההצעה תיבחן בשני "מקטעים"</w:t>
            </w:r>
            <w:r w:rsidR="00EA6FBA">
              <w:rPr>
                <w:rFonts w:hint="cs"/>
                <w:sz w:val="22"/>
                <w:szCs w:val="22"/>
                <w:rtl/>
              </w:rPr>
              <w:t xml:space="preserve"> </w:t>
            </w:r>
            <w:r>
              <w:rPr>
                <w:rFonts w:hint="cs"/>
                <w:sz w:val="22"/>
                <w:szCs w:val="22"/>
                <w:rtl/>
              </w:rPr>
              <w:t xml:space="preserve"> </w:t>
            </w:r>
            <w:r w:rsidR="00EA6FBA">
              <w:rPr>
                <w:rFonts w:hint="cs"/>
                <w:sz w:val="22"/>
                <w:szCs w:val="22"/>
                <w:rtl/>
              </w:rPr>
              <w:t>(כ</w:t>
            </w:r>
            <w:r w:rsidR="00B32E82">
              <w:rPr>
                <w:rFonts w:hint="cs"/>
                <w:sz w:val="22"/>
                <w:szCs w:val="22"/>
                <w:rtl/>
              </w:rPr>
              <w:t xml:space="preserve">ל מקטע משקלו </w:t>
            </w:r>
            <w:r w:rsidR="00EA6FBA">
              <w:rPr>
                <w:rFonts w:hint="cs"/>
                <w:sz w:val="22"/>
                <w:szCs w:val="22"/>
                <w:rtl/>
              </w:rPr>
              <w:t>20 נק'):</w:t>
            </w:r>
          </w:p>
          <w:p w:rsidR="00C668B4" w:rsidRPr="00C668B4" w:rsidRDefault="00050691" w:rsidP="00BE52DD">
            <w:pPr>
              <w:pStyle w:val="aff8"/>
              <w:numPr>
                <w:ilvl w:val="0"/>
                <w:numId w:val="14"/>
              </w:numPr>
              <w:tabs>
                <w:tab w:val="left" w:pos="1106"/>
              </w:tabs>
              <w:spacing w:line="360" w:lineRule="auto"/>
              <w:jc w:val="both"/>
              <w:rPr>
                <w:sz w:val="22"/>
              </w:rPr>
            </w:pPr>
            <w:r>
              <w:rPr>
                <w:rFonts w:hint="cs"/>
                <w:b/>
                <w:bCs/>
                <w:sz w:val="22"/>
                <w:szCs w:val="22"/>
                <w:rtl/>
              </w:rPr>
              <w:t>"</w:t>
            </w:r>
            <w:r w:rsidR="00911234" w:rsidRPr="00EA6FBA">
              <w:rPr>
                <w:rFonts w:hint="cs"/>
                <w:b/>
                <w:bCs/>
                <w:sz w:val="22"/>
                <w:szCs w:val="22"/>
                <w:rtl/>
              </w:rPr>
              <w:t>מקטע ראשון</w:t>
            </w:r>
            <w:r w:rsidRPr="00050691">
              <w:rPr>
                <w:rFonts w:hint="cs"/>
                <w:b/>
                <w:bCs/>
                <w:rtl/>
              </w:rPr>
              <w:t>" [20 נק' מקסימום]</w:t>
            </w:r>
            <w:r>
              <w:rPr>
                <w:rFonts w:hint="cs"/>
                <w:rtl/>
              </w:rPr>
              <w:t xml:space="preserve"> </w:t>
            </w:r>
            <w:r w:rsidR="00911234">
              <w:rPr>
                <w:rFonts w:hint="cs"/>
                <w:sz w:val="22"/>
                <w:szCs w:val="22"/>
                <w:rtl/>
              </w:rPr>
              <w:t xml:space="preserve">- </w:t>
            </w:r>
            <w:r w:rsidR="00C668B4">
              <w:rPr>
                <w:rFonts w:hint="cs"/>
                <w:sz w:val="22"/>
                <w:szCs w:val="22"/>
                <w:rtl/>
              </w:rPr>
              <w:t xml:space="preserve">במקטע זה תבחן </w:t>
            </w:r>
            <w:r w:rsidR="00911234">
              <w:rPr>
                <w:rFonts w:hint="cs"/>
                <w:sz w:val="22"/>
                <w:szCs w:val="22"/>
                <w:rtl/>
              </w:rPr>
              <w:t xml:space="preserve">מידת </w:t>
            </w:r>
            <w:r w:rsidR="00177AB3">
              <w:rPr>
                <w:rFonts w:hint="cs"/>
                <w:sz w:val="22"/>
                <w:szCs w:val="22"/>
                <w:rtl/>
              </w:rPr>
              <w:t xml:space="preserve">ההתאמה </w:t>
            </w:r>
            <w:r w:rsidR="00911234">
              <w:rPr>
                <w:rFonts w:hint="cs"/>
                <w:sz w:val="22"/>
                <w:szCs w:val="22"/>
                <w:rtl/>
              </w:rPr>
              <w:t xml:space="preserve">בין סעיפי המפרט להצעת המציע, כלומר: עורך המכרז (באמצעות מינוי ועדת משנה מתאימה) </w:t>
            </w:r>
            <w:r w:rsidR="00001F6B">
              <w:rPr>
                <w:rFonts w:hint="cs"/>
                <w:sz w:val="22"/>
                <w:szCs w:val="22"/>
                <w:rtl/>
              </w:rPr>
              <w:t xml:space="preserve">יבחן </w:t>
            </w:r>
            <w:r w:rsidR="00911234">
              <w:rPr>
                <w:rFonts w:hint="cs"/>
                <w:sz w:val="22"/>
                <w:szCs w:val="22"/>
                <w:rtl/>
              </w:rPr>
              <w:t xml:space="preserve">את כל סעיפי המפרט הטכני  </w:t>
            </w:r>
            <w:r w:rsidR="00001F6B">
              <w:rPr>
                <w:rFonts w:hint="cs"/>
                <w:sz w:val="22"/>
                <w:szCs w:val="22"/>
                <w:rtl/>
              </w:rPr>
              <w:t xml:space="preserve">ויבדוק </w:t>
            </w:r>
            <w:r w:rsidR="00C668B4">
              <w:rPr>
                <w:rFonts w:hint="cs"/>
                <w:sz w:val="22"/>
                <w:szCs w:val="22"/>
                <w:rtl/>
              </w:rPr>
              <w:t xml:space="preserve">לגבי כ"א מהם מה הצהיר המציע: "עומד בתנאי במלואו"  "לא עומד בתנאי" ובהנחה וציין כי אינו עומד בתנאי </w:t>
            </w:r>
            <w:r w:rsidR="00C668B4">
              <w:rPr>
                <w:sz w:val="22"/>
                <w:szCs w:val="22"/>
                <w:rtl/>
              </w:rPr>
              <w:t>–</w:t>
            </w:r>
            <w:r w:rsidR="00C668B4">
              <w:rPr>
                <w:rFonts w:hint="cs"/>
                <w:sz w:val="22"/>
                <w:szCs w:val="22"/>
                <w:rtl/>
              </w:rPr>
              <w:t xml:space="preserve"> את </w:t>
            </w:r>
            <w:r w:rsidR="00E43447">
              <w:rPr>
                <w:rFonts w:hint="cs"/>
                <w:sz w:val="22"/>
                <w:szCs w:val="22"/>
                <w:rtl/>
              </w:rPr>
              <w:t xml:space="preserve">התייחסותו </w:t>
            </w:r>
            <w:r w:rsidR="00C668B4">
              <w:rPr>
                <w:rFonts w:hint="cs"/>
                <w:sz w:val="22"/>
                <w:szCs w:val="22"/>
                <w:rtl/>
              </w:rPr>
              <w:t xml:space="preserve">לכך. </w:t>
            </w:r>
          </w:p>
          <w:p w:rsidR="00C668B4" w:rsidRPr="00C668B4" w:rsidRDefault="00C668B4" w:rsidP="00BE52DD">
            <w:pPr>
              <w:pStyle w:val="aff8"/>
              <w:numPr>
                <w:ilvl w:val="0"/>
                <w:numId w:val="14"/>
              </w:numPr>
              <w:tabs>
                <w:tab w:val="left" w:pos="1106"/>
              </w:tabs>
              <w:spacing w:line="360" w:lineRule="auto"/>
              <w:jc w:val="both"/>
              <w:rPr>
                <w:sz w:val="22"/>
              </w:rPr>
            </w:pPr>
            <w:r>
              <w:rPr>
                <w:rFonts w:hint="cs"/>
                <w:sz w:val="22"/>
                <w:szCs w:val="22"/>
                <w:rtl/>
              </w:rPr>
              <w:t>מקטע ראשון זה ל</w:t>
            </w:r>
            <w:r w:rsidR="00E43447">
              <w:rPr>
                <w:rFonts w:hint="cs"/>
                <w:sz w:val="22"/>
                <w:szCs w:val="22"/>
                <w:rtl/>
              </w:rPr>
              <w:t>ו</w:t>
            </w:r>
            <w:r>
              <w:rPr>
                <w:rFonts w:hint="cs"/>
                <w:sz w:val="22"/>
                <w:szCs w:val="22"/>
                <w:rtl/>
              </w:rPr>
              <w:t xml:space="preserve">קח בחשבון רק את </w:t>
            </w:r>
            <w:r w:rsidR="00E43447">
              <w:rPr>
                <w:rFonts w:hint="cs"/>
                <w:sz w:val="22"/>
                <w:szCs w:val="22"/>
                <w:rtl/>
              </w:rPr>
              <w:t xml:space="preserve">הסעיפים </w:t>
            </w:r>
            <w:r>
              <w:rPr>
                <w:rFonts w:hint="cs"/>
                <w:sz w:val="22"/>
                <w:szCs w:val="22"/>
                <w:rtl/>
              </w:rPr>
              <w:t>שלגביהם הצהיר המציע כי "עומד בתנאי במלואו</w:t>
            </w:r>
            <w:r w:rsidR="00E43447">
              <w:rPr>
                <w:rFonts w:hint="cs"/>
                <w:sz w:val="22"/>
                <w:szCs w:val="22"/>
                <w:rtl/>
              </w:rPr>
              <w:t>"</w:t>
            </w:r>
            <w:r>
              <w:rPr>
                <w:rFonts w:hint="cs"/>
                <w:sz w:val="22"/>
                <w:szCs w:val="22"/>
                <w:rtl/>
              </w:rPr>
              <w:t xml:space="preserve">. </w:t>
            </w:r>
          </w:p>
          <w:p w:rsidR="00911234" w:rsidRPr="00EA6FBA" w:rsidRDefault="00C668B4" w:rsidP="00BE52DD">
            <w:pPr>
              <w:pStyle w:val="aff8"/>
              <w:numPr>
                <w:ilvl w:val="0"/>
                <w:numId w:val="14"/>
              </w:numPr>
              <w:tabs>
                <w:tab w:val="left" w:pos="1106"/>
              </w:tabs>
              <w:spacing w:line="360" w:lineRule="auto"/>
              <w:jc w:val="both"/>
              <w:rPr>
                <w:sz w:val="22"/>
              </w:rPr>
            </w:pPr>
            <w:r>
              <w:rPr>
                <w:rFonts w:hint="cs"/>
                <w:sz w:val="22"/>
                <w:szCs w:val="22"/>
                <w:rtl/>
              </w:rPr>
              <w:t xml:space="preserve">יובהר עוד כי </w:t>
            </w:r>
            <w:r w:rsidR="00285B56">
              <w:rPr>
                <w:rFonts w:hint="cs"/>
                <w:sz w:val="22"/>
                <w:szCs w:val="22"/>
                <w:rtl/>
              </w:rPr>
              <w:t xml:space="preserve"> חישוב </w:t>
            </w:r>
            <w:r w:rsidR="00EA6FBA">
              <w:rPr>
                <w:rFonts w:hint="cs"/>
                <w:sz w:val="22"/>
                <w:szCs w:val="22"/>
                <w:rtl/>
              </w:rPr>
              <w:t>הציון הסופי ב"</w:t>
            </w:r>
            <w:r w:rsidR="00285B56">
              <w:rPr>
                <w:rFonts w:hint="cs"/>
                <w:sz w:val="22"/>
                <w:szCs w:val="22"/>
                <w:rtl/>
              </w:rPr>
              <w:t xml:space="preserve">מקטע </w:t>
            </w:r>
            <w:r w:rsidR="00EA6FBA">
              <w:rPr>
                <w:rFonts w:hint="cs"/>
                <w:sz w:val="22"/>
                <w:szCs w:val="22"/>
                <w:rtl/>
              </w:rPr>
              <w:t xml:space="preserve">ראשון" </w:t>
            </w:r>
            <w:r w:rsidR="00285B56">
              <w:rPr>
                <w:rFonts w:hint="cs"/>
                <w:sz w:val="22"/>
                <w:szCs w:val="22"/>
                <w:rtl/>
              </w:rPr>
              <w:t xml:space="preserve">זה ייעשה באופן יחסי, קרי: </w:t>
            </w:r>
            <w:r w:rsidR="00177AB3">
              <w:rPr>
                <w:rFonts w:hint="eastAsia"/>
                <w:sz w:val="22"/>
                <w:szCs w:val="22"/>
                <w:rtl/>
              </w:rPr>
              <w:t xml:space="preserve"> ההצעה</w:t>
            </w:r>
            <w:r w:rsidR="00177AB3">
              <w:rPr>
                <w:rFonts w:hint="cs"/>
                <w:sz w:val="22"/>
                <w:szCs w:val="22"/>
                <w:rtl/>
              </w:rPr>
              <w:t xml:space="preserve"> העומדת בממספר הגדול ביותר של התנאים במפרט</w:t>
            </w:r>
            <w:r w:rsidR="00285B56">
              <w:rPr>
                <w:rFonts w:hint="cs"/>
                <w:sz w:val="22"/>
                <w:szCs w:val="22"/>
                <w:rtl/>
              </w:rPr>
              <w:t xml:space="preserve"> </w:t>
            </w:r>
            <w:r w:rsidR="00911234">
              <w:rPr>
                <w:rFonts w:hint="cs"/>
                <w:sz w:val="22"/>
                <w:szCs w:val="22"/>
                <w:rtl/>
              </w:rPr>
              <w:t xml:space="preserve">תזכה </w:t>
            </w:r>
            <w:r w:rsidR="00285B56">
              <w:rPr>
                <w:rFonts w:hint="cs"/>
                <w:sz w:val="22"/>
                <w:szCs w:val="22"/>
                <w:rtl/>
              </w:rPr>
              <w:t>את המציע במלוא 2</w:t>
            </w:r>
            <w:r w:rsidR="00DB2266">
              <w:rPr>
                <w:rFonts w:hint="cs"/>
                <w:sz w:val="22"/>
                <w:szCs w:val="22"/>
                <w:rtl/>
              </w:rPr>
              <w:t>0 הנקודות האפשריו</w:t>
            </w:r>
            <w:r w:rsidR="00EA6FBA">
              <w:rPr>
                <w:rFonts w:hint="cs"/>
                <w:sz w:val="22"/>
                <w:szCs w:val="22"/>
                <w:rtl/>
              </w:rPr>
              <w:t>ת,</w:t>
            </w:r>
            <w:r w:rsidR="00DB2266">
              <w:rPr>
                <w:rFonts w:hint="cs"/>
                <w:sz w:val="22"/>
                <w:szCs w:val="22"/>
                <w:rtl/>
              </w:rPr>
              <w:t xml:space="preserve"> </w:t>
            </w:r>
            <w:r w:rsidR="00285B56">
              <w:rPr>
                <w:rFonts w:hint="cs"/>
                <w:sz w:val="22"/>
                <w:szCs w:val="22"/>
                <w:rtl/>
              </w:rPr>
              <w:t xml:space="preserve"> ויתר ההצעות </w:t>
            </w:r>
            <w:r w:rsidR="00177AB3">
              <w:rPr>
                <w:rFonts w:hint="cs"/>
                <w:sz w:val="22"/>
                <w:szCs w:val="22"/>
                <w:rtl/>
              </w:rPr>
              <w:t>תדורגנה</w:t>
            </w:r>
            <w:r w:rsidR="00285B56">
              <w:rPr>
                <w:rFonts w:hint="cs"/>
                <w:sz w:val="22"/>
                <w:szCs w:val="22"/>
                <w:rtl/>
              </w:rPr>
              <w:t xml:space="preserve"> באופן יחסי אליה. </w:t>
            </w:r>
          </w:p>
          <w:p w:rsidR="00EA6FBA" w:rsidRPr="00285B56" w:rsidRDefault="00EA6FBA" w:rsidP="00EA6FBA">
            <w:pPr>
              <w:pStyle w:val="aff8"/>
              <w:tabs>
                <w:tab w:val="left" w:pos="1106"/>
              </w:tabs>
              <w:spacing w:line="360" w:lineRule="auto"/>
              <w:jc w:val="both"/>
              <w:rPr>
                <w:sz w:val="22"/>
              </w:rPr>
            </w:pPr>
          </w:p>
          <w:p w:rsidR="00911234" w:rsidRPr="00EA6FBA" w:rsidRDefault="00285B56" w:rsidP="00BE52DD">
            <w:pPr>
              <w:pStyle w:val="aff8"/>
              <w:numPr>
                <w:ilvl w:val="0"/>
                <w:numId w:val="14"/>
              </w:numPr>
              <w:tabs>
                <w:tab w:val="left" w:pos="1106"/>
              </w:tabs>
              <w:spacing w:line="360" w:lineRule="auto"/>
              <w:jc w:val="both"/>
              <w:rPr>
                <w:sz w:val="22"/>
              </w:rPr>
            </w:pPr>
            <w:r>
              <w:rPr>
                <w:rFonts w:hint="cs"/>
                <w:rtl/>
              </w:rPr>
              <w:t xml:space="preserve">כאמור בתנאי הסף מעלה, תנאי מעבר ל"מקטע שני" הנו קבלת </w:t>
            </w:r>
            <w:r w:rsidR="00DB2266">
              <w:rPr>
                <w:rFonts w:hint="cs"/>
                <w:rtl/>
              </w:rPr>
              <w:t xml:space="preserve">12 נקודות </w:t>
            </w:r>
            <w:r>
              <w:rPr>
                <w:rFonts w:hint="cs"/>
                <w:rtl/>
              </w:rPr>
              <w:t xml:space="preserve"> לכל </w:t>
            </w:r>
            <w:r w:rsidR="00EA6FBA">
              <w:rPr>
                <w:rFonts w:hint="cs"/>
                <w:rtl/>
              </w:rPr>
              <w:t>הפחות.</w:t>
            </w:r>
          </w:p>
          <w:p w:rsidR="00EA6FBA" w:rsidRPr="00285B56" w:rsidRDefault="00EA6FBA" w:rsidP="00EA6FBA">
            <w:pPr>
              <w:pStyle w:val="aff8"/>
              <w:tabs>
                <w:tab w:val="left" w:pos="1106"/>
              </w:tabs>
              <w:spacing w:line="360" w:lineRule="auto"/>
              <w:jc w:val="both"/>
              <w:rPr>
                <w:sz w:val="22"/>
              </w:rPr>
            </w:pPr>
          </w:p>
          <w:p w:rsidR="00FE281D" w:rsidRPr="00FE281D" w:rsidRDefault="00EA6FBA" w:rsidP="00BE52DD">
            <w:pPr>
              <w:pStyle w:val="aff8"/>
              <w:numPr>
                <w:ilvl w:val="0"/>
                <w:numId w:val="14"/>
              </w:numPr>
              <w:tabs>
                <w:tab w:val="left" w:pos="1106"/>
              </w:tabs>
              <w:spacing w:line="360" w:lineRule="auto"/>
              <w:jc w:val="both"/>
              <w:rPr>
                <w:sz w:val="22"/>
              </w:rPr>
            </w:pPr>
            <w:r>
              <w:rPr>
                <w:rFonts w:hint="cs"/>
                <w:rtl/>
              </w:rPr>
              <w:t>"</w:t>
            </w:r>
            <w:r w:rsidR="00285B56" w:rsidRPr="00050691">
              <w:rPr>
                <w:rFonts w:hint="cs"/>
                <w:b/>
                <w:bCs/>
                <w:rtl/>
              </w:rPr>
              <w:t>מקטע שני</w:t>
            </w:r>
            <w:r w:rsidRPr="00050691">
              <w:rPr>
                <w:rFonts w:hint="cs"/>
                <w:b/>
                <w:bCs/>
                <w:rtl/>
              </w:rPr>
              <w:t>"</w:t>
            </w:r>
            <w:r w:rsidR="00285B56" w:rsidRPr="00050691">
              <w:rPr>
                <w:rFonts w:hint="cs"/>
                <w:b/>
                <w:bCs/>
                <w:rtl/>
              </w:rPr>
              <w:t xml:space="preserve"> </w:t>
            </w:r>
            <w:r w:rsidR="00FE281D" w:rsidRPr="00050691">
              <w:rPr>
                <w:rFonts w:hint="cs"/>
                <w:b/>
                <w:bCs/>
                <w:rtl/>
              </w:rPr>
              <w:t>[20 נק' מקסימום]</w:t>
            </w:r>
            <w:r w:rsidR="00FE281D">
              <w:rPr>
                <w:rFonts w:hint="cs"/>
                <w:rtl/>
              </w:rPr>
              <w:t xml:space="preserve"> </w:t>
            </w:r>
            <w:r w:rsidR="00285B56">
              <w:rPr>
                <w:rtl/>
              </w:rPr>
              <w:t>–</w:t>
            </w:r>
            <w:r w:rsidR="00285B56">
              <w:rPr>
                <w:rFonts w:hint="cs"/>
                <w:rtl/>
              </w:rPr>
              <w:t xml:space="preserve"> הנו מקטע הבוחן את ההצעה שהוגשה על בסיס ניקוד </w:t>
            </w:r>
            <w:r>
              <w:rPr>
                <w:rFonts w:hint="cs"/>
                <w:rtl/>
              </w:rPr>
              <w:t>בהתבסס על א</w:t>
            </w:r>
            <w:r w:rsidR="00285B56">
              <w:rPr>
                <w:rFonts w:hint="cs"/>
                <w:rtl/>
              </w:rPr>
              <w:t xml:space="preserve">מות </w:t>
            </w:r>
            <w:r>
              <w:rPr>
                <w:rFonts w:hint="cs"/>
                <w:rtl/>
              </w:rPr>
              <w:t>ה</w:t>
            </w:r>
            <w:r w:rsidR="00285B56">
              <w:rPr>
                <w:rFonts w:hint="cs"/>
                <w:rtl/>
              </w:rPr>
              <w:t>מידה</w:t>
            </w:r>
            <w:r>
              <w:rPr>
                <w:rFonts w:hint="cs"/>
                <w:rtl/>
              </w:rPr>
              <w:t xml:space="preserve"> המפורטות בטבלה מטה</w:t>
            </w:r>
            <w:r w:rsidR="00285B56">
              <w:rPr>
                <w:rFonts w:hint="cs"/>
                <w:rtl/>
              </w:rPr>
              <w:t xml:space="preserve">. </w:t>
            </w:r>
            <w:r w:rsidR="00DB2266">
              <w:rPr>
                <w:rFonts w:hint="cs"/>
                <w:rtl/>
              </w:rPr>
              <w:t xml:space="preserve">כפי שניתן לראות בטבלה מטה </w:t>
            </w:r>
            <w:r w:rsidR="00285B56">
              <w:rPr>
                <w:rFonts w:hint="cs"/>
                <w:rtl/>
              </w:rPr>
              <w:t xml:space="preserve">לכל אמת מידה ציון </w:t>
            </w:r>
            <w:proofErr w:type="spellStart"/>
            <w:r w:rsidR="00285B56">
              <w:rPr>
                <w:rFonts w:hint="cs"/>
                <w:rtl/>
              </w:rPr>
              <w:t>מירבי</w:t>
            </w:r>
            <w:proofErr w:type="spellEnd"/>
            <w:r w:rsidR="00285B56">
              <w:rPr>
                <w:rFonts w:hint="cs"/>
                <w:rtl/>
              </w:rPr>
              <w:t xml:space="preserve"> וביחד סך כל הניקוד האפשרי במקטע זה </w:t>
            </w:r>
            <w:r w:rsidR="00DB2266">
              <w:rPr>
                <w:rFonts w:hint="cs"/>
                <w:rtl/>
              </w:rPr>
              <w:t xml:space="preserve">הנו </w:t>
            </w:r>
            <w:r w:rsidR="0083618D">
              <w:rPr>
                <w:rFonts w:hint="cs"/>
                <w:rtl/>
              </w:rPr>
              <w:t xml:space="preserve">365.  </w:t>
            </w:r>
            <w:r w:rsidR="00FE281D">
              <w:rPr>
                <w:rFonts w:hint="cs"/>
                <w:rtl/>
              </w:rPr>
              <w:t xml:space="preserve">ועדת משנה לאיכות הכוללת אנשי מקצוע ונציגי המשרד תשפוט את ההצעות לפי אמות מידה אלו. </w:t>
            </w:r>
          </w:p>
          <w:p w:rsidR="00285B56" w:rsidRPr="00FE281D" w:rsidRDefault="00DB2266" w:rsidP="00BE52DD">
            <w:pPr>
              <w:pStyle w:val="aff8"/>
              <w:numPr>
                <w:ilvl w:val="0"/>
                <w:numId w:val="14"/>
              </w:numPr>
              <w:tabs>
                <w:tab w:val="left" w:pos="1106"/>
              </w:tabs>
              <w:spacing w:line="360" w:lineRule="auto"/>
              <w:jc w:val="both"/>
              <w:rPr>
                <w:sz w:val="22"/>
              </w:rPr>
            </w:pPr>
            <w:r>
              <w:rPr>
                <w:rFonts w:hint="cs"/>
                <w:rtl/>
              </w:rPr>
              <w:t>"מפתח</w:t>
            </w:r>
            <w:r w:rsidR="00FE281D">
              <w:rPr>
                <w:rFonts w:hint="cs"/>
                <w:rtl/>
              </w:rPr>
              <w:t>"</w:t>
            </w:r>
            <w:r>
              <w:rPr>
                <w:rFonts w:hint="cs"/>
                <w:rtl/>
              </w:rPr>
              <w:t xml:space="preserve"> החי</w:t>
            </w:r>
            <w:r w:rsidR="00EA6FBA">
              <w:rPr>
                <w:rFonts w:hint="cs"/>
                <w:rtl/>
              </w:rPr>
              <w:t xml:space="preserve">שוב, </w:t>
            </w:r>
            <w:r>
              <w:rPr>
                <w:rFonts w:hint="cs"/>
                <w:rtl/>
              </w:rPr>
              <w:t xml:space="preserve">בהקשר של </w:t>
            </w:r>
            <w:r w:rsidR="00FE281D">
              <w:rPr>
                <w:rFonts w:hint="cs"/>
                <w:rtl/>
              </w:rPr>
              <w:t>"</w:t>
            </w:r>
            <w:r>
              <w:rPr>
                <w:rFonts w:hint="cs"/>
                <w:rtl/>
              </w:rPr>
              <w:t>מקטע שני</w:t>
            </w:r>
            <w:r w:rsidR="00FE281D">
              <w:rPr>
                <w:rFonts w:hint="cs"/>
                <w:rtl/>
              </w:rPr>
              <w:t xml:space="preserve">" </w:t>
            </w:r>
            <w:r>
              <w:rPr>
                <w:rFonts w:hint="cs"/>
                <w:rtl/>
              </w:rPr>
              <w:t xml:space="preserve"> זה הנו כדלקמן: קבלת מלוא </w:t>
            </w:r>
            <w:r w:rsidR="0083618D">
              <w:rPr>
                <w:rFonts w:hint="cs"/>
                <w:rtl/>
              </w:rPr>
              <w:t xml:space="preserve">365 </w:t>
            </w:r>
            <w:r>
              <w:rPr>
                <w:rFonts w:hint="cs"/>
                <w:rtl/>
              </w:rPr>
              <w:t xml:space="preserve">הנקודות </w:t>
            </w:r>
            <w:r w:rsidR="00FE281D">
              <w:rPr>
                <w:rFonts w:hint="cs"/>
                <w:rtl/>
              </w:rPr>
              <w:t xml:space="preserve">של סיכום ערכי אמות המידה המקסימאליים </w:t>
            </w:r>
            <w:r>
              <w:rPr>
                <w:rFonts w:hint="cs"/>
                <w:rtl/>
              </w:rPr>
              <w:t>"שווה" לקבלת מלוא 20 הנקודות "</w:t>
            </w:r>
            <w:r w:rsidR="00FE281D">
              <w:rPr>
                <w:rFonts w:hint="cs"/>
                <w:rtl/>
              </w:rPr>
              <w:t>ב</w:t>
            </w:r>
            <w:r>
              <w:rPr>
                <w:rFonts w:hint="cs"/>
                <w:rtl/>
              </w:rPr>
              <w:t>מקטע שני"</w:t>
            </w:r>
            <w:r w:rsidR="00FE281D">
              <w:rPr>
                <w:rFonts w:hint="cs"/>
                <w:rtl/>
              </w:rPr>
              <w:t xml:space="preserve"> זה</w:t>
            </w:r>
            <w:r>
              <w:rPr>
                <w:rFonts w:hint="cs"/>
                <w:rtl/>
              </w:rPr>
              <w:t>.</w:t>
            </w:r>
            <w:r w:rsidR="0083618D">
              <w:rPr>
                <w:rFonts w:hint="cs"/>
                <w:rtl/>
              </w:rPr>
              <w:t xml:space="preserve"> בהתאם, קבלת חלק יחסי מסך הניקוד המקסימאלי (365) תזכה את ההצעה באותו חלק יחסי מ-20 הנקודות שהינן ציון האיכות המקסימאלי למקטע זה.</w:t>
            </w:r>
          </w:p>
          <w:p w:rsidR="00FE281D" w:rsidRPr="00FE281D" w:rsidRDefault="00EA6FBA" w:rsidP="00BE52DD">
            <w:pPr>
              <w:pStyle w:val="aff8"/>
              <w:numPr>
                <w:ilvl w:val="0"/>
                <w:numId w:val="14"/>
              </w:numPr>
              <w:tabs>
                <w:tab w:val="left" w:pos="1106"/>
              </w:tabs>
              <w:spacing w:line="360" w:lineRule="auto"/>
              <w:jc w:val="both"/>
              <w:rPr>
                <w:sz w:val="22"/>
              </w:rPr>
            </w:pPr>
            <w:r>
              <w:rPr>
                <w:rFonts w:hint="cs"/>
                <w:rtl/>
              </w:rPr>
              <w:t xml:space="preserve">מובהר כי </w:t>
            </w:r>
            <w:r w:rsidR="00FE281D">
              <w:rPr>
                <w:rFonts w:hint="cs"/>
                <w:rtl/>
              </w:rPr>
              <w:t xml:space="preserve">במקטע השני ההצעות אינן נבחנות באופן יחסי אלא ביחס לעצמן בלבד </w:t>
            </w:r>
            <w:r w:rsidR="00FE281D">
              <w:rPr>
                <w:rFonts w:hint="cs"/>
                <w:rtl/>
              </w:rPr>
              <w:lastRenderedPageBreak/>
              <w:t xml:space="preserve">ובהתאם "למפתח" החישובי שהוסבר מעלה. </w:t>
            </w:r>
          </w:p>
          <w:p w:rsidR="00FE281D" w:rsidRPr="00285B56" w:rsidRDefault="00FE281D" w:rsidP="00BE52DD">
            <w:pPr>
              <w:pStyle w:val="aff8"/>
              <w:numPr>
                <w:ilvl w:val="0"/>
                <w:numId w:val="14"/>
              </w:numPr>
              <w:tabs>
                <w:tab w:val="left" w:pos="1106"/>
              </w:tabs>
              <w:spacing w:line="360" w:lineRule="auto"/>
              <w:jc w:val="both"/>
              <w:rPr>
                <w:sz w:val="22"/>
                <w:rtl/>
              </w:rPr>
            </w:pPr>
            <w:r>
              <w:rPr>
                <w:rFonts w:hint="cs"/>
                <w:rtl/>
              </w:rPr>
              <w:t xml:space="preserve">להלן טבלת אמות המידה: </w:t>
            </w:r>
          </w:p>
          <w:tbl>
            <w:tblPr>
              <w:tblStyle w:val="aff2"/>
              <w:bidiVisual/>
              <w:tblW w:w="7779" w:type="dxa"/>
              <w:tblInd w:w="17" w:type="dxa"/>
              <w:tblLayout w:type="fixed"/>
              <w:tblLook w:val="04A0" w:firstRow="1" w:lastRow="0" w:firstColumn="1" w:lastColumn="0" w:noHBand="0" w:noVBand="1"/>
            </w:tblPr>
            <w:tblGrid>
              <w:gridCol w:w="6710"/>
              <w:gridCol w:w="1069"/>
            </w:tblGrid>
            <w:tr w:rsidR="00DB2266" w:rsidRPr="00285B56" w:rsidTr="00285B56">
              <w:tc>
                <w:tcPr>
                  <w:tcW w:w="6710" w:type="dxa"/>
                </w:tcPr>
                <w:p w:rsidR="00DB2266" w:rsidRPr="00DB2266" w:rsidRDefault="00DB2266" w:rsidP="00DB2266">
                  <w:pPr>
                    <w:tabs>
                      <w:tab w:val="left" w:pos="1106"/>
                    </w:tabs>
                    <w:spacing w:line="360" w:lineRule="auto"/>
                    <w:rPr>
                      <w:b/>
                      <w:bCs/>
                      <w:sz w:val="22"/>
                      <w:szCs w:val="22"/>
                      <w:rtl/>
                    </w:rPr>
                  </w:pPr>
                  <w:r>
                    <w:rPr>
                      <w:rFonts w:hint="cs"/>
                      <w:sz w:val="22"/>
                      <w:rtl/>
                    </w:rPr>
                    <w:t xml:space="preserve"> </w:t>
                  </w:r>
                  <w:r>
                    <w:rPr>
                      <w:rFonts w:hint="cs"/>
                      <w:b/>
                      <w:bCs/>
                      <w:sz w:val="22"/>
                      <w:szCs w:val="22"/>
                      <w:rtl/>
                    </w:rPr>
                    <w:t xml:space="preserve">אמת מידה </w:t>
                  </w:r>
                </w:p>
              </w:tc>
              <w:tc>
                <w:tcPr>
                  <w:tcW w:w="1069" w:type="dxa"/>
                </w:tcPr>
                <w:p w:rsidR="00DB2266" w:rsidRPr="00DB2266" w:rsidRDefault="00DB2266" w:rsidP="00285B56">
                  <w:pPr>
                    <w:tabs>
                      <w:tab w:val="left" w:pos="1106"/>
                    </w:tabs>
                    <w:spacing w:line="360" w:lineRule="auto"/>
                    <w:rPr>
                      <w:b/>
                      <w:bCs/>
                      <w:sz w:val="18"/>
                      <w:szCs w:val="18"/>
                      <w:rtl/>
                    </w:rPr>
                  </w:pPr>
                  <w:r w:rsidRPr="00DB2266">
                    <w:rPr>
                      <w:rFonts w:hint="cs"/>
                      <w:b/>
                      <w:bCs/>
                      <w:sz w:val="18"/>
                      <w:szCs w:val="18"/>
                      <w:rtl/>
                    </w:rPr>
                    <w:t xml:space="preserve">ציון מקסימלי </w:t>
                  </w:r>
                </w:p>
              </w:tc>
            </w:tr>
            <w:tr w:rsidR="00285B56" w:rsidRPr="00285B56" w:rsidTr="00285B56">
              <w:tc>
                <w:tcPr>
                  <w:tcW w:w="6710" w:type="dxa"/>
                </w:tcPr>
                <w:p w:rsidR="00285B56" w:rsidRPr="00DB2266" w:rsidRDefault="00285B56" w:rsidP="00DB2266">
                  <w:pPr>
                    <w:tabs>
                      <w:tab w:val="left" w:pos="1106"/>
                    </w:tabs>
                    <w:spacing w:line="360" w:lineRule="auto"/>
                    <w:rPr>
                      <w:sz w:val="22"/>
                      <w:szCs w:val="22"/>
                      <w:rtl/>
                    </w:rPr>
                  </w:pPr>
                  <w:r w:rsidRPr="00DB2266">
                    <w:rPr>
                      <w:rFonts w:hint="eastAsia"/>
                      <w:b/>
                      <w:bCs/>
                      <w:sz w:val="22"/>
                      <w:szCs w:val="22"/>
                      <w:rtl/>
                    </w:rPr>
                    <w:t>מועד</w:t>
                  </w:r>
                  <w:r w:rsidRPr="00DB2266">
                    <w:rPr>
                      <w:b/>
                      <w:bCs/>
                      <w:sz w:val="22"/>
                      <w:szCs w:val="22"/>
                      <w:rtl/>
                    </w:rPr>
                    <w:t xml:space="preserve"> </w:t>
                  </w:r>
                  <w:r w:rsidRPr="00DB2266">
                    <w:rPr>
                      <w:rFonts w:hint="eastAsia"/>
                      <w:b/>
                      <w:bCs/>
                      <w:sz w:val="22"/>
                      <w:szCs w:val="22"/>
                      <w:rtl/>
                    </w:rPr>
                    <w:t>אספקה</w:t>
                  </w:r>
                  <w:r w:rsidRPr="00DB2266">
                    <w:rPr>
                      <w:sz w:val="22"/>
                      <w:szCs w:val="22"/>
                      <w:rtl/>
                    </w:rPr>
                    <w:t xml:space="preserve"> </w:t>
                  </w:r>
                  <w:r w:rsidRPr="00DB2266">
                    <w:rPr>
                      <w:sz w:val="22"/>
                      <w:szCs w:val="22"/>
                      <w:rtl/>
                    </w:rPr>
                    <w:tab/>
                  </w:r>
                  <w:r w:rsidRPr="00DB2266">
                    <w:rPr>
                      <w:sz w:val="22"/>
                      <w:szCs w:val="22"/>
                      <w:rtl/>
                    </w:rPr>
                    <w:tab/>
                  </w:r>
                  <w:r w:rsidRPr="00DB2266">
                    <w:rPr>
                      <w:sz w:val="22"/>
                      <w:szCs w:val="22"/>
                      <w:rtl/>
                    </w:rPr>
                    <w:tab/>
                  </w:r>
                  <w:r w:rsidRPr="00DB2266">
                    <w:rPr>
                      <w:sz w:val="22"/>
                      <w:szCs w:val="22"/>
                      <w:rtl/>
                    </w:rPr>
                    <w:tab/>
                  </w:r>
                  <w:r w:rsidRPr="00DB2266">
                    <w:rPr>
                      <w:sz w:val="22"/>
                      <w:szCs w:val="22"/>
                      <w:rtl/>
                    </w:rPr>
                    <w:tab/>
                  </w:r>
                  <w:r w:rsidR="00DB2266">
                    <w:rPr>
                      <w:rFonts w:hint="cs"/>
                      <w:sz w:val="22"/>
                      <w:szCs w:val="22"/>
                      <w:rtl/>
                    </w:rPr>
                    <w:t xml:space="preserve">  </w:t>
                  </w:r>
                </w:p>
              </w:tc>
              <w:tc>
                <w:tcPr>
                  <w:tcW w:w="1069" w:type="dxa"/>
                </w:tcPr>
                <w:p w:rsidR="00285B56" w:rsidRPr="00285B56" w:rsidRDefault="00285B56" w:rsidP="00285B56">
                  <w:pPr>
                    <w:tabs>
                      <w:tab w:val="left" w:pos="1106"/>
                    </w:tabs>
                    <w:spacing w:line="360" w:lineRule="auto"/>
                    <w:rPr>
                      <w:sz w:val="18"/>
                      <w:szCs w:val="18"/>
                      <w:rtl/>
                    </w:rPr>
                  </w:pPr>
                  <w:r>
                    <w:rPr>
                      <w:rFonts w:hint="cs"/>
                      <w:sz w:val="18"/>
                      <w:szCs w:val="18"/>
                      <w:rtl/>
                    </w:rPr>
                    <w:t>5</w:t>
                  </w:r>
                </w:p>
              </w:tc>
            </w:tr>
            <w:tr w:rsidR="00285B56" w:rsidRPr="00285B56" w:rsidTr="00285B56">
              <w:tc>
                <w:tcPr>
                  <w:tcW w:w="6710" w:type="dxa"/>
                </w:tcPr>
                <w:p w:rsidR="00285B56" w:rsidRPr="00DB2266" w:rsidRDefault="00285B56" w:rsidP="00DB2266">
                  <w:pPr>
                    <w:tabs>
                      <w:tab w:val="left" w:pos="1106"/>
                    </w:tabs>
                    <w:spacing w:line="360" w:lineRule="auto"/>
                    <w:rPr>
                      <w:sz w:val="22"/>
                      <w:szCs w:val="22"/>
                    </w:rPr>
                  </w:pPr>
                  <w:r w:rsidRPr="00DB2266">
                    <w:rPr>
                      <w:rFonts w:hint="eastAsia"/>
                      <w:b/>
                      <w:bCs/>
                      <w:sz w:val="22"/>
                      <w:szCs w:val="22"/>
                      <w:rtl/>
                    </w:rPr>
                    <w:t>מהירות</w:t>
                  </w:r>
                  <w:r w:rsidRPr="00DB2266">
                    <w:rPr>
                      <w:b/>
                      <w:bCs/>
                      <w:sz w:val="22"/>
                      <w:szCs w:val="22"/>
                      <w:rtl/>
                    </w:rPr>
                    <w:t xml:space="preserve"> </w:t>
                  </w:r>
                  <w:proofErr w:type="spellStart"/>
                  <w:r w:rsidRPr="00DB2266">
                    <w:rPr>
                      <w:rFonts w:hint="eastAsia"/>
                      <w:b/>
                      <w:bCs/>
                      <w:sz w:val="22"/>
                      <w:szCs w:val="22"/>
                      <w:rtl/>
                    </w:rPr>
                    <w:t>מירבית</w:t>
                  </w:r>
                  <w:proofErr w:type="spellEnd"/>
                  <w:r w:rsidRPr="00DB2266">
                    <w:rPr>
                      <w:b/>
                      <w:bCs/>
                      <w:sz w:val="22"/>
                      <w:szCs w:val="22"/>
                      <w:rtl/>
                    </w:rPr>
                    <w:t xml:space="preserve"> </w:t>
                  </w:r>
                  <w:r w:rsidRPr="00DB2266">
                    <w:rPr>
                      <w:rFonts w:hint="eastAsia"/>
                      <w:b/>
                      <w:bCs/>
                      <w:sz w:val="22"/>
                      <w:szCs w:val="22"/>
                      <w:rtl/>
                    </w:rPr>
                    <w:t>מעל</w:t>
                  </w:r>
                  <w:r w:rsidRPr="00DB2266">
                    <w:rPr>
                      <w:b/>
                      <w:bCs/>
                      <w:sz w:val="22"/>
                      <w:szCs w:val="22"/>
                      <w:rtl/>
                    </w:rPr>
                    <w:t xml:space="preserve"> 25 </w:t>
                  </w:r>
                  <w:r w:rsidRPr="00DB2266">
                    <w:rPr>
                      <w:rFonts w:hint="eastAsia"/>
                      <w:b/>
                      <w:bCs/>
                      <w:sz w:val="22"/>
                      <w:szCs w:val="22"/>
                      <w:rtl/>
                    </w:rPr>
                    <w:t>קשר</w:t>
                  </w:r>
                  <w:r w:rsidRPr="00DB2266">
                    <w:rPr>
                      <w:b/>
                      <w:bCs/>
                      <w:sz w:val="22"/>
                      <w:szCs w:val="22"/>
                      <w:rtl/>
                    </w:rPr>
                    <w:t xml:space="preserve"> </w:t>
                  </w:r>
                  <w:r w:rsidRPr="00DB2266">
                    <w:rPr>
                      <w:rFonts w:hint="eastAsia"/>
                      <w:b/>
                      <w:bCs/>
                      <w:sz w:val="22"/>
                      <w:szCs w:val="22"/>
                      <w:rtl/>
                    </w:rPr>
                    <w:t>בדחי</w:t>
                  </w:r>
                  <w:r w:rsidRPr="00DB2266">
                    <w:rPr>
                      <w:b/>
                      <w:bCs/>
                      <w:sz w:val="22"/>
                      <w:szCs w:val="22"/>
                      <w:rtl/>
                    </w:rPr>
                    <w:t xml:space="preserve"> </w:t>
                  </w:r>
                  <w:r w:rsidRPr="00DB2266">
                    <w:rPr>
                      <w:rFonts w:hint="eastAsia"/>
                      <w:b/>
                      <w:bCs/>
                      <w:sz w:val="22"/>
                      <w:szCs w:val="22"/>
                      <w:rtl/>
                    </w:rPr>
                    <w:t>מלא</w:t>
                  </w:r>
                  <w:r w:rsidRPr="00DB2266">
                    <w:rPr>
                      <w:sz w:val="22"/>
                      <w:szCs w:val="22"/>
                      <w:rtl/>
                    </w:rPr>
                    <w:t xml:space="preserve"> </w:t>
                  </w:r>
                  <w:r w:rsidRPr="00DB2266">
                    <w:rPr>
                      <w:sz w:val="22"/>
                      <w:szCs w:val="22"/>
                      <w:rtl/>
                    </w:rPr>
                    <w:tab/>
                    <w:t xml:space="preserve"> </w:t>
                  </w:r>
                  <w:r w:rsidRPr="00DB2266">
                    <w:rPr>
                      <w:rFonts w:hint="cs"/>
                      <w:sz w:val="22"/>
                      <w:szCs w:val="22"/>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DB2266" w:rsidRDefault="00285B56" w:rsidP="00DB2266">
                  <w:pPr>
                    <w:tabs>
                      <w:tab w:val="left" w:pos="1106"/>
                    </w:tabs>
                    <w:spacing w:line="360" w:lineRule="auto"/>
                    <w:rPr>
                      <w:sz w:val="22"/>
                      <w:szCs w:val="22"/>
                      <w:rtl/>
                    </w:rPr>
                  </w:pPr>
                  <w:r w:rsidRPr="00DB2266">
                    <w:rPr>
                      <w:rFonts w:hint="eastAsia"/>
                      <w:b/>
                      <w:bCs/>
                      <w:sz w:val="22"/>
                      <w:szCs w:val="22"/>
                      <w:rtl/>
                    </w:rPr>
                    <w:t>יכולת</w:t>
                  </w:r>
                  <w:r w:rsidRPr="00DB2266">
                    <w:rPr>
                      <w:b/>
                      <w:bCs/>
                      <w:sz w:val="22"/>
                      <w:szCs w:val="22"/>
                      <w:rtl/>
                    </w:rPr>
                    <w:t xml:space="preserve"> </w:t>
                  </w:r>
                  <w:r w:rsidRPr="00DB2266">
                    <w:rPr>
                      <w:rFonts w:hint="eastAsia"/>
                      <w:b/>
                      <w:bCs/>
                      <w:sz w:val="22"/>
                      <w:szCs w:val="22"/>
                      <w:rtl/>
                    </w:rPr>
                    <w:t>נסיעה</w:t>
                  </w:r>
                  <w:r w:rsidRPr="00DB2266">
                    <w:rPr>
                      <w:b/>
                      <w:bCs/>
                      <w:sz w:val="22"/>
                      <w:szCs w:val="22"/>
                      <w:rtl/>
                    </w:rPr>
                    <w:t xml:space="preserve"> </w:t>
                  </w:r>
                  <w:r w:rsidRPr="00DB2266">
                    <w:rPr>
                      <w:rFonts w:hint="eastAsia"/>
                      <w:b/>
                      <w:bCs/>
                      <w:sz w:val="22"/>
                      <w:szCs w:val="22"/>
                      <w:rtl/>
                    </w:rPr>
                    <w:t>עם</w:t>
                  </w:r>
                  <w:r w:rsidRPr="00DB2266">
                    <w:rPr>
                      <w:b/>
                      <w:bCs/>
                      <w:sz w:val="22"/>
                      <w:szCs w:val="22"/>
                      <w:rtl/>
                    </w:rPr>
                    <w:t xml:space="preserve"> </w:t>
                  </w:r>
                  <w:r w:rsidRPr="00DB2266">
                    <w:rPr>
                      <w:rFonts w:hint="eastAsia"/>
                      <w:b/>
                      <w:bCs/>
                      <w:sz w:val="22"/>
                      <w:szCs w:val="22"/>
                      <w:rtl/>
                    </w:rPr>
                    <w:t>מנוע</w:t>
                  </w:r>
                  <w:r w:rsidRPr="00DB2266">
                    <w:rPr>
                      <w:b/>
                      <w:bCs/>
                      <w:sz w:val="22"/>
                      <w:szCs w:val="22"/>
                      <w:rtl/>
                    </w:rPr>
                    <w:t xml:space="preserve"> </w:t>
                  </w:r>
                  <w:r w:rsidRPr="00DB2266">
                    <w:rPr>
                      <w:rFonts w:hint="eastAsia"/>
                      <w:b/>
                      <w:bCs/>
                      <w:sz w:val="22"/>
                      <w:szCs w:val="22"/>
                      <w:rtl/>
                    </w:rPr>
                    <w:t>אחד</w:t>
                  </w:r>
                  <w:r w:rsidRPr="00DB2266">
                    <w:rPr>
                      <w:b/>
                      <w:bCs/>
                      <w:sz w:val="22"/>
                      <w:szCs w:val="22"/>
                      <w:rtl/>
                    </w:rPr>
                    <w:t xml:space="preserve"> </w:t>
                  </w:r>
                  <w:r w:rsidRPr="00DB2266">
                    <w:rPr>
                      <w:rFonts w:hint="eastAsia"/>
                      <w:b/>
                      <w:bCs/>
                      <w:sz w:val="22"/>
                      <w:szCs w:val="22"/>
                      <w:rtl/>
                    </w:rPr>
                    <w:t>פועל</w:t>
                  </w:r>
                  <w:r w:rsidRPr="00DB2266">
                    <w:rPr>
                      <w:b/>
                      <w:bCs/>
                      <w:sz w:val="22"/>
                      <w:szCs w:val="22"/>
                      <w:rtl/>
                    </w:rPr>
                    <w:t xml:space="preserve"> </w:t>
                  </w:r>
                  <w:r w:rsidRPr="00DB2266">
                    <w:rPr>
                      <w:rFonts w:hint="eastAsia"/>
                      <w:b/>
                      <w:bCs/>
                      <w:sz w:val="22"/>
                      <w:szCs w:val="22"/>
                      <w:rtl/>
                    </w:rPr>
                    <w:t>מתוך</w:t>
                  </w:r>
                  <w:r w:rsidRPr="00DB2266">
                    <w:rPr>
                      <w:b/>
                      <w:bCs/>
                      <w:sz w:val="22"/>
                      <w:szCs w:val="22"/>
                      <w:rtl/>
                    </w:rPr>
                    <w:t xml:space="preserve"> </w:t>
                  </w:r>
                  <w:r w:rsidRPr="00DB2266">
                    <w:rPr>
                      <w:rFonts w:hint="eastAsia"/>
                      <w:b/>
                      <w:bCs/>
                      <w:sz w:val="22"/>
                      <w:szCs w:val="22"/>
                      <w:rtl/>
                    </w:rPr>
                    <w:t>השניים</w:t>
                  </w:r>
                  <w:r w:rsidRPr="00DB2266">
                    <w:rPr>
                      <w:sz w:val="22"/>
                      <w:szCs w:val="22"/>
                      <w:rtl/>
                    </w:rPr>
                    <w:tab/>
                  </w:r>
                  <w:r w:rsidRPr="00DB2266">
                    <w:rPr>
                      <w:rFonts w:hint="cs"/>
                      <w:sz w:val="22"/>
                      <w:szCs w:val="22"/>
                      <w:rtl/>
                    </w:rPr>
                    <w:t xml:space="preserve"> </w:t>
                  </w:r>
                  <w:r w:rsidRPr="00DB2266">
                    <w:rPr>
                      <w:sz w:val="22"/>
                      <w:szCs w:val="22"/>
                      <w:rtl/>
                    </w:rPr>
                    <w:tab/>
                  </w:r>
                </w:p>
              </w:tc>
              <w:tc>
                <w:tcPr>
                  <w:tcW w:w="1069" w:type="dxa"/>
                </w:tcPr>
                <w:p w:rsidR="00285B56" w:rsidRPr="00285B56" w:rsidRDefault="00285B56" w:rsidP="00285B56">
                  <w:pPr>
                    <w:tabs>
                      <w:tab w:val="left" w:pos="1106"/>
                    </w:tabs>
                    <w:spacing w:line="360" w:lineRule="auto"/>
                    <w:rPr>
                      <w:sz w:val="18"/>
                      <w:szCs w:val="18"/>
                      <w:rtl/>
                    </w:rPr>
                  </w:pPr>
                  <w:r>
                    <w:rPr>
                      <w:rFonts w:hint="cs"/>
                      <w:sz w:val="18"/>
                      <w:szCs w:val="18"/>
                      <w:rtl/>
                    </w:rPr>
                    <w:t>10</w:t>
                  </w:r>
                </w:p>
              </w:tc>
            </w:tr>
            <w:tr w:rsidR="00DB2266" w:rsidRPr="00285B56" w:rsidTr="00EA6FBA">
              <w:tc>
                <w:tcPr>
                  <w:tcW w:w="7779" w:type="dxa"/>
                  <w:gridSpan w:val="2"/>
                </w:tcPr>
                <w:p w:rsidR="00DB2266" w:rsidRPr="00285B56" w:rsidRDefault="00DB2266" w:rsidP="00285B56">
                  <w:pPr>
                    <w:tabs>
                      <w:tab w:val="left" w:pos="1106"/>
                    </w:tabs>
                    <w:spacing w:line="360" w:lineRule="auto"/>
                    <w:rPr>
                      <w:b/>
                      <w:bCs/>
                      <w:sz w:val="18"/>
                      <w:szCs w:val="18"/>
                    </w:rPr>
                  </w:pPr>
                  <w:r w:rsidRPr="00DB2266">
                    <w:rPr>
                      <w:rFonts w:hint="eastAsia"/>
                      <w:b/>
                      <w:bCs/>
                      <w:sz w:val="22"/>
                      <w:szCs w:val="22"/>
                      <w:rtl/>
                    </w:rPr>
                    <w:t>נוחיות</w:t>
                  </w:r>
                  <w:r w:rsidRPr="00DB2266">
                    <w:rPr>
                      <w:b/>
                      <w:bCs/>
                      <w:sz w:val="22"/>
                      <w:szCs w:val="22"/>
                      <w:rtl/>
                    </w:rPr>
                    <w:t xml:space="preserve"> </w:t>
                  </w:r>
                  <w:r w:rsidRPr="00DB2266">
                    <w:rPr>
                      <w:rFonts w:hint="eastAsia"/>
                      <w:b/>
                      <w:bCs/>
                      <w:sz w:val="22"/>
                      <w:szCs w:val="22"/>
                      <w:rtl/>
                    </w:rPr>
                    <w:t>תפעול</w:t>
                  </w:r>
                  <w:r w:rsidRPr="00DB2266">
                    <w:rPr>
                      <w:b/>
                      <w:bCs/>
                      <w:sz w:val="22"/>
                      <w:szCs w:val="22"/>
                      <w:rtl/>
                    </w:rPr>
                    <w:t xml:space="preserve"> </w:t>
                  </w:r>
                  <w:r w:rsidRPr="00DB2266">
                    <w:rPr>
                      <w:rFonts w:hint="eastAsia"/>
                      <w:b/>
                      <w:bCs/>
                      <w:sz w:val="22"/>
                      <w:szCs w:val="22"/>
                      <w:rtl/>
                    </w:rPr>
                    <w:t>תא</w:t>
                  </w:r>
                  <w:r w:rsidRPr="00DB2266">
                    <w:rPr>
                      <w:b/>
                      <w:bCs/>
                      <w:sz w:val="22"/>
                      <w:szCs w:val="22"/>
                      <w:rtl/>
                    </w:rPr>
                    <w:t xml:space="preserve"> </w:t>
                  </w:r>
                  <w:r w:rsidRPr="00DB2266">
                    <w:rPr>
                      <w:rFonts w:hint="eastAsia"/>
                      <w:b/>
                      <w:bCs/>
                      <w:sz w:val="22"/>
                      <w:szCs w:val="22"/>
                      <w:rtl/>
                    </w:rPr>
                    <w:t>היגוי</w:t>
                  </w:r>
                  <w:r w:rsidRPr="00DB2266">
                    <w:rPr>
                      <w:b/>
                      <w:bCs/>
                      <w:sz w:val="22"/>
                      <w:szCs w:val="22"/>
                      <w:rtl/>
                    </w:rPr>
                    <w:t xml:space="preserve"> </w:t>
                  </w:r>
                </w:p>
              </w:tc>
            </w:tr>
            <w:tr w:rsidR="00285B56" w:rsidRPr="00285B56" w:rsidTr="00285B56">
              <w:trPr>
                <w:trHeight w:val="324"/>
              </w:trPr>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שדה</w:t>
                  </w:r>
                  <w:r w:rsidRPr="00285B56">
                    <w:rPr>
                      <w:sz w:val="18"/>
                      <w:szCs w:val="18"/>
                      <w:rtl/>
                    </w:rPr>
                    <w:t xml:space="preserve"> </w:t>
                  </w:r>
                  <w:r w:rsidRPr="00285B56">
                    <w:rPr>
                      <w:rFonts w:hint="eastAsia"/>
                      <w:sz w:val="18"/>
                      <w:szCs w:val="18"/>
                      <w:rtl/>
                    </w:rPr>
                    <w:t>ראיה</w:t>
                  </w:r>
                  <w:r w:rsidRPr="00285B56">
                    <w:rPr>
                      <w:sz w:val="18"/>
                      <w:szCs w:val="18"/>
                      <w:rtl/>
                    </w:rPr>
                    <w:t xml:space="preserve"> </w:t>
                  </w:r>
                  <w:r w:rsidRPr="00285B56">
                    <w:rPr>
                      <w:rFonts w:hint="eastAsia"/>
                      <w:sz w:val="18"/>
                      <w:szCs w:val="18"/>
                      <w:rtl/>
                    </w:rPr>
                    <w:t>של</w:t>
                  </w:r>
                  <w:r w:rsidRPr="00285B56">
                    <w:rPr>
                      <w:sz w:val="18"/>
                      <w:szCs w:val="18"/>
                      <w:rtl/>
                    </w:rPr>
                    <w:t xml:space="preserve"> </w:t>
                  </w:r>
                  <w:r w:rsidRPr="00285B56">
                    <w:rPr>
                      <w:rFonts w:hint="eastAsia"/>
                      <w:sz w:val="18"/>
                      <w:szCs w:val="18"/>
                      <w:rtl/>
                    </w:rPr>
                    <w:t>ההגאי</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20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נוחות</w:t>
                  </w:r>
                  <w:r w:rsidRPr="00285B56">
                    <w:rPr>
                      <w:sz w:val="18"/>
                      <w:szCs w:val="18"/>
                      <w:rtl/>
                    </w:rPr>
                    <w:t xml:space="preserve"> </w:t>
                  </w:r>
                  <w:r w:rsidRPr="00285B56">
                    <w:rPr>
                      <w:rFonts w:hint="eastAsia"/>
                      <w:sz w:val="18"/>
                      <w:szCs w:val="18"/>
                      <w:rtl/>
                    </w:rPr>
                    <w:t>ישיבה</w:t>
                  </w:r>
                  <w:r w:rsidRPr="00285B56">
                    <w:rPr>
                      <w:sz w:val="18"/>
                      <w:szCs w:val="18"/>
                      <w:rtl/>
                    </w:rPr>
                    <w:t xml:space="preserve">                     </w:t>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יכולת</w:t>
                  </w:r>
                  <w:r w:rsidRPr="00285B56">
                    <w:rPr>
                      <w:sz w:val="18"/>
                      <w:szCs w:val="18"/>
                      <w:rtl/>
                    </w:rPr>
                    <w:t xml:space="preserve"> </w:t>
                  </w:r>
                  <w:r w:rsidRPr="00285B56">
                    <w:rPr>
                      <w:rFonts w:hint="eastAsia"/>
                      <w:sz w:val="18"/>
                      <w:szCs w:val="18"/>
                      <w:rtl/>
                    </w:rPr>
                    <w:t>מילוט</w:t>
                  </w:r>
                  <w:r w:rsidRPr="00285B56">
                    <w:rPr>
                      <w:sz w:val="18"/>
                      <w:szCs w:val="18"/>
                      <w:rtl/>
                    </w:rPr>
                    <w:t xml:space="preserve"> </w:t>
                  </w:r>
                  <w:r w:rsidRPr="00285B56">
                    <w:rPr>
                      <w:rFonts w:hint="eastAsia"/>
                      <w:sz w:val="18"/>
                      <w:szCs w:val="18"/>
                      <w:rtl/>
                    </w:rPr>
                    <w:t>מתא</w:t>
                  </w:r>
                  <w:r w:rsidRPr="00285B56">
                    <w:rPr>
                      <w:sz w:val="18"/>
                      <w:szCs w:val="18"/>
                      <w:rtl/>
                    </w:rPr>
                    <w:t xml:space="preserve"> </w:t>
                  </w:r>
                  <w:r w:rsidRPr="00285B56">
                    <w:rPr>
                      <w:rFonts w:hint="eastAsia"/>
                      <w:sz w:val="18"/>
                      <w:szCs w:val="18"/>
                      <w:rtl/>
                    </w:rPr>
                    <w:t>ההגאי</w:t>
                  </w:r>
                  <w:r w:rsidRPr="00285B56">
                    <w:rPr>
                      <w:sz w:val="18"/>
                      <w:szCs w:val="18"/>
                      <w:rtl/>
                    </w:rPr>
                    <w:t xml:space="preserve">   </w:t>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Default="00285B56" w:rsidP="00285B56">
                  <w:pPr>
                    <w:tabs>
                      <w:tab w:val="left" w:pos="1106"/>
                    </w:tabs>
                    <w:spacing w:line="360" w:lineRule="auto"/>
                    <w:ind w:left="360"/>
                    <w:rPr>
                      <w:sz w:val="18"/>
                      <w:szCs w:val="18"/>
                      <w:rtl/>
                    </w:rPr>
                  </w:pPr>
                  <w:r w:rsidRPr="00285B56">
                    <w:rPr>
                      <w:rFonts w:hint="eastAsia"/>
                      <w:sz w:val="18"/>
                      <w:szCs w:val="18"/>
                      <w:rtl/>
                    </w:rPr>
                    <w:t>ריהוט</w:t>
                  </w:r>
                  <w:r w:rsidRPr="00285B56">
                    <w:rPr>
                      <w:sz w:val="18"/>
                      <w:szCs w:val="18"/>
                      <w:rtl/>
                    </w:rPr>
                    <w:t xml:space="preserve"> \ </w:t>
                  </w:r>
                  <w:r w:rsidRPr="00285B56">
                    <w:rPr>
                      <w:rFonts w:hint="eastAsia"/>
                      <w:sz w:val="18"/>
                      <w:szCs w:val="18"/>
                      <w:rtl/>
                    </w:rPr>
                    <w:t>ציוד</w:t>
                  </w:r>
                  <w:r w:rsidRPr="00285B56">
                    <w:rPr>
                      <w:sz w:val="18"/>
                      <w:szCs w:val="18"/>
                      <w:rtl/>
                    </w:rPr>
                    <w:t xml:space="preserve"> \ </w:t>
                  </w:r>
                  <w:r w:rsidRPr="00285B56">
                    <w:rPr>
                      <w:rFonts w:hint="eastAsia"/>
                      <w:sz w:val="18"/>
                      <w:szCs w:val="18"/>
                      <w:rtl/>
                    </w:rPr>
                    <w:t>אביזרים</w:t>
                  </w:r>
                  <w:r w:rsidRPr="00285B56">
                    <w:rPr>
                      <w:sz w:val="18"/>
                      <w:szCs w:val="18"/>
                      <w:rtl/>
                    </w:rPr>
                    <w:t xml:space="preserve"> </w:t>
                  </w:r>
                  <w:proofErr w:type="spellStart"/>
                  <w:r w:rsidRPr="00285B56">
                    <w:rPr>
                      <w:rFonts w:hint="eastAsia"/>
                      <w:sz w:val="18"/>
                      <w:szCs w:val="18"/>
                      <w:rtl/>
                    </w:rPr>
                    <w:t>יעודיים</w:t>
                  </w:r>
                  <w:proofErr w:type="spellEnd"/>
                  <w:r w:rsidRPr="00285B56">
                    <w:rPr>
                      <w:sz w:val="18"/>
                      <w:szCs w:val="18"/>
                      <w:rtl/>
                    </w:rPr>
                    <w:t xml:space="preserve"> </w:t>
                  </w:r>
                  <w:r w:rsidRPr="00285B56">
                    <w:rPr>
                      <w:rFonts w:hint="eastAsia"/>
                      <w:sz w:val="18"/>
                      <w:szCs w:val="18"/>
                      <w:rtl/>
                    </w:rPr>
                    <w:t>למשימה</w:t>
                  </w:r>
                  <w:r w:rsidRPr="00285B56">
                    <w:rPr>
                      <w:sz w:val="18"/>
                      <w:szCs w:val="18"/>
                      <w:rtl/>
                    </w:rPr>
                    <w:t xml:space="preserve"> </w:t>
                  </w:r>
                  <w:r w:rsidRPr="00285B56">
                    <w:rPr>
                      <w:rFonts w:hint="eastAsia"/>
                      <w:sz w:val="18"/>
                      <w:szCs w:val="18"/>
                      <w:rtl/>
                    </w:rPr>
                    <w:t>ונוחות</w:t>
                  </w:r>
                  <w:r w:rsidRPr="00285B56">
                    <w:rPr>
                      <w:sz w:val="18"/>
                      <w:szCs w:val="18"/>
                      <w:rtl/>
                    </w:rPr>
                    <w:t xml:space="preserve"> </w:t>
                  </w:r>
                  <w:r w:rsidRPr="00285B56">
                    <w:rPr>
                      <w:rFonts w:hint="eastAsia"/>
                      <w:sz w:val="18"/>
                      <w:szCs w:val="18"/>
                      <w:rtl/>
                    </w:rPr>
                    <w:t>הגישה</w:t>
                  </w:r>
                  <w:r w:rsidRPr="00285B56">
                    <w:rPr>
                      <w:sz w:val="18"/>
                      <w:szCs w:val="18"/>
                      <w:rtl/>
                    </w:rPr>
                    <w:t xml:space="preserve"> </w:t>
                  </w:r>
                  <w:r w:rsidRPr="00285B56">
                    <w:rPr>
                      <w:rFonts w:hint="eastAsia"/>
                      <w:sz w:val="18"/>
                      <w:szCs w:val="18"/>
                      <w:rtl/>
                    </w:rPr>
                    <w:t>אליהם</w:t>
                  </w:r>
                  <w:r w:rsidRPr="00285B56">
                    <w:rPr>
                      <w:sz w:val="18"/>
                      <w:szCs w:val="18"/>
                      <w:rtl/>
                    </w:rPr>
                    <w:t xml:space="preserve"> </w:t>
                  </w:r>
                  <w:r w:rsidRPr="00285B56">
                    <w:rPr>
                      <w:rFonts w:hint="eastAsia"/>
                      <w:sz w:val="18"/>
                      <w:szCs w:val="18"/>
                      <w:rtl/>
                    </w:rPr>
                    <w:t>בתוך</w:t>
                  </w:r>
                  <w:r w:rsidRPr="00285B56">
                    <w:rPr>
                      <w:sz w:val="18"/>
                      <w:szCs w:val="18"/>
                      <w:rtl/>
                    </w:rPr>
                    <w:t xml:space="preserve"> </w:t>
                  </w:r>
                  <w:r w:rsidRPr="00285B56">
                    <w:rPr>
                      <w:rFonts w:hint="eastAsia"/>
                      <w:sz w:val="18"/>
                      <w:szCs w:val="18"/>
                      <w:rtl/>
                    </w:rPr>
                    <w:t>תא</w:t>
                  </w:r>
                  <w:r w:rsidRPr="00285B56">
                    <w:rPr>
                      <w:sz w:val="18"/>
                      <w:szCs w:val="18"/>
                      <w:rtl/>
                    </w:rPr>
                    <w:t xml:space="preserve"> </w:t>
                  </w:r>
                  <w:r w:rsidRPr="00285B56">
                    <w:rPr>
                      <w:rFonts w:hint="eastAsia"/>
                      <w:sz w:val="18"/>
                      <w:szCs w:val="18"/>
                      <w:rtl/>
                    </w:rPr>
                    <w:t>ההגאי</w:t>
                  </w:r>
                </w:p>
                <w:p w:rsidR="00285B56" w:rsidRPr="00285B56" w:rsidRDefault="00285B56" w:rsidP="00285B56">
                  <w:pPr>
                    <w:tabs>
                      <w:tab w:val="left" w:pos="1106"/>
                    </w:tabs>
                    <w:spacing w:line="360" w:lineRule="auto"/>
                    <w:ind w:left="360"/>
                    <w:rPr>
                      <w:sz w:val="18"/>
                      <w:szCs w:val="18"/>
                    </w:rPr>
                  </w:pPr>
                  <w:r w:rsidRPr="00285B56">
                    <w:rPr>
                      <w:sz w:val="18"/>
                      <w:szCs w:val="18"/>
                      <w:rtl/>
                    </w:rPr>
                    <w:tab/>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DB2266">
                  <w:pPr>
                    <w:tabs>
                      <w:tab w:val="left" w:pos="1106"/>
                    </w:tabs>
                    <w:spacing w:line="360" w:lineRule="auto"/>
                    <w:ind w:left="360"/>
                    <w:rPr>
                      <w:sz w:val="18"/>
                      <w:szCs w:val="18"/>
                    </w:rPr>
                  </w:pPr>
                  <w:r w:rsidRPr="00285B56">
                    <w:rPr>
                      <w:rFonts w:hint="eastAsia"/>
                      <w:sz w:val="18"/>
                      <w:szCs w:val="18"/>
                      <w:rtl/>
                    </w:rPr>
                    <w:t>נוחות</w:t>
                  </w:r>
                  <w:r w:rsidRPr="00285B56">
                    <w:rPr>
                      <w:sz w:val="18"/>
                      <w:szCs w:val="18"/>
                      <w:rtl/>
                    </w:rPr>
                    <w:t xml:space="preserve"> </w:t>
                  </w:r>
                  <w:r w:rsidRPr="00285B56">
                    <w:rPr>
                      <w:rFonts w:hint="eastAsia"/>
                      <w:sz w:val="18"/>
                      <w:szCs w:val="18"/>
                      <w:rtl/>
                    </w:rPr>
                    <w:t>גישה</w:t>
                  </w:r>
                  <w:r w:rsidRPr="00285B56">
                    <w:rPr>
                      <w:sz w:val="18"/>
                      <w:szCs w:val="18"/>
                      <w:rtl/>
                    </w:rPr>
                    <w:t xml:space="preserve"> </w:t>
                  </w:r>
                  <w:r w:rsidRPr="00285B56">
                    <w:rPr>
                      <w:rFonts w:hint="eastAsia"/>
                      <w:sz w:val="18"/>
                      <w:szCs w:val="18"/>
                      <w:rtl/>
                    </w:rPr>
                    <w:t>למפסקים</w:t>
                  </w:r>
                  <w:r w:rsidRPr="00285B56">
                    <w:rPr>
                      <w:sz w:val="18"/>
                      <w:szCs w:val="18"/>
                      <w:rtl/>
                    </w:rPr>
                    <w:t xml:space="preserve"> </w:t>
                  </w:r>
                  <w:r w:rsidRPr="00285B56">
                    <w:rPr>
                      <w:rFonts w:hint="eastAsia"/>
                      <w:sz w:val="18"/>
                      <w:szCs w:val="18"/>
                      <w:rtl/>
                    </w:rPr>
                    <w:t>ומפעילים</w:t>
                  </w:r>
                  <w:r w:rsidRPr="00285B56">
                    <w:rPr>
                      <w:sz w:val="18"/>
                      <w:szCs w:val="18"/>
                      <w:rtl/>
                    </w:rPr>
                    <w:t xml:space="preserve"> </w:t>
                  </w:r>
                  <w:r w:rsidRPr="00285B56">
                    <w:rPr>
                      <w:rFonts w:hint="eastAsia"/>
                      <w:sz w:val="18"/>
                      <w:szCs w:val="18"/>
                      <w:rtl/>
                    </w:rPr>
                    <w:t>אחרים</w:t>
                  </w:r>
                  <w:r w:rsidRPr="00285B56">
                    <w:rPr>
                      <w:sz w:val="18"/>
                      <w:szCs w:val="18"/>
                      <w:rtl/>
                    </w:rPr>
                    <w:t xml:space="preserve"> </w:t>
                  </w:r>
                  <w:r w:rsidRPr="00285B56">
                    <w:rPr>
                      <w:rFonts w:hint="eastAsia"/>
                      <w:sz w:val="18"/>
                      <w:szCs w:val="18"/>
                      <w:rtl/>
                    </w:rPr>
                    <w:t>בתא</w:t>
                  </w:r>
                  <w:r w:rsidRPr="00285B56">
                    <w:rPr>
                      <w:sz w:val="18"/>
                      <w:szCs w:val="18"/>
                      <w:rtl/>
                    </w:rPr>
                    <w:t xml:space="preserve"> </w:t>
                  </w:r>
                  <w:r w:rsidRPr="00285B56">
                    <w:rPr>
                      <w:rFonts w:hint="eastAsia"/>
                      <w:sz w:val="18"/>
                      <w:szCs w:val="18"/>
                      <w:rtl/>
                    </w:rPr>
                    <w:t>ההגאי</w:t>
                  </w:r>
                  <w:r w:rsidRPr="00285B56">
                    <w:rPr>
                      <w:sz w:val="18"/>
                      <w:szCs w:val="18"/>
                      <w:rtl/>
                    </w:rPr>
                    <w:t xml:space="preserve">       </w:t>
                  </w:r>
                  <w:r w:rsidRPr="00285B56">
                    <w:rPr>
                      <w:sz w:val="18"/>
                      <w:szCs w:val="18"/>
                      <w:rtl/>
                    </w:rPr>
                    <w:tab/>
                  </w:r>
                  <w:r w:rsidR="00DB2266">
                    <w:rPr>
                      <w:rFonts w:hint="cs"/>
                      <w:sz w:val="18"/>
                      <w:szCs w:val="18"/>
                      <w:rtl/>
                    </w:rPr>
                    <w:t xml:space="preserve"> </w:t>
                  </w:r>
                </w:p>
              </w:tc>
              <w:tc>
                <w:tcPr>
                  <w:tcW w:w="1069" w:type="dxa"/>
                </w:tcPr>
                <w:p w:rsidR="00285B56" w:rsidRPr="00285B56" w:rsidRDefault="00DB226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DB2266">
                  <w:pPr>
                    <w:tabs>
                      <w:tab w:val="left" w:pos="1106"/>
                    </w:tabs>
                    <w:spacing w:line="360" w:lineRule="auto"/>
                    <w:ind w:left="360"/>
                    <w:rPr>
                      <w:sz w:val="18"/>
                      <w:szCs w:val="18"/>
                    </w:rPr>
                  </w:pPr>
                  <w:r w:rsidRPr="00285B56">
                    <w:rPr>
                      <w:rFonts w:hint="eastAsia"/>
                      <w:sz w:val="18"/>
                      <w:szCs w:val="18"/>
                      <w:rtl/>
                    </w:rPr>
                    <w:t>איכות</w:t>
                  </w:r>
                  <w:r w:rsidRPr="00285B56">
                    <w:rPr>
                      <w:sz w:val="18"/>
                      <w:szCs w:val="18"/>
                      <w:rtl/>
                    </w:rPr>
                    <w:t xml:space="preserve"> </w:t>
                  </w:r>
                  <w:r w:rsidRPr="00285B56">
                    <w:rPr>
                      <w:rFonts w:hint="eastAsia"/>
                      <w:sz w:val="18"/>
                      <w:szCs w:val="18"/>
                      <w:rtl/>
                    </w:rPr>
                    <w:t>ראיה</w:t>
                  </w:r>
                  <w:r w:rsidRPr="00285B56">
                    <w:rPr>
                      <w:sz w:val="18"/>
                      <w:szCs w:val="18"/>
                      <w:rtl/>
                    </w:rPr>
                    <w:t xml:space="preserve"> </w:t>
                  </w:r>
                  <w:r w:rsidRPr="00285B56">
                    <w:rPr>
                      <w:rFonts w:hint="eastAsia"/>
                      <w:sz w:val="18"/>
                      <w:szCs w:val="18"/>
                      <w:rtl/>
                    </w:rPr>
                    <w:t>בגשם</w:t>
                  </w:r>
                  <w:r w:rsidRPr="00285B56">
                    <w:rPr>
                      <w:sz w:val="18"/>
                      <w:szCs w:val="18"/>
                      <w:rtl/>
                    </w:rPr>
                    <w:t xml:space="preserve"> </w:t>
                  </w:r>
                  <w:r w:rsidRPr="00285B56">
                    <w:rPr>
                      <w:rFonts w:hint="eastAsia"/>
                      <w:sz w:val="18"/>
                      <w:szCs w:val="18"/>
                      <w:rtl/>
                    </w:rPr>
                    <w:t>וים</w:t>
                  </w:r>
                  <w:r w:rsidRPr="00285B56">
                    <w:rPr>
                      <w:sz w:val="18"/>
                      <w:szCs w:val="18"/>
                      <w:rtl/>
                    </w:rPr>
                    <w:t xml:space="preserve"> </w:t>
                  </w:r>
                  <w:r w:rsidRPr="00285B56">
                    <w:rPr>
                      <w:rFonts w:hint="eastAsia"/>
                      <w:sz w:val="18"/>
                      <w:szCs w:val="18"/>
                      <w:rtl/>
                    </w:rPr>
                    <w:t>סוער</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00DB2266">
                    <w:rPr>
                      <w:rFonts w:hint="cs"/>
                      <w:sz w:val="18"/>
                      <w:szCs w:val="18"/>
                      <w:rtl/>
                    </w:rPr>
                    <w:t xml:space="preserve"> </w:t>
                  </w:r>
                  <w:r w:rsidRPr="00285B56">
                    <w:rPr>
                      <w:sz w:val="18"/>
                      <w:szCs w:val="18"/>
                      <w:rtl/>
                    </w:rPr>
                    <w:tab/>
                  </w:r>
                </w:p>
              </w:tc>
              <w:tc>
                <w:tcPr>
                  <w:tcW w:w="1069" w:type="dxa"/>
                </w:tcPr>
                <w:p w:rsidR="00285B56" w:rsidRPr="00285B56" w:rsidRDefault="00DB226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DB2266">
                  <w:pPr>
                    <w:tabs>
                      <w:tab w:val="left" w:pos="1106"/>
                    </w:tabs>
                    <w:spacing w:line="360" w:lineRule="auto"/>
                    <w:ind w:left="360"/>
                    <w:rPr>
                      <w:sz w:val="18"/>
                      <w:szCs w:val="18"/>
                      <w:rtl/>
                    </w:rPr>
                  </w:pPr>
                  <w:r w:rsidRPr="00285B56">
                    <w:rPr>
                      <w:rFonts w:hint="eastAsia"/>
                      <w:sz w:val="18"/>
                      <w:szCs w:val="18"/>
                      <w:rtl/>
                    </w:rPr>
                    <w:t>איכות</w:t>
                  </w:r>
                  <w:r w:rsidRPr="00285B56">
                    <w:rPr>
                      <w:sz w:val="18"/>
                      <w:szCs w:val="18"/>
                      <w:rtl/>
                    </w:rPr>
                    <w:t xml:space="preserve"> </w:t>
                  </w:r>
                  <w:r w:rsidRPr="00285B56">
                    <w:rPr>
                      <w:rFonts w:hint="eastAsia"/>
                      <w:sz w:val="18"/>
                      <w:szCs w:val="18"/>
                      <w:rtl/>
                    </w:rPr>
                    <w:t>ראיה</w:t>
                  </w:r>
                  <w:r w:rsidRPr="00285B56">
                    <w:rPr>
                      <w:sz w:val="18"/>
                      <w:szCs w:val="18"/>
                      <w:rtl/>
                    </w:rPr>
                    <w:t xml:space="preserve"> </w:t>
                  </w:r>
                  <w:r w:rsidRPr="00285B56">
                    <w:rPr>
                      <w:rFonts w:hint="eastAsia"/>
                      <w:sz w:val="18"/>
                      <w:szCs w:val="18"/>
                      <w:rtl/>
                    </w:rPr>
                    <w:t>בלילה</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00DB2266">
                    <w:rPr>
                      <w:rFonts w:hint="cs"/>
                      <w:sz w:val="18"/>
                      <w:szCs w:val="18"/>
                      <w:rtl/>
                    </w:rPr>
                    <w:t xml:space="preserve"> </w:t>
                  </w:r>
                </w:p>
              </w:tc>
              <w:tc>
                <w:tcPr>
                  <w:tcW w:w="1069" w:type="dxa"/>
                </w:tcPr>
                <w:p w:rsidR="00285B56" w:rsidRPr="00285B56" w:rsidRDefault="00DB2266" w:rsidP="00285B56">
                  <w:pPr>
                    <w:tabs>
                      <w:tab w:val="left" w:pos="1106"/>
                    </w:tabs>
                    <w:spacing w:line="360" w:lineRule="auto"/>
                    <w:rPr>
                      <w:sz w:val="18"/>
                      <w:szCs w:val="18"/>
                      <w:rtl/>
                    </w:rPr>
                  </w:pPr>
                  <w:r>
                    <w:rPr>
                      <w:rFonts w:hint="cs"/>
                      <w:sz w:val="18"/>
                      <w:szCs w:val="18"/>
                      <w:rtl/>
                    </w:rPr>
                    <w:t>5</w:t>
                  </w:r>
                </w:p>
              </w:tc>
            </w:tr>
            <w:tr w:rsidR="00DB2266" w:rsidRPr="00285B56" w:rsidTr="00EA6FBA">
              <w:tc>
                <w:tcPr>
                  <w:tcW w:w="7779" w:type="dxa"/>
                  <w:gridSpan w:val="2"/>
                </w:tcPr>
                <w:p w:rsidR="00DB2266" w:rsidRPr="00285B56" w:rsidRDefault="00DB2266" w:rsidP="00285B56">
                  <w:pPr>
                    <w:tabs>
                      <w:tab w:val="left" w:pos="1106"/>
                    </w:tabs>
                    <w:spacing w:line="360" w:lineRule="auto"/>
                    <w:rPr>
                      <w:b/>
                      <w:bCs/>
                      <w:sz w:val="18"/>
                      <w:szCs w:val="18"/>
                    </w:rPr>
                  </w:pPr>
                  <w:r w:rsidRPr="00DB2266">
                    <w:rPr>
                      <w:rFonts w:hint="eastAsia"/>
                      <w:b/>
                      <w:bCs/>
                      <w:sz w:val="22"/>
                      <w:szCs w:val="22"/>
                      <w:rtl/>
                    </w:rPr>
                    <w:t>שטח</w:t>
                  </w:r>
                  <w:r w:rsidRPr="00DB2266">
                    <w:rPr>
                      <w:b/>
                      <w:bCs/>
                      <w:sz w:val="22"/>
                      <w:szCs w:val="22"/>
                      <w:rtl/>
                    </w:rPr>
                    <w:t xml:space="preserve"> </w:t>
                  </w:r>
                  <w:r w:rsidRPr="00DB2266">
                    <w:rPr>
                      <w:rFonts w:hint="eastAsia"/>
                      <w:b/>
                      <w:bCs/>
                      <w:sz w:val="22"/>
                      <w:szCs w:val="22"/>
                      <w:rtl/>
                    </w:rPr>
                    <w:t>ירכתיים</w:t>
                  </w:r>
                  <w:r w:rsidRPr="00DB2266">
                    <w:rPr>
                      <w:b/>
                      <w:bCs/>
                      <w:sz w:val="22"/>
                      <w:szCs w:val="22"/>
                      <w:rtl/>
                    </w:rPr>
                    <w:t xml:space="preserve"> </w:t>
                  </w:r>
                  <w:r w:rsidRPr="00DB2266">
                    <w:rPr>
                      <w:rFonts w:hint="eastAsia"/>
                      <w:b/>
                      <w:bCs/>
                      <w:sz w:val="22"/>
                      <w:szCs w:val="22"/>
                      <w:rtl/>
                    </w:rPr>
                    <w:t>פנוי</w:t>
                  </w:r>
                  <w:r w:rsidRPr="00DB2266">
                    <w:rPr>
                      <w:b/>
                      <w:bCs/>
                      <w:sz w:val="22"/>
                      <w:szCs w:val="22"/>
                      <w:rtl/>
                    </w:rPr>
                    <w:t xml:space="preserve"> </w:t>
                  </w:r>
                  <w:r w:rsidRPr="00DB2266">
                    <w:rPr>
                      <w:rFonts w:hint="eastAsia"/>
                      <w:b/>
                      <w:bCs/>
                      <w:sz w:val="22"/>
                      <w:szCs w:val="22"/>
                      <w:rtl/>
                    </w:rPr>
                    <w:t>לעבודה</w:t>
                  </w:r>
                  <w:r w:rsidRPr="00DB2266">
                    <w:rPr>
                      <w:b/>
                      <w:bCs/>
                      <w:sz w:val="22"/>
                      <w:szCs w:val="22"/>
                      <w:rtl/>
                    </w:rPr>
                    <w:t xml:space="preserve"> </w:t>
                  </w:r>
                  <w:r w:rsidRPr="00DB2266">
                    <w:rPr>
                      <w:rFonts w:hint="eastAsia"/>
                      <w:b/>
                      <w:bCs/>
                      <w:sz w:val="22"/>
                      <w:szCs w:val="22"/>
                      <w:rtl/>
                    </w:rPr>
                    <w:t>ונוחיות</w:t>
                  </w:r>
                  <w:r w:rsidRPr="00DB2266">
                    <w:rPr>
                      <w:b/>
                      <w:bCs/>
                      <w:sz w:val="22"/>
                      <w:szCs w:val="22"/>
                      <w:rtl/>
                    </w:rPr>
                    <w:t xml:space="preserve"> </w:t>
                  </w:r>
                  <w:r w:rsidRPr="00DB2266">
                    <w:rPr>
                      <w:rFonts w:hint="eastAsia"/>
                      <w:b/>
                      <w:bCs/>
                      <w:sz w:val="22"/>
                      <w:szCs w:val="22"/>
                      <w:rtl/>
                    </w:rPr>
                    <w:t>סידור</w:t>
                  </w:r>
                  <w:r w:rsidRPr="00DB2266">
                    <w:rPr>
                      <w:b/>
                      <w:bCs/>
                      <w:sz w:val="22"/>
                      <w:szCs w:val="22"/>
                      <w:rtl/>
                    </w:rPr>
                    <w:t xml:space="preserve"> </w:t>
                  </w:r>
                  <w:r w:rsidRPr="00DB2266">
                    <w:rPr>
                      <w:rFonts w:hint="eastAsia"/>
                      <w:b/>
                      <w:bCs/>
                      <w:sz w:val="22"/>
                      <w:szCs w:val="22"/>
                      <w:rtl/>
                    </w:rPr>
                    <w:t>אביזרי</w:t>
                  </w:r>
                  <w:r w:rsidRPr="00DB2266">
                    <w:rPr>
                      <w:b/>
                      <w:bCs/>
                      <w:sz w:val="22"/>
                      <w:szCs w:val="22"/>
                      <w:rtl/>
                    </w:rPr>
                    <w:t xml:space="preserve"> </w:t>
                  </w:r>
                  <w:r w:rsidRPr="00DB2266">
                    <w:rPr>
                      <w:rFonts w:hint="eastAsia"/>
                      <w:b/>
                      <w:bCs/>
                      <w:sz w:val="22"/>
                      <w:szCs w:val="22"/>
                      <w:rtl/>
                    </w:rPr>
                    <w:t>סיפון</w:t>
                  </w:r>
                  <w:r w:rsidRPr="00DB2266">
                    <w:rPr>
                      <w:b/>
                      <w:bCs/>
                      <w:sz w:val="22"/>
                      <w:szCs w:val="22"/>
                      <w:rtl/>
                    </w:rPr>
                    <w:t xml:space="preserve"> </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שטח</w:t>
                  </w:r>
                  <w:r w:rsidRPr="00285B56">
                    <w:rPr>
                      <w:sz w:val="18"/>
                      <w:szCs w:val="18"/>
                      <w:rtl/>
                    </w:rPr>
                    <w:t xml:space="preserve"> </w:t>
                  </w:r>
                  <w:r w:rsidRPr="00285B56">
                    <w:rPr>
                      <w:rFonts w:hint="eastAsia"/>
                      <w:sz w:val="18"/>
                      <w:szCs w:val="18"/>
                      <w:rtl/>
                    </w:rPr>
                    <w:t>פנוי</w:t>
                  </w:r>
                  <w:r w:rsidRPr="00285B56">
                    <w:rPr>
                      <w:sz w:val="18"/>
                      <w:szCs w:val="18"/>
                      <w:rtl/>
                    </w:rPr>
                    <w:t xml:space="preserve"> </w:t>
                  </w:r>
                  <w:r w:rsidRPr="00285B56">
                    <w:rPr>
                      <w:rFonts w:hint="eastAsia"/>
                      <w:sz w:val="18"/>
                      <w:szCs w:val="18"/>
                      <w:rtl/>
                    </w:rPr>
                    <w:t>נטו</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Pr="00285B56">
                    <w:rPr>
                      <w:sz w:val="18"/>
                      <w:szCs w:val="18"/>
                      <w:rtl/>
                    </w:rPr>
                    <w:tab/>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יכולת</w:t>
                  </w:r>
                  <w:r w:rsidRPr="00285B56">
                    <w:rPr>
                      <w:sz w:val="18"/>
                      <w:szCs w:val="18"/>
                      <w:rtl/>
                    </w:rPr>
                    <w:t xml:space="preserve"> </w:t>
                  </w:r>
                  <w:r w:rsidRPr="00285B56">
                    <w:rPr>
                      <w:rFonts w:hint="eastAsia"/>
                      <w:sz w:val="18"/>
                      <w:szCs w:val="18"/>
                      <w:rtl/>
                    </w:rPr>
                    <w:t>נשיאה</w:t>
                  </w:r>
                  <w:r w:rsidRPr="00285B56">
                    <w:rPr>
                      <w:sz w:val="18"/>
                      <w:szCs w:val="18"/>
                      <w:rtl/>
                    </w:rPr>
                    <w:t xml:space="preserve"> – </w:t>
                  </w:r>
                  <w:r w:rsidRPr="00285B56">
                    <w:rPr>
                      <w:rFonts w:hint="eastAsia"/>
                      <w:sz w:val="18"/>
                      <w:szCs w:val="18"/>
                      <w:rtl/>
                    </w:rPr>
                    <w:t>משקל</w:t>
                  </w:r>
                  <w:r w:rsidRPr="00285B56">
                    <w:rPr>
                      <w:sz w:val="18"/>
                      <w:szCs w:val="18"/>
                      <w:rtl/>
                    </w:rPr>
                    <w:t xml:space="preserve"> </w:t>
                  </w:r>
                  <w:r w:rsidRPr="00285B56">
                    <w:rPr>
                      <w:rFonts w:hint="eastAsia"/>
                      <w:sz w:val="18"/>
                      <w:szCs w:val="18"/>
                      <w:rtl/>
                    </w:rPr>
                    <w:t>למטר</w:t>
                  </w:r>
                  <w:r w:rsidRPr="00285B56">
                    <w:rPr>
                      <w:sz w:val="18"/>
                      <w:szCs w:val="18"/>
                      <w:rtl/>
                    </w:rPr>
                    <w:t xml:space="preserve"> </w:t>
                  </w:r>
                  <w:r w:rsidRPr="00285B56">
                    <w:rPr>
                      <w:rFonts w:hint="eastAsia"/>
                      <w:sz w:val="18"/>
                      <w:szCs w:val="18"/>
                      <w:rtl/>
                    </w:rPr>
                    <w:t>רבוע</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גישה</w:t>
                  </w:r>
                  <w:r w:rsidRPr="00285B56">
                    <w:rPr>
                      <w:sz w:val="18"/>
                      <w:szCs w:val="18"/>
                      <w:rtl/>
                    </w:rPr>
                    <w:t xml:space="preserve"> </w:t>
                  </w:r>
                  <w:r w:rsidRPr="00285B56">
                    <w:rPr>
                      <w:rFonts w:hint="eastAsia"/>
                      <w:sz w:val="18"/>
                      <w:szCs w:val="18"/>
                      <w:rtl/>
                    </w:rPr>
                    <w:t>לירכתיים</w:t>
                  </w:r>
                  <w:r w:rsidRPr="00285B56">
                    <w:rPr>
                      <w:sz w:val="18"/>
                      <w:szCs w:val="18"/>
                      <w:rtl/>
                    </w:rPr>
                    <w:t xml:space="preserve">             </w:t>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גישה</w:t>
                  </w:r>
                  <w:r w:rsidRPr="00285B56">
                    <w:rPr>
                      <w:sz w:val="18"/>
                      <w:szCs w:val="18"/>
                      <w:rtl/>
                    </w:rPr>
                    <w:t xml:space="preserve"> </w:t>
                  </w:r>
                  <w:r w:rsidRPr="00285B56">
                    <w:rPr>
                      <w:rFonts w:hint="eastAsia"/>
                      <w:sz w:val="18"/>
                      <w:szCs w:val="18"/>
                      <w:rtl/>
                    </w:rPr>
                    <w:t>לדופן</w:t>
                  </w:r>
                  <w:r w:rsidRPr="00285B56">
                    <w:rPr>
                      <w:sz w:val="18"/>
                      <w:szCs w:val="18"/>
                      <w:rtl/>
                    </w:rPr>
                    <w:t xml:space="preserve"> </w:t>
                  </w:r>
                  <w:r w:rsidRPr="00285B56">
                    <w:rPr>
                      <w:rFonts w:hint="eastAsia"/>
                      <w:sz w:val="18"/>
                      <w:szCs w:val="18"/>
                      <w:rtl/>
                    </w:rPr>
                    <w:t>צד</w:t>
                  </w:r>
                  <w:r w:rsidRPr="00285B56">
                    <w:rPr>
                      <w:sz w:val="18"/>
                      <w:szCs w:val="18"/>
                      <w:rtl/>
                    </w:rPr>
                    <w:t xml:space="preserve"> </w:t>
                  </w:r>
                  <w:r w:rsidRPr="00285B56">
                    <w:rPr>
                      <w:rFonts w:hint="eastAsia"/>
                      <w:sz w:val="18"/>
                      <w:szCs w:val="18"/>
                      <w:rtl/>
                    </w:rPr>
                    <w:t>שמאל</w:t>
                  </w:r>
                  <w:r>
                    <w:rPr>
                      <w:sz w:val="18"/>
                      <w:szCs w:val="18"/>
                      <w:rtl/>
                    </w:rPr>
                    <w:t xml:space="preserve">   </w:t>
                  </w:r>
                  <w:r>
                    <w:rPr>
                      <w:sz w:val="18"/>
                      <w:szCs w:val="18"/>
                      <w:rtl/>
                    </w:rPr>
                    <w:tab/>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גישה</w:t>
                  </w:r>
                  <w:r w:rsidRPr="00285B56">
                    <w:rPr>
                      <w:sz w:val="18"/>
                      <w:szCs w:val="18"/>
                      <w:rtl/>
                    </w:rPr>
                    <w:t xml:space="preserve"> </w:t>
                  </w:r>
                  <w:r w:rsidRPr="00285B56">
                    <w:rPr>
                      <w:rFonts w:hint="eastAsia"/>
                      <w:sz w:val="18"/>
                      <w:szCs w:val="18"/>
                      <w:rtl/>
                    </w:rPr>
                    <w:t>לדופן</w:t>
                  </w:r>
                  <w:r w:rsidRPr="00285B56">
                    <w:rPr>
                      <w:sz w:val="18"/>
                      <w:szCs w:val="18"/>
                      <w:rtl/>
                    </w:rPr>
                    <w:t xml:space="preserve"> </w:t>
                  </w:r>
                  <w:r w:rsidRPr="00285B56">
                    <w:rPr>
                      <w:rFonts w:hint="eastAsia"/>
                      <w:sz w:val="18"/>
                      <w:szCs w:val="18"/>
                      <w:rtl/>
                    </w:rPr>
                    <w:t>צד</w:t>
                  </w:r>
                  <w:r w:rsidRPr="00285B56">
                    <w:rPr>
                      <w:sz w:val="18"/>
                      <w:szCs w:val="18"/>
                      <w:rtl/>
                    </w:rPr>
                    <w:t xml:space="preserve"> </w:t>
                  </w:r>
                  <w:r w:rsidRPr="00285B56">
                    <w:rPr>
                      <w:rFonts w:hint="eastAsia"/>
                      <w:sz w:val="18"/>
                      <w:szCs w:val="18"/>
                      <w:rtl/>
                    </w:rPr>
                    <w:t>ימין</w:t>
                  </w:r>
                  <w:r w:rsidRPr="00285B56">
                    <w:rPr>
                      <w:sz w:val="18"/>
                      <w:szCs w:val="18"/>
                      <w:rtl/>
                    </w:rPr>
                    <w:t xml:space="preserve">      </w:t>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נוחות</w:t>
                  </w:r>
                  <w:r w:rsidRPr="00285B56">
                    <w:rPr>
                      <w:sz w:val="18"/>
                      <w:szCs w:val="18"/>
                      <w:rtl/>
                    </w:rPr>
                    <w:t xml:space="preserve"> </w:t>
                  </w:r>
                  <w:r w:rsidRPr="00285B56">
                    <w:rPr>
                      <w:rFonts w:hint="eastAsia"/>
                      <w:sz w:val="18"/>
                      <w:szCs w:val="18"/>
                      <w:rtl/>
                    </w:rPr>
                    <w:t>קשירת</w:t>
                  </w:r>
                  <w:r w:rsidRPr="00285B56">
                    <w:rPr>
                      <w:sz w:val="18"/>
                      <w:szCs w:val="18"/>
                      <w:rtl/>
                    </w:rPr>
                    <w:t xml:space="preserve"> </w:t>
                  </w:r>
                  <w:r w:rsidRPr="00285B56">
                    <w:rPr>
                      <w:rFonts w:hint="eastAsia"/>
                      <w:sz w:val="18"/>
                      <w:szCs w:val="18"/>
                      <w:rtl/>
                    </w:rPr>
                    <w:t>חבלים</w:t>
                  </w:r>
                  <w:r w:rsidRPr="00285B56">
                    <w:rPr>
                      <w:sz w:val="18"/>
                      <w:szCs w:val="18"/>
                      <w:rtl/>
                    </w:rPr>
                    <w:t xml:space="preserve"> </w:t>
                  </w:r>
                  <w:r w:rsidRPr="00285B56">
                    <w:rPr>
                      <w:sz w:val="18"/>
                      <w:szCs w:val="18"/>
                      <w:rtl/>
                    </w:rPr>
                    <w:tab/>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גישה</w:t>
                  </w:r>
                  <w:r w:rsidRPr="00285B56">
                    <w:rPr>
                      <w:sz w:val="18"/>
                      <w:szCs w:val="18"/>
                      <w:rtl/>
                    </w:rPr>
                    <w:t xml:space="preserve"> </w:t>
                  </w:r>
                  <w:r w:rsidRPr="00285B56">
                    <w:rPr>
                      <w:rFonts w:hint="eastAsia"/>
                      <w:sz w:val="18"/>
                      <w:szCs w:val="18"/>
                      <w:rtl/>
                    </w:rPr>
                    <w:t>מהירכתיים</w:t>
                  </w:r>
                  <w:r w:rsidRPr="00285B56">
                    <w:rPr>
                      <w:sz w:val="18"/>
                      <w:szCs w:val="18"/>
                      <w:rtl/>
                    </w:rPr>
                    <w:t xml:space="preserve"> </w:t>
                  </w:r>
                  <w:r w:rsidRPr="00285B56">
                    <w:rPr>
                      <w:rFonts w:hint="eastAsia"/>
                      <w:sz w:val="18"/>
                      <w:szCs w:val="18"/>
                      <w:rtl/>
                    </w:rPr>
                    <w:t>לחרטום</w:t>
                  </w:r>
                  <w:r w:rsidRPr="00285B56">
                    <w:rPr>
                      <w:sz w:val="18"/>
                      <w:szCs w:val="18"/>
                      <w:rtl/>
                    </w:rPr>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tl/>
                    </w:rPr>
                  </w:pPr>
                  <w:r w:rsidRPr="00285B56">
                    <w:rPr>
                      <w:rFonts w:hint="eastAsia"/>
                      <w:sz w:val="18"/>
                      <w:szCs w:val="18"/>
                      <w:rtl/>
                    </w:rPr>
                    <w:t>יכולת</w:t>
                  </w:r>
                  <w:r w:rsidRPr="00285B56">
                    <w:rPr>
                      <w:sz w:val="18"/>
                      <w:szCs w:val="18"/>
                      <w:rtl/>
                    </w:rPr>
                    <w:t xml:space="preserve"> </w:t>
                  </w:r>
                  <w:r w:rsidRPr="00285B56">
                    <w:rPr>
                      <w:rFonts w:hint="eastAsia"/>
                      <w:sz w:val="18"/>
                      <w:szCs w:val="18"/>
                      <w:rtl/>
                    </w:rPr>
                    <w:t>ירידה</w:t>
                  </w:r>
                  <w:r w:rsidRPr="00285B56">
                    <w:rPr>
                      <w:sz w:val="18"/>
                      <w:szCs w:val="18"/>
                      <w:rtl/>
                    </w:rPr>
                    <w:t xml:space="preserve"> </w:t>
                  </w:r>
                  <w:r w:rsidRPr="00285B56">
                    <w:rPr>
                      <w:rFonts w:hint="eastAsia"/>
                      <w:sz w:val="18"/>
                      <w:szCs w:val="18"/>
                      <w:rtl/>
                    </w:rPr>
                    <w:t>של</w:t>
                  </w:r>
                  <w:r w:rsidRPr="00285B56">
                    <w:rPr>
                      <w:sz w:val="18"/>
                      <w:szCs w:val="18"/>
                      <w:rtl/>
                    </w:rPr>
                    <w:t xml:space="preserve"> </w:t>
                  </w:r>
                  <w:r w:rsidRPr="00285B56">
                    <w:rPr>
                      <w:rFonts w:hint="eastAsia"/>
                      <w:sz w:val="18"/>
                      <w:szCs w:val="18"/>
                      <w:rtl/>
                    </w:rPr>
                    <w:t>אדם</w:t>
                  </w:r>
                  <w:r w:rsidRPr="00285B56">
                    <w:rPr>
                      <w:sz w:val="18"/>
                      <w:szCs w:val="18"/>
                      <w:rtl/>
                    </w:rPr>
                    <w:t xml:space="preserve"> </w:t>
                  </w:r>
                  <w:r w:rsidRPr="00285B56">
                    <w:rPr>
                      <w:rFonts w:hint="eastAsia"/>
                      <w:sz w:val="18"/>
                      <w:szCs w:val="18"/>
                      <w:rtl/>
                    </w:rPr>
                    <w:t>למים</w:t>
                  </w:r>
                  <w:r w:rsidRPr="00285B56">
                    <w:rPr>
                      <w:sz w:val="18"/>
                      <w:szCs w:val="18"/>
                      <w:rtl/>
                    </w:rPr>
                    <w:t xml:space="preserve"> </w:t>
                  </w:r>
                  <w:r w:rsidRPr="00285B56">
                    <w:rPr>
                      <w:rFonts w:hint="eastAsia"/>
                      <w:sz w:val="18"/>
                      <w:szCs w:val="18"/>
                      <w:rtl/>
                    </w:rPr>
                    <w:t>מהירכתיים</w:t>
                  </w:r>
                  <w:r w:rsidRPr="00285B56">
                    <w:rPr>
                      <w:sz w:val="18"/>
                      <w:szCs w:val="18"/>
                      <w:rtl/>
                    </w:rPr>
                    <w:t xml:space="preserve">     </w:t>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tl/>
                    </w:rPr>
                  </w:pPr>
                  <w:r>
                    <w:rPr>
                      <w:rFonts w:hint="cs"/>
                      <w:sz w:val="18"/>
                      <w:szCs w:val="18"/>
                      <w:rtl/>
                    </w:rPr>
                    <w:t>5</w:t>
                  </w:r>
                </w:p>
              </w:tc>
            </w:tr>
            <w:tr w:rsidR="00DB2266" w:rsidRPr="00285B56" w:rsidTr="00EA6FBA">
              <w:tc>
                <w:tcPr>
                  <w:tcW w:w="7779" w:type="dxa"/>
                  <w:gridSpan w:val="2"/>
                </w:tcPr>
                <w:p w:rsidR="00DB2266" w:rsidRPr="00285B56" w:rsidRDefault="00DB2266" w:rsidP="00285B56">
                  <w:pPr>
                    <w:tabs>
                      <w:tab w:val="left" w:pos="1106"/>
                    </w:tabs>
                    <w:spacing w:line="360" w:lineRule="auto"/>
                    <w:rPr>
                      <w:b/>
                      <w:bCs/>
                      <w:sz w:val="18"/>
                      <w:szCs w:val="18"/>
                    </w:rPr>
                  </w:pPr>
                  <w:r w:rsidRPr="00DB2266">
                    <w:rPr>
                      <w:rFonts w:hint="eastAsia"/>
                      <w:b/>
                      <w:bCs/>
                      <w:sz w:val="22"/>
                      <w:szCs w:val="22"/>
                      <w:rtl/>
                    </w:rPr>
                    <w:t>התאמה</w:t>
                  </w:r>
                  <w:r w:rsidRPr="00DB2266">
                    <w:rPr>
                      <w:b/>
                      <w:bCs/>
                      <w:sz w:val="22"/>
                      <w:szCs w:val="22"/>
                      <w:rtl/>
                    </w:rPr>
                    <w:t xml:space="preserve"> </w:t>
                  </w:r>
                  <w:r w:rsidRPr="00DB2266">
                    <w:rPr>
                      <w:rFonts w:hint="eastAsia"/>
                      <w:b/>
                      <w:bCs/>
                      <w:sz w:val="22"/>
                      <w:szCs w:val="22"/>
                      <w:rtl/>
                    </w:rPr>
                    <w:t>מקצועית</w:t>
                  </w:r>
                  <w:r w:rsidRPr="00DB2266">
                    <w:rPr>
                      <w:b/>
                      <w:bCs/>
                      <w:sz w:val="22"/>
                      <w:szCs w:val="22"/>
                      <w:rtl/>
                    </w:rPr>
                    <w:t xml:space="preserve"> </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Pr>
                  </w:pPr>
                  <w:r w:rsidRPr="00DB2266">
                    <w:rPr>
                      <w:rFonts w:hint="eastAsia"/>
                      <w:sz w:val="18"/>
                      <w:szCs w:val="18"/>
                      <w:rtl/>
                    </w:rPr>
                    <w:t>יכולת</w:t>
                  </w:r>
                  <w:r w:rsidRPr="00DB2266">
                    <w:rPr>
                      <w:sz w:val="18"/>
                      <w:szCs w:val="18"/>
                      <w:rtl/>
                    </w:rPr>
                    <w:t xml:space="preserve"> </w:t>
                  </w:r>
                  <w:r w:rsidRPr="00DB2266">
                    <w:rPr>
                      <w:rFonts w:hint="eastAsia"/>
                      <w:sz w:val="18"/>
                      <w:szCs w:val="18"/>
                      <w:rtl/>
                    </w:rPr>
                    <w:t>גישה</w:t>
                  </w:r>
                  <w:r w:rsidRPr="00DB2266">
                    <w:rPr>
                      <w:sz w:val="18"/>
                      <w:szCs w:val="18"/>
                      <w:rtl/>
                    </w:rPr>
                    <w:t xml:space="preserve"> </w:t>
                  </w:r>
                  <w:r w:rsidRPr="00DB2266">
                    <w:rPr>
                      <w:rFonts w:hint="eastAsia"/>
                      <w:sz w:val="18"/>
                      <w:szCs w:val="18"/>
                      <w:rtl/>
                    </w:rPr>
                    <w:t>למים</w:t>
                  </w:r>
                  <w:r w:rsidRPr="00DB2266">
                    <w:rPr>
                      <w:sz w:val="18"/>
                      <w:szCs w:val="18"/>
                      <w:rtl/>
                    </w:rPr>
                    <w:t xml:space="preserve"> </w:t>
                  </w:r>
                  <w:r w:rsidRPr="00DB2266">
                    <w:rPr>
                      <w:rFonts w:hint="eastAsia"/>
                      <w:sz w:val="18"/>
                      <w:szCs w:val="18"/>
                      <w:rtl/>
                    </w:rPr>
                    <w:t>רדודים</w:t>
                  </w:r>
                  <w:r w:rsidRPr="00DB2266">
                    <w:rPr>
                      <w:sz w:val="18"/>
                      <w:szCs w:val="18"/>
                      <w:rtl/>
                    </w:rPr>
                    <w:t xml:space="preserve"> – </w:t>
                  </w:r>
                  <w:r w:rsidRPr="00DB2266">
                    <w:rPr>
                      <w:rFonts w:hint="eastAsia"/>
                      <w:sz w:val="18"/>
                      <w:szCs w:val="18"/>
                      <w:rtl/>
                    </w:rPr>
                    <w:t>עומק</w:t>
                  </w:r>
                  <w:r w:rsidRPr="00DB2266">
                    <w:rPr>
                      <w:sz w:val="18"/>
                      <w:szCs w:val="18"/>
                      <w:rtl/>
                    </w:rPr>
                    <w:t xml:space="preserve"> </w:t>
                  </w:r>
                  <w:r w:rsidRPr="00DB2266">
                    <w:rPr>
                      <w:rFonts w:hint="eastAsia"/>
                      <w:sz w:val="18"/>
                      <w:szCs w:val="18"/>
                      <w:rtl/>
                    </w:rPr>
                    <w:t>מינימלי</w:t>
                  </w:r>
                  <w:r w:rsidRPr="00DB2266">
                    <w:rPr>
                      <w:sz w:val="18"/>
                      <w:szCs w:val="18"/>
                      <w:rtl/>
                    </w:rPr>
                    <w:t xml:space="preserve"> </w:t>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20</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Pr>
                  </w:pPr>
                  <w:r w:rsidRPr="00DB2266">
                    <w:rPr>
                      <w:rFonts w:hint="eastAsia"/>
                      <w:sz w:val="18"/>
                      <w:szCs w:val="18"/>
                      <w:rtl/>
                    </w:rPr>
                    <w:t>יכולת</w:t>
                  </w:r>
                  <w:r w:rsidRPr="00DB2266">
                    <w:rPr>
                      <w:sz w:val="18"/>
                      <w:szCs w:val="18"/>
                      <w:rtl/>
                    </w:rPr>
                    <w:t xml:space="preserve"> </w:t>
                  </w:r>
                  <w:r w:rsidRPr="00DB2266">
                    <w:rPr>
                      <w:rFonts w:hint="eastAsia"/>
                      <w:sz w:val="18"/>
                      <w:szCs w:val="18"/>
                      <w:rtl/>
                    </w:rPr>
                    <w:t>גישה</w:t>
                  </w:r>
                  <w:r w:rsidRPr="00DB2266">
                    <w:rPr>
                      <w:sz w:val="18"/>
                      <w:szCs w:val="18"/>
                      <w:rtl/>
                    </w:rPr>
                    <w:t xml:space="preserve"> </w:t>
                  </w:r>
                  <w:r w:rsidRPr="00DB2266">
                    <w:rPr>
                      <w:rFonts w:hint="eastAsia"/>
                      <w:sz w:val="18"/>
                      <w:szCs w:val="18"/>
                      <w:rtl/>
                    </w:rPr>
                    <w:t>לספינה</w:t>
                  </w:r>
                  <w:r w:rsidRPr="00DB2266">
                    <w:rPr>
                      <w:sz w:val="18"/>
                      <w:szCs w:val="18"/>
                      <w:rtl/>
                    </w:rPr>
                    <w:t xml:space="preserve"> </w:t>
                  </w:r>
                  <w:r w:rsidRPr="00DB2266">
                    <w:rPr>
                      <w:rFonts w:hint="eastAsia"/>
                      <w:sz w:val="18"/>
                      <w:szCs w:val="18"/>
                      <w:rtl/>
                    </w:rPr>
                    <w:t>בים</w:t>
                  </w:r>
                  <w:r w:rsidRPr="00DB2266">
                    <w:rPr>
                      <w:sz w:val="18"/>
                      <w:szCs w:val="18"/>
                      <w:rtl/>
                    </w:rPr>
                    <w:t xml:space="preserve">                               </w:t>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20</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Pr>
                  </w:pPr>
                  <w:r w:rsidRPr="00DB2266">
                    <w:rPr>
                      <w:rFonts w:hint="eastAsia"/>
                      <w:sz w:val="18"/>
                      <w:szCs w:val="18"/>
                      <w:rtl/>
                    </w:rPr>
                    <w:t>יכולת</w:t>
                  </w:r>
                  <w:r w:rsidRPr="00DB2266">
                    <w:rPr>
                      <w:sz w:val="18"/>
                      <w:szCs w:val="18"/>
                      <w:rtl/>
                    </w:rPr>
                    <w:t xml:space="preserve"> </w:t>
                  </w:r>
                  <w:r w:rsidRPr="00DB2266">
                    <w:rPr>
                      <w:rFonts w:hint="eastAsia"/>
                      <w:sz w:val="18"/>
                      <w:szCs w:val="18"/>
                      <w:rtl/>
                    </w:rPr>
                    <w:t>מעבר</w:t>
                  </w:r>
                  <w:r w:rsidRPr="00DB2266">
                    <w:rPr>
                      <w:sz w:val="18"/>
                      <w:szCs w:val="18"/>
                      <w:rtl/>
                    </w:rPr>
                    <w:t xml:space="preserve"> </w:t>
                  </w:r>
                  <w:r w:rsidRPr="00DB2266">
                    <w:rPr>
                      <w:rFonts w:hint="eastAsia"/>
                      <w:sz w:val="18"/>
                      <w:szCs w:val="18"/>
                      <w:rtl/>
                    </w:rPr>
                    <w:t>אדם</w:t>
                  </w:r>
                  <w:r w:rsidRPr="00DB2266">
                    <w:rPr>
                      <w:sz w:val="18"/>
                      <w:szCs w:val="18"/>
                      <w:rtl/>
                    </w:rPr>
                    <w:t xml:space="preserve"> </w:t>
                  </w:r>
                  <w:r w:rsidRPr="00DB2266">
                    <w:rPr>
                      <w:rFonts w:hint="eastAsia"/>
                      <w:sz w:val="18"/>
                      <w:szCs w:val="18"/>
                      <w:rtl/>
                    </w:rPr>
                    <w:t>לספינה</w:t>
                  </w:r>
                  <w:r w:rsidRPr="00DB2266">
                    <w:rPr>
                      <w:sz w:val="18"/>
                      <w:szCs w:val="18"/>
                      <w:rtl/>
                    </w:rPr>
                    <w:t xml:space="preserve"> </w:t>
                  </w:r>
                  <w:r w:rsidRPr="00DB2266">
                    <w:rPr>
                      <w:rFonts w:hint="eastAsia"/>
                      <w:sz w:val="18"/>
                      <w:szCs w:val="18"/>
                      <w:rtl/>
                    </w:rPr>
                    <w:t>בים</w:t>
                  </w:r>
                  <w:r w:rsidRPr="00DB2266">
                    <w:rPr>
                      <w:sz w:val="18"/>
                      <w:szCs w:val="18"/>
                      <w:rtl/>
                    </w:rPr>
                    <w:t xml:space="preserve">                       </w:t>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20</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Pr>
                  </w:pPr>
                  <w:r w:rsidRPr="00DB2266">
                    <w:rPr>
                      <w:rFonts w:hint="eastAsia"/>
                      <w:sz w:val="18"/>
                      <w:szCs w:val="18"/>
                      <w:rtl/>
                    </w:rPr>
                    <w:t>כושר</w:t>
                  </w:r>
                  <w:r w:rsidRPr="00DB2266">
                    <w:rPr>
                      <w:sz w:val="18"/>
                      <w:szCs w:val="18"/>
                      <w:rtl/>
                    </w:rPr>
                    <w:t xml:space="preserve"> </w:t>
                  </w:r>
                  <w:proofErr w:type="spellStart"/>
                  <w:r w:rsidRPr="00DB2266">
                    <w:rPr>
                      <w:rFonts w:hint="eastAsia"/>
                      <w:sz w:val="18"/>
                      <w:szCs w:val="18"/>
                      <w:rtl/>
                    </w:rPr>
                    <w:t>תימרון</w:t>
                  </w:r>
                  <w:proofErr w:type="spellEnd"/>
                  <w:r w:rsidRPr="00DB2266">
                    <w:rPr>
                      <w:sz w:val="18"/>
                      <w:szCs w:val="18"/>
                      <w:rtl/>
                    </w:rPr>
                    <w:t xml:space="preserve"> – </w:t>
                  </w:r>
                  <w:r w:rsidRPr="00DB2266">
                    <w:rPr>
                      <w:rFonts w:hint="eastAsia"/>
                      <w:sz w:val="18"/>
                      <w:szCs w:val="18"/>
                      <w:rtl/>
                    </w:rPr>
                    <w:t>קוטר</w:t>
                  </w:r>
                  <w:r w:rsidRPr="00DB2266">
                    <w:rPr>
                      <w:sz w:val="18"/>
                      <w:szCs w:val="18"/>
                      <w:rtl/>
                    </w:rPr>
                    <w:t xml:space="preserve"> </w:t>
                  </w:r>
                  <w:r w:rsidRPr="00DB2266">
                    <w:rPr>
                      <w:rFonts w:hint="eastAsia"/>
                      <w:sz w:val="18"/>
                      <w:szCs w:val="18"/>
                      <w:rtl/>
                    </w:rPr>
                    <w:t>סיבוב</w:t>
                  </w:r>
                  <w:r w:rsidRPr="00DB2266">
                    <w:rPr>
                      <w:sz w:val="18"/>
                      <w:szCs w:val="18"/>
                      <w:rtl/>
                    </w:rPr>
                    <w:t xml:space="preserve"> </w:t>
                  </w:r>
                  <w:r w:rsidRPr="00DB2266">
                    <w:rPr>
                      <w:rFonts w:hint="eastAsia"/>
                      <w:sz w:val="18"/>
                      <w:szCs w:val="18"/>
                      <w:rtl/>
                    </w:rPr>
                    <w:t>מינימלי</w:t>
                  </w:r>
                  <w:r w:rsidRPr="00DB2266">
                    <w:rPr>
                      <w:sz w:val="18"/>
                      <w:szCs w:val="18"/>
                      <w:rtl/>
                    </w:rPr>
                    <w:t xml:space="preserve"> </w:t>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Pr>
                  </w:pPr>
                  <w:r w:rsidRPr="00DB2266">
                    <w:rPr>
                      <w:rFonts w:hint="eastAsia"/>
                      <w:sz w:val="18"/>
                      <w:szCs w:val="18"/>
                      <w:rtl/>
                    </w:rPr>
                    <w:t>יכולת</w:t>
                  </w:r>
                  <w:r w:rsidRPr="00DB2266">
                    <w:rPr>
                      <w:sz w:val="18"/>
                      <w:szCs w:val="18"/>
                      <w:rtl/>
                    </w:rPr>
                    <w:t xml:space="preserve"> </w:t>
                  </w:r>
                  <w:r w:rsidRPr="00DB2266">
                    <w:rPr>
                      <w:rFonts w:hint="eastAsia"/>
                      <w:sz w:val="18"/>
                      <w:szCs w:val="18"/>
                      <w:rtl/>
                    </w:rPr>
                    <w:t>נסיעה</w:t>
                  </w:r>
                  <w:r w:rsidRPr="00DB2266">
                    <w:rPr>
                      <w:sz w:val="18"/>
                      <w:szCs w:val="18"/>
                      <w:rtl/>
                    </w:rPr>
                    <w:t xml:space="preserve"> </w:t>
                  </w:r>
                  <w:r w:rsidRPr="00DB2266">
                    <w:rPr>
                      <w:rFonts w:hint="eastAsia"/>
                      <w:sz w:val="18"/>
                      <w:szCs w:val="18"/>
                      <w:rtl/>
                    </w:rPr>
                    <w:t>לאחור</w:t>
                  </w:r>
                  <w:r w:rsidRPr="00DB2266">
                    <w:rPr>
                      <w:sz w:val="18"/>
                      <w:szCs w:val="18"/>
                      <w:rtl/>
                    </w:rPr>
                    <w:t xml:space="preserve"> </w:t>
                  </w:r>
                  <w:proofErr w:type="spellStart"/>
                  <w:r w:rsidRPr="00DB2266">
                    <w:rPr>
                      <w:rFonts w:hint="cs"/>
                      <w:sz w:val="18"/>
                      <w:szCs w:val="18"/>
                      <w:rtl/>
                    </w:rPr>
                    <w:t>מפאס</w:t>
                  </w:r>
                  <w:proofErr w:type="spellEnd"/>
                  <w:r w:rsidRPr="00DB2266">
                    <w:rPr>
                      <w:rFonts w:hint="cs"/>
                      <w:sz w:val="18"/>
                      <w:szCs w:val="18"/>
                      <w:rtl/>
                    </w:rPr>
                    <w:t xml:space="preserve"> </w:t>
                  </w:r>
                  <w:r w:rsidRPr="00DB2266">
                    <w:rPr>
                      <w:rFonts w:hint="eastAsia"/>
                      <w:sz w:val="18"/>
                      <w:szCs w:val="18"/>
                      <w:rtl/>
                    </w:rPr>
                    <w:t>עד</w:t>
                  </w:r>
                  <w:r w:rsidRPr="00DB2266">
                    <w:rPr>
                      <w:sz w:val="18"/>
                      <w:szCs w:val="18"/>
                      <w:rtl/>
                    </w:rPr>
                    <w:t xml:space="preserve"> </w:t>
                  </w:r>
                  <w:r w:rsidRPr="00DB2266">
                    <w:rPr>
                      <w:rFonts w:hint="eastAsia"/>
                      <w:sz w:val="18"/>
                      <w:szCs w:val="18"/>
                      <w:rtl/>
                    </w:rPr>
                    <w:t>מהירות</w:t>
                  </w:r>
                  <w:r w:rsidRPr="00DB2266">
                    <w:rPr>
                      <w:sz w:val="18"/>
                      <w:szCs w:val="18"/>
                      <w:rtl/>
                    </w:rPr>
                    <w:t xml:space="preserve"> ____</w:t>
                  </w:r>
                  <w:r w:rsidRPr="00DB2266">
                    <w:rPr>
                      <w:rFonts w:hint="eastAsia"/>
                      <w:sz w:val="18"/>
                      <w:szCs w:val="18"/>
                      <w:rtl/>
                    </w:rPr>
                    <w:t>תוך</w:t>
                  </w:r>
                  <w:r w:rsidRPr="00DB2266">
                    <w:rPr>
                      <w:sz w:val="18"/>
                      <w:szCs w:val="18"/>
                      <w:rtl/>
                    </w:rPr>
                    <w:t xml:space="preserve"> </w:t>
                  </w:r>
                  <w:r w:rsidRPr="00DB2266">
                    <w:rPr>
                      <w:rFonts w:hint="eastAsia"/>
                      <w:sz w:val="18"/>
                      <w:szCs w:val="18"/>
                      <w:rtl/>
                    </w:rPr>
                    <w:t>שמירה</w:t>
                  </w:r>
                  <w:r w:rsidRPr="00DB2266">
                    <w:rPr>
                      <w:sz w:val="18"/>
                      <w:szCs w:val="18"/>
                      <w:rtl/>
                    </w:rPr>
                    <w:t xml:space="preserve"> </w:t>
                  </w:r>
                  <w:r w:rsidRPr="00DB2266">
                    <w:rPr>
                      <w:rFonts w:hint="eastAsia"/>
                      <w:sz w:val="18"/>
                      <w:szCs w:val="18"/>
                      <w:rtl/>
                    </w:rPr>
                    <w:t>על</w:t>
                  </w:r>
                  <w:r w:rsidRPr="00DB2266">
                    <w:rPr>
                      <w:sz w:val="18"/>
                      <w:szCs w:val="18"/>
                      <w:rtl/>
                    </w:rPr>
                    <w:t xml:space="preserve"> </w:t>
                  </w:r>
                  <w:r w:rsidRPr="00DB2266">
                    <w:rPr>
                      <w:rFonts w:hint="eastAsia"/>
                      <w:sz w:val="18"/>
                      <w:szCs w:val="18"/>
                      <w:rtl/>
                    </w:rPr>
                    <w:t>קו</w:t>
                  </w:r>
                  <w:r w:rsidRPr="00DB2266">
                    <w:rPr>
                      <w:sz w:val="18"/>
                      <w:szCs w:val="18"/>
                      <w:rtl/>
                    </w:rPr>
                    <w:t xml:space="preserve"> </w:t>
                  </w:r>
                  <w:r w:rsidRPr="00DB2266">
                    <w:rPr>
                      <w:rFonts w:hint="eastAsia"/>
                      <w:sz w:val="18"/>
                      <w:szCs w:val="18"/>
                      <w:rtl/>
                    </w:rPr>
                    <w:t>ישר</w:t>
                  </w:r>
                  <w:r w:rsidRPr="00DB2266">
                    <w:rPr>
                      <w:sz w:val="18"/>
                      <w:szCs w:val="18"/>
                      <w:rtl/>
                    </w:rPr>
                    <w:t xml:space="preserve"> </w:t>
                  </w:r>
                  <w:r w:rsidRPr="00DB2266">
                    <w:rPr>
                      <w:sz w:val="18"/>
                      <w:szCs w:val="18"/>
                      <w:rtl/>
                    </w:rPr>
                    <w:tab/>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Pr>
                  </w:pPr>
                  <w:r w:rsidRPr="00DB2266">
                    <w:rPr>
                      <w:rFonts w:hint="eastAsia"/>
                      <w:sz w:val="18"/>
                      <w:szCs w:val="18"/>
                      <w:rtl/>
                    </w:rPr>
                    <w:t>מרחק</w:t>
                  </w:r>
                  <w:r w:rsidRPr="00DB2266">
                    <w:rPr>
                      <w:sz w:val="18"/>
                      <w:szCs w:val="18"/>
                      <w:rtl/>
                    </w:rPr>
                    <w:t xml:space="preserve"> </w:t>
                  </w:r>
                  <w:r w:rsidRPr="00DB2266">
                    <w:rPr>
                      <w:rFonts w:hint="eastAsia"/>
                      <w:sz w:val="18"/>
                      <w:szCs w:val="18"/>
                      <w:rtl/>
                    </w:rPr>
                    <w:t>עצירה</w:t>
                  </w:r>
                  <w:r w:rsidRPr="00DB2266">
                    <w:rPr>
                      <w:sz w:val="18"/>
                      <w:szCs w:val="18"/>
                      <w:rtl/>
                    </w:rPr>
                    <w:t xml:space="preserve"> </w:t>
                  </w:r>
                  <w:r w:rsidRPr="00DB2266">
                    <w:rPr>
                      <w:rFonts w:hint="eastAsia"/>
                      <w:sz w:val="18"/>
                      <w:szCs w:val="18"/>
                      <w:rtl/>
                    </w:rPr>
                    <w:t>ממהירות</w:t>
                  </w:r>
                  <w:r w:rsidRPr="00DB2266">
                    <w:rPr>
                      <w:sz w:val="18"/>
                      <w:szCs w:val="18"/>
                      <w:rtl/>
                    </w:rPr>
                    <w:t xml:space="preserve"> </w:t>
                  </w:r>
                  <w:r w:rsidRPr="00DB2266">
                    <w:rPr>
                      <w:rFonts w:hint="eastAsia"/>
                      <w:sz w:val="18"/>
                      <w:szCs w:val="18"/>
                      <w:rtl/>
                    </w:rPr>
                    <w:t>שיוט</w:t>
                  </w:r>
                  <w:r w:rsidRPr="00DB2266">
                    <w:rPr>
                      <w:sz w:val="18"/>
                      <w:szCs w:val="18"/>
                      <w:rtl/>
                    </w:rPr>
                    <w:t xml:space="preserve"> _____  </w:t>
                  </w:r>
                  <w:r w:rsidRPr="00DB2266">
                    <w:rPr>
                      <w:sz w:val="18"/>
                      <w:szCs w:val="18"/>
                      <w:rtl/>
                    </w:rPr>
                    <w:tab/>
                  </w:r>
                  <w:r w:rsidRPr="00DB2266">
                    <w:rPr>
                      <w:sz w:val="18"/>
                      <w:szCs w:val="18"/>
                      <w:rtl/>
                    </w:rPr>
                    <w:tab/>
                  </w:r>
                  <w:r w:rsidRPr="00DB2266">
                    <w:rPr>
                      <w:sz w:val="18"/>
                      <w:szCs w:val="18"/>
                      <w:rtl/>
                    </w:rPr>
                    <w:tab/>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tl/>
                    </w:rPr>
                  </w:pPr>
                  <w:r w:rsidRPr="00DB2266">
                    <w:rPr>
                      <w:rFonts w:hint="eastAsia"/>
                      <w:sz w:val="18"/>
                      <w:szCs w:val="18"/>
                      <w:rtl/>
                    </w:rPr>
                    <w:t>מרחק</w:t>
                  </w:r>
                  <w:r w:rsidRPr="00DB2266">
                    <w:rPr>
                      <w:sz w:val="18"/>
                      <w:szCs w:val="18"/>
                      <w:rtl/>
                    </w:rPr>
                    <w:t xml:space="preserve"> </w:t>
                  </w:r>
                  <w:r w:rsidRPr="00DB2266">
                    <w:rPr>
                      <w:rFonts w:hint="eastAsia"/>
                      <w:sz w:val="18"/>
                      <w:szCs w:val="18"/>
                      <w:rtl/>
                    </w:rPr>
                    <w:t>עצירה</w:t>
                  </w:r>
                  <w:r w:rsidRPr="00DB2266">
                    <w:rPr>
                      <w:sz w:val="18"/>
                      <w:szCs w:val="18"/>
                      <w:rtl/>
                    </w:rPr>
                    <w:t xml:space="preserve"> </w:t>
                  </w:r>
                  <w:r w:rsidRPr="00DB2266">
                    <w:rPr>
                      <w:rFonts w:hint="eastAsia"/>
                      <w:sz w:val="18"/>
                      <w:szCs w:val="18"/>
                      <w:rtl/>
                    </w:rPr>
                    <w:t>ממהירות</w:t>
                  </w:r>
                  <w:r w:rsidRPr="00DB2266">
                    <w:rPr>
                      <w:sz w:val="18"/>
                      <w:szCs w:val="18"/>
                      <w:rtl/>
                    </w:rPr>
                    <w:t xml:space="preserve"> </w:t>
                  </w:r>
                  <w:proofErr w:type="spellStart"/>
                  <w:r w:rsidRPr="00DB2266">
                    <w:rPr>
                      <w:rFonts w:hint="eastAsia"/>
                      <w:sz w:val="18"/>
                      <w:szCs w:val="18"/>
                      <w:rtl/>
                    </w:rPr>
                    <w:t>מירבית</w:t>
                  </w:r>
                  <w:proofErr w:type="spellEnd"/>
                  <w:r w:rsidRPr="00DB2266">
                    <w:rPr>
                      <w:sz w:val="18"/>
                      <w:szCs w:val="18"/>
                      <w:rtl/>
                    </w:rPr>
                    <w:t xml:space="preserve"> </w:t>
                  </w:r>
                  <w:r w:rsidRPr="00DB2266">
                    <w:rPr>
                      <w:rFonts w:hint="eastAsia"/>
                      <w:sz w:val="18"/>
                      <w:szCs w:val="18"/>
                      <w:rtl/>
                    </w:rPr>
                    <w:t>או</w:t>
                  </w:r>
                  <w:r w:rsidRPr="00DB2266">
                    <w:rPr>
                      <w:sz w:val="18"/>
                      <w:szCs w:val="18"/>
                      <w:rtl/>
                    </w:rPr>
                    <w:t xml:space="preserve"> 25 </w:t>
                  </w:r>
                  <w:r w:rsidRPr="00DB2266">
                    <w:rPr>
                      <w:rFonts w:hint="eastAsia"/>
                      <w:sz w:val="18"/>
                      <w:szCs w:val="18"/>
                      <w:rtl/>
                    </w:rPr>
                    <w:t>קשר</w:t>
                  </w:r>
                  <w:r w:rsidRPr="00DB2266">
                    <w:rPr>
                      <w:sz w:val="18"/>
                      <w:szCs w:val="18"/>
                      <w:rtl/>
                    </w:rPr>
                    <w:t xml:space="preserve"> </w:t>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tl/>
                    </w:rPr>
                  </w:pPr>
                  <w:r>
                    <w:rPr>
                      <w:rFonts w:hint="cs"/>
                      <w:sz w:val="18"/>
                      <w:szCs w:val="18"/>
                      <w:rtl/>
                    </w:rPr>
                    <w:t>10</w:t>
                  </w:r>
                </w:p>
              </w:tc>
            </w:tr>
            <w:tr w:rsidR="00285B56" w:rsidRPr="00285B56" w:rsidTr="00285B56">
              <w:tc>
                <w:tcPr>
                  <w:tcW w:w="6710" w:type="dxa"/>
                </w:tcPr>
                <w:p w:rsidR="00285B56" w:rsidRPr="00285B56" w:rsidRDefault="00285B56" w:rsidP="00DB2266">
                  <w:pPr>
                    <w:tabs>
                      <w:tab w:val="left" w:pos="1106"/>
                    </w:tabs>
                    <w:spacing w:line="360" w:lineRule="auto"/>
                    <w:rPr>
                      <w:sz w:val="18"/>
                      <w:szCs w:val="18"/>
                    </w:rPr>
                  </w:pPr>
                  <w:r w:rsidRPr="00DB2266">
                    <w:rPr>
                      <w:rFonts w:hint="eastAsia"/>
                      <w:b/>
                      <w:bCs/>
                      <w:sz w:val="22"/>
                      <w:szCs w:val="22"/>
                      <w:rtl/>
                    </w:rPr>
                    <w:t>מוניטין</w:t>
                  </w:r>
                  <w:r w:rsidRPr="00DB2266">
                    <w:rPr>
                      <w:b/>
                      <w:bCs/>
                      <w:sz w:val="22"/>
                      <w:szCs w:val="22"/>
                      <w:rtl/>
                    </w:rPr>
                    <w:t xml:space="preserve"> </w:t>
                  </w:r>
                  <w:r w:rsidRPr="00DB2266">
                    <w:rPr>
                      <w:rFonts w:hint="eastAsia"/>
                      <w:b/>
                      <w:bCs/>
                      <w:sz w:val="22"/>
                      <w:szCs w:val="22"/>
                      <w:rtl/>
                    </w:rPr>
                    <w:t>של</w:t>
                  </w:r>
                  <w:r w:rsidRPr="00DB2266">
                    <w:rPr>
                      <w:b/>
                      <w:bCs/>
                      <w:sz w:val="22"/>
                      <w:szCs w:val="22"/>
                      <w:rtl/>
                    </w:rPr>
                    <w:t xml:space="preserve"> </w:t>
                  </w:r>
                  <w:r w:rsidRPr="00DB2266">
                    <w:rPr>
                      <w:rFonts w:hint="eastAsia"/>
                      <w:b/>
                      <w:bCs/>
                      <w:sz w:val="22"/>
                      <w:szCs w:val="22"/>
                      <w:rtl/>
                    </w:rPr>
                    <w:t>היצרן</w:t>
                  </w:r>
                  <w:r w:rsidRPr="00DB2266">
                    <w:rPr>
                      <w:sz w:val="22"/>
                      <w:szCs w:val="22"/>
                      <w:rtl/>
                    </w:rPr>
                    <w:t xml:space="preserve">   </w:t>
                  </w:r>
                  <w:r w:rsidRPr="00285B56">
                    <w:rPr>
                      <w:sz w:val="18"/>
                      <w:szCs w:val="18"/>
                      <w:rtl/>
                    </w:rPr>
                    <w:tab/>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DB2266" w:rsidRPr="00285B56" w:rsidTr="00EA6FBA">
              <w:tc>
                <w:tcPr>
                  <w:tcW w:w="7779" w:type="dxa"/>
                  <w:gridSpan w:val="2"/>
                </w:tcPr>
                <w:p w:rsidR="00DB2266" w:rsidRPr="00285B56" w:rsidRDefault="00DB2266" w:rsidP="00285B56">
                  <w:pPr>
                    <w:tabs>
                      <w:tab w:val="left" w:pos="1106"/>
                    </w:tabs>
                    <w:spacing w:line="360" w:lineRule="auto"/>
                    <w:rPr>
                      <w:b/>
                      <w:bCs/>
                      <w:sz w:val="18"/>
                      <w:szCs w:val="18"/>
                    </w:rPr>
                  </w:pPr>
                  <w:r w:rsidRPr="00DB2266">
                    <w:rPr>
                      <w:rFonts w:hint="eastAsia"/>
                      <w:b/>
                      <w:bCs/>
                      <w:sz w:val="22"/>
                      <w:szCs w:val="22"/>
                      <w:rtl/>
                    </w:rPr>
                    <w:t>ציוד</w:t>
                  </w:r>
                  <w:r w:rsidRPr="00DB2266">
                    <w:rPr>
                      <w:b/>
                      <w:bCs/>
                      <w:sz w:val="22"/>
                      <w:szCs w:val="22"/>
                      <w:rtl/>
                    </w:rPr>
                    <w:t xml:space="preserve"> </w:t>
                  </w:r>
                  <w:r w:rsidRPr="00DB2266">
                    <w:rPr>
                      <w:rFonts w:hint="eastAsia"/>
                      <w:b/>
                      <w:bCs/>
                      <w:sz w:val="22"/>
                      <w:szCs w:val="22"/>
                      <w:rtl/>
                    </w:rPr>
                    <w:t>גילוי</w:t>
                  </w:r>
                  <w:r w:rsidRPr="00DB2266">
                    <w:rPr>
                      <w:b/>
                      <w:bCs/>
                      <w:sz w:val="22"/>
                      <w:szCs w:val="22"/>
                      <w:rtl/>
                    </w:rPr>
                    <w:t xml:space="preserve"> </w:t>
                  </w:r>
                  <w:r w:rsidRPr="00DB2266">
                    <w:rPr>
                      <w:rFonts w:hint="eastAsia"/>
                      <w:b/>
                      <w:bCs/>
                      <w:sz w:val="22"/>
                      <w:szCs w:val="22"/>
                      <w:rtl/>
                    </w:rPr>
                    <w:t>ניווט</w:t>
                  </w:r>
                  <w:r w:rsidRPr="00DB2266">
                    <w:rPr>
                      <w:b/>
                      <w:bCs/>
                      <w:sz w:val="22"/>
                      <w:szCs w:val="22"/>
                      <w:rtl/>
                    </w:rPr>
                    <w:t xml:space="preserve"> </w:t>
                  </w:r>
                  <w:r w:rsidRPr="00DB2266">
                    <w:rPr>
                      <w:rFonts w:hint="eastAsia"/>
                      <w:b/>
                      <w:bCs/>
                      <w:sz w:val="22"/>
                      <w:szCs w:val="22"/>
                      <w:rtl/>
                    </w:rPr>
                    <w:t>וקשר</w:t>
                  </w:r>
                  <w:r w:rsidRPr="00DB2266">
                    <w:rPr>
                      <w:b/>
                      <w:bCs/>
                      <w:sz w:val="22"/>
                      <w:szCs w:val="22"/>
                      <w:rtl/>
                    </w:rPr>
                    <w:t xml:space="preserve"> </w:t>
                  </w:r>
                  <w:r w:rsidRPr="00DB2266">
                    <w:rPr>
                      <w:rFonts w:hint="eastAsia"/>
                      <w:b/>
                      <w:bCs/>
                      <w:sz w:val="22"/>
                      <w:szCs w:val="22"/>
                      <w:rtl/>
                    </w:rPr>
                    <w:t>המוצע</w:t>
                  </w:r>
                  <w:r w:rsidRPr="00DB2266">
                    <w:rPr>
                      <w:b/>
                      <w:bCs/>
                      <w:sz w:val="22"/>
                      <w:szCs w:val="22"/>
                      <w:rtl/>
                    </w:rPr>
                    <w:t xml:space="preserve"> </w:t>
                  </w:r>
                  <w:r w:rsidRPr="00DB2266">
                    <w:rPr>
                      <w:rFonts w:hint="eastAsia"/>
                      <w:b/>
                      <w:bCs/>
                      <w:sz w:val="22"/>
                      <w:szCs w:val="22"/>
                      <w:rtl/>
                    </w:rPr>
                    <w:t>איכותו</w:t>
                  </w:r>
                  <w:r w:rsidRPr="00DB2266">
                    <w:rPr>
                      <w:b/>
                      <w:bCs/>
                      <w:sz w:val="22"/>
                      <w:szCs w:val="22"/>
                      <w:rtl/>
                    </w:rPr>
                    <w:t xml:space="preserve"> </w:t>
                  </w:r>
                  <w:r w:rsidRPr="00DB2266">
                    <w:rPr>
                      <w:rFonts w:hint="eastAsia"/>
                      <w:b/>
                      <w:bCs/>
                      <w:sz w:val="22"/>
                      <w:szCs w:val="22"/>
                      <w:rtl/>
                    </w:rPr>
                    <w:t>והיכולות</w:t>
                  </w:r>
                  <w:r w:rsidRPr="00DB2266">
                    <w:rPr>
                      <w:b/>
                      <w:bCs/>
                      <w:sz w:val="22"/>
                      <w:szCs w:val="22"/>
                      <w:rtl/>
                    </w:rPr>
                    <w:t xml:space="preserve"> </w:t>
                  </w:r>
                  <w:r w:rsidRPr="00DB2266">
                    <w:rPr>
                      <w:rFonts w:hint="eastAsia"/>
                      <w:b/>
                      <w:bCs/>
                      <w:sz w:val="22"/>
                      <w:szCs w:val="22"/>
                      <w:rtl/>
                    </w:rPr>
                    <w:t>שלו</w:t>
                  </w:r>
                  <w:r>
                    <w:rPr>
                      <w:rFonts w:hint="cs"/>
                      <w:b/>
                      <w:bCs/>
                      <w:sz w:val="18"/>
                      <w:szCs w:val="18"/>
                      <w:rtl/>
                    </w:rPr>
                    <w:t xml:space="preserve"> </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proofErr w:type="spellStart"/>
                  <w:r w:rsidRPr="00285B56">
                    <w:rPr>
                      <w:rFonts w:hint="eastAsia"/>
                      <w:sz w:val="18"/>
                      <w:szCs w:val="18"/>
                      <w:rtl/>
                    </w:rPr>
                    <w:t>מכ</w:t>
                  </w:r>
                  <w:r w:rsidRPr="00285B56">
                    <w:rPr>
                      <w:sz w:val="18"/>
                      <w:szCs w:val="18"/>
                      <w:rtl/>
                    </w:rPr>
                    <w:t>"</w:t>
                  </w:r>
                  <w:r w:rsidRPr="00285B56">
                    <w:rPr>
                      <w:rFonts w:hint="eastAsia"/>
                      <w:sz w:val="18"/>
                      <w:szCs w:val="18"/>
                      <w:rtl/>
                    </w:rPr>
                    <w:t>מ</w:t>
                  </w:r>
                  <w:proofErr w:type="spellEnd"/>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r w:rsidRPr="00285B56">
                    <w:rPr>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קשר</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sz w:val="18"/>
                      <w:szCs w:val="18"/>
                    </w:rPr>
                    <w:t xml:space="preserve">GPS </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יכולת</w:t>
                  </w:r>
                  <w:r w:rsidRPr="00285B56">
                    <w:rPr>
                      <w:sz w:val="18"/>
                      <w:szCs w:val="18"/>
                      <w:rtl/>
                    </w:rPr>
                    <w:t xml:space="preserve"> </w:t>
                  </w:r>
                  <w:r w:rsidRPr="00285B56">
                    <w:rPr>
                      <w:rFonts w:hint="eastAsia"/>
                      <w:sz w:val="18"/>
                      <w:szCs w:val="18"/>
                      <w:rtl/>
                    </w:rPr>
                    <w:t>לקשר</w:t>
                  </w:r>
                  <w:r w:rsidRPr="00285B56">
                    <w:rPr>
                      <w:sz w:val="18"/>
                      <w:szCs w:val="18"/>
                      <w:rtl/>
                    </w:rPr>
                    <w:t xml:space="preserve"> </w:t>
                  </w:r>
                  <w:r w:rsidRPr="00285B56">
                    <w:rPr>
                      <w:rFonts w:hint="eastAsia"/>
                      <w:sz w:val="18"/>
                      <w:szCs w:val="18"/>
                      <w:rtl/>
                    </w:rPr>
                    <w:t>ביניהם</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r w:rsidRPr="00285B56">
                    <w:rPr>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DB2266" w:rsidRPr="00285B56" w:rsidTr="00EA6FBA">
              <w:tc>
                <w:tcPr>
                  <w:tcW w:w="7779" w:type="dxa"/>
                  <w:gridSpan w:val="2"/>
                </w:tcPr>
                <w:p w:rsidR="00DB2266" w:rsidRPr="00285B56" w:rsidRDefault="00DB2266" w:rsidP="00285B56">
                  <w:pPr>
                    <w:tabs>
                      <w:tab w:val="left" w:pos="1106"/>
                    </w:tabs>
                    <w:spacing w:line="360" w:lineRule="auto"/>
                    <w:rPr>
                      <w:b/>
                      <w:bCs/>
                      <w:sz w:val="18"/>
                      <w:szCs w:val="18"/>
                    </w:rPr>
                  </w:pPr>
                  <w:r w:rsidRPr="00DB2266">
                    <w:rPr>
                      <w:rFonts w:hint="eastAsia"/>
                      <w:b/>
                      <w:bCs/>
                      <w:sz w:val="22"/>
                      <w:szCs w:val="22"/>
                      <w:rtl/>
                    </w:rPr>
                    <w:t>תחזוקתיות</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יכולת</w:t>
                  </w:r>
                  <w:r w:rsidRPr="00285B56">
                    <w:rPr>
                      <w:sz w:val="18"/>
                      <w:szCs w:val="18"/>
                      <w:rtl/>
                    </w:rPr>
                    <w:t xml:space="preserve"> </w:t>
                  </w:r>
                  <w:r w:rsidRPr="00285B56">
                    <w:rPr>
                      <w:rFonts w:hint="eastAsia"/>
                      <w:sz w:val="18"/>
                      <w:szCs w:val="18"/>
                      <w:rtl/>
                    </w:rPr>
                    <w:t>פתיחה</w:t>
                  </w:r>
                  <w:r w:rsidRPr="00285B56">
                    <w:rPr>
                      <w:sz w:val="18"/>
                      <w:szCs w:val="18"/>
                      <w:rtl/>
                    </w:rPr>
                    <w:t xml:space="preserve"> </w:t>
                  </w:r>
                  <w:r w:rsidRPr="00285B56">
                    <w:rPr>
                      <w:rFonts w:hint="eastAsia"/>
                      <w:sz w:val="18"/>
                      <w:szCs w:val="18"/>
                      <w:rtl/>
                    </w:rPr>
                    <w:t>וגישה</w:t>
                  </w:r>
                  <w:r w:rsidRPr="00285B56">
                    <w:rPr>
                      <w:sz w:val="18"/>
                      <w:szCs w:val="18"/>
                      <w:rtl/>
                    </w:rPr>
                    <w:t xml:space="preserve"> </w:t>
                  </w:r>
                  <w:r w:rsidRPr="00285B56">
                    <w:rPr>
                      <w:rFonts w:hint="eastAsia"/>
                      <w:sz w:val="18"/>
                      <w:szCs w:val="18"/>
                      <w:rtl/>
                    </w:rPr>
                    <w:t>לתא</w:t>
                  </w:r>
                  <w:r w:rsidRPr="00285B56">
                    <w:rPr>
                      <w:sz w:val="18"/>
                      <w:szCs w:val="18"/>
                      <w:rtl/>
                    </w:rPr>
                    <w:t xml:space="preserve"> </w:t>
                  </w:r>
                  <w:r w:rsidRPr="00285B56">
                    <w:rPr>
                      <w:rFonts w:hint="eastAsia"/>
                      <w:sz w:val="18"/>
                      <w:szCs w:val="18"/>
                      <w:rtl/>
                    </w:rPr>
                    <w:t>מנוע</w:t>
                  </w:r>
                  <w:r w:rsidRPr="00285B56">
                    <w:rPr>
                      <w:sz w:val="18"/>
                      <w:szCs w:val="18"/>
                      <w:rtl/>
                    </w:rPr>
                    <w:t xml:space="preserve"> </w:t>
                  </w:r>
                  <w:r w:rsidRPr="00285B56">
                    <w:rPr>
                      <w:rFonts w:hint="eastAsia"/>
                      <w:sz w:val="18"/>
                      <w:szCs w:val="18"/>
                      <w:rtl/>
                    </w:rPr>
                    <w:t>ומערכת</w:t>
                  </w:r>
                  <w:r w:rsidRPr="00285B56">
                    <w:rPr>
                      <w:sz w:val="18"/>
                      <w:szCs w:val="18"/>
                      <w:rtl/>
                    </w:rPr>
                    <w:t xml:space="preserve"> </w:t>
                  </w:r>
                  <w:proofErr w:type="spellStart"/>
                  <w:r w:rsidRPr="00285B56">
                    <w:rPr>
                      <w:rFonts w:hint="eastAsia"/>
                      <w:sz w:val="18"/>
                      <w:szCs w:val="18"/>
                      <w:rtl/>
                    </w:rPr>
                    <w:t>ההנע</w:t>
                  </w:r>
                  <w:proofErr w:type="spellEnd"/>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20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מערכת</w:t>
                  </w:r>
                  <w:r w:rsidRPr="00285B56">
                    <w:rPr>
                      <w:sz w:val="18"/>
                      <w:szCs w:val="18"/>
                      <w:rtl/>
                    </w:rPr>
                    <w:t xml:space="preserve"> </w:t>
                  </w:r>
                  <w:proofErr w:type="spellStart"/>
                  <w:r w:rsidRPr="00285B56">
                    <w:rPr>
                      <w:rFonts w:hint="eastAsia"/>
                      <w:sz w:val="18"/>
                      <w:szCs w:val="18"/>
                      <w:rtl/>
                    </w:rPr>
                    <w:t>שיפוליים</w:t>
                  </w:r>
                  <w:proofErr w:type="spellEnd"/>
                </w:p>
              </w:tc>
              <w:tc>
                <w:tcPr>
                  <w:tcW w:w="1069" w:type="dxa"/>
                </w:tcPr>
                <w:p w:rsidR="00285B56" w:rsidRPr="00285B56" w:rsidRDefault="00285B56" w:rsidP="00285B56">
                  <w:pPr>
                    <w:tabs>
                      <w:tab w:val="left" w:pos="1106"/>
                    </w:tabs>
                    <w:spacing w:line="360" w:lineRule="auto"/>
                    <w:ind w:left="227"/>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מערכת</w:t>
                  </w:r>
                  <w:r w:rsidRPr="00285B56">
                    <w:rPr>
                      <w:sz w:val="18"/>
                      <w:szCs w:val="18"/>
                      <w:rtl/>
                    </w:rPr>
                    <w:t xml:space="preserve"> </w:t>
                  </w:r>
                  <w:r w:rsidRPr="00285B56">
                    <w:rPr>
                      <w:rFonts w:hint="eastAsia"/>
                      <w:sz w:val="18"/>
                      <w:szCs w:val="18"/>
                      <w:rtl/>
                    </w:rPr>
                    <w:t>חשמל</w:t>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מערכות</w:t>
                  </w:r>
                  <w:r w:rsidRPr="00285B56">
                    <w:rPr>
                      <w:sz w:val="18"/>
                      <w:szCs w:val="18"/>
                      <w:rtl/>
                    </w:rPr>
                    <w:t xml:space="preserve"> </w:t>
                  </w:r>
                  <w:r w:rsidRPr="00285B56">
                    <w:rPr>
                      <w:rFonts w:hint="eastAsia"/>
                      <w:sz w:val="18"/>
                      <w:szCs w:val="18"/>
                      <w:rtl/>
                    </w:rPr>
                    <w:t>אחרות</w:t>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חלקי</w:t>
                  </w:r>
                  <w:r w:rsidRPr="00285B56">
                    <w:rPr>
                      <w:sz w:val="18"/>
                      <w:szCs w:val="18"/>
                      <w:rtl/>
                    </w:rPr>
                    <w:t xml:space="preserve"> </w:t>
                  </w:r>
                  <w:r w:rsidRPr="00285B56">
                    <w:rPr>
                      <w:rFonts w:hint="eastAsia"/>
                      <w:sz w:val="18"/>
                      <w:szCs w:val="18"/>
                      <w:rtl/>
                    </w:rPr>
                    <w:t>חילוף</w:t>
                  </w:r>
                  <w:r w:rsidRPr="00285B56">
                    <w:rPr>
                      <w:sz w:val="18"/>
                      <w:szCs w:val="18"/>
                      <w:rtl/>
                    </w:rPr>
                    <w:t xml:space="preserve"> </w:t>
                  </w:r>
                  <w:r w:rsidRPr="00285B56">
                    <w:rPr>
                      <w:rFonts w:hint="eastAsia"/>
                      <w:sz w:val="18"/>
                      <w:szCs w:val="18"/>
                      <w:rtl/>
                    </w:rPr>
                    <w:t>וכלי</w:t>
                  </w:r>
                  <w:r w:rsidRPr="00285B56">
                    <w:rPr>
                      <w:sz w:val="18"/>
                      <w:szCs w:val="18"/>
                      <w:rtl/>
                    </w:rPr>
                    <w:t xml:space="preserve"> </w:t>
                  </w:r>
                  <w:r w:rsidRPr="00285B56">
                    <w:rPr>
                      <w:rFonts w:hint="eastAsia"/>
                      <w:sz w:val="18"/>
                      <w:szCs w:val="18"/>
                      <w:rtl/>
                    </w:rPr>
                    <w:t>עבודה</w:t>
                  </w:r>
                  <w:r w:rsidRPr="00285B56">
                    <w:rPr>
                      <w:sz w:val="18"/>
                      <w:szCs w:val="18"/>
                      <w:rtl/>
                    </w:rPr>
                    <w:t xml:space="preserve"> </w:t>
                  </w:r>
                  <w:r w:rsidRPr="00285B56">
                    <w:rPr>
                      <w:rFonts w:hint="eastAsia"/>
                      <w:sz w:val="18"/>
                      <w:szCs w:val="18"/>
                      <w:rtl/>
                    </w:rPr>
                    <w:t>מסופקים</w:t>
                  </w:r>
                  <w:r w:rsidRPr="00285B56">
                    <w:rPr>
                      <w:sz w:val="18"/>
                      <w:szCs w:val="18"/>
                      <w:rtl/>
                    </w:rPr>
                    <w:tab/>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איכות</w:t>
                  </w:r>
                  <w:r w:rsidRPr="00285B56">
                    <w:rPr>
                      <w:sz w:val="18"/>
                      <w:szCs w:val="18"/>
                      <w:rtl/>
                    </w:rPr>
                    <w:t xml:space="preserve"> </w:t>
                  </w:r>
                  <w:r w:rsidRPr="00285B56">
                    <w:rPr>
                      <w:rFonts w:hint="eastAsia"/>
                      <w:sz w:val="18"/>
                      <w:szCs w:val="18"/>
                      <w:rtl/>
                    </w:rPr>
                    <w:t>שרות</w:t>
                  </w:r>
                  <w:r w:rsidRPr="00285B56">
                    <w:rPr>
                      <w:sz w:val="18"/>
                      <w:szCs w:val="18"/>
                      <w:rtl/>
                    </w:rPr>
                    <w:t xml:space="preserve"> </w:t>
                  </w:r>
                  <w:r w:rsidRPr="00285B56">
                    <w:rPr>
                      <w:rFonts w:hint="eastAsia"/>
                      <w:sz w:val="18"/>
                      <w:szCs w:val="18"/>
                      <w:rtl/>
                    </w:rPr>
                    <w:t>בישראל</w:t>
                  </w:r>
                  <w:r w:rsidRPr="00285B56">
                    <w:rPr>
                      <w:sz w:val="18"/>
                      <w:szCs w:val="18"/>
                      <w:rtl/>
                    </w:rPr>
                    <w:t xml:space="preserve"> </w:t>
                  </w:r>
                  <w:r w:rsidRPr="00285B56">
                    <w:rPr>
                      <w:rFonts w:hint="eastAsia"/>
                      <w:sz w:val="18"/>
                      <w:szCs w:val="18"/>
                      <w:rtl/>
                    </w:rPr>
                    <w:t>ׁ</w:t>
                  </w:r>
                  <w:r w:rsidRPr="00285B56">
                    <w:rPr>
                      <w:sz w:val="18"/>
                      <w:szCs w:val="18"/>
                      <w:rtl/>
                    </w:rPr>
                    <w:t xml:space="preserve">( </w:t>
                  </w:r>
                  <w:r w:rsidRPr="00285B56">
                    <w:rPr>
                      <w:rFonts w:hint="eastAsia"/>
                      <w:sz w:val="18"/>
                      <w:szCs w:val="18"/>
                      <w:rtl/>
                    </w:rPr>
                    <w:t>מס</w:t>
                  </w:r>
                  <w:r w:rsidRPr="00285B56">
                    <w:rPr>
                      <w:sz w:val="18"/>
                      <w:szCs w:val="18"/>
                      <w:rtl/>
                    </w:rPr>
                    <w:t xml:space="preserve"> </w:t>
                  </w:r>
                  <w:r w:rsidRPr="00285B56">
                    <w:rPr>
                      <w:rFonts w:hint="eastAsia"/>
                      <w:sz w:val="18"/>
                      <w:szCs w:val="18"/>
                      <w:rtl/>
                    </w:rPr>
                    <w:t>טכנאים</w:t>
                  </w:r>
                  <w:r w:rsidRPr="00285B56">
                    <w:rPr>
                      <w:sz w:val="18"/>
                      <w:szCs w:val="18"/>
                      <w:rtl/>
                    </w:rPr>
                    <w:t xml:space="preserve"> </w:t>
                  </w:r>
                  <w:r w:rsidRPr="00285B56">
                    <w:rPr>
                      <w:rFonts w:hint="eastAsia"/>
                      <w:sz w:val="18"/>
                      <w:szCs w:val="18"/>
                      <w:rtl/>
                    </w:rPr>
                    <w:t>מוסמכים</w:t>
                  </w:r>
                  <w:r w:rsidRPr="00285B56">
                    <w:rPr>
                      <w:sz w:val="18"/>
                      <w:szCs w:val="18"/>
                      <w:rtl/>
                    </w:rPr>
                    <w:t xml:space="preserve">, </w:t>
                  </w:r>
                  <w:r w:rsidRPr="00285B56">
                    <w:rPr>
                      <w:rFonts w:hint="eastAsia"/>
                      <w:sz w:val="18"/>
                      <w:szCs w:val="18"/>
                      <w:rtl/>
                    </w:rPr>
                    <w:t>זמן</w:t>
                  </w:r>
                  <w:r w:rsidRPr="00285B56">
                    <w:rPr>
                      <w:sz w:val="18"/>
                      <w:szCs w:val="18"/>
                      <w:rtl/>
                    </w:rPr>
                    <w:t xml:space="preserve"> </w:t>
                  </w:r>
                  <w:r w:rsidRPr="00285B56">
                    <w:rPr>
                      <w:rFonts w:hint="eastAsia"/>
                      <w:sz w:val="18"/>
                      <w:szCs w:val="18"/>
                      <w:rtl/>
                    </w:rPr>
                    <w:t>תגובה</w:t>
                  </w:r>
                  <w:r w:rsidRPr="00285B56">
                    <w:rPr>
                      <w:sz w:val="18"/>
                      <w:szCs w:val="18"/>
                      <w:rtl/>
                    </w:rPr>
                    <w:t xml:space="preserve">, </w:t>
                  </w:r>
                  <w:r w:rsidRPr="00285B56">
                    <w:rPr>
                      <w:rFonts w:hint="eastAsia"/>
                      <w:sz w:val="18"/>
                      <w:szCs w:val="18"/>
                      <w:rtl/>
                    </w:rPr>
                    <w:t>מלאי</w:t>
                  </w:r>
                  <w:r w:rsidRPr="00285B56">
                    <w:rPr>
                      <w:sz w:val="18"/>
                      <w:szCs w:val="18"/>
                      <w:rtl/>
                    </w:rPr>
                    <w:t xml:space="preserve"> </w:t>
                  </w:r>
                  <w:r w:rsidRPr="00285B56">
                    <w:rPr>
                      <w:rFonts w:hint="eastAsia"/>
                      <w:sz w:val="18"/>
                      <w:szCs w:val="18"/>
                      <w:rtl/>
                    </w:rPr>
                    <w:t>חלפים</w:t>
                  </w:r>
                  <w:r w:rsidRPr="00285B56">
                    <w:rPr>
                      <w:sz w:val="18"/>
                      <w:szCs w:val="18"/>
                      <w:rtl/>
                    </w:rPr>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25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ניסיון</w:t>
                  </w:r>
                  <w:r w:rsidRPr="00285B56">
                    <w:rPr>
                      <w:sz w:val="18"/>
                      <w:szCs w:val="18"/>
                      <w:rtl/>
                    </w:rPr>
                    <w:t xml:space="preserve"> </w:t>
                  </w:r>
                  <w:r w:rsidRPr="00285B56">
                    <w:rPr>
                      <w:rFonts w:hint="eastAsia"/>
                      <w:sz w:val="18"/>
                      <w:szCs w:val="18"/>
                      <w:rtl/>
                    </w:rPr>
                    <w:t>מוכח</w:t>
                  </w:r>
                  <w:r w:rsidRPr="00285B56">
                    <w:rPr>
                      <w:sz w:val="18"/>
                      <w:szCs w:val="18"/>
                      <w:rtl/>
                    </w:rPr>
                    <w:t xml:space="preserve"> </w:t>
                  </w:r>
                  <w:r w:rsidRPr="00285B56">
                    <w:rPr>
                      <w:rFonts w:hint="eastAsia"/>
                      <w:sz w:val="18"/>
                      <w:szCs w:val="18"/>
                      <w:rtl/>
                    </w:rPr>
                    <w:t>בשרות</w:t>
                  </w:r>
                  <w:r w:rsidRPr="00285B56">
                    <w:rPr>
                      <w:sz w:val="18"/>
                      <w:szCs w:val="18"/>
                      <w:rtl/>
                    </w:rPr>
                    <w:t xml:space="preserve"> </w:t>
                  </w:r>
                  <w:r w:rsidRPr="00285B56">
                    <w:rPr>
                      <w:rFonts w:hint="eastAsia"/>
                      <w:sz w:val="18"/>
                      <w:szCs w:val="18"/>
                      <w:rtl/>
                    </w:rPr>
                    <w:t>תחזוקה</w:t>
                  </w:r>
                  <w:r w:rsidRPr="00285B56">
                    <w:rPr>
                      <w:sz w:val="18"/>
                      <w:szCs w:val="18"/>
                      <w:rtl/>
                    </w:rPr>
                    <w:t xml:space="preserve"> </w:t>
                  </w:r>
                  <w:r w:rsidRPr="00285B56">
                    <w:rPr>
                      <w:rFonts w:hint="eastAsia"/>
                      <w:sz w:val="18"/>
                      <w:szCs w:val="18"/>
                      <w:rtl/>
                    </w:rPr>
                    <w:t>ותיקונים</w:t>
                  </w:r>
                  <w:r w:rsidRPr="00285B56">
                    <w:rPr>
                      <w:sz w:val="18"/>
                      <w:szCs w:val="18"/>
                      <w:rtl/>
                    </w:rPr>
                    <w:t xml:space="preserve"> </w:t>
                  </w:r>
                  <w:r w:rsidRPr="00285B56">
                    <w:rPr>
                      <w:rFonts w:hint="eastAsia"/>
                      <w:sz w:val="18"/>
                      <w:szCs w:val="18"/>
                      <w:rtl/>
                    </w:rPr>
                    <w:t>בכלים</w:t>
                  </w:r>
                  <w:r w:rsidRPr="00285B56">
                    <w:rPr>
                      <w:sz w:val="18"/>
                      <w:szCs w:val="18"/>
                      <w:rtl/>
                    </w:rPr>
                    <w:t xml:space="preserve"> </w:t>
                  </w:r>
                  <w:r w:rsidRPr="00285B56">
                    <w:rPr>
                      <w:rFonts w:hint="eastAsia"/>
                      <w:sz w:val="18"/>
                      <w:szCs w:val="18"/>
                      <w:rtl/>
                    </w:rPr>
                    <w:t>דומים</w:t>
                  </w:r>
                  <w:r w:rsidRPr="00285B56">
                    <w:rPr>
                      <w:sz w:val="18"/>
                      <w:szCs w:val="18"/>
                      <w:rtl/>
                    </w:rPr>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15</w:t>
                  </w:r>
                </w:p>
              </w:tc>
            </w:tr>
            <w:tr w:rsidR="00DB2266" w:rsidRPr="00285B56" w:rsidTr="00285B56">
              <w:tc>
                <w:tcPr>
                  <w:tcW w:w="6710" w:type="dxa"/>
                </w:tcPr>
                <w:p w:rsidR="00DB2266" w:rsidRPr="00285B56" w:rsidRDefault="00FE281D" w:rsidP="00285B56">
                  <w:pPr>
                    <w:tabs>
                      <w:tab w:val="left" w:pos="1106"/>
                    </w:tabs>
                    <w:spacing w:line="360" w:lineRule="auto"/>
                    <w:ind w:left="360"/>
                    <w:rPr>
                      <w:sz w:val="18"/>
                      <w:szCs w:val="18"/>
                      <w:rtl/>
                    </w:rPr>
                  </w:pPr>
                  <w:r>
                    <w:rPr>
                      <w:rFonts w:hint="cs"/>
                      <w:sz w:val="18"/>
                      <w:szCs w:val="18"/>
                      <w:rtl/>
                    </w:rPr>
                    <w:t xml:space="preserve">סה"כ </w:t>
                  </w:r>
                </w:p>
              </w:tc>
              <w:tc>
                <w:tcPr>
                  <w:tcW w:w="1069" w:type="dxa"/>
                </w:tcPr>
                <w:p w:rsidR="00DB2266" w:rsidRDefault="0083618D" w:rsidP="00285B56">
                  <w:pPr>
                    <w:tabs>
                      <w:tab w:val="left" w:pos="1106"/>
                    </w:tabs>
                    <w:spacing w:line="360" w:lineRule="auto"/>
                    <w:rPr>
                      <w:sz w:val="18"/>
                      <w:szCs w:val="18"/>
                      <w:rtl/>
                    </w:rPr>
                  </w:pPr>
                  <w:r>
                    <w:rPr>
                      <w:rFonts w:hint="cs"/>
                      <w:sz w:val="18"/>
                      <w:szCs w:val="18"/>
                      <w:rtl/>
                    </w:rPr>
                    <w:t>365</w:t>
                  </w:r>
                </w:p>
              </w:tc>
            </w:tr>
          </w:tbl>
          <w:p w:rsidR="00DF2C69" w:rsidRDefault="00DF2C69" w:rsidP="00DF2C69">
            <w:pPr>
              <w:tabs>
                <w:tab w:val="left" w:pos="1106"/>
              </w:tabs>
              <w:spacing w:line="360" w:lineRule="auto"/>
              <w:jc w:val="both"/>
              <w:rPr>
                <w:sz w:val="22"/>
                <w:rtl/>
              </w:rPr>
            </w:pPr>
          </w:p>
          <w:p w:rsidR="00DB2266" w:rsidRPr="00633CE5" w:rsidRDefault="00DB2266" w:rsidP="00DF2C69">
            <w:pPr>
              <w:tabs>
                <w:tab w:val="left" w:pos="1106"/>
              </w:tabs>
              <w:spacing w:line="360" w:lineRule="auto"/>
              <w:jc w:val="both"/>
              <w:rPr>
                <w:sz w:val="22"/>
                <w:rtl/>
              </w:rPr>
            </w:pPr>
            <w:r>
              <w:rPr>
                <w:rFonts w:hint="cs"/>
                <w:sz w:val="22"/>
                <w:rtl/>
              </w:rPr>
              <w:t>לאחר שקלול כל הנתונים תבצע ועדת המשנה לאיכות את סיכום הציון שנתקבל "במקטע הראשון" (כאמור מקסימום: 20 נק') עם הציון שנתקבל "במקטע השני" (אף הוא: 20 נק' מ</w:t>
            </w:r>
            <w:r w:rsidR="0083618D">
              <w:rPr>
                <w:rFonts w:hint="cs"/>
                <w:sz w:val="22"/>
                <w:rtl/>
              </w:rPr>
              <w:t>ק</w:t>
            </w:r>
            <w:r>
              <w:rPr>
                <w:rFonts w:hint="cs"/>
                <w:sz w:val="22"/>
                <w:rtl/>
              </w:rPr>
              <w:t xml:space="preserve">סימום) ותעבור לשלב </w:t>
            </w:r>
            <w:r w:rsidR="00EA6FBA">
              <w:rPr>
                <w:rFonts w:hint="cs"/>
                <w:sz w:val="22"/>
                <w:rtl/>
              </w:rPr>
              <w:t xml:space="preserve">האחרון - </w:t>
            </w:r>
            <w:r>
              <w:rPr>
                <w:rFonts w:hint="cs"/>
                <w:sz w:val="22"/>
                <w:rtl/>
              </w:rPr>
              <w:t xml:space="preserve">שקלול איכות מול מחיר. </w:t>
            </w:r>
          </w:p>
          <w:p w:rsidR="00DF2C69" w:rsidRDefault="00DB2266" w:rsidP="00DF2C69">
            <w:pPr>
              <w:tabs>
                <w:tab w:val="left" w:pos="1106"/>
              </w:tabs>
              <w:spacing w:line="360" w:lineRule="auto"/>
              <w:jc w:val="both"/>
              <w:rPr>
                <w:sz w:val="22"/>
                <w:rtl/>
              </w:rPr>
            </w:pPr>
            <w:r>
              <w:rPr>
                <w:rFonts w:hint="cs"/>
                <w:sz w:val="22"/>
                <w:rtl/>
              </w:rPr>
              <w:t xml:space="preserve"> </w:t>
            </w:r>
          </w:p>
          <w:p w:rsidR="00DB2266" w:rsidRDefault="003E172A" w:rsidP="003E172A">
            <w:pPr>
              <w:tabs>
                <w:tab w:val="left" w:pos="1106"/>
              </w:tabs>
              <w:spacing w:line="360" w:lineRule="auto"/>
              <w:jc w:val="both"/>
              <w:rPr>
                <w:sz w:val="22"/>
                <w:rtl/>
              </w:rPr>
            </w:pPr>
            <w:r>
              <w:rPr>
                <w:rFonts w:hint="cs"/>
                <w:sz w:val="22"/>
                <w:rtl/>
              </w:rPr>
              <w:t xml:space="preserve">רק לאחר סיום בדיקת האיכות תפתחנה מעטפות הצעת המחיר על ידי ועדת המכרזים. </w:t>
            </w:r>
            <w:r w:rsidR="00DB2266">
              <w:rPr>
                <w:rFonts w:hint="cs"/>
                <w:sz w:val="22"/>
                <w:rtl/>
              </w:rPr>
              <w:t xml:space="preserve">כמוסבר מעלה מרכיב המחיר לצורך זיכוי עומד על 60% ולפיכך ההצעה שתנקוב במחיר הנמוך ביותר תקבל את מלוא 60 </w:t>
            </w:r>
            <w:r w:rsidR="00EA6FBA">
              <w:rPr>
                <w:rFonts w:hint="cs"/>
                <w:sz w:val="22"/>
                <w:rtl/>
              </w:rPr>
              <w:t xml:space="preserve">הנקודות </w:t>
            </w:r>
            <w:r w:rsidR="00DB2266">
              <w:rPr>
                <w:rFonts w:hint="cs"/>
                <w:sz w:val="22"/>
                <w:rtl/>
              </w:rPr>
              <w:t xml:space="preserve">כשיתר ההצעות </w:t>
            </w:r>
            <w:r w:rsidR="0083618D">
              <w:rPr>
                <w:rFonts w:hint="cs"/>
                <w:sz w:val="22"/>
                <w:rtl/>
              </w:rPr>
              <w:t xml:space="preserve">מדורגות </w:t>
            </w:r>
            <w:r w:rsidR="00DB2266">
              <w:rPr>
                <w:rFonts w:hint="cs"/>
                <w:sz w:val="22"/>
                <w:rtl/>
              </w:rPr>
              <w:t xml:space="preserve">באופן יחסי אליה. </w:t>
            </w:r>
          </w:p>
          <w:p w:rsidR="00DB2266" w:rsidRDefault="00DB2266" w:rsidP="00DF2C69">
            <w:pPr>
              <w:tabs>
                <w:tab w:val="left" w:pos="1106"/>
              </w:tabs>
              <w:spacing w:line="360" w:lineRule="auto"/>
              <w:jc w:val="both"/>
              <w:rPr>
                <w:sz w:val="22"/>
                <w:rtl/>
              </w:rPr>
            </w:pPr>
          </w:p>
          <w:p w:rsidR="003102E9" w:rsidRPr="00DB2266" w:rsidRDefault="00DB2266" w:rsidP="00DB2266">
            <w:pPr>
              <w:tabs>
                <w:tab w:val="left" w:pos="1106"/>
              </w:tabs>
              <w:spacing w:line="360" w:lineRule="auto"/>
              <w:jc w:val="center"/>
              <w:rPr>
                <w:b/>
                <w:bCs/>
                <w:sz w:val="22"/>
              </w:rPr>
            </w:pPr>
            <w:r w:rsidRPr="00DB2266">
              <w:rPr>
                <w:rFonts w:hint="cs"/>
                <w:b/>
                <w:bCs/>
                <w:sz w:val="22"/>
                <w:shd w:val="clear" w:color="auto" w:fill="D9D9D9" w:themeFill="background1" w:themeFillShade="D9"/>
                <w:rtl/>
              </w:rPr>
              <w:t xml:space="preserve">בשלב האחרון </w:t>
            </w:r>
            <w:r w:rsidR="00EA6FBA">
              <w:rPr>
                <w:rFonts w:hint="cs"/>
                <w:b/>
                <w:bCs/>
                <w:sz w:val="22"/>
                <w:shd w:val="clear" w:color="auto" w:fill="D9D9D9" w:themeFill="background1" w:themeFillShade="D9"/>
                <w:rtl/>
              </w:rPr>
              <w:t xml:space="preserve">והסופי </w:t>
            </w:r>
            <w:r w:rsidRPr="00DB2266">
              <w:rPr>
                <w:rFonts w:hint="cs"/>
                <w:b/>
                <w:bCs/>
                <w:sz w:val="22"/>
                <w:shd w:val="clear" w:color="auto" w:fill="D9D9D9" w:themeFill="background1" w:themeFillShade="D9"/>
                <w:rtl/>
              </w:rPr>
              <w:t xml:space="preserve">יחוברו ציוני האיכות והמחיר </w:t>
            </w:r>
            <w:r w:rsidRPr="00DB2266">
              <w:rPr>
                <w:b/>
                <w:bCs/>
                <w:sz w:val="22"/>
                <w:shd w:val="clear" w:color="auto" w:fill="D9D9D9" w:themeFill="background1" w:themeFillShade="D9"/>
                <w:rtl/>
              </w:rPr>
              <w:t>–</w:t>
            </w:r>
            <w:r w:rsidRPr="00DB2266">
              <w:rPr>
                <w:rFonts w:hint="cs"/>
                <w:b/>
                <w:bCs/>
                <w:sz w:val="22"/>
                <w:shd w:val="clear" w:color="auto" w:fill="D9D9D9" w:themeFill="background1" w:themeFillShade="D9"/>
                <w:rtl/>
              </w:rPr>
              <w:t xml:space="preserve"> המציע שהצעתו תהיה בעלת הניקוד הגבוה ביותר </w:t>
            </w:r>
            <w:r w:rsidRPr="00DB2266">
              <w:rPr>
                <w:b/>
                <w:bCs/>
                <w:sz w:val="22"/>
                <w:shd w:val="clear" w:color="auto" w:fill="D9D9D9" w:themeFill="background1" w:themeFillShade="D9"/>
                <w:rtl/>
              </w:rPr>
              <w:t>–</w:t>
            </w:r>
            <w:r w:rsidRPr="00DB2266">
              <w:rPr>
                <w:rFonts w:hint="cs"/>
                <w:b/>
                <w:bCs/>
                <w:sz w:val="22"/>
                <w:shd w:val="clear" w:color="auto" w:fill="D9D9D9" w:themeFill="background1" w:themeFillShade="D9"/>
                <w:rtl/>
              </w:rPr>
              <w:t xml:space="preserve"> יוכר</w:t>
            </w:r>
            <w:r>
              <w:rPr>
                <w:rFonts w:hint="cs"/>
                <w:b/>
                <w:bCs/>
                <w:sz w:val="22"/>
                <w:shd w:val="clear" w:color="auto" w:fill="D9D9D9" w:themeFill="background1" w:themeFillShade="D9"/>
                <w:rtl/>
              </w:rPr>
              <w:t>ז</w:t>
            </w:r>
            <w:r w:rsidRPr="00DB2266">
              <w:rPr>
                <w:rFonts w:hint="cs"/>
                <w:b/>
                <w:bCs/>
                <w:sz w:val="22"/>
                <w:shd w:val="clear" w:color="auto" w:fill="D9D9D9" w:themeFill="background1" w:themeFillShade="D9"/>
                <w:rtl/>
              </w:rPr>
              <w:t xml:space="preserve"> כזוכה במכרז זה</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lastRenderedPageBreak/>
              <w:t>13</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התחייבויות</w:t>
            </w:r>
            <w:r w:rsidRPr="009930C9">
              <w:rPr>
                <w:b/>
                <w:bCs/>
                <w:sz w:val="22"/>
                <w:szCs w:val="22"/>
                <w:rtl/>
              </w:rPr>
              <w:t xml:space="preserve"> </w:t>
            </w:r>
            <w:r w:rsidRPr="009930C9">
              <w:rPr>
                <w:rFonts w:hint="eastAsia"/>
                <w:b/>
                <w:bCs/>
                <w:sz w:val="22"/>
                <w:szCs w:val="22"/>
                <w:rtl/>
              </w:rPr>
              <w:t>ואישורים</w:t>
            </w:r>
            <w:r w:rsidRPr="009930C9">
              <w:rPr>
                <w:b/>
                <w:bCs/>
                <w:sz w:val="22"/>
                <w:szCs w:val="22"/>
                <w:rtl/>
              </w:rPr>
              <w:t xml:space="preserve"> </w:t>
            </w:r>
            <w:r w:rsidRPr="009930C9">
              <w:rPr>
                <w:rFonts w:hint="eastAsia"/>
                <w:b/>
                <w:bCs/>
                <w:sz w:val="22"/>
                <w:szCs w:val="22"/>
                <w:rtl/>
              </w:rPr>
              <w:t>שידרשו</w:t>
            </w:r>
            <w:r w:rsidRPr="009930C9">
              <w:rPr>
                <w:b/>
                <w:bCs/>
                <w:sz w:val="22"/>
                <w:szCs w:val="22"/>
                <w:rtl/>
              </w:rPr>
              <w:t xml:space="preserve"> </w:t>
            </w:r>
            <w:r w:rsidRPr="009930C9">
              <w:rPr>
                <w:rFonts w:hint="eastAsia"/>
                <w:b/>
                <w:bCs/>
                <w:sz w:val="22"/>
                <w:szCs w:val="22"/>
                <w:rtl/>
              </w:rPr>
              <w:t>מזוכה</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1900A5">
            <w:pPr>
              <w:spacing w:line="360" w:lineRule="auto"/>
              <w:rPr>
                <w:bCs/>
                <w:sz w:val="22"/>
                <w:u w:val="single"/>
                <w:rtl/>
              </w:rPr>
            </w:pPr>
            <w:r w:rsidRPr="009930C9">
              <w:rPr>
                <w:rFonts w:hint="eastAsia"/>
                <w:bCs/>
                <w:sz w:val="22"/>
                <w:szCs w:val="22"/>
                <w:u w:val="single"/>
                <w:rtl/>
              </w:rPr>
              <w:t>כללי</w:t>
            </w:r>
          </w:p>
          <w:p w:rsidR="003102E9" w:rsidRPr="009930C9" w:rsidRDefault="003102E9" w:rsidP="001900A5">
            <w:pPr>
              <w:spacing w:line="360" w:lineRule="auto"/>
              <w:jc w:val="both"/>
              <w:rPr>
                <w:sz w:val="22"/>
                <w:rtl/>
              </w:rPr>
            </w:pPr>
            <w:r w:rsidRPr="009930C9">
              <w:rPr>
                <w:rFonts w:hint="eastAsia"/>
                <w:b/>
                <w:bCs/>
                <w:sz w:val="22"/>
                <w:szCs w:val="22"/>
                <w:rtl/>
              </w:rPr>
              <w:t>הצהרה</w:t>
            </w:r>
            <w:r w:rsidRPr="009930C9">
              <w:rPr>
                <w:b/>
                <w:bCs/>
                <w:sz w:val="22"/>
                <w:szCs w:val="22"/>
                <w:rtl/>
              </w:rPr>
              <w:t xml:space="preserve"> </w:t>
            </w:r>
            <w:r w:rsidRPr="009930C9">
              <w:rPr>
                <w:rFonts w:hint="eastAsia"/>
                <w:b/>
                <w:bCs/>
                <w:sz w:val="22"/>
                <w:szCs w:val="22"/>
                <w:rtl/>
              </w:rPr>
              <w:t>של</w:t>
            </w:r>
            <w:r w:rsidRPr="009930C9">
              <w:rPr>
                <w:b/>
                <w:bCs/>
                <w:sz w:val="22"/>
                <w:szCs w:val="22"/>
                <w:rtl/>
              </w:rPr>
              <w:t xml:space="preserve"> </w:t>
            </w:r>
            <w:r w:rsidRPr="009930C9">
              <w:rPr>
                <w:rFonts w:hint="eastAsia"/>
                <w:b/>
                <w:bCs/>
                <w:sz w:val="22"/>
                <w:szCs w:val="22"/>
                <w:rtl/>
              </w:rPr>
              <w:t>זוכה</w:t>
            </w:r>
            <w:r w:rsidRPr="009930C9">
              <w:rPr>
                <w:b/>
                <w:bCs/>
                <w:sz w:val="22"/>
                <w:szCs w:val="22"/>
                <w:rtl/>
              </w:rPr>
              <w:t xml:space="preserve"> </w:t>
            </w:r>
            <w:r w:rsidRPr="009930C9">
              <w:rPr>
                <w:rFonts w:hint="eastAsia"/>
                <w:b/>
                <w:bCs/>
                <w:sz w:val="22"/>
                <w:szCs w:val="22"/>
                <w:rtl/>
              </w:rPr>
              <w:t>רשום</w:t>
            </w:r>
            <w:r w:rsidRPr="009930C9">
              <w:rPr>
                <w:b/>
                <w:bCs/>
                <w:sz w:val="22"/>
                <w:szCs w:val="22"/>
                <w:rtl/>
              </w:rPr>
              <w:t xml:space="preserve"> </w:t>
            </w:r>
            <w:r w:rsidRPr="009930C9">
              <w:rPr>
                <w:rFonts w:hint="eastAsia"/>
                <w:b/>
                <w:bCs/>
                <w:sz w:val="22"/>
                <w:szCs w:val="22"/>
                <w:rtl/>
              </w:rPr>
              <w:t>בגין</w:t>
            </w:r>
            <w:r w:rsidRPr="009930C9">
              <w:rPr>
                <w:b/>
                <w:bCs/>
                <w:sz w:val="22"/>
                <w:szCs w:val="22"/>
                <w:rtl/>
              </w:rPr>
              <w:t xml:space="preserve"> </w:t>
            </w:r>
            <w:r w:rsidRPr="009930C9">
              <w:rPr>
                <w:rFonts w:hint="eastAsia"/>
                <w:b/>
                <w:bCs/>
                <w:sz w:val="22"/>
                <w:szCs w:val="22"/>
                <w:rtl/>
              </w:rPr>
              <w:t>זכייה</w:t>
            </w:r>
            <w:r w:rsidRPr="009930C9">
              <w:rPr>
                <w:sz w:val="22"/>
                <w:szCs w:val="22"/>
                <w:rtl/>
              </w:rPr>
              <w:t xml:space="preserve"> </w:t>
            </w:r>
          </w:p>
          <w:p w:rsidR="003102E9" w:rsidRPr="009930C9" w:rsidRDefault="003102E9" w:rsidP="001900A5">
            <w:pPr>
              <w:spacing w:line="360" w:lineRule="auto"/>
              <w:jc w:val="both"/>
              <w:rPr>
                <w:b/>
                <w:bCs/>
                <w:sz w:val="22"/>
                <w:rtl/>
              </w:rPr>
            </w:pPr>
            <w:r w:rsidRPr="009930C9">
              <w:rPr>
                <w:rFonts w:hint="eastAsia"/>
                <w:sz w:val="22"/>
                <w:szCs w:val="22"/>
                <w:rtl/>
              </w:rPr>
              <w:t>נוסח</w:t>
            </w:r>
            <w:r w:rsidRPr="009930C9">
              <w:rPr>
                <w:sz w:val="22"/>
                <w:szCs w:val="22"/>
                <w:rtl/>
              </w:rPr>
              <w:t xml:space="preserve"> </w:t>
            </w:r>
            <w:r w:rsidRPr="009930C9">
              <w:rPr>
                <w:rFonts w:hint="eastAsia"/>
                <w:sz w:val="22"/>
                <w:szCs w:val="22"/>
                <w:rtl/>
              </w:rPr>
              <w:t>הצהרת</w:t>
            </w:r>
            <w:r w:rsidRPr="009930C9">
              <w:rPr>
                <w:sz w:val="22"/>
                <w:szCs w:val="22"/>
                <w:rtl/>
              </w:rPr>
              <w:t xml:space="preserve"> </w:t>
            </w:r>
            <w:r w:rsidRPr="009930C9">
              <w:rPr>
                <w:rFonts w:hint="eastAsia"/>
                <w:sz w:val="22"/>
                <w:szCs w:val="22"/>
                <w:rtl/>
              </w:rPr>
              <w:t>זוכה</w:t>
            </w:r>
            <w:r w:rsidRPr="009930C9">
              <w:rPr>
                <w:sz w:val="22"/>
                <w:szCs w:val="22"/>
                <w:rtl/>
              </w:rPr>
              <w:t xml:space="preserve"> </w:t>
            </w:r>
            <w:r w:rsidRPr="009930C9">
              <w:rPr>
                <w:rFonts w:hint="eastAsia"/>
                <w:sz w:val="22"/>
                <w:szCs w:val="22"/>
                <w:rtl/>
              </w:rPr>
              <w:t>בגין</w:t>
            </w:r>
            <w:r w:rsidRPr="009930C9">
              <w:rPr>
                <w:sz w:val="22"/>
                <w:szCs w:val="22"/>
                <w:rtl/>
              </w:rPr>
              <w:t xml:space="preserve"> </w:t>
            </w:r>
            <w:r w:rsidRPr="009930C9">
              <w:rPr>
                <w:rFonts w:hint="eastAsia"/>
                <w:sz w:val="22"/>
                <w:szCs w:val="22"/>
                <w:rtl/>
              </w:rPr>
              <w:t>זכייה</w:t>
            </w:r>
            <w:r w:rsidRPr="009930C9">
              <w:rPr>
                <w:sz w:val="22"/>
                <w:szCs w:val="22"/>
                <w:rtl/>
              </w:rPr>
              <w:t xml:space="preserve"> </w:t>
            </w:r>
            <w:r w:rsidRPr="009930C9">
              <w:rPr>
                <w:rFonts w:hint="eastAsia"/>
                <w:sz w:val="22"/>
                <w:szCs w:val="22"/>
                <w:rtl/>
              </w:rPr>
              <w:t>ראה</w:t>
            </w:r>
            <w:r w:rsidRPr="009930C9">
              <w:rPr>
                <w:sz w:val="22"/>
                <w:szCs w:val="22"/>
                <w:rtl/>
              </w:rPr>
              <w:t xml:space="preserve"> </w:t>
            </w:r>
            <w:r w:rsidRPr="009930C9">
              <w:rPr>
                <w:rFonts w:hint="eastAsia"/>
                <w:sz w:val="22"/>
                <w:szCs w:val="22"/>
                <w:rtl/>
              </w:rPr>
              <w:t>נספח</w:t>
            </w:r>
            <w:r w:rsidRPr="009930C9">
              <w:rPr>
                <w:sz w:val="22"/>
                <w:szCs w:val="22"/>
                <w:rtl/>
              </w:rPr>
              <w:t xml:space="preserve"> 10</w:t>
            </w:r>
          </w:p>
          <w:p w:rsidR="003102E9" w:rsidRPr="009930C9" w:rsidRDefault="003102E9" w:rsidP="001900A5">
            <w:pPr>
              <w:spacing w:line="360" w:lineRule="auto"/>
              <w:jc w:val="both"/>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spacing w:line="360" w:lineRule="auto"/>
              <w:jc w:val="both"/>
              <w:rPr>
                <w:sz w:val="22"/>
              </w:rPr>
            </w:pPr>
            <w:r w:rsidRPr="009930C9">
              <w:rPr>
                <w:rFonts w:hint="eastAsia"/>
                <w:b/>
                <w:bCs/>
                <w:sz w:val="22"/>
                <w:szCs w:val="22"/>
                <w:u w:val="single"/>
                <w:rtl/>
              </w:rPr>
              <w:t>הסכם</w:t>
            </w:r>
            <w:r w:rsidRPr="009930C9">
              <w:rPr>
                <w:b/>
                <w:bCs/>
                <w:sz w:val="22"/>
                <w:szCs w:val="22"/>
                <w:u w:val="single"/>
                <w:rtl/>
              </w:rPr>
              <w:t xml:space="preserve"> </w:t>
            </w:r>
            <w:r w:rsidRPr="009930C9">
              <w:rPr>
                <w:rFonts w:hint="eastAsia"/>
                <w:b/>
                <w:bCs/>
                <w:sz w:val="22"/>
                <w:szCs w:val="22"/>
                <w:u w:val="single"/>
                <w:rtl/>
              </w:rPr>
              <w:t>התקשרות</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left="432" w:hanging="432"/>
              <w:jc w:val="both"/>
              <w:rPr>
                <w:sz w:val="22"/>
                <w:rtl/>
              </w:rPr>
            </w:pPr>
            <w:r w:rsidRPr="009930C9">
              <w:rPr>
                <w:rFonts w:hint="eastAsia"/>
                <w:sz w:val="22"/>
                <w:szCs w:val="22"/>
                <w:rtl/>
              </w:rPr>
              <w:t>א</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מתחייב</w:t>
            </w:r>
            <w:r w:rsidRPr="009930C9">
              <w:rPr>
                <w:sz w:val="22"/>
                <w:szCs w:val="22"/>
                <w:rtl/>
              </w:rPr>
              <w:t xml:space="preserve"> </w:t>
            </w:r>
            <w:r w:rsidRPr="009930C9">
              <w:rPr>
                <w:rFonts w:hint="eastAsia"/>
                <w:sz w:val="22"/>
                <w:szCs w:val="22"/>
                <w:rtl/>
              </w:rPr>
              <w:t>לחתום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המצורף</w:t>
            </w:r>
            <w:r w:rsidRPr="009930C9">
              <w:rPr>
                <w:sz w:val="22"/>
                <w:szCs w:val="22"/>
                <w:rtl/>
              </w:rPr>
              <w:t xml:space="preserve"> </w:t>
            </w:r>
            <w:r w:rsidRPr="009930C9">
              <w:rPr>
                <w:rFonts w:hint="eastAsia"/>
                <w:sz w:val="22"/>
                <w:szCs w:val="22"/>
                <w:rtl/>
              </w:rPr>
              <w:t>כנספח</w:t>
            </w:r>
            <w:r w:rsidRPr="009930C9">
              <w:rPr>
                <w:sz w:val="22"/>
                <w:szCs w:val="22"/>
                <w:rtl/>
              </w:rPr>
              <w:t xml:space="preserve"> 7 </w:t>
            </w:r>
            <w:r w:rsidRPr="009930C9">
              <w:rPr>
                <w:rFonts w:hint="eastAsia"/>
                <w:sz w:val="22"/>
                <w:szCs w:val="22"/>
                <w:rtl/>
              </w:rPr>
              <w:t>להלן</w:t>
            </w:r>
            <w:r w:rsidRPr="009930C9">
              <w:rPr>
                <w:sz w:val="22"/>
                <w:szCs w:val="22"/>
                <w:rtl/>
              </w:rPr>
              <w:t xml:space="preserve">, </w:t>
            </w:r>
            <w:r w:rsidRPr="009930C9">
              <w:rPr>
                <w:rFonts w:hint="eastAsia"/>
                <w:sz w:val="22"/>
                <w:szCs w:val="22"/>
                <w:rtl/>
              </w:rPr>
              <w:t>תוך</w:t>
            </w:r>
            <w:r w:rsidRPr="009930C9">
              <w:rPr>
                <w:sz w:val="22"/>
                <w:szCs w:val="22"/>
                <w:rtl/>
              </w:rPr>
              <w:t xml:space="preserve"> 7 </w:t>
            </w:r>
            <w:r w:rsidRPr="009930C9">
              <w:rPr>
                <w:rFonts w:hint="eastAsia"/>
                <w:sz w:val="22"/>
                <w:szCs w:val="22"/>
                <w:rtl/>
              </w:rPr>
              <w:t>ימים</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קבלת</w:t>
            </w:r>
            <w:r w:rsidRPr="009930C9">
              <w:rPr>
                <w:sz w:val="22"/>
                <w:szCs w:val="22"/>
                <w:rtl/>
              </w:rPr>
              <w:t xml:space="preserve"> </w:t>
            </w:r>
            <w:r w:rsidRPr="009930C9">
              <w:rPr>
                <w:rFonts w:hint="eastAsia"/>
                <w:sz w:val="22"/>
                <w:szCs w:val="22"/>
                <w:rtl/>
              </w:rPr>
              <w:t>ההסכם</w:t>
            </w:r>
            <w:r w:rsidRPr="009930C9">
              <w:rPr>
                <w:sz w:val="22"/>
                <w:szCs w:val="22"/>
                <w:rtl/>
              </w:rPr>
              <w:t xml:space="preserve"> </w:t>
            </w:r>
            <w:r w:rsidRPr="009930C9">
              <w:rPr>
                <w:rFonts w:hint="eastAsia"/>
                <w:sz w:val="22"/>
                <w:szCs w:val="22"/>
                <w:rtl/>
              </w:rPr>
              <w:t>לחתימה</w:t>
            </w:r>
            <w:r w:rsidRPr="009930C9">
              <w:rPr>
                <w:sz w:val="22"/>
                <w:szCs w:val="22"/>
                <w:rtl/>
              </w:rPr>
              <w:t xml:space="preserve">. </w:t>
            </w:r>
          </w:p>
          <w:p w:rsidR="003102E9" w:rsidRPr="009930C9" w:rsidRDefault="003102E9" w:rsidP="001900A5">
            <w:pPr>
              <w:spacing w:line="360" w:lineRule="auto"/>
              <w:ind w:left="432"/>
              <w:jc w:val="both"/>
              <w:rPr>
                <w:sz w:val="22"/>
                <w:rtl/>
              </w:rPr>
            </w:pPr>
            <w:r w:rsidRPr="009930C9">
              <w:rPr>
                <w:rFonts w:hint="eastAsia"/>
                <w:sz w:val="22"/>
                <w:szCs w:val="22"/>
                <w:rtl/>
              </w:rPr>
              <w:t>חתימת</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ההסכם</w:t>
            </w:r>
            <w:r w:rsidRPr="009930C9">
              <w:rPr>
                <w:sz w:val="22"/>
                <w:szCs w:val="22"/>
                <w:rtl/>
              </w:rPr>
              <w:t xml:space="preserve"> </w:t>
            </w:r>
            <w:r w:rsidRPr="009930C9">
              <w:rPr>
                <w:rFonts w:hint="eastAsia"/>
                <w:sz w:val="22"/>
                <w:szCs w:val="22"/>
                <w:rtl/>
              </w:rPr>
              <w:t>מותנית</w:t>
            </w:r>
            <w:r w:rsidRPr="009930C9">
              <w:rPr>
                <w:sz w:val="22"/>
                <w:szCs w:val="22"/>
                <w:rtl/>
              </w:rPr>
              <w:t xml:space="preserve"> </w:t>
            </w:r>
            <w:r w:rsidRPr="009930C9">
              <w:rPr>
                <w:rFonts w:hint="eastAsia"/>
                <w:sz w:val="22"/>
                <w:szCs w:val="22"/>
                <w:rtl/>
              </w:rPr>
              <w:t>במילוי</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ההתחייבויות</w:t>
            </w:r>
            <w:r w:rsidRPr="009930C9">
              <w:rPr>
                <w:sz w:val="22"/>
                <w:szCs w:val="22"/>
                <w:rtl/>
              </w:rPr>
              <w:t xml:space="preserve"> </w:t>
            </w:r>
            <w:r w:rsidRPr="009930C9">
              <w:rPr>
                <w:rFonts w:hint="eastAsia"/>
                <w:sz w:val="22"/>
                <w:szCs w:val="22"/>
                <w:rtl/>
              </w:rPr>
              <w:t>השונות</w:t>
            </w:r>
            <w:r w:rsidRPr="009930C9">
              <w:rPr>
                <w:sz w:val="22"/>
                <w:szCs w:val="22"/>
                <w:rtl/>
              </w:rPr>
              <w:t xml:space="preserve"> </w:t>
            </w:r>
            <w:r w:rsidRPr="009930C9">
              <w:rPr>
                <w:rFonts w:hint="eastAsia"/>
                <w:sz w:val="22"/>
                <w:szCs w:val="22"/>
                <w:rtl/>
              </w:rPr>
              <w:t>הנדרשות</w:t>
            </w:r>
            <w:r w:rsidRPr="009930C9">
              <w:rPr>
                <w:sz w:val="22"/>
                <w:szCs w:val="22"/>
                <w:rtl/>
              </w:rPr>
              <w:t xml:space="preserve"> </w:t>
            </w:r>
            <w:r w:rsidRPr="009930C9">
              <w:rPr>
                <w:rFonts w:hint="eastAsia"/>
                <w:sz w:val="22"/>
                <w:szCs w:val="22"/>
                <w:rtl/>
              </w:rPr>
              <w:t>מהזוכה</w:t>
            </w:r>
            <w:r w:rsidRPr="009930C9">
              <w:rPr>
                <w:sz w:val="22"/>
                <w:szCs w:val="22"/>
                <w:rtl/>
              </w:rPr>
              <w:t xml:space="preserve">. </w:t>
            </w:r>
            <w:r w:rsidRPr="009930C9">
              <w:rPr>
                <w:rFonts w:hint="eastAsia"/>
                <w:sz w:val="22"/>
                <w:szCs w:val="22"/>
                <w:rtl/>
              </w:rPr>
              <w:t>היה</w:t>
            </w:r>
            <w:r w:rsidRPr="009930C9">
              <w:rPr>
                <w:sz w:val="22"/>
                <w:szCs w:val="22"/>
                <w:rtl/>
              </w:rPr>
              <w:t xml:space="preserve"> </w:t>
            </w:r>
            <w:r w:rsidRPr="009930C9">
              <w:rPr>
                <w:rFonts w:hint="eastAsia"/>
                <w:sz w:val="22"/>
                <w:szCs w:val="22"/>
                <w:rtl/>
              </w:rPr>
              <w:t>והזוכה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ימלא</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הדרישות</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יחתום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כנדרש</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לעצמו</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הזכות</w:t>
            </w:r>
            <w:r w:rsidRPr="009930C9">
              <w:rPr>
                <w:sz w:val="22"/>
                <w:szCs w:val="22"/>
                <w:rtl/>
              </w:rPr>
              <w:t xml:space="preserve"> </w:t>
            </w:r>
            <w:r w:rsidRPr="009930C9">
              <w:rPr>
                <w:rFonts w:hint="eastAsia"/>
                <w:sz w:val="22"/>
                <w:szCs w:val="22"/>
                <w:rtl/>
              </w:rPr>
              <w:t>לבטל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זכייתו</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לבחור</w:t>
            </w:r>
            <w:r w:rsidRPr="009930C9">
              <w:rPr>
                <w:sz w:val="22"/>
                <w:szCs w:val="22"/>
                <w:rtl/>
              </w:rPr>
              <w:t xml:space="preserve"> </w:t>
            </w:r>
            <w:r w:rsidRPr="009930C9">
              <w:rPr>
                <w:rFonts w:hint="eastAsia"/>
                <w:sz w:val="22"/>
                <w:szCs w:val="22"/>
                <w:rtl/>
              </w:rPr>
              <w:t>במציע</w:t>
            </w:r>
            <w:r w:rsidRPr="009930C9">
              <w:rPr>
                <w:sz w:val="22"/>
                <w:szCs w:val="22"/>
                <w:rtl/>
              </w:rPr>
              <w:t xml:space="preserve"> </w:t>
            </w:r>
            <w:r w:rsidRPr="009930C9">
              <w:rPr>
                <w:rFonts w:hint="eastAsia"/>
                <w:sz w:val="22"/>
                <w:szCs w:val="22"/>
                <w:rtl/>
              </w:rPr>
              <w:t>הבא</w:t>
            </w:r>
            <w:r w:rsidRPr="009930C9">
              <w:rPr>
                <w:sz w:val="22"/>
                <w:szCs w:val="22"/>
                <w:rtl/>
              </w:rPr>
              <w:t xml:space="preserve"> </w:t>
            </w:r>
            <w:r w:rsidRPr="009930C9">
              <w:rPr>
                <w:rFonts w:hint="eastAsia"/>
                <w:sz w:val="22"/>
                <w:szCs w:val="22"/>
                <w:rtl/>
              </w:rPr>
              <w:t>אחריו</w:t>
            </w:r>
            <w:r w:rsidRPr="009930C9">
              <w:rPr>
                <w:sz w:val="22"/>
                <w:szCs w:val="22"/>
                <w:rtl/>
              </w:rPr>
              <w:t xml:space="preserve"> </w:t>
            </w:r>
            <w:r w:rsidRPr="009930C9">
              <w:rPr>
                <w:rFonts w:hint="eastAsia"/>
                <w:sz w:val="22"/>
                <w:szCs w:val="22"/>
                <w:rtl/>
              </w:rPr>
              <w:t>המתאים</w:t>
            </w:r>
            <w:r w:rsidRPr="009930C9">
              <w:rPr>
                <w:sz w:val="22"/>
                <w:szCs w:val="22"/>
                <w:rtl/>
              </w:rPr>
              <w:t>.</w:t>
            </w:r>
            <w:r w:rsidRPr="009930C9">
              <w:rPr>
                <w:rtl/>
              </w:rPr>
              <w:t xml:space="preserve"> </w:t>
            </w:r>
            <w:r w:rsidRPr="009930C9">
              <w:rPr>
                <w:rFonts w:hint="eastAsia"/>
                <w:sz w:val="22"/>
                <w:szCs w:val="22"/>
                <w:rtl/>
              </w:rPr>
              <w:t>החוזה</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בתוקף</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תום</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האחריות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הספינה</w:t>
            </w:r>
            <w:r w:rsidRPr="009930C9">
              <w:rPr>
                <w:sz w:val="22"/>
                <w:szCs w:val="22"/>
                <w:rtl/>
              </w:rPr>
              <w:t>.</w:t>
            </w:r>
          </w:p>
          <w:p w:rsidR="003102E9" w:rsidRPr="009930C9" w:rsidRDefault="003102E9" w:rsidP="006C4DF6">
            <w:pPr>
              <w:spacing w:line="360" w:lineRule="auto"/>
              <w:ind w:left="432" w:hanging="432"/>
              <w:jc w:val="both"/>
              <w:rPr>
                <w:sz w:val="22"/>
                <w:rtl/>
              </w:rPr>
            </w:pPr>
            <w:r w:rsidRPr="009930C9">
              <w:rPr>
                <w:rFonts w:hint="eastAsia"/>
                <w:sz w:val="22"/>
                <w:szCs w:val="22"/>
                <w:rtl/>
              </w:rPr>
              <w:t>ב</w:t>
            </w:r>
            <w:r w:rsidRPr="009930C9">
              <w:rPr>
                <w:sz w:val="22"/>
                <w:szCs w:val="22"/>
                <w:rtl/>
              </w:rPr>
              <w:t xml:space="preserve">.   </w:t>
            </w:r>
            <w:r w:rsidRPr="009930C9">
              <w:rPr>
                <w:rFonts w:hint="eastAsia"/>
                <w:sz w:val="22"/>
                <w:szCs w:val="22"/>
                <w:rtl/>
              </w:rPr>
              <w:t>לתשומת</w:t>
            </w:r>
            <w:r w:rsidRPr="009930C9">
              <w:rPr>
                <w:sz w:val="22"/>
                <w:szCs w:val="22"/>
                <w:rtl/>
              </w:rPr>
              <w:t xml:space="preserve"> </w:t>
            </w:r>
            <w:r w:rsidRPr="009930C9">
              <w:rPr>
                <w:rFonts w:hint="eastAsia"/>
                <w:sz w:val="22"/>
                <w:szCs w:val="22"/>
                <w:rtl/>
              </w:rPr>
              <w:t>לב</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המצורף</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מהווה</w:t>
            </w:r>
            <w:r w:rsidRPr="009930C9">
              <w:rPr>
                <w:sz w:val="22"/>
                <w:szCs w:val="22"/>
                <w:rtl/>
              </w:rPr>
              <w:t xml:space="preserve"> </w:t>
            </w:r>
            <w:r w:rsidRPr="009930C9">
              <w:rPr>
                <w:rFonts w:hint="eastAsia"/>
                <w:sz w:val="22"/>
                <w:szCs w:val="22"/>
                <w:rtl/>
              </w:rPr>
              <w:t>דוגמא</w:t>
            </w:r>
            <w:r w:rsidRPr="009930C9">
              <w:rPr>
                <w:sz w:val="22"/>
                <w:szCs w:val="22"/>
                <w:rtl/>
              </w:rPr>
              <w:t xml:space="preserve"> </w:t>
            </w:r>
            <w:r w:rsidRPr="009930C9">
              <w:rPr>
                <w:rFonts w:hint="eastAsia"/>
                <w:sz w:val="22"/>
                <w:szCs w:val="22"/>
                <w:rtl/>
              </w:rPr>
              <w:t>בלבד</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זכותו</w:t>
            </w:r>
            <w:r w:rsidRPr="009930C9">
              <w:rPr>
                <w:sz w:val="22"/>
                <w:szCs w:val="22"/>
                <w:rtl/>
              </w:rPr>
              <w:t xml:space="preserve"> </w:t>
            </w:r>
            <w:r w:rsidRPr="009930C9">
              <w:rPr>
                <w:rFonts w:hint="eastAsia"/>
                <w:sz w:val="22"/>
                <w:szCs w:val="22"/>
                <w:rtl/>
              </w:rPr>
              <w:t>לבצע</w:t>
            </w:r>
            <w:r w:rsidRPr="009930C9">
              <w:rPr>
                <w:sz w:val="22"/>
                <w:szCs w:val="22"/>
                <w:rtl/>
              </w:rPr>
              <w:t xml:space="preserve"> </w:t>
            </w:r>
            <w:r w:rsidRPr="009930C9">
              <w:rPr>
                <w:rFonts w:hint="eastAsia"/>
                <w:sz w:val="22"/>
                <w:szCs w:val="22"/>
                <w:rtl/>
              </w:rPr>
              <w:t>בהסכם</w:t>
            </w:r>
            <w:r w:rsidRPr="009930C9">
              <w:rPr>
                <w:sz w:val="22"/>
                <w:szCs w:val="22"/>
                <w:rtl/>
              </w:rPr>
              <w:t xml:space="preserve"> </w:t>
            </w:r>
            <w:r w:rsidRPr="009930C9">
              <w:rPr>
                <w:rFonts w:hint="eastAsia"/>
                <w:sz w:val="22"/>
                <w:szCs w:val="22"/>
                <w:rtl/>
              </w:rPr>
              <w:t>שינויי</w:t>
            </w:r>
            <w:r w:rsidRPr="009930C9">
              <w:rPr>
                <w:sz w:val="22"/>
                <w:szCs w:val="22"/>
                <w:rtl/>
              </w:rPr>
              <w:t xml:space="preserve"> </w:t>
            </w:r>
            <w:r w:rsidRPr="009930C9">
              <w:rPr>
                <w:rFonts w:hint="eastAsia"/>
                <w:sz w:val="22"/>
                <w:szCs w:val="22"/>
                <w:rtl/>
              </w:rPr>
              <w:t>תוכן</w:t>
            </w:r>
            <w:r w:rsidRPr="009930C9">
              <w:rPr>
                <w:sz w:val="22"/>
                <w:szCs w:val="22"/>
                <w:rtl/>
              </w:rPr>
              <w:t xml:space="preserve"> </w:t>
            </w:r>
            <w:r w:rsidRPr="009930C9">
              <w:rPr>
                <w:rFonts w:hint="eastAsia"/>
                <w:sz w:val="22"/>
                <w:szCs w:val="22"/>
                <w:rtl/>
              </w:rPr>
              <w:t>ועריכה</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עוד</w:t>
            </w:r>
            <w:r w:rsidRPr="009930C9">
              <w:rPr>
                <w:sz w:val="22"/>
                <w:szCs w:val="22"/>
                <w:rtl/>
              </w:rPr>
              <w:t xml:space="preserve"> </w:t>
            </w:r>
            <w:r w:rsidRPr="009930C9">
              <w:rPr>
                <w:rFonts w:hint="eastAsia"/>
                <w:sz w:val="22"/>
                <w:szCs w:val="22"/>
                <w:rtl/>
              </w:rPr>
              <w:t>אינם</w:t>
            </w:r>
            <w:r w:rsidRPr="009930C9">
              <w:rPr>
                <w:sz w:val="22"/>
                <w:szCs w:val="22"/>
                <w:rtl/>
              </w:rPr>
              <w:t xml:space="preserve"> </w:t>
            </w:r>
            <w:r w:rsidRPr="009930C9">
              <w:rPr>
                <w:rFonts w:hint="eastAsia"/>
                <w:sz w:val="22"/>
                <w:szCs w:val="22"/>
                <w:rtl/>
              </w:rPr>
              <w:t>סותרים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מהות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ע</w:t>
            </w:r>
            <w:r w:rsidRPr="009930C9">
              <w:rPr>
                <w:sz w:val="22"/>
                <w:szCs w:val="22"/>
                <w:rtl/>
              </w:rPr>
              <w:t>"</w:t>
            </w:r>
            <w:r w:rsidRPr="009930C9">
              <w:rPr>
                <w:rFonts w:hint="eastAsia"/>
                <w:sz w:val="22"/>
                <w:szCs w:val="22"/>
                <w:rtl/>
              </w:rPr>
              <w:t>פ</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xml:space="preserve">. </w:t>
            </w:r>
          </w:p>
          <w:p w:rsidR="003102E9" w:rsidRPr="009930C9" w:rsidRDefault="003102E9" w:rsidP="00FE281D">
            <w:pPr>
              <w:spacing w:line="360" w:lineRule="auto"/>
              <w:ind w:left="432" w:hanging="432"/>
              <w:jc w:val="both"/>
              <w:rPr>
                <w:sz w:val="22"/>
              </w:rPr>
            </w:pP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9930C9" w:rsidRDefault="003102E9" w:rsidP="00FE281D">
            <w:pPr>
              <w:spacing w:line="360" w:lineRule="auto"/>
              <w:jc w:val="both"/>
              <w:rPr>
                <w:sz w:val="22"/>
              </w:rPr>
            </w:pPr>
            <w:r w:rsidRPr="009930C9">
              <w:rPr>
                <w:rFonts w:hint="eastAsia"/>
                <w:sz w:val="22"/>
                <w:szCs w:val="22"/>
                <w:rtl/>
              </w:rPr>
              <w:t>הזוכה</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יתחייב</w:t>
            </w:r>
            <w:r w:rsidRPr="009930C9">
              <w:rPr>
                <w:sz w:val="22"/>
                <w:szCs w:val="22"/>
                <w:rtl/>
              </w:rPr>
              <w:t xml:space="preserve"> </w:t>
            </w:r>
            <w:r w:rsidRPr="009930C9">
              <w:rPr>
                <w:rFonts w:hint="eastAsia"/>
                <w:sz w:val="22"/>
                <w:szCs w:val="22"/>
                <w:rtl/>
              </w:rPr>
              <w:t>לחתום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בנוסח</w:t>
            </w:r>
            <w:r w:rsidRPr="009930C9">
              <w:rPr>
                <w:sz w:val="22"/>
                <w:szCs w:val="22"/>
                <w:rtl/>
              </w:rPr>
              <w:t xml:space="preserve"> </w:t>
            </w:r>
            <w:proofErr w:type="spellStart"/>
            <w:r w:rsidRPr="009930C9">
              <w:rPr>
                <w:rFonts w:hint="eastAsia"/>
                <w:sz w:val="22"/>
                <w:szCs w:val="22"/>
                <w:rtl/>
              </w:rPr>
              <w:t>המצ</w:t>
            </w:r>
            <w:r w:rsidRPr="009930C9">
              <w:rPr>
                <w:sz w:val="22"/>
                <w:szCs w:val="22"/>
                <w:rtl/>
              </w:rPr>
              <w:t>"</w:t>
            </w:r>
            <w:r w:rsidRPr="009930C9">
              <w:rPr>
                <w:rFonts w:hint="eastAsia"/>
                <w:sz w:val="22"/>
                <w:szCs w:val="22"/>
                <w:rtl/>
              </w:rPr>
              <w:t>ב</w:t>
            </w:r>
            <w:proofErr w:type="spellEnd"/>
            <w:r w:rsidRPr="009930C9">
              <w:rPr>
                <w:sz w:val="22"/>
                <w:szCs w:val="22"/>
                <w:rtl/>
              </w:rPr>
              <w:t xml:space="preserve"> (</w:t>
            </w:r>
            <w:r w:rsidRPr="009930C9">
              <w:rPr>
                <w:rFonts w:hint="eastAsia"/>
                <w:sz w:val="22"/>
                <w:szCs w:val="22"/>
                <w:rtl/>
              </w:rPr>
              <w:t>ראה</w:t>
            </w:r>
            <w:r w:rsidRPr="009930C9">
              <w:rPr>
                <w:sz w:val="22"/>
                <w:szCs w:val="22"/>
                <w:rtl/>
              </w:rPr>
              <w:t xml:space="preserve"> </w:t>
            </w:r>
            <w:r w:rsidRPr="009930C9">
              <w:rPr>
                <w:rFonts w:hint="eastAsia"/>
                <w:sz w:val="22"/>
                <w:szCs w:val="22"/>
                <w:rtl/>
              </w:rPr>
              <w:t>נספח</w:t>
            </w:r>
            <w:r w:rsidRPr="009930C9">
              <w:rPr>
                <w:sz w:val="22"/>
                <w:szCs w:val="22"/>
                <w:rtl/>
              </w:rPr>
              <w:t xml:space="preserve"> 7) </w:t>
            </w:r>
            <w:r w:rsidRPr="009930C9">
              <w:rPr>
                <w:rFonts w:hint="eastAsia"/>
                <w:sz w:val="22"/>
                <w:szCs w:val="22"/>
                <w:rtl/>
              </w:rPr>
              <w:t>במתווה</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הטכני</w:t>
            </w:r>
            <w:r w:rsidRPr="009930C9">
              <w:rPr>
                <w:sz w:val="22"/>
                <w:szCs w:val="22"/>
                <w:rtl/>
              </w:rPr>
              <w:t xml:space="preserve"> </w:t>
            </w:r>
            <w:r w:rsidRPr="009930C9">
              <w:rPr>
                <w:rFonts w:hint="eastAsia"/>
                <w:sz w:val="22"/>
                <w:szCs w:val="22"/>
                <w:rtl/>
              </w:rPr>
              <w:t>הרצוף</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ועיקרי</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הזוכה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050691" w:rsidP="001900A5">
            <w:pPr>
              <w:spacing w:line="360" w:lineRule="auto"/>
              <w:jc w:val="both"/>
              <w:rPr>
                <w:b/>
                <w:bCs/>
                <w:sz w:val="22"/>
              </w:rPr>
            </w:pPr>
            <w:r>
              <w:rPr>
                <w:rFonts w:hint="cs"/>
                <w:b/>
                <w:bCs/>
                <w:sz w:val="22"/>
                <w:szCs w:val="22"/>
                <w:rtl/>
              </w:rPr>
              <w:t>4</w:t>
            </w:r>
          </w:p>
        </w:tc>
        <w:tc>
          <w:tcPr>
            <w:tcW w:w="8010" w:type="dxa"/>
          </w:tcPr>
          <w:p w:rsidR="003102E9" w:rsidRPr="009930C9" w:rsidRDefault="003102E9" w:rsidP="001900A5">
            <w:pPr>
              <w:spacing w:line="360" w:lineRule="auto"/>
              <w:jc w:val="both"/>
              <w:rPr>
                <w:sz w:val="22"/>
                <w:rtl/>
              </w:rPr>
            </w:pPr>
            <w:r w:rsidRPr="009930C9">
              <w:rPr>
                <w:rFonts w:hint="eastAsia"/>
                <w:b/>
                <w:bCs/>
                <w:sz w:val="22"/>
                <w:szCs w:val="22"/>
                <w:u w:val="single"/>
                <w:rtl/>
              </w:rPr>
              <w:t>ערבות</w:t>
            </w:r>
            <w:r w:rsidRPr="009930C9">
              <w:rPr>
                <w:b/>
                <w:bCs/>
                <w:sz w:val="22"/>
                <w:szCs w:val="22"/>
                <w:u w:val="single"/>
                <w:rtl/>
              </w:rPr>
              <w:t xml:space="preserve"> </w:t>
            </w:r>
            <w:r w:rsidRPr="009930C9">
              <w:rPr>
                <w:rFonts w:hint="eastAsia"/>
                <w:b/>
                <w:bCs/>
                <w:sz w:val="22"/>
                <w:szCs w:val="22"/>
                <w:u w:val="single"/>
                <w:rtl/>
              </w:rPr>
              <w:t>ביצוע</w:t>
            </w:r>
          </w:p>
          <w:p w:rsidR="003102E9" w:rsidRPr="009930C9" w:rsidRDefault="003102E9" w:rsidP="001900A5">
            <w:pPr>
              <w:spacing w:line="360" w:lineRule="auto"/>
              <w:jc w:val="both"/>
              <w:rPr>
                <w:sz w:val="22"/>
              </w:rPr>
            </w:pPr>
            <w:r w:rsidRPr="009930C9">
              <w:rPr>
                <w:rFonts w:hint="eastAsia"/>
                <w:b/>
                <w:bCs/>
                <w:sz w:val="22"/>
                <w:szCs w:val="22"/>
                <w:rtl/>
              </w:rPr>
              <w:t>ערבות</w:t>
            </w:r>
            <w:r w:rsidRPr="009930C9">
              <w:rPr>
                <w:b/>
                <w:bCs/>
                <w:sz w:val="22"/>
                <w:szCs w:val="22"/>
                <w:rtl/>
              </w:rPr>
              <w:t xml:space="preserve"> </w:t>
            </w:r>
            <w:r w:rsidRPr="009930C9">
              <w:rPr>
                <w:rFonts w:hint="eastAsia"/>
                <w:b/>
                <w:bCs/>
                <w:sz w:val="22"/>
                <w:szCs w:val="22"/>
                <w:rtl/>
              </w:rPr>
              <w:t>אוטונומית</w:t>
            </w:r>
            <w:r w:rsidRPr="009930C9">
              <w:rPr>
                <w:b/>
                <w:bCs/>
                <w:sz w:val="22"/>
                <w:szCs w:val="22"/>
                <w:rtl/>
              </w:rPr>
              <w:t xml:space="preserve"> </w:t>
            </w:r>
            <w:r w:rsidRPr="009930C9">
              <w:rPr>
                <w:rFonts w:hint="eastAsia"/>
                <w:b/>
                <w:bCs/>
                <w:sz w:val="22"/>
                <w:szCs w:val="22"/>
                <w:rtl/>
              </w:rPr>
              <w:t>ובלתי</w:t>
            </w:r>
            <w:r w:rsidRPr="009930C9">
              <w:rPr>
                <w:b/>
                <w:bCs/>
                <w:sz w:val="22"/>
                <w:szCs w:val="22"/>
                <w:rtl/>
              </w:rPr>
              <w:t xml:space="preserve"> </w:t>
            </w:r>
            <w:r w:rsidRPr="009930C9">
              <w:rPr>
                <w:rFonts w:hint="eastAsia"/>
                <w:b/>
                <w:bCs/>
                <w:sz w:val="22"/>
                <w:szCs w:val="22"/>
                <w:rtl/>
              </w:rPr>
              <w:t>מותנית</w:t>
            </w:r>
            <w:r w:rsidRPr="009930C9">
              <w:rPr>
                <w:b/>
                <w:bCs/>
                <w:sz w:val="22"/>
                <w:szCs w:val="22"/>
                <w:rtl/>
              </w:rPr>
              <w:t xml:space="preserve"> </w:t>
            </w:r>
            <w:r w:rsidRPr="009930C9">
              <w:rPr>
                <w:rFonts w:hint="eastAsia"/>
                <w:b/>
                <w:bCs/>
                <w:sz w:val="22"/>
                <w:szCs w:val="22"/>
                <w:rtl/>
              </w:rPr>
              <w:t>בגין</w:t>
            </w:r>
            <w:r w:rsidRPr="009930C9">
              <w:rPr>
                <w:b/>
                <w:bCs/>
                <w:sz w:val="22"/>
                <w:szCs w:val="22"/>
                <w:rtl/>
              </w:rPr>
              <w:t xml:space="preserve"> </w:t>
            </w:r>
            <w:r w:rsidRPr="009930C9">
              <w:rPr>
                <w:rFonts w:hint="eastAsia"/>
                <w:b/>
                <w:bCs/>
                <w:sz w:val="22"/>
                <w:szCs w:val="22"/>
                <w:rtl/>
              </w:rPr>
              <w:t>זכייה</w:t>
            </w:r>
            <w:r w:rsidRPr="009930C9">
              <w:rPr>
                <w:b/>
                <w:bCs/>
                <w:sz w:val="22"/>
                <w:szCs w:val="22"/>
                <w:rtl/>
              </w:rPr>
              <w:t xml:space="preserve"> </w:t>
            </w:r>
            <w:r w:rsidRPr="009930C9">
              <w:rPr>
                <w:rFonts w:hint="eastAsia"/>
                <w:b/>
                <w:bCs/>
                <w:sz w:val="22"/>
                <w:szCs w:val="22"/>
                <w:rtl/>
              </w:rPr>
              <w:t>במכרז</w:t>
            </w:r>
            <w:r w:rsidRPr="009930C9">
              <w:rPr>
                <w:b/>
                <w:bCs/>
                <w:sz w:val="22"/>
                <w:szCs w:val="22"/>
                <w:rtl/>
              </w:rPr>
              <w:t xml:space="preserve"> (</w:t>
            </w:r>
            <w:r w:rsidRPr="009930C9">
              <w:rPr>
                <w:rFonts w:hint="eastAsia"/>
                <w:b/>
                <w:bCs/>
                <w:sz w:val="22"/>
                <w:szCs w:val="22"/>
                <w:rtl/>
              </w:rPr>
              <w:t>ערבות</w:t>
            </w:r>
            <w:r w:rsidRPr="009930C9">
              <w:rPr>
                <w:b/>
                <w:bCs/>
                <w:sz w:val="22"/>
                <w:szCs w:val="22"/>
                <w:rtl/>
              </w:rPr>
              <w:t xml:space="preserve"> </w:t>
            </w:r>
            <w:r w:rsidRPr="009930C9">
              <w:rPr>
                <w:rFonts w:hint="eastAsia"/>
                <w:b/>
                <w:bCs/>
                <w:sz w:val="22"/>
                <w:szCs w:val="22"/>
                <w:rtl/>
              </w:rPr>
              <w:t>ביצוע</w:t>
            </w:r>
            <w:r w:rsidRPr="009930C9">
              <w:rPr>
                <w:b/>
                <w:bCs/>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 xml:space="preserve"> </w:t>
            </w:r>
          </w:p>
        </w:tc>
        <w:tc>
          <w:tcPr>
            <w:tcW w:w="8010" w:type="dxa"/>
          </w:tcPr>
          <w:p w:rsidR="003102E9" w:rsidRPr="009930C9" w:rsidRDefault="003102E9" w:rsidP="001900A5">
            <w:pPr>
              <w:spacing w:line="360" w:lineRule="auto"/>
              <w:ind w:firstLine="72"/>
              <w:jc w:val="both"/>
              <w:rPr>
                <w:b/>
                <w:bCs/>
                <w:sz w:val="22"/>
                <w:rtl/>
              </w:rPr>
            </w:pPr>
            <w:r w:rsidRPr="009930C9">
              <w:rPr>
                <w:b/>
                <w:bCs/>
                <w:sz w:val="22"/>
                <w:szCs w:val="22"/>
                <w:rtl/>
              </w:rPr>
              <w:t xml:space="preserve"> </w:t>
            </w:r>
          </w:p>
          <w:p w:rsidR="003102E9" w:rsidRPr="009930C9" w:rsidRDefault="003102E9" w:rsidP="003E172A">
            <w:pPr>
              <w:spacing w:line="360" w:lineRule="auto"/>
              <w:jc w:val="both"/>
              <w:rPr>
                <w:sz w:val="22"/>
                <w:rtl/>
              </w:rPr>
            </w:pPr>
            <w:r w:rsidRPr="009930C9">
              <w:rPr>
                <w:rFonts w:hint="eastAsia"/>
                <w:sz w:val="22"/>
                <w:szCs w:val="22"/>
                <w:rtl/>
              </w:rPr>
              <w:t>זוכה</w:t>
            </w:r>
            <w:r w:rsidRPr="009930C9">
              <w:rPr>
                <w:sz w:val="22"/>
                <w:szCs w:val="22"/>
                <w:rtl/>
              </w:rPr>
              <w:t xml:space="preserve"> </w:t>
            </w:r>
            <w:r w:rsidRPr="009930C9">
              <w:rPr>
                <w:rFonts w:hint="eastAsia"/>
                <w:sz w:val="22"/>
                <w:szCs w:val="22"/>
                <w:rtl/>
              </w:rPr>
              <w:t>רשום</w:t>
            </w:r>
            <w:r w:rsidRPr="009930C9">
              <w:rPr>
                <w:sz w:val="22"/>
                <w:szCs w:val="22"/>
                <w:rtl/>
              </w:rPr>
              <w:t xml:space="preserve"> </w:t>
            </w:r>
            <w:r w:rsidRPr="009930C9">
              <w:rPr>
                <w:rFonts w:hint="eastAsia"/>
                <w:sz w:val="22"/>
                <w:szCs w:val="22"/>
                <w:rtl/>
              </w:rPr>
              <w:t>ימציא</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אוטונומית</w:t>
            </w:r>
            <w:r w:rsidRPr="009930C9">
              <w:rPr>
                <w:sz w:val="22"/>
                <w:szCs w:val="22"/>
                <w:rtl/>
              </w:rPr>
              <w:t xml:space="preserve"> </w:t>
            </w:r>
            <w:r w:rsidRPr="009930C9">
              <w:rPr>
                <w:rFonts w:hint="eastAsia"/>
                <w:sz w:val="22"/>
                <w:szCs w:val="22"/>
                <w:rtl/>
              </w:rPr>
              <w:t>ובלתי</w:t>
            </w:r>
            <w:r w:rsidRPr="009930C9">
              <w:rPr>
                <w:sz w:val="22"/>
                <w:szCs w:val="22"/>
                <w:rtl/>
              </w:rPr>
              <w:t xml:space="preserve"> </w:t>
            </w:r>
            <w:r w:rsidRPr="009930C9">
              <w:rPr>
                <w:rFonts w:hint="eastAsia"/>
                <w:sz w:val="22"/>
                <w:szCs w:val="22"/>
                <w:rtl/>
              </w:rPr>
              <w:t>מותנית</w:t>
            </w:r>
            <w:r w:rsidRPr="009930C9">
              <w:rPr>
                <w:sz w:val="22"/>
                <w:szCs w:val="22"/>
                <w:rtl/>
              </w:rPr>
              <w:t xml:space="preserve"> </w:t>
            </w:r>
            <w:r w:rsidRPr="009930C9">
              <w:rPr>
                <w:rFonts w:hint="eastAsia"/>
                <w:sz w:val="22"/>
                <w:szCs w:val="22"/>
                <w:rtl/>
              </w:rPr>
              <w:t>בגובה</w:t>
            </w:r>
            <w:r w:rsidRPr="009930C9">
              <w:rPr>
                <w:sz w:val="22"/>
                <w:szCs w:val="22"/>
                <w:rtl/>
              </w:rPr>
              <w:t xml:space="preserve">  150,000 </w:t>
            </w:r>
            <w:r w:rsidRPr="009930C9">
              <w:rPr>
                <w:rFonts w:hint="eastAsia"/>
                <w:sz w:val="22"/>
                <w:szCs w:val="22"/>
                <w:rtl/>
              </w:rPr>
              <w:t>₪</w:t>
            </w:r>
            <w:r w:rsidRPr="009930C9">
              <w:rPr>
                <w:sz w:val="22"/>
                <w:szCs w:val="22"/>
                <w:rtl/>
              </w:rPr>
              <w:t xml:space="preserve">  </w:t>
            </w:r>
            <w:r w:rsidRPr="009930C9">
              <w:rPr>
                <w:rFonts w:hint="eastAsia"/>
                <w:b/>
                <w:bCs/>
                <w:sz w:val="22"/>
                <w:szCs w:val="22"/>
                <w:rtl/>
              </w:rPr>
              <w:t>לפקודת</w:t>
            </w:r>
            <w:r w:rsidRPr="009930C9">
              <w:rPr>
                <w:b/>
                <w:bCs/>
                <w:sz w:val="22"/>
                <w:szCs w:val="22"/>
                <w:rtl/>
              </w:rPr>
              <w:t xml:space="preserve"> </w:t>
            </w:r>
            <w:r w:rsidRPr="009930C9">
              <w:rPr>
                <w:rFonts w:hint="eastAsia"/>
                <w:b/>
                <w:bCs/>
                <w:sz w:val="22"/>
                <w:szCs w:val="22"/>
                <w:rtl/>
              </w:rPr>
              <w:t>משרד</w:t>
            </w:r>
            <w:r w:rsidRPr="009930C9">
              <w:rPr>
                <w:b/>
                <w:bCs/>
                <w:sz w:val="22"/>
                <w:szCs w:val="22"/>
                <w:rtl/>
              </w:rPr>
              <w:t xml:space="preserve"> </w:t>
            </w:r>
            <w:r w:rsidRPr="009930C9">
              <w:rPr>
                <w:rFonts w:hint="eastAsia"/>
                <w:b/>
                <w:bCs/>
                <w:sz w:val="22"/>
                <w:szCs w:val="22"/>
                <w:rtl/>
              </w:rPr>
              <w:t>החקלאות</w:t>
            </w:r>
            <w:r w:rsidRPr="009930C9">
              <w:rPr>
                <w:b/>
                <w:bCs/>
                <w:sz w:val="22"/>
                <w:szCs w:val="22"/>
                <w:rtl/>
              </w:rPr>
              <w:t xml:space="preserve"> </w:t>
            </w:r>
            <w:r w:rsidRPr="009930C9">
              <w:rPr>
                <w:rFonts w:hint="eastAsia"/>
                <w:b/>
                <w:bCs/>
                <w:sz w:val="22"/>
                <w:szCs w:val="22"/>
                <w:rtl/>
              </w:rPr>
              <w:t>ופיתוח</w:t>
            </w:r>
            <w:r w:rsidRPr="009930C9">
              <w:rPr>
                <w:b/>
                <w:bCs/>
                <w:sz w:val="22"/>
                <w:szCs w:val="22"/>
                <w:rtl/>
              </w:rPr>
              <w:t xml:space="preserve"> </w:t>
            </w:r>
            <w:r w:rsidRPr="009930C9">
              <w:rPr>
                <w:rFonts w:hint="eastAsia"/>
                <w:b/>
                <w:bCs/>
                <w:sz w:val="22"/>
                <w:szCs w:val="22"/>
                <w:rtl/>
              </w:rPr>
              <w:t>הכפר</w:t>
            </w:r>
            <w:r w:rsidRPr="009930C9">
              <w:rPr>
                <w:sz w:val="22"/>
                <w:szCs w:val="22"/>
                <w:rtl/>
              </w:rPr>
              <w:t xml:space="preserve">, </w:t>
            </w:r>
            <w:r w:rsidRPr="009930C9">
              <w:rPr>
                <w:rFonts w:hint="eastAsia"/>
                <w:sz w:val="22"/>
                <w:szCs w:val="22"/>
                <w:rtl/>
              </w:rPr>
              <w:t>בתוקף</w:t>
            </w:r>
            <w:r w:rsidRPr="009930C9">
              <w:rPr>
                <w:sz w:val="22"/>
                <w:szCs w:val="22"/>
                <w:rtl/>
              </w:rPr>
              <w:t xml:space="preserve"> </w:t>
            </w:r>
            <w:r w:rsidRPr="009930C9">
              <w:rPr>
                <w:rFonts w:hint="eastAsia"/>
                <w:sz w:val="22"/>
                <w:szCs w:val="22"/>
                <w:rtl/>
              </w:rPr>
              <w:t>למשך</w:t>
            </w:r>
            <w:r w:rsidRPr="009930C9">
              <w:rPr>
                <w:sz w:val="22"/>
                <w:szCs w:val="22"/>
                <w:rtl/>
              </w:rPr>
              <w:t xml:space="preserve"> </w:t>
            </w:r>
            <w:r w:rsidR="003E172A">
              <w:rPr>
                <w:rFonts w:hint="cs"/>
                <w:sz w:val="22"/>
                <w:szCs w:val="22"/>
                <w:rtl/>
              </w:rPr>
              <w:t>32</w:t>
            </w:r>
            <w:r w:rsidR="003E172A" w:rsidRPr="009930C9">
              <w:rPr>
                <w:sz w:val="22"/>
                <w:szCs w:val="22"/>
                <w:rtl/>
              </w:rPr>
              <w:t xml:space="preserve"> </w:t>
            </w:r>
            <w:r w:rsidRPr="009930C9">
              <w:rPr>
                <w:rFonts w:hint="eastAsia"/>
                <w:sz w:val="22"/>
                <w:szCs w:val="22"/>
                <w:rtl/>
              </w:rPr>
              <w:t>חודשים</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החתימה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w:t>
            </w:r>
          </w:p>
          <w:p w:rsidR="003102E9" w:rsidRPr="009930C9" w:rsidRDefault="003102E9" w:rsidP="001900A5">
            <w:pPr>
              <w:spacing w:line="360" w:lineRule="auto"/>
              <w:rPr>
                <w:sz w:val="22"/>
                <w:rtl/>
              </w:rPr>
            </w:pPr>
            <w:r w:rsidRPr="009930C9">
              <w:rPr>
                <w:rFonts w:hint="eastAsia"/>
                <w:sz w:val="22"/>
                <w:szCs w:val="22"/>
                <w:rtl/>
              </w:rPr>
              <w:t>למען</w:t>
            </w:r>
            <w:r w:rsidRPr="009930C9">
              <w:rPr>
                <w:sz w:val="22"/>
                <w:szCs w:val="22"/>
                <w:rtl/>
              </w:rPr>
              <w:t xml:space="preserve"> </w:t>
            </w:r>
            <w:r w:rsidRPr="009930C9">
              <w:rPr>
                <w:rFonts w:hint="eastAsia"/>
                <w:sz w:val="22"/>
                <w:szCs w:val="22"/>
                <w:rtl/>
              </w:rPr>
              <w:t>הסר</w:t>
            </w:r>
            <w:r w:rsidRPr="009930C9">
              <w:rPr>
                <w:sz w:val="22"/>
                <w:szCs w:val="22"/>
                <w:rtl/>
              </w:rPr>
              <w:t xml:space="preserve"> </w:t>
            </w:r>
            <w:r w:rsidRPr="009930C9">
              <w:rPr>
                <w:rFonts w:hint="eastAsia"/>
                <w:sz w:val="22"/>
                <w:szCs w:val="22"/>
                <w:rtl/>
              </w:rPr>
              <w:t>ספק</w:t>
            </w:r>
            <w:r w:rsidRPr="009930C9">
              <w:rPr>
                <w:sz w:val="22"/>
                <w:szCs w:val="22"/>
                <w:rtl/>
              </w:rPr>
              <w:t xml:space="preserve">, </w:t>
            </w:r>
            <w:r w:rsidRPr="009930C9">
              <w:rPr>
                <w:rFonts w:hint="eastAsia"/>
                <w:sz w:val="22"/>
                <w:szCs w:val="22"/>
                <w:rtl/>
              </w:rPr>
              <w:t>יובהר</w:t>
            </w:r>
            <w:r w:rsidRPr="009930C9">
              <w:rPr>
                <w:sz w:val="22"/>
                <w:szCs w:val="22"/>
                <w:rtl/>
              </w:rPr>
              <w:t xml:space="preserve"> </w:t>
            </w:r>
            <w:r w:rsidRPr="009930C9">
              <w:rPr>
                <w:rFonts w:hint="eastAsia"/>
                <w:sz w:val="22"/>
                <w:szCs w:val="22"/>
                <w:rtl/>
              </w:rPr>
              <w:t>בזאת</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במידה</w:t>
            </w:r>
            <w:r w:rsidRPr="009930C9">
              <w:rPr>
                <w:sz w:val="22"/>
                <w:szCs w:val="22"/>
                <w:rtl/>
              </w:rPr>
              <w:t xml:space="preserve"> </w:t>
            </w:r>
            <w:r w:rsidRPr="009930C9">
              <w:rPr>
                <w:rFonts w:hint="eastAsia"/>
                <w:sz w:val="22"/>
                <w:szCs w:val="22"/>
                <w:rtl/>
              </w:rPr>
              <w:t>שיחליט</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להאריך</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יוארך</w:t>
            </w:r>
            <w:r w:rsidRPr="009930C9">
              <w:rPr>
                <w:sz w:val="22"/>
                <w:szCs w:val="22"/>
                <w:rtl/>
              </w:rPr>
              <w:t xml:space="preserve"> </w:t>
            </w:r>
            <w:r w:rsidRPr="009930C9">
              <w:rPr>
                <w:rFonts w:hint="eastAsia"/>
                <w:sz w:val="22"/>
                <w:szCs w:val="22"/>
                <w:rtl/>
              </w:rPr>
              <w:t>תוקף</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ל</w:t>
            </w:r>
            <w:r w:rsidRPr="009930C9">
              <w:rPr>
                <w:sz w:val="22"/>
                <w:szCs w:val="22"/>
                <w:rtl/>
              </w:rPr>
              <w:t xml:space="preserve">-60 </w:t>
            </w:r>
            <w:r w:rsidRPr="009930C9">
              <w:rPr>
                <w:rFonts w:hint="eastAsia"/>
                <w:sz w:val="22"/>
                <w:szCs w:val="22"/>
                <w:rtl/>
              </w:rPr>
              <w:t>יום</w:t>
            </w:r>
            <w:r w:rsidRPr="009930C9">
              <w:rPr>
                <w:sz w:val="22"/>
                <w:szCs w:val="22"/>
                <w:rtl/>
              </w:rPr>
              <w:t xml:space="preserve"> </w:t>
            </w:r>
            <w:r w:rsidRPr="009930C9">
              <w:rPr>
                <w:rFonts w:hint="eastAsia"/>
                <w:sz w:val="22"/>
                <w:szCs w:val="22"/>
                <w:rtl/>
              </w:rPr>
              <w:t>לאחר</w:t>
            </w:r>
            <w:r w:rsidRPr="009930C9">
              <w:rPr>
                <w:sz w:val="22"/>
                <w:szCs w:val="22"/>
                <w:rtl/>
              </w:rPr>
              <w:t xml:space="preserve"> </w:t>
            </w:r>
            <w:r w:rsidRPr="009930C9">
              <w:rPr>
                <w:rFonts w:hint="eastAsia"/>
                <w:sz w:val="22"/>
                <w:szCs w:val="22"/>
                <w:rtl/>
              </w:rPr>
              <w:t>תום</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הנוספת</w:t>
            </w:r>
            <w:r w:rsidRPr="009930C9">
              <w:rPr>
                <w:sz w:val="22"/>
                <w:szCs w:val="22"/>
                <w:rtl/>
              </w:rPr>
              <w:t>.</w:t>
            </w:r>
          </w:p>
          <w:p w:rsidR="003102E9" w:rsidRPr="009930C9" w:rsidRDefault="003102E9" w:rsidP="00D73CC2">
            <w:pPr>
              <w:spacing w:line="360" w:lineRule="auto"/>
              <w:jc w:val="both"/>
              <w:rPr>
                <w:b/>
                <w:bCs/>
                <w:sz w:val="22"/>
                <w:u w:val="single"/>
                <w:rtl/>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לחלט</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שהזוכה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יעמוד</w:t>
            </w:r>
            <w:r w:rsidRPr="009930C9">
              <w:rPr>
                <w:sz w:val="22"/>
                <w:szCs w:val="22"/>
                <w:rtl/>
              </w:rPr>
              <w:t xml:space="preserve"> </w:t>
            </w:r>
            <w:r w:rsidRPr="009930C9">
              <w:rPr>
                <w:rFonts w:hint="eastAsia"/>
                <w:sz w:val="22"/>
                <w:szCs w:val="22"/>
                <w:rtl/>
              </w:rPr>
              <w:t>בהתחייבויותיו</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להצעתו</w:t>
            </w:r>
            <w:r w:rsidRPr="009930C9">
              <w:rPr>
                <w:sz w:val="22"/>
                <w:szCs w:val="22"/>
                <w:rtl/>
              </w:rPr>
              <w:t xml:space="preserve">, </w:t>
            </w:r>
            <w:r w:rsidRPr="009930C9">
              <w:rPr>
                <w:rFonts w:hint="eastAsia"/>
                <w:sz w:val="22"/>
                <w:szCs w:val="22"/>
                <w:rtl/>
              </w:rPr>
              <w:t>לתנאי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ולהסכם</w:t>
            </w:r>
            <w:r w:rsidRPr="009930C9">
              <w:rPr>
                <w:sz w:val="22"/>
                <w:szCs w:val="22"/>
                <w:rtl/>
              </w:rPr>
              <w:t xml:space="preserve"> </w:t>
            </w:r>
            <w:r w:rsidRPr="009930C9">
              <w:rPr>
                <w:rFonts w:hint="eastAsia"/>
                <w:sz w:val="22"/>
                <w:szCs w:val="22"/>
                <w:rtl/>
              </w:rPr>
              <w:t>ההתקשרות</w:t>
            </w:r>
            <w:r w:rsidRPr="009930C9">
              <w:rPr>
                <w:sz w:val="22"/>
                <w:szCs w:val="22"/>
                <w:rtl/>
              </w:rPr>
              <w:t>.  (</w:t>
            </w: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תחליף</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המפורטת</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תהיה</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בנקאית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חב</w:t>
            </w:r>
            <w:r w:rsidRPr="009930C9">
              <w:rPr>
                <w:sz w:val="22"/>
                <w:szCs w:val="22"/>
                <w:rtl/>
              </w:rPr>
              <w:t xml:space="preserve">' </w:t>
            </w:r>
            <w:r w:rsidRPr="009930C9">
              <w:rPr>
                <w:rFonts w:hint="eastAsia"/>
                <w:sz w:val="22"/>
                <w:szCs w:val="22"/>
                <w:rtl/>
              </w:rPr>
              <w:t>ביטוח</w:t>
            </w:r>
            <w:r w:rsidRPr="009930C9">
              <w:rPr>
                <w:sz w:val="22"/>
                <w:szCs w:val="22"/>
                <w:rtl/>
              </w:rPr>
              <w:t xml:space="preserve"> </w:t>
            </w:r>
            <w:r w:rsidRPr="009930C9">
              <w:rPr>
                <w:rFonts w:hint="eastAsia"/>
                <w:sz w:val="22"/>
                <w:szCs w:val="22"/>
                <w:rtl/>
              </w:rPr>
              <w:t>ישראלית</w:t>
            </w:r>
            <w:r w:rsidRPr="009930C9">
              <w:rPr>
                <w:sz w:val="22"/>
                <w:szCs w:val="22"/>
                <w:rtl/>
              </w:rPr>
              <w:t xml:space="preserve"> </w:t>
            </w:r>
            <w:r w:rsidRPr="009930C9">
              <w:rPr>
                <w:rFonts w:hint="eastAsia"/>
                <w:sz w:val="22"/>
                <w:szCs w:val="22"/>
                <w:rtl/>
              </w:rPr>
              <w:t>שברשותה</w:t>
            </w:r>
            <w:r w:rsidRPr="009930C9">
              <w:rPr>
                <w:sz w:val="22"/>
                <w:szCs w:val="22"/>
                <w:rtl/>
              </w:rPr>
              <w:t xml:space="preserve"> </w:t>
            </w:r>
            <w:r w:rsidRPr="009930C9">
              <w:rPr>
                <w:rFonts w:hint="eastAsia"/>
                <w:sz w:val="22"/>
                <w:szCs w:val="22"/>
                <w:rtl/>
              </w:rPr>
              <w:t>רישיון</w:t>
            </w:r>
            <w:r w:rsidRPr="009930C9">
              <w:rPr>
                <w:sz w:val="22"/>
                <w:szCs w:val="22"/>
                <w:rtl/>
              </w:rPr>
              <w:t xml:space="preserve"> </w:t>
            </w:r>
            <w:r w:rsidRPr="009930C9">
              <w:rPr>
                <w:rFonts w:hint="eastAsia"/>
                <w:sz w:val="22"/>
                <w:szCs w:val="22"/>
                <w:rtl/>
              </w:rPr>
              <w:t>לעסוק</w:t>
            </w:r>
            <w:r w:rsidRPr="009930C9">
              <w:rPr>
                <w:sz w:val="22"/>
                <w:szCs w:val="22"/>
                <w:rtl/>
              </w:rPr>
              <w:t xml:space="preserve"> </w:t>
            </w:r>
            <w:r w:rsidRPr="009930C9">
              <w:rPr>
                <w:rFonts w:hint="eastAsia"/>
                <w:sz w:val="22"/>
                <w:szCs w:val="22"/>
                <w:rtl/>
              </w:rPr>
              <w:t>בביטוח</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הפיקוח</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שירותים</w:t>
            </w:r>
            <w:r w:rsidRPr="009930C9">
              <w:rPr>
                <w:sz w:val="22"/>
                <w:szCs w:val="22"/>
                <w:rtl/>
              </w:rPr>
              <w:t xml:space="preserve"> </w:t>
            </w:r>
            <w:r w:rsidRPr="009930C9">
              <w:rPr>
                <w:rFonts w:hint="eastAsia"/>
                <w:sz w:val="22"/>
                <w:szCs w:val="22"/>
                <w:rtl/>
              </w:rPr>
              <w:t>פיננסיים</w:t>
            </w:r>
            <w:r w:rsidRPr="009930C9">
              <w:rPr>
                <w:sz w:val="22"/>
                <w:szCs w:val="22"/>
                <w:rtl/>
              </w:rPr>
              <w:t xml:space="preserve"> (</w:t>
            </w:r>
            <w:r w:rsidRPr="009930C9">
              <w:rPr>
                <w:rFonts w:hint="eastAsia"/>
                <w:sz w:val="22"/>
                <w:szCs w:val="22"/>
                <w:rtl/>
              </w:rPr>
              <w:t>ביטוח</w:t>
            </w:r>
            <w:r w:rsidRPr="009930C9">
              <w:rPr>
                <w:sz w:val="22"/>
                <w:szCs w:val="22"/>
                <w:rtl/>
              </w:rPr>
              <w:t xml:space="preserve">), </w:t>
            </w:r>
            <w:proofErr w:type="spellStart"/>
            <w:r w:rsidRPr="009930C9">
              <w:rPr>
                <w:rFonts w:hint="eastAsia"/>
                <w:sz w:val="22"/>
                <w:szCs w:val="22"/>
                <w:rtl/>
              </w:rPr>
              <w:t>התשמ</w:t>
            </w:r>
            <w:r w:rsidRPr="009930C9">
              <w:rPr>
                <w:sz w:val="22"/>
                <w:szCs w:val="22"/>
                <w:rtl/>
              </w:rPr>
              <w:t>"</w:t>
            </w:r>
            <w:r w:rsidRPr="009930C9">
              <w:rPr>
                <w:rFonts w:hint="eastAsia"/>
                <w:sz w:val="22"/>
                <w:szCs w:val="22"/>
                <w:rtl/>
              </w:rPr>
              <w:t>א</w:t>
            </w:r>
            <w:proofErr w:type="spellEnd"/>
            <w:r w:rsidRPr="009930C9">
              <w:rPr>
                <w:sz w:val="22"/>
                <w:szCs w:val="22"/>
                <w:rtl/>
              </w:rPr>
              <w:t xml:space="preserve"> – 1981.</w:t>
            </w:r>
            <w:r w:rsidRPr="009930C9">
              <w:rPr>
                <w:sz w:val="22"/>
                <w:szCs w:val="22"/>
                <w:rtl/>
              </w:rPr>
              <w:tab/>
            </w:r>
          </w:p>
          <w:p w:rsidR="003102E9" w:rsidRPr="009930C9" w:rsidRDefault="003102E9" w:rsidP="001900A5">
            <w:pPr>
              <w:spacing w:line="360" w:lineRule="auto"/>
              <w:jc w:val="both"/>
              <w:rPr>
                <w:b/>
                <w:bCs/>
                <w:sz w:val="24"/>
                <w:u w:val="single"/>
              </w:rPr>
            </w:pPr>
            <w:r w:rsidRPr="009930C9">
              <w:rPr>
                <w:rFonts w:hint="eastAsia"/>
                <w:b/>
                <w:bCs/>
                <w:sz w:val="22"/>
                <w:szCs w:val="22"/>
                <w:u w:val="single"/>
                <w:rtl/>
              </w:rPr>
              <w:t>נוסח</w:t>
            </w:r>
            <w:r w:rsidRPr="009930C9">
              <w:rPr>
                <w:b/>
                <w:bCs/>
                <w:sz w:val="22"/>
                <w:szCs w:val="22"/>
                <w:u w:val="single"/>
                <w:rtl/>
              </w:rPr>
              <w:t xml:space="preserve"> </w:t>
            </w:r>
            <w:r w:rsidRPr="009930C9">
              <w:rPr>
                <w:rFonts w:hint="eastAsia"/>
                <w:b/>
                <w:bCs/>
                <w:sz w:val="22"/>
                <w:szCs w:val="22"/>
                <w:u w:val="single"/>
                <w:rtl/>
              </w:rPr>
              <w:t>מחייב</w:t>
            </w:r>
            <w:r w:rsidRPr="009930C9">
              <w:rPr>
                <w:b/>
                <w:bCs/>
                <w:sz w:val="22"/>
                <w:szCs w:val="22"/>
                <w:u w:val="single"/>
                <w:rtl/>
              </w:rPr>
              <w:t xml:space="preserve"> </w:t>
            </w:r>
            <w:r w:rsidRPr="009930C9">
              <w:rPr>
                <w:rFonts w:hint="eastAsia"/>
                <w:b/>
                <w:bCs/>
                <w:sz w:val="22"/>
                <w:szCs w:val="22"/>
                <w:u w:val="single"/>
                <w:rtl/>
              </w:rPr>
              <w:t>של</w:t>
            </w:r>
            <w:r w:rsidRPr="009930C9">
              <w:rPr>
                <w:b/>
                <w:bCs/>
                <w:sz w:val="22"/>
                <w:szCs w:val="22"/>
                <w:u w:val="single"/>
                <w:rtl/>
              </w:rPr>
              <w:t xml:space="preserve"> </w:t>
            </w:r>
            <w:r w:rsidRPr="009930C9">
              <w:rPr>
                <w:rFonts w:hint="eastAsia"/>
                <w:b/>
                <w:bCs/>
                <w:sz w:val="22"/>
                <w:szCs w:val="22"/>
                <w:u w:val="single"/>
                <w:rtl/>
              </w:rPr>
              <w:t>הערבות</w:t>
            </w:r>
            <w:r w:rsidRPr="009930C9">
              <w:rPr>
                <w:b/>
                <w:bCs/>
                <w:sz w:val="22"/>
                <w:szCs w:val="22"/>
                <w:u w:val="single"/>
                <w:rtl/>
              </w:rPr>
              <w:t xml:space="preserve"> – </w:t>
            </w:r>
            <w:r w:rsidRPr="009930C9">
              <w:rPr>
                <w:rFonts w:hint="eastAsia"/>
                <w:b/>
                <w:bCs/>
                <w:sz w:val="22"/>
                <w:szCs w:val="22"/>
                <w:u w:val="single"/>
                <w:rtl/>
              </w:rPr>
              <w:t>ראה</w:t>
            </w:r>
            <w:r w:rsidRPr="009930C9">
              <w:rPr>
                <w:b/>
                <w:bCs/>
                <w:sz w:val="22"/>
                <w:szCs w:val="22"/>
                <w:u w:val="single"/>
                <w:rtl/>
              </w:rPr>
              <w:t xml:space="preserve"> </w:t>
            </w:r>
            <w:r w:rsidRPr="009930C9">
              <w:rPr>
                <w:rFonts w:hint="eastAsia"/>
                <w:b/>
                <w:bCs/>
                <w:sz w:val="22"/>
                <w:szCs w:val="22"/>
                <w:u w:val="single"/>
                <w:rtl/>
              </w:rPr>
              <w:t>נספח</w:t>
            </w:r>
            <w:r w:rsidRPr="009930C9">
              <w:rPr>
                <w:b/>
                <w:bCs/>
                <w:sz w:val="22"/>
                <w:szCs w:val="22"/>
                <w:u w:val="single"/>
                <w:rtl/>
              </w:rPr>
              <w:t xml:space="preserve"> 11</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firstLine="72"/>
              <w:jc w:val="both"/>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E84D97">
            <w:pPr>
              <w:spacing w:line="360" w:lineRule="auto"/>
              <w:rPr>
                <w:b/>
                <w:bCs/>
                <w:sz w:val="22"/>
              </w:rPr>
            </w:pPr>
            <w:r w:rsidRPr="009930C9">
              <w:rPr>
                <w:b/>
                <w:bCs/>
                <w:sz w:val="22"/>
                <w:szCs w:val="22"/>
                <w:rtl/>
              </w:rPr>
              <w:lastRenderedPageBreak/>
              <w:t>14</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זכויות</w:t>
            </w:r>
            <w:r w:rsidRPr="009930C9">
              <w:rPr>
                <w:b/>
                <w:bCs/>
                <w:sz w:val="22"/>
                <w:szCs w:val="22"/>
                <w:rtl/>
              </w:rPr>
              <w:t xml:space="preserve"> </w:t>
            </w:r>
            <w:r w:rsidRPr="009930C9">
              <w:rPr>
                <w:rFonts w:hint="eastAsia"/>
                <w:b/>
                <w:bCs/>
                <w:sz w:val="22"/>
                <w:szCs w:val="22"/>
                <w:rtl/>
              </w:rPr>
              <w:t>עורך</w:t>
            </w:r>
            <w:r w:rsidRPr="009930C9">
              <w:rPr>
                <w:b/>
                <w:bCs/>
                <w:sz w:val="22"/>
                <w:szCs w:val="22"/>
                <w:rtl/>
              </w:rPr>
              <w:t xml:space="preserve"> </w:t>
            </w:r>
            <w:r w:rsidRPr="009930C9">
              <w:rPr>
                <w:rFonts w:hint="eastAsia"/>
                <w:b/>
                <w:bCs/>
                <w:sz w:val="22"/>
                <w:szCs w:val="22"/>
                <w:rtl/>
              </w:rPr>
              <w:t>המכרז</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 w:val="22"/>
                <w:szCs w:val="22"/>
                <w:u w:val="single"/>
                <w:rtl/>
              </w:rPr>
              <w:t>בקשת</w:t>
            </w:r>
            <w:r w:rsidRPr="009930C9">
              <w:rPr>
                <w:b/>
                <w:bCs/>
                <w:sz w:val="22"/>
                <w:szCs w:val="22"/>
                <w:u w:val="single"/>
                <w:rtl/>
              </w:rPr>
              <w:t xml:space="preserve"> </w:t>
            </w:r>
            <w:r w:rsidRPr="009930C9">
              <w:rPr>
                <w:rFonts w:hint="eastAsia"/>
                <w:b/>
                <w:bCs/>
                <w:sz w:val="22"/>
                <w:szCs w:val="22"/>
                <w:u w:val="single"/>
                <w:rtl/>
              </w:rPr>
              <w:t>הבהרה</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u w:val="single"/>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לעצמו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הזכות</w:t>
            </w:r>
            <w:r w:rsidRPr="009930C9">
              <w:rPr>
                <w:sz w:val="22"/>
                <w:szCs w:val="22"/>
                <w:rtl/>
              </w:rPr>
              <w:t xml:space="preserve"> </w:t>
            </w:r>
            <w:r w:rsidRPr="009930C9">
              <w:rPr>
                <w:rFonts w:hint="eastAsia"/>
                <w:sz w:val="22"/>
                <w:szCs w:val="22"/>
                <w:rtl/>
              </w:rPr>
              <w:t>לפנות</w:t>
            </w:r>
            <w:r w:rsidRPr="009930C9">
              <w:rPr>
                <w:sz w:val="22"/>
                <w:szCs w:val="22"/>
                <w:rtl/>
              </w:rPr>
              <w:t xml:space="preserve"> </w:t>
            </w:r>
            <w:r w:rsidRPr="009930C9">
              <w:rPr>
                <w:rFonts w:hint="eastAsia"/>
                <w:sz w:val="22"/>
                <w:szCs w:val="22"/>
                <w:rtl/>
              </w:rPr>
              <w:t>למציעים</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קבלת</w:t>
            </w:r>
            <w:r w:rsidRPr="009930C9">
              <w:rPr>
                <w:sz w:val="22"/>
                <w:szCs w:val="22"/>
                <w:rtl/>
              </w:rPr>
              <w:t xml:space="preserve"> </w:t>
            </w:r>
            <w:r w:rsidRPr="009930C9">
              <w:rPr>
                <w:rFonts w:hint="eastAsia"/>
                <w:sz w:val="22"/>
                <w:szCs w:val="22"/>
                <w:rtl/>
              </w:rPr>
              <w:t>הבהרות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להסיר</w:t>
            </w:r>
            <w:r w:rsidRPr="009930C9">
              <w:rPr>
                <w:sz w:val="22"/>
                <w:szCs w:val="22"/>
                <w:rtl/>
              </w:rPr>
              <w:t xml:space="preserve"> </w:t>
            </w:r>
            <w:r w:rsidRPr="009930C9">
              <w:rPr>
                <w:rFonts w:hint="eastAsia"/>
                <w:sz w:val="22"/>
                <w:szCs w:val="22"/>
                <w:rtl/>
              </w:rPr>
              <w:t>אי</w:t>
            </w:r>
            <w:r w:rsidRPr="009930C9">
              <w:rPr>
                <w:sz w:val="22"/>
                <w:szCs w:val="22"/>
                <w:rtl/>
              </w:rPr>
              <w:t xml:space="preserve"> </w:t>
            </w:r>
            <w:r w:rsidRPr="009930C9">
              <w:rPr>
                <w:rFonts w:hint="eastAsia"/>
                <w:sz w:val="22"/>
                <w:szCs w:val="22"/>
                <w:rtl/>
              </w:rPr>
              <w:t>בהירות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הצעתם</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זאת</w:t>
            </w:r>
            <w:r w:rsidRPr="009930C9">
              <w:rPr>
                <w:sz w:val="22"/>
                <w:szCs w:val="22"/>
                <w:rtl/>
              </w:rPr>
              <w:t xml:space="preserve"> </w:t>
            </w:r>
            <w:r w:rsidRPr="009930C9">
              <w:rPr>
                <w:rFonts w:hint="eastAsia"/>
                <w:sz w:val="22"/>
                <w:szCs w:val="22"/>
                <w:rtl/>
              </w:rPr>
              <w:t>בכפוף</w:t>
            </w:r>
            <w:r w:rsidRPr="009930C9">
              <w:rPr>
                <w:sz w:val="22"/>
                <w:szCs w:val="22"/>
                <w:rtl/>
              </w:rPr>
              <w:t xml:space="preserve"> </w:t>
            </w:r>
            <w:r w:rsidRPr="009930C9">
              <w:rPr>
                <w:rFonts w:hint="eastAsia"/>
                <w:sz w:val="22"/>
                <w:szCs w:val="22"/>
                <w:rtl/>
              </w:rPr>
              <w:t>לחוק</w:t>
            </w:r>
            <w:r w:rsidRPr="009930C9">
              <w:rPr>
                <w:sz w:val="22"/>
                <w:szCs w:val="22"/>
                <w:rtl/>
              </w:rPr>
              <w:t xml:space="preserve"> </w:t>
            </w:r>
            <w:r w:rsidRPr="009930C9">
              <w:rPr>
                <w:rFonts w:hint="eastAsia"/>
                <w:sz w:val="22"/>
                <w:szCs w:val="22"/>
                <w:rtl/>
              </w:rPr>
              <w:t>חובת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proofErr w:type="spellStart"/>
            <w:r w:rsidRPr="009930C9">
              <w:rPr>
                <w:rFonts w:hint="eastAsia"/>
                <w:sz w:val="22"/>
                <w:szCs w:val="22"/>
                <w:rtl/>
              </w:rPr>
              <w:t>התשנ</w:t>
            </w:r>
            <w:r w:rsidRPr="009930C9">
              <w:rPr>
                <w:sz w:val="22"/>
                <w:szCs w:val="22"/>
                <w:rtl/>
              </w:rPr>
              <w:t>"</w:t>
            </w:r>
            <w:r w:rsidRPr="009930C9">
              <w:rPr>
                <w:rFonts w:hint="eastAsia"/>
                <w:sz w:val="22"/>
                <w:szCs w:val="22"/>
                <w:rtl/>
              </w:rPr>
              <w:t>ב</w:t>
            </w:r>
            <w:proofErr w:type="spellEnd"/>
            <w:r w:rsidRPr="009930C9">
              <w:rPr>
                <w:sz w:val="22"/>
                <w:szCs w:val="22"/>
                <w:rtl/>
              </w:rPr>
              <w:t xml:space="preserve"> 1992 </w:t>
            </w:r>
            <w:r w:rsidRPr="009930C9">
              <w:rPr>
                <w:rFonts w:hint="eastAsia"/>
                <w:sz w:val="22"/>
                <w:szCs w:val="22"/>
                <w:rtl/>
              </w:rPr>
              <w:t>ולתקנות</w:t>
            </w:r>
            <w:r w:rsidRPr="009930C9">
              <w:rPr>
                <w:sz w:val="22"/>
                <w:szCs w:val="22"/>
                <w:rtl/>
              </w:rPr>
              <w:t xml:space="preserve"> </w:t>
            </w:r>
            <w:r w:rsidRPr="009930C9">
              <w:rPr>
                <w:rFonts w:hint="eastAsia"/>
                <w:sz w:val="22"/>
                <w:szCs w:val="22"/>
                <w:rtl/>
              </w:rPr>
              <w:t>מכוחו</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tl/>
              </w:rPr>
            </w:pPr>
            <w:r w:rsidRPr="009930C9">
              <w:rPr>
                <w:rFonts w:hint="eastAsia"/>
                <w:b/>
                <w:bCs/>
                <w:sz w:val="22"/>
                <w:szCs w:val="22"/>
                <w:u w:val="single"/>
                <w:rtl/>
              </w:rPr>
              <w:t>ביטול</w:t>
            </w:r>
            <w:r w:rsidRPr="009930C9">
              <w:rPr>
                <w:b/>
                <w:bCs/>
                <w:sz w:val="22"/>
                <w:szCs w:val="22"/>
                <w:u w:val="single"/>
                <w:rtl/>
              </w:rPr>
              <w:t xml:space="preserve"> / </w:t>
            </w:r>
            <w:r w:rsidRPr="009930C9">
              <w:rPr>
                <w:rFonts w:hint="eastAsia"/>
                <w:b/>
                <w:bCs/>
                <w:sz w:val="22"/>
                <w:szCs w:val="22"/>
                <w:u w:val="single"/>
                <w:rtl/>
              </w:rPr>
              <w:t>דחייה</w:t>
            </w:r>
            <w:r w:rsidRPr="009930C9">
              <w:rPr>
                <w:b/>
                <w:bCs/>
                <w:sz w:val="22"/>
                <w:szCs w:val="22"/>
                <w:u w:val="single"/>
                <w:rtl/>
              </w:rPr>
              <w:t xml:space="preserve"> </w:t>
            </w:r>
            <w:r w:rsidRPr="009930C9">
              <w:rPr>
                <w:rFonts w:hint="eastAsia"/>
                <w:b/>
                <w:bCs/>
                <w:sz w:val="22"/>
                <w:szCs w:val="22"/>
                <w:u w:val="single"/>
                <w:rtl/>
              </w:rPr>
              <w:t>של</w:t>
            </w:r>
            <w:r w:rsidRPr="009930C9">
              <w:rPr>
                <w:b/>
                <w:bCs/>
                <w:sz w:val="22"/>
                <w:szCs w:val="22"/>
                <w:u w:val="single"/>
                <w:rtl/>
              </w:rPr>
              <w:t xml:space="preserve"> </w:t>
            </w:r>
            <w:r w:rsidRPr="009930C9">
              <w:rPr>
                <w:rFonts w:hint="eastAsia"/>
                <w:b/>
                <w:bCs/>
                <w:sz w:val="22"/>
                <w:szCs w:val="22"/>
                <w:u w:val="single"/>
                <w:rtl/>
              </w:rPr>
              <w:t>המכרז</w:t>
            </w:r>
          </w:p>
          <w:p w:rsidR="003102E9" w:rsidRPr="009930C9" w:rsidRDefault="003102E9" w:rsidP="001900A5">
            <w:pPr>
              <w:spacing w:line="360" w:lineRule="auto"/>
              <w:jc w:val="both"/>
              <w:rPr>
                <w:b/>
                <w:bCs/>
                <w:sz w:val="22"/>
                <w:rtl/>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דעתו</w:t>
            </w:r>
            <w:r w:rsidRPr="009930C9">
              <w:rPr>
                <w:sz w:val="22"/>
                <w:szCs w:val="22"/>
                <w:rtl/>
              </w:rPr>
              <w:t xml:space="preserve"> </w:t>
            </w:r>
            <w:r w:rsidRPr="009930C9">
              <w:rPr>
                <w:rFonts w:hint="eastAsia"/>
                <w:sz w:val="22"/>
                <w:szCs w:val="22"/>
                <w:rtl/>
              </w:rPr>
              <w:t>הבלעדי</w:t>
            </w:r>
            <w:r w:rsidRPr="009930C9">
              <w:rPr>
                <w:sz w:val="22"/>
                <w:szCs w:val="22"/>
                <w:rtl/>
              </w:rPr>
              <w:t xml:space="preserve">, </w:t>
            </w:r>
            <w:r w:rsidRPr="009930C9">
              <w:rPr>
                <w:rFonts w:hint="eastAsia"/>
                <w:sz w:val="22"/>
                <w:szCs w:val="22"/>
                <w:rtl/>
              </w:rPr>
              <w:t>לבטל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לפרסם</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חדש</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לדחות</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באם</w:t>
            </w:r>
            <w:r w:rsidRPr="009930C9">
              <w:rPr>
                <w:sz w:val="22"/>
                <w:szCs w:val="22"/>
                <w:rtl/>
              </w:rPr>
              <w:t xml:space="preserve"> </w:t>
            </w:r>
            <w:r w:rsidRPr="009930C9">
              <w:rPr>
                <w:rFonts w:hint="eastAsia"/>
                <w:sz w:val="22"/>
                <w:szCs w:val="22"/>
                <w:rtl/>
              </w:rPr>
              <w:t>יבוטל</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לפני</w:t>
            </w:r>
            <w:r w:rsidRPr="009930C9">
              <w:rPr>
                <w:sz w:val="22"/>
                <w:szCs w:val="22"/>
                <w:rtl/>
              </w:rPr>
              <w:t xml:space="preserve"> </w:t>
            </w:r>
            <w:r w:rsidRPr="009930C9">
              <w:rPr>
                <w:rFonts w:hint="eastAsia"/>
                <w:sz w:val="22"/>
                <w:szCs w:val="22"/>
                <w:rtl/>
              </w:rPr>
              <w:t>בחירת</w:t>
            </w:r>
            <w:r w:rsidRPr="009930C9">
              <w:rPr>
                <w:sz w:val="22"/>
                <w:szCs w:val="22"/>
                <w:rtl/>
              </w:rPr>
              <w:t xml:space="preserve"> </w:t>
            </w:r>
            <w:r w:rsidRPr="009930C9">
              <w:rPr>
                <w:rFonts w:hint="eastAsia"/>
                <w:sz w:val="22"/>
                <w:szCs w:val="22"/>
                <w:rtl/>
              </w:rPr>
              <w:t>זוכה</w:t>
            </w:r>
            <w:r w:rsidRPr="009930C9">
              <w:rPr>
                <w:sz w:val="22"/>
                <w:szCs w:val="22"/>
                <w:rtl/>
              </w:rPr>
              <w:t xml:space="preserve">, </w:t>
            </w:r>
            <w:r w:rsidRPr="009930C9">
              <w:rPr>
                <w:rFonts w:hint="eastAsia"/>
                <w:sz w:val="22"/>
                <w:szCs w:val="22"/>
                <w:rtl/>
              </w:rPr>
              <w:t>הודעה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ביטול</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תישלח</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הגישו</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למכרז</w:t>
            </w:r>
            <w:r w:rsidRPr="009930C9">
              <w:rPr>
                <w:sz w:val="22"/>
                <w:szCs w:val="22"/>
                <w:rtl/>
              </w:rPr>
              <w:t>.</w:t>
            </w:r>
            <w:r w:rsidRPr="009930C9">
              <w:rPr>
                <w:b/>
                <w:bCs/>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פרסום</w:t>
            </w:r>
            <w:r w:rsidRPr="009930C9">
              <w:rPr>
                <w:sz w:val="22"/>
                <w:szCs w:val="22"/>
                <w:rtl/>
              </w:rPr>
              <w:t xml:space="preserve"> </w:t>
            </w:r>
            <w:r w:rsidRPr="009930C9">
              <w:rPr>
                <w:rFonts w:hint="eastAsia"/>
                <w:sz w:val="22"/>
                <w:szCs w:val="22"/>
                <w:rtl/>
              </w:rPr>
              <w:t>פומבי</w:t>
            </w:r>
            <w:r w:rsidRPr="009930C9">
              <w:rPr>
                <w:sz w:val="22"/>
                <w:szCs w:val="22"/>
                <w:rtl/>
              </w:rPr>
              <w:t>.</w:t>
            </w:r>
          </w:p>
          <w:p w:rsidR="003102E9" w:rsidRPr="009930C9" w:rsidRDefault="003102E9" w:rsidP="001900A5">
            <w:pPr>
              <w:spacing w:line="360" w:lineRule="auto"/>
              <w:jc w:val="both"/>
              <w:rPr>
                <w:b/>
                <w:bCs/>
                <w:sz w:val="22"/>
              </w:rPr>
            </w:pPr>
            <w:r w:rsidRPr="009930C9">
              <w:rPr>
                <w:rFonts w:hint="eastAsia"/>
                <w:sz w:val="22"/>
                <w:szCs w:val="22"/>
                <w:rtl/>
              </w:rPr>
              <w:t>במקרה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ביטול</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פרסום</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חדש</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חייב</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לפצות</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משתתף</w:t>
            </w:r>
            <w:r w:rsidRPr="009930C9">
              <w:rPr>
                <w:sz w:val="22"/>
                <w:szCs w:val="22"/>
                <w:rtl/>
              </w:rPr>
              <w:t xml:space="preserve"> </w:t>
            </w:r>
            <w:r w:rsidRPr="009930C9">
              <w:rPr>
                <w:rFonts w:hint="eastAsia"/>
                <w:sz w:val="22"/>
                <w:szCs w:val="22"/>
                <w:rtl/>
              </w:rPr>
              <w:t>אחר</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בכל</w:t>
            </w:r>
            <w:r w:rsidRPr="009930C9">
              <w:rPr>
                <w:sz w:val="22"/>
                <w:szCs w:val="22"/>
                <w:rtl/>
              </w:rPr>
              <w:t xml:space="preserve"> </w:t>
            </w:r>
            <w:r w:rsidRPr="009930C9">
              <w:rPr>
                <w:rFonts w:hint="eastAsia"/>
                <w:sz w:val="22"/>
                <w:szCs w:val="22"/>
                <w:rtl/>
              </w:rPr>
              <w:t>צורה</w:t>
            </w:r>
            <w:r w:rsidRPr="009930C9">
              <w:rPr>
                <w:sz w:val="22"/>
                <w:szCs w:val="22"/>
                <w:rtl/>
              </w:rPr>
              <w:t xml:space="preserve"> </w:t>
            </w:r>
            <w:r w:rsidRPr="009930C9">
              <w:rPr>
                <w:rFonts w:hint="eastAsia"/>
                <w:sz w:val="22"/>
                <w:szCs w:val="22"/>
                <w:rtl/>
              </w:rPr>
              <w:t>שהיא</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left="26"/>
              <w:jc w:val="both"/>
              <w:rPr>
                <w:b/>
                <w:bCs/>
                <w:sz w:val="22"/>
                <w:u w:val="single"/>
              </w:rPr>
            </w:pPr>
            <w:r w:rsidRPr="009930C9">
              <w:rPr>
                <w:rFonts w:hint="eastAsia"/>
                <w:b/>
                <w:bCs/>
                <w:sz w:val="22"/>
                <w:szCs w:val="22"/>
                <w:u w:val="single"/>
                <w:rtl/>
              </w:rPr>
              <w:t>פסילה</w:t>
            </w:r>
            <w:r w:rsidRPr="009930C9">
              <w:rPr>
                <w:b/>
                <w:bCs/>
                <w:sz w:val="22"/>
                <w:szCs w:val="22"/>
                <w:u w:val="single"/>
                <w:rtl/>
              </w:rPr>
              <w:t xml:space="preserve"> </w:t>
            </w:r>
            <w:r w:rsidRPr="009930C9">
              <w:rPr>
                <w:rFonts w:hint="eastAsia"/>
                <w:b/>
                <w:bCs/>
                <w:sz w:val="22"/>
                <w:szCs w:val="22"/>
                <w:u w:val="single"/>
                <w:rtl/>
              </w:rPr>
              <w:t>בעקבות</w:t>
            </w:r>
            <w:r w:rsidRPr="009930C9">
              <w:rPr>
                <w:b/>
                <w:bCs/>
                <w:sz w:val="22"/>
                <w:szCs w:val="22"/>
                <w:u w:val="single"/>
                <w:rtl/>
              </w:rPr>
              <w:t xml:space="preserve"> </w:t>
            </w:r>
            <w:r w:rsidRPr="009930C9">
              <w:rPr>
                <w:rFonts w:hint="eastAsia"/>
                <w:b/>
                <w:bCs/>
                <w:sz w:val="22"/>
                <w:szCs w:val="22"/>
                <w:u w:val="single"/>
                <w:rtl/>
              </w:rPr>
              <w:t>חוות</w:t>
            </w:r>
            <w:r w:rsidRPr="009930C9">
              <w:rPr>
                <w:b/>
                <w:bCs/>
                <w:sz w:val="22"/>
                <w:szCs w:val="22"/>
                <w:u w:val="single"/>
                <w:rtl/>
              </w:rPr>
              <w:t xml:space="preserve"> </w:t>
            </w:r>
            <w:r w:rsidRPr="009930C9">
              <w:rPr>
                <w:rFonts w:hint="eastAsia"/>
                <w:b/>
                <w:bCs/>
                <w:sz w:val="22"/>
                <w:szCs w:val="22"/>
                <w:u w:val="single"/>
                <w:rtl/>
              </w:rPr>
              <w:t>דעת</w:t>
            </w:r>
            <w:r w:rsidRPr="009930C9">
              <w:rPr>
                <w:b/>
                <w:bCs/>
                <w:sz w:val="22"/>
                <w:szCs w:val="22"/>
                <w:u w:val="single"/>
                <w:rtl/>
              </w:rPr>
              <w:t xml:space="preserve"> </w:t>
            </w:r>
            <w:r w:rsidRPr="009930C9">
              <w:rPr>
                <w:rFonts w:hint="eastAsia"/>
                <w:b/>
                <w:bCs/>
                <w:sz w:val="22"/>
                <w:szCs w:val="22"/>
                <w:u w:val="single"/>
                <w:rtl/>
              </w:rPr>
              <w:t>שלילית</w:t>
            </w:r>
            <w:r w:rsidRPr="009930C9">
              <w:rPr>
                <w:b/>
                <w:bCs/>
                <w:sz w:val="22"/>
                <w:szCs w:val="22"/>
                <w:u w:val="single"/>
                <w:rtl/>
              </w:rPr>
              <w:t xml:space="preserve"> </w:t>
            </w:r>
            <w:r w:rsidRPr="009930C9">
              <w:rPr>
                <w:rFonts w:hint="eastAsia"/>
                <w:b/>
                <w:bCs/>
                <w:sz w:val="22"/>
                <w:szCs w:val="22"/>
                <w:u w:val="single"/>
                <w:rtl/>
              </w:rPr>
              <w:t>בכתב</w:t>
            </w:r>
          </w:p>
          <w:p w:rsidR="003102E9" w:rsidRPr="009930C9" w:rsidRDefault="003102E9" w:rsidP="001900A5">
            <w:pPr>
              <w:spacing w:line="360" w:lineRule="auto"/>
              <w:jc w:val="both"/>
              <w:rPr>
                <w:sz w:val="22"/>
                <w:rtl/>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לעצמו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הזכות</w:t>
            </w:r>
            <w:r w:rsidRPr="009930C9">
              <w:rPr>
                <w:sz w:val="22"/>
                <w:szCs w:val="22"/>
                <w:rtl/>
              </w:rPr>
              <w:t xml:space="preserve"> </w:t>
            </w:r>
            <w:r w:rsidRPr="009930C9">
              <w:rPr>
                <w:rFonts w:hint="eastAsia"/>
                <w:sz w:val="22"/>
                <w:szCs w:val="22"/>
                <w:rtl/>
              </w:rPr>
              <w:t>לפסול</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הסף</w:t>
            </w:r>
            <w:r w:rsidRPr="009930C9">
              <w:rPr>
                <w:sz w:val="22"/>
                <w:szCs w:val="22"/>
                <w:rtl/>
              </w:rPr>
              <w:t xml:space="preserve"> </w:t>
            </w:r>
            <w:r w:rsidRPr="009930C9">
              <w:rPr>
                <w:rFonts w:hint="eastAsia"/>
                <w:sz w:val="22"/>
                <w:szCs w:val="22"/>
                <w:rtl/>
              </w:rPr>
              <w:t>מציע</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עבד</w:t>
            </w:r>
            <w:r w:rsidRPr="009930C9">
              <w:rPr>
                <w:sz w:val="22"/>
                <w:szCs w:val="22"/>
                <w:rtl/>
              </w:rPr>
              <w:t xml:space="preserve"> </w:t>
            </w:r>
            <w:r w:rsidRPr="009930C9">
              <w:rPr>
                <w:rFonts w:hint="eastAsia"/>
                <w:sz w:val="22"/>
                <w:szCs w:val="22"/>
                <w:rtl/>
              </w:rPr>
              <w:t>בעבר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proofErr w:type="spellStart"/>
            <w:r w:rsidRPr="009930C9">
              <w:rPr>
                <w:rFonts w:hint="eastAsia"/>
                <w:sz w:val="22"/>
                <w:szCs w:val="22"/>
                <w:rtl/>
              </w:rPr>
              <w:t>מינהל</w:t>
            </w:r>
            <w:proofErr w:type="spellEnd"/>
            <w:r w:rsidRPr="009930C9">
              <w:rPr>
                <w:sz w:val="22"/>
                <w:szCs w:val="22"/>
                <w:rtl/>
              </w:rPr>
              <w:t xml:space="preserve"> </w:t>
            </w:r>
            <w:r w:rsidRPr="009930C9">
              <w:rPr>
                <w:rFonts w:hint="eastAsia"/>
                <w:sz w:val="22"/>
                <w:szCs w:val="22"/>
                <w:rtl/>
              </w:rPr>
              <w:t>המחקר</w:t>
            </w:r>
            <w:r w:rsidRPr="009930C9">
              <w:rPr>
                <w:sz w:val="22"/>
                <w:szCs w:val="22"/>
                <w:rtl/>
              </w:rPr>
              <w:t xml:space="preserve"> </w:t>
            </w:r>
            <w:r w:rsidRPr="009930C9">
              <w:rPr>
                <w:rFonts w:hint="eastAsia"/>
                <w:sz w:val="22"/>
                <w:szCs w:val="22"/>
                <w:rtl/>
              </w:rPr>
              <w:t>החקלאי</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גורם</w:t>
            </w:r>
            <w:r w:rsidRPr="009930C9">
              <w:rPr>
                <w:sz w:val="22"/>
                <w:szCs w:val="22"/>
                <w:rtl/>
              </w:rPr>
              <w:t xml:space="preserve"> </w:t>
            </w:r>
            <w:r w:rsidRPr="009930C9">
              <w:rPr>
                <w:rFonts w:hint="eastAsia"/>
                <w:sz w:val="22"/>
                <w:szCs w:val="22"/>
                <w:rtl/>
              </w:rPr>
              <w:t>ממשלתי</w:t>
            </w:r>
            <w:r w:rsidRPr="009930C9">
              <w:rPr>
                <w:sz w:val="22"/>
                <w:szCs w:val="22"/>
                <w:rtl/>
              </w:rPr>
              <w:t xml:space="preserve"> </w:t>
            </w:r>
            <w:r w:rsidRPr="009930C9">
              <w:rPr>
                <w:rFonts w:hint="eastAsia"/>
                <w:sz w:val="22"/>
                <w:szCs w:val="22"/>
                <w:rtl/>
              </w:rPr>
              <w:t>אחר</w:t>
            </w:r>
            <w:r w:rsidRPr="009930C9">
              <w:rPr>
                <w:sz w:val="22"/>
                <w:szCs w:val="22"/>
                <w:rtl/>
              </w:rPr>
              <w:t xml:space="preserve">, </w:t>
            </w:r>
            <w:r w:rsidRPr="009930C9">
              <w:rPr>
                <w:rFonts w:hint="eastAsia"/>
                <w:sz w:val="22"/>
                <w:szCs w:val="22"/>
                <w:rtl/>
              </w:rPr>
              <w:t>כספק</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נותן</w:t>
            </w:r>
            <w:r w:rsidRPr="009930C9">
              <w:rPr>
                <w:sz w:val="22"/>
                <w:szCs w:val="22"/>
                <w:rtl/>
              </w:rPr>
              <w:t xml:space="preserve"> </w:t>
            </w:r>
            <w:r w:rsidRPr="009930C9">
              <w:rPr>
                <w:rFonts w:hint="eastAsia"/>
                <w:sz w:val="22"/>
                <w:szCs w:val="22"/>
                <w:rtl/>
              </w:rPr>
              <w:t>שירותים</w:t>
            </w:r>
            <w:r w:rsidRPr="009930C9">
              <w:rPr>
                <w:sz w:val="22"/>
                <w:szCs w:val="22"/>
                <w:rtl/>
              </w:rPr>
              <w:t xml:space="preserve"> </w:t>
            </w:r>
            <w:r w:rsidRPr="009930C9">
              <w:rPr>
                <w:rFonts w:hint="eastAsia"/>
                <w:sz w:val="22"/>
                <w:szCs w:val="22"/>
                <w:rtl/>
              </w:rPr>
              <w:t>ולא</w:t>
            </w:r>
            <w:r w:rsidRPr="009930C9">
              <w:rPr>
                <w:sz w:val="22"/>
                <w:szCs w:val="22"/>
                <w:rtl/>
              </w:rPr>
              <w:t xml:space="preserve"> </w:t>
            </w:r>
            <w:r w:rsidRPr="009930C9">
              <w:rPr>
                <w:rFonts w:hint="eastAsia"/>
                <w:sz w:val="22"/>
                <w:szCs w:val="22"/>
                <w:rtl/>
              </w:rPr>
              <w:t>עמד</w:t>
            </w:r>
            <w:r w:rsidRPr="009930C9">
              <w:rPr>
                <w:sz w:val="22"/>
                <w:szCs w:val="22"/>
                <w:rtl/>
              </w:rPr>
              <w:t xml:space="preserve"> </w:t>
            </w:r>
            <w:r w:rsidRPr="009930C9">
              <w:rPr>
                <w:rFonts w:hint="eastAsia"/>
                <w:sz w:val="22"/>
                <w:szCs w:val="22"/>
                <w:rtl/>
              </w:rPr>
              <w:t>בסטנדרטים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הטובין</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השרות</w:t>
            </w:r>
            <w:r w:rsidRPr="009930C9">
              <w:rPr>
                <w:sz w:val="22"/>
                <w:szCs w:val="22"/>
                <w:rtl/>
              </w:rPr>
              <w:t xml:space="preserve"> </w:t>
            </w:r>
            <w:r w:rsidRPr="009930C9">
              <w:rPr>
                <w:rFonts w:hint="eastAsia"/>
                <w:sz w:val="22"/>
                <w:szCs w:val="22"/>
                <w:rtl/>
              </w:rPr>
              <w:t>הנדרש</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שקיימת</w:t>
            </w:r>
            <w:r w:rsidRPr="009930C9">
              <w:rPr>
                <w:sz w:val="22"/>
                <w:szCs w:val="22"/>
                <w:rtl/>
              </w:rPr>
              <w:t xml:space="preserve"> </w:t>
            </w:r>
            <w:r w:rsidRPr="009930C9">
              <w:rPr>
                <w:rFonts w:hint="eastAsia"/>
                <w:sz w:val="22"/>
                <w:szCs w:val="22"/>
                <w:rtl/>
              </w:rPr>
              <w:t>לגביו</w:t>
            </w:r>
            <w:r w:rsidRPr="009930C9">
              <w:rPr>
                <w:sz w:val="22"/>
                <w:szCs w:val="22"/>
                <w:rtl/>
              </w:rPr>
              <w:t xml:space="preserve"> </w:t>
            </w:r>
            <w:r w:rsidRPr="009930C9">
              <w:rPr>
                <w:rFonts w:hint="eastAsia"/>
                <w:sz w:val="22"/>
                <w:szCs w:val="22"/>
                <w:rtl/>
              </w:rPr>
              <w:t>חוות</w:t>
            </w:r>
            <w:r w:rsidRPr="009930C9">
              <w:rPr>
                <w:sz w:val="22"/>
                <w:szCs w:val="22"/>
                <w:rtl/>
              </w:rPr>
              <w:t xml:space="preserve"> </w:t>
            </w:r>
            <w:r w:rsidRPr="009930C9">
              <w:rPr>
                <w:rFonts w:hint="eastAsia"/>
                <w:sz w:val="22"/>
                <w:szCs w:val="22"/>
                <w:rtl/>
              </w:rPr>
              <w:t>דעת</w:t>
            </w:r>
            <w:r w:rsidRPr="009930C9">
              <w:rPr>
                <w:sz w:val="22"/>
                <w:szCs w:val="22"/>
                <w:rtl/>
              </w:rPr>
              <w:t xml:space="preserve"> </w:t>
            </w:r>
            <w:r w:rsidRPr="009930C9">
              <w:rPr>
                <w:rFonts w:hint="eastAsia"/>
                <w:sz w:val="22"/>
                <w:szCs w:val="22"/>
                <w:rtl/>
              </w:rPr>
              <w:t>שלילית</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טיב</w:t>
            </w:r>
            <w:r w:rsidRPr="009930C9">
              <w:rPr>
                <w:sz w:val="22"/>
                <w:szCs w:val="22"/>
                <w:rtl/>
              </w:rPr>
              <w:t xml:space="preserve"> </w:t>
            </w:r>
            <w:r w:rsidRPr="009930C9">
              <w:rPr>
                <w:rFonts w:hint="eastAsia"/>
                <w:sz w:val="22"/>
                <w:szCs w:val="22"/>
                <w:rtl/>
              </w:rPr>
              <w:t>עבודתו</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מעין</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תינתן</w:t>
            </w:r>
            <w:r w:rsidRPr="009930C9">
              <w:rPr>
                <w:sz w:val="22"/>
                <w:szCs w:val="22"/>
                <w:rtl/>
              </w:rPr>
              <w:t xml:space="preserve"> </w:t>
            </w:r>
            <w:r w:rsidRPr="009930C9">
              <w:rPr>
                <w:rFonts w:hint="eastAsia"/>
                <w:sz w:val="22"/>
                <w:szCs w:val="22"/>
                <w:rtl/>
              </w:rPr>
              <w:t>למציע</w:t>
            </w:r>
            <w:r w:rsidRPr="009930C9">
              <w:rPr>
                <w:sz w:val="22"/>
                <w:szCs w:val="22"/>
                <w:rtl/>
              </w:rPr>
              <w:t xml:space="preserve"> </w:t>
            </w:r>
            <w:r w:rsidRPr="009930C9">
              <w:rPr>
                <w:rFonts w:hint="eastAsia"/>
                <w:sz w:val="22"/>
                <w:szCs w:val="22"/>
                <w:u w:val="single"/>
                <w:rtl/>
              </w:rPr>
              <w:t>זכות</w:t>
            </w:r>
            <w:r w:rsidRPr="009930C9">
              <w:rPr>
                <w:sz w:val="22"/>
                <w:szCs w:val="22"/>
                <w:u w:val="single"/>
                <w:rtl/>
              </w:rPr>
              <w:t xml:space="preserve"> </w:t>
            </w:r>
            <w:r w:rsidRPr="009930C9">
              <w:rPr>
                <w:rFonts w:hint="eastAsia"/>
                <w:sz w:val="22"/>
                <w:szCs w:val="22"/>
                <w:u w:val="single"/>
                <w:rtl/>
              </w:rPr>
              <w:t>טיעון</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בעל</w:t>
            </w:r>
            <w:r w:rsidRPr="009930C9">
              <w:rPr>
                <w:sz w:val="22"/>
                <w:szCs w:val="22"/>
                <w:rtl/>
              </w:rPr>
              <w:t>-</w:t>
            </w:r>
            <w:r w:rsidRPr="009930C9">
              <w:rPr>
                <w:rFonts w:hint="eastAsia"/>
                <w:sz w:val="22"/>
                <w:szCs w:val="22"/>
                <w:rtl/>
              </w:rPr>
              <w:t>פה</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לפני</w:t>
            </w:r>
            <w:r w:rsidRPr="009930C9">
              <w:rPr>
                <w:sz w:val="22"/>
                <w:szCs w:val="22"/>
                <w:rtl/>
              </w:rPr>
              <w:t xml:space="preserve"> </w:t>
            </w:r>
            <w:r w:rsidRPr="009930C9">
              <w:rPr>
                <w:rFonts w:hint="eastAsia"/>
                <w:sz w:val="22"/>
                <w:szCs w:val="22"/>
                <w:rtl/>
              </w:rPr>
              <w:t>החלטתו</w:t>
            </w:r>
            <w:r w:rsidRPr="009930C9">
              <w:rPr>
                <w:sz w:val="22"/>
                <w:szCs w:val="22"/>
                <w:rtl/>
              </w:rPr>
              <w:t xml:space="preserve"> </w:t>
            </w:r>
            <w:r w:rsidRPr="009930C9">
              <w:rPr>
                <w:rFonts w:hint="eastAsia"/>
                <w:sz w:val="22"/>
                <w:szCs w:val="22"/>
                <w:rtl/>
              </w:rPr>
              <w:t>הסופית</w:t>
            </w:r>
            <w:r w:rsidRPr="009930C9">
              <w:rPr>
                <w:sz w:val="22"/>
                <w:szCs w:val="22"/>
                <w:rtl/>
              </w:rPr>
              <w:t xml:space="preserve"> </w:t>
            </w:r>
            <w:r w:rsidRPr="009930C9">
              <w:rPr>
                <w:rFonts w:hint="eastAsia"/>
                <w:sz w:val="22"/>
                <w:szCs w:val="22"/>
                <w:rtl/>
              </w:rPr>
              <w:t>בעניין</w:t>
            </w:r>
            <w:r w:rsidRPr="009930C9">
              <w:rPr>
                <w:sz w:val="22"/>
                <w:szCs w:val="22"/>
                <w:rtl/>
              </w:rPr>
              <w:t>.</w:t>
            </w:r>
          </w:p>
          <w:p w:rsidR="003102E9" w:rsidRPr="009930C9" w:rsidRDefault="003102E9" w:rsidP="001900A5">
            <w:pPr>
              <w:spacing w:line="360" w:lineRule="auto"/>
              <w:jc w:val="both"/>
              <w:rPr>
                <w:b/>
                <w:bCs/>
                <w:sz w:val="22"/>
                <w:u w:val="single"/>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רואה</w:t>
            </w:r>
            <w:r w:rsidRPr="009930C9">
              <w:rPr>
                <w:sz w:val="22"/>
                <w:szCs w:val="22"/>
                <w:rtl/>
              </w:rPr>
              <w:t xml:space="preserve"> </w:t>
            </w:r>
            <w:r w:rsidRPr="009930C9">
              <w:rPr>
                <w:rFonts w:hint="eastAsia"/>
                <w:sz w:val="22"/>
                <w:szCs w:val="22"/>
                <w:rtl/>
              </w:rPr>
              <w:t>בהגשת</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 xml:space="preserve"> </w:t>
            </w:r>
            <w:r w:rsidRPr="009930C9">
              <w:rPr>
                <w:rFonts w:hint="eastAsia"/>
                <w:sz w:val="22"/>
                <w:szCs w:val="22"/>
                <w:rtl/>
              </w:rPr>
              <w:t>מציע</w:t>
            </w:r>
            <w:r w:rsidRPr="009930C9">
              <w:rPr>
                <w:sz w:val="22"/>
                <w:szCs w:val="22"/>
                <w:rtl/>
              </w:rPr>
              <w:t xml:space="preserve">, </w:t>
            </w:r>
            <w:r w:rsidRPr="009930C9">
              <w:rPr>
                <w:rFonts w:hint="eastAsia"/>
                <w:sz w:val="22"/>
                <w:szCs w:val="22"/>
                <w:rtl/>
              </w:rPr>
              <w:t>הסכמה</w:t>
            </w:r>
            <w:r w:rsidRPr="009930C9">
              <w:rPr>
                <w:sz w:val="22"/>
                <w:szCs w:val="22"/>
                <w:rtl/>
              </w:rPr>
              <w:t xml:space="preserve"> </w:t>
            </w:r>
            <w:r w:rsidRPr="009930C9">
              <w:rPr>
                <w:rFonts w:hint="eastAsia"/>
                <w:sz w:val="22"/>
                <w:szCs w:val="22"/>
                <w:rtl/>
              </w:rPr>
              <w:t>לתנאי</w:t>
            </w:r>
            <w:r w:rsidRPr="009930C9">
              <w:rPr>
                <w:sz w:val="22"/>
                <w:szCs w:val="22"/>
                <w:rtl/>
              </w:rPr>
              <w:t xml:space="preserve"> </w:t>
            </w:r>
            <w:r w:rsidRPr="009930C9">
              <w:rPr>
                <w:rFonts w:hint="eastAsia"/>
                <w:sz w:val="22"/>
                <w:szCs w:val="22"/>
                <w:rtl/>
              </w:rPr>
              <w:t>זה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left="26"/>
              <w:jc w:val="both"/>
              <w:rPr>
                <w:b/>
                <w:bCs/>
                <w:sz w:val="22"/>
                <w:u w:val="single"/>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ד</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rPr>
                <w:b/>
                <w:bCs/>
                <w:sz w:val="22"/>
              </w:rPr>
            </w:pPr>
            <w:r w:rsidRPr="009930C9">
              <w:rPr>
                <w:rFonts w:hint="eastAsia"/>
                <w:b/>
                <w:bCs/>
                <w:sz w:val="22"/>
                <w:szCs w:val="22"/>
                <w:u w:val="single"/>
                <w:rtl/>
              </w:rPr>
              <w:t>שלמות</w:t>
            </w:r>
            <w:r w:rsidRPr="009930C9">
              <w:rPr>
                <w:b/>
                <w:bCs/>
                <w:sz w:val="22"/>
                <w:szCs w:val="22"/>
                <w:u w:val="single"/>
                <w:rtl/>
              </w:rPr>
              <w:t xml:space="preserve"> </w:t>
            </w:r>
            <w:r w:rsidRPr="009930C9">
              <w:rPr>
                <w:rFonts w:hint="eastAsia"/>
                <w:b/>
                <w:bCs/>
                <w:sz w:val="22"/>
                <w:szCs w:val="22"/>
                <w:u w:val="single"/>
                <w:rtl/>
              </w:rPr>
              <w:t>ההצעה</w:t>
            </w:r>
          </w:p>
          <w:p w:rsidR="003102E9" w:rsidRPr="009930C9" w:rsidRDefault="003102E9" w:rsidP="001900A5">
            <w:pPr>
              <w:spacing w:line="360" w:lineRule="auto"/>
              <w:jc w:val="both"/>
              <w:rPr>
                <w:b/>
                <w:bCs/>
                <w:sz w:val="22"/>
                <w:rtl/>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לפסול</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בשל</w:t>
            </w:r>
            <w:r w:rsidRPr="009930C9">
              <w:rPr>
                <w:sz w:val="22"/>
                <w:szCs w:val="22"/>
                <w:rtl/>
              </w:rPr>
              <w:t xml:space="preserve"> </w:t>
            </w:r>
            <w:r w:rsidRPr="009930C9">
              <w:rPr>
                <w:rFonts w:hint="eastAsia"/>
                <w:sz w:val="22"/>
                <w:szCs w:val="22"/>
                <w:rtl/>
              </w:rPr>
              <w:t>חוסר</w:t>
            </w:r>
            <w:r w:rsidRPr="009930C9">
              <w:rPr>
                <w:sz w:val="22"/>
                <w:szCs w:val="22"/>
                <w:rtl/>
              </w:rPr>
              <w:t xml:space="preserve"> </w:t>
            </w:r>
            <w:r w:rsidRPr="009930C9">
              <w:rPr>
                <w:rFonts w:hint="eastAsia"/>
                <w:sz w:val="22"/>
                <w:szCs w:val="22"/>
                <w:rtl/>
              </w:rPr>
              <w:t>התייחסות</w:t>
            </w:r>
            <w:r w:rsidRPr="009930C9">
              <w:rPr>
                <w:sz w:val="22"/>
                <w:szCs w:val="22"/>
                <w:rtl/>
              </w:rPr>
              <w:t xml:space="preserve"> </w:t>
            </w:r>
            <w:r w:rsidRPr="009930C9">
              <w:rPr>
                <w:rFonts w:hint="eastAsia"/>
                <w:sz w:val="22"/>
                <w:szCs w:val="22"/>
                <w:rtl/>
              </w:rPr>
              <w:t>מפורטת</w:t>
            </w:r>
            <w:r w:rsidRPr="009930C9">
              <w:rPr>
                <w:sz w:val="22"/>
                <w:szCs w:val="22"/>
                <w:rtl/>
              </w:rPr>
              <w:t xml:space="preserve"> </w:t>
            </w:r>
            <w:r w:rsidRPr="009930C9">
              <w:rPr>
                <w:rFonts w:hint="eastAsia"/>
                <w:sz w:val="22"/>
                <w:szCs w:val="22"/>
                <w:rtl/>
              </w:rPr>
              <w:t>לסעיף</w:t>
            </w:r>
            <w:r w:rsidRPr="009930C9">
              <w:rPr>
                <w:sz w:val="22"/>
                <w:szCs w:val="22"/>
                <w:rtl/>
              </w:rPr>
              <w:t xml:space="preserve"> </w:t>
            </w:r>
            <w:r w:rsidRPr="009930C9">
              <w:rPr>
                <w:rFonts w:hint="eastAsia"/>
                <w:sz w:val="22"/>
                <w:szCs w:val="22"/>
                <w:rtl/>
              </w:rPr>
              <w:t>מסעיפי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לדעת</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מונע</w:t>
            </w:r>
            <w:r w:rsidRPr="009930C9">
              <w:rPr>
                <w:sz w:val="22"/>
                <w:szCs w:val="22"/>
                <w:rtl/>
              </w:rPr>
              <w:t xml:space="preserve"> </w:t>
            </w:r>
            <w:r w:rsidRPr="009930C9">
              <w:rPr>
                <w:rFonts w:hint="eastAsia"/>
                <w:sz w:val="22"/>
                <w:szCs w:val="22"/>
                <w:rtl/>
              </w:rPr>
              <w:t>הערכת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כראוי</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בשל</w:t>
            </w:r>
            <w:r w:rsidRPr="009930C9">
              <w:rPr>
                <w:sz w:val="22"/>
                <w:szCs w:val="22"/>
                <w:rtl/>
              </w:rPr>
              <w:t xml:space="preserve"> </w:t>
            </w:r>
            <w:r w:rsidRPr="009930C9">
              <w:rPr>
                <w:rFonts w:hint="eastAsia"/>
                <w:sz w:val="22"/>
                <w:szCs w:val="22"/>
                <w:rtl/>
              </w:rPr>
              <w:t>היותו</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סף</w:t>
            </w:r>
            <w:r w:rsidRPr="009930C9">
              <w:rPr>
                <w:b/>
                <w:bCs/>
                <w:sz w:val="22"/>
                <w:szCs w:val="22"/>
                <w:rtl/>
              </w:rPr>
              <w:t>.</w:t>
            </w:r>
          </w:p>
          <w:p w:rsidR="003102E9" w:rsidRPr="009930C9" w:rsidRDefault="003102E9" w:rsidP="001900A5">
            <w:pPr>
              <w:spacing w:line="360" w:lineRule="auto"/>
              <w:ind w:left="26"/>
              <w:jc w:val="both"/>
              <w:rPr>
                <w:b/>
                <w:bCs/>
                <w:sz w:val="22"/>
                <w:u w:val="single"/>
              </w:rPr>
            </w:pP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רשאית</w:t>
            </w:r>
            <w:r w:rsidRPr="009930C9">
              <w:rPr>
                <w:sz w:val="22"/>
                <w:szCs w:val="22"/>
                <w:rtl/>
              </w:rPr>
              <w:t xml:space="preserve"> </w:t>
            </w:r>
            <w:r w:rsidRPr="009930C9">
              <w:rPr>
                <w:rFonts w:hint="eastAsia"/>
                <w:sz w:val="22"/>
                <w:szCs w:val="22"/>
                <w:rtl/>
              </w:rPr>
              <w:t>שלא</w:t>
            </w:r>
            <w:r w:rsidRPr="009930C9">
              <w:rPr>
                <w:sz w:val="22"/>
                <w:szCs w:val="22"/>
                <w:rtl/>
              </w:rPr>
              <w:t xml:space="preserve"> </w:t>
            </w:r>
            <w:r w:rsidRPr="009930C9">
              <w:rPr>
                <w:rFonts w:hint="eastAsia"/>
                <w:sz w:val="22"/>
                <w:szCs w:val="22"/>
                <w:rtl/>
              </w:rPr>
              <w:t>לפסול</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שלא</w:t>
            </w:r>
            <w:r w:rsidRPr="009930C9">
              <w:rPr>
                <w:sz w:val="22"/>
                <w:szCs w:val="22"/>
                <w:rtl/>
              </w:rPr>
              <w:t xml:space="preserve"> </w:t>
            </w:r>
            <w:r w:rsidRPr="009930C9">
              <w:rPr>
                <w:rFonts w:hint="eastAsia"/>
                <w:sz w:val="22"/>
                <w:szCs w:val="22"/>
                <w:rtl/>
              </w:rPr>
              <w:t>צורפו</w:t>
            </w:r>
            <w:r w:rsidRPr="009930C9">
              <w:rPr>
                <w:sz w:val="22"/>
                <w:szCs w:val="22"/>
                <w:rtl/>
              </w:rPr>
              <w:t xml:space="preserve"> </w:t>
            </w:r>
            <w:r w:rsidRPr="009930C9">
              <w:rPr>
                <w:rFonts w:hint="eastAsia"/>
                <w:sz w:val="22"/>
                <w:szCs w:val="22"/>
                <w:rtl/>
              </w:rPr>
              <w:t>להן</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האישורים</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פרטים</w:t>
            </w:r>
            <w:r w:rsidRPr="009930C9">
              <w:rPr>
                <w:sz w:val="22"/>
                <w:szCs w:val="22"/>
                <w:rtl/>
              </w:rPr>
              <w:t xml:space="preserve"> </w:t>
            </w:r>
            <w:r w:rsidRPr="009930C9">
              <w:rPr>
                <w:rFonts w:hint="eastAsia"/>
                <w:sz w:val="22"/>
                <w:szCs w:val="22"/>
                <w:rtl/>
              </w:rPr>
              <w:t>ככל</w:t>
            </w:r>
            <w:r w:rsidRPr="009930C9">
              <w:rPr>
                <w:sz w:val="22"/>
                <w:szCs w:val="22"/>
                <w:rtl/>
              </w:rPr>
              <w:t xml:space="preserve"> </w:t>
            </w:r>
            <w:r w:rsidRPr="009930C9">
              <w:rPr>
                <w:rFonts w:hint="eastAsia"/>
                <w:sz w:val="22"/>
                <w:szCs w:val="22"/>
                <w:rtl/>
              </w:rPr>
              <w:t>שהם</w:t>
            </w:r>
            <w:r w:rsidRPr="009930C9">
              <w:rPr>
                <w:sz w:val="22"/>
                <w:szCs w:val="22"/>
                <w:rtl/>
              </w:rPr>
              <w:t xml:space="preserve"> </w:t>
            </w:r>
            <w:r w:rsidRPr="009930C9">
              <w:rPr>
                <w:rFonts w:hint="eastAsia"/>
                <w:sz w:val="22"/>
                <w:szCs w:val="22"/>
                <w:rtl/>
              </w:rPr>
              <w:t>ברי</w:t>
            </w:r>
            <w:r w:rsidRPr="009930C9">
              <w:rPr>
                <w:sz w:val="22"/>
                <w:szCs w:val="22"/>
                <w:rtl/>
              </w:rPr>
              <w:t xml:space="preserve"> </w:t>
            </w:r>
            <w:r w:rsidRPr="009930C9">
              <w:rPr>
                <w:rFonts w:hint="eastAsia"/>
                <w:sz w:val="22"/>
                <w:szCs w:val="22"/>
                <w:rtl/>
              </w:rPr>
              <w:t>השלמה</w:t>
            </w:r>
            <w:r w:rsidRPr="009930C9">
              <w:rPr>
                <w:sz w:val="22"/>
                <w:szCs w:val="22"/>
                <w:rtl/>
              </w:rPr>
              <w:t xml:space="preserve"> </w:t>
            </w:r>
            <w:r w:rsidRPr="009930C9">
              <w:rPr>
                <w:rFonts w:hint="eastAsia"/>
                <w:sz w:val="22"/>
                <w:szCs w:val="22"/>
                <w:rtl/>
              </w:rPr>
              <w:t>והכל</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דעתה</w:t>
            </w:r>
            <w:r w:rsidRPr="009930C9">
              <w:rPr>
                <w:sz w:val="22"/>
                <w:szCs w:val="22"/>
                <w:rtl/>
              </w:rPr>
              <w:t xml:space="preserve"> </w:t>
            </w:r>
            <w:r w:rsidRPr="009930C9">
              <w:rPr>
                <w:rFonts w:hint="eastAsia"/>
                <w:sz w:val="22"/>
                <w:szCs w:val="22"/>
                <w:rtl/>
              </w:rPr>
              <w:t>הבלעדי</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rPr>
                <w:b/>
                <w:bCs/>
                <w:sz w:val="22"/>
                <w:u w:val="single"/>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ה</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tl/>
              </w:rPr>
            </w:pPr>
            <w:r w:rsidRPr="009930C9">
              <w:rPr>
                <w:rFonts w:hint="eastAsia"/>
                <w:b/>
                <w:bCs/>
                <w:sz w:val="22"/>
                <w:szCs w:val="22"/>
                <w:u w:val="single"/>
                <w:rtl/>
              </w:rPr>
              <w:t>בחינת</w:t>
            </w:r>
            <w:r w:rsidRPr="009930C9">
              <w:rPr>
                <w:b/>
                <w:bCs/>
                <w:sz w:val="22"/>
                <w:szCs w:val="22"/>
                <w:u w:val="single"/>
                <w:rtl/>
              </w:rPr>
              <w:t xml:space="preserve"> </w:t>
            </w:r>
            <w:r w:rsidRPr="009930C9">
              <w:rPr>
                <w:rFonts w:hint="eastAsia"/>
                <w:b/>
                <w:bCs/>
                <w:sz w:val="22"/>
                <w:szCs w:val="22"/>
                <w:u w:val="single"/>
                <w:rtl/>
              </w:rPr>
              <w:t>הגינות</w:t>
            </w:r>
          </w:p>
          <w:p w:rsidR="003102E9" w:rsidRPr="009930C9" w:rsidRDefault="003102E9" w:rsidP="007267DA">
            <w:pPr>
              <w:spacing w:line="360" w:lineRule="auto"/>
              <w:jc w:val="both"/>
              <w:rPr>
                <w:sz w:val="22"/>
                <w:rtl/>
              </w:rPr>
            </w:pPr>
            <w:r w:rsidRPr="009930C9">
              <w:rPr>
                <w:rFonts w:hint="eastAsia"/>
                <w:sz w:val="22"/>
                <w:szCs w:val="22"/>
                <w:rtl/>
              </w:rPr>
              <w:t>היה</w:t>
            </w:r>
            <w:r w:rsidRPr="009930C9">
              <w:rPr>
                <w:sz w:val="22"/>
                <w:szCs w:val="22"/>
                <w:rtl/>
              </w:rPr>
              <w:t xml:space="preserve"> </w:t>
            </w:r>
            <w:r w:rsidRPr="009930C9">
              <w:rPr>
                <w:rFonts w:hint="eastAsia"/>
                <w:sz w:val="22"/>
                <w:szCs w:val="22"/>
                <w:rtl/>
              </w:rPr>
              <w:t>ותתרשם</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בהצעתו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גלומים</w:t>
            </w:r>
            <w:r w:rsidRPr="009930C9">
              <w:rPr>
                <w:sz w:val="22"/>
                <w:szCs w:val="22"/>
                <w:rtl/>
              </w:rPr>
              <w:t xml:space="preserve"> </w:t>
            </w:r>
            <w:r w:rsidRPr="009930C9">
              <w:rPr>
                <w:rFonts w:hint="eastAsia"/>
                <w:sz w:val="22"/>
                <w:szCs w:val="22"/>
                <w:rtl/>
              </w:rPr>
              <w:t>תכסיסנות</w:t>
            </w:r>
            <w:r w:rsidRPr="009930C9">
              <w:rPr>
                <w:sz w:val="22"/>
                <w:szCs w:val="22"/>
                <w:rtl/>
              </w:rPr>
              <w:t xml:space="preserve">/ </w:t>
            </w:r>
            <w:r w:rsidRPr="009930C9">
              <w:rPr>
                <w:rFonts w:hint="eastAsia"/>
                <w:sz w:val="22"/>
                <w:szCs w:val="22"/>
                <w:rtl/>
              </w:rPr>
              <w:t>תחבולה</w:t>
            </w:r>
            <w:r w:rsidRPr="009930C9">
              <w:rPr>
                <w:sz w:val="22"/>
                <w:szCs w:val="22"/>
                <w:rtl/>
              </w:rPr>
              <w:t xml:space="preserve"> (</w:t>
            </w:r>
            <w:r w:rsidRPr="009930C9">
              <w:rPr>
                <w:rFonts w:hint="eastAsia"/>
                <w:sz w:val="22"/>
                <w:szCs w:val="22"/>
                <w:rtl/>
              </w:rPr>
              <w:t>לדוגמא</w:t>
            </w:r>
            <w:r w:rsidRPr="009930C9">
              <w:rPr>
                <w:sz w:val="22"/>
                <w:szCs w:val="22"/>
                <w:rtl/>
              </w:rPr>
              <w:t xml:space="preserve">: </w:t>
            </w:r>
            <w:r w:rsidRPr="009930C9">
              <w:rPr>
                <w:rFonts w:hint="eastAsia"/>
                <w:sz w:val="22"/>
                <w:szCs w:val="22"/>
                <w:rtl/>
              </w:rPr>
              <w:t>הצעת</w:t>
            </w:r>
            <w:r w:rsidRPr="009930C9">
              <w:rPr>
                <w:sz w:val="22"/>
                <w:szCs w:val="22"/>
                <w:rtl/>
              </w:rPr>
              <w:t xml:space="preserve"> </w:t>
            </w:r>
            <w:r w:rsidRPr="009930C9">
              <w:rPr>
                <w:rFonts w:hint="eastAsia"/>
                <w:sz w:val="22"/>
                <w:szCs w:val="22"/>
                <w:rtl/>
              </w:rPr>
              <w:t>מחיר</w:t>
            </w:r>
            <w:r w:rsidRPr="009930C9">
              <w:rPr>
                <w:sz w:val="22"/>
                <w:szCs w:val="22"/>
                <w:rtl/>
              </w:rPr>
              <w:t xml:space="preserve"> </w:t>
            </w:r>
            <w:r w:rsidRPr="009930C9">
              <w:rPr>
                <w:rFonts w:hint="eastAsia"/>
                <w:sz w:val="22"/>
                <w:szCs w:val="22"/>
                <w:rtl/>
              </w:rPr>
              <w:t>בה</w:t>
            </w:r>
            <w:r w:rsidRPr="009930C9">
              <w:rPr>
                <w:sz w:val="22"/>
                <w:szCs w:val="22"/>
                <w:rtl/>
              </w:rPr>
              <w:t xml:space="preserve"> </w:t>
            </w:r>
            <w:r w:rsidRPr="009930C9">
              <w:rPr>
                <w:rFonts w:hint="eastAsia"/>
                <w:sz w:val="22"/>
                <w:szCs w:val="22"/>
                <w:rtl/>
              </w:rPr>
              <w:t>נקב</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הייתה</w:t>
            </w:r>
            <w:r w:rsidRPr="009930C9">
              <w:rPr>
                <w:sz w:val="22"/>
                <w:szCs w:val="22"/>
                <w:rtl/>
              </w:rPr>
              <w:t xml:space="preserve"> </w:t>
            </w:r>
            <w:r w:rsidRPr="009930C9">
              <w:rPr>
                <w:rFonts w:hint="eastAsia"/>
                <w:sz w:val="22"/>
                <w:szCs w:val="22"/>
                <w:rtl/>
              </w:rPr>
              <w:t>נמוכה</w:t>
            </w:r>
            <w:r w:rsidRPr="009930C9">
              <w:rPr>
                <w:sz w:val="22"/>
                <w:szCs w:val="22"/>
                <w:rtl/>
              </w:rPr>
              <w:t xml:space="preserve"> </w:t>
            </w:r>
            <w:r w:rsidRPr="009930C9">
              <w:rPr>
                <w:rFonts w:hint="eastAsia"/>
                <w:sz w:val="22"/>
                <w:szCs w:val="22"/>
                <w:rtl/>
              </w:rPr>
              <w:t>באופן</w:t>
            </w:r>
            <w:r w:rsidRPr="009930C9">
              <w:rPr>
                <w:sz w:val="22"/>
                <w:szCs w:val="22"/>
                <w:rtl/>
              </w:rPr>
              <w:t xml:space="preserve"> </w:t>
            </w:r>
            <w:r w:rsidRPr="009930C9">
              <w:rPr>
                <w:rFonts w:hint="eastAsia"/>
                <w:sz w:val="22"/>
                <w:szCs w:val="22"/>
                <w:rtl/>
              </w:rPr>
              <w:t>משמעותי</w:t>
            </w:r>
            <w:r w:rsidRPr="009930C9">
              <w:rPr>
                <w:sz w:val="22"/>
                <w:szCs w:val="22"/>
                <w:rtl/>
              </w:rPr>
              <w:t xml:space="preserve"> </w:t>
            </w:r>
            <w:r w:rsidRPr="009930C9">
              <w:rPr>
                <w:rFonts w:hint="eastAsia"/>
                <w:sz w:val="22"/>
                <w:szCs w:val="22"/>
                <w:rtl/>
              </w:rPr>
              <w:t>ממחיר</w:t>
            </w:r>
            <w:r w:rsidRPr="009930C9">
              <w:rPr>
                <w:sz w:val="22"/>
                <w:szCs w:val="22"/>
                <w:rtl/>
              </w:rPr>
              <w:t xml:space="preserve"> </w:t>
            </w:r>
            <w:r w:rsidRPr="009930C9">
              <w:rPr>
                <w:rFonts w:hint="eastAsia"/>
                <w:sz w:val="22"/>
                <w:szCs w:val="22"/>
                <w:rtl/>
              </w:rPr>
              <w:t>השוק</w:t>
            </w:r>
            <w:r w:rsidRPr="009930C9">
              <w:rPr>
                <w:sz w:val="22"/>
                <w:szCs w:val="22"/>
                <w:rtl/>
              </w:rPr>
              <w:t xml:space="preserve"> </w:t>
            </w:r>
            <w:r w:rsidRPr="009930C9">
              <w:rPr>
                <w:rFonts w:hint="eastAsia"/>
                <w:sz w:val="22"/>
                <w:szCs w:val="22"/>
                <w:rtl/>
              </w:rPr>
              <w:t>המקובל</w:t>
            </w:r>
            <w:r w:rsidRPr="009930C9">
              <w:rPr>
                <w:sz w:val="22"/>
                <w:szCs w:val="22"/>
                <w:rtl/>
              </w:rPr>
              <w:t>),</w:t>
            </w:r>
            <w:r w:rsidRPr="009930C9">
              <w:rPr>
                <w:rFonts w:hint="eastAsia"/>
                <w:sz w:val="22"/>
                <w:szCs w:val="22"/>
                <w:rtl/>
              </w:rPr>
              <w:t>תהא</w:t>
            </w:r>
            <w:r w:rsidRPr="009930C9">
              <w:rPr>
                <w:sz w:val="22"/>
                <w:szCs w:val="22"/>
                <w:rtl/>
              </w:rPr>
              <w:t xml:space="preserve"> </w:t>
            </w:r>
            <w:r w:rsidRPr="009930C9">
              <w:rPr>
                <w:rFonts w:hint="eastAsia"/>
                <w:sz w:val="22"/>
                <w:szCs w:val="22"/>
                <w:rtl/>
              </w:rPr>
              <w:t>רשאית</w:t>
            </w:r>
            <w:r w:rsidRPr="009930C9">
              <w:rPr>
                <w:sz w:val="22"/>
                <w:szCs w:val="22"/>
                <w:rtl/>
              </w:rPr>
              <w:t xml:space="preserve"> </w:t>
            </w:r>
            <w:r w:rsidRPr="009930C9">
              <w:rPr>
                <w:rFonts w:hint="eastAsia"/>
                <w:sz w:val="22"/>
                <w:szCs w:val="22"/>
                <w:rtl/>
              </w:rPr>
              <w:t>הועדה</w:t>
            </w:r>
            <w:r w:rsidRPr="009930C9">
              <w:rPr>
                <w:sz w:val="22"/>
                <w:szCs w:val="22"/>
                <w:rtl/>
              </w:rPr>
              <w:t xml:space="preserve"> </w:t>
            </w:r>
            <w:r w:rsidRPr="009930C9">
              <w:rPr>
                <w:rFonts w:hint="eastAsia"/>
                <w:sz w:val="22"/>
                <w:szCs w:val="22"/>
                <w:rtl/>
              </w:rPr>
              <w:t>לדחות</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u w:val="single"/>
                <w:rtl/>
              </w:rPr>
              <w:t>על</w:t>
            </w:r>
            <w:r w:rsidRPr="009930C9">
              <w:rPr>
                <w:sz w:val="22"/>
                <w:szCs w:val="22"/>
                <w:u w:val="single"/>
                <w:rtl/>
              </w:rPr>
              <w:t xml:space="preserve"> </w:t>
            </w:r>
            <w:r w:rsidRPr="009930C9">
              <w:rPr>
                <w:rFonts w:hint="eastAsia"/>
                <w:sz w:val="22"/>
                <w:szCs w:val="22"/>
                <w:u w:val="single"/>
                <w:rtl/>
              </w:rPr>
              <w:t>הסף</w:t>
            </w:r>
            <w:r w:rsidRPr="009930C9">
              <w:rPr>
                <w:sz w:val="22"/>
                <w:szCs w:val="22"/>
                <w:u w:val="single"/>
                <w:rtl/>
              </w:rPr>
              <w:t>.</w:t>
            </w:r>
          </w:p>
          <w:p w:rsidR="003102E9" w:rsidRPr="009930C9" w:rsidRDefault="003102E9" w:rsidP="001900A5">
            <w:pPr>
              <w:spacing w:line="360" w:lineRule="auto"/>
              <w:jc w:val="both"/>
              <w:rPr>
                <w:b/>
                <w:bCs/>
                <w:sz w:val="22"/>
                <w:u w:val="single"/>
              </w:rPr>
            </w:pPr>
            <w:r w:rsidRPr="009930C9">
              <w:rPr>
                <w:rFonts w:hint="eastAsia"/>
                <w:sz w:val="22"/>
                <w:szCs w:val="22"/>
                <w:rtl/>
              </w:rPr>
              <w:t>מבלי</w:t>
            </w:r>
            <w:r w:rsidRPr="009930C9">
              <w:rPr>
                <w:sz w:val="22"/>
                <w:szCs w:val="22"/>
                <w:rtl/>
              </w:rPr>
              <w:t xml:space="preserve"> </w:t>
            </w:r>
            <w:r w:rsidRPr="009930C9">
              <w:rPr>
                <w:rFonts w:hint="eastAsia"/>
                <w:sz w:val="22"/>
                <w:szCs w:val="22"/>
                <w:rtl/>
              </w:rPr>
              <w:t>לגרוע</w:t>
            </w:r>
            <w:r w:rsidRPr="009930C9">
              <w:rPr>
                <w:sz w:val="22"/>
                <w:szCs w:val="22"/>
                <w:rtl/>
              </w:rPr>
              <w:t xml:space="preserve"> </w:t>
            </w:r>
            <w:r w:rsidRPr="009930C9">
              <w:rPr>
                <w:rFonts w:hint="eastAsia"/>
                <w:sz w:val="22"/>
                <w:szCs w:val="22"/>
                <w:rtl/>
              </w:rPr>
              <w:t>מהאמור</w:t>
            </w:r>
            <w:r w:rsidRPr="009930C9">
              <w:rPr>
                <w:sz w:val="22"/>
                <w:szCs w:val="22"/>
                <w:rtl/>
              </w:rPr>
              <w:t xml:space="preserve">, </w:t>
            </w:r>
            <w:r w:rsidRPr="009930C9">
              <w:rPr>
                <w:rFonts w:hint="eastAsia"/>
                <w:sz w:val="22"/>
                <w:szCs w:val="22"/>
                <w:rtl/>
              </w:rPr>
              <w:t>תהא</w:t>
            </w:r>
            <w:r w:rsidRPr="009930C9">
              <w:rPr>
                <w:sz w:val="22"/>
                <w:szCs w:val="22"/>
                <w:rtl/>
              </w:rPr>
              <w:t xml:space="preserve"> </w:t>
            </w:r>
            <w:r w:rsidRPr="009930C9">
              <w:rPr>
                <w:rFonts w:hint="eastAsia"/>
                <w:sz w:val="22"/>
                <w:szCs w:val="22"/>
                <w:rtl/>
              </w:rPr>
              <w:t>רשאית</w:t>
            </w:r>
            <w:r w:rsidRPr="009930C9">
              <w:rPr>
                <w:sz w:val="22"/>
                <w:szCs w:val="22"/>
                <w:rtl/>
              </w:rPr>
              <w:t xml:space="preserve"> </w:t>
            </w:r>
            <w:r w:rsidRPr="009930C9">
              <w:rPr>
                <w:rFonts w:hint="eastAsia"/>
                <w:sz w:val="22"/>
                <w:szCs w:val="22"/>
                <w:rtl/>
              </w:rPr>
              <w:t>הועדה</w:t>
            </w:r>
            <w:r w:rsidRPr="009930C9">
              <w:rPr>
                <w:sz w:val="22"/>
                <w:szCs w:val="22"/>
                <w:rtl/>
              </w:rPr>
              <w:t xml:space="preserve"> </w:t>
            </w:r>
            <w:r w:rsidRPr="009930C9">
              <w:rPr>
                <w:rFonts w:hint="eastAsia"/>
                <w:sz w:val="22"/>
                <w:szCs w:val="22"/>
                <w:rtl/>
              </w:rPr>
              <w:t>לזמן</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למתן</w:t>
            </w:r>
            <w:r w:rsidRPr="009930C9">
              <w:rPr>
                <w:sz w:val="22"/>
                <w:szCs w:val="22"/>
                <w:rtl/>
              </w:rPr>
              <w:t xml:space="preserve"> </w:t>
            </w:r>
            <w:r w:rsidRPr="009930C9">
              <w:rPr>
                <w:rFonts w:hint="eastAsia"/>
                <w:sz w:val="22"/>
                <w:szCs w:val="22"/>
                <w:rtl/>
              </w:rPr>
              <w:t>הסבר</w:t>
            </w:r>
            <w:r w:rsidRPr="009930C9">
              <w:rPr>
                <w:sz w:val="22"/>
                <w:szCs w:val="22"/>
                <w:rtl/>
              </w:rPr>
              <w:t xml:space="preserve"> </w:t>
            </w:r>
            <w:r w:rsidRPr="009930C9">
              <w:rPr>
                <w:rFonts w:hint="eastAsia"/>
                <w:sz w:val="22"/>
                <w:szCs w:val="22"/>
                <w:rtl/>
              </w:rPr>
              <w:t>הנמקה</w:t>
            </w:r>
            <w:r w:rsidRPr="009930C9">
              <w:rPr>
                <w:sz w:val="22"/>
                <w:szCs w:val="22"/>
                <w:rtl/>
              </w:rPr>
              <w:t xml:space="preserve"> </w:t>
            </w:r>
            <w:r w:rsidRPr="009930C9">
              <w:rPr>
                <w:rFonts w:hint="eastAsia"/>
                <w:sz w:val="22"/>
                <w:szCs w:val="22"/>
                <w:rtl/>
              </w:rPr>
              <w:t>להצעה</w:t>
            </w:r>
            <w:r w:rsidRPr="009930C9">
              <w:rPr>
                <w:sz w:val="22"/>
                <w:szCs w:val="22"/>
                <w:rtl/>
              </w:rPr>
              <w:t xml:space="preserve"> </w:t>
            </w:r>
            <w:r w:rsidRPr="009930C9">
              <w:rPr>
                <w:rFonts w:hint="eastAsia"/>
                <w:sz w:val="22"/>
                <w:szCs w:val="22"/>
                <w:rtl/>
              </w:rPr>
              <w:t>שהוגשה</w:t>
            </w:r>
            <w:r w:rsidRPr="009930C9">
              <w:rPr>
                <w:sz w:val="22"/>
                <w:szCs w:val="22"/>
                <w:rtl/>
              </w:rPr>
              <w:t xml:space="preserve"> </w:t>
            </w:r>
            <w:r w:rsidRPr="009930C9">
              <w:rPr>
                <w:rFonts w:hint="eastAsia"/>
                <w:sz w:val="22"/>
                <w:szCs w:val="22"/>
                <w:rtl/>
              </w:rPr>
              <w:t>כאמור</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b/>
                <w:bCs/>
                <w:sz w:val="22"/>
                <w:szCs w:val="22"/>
                <w:rtl/>
              </w:rPr>
              <w:t xml:space="preserve"> </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ו</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tl/>
              </w:rPr>
            </w:pPr>
            <w:r w:rsidRPr="009930C9">
              <w:rPr>
                <w:rFonts w:hint="eastAsia"/>
                <w:b/>
                <w:bCs/>
                <w:sz w:val="22"/>
                <w:szCs w:val="22"/>
                <w:u w:val="single"/>
                <w:rtl/>
              </w:rPr>
              <w:t>אומדן</w:t>
            </w:r>
          </w:p>
          <w:p w:rsidR="003102E9" w:rsidRDefault="003102E9" w:rsidP="00EA6FBA">
            <w:pPr>
              <w:spacing w:line="360" w:lineRule="auto"/>
              <w:ind w:left="26"/>
              <w:jc w:val="both"/>
              <w:rPr>
                <w:sz w:val="22"/>
                <w:szCs w:val="22"/>
                <w:rtl/>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לעצמו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הזכות</w:t>
            </w:r>
            <w:r w:rsidRPr="009930C9">
              <w:rPr>
                <w:sz w:val="22"/>
                <w:szCs w:val="22"/>
                <w:rtl/>
              </w:rPr>
              <w:t xml:space="preserve"> </w:t>
            </w:r>
            <w:r w:rsidRPr="009930C9">
              <w:rPr>
                <w:rFonts w:hint="eastAsia"/>
                <w:sz w:val="22"/>
                <w:szCs w:val="22"/>
                <w:rtl/>
              </w:rPr>
              <w:t>להימנע</w:t>
            </w:r>
            <w:r w:rsidRPr="009930C9">
              <w:rPr>
                <w:sz w:val="22"/>
                <w:szCs w:val="22"/>
                <w:rtl/>
              </w:rPr>
              <w:t xml:space="preserve"> </w:t>
            </w:r>
            <w:r w:rsidRPr="009930C9">
              <w:rPr>
                <w:rFonts w:hint="eastAsia"/>
                <w:sz w:val="22"/>
                <w:szCs w:val="22"/>
                <w:rtl/>
              </w:rPr>
              <w:t>מלדון</w:t>
            </w:r>
            <w:r w:rsidRPr="009930C9">
              <w:rPr>
                <w:sz w:val="22"/>
                <w:szCs w:val="22"/>
                <w:rtl/>
              </w:rPr>
              <w:t xml:space="preserve"> </w:t>
            </w:r>
            <w:r w:rsidRPr="009930C9">
              <w:rPr>
                <w:rFonts w:hint="eastAsia"/>
                <w:sz w:val="22"/>
                <w:szCs w:val="22"/>
                <w:rtl/>
              </w:rPr>
              <w:t>בהצעה</w:t>
            </w:r>
            <w:r w:rsidRPr="009930C9">
              <w:rPr>
                <w:sz w:val="22"/>
                <w:szCs w:val="22"/>
                <w:rtl/>
              </w:rPr>
              <w:t xml:space="preserve"> </w:t>
            </w:r>
            <w:r w:rsidRPr="009930C9">
              <w:rPr>
                <w:rFonts w:hint="eastAsia"/>
                <w:sz w:val="22"/>
                <w:szCs w:val="22"/>
                <w:rtl/>
              </w:rPr>
              <w:t>הסוטה</w:t>
            </w:r>
            <w:r w:rsidRPr="009930C9">
              <w:rPr>
                <w:sz w:val="22"/>
                <w:szCs w:val="22"/>
                <w:rtl/>
              </w:rPr>
              <w:t xml:space="preserve"> </w:t>
            </w:r>
            <w:r w:rsidRPr="009930C9">
              <w:rPr>
                <w:rFonts w:hint="eastAsia"/>
                <w:sz w:val="22"/>
                <w:szCs w:val="22"/>
                <w:rtl/>
              </w:rPr>
              <w:t>מהגבול</w:t>
            </w:r>
            <w:r w:rsidRPr="009930C9">
              <w:rPr>
                <w:sz w:val="22"/>
                <w:szCs w:val="22"/>
                <w:rtl/>
              </w:rPr>
              <w:t xml:space="preserve"> </w:t>
            </w:r>
            <w:r w:rsidRPr="009930C9">
              <w:rPr>
                <w:rFonts w:hint="eastAsia"/>
                <w:sz w:val="22"/>
                <w:szCs w:val="22"/>
                <w:rtl/>
              </w:rPr>
              <w:t>העליון</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האומדן</w:t>
            </w:r>
            <w:r w:rsidRPr="009930C9">
              <w:rPr>
                <w:sz w:val="22"/>
                <w:szCs w:val="22"/>
                <w:rtl/>
              </w:rPr>
              <w:t xml:space="preserve"> </w:t>
            </w:r>
            <w:r w:rsidRPr="009930C9">
              <w:rPr>
                <w:rFonts w:hint="eastAsia"/>
                <w:sz w:val="22"/>
                <w:szCs w:val="22"/>
                <w:rtl/>
              </w:rPr>
              <w:t>הכספי</w:t>
            </w:r>
            <w:r w:rsidRPr="009930C9">
              <w:rPr>
                <w:sz w:val="22"/>
                <w:szCs w:val="22"/>
                <w:rtl/>
              </w:rPr>
              <w:t xml:space="preserve"> </w:t>
            </w:r>
            <w:r w:rsidRPr="009930C9">
              <w:rPr>
                <w:rFonts w:hint="eastAsia"/>
                <w:sz w:val="22"/>
                <w:szCs w:val="22"/>
                <w:rtl/>
              </w:rPr>
              <w:t>והכל</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דעתו</w:t>
            </w:r>
            <w:r w:rsidRPr="009930C9">
              <w:rPr>
                <w:sz w:val="22"/>
                <w:szCs w:val="22"/>
                <w:rtl/>
              </w:rPr>
              <w:t xml:space="preserve"> </w:t>
            </w:r>
            <w:r w:rsidRPr="009930C9">
              <w:rPr>
                <w:rFonts w:hint="eastAsia"/>
                <w:sz w:val="22"/>
                <w:szCs w:val="22"/>
                <w:rtl/>
              </w:rPr>
              <w:t>הבלעדי</w:t>
            </w:r>
            <w:r w:rsidRPr="009930C9">
              <w:rPr>
                <w:sz w:val="22"/>
                <w:szCs w:val="22"/>
                <w:rtl/>
              </w:rPr>
              <w:t xml:space="preserve">. </w:t>
            </w:r>
            <w:r w:rsidRPr="009930C9">
              <w:rPr>
                <w:rFonts w:hint="eastAsia"/>
                <w:sz w:val="22"/>
                <w:szCs w:val="22"/>
                <w:rtl/>
              </w:rPr>
              <w:t>יובהר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האמור</w:t>
            </w:r>
            <w:r w:rsidRPr="009930C9">
              <w:rPr>
                <w:sz w:val="22"/>
                <w:szCs w:val="22"/>
                <w:rtl/>
              </w:rPr>
              <w:t xml:space="preserve"> </w:t>
            </w:r>
            <w:r w:rsidRPr="009930C9">
              <w:rPr>
                <w:rFonts w:hint="eastAsia"/>
                <w:sz w:val="22"/>
                <w:szCs w:val="22"/>
                <w:rtl/>
              </w:rPr>
              <w:t>יפה</w:t>
            </w:r>
            <w:r w:rsidRPr="009930C9">
              <w:rPr>
                <w:sz w:val="22"/>
                <w:szCs w:val="22"/>
                <w:rtl/>
              </w:rPr>
              <w:t xml:space="preserve"> </w:t>
            </w:r>
            <w:r w:rsidRPr="009930C9">
              <w:rPr>
                <w:rFonts w:hint="eastAsia"/>
                <w:sz w:val="22"/>
                <w:szCs w:val="22"/>
                <w:rtl/>
              </w:rPr>
              <w:t>גם</w:t>
            </w:r>
            <w:r w:rsidRPr="009930C9">
              <w:rPr>
                <w:sz w:val="22"/>
                <w:szCs w:val="22"/>
                <w:rtl/>
              </w:rPr>
              <w:t xml:space="preserve"> </w:t>
            </w:r>
            <w:r w:rsidRPr="009930C9">
              <w:rPr>
                <w:rFonts w:hint="eastAsia"/>
                <w:sz w:val="22"/>
                <w:szCs w:val="22"/>
                <w:rtl/>
              </w:rPr>
              <w:t>למקרה</w:t>
            </w:r>
            <w:r w:rsidRPr="009930C9">
              <w:rPr>
                <w:sz w:val="22"/>
                <w:szCs w:val="22"/>
                <w:rtl/>
              </w:rPr>
              <w:t xml:space="preserve"> </w:t>
            </w:r>
            <w:r w:rsidRPr="009930C9">
              <w:rPr>
                <w:rFonts w:hint="eastAsia"/>
                <w:sz w:val="22"/>
                <w:szCs w:val="22"/>
                <w:rtl/>
              </w:rPr>
              <w:t>ובו</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הופקד</w:t>
            </w:r>
            <w:r w:rsidRPr="009930C9">
              <w:rPr>
                <w:sz w:val="22"/>
                <w:szCs w:val="22"/>
                <w:rtl/>
              </w:rPr>
              <w:t xml:space="preserve"> </w:t>
            </w:r>
            <w:r w:rsidRPr="009930C9">
              <w:rPr>
                <w:rFonts w:hint="eastAsia"/>
                <w:sz w:val="22"/>
                <w:szCs w:val="22"/>
                <w:rtl/>
              </w:rPr>
              <w:t>אומדן</w:t>
            </w:r>
            <w:r w:rsidRPr="009930C9">
              <w:rPr>
                <w:sz w:val="22"/>
                <w:szCs w:val="22"/>
                <w:rtl/>
              </w:rPr>
              <w:t xml:space="preserve"> </w:t>
            </w:r>
            <w:r w:rsidRPr="009930C9">
              <w:rPr>
                <w:rFonts w:hint="eastAsia"/>
                <w:sz w:val="22"/>
                <w:szCs w:val="22"/>
                <w:rtl/>
              </w:rPr>
              <w:t>בתיבת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וההצעות</w:t>
            </w:r>
            <w:r w:rsidRPr="009930C9">
              <w:rPr>
                <w:sz w:val="22"/>
                <w:szCs w:val="22"/>
                <w:rtl/>
              </w:rPr>
              <w:t xml:space="preserve"> </w:t>
            </w:r>
            <w:r w:rsidRPr="009930C9">
              <w:rPr>
                <w:rFonts w:hint="eastAsia"/>
                <w:sz w:val="22"/>
                <w:szCs w:val="22"/>
                <w:rtl/>
              </w:rPr>
              <w:t>שנתקבלו</w:t>
            </w:r>
            <w:r w:rsidRPr="009930C9">
              <w:rPr>
                <w:sz w:val="22"/>
                <w:szCs w:val="22"/>
                <w:rtl/>
              </w:rPr>
              <w:t xml:space="preserve"> </w:t>
            </w:r>
            <w:r w:rsidRPr="009930C9">
              <w:rPr>
                <w:rFonts w:hint="eastAsia"/>
                <w:sz w:val="22"/>
                <w:szCs w:val="22"/>
                <w:rtl/>
              </w:rPr>
              <w:t>מרעות</w:t>
            </w:r>
            <w:r w:rsidRPr="009930C9">
              <w:rPr>
                <w:sz w:val="22"/>
                <w:szCs w:val="22"/>
                <w:rtl/>
              </w:rPr>
              <w:t xml:space="preserve"> </w:t>
            </w:r>
            <w:r w:rsidRPr="009930C9">
              <w:rPr>
                <w:rFonts w:hint="eastAsia"/>
                <w:sz w:val="22"/>
                <w:szCs w:val="22"/>
                <w:rtl/>
              </w:rPr>
              <w:t>כולן</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ביחס</w:t>
            </w:r>
            <w:r w:rsidRPr="009930C9">
              <w:rPr>
                <w:sz w:val="22"/>
                <w:szCs w:val="22"/>
                <w:rtl/>
              </w:rPr>
              <w:t xml:space="preserve"> </w:t>
            </w:r>
            <w:r w:rsidRPr="009930C9">
              <w:rPr>
                <w:rFonts w:hint="eastAsia"/>
                <w:sz w:val="22"/>
                <w:szCs w:val="22"/>
                <w:rtl/>
              </w:rPr>
              <w:t>לשריון</w:t>
            </w:r>
            <w:r w:rsidRPr="009930C9">
              <w:rPr>
                <w:sz w:val="22"/>
                <w:szCs w:val="22"/>
                <w:rtl/>
              </w:rPr>
              <w:t xml:space="preserve"> </w:t>
            </w:r>
            <w:r w:rsidRPr="009930C9">
              <w:rPr>
                <w:rFonts w:hint="eastAsia"/>
                <w:sz w:val="22"/>
                <w:szCs w:val="22"/>
                <w:rtl/>
              </w:rPr>
              <w:t>התקציבי</w:t>
            </w:r>
            <w:r w:rsidRPr="009930C9">
              <w:rPr>
                <w:sz w:val="22"/>
                <w:szCs w:val="22"/>
                <w:rtl/>
              </w:rPr>
              <w:t xml:space="preserve"> </w:t>
            </w:r>
            <w:r w:rsidRPr="009930C9">
              <w:rPr>
                <w:rFonts w:hint="eastAsia"/>
                <w:sz w:val="22"/>
                <w:szCs w:val="22"/>
                <w:rtl/>
              </w:rPr>
              <w:t>שהוקצה</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00EA6FBA">
              <w:rPr>
                <w:rFonts w:hint="cs"/>
                <w:sz w:val="22"/>
                <w:szCs w:val="22"/>
                <w:rtl/>
              </w:rPr>
              <w:t xml:space="preserve">כמו כן מובהר מראש עוד כי במקרה ובו כל ההצעות הכשרות שעברו את תנאי הסף  מרעות עם עורך המכרז לעומת האומדן, יהיה רשאי המשרד לנהל מו"מ עם המציעים או לבקש מהם הגשת הצעת מחיר חוזרת ומשופרת. [לעניין ניהול מו"מ - ראה בהמשך] </w:t>
            </w:r>
          </w:p>
          <w:p w:rsidR="00BE52DD" w:rsidRPr="009930C9" w:rsidRDefault="00BE52DD" w:rsidP="00EA6FBA">
            <w:pPr>
              <w:spacing w:line="360" w:lineRule="auto"/>
              <w:ind w:left="26"/>
              <w:jc w:val="both"/>
              <w:rPr>
                <w:b/>
                <w:bCs/>
                <w:sz w:val="22"/>
                <w:u w:val="single"/>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ז</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r w:rsidRPr="009930C9">
              <w:rPr>
                <w:rFonts w:hint="eastAsia"/>
                <w:b/>
                <w:bCs/>
                <w:sz w:val="22"/>
                <w:szCs w:val="22"/>
                <w:u w:val="single"/>
                <w:rtl/>
              </w:rPr>
              <w:t>כללי</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1900A5">
            <w:pPr>
              <w:spacing w:line="360" w:lineRule="auto"/>
              <w:jc w:val="both"/>
              <w:rPr>
                <w:b/>
                <w:bCs/>
                <w:sz w:val="22"/>
                <w:u w:val="single"/>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לעצמו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הזכות</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לקבל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הזולה</w:t>
            </w:r>
            <w:r w:rsidRPr="009930C9">
              <w:rPr>
                <w:sz w:val="22"/>
                <w:szCs w:val="22"/>
                <w:rtl/>
              </w:rPr>
              <w:t xml:space="preserve"> </w:t>
            </w:r>
            <w:r w:rsidRPr="009930C9">
              <w:rPr>
                <w:rFonts w:hint="eastAsia"/>
                <w:sz w:val="22"/>
                <w:szCs w:val="22"/>
                <w:rtl/>
              </w:rPr>
              <w:t>ביותר</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אחרת</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לא</w:t>
            </w:r>
            <w:r w:rsidRPr="009930C9">
              <w:rPr>
                <w:sz w:val="22"/>
                <w:szCs w:val="22"/>
                <w:rtl/>
              </w:rPr>
              <w:t xml:space="preserve"> </w:t>
            </w:r>
            <w:proofErr w:type="spellStart"/>
            <w:r w:rsidRPr="009930C9">
              <w:rPr>
                <w:rFonts w:hint="eastAsia"/>
                <w:sz w:val="22"/>
                <w:szCs w:val="22"/>
                <w:rtl/>
              </w:rPr>
              <w:t>ישא</w:t>
            </w:r>
            <w:proofErr w:type="spellEnd"/>
            <w:r w:rsidRPr="009930C9">
              <w:rPr>
                <w:sz w:val="22"/>
                <w:szCs w:val="22"/>
                <w:rtl/>
              </w:rPr>
              <w:t xml:space="preserve"> </w:t>
            </w:r>
            <w:r w:rsidRPr="009930C9">
              <w:rPr>
                <w:rFonts w:hint="eastAsia"/>
                <w:sz w:val="22"/>
                <w:szCs w:val="22"/>
                <w:rtl/>
              </w:rPr>
              <w:t>בכל</w:t>
            </w:r>
            <w:r w:rsidRPr="009930C9">
              <w:rPr>
                <w:sz w:val="22"/>
                <w:szCs w:val="22"/>
                <w:rtl/>
              </w:rPr>
              <w:t xml:space="preserve"> </w:t>
            </w:r>
            <w:r w:rsidRPr="009930C9">
              <w:rPr>
                <w:rFonts w:hint="eastAsia"/>
                <w:sz w:val="22"/>
                <w:szCs w:val="22"/>
                <w:rtl/>
              </w:rPr>
              <w:t>אחריות</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הוצאה</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נזק</w:t>
            </w:r>
            <w:r w:rsidRPr="009930C9">
              <w:rPr>
                <w:sz w:val="22"/>
                <w:szCs w:val="22"/>
                <w:rtl/>
              </w:rPr>
              <w:t xml:space="preserve"> </w:t>
            </w:r>
            <w:r w:rsidRPr="009930C9">
              <w:rPr>
                <w:rFonts w:hint="eastAsia"/>
                <w:sz w:val="22"/>
                <w:szCs w:val="22"/>
                <w:rtl/>
              </w:rPr>
              <w:t>שיגרמו</w:t>
            </w:r>
            <w:r w:rsidRPr="009930C9">
              <w:rPr>
                <w:sz w:val="22"/>
                <w:szCs w:val="22"/>
                <w:rtl/>
              </w:rPr>
              <w:t xml:space="preserve"> </w:t>
            </w:r>
            <w:r w:rsidRPr="009930C9">
              <w:rPr>
                <w:rFonts w:hint="eastAsia"/>
                <w:sz w:val="22"/>
                <w:szCs w:val="22"/>
                <w:rtl/>
              </w:rPr>
              <w:t>למציע</w:t>
            </w:r>
            <w:r w:rsidRPr="009930C9">
              <w:rPr>
                <w:sz w:val="22"/>
                <w:szCs w:val="22"/>
                <w:rtl/>
              </w:rPr>
              <w:t xml:space="preserve"> </w:t>
            </w:r>
            <w:r w:rsidRPr="009930C9">
              <w:rPr>
                <w:rFonts w:hint="eastAsia"/>
                <w:sz w:val="22"/>
                <w:szCs w:val="22"/>
                <w:rtl/>
              </w:rPr>
              <w:t>בקשר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הכנת</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הגשתו</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אי</w:t>
            </w:r>
            <w:r w:rsidRPr="009930C9">
              <w:rPr>
                <w:sz w:val="22"/>
                <w:szCs w:val="22"/>
                <w:rtl/>
              </w:rPr>
              <w:t xml:space="preserve"> </w:t>
            </w:r>
            <w:r w:rsidRPr="009930C9">
              <w:rPr>
                <w:rFonts w:hint="eastAsia"/>
                <w:sz w:val="22"/>
                <w:szCs w:val="22"/>
                <w:rtl/>
              </w:rPr>
              <w:t>זכייתו</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ביטולו</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המזמין</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לעצמו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הזכות</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היעדר</w:t>
            </w:r>
            <w:r w:rsidRPr="009930C9">
              <w:rPr>
                <w:sz w:val="22"/>
                <w:szCs w:val="22"/>
                <w:rtl/>
              </w:rPr>
              <w:t xml:space="preserve"> </w:t>
            </w:r>
            <w:r w:rsidRPr="009930C9">
              <w:rPr>
                <w:rFonts w:hint="eastAsia"/>
                <w:sz w:val="22"/>
                <w:szCs w:val="22"/>
                <w:rtl/>
              </w:rPr>
              <w:t>תקציב</w:t>
            </w:r>
            <w:r w:rsidRPr="009930C9">
              <w:rPr>
                <w:sz w:val="22"/>
                <w:szCs w:val="22"/>
                <w:rtl/>
              </w:rPr>
              <w:t xml:space="preserve"> </w:t>
            </w:r>
            <w:r w:rsidRPr="009930C9">
              <w:rPr>
                <w:rFonts w:hint="eastAsia"/>
                <w:sz w:val="22"/>
                <w:szCs w:val="22"/>
                <w:rtl/>
              </w:rPr>
              <w:t>להקטין</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תכולת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לבטלה</w:t>
            </w:r>
            <w:r w:rsidRPr="009930C9">
              <w:rPr>
                <w:sz w:val="22"/>
                <w:szCs w:val="22"/>
                <w:rtl/>
              </w:rPr>
              <w:t xml:space="preserve"> </w:t>
            </w:r>
            <w:r w:rsidRPr="009930C9">
              <w:rPr>
                <w:rFonts w:hint="eastAsia"/>
                <w:sz w:val="22"/>
                <w:szCs w:val="22"/>
                <w:rtl/>
              </w:rPr>
              <w:t>כלל</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כזה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תהא</w:t>
            </w:r>
            <w:r w:rsidRPr="009930C9">
              <w:rPr>
                <w:sz w:val="22"/>
                <w:szCs w:val="22"/>
                <w:rtl/>
              </w:rPr>
              <w:t xml:space="preserve"> </w:t>
            </w:r>
            <w:r w:rsidRPr="009930C9">
              <w:rPr>
                <w:rFonts w:hint="eastAsia"/>
                <w:sz w:val="22"/>
                <w:szCs w:val="22"/>
                <w:rtl/>
              </w:rPr>
              <w:t>למציעים</w:t>
            </w:r>
            <w:r w:rsidRPr="009930C9">
              <w:rPr>
                <w:sz w:val="22"/>
                <w:szCs w:val="22"/>
                <w:rtl/>
              </w:rPr>
              <w:t xml:space="preserve">, </w:t>
            </w:r>
            <w:r w:rsidRPr="009930C9">
              <w:rPr>
                <w:rFonts w:hint="eastAsia"/>
                <w:sz w:val="22"/>
                <w:szCs w:val="22"/>
                <w:rtl/>
              </w:rPr>
              <w:t>לרבות</w:t>
            </w:r>
            <w:r w:rsidRPr="009930C9">
              <w:rPr>
                <w:sz w:val="22"/>
                <w:szCs w:val="22"/>
                <w:rtl/>
              </w:rPr>
              <w:t xml:space="preserve"> </w:t>
            </w:r>
            <w:r w:rsidRPr="009930C9">
              <w:rPr>
                <w:rFonts w:hint="eastAsia"/>
                <w:sz w:val="22"/>
                <w:szCs w:val="22"/>
                <w:rtl/>
              </w:rPr>
              <w:t>הזוכים</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טענה</w:t>
            </w:r>
            <w:r w:rsidRPr="009930C9">
              <w:rPr>
                <w:sz w:val="22"/>
                <w:szCs w:val="22"/>
                <w:rtl/>
              </w:rPr>
              <w:t xml:space="preserve"> </w:t>
            </w:r>
            <w:r w:rsidRPr="009930C9">
              <w:rPr>
                <w:rFonts w:hint="eastAsia"/>
                <w:sz w:val="22"/>
                <w:szCs w:val="22"/>
                <w:rtl/>
              </w:rPr>
              <w:t>כלפי</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והם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יהיו</w:t>
            </w:r>
            <w:r w:rsidRPr="009930C9">
              <w:rPr>
                <w:sz w:val="22"/>
                <w:szCs w:val="22"/>
                <w:rtl/>
              </w:rPr>
              <w:t xml:space="preserve"> </w:t>
            </w:r>
            <w:r w:rsidRPr="009930C9">
              <w:rPr>
                <w:rFonts w:hint="eastAsia"/>
                <w:sz w:val="22"/>
                <w:szCs w:val="22"/>
                <w:rtl/>
              </w:rPr>
              <w:t>זכאים</w:t>
            </w:r>
            <w:r w:rsidRPr="009930C9">
              <w:rPr>
                <w:sz w:val="22"/>
                <w:szCs w:val="22"/>
                <w:rtl/>
              </w:rPr>
              <w:t xml:space="preserve"> </w:t>
            </w:r>
            <w:r w:rsidRPr="009930C9">
              <w:rPr>
                <w:rFonts w:hint="eastAsia"/>
                <w:sz w:val="22"/>
                <w:szCs w:val="22"/>
                <w:rtl/>
              </w:rPr>
              <w:t>לפיצוי</w:t>
            </w:r>
            <w:r w:rsidRPr="009930C9">
              <w:rPr>
                <w:sz w:val="22"/>
                <w:szCs w:val="22"/>
                <w:rtl/>
              </w:rPr>
              <w:t xml:space="preserve"> </w:t>
            </w:r>
            <w:r w:rsidRPr="009930C9">
              <w:rPr>
                <w:rFonts w:hint="eastAsia"/>
                <w:sz w:val="22"/>
                <w:szCs w:val="22"/>
                <w:rtl/>
              </w:rPr>
              <w:t>כלשהוא</w:t>
            </w:r>
            <w:r w:rsidRPr="009930C9">
              <w:rPr>
                <w:sz w:val="22"/>
                <w:szCs w:val="22"/>
                <w:rtl/>
              </w:rPr>
              <w:t xml:space="preserve"> </w:t>
            </w:r>
            <w:r w:rsidRPr="009930C9">
              <w:rPr>
                <w:rFonts w:hint="eastAsia"/>
                <w:sz w:val="22"/>
                <w:szCs w:val="22"/>
                <w:rtl/>
              </w:rPr>
              <w:t>בגין</w:t>
            </w:r>
            <w:r w:rsidRPr="009930C9">
              <w:rPr>
                <w:sz w:val="22"/>
                <w:szCs w:val="22"/>
                <w:rtl/>
              </w:rPr>
              <w:t xml:space="preserve"> </w:t>
            </w:r>
            <w:r w:rsidRPr="009930C9">
              <w:rPr>
                <w:rFonts w:hint="eastAsia"/>
                <w:sz w:val="22"/>
                <w:szCs w:val="22"/>
                <w:rtl/>
              </w:rPr>
              <w:t>ביטול</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צמצום</w:t>
            </w:r>
            <w:r w:rsidRPr="009930C9">
              <w:rPr>
                <w:sz w:val="22"/>
                <w:szCs w:val="22"/>
                <w:rtl/>
              </w:rPr>
              <w:t xml:space="preserve"> </w:t>
            </w:r>
            <w:r w:rsidRPr="009930C9">
              <w:rPr>
                <w:rFonts w:hint="eastAsia"/>
                <w:sz w:val="22"/>
                <w:szCs w:val="22"/>
                <w:rtl/>
              </w:rPr>
              <w:t>הקפה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ח</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E84D97">
            <w:pPr>
              <w:spacing w:line="360" w:lineRule="auto"/>
              <w:jc w:val="both"/>
              <w:rPr>
                <w:sz w:val="22"/>
                <w:rtl/>
              </w:rPr>
            </w:pPr>
            <w:r w:rsidRPr="009930C9">
              <w:rPr>
                <w:rFonts w:hint="eastAsia"/>
                <w:b/>
                <w:bCs/>
                <w:sz w:val="22"/>
                <w:szCs w:val="22"/>
                <w:u w:val="single"/>
                <w:rtl/>
              </w:rPr>
              <w:t>בחירת</w:t>
            </w:r>
            <w:r w:rsidRPr="009930C9">
              <w:rPr>
                <w:b/>
                <w:bCs/>
                <w:sz w:val="22"/>
                <w:szCs w:val="22"/>
                <w:u w:val="single"/>
                <w:rtl/>
              </w:rPr>
              <w:t xml:space="preserve"> </w:t>
            </w:r>
            <w:r w:rsidRPr="009930C9">
              <w:rPr>
                <w:rFonts w:hint="eastAsia"/>
                <w:b/>
                <w:bCs/>
                <w:sz w:val="22"/>
                <w:szCs w:val="22"/>
                <w:u w:val="single"/>
                <w:rtl/>
              </w:rPr>
              <w:t>זוכה</w:t>
            </w:r>
            <w:r w:rsidRPr="009930C9">
              <w:rPr>
                <w:b/>
                <w:bCs/>
                <w:sz w:val="22"/>
                <w:szCs w:val="22"/>
                <w:u w:val="single"/>
                <w:rtl/>
              </w:rPr>
              <w:t xml:space="preserve"> </w:t>
            </w:r>
            <w:r w:rsidRPr="009930C9">
              <w:rPr>
                <w:rFonts w:hint="eastAsia"/>
                <w:b/>
                <w:bCs/>
                <w:sz w:val="22"/>
                <w:szCs w:val="22"/>
                <w:u w:val="single"/>
                <w:rtl/>
              </w:rPr>
              <w:t>שני</w:t>
            </w:r>
          </w:p>
          <w:p w:rsidR="003102E9" w:rsidRPr="009930C9" w:rsidRDefault="003102E9" w:rsidP="001900A5">
            <w:pPr>
              <w:spacing w:line="360" w:lineRule="auto"/>
              <w:jc w:val="both"/>
              <w:rPr>
                <w:sz w:val="22"/>
              </w:rPr>
            </w:pPr>
            <w:r w:rsidRPr="009930C9">
              <w:rPr>
                <w:rFonts w:hint="eastAsia"/>
                <w:sz w:val="22"/>
                <w:szCs w:val="22"/>
                <w:rtl/>
              </w:rPr>
              <w:t>במידה</w:t>
            </w:r>
            <w:r w:rsidRPr="009930C9">
              <w:rPr>
                <w:sz w:val="22"/>
                <w:szCs w:val="22"/>
                <w:rtl/>
              </w:rPr>
              <w:t xml:space="preserve"> </w:t>
            </w:r>
            <w:r w:rsidRPr="009930C9">
              <w:rPr>
                <w:rFonts w:hint="eastAsia"/>
                <w:sz w:val="22"/>
                <w:szCs w:val="22"/>
                <w:rtl/>
              </w:rPr>
              <w:t>ויחליט</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להפסיק</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בשל</w:t>
            </w:r>
            <w:r w:rsidRPr="009930C9">
              <w:rPr>
                <w:sz w:val="22"/>
                <w:szCs w:val="22"/>
                <w:rtl/>
              </w:rPr>
              <w:t xml:space="preserve"> </w:t>
            </w:r>
            <w:r w:rsidRPr="009930C9">
              <w:rPr>
                <w:rFonts w:hint="eastAsia"/>
                <w:sz w:val="22"/>
                <w:szCs w:val="22"/>
                <w:rtl/>
              </w:rPr>
              <w:t>אי</w:t>
            </w:r>
            <w:r w:rsidRPr="009930C9">
              <w:rPr>
                <w:sz w:val="22"/>
                <w:szCs w:val="22"/>
                <w:rtl/>
              </w:rPr>
              <w:t xml:space="preserve"> </w:t>
            </w:r>
            <w:r w:rsidRPr="009930C9">
              <w:rPr>
                <w:rFonts w:hint="eastAsia"/>
                <w:sz w:val="22"/>
                <w:szCs w:val="22"/>
                <w:rtl/>
              </w:rPr>
              <w:t>שביעות</w:t>
            </w:r>
            <w:r w:rsidRPr="009930C9">
              <w:rPr>
                <w:sz w:val="22"/>
                <w:szCs w:val="22"/>
                <w:rtl/>
              </w:rPr>
              <w:t xml:space="preserve"> </w:t>
            </w:r>
            <w:r w:rsidRPr="009930C9">
              <w:rPr>
                <w:rFonts w:hint="eastAsia"/>
                <w:sz w:val="22"/>
                <w:szCs w:val="22"/>
                <w:rtl/>
              </w:rPr>
              <w:t>רצון</w:t>
            </w:r>
            <w:r w:rsidRPr="009930C9">
              <w:rPr>
                <w:sz w:val="22"/>
                <w:szCs w:val="22"/>
                <w:rtl/>
              </w:rPr>
              <w:t xml:space="preserve"> </w:t>
            </w:r>
            <w:r w:rsidRPr="009930C9">
              <w:rPr>
                <w:rFonts w:hint="eastAsia"/>
                <w:sz w:val="22"/>
                <w:szCs w:val="22"/>
                <w:rtl/>
              </w:rPr>
              <w:t>מתפקודו</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דעתו</w:t>
            </w:r>
            <w:r w:rsidRPr="009930C9">
              <w:rPr>
                <w:sz w:val="22"/>
                <w:szCs w:val="22"/>
                <w:rtl/>
              </w:rPr>
              <w:t xml:space="preserve"> </w:t>
            </w:r>
            <w:r w:rsidRPr="009930C9">
              <w:rPr>
                <w:rFonts w:hint="eastAsia"/>
                <w:sz w:val="22"/>
                <w:szCs w:val="22"/>
                <w:rtl/>
              </w:rPr>
              <w:t>ובהסכמתו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השני</w:t>
            </w:r>
            <w:r w:rsidRPr="009930C9">
              <w:rPr>
                <w:sz w:val="22"/>
                <w:szCs w:val="22"/>
                <w:rtl/>
              </w:rPr>
              <w:t xml:space="preserve">, </w:t>
            </w:r>
            <w:r w:rsidRPr="009930C9">
              <w:rPr>
                <w:rFonts w:hint="eastAsia"/>
                <w:sz w:val="22"/>
                <w:szCs w:val="22"/>
                <w:rtl/>
              </w:rPr>
              <w:t>להתקשר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השני</w:t>
            </w:r>
            <w:r w:rsidRPr="009930C9">
              <w:rPr>
                <w:sz w:val="22"/>
                <w:szCs w:val="22"/>
                <w:rtl/>
              </w:rPr>
              <w:t xml:space="preserve"> </w:t>
            </w:r>
            <w:r w:rsidRPr="009930C9">
              <w:rPr>
                <w:rFonts w:hint="eastAsia"/>
                <w:sz w:val="22"/>
                <w:szCs w:val="22"/>
                <w:rtl/>
              </w:rPr>
              <w:t>מבין</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במידה</w:t>
            </w:r>
            <w:r w:rsidRPr="009930C9">
              <w:rPr>
                <w:sz w:val="22"/>
                <w:szCs w:val="22"/>
                <w:rtl/>
              </w:rPr>
              <w:t xml:space="preserve"> </w:t>
            </w:r>
            <w:r w:rsidRPr="009930C9">
              <w:rPr>
                <w:rFonts w:hint="eastAsia"/>
                <w:sz w:val="22"/>
                <w:szCs w:val="22"/>
                <w:rtl/>
              </w:rPr>
              <w:t>ויחליט</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לעשות</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הכללים</w:t>
            </w:r>
            <w:r w:rsidRPr="009930C9">
              <w:rPr>
                <w:sz w:val="22"/>
                <w:szCs w:val="22"/>
                <w:rtl/>
              </w:rPr>
              <w:t xml:space="preserve"> </w:t>
            </w:r>
            <w:r w:rsidRPr="009930C9">
              <w:rPr>
                <w:rFonts w:hint="eastAsia"/>
                <w:sz w:val="22"/>
                <w:szCs w:val="22"/>
                <w:rtl/>
              </w:rPr>
              <w:t>והתנאים</w:t>
            </w:r>
            <w:r w:rsidRPr="009930C9">
              <w:rPr>
                <w:sz w:val="22"/>
                <w:szCs w:val="22"/>
                <w:rtl/>
              </w:rPr>
              <w:t xml:space="preserve"> </w:t>
            </w:r>
            <w:r w:rsidRPr="009930C9">
              <w:rPr>
                <w:rFonts w:hint="eastAsia"/>
                <w:sz w:val="22"/>
                <w:szCs w:val="22"/>
                <w:rtl/>
              </w:rPr>
              <w:t>שבמכרז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יחייבו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השני</w:t>
            </w:r>
            <w:r w:rsidRPr="009930C9">
              <w:rPr>
                <w:sz w:val="22"/>
                <w:szCs w:val="22"/>
                <w:rtl/>
              </w:rPr>
              <w:t xml:space="preserve"> </w:t>
            </w:r>
            <w:r w:rsidRPr="009930C9">
              <w:rPr>
                <w:rFonts w:hint="eastAsia"/>
                <w:sz w:val="22"/>
                <w:szCs w:val="22"/>
                <w:rtl/>
              </w:rPr>
              <w:t>כמו</w:t>
            </w:r>
            <w:r w:rsidRPr="009930C9">
              <w:rPr>
                <w:sz w:val="22"/>
                <w:szCs w:val="22"/>
                <w:rtl/>
              </w:rPr>
              <w:t xml:space="preserve"> </w:t>
            </w:r>
            <w:r w:rsidRPr="009930C9">
              <w:rPr>
                <w:rFonts w:hint="eastAsia"/>
                <w:sz w:val="22"/>
                <w:szCs w:val="22"/>
                <w:rtl/>
              </w:rPr>
              <w:t>גם</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החוזה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0C556D" w:rsidRPr="009930C9" w:rsidTr="00BE52DD">
        <w:tc>
          <w:tcPr>
            <w:tcW w:w="540" w:type="dxa"/>
          </w:tcPr>
          <w:p w:rsidR="000C556D" w:rsidRPr="009930C9" w:rsidRDefault="000C556D" w:rsidP="001900A5">
            <w:pPr>
              <w:spacing w:line="360" w:lineRule="auto"/>
              <w:rPr>
                <w:b/>
                <w:bCs/>
                <w:sz w:val="22"/>
              </w:rPr>
            </w:pPr>
          </w:p>
        </w:tc>
        <w:tc>
          <w:tcPr>
            <w:tcW w:w="1260" w:type="dxa"/>
          </w:tcPr>
          <w:p w:rsidR="000C556D" w:rsidRPr="009930C9" w:rsidRDefault="000C556D" w:rsidP="001900A5">
            <w:pPr>
              <w:spacing w:line="360" w:lineRule="auto"/>
              <w:rPr>
                <w:b/>
                <w:bCs/>
                <w:sz w:val="22"/>
              </w:rPr>
            </w:pPr>
          </w:p>
        </w:tc>
        <w:tc>
          <w:tcPr>
            <w:tcW w:w="540" w:type="dxa"/>
          </w:tcPr>
          <w:p w:rsidR="000C556D" w:rsidRPr="009930C9" w:rsidRDefault="000C556D" w:rsidP="001900A5">
            <w:pPr>
              <w:spacing w:line="360" w:lineRule="auto"/>
              <w:jc w:val="both"/>
              <w:rPr>
                <w:b/>
                <w:bCs/>
                <w:sz w:val="22"/>
              </w:rPr>
            </w:pPr>
          </w:p>
        </w:tc>
        <w:tc>
          <w:tcPr>
            <w:tcW w:w="360" w:type="dxa"/>
          </w:tcPr>
          <w:p w:rsidR="000C556D" w:rsidRPr="009930C9" w:rsidRDefault="000C556D" w:rsidP="001900A5">
            <w:pPr>
              <w:spacing w:line="360" w:lineRule="auto"/>
              <w:jc w:val="both"/>
              <w:rPr>
                <w:b/>
                <w:bCs/>
                <w:sz w:val="22"/>
              </w:rPr>
            </w:pPr>
          </w:p>
        </w:tc>
        <w:tc>
          <w:tcPr>
            <w:tcW w:w="8010" w:type="dxa"/>
          </w:tcPr>
          <w:p w:rsidR="000C556D" w:rsidRPr="009930C9" w:rsidRDefault="000C556D" w:rsidP="001900A5">
            <w:pPr>
              <w:spacing w:line="360" w:lineRule="auto"/>
              <w:jc w:val="both"/>
              <w:rPr>
                <w:b/>
                <w:bCs/>
                <w:sz w:val="22"/>
                <w:u w:val="single"/>
              </w:rPr>
            </w:pPr>
          </w:p>
        </w:tc>
        <w:tc>
          <w:tcPr>
            <w:tcW w:w="270" w:type="dxa"/>
          </w:tcPr>
          <w:p w:rsidR="000C556D" w:rsidRPr="009930C9" w:rsidRDefault="000C556D"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0C556D" w:rsidP="001900A5">
            <w:pPr>
              <w:spacing w:line="360" w:lineRule="auto"/>
              <w:jc w:val="both"/>
              <w:rPr>
                <w:b/>
                <w:bCs/>
                <w:sz w:val="22"/>
              </w:rPr>
            </w:pPr>
            <w:r>
              <w:rPr>
                <w:rFonts w:hint="cs"/>
                <w:b/>
                <w:bCs/>
                <w:sz w:val="22"/>
                <w:rtl/>
              </w:rPr>
              <w:t>ט</w:t>
            </w:r>
          </w:p>
        </w:tc>
        <w:tc>
          <w:tcPr>
            <w:tcW w:w="360" w:type="dxa"/>
          </w:tcPr>
          <w:p w:rsidR="003102E9" w:rsidRPr="009930C9" w:rsidRDefault="003102E9" w:rsidP="001900A5">
            <w:pPr>
              <w:spacing w:line="360" w:lineRule="auto"/>
              <w:jc w:val="both"/>
              <w:rPr>
                <w:b/>
                <w:bCs/>
                <w:sz w:val="22"/>
              </w:rPr>
            </w:pPr>
          </w:p>
        </w:tc>
        <w:tc>
          <w:tcPr>
            <w:tcW w:w="8010" w:type="dxa"/>
          </w:tcPr>
          <w:p w:rsidR="00E912DA" w:rsidRDefault="00E912DA" w:rsidP="00E912DA">
            <w:pPr>
              <w:spacing w:line="360" w:lineRule="auto"/>
              <w:jc w:val="both"/>
              <w:rPr>
                <w:b/>
                <w:bCs/>
                <w:sz w:val="22"/>
                <w:u w:val="single"/>
                <w:rtl/>
              </w:rPr>
            </w:pPr>
            <w:r>
              <w:rPr>
                <w:rFonts w:hint="cs"/>
                <w:b/>
                <w:bCs/>
                <w:sz w:val="22"/>
                <w:u w:val="single"/>
                <w:rtl/>
              </w:rPr>
              <w:t xml:space="preserve">ניהול מו"מ </w:t>
            </w:r>
          </w:p>
          <w:p w:rsidR="003102E9" w:rsidRPr="00E912DA" w:rsidRDefault="000C556D" w:rsidP="003E172A">
            <w:pPr>
              <w:spacing w:line="360" w:lineRule="auto"/>
              <w:jc w:val="both"/>
              <w:rPr>
                <w:sz w:val="22"/>
                <w:rtl/>
              </w:rPr>
            </w:pPr>
            <w:r w:rsidRPr="00E912DA">
              <w:rPr>
                <w:rFonts w:hint="cs"/>
                <w:sz w:val="22"/>
                <w:rtl/>
              </w:rPr>
              <w:t xml:space="preserve">מבלי לגרוע מן </w:t>
            </w:r>
            <w:r w:rsidR="00E912DA" w:rsidRPr="00E912DA">
              <w:rPr>
                <w:rFonts w:hint="cs"/>
                <w:sz w:val="22"/>
                <w:rtl/>
              </w:rPr>
              <w:t xml:space="preserve">ההוראות </w:t>
            </w:r>
            <w:r w:rsidRPr="00E912DA">
              <w:rPr>
                <w:rFonts w:hint="cs"/>
                <w:sz w:val="22"/>
                <w:rtl/>
              </w:rPr>
              <w:t xml:space="preserve">שנושאן אומדן, מובהר בזאת למשתתפים במכרז זה, כי וועדת המכרזים שומרת על זכותה </w:t>
            </w:r>
            <w:r w:rsidR="00E912DA" w:rsidRPr="00E912DA">
              <w:rPr>
                <w:rFonts w:hint="cs"/>
                <w:sz w:val="22"/>
                <w:rtl/>
              </w:rPr>
              <w:t xml:space="preserve">לנהל </w:t>
            </w:r>
            <w:r w:rsidRPr="00E912DA">
              <w:rPr>
                <w:rFonts w:hint="cs"/>
                <w:sz w:val="22"/>
                <w:rtl/>
              </w:rPr>
              <w:t xml:space="preserve">מו"מ עם קבוצת המציעים הסופית (הינו: המציעים שהצעותיהם עמדו </w:t>
            </w:r>
            <w:r w:rsidR="00E912DA" w:rsidRPr="00E912DA">
              <w:rPr>
                <w:rFonts w:hint="cs"/>
                <w:sz w:val="22"/>
                <w:rtl/>
              </w:rPr>
              <w:t xml:space="preserve">בתנאי </w:t>
            </w:r>
            <w:r w:rsidRPr="00E912DA">
              <w:rPr>
                <w:rFonts w:hint="cs"/>
                <w:sz w:val="22"/>
                <w:rtl/>
              </w:rPr>
              <w:t>הסף כולם), כשמו"מ יכול ו</w:t>
            </w:r>
            <w:r w:rsidR="003E172A">
              <w:rPr>
                <w:rFonts w:hint="cs"/>
                <w:sz w:val="22"/>
                <w:rtl/>
              </w:rPr>
              <w:t>י</w:t>
            </w:r>
            <w:r w:rsidRPr="00E912DA">
              <w:rPr>
                <w:rFonts w:hint="cs"/>
                <w:sz w:val="22"/>
                <w:rtl/>
              </w:rPr>
              <w:t xml:space="preserve">תייחס להיבט המחיר, תכולת העבודה, הוספה או צמצום של פרטים </w:t>
            </w:r>
            <w:r w:rsidR="00E912DA" w:rsidRPr="00E912DA">
              <w:rPr>
                <w:rFonts w:hint="cs"/>
                <w:sz w:val="22"/>
                <w:rtl/>
              </w:rPr>
              <w:t xml:space="preserve">מרכיבי </w:t>
            </w:r>
            <w:r w:rsidRPr="00E912DA">
              <w:rPr>
                <w:rFonts w:hint="cs"/>
                <w:sz w:val="22"/>
                <w:rtl/>
              </w:rPr>
              <w:t xml:space="preserve">המפרט הטכני ועוד. </w:t>
            </w:r>
            <w:r w:rsidR="00E912DA" w:rsidRPr="00E912DA">
              <w:rPr>
                <w:rFonts w:hint="cs"/>
                <w:sz w:val="22"/>
                <w:rtl/>
              </w:rPr>
              <w:t xml:space="preserve">ניהול מו"מ כאמור יכול וייעשה גם אם כל ההצעות מקרב קבוצת המציעים הסופית </w:t>
            </w:r>
            <w:r w:rsidR="003E172A" w:rsidRPr="00E912DA">
              <w:rPr>
                <w:rFonts w:hint="cs"/>
                <w:sz w:val="22"/>
                <w:rtl/>
              </w:rPr>
              <w:t>נמצא</w:t>
            </w:r>
            <w:r w:rsidR="003E172A">
              <w:rPr>
                <w:rFonts w:hint="cs"/>
                <w:sz w:val="22"/>
                <w:rtl/>
              </w:rPr>
              <w:t>ות</w:t>
            </w:r>
            <w:r w:rsidR="003E172A" w:rsidRPr="00E912DA">
              <w:rPr>
                <w:rFonts w:hint="cs"/>
                <w:sz w:val="22"/>
                <w:rtl/>
              </w:rPr>
              <w:t xml:space="preserve"> </w:t>
            </w:r>
            <w:r w:rsidR="00E912DA" w:rsidRPr="00E912DA">
              <w:rPr>
                <w:rFonts w:hint="cs"/>
                <w:sz w:val="22"/>
                <w:rtl/>
              </w:rPr>
              <w:t xml:space="preserve">בטווח האומדן. </w:t>
            </w:r>
            <w:r w:rsidRPr="00E912DA">
              <w:rPr>
                <w:rFonts w:hint="cs"/>
                <w:sz w:val="22"/>
                <w:rtl/>
              </w:rPr>
              <w:t xml:space="preserve">במקרה כאמור, תקפיד ועדת המכרזים לבצע את המו"מ </w:t>
            </w:r>
            <w:r w:rsidR="00E912DA" w:rsidRPr="00E912DA">
              <w:rPr>
                <w:rFonts w:hint="cs"/>
                <w:sz w:val="22"/>
                <w:rtl/>
              </w:rPr>
              <w:t xml:space="preserve">באופן שוויוני מול כל אחד מן המציעים שעברו את תנאי הסף על מנת ליצור תחרות הוגנת מול יתר המתמודדים. </w:t>
            </w:r>
          </w:p>
          <w:p w:rsidR="00E912DA" w:rsidRDefault="00E912DA" w:rsidP="00050691">
            <w:pPr>
              <w:rPr>
                <w:b/>
                <w:bCs/>
                <w:sz w:val="22"/>
                <w:u w:val="single"/>
                <w:rtl/>
              </w:rPr>
            </w:pPr>
            <w:r w:rsidRPr="00E912DA">
              <w:rPr>
                <w:rFonts w:hint="cs"/>
                <w:sz w:val="22"/>
                <w:rtl/>
              </w:rPr>
              <w:t>ניהול מו"מ ככל שייע</w:t>
            </w:r>
            <w:r w:rsidR="007318F8">
              <w:rPr>
                <w:rFonts w:hint="cs"/>
                <w:sz w:val="22"/>
                <w:rtl/>
              </w:rPr>
              <w:t>ש</w:t>
            </w:r>
            <w:r w:rsidRPr="00E912DA">
              <w:rPr>
                <w:rFonts w:hint="cs"/>
                <w:sz w:val="22"/>
                <w:rtl/>
              </w:rPr>
              <w:t xml:space="preserve">ה כפוף להוראת </w:t>
            </w:r>
            <w:proofErr w:type="spellStart"/>
            <w:r w:rsidRPr="00E912DA">
              <w:rPr>
                <w:rFonts w:hint="cs"/>
                <w:sz w:val="22"/>
                <w:rtl/>
              </w:rPr>
              <w:t>התכ"מ</w:t>
            </w:r>
            <w:proofErr w:type="spellEnd"/>
            <w:r w:rsidRPr="00E912DA">
              <w:rPr>
                <w:rFonts w:hint="cs"/>
                <w:sz w:val="22"/>
                <w:rtl/>
              </w:rPr>
              <w:t xml:space="preserve"> הרלבנטית וייעשה על פי </w:t>
            </w:r>
            <w:r w:rsidR="007318F8" w:rsidRPr="00E912DA">
              <w:rPr>
                <w:rFonts w:hint="cs"/>
                <w:sz w:val="22"/>
                <w:rtl/>
              </w:rPr>
              <w:t>ה</w:t>
            </w:r>
            <w:r w:rsidR="007318F8">
              <w:rPr>
                <w:rFonts w:hint="cs"/>
                <w:sz w:val="22"/>
                <w:rtl/>
              </w:rPr>
              <w:t>נחיותיה</w:t>
            </w:r>
            <w:r w:rsidRPr="00E912DA">
              <w:rPr>
                <w:rFonts w:hint="cs"/>
                <w:sz w:val="22"/>
                <w:rtl/>
              </w:rPr>
              <w:t>.</w:t>
            </w:r>
            <w:r>
              <w:rPr>
                <w:rFonts w:hint="cs"/>
                <w:b/>
                <w:bCs/>
                <w:sz w:val="22"/>
                <w:u w:val="single"/>
                <w:rtl/>
              </w:rPr>
              <w:t xml:space="preserve"> </w:t>
            </w:r>
          </w:p>
          <w:p w:rsidR="00BE52DD" w:rsidRPr="000C556D" w:rsidRDefault="00BE52DD" w:rsidP="00050691">
            <w:pPr>
              <w:rPr>
                <w:b/>
                <w:bCs/>
                <w:sz w:val="22"/>
                <w:u w:val="single"/>
                <w:rtl/>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16</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הגשת</w:t>
            </w:r>
            <w:r w:rsidRPr="009930C9">
              <w:rPr>
                <w:b/>
                <w:bCs/>
                <w:sz w:val="22"/>
                <w:szCs w:val="22"/>
                <w:rtl/>
              </w:rPr>
              <w:t xml:space="preserve"> </w:t>
            </w:r>
            <w:r w:rsidRPr="009930C9">
              <w:rPr>
                <w:rFonts w:hint="eastAsia"/>
                <w:b/>
                <w:bCs/>
                <w:sz w:val="22"/>
                <w:szCs w:val="22"/>
                <w:rtl/>
              </w:rPr>
              <w:t>הצעה</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r w:rsidRPr="009930C9">
              <w:rPr>
                <w:rFonts w:hint="eastAsia"/>
                <w:sz w:val="22"/>
                <w:szCs w:val="22"/>
                <w:rtl/>
              </w:rPr>
              <w:t>הגשת</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פירושה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מצהיר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הוא</w:t>
            </w:r>
            <w:r w:rsidRPr="009930C9">
              <w:rPr>
                <w:sz w:val="22"/>
                <w:szCs w:val="22"/>
                <w:rtl/>
              </w:rPr>
              <w:t xml:space="preserve"> </w:t>
            </w:r>
            <w:r w:rsidRPr="009930C9">
              <w:rPr>
                <w:rFonts w:hint="eastAsia"/>
                <w:sz w:val="22"/>
                <w:szCs w:val="22"/>
                <w:rtl/>
              </w:rPr>
              <w:t>עומד</w:t>
            </w:r>
            <w:r w:rsidRPr="009930C9">
              <w:rPr>
                <w:sz w:val="22"/>
                <w:szCs w:val="22"/>
                <w:rtl/>
              </w:rPr>
              <w:t xml:space="preserve"> </w:t>
            </w:r>
            <w:r w:rsidRPr="009930C9">
              <w:rPr>
                <w:rFonts w:hint="eastAsia"/>
                <w:sz w:val="22"/>
                <w:szCs w:val="22"/>
                <w:rtl/>
              </w:rPr>
              <w:t>בתנאי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הבין</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מהותו</w:t>
            </w:r>
            <w:r w:rsidRPr="009930C9">
              <w:rPr>
                <w:sz w:val="22"/>
                <w:szCs w:val="22"/>
                <w:rtl/>
              </w:rPr>
              <w:t xml:space="preserve">, </w:t>
            </w:r>
            <w:r w:rsidRPr="009930C9">
              <w:rPr>
                <w:rFonts w:hint="eastAsia"/>
                <w:sz w:val="22"/>
                <w:szCs w:val="22"/>
                <w:rtl/>
              </w:rPr>
              <w:t>הסכים</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תנאיו</w:t>
            </w:r>
            <w:r w:rsidRPr="009930C9">
              <w:rPr>
                <w:sz w:val="22"/>
                <w:szCs w:val="22"/>
                <w:rtl/>
              </w:rPr>
              <w:t xml:space="preserve"> </w:t>
            </w:r>
            <w:r w:rsidRPr="009930C9">
              <w:rPr>
                <w:rFonts w:hint="eastAsia"/>
                <w:sz w:val="22"/>
                <w:szCs w:val="22"/>
                <w:rtl/>
              </w:rPr>
              <w:t>בטרם</w:t>
            </w:r>
            <w:r w:rsidRPr="009930C9">
              <w:rPr>
                <w:sz w:val="22"/>
                <w:szCs w:val="22"/>
                <w:rtl/>
              </w:rPr>
              <w:t xml:space="preserve"> </w:t>
            </w:r>
            <w:r w:rsidRPr="009930C9">
              <w:rPr>
                <w:rFonts w:hint="eastAsia"/>
                <w:sz w:val="22"/>
                <w:szCs w:val="22"/>
                <w:rtl/>
              </w:rPr>
              <w:t>הגיש</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קיבל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מלוא</w:t>
            </w:r>
            <w:r w:rsidRPr="009930C9">
              <w:rPr>
                <w:sz w:val="22"/>
                <w:szCs w:val="22"/>
                <w:rtl/>
              </w:rPr>
              <w:t xml:space="preserve"> </w:t>
            </w:r>
            <w:r w:rsidRPr="009930C9">
              <w:rPr>
                <w:rFonts w:hint="eastAsia"/>
                <w:sz w:val="22"/>
                <w:szCs w:val="22"/>
                <w:rtl/>
              </w:rPr>
              <w:t>המידע</w:t>
            </w:r>
            <w:r w:rsidRPr="009930C9">
              <w:rPr>
                <w:sz w:val="22"/>
                <w:szCs w:val="22"/>
                <w:rtl/>
              </w:rPr>
              <w:t xml:space="preserve"> </w:t>
            </w:r>
            <w:r w:rsidRPr="009930C9">
              <w:rPr>
                <w:rFonts w:hint="eastAsia"/>
                <w:sz w:val="22"/>
                <w:szCs w:val="22"/>
                <w:rtl/>
              </w:rPr>
              <w:t>האפשרי</w:t>
            </w:r>
            <w:r w:rsidRPr="009930C9">
              <w:rPr>
                <w:sz w:val="22"/>
                <w:szCs w:val="22"/>
                <w:rtl/>
              </w:rPr>
              <w:t xml:space="preserve">, </w:t>
            </w:r>
            <w:r w:rsidRPr="009930C9">
              <w:rPr>
                <w:rFonts w:hint="eastAsia"/>
                <w:sz w:val="22"/>
                <w:szCs w:val="22"/>
                <w:rtl/>
              </w:rPr>
              <w:t>בדק</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הנתונים</w:t>
            </w:r>
            <w:r w:rsidRPr="009930C9">
              <w:rPr>
                <w:sz w:val="22"/>
                <w:szCs w:val="22"/>
                <w:rtl/>
              </w:rPr>
              <w:t xml:space="preserve">, </w:t>
            </w:r>
            <w:r w:rsidRPr="009930C9">
              <w:rPr>
                <w:rFonts w:hint="eastAsia"/>
                <w:sz w:val="22"/>
                <w:szCs w:val="22"/>
                <w:rtl/>
              </w:rPr>
              <w:t>הפרטים</w:t>
            </w:r>
            <w:r w:rsidRPr="009930C9">
              <w:rPr>
                <w:sz w:val="22"/>
                <w:szCs w:val="22"/>
                <w:rtl/>
              </w:rPr>
              <w:t xml:space="preserve"> </w:t>
            </w:r>
            <w:r w:rsidRPr="009930C9">
              <w:rPr>
                <w:rFonts w:hint="eastAsia"/>
                <w:sz w:val="22"/>
                <w:szCs w:val="22"/>
                <w:rtl/>
              </w:rPr>
              <w:t>והעובדות</w:t>
            </w:r>
            <w:r w:rsidRPr="009930C9">
              <w:rPr>
                <w:sz w:val="22"/>
                <w:szCs w:val="22"/>
                <w:rtl/>
              </w:rPr>
              <w:t xml:space="preserve"> </w:t>
            </w:r>
            <w:r w:rsidRPr="009930C9">
              <w:rPr>
                <w:rFonts w:hint="eastAsia"/>
                <w:sz w:val="22"/>
                <w:szCs w:val="22"/>
                <w:rtl/>
              </w:rPr>
              <w:t>ולפיכך</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מנוע</w:t>
            </w:r>
            <w:r w:rsidRPr="009930C9">
              <w:rPr>
                <w:sz w:val="22"/>
                <w:szCs w:val="22"/>
                <w:rtl/>
              </w:rPr>
              <w:t xml:space="preserve"> </w:t>
            </w:r>
            <w:r w:rsidRPr="009930C9">
              <w:rPr>
                <w:rFonts w:hint="eastAsia"/>
                <w:sz w:val="22"/>
                <w:szCs w:val="22"/>
                <w:rtl/>
              </w:rPr>
              <w:t>מלהעלות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טענה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ידע</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הבין</w:t>
            </w:r>
            <w:r w:rsidRPr="009930C9">
              <w:rPr>
                <w:sz w:val="22"/>
                <w:szCs w:val="22"/>
                <w:rtl/>
              </w:rPr>
              <w:t xml:space="preserve"> </w:t>
            </w:r>
            <w:r w:rsidRPr="009930C9">
              <w:rPr>
                <w:rFonts w:hint="eastAsia"/>
                <w:sz w:val="22"/>
                <w:szCs w:val="22"/>
                <w:rtl/>
              </w:rPr>
              <w:t>פרט</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כלשהו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פרטיו</w:t>
            </w:r>
            <w:r w:rsidRPr="009930C9">
              <w:rPr>
                <w:sz w:val="22"/>
                <w:szCs w:val="22"/>
                <w:rtl/>
              </w:rPr>
              <w:t xml:space="preserve"> </w:t>
            </w:r>
            <w:r w:rsidRPr="009930C9">
              <w:rPr>
                <w:rFonts w:hint="eastAsia"/>
                <w:sz w:val="22"/>
                <w:szCs w:val="22"/>
                <w:rtl/>
              </w:rPr>
              <w:t>וחלקיו</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הגשת</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מטעם</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מהווה</w:t>
            </w:r>
            <w:r w:rsidRPr="009930C9">
              <w:rPr>
                <w:sz w:val="22"/>
                <w:szCs w:val="22"/>
                <w:rtl/>
              </w:rPr>
              <w:t xml:space="preserve"> </w:t>
            </w:r>
            <w:r w:rsidRPr="009930C9">
              <w:rPr>
                <w:rFonts w:hint="eastAsia"/>
                <w:sz w:val="22"/>
                <w:szCs w:val="22"/>
                <w:rtl/>
              </w:rPr>
              <w:t>הסכמה</w:t>
            </w:r>
            <w:r w:rsidRPr="009930C9">
              <w:rPr>
                <w:sz w:val="22"/>
                <w:szCs w:val="22"/>
                <w:rtl/>
              </w:rPr>
              <w:t xml:space="preserve"> </w:t>
            </w:r>
            <w:r w:rsidRPr="009930C9">
              <w:rPr>
                <w:rFonts w:hint="eastAsia"/>
                <w:sz w:val="22"/>
                <w:szCs w:val="22"/>
                <w:rtl/>
              </w:rPr>
              <w:t>מראש</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והכל</w:t>
            </w:r>
            <w:r w:rsidRPr="009930C9">
              <w:rPr>
                <w:sz w:val="22"/>
                <w:szCs w:val="22"/>
                <w:rtl/>
              </w:rPr>
              <w:t xml:space="preserve"> </w:t>
            </w:r>
            <w:r w:rsidRPr="009930C9">
              <w:rPr>
                <w:rFonts w:hint="eastAsia"/>
                <w:sz w:val="22"/>
                <w:szCs w:val="22"/>
                <w:rtl/>
              </w:rPr>
              <w:t>ללא</w:t>
            </w:r>
            <w:r w:rsidRPr="009930C9">
              <w:rPr>
                <w:sz w:val="22"/>
                <w:szCs w:val="22"/>
                <w:rtl/>
              </w:rPr>
              <w:t xml:space="preserve"> </w:t>
            </w:r>
            <w:r w:rsidRPr="009930C9">
              <w:rPr>
                <w:rFonts w:hint="eastAsia"/>
                <w:sz w:val="22"/>
                <w:szCs w:val="22"/>
                <w:rtl/>
              </w:rPr>
              <w:t>הסתייגות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תוספת</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17</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בעלות</w:t>
            </w:r>
            <w:r w:rsidRPr="009930C9">
              <w:rPr>
                <w:b/>
                <w:bCs/>
                <w:sz w:val="22"/>
                <w:szCs w:val="22"/>
                <w:rtl/>
              </w:rPr>
              <w:t xml:space="preserve"> </w:t>
            </w:r>
            <w:r w:rsidRPr="009930C9">
              <w:rPr>
                <w:rFonts w:hint="eastAsia"/>
                <w:b/>
                <w:bCs/>
                <w:sz w:val="22"/>
                <w:szCs w:val="22"/>
                <w:rtl/>
              </w:rPr>
              <w:t>על</w:t>
            </w:r>
            <w:r w:rsidRPr="009930C9">
              <w:rPr>
                <w:b/>
                <w:bCs/>
                <w:sz w:val="22"/>
                <w:szCs w:val="22"/>
                <w:rtl/>
              </w:rPr>
              <w:t xml:space="preserve"> </w:t>
            </w:r>
            <w:r w:rsidRPr="009930C9">
              <w:rPr>
                <w:rFonts w:hint="eastAsia"/>
                <w:b/>
                <w:bCs/>
                <w:sz w:val="22"/>
                <w:szCs w:val="22"/>
                <w:rtl/>
              </w:rPr>
              <w:t>המכרז</w:t>
            </w:r>
            <w:r w:rsidRPr="009930C9">
              <w:rPr>
                <w:b/>
                <w:bCs/>
                <w:sz w:val="22"/>
                <w:szCs w:val="22"/>
                <w:rtl/>
              </w:rPr>
              <w:t xml:space="preserve"> </w:t>
            </w:r>
            <w:r w:rsidRPr="009930C9">
              <w:rPr>
                <w:rFonts w:hint="eastAsia"/>
                <w:b/>
                <w:bCs/>
                <w:sz w:val="22"/>
                <w:szCs w:val="22"/>
                <w:rtl/>
              </w:rPr>
              <w:t>ועל</w:t>
            </w:r>
            <w:r w:rsidRPr="009930C9">
              <w:rPr>
                <w:b/>
                <w:bCs/>
                <w:sz w:val="22"/>
                <w:szCs w:val="22"/>
                <w:rtl/>
              </w:rPr>
              <w:t xml:space="preserve"> </w:t>
            </w:r>
            <w:r w:rsidRPr="009930C9">
              <w:rPr>
                <w:rFonts w:hint="eastAsia"/>
                <w:b/>
                <w:bCs/>
                <w:sz w:val="22"/>
                <w:szCs w:val="22"/>
                <w:rtl/>
              </w:rPr>
              <w:t>ההצעה</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rPr>
                <w:b/>
                <w:bCs/>
                <w:sz w:val="22"/>
              </w:rPr>
            </w:pPr>
            <w:r w:rsidRPr="009930C9">
              <w:rPr>
                <w:rFonts w:hint="eastAsia"/>
                <w:b/>
                <w:bCs/>
                <w:sz w:val="22"/>
                <w:szCs w:val="22"/>
                <w:rtl/>
              </w:rPr>
              <w:t>בעלות</w:t>
            </w:r>
            <w:r w:rsidRPr="009930C9">
              <w:rPr>
                <w:b/>
                <w:bCs/>
                <w:sz w:val="22"/>
                <w:szCs w:val="22"/>
                <w:rtl/>
              </w:rPr>
              <w:t xml:space="preserve"> </w:t>
            </w:r>
            <w:r w:rsidRPr="009930C9">
              <w:rPr>
                <w:rFonts w:hint="eastAsia"/>
                <w:b/>
                <w:bCs/>
                <w:sz w:val="22"/>
                <w:szCs w:val="22"/>
                <w:rtl/>
              </w:rPr>
              <w:t>על</w:t>
            </w:r>
            <w:r w:rsidRPr="009930C9">
              <w:rPr>
                <w:b/>
                <w:bCs/>
                <w:sz w:val="22"/>
                <w:szCs w:val="22"/>
                <w:rtl/>
              </w:rPr>
              <w:t xml:space="preserve"> </w:t>
            </w:r>
            <w:r w:rsidRPr="009930C9">
              <w:rPr>
                <w:rFonts w:hint="eastAsia"/>
                <w:b/>
                <w:bCs/>
                <w:sz w:val="22"/>
                <w:szCs w:val="22"/>
                <w:rtl/>
              </w:rPr>
              <w:t>המכרז</w:t>
            </w:r>
            <w:r w:rsidRPr="009930C9">
              <w:rPr>
                <w:b/>
                <w:bCs/>
                <w:sz w:val="22"/>
                <w:szCs w:val="22"/>
                <w:rtl/>
              </w:rPr>
              <w:t xml:space="preserve"> </w:t>
            </w:r>
            <w:r w:rsidRPr="009930C9">
              <w:rPr>
                <w:rFonts w:hint="eastAsia"/>
                <w:b/>
                <w:bCs/>
                <w:sz w:val="22"/>
                <w:szCs w:val="22"/>
                <w:rtl/>
              </w:rPr>
              <w:t>והשימוש</w:t>
            </w:r>
            <w:r w:rsidRPr="009930C9">
              <w:rPr>
                <w:b/>
                <w:bCs/>
                <w:sz w:val="22"/>
                <w:szCs w:val="22"/>
                <w:rtl/>
              </w:rPr>
              <w:t xml:space="preserve"> </w:t>
            </w:r>
            <w:r w:rsidRPr="009930C9">
              <w:rPr>
                <w:rFonts w:hint="eastAsia"/>
                <w:b/>
                <w:bCs/>
                <w:sz w:val="22"/>
                <w:szCs w:val="22"/>
                <w:rtl/>
              </w:rPr>
              <w:t>בו</w:t>
            </w:r>
          </w:p>
          <w:p w:rsidR="003102E9" w:rsidRPr="009930C9" w:rsidRDefault="003102E9" w:rsidP="001900A5">
            <w:pPr>
              <w:spacing w:line="360" w:lineRule="auto"/>
              <w:jc w:val="both"/>
              <w:rPr>
                <w:sz w:val="22"/>
              </w:rPr>
            </w:pPr>
            <w:r w:rsidRPr="009930C9">
              <w:rPr>
                <w:rFonts w:hint="eastAsia"/>
                <w:sz w:val="22"/>
                <w:szCs w:val="22"/>
                <w:rtl/>
              </w:rPr>
              <w:t>המכרז</w:t>
            </w:r>
            <w:r w:rsidRPr="009930C9">
              <w:rPr>
                <w:sz w:val="22"/>
                <w:szCs w:val="22"/>
                <w:rtl/>
              </w:rPr>
              <w:t xml:space="preserve"> </w:t>
            </w:r>
            <w:r w:rsidRPr="009930C9">
              <w:rPr>
                <w:rFonts w:hint="eastAsia"/>
                <w:sz w:val="22"/>
                <w:szCs w:val="22"/>
                <w:rtl/>
              </w:rPr>
              <w:t>הינו</w:t>
            </w:r>
            <w:r w:rsidRPr="009930C9">
              <w:rPr>
                <w:sz w:val="22"/>
                <w:szCs w:val="22"/>
                <w:rtl/>
              </w:rPr>
              <w:t xml:space="preserve"> </w:t>
            </w:r>
            <w:r w:rsidRPr="009930C9">
              <w:rPr>
                <w:rFonts w:hint="eastAsia"/>
                <w:sz w:val="22"/>
                <w:szCs w:val="22"/>
                <w:rtl/>
              </w:rPr>
              <w:t>קניינו</w:t>
            </w:r>
            <w:r w:rsidRPr="009930C9">
              <w:rPr>
                <w:sz w:val="22"/>
                <w:szCs w:val="22"/>
                <w:rtl/>
              </w:rPr>
              <w:t xml:space="preserve"> </w:t>
            </w:r>
            <w:r w:rsidRPr="009930C9">
              <w:rPr>
                <w:rFonts w:hint="eastAsia"/>
                <w:sz w:val="22"/>
                <w:szCs w:val="22"/>
                <w:rtl/>
              </w:rPr>
              <w:t>הרוחני</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מועבר</w:t>
            </w:r>
            <w:r w:rsidRPr="009930C9">
              <w:rPr>
                <w:sz w:val="22"/>
                <w:szCs w:val="22"/>
                <w:rtl/>
              </w:rPr>
              <w:t xml:space="preserve"> </w:t>
            </w:r>
            <w:r w:rsidRPr="009930C9">
              <w:rPr>
                <w:rFonts w:hint="eastAsia"/>
                <w:sz w:val="22"/>
                <w:szCs w:val="22"/>
                <w:rtl/>
              </w:rPr>
              <w:t>למציע</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בלבד</w:t>
            </w:r>
            <w:r w:rsidRPr="009930C9">
              <w:rPr>
                <w:sz w:val="22"/>
                <w:szCs w:val="22"/>
                <w:rtl/>
              </w:rPr>
              <w:t xml:space="preserve">. </w:t>
            </w:r>
            <w:r w:rsidRPr="009930C9">
              <w:rPr>
                <w:rFonts w:hint="eastAsia"/>
                <w:sz w:val="22"/>
                <w:szCs w:val="22"/>
                <w:rtl/>
              </w:rPr>
              <w:t>אין</w:t>
            </w:r>
            <w:r w:rsidRPr="009930C9">
              <w:rPr>
                <w:sz w:val="22"/>
                <w:szCs w:val="22"/>
                <w:rtl/>
              </w:rPr>
              <w:t xml:space="preserve"> </w:t>
            </w:r>
            <w:r w:rsidRPr="009930C9">
              <w:rPr>
                <w:rFonts w:hint="eastAsia"/>
                <w:sz w:val="22"/>
                <w:szCs w:val="22"/>
                <w:rtl/>
              </w:rPr>
              <w:t>לעשות</w:t>
            </w:r>
            <w:r w:rsidRPr="009930C9">
              <w:rPr>
                <w:sz w:val="22"/>
                <w:szCs w:val="22"/>
                <w:rtl/>
              </w:rPr>
              <w:t xml:space="preserve"> </w:t>
            </w:r>
            <w:r w:rsidRPr="009930C9">
              <w:rPr>
                <w:rFonts w:hint="eastAsia"/>
                <w:sz w:val="22"/>
                <w:szCs w:val="22"/>
                <w:rtl/>
              </w:rPr>
              <w:t>בו</w:t>
            </w:r>
            <w:r w:rsidRPr="009930C9">
              <w:rPr>
                <w:sz w:val="22"/>
                <w:szCs w:val="22"/>
                <w:rtl/>
              </w:rPr>
              <w:t xml:space="preserve"> </w:t>
            </w:r>
            <w:r w:rsidRPr="009930C9">
              <w:rPr>
                <w:rFonts w:hint="eastAsia"/>
                <w:sz w:val="22"/>
                <w:szCs w:val="22"/>
                <w:rtl/>
              </w:rPr>
              <w:t>שימוש</w:t>
            </w:r>
            <w:r w:rsidRPr="009930C9">
              <w:rPr>
                <w:sz w:val="22"/>
                <w:szCs w:val="22"/>
                <w:rtl/>
              </w:rPr>
              <w:t xml:space="preserve"> </w:t>
            </w:r>
            <w:r w:rsidRPr="009930C9">
              <w:rPr>
                <w:rFonts w:hint="eastAsia"/>
                <w:sz w:val="22"/>
                <w:szCs w:val="22"/>
                <w:rtl/>
              </w:rPr>
              <w:t>שאינו</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ההצעה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rPr>
                <w:b/>
                <w:bCs/>
                <w:sz w:val="22"/>
              </w:rPr>
            </w:pPr>
            <w:r w:rsidRPr="009930C9">
              <w:rPr>
                <w:rFonts w:hint="eastAsia"/>
                <w:b/>
                <w:bCs/>
                <w:sz w:val="22"/>
                <w:szCs w:val="22"/>
                <w:rtl/>
              </w:rPr>
              <w:t>בעלות</w:t>
            </w:r>
            <w:r w:rsidRPr="009930C9">
              <w:rPr>
                <w:b/>
                <w:bCs/>
                <w:sz w:val="22"/>
                <w:szCs w:val="22"/>
                <w:rtl/>
              </w:rPr>
              <w:t xml:space="preserve"> </w:t>
            </w:r>
            <w:r w:rsidRPr="009930C9">
              <w:rPr>
                <w:rFonts w:hint="eastAsia"/>
                <w:b/>
                <w:bCs/>
                <w:sz w:val="22"/>
                <w:szCs w:val="22"/>
                <w:rtl/>
              </w:rPr>
              <w:t>על</w:t>
            </w:r>
            <w:r w:rsidRPr="009930C9">
              <w:rPr>
                <w:b/>
                <w:bCs/>
                <w:sz w:val="22"/>
                <w:szCs w:val="22"/>
                <w:rtl/>
              </w:rPr>
              <w:t xml:space="preserve"> </w:t>
            </w:r>
            <w:r w:rsidRPr="009930C9">
              <w:rPr>
                <w:rFonts w:hint="eastAsia"/>
                <w:b/>
                <w:bCs/>
                <w:sz w:val="22"/>
                <w:szCs w:val="22"/>
                <w:rtl/>
              </w:rPr>
              <w:t>ההצעה</w:t>
            </w:r>
            <w:r w:rsidRPr="009930C9">
              <w:rPr>
                <w:b/>
                <w:bCs/>
                <w:sz w:val="22"/>
                <w:szCs w:val="22"/>
                <w:rtl/>
              </w:rPr>
              <w:t xml:space="preserve"> </w:t>
            </w:r>
            <w:r w:rsidRPr="009930C9">
              <w:rPr>
                <w:rFonts w:hint="eastAsia"/>
                <w:b/>
                <w:bCs/>
                <w:sz w:val="22"/>
                <w:szCs w:val="22"/>
                <w:rtl/>
              </w:rPr>
              <w:t>והשימוש</w:t>
            </w:r>
            <w:r w:rsidRPr="009930C9">
              <w:rPr>
                <w:b/>
                <w:bCs/>
                <w:sz w:val="22"/>
                <w:szCs w:val="22"/>
                <w:rtl/>
              </w:rPr>
              <w:t xml:space="preserve"> </w:t>
            </w:r>
            <w:r w:rsidRPr="009930C9">
              <w:rPr>
                <w:rFonts w:hint="eastAsia"/>
                <w:b/>
                <w:bCs/>
                <w:sz w:val="22"/>
                <w:szCs w:val="22"/>
                <w:rtl/>
              </w:rPr>
              <w:t>בה</w:t>
            </w:r>
          </w:p>
          <w:p w:rsidR="003102E9" w:rsidRPr="009930C9" w:rsidRDefault="003102E9" w:rsidP="001900A5">
            <w:pPr>
              <w:spacing w:line="360" w:lineRule="auto"/>
              <w:rPr>
                <w:b/>
                <w:bCs/>
                <w:sz w:val="22"/>
              </w:rPr>
            </w:pPr>
            <w:r w:rsidRPr="009930C9">
              <w:rPr>
                <w:rFonts w:hint="eastAsia"/>
                <w:sz w:val="22"/>
                <w:szCs w:val="22"/>
                <w:rtl/>
              </w:rPr>
              <w:t>מסמך</w:t>
            </w:r>
            <w:r w:rsidRPr="009930C9">
              <w:rPr>
                <w:sz w:val="22"/>
                <w:szCs w:val="22"/>
                <w:rtl/>
              </w:rPr>
              <w:t xml:space="preserve"> </w:t>
            </w:r>
            <w:r w:rsidRPr="009930C9">
              <w:rPr>
                <w:rFonts w:hint="eastAsia"/>
                <w:sz w:val="22"/>
                <w:szCs w:val="22"/>
                <w:rtl/>
              </w:rPr>
              <w:t>התשובה</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הינו</w:t>
            </w:r>
            <w:r w:rsidRPr="009930C9">
              <w:rPr>
                <w:sz w:val="22"/>
                <w:szCs w:val="22"/>
                <w:rtl/>
              </w:rPr>
              <w:t xml:space="preserve"> </w:t>
            </w:r>
            <w:r w:rsidRPr="009930C9">
              <w:rPr>
                <w:rFonts w:hint="eastAsia"/>
                <w:sz w:val="22"/>
                <w:szCs w:val="22"/>
                <w:rtl/>
              </w:rPr>
              <w:t>רכושו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תהא</w:t>
            </w:r>
            <w:r w:rsidRPr="009930C9">
              <w:rPr>
                <w:sz w:val="22"/>
                <w:szCs w:val="22"/>
                <w:rtl/>
              </w:rPr>
              <w:t xml:space="preserve"> </w:t>
            </w:r>
            <w:r w:rsidRPr="009930C9">
              <w:rPr>
                <w:rFonts w:hint="eastAsia"/>
                <w:sz w:val="22"/>
                <w:szCs w:val="22"/>
                <w:rtl/>
              </w:rPr>
              <w:t>האפשרות</w:t>
            </w:r>
            <w:r w:rsidRPr="009930C9">
              <w:rPr>
                <w:sz w:val="22"/>
                <w:szCs w:val="22"/>
                <w:rtl/>
              </w:rPr>
              <w:t xml:space="preserve"> </w:t>
            </w:r>
            <w:r w:rsidRPr="009930C9">
              <w:rPr>
                <w:rFonts w:hint="eastAsia"/>
                <w:sz w:val="22"/>
                <w:szCs w:val="22"/>
                <w:rtl/>
              </w:rPr>
              <w:t>להשתמש</w:t>
            </w:r>
            <w:r w:rsidRPr="009930C9">
              <w:rPr>
                <w:sz w:val="22"/>
                <w:szCs w:val="22"/>
                <w:rtl/>
              </w:rPr>
              <w:t xml:space="preserve"> </w:t>
            </w:r>
            <w:r w:rsidRPr="009930C9">
              <w:rPr>
                <w:rFonts w:hint="eastAsia"/>
                <w:sz w:val="22"/>
                <w:szCs w:val="22"/>
                <w:rtl/>
              </w:rPr>
              <w:t>בהצעה</w:t>
            </w:r>
            <w:r w:rsidRPr="009930C9">
              <w:rPr>
                <w:sz w:val="22"/>
                <w:szCs w:val="22"/>
                <w:rtl/>
              </w:rPr>
              <w:t xml:space="preserve">  </w:t>
            </w:r>
            <w:r w:rsidRPr="009930C9">
              <w:rPr>
                <w:rFonts w:hint="eastAsia"/>
                <w:sz w:val="22"/>
                <w:szCs w:val="22"/>
                <w:rtl/>
              </w:rPr>
              <w:t>ובמידע</w:t>
            </w:r>
            <w:r w:rsidRPr="009930C9">
              <w:rPr>
                <w:sz w:val="22"/>
                <w:szCs w:val="22"/>
                <w:rtl/>
              </w:rPr>
              <w:t xml:space="preserve"> </w:t>
            </w:r>
            <w:r w:rsidRPr="009930C9">
              <w:rPr>
                <w:rFonts w:hint="eastAsia"/>
                <w:sz w:val="22"/>
                <w:szCs w:val="22"/>
                <w:rtl/>
              </w:rPr>
              <w:t>שבה</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צורך</w:t>
            </w:r>
            <w:r w:rsidRPr="009930C9">
              <w:rPr>
                <w:sz w:val="22"/>
                <w:szCs w:val="22"/>
                <w:rtl/>
              </w:rPr>
              <w:t xml:space="preserve"> </w:t>
            </w:r>
            <w:r w:rsidRPr="009930C9">
              <w:rPr>
                <w:rFonts w:hint="eastAsia"/>
                <w:sz w:val="22"/>
                <w:szCs w:val="22"/>
                <w:rtl/>
              </w:rPr>
              <w:t>הקשור</w:t>
            </w:r>
            <w:r w:rsidRPr="009930C9">
              <w:rPr>
                <w:sz w:val="22"/>
                <w:szCs w:val="22"/>
                <w:rtl/>
              </w:rPr>
              <w:t xml:space="preserve"> </w:t>
            </w:r>
            <w:r w:rsidRPr="009930C9">
              <w:rPr>
                <w:rFonts w:hint="eastAsia"/>
                <w:sz w:val="22"/>
                <w:szCs w:val="22"/>
                <w:rtl/>
              </w:rPr>
              <w:t>בפעילותו</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Default="003102E9" w:rsidP="001900A5">
            <w:pPr>
              <w:spacing w:line="360" w:lineRule="auto"/>
              <w:rPr>
                <w:b/>
                <w:bCs/>
                <w:sz w:val="22"/>
                <w:rtl/>
              </w:rPr>
            </w:pPr>
          </w:p>
          <w:p w:rsidR="00BE52DD" w:rsidRPr="009930C9" w:rsidRDefault="00BE52DD" w:rsidP="001900A5">
            <w:pPr>
              <w:spacing w:line="360" w:lineRule="auto"/>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Pr>
            </w:pPr>
            <w:r w:rsidRPr="009930C9">
              <w:rPr>
                <w:rFonts w:hint="eastAsia"/>
                <w:b/>
                <w:bCs/>
                <w:sz w:val="22"/>
                <w:szCs w:val="22"/>
                <w:rtl/>
              </w:rPr>
              <w:t>צד</w:t>
            </w:r>
            <w:r w:rsidRPr="009930C9">
              <w:rPr>
                <w:b/>
                <w:bCs/>
                <w:sz w:val="22"/>
                <w:szCs w:val="22"/>
                <w:rtl/>
              </w:rPr>
              <w:t xml:space="preserve"> </w:t>
            </w:r>
            <w:r w:rsidRPr="009930C9">
              <w:rPr>
                <w:rFonts w:hint="eastAsia"/>
                <w:b/>
                <w:bCs/>
                <w:sz w:val="22"/>
                <w:szCs w:val="22"/>
                <w:rtl/>
              </w:rPr>
              <w:t>שלישי</w:t>
            </w:r>
          </w:p>
          <w:p w:rsidR="003102E9" w:rsidRPr="009930C9" w:rsidRDefault="003102E9" w:rsidP="001900A5">
            <w:pPr>
              <w:pStyle w:val="Normal3"/>
              <w:keepLines w:val="0"/>
              <w:spacing w:before="0" w:line="360" w:lineRule="auto"/>
              <w:ind w:right="0"/>
              <w:rPr>
                <w:rFonts w:cs="David"/>
                <w:color w:val="auto"/>
                <w:sz w:val="22"/>
                <w:rtl/>
              </w:rPr>
            </w:pPr>
            <w:r w:rsidRPr="009930C9">
              <w:rPr>
                <w:rFonts w:cs="David" w:hint="eastAsia"/>
                <w:color w:val="auto"/>
                <w:sz w:val="22"/>
                <w:szCs w:val="22"/>
                <w:rtl/>
              </w:rPr>
              <w:t>עורך</w:t>
            </w:r>
            <w:r w:rsidRPr="009930C9">
              <w:rPr>
                <w:rFonts w:cs="David"/>
                <w:color w:val="auto"/>
                <w:sz w:val="22"/>
                <w:szCs w:val="22"/>
                <w:rtl/>
              </w:rPr>
              <w:t xml:space="preserve"> </w:t>
            </w:r>
            <w:r w:rsidRPr="009930C9">
              <w:rPr>
                <w:rFonts w:cs="David" w:hint="eastAsia"/>
                <w:color w:val="auto"/>
                <w:sz w:val="22"/>
                <w:szCs w:val="22"/>
                <w:rtl/>
              </w:rPr>
              <w:t>המכרז</w:t>
            </w:r>
            <w:r w:rsidRPr="009930C9">
              <w:rPr>
                <w:rFonts w:cs="David"/>
                <w:color w:val="auto"/>
                <w:sz w:val="22"/>
                <w:szCs w:val="22"/>
                <w:rtl/>
              </w:rPr>
              <w:t xml:space="preserve"> </w:t>
            </w:r>
            <w:r w:rsidRPr="009930C9">
              <w:rPr>
                <w:rFonts w:cs="David" w:hint="eastAsia"/>
                <w:color w:val="auto"/>
                <w:sz w:val="22"/>
                <w:szCs w:val="22"/>
                <w:rtl/>
              </w:rPr>
              <w:t>מתחייב</w:t>
            </w:r>
            <w:r w:rsidRPr="009930C9">
              <w:rPr>
                <w:rFonts w:cs="David"/>
                <w:color w:val="auto"/>
                <w:sz w:val="22"/>
                <w:szCs w:val="22"/>
                <w:rtl/>
              </w:rPr>
              <w:t xml:space="preserve"> </w:t>
            </w:r>
            <w:r w:rsidRPr="009930C9">
              <w:rPr>
                <w:rFonts w:cs="David" w:hint="eastAsia"/>
                <w:color w:val="auto"/>
                <w:sz w:val="22"/>
                <w:szCs w:val="22"/>
                <w:rtl/>
              </w:rPr>
              <w:t>לא</w:t>
            </w:r>
            <w:r w:rsidRPr="009930C9">
              <w:rPr>
                <w:rFonts w:cs="David"/>
                <w:color w:val="auto"/>
                <w:sz w:val="22"/>
                <w:szCs w:val="22"/>
                <w:rtl/>
              </w:rPr>
              <w:t xml:space="preserve"> </w:t>
            </w:r>
            <w:r w:rsidRPr="009930C9">
              <w:rPr>
                <w:rFonts w:cs="David" w:hint="eastAsia"/>
                <w:color w:val="auto"/>
                <w:sz w:val="22"/>
                <w:szCs w:val="22"/>
                <w:rtl/>
              </w:rPr>
              <w:t>לגלות</w:t>
            </w:r>
            <w:r w:rsidRPr="009930C9">
              <w:rPr>
                <w:rFonts w:cs="David"/>
                <w:color w:val="auto"/>
                <w:sz w:val="22"/>
                <w:szCs w:val="22"/>
                <w:rtl/>
              </w:rPr>
              <w:t xml:space="preserve"> </w:t>
            </w:r>
            <w:r w:rsidRPr="009930C9">
              <w:rPr>
                <w:rFonts w:cs="David" w:hint="eastAsia"/>
                <w:color w:val="auto"/>
                <w:sz w:val="22"/>
                <w:szCs w:val="22"/>
                <w:rtl/>
              </w:rPr>
              <w:t>את</w:t>
            </w:r>
            <w:r w:rsidRPr="009930C9">
              <w:rPr>
                <w:rFonts w:cs="David"/>
                <w:color w:val="auto"/>
                <w:sz w:val="22"/>
                <w:szCs w:val="22"/>
                <w:rtl/>
              </w:rPr>
              <w:t xml:space="preserve"> </w:t>
            </w:r>
            <w:r w:rsidRPr="009930C9">
              <w:rPr>
                <w:rFonts w:cs="David" w:hint="eastAsia"/>
                <w:color w:val="auto"/>
                <w:sz w:val="22"/>
                <w:szCs w:val="22"/>
                <w:rtl/>
              </w:rPr>
              <w:t>תוכן</w:t>
            </w:r>
            <w:r w:rsidRPr="009930C9">
              <w:rPr>
                <w:rFonts w:cs="David"/>
                <w:color w:val="auto"/>
                <w:sz w:val="22"/>
                <w:szCs w:val="22"/>
                <w:rtl/>
              </w:rPr>
              <w:t xml:space="preserve"> </w:t>
            </w:r>
            <w:r w:rsidRPr="009930C9">
              <w:rPr>
                <w:rFonts w:cs="David" w:hint="eastAsia"/>
                <w:color w:val="auto"/>
                <w:sz w:val="22"/>
                <w:szCs w:val="22"/>
                <w:rtl/>
              </w:rPr>
              <w:t>ההצעה</w:t>
            </w:r>
            <w:r w:rsidRPr="009930C9">
              <w:rPr>
                <w:rFonts w:cs="David"/>
                <w:color w:val="auto"/>
                <w:sz w:val="22"/>
                <w:szCs w:val="22"/>
                <w:rtl/>
              </w:rPr>
              <w:t xml:space="preserve"> </w:t>
            </w:r>
            <w:r w:rsidRPr="009930C9">
              <w:rPr>
                <w:rFonts w:cs="David" w:hint="eastAsia"/>
                <w:color w:val="auto"/>
                <w:sz w:val="22"/>
                <w:szCs w:val="22"/>
                <w:rtl/>
              </w:rPr>
              <w:t>לצד</w:t>
            </w:r>
            <w:r w:rsidRPr="009930C9">
              <w:rPr>
                <w:rFonts w:cs="David"/>
                <w:color w:val="auto"/>
                <w:sz w:val="22"/>
                <w:szCs w:val="22"/>
                <w:rtl/>
              </w:rPr>
              <w:t xml:space="preserve"> </w:t>
            </w:r>
            <w:r w:rsidRPr="009930C9">
              <w:rPr>
                <w:rFonts w:cs="David" w:hint="eastAsia"/>
                <w:color w:val="auto"/>
                <w:sz w:val="22"/>
                <w:szCs w:val="22"/>
                <w:rtl/>
              </w:rPr>
              <w:t>שלישי</w:t>
            </w:r>
            <w:r w:rsidRPr="009930C9">
              <w:rPr>
                <w:rFonts w:cs="David"/>
                <w:color w:val="auto"/>
                <w:sz w:val="22"/>
                <w:szCs w:val="22"/>
                <w:rtl/>
              </w:rPr>
              <w:t xml:space="preserve">, </w:t>
            </w:r>
            <w:r w:rsidRPr="009930C9">
              <w:rPr>
                <w:rFonts w:cs="David" w:hint="eastAsia"/>
                <w:color w:val="auto"/>
                <w:sz w:val="22"/>
                <w:szCs w:val="22"/>
                <w:rtl/>
              </w:rPr>
              <w:t>זולת</w:t>
            </w:r>
            <w:r w:rsidRPr="009930C9">
              <w:rPr>
                <w:rFonts w:cs="David"/>
                <w:color w:val="auto"/>
                <w:sz w:val="22"/>
                <w:szCs w:val="22"/>
                <w:rtl/>
              </w:rPr>
              <w:t xml:space="preserve"> </w:t>
            </w:r>
            <w:r w:rsidRPr="009930C9">
              <w:rPr>
                <w:rFonts w:cs="David" w:hint="eastAsia"/>
                <w:color w:val="auto"/>
                <w:sz w:val="22"/>
                <w:szCs w:val="22"/>
                <w:rtl/>
              </w:rPr>
              <w:t>היועצים</w:t>
            </w:r>
            <w:r w:rsidRPr="009930C9">
              <w:rPr>
                <w:rFonts w:cs="David"/>
                <w:color w:val="auto"/>
                <w:sz w:val="22"/>
                <w:szCs w:val="22"/>
                <w:rtl/>
              </w:rPr>
              <w:t xml:space="preserve"> </w:t>
            </w:r>
            <w:r w:rsidRPr="009930C9">
              <w:rPr>
                <w:rFonts w:cs="David" w:hint="eastAsia"/>
                <w:color w:val="auto"/>
                <w:sz w:val="22"/>
                <w:szCs w:val="22"/>
                <w:rtl/>
              </w:rPr>
              <w:t>המועסקים</w:t>
            </w:r>
            <w:r w:rsidRPr="009930C9">
              <w:rPr>
                <w:rFonts w:cs="David"/>
                <w:color w:val="auto"/>
                <w:sz w:val="22"/>
                <w:szCs w:val="22"/>
                <w:rtl/>
              </w:rPr>
              <w:t xml:space="preserve"> </w:t>
            </w:r>
            <w:r w:rsidRPr="009930C9">
              <w:rPr>
                <w:rFonts w:cs="David" w:hint="eastAsia"/>
                <w:color w:val="auto"/>
                <w:sz w:val="22"/>
                <w:szCs w:val="22"/>
                <w:rtl/>
              </w:rPr>
              <w:t>על</w:t>
            </w:r>
            <w:r w:rsidRPr="009930C9">
              <w:rPr>
                <w:rFonts w:cs="David"/>
                <w:color w:val="auto"/>
                <w:sz w:val="22"/>
                <w:szCs w:val="22"/>
                <w:rtl/>
              </w:rPr>
              <w:t xml:space="preserve"> </w:t>
            </w:r>
            <w:r w:rsidRPr="009930C9">
              <w:rPr>
                <w:rFonts w:cs="David" w:hint="eastAsia"/>
                <w:color w:val="auto"/>
                <w:sz w:val="22"/>
                <w:szCs w:val="22"/>
                <w:rtl/>
              </w:rPr>
              <w:t>ידו</w:t>
            </w:r>
            <w:r w:rsidRPr="009930C9">
              <w:rPr>
                <w:rFonts w:cs="David"/>
                <w:color w:val="auto"/>
                <w:sz w:val="22"/>
                <w:szCs w:val="22"/>
                <w:rtl/>
              </w:rPr>
              <w:t xml:space="preserve">, </w:t>
            </w:r>
            <w:r w:rsidRPr="009930C9">
              <w:rPr>
                <w:rFonts w:cs="David" w:hint="eastAsia"/>
                <w:color w:val="auto"/>
                <w:sz w:val="22"/>
                <w:szCs w:val="22"/>
                <w:rtl/>
              </w:rPr>
              <w:t>אשר</w:t>
            </w:r>
            <w:r w:rsidRPr="009930C9">
              <w:rPr>
                <w:rFonts w:cs="David"/>
                <w:color w:val="auto"/>
                <w:sz w:val="22"/>
                <w:szCs w:val="22"/>
                <w:rtl/>
              </w:rPr>
              <w:t xml:space="preserve"> </w:t>
            </w:r>
            <w:r w:rsidRPr="009930C9">
              <w:rPr>
                <w:rFonts w:cs="David" w:hint="eastAsia"/>
                <w:color w:val="auto"/>
                <w:sz w:val="22"/>
                <w:szCs w:val="22"/>
                <w:rtl/>
              </w:rPr>
              <w:t>גם</w:t>
            </w:r>
            <w:r w:rsidRPr="009930C9">
              <w:rPr>
                <w:rFonts w:cs="David"/>
                <w:color w:val="auto"/>
                <w:sz w:val="22"/>
                <w:szCs w:val="22"/>
                <w:rtl/>
              </w:rPr>
              <w:t xml:space="preserve"> </w:t>
            </w:r>
            <w:r w:rsidRPr="009930C9">
              <w:rPr>
                <w:rFonts w:cs="David" w:hint="eastAsia"/>
                <w:color w:val="auto"/>
                <w:sz w:val="22"/>
                <w:szCs w:val="22"/>
                <w:rtl/>
              </w:rPr>
              <w:t>עליהם</w:t>
            </w:r>
            <w:r w:rsidRPr="009930C9">
              <w:rPr>
                <w:rFonts w:cs="David"/>
                <w:color w:val="auto"/>
                <w:sz w:val="22"/>
                <w:szCs w:val="22"/>
                <w:rtl/>
              </w:rPr>
              <w:t xml:space="preserve"> </w:t>
            </w:r>
            <w:r w:rsidRPr="009930C9">
              <w:rPr>
                <w:rFonts w:cs="David" w:hint="eastAsia"/>
                <w:color w:val="auto"/>
                <w:sz w:val="22"/>
                <w:szCs w:val="22"/>
                <w:rtl/>
              </w:rPr>
              <w:t>תחול</w:t>
            </w:r>
            <w:r w:rsidRPr="009930C9">
              <w:rPr>
                <w:rFonts w:cs="David"/>
                <w:color w:val="auto"/>
                <w:sz w:val="22"/>
                <w:szCs w:val="22"/>
                <w:rtl/>
              </w:rPr>
              <w:t xml:space="preserve"> </w:t>
            </w:r>
            <w:r w:rsidRPr="009930C9">
              <w:rPr>
                <w:rFonts w:cs="David" w:hint="eastAsia"/>
                <w:color w:val="auto"/>
                <w:sz w:val="22"/>
                <w:szCs w:val="22"/>
                <w:rtl/>
              </w:rPr>
              <w:t>חובת</w:t>
            </w:r>
            <w:r w:rsidRPr="009930C9">
              <w:rPr>
                <w:rFonts w:cs="David"/>
                <w:color w:val="auto"/>
                <w:sz w:val="22"/>
                <w:szCs w:val="22"/>
                <w:rtl/>
              </w:rPr>
              <w:t xml:space="preserve"> </w:t>
            </w:r>
            <w:r w:rsidRPr="009930C9">
              <w:rPr>
                <w:rFonts w:cs="David" w:hint="eastAsia"/>
                <w:color w:val="auto"/>
                <w:sz w:val="22"/>
                <w:szCs w:val="22"/>
                <w:rtl/>
              </w:rPr>
              <w:t>הסודיות</w:t>
            </w:r>
            <w:r w:rsidRPr="009930C9">
              <w:rPr>
                <w:rFonts w:cs="David"/>
                <w:color w:val="auto"/>
                <w:sz w:val="22"/>
                <w:szCs w:val="22"/>
                <w:rtl/>
              </w:rPr>
              <w:t xml:space="preserve"> </w:t>
            </w:r>
            <w:r w:rsidRPr="009930C9">
              <w:rPr>
                <w:rFonts w:cs="David" w:hint="eastAsia"/>
                <w:color w:val="auto"/>
                <w:sz w:val="22"/>
                <w:szCs w:val="22"/>
                <w:rtl/>
              </w:rPr>
              <w:t>ואי</w:t>
            </w:r>
            <w:r w:rsidRPr="009930C9">
              <w:rPr>
                <w:rFonts w:cs="David"/>
                <w:color w:val="auto"/>
                <w:sz w:val="22"/>
                <w:szCs w:val="22"/>
                <w:rtl/>
              </w:rPr>
              <w:t xml:space="preserve"> </w:t>
            </w:r>
            <w:r w:rsidRPr="009930C9">
              <w:rPr>
                <w:rFonts w:cs="David" w:hint="eastAsia"/>
                <w:color w:val="auto"/>
                <w:sz w:val="22"/>
                <w:szCs w:val="22"/>
                <w:rtl/>
              </w:rPr>
              <w:t>שימוש</w:t>
            </w:r>
            <w:r w:rsidRPr="009930C9">
              <w:rPr>
                <w:rFonts w:cs="David"/>
                <w:color w:val="auto"/>
                <w:sz w:val="22"/>
                <w:szCs w:val="22"/>
                <w:rtl/>
              </w:rPr>
              <w:t xml:space="preserve"> </w:t>
            </w:r>
            <w:r w:rsidRPr="009930C9">
              <w:rPr>
                <w:rFonts w:cs="David" w:hint="eastAsia"/>
                <w:color w:val="auto"/>
                <w:sz w:val="22"/>
                <w:szCs w:val="22"/>
                <w:rtl/>
              </w:rPr>
              <w:t>בהצעת</w:t>
            </w:r>
            <w:r w:rsidRPr="009930C9">
              <w:rPr>
                <w:rFonts w:cs="David"/>
                <w:color w:val="auto"/>
                <w:sz w:val="22"/>
                <w:szCs w:val="22"/>
                <w:rtl/>
              </w:rPr>
              <w:t xml:space="preserve"> </w:t>
            </w:r>
            <w:r w:rsidRPr="009930C9">
              <w:rPr>
                <w:rFonts w:cs="David" w:hint="eastAsia"/>
                <w:color w:val="auto"/>
                <w:sz w:val="22"/>
                <w:szCs w:val="22"/>
                <w:rtl/>
              </w:rPr>
              <w:t>המציע</w:t>
            </w:r>
            <w:r w:rsidRPr="009930C9">
              <w:rPr>
                <w:rFonts w:cs="David"/>
                <w:color w:val="auto"/>
                <w:sz w:val="22"/>
                <w:szCs w:val="22"/>
                <w:rtl/>
              </w:rPr>
              <w:t xml:space="preserve"> </w:t>
            </w:r>
            <w:r w:rsidRPr="009930C9">
              <w:rPr>
                <w:rFonts w:cs="David" w:hint="eastAsia"/>
                <w:color w:val="auto"/>
                <w:sz w:val="22"/>
                <w:szCs w:val="22"/>
                <w:rtl/>
              </w:rPr>
              <w:t>אלא</w:t>
            </w:r>
            <w:r w:rsidRPr="009930C9">
              <w:rPr>
                <w:rFonts w:cs="David"/>
                <w:color w:val="auto"/>
                <w:sz w:val="22"/>
                <w:szCs w:val="22"/>
                <w:rtl/>
              </w:rPr>
              <w:t xml:space="preserve"> </w:t>
            </w:r>
            <w:r w:rsidRPr="009930C9">
              <w:rPr>
                <w:rFonts w:cs="David" w:hint="eastAsia"/>
                <w:color w:val="auto"/>
                <w:sz w:val="22"/>
                <w:szCs w:val="22"/>
                <w:rtl/>
              </w:rPr>
              <w:t>לצרכי</w:t>
            </w:r>
            <w:r w:rsidRPr="009930C9">
              <w:rPr>
                <w:rFonts w:cs="David"/>
                <w:color w:val="auto"/>
                <w:sz w:val="22"/>
                <w:szCs w:val="22"/>
                <w:rtl/>
              </w:rPr>
              <w:t xml:space="preserve"> </w:t>
            </w:r>
            <w:r w:rsidRPr="009930C9">
              <w:rPr>
                <w:rFonts w:cs="David" w:hint="eastAsia"/>
                <w:color w:val="auto"/>
                <w:sz w:val="22"/>
                <w:szCs w:val="22"/>
                <w:rtl/>
              </w:rPr>
              <w:t>מכרז</w:t>
            </w:r>
            <w:r w:rsidRPr="009930C9">
              <w:rPr>
                <w:rFonts w:cs="David"/>
                <w:color w:val="auto"/>
                <w:sz w:val="22"/>
                <w:szCs w:val="22"/>
                <w:rtl/>
              </w:rPr>
              <w:t xml:space="preserve"> </w:t>
            </w:r>
            <w:r w:rsidRPr="009930C9">
              <w:rPr>
                <w:rFonts w:cs="David" w:hint="eastAsia"/>
                <w:color w:val="auto"/>
                <w:sz w:val="22"/>
                <w:szCs w:val="22"/>
                <w:rtl/>
              </w:rPr>
              <w:t>זה</w:t>
            </w:r>
            <w:r w:rsidRPr="009930C9">
              <w:rPr>
                <w:rFonts w:cs="David"/>
                <w:color w:val="auto"/>
                <w:sz w:val="22"/>
                <w:szCs w:val="22"/>
                <w:rtl/>
              </w:rPr>
              <w:t>.</w:t>
            </w:r>
          </w:p>
          <w:p w:rsidR="003102E9" w:rsidRPr="009930C9" w:rsidRDefault="003102E9" w:rsidP="001900A5">
            <w:pPr>
              <w:pStyle w:val="Normal3"/>
              <w:keepLines w:val="0"/>
              <w:spacing w:before="0" w:line="360" w:lineRule="auto"/>
              <w:ind w:right="0"/>
              <w:rPr>
                <w:rFonts w:cs="David"/>
                <w:color w:val="auto"/>
                <w:sz w:val="22"/>
                <w:rtl/>
              </w:rPr>
            </w:pPr>
            <w:r w:rsidRPr="009930C9">
              <w:rPr>
                <w:rFonts w:cs="David" w:hint="eastAsia"/>
                <w:color w:val="auto"/>
                <w:sz w:val="22"/>
                <w:szCs w:val="22"/>
                <w:rtl/>
              </w:rPr>
              <w:t>בהתאם</w:t>
            </w:r>
            <w:r w:rsidRPr="009930C9">
              <w:rPr>
                <w:rFonts w:cs="David"/>
                <w:color w:val="auto"/>
                <w:sz w:val="22"/>
                <w:szCs w:val="22"/>
                <w:rtl/>
              </w:rPr>
              <w:t xml:space="preserve"> </w:t>
            </w:r>
            <w:r w:rsidRPr="009930C9">
              <w:rPr>
                <w:rFonts w:cs="David" w:hint="eastAsia"/>
                <w:color w:val="auto"/>
                <w:sz w:val="22"/>
                <w:szCs w:val="22"/>
                <w:rtl/>
              </w:rPr>
              <w:t>לתקנות</w:t>
            </w:r>
            <w:r w:rsidRPr="009930C9">
              <w:rPr>
                <w:rFonts w:cs="David"/>
                <w:color w:val="auto"/>
                <w:sz w:val="22"/>
                <w:szCs w:val="22"/>
                <w:rtl/>
              </w:rPr>
              <w:t xml:space="preserve"> </w:t>
            </w:r>
            <w:r w:rsidRPr="009930C9">
              <w:rPr>
                <w:rFonts w:cs="David" w:hint="eastAsia"/>
                <w:color w:val="auto"/>
                <w:sz w:val="22"/>
                <w:szCs w:val="22"/>
                <w:rtl/>
              </w:rPr>
              <w:t>חובת</w:t>
            </w:r>
            <w:r w:rsidRPr="009930C9">
              <w:rPr>
                <w:rFonts w:cs="David"/>
                <w:color w:val="auto"/>
                <w:sz w:val="22"/>
                <w:szCs w:val="22"/>
                <w:rtl/>
              </w:rPr>
              <w:t xml:space="preserve"> </w:t>
            </w:r>
            <w:r w:rsidRPr="009930C9">
              <w:rPr>
                <w:rFonts w:cs="David" w:hint="eastAsia"/>
                <w:color w:val="auto"/>
                <w:sz w:val="22"/>
                <w:szCs w:val="22"/>
                <w:rtl/>
              </w:rPr>
              <w:t>המכרזים</w:t>
            </w:r>
            <w:r w:rsidRPr="009930C9">
              <w:rPr>
                <w:rFonts w:cs="David"/>
                <w:color w:val="auto"/>
                <w:sz w:val="22"/>
                <w:szCs w:val="22"/>
                <w:rtl/>
              </w:rPr>
              <w:t xml:space="preserve">, </w:t>
            </w:r>
            <w:proofErr w:type="spellStart"/>
            <w:r w:rsidRPr="009930C9">
              <w:rPr>
                <w:rFonts w:cs="David" w:hint="eastAsia"/>
                <w:color w:val="auto"/>
                <w:sz w:val="22"/>
                <w:szCs w:val="22"/>
                <w:rtl/>
              </w:rPr>
              <w:t>התשנ</w:t>
            </w:r>
            <w:r w:rsidRPr="009930C9">
              <w:rPr>
                <w:rFonts w:cs="David"/>
                <w:color w:val="auto"/>
                <w:sz w:val="22"/>
                <w:szCs w:val="22"/>
                <w:rtl/>
              </w:rPr>
              <w:t>"</w:t>
            </w:r>
            <w:r w:rsidRPr="009930C9">
              <w:rPr>
                <w:rFonts w:cs="David" w:hint="eastAsia"/>
                <w:color w:val="auto"/>
                <w:sz w:val="22"/>
                <w:szCs w:val="22"/>
                <w:rtl/>
              </w:rPr>
              <w:t>ג</w:t>
            </w:r>
            <w:proofErr w:type="spellEnd"/>
            <w:r w:rsidRPr="009930C9">
              <w:rPr>
                <w:rFonts w:cs="David"/>
                <w:color w:val="auto"/>
                <w:sz w:val="22"/>
                <w:szCs w:val="22"/>
                <w:rtl/>
              </w:rPr>
              <w:t xml:space="preserve"> – 1993, </w:t>
            </w:r>
            <w:r w:rsidRPr="009930C9">
              <w:rPr>
                <w:rFonts w:cs="David" w:hint="eastAsia"/>
                <w:color w:val="auto"/>
                <w:sz w:val="22"/>
                <w:szCs w:val="22"/>
                <w:rtl/>
              </w:rPr>
              <w:t>מציעים</w:t>
            </w:r>
            <w:r w:rsidRPr="009930C9">
              <w:rPr>
                <w:rFonts w:cs="David"/>
                <w:color w:val="auto"/>
                <w:sz w:val="22"/>
                <w:szCs w:val="22"/>
                <w:rtl/>
              </w:rPr>
              <w:t xml:space="preserve"> </w:t>
            </w:r>
            <w:r w:rsidRPr="009930C9">
              <w:rPr>
                <w:rFonts w:cs="David" w:hint="eastAsia"/>
                <w:color w:val="auto"/>
                <w:sz w:val="22"/>
                <w:szCs w:val="22"/>
                <w:rtl/>
              </w:rPr>
              <w:t>שלא</w:t>
            </w:r>
            <w:r w:rsidRPr="009930C9">
              <w:rPr>
                <w:rFonts w:cs="David"/>
                <w:color w:val="auto"/>
                <w:sz w:val="22"/>
                <w:szCs w:val="22"/>
                <w:rtl/>
              </w:rPr>
              <w:t xml:space="preserve"> </w:t>
            </w:r>
            <w:r w:rsidRPr="009930C9">
              <w:rPr>
                <w:rFonts w:cs="David" w:hint="eastAsia"/>
                <w:color w:val="auto"/>
                <w:sz w:val="22"/>
                <w:szCs w:val="22"/>
                <w:rtl/>
              </w:rPr>
              <w:t>זכו</w:t>
            </w:r>
            <w:r w:rsidRPr="009930C9">
              <w:rPr>
                <w:rFonts w:cs="David"/>
                <w:color w:val="auto"/>
                <w:sz w:val="22"/>
                <w:szCs w:val="22"/>
                <w:rtl/>
              </w:rPr>
              <w:t xml:space="preserve"> </w:t>
            </w:r>
            <w:r w:rsidRPr="009930C9">
              <w:rPr>
                <w:rFonts w:cs="David" w:hint="eastAsia"/>
                <w:color w:val="auto"/>
                <w:sz w:val="22"/>
                <w:szCs w:val="22"/>
                <w:rtl/>
              </w:rPr>
              <w:t>במכרז</w:t>
            </w:r>
            <w:r w:rsidRPr="009930C9">
              <w:rPr>
                <w:rFonts w:cs="David"/>
                <w:color w:val="auto"/>
                <w:sz w:val="22"/>
                <w:szCs w:val="22"/>
                <w:rtl/>
              </w:rPr>
              <w:t xml:space="preserve"> </w:t>
            </w:r>
            <w:r w:rsidRPr="009930C9">
              <w:rPr>
                <w:rFonts w:cs="David" w:hint="eastAsia"/>
                <w:color w:val="auto"/>
                <w:sz w:val="22"/>
                <w:szCs w:val="22"/>
                <w:rtl/>
              </w:rPr>
              <w:t>רשאים</w:t>
            </w:r>
            <w:r w:rsidRPr="009930C9">
              <w:rPr>
                <w:rFonts w:cs="David"/>
                <w:color w:val="auto"/>
                <w:sz w:val="22"/>
                <w:szCs w:val="22"/>
                <w:rtl/>
              </w:rPr>
              <w:t xml:space="preserve"> </w:t>
            </w:r>
            <w:r w:rsidRPr="009930C9">
              <w:rPr>
                <w:rFonts w:cs="David" w:hint="eastAsia"/>
                <w:color w:val="auto"/>
                <w:sz w:val="22"/>
                <w:szCs w:val="22"/>
                <w:rtl/>
              </w:rPr>
              <w:t>לבקש</w:t>
            </w:r>
            <w:r w:rsidRPr="009930C9">
              <w:rPr>
                <w:rFonts w:cs="David"/>
                <w:color w:val="auto"/>
                <w:sz w:val="22"/>
                <w:szCs w:val="22"/>
                <w:rtl/>
              </w:rPr>
              <w:t xml:space="preserve"> </w:t>
            </w:r>
            <w:r w:rsidRPr="009930C9">
              <w:rPr>
                <w:rFonts w:cs="David" w:hint="eastAsia"/>
                <w:color w:val="auto"/>
                <w:sz w:val="22"/>
                <w:szCs w:val="22"/>
                <w:rtl/>
              </w:rPr>
              <w:t>לעיין</w:t>
            </w:r>
            <w:r w:rsidRPr="009930C9">
              <w:rPr>
                <w:rFonts w:cs="David"/>
                <w:color w:val="auto"/>
                <w:sz w:val="22"/>
                <w:szCs w:val="22"/>
                <w:rtl/>
              </w:rPr>
              <w:t xml:space="preserve"> </w:t>
            </w:r>
            <w:r w:rsidRPr="009930C9">
              <w:rPr>
                <w:rFonts w:cs="David" w:hint="eastAsia"/>
                <w:color w:val="auto"/>
                <w:sz w:val="22"/>
                <w:szCs w:val="22"/>
                <w:rtl/>
              </w:rPr>
              <w:t>בהצעה</w:t>
            </w:r>
            <w:r w:rsidRPr="009930C9">
              <w:rPr>
                <w:rFonts w:cs="David"/>
                <w:color w:val="auto"/>
                <w:sz w:val="22"/>
                <w:szCs w:val="22"/>
                <w:rtl/>
              </w:rPr>
              <w:t xml:space="preserve"> </w:t>
            </w:r>
            <w:r w:rsidRPr="009930C9">
              <w:rPr>
                <w:rFonts w:cs="David" w:hint="eastAsia"/>
                <w:color w:val="auto"/>
                <w:sz w:val="22"/>
                <w:szCs w:val="22"/>
                <w:rtl/>
              </w:rPr>
              <w:t>הזוכה</w:t>
            </w:r>
            <w:r w:rsidRPr="009930C9">
              <w:rPr>
                <w:rFonts w:cs="David"/>
                <w:color w:val="auto"/>
                <w:sz w:val="22"/>
                <w:szCs w:val="22"/>
                <w:rtl/>
              </w:rPr>
              <w:t xml:space="preserve">. </w:t>
            </w:r>
          </w:p>
          <w:p w:rsidR="003102E9" w:rsidRPr="009930C9" w:rsidRDefault="003102E9" w:rsidP="001900A5">
            <w:pPr>
              <w:spacing w:line="360" w:lineRule="auto"/>
              <w:jc w:val="both"/>
              <w:rPr>
                <w:sz w:val="22"/>
                <w:rtl/>
              </w:rPr>
            </w:pPr>
            <w:r w:rsidRPr="009930C9">
              <w:rPr>
                <w:rFonts w:hint="eastAsia"/>
                <w:sz w:val="22"/>
                <w:szCs w:val="22"/>
                <w:rtl/>
              </w:rPr>
              <w:t>המציע</w:t>
            </w:r>
            <w:r w:rsidRPr="009930C9">
              <w:rPr>
                <w:sz w:val="22"/>
                <w:szCs w:val="22"/>
                <w:rtl/>
              </w:rPr>
              <w:t xml:space="preserve"> </w:t>
            </w:r>
            <w:r w:rsidRPr="009930C9">
              <w:rPr>
                <w:rFonts w:hint="eastAsia"/>
                <w:sz w:val="22"/>
                <w:szCs w:val="22"/>
                <w:rtl/>
              </w:rPr>
              <w:t>בעצם</w:t>
            </w:r>
            <w:r w:rsidRPr="009930C9">
              <w:rPr>
                <w:sz w:val="22"/>
                <w:szCs w:val="22"/>
                <w:rtl/>
              </w:rPr>
              <w:t xml:space="preserve"> </w:t>
            </w:r>
            <w:r w:rsidRPr="009930C9">
              <w:rPr>
                <w:rFonts w:hint="eastAsia"/>
                <w:sz w:val="22"/>
                <w:szCs w:val="22"/>
                <w:rtl/>
              </w:rPr>
              <w:t>הגשתו</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מודע</w:t>
            </w:r>
            <w:r w:rsidRPr="009930C9">
              <w:rPr>
                <w:sz w:val="22"/>
                <w:szCs w:val="22"/>
                <w:rtl/>
              </w:rPr>
              <w:t xml:space="preserve"> </w:t>
            </w:r>
            <w:r w:rsidRPr="009930C9">
              <w:rPr>
                <w:rFonts w:hint="eastAsia"/>
                <w:sz w:val="22"/>
                <w:szCs w:val="22"/>
                <w:rtl/>
              </w:rPr>
              <w:t>לכך</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עלולה</w:t>
            </w:r>
            <w:r w:rsidRPr="009930C9">
              <w:rPr>
                <w:sz w:val="22"/>
                <w:szCs w:val="22"/>
                <w:rtl/>
              </w:rPr>
              <w:t xml:space="preserve"> </w:t>
            </w:r>
            <w:r w:rsidRPr="009930C9">
              <w:rPr>
                <w:rFonts w:hint="eastAsia"/>
                <w:sz w:val="22"/>
                <w:szCs w:val="22"/>
                <w:rtl/>
              </w:rPr>
              <w:t>להיות</w:t>
            </w:r>
            <w:r w:rsidRPr="009930C9">
              <w:rPr>
                <w:sz w:val="22"/>
                <w:szCs w:val="22"/>
                <w:rtl/>
              </w:rPr>
              <w:t xml:space="preserve"> </w:t>
            </w:r>
            <w:r w:rsidRPr="009930C9">
              <w:rPr>
                <w:rFonts w:hint="eastAsia"/>
                <w:sz w:val="22"/>
                <w:szCs w:val="22"/>
                <w:rtl/>
              </w:rPr>
              <w:t>פתוחה</w:t>
            </w:r>
            <w:r w:rsidRPr="009930C9">
              <w:rPr>
                <w:sz w:val="22"/>
                <w:szCs w:val="22"/>
                <w:rtl/>
              </w:rPr>
              <w:t xml:space="preserve"> </w:t>
            </w:r>
            <w:r w:rsidRPr="009930C9">
              <w:rPr>
                <w:rFonts w:hint="eastAsia"/>
                <w:sz w:val="22"/>
                <w:szCs w:val="22"/>
                <w:rtl/>
              </w:rPr>
              <w:t>לעיונם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בעלי</w:t>
            </w:r>
            <w:r w:rsidRPr="009930C9">
              <w:rPr>
                <w:sz w:val="22"/>
                <w:szCs w:val="22"/>
                <w:rtl/>
              </w:rPr>
              <w:t xml:space="preserve"> </w:t>
            </w:r>
            <w:r w:rsidRPr="009930C9">
              <w:rPr>
                <w:rFonts w:hint="eastAsia"/>
                <w:sz w:val="22"/>
                <w:szCs w:val="22"/>
                <w:rtl/>
              </w:rPr>
              <w:t>עניין</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תום</w:t>
            </w:r>
            <w:r w:rsidRPr="009930C9">
              <w:rPr>
                <w:sz w:val="22"/>
                <w:szCs w:val="22"/>
                <w:rtl/>
              </w:rPr>
              <w:t xml:space="preserve"> </w:t>
            </w:r>
            <w:r w:rsidRPr="009930C9">
              <w:rPr>
                <w:rFonts w:hint="eastAsia"/>
                <w:sz w:val="22"/>
                <w:szCs w:val="22"/>
                <w:rtl/>
              </w:rPr>
              <w:t>הליך</w:t>
            </w:r>
            <w:r w:rsidRPr="009930C9">
              <w:rPr>
                <w:sz w:val="22"/>
                <w:szCs w:val="22"/>
                <w:rtl/>
              </w:rPr>
              <w:t xml:space="preserve"> </w:t>
            </w:r>
            <w:r w:rsidRPr="009930C9">
              <w:rPr>
                <w:rFonts w:hint="eastAsia"/>
                <w:sz w:val="22"/>
                <w:szCs w:val="22"/>
                <w:rtl/>
              </w:rPr>
              <w:t>המכרז</w:t>
            </w:r>
            <w:r w:rsidRPr="009930C9">
              <w:rPr>
                <w:sz w:val="22"/>
                <w:szCs w:val="22"/>
                <w:rtl/>
              </w:rPr>
              <w:t>.</w:t>
            </w:r>
          </w:p>
          <w:p w:rsidR="003102E9" w:rsidRPr="009930C9" w:rsidRDefault="003102E9" w:rsidP="001900A5">
            <w:pPr>
              <w:pStyle w:val="Normal3"/>
              <w:keepLines w:val="0"/>
              <w:spacing w:before="0" w:line="360" w:lineRule="auto"/>
              <w:ind w:right="0"/>
              <w:rPr>
                <w:rFonts w:cs="David"/>
                <w:color w:val="auto"/>
                <w:sz w:val="22"/>
                <w:rtl/>
              </w:rPr>
            </w:pPr>
            <w:r w:rsidRPr="009930C9">
              <w:rPr>
                <w:rFonts w:cs="David" w:hint="eastAsia"/>
                <w:color w:val="auto"/>
                <w:sz w:val="22"/>
                <w:szCs w:val="22"/>
                <w:rtl/>
              </w:rPr>
              <w:t>המציע</w:t>
            </w:r>
            <w:r w:rsidRPr="009930C9">
              <w:rPr>
                <w:rFonts w:cs="David"/>
                <w:color w:val="auto"/>
                <w:sz w:val="22"/>
                <w:szCs w:val="22"/>
                <w:rtl/>
              </w:rPr>
              <w:t xml:space="preserve"> </w:t>
            </w:r>
            <w:r w:rsidRPr="009930C9">
              <w:rPr>
                <w:rFonts w:cs="David" w:hint="eastAsia"/>
                <w:color w:val="auto"/>
                <w:sz w:val="22"/>
                <w:szCs w:val="22"/>
                <w:rtl/>
              </w:rPr>
              <w:t>רשאי</w:t>
            </w:r>
            <w:r w:rsidRPr="009930C9">
              <w:rPr>
                <w:rFonts w:cs="David"/>
                <w:color w:val="auto"/>
                <w:sz w:val="22"/>
                <w:szCs w:val="22"/>
                <w:rtl/>
              </w:rPr>
              <w:t xml:space="preserve"> </w:t>
            </w:r>
            <w:r w:rsidRPr="009930C9">
              <w:rPr>
                <w:rFonts w:cs="David" w:hint="eastAsia"/>
                <w:color w:val="auto"/>
                <w:sz w:val="22"/>
                <w:szCs w:val="22"/>
                <w:rtl/>
              </w:rPr>
              <w:t>לציין</w:t>
            </w:r>
            <w:r w:rsidRPr="009930C9">
              <w:rPr>
                <w:rFonts w:cs="David"/>
                <w:color w:val="auto"/>
                <w:sz w:val="22"/>
                <w:szCs w:val="22"/>
                <w:rtl/>
              </w:rPr>
              <w:t xml:space="preserve"> </w:t>
            </w:r>
            <w:r w:rsidRPr="009930C9">
              <w:rPr>
                <w:rFonts w:cs="David" w:hint="eastAsia"/>
                <w:color w:val="auto"/>
                <w:sz w:val="22"/>
                <w:szCs w:val="22"/>
                <w:rtl/>
              </w:rPr>
              <w:t>מראש</w:t>
            </w:r>
            <w:r w:rsidRPr="009930C9">
              <w:rPr>
                <w:rFonts w:cs="David"/>
                <w:color w:val="auto"/>
                <w:sz w:val="22"/>
                <w:szCs w:val="22"/>
                <w:rtl/>
              </w:rPr>
              <w:t xml:space="preserve"> (</w:t>
            </w:r>
            <w:r w:rsidRPr="009930C9">
              <w:rPr>
                <w:rFonts w:cs="David" w:hint="eastAsia"/>
                <w:color w:val="auto"/>
                <w:sz w:val="22"/>
                <w:szCs w:val="22"/>
                <w:rtl/>
              </w:rPr>
              <w:t>בתשובתו</w:t>
            </w:r>
            <w:r w:rsidRPr="009930C9">
              <w:rPr>
                <w:rFonts w:cs="David"/>
                <w:color w:val="auto"/>
                <w:sz w:val="22"/>
                <w:szCs w:val="22"/>
                <w:rtl/>
              </w:rPr>
              <w:t xml:space="preserve"> </w:t>
            </w:r>
            <w:r w:rsidRPr="009930C9">
              <w:rPr>
                <w:rFonts w:cs="David" w:hint="eastAsia"/>
                <w:color w:val="auto"/>
                <w:sz w:val="22"/>
                <w:szCs w:val="22"/>
                <w:rtl/>
              </w:rPr>
              <w:t>לסעיף</w:t>
            </w:r>
            <w:r w:rsidRPr="009930C9">
              <w:rPr>
                <w:rFonts w:cs="David"/>
                <w:color w:val="auto"/>
                <w:sz w:val="22"/>
                <w:szCs w:val="22"/>
                <w:rtl/>
              </w:rPr>
              <w:t xml:space="preserve"> </w:t>
            </w:r>
            <w:r w:rsidRPr="009930C9">
              <w:rPr>
                <w:rFonts w:cs="David" w:hint="eastAsia"/>
                <w:color w:val="auto"/>
                <w:sz w:val="22"/>
                <w:szCs w:val="22"/>
                <w:rtl/>
              </w:rPr>
              <w:t>זה</w:t>
            </w:r>
            <w:r w:rsidRPr="009930C9">
              <w:rPr>
                <w:rFonts w:cs="David"/>
                <w:color w:val="auto"/>
                <w:sz w:val="22"/>
                <w:szCs w:val="22"/>
                <w:rtl/>
              </w:rPr>
              <w:t xml:space="preserve">) </w:t>
            </w:r>
            <w:r w:rsidRPr="009930C9">
              <w:rPr>
                <w:rFonts w:cs="David" w:hint="eastAsia"/>
                <w:color w:val="auto"/>
                <w:sz w:val="22"/>
                <w:szCs w:val="22"/>
                <w:rtl/>
              </w:rPr>
              <w:t>אילו</w:t>
            </w:r>
            <w:r w:rsidRPr="009930C9">
              <w:rPr>
                <w:rFonts w:cs="David"/>
                <w:color w:val="auto"/>
                <w:sz w:val="22"/>
                <w:szCs w:val="22"/>
                <w:rtl/>
              </w:rPr>
              <w:t xml:space="preserve"> </w:t>
            </w:r>
            <w:r w:rsidRPr="009930C9">
              <w:rPr>
                <w:rFonts w:cs="David" w:hint="eastAsia"/>
                <w:color w:val="auto"/>
                <w:sz w:val="22"/>
                <w:szCs w:val="22"/>
                <w:rtl/>
              </w:rPr>
              <w:t>חלקים</w:t>
            </w:r>
            <w:r w:rsidRPr="009930C9">
              <w:rPr>
                <w:rFonts w:cs="David"/>
                <w:color w:val="auto"/>
                <w:sz w:val="22"/>
                <w:szCs w:val="22"/>
                <w:rtl/>
              </w:rPr>
              <w:t xml:space="preserve"> </w:t>
            </w:r>
            <w:r w:rsidRPr="009930C9">
              <w:rPr>
                <w:rFonts w:cs="David" w:hint="eastAsia"/>
                <w:color w:val="auto"/>
                <w:sz w:val="22"/>
                <w:szCs w:val="22"/>
                <w:rtl/>
              </w:rPr>
              <w:t>בהצעתו</w:t>
            </w:r>
            <w:r w:rsidRPr="009930C9">
              <w:rPr>
                <w:rFonts w:cs="David"/>
                <w:color w:val="auto"/>
                <w:sz w:val="22"/>
                <w:szCs w:val="22"/>
                <w:rtl/>
              </w:rPr>
              <w:t xml:space="preserve"> </w:t>
            </w:r>
            <w:r w:rsidRPr="009930C9">
              <w:rPr>
                <w:rFonts w:cs="David" w:hint="eastAsia"/>
                <w:color w:val="auto"/>
                <w:sz w:val="22"/>
                <w:szCs w:val="22"/>
                <w:rtl/>
              </w:rPr>
              <w:t>עלולים</w:t>
            </w:r>
            <w:r w:rsidRPr="009930C9">
              <w:rPr>
                <w:rFonts w:cs="David"/>
                <w:color w:val="auto"/>
                <w:sz w:val="22"/>
                <w:szCs w:val="22"/>
                <w:rtl/>
              </w:rPr>
              <w:t xml:space="preserve"> </w:t>
            </w:r>
            <w:r w:rsidRPr="009930C9">
              <w:rPr>
                <w:rFonts w:cs="David" w:hint="eastAsia"/>
                <w:color w:val="auto"/>
                <w:sz w:val="22"/>
                <w:szCs w:val="22"/>
                <w:rtl/>
              </w:rPr>
              <w:t>לחשוף</w:t>
            </w:r>
            <w:r w:rsidRPr="009930C9">
              <w:rPr>
                <w:rFonts w:cs="David"/>
                <w:color w:val="auto"/>
                <w:sz w:val="22"/>
                <w:szCs w:val="22"/>
                <w:rtl/>
              </w:rPr>
              <w:t xml:space="preserve"> </w:t>
            </w:r>
            <w:r w:rsidRPr="009930C9">
              <w:rPr>
                <w:rFonts w:cs="David" w:hint="eastAsia"/>
                <w:color w:val="auto"/>
                <w:sz w:val="22"/>
                <w:szCs w:val="22"/>
                <w:rtl/>
              </w:rPr>
              <w:t>סוד</w:t>
            </w:r>
            <w:r w:rsidRPr="009930C9">
              <w:rPr>
                <w:rFonts w:cs="David"/>
                <w:color w:val="auto"/>
                <w:sz w:val="22"/>
                <w:szCs w:val="22"/>
                <w:rtl/>
              </w:rPr>
              <w:t xml:space="preserve"> </w:t>
            </w:r>
            <w:r w:rsidRPr="009930C9">
              <w:rPr>
                <w:rFonts w:cs="David" w:hint="eastAsia"/>
                <w:color w:val="auto"/>
                <w:sz w:val="22"/>
                <w:szCs w:val="22"/>
                <w:rtl/>
              </w:rPr>
              <w:t>מסחרי</w:t>
            </w:r>
            <w:r w:rsidRPr="009930C9">
              <w:rPr>
                <w:rFonts w:cs="David"/>
                <w:color w:val="auto"/>
                <w:sz w:val="22"/>
                <w:szCs w:val="22"/>
                <w:rtl/>
              </w:rPr>
              <w:t xml:space="preserve"> </w:t>
            </w:r>
            <w:r w:rsidRPr="009930C9">
              <w:rPr>
                <w:rFonts w:cs="David" w:hint="eastAsia"/>
                <w:color w:val="auto"/>
                <w:sz w:val="22"/>
                <w:szCs w:val="22"/>
                <w:rtl/>
              </w:rPr>
              <w:t>או</w:t>
            </w:r>
            <w:r w:rsidRPr="009930C9">
              <w:rPr>
                <w:rFonts w:cs="David"/>
                <w:color w:val="auto"/>
                <w:sz w:val="22"/>
                <w:szCs w:val="22"/>
                <w:rtl/>
              </w:rPr>
              <w:t xml:space="preserve"> </w:t>
            </w:r>
            <w:r w:rsidRPr="009930C9">
              <w:rPr>
                <w:rFonts w:cs="David" w:hint="eastAsia"/>
                <w:color w:val="auto"/>
                <w:sz w:val="22"/>
                <w:szCs w:val="22"/>
                <w:rtl/>
              </w:rPr>
              <w:t>סוד</w:t>
            </w:r>
            <w:r w:rsidRPr="009930C9">
              <w:rPr>
                <w:rFonts w:cs="David"/>
                <w:color w:val="auto"/>
                <w:sz w:val="22"/>
                <w:szCs w:val="22"/>
                <w:rtl/>
              </w:rPr>
              <w:t xml:space="preserve"> </w:t>
            </w:r>
            <w:r w:rsidRPr="009930C9">
              <w:rPr>
                <w:rFonts w:cs="David" w:hint="eastAsia"/>
                <w:color w:val="auto"/>
                <w:sz w:val="22"/>
                <w:szCs w:val="22"/>
                <w:rtl/>
              </w:rPr>
              <w:t>מקצועי</w:t>
            </w:r>
            <w:r w:rsidRPr="009930C9">
              <w:rPr>
                <w:rFonts w:cs="David"/>
                <w:color w:val="auto"/>
                <w:sz w:val="22"/>
                <w:szCs w:val="22"/>
                <w:rtl/>
              </w:rPr>
              <w:t xml:space="preserve"> </w:t>
            </w:r>
            <w:r w:rsidRPr="009930C9">
              <w:rPr>
                <w:rFonts w:cs="David" w:hint="eastAsia"/>
                <w:color w:val="auto"/>
                <w:sz w:val="22"/>
                <w:szCs w:val="22"/>
                <w:rtl/>
              </w:rPr>
              <w:t>שלו</w:t>
            </w:r>
            <w:r w:rsidRPr="009930C9">
              <w:rPr>
                <w:rFonts w:cs="David"/>
                <w:color w:val="auto"/>
                <w:sz w:val="22"/>
                <w:szCs w:val="22"/>
                <w:rtl/>
              </w:rPr>
              <w:t xml:space="preserve">. </w:t>
            </w:r>
            <w:r w:rsidRPr="009930C9">
              <w:rPr>
                <w:rFonts w:cs="David" w:hint="eastAsia"/>
                <w:color w:val="auto"/>
                <w:sz w:val="22"/>
                <w:szCs w:val="22"/>
                <w:rtl/>
              </w:rPr>
              <w:t>מציע</w:t>
            </w:r>
            <w:r w:rsidRPr="009930C9">
              <w:rPr>
                <w:rFonts w:cs="David"/>
                <w:color w:val="auto"/>
                <w:sz w:val="22"/>
                <w:szCs w:val="22"/>
                <w:rtl/>
              </w:rPr>
              <w:t xml:space="preserve"> </w:t>
            </w:r>
            <w:r w:rsidRPr="009930C9">
              <w:rPr>
                <w:rFonts w:cs="David" w:hint="eastAsia"/>
                <w:color w:val="auto"/>
                <w:sz w:val="22"/>
                <w:szCs w:val="22"/>
                <w:rtl/>
              </w:rPr>
              <w:t>שציין</w:t>
            </w:r>
            <w:r w:rsidRPr="009930C9">
              <w:rPr>
                <w:rFonts w:cs="David"/>
                <w:color w:val="auto"/>
                <w:sz w:val="22"/>
                <w:szCs w:val="22"/>
                <w:rtl/>
              </w:rPr>
              <w:t xml:space="preserve"> </w:t>
            </w:r>
            <w:r w:rsidRPr="009930C9">
              <w:rPr>
                <w:rFonts w:cs="David" w:hint="eastAsia"/>
                <w:color w:val="auto"/>
                <w:sz w:val="22"/>
                <w:szCs w:val="22"/>
                <w:rtl/>
              </w:rPr>
              <w:t>בהצעתו</w:t>
            </w:r>
            <w:r w:rsidRPr="009930C9">
              <w:rPr>
                <w:rFonts w:cs="David"/>
                <w:color w:val="auto"/>
                <w:sz w:val="22"/>
                <w:szCs w:val="22"/>
                <w:rtl/>
              </w:rPr>
              <w:t xml:space="preserve"> </w:t>
            </w:r>
            <w:r w:rsidRPr="009930C9">
              <w:rPr>
                <w:rFonts w:cs="David" w:hint="eastAsia"/>
                <w:color w:val="auto"/>
                <w:sz w:val="22"/>
                <w:szCs w:val="22"/>
                <w:rtl/>
              </w:rPr>
              <w:t>חלקים</w:t>
            </w:r>
            <w:r w:rsidRPr="009930C9">
              <w:rPr>
                <w:rFonts w:cs="David"/>
                <w:color w:val="auto"/>
                <w:sz w:val="22"/>
                <w:szCs w:val="22"/>
                <w:rtl/>
              </w:rPr>
              <w:t xml:space="preserve"> </w:t>
            </w:r>
            <w:r w:rsidRPr="009930C9">
              <w:rPr>
                <w:rFonts w:cs="David" w:hint="eastAsia"/>
                <w:color w:val="auto"/>
                <w:sz w:val="22"/>
                <w:szCs w:val="22"/>
                <w:rtl/>
              </w:rPr>
              <w:t>העלולים</w:t>
            </w:r>
            <w:r w:rsidRPr="009930C9">
              <w:rPr>
                <w:rFonts w:cs="David"/>
                <w:color w:val="auto"/>
                <w:sz w:val="22"/>
                <w:szCs w:val="22"/>
                <w:rtl/>
              </w:rPr>
              <w:t xml:space="preserve"> </w:t>
            </w:r>
            <w:r w:rsidRPr="009930C9">
              <w:rPr>
                <w:rFonts w:cs="David" w:hint="eastAsia"/>
                <w:color w:val="auto"/>
                <w:sz w:val="22"/>
                <w:szCs w:val="22"/>
                <w:rtl/>
              </w:rPr>
              <w:t>לחשוף</w:t>
            </w:r>
            <w:r w:rsidRPr="009930C9">
              <w:rPr>
                <w:rFonts w:cs="David"/>
                <w:color w:val="auto"/>
                <w:sz w:val="22"/>
                <w:szCs w:val="22"/>
                <w:rtl/>
              </w:rPr>
              <w:t xml:space="preserve"> </w:t>
            </w:r>
            <w:r w:rsidRPr="009930C9">
              <w:rPr>
                <w:rFonts w:cs="David" w:hint="eastAsia"/>
                <w:color w:val="auto"/>
                <w:sz w:val="22"/>
                <w:szCs w:val="22"/>
                <w:rtl/>
              </w:rPr>
              <w:t>סוד</w:t>
            </w:r>
            <w:r w:rsidRPr="009930C9">
              <w:rPr>
                <w:rFonts w:cs="David"/>
                <w:color w:val="auto"/>
                <w:sz w:val="22"/>
                <w:szCs w:val="22"/>
                <w:rtl/>
              </w:rPr>
              <w:t xml:space="preserve"> </w:t>
            </w:r>
            <w:r w:rsidRPr="009930C9">
              <w:rPr>
                <w:rFonts w:cs="David" w:hint="eastAsia"/>
                <w:color w:val="auto"/>
                <w:sz w:val="22"/>
                <w:szCs w:val="22"/>
                <w:rtl/>
              </w:rPr>
              <w:t>מסחרי</w:t>
            </w:r>
            <w:r w:rsidRPr="009930C9">
              <w:rPr>
                <w:rFonts w:cs="David"/>
                <w:color w:val="auto"/>
                <w:sz w:val="22"/>
                <w:szCs w:val="22"/>
                <w:rtl/>
              </w:rPr>
              <w:t xml:space="preserve"> </w:t>
            </w:r>
            <w:r w:rsidRPr="009930C9">
              <w:rPr>
                <w:rFonts w:cs="David" w:hint="eastAsia"/>
                <w:color w:val="auto"/>
                <w:sz w:val="22"/>
                <w:szCs w:val="22"/>
                <w:rtl/>
              </w:rPr>
              <w:t>או</w:t>
            </w:r>
            <w:r w:rsidRPr="009930C9">
              <w:rPr>
                <w:rFonts w:cs="David"/>
                <w:color w:val="auto"/>
                <w:sz w:val="22"/>
                <w:szCs w:val="22"/>
                <w:rtl/>
              </w:rPr>
              <w:t xml:space="preserve"> </w:t>
            </w:r>
            <w:r w:rsidRPr="009930C9">
              <w:rPr>
                <w:rFonts w:cs="David" w:hint="eastAsia"/>
                <w:color w:val="auto"/>
                <w:sz w:val="22"/>
                <w:szCs w:val="22"/>
                <w:rtl/>
              </w:rPr>
              <w:t>סוד</w:t>
            </w:r>
            <w:r w:rsidRPr="009930C9">
              <w:rPr>
                <w:rFonts w:cs="David"/>
                <w:color w:val="auto"/>
                <w:sz w:val="22"/>
                <w:szCs w:val="22"/>
                <w:rtl/>
              </w:rPr>
              <w:t xml:space="preserve"> </w:t>
            </w:r>
            <w:r w:rsidRPr="009930C9">
              <w:rPr>
                <w:rFonts w:cs="David" w:hint="eastAsia"/>
                <w:color w:val="auto"/>
                <w:sz w:val="22"/>
                <w:szCs w:val="22"/>
                <w:rtl/>
              </w:rPr>
              <w:t>מקצועי</w:t>
            </w:r>
            <w:r w:rsidRPr="009930C9">
              <w:rPr>
                <w:rFonts w:cs="David"/>
                <w:color w:val="auto"/>
                <w:sz w:val="22"/>
                <w:szCs w:val="22"/>
                <w:rtl/>
              </w:rPr>
              <w:t xml:space="preserve"> </w:t>
            </w:r>
            <w:r w:rsidRPr="009930C9">
              <w:rPr>
                <w:rFonts w:cs="David" w:hint="eastAsia"/>
                <w:color w:val="auto"/>
                <w:sz w:val="22"/>
                <w:szCs w:val="22"/>
                <w:rtl/>
              </w:rPr>
              <w:t>שלו</w:t>
            </w:r>
            <w:r w:rsidRPr="009930C9">
              <w:rPr>
                <w:rFonts w:cs="David"/>
                <w:color w:val="auto"/>
                <w:sz w:val="22"/>
                <w:szCs w:val="22"/>
                <w:rtl/>
              </w:rPr>
              <w:t xml:space="preserve"> </w:t>
            </w:r>
            <w:r w:rsidRPr="009930C9">
              <w:rPr>
                <w:rFonts w:cs="David" w:hint="eastAsia"/>
                <w:color w:val="auto"/>
                <w:sz w:val="22"/>
                <w:szCs w:val="22"/>
                <w:rtl/>
              </w:rPr>
              <w:t>מסכים</w:t>
            </w:r>
            <w:r w:rsidRPr="009930C9">
              <w:rPr>
                <w:rFonts w:cs="David"/>
                <w:color w:val="auto"/>
                <w:sz w:val="22"/>
                <w:szCs w:val="22"/>
                <w:rtl/>
              </w:rPr>
              <w:t xml:space="preserve"> </w:t>
            </w:r>
            <w:r w:rsidRPr="009930C9">
              <w:rPr>
                <w:rFonts w:cs="David" w:hint="eastAsia"/>
                <w:color w:val="auto"/>
                <w:sz w:val="22"/>
                <w:szCs w:val="22"/>
                <w:rtl/>
              </w:rPr>
              <w:t>לכך</w:t>
            </w:r>
            <w:r w:rsidRPr="009930C9">
              <w:rPr>
                <w:rFonts w:cs="David"/>
                <w:color w:val="auto"/>
                <w:sz w:val="22"/>
                <w:szCs w:val="22"/>
                <w:rtl/>
              </w:rPr>
              <w:t xml:space="preserve"> </w:t>
            </w:r>
            <w:r w:rsidRPr="009930C9">
              <w:rPr>
                <w:rFonts w:cs="David" w:hint="eastAsia"/>
                <w:color w:val="auto"/>
                <w:sz w:val="22"/>
                <w:szCs w:val="22"/>
                <w:rtl/>
              </w:rPr>
              <w:t>שחלקים</w:t>
            </w:r>
            <w:r w:rsidRPr="009930C9">
              <w:rPr>
                <w:rFonts w:cs="David"/>
                <w:color w:val="auto"/>
                <w:sz w:val="22"/>
                <w:szCs w:val="22"/>
                <w:rtl/>
              </w:rPr>
              <w:t xml:space="preserve"> </w:t>
            </w:r>
            <w:r w:rsidRPr="009930C9">
              <w:rPr>
                <w:rFonts w:cs="David" w:hint="eastAsia"/>
                <w:color w:val="auto"/>
                <w:sz w:val="22"/>
                <w:szCs w:val="22"/>
                <w:rtl/>
              </w:rPr>
              <w:t>אלה</w:t>
            </w:r>
            <w:r w:rsidRPr="009930C9">
              <w:rPr>
                <w:rFonts w:cs="David"/>
                <w:color w:val="auto"/>
                <w:sz w:val="22"/>
                <w:szCs w:val="22"/>
                <w:rtl/>
              </w:rPr>
              <w:t xml:space="preserve"> </w:t>
            </w:r>
            <w:r w:rsidRPr="009930C9">
              <w:rPr>
                <w:rFonts w:cs="David" w:hint="eastAsia"/>
                <w:color w:val="auto"/>
                <w:sz w:val="22"/>
                <w:szCs w:val="22"/>
                <w:rtl/>
              </w:rPr>
              <w:t>אף</w:t>
            </w:r>
            <w:r w:rsidRPr="009930C9">
              <w:rPr>
                <w:rFonts w:cs="David"/>
                <w:color w:val="auto"/>
                <w:sz w:val="22"/>
                <w:szCs w:val="22"/>
                <w:rtl/>
              </w:rPr>
              <w:t xml:space="preserve"> </w:t>
            </w:r>
            <w:r w:rsidRPr="009930C9">
              <w:rPr>
                <w:rFonts w:cs="David" w:hint="eastAsia"/>
                <w:color w:val="auto"/>
                <w:sz w:val="22"/>
                <w:szCs w:val="22"/>
                <w:rtl/>
              </w:rPr>
              <w:t>בהצעותיהם</w:t>
            </w:r>
            <w:r w:rsidRPr="009930C9">
              <w:rPr>
                <w:rFonts w:cs="David"/>
                <w:color w:val="auto"/>
                <w:sz w:val="22"/>
                <w:szCs w:val="22"/>
                <w:rtl/>
              </w:rPr>
              <w:t xml:space="preserve"> </w:t>
            </w:r>
            <w:r w:rsidRPr="009930C9">
              <w:rPr>
                <w:rFonts w:cs="David" w:hint="eastAsia"/>
                <w:color w:val="auto"/>
                <w:sz w:val="22"/>
                <w:szCs w:val="22"/>
                <w:rtl/>
              </w:rPr>
              <w:t>של</w:t>
            </w:r>
            <w:r w:rsidRPr="009930C9">
              <w:rPr>
                <w:rFonts w:cs="David"/>
                <w:color w:val="auto"/>
                <w:sz w:val="22"/>
                <w:szCs w:val="22"/>
                <w:rtl/>
              </w:rPr>
              <w:t xml:space="preserve"> </w:t>
            </w:r>
            <w:r w:rsidRPr="009930C9">
              <w:rPr>
                <w:rFonts w:cs="David" w:hint="eastAsia"/>
                <w:color w:val="auto"/>
                <w:sz w:val="22"/>
                <w:szCs w:val="22"/>
                <w:rtl/>
              </w:rPr>
              <w:t>מציעים</w:t>
            </w:r>
            <w:r w:rsidRPr="009930C9">
              <w:rPr>
                <w:rFonts w:cs="David"/>
                <w:color w:val="auto"/>
                <w:sz w:val="22"/>
                <w:szCs w:val="22"/>
                <w:rtl/>
              </w:rPr>
              <w:t xml:space="preserve"> </w:t>
            </w:r>
            <w:r w:rsidRPr="009930C9">
              <w:rPr>
                <w:rFonts w:cs="David" w:hint="eastAsia"/>
                <w:color w:val="auto"/>
                <w:sz w:val="22"/>
                <w:szCs w:val="22"/>
                <w:rtl/>
              </w:rPr>
              <w:t>אחרים</w:t>
            </w:r>
            <w:r w:rsidRPr="009930C9">
              <w:rPr>
                <w:rFonts w:cs="David"/>
                <w:color w:val="auto"/>
                <w:sz w:val="22"/>
                <w:szCs w:val="22"/>
                <w:rtl/>
              </w:rPr>
              <w:t xml:space="preserve"> </w:t>
            </w:r>
            <w:r w:rsidRPr="009930C9">
              <w:rPr>
                <w:rFonts w:cs="David" w:hint="eastAsia"/>
                <w:color w:val="auto"/>
                <w:sz w:val="22"/>
                <w:szCs w:val="22"/>
                <w:rtl/>
              </w:rPr>
              <w:t>עלולים</w:t>
            </w:r>
            <w:r w:rsidRPr="009930C9">
              <w:rPr>
                <w:rFonts w:cs="David"/>
                <w:color w:val="auto"/>
                <w:sz w:val="22"/>
                <w:szCs w:val="22"/>
                <w:rtl/>
              </w:rPr>
              <w:t xml:space="preserve"> </w:t>
            </w:r>
            <w:r w:rsidRPr="009930C9">
              <w:rPr>
                <w:rFonts w:cs="David" w:hint="eastAsia"/>
                <w:color w:val="auto"/>
                <w:sz w:val="22"/>
                <w:szCs w:val="22"/>
                <w:rtl/>
              </w:rPr>
              <w:t>לחשוף</w:t>
            </w:r>
            <w:r w:rsidRPr="009930C9">
              <w:rPr>
                <w:rFonts w:cs="David"/>
                <w:color w:val="auto"/>
                <w:sz w:val="22"/>
                <w:szCs w:val="22"/>
                <w:rtl/>
              </w:rPr>
              <w:t xml:space="preserve"> </w:t>
            </w:r>
            <w:r w:rsidRPr="009930C9">
              <w:rPr>
                <w:rFonts w:cs="David" w:hint="eastAsia"/>
                <w:color w:val="auto"/>
                <w:sz w:val="22"/>
                <w:szCs w:val="22"/>
                <w:rtl/>
              </w:rPr>
              <w:t>סוד</w:t>
            </w:r>
            <w:r w:rsidRPr="009930C9">
              <w:rPr>
                <w:rFonts w:cs="David"/>
                <w:color w:val="auto"/>
                <w:sz w:val="22"/>
                <w:szCs w:val="22"/>
                <w:rtl/>
              </w:rPr>
              <w:t xml:space="preserve"> </w:t>
            </w:r>
            <w:r w:rsidRPr="009930C9">
              <w:rPr>
                <w:rFonts w:cs="David" w:hint="eastAsia"/>
                <w:color w:val="auto"/>
                <w:sz w:val="22"/>
                <w:szCs w:val="22"/>
                <w:rtl/>
              </w:rPr>
              <w:t>מסחרי</w:t>
            </w:r>
            <w:r w:rsidRPr="009930C9">
              <w:rPr>
                <w:rFonts w:cs="David"/>
                <w:color w:val="auto"/>
                <w:sz w:val="22"/>
                <w:szCs w:val="22"/>
                <w:rtl/>
              </w:rPr>
              <w:t xml:space="preserve"> </w:t>
            </w:r>
            <w:r w:rsidRPr="009930C9">
              <w:rPr>
                <w:rFonts w:cs="David" w:hint="eastAsia"/>
                <w:color w:val="auto"/>
                <w:sz w:val="22"/>
                <w:szCs w:val="22"/>
                <w:rtl/>
              </w:rPr>
              <w:t>או</w:t>
            </w:r>
            <w:r w:rsidRPr="009930C9">
              <w:rPr>
                <w:rFonts w:cs="David"/>
                <w:color w:val="auto"/>
                <w:sz w:val="22"/>
                <w:szCs w:val="22"/>
                <w:rtl/>
              </w:rPr>
              <w:t xml:space="preserve"> </w:t>
            </w:r>
            <w:r w:rsidRPr="009930C9">
              <w:rPr>
                <w:rFonts w:cs="David" w:hint="eastAsia"/>
                <w:color w:val="auto"/>
                <w:sz w:val="22"/>
                <w:szCs w:val="22"/>
                <w:rtl/>
              </w:rPr>
              <w:t>סוד</w:t>
            </w:r>
            <w:r w:rsidRPr="009930C9">
              <w:rPr>
                <w:rFonts w:cs="David"/>
                <w:color w:val="auto"/>
                <w:sz w:val="22"/>
                <w:szCs w:val="22"/>
                <w:rtl/>
              </w:rPr>
              <w:t xml:space="preserve"> </w:t>
            </w:r>
            <w:r w:rsidRPr="009930C9">
              <w:rPr>
                <w:rFonts w:cs="David" w:hint="eastAsia"/>
                <w:color w:val="auto"/>
                <w:sz w:val="22"/>
                <w:szCs w:val="22"/>
                <w:rtl/>
              </w:rPr>
              <w:t>מקצועי</w:t>
            </w:r>
            <w:r w:rsidRPr="009930C9">
              <w:rPr>
                <w:rFonts w:cs="David"/>
                <w:color w:val="auto"/>
                <w:sz w:val="22"/>
                <w:szCs w:val="22"/>
                <w:rtl/>
              </w:rPr>
              <w:t xml:space="preserve"> </w:t>
            </w:r>
            <w:r w:rsidRPr="009930C9">
              <w:rPr>
                <w:rFonts w:cs="David" w:hint="eastAsia"/>
                <w:color w:val="auto"/>
                <w:sz w:val="22"/>
                <w:szCs w:val="22"/>
                <w:rtl/>
              </w:rPr>
              <w:t>שלהם</w:t>
            </w:r>
            <w:r w:rsidRPr="009930C9">
              <w:rPr>
                <w:rFonts w:cs="David"/>
                <w:color w:val="auto"/>
                <w:sz w:val="22"/>
                <w:szCs w:val="22"/>
                <w:rtl/>
              </w:rPr>
              <w:t xml:space="preserve"> </w:t>
            </w:r>
            <w:r w:rsidRPr="009930C9">
              <w:rPr>
                <w:rFonts w:cs="David" w:hint="eastAsia"/>
                <w:color w:val="auto"/>
                <w:sz w:val="22"/>
                <w:szCs w:val="22"/>
                <w:rtl/>
              </w:rPr>
              <w:t>ובמקרה</w:t>
            </w:r>
            <w:r w:rsidRPr="009930C9">
              <w:rPr>
                <w:rFonts w:cs="David"/>
                <w:color w:val="auto"/>
                <w:sz w:val="22"/>
                <w:szCs w:val="22"/>
                <w:rtl/>
              </w:rPr>
              <w:t xml:space="preserve"> </w:t>
            </w:r>
            <w:r w:rsidRPr="009930C9">
              <w:rPr>
                <w:rFonts w:cs="David" w:hint="eastAsia"/>
                <w:color w:val="auto"/>
                <w:sz w:val="22"/>
                <w:szCs w:val="22"/>
                <w:rtl/>
              </w:rPr>
              <w:t>שיבקש</w:t>
            </w:r>
            <w:r w:rsidRPr="009930C9">
              <w:rPr>
                <w:rFonts w:cs="David"/>
                <w:color w:val="auto"/>
                <w:sz w:val="22"/>
                <w:szCs w:val="22"/>
                <w:rtl/>
              </w:rPr>
              <w:t xml:space="preserve"> </w:t>
            </w:r>
            <w:r w:rsidRPr="009930C9">
              <w:rPr>
                <w:rFonts w:cs="David" w:hint="eastAsia"/>
                <w:color w:val="auto"/>
                <w:sz w:val="22"/>
                <w:szCs w:val="22"/>
                <w:rtl/>
              </w:rPr>
              <w:t>לעיין</w:t>
            </w:r>
            <w:r w:rsidRPr="009930C9">
              <w:rPr>
                <w:rFonts w:cs="David"/>
                <w:color w:val="auto"/>
                <w:sz w:val="22"/>
                <w:szCs w:val="22"/>
                <w:rtl/>
              </w:rPr>
              <w:t xml:space="preserve"> </w:t>
            </w:r>
            <w:r w:rsidRPr="009930C9">
              <w:rPr>
                <w:rFonts w:cs="David" w:hint="eastAsia"/>
                <w:color w:val="auto"/>
                <w:sz w:val="22"/>
                <w:szCs w:val="22"/>
                <w:rtl/>
              </w:rPr>
              <w:t>בהצעותיהם</w:t>
            </w:r>
            <w:r w:rsidRPr="009930C9">
              <w:rPr>
                <w:rFonts w:cs="David"/>
                <w:color w:val="auto"/>
                <w:sz w:val="22"/>
                <w:szCs w:val="22"/>
                <w:rtl/>
              </w:rPr>
              <w:t xml:space="preserve"> </w:t>
            </w:r>
            <w:r w:rsidRPr="009930C9">
              <w:rPr>
                <w:rFonts w:cs="David" w:hint="eastAsia"/>
                <w:color w:val="auto"/>
                <w:sz w:val="22"/>
                <w:szCs w:val="22"/>
                <w:rtl/>
              </w:rPr>
              <w:t>הוא</w:t>
            </w:r>
            <w:r w:rsidRPr="009930C9">
              <w:rPr>
                <w:rFonts w:cs="David"/>
                <w:color w:val="auto"/>
                <w:sz w:val="22"/>
                <w:szCs w:val="22"/>
                <w:rtl/>
              </w:rPr>
              <w:t xml:space="preserve"> </w:t>
            </w:r>
            <w:r w:rsidRPr="009930C9">
              <w:rPr>
                <w:rFonts w:cs="David" w:hint="eastAsia"/>
                <w:color w:val="auto"/>
                <w:sz w:val="22"/>
                <w:szCs w:val="22"/>
                <w:rtl/>
              </w:rPr>
              <w:t>לא</w:t>
            </w:r>
            <w:r w:rsidRPr="009930C9">
              <w:rPr>
                <w:rFonts w:cs="David"/>
                <w:color w:val="auto"/>
                <w:sz w:val="22"/>
                <w:szCs w:val="22"/>
                <w:rtl/>
              </w:rPr>
              <w:t xml:space="preserve"> </w:t>
            </w:r>
            <w:r w:rsidRPr="009930C9">
              <w:rPr>
                <w:rFonts w:cs="David" w:hint="eastAsia"/>
                <w:color w:val="auto"/>
                <w:sz w:val="22"/>
                <w:szCs w:val="22"/>
                <w:rtl/>
              </w:rPr>
              <w:t>יורשה</w:t>
            </w:r>
            <w:r w:rsidRPr="009930C9">
              <w:rPr>
                <w:rFonts w:cs="David"/>
                <w:color w:val="auto"/>
                <w:sz w:val="22"/>
                <w:szCs w:val="22"/>
                <w:rtl/>
              </w:rPr>
              <w:t xml:space="preserve"> </w:t>
            </w:r>
            <w:r w:rsidRPr="009930C9">
              <w:rPr>
                <w:rFonts w:cs="David" w:hint="eastAsia"/>
                <w:color w:val="auto"/>
                <w:sz w:val="22"/>
                <w:szCs w:val="22"/>
                <w:rtl/>
              </w:rPr>
              <w:t>לעיין</w:t>
            </w:r>
            <w:r w:rsidRPr="009930C9">
              <w:rPr>
                <w:rFonts w:cs="David"/>
                <w:color w:val="auto"/>
                <w:sz w:val="22"/>
                <w:szCs w:val="22"/>
                <w:rtl/>
              </w:rPr>
              <w:t xml:space="preserve"> </w:t>
            </w:r>
            <w:r w:rsidRPr="009930C9">
              <w:rPr>
                <w:rFonts w:cs="David" w:hint="eastAsia"/>
                <w:color w:val="auto"/>
                <w:sz w:val="22"/>
                <w:szCs w:val="22"/>
                <w:rtl/>
              </w:rPr>
              <w:t>בחלקים</w:t>
            </w:r>
            <w:r w:rsidRPr="009930C9">
              <w:rPr>
                <w:rFonts w:cs="David"/>
                <w:color w:val="auto"/>
                <w:sz w:val="22"/>
                <w:szCs w:val="22"/>
                <w:rtl/>
              </w:rPr>
              <w:t xml:space="preserve"> </w:t>
            </w:r>
            <w:r w:rsidRPr="009930C9">
              <w:rPr>
                <w:rFonts w:cs="David" w:hint="eastAsia"/>
                <w:color w:val="auto"/>
                <w:sz w:val="22"/>
                <w:szCs w:val="22"/>
                <w:rtl/>
              </w:rPr>
              <w:t>אלה</w:t>
            </w:r>
            <w:r w:rsidRPr="009930C9">
              <w:rPr>
                <w:rFonts w:cs="David"/>
                <w:color w:val="auto"/>
                <w:sz w:val="22"/>
                <w:szCs w:val="22"/>
                <w:rtl/>
              </w:rPr>
              <w:t xml:space="preserve">.  </w:t>
            </w:r>
          </w:p>
          <w:p w:rsidR="003102E9" w:rsidRPr="009930C9" w:rsidRDefault="003102E9" w:rsidP="001900A5">
            <w:pPr>
              <w:pStyle w:val="Normal3"/>
              <w:keepLines w:val="0"/>
              <w:spacing w:before="0" w:line="360" w:lineRule="auto"/>
              <w:ind w:right="0"/>
              <w:rPr>
                <w:rFonts w:cs="David"/>
                <w:color w:val="auto"/>
                <w:sz w:val="22"/>
                <w:rtl/>
              </w:rPr>
            </w:pPr>
            <w:r w:rsidRPr="009930C9">
              <w:rPr>
                <w:rFonts w:cs="David" w:hint="eastAsia"/>
                <w:color w:val="auto"/>
                <w:sz w:val="22"/>
                <w:szCs w:val="22"/>
                <w:rtl/>
              </w:rPr>
              <w:t>מובהר</w:t>
            </w:r>
            <w:r w:rsidRPr="009930C9">
              <w:rPr>
                <w:rFonts w:cs="David"/>
                <w:color w:val="auto"/>
                <w:sz w:val="22"/>
                <w:szCs w:val="22"/>
                <w:rtl/>
              </w:rPr>
              <w:t xml:space="preserve"> </w:t>
            </w:r>
            <w:r w:rsidRPr="009930C9">
              <w:rPr>
                <w:rFonts w:cs="David" w:hint="eastAsia"/>
                <w:color w:val="auto"/>
                <w:sz w:val="22"/>
                <w:szCs w:val="22"/>
                <w:rtl/>
              </w:rPr>
              <w:t>בזאת</w:t>
            </w:r>
            <w:r w:rsidRPr="009930C9">
              <w:rPr>
                <w:rFonts w:cs="David"/>
                <w:color w:val="auto"/>
                <w:sz w:val="22"/>
                <w:szCs w:val="22"/>
                <w:rtl/>
              </w:rPr>
              <w:t xml:space="preserve"> </w:t>
            </w:r>
            <w:r w:rsidRPr="009930C9">
              <w:rPr>
                <w:rFonts w:cs="David" w:hint="eastAsia"/>
                <w:color w:val="auto"/>
                <w:sz w:val="22"/>
                <w:szCs w:val="22"/>
                <w:rtl/>
              </w:rPr>
              <w:t>על</w:t>
            </w:r>
            <w:r w:rsidRPr="009930C9">
              <w:rPr>
                <w:rFonts w:cs="David"/>
                <w:color w:val="auto"/>
                <w:sz w:val="22"/>
                <w:szCs w:val="22"/>
                <w:rtl/>
              </w:rPr>
              <w:t xml:space="preserve"> </w:t>
            </w:r>
            <w:r w:rsidRPr="009930C9">
              <w:rPr>
                <w:rFonts w:cs="David" w:hint="eastAsia"/>
                <w:color w:val="auto"/>
                <w:sz w:val="22"/>
                <w:szCs w:val="22"/>
                <w:rtl/>
              </w:rPr>
              <w:t>אף</w:t>
            </w:r>
            <w:r w:rsidRPr="009930C9">
              <w:rPr>
                <w:rFonts w:cs="David"/>
                <w:color w:val="auto"/>
                <w:sz w:val="22"/>
                <w:szCs w:val="22"/>
                <w:rtl/>
              </w:rPr>
              <w:t xml:space="preserve"> </w:t>
            </w:r>
            <w:r w:rsidRPr="009930C9">
              <w:rPr>
                <w:rFonts w:cs="David" w:hint="eastAsia"/>
                <w:color w:val="auto"/>
                <w:sz w:val="22"/>
                <w:szCs w:val="22"/>
                <w:rtl/>
              </w:rPr>
              <w:t>האמור</w:t>
            </w:r>
            <w:r w:rsidRPr="009930C9">
              <w:rPr>
                <w:rFonts w:cs="David"/>
                <w:color w:val="auto"/>
                <w:sz w:val="22"/>
                <w:szCs w:val="22"/>
                <w:rtl/>
              </w:rPr>
              <w:t xml:space="preserve"> </w:t>
            </w:r>
            <w:r w:rsidRPr="009930C9">
              <w:rPr>
                <w:rFonts w:cs="David" w:hint="eastAsia"/>
                <w:color w:val="auto"/>
                <w:sz w:val="22"/>
                <w:szCs w:val="22"/>
                <w:rtl/>
              </w:rPr>
              <w:t>לעיל</w:t>
            </w:r>
            <w:r w:rsidRPr="009930C9">
              <w:rPr>
                <w:rFonts w:cs="David"/>
                <w:color w:val="auto"/>
                <w:sz w:val="22"/>
                <w:szCs w:val="22"/>
                <w:rtl/>
              </w:rPr>
              <w:t xml:space="preserve">, </w:t>
            </w:r>
            <w:r w:rsidRPr="009930C9">
              <w:rPr>
                <w:rFonts w:cs="David" w:hint="eastAsia"/>
                <w:color w:val="auto"/>
                <w:sz w:val="22"/>
                <w:szCs w:val="22"/>
                <w:rtl/>
              </w:rPr>
              <w:t>כי</w:t>
            </w:r>
            <w:r w:rsidRPr="009930C9">
              <w:rPr>
                <w:rFonts w:cs="David"/>
                <w:color w:val="auto"/>
                <w:sz w:val="22"/>
                <w:szCs w:val="22"/>
                <w:rtl/>
              </w:rPr>
              <w:t xml:space="preserve"> </w:t>
            </w:r>
            <w:r w:rsidR="00FE281D" w:rsidRPr="009930C9">
              <w:rPr>
                <w:rFonts w:cs="David" w:hint="cs"/>
                <w:color w:val="auto"/>
                <w:sz w:val="22"/>
                <w:szCs w:val="22"/>
                <w:rtl/>
              </w:rPr>
              <w:t>לוועד</w:t>
            </w:r>
            <w:r w:rsidR="00FE281D" w:rsidRPr="009930C9">
              <w:rPr>
                <w:rFonts w:cs="David" w:hint="eastAsia"/>
                <w:color w:val="auto"/>
                <w:sz w:val="22"/>
                <w:szCs w:val="22"/>
                <w:rtl/>
              </w:rPr>
              <w:t>ת</w:t>
            </w:r>
            <w:r w:rsidRPr="009930C9">
              <w:rPr>
                <w:rFonts w:cs="David"/>
                <w:color w:val="auto"/>
                <w:sz w:val="22"/>
                <w:szCs w:val="22"/>
                <w:rtl/>
              </w:rPr>
              <w:t xml:space="preserve"> </w:t>
            </w:r>
            <w:r w:rsidRPr="009930C9">
              <w:rPr>
                <w:rFonts w:cs="David" w:hint="eastAsia"/>
                <w:color w:val="auto"/>
                <w:sz w:val="22"/>
                <w:szCs w:val="22"/>
                <w:rtl/>
              </w:rPr>
              <w:t>המכרזים</w:t>
            </w:r>
            <w:r w:rsidRPr="009930C9">
              <w:rPr>
                <w:rFonts w:cs="David"/>
                <w:color w:val="auto"/>
                <w:sz w:val="22"/>
                <w:szCs w:val="22"/>
                <w:rtl/>
              </w:rPr>
              <w:t xml:space="preserve"> </w:t>
            </w:r>
            <w:r w:rsidRPr="009930C9">
              <w:rPr>
                <w:rFonts w:cs="David" w:hint="eastAsia"/>
                <w:color w:val="auto"/>
                <w:sz w:val="22"/>
                <w:szCs w:val="22"/>
                <w:rtl/>
              </w:rPr>
              <w:t>נתונה</w:t>
            </w:r>
            <w:r w:rsidRPr="009930C9">
              <w:rPr>
                <w:rFonts w:cs="David"/>
                <w:color w:val="auto"/>
                <w:sz w:val="22"/>
                <w:szCs w:val="22"/>
                <w:rtl/>
              </w:rPr>
              <w:t xml:space="preserve"> </w:t>
            </w:r>
            <w:r w:rsidRPr="009930C9">
              <w:rPr>
                <w:rFonts w:cs="David" w:hint="eastAsia"/>
                <w:color w:val="auto"/>
                <w:sz w:val="22"/>
                <w:szCs w:val="22"/>
                <w:rtl/>
              </w:rPr>
              <w:t>ההחלטה</w:t>
            </w:r>
            <w:r w:rsidRPr="009930C9">
              <w:rPr>
                <w:rFonts w:cs="David"/>
                <w:color w:val="auto"/>
                <w:sz w:val="22"/>
                <w:szCs w:val="22"/>
                <w:rtl/>
              </w:rPr>
              <w:t xml:space="preserve"> </w:t>
            </w:r>
            <w:r w:rsidRPr="009930C9">
              <w:rPr>
                <w:rFonts w:cs="David" w:hint="eastAsia"/>
                <w:color w:val="auto"/>
                <w:sz w:val="22"/>
                <w:szCs w:val="22"/>
                <w:rtl/>
              </w:rPr>
              <w:t>הסופית</w:t>
            </w:r>
            <w:r w:rsidRPr="009930C9">
              <w:rPr>
                <w:rFonts w:cs="David"/>
                <w:color w:val="auto"/>
                <w:sz w:val="22"/>
                <w:szCs w:val="22"/>
                <w:rtl/>
              </w:rPr>
              <w:t xml:space="preserve"> </w:t>
            </w:r>
            <w:r w:rsidRPr="009930C9">
              <w:rPr>
                <w:rFonts w:cs="David" w:hint="eastAsia"/>
                <w:color w:val="auto"/>
                <w:sz w:val="22"/>
                <w:szCs w:val="22"/>
                <w:rtl/>
              </w:rPr>
              <w:t>בדבר</w:t>
            </w:r>
            <w:r w:rsidRPr="009930C9">
              <w:rPr>
                <w:rFonts w:cs="David"/>
                <w:color w:val="auto"/>
                <w:sz w:val="22"/>
                <w:szCs w:val="22"/>
                <w:rtl/>
              </w:rPr>
              <w:t xml:space="preserve"> </w:t>
            </w:r>
            <w:r w:rsidRPr="009930C9">
              <w:rPr>
                <w:rFonts w:cs="David" w:hint="eastAsia"/>
                <w:color w:val="auto"/>
                <w:sz w:val="22"/>
                <w:szCs w:val="22"/>
                <w:rtl/>
              </w:rPr>
              <w:t>סודיות</w:t>
            </w:r>
            <w:r w:rsidRPr="009930C9">
              <w:rPr>
                <w:rFonts w:cs="David"/>
                <w:color w:val="auto"/>
                <w:sz w:val="22"/>
                <w:szCs w:val="22"/>
                <w:rtl/>
              </w:rPr>
              <w:t xml:space="preserve"> </w:t>
            </w:r>
            <w:r w:rsidRPr="009930C9">
              <w:rPr>
                <w:rFonts w:cs="David" w:hint="eastAsia"/>
                <w:color w:val="auto"/>
                <w:sz w:val="22"/>
                <w:szCs w:val="22"/>
                <w:rtl/>
              </w:rPr>
              <w:t>המסמכים</w:t>
            </w:r>
            <w:r w:rsidRPr="009930C9">
              <w:rPr>
                <w:rFonts w:cs="David"/>
                <w:color w:val="auto"/>
                <w:sz w:val="22"/>
                <w:szCs w:val="22"/>
                <w:rtl/>
              </w:rPr>
              <w:t>.</w:t>
            </w:r>
          </w:p>
          <w:p w:rsidR="003102E9" w:rsidRPr="009930C9" w:rsidRDefault="003102E9" w:rsidP="001900A5">
            <w:pPr>
              <w:spacing w:line="360" w:lineRule="auto"/>
              <w:jc w:val="both"/>
              <w:rPr>
                <w:b/>
                <w:bCs/>
                <w:sz w:val="22"/>
              </w:rPr>
            </w:pPr>
            <w:r w:rsidRPr="009930C9">
              <w:rPr>
                <w:rFonts w:hint="eastAsia"/>
                <w:sz w:val="22"/>
                <w:szCs w:val="22"/>
                <w:rtl/>
              </w:rPr>
              <w:t>יובהר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מציע</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בתוך</w:t>
            </w:r>
            <w:r w:rsidRPr="009930C9">
              <w:rPr>
                <w:sz w:val="22"/>
                <w:szCs w:val="22"/>
                <w:rtl/>
              </w:rPr>
              <w:t xml:space="preserve"> 30 </w:t>
            </w:r>
            <w:r w:rsidRPr="009930C9">
              <w:rPr>
                <w:rFonts w:hint="eastAsia"/>
                <w:sz w:val="22"/>
                <w:szCs w:val="22"/>
                <w:rtl/>
              </w:rPr>
              <w:t>ימים</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מסירת</w:t>
            </w:r>
            <w:r w:rsidRPr="009930C9">
              <w:rPr>
                <w:sz w:val="22"/>
                <w:szCs w:val="22"/>
                <w:rtl/>
              </w:rPr>
              <w:t xml:space="preserve"> </w:t>
            </w:r>
            <w:r w:rsidRPr="009930C9">
              <w:rPr>
                <w:rFonts w:hint="eastAsia"/>
                <w:sz w:val="22"/>
                <w:szCs w:val="22"/>
                <w:rtl/>
              </w:rPr>
              <w:t>ההודעה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תוצאות</w:t>
            </w:r>
            <w:r w:rsidRPr="009930C9">
              <w:rPr>
                <w:sz w:val="22"/>
                <w:szCs w:val="22"/>
                <w:rtl/>
              </w:rPr>
              <w:t xml:space="preserve"> </w:t>
            </w:r>
            <w:r w:rsidRPr="009930C9">
              <w:rPr>
                <w:rFonts w:hint="eastAsia"/>
                <w:sz w:val="22"/>
                <w:szCs w:val="22"/>
                <w:rtl/>
              </w:rPr>
              <w:t>החלטתה</w:t>
            </w:r>
            <w:r w:rsidRPr="009930C9">
              <w:rPr>
                <w:sz w:val="22"/>
                <w:szCs w:val="22"/>
                <w:rtl/>
              </w:rPr>
              <w:t xml:space="preserve"> </w:t>
            </w:r>
            <w:r w:rsidRPr="009930C9">
              <w:rPr>
                <w:rFonts w:hint="eastAsia"/>
                <w:sz w:val="22"/>
                <w:szCs w:val="22"/>
                <w:rtl/>
              </w:rPr>
              <w:t>הסופית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לעיין</w:t>
            </w:r>
            <w:r w:rsidRPr="009930C9">
              <w:rPr>
                <w:sz w:val="22"/>
                <w:szCs w:val="22"/>
                <w:rtl/>
              </w:rPr>
              <w:t xml:space="preserve"> </w:t>
            </w:r>
            <w:r w:rsidRPr="009930C9">
              <w:rPr>
                <w:rFonts w:hint="eastAsia"/>
                <w:sz w:val="22"/>
                <w:szCs w:val="22"/>
                <w:rtl/>
              </w:rPr>
              <w:t>בהצעת</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למעט</w:t>
            </w:r>
            <w:r w:rsidRPr="009930C9">
              <w:rPr>
                <w:sz w:val="22"/>
                <w:szCs w:val="22"/>
                <w:rtl/>
              </w:rPr>
              <w:t xml:space="preserve"> </w:t>
            </w:r>
            <w:r w:rsidRPr="009930C9">
              <w:rPr>
                <w:rFonts w:hint="eastAsia"/>
                <w:sz w:val="22"/>
                <w:szCs w:val="22"/>
                <w:rtl/>
              </w:rPr>
              <w:t>בחלקים</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העיון</w:t>
            </w:r>
            <w:r w:rsidRPr="009930C9">
              <w:rPr>
                <w:sz w:val="22"/>
                <w:szCs w:val="22"/>
                <w:rtl/>
              </w:rPr>
              <w:t xml:space="preserve"> </w:t>
            </w:r>
            <w:r w:rsidRPr="009930C9">
              <w:rPr>
                <w:rFonts w:hint="eastAsia"/>
                <w:sz w:val="22"/>
                <w:szCs w:val="22"/>
                <w:rtl/>
              </w:rPr>
              <w:t>בהם</w:t>
            </w:r>
            <w:r w:rsidRPr="009930C9">
              <w:rPr>
                <w:sz w:val="22"/>
                <w:szCs w:val="22"/>
                <w:rtl/>
              </w:rPr>
              <w:t xml:space="preserve"> </w:t>
            </w:r>
            <w:r w:rsidRPr="009930C9">
              <w:rPr>
                <w:rFonts w:hint="eastAsia"/>
                <w:sz w:val="22"/>
                <w:szCs w:val="22"/>
                <w:rtl/>
              </w:rPr>
              <w:t>עלול</w:t>
            </w:r>
            <w:r w:rsidRPr="009930C9">
              <w:rPr>
                <w:sz w:val="22"/>
                <w:szCs w:val="22"/>
                <w:rtl/>
              </w:rPr>
              <w:t xml:space="preserve"> </w:t>
            </w:r>
            <w:r w:rsidRPr="009930C9">
              <w:rPr>
                <w:rFonts w:hint="eastAsia"/>
                <w:sz w:val="22"/>
                <w:szCs w:val="22"/>
                <w:rtl/>
              </w:rPr>
              <w:t>לדעת</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לחשוף</w:t>
            </w:r>
            <w:r w:rsidRPr="009930C9">
              <w:rPr>
                <w:sz w:val="22"/>
                <w:szCs w:val="22"/>
                <w:rtl/>
              </w:rPr>
              <w:t xml:space="preserve"> </w:t>
            </w:r>
            <w:r w:rsidRPr="009930C9">
              <w:rPr>
                <w:rFonts w:hint="eastAsia"/>
                <w:sz w:val="22"/>
                <w:szCs w:val="22"/>
                <w:rtl/>
              </w:rPr>
              <w:t>סוד</w:t>
            </w:r>
            <w:r w:rsidRPr="009930C9">
              <w:rPr>
                <w:sz w:val="22"/>
                <w:szCs w:val="22"/>
                <w:rtl/>
              </w:rPr>
              <w:t xml:space="preserve"> </w:t>
            </w:r>
            <w:r w:rsidRPr="009930C9">
              <w:rPr>
                <w:rFonts w:hint="eastAsia"/>
                <w:sz w:val="22"/>
                <w:szCs w:val="22"/>
                <w:rtl/>
              </w:rPr>
              <w:t>מסחרי</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סוד</w:t>
            </w:r>
            <w:r w:rsidRPr="009930C9">
              <w:rPr>
                <w:sz w:val="22"/>
                <w:szCs w:val="22"/>
                <w:rtl/>
              </w:rPr>
              <w:t xml:space="preserve"> </w:t>
            </w:r>
            <w:r w:rsidRPr="009930C9">
              <w:rPr>
                <w:rFonts w:hint="eastAsia"/>
                <w:sz w:val="22"/>
                <w:szCs w:val="22"/>
                <w:rtl/>
              </w:rPr>
              <w:t>מקצועי</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הזוכה</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18</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מחירים</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66138F">
            <w:pPr>
              <w:spacing w:line="360" w:lineRule="auto"/>
              <w:jc w:val="both"/>
              <w:rPr>
                <w:b/>
                <w:bCs/>
                <w:sz w:val="22"/>
                <w:rtl/>
              </w:rPr>
            </w:pPr>
            <w:r w:rsidRPr="009930C9">
              <w:rPr>
                <w:rFonts w:hint="eastAsia"/>
                <w:sz w:val="22"/>
                <w:szCs w:val="22"/>
                <w:rtl/>
              </w:rPr>
              <w:t>בכל</w:t>
            </w:r>
            <w:r w:rsidRPr="009930C9">
              <w:rPr>
                <w:sz w:val="22"/>
                <w:szCs w:val="22"/>
                <w:rtl/>
              </w:rPr>
              <w:t xml:space="preserve"> </w:t>
            </w:r>
            <w:r w:rsidRPr="009930C9">
              <w:rPr>
                <w:rFonts w:hint="eastAsia"/>
                <w:sz w:val="22"/>
                <w:szCs w:val="22"/>
                <w:rtl/>
              </w:rPr>
              <w:t>מקום</w:t>
            </w:r>
            <w:r w:rsidRPr="009930C9">
              <w:rPr>
                <w:sz w:val="22"/>
                <w:szCs w:val="22"/>
                <w:rtl/>
              </w:rPr>
              <w:t xml:space="preserve"> </w:t>
            </w:r>
            <w:r w:rsidRPr="009930C9">
              <w:rPr>
                <w:rFonts w:hint="eastAsia"/>
                <w:sz w:val="22"/>
                <w:szCs w:val="22"/>
                <w:rtl/>
              </w:rPr>
              <w:t>בו</w:t>
            </w:r>
            <w:r w:rsidRPr="009930C9">
              <w:rPr>
                <w:sz w:val="22"/>
                <w:szCs w:val="22"/>
                <w:rtl/>
              </w:rPr>
              <w:t xml:space="preserve"> </w:t>
            </w:r>
            <w:r w:rsidRPr="009930C9">
              <w:rPr>
                <w:rFonts w:hint="eastAsia"/>
                <w:sz w:val="22"/>
                <w:szCs w:val="22"/>
                <w:rtl/>
              </w:rPr>
              <w:t>מצוין</w:t>
            </w:r>
            <w:r w:rsidRPr="009930C9">
              <w:rPr>
                <w:sz w:val="22"/>
                <w:szCs w:val="22"/>
                <w:rtl/>
              </w:rPr>
              <w:t xml:space="preserve"> </w:t>
            </w:r>
            <w:r w:rsidRPr="009930C9">
              <w:rPr>
                <w:rFonts w:hint="eastAsia"/>
                <w:sz w:val="22"/>
                <w:szCs w:val="22"/>
                <w:rtl/>
              </w:rPr>
              <w:t>מחיר</w:t>
            </w:r>
            <w:r w:rsidRPr="009930C9">
              <w:rPr>
                <w:sz w:val="22"/>
                <w:szCs w:val="22"/>
                <w:rtl/>
              </w:rPr>
              <w:t xml:space="preserve"> </w:t>
            </w:r>
            <w:r w:rsidRPr="009930C9">
              <w:rPr>
                <w:rFonts w:hint="eastAsia"/>
                <w:sz w:val="22"/>
                <w:szCs w:val="22"/>
                <w:rtl/>
              </w:rPr>
              <w:t>הכוונה</w:t>
            </w:r>
            <w:r w:rsidRPr="009930C9">
              <w:rPr>
                <w:sz w:val="22"/>
                <w:szCs w:val="22"/>
                <w:rtl/>
              </w:rPr>
              <w:t xml:space="preserve"> </w:t>
            </w:r>
            <w:r w:rsidRPr="009930C9">
              <w:rPr>
                <w:rFonts w:hint="eastAsia"/>
                <w:sz w:val="22"/>
                <w:szCs w:val="22"/>
                <w:rtl/>
              </w:rPr>
              <w:t>למחיר</w:t>
            </w:r>
            <w:r w:rsidRPr="009930C9">
              <w:rPr>
                <w:sz w:val="22"/>
                <w:szCs w:val="22"/>
                <w:rtl/>
              </w:rPr>
              <w:t xml:space="preserve"> </w:t>
            </w:r>
            <w:r w:rsidRPr="009930C9">
              <w:rPr>
                <w:rFonts w:hint="eastAsia"/>
                <w:sz w:val="22"/>
                <w:szCs w:val="22"/>
                <w:rtl/>
              </w:rPr>
              <w:t>בשקלים</w:t>
            </w:r>
            <w:r w:rsidRPr="009930C9">
              <w:rPr>
                <w:sz w:val="22"/>
                <w:szCs w:val="22"/>
                <w:rtl/>
              </w:rPr>
              <w:t xml:space="preserve"> </w:t>
            </w:r>
            <w:r w:rsidRPr="009930C9">
              <w:rPr>
                <w:rFonts w:hint="eastAsia"/>
                <w:sz w:val="22"/>
                <w:szCs w:val="22"/>
                <w:rtl/>
              </w:rPr>
              <w:t>חדשים</w:t>
            </w:r>
            <w:r w:rsidRPr="009930C9">
              <w:rPr>
                <w:sz w:val="22"/>
                <w:szCs w:val="22"/>
                <w:rtl/>
              </w:rPr>
              <w:t xml:space="preserve"> - </w:t>
            </w:r>
            <w:r w:rsidRPr="009930C9">
              <w:rPr>
                <w:rFonts w:hint="eastAsia"/>
                <w:bCs/>
                <w:sz w:val="22"/>
                <w:szCs w:val="22"/>
                <w:rtl/>
              </w:rPr>
              <w:t>כולל</w:t>
            </w:r>
            <w:r w:rsidRPr="009930C9">
              <w:rPr>
                <w:bCs/>
                <w:sz w:val="22"/>
                <w:szCs w:val="22"/>
                <w:rtl/>
              </w:rPr>
              <w:t xml:space="preserve"> </w:t>
            </w:r>
            <w:r w:rsidRPr="009930C9">
              <w:rPr>
                <w:rFonts w:hint="eastAsia"/>
                <w:bCs/>
                <w:sz w:val="22"/>
                <w:szCs w:val="22"/>
                <w:rtl/>
              </w:rPr>
              <w:t>מע</w:t>
            </w:r>
            <w:r w:rsidRPr="009930C9">
              <w:rPr>
                <w:bCs/>
                <w:sz w:val="22"/>
                <w:szCs w:val="22"/>
                <w:rtl/>
              </w:rPr>
              <w:t>"</w:t>
            </w:r>
            <w:r w:rsidRPr="009930C9">
              <w:rPr>
                <w:rFonts w:hint="eastAsia"/>
                <w:bCs/>
                <w:sz w:val="22"/>
                <w:szCs w:val="22"/>
                <w:rtl/>
              </w:rPr>
              <w:t>מ</w:t>
            </w:r>
            <w:r w:rsidRPr="009930C9">
              <w:rPr>
                <w:b/>
                <w:bCs/>
                <w:sz w:val="22"/>
                <w:szCs w:val="22"/>
                <w:rtl/>
              </w:rPr>
              <w:t>.</w:t>
            </w:r>
          </w:p>
          <w:p w:rsidR="003102E9" w:rsidRPr="009930C9" w:rsidRDefault="003102E9" w:rsidP="001900A5">
            <w:pPr>
              <w:spacing w:line="360" w:lineRule="auto"/>
              <w:jc w:val="both"/>
              <w:rPr>
                <w:b/>
                <w:bCs/>
                <w:sz w:val="22"/>
              </w:rPr>
            </w:pPr>
            <w:r w:rsidRPr="009930C9">
              <w:rPr>
                <w:rFonts w:hint="eastAsia"/>
                <w:sz w:val="22"/>
                <w:szCs w:val="22"/>
                <w:rtl/>
              </w:rPr>
              <w:t>מחירי</w:t>
            </w:r>
            <w:r w:rsidRPr="009930C9">
              <w:rPr>
                <w:sz w:val="22"/>
                <w:szCs w:val="22"/>
                <w:rtl/>
              </w:rPr>
              <w:t xml:space="preserve">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יכללו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ההוצאות</w:t>
            </w:r>
            <w:r w:rsidRPr="009930C9">
              <w:rPr>
                <w:sz w:val="22"/>
                <w:szCs w:val="22"/>
                <w:rtl/>
              </w:rPr>
              <w:t xml:space="preserve"> </w:t>
            </w:r>
            <w:r w:rsidRPr="009930C9">
              <w:rPr>
                <w:rFonts w:hint="eastAsia"/>
                <w:sz w:val="22"/>
                <w:szCs w:val="22"/>
                <w:rtl/>
              </w:rPr>
              <w:t>מכל</w:t>
            </w:r>
            <w:r w:rsidRPr="009930C9">
              <w:rPr>
                <w:sz w:val="22"/>
                <w:szCs w:val="22"/>
                <w:rtl/>
              </w:rPr>
              <w:t xml:space="preserve"> </w:t>
            </w:r>
            <w:r w:rsidRPr="009930C9">
              <w:rPr>
                <w:rFonts w:hint="eastAsia"/>
                <w:sz w:val="22"/>
                <w:szCs w:val="22"/>
                <w:rtl/>
              </w:rPr>
              <w:t>מין</w:t>
            </w:r>
            <w:r w:rsidRPr="009930C9">
              <w:rPr>
                <w:sz w:val="22"/>
                <w:szCs w:val="22"/>
                <w:rtl/>
              </w:rPr>
              <w:t xml:space="preserve"> </w:t>
            </w:r>
            <w:r w:rsidRPr="009930C9">
              <w:rPr>
                <w:rFonts w:hint="eastAsia"/>
                <w:sz w:val="22"/>
                <w:szCs w:val="22"/>
                <w:rtl/>
              </w:rPr>
              <w:t>וסוג</w:t>
            </w:r>
            <w:r w:rsidRPr="009930C9">
              <w:rPr>
                <w:sz w:val="22"/>
                <w:szCs w:val="22"/>
                <w:rtl/>
              </w:rPr>
              <w:t xml:space="preserve"> </w:t>
            </w:r>
            <w:r w:rsidRPr="009930C9">
              <w:rPr>
                <w:rFonts w:hint="eastAsia"/>
                <w:sz w:val="22"/>
                <w:szCs w:val="22"/>
                <w:rtl/>
              </w:rPr>
              <w:t>שהוא</w:t>
            </w:r>
            <w:r w:rsidRPr="009930C9">
              <w:rPr>
                <w:sz w:val="22"/>
                <w:szCs w:val="22"/>
                <w:rtl/>
              </w:rPr>
              <w:t xml:space="preserve"> </w:t>
            </w:r>
            <w:r w:rsidRPr="009930C9">
              <w:rPr>
                <w:rFonts w:hint="eastAsia"/>
                <w:sz w:val="22"/>
                <w:szCs w:val="22"/>
                <w:rtl/>
              </w:rPr>
              <w:t>הכרוכות</w:t>
            </w:r>
            <w:r w:rsidRPr="009930C9">
              <w:rPr>
                <w:sz w:val="22"/>
                <w:szCs w:val="22"/>
                <w:rtl/>
              </w:rPr>
              <w:t xml:space="preserve"> </w:t>
            </w:r>
            <w:r w:rsidRPr="009930C9">
              <w:rPr>
                <w:rFonts w:hint="eastAsia"/>
                <w:sz w:val="22"/>
                <w:szCs w:val="22"/>
                <w:rtl/>
              </w:rPr>
              <w:t>במתן</w:t>
            </w:r>
            <w:r w:rsidRPr="009930C9">
              <w:rPr>
                <w:sz w:val="22"/>
                <w:szCs w:val="22"/>
                <w:rtl/>
              </w:rPr>
              <w:t xml:space="preserve">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המבוקשים</w:t>
            </w:r>
            <w:r w:rsidRPr="009930C9">
              <w:rPr>
                <w:sz w:val="22"/>
                <w:szCs w:val="22"/>
                <w:rtl/>
              </w:rPr>
              <w:t xml:space="preserve"> </w:t>
            </w:r>
            <w:r w:rsidRPr="009930C9">
              <w:rPr>
                <w:rFonts w:hint="eastAsia"/>
                <w:sz w:val="22"/>
                <w:szCs w:val="22"/>
                <w:rtl/>
              </w:rPr>
              <w:t>לרבות</w:t>
            </w:r>
            <w:r w:rsidRPr="009930C9">
              <w:rPr>
                <w:sz w:val="22"/>
                <w:szCs w:val="22"/>
                <w:rtl/>
              </w:rPr>
              <w:t xml:space="preserve"> </w:t>
            </w:r>
            <w:r w:rsidRPr="009930C9">
              <w:rPr>
                <w:rFonts w:hint="eastAsia"/>
                <w:sz w:val="22"/>
                <w:szCs w:val="22"/>
                <w:rtl/>
              </w:rPr>
              <w:t>מיסים</w:t>
            </w:r>
            <w:r w:rsidRPr="009930C9">
              <w:rPr>
                <w:sz w:val="22"/>
                <w:szCs w:val="22"/>
                <w:rtl/>
              </w:rPr>
              <w:t xml:space="preserve">, </w:t>
            </w:r>
            <w:r w:rsidRPr="009930C9">
              <w:rPr>
                <w:rFonts w:hint="eastAsia"/>
                <w:sz w:val="22"/>
                <w:szCs w:val="22"/>
                <w:rtl/>
              </w:rPr>
              <w:t>היטלים</w:t>
            </w:r>
            <w:r w:rsidRPr="009930C9">
              <w:rPr>
                <w:sz w:val="22"/>
                <w:szCs w:val="22"/>
                <w:rtl/>
              </w:rPr>
              <w:t xml:space="preserve">, </w:t>
            </w:r>
            <w:r w:rsidRPr="009930C9">
              <w:rPr>
                <w:rFonts w:hint="eastAsia"/>
                <w:sz w:val="22"/>
                <w:szCs w:val="22"/>
                <w:rtl/>
              </w:rPr>
              <w:t>אגרות</w:t>
            </w:r>
            <w:r w:rsidRPr="009930C9">
              <w:rPr>
                <w:sz w:val="22"/>
                <w:szCs w:val="22"/>
                <w:rtl/>
              </w:rPr>
              <w:t xml:space="preserve">, </w:t>
            </w:r>
            <w:r w:rsidRPr="009930C9">
              <w:rPr>
                <w:rFonts w:hint="eastAsia"/>
                <w:sz w:val="22"/>
                <w:szCs w:val="22"/>
                <w:rtl/>
              </w:rPr>
              <w:t>הוצאות</w:t>
            </w:r>
            <w:r w:rsidRPr="009930C9">
              <w:rPr>
                <w:sz w:val="22"/>
                <w:szCs w:val="22"/>
                <w:rtl/>
              </w:rPr>
              <w:t xml:space="preserve"> </w:t>
            </w:r>
            <w:r w:rsidRPr="009930C9">
              <w:rPr>
                <w:rFonts w:hint="eastAsia"/>
                <w:sz w:val="22"/>
                <w:szCs w:val="22"/>
                <w:rtl/>
              </w:rPr>
              <w:t>ביטוח</w:t>
            </w:r>
            <w:r w:rsidRPr="009930C9">
              <w:rPr>
                <w:sz w:val="22"/>
                <w:szCs w:val="22"/>
                <w:rtl/>
              </w:rPr>
              <w:t xml:space="preserve">, </w:t>
            </w:r>
            <w:r w:rsidRPr="009930C9">
              <w:rPr>
                <w:rFonts w:hint="eastAsia"/>
                <w:sz w:val="22"/>
                <w:szCs w:val="22"/>
                <w:rtl/>
              </w:rPr>
              <w:t>כוח</w:t>
            </w:r>
            <w:r w:rsidRPr="009930C9">
              <w:rPr>
                <w:sz w:val="22"/>
                <w:szCs w:val="22"/>
                <w:rtl/>
              </w:rPr>
              <w:t xml:space="preserve"> </w:t>
            </w:r>
            <w:r w:rsidRPr="009930C9">
              <w:rPr>
                <w:rFonts w:hint="eastAsia"/>
                <w:sz w:val="22"/>
                <w:szCs w:val="22"/>
                <w:rtl/>
              </w:rPr>
              <w:t>האדם</w:t>
            </w:r>
            <w:r w:rsidRPr="009930C9">
              <w:rPr>
                <w:sz w:val="22"/>
                <w:szCs w:val="22"/>
                <w:rtl/>
              </w:rPr>
              <w:t xml:space="preserve">, </w:t>
            </w:r>
            <w:r w:rsidRPr="009930C9">
              <w:rPr>
                <w:rFonts w:hint="eastAsia"/>
                <w:sz w:val="22"/>
                <w:szCs w:val="22"/>
                <w:rtl/>
              </w:rPr>
              <w:t>וכל</w:t>
            </w:r>
            <w:r w:rsidRPr="009930C9">
              <w:rPr>
                <w:sz w:val="22"/>
                <w:szCs w:val="22"/>
                <w:rtl/>
              </w:rPr>
              <w:t xml:space="preserve"> </w:t>
            </w:r>
            <w:r w:rsidRPr="009930C9">
              <w:rPr>
                <w:rFonts w:hint="eastAsia"/>
                <w:sz w:val="22"/>
                <w:szCs w:val="22"/>
                <w:rtl/>
              </w:rPr>
              <w:t>שאר</w:t>
            </w:r>
            <w:r w:rsidRPr="009930C9">
              <w:rPr>
                <w:sz w:val="22"/>
                <w:szCs w:val="22"/>
                <w:rtl/>
              </w:rPr>
              <w:t xml:space="preserve"> </w:t>
            </w:r>
            <w:r w:rsidRPr="009930C9">
              <w:rPr>
                <w:rFonts w:hint="eastAsia"/>
                <w:sz w:val="22"/>
                <w:szCs w:val="22"/>
                <w:rtl/>
              </w:rPr>
              <w:t>ההוצאות</w:t>
            </w:r>
            <w:r w:rsidRPr="009930C9">
              <w:rPr>
                <w:sz w:val="22"/>
                <w:szCs w:val="22"/>
                <w:rtl/>
              </w:rPr>
              <w:t xml:space="preserve"> </w:t>
            </w:r>
            <w:r w:rsidRPr="009930C9">
              <w:rPr>
                <w:rFonts w:hint="eastAsia"/>
                <w:sz w:val="22"/>
                <w:szCs w:val="22"/>
                <w:rtl/>
              </w:rPr>
              <w:t>הכרוכות</w:t>
            </w:r>
            <w:r w:rsidRPr="009930C9">
              <w:rPr>
                <w:sz w:val="22"/>
                <w:szCs w:val="22"/>
                <w:rtl/>
              </w:rPr>
              <w:t xml:space="preserve"> </w:t>
            </w:r>
            <w:r w:rsidRPr="009930C9">
              <w:rPr>
                <w:rFonts w:hint="eastAsia"/>
                <w:sz w:val="22"/>
                <w:szCs w:val="22"/>
                <w:rtl/>
              </w:rPr>
              <w:t>בביצוע</w:t>
            </w:r>
            <w:r w:rsidRPr="009930C9">
              <w:rPr>
                <w:sz w:val="22"/>
                <w:szCs w:val="22"/>
                <w:rtl/>
              </w:rPr>
              <w:t xml:space="preserve">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המבוקשים</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למפורט</w:t>
            </w:r>
            <w:r w:rsidRPr="009930C9">
              <w:rPr>
                <w:sz w:val="22"/>
                <w:szCs w:val="22"/>
                <w:rtl/>
              </w:rPr>
              <w:t xml:space="preserve"> </w:t>
            </w:r>
            <w:r w:rsidRPr="009930C9">
              <w:rPr>
                <w:rFonts w:hint="eastAsia"/>
                <w:sz w:val="22"/>
                <w:szCs w:val="22"/>
                <w:rtl/>
              </w:rPr>
              <w:t>בחוברת</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זו</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19</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הצמדה</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b/>
                <w:b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firstLine="26"/>
              <w:jc w:val="both"/>
              <w:rPr>
                <w:sz w:val="22"/>
                <w:rtl/>
              </w:rPr>
            </w:pPr>
            <w:r w:rsidRPr="009930C9">
              <w:rPr>
                <w:rFonts w:hint="eastAsia"/>
                <w:sz w:val="22"/>
                <w:szCs w:val="22"/>
                <w:rtl/>
              </w:rPr>
              <w:t>לא</w:t>
            </w:r>
            <w:r w:rsidRPr="009930C9">
              <w:rPr>
                <w:sz w:val="22"/>
                <w:szCs w:val="22"/>
                <w:rtl/>
              </w:rPr>
              <w:t xml:space="preserve"> </w:t>
            </w:r>
            <w:r w:rsidRPr="009930C9">
              <w:rPr>
                <w:rFonts w:hint="eastAsia"/>
                <w:sz w:val="22"/>
                <w:szCs w:val="22"/>
                <w:rtl/>
              </w:rPr>
              <w:t>תחול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הצמדת</w:t>
            </w:r>
            <w:r w:rsidRPr="009930C9">
              <w:rPr>
                <w:sz w:val="22"/>
                <w:szCs w:val="22"/>
                <w:rtl/>
              </w:rPr>
              <w:t xml:space="preserve"> </w:t>
            </w:r>
            <w:r w:rsidRPr="009930C9">
              <w:rPr>
                <w:rFonts w:hint="eastAsia"/>
                <w:sz w:val="22"/>
                <w:szCs w:val="22"/>
                <w:rtl/>
              </w:rPr>
              <w:t>מחירים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תום</w:t>
            </w:r>
            <w:r w:rsidRPr="009930C9">
              <w:rPr>
                <w:sz w:val="22"/>
                <w:szCs w:val="22"/>
                <w:rtl/>
              </w:rPr>
              <w:t xml:space="preserve"> </w:t>
            </w:r>
            <w:r w:rsidRPr="009930C9">
              <w:rPr>
                <w:rFonts w:hint="eastAsia"/>
                <w:sz w:val="22"/>
                <w:szCs w:val="22"/>
                <w:rtl/>
              </w:rPr>
              <w:t>החודש</w:t>
            </w:r>
            <w:r w:rsidRPr="009930C9">
              <w:rPr>
                <w:sz w:val="22"/>
                <w:szCs w:val="22"/>
                <w:rtl/>
              </w:rPr>
              <w:t xml:space="preserve"> </w:t>
            </w:r>
            <w:r w:rsidRPr="009930C9">
              <w:rPr>
                <w:rFonts w:hint="eastAsia"/>
                <w:sz w:val="22"/>
                <w:szCs w:val="22"/>
                <w:rtl/>
              </w:rPr>
              <w:t>ה</w:t>
            </w:r>
            <w:r w:rsidRPr="009930C9">
              <w:rPr>
                <w:sz w:val="22"/>
                <w:szCs w:val="22"/>
                <w:rtl/>
              </w:rPr>
              <w:t xml:space="preserve">-18 </w:t>
            </w:r>
            <w:r w:rsidRPr="009930C9">
              <w:rPr>
                <w:rFonts w:hint="eastAsia"/>
                <w:sz w:val="22"/>
                <w:szCs w:val="22"/>
                <w:rtl/>
              </w:rPr>
              <w:t>מהמועד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כפי</w:t>
            </w:r>
            <w:r w:rsidRPr="009930C9">
              <w:rPr>
                <w:sz w:val="22"/>
                <w:szCs w:val="22"/>
                <w:rtl/>
              </w:rPr>
              <w:t xml:space="preserve"> </w:t>
            </w:r>
            <w:r w:rsidRPr="009930C9">
              <w:rPr>
                <w:rFonts w:hint="eastAsia"/>
                <w:sz w:val="22"/>
                <w:szCs w:val="22"/>
                <w:rtl/>
              </w:rPr>
              <w:t>שנקבע</w:t>
            </w:r>
            <w:r w:rsidRPr="009930C9">
              <w:rPr>
                <w:sz w:val="22"/>
                <w:szCs w:val="22"/>
                <w:rtl/>
              </w:rPr>
              <w:t xml:space="preserve"> </w:t>
            </w:r>
            <w:r w:rsidRPr="009930C9">
              <w:rPr>
                <w:rFonts w:hint="eastAsia"/>
                <w:sz w:val="22"/>
                <w:szCs w:val="22"/>
                <w:rtl/>
              </w:rPr>
              <w:t>במסמכי</w:t>
            </w:r>
            <w:r w:rsidRPr="009930C9">
              <w:rPr>
                <w:sz w:val="22"/>
                <w:szCs w:val="22"/>
                <w:rtl/>
              </w:rPr>
              <w:t xml:space="preserve"> </w:t>
            </w:r>
            <w:r w:rsidRPr="009930C9">
              <w:rPr>
                <w:rFonts w:hint="eastAsia"/>
                <w:sz w:val="22"/>
                <w:szCs w:val="22"/>
                <w:rtl/>
              </w:rPr>
              <w:t>המכרז</w:t>
            </w:r>
            <w:r w:rsidRPr="009930C9">
              <w:rPr>
                <w:sz w:val="22"/>
                <w:szCs w:val="22"/>
                <w:rtl/>
              </w:rPr>
              <w:t>.</w:t>
            </w:r>
          </w:p>
          <w:p w:rsidR="003102E9" w:rsidRPr="009930C9" w:rsidRDefault="003102E9" w:rsidP="001900A5">
            <w:pPr>
              <w:spacing w:line="360" w:lineRule="auto"/>
              <w:jc w:val="both"/>
              <w:rPr>
                <w:b/>
                <w:bCs/>
                <w:sz w:val="22"/>
                <w:u w:val="single"/>
              </w:rPr>
            </w:pPr>
            <w:r w:rsidRPr="009930C9">
              <w:rPr>
                <w:rFonts w:hint="eastAsia"/>
                <w:sz w:val="22"/>
                <w:szCs w:val="22"/>
                <w:rtl/>
              </w:rPr>
              <w:t>לאחר</w:t>
            </w:r>
            <w:r w:rsidRPr="009930C9">
              <w:rPr>
                <w:sz w:val="22"/>
                <w:szCs w:val="22"/>
                <w:rtl/>
              </w:rPr>
              <w:t xml:space="preserve"> </w:t>
            </w:r>
            <w:r w:rsidRPr="009930C9">
              <w:rPr>
                <w:rFonts w:hint="eastAsia"/>
                <w:sz w:val="22"/>
                <w:szCs w:val="22"/>
                <w:rtl/>
              </w:rPr>
              <w:t>תקופה</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יוצמדו</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למדד</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לצרכן</w:t>
            </w:r>
            <w:r w:rsidRPr="009930C9">
              <w:rPr>
                <w:sz w:val="22"/>
                <w:szCs w:val="22"/>
                <w:rtl/>
              </w:rPr>
              <w:t xml:space="preserve"> </w:t>
            </w:r>
            <w:r w:rsidRPr="009930C9">
              <w:rPr>
                <w:rFonts w:hint="eastAsia"/>
                <w:sz w:val="22"/>
                <w:szCs w:val="22"/>
                <w:rtl/>
              </w:rPr>
              <w:t>מידי</w:t>
            </w:r>
            <w:r w:rsidRPr="009930C9">
              <w:rPr>
                <w:sz w:val="22"/>
                <w:szCs w:val="22"/>
                <w:rtl/>
              </w:rPr>
              <w:t xml:space="preserve"> 6 </w:t>
            </w:r>
            <w:r w:rsidRPr="009930C9">
              <w:rPr>
                <w:rFonts w:hint="eastAsia"/>
                <w:sz w:val="22"/>
                <w:szCs w:val="22"/>
                <w:rtl/>
              </w:rPr>
              <w:t>חודשים</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firstLine="26"/>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r w:rsidRPr="009930C9">
              <w:rPr>
                <w:b/>
                <w:bCs/>
                <w:sz w:val="22"/>
                <w:szCs w:val="22"/>
                <w:rtl/>
              </w:rPr>
              <w:t>.</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firstLine="26"/>
              <w:jc w:val="both"/>
              <w:rPr>
                <w:sz w:val="22"/>
              </w:rPr>
            </w:pPr>
            <w:r w:rsidRPr="009930C9">
              <w:rPr>
                <w:rFonts w:hint="eastAsia"/>
                <w:sz w:val="22"/>
                <w:szCs w:val="22"/>
                <w:rtl/>
              </w:rPr>
              <w:t>למרות</w:t>
            </w:r>
            <w:r w:rsidRPr="009930C9">
              <w:rPr>
                <w:sz w:val="22"/>
                <w:szCs w:val="22"/>
                <w:rtl/>
              </w:rPr>
              <w:t xml:space="preserve"> </w:t>
            </w:r>
            <w:r w:rsidRPr="009930C9">
              <w:rPr>
                <w:rFonts w:hint="eastAsia"/>
                <w:sz w:val="22"/>
                <w:szCs w:val="22"/>
                <w:rtl/>
              </w:rPr>
              <w:t>האמור</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במהלך</w:t>
            </w:r>
            <w:r w:rsidRPr="009930C9">
              <w:rPr>
                <w:sz w:val="22"/>
                <w:szCs w:val="22"/>
                <w:rtl/>
              </w:rPr>
              <w:t xml:space="preserve"> 18 </w:t>
            </w:r>
            <w:r w:rsidRPr="009930C9">
              <w:rPr>
                <w:rFonts w:hint="eastAsia"/>
                <w:sz w:val="22"/>
                <w:szCs w:val="22"/>
                <w:rtl/>
              </w:rPr>
              <w:t>החודשים</w:t>
            </w:r>
            <w:r w:rsidRPr="009930C9">
              <w:rPr>
                <w:sz w:val="22"/>
                <w:szCs w:val="22"/>
                <w:rtl/>
              </w:rPr>
              <w:t xml:space="preserve"> </w:t>
            </w:r>
            <w:r w:rsidRPr="009930C9">
              <w:rPr>
                <w:rFonts w:hint="eastAsia"/>
                <w:sz w:val="22"/>
                <w:szCs w:val="22"/>
                <w:rtl/>
              </w:rPr>
              <w:t>החל</w:t>
            </w:r>
            <w:r w:rsidRPr="009930C9">
              <w:rPr>
                <w:sz w:val="22"/>
                <w:szCs w:val="22"/>
                <w:rtl/>
              </w:rPr>
              <w:t xml:space="preserve"> </w:t>
            </w:r>
            <w:r w:rsidRPr="009930C9">
              <w:rPr>
                <w:rFonts w:hint="eastAsia"/>
                <w:sz w:val="22"/>
                <w:szCs w:val="22"/>
                <w:rtl/>
              </w:rPr>
              <w:t>מהמועד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כפי</w:t>
            </w:r>
            <w:r w:rsidRPr="009930C9">
              <w:rPr>
                <w:sz w:val="22"/>
                <w:szCs w:val="22"/>
                <w:rtl/>
              </w:rPr>
              <w:t xml:space="preserve"> </w:t>
            </w:r>
            <w:r w:rsidRPr="009930C9">
              <w:rPr>
                <w:rFonts w:hint="eastAsia"/>
                <w:sz w:val="22"/>
                <w:szCs w:val="22"/>
                <w:rtl/>
              </w:rPr>
              <w:t>שנקבע</w:t>
            </w:r>
            <w:r w:rsidRPr="009930C9">
              <w:rPr>
                <w:sz w:val="22"/>
                <w:szCs w:val="22"/>
                <w:rtl/>
              </w:rPr>
              <w:t xml:space="preserve"> </w:t>
            </w:r>
            <w:r w:rsidRPr="009930C9">
              <w:rPr>
                <w:rFonts w:hint="eastAsia"/>
                <w:sz w:val="22"/>
                <w:szCs w:val="22"/>
                <w:rtl/>
              </w:rPr>
              <w:t>במסמכי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יחול</w:t>
            </w:r>
            <w:r w:rsidRPr="009930C9">
              <w:rPr>
                <w:sz w:val="22"/>
                <w:szCs w:val="22"/>
                <w:rtl/>
              </w:rPr>
              <w:t xml:space="preserve"> </w:t>
            </w:r>
            <w:r w:rsidRPr="009930C9">
              <w:rPr>
                <w:rFonts w:hint="eastAsia"/>
                <w:sz w:val="22"/>
                <w:szCs w:val="22"/>
                <w:rtl/>
              </w:rPr>
              <w:t>שינוי</w:t>
            </w:r>
            <w:r w:rsidRPr="009930C9">
              <w:rPr>
                <w:sz w:val="22"/>
                <w:szCs w:val="22"/>
                <w:rtl/>
              </w:rPr>
              <w:t xml:space="preserve"> </w:t>
            </w:r>
            <w:r w:rsidRPr="009930C9">
              <w:rPr>
                <w:rFonts w:hint="eastAsia"/>
                <w:sz w:val="22"/>
                <w:szCs w:val="22"/>
                <w:rtl/>
              </w:rPr>
              <w:t>במדד</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לצרכן</w:t>
            </w:r>
            <w:r w:rsidRPr="009930C9">
              <w:rPr>
                <w:sz w:val="22"/>
                <w:szCs w:val="22"/>
                <w:rtl/>
              </w:rPr>
              <w:t xml:space="preserve">, </w:t>
            </w:r>
            <w:r w:rsidRPr="009930C9">
              <w:rPr>
                <w:rFonts w:hint="eastAsia"/>
                <w:sz w:val="22"/>
                <w:szCs w:val="22"/>
                <w:rtl/>
              </w:rPr>
              <w:t>בשיעור</w:t>
            </w:r>
            <w:r w:rsidRPr="009930C9">
              <w:rPr>
                <w:sz w:val="22"/>
                <w:szCs w:val="22"/>
                <w:rtl/>
              </w:rPr>
              <w:t xml:space="preserve"> </w:t>
            </w:r>
            <w:r w:rsidRPr="009930C9">
              <w:rPr>
                <w:rFonts w:hint="eastAsia"/>
                <w:sz w:val="22"/>
                <w:szCs w:val="22"/>
                <w:rtl/>
              </w:rPr>
              <w:t>של</w:t>
            </w:r>
            <w:r w:rsidRPr="009930C9">
              <w:rPr>
                <w:sz w:val="22"/>
                <w:szCs w:val="22"/>
                <w:rtl/>
              </w:rPr>
              <w:t xml:space="preserve"> 4% </w:t>
            </w:r>
            <w:r w:rsidRPr="009930C9">
              <w:rPr>
                <w:rFonts w:hint="eastAsia"/>
                <w:sz w:val="22"/>
                <w:szCs w:val="22"/>
                <w:rtl/>
              </w:rPr>
              <w:t>ומעלה</w:t>
            </w:r>
            <w:r w:rsidRPr="009930C9">
              <w:rPr>
                <w:sz w:val="22"/>
                <w:szCs w:val="22"/>
                <w:rtl/>
              </w:rPr>
              <w:t xml:space="preserve">, </w:t>
            </w:r>
            <w:r w:rsidRPr="009930C9">
              <w:rPr>
                <w:rFonts w:hint="eastAsia"/>
                <w:sz w:val="22"/>
                <w:szCs w:val="22"/>
                <w:rtl/>
              </w:rPr>
              <w:t>יוצמדו</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בשיעור</w:t>
            </w:r>
            <w:r w:rsidRPr="009930C9">
              <w:rPr>
                <w:sz w:val="22"/>
                <w:szCs w:val="22"/>
                <w:rtl/>
              </w:rPr>
              <w:t xml:space="preserve"> </w:t>
            </w:r>
            <w:r w:rsidRPr="009930C9">
              <w:rPr>
                <w:rFonts w:hint="eastAsia"/>
                <w:sz w:val="22"/>
                <w:szCs w:val="22"/>
                <w:rtl/>
              </w:rPr>
              <w:t>השווה</w:t>
            </w:r>
            <w:r w:rsidRPr="009930C9">
              <w:rPr>
                <w:sz w:val="22"/>
                <w:szCs w:val="22"/>
                <w:rtl/>
              </w:rPr>
              <w:t xml:space="preserve"> </w:t>
            </w:r>
            <w:r w:rsidRPr="009930C9">
              <w:rPr>
                <w:rFonts w:hint="eastAsia"/>
                <w:sz w:val="22"/>
                <w:szCs w:val="22"/>
                <w:rtl/>
              </w:rPr>
              <w:t>לפער</w:t>
            </w:r>
            <w:r w:rsidRPr="009930C9">
              <w:rPr>
                <w:sz w:val="22"/>
                <w:szCs w:val="22"/>
                <w:rtl/>
              </w:rPr>
              <w:t xml:space="preserve"> </w:t>
            </w:r>
            <w:r w:rsidRPr="009930C9">
              <w:rPr>
                <w:rFonts w:hint="eastAsia"/>
                <w:sz w:val="22"/>
                <w:szCs w:val="22"/>
                <w:rtl/>
              </w:rPr>
              <w:t>שבין</w:t>
            </w:r>
            <w:r w:rsidRPr="009930C9">
              <w:rPr>
                <w:sz w:val="22"/>
                <w:szCs w:val="22"/>
                <w:rtl/>
              </w:rPr>
              <w:t xml:space="preserve"> </w:t>
            </w:r>
            <w:r w:rsidRPr="009930C9">
              <w:rPr>
                <w:rFonts w:hint="eastAsia"/>
                <w:sz w:val="22"/>
                <w:szCs w:val="22"/>
                <w:rtl/>
              </w:rPr>
              <w:t>עליית</w:t>
            </w:r>
            <w:r w:rsidRPr="009930C9">
              <w:rPr>
                <w:sz w:val="22"/>
                <w:szCs w:val="22"/>
                <w:rtl/>
              </w:rPr>
              <w:t xml:space="preserve"> </w:t>
            </w:r>
            <w:r w:rsidRPr="009930C9">
              <w:rPr>
                <w:rFonts w:hint="eastAsia"/>
                <w:sz w:val="22"/>
                <w:szCs w:val="22"/>
                <w:rtl/>
              </w:rPr>
              <w:t>מדד</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לצרכן</w:t>
            </w:r>
            <w:r w:rsidRPr="009930C9">
              <w:rPr>
                <w:sz w:val="22"/>
                <w:szCs w:val="22"/>
                <w:rtl/>
              </w:rPr>
              <w:t xml:space="preserve"> </w:t>
            </w:r>
            <w:r w:rsidRPr="009930C9">
              <w:rPr>
                <w:rFonts w:hint="eastAsia"/>
                <w:sz w:val="22"/>
                <w:szCs w:val="22"/>
                <w:rtl/>
              </w:rPr>
              <w:t>בתקופה</w:t>
            </w:r>
            <w:r w:rsidRPr="009930C9">
              <w:rPr>
                <w:sz w:val="22"/>
                <w:szCs w:val="22"/>
                <w:rtl/>
              </w:rPr>
              <w:t xml:space="preserve"> </w:t>
            </w:r>
            <w:r w:rsidRPr="009930C9">
              <w:rPr>
                <w:rFonts w:hint="eastAsia"/>
                <w:sz w:val="22"/>
                <w:szCs w:val="22"/>
                <w:rtl/>
              </w:rPr>
              <w:t>האמורה</w:t>
            </w:r>
            <w:r w:rsidRPr="009930C9">
              <w:rPr>
                <w:sz w:val="22"/>
                <w:szCs w:val="22"/>
                <w:rtl/>
              </w:rPr>
              <w:t xml:space="preserve"> </w:t>
            </w:r>
            <w:r w:rsidRPr="009930C9">
              <w:rPr>
                <w:rFonts w:hint="eastAsia"/>
                <w:sz w:val="22"/>
                <w:szCs w:val="22"/>
                <w:rtl/>
              </w:rPr>
              <w:t>לבין</w:t>
            </w:r>
            <w:r w:rsidRPr="009930C9">
              <w:rPr>
                <w:sz w:val="22"/>
                <w:szCs w:val="22"/>
                <w:rtl/>
              </w:rPr>
              <w:t xml:space="preserve"> </w:t>
            </w:r>
            <w:r w:rsidRPr="009930C9">
              <w:rPr>
                <w:rFonts w:hint="eastAsia"/>
                <w:sz w:val="22"/>
                <w:szCs w:val="22"/>
                <w:rtl/>
              </w:rPr>
              <w:t>ה</w:t>
            </w:r>
            <w:r w:rsidRPr="009930C9">
              <w:rPr>
                <w:sz w:val="22"/>
                <w:szCs w:val="22"/>
                <w:rtl/>
              </w:rPr>
              <w:t>-4%.</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20</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סמכות</w:t>
            </w:r>
            <w:r w:rsidRPr="009930C9">
              <w:rPr>
                <w:b/>
                <w:bCs/>
                <w:sz w:val="22"/>
                <w:szCs w:val="22"/>
                <w:rtl/>
              </w:rPr>
              <w:t xml:space="preserve"> </w:t>
            </w:r>
            <w:r w:rsidRPr="009930C9">
              <w:rPr>
                <w:rFonts w:hint="eastAsia"/>
                <w:b/>
                <w:bCs/>
                <w:sz w:val="22"/>
                <w:szCs w:val="22"/>
                <w:rtl/>
              </w:rPr>
              <w:t>השיפוט</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r w:rsidRPr="009930C9">
              <w:rPr>
                <w:rFonts w:hint="eastAsia"/>
                <w:sz w:val="22"/>
                <w:szCs w:val="22"/>
                <w:rtl/>
              </w:rPr>
              <w:t>סמכות</w:t>
            </w:r>
            <w:r w:rsidRPr="009930C9">
              <w:rPr>
                <w:sz w:val="22"/>
                <w:szCs w:val="22"/>
                <w:rtl/>
              </w:rPr>
              <w:t xml:space="preserve"> </w:t>
            </w:r>
            <w:r w:rsidRPr="009930C9">
              <w:rPr>
                <w:rFonts w:hint="eastAsia"/>
                <w:sz w:val="22"/>
                <w:szCs w:val="22"/>
                <w:rtl/>
              </w:rPr>
              <w:t>השיפוט</w:t>
            </w:r>
            <w:r w:rsidRPr="009930C9">
              <w:rPr>
                <w:sz w:val="22"/>
                <w:szCs w:val="22"/>
                <w:rtl/>
              </w:rPr>
              <w:t xml:space="preserve"> </w:t>
            </w:r>
            <w:r w:rsidRPr="009930C9">
              <w:rPr>
                <w:rFonts w:hint="eastAsia"/>
                <w:sz w:val="22"/>
                <w:szCs w:val="22"/>
                <w:rtl/>
              </w:rPr>
              <w:t>בכל</w:t>
            </w:r>
            <w:r w:rsidRPr="009930C9">
              <w:rPr>
                <w:sz w:val="22"/>
                <w:szCs w:val="22"/>
                <w:rtl/>
              </w:rPr>
              <w:t xml:space="preserve"> </w:t>
            </w:r>
            <w:r w:rsidRPr="009930C9">
              <w:rPr>
                <w:rFonts w:hint="eastAsia"/>
                <w:sz w:val="22"/>
                <w:szCs w:val="22"/>
                <w:rtl/>
              </w:rPr>
              <w:t>הקשור</w:t>
            </w:r>
            <w:r w:rsidRPr="009930C9">
              <w:rPr>
                <w:sz w:val="22"/>
                <w:szCs w:val="22"/>
                <w:rtl/>
              </w:rPr>
              <w:t xml:space="preserve"> </w:t>
            </w:r>
            <w:r w:rsidRPr="009930C9">
              <w:rPr>
                <w:rFonts w:hint="eastAsia"/>
                <w:sz w:val="22"/>
                <w:szCs w:val="22"/>
                <w:rtl/>
              </w:rPr>
              <w:t>לתובענות</w:t>
            </w:r>
            <w:r w:rsidRPr="009930C9">
              <w:rPr>
                <w:sz w:val="22"/>
                <w:szCs w:val="22"/>
                <w:rtl/>
              </w:rPr>
              <w:t xml:space="preserve"> </w:t>
            </w:r>
            <w:r w:rsidRPr="009930C9">
              <w:rPr>
                <w:rFonts w:hint="eastAsia"/>
                <w:sz w:val="22"/>
                <w:szCs w:val="22"/>
                <w:rtl/>
              </w:rPr>
              <w:t>בנושאים</w:t>
            </w:r>
            <w:r w:rsidRPr="009930C9">
              <w:rPr>
                <w:sz w:val="22"/>
                <w:szCs w:val="22"/>
                <w:rtl/>
              </w:rPr>
              <w:t xml:space="preserve"> </w:t>
            </w:r>
            <w:r w:rsidRPr="009930C9">
              <w:rPr>
                <w:rFonts w:hint="eastAsia"/>
                <w:sz w:val="22"/>
                <w:szCs w:val="22"/>
                <w:rtl/>
              </w:rPr>
              <w:t>ובעניינים</w:t>
            </w:r>
            <w:r w:rsidRPr="009930C9">
              <w:rPr>
                <w:sz w:val="22"/>
                <w:szCs w:val="22"/>
                <w:rtl/>
              </w:rPr>
              <w:t xml:space="preserve"> </w:t>
            </w:r>
            <w:r w:rsidRPr="009930C9">
              <w:rPr>
                <w:rFonts w:hint="eastAsia"/>
                <w:sz w:val="22"/>
                <w:szCs w:val="22"/>
                <w:rtl/>
              </w:rPr>
              <w:t>הנוגעים</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תהיה</w:t>
            </w:r>
            <w:r w:rsidRPr="009930C9">
              <w:rPr>
                <w:sz w:val="22"/>
                <w:szCs w:val="22"/>
                <w:rtl/>
              </w:rPr>
              <w:t xml:space="preserve"> </w:t>
            </w:r>
            <w:r w:rsidRPr="009930C9">
              <w:rPr>
                <w:rFonts w:hint="eastAsia"/>
                <w:sz w:val="22"/>
                <w:szCs w:val="22"/>
                <w:rtl/>
              </w:rPr>
              <w:t>בבית</w:t>
            </w:r>
            <w:r w:rsidRPr="009930C9">
              <w:rPr>
                <w:sz w:val="22"/>
                <w:szCs w:val="22"/>
                <w:rtl/>
              </w:rPr>
              <w:t xml:space="preserve"> </w:t>
            </w:r>
            <w:r w:rsidRPr="009930C9">
              <w:rPr>
                <w:rFonts w:hint="eastAsia"/>
                <w:sz w:val="22"/>
                <w:szCs w:val="22"/>
                <w:rtl/>
              </w:rPr>
              <w:t>המשפט</w:t>
            </w:r>
            <w:r w:rsidRPr="009930C9">
              <w:rPr>
                <w:sz w:val="22"/>
                <w:szCs w:val="22"/>
                <w:rtl/>
              </w:rPr>
              <w:t xml:space="preserve"> </w:t>
            </w:r>
            <w:r w:rsidRPr="009930C9">
              <w:rPr>
                <w:rFonts w:hint="eastAsia"/>
                <w:sz w:val="22"/>
                <w:szCs w:val="22"/>
                <w:rtl/>
              </w:rPr>
              <w:t>המוסמך</w:t>
            </w:r>
            <w:r w:rsidRPr="009930C9">
              <w:rPr>
                <w:sz w:val="22"/>
                <w:szCs w:val="22"/>
                <w:rtl/>
              </w:rPr>
              <w:t xml:space="preserve"> </w:t>
            </w:r>
            <w:r w:rsidRPr="009930C9">
              <w:rPr>
                <w:rFonts w:hint="eastAsia"/>
                <w:sz w:val="22"/>
                <w:szCs w:val="22"/>
                <w:rtl/>
              </w:rPr>
              <w:t>בתל</w:t>
            </w:r>
            <w:r w:rsidRPr="009930C9">
              <w:rPr>
                <w:sz w:val="22"/>
                <w:szCs w:val="22"/>
                <w:rtl/>
              </w:rPr>
              <w:t xml:space="preserve"> </w:t>
            </w:r>
            <w:r w:rsidRPr="009930C9">
              <w:rPr>
                <w:rFonts w:hint="eastAsia"/>
                <w:sz w:val="22"/>
                <w:szCs w:val="22"/>
                <w:rtl/>
              </w:rPr>
              <w:t>אביב</w:t>
            </w:r>
            <w:r w:rsidRPr="009930C9">
              <w:rPr>
                <w:sz w:val="22"/>
                <w:szCs w:val="22"/>
                <w:rtl/>
              </w:rPr>
              <w:t xml:space="preserve"> - </w:t>
            </w:r>
            <w:r w:rsidRPr="009930C9">
              <w:rPr>
                <w:rFonts w:hint="eastAsia"/>
                <w:sz w:val="22"/>
                <w:szCs w:val="22"/>
                <w:rtl/>
              </w:rPr>
              <w:t>יפו</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21</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שפת</w:t>
            </w:r>
            <w:r w:rsidRPr="009930C9">
              <w:rPr>
                <w:b/>
                <w:bCs/>
                <w:sz w:val="22"/>
                <w:szCs w:val="22"/>
                <w:rtl/>
              </w:rPr>
              <w:t xml:space="preserve"> </w:t>
            </w:r>
            <w:r w:rsidRPr="009930C9">
              <w:rPr>
                <w:rFonts w:hint="eastAsia"/>
                <w:b/>
                <w:bCs/>
                <w:sz w:val="22"/>
                <w:szCs w:val="22"/>
                <w:rtl/>
              </w:rPr>
              <w:t>ההצעה</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r w:rsidRPr="009930C9">
              <w:rPr>
                <w:rFonts w:hint="eastAsia"/>
                <w:smallCaps/>
                <w:sz w:val="22"/>
                <w:szCs w:val="22"/>
                <w:rtl/>
              </w:rPr>
              <w:t>ההצעה</w:t>
            </w:r>
            <w:r w:rsidRPr="009930C9">
              <w:rPr>
                <w:smallCaps/>
                <w:sz w:val="22"/>
                <w:szCs w:val="22"/>
                <w:rtl/>
              </w:rPr>
              <w:t xml:space="preserve"> </w:t>
            </w:r>
            <w:r w:rsidRPr="009930C9">
              <w:rPr>
                <w:rFonts w:hint="eastAsia"/>
                <w:smallCaps/>
                <w:sz w:val="22"/>
                <w:szCs w:val="22"/>
                <w:rtl/>
              </w:rPr>
              <w:t>תוגש</w:t>
            </w:r>
            <w:r w:rsidRPr="009930C9">
              <w:rPr>
                <w:smallCaps/>
                <w:sz w:val="22"/>
                <w:szCs w:val="22"/>
                <w:rtl/>
              </w:rPr>
              <w:t xml:space="preserve"> </w:t>
            </w:r>
            <w:r w:rsidRPr="009930C9">
              <w:rPr>
                <w:rFonts w:hint="eastAsia"/>
                <w:smallCaps/>
                <w:sz w:val="22"/>
                <w:szCs w:val="22"/>
                <w:rtl/>
              </w:rPr>
              <w:t>בשפה</w:t>
            </w:r>
            <w:r w:rsidRPr="009930C9">
              <w:rPr>
                <w:smallCaps/>
                <w:sz w:val="22"/>
                <w:szCs w:val="22"/>
                <w:rtl/>
              </w:rPr>
              <w:t xml:space="preserve"> </w:t>
            </w:r>
            <w:r w:rsidRPr="009930C9">
              <w:rPr>
                <w:rFonts w:hint="eastAsia"/>
                <w:smallCaps/>
                <w:sz w:val="22"/>
                <w:szCs w:val="22"/>
                <w:rtl/>
              </w:rPr>
              <w:t>העברית</w:t>
            </w:r>
            <w:r w:rsidRPr="009930C9">
              <w:rPr>
                <w:smallCaps/>
                <w:sz w:val="22"/>
                <w:szCs w:val="22"/>
                <w:rtl/>
              </w:rPr>
              <w:t xml:space="preserve">, </w:t>
            </w:r>
            <w:r w:rsidRPr="009930C9">
              <w:rPr>
                <w:rFonts w:hint="eastAsia"/>
                <w:smallCaps/>
                <w:sz w:val="22"/>
                <w:szCs w:val="22"/>
                <w:rtl/>
              </w:rPr>
              <w:t>מלבד</w:t>
            </w:r>
            <w:r w:rsidRPr="009930C9">
              <w:rPr>
                <w:smallCaps/>
                <w:sz w:val="22"/>
                <w:szCs w:val="22"/>
                <w:rtl/>
              </w:rPr>
              <w:t xml:space="preserve"> </w:t>
            </w:r>
            <w:r w:rsidRPr="009930C9">
              <w:rPr>
                <w:rFonts w:hint="eastAsia"/>
                <w:smallCaps/>
                <w:sz w:val="22"/>
                <w:szCs w:val="22"/>
                <w:rtl/>
              </w:rPr>
              <w:t>ספרות</w:t>
            </w:r>
            <w:r w:rsidRPr="009930C9">
              <w:rPr>
                <w:smallCaps/>
                <w:sz w:val="22"/>
                <w:szCs w:val="22"/>
                <w:rtl/>
              </w:rPr>
              <w:t xml:space="preserve"> </w:t>
            </w:r>
            <w:r w:rsidRPr="009930C9">
              <w:rPr>
                <w:rFonts w:hint="eastAsia"/>
                <w:smallCaps/>
                <w:sz w:val="22"/>
                <w:szCs w:val="22"/>
                <w:rtl/>
              </w:rPr>
              <w:t>עזר</w:t>
            </w:r>
            <w:r w:rsidRPr="009930C9">
              <w:rPr>
                <w:smallCaps/>
                <w:sz w:val="22"/>
                <w:szCs w:val="22"/>
                <w:rtl/>
              </w:rPr>
              <w:t xml:space="preserve"> </w:t>
            </w:r>
            <w:r w:rsidRPr="009930C9">
              <w:rPr>
                <w:rFonts w:hint="eastAsia"/>
                <w:smallCaps/>
                <w:sz w:val="22"/>
                <w:szCs w:val="22"/>
                <w:rtl/>
              </w:rPr>
              <w:t>המוגשת</w:t>
            </w:r>
            <w:r w:rsidRPr="009930C9">
              <w:rPr>
                <w:smallCaps/>
                <w:sz w:val="22"/>
                <w:szCs w:val="22"/>
                <w:rtl/>
              </w:rPr>
              <w:t xml:space="preserve"> </w:t>
            </w:r>
            <w:r w:rsidRPr="009930C9">
              <w:rPr>
                <w:rFonts w:hint="eastAsia"/>
                <w:smallCaps/>
                <w:sz w:val="22"/>
                <w:szCs w:val="22"/>
                <w:rtl/>
              </w:rPr>
              <w:t>עם</w:t>
            </w:r>
            <w:r w:rsidRPr="009930C9">
              <w:rPr>
                <w:smallCaps/>
                <w:sz w:val="22"/>
                <w:szCs w:val="22"/>
                <w:rtl/>
              </w:rPr>
              <w:t xml:space="preserve"> </w:t>
            </w:r>
            <w:r w:rsidRPr="009930C9">
              <w:rPr>
                <w:rFonts w:hint="eastAsia"/>
                <w:smallCaps/>
                <w:sz w:val="22"/>
                <w:szCs w:val="22"/>
                <w:rtl/>
              </w:rPr>
              <w:t>ההצעה</w:t>
            </w:r>
            <w:r w:rsidRPr="009930C9">
              <w:rPr>
                <w:smallCaps/>
                <w:sz w:val="22"/>
                <w:szCs w:val="22"/>
                <w:rtl/>
              </w:rPr>
              <w:t xml:space="preserve">, </w:t>
            </w:r>
            <w:r w:rsidRPr="009930C9">
              <w:rPr>
                <w:rFonts w:hint="eastAsia"/>
                <w:smallCaps/>
                <w:sz w:val="22"/>
                <w:szCs w:val="22"/>
                <w:rtl/>
              </w:rPr>
              <w:t>שניתנת</w:t>
            </w:r>
            <w:r w:rsidRPr="009930C9">
              <w:rPr>
                <w:smallCaps/>
                <w:sz w:val="22"/>
                <w:szCs w:val="22"/>
                <w:rtl/>
              </w:rPr>
              <w:t xml:space="preserve"> </w:t>
            </w:r>
            <w:r w:rsidRPr="009930C9">
              <w:rPr>
                <w:rFonts w:hint="eastAsia"/>
                <w:smallCaps/>
                <w:sz w:val="22"/>
                <w:szCs w:val="22"/>
                <w:rtl/>
              </w:rPr>
              <w:t>להגשה</w:t>
            </w:r>
            <w:r w:rsidRPr="009930C9">
              <w:rPr>
                <w:smallCaps/>
                <w:sz w:val="22"/>
                <w:szCs w:val="22"/>
                <w:rtl/>
              </w:rPr>
              <w:t xml:space="preserve"> </w:t>
            </w:r>
            <w:r w:rsidRPr="009930C9">
              <w:rPr>
                <w:rFonts w:hint="eastAsia"/>
                <w:smallCaps/>
                <w:sz w:val="22"/>
                <w:szCs w:val="22"/>
                <w:rtl/>
              </w:rPr>
              <w:t>בשפה</w:t>
            </w:r>
            <w:r w:rsidRPr="009930C9">
              <w:rPr>
                <w:smallCaps/>
                <w:sz w:val="22"/>
                <w:szCs w:val="22"/>
                <w:rtl/>
              </w:rPr>
              <w:t xml:space="preserve"> </w:t>
            </w:r>
            <w:r w:rsidRPr="009930C9">
              <w:rPr>
                <w:rFonts w:hint="eastAsia"/>
                <w:smallCaps/>
                <w:sz w:val="22"/>
                <w:szCs w:val="22"/>
                <w:rtl/>
              </w:rPr>
              <w:t>האנגלית</w:t>
            </w:r>
            <w:r w:rsidRPr="009930C9">
              <w:rPr>
                <w:smallCaps/>
                <w:sz w:val="22"/>
                <w:szCs w:val="22"/>
                <w:rtl/>
              </w:rPr>
              <w:t xml:space="preserve">, </w:t>
            </w:r>
            <w:r w:rsidRPr="009930C9">
              <w:rPr>
                <w:rFonts w:hint="eastAsia"/>
                <w:smallCaps/>
                <w:sz w:val="22"/>
                <w:szCs w:val="22"/>
                <w:rtl/>
              </w:rPr>
              <w:t>בצירוף</w:t>
            </w:r>
            <w:r w:rsidRPr="009930C9">
              <w:rPr>
                <w:smallCaps/>
                <w:sz w:val="22"/>
                <w:szCs w:val="22"/>
                <w:rtl/>
              </w:rPr>
              <w:t xml:space="preserve"> </w:t>
            </w:r>
            <w:r w:rsidRPr="009930C9">
              <w:rPr>
                <w:rFonts w:hint="eastAsia"/>
                <w:smallCaps/>
                <w:sz w:val="22"/>
                <w:szCs w:val="22"/>
                <w:rtl/>
              </w:rPr>
              <w:t>תרגום</w:t>
            </w:r>
            <w:r w:rsidRPr="009930C9">
              <w:rPr>
                <w:smallCaps/>
                <w:sz w:val="22"/>
                <w:szCs w:val="22"/>
                <w:rtl/>
              </w:rPr>
              <w:t xml:space="preserve"> </w:t>
            </w:r>
            <w:r w:rsidRPr="009930C9">
              <w:rPr>
                <w:rFonts w:hint="eastAsia"/>
                <w:smallCaps/>
                <w:sz w:val="22"/>
                <w:szCs w:val="22"/>
                <w:rtl/>
              </w:rPr>
              <w:t>לשפה</w:t>
            </w:r>
            <w:r w:rsidRPr="009930C9">
              <w:rPr>
                <w:smallCaps/>
                <w:sz w:val="22"/>
                <w:szCs w:val="22"/>
                <w:rtl/>
              </w:rPr>
              <w:t xml:space="preserve"> </w:t>
            </w:r>
            <w:r w:rsidRPr="009930C9">
              <w:rPr>
                <w:rFonts w:hint="eastAsia"/>
                <w:smallCaps/>
                <w:sz w:val="22"/>
                <w:szCs w:val="22"/>
                <w:rtl/>
              </w:rPr>
              <w:t>העברית</w:t>
            </w:r>
            <w:r w:rsidRPr="009930C9">
              <w:rPr>
                <w:smallCaps/>
                <w:sz w:val="22"/>
                <w:szCs w:val="22"/>
                <w:rtl/>
              </w:rPr>
              <w:t xml:space="preserve">. </w:t>
            </w:r>
            <w:r w:rsidRPr="009930C9">
              <w:rPr>
                <w:rFonts w:hint="eastAsia"/>
                <w:smallCaps/>
                <w:sz w:val="22"/>
                <w:szCs w:val="22"/>
                <w:rtl/>
              </w:rPr>
              <w:t>בכל</w:t>
            </w:r>
            <w:r w:rsidRPr="009930C9">
              <w:rPr>
                <w:smallCaps/>
                <w:sz w:val="22"/>
                <w:szCs w:val="22"/>
                <w:rtl/>
              </w:rPr>
              <w:t xml:space="preserve"> </w:t>
            </w:r>
            <w:r w:rsidRPr="009930C9">
              <w:rPr>
                <w:rFonts w:hint="eastAsia"/>
                <w:smallCaps/>
                <w:sz w:val="22"/>
                <w:szCs w:val="22"/>
                <w:rtl/>
              </w:rPr>
              <w:t>מקרה</w:t>
            </w:r>
            <w:r w:rsidRPr="009930C9">
              <w:rPr>
                <w:smallCaps/>
                <w:sz w:val="22"/>
                <w:szCs w:val="22"/>
                <w:rtl/>
              </w:rPr>
              <w:t xml:space="preserve"> </w:t>
            </w:r>
            <w:r w:rsidRPr="009930C9">
              <w:rPr>
                <w:rFonts w:hint="eastAsia"/>
                <w:smallCaps/>
                <w:sz w:val="22"/>
                <w:szCs w:val="22"/>
                <w:rtl/>
              </w:rPr>
              <w:t>בו</w:t>
            </w:r>
            <w:r w:rsidRPr="009930C9">
              <w:rPr>
                <w:smallCaps/>
                <w:sz w:val="22"/>
                <w:szCs w:val="22"/>
                <w:rtl/>
              </w:rPr>
              <w:t xml:space="preserve"> </w:t>
            </w:r>
            <w:r w:rsidRPr="009930C9">
              <w:rPr>
                <w:rFonts w:hint="eastAsia"/>
                <w:smallCaps/>
                <w:sz w:val="22"/>
                <w:szCs w:val="22"/>
                <w:rtl/>
              </w:rPr>
              <w:t>קיים</w:t>
            </w:r>
            <w:r w:rsidRPr="009930C9">
              <w:rPr>
                <w:smallCaps/>
                <w:sz w:val="22"/>
                <w:szCs w:val="22"/>
                <w:rtl/>
              </w:rPr>
              <w:t xml:space="preserve"> </w:t>
            </w:r>
            <w:r w:rsidRPr="009930C9">
              <w:rPr>
                <w:rFonts w:hint="eastAsia"/>
                <w:smallCaps/>
                <w:sz w:val="22"/>
                <w:szCs w:val="22"/>
                <w:rtl/>
              </w:rPr>
              <w:t>שוני</w:t>
            </w:r>
            <w:r w:rsidRPr="009930C9">
              <w:rPr>
                <w:smallCaps/>
                <w:sz w:val="22"/>
                <w:szCs w:val="22"/>
                <w:rtl/>
              </w:rPr>
              <w:t xml:space="preserve"> </w:t>
            </w:r>
            <w:r w:rsidRPr="009930C9">
              <w:rPr>
                <w:rFonts w:hint="eastAsia"/>
                <w:smallCaps/>
                <w:sz w:val="22"/>
                <w:szCs w:val="22"/>
                <w:rtl/>
              </w:rPr>
              <w:t>בין</w:t>
            </w:r>
            <w:r w:rsidRPr="009930C9">
              <w:rPr>
                <w:smallCaps/>
                <w:sz w:val="22"/>
                <w:szCs w:val="22"/>
                <w:rtl/>
              </w:rPr>
              <w:t xml:space="preserve"> </w:t>
            </w:r>
            <w:r w:rsidRPr="009930C9">
              <w:rPr>
                <w:rFonts w:hint="eastAsia"/>
                <w:smallCaps/>
                <w:sz w:val="22"/>
                <w:szCs w:val="22"/>
                <w:rtl/>
              </w:rPr>
              <w:t>הכתוב</w:t>
            </w:r>
            <w:r w:rsidRPr="009930C9">
              <w:rPr>
                <w:smallCaps/>
                <w:sz w:val="22"/>
                <w:szCs w:val="22"/>
                <w:rtl/>
              </w:rPr>
              <w:t xml:space="preserve"> </w:t>
            </w:r>
            <w:r w:rsidRPr="009930C9">
              <w:rPr>
                <w:rFonts w:hint="eastAsia"/>
                <w:smallCaps/>
                <w:sz w:val="22"/>
                <w:szCs w:val="22"/>
                <w:rtl/>
              </w:rPr>
              <w:t>בשפה</w:t>
            </w:r>
            <w:r w:rsidRPr="009930C9">
              <w:rPr>
                <w:smallCaps/>
                <w:sz w:val="22"/>
                <w:szCs w:val="22"/>
                <w:rtl/>
              </w:rPr>
              <w:t xml:space="preserve"> </w:t>
            </w:r>
            <w:r w:rsidRPr="009930C9">
              <w:rPr>
                <w:rFonts w:hint="eastAsia"/>
                <w:smallCaps/>
                <w:sz w:val="22"/>
                <w:szCs w:val="22"/>
                <w:rtl/>
              </w:rPr>
              <w:t>האנגלית</w:t>
            </w:r>
            <w:r w:rsidRPr="009930C9">
              <w:rPr>
                <w:smallCaps/>
                <w:sz w:val="22"/>
                <w:szCs w:val="22"/>
                <w:rtl/>
              </w:rPr>
              <w:t xml:space="preserve"> </w:t>
            </w:r>
            <w:r w:rsidRPr="009930C9">
              <w:rPr>
                <w:rFonts w:hint="eastAsia"/>
                <w:smallCaps/>
                <w:sz w:val="22"/>
                <w:szCs w:val="22"/>
                <w:rtl/>
              </w:rPr>
              <w:t>לבין</w:t>
            </w:r>
            <w:r w:rsidRPr="009930C9">
              <w:rPr>
                <w:smallCaps/>
                <w:sz w:val="22"/>
                <w:szCs w:val="22"/>
                <w:rtl/>
              </w:rPr>
              <w:t xml:space="preserve"> </w:t>
            </w:r>
            <w:r w:rsidRPr="009930C9">
              <w:rPr>
                <w:rFonts w:hint="eastAsia"/>
                <w:smallCaps/>
                <w:sz w:val="22"/>
                <w:szCs w:val="22"/>
                <w:rtl/>
              </w:rPr>
              <w:t>הכתוב</w:t>
            </w:r>
            <w:r w:rsidRPr="009930C9">
              <w:rPr>
                <w:smallCaps/>
                <w:sz w:val="22"/>
                <w:szCs w:val="22"/>
                <w:rtl/>
              </w:rPr>
              <w:t xml:space="preserve"> </w:t>
            </w:r>
            <w:r w:rsidRPr="009930C9">
              <w:rPr>
                <w:rFonts w:hint="eastAsia"/>
                <w:smallCaps/>
                <w:sz w:val="22"/>
                <w:szCs w:val="22"/>
                <w:rtl/>
              </w:rPr>
              <w:t>בשפה</w:t>
            </w:r>
            <w:r w:rsidRPr="009930C9">
              <w:rPr>
                <w:smallCaps/>
                <w:sz w:val="22"/>
                <w:szCs w:val="22"/>
                <w:rtl/>
              </w:rPr>
              <w:t xml:space="preserve"> </w:t>
            </w:r>
            <w:r w:rsidRPr="009930C9">
              <w:rPr>
                <w:rFonts w:hint="eastAsia"/>
                <w:smallCaps/>
                <w:sz w:val="22"/>
                <w:szCs w:val="22"/>
                <w:rtl/>
              </w:rPr>
              <w:t>העברית</w:t>
            </w:r>
            <w:r w:rsidRPr="009930C9">
              <w:rPr>
                <w:smallCaps/>
                <w:sz w:val="22"/>
                <w:szCs w:val="22"/>
                <w:rtl/>
              </w:rPr>
              <w:t xml:space="preserve"> – </w:t>
            </w:r>
            <w:r w:rsidRPr="009930C9">
              <w:rPr>
                <w:rFonts w:hint="eastAsia"/>
                <w:smallCaps/>
                <w:sz w:val="22"/>
                <w:szCs w:val="22"/>
                <w:rtl/>
              </w:rPr>
              <w:t>הכתוב</w:t>
            </w:r>
            <w:r w:rsidRPr="009930C9">
              <w:rPr>
                <w:smallCaps/>
                <w:sz w:val="22"/>
                <w:szCs w:val="22"/>
                <w:rtl/>
              </w:rPr>
              <w:t xml:space="preserve"> </w:t>
            </w:r>
            <w:r w:rsidRPr="009930C9">
              <w:rPr>
                <w:rFonts w:hint="eastAsia"/>
                <w:smallCaps/>
                <w:sz w:val="22"/>
                <w:szCs w:val="22"/>
                <w:rtl/>
              </w:rPr>
              <w:t>בשפה</w:t>
            </w:r>
            <w:r w:rsidRPr="009930C9">
              <w:rPr>
                <w:smallCaps/>
                <w:sz w:val="22"/>
                <w:szCs w:val="22"/>
                <w:rtl/>
              </w:rPr>
              <w:t xml:space="preserve"> </w:t>
            </w:r>
            <w:r w:rsidRPr="009930C9">
              <w:rPr>
                <w:rFonts w:hint="eastAsia"/>
                <w:smallCaps/>
                <w:sz w:val="22"/>
                <w:szCs w:val="22"/>
                <w:rtl/>
              </w:rPr>
              <w:t>העברית</w:t>
            </w:r>
            <w:r w:rsidRPr="009930C9">
              <w:rPr>
                <w:smallCaps/>
                <w:sz w:val="22"/>
                <w:szCs w:val="22"/>
                <w:rtl/>
              </w:rPr>
              <w:t xml:space="preserve"> </w:t>
            </w:r>
            <w:r w:rsidRPr="009930C9">
              <w:rPr>
                <w:rFonts w:hint="eastAsia"/>
                <w:smallCaps/>
                <w:sz w:val="22"/>
                <w:szCs w:val="22"/>
                <w:rtl/>
              </w:rPr>
              <w:t>הוא</w:t>
            </w:r>
            <w:r w:rsidRPr="009930C9">
              <w:rPr>
                <w:smallCaps/>
                <w:sz w:val="22"/>
                <w:szCs w:val="22"/>
                <w:rtl/>
              </w:rPr>
              <w:t xml:space="preserve"> </w:t>
            </w:r>
            <w:r w:rsidRPr="009930C9">
              <w:rPr>
                <w:rFonts w:hint="eastAsia"/>
                <w:smallCaps/>
                <w:sz w:val="22"/>
                <w:szCs w:val="22"/>
                <w:rtl/>
              </w:rPr>
              <w:t>המחייב</w:t>
            </w:r>
            <w:r w:rsidRPr="009930C9">
              <w:rPr>
                <w:smallCaps/>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BE52DD" w:rsidRDefault="00BE52DD" w:rsidP="001900A5">
            <w:pPr>
              <w:spacing w:line="360" w:lineRule="auto"/>
              <w:ind w:right="101"/>
              <w:jc w:val="both"/>
              <w:rPr>
                <w:b/>
                <w:bCs/>
                <w:smallCaps/>
                <w:sz w:val="22"/>
                <w:szCs w:val="22"/>
                <w:u w:val="single"/>
                <w:rtl/>
              </w:rPr>
            </w:pPr>
          </w:p>
          <w:p w:rsidR="00BE52DD" w:rsidRDefault="00BE52DD" w:rsidP="001900A5">
            <w:pPr>
              <w:spacing w:line="360" w:lineRule="auto"/>
              <w:ind w:right="101"/>
              <w:jc w:val="both"/>
              <w:rPr>
                <w:b/>
                <w:bCs/>
                <w:smallCaps/>
                <w:sz w:val="22"/>
                <w:szCs w:val="22"/>
                <w:u w:val="single"/>
                <w:rtl/>
              </w:rPr>
            </w:pPr>
          </w:p>
          <w:p w:rsidR="00BE52DD" w:rsidRDefault="00BE52DD" w:rsidP="001900A5">
            <w:pPr>
              <w:spacing w:line="360" w:lineRule="auto"/>
              <w:ind w:right="101"/>
              <w:jc w:val="both"/>
              <w:rPr>
                <w:b/>
                <w:bCs/>
                <w:smallCaps/>
                <w:sz w:val="22"/>
                <w:szCs w:val="22"/>
                <w:u w:val="single"/>
                <w:rtl/>
              </w:rPr>
            </w:pPr>
          </w:p>
          <w:p w:rsidR="00BE52DD" w:rsidRDefault="00BE52DD" w:rsidP="001900A5">
            <w:pPr>
              <w:spacing w:line="360" w:lineRule="auto"/>
              <w:ind w:right="101"/>
              <w:jc w:val="both"/>
              <w:rPr>
                <w:b/>
                <w:bCs/>
                <w:smallCaps/>
                <w:sz w:val="22"/>
                <w:szCs w:val="22"/>
                <w:u w:val="single"/>
                <w:rtl/>
              </w:rPr>
            </w:pPr>
          </w:p>
          <w:p w:rsidR="00BE52DD" w:rsidRDefault="00BE52DD" w:rsidP="001900A5">
            <w:pPr>
              <w:spacing w:line="360" w:lineRule="auto"/>
              <w:ind w:right="101"/>
              <w:jc w:val="both"/>
              <w:rPr>
                <w:b/>
                <w:bCs/>
                <w:smallCaps/>
                <w:sz w:val="22"/>
                <w:szCs w:val="22"/>
                <w:u w:val="single"/>
                <w:rtl/>
              </w:rPr>
            </w:pPr>
          </w:p>
          <w:p w:rsidR="00BE52DD" w:rsidRDefault="00BE52DD" w:rsidP="001900A5">
            <w:pPr>
              <w:spacing w:line="360" w:lineRule="auto"/>
              <w:ind w:right="101"/>
              <w:jc w:val="both"/>
              <w:rPr>
                <w:b/>
                <w:bCs/>
                <w:smallCaps/>
                <w:sz w:val="22"/>
                <w:szCs w:val="22"/>
                <w:u w:val="single"/>
                <w:rtl/>
              </w:rPr>
            </w:pPr>
          </w:p>
          <w:p w:rsidR="00BE52DD" w:rsidRDefault="00BE52DD" w:rsidP="001900A5">
            <w:pPr>
              <w:spacing w:line="360" w:lineRule="auto"/>
              <w:ind w:right="101"/>
              <w:jc w:val="both"/>
              <w:rPr>
                <w:b/>
                <w:bCs/>
                <w:smallCaps/>
                <w:sz w:val="22"/>
                <w:szCs w:val="22"/>
                <w:u w:val="single"/>
                <w:rtl/>
              </w:rPr>
            </w:pPr>
          </w:p>
          <w:p w:rsidR="00BE52DD" w:rsidRPr="009930C9" w:rsidRDefault="003102E9" w:rsidP="00BE52DD">
            <w:pPr>
              <w:spacing w:line="360" w:lineRule="auto"/>
              <w:ind w:right="101"/>
              <w:jc w:val="both"/>
              <w:rPr>
                <w:b/>
                <w:bCs/>
                <w:smallCaps/>
                <w:sz w:val="24"/>
                <w:u w:val="single"/>
              </w:rPr>
            </w:pPr>
            <w:r w:rsidRPr="009930C9">
              <w:rPr>
                <w:rFonts w:hint="eastAsia"/>
                <w:b/>
                <w:bCs/>
                <w:smallCaps/>
                <w:sz w:val="22"/>
                <w:szCs w:val="22"/>
                <w:u w:val="single"/>
                <w:rtl/>
              </w:rPr>
              <w:lastRenderedPageBreak/>
              <w:t>ביצוע</w:t>
            </w:r>
            <w:r w:rsidRPr="009930C9">
              <w:rPr>
                <w:b/>
                <w:bCs/>
                <w:smallCaps/>
                <w:sz w:val="22"/>
                <w:szCs w:val="22"/>
                <w:u w:val="single"/>
                <w:rtl/>
              </w:rPr>
              <w:t xml:space="preserve"> </w:t>
            </w:r>
            <w:r w:rsidRPr="009930C9">
              <w:rPr>
                <w:rFonts w:hint="eastAsia"/>
                <w:b/>
                <w:bCs/>
                <w:smallCaps/>
                <w:sz w:val="22"/>
                <w:szCs w:val="22"/>
                <w:u w:val="single"/>
                <w:rtl/>
              </w:rPr>
              <w:t>השירותים</w:t>
            </w:r>
            <w:r w:rsidRPr="009930C9">
              <w:rPr>
                <w:b/>
                <w:bCs/>
                <w:smallCaps/>
                <w:sz w:val="22"/>
                <w:szCs w:val="22"/>
                <w:u w:val="single"/>
                <w:rtl/>
              </w:rPr>
              <w:t xml:space="preserve"> </w:t>
            </w:r>
            <w:r w:rsidRPr="009930C9">
              <w:rPr>
                <w:rFonts w:hint="eastAsia"/>
                <w:b/>
                <w:bCs/>
                <w:smallCaps/>
                <w:sz w:val="22"/>
                <w:szCs w:val="22"/>
                <w:u w:val="single"/>
                <w:rtl/>
              </w:rPr>
              <w:t>המבוקשים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lastRenderedPageBreak/>
              <w:t>22</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הגשת</w:t>
            </w:r>
            <w:r w:rsidRPr="009930C9">
              <w:rPr>
                <w:b/>
                <w:bCs/>
                <w:sz w:val="22"/>
                <w:szCs w:val="22"/>
                <w:rtl/>
              </w:rPr>
              <w:t xml:space="preserve"> </w:t>
            </w:r>
            <w:r w:rsidRPr="009930C9">
              <w:rPr>
                <w:rFonts w:hint="eastAsia"/>
                <w:b/>
                <w:bCs/>
                <w:sz w:val="22"/>
                <w:szCs w:val="22"/>
                <w:rtl/>
              </w:rPr>
              <w:t>חשבונות</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2011A5">
            <w:pPr>
              <w:spacing w:line="360" w:lineRule="auto"/>
              <w:ind w:right="101"/>
              <w:jc w:val="both"/>
              <w:rPr>
                <w:b/>
                <w:bCs/>
                <w:smallCaps/>
                <w:sz w:val="24"/>
                <w:u w:val="single"/>
              </w:rPr>
            </w:pPr>
            <w:r w:rsidRPr="009930C9">
              <w:rPr>
                <w:rFonts w:hint="eastAsia"/>
                <w:sz w:val="22"/>
                <w:szCs w:val="22"/>
                <w:rtl/>
              </w:rPr>
              <w:t>בתום</w:t>
            </w:r>
            <w:r w:rsidRPr="009930C9">
              <w:rPr>
                <w:sz w:val="22"/>
                <w:szCs w:val="22"/>
                <w:rtl/>
              </w:rPr>
              <w:t xml:space="preserve"> </w:t>
            </w:r>
            <w:r w:rsidRPr="009930C9">
              <w:rPr>
                <w:rFonts w:hint="eastAsia"/>
                <w:sz w:val="22"/>
                <w:szCs w:val="22"/>
                <w:rtl/>
              </w:rPr>
              <w:t>אספקת</w:t>
            </w:r>
            <w:r w:rsidRPr="009930C9">
              <w:rPr>
                <w:sz w:val="22"/>
                <w:szCs w:val="22"/>
                <w:rtl/>
              </w:rPr>
              <w:t xml:space="preserve"> </w:t>
            </w:r>
            <w:r w:rsidRPr="009930C9">
              <w:rPr>
                <w:rFonts w:hint="eastAsia"/>
                <w:sz w:val="22"/>
                <w:szCs w:val="22"/>
                <w:rtl/>
              </w:rPr>
              <w:t>השירות</w:t>
            </w:r>
            <w:r w:rsidRPr="009930C9">
              <w:rPr>
                <w:sz w:val="22"/>
                <w:szCs w:val="22"/>
                <w:rtl/>
              </w:rPr>
              <w:t xml:space="preserve"> / </w:t>
            </w:r>
            <w:r w:rsidRPr="009930C9">
              <w:rPr>
                <w:rFonts w:hint="eastAsia"/>
                <w:sz w:val="22"/>
                <w:szCs w:val="22"/>
                <w:rtl/>
              </w:rPr>
              <w:t>הטובין</w:t>
            </w:r>
            <w:r w:rsidRPr="009930C9">
              <w:rPr>
                <w:sz w:val="22"/>
                <w:szCs w:val="22"/>
                <w:rtl/>
              </w:rPr>
              <w:t xml:space="preserve"> (</w:t>
            </w:r>
            <w:r w:rsidRPr="009930C9">
              <w:rPr>
                <w:rFonts w:hint="eastAsia"/>
                <w:sz w:val="22"/>
                <w:szCs w:val="22"/>
                <w:rtl/>
              </w:rPr>
              <w:t>וב</w:t>
            </w:r>
            <w:r w:rsidR="007318F8">
              <w:rPr>
                <w:rFonts w:hint="cs"/>
                <w:sz w:val="22"/>
                <w:szCs w:val="22"/>
                <w:rtl/>
              </w:rPr>
              <w:t>כ</w:t>
            </w:r>
            <w:r w:rsidRPr="009930C9">
              <w:rPr>
                <w:rFonts w:hint="eastAsia"/>
                <w:sz w:val="22"/>
                <w:szCs w:val="22"/>
                <w:rtl/>
              </w:rPr>
              <w:t>פוף</w:t>
            </w:r>
            <w:r w:rsidRPr="009930C9">
              <w:rPr>
                <w:sz w:val="22"/>
                <w:szCs w:val="22"/>
                <w:rtl/>
              </w:rPr>
              <w:t xml:space="preserve"> </w:t>
            </w:r>
            <w:r w:rsidRPr="009930C9">
              <w:rPr>
                <w:rFonts w:hint="eastAsia"/>
                <w:sz w:val="22"/>
                <w:szCs w:val="22"/>
                <w:rtl/>
              </w:rPr>
              <w:t>לאבני</w:t>
            </w:r>
            <w:r w:rsidRPr="009930C9">
              <w:rPr>
                <w:sz w:val="22"/>
                <w:szCs w:val="22"/>
                <w:rtl/>
              </w:rPr>
              <w:t xml:space="preserve"> </w:t>
            </w:r>
            <w:r w:rsidRPr="009930C9">
              <w:rPr>
                <w:rFonts w:hint="eastAsia"/>
                <w:sz w:val="22"/>
                <w:szCs w:val="22"/>
                <w:rtl/>
              </w:rPr>
              <w:t>הדרך</w:t>
            </w:r>
            <w:r w:rsidRPr="009930C9">
              <w:rPr>
                <w:sz w:val="22"/>
                <w:szCs w:val="22"/>
                <w:rtl/>
              </w:rPr>
              <w:t xml:space="preserve"> </w:t>
            </w:r>
            <w:r w:rsidRPr="009930C9">
              <w:rPr>
                <w:rFonts w:hint="eastAsia"/>
                <w:sz w:val="22"/>
                <w:szCs w:val="22"/>
                <w:rtl/>
              </w:rPr>
              <w:t>המפורטות</w:t>
            </w:r>
            <w:r w:rsidRPr="009930C9">
              <w:rPr>
                <w:sz w:val="22"/>
                <w:szCs w:val="22"/>
                <w:rtl/>
              </w:rPr>
              <w:t xml:space="preserve"> </w:t>
            </w:r>
            <w:r w:rsidRPr="009930C9">
              <w:rPr>
                <w:rFonts w:hint="eastAsia"/>
                <w:sz w:val="22"/>
                <w:szCs w:val="22"/>
                <w:rtl/>
              </w:rPr>
              <w:t>מטה</w:t>
            </w:r>
            <w:r w:rsidRPr="009930C9">
              <w:rPr>
                <w:sz w:val="22"/>
                <w:szCs w:val="22"/>
                <w:rtl/>
              </w:rPr>
              <w:t xml:space="preserve">) </w:t>
            </w:r>
            <w:r w:rsidRPr="009930C9">
              <w:rPr>
                <w:rFonts w:hint="eastAsia"/>
                <w:sz w:val="22"/>
                <w:szCs w:val="22"/>
                <w:rtl/>
              </w:rPr>
              <w:t>יגיש</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חשבונית</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b/>
                <w:bCs/>
                <w:sz w:val="22"/>
                <w:szCs w:val="22"/>
                <w:rtl/>
              </w:rPr>
              <w:t>בשקלים</w:t>
            </w:r>
            <w:r w:rsidRPr="009930C9">
              <w:rPr>
                <w:b/>
                <w:bCs/>
                <w:sz w:val="22"/>
                <w:szCs w:val="22"/>
                <w:rtl/>
              </w:rPr>
              <w:t xml:space="preserve"> </w:t>
            </w:r>
            <w:r w:rsidRPr="009930C9">
              <w:rPr>
                <w:rFonts w:hint="eastAsia"/>
                <w:b/>
                <w:bCs/>
                <w:sz w:val="22"/>
                <w:szCs w:val="22"/>
                <w:rtl/>
              </w:rPr>
              <w:t>חדשים</w:t>
            </w:r>
            <w:r w:rsidRPr="009930C9">
              <w:rPr>
                <w:sz w:val="22"/>
                <w:szCs w:val="22"/>
                <w:rtl/>
              </w:rPr>
              <w:t xml:space="preserve"> (</w:t>
            </w:r>
            <w:r w:rsidRPr="009930C9">
              <w:rPr>
                <w:rFonts w:hint="eastAsia"/>
                <w:sz w:val="22"/>
                <w:szCs w:val="22"/>
                <w:rtl/>
              </w:rPr>
              <w:t>בתוספת</w:t>
            </w:r>
            <w:r w:rsidRPr="009930C9">
              <w:rPr>
                <w:sz w:val="22"/>
                <w:szCs w:val="22"/>
                <w:rtl/>
              </w:rPr>
              <w:t xml:space="preserve"> </w:t>
            </w:r>
            <w:r w:rsidRPr="009930C9">
              <w:rPr>
                <w:rFonts w:hint="eastAsia"/>
                <w:sz w:val="22"/>
                <w:szCs w:val="22"/>
                <w:rtl/>
              </w:rPr>
              <w:t>מע</w:t>
            </w:r>
            <w:r w:rsidRPr="009930C9">
              <w:rPr>
                <w:sz w:val="22"/>
                <w:szCs w:val="22"/>
                <w:rtl/>
              </w:rPr>
              <w:t>"</w:t>
            </w:r>
            <w:r w:rsidRPr="009930C9">
              <w:rPr>
                <w:rFonts w:hint="eastAsia"/>
                <w:sz w:val="22"/>
                <w:szCs w:val="22"/>
                <w:rtl/>
              </w:rPr>
              <w:t>מ</w:t>
            </w:r>
            <w:r w:rsidRPr="009930C9">
              <w:rPr>
                <w:sz w:val="22"/>
                <w:szCs w:val="22"/>
                <w:rtl/>
              </w:rPr>
              <w:t xml:space="preserve">) </w:t>
            </w:r>
            <w:r w:rsidRPr="009930C9">
              <w:rPr>
                <w:rFonts w:hint="eastAsia"/>
                <w:sz w:val="22"/>
                <w:szCs w:val="22"/>
                <w:rtl/>
              </w:rPr>
              <w:t>לאישור</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בצירוף</w:t>
            </w:r>
            <w:r w:rsidRPr="009930C9">
              <w:rPr>
                <w:sz w:val="22"/>
                <w:szCs w:val="22"/>
                <w:rtl/>
              </w:rPr>
              <w:t xml:space="preserve"> </w:t>
            </w:r>
            <w:r w:rsidRPr="009930C9">
              <w:rPr>
                <w:rFonts w:hint="eastAsia"/>
                <w:sz w:val="22"/>
                <w:szCs w:val="22"/>
                <w:rtl/>
              </w:rPr>
              <w:t>דו</w:t>
            </w:r>
            <w:r w:rsidRPr="009930C9">
              <w:rPr>
                <w:sz w:val="22"/>
                <w:szCs w:val="22"/>
                <w:rtl/>
              </w:rPr>
              <w:t>"</w:t>
            </w:r>
            <w:r w:rsidRPr="009930C9">
              <w:rPr>
                <w:rFonts w:hint="eastAsia"/>
                <w:sz w:val="22"/>
                <w:szCs w:val="22"/>
                <w:rtl/>
              </w:rPr>
              <w:t>ח</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הפעולות</w:t>
            </w:r>
            <w:r w:rsidRPr="009930C9">
              <w:rPr>
                <w:sz w:val="22"/>
                <w:szCs w:val="22"/>
                <w:rtl/>
              </w:rPr>
              <w:t xml:space="preserve"> </w:t>
            </w:r>
            <w:r w:rsidRPr="009930C9">
              <w:rPr>
                <w:rFonts w:hint="eastAsia"/>
                <w:sz w:val="22"/>
                <w:szCs w:val="22"/>
                <w:rtl/>
              </w:rPr>
              <w:t>השונות</w:t>
            </w:r>
            <w:r w:rsidRPr="009930C9">
              <w:rPr>
                <w:sz w:val="22"/>
                <w:szCs w:val="22"/>
                <w:rtl/>
              </w:rPr>
              <w:t xml:space="preserve"> </w:t>
            </w:r>
            <w:r w:rsidRPr="009930C9">
              <w:rPr>
                <w:rFonts w:hint="eastAsia"/>
                <w:sz w:val="22"/>
                <w:szCs w:val="22"/>
                <w:rtl/>
              </w:rPr>
              <w:t>שבוצעו</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יוכל</w:t>
            </w:r>
            <w:r w:rsidRPr="009930C9">
              <w:rPr>
                <w:sz w:val="22"/>
                <w:szCs w:val="22"/>
                <w:rtl/>
              </w:rPr>
              <w:t xml:space="preserve"> </w:t>
            </w:r>
            <w:r w:rsidRPr="009930C9">
              <w:rPr>
                <w:rFonts w:hint="eastAsia"/>
                <w:sz w:val="22"/>
                <w:szCs w:val="22"/>
                <w:rtl/>
              </w:rPr>
              <w:t>לדרוש</w:t>
            </w:r>
            <w:r w:rsidRPr="009930C9">
              <w:rPr>
                <w:sz w:val="22"/>
                <w:szCs w:val="22"/>
                <w:rtl/>
              </w:rPr>
              <w:t xml:space="preserve"> </w:t>
            </w:r>
            <w:r w:rsidRPr="009930C9">
              <w:rPr>
                <w:rFonts w:hint="eastAsia"/>
                <w:sz w:val="22"/>
                <w:szCs w:val="22"/>
                <w:rtl/>
              </w:rPr>
              <w:t>שמידע</w:t>
            </w:r>
            <w:r w:rsidRPr="009930C9">
              <w:rPr>
                <w:sz w:val="22"/>
                <w:szCs w:val="22"/>
                <w:rtl/>
              </w:rPr>
              <w:t xml:space="preserve"> </w:t>
            </w:r>
            <w:r w:rsidRPr="009930C9">
              <w:rPr>
                <w:rFonts w:hint="eastAsia"/>
                <w:sz w:val="22"/>
                <w:szCs w:val="22"/>
                <w:rtl/>
              </w:rPr>
              <w:t>ופרטים</w:t>
            </w:r>
            <w:r w:rsidRPr="009930C9">
              <w:rPr>
                <w:sz w:val="22"/>
                <w:szCs w:val="22"/>
                <w:rtl/>
              </w:rPr>
              <w:t xml:space="preserve"> </w:t>
            </w:r>
            <w:r w:rsidRPr="009930C9">
              <w:rPr>
                <w:rFonts w:hint="eastAsia"/>
                <w:sz w:val="22"/>
                <w:szCs w:val="22"/>
                <w:rtl/>
              </w:rPr>
              <w:t>נוספים</w:t>
            </w:r>
            <w:r w:rsidRPr="009930C9">
              <w:rPr>
                <w:sz w:val="22"/>
                <w:szCs w:val="22"/>
                <w:rtl/>
              </w:rPr>
              <w:t xml:space="preserve"> </w:t>
            </w:r>
            <w:r w:rsidRPr="009930C9">
              <w:rPr>
                <w:rFonts w:hint="eastAsia"/>
                <w:sz w:val="22"/>
                <w:szCs w:val="22"/>
                <w:rtl/>
              </w:rPr>
              <w:t>ישולבו</w:t>
            </w:r>
            <w:r w:rsidRPr="009930C9">
              <w:rPr>
                <w:sz w:val="22"/>
                <w:szCs w:val="22"/>
                <w:rtl/>
              </w:rPr>
              <w:t xml:space="preserve"> </w:t>
            </w:r>
            <w:r w:rsidRPr="009930C9">
              <w:rPr>
                <w:rFonts w:hint="eastAsia"/>
                <w:sz w:val="22"/>
                <w:szCs w:val="22"/>
                <w:rtl/>
              </w:rPr>
              <w:t>בחשבונית</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2011A5">
            <w:pPr>
              <w:spacing w:line="360" w:lineRule="auto"/>
              <w:ind w:right="101"/>
              <w:rPr>
                <w:sz w:val="22"/>
                <w:rtl/>
              </w:rPr>
            </w:pPr>
            <w:r w:rsidRPr="009930C9">
              <w:rPr>
                <w:rFonts w:hint="eastAsia"/>
                <w:sz w:val="22"/>
                <w:rtl/>
              </w:rPr>
              <w:t>התמורה</w:t>
            </w:r>
            <w:r w:rsidRPr="009930C9">
              <w:rPr>
                <w:sz w:val="22"/>
                <w:rtl/>
              </w:rPr>
              <w:t xml:space="preserve"> </w:t>
            </w:r>
            <w:r w:rsidRPr="009930C9">
              <w:rPr>
                <w:rFonts w:hint="eastAsia"/>
                <w:sz w:val="22"/>
                <w:rtl/>
              </w:rPr>
              <w:t>לזוכה</w:t>
            </w:r>
            <w:r w:rsidRPr="009930C9">
              <w:rPr>
                <w:sz w:val="22"/>
                <w:rtl/>
              </w:rPr>
              <w:t xml:space="preserve"> </w:t>
            </w:r>
            <w:r w:rsidRPr="009930C9">
              <w:rPr>
                <w:rFonts w:hint="eastAsia"/>
                <w:sz w:val="22"/>
                <w:rtl/>
              </w:rPr>
              <w:t>במכרז</w:t>
            </w:r>
            <w:r w:rsidRPr="009930C9">
              <w:rPr>
                <w:sz w:val="22"/>
                <w:rtl/>
              </w:rPr>
              <w:t xml:space="preserve"> </w:t>
            </w:r>
            <w:r w:rsidRPr="009930C9">
              <w:rPr>
                <w:rFonts w:hint="eastAsia"/>
                <w:sz w:val="22"/>
                <w:rtl/>
              </w:rPr>
              <w:t>זה</w:t>
            </w:r>
            <w:r w:rsidRPr="009930C9">
              <w:rPr>
                <w:sz w:val="22"/>
                <w:rtl/>
              </w:rPr>
              <w:t xml:space="preserve">  </w:t>
            </w:r>
            <w:r w:rsidRPr="009930C9">
              <w:rPr>
                <w:rFonts w:hint="eastAsia"/>
                <w:sz w:val="22"/>
                <w:rtl/>
              </w:rPr>
              <w:t>תשולם</w:t>
            </w:r>
            <w:r w:rsidRPr="009930C9">
              <w:rPr>
                <w:sz w:val="22"/>
                <w:rtl/>
              </w:rPr>
              <w:t xml:space="preserve"> </w:t>
            </w:r>
            <w:r w:rsidRPr="009930C9">
              <w:rPr>
                <w:rFonts w:hint="eastAsia"/>
                <w:sz w:val="22"/>
                <w:rtl/>
              </w:rPr>
              <w:t>על</w:t>
            </w:r>
            <w:r w:rsidRPr="009930C9">
              <w:rPr>
                <w:sz w:val="22"/>
                <w:rtl/>
              </w:rPr>
              <w:t xml:space="preserve"> </w:t>
            </w:r>
            <w:r w:rsidRPr="009930C9">
              <w:rPr>
                <w:rFonts w:hint="eastAsia"/>
                <w:sz w:val="22"/>
                <w:rtl/>
              </w:rPr>
              <w:t>פי</w:t>
            </w:r>
            <w:r w:rsidRPr="009930C9">
              <w:rPr>
                <w:sz w:val="22"/>
                <w:rtl/>
              </w:rPr>
              <w:t xml:space="preserve"> </w:t>
            </w:r>
            <w:r w:rsidRPr="009930C9">
              <w:rPr>
                <w:rFonts w:hint="eastAsia"/>
                <w:sz w:val="22"/>
                <w:rtl/>
              </w:rPr>
              <w:t>אבני</w:t>
            </w:r>
            <w:r w:rsidRPr="009930C9">
              <w:rPr>
                <w:sz w:val="22"/>
                <w:rtl/>
              </w:rPr>
              <w:t xml:space="preserve"> </w:t>
            </w:r>
            <w:r w:rsidRPr="009930C9">
              <w:rPr>
                <w:rFonts w:hint="eastAsia"/>
                <w:sz w:val="22"/>
                <w:rtl/>
              </w:rPr>
              <w:t>הדרך</w:t>
            </w:r>
            <w:r w:rsidRPr="009930C9">
              <w:rPr>
                <w:sz w:val="22"/>
                <w:rtl/>
              </w:rPr>
              <w:t xml:space="preserve"> </w:t>
            </w:r>
            <w:r w:rsidRPr="009930C9">
              <w:rPr>
                <w:rFonts w:hint="eastAsia"/>
                <w:sz w:val="22"/>
                <w:rtl/>
              </w:rPr>
              <w:t>הבאות</w:t>
            </w:r>
            <w:r w:rsidRPr="009930C9">
              <w:rPr>
                <w:sz w:val="22"/>
                <w:rtl/>
              </w:rPr>
              <w:t>:</w:t>
            </w:r>
          </w:p>
          <w:p w:rsidR="003102E9" w:rsidRPr="009930C9" w:rsidRDefault="00F9095F" w:rsidP="00BE52DD">
            <w:pPr>
              <w:pStyle w:val="aff8"/>
              <w:numPr>
                <w:ilvl w:val="0"/>
                <w:numId w:val="13"/>
              </w:numPr>
              <w:spacing w:line="360" w:lineRule="auto"/>
              <w:ind w:right="101"/>
              <w:rPr>
                <w:sz w:val="22"/>
              </w:rPr>
            </w:pPr>
            <w:r>
              <w:rPr>
                <w:rFonts w:hint="cs"/>
                <w:sz w:val="22"/>
                <w:rtl/>
              </w:rPr>
              <w:t xml:space="preserve">אישור </w:t>
            </w:r>
            <w:proofErr w:type="spellStart"/>
            <w:r>
              <w:rPr>
                <w:rFonts w:hint="cs"/>
                <w:sz w:val="22"/>
                <w:rtl/>
              </w:rPr>
              <w:t>תוכניות</w:t>
            </w:r>
            <w:proofErr w:type="spellEnd"/>
            <w:r w:rsidR="003102E9" w:rsidRPr="009930C9">
              <w:rPr>
                <w:sz w:val="22"/>
                <w:rtl/>
              </w:rPr>
              <w:t xml:space="preserve"> – 10%;</w:t>
            </w:r>
          </w:p>
          <w:p w:rsidR="003102E9" w:rsidRPr="009930C9" w:rsidRDefault="003102E9" w:rsidP="00BE52DD">
            <w:pPr>
              <w:pStyle w:val="aff8"/>
              <w:numPr>
                <w:ilvl w:val="0"/>
                <w:numId w:val="13"/>
              </w:numPr>
              <w:spacing w:line="360" w:lineRule="auto"/>
              <w:ind w:right="101"/>
              <w:rPr>
                <w:sz w:val="22"/>
              </w:rPr>
            </w:pPr>
            <w:r w:rsidRPr="009930C9">
              <w:rPr>
                <w:rFonts w:hint="eastAsia"/>
                <w:sz w:val="22"/>
                <w:rtl/>
              </w:rPr>
              <w:t>חיתוך</w:t>
            </w:r>
            <w:r w:rsidRPr="009930C9">
              <w:rPr>
                <w:sz w:val="22"/>
                <w:rtl/>
              </w:rPr>
              <w:t xml:space="preserve"> </w:t>
            </w:r>
            <w:r w:rsidRPr="009930C9">
              <w:rPr>
                <w:rFonts w:hint="eastAsia"/>
                <w:sz w:val="22"/>
                <w:rtl/>
              </w:rPr>
              <w:t>פחים</w:t>
            </w:r>
            <w:r w:rsidRPr="009930C9">
              <w:rPr>
                <w:sz w:val="22"/>
                <w:rtl/>
              </w:rPr>
              <w:t xml:space="preserve"> – 10%;</w:t>
            </w:r>
          </w:p>
          <w:p w:rsidR="003102E9" w:rsidRPr="009930C9" w:rsidRDefault="003102E9" w:rsidP="00BE52DD">
            <w:pPr>
              <w:pStyle w:val="aff8"/>
              <w:numPr>
                <w:ilvl w:val="0"/>
                <w:numId w:val="13"/>
              </w:numPr>
              <w:spacing w:line="360" w:lineRule="auto"/>
              <w:ind w:right="101"/>
              <w:rPr>
                <w:sz w:val="22"/>
                <w:rtl/>
              </w:rPr>
            </w:pPr>
            <w:r w:rsidRPr="009930C9">
              <w:rPr>
                <w:rFonts w:hint="eastAsia"/>
                <w:sz w:val="22"/>
                <w:rtl/>
              </w:rPr>
              <w:t>סגירת</w:t>
            </w:r>
            <w:r w:rsidRPr="009930C9">
              <w:rPr>
                <w:sz w:val="22"/>
                <w:rtl/>
              </w:rPr>
              <w:t xml:space="preserve"> </w:t>
            </w:r>
            <w:r w:rsidRPr="009930C9">
              <w:rPr>
                <w:rFonts w:hint="eastAsia"/>
                <w:sz w:val="22"/>
                <w:rtl/>
              </w:rPr>
              <w:t>הסיפון</w:t>
            </w:r>
            <w:r w:rsidRPr="009930C9">
              <w:rPr>
                <w:sz w:val="22"/>
                <w:rtl/>
              </w:rPr>
              <w:t xml:space="preserve"> – 30%;</w:t>
            </w:r>
          </w:p>
          <w:p w:rsidR="003102E9" w:rsidRPr="009930C9" w:rsidRDefault="003102E9" w:rsidP="00BE52DD">
            <w:pPr>
              <w:pStyle w:val="aff8"/>
              <w:numPr>
                <w:ilvl w:val="0"/>
                <w:numId w:val="13"/>
              </w:numPr>
              <w:spacing w:line="360" w:lineRule="auto"/>
              <w:ind w:right="101"/>
              <w:rPr>
                <w:sz w:val="22"/>
                <w:rtl/>
              </w:rPr>
            </w:pPr>
            <w:r w:rsidRPr="009930C9">
              <w:rPr>
                <w:rFonts w:hint="eastAsia"/>
                <w:sz w:val="22"/>
                <w:rtl/>
              </w:rPr>
              <w:t>גמר</w:t>
            </w:r>
            <w:r w:rsidRPr="009930C9">
              <w:rPr>
                <w:sz w:val="22"/>
                <w:rtl/>
              </w:rPr>
              <w:t xml:space="preserve"> </w:t>
            </w:r>
            <w:r w:rsidRPr="009930C9">
              <w:rPr>
                <w:rFonts w:hint="eastAsia"/>
                <w:sz w:val="22"/>
                <w:rtl/>
              </w:rPr>
              <w:t>ניסויי</w:t>
            </w:r>
            <w:r w:rsidRPr="009930C9">
              <w:rPr>
                <w:sz w:val="22"/>
                <w:rtl/>
              </w:rPr>
              <w:t xml:space="preserve"> </w:t>
            </w:r>
            <w:r w:rsidRPr="009930C9">
              <w:rPr>
                <w:rFonts w:hint="eastAsia"/>
                <w:sz w:val="22"/>
                <w:rtl/>
              </w:rPr>
              <w:t>ים</w:t>
            </w:r>
            <w:r w:rsidRPr="009930C9">
              <w:rPr>
                <w:sz w:val="22"/>
                <w:rtl/>
              </w:rPr>
              <w:t xml:space="preserve"> – 30%;</w:t>
            </w:r>
          </w:p>
          <w:p w:rsidR="003102E9" w:rsidRPr="009930C9" w:rsidRDefault="003102E9" w:rsidP="00BE52DD">
            <w:pPr>
              <w:pStyle w:val="aff8"/>
              <w:numPr>
                <w:ilvl w:val="0"/>
                <w:numId w:val="13"/>
              </w:numPr>
              <w:spacing w:line="360" w:lineRule="auto"/>
              <w:ind w:right="101"/>
              <w:jc w:val="both"/>
              <w:rPr>
                <w:sz w:val="22"/>
              </w:rPr>
            </w:pPr>
            <w:r w:rsidRPr="009930C9">
              <w:rPr>
                <w:rFonts w:hint="eastAsia"/>
                <w:sz w:val="22"/>
                <w:rtl/>
              </w:rPr>
              <w:t>במועד</w:t>
            </w:r>
            <w:r w:rsidRPr="009930C9">
              <w:rPr>
                <w:sz w:val="22"/>
                <w:rtl/>
              </w:rPr>
              <w:t xml:space="preserve"> </w:t>
            </w:r>
            <w:r w:rsidRPr="009930C9">
              <w:rPr>
                <w:rFonts w:hint="eastAsia"/>
                <w:sz w:val="22"/>
                <w:rtl/>
              </w:rPr>
              <w:t>מסירת</w:t>
            </w:r>
            <w:r w:rsidRPr="009930C9">
              <w:rPr>
                <w:sz w:val="22"/>
                <w:rtl/>
              </w:rPr>
              <w:t xml:space="preserve"> </w:t>
            </w:r>
            <w:r w:rsidRPr="009930C9">
              <w:rPr>
                <w:rFonts w:hint="eastAsia"/>
                <w:sz w:val="22"/>
                <w:rtl/>
              </w:rPr>
              <w:t>הספינה</w:t>
            </w:r>
            <w:r w:rsidRPr="009930C9">
              <w:rPr>
                <w:sz w:val="22"/>
                <w:rtl/>
              </w:rPr>
              <w:t xml:space="preserve"> – 20%.</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E912DA" w:rsidP="001900A5">
            <w:pPr>
              <w:spacing w:line="360" w:lineRule="auto"/>
              <w:jc w:val="both"/>
              <w:rPr>
                <w:b/>
                <w:bCs/>
                <w:sz w:val="22"/>
              </w:rPr>
            </w:pPr>
            <w:r>
              <w:rPr>
                <w:rFonts w:hint="cs"/>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r w:rsidRPr="009930C9">
              <w:rPr>
                <w:rFonts w:hint="eastAsia"/>
                <w:sz w:val="22"/>
                <w:szCs w:val="22"/>
                <w:rtl/>
              </w:rPr>
              <w:t>התשלום</w:t>
            </w:r>
            <w:r w:rsidRPr="009930C9">
              <w:rPr>
                <w:sz w:val="22"/>
                <w:szCs w:val="22"/>
                <w:rtl/>
              </w:rPr>
              <w:t xml:space="preserve"> </w:t>
            </w:r>
            <w:r w:rsidR="00EE6696">
              <w:rPr>
                <w:rFonts w:hint="cs"/>
                <w:sz w:val="22"/>
                <w:szCs w:val="22"/>
                <w:rtl/>
              </w:rPr>
              <w:t xml:space="preserve">בגין כל אחת מאבני הדרך </w:t>
            </w:r>
            <w:r w:rsidRPr="009930C9">
              <w:rPr>
                <w:rFonts w:hint="eastAsia"/>
                <w:sz w:val="22"/>
                <w:szCs w:val="22"/>
                <w:rtl/>
              </w:rPr>
              <w:t>יבוצע</w:t>
            </w:r>
            <w:r w:rsidRPr="009930C9">
              <w:rPr>
                <w:sz w:val="22"/>
                <w:szCs w:val="22"/>
                <w:rtl/>
              </w:rPr>
              <w:t xml:space="preserve"> </w:t>
            </w:r>
            <w:r w:rsidRPr="009930C9">
              <w:rPr>
                <w:rFonts w:hint="eastAsia"/>
                <w:sz w:val="22"/>
                <w:szCs w:val="22"/>
                <w:rtl/>
              </w:rPr>
              <w:t>אך</w:t>
            </w:r>
            <w:r w:rsidRPr="009930C9">
              <w:rPr>
                <w:sz w:val="22"/>
                <w:szCs w:val="22"/>
                <w:rtl/>
              </w:rPr>
              <w:t xml:space="preserve"> </w:t>
            </w:r>
            <w:r w:rsidRPr="009930C9">
              <w:rPr>
                <w:rFonts w:hint="eastAsia"/>
                <w:sz w:val="22"/>
                <w:szCs w:val="22"/>
                <w:rtl/>
              </w:rPr>
              <w:t>ורק</w:t>
            </w:r>
            <w:r w:rsidRPr="009930C9">
              <w:rPr>
                <w:sz w:val="22"/>
                <w:szCs w:val="22"/>
                <w:rtl/>
              </w:rPr>
              <w:t xml:space="preserve"> </w:t>
            </w:r>
            <w:r w:rsidRPr="009930C9">
              <w:rPr>
                <w:rFonts w:hint="eastAsia"/>
                <w:sz w:val="22"/>
                <w:szCs w:val="22"/>
                <w:rtl/>
              </w:rPr>
              <w:t>בסיום</w:t>
            </w:r>
            <w:r w:rsidRPr="009930C9">
              <w:rPr>
                <w:sz w:val="22"/>
                <w:szCs w:val="22"/>
                <w:rtl/>
              </w:rPr>
              <w:t xml:space="preserve"> </w:t>
            </w:r>
            <w:r w:rsidRPr="009930C9">
              <w:rPr>
                <w:rFonts w:hint="eastAsia"/>
                <w:sz w:val="22"/>
                <w:szCs w:val="22"/>
                <w:rtl/>
              </w:rPr>
              <w:t>אספקת</w:t>
            </w:r>
            <w:r w:rsidRPr="009930C9">
              <w:rPr>
                <w:sz w:val="22"/>
                <w:szCs w:val="22"/>
                <w:rtl/>
              </w:rPr>
              <w:t xml:space="preserve"> </w:t>
            </w:r>
            <w:r w:rsidRPr="009930C9">
              <w:rPr>
                <w:rFonts w:hint="eastAsia"/>
                <w:sz w:val="22"/>
                <w:szCs w:val="22"/>
                <w:rtl/>
              </w:rPr>
              <w:t>הטובין</w:t>
            </w:r>
            <w:r w:rsidRPr="009930C9">
              <w:rPr>
                <w:sz w:val="22"/>
                <w:szCs w:val="22"/>
                <w:rtl/>
              </w:rPr>
              <w:t xml:space="preserve"> / </w:t>
            </w:r>
            <w:r w:rsidRPr="009930C9">
              <w:rPr>
                <w:rFonts w:hint="eastAsia"/>
                <w:sz w:val="22"/>
                <w:szCs w:val="22"/>
                <w:rtl/>
              </w:rPr>
              <w:t>השירותים</w:t>
            </w:r>
            <w:r w:rsidR="00EE6696">
              <w:rPr>
                <w:rFonts w:hint="cs"/>
                <w:sz w:val="22"/>
                <w:szCs w:val="22"/>
                <w:rtl/>
              </w:rPr>
              <w:t xml:space="preserve"> שהוגדרו</w:t>
            </w:r>
            <w:r w:rsidRPr="009930C9">
              <w:rPr>
                <w:sz w:val="22"/>
                <w:szCs w:val="22"/>
                <w:rtl/>
              </w:rPr>
              <w:t xml:space="preserve"> </w:t>
            </w:r>
            <w:r w:rsidRPr="009930C9">
              <w:rPr>
                <w:rFonts w:hint="eastAsia"/>
                <w:sz w:val="22"/>
                <w:szCs w:val="22"/>
                <w:rtl/>
              </w:rPr>
              <w:t>ולאחר</w:t>
            </w:r>
            <w:r w:rsidRPr="009930C9">
              <w:rPr>
                <w:sz w:val="22"/>
                <w:szCs w:val="22"/>
                <w:rtl/>
              </w:rPr>
              <w:t xml:space="preserve"> </w:t>
            </w:r>
            <w:r w:rsidRPr="009930C9">
              <w:rPr>
                <w:rFonts w:hint="eastAsia"/>
                <w:sz w:val="22"/>
                <w:szCs w:val="22"/>
                <w:rtl/>
              </w:rPr>
              <w:t>שהגורם</w:t>
            </w:r>
            <w:r w:rsidRPr="009930C9">
              <w:rPr>
                <w:sz w:val="22"/>
                <w:szCs w:val="22"/>
                <w:rtl/>
              </w:rPr>
              <w:t xml:space="preserve"> </w:t>
            </w:r>
            <w:r w:rsidRPr="009930C9">
              <w:rPr>
                <w:rFonts w:hint="eastAsia"/>
                <w:sz w:val="22"/>
                <w:szCs w:val="22"/>
                <w:rtl/>
              </w:rPr>
              <w:t>המקצועי</w:t>
            </w:r>
            <w:r w:rsidRPr="009930C9">
              <w:rPr>
                <w:sz w:val="22"/>
                <w:szCs w:val="22"/>
                <w:rtl/>
              </w:rPr>
              <w:t xml:space="preserve"> </w:t>
            </w:r>
            <w:r w:rsidRPr="009930C9">
              <w:rPr>
                <w:rFonts w:hint="eastAsia"/>
                <w:sz w:val="22"/>
                <w:szCs w:val="22"/>
                <w:rtl/>
              </w:rPr>
              <w:t>המוסמך</w:t>
            </w:r>
            <w:r w:rsidRPr="009930C9">
              <w:rPr>
                <w:sz w:val="22"/>
                <w:szCs w:val="22"/>
                <w:rtl/>
              </w:rPr>
              <w:t xml:space="preserve"> </w:t>
            </w:r>
            <w:r w:rsidRPr="009930C9">
              <w:rPr>
                <w:rFonts w:hint="eastAsia"/>
                <w:sz w:val="22"/>
                <w:szCs w:val="22"/>
                <w:rtl/>
              </w:rPr>
              <w:t>במשרד</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אישר</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בפועל</w:t>
            </w:r>
            <w:r w:rsidRPr="009930C9">
              <w:rPr>
                <w:sz w:val="22"/>
                <w:szCs w:val="22"/>
                <w:rtl/>
              </w:rPr>
              <w:t xml:space="preserve"> </w:t>
            </w:r>
            <w:r w:rsidRPr="009930C9">
              <w:rPr>
                <w:rFonts w:hint="eastAsia"/>
                <w:sz w:val="22"/>
                <w:szCs w:val="22"/>
                <w:rtl/>
              </w:rPr>
              <w:t>סיים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התחייבויותיו</w:t>
            </w:r>
            <w:r w:rsidRPr="009930C9">
              <w:rPr>
                <w:sz w:val="22"/>
                <w:szCs w:val="22"/>
                <w:rtl/>
              </w:rPr>
              <w:t xml:space="preserve"> </w:t>
            </w:r>
            <w:r w:rsidRPr="009930C9">
              <w:rPr>
                <w:rFonts w:hint="eastAsia"/>
                <w:sz w:val="22"/>
                <w:szCs w:val="22"/>
                <w:rtl/>
              </w:rPr>
              <w:t>באספקת</w:t>
            </w:r>
            <w:r w:rsidRPr="009930C9">
              <w:rPr>
                <w:sz w:val="22"/>
                <w:szCs w:val="22"/>
                <w:rtl/>
              </w:rPr>
              <w:t xml:space="preserve"> </w:t>
            </w:r>
            <w:r w:rsidRPr="009930C9">
              <w:rPr>
                <w:rFonts w:hint="eastAsia"/>
                <w:sz w:val="22"/>
                <w:szCs w:val="22"/>
                <w:rtl/>
              </w:rPr>
              <w:t>הטובין</w:t>
            </w:r>
            <w:r w:rsidRPr="009930C9">
              <w:rPr>
                <w:sz w:val="22"/>
                <w:szCs w:val="22"/>
                <w:rtl/>
              </w:rPr>
              <w:t xml:space="preserve"> /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לדרישת</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וההוצאות</w:t>
            </w:r>
            <w:r w:rsidRPr="009930C9">
              <w:rPr>
                <w:sz w:val="22"/>
                <w:szCs w:val="22"/>
                <w:rtl/>
              </w:rPr>
              <w:t xml:space="preserve"> </w:t>
            </w:r>
            <w:r w:rsidRPr="009930C9">
              <w:rPr>
                <w:rFonts w:hint="eastAsia"/>
                <w:sz w:val="22"/>
                <w:szCs w:val="22"/>
                <w:rtl/>
              </w:rPr>
              <w:t>עליהן</w:t>
            </w:r>
            <w:r w:rsidRPr="009930C9">
              <w:rPr>
                <w:sz w:val="22"/>
                <w:szCs w:val="22"/>
                <w:rtl/>
              </w:rPr>
              <w:t xml:space="preserve"> </w:t>
            </w:r>
            <w:r w:rsidRPr="009930C9">
              <w:rPr>
                <w:rFonts w:hint="eastAsia"/>
                <w:sz w:val="22"/>
                <w:szCs w:val="22"/>
                <w:rtl/>
              </w:rPr>
              <w:t>דיווח</w:t>
            </w:r>
            <w:r w:rsidRPr="009930C9">
              <w:rPr>
                <w:sz w:val="22"/>
                <w:szCs w:val="22"/>
                <w:rtl/>
              </w:rPr>
              <w:t xml:space="preserve"> </w:t>
            </w:r>
            <w:r w:rsidRPr="009930C9">
              <w:rPr>
                <w:rFonts w:hint="eastAsia"/>
                <w:sz w:val="22"/>
                <w:szCs w:val="22"/>
                <w:rtl/>
              </w:rPr>
              <w:t>אכן</w:t>
            </w:r>
            <w:r w:rsidRPr="009930C9">
              <w:rPr>
                <w:sz w:val="22"/>
                <w:szCs w:val="22"/>
                <w:rtl/>
              </w:rPr>
              <w:t xml:space="preserve"> </w:t>
            </w:r>
            <w:r w:rsidRPr="009930C9">
              <w:rPr>
                <w:rFonts w:hint="eastAsia"/>
                <w:sz w:val="22"/>
                <w:szCs w:val="22"/>
                <w:rtl/>
              </w:rPr>
              <w:t>אושרו</w:t>
            </w:r>
            <w:r w:rsidRPr="009930C9">
              <w:rPr>
                <w:sz w:val="22"/>
                <w:szCs w:val="22"/>
                <w:rtl/>
              </w:rPr>
              <w:t xml:space="preserve"> </w:t>
            </w:r>
            <w:r w:rsidRPr="009930C9">
              <w:rPr>
                <w:rFonts w:hint="eastAsia"/>
                <w:sz w:val="22"/>
                <w:szCs w:val="22"/>
                <w:rtl/>
              </w:rPr>
              <w:t>ונעשו</w:t>
            </w:r>
            <w:r w:rsidRPr="009930C9">
              <w:rPr>
                <w:sz w:val="22"/>
                <w:szCs w:val="22"/>
                <w:rtl/>
              </w:rPr>
              <w:t xml:space="preserve">. </w:t>
            </w:r>
            <w:r w:rsidRPr="009930C9">
              <w:rPr>
                <w:rFonts w:hint="eastAsia"/>
                <w:sz w:val="22"/>
                <w:szCs w:val="22"/>
                <w:rtl/>
              </w:rPr>
              <w:t>במידה</w:t>
            </w:r>
            <w:r w:rsidRPr="009930C9">
              <w:rPr>
                <w:sz w:val="22"/>
                <w:szCs w:val="22"/>
                <w:rtl/>
              </w:rPr>
              <w:t xml:space="preserve"> </w:t>
            </w:r>
            <w:r w:rsidRPr="009930C9">
              <w:rPr>
                <w:rFonts w:hint="eastAsia"/>
                <w:sz w:val="22"/>
                <w:szCs w:val="22"/>
                <w:rtl/>
              </w:rPr>
              <w:t>שהגורם</w:t>
            </w:r>
            <w:r w:rsidRPr="009930C9">
              <w:rPr>
                <w:sz w:val="22"/>
                <w:szCs w:val="22"/>
                <w:rtl/>
              </w:rPr>
              <w:t xml:space="preserve"> </w:t>
            </w:r>
            <w:r w:rsidRPr="009930C9">
              <w:rPr>
                <w:rFonts w:hint="eastAsia"/>
                <w:sz w:val="22"/>
                <w:szCs w:val="22"/>
                <w:rtl/>
              </w:rPr>
              <w:t>המקצועי</w:t>
            </w:r>
            <w:r w:rsidRPr="009930C9">
              <w:rPr>
                <w:sz w:val="22"/>
                <w:szCs w:val="22"/>
                <w:rtl/>
              </w:rPr>
              <w:t xml:space="preserve"> </w:t>
            </w:r>
            <w:r w:rsidRPr="009930C9">
              <w:rPr>
                <w:rFonts w:hint="eastAsia"/>
                <w:sz w:val="22"/>
                <w:szCs w:val="22"/>
                <w:rtl/>
              </w:rPr>
              <w:t>המוסמך</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יאשר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סיום</w:t>
            </w:r>
            <w:r w:rsidRPr="009930C9">
              <w:rPr>
                <w:sz w:val="22"/>
                <w:szCs w:val="22"/>
                <w:rtl/>
              </w:rPr>
              <w:t xml:space="preserve"> </w:t>
            </w:r>
            <w:r w:rsidRPr="009930C9">
              <w:rPr>
                <w:rFonts w:hint="eastAsia"/>
                <w:sz w:val="22"/>
                <w:szCs w:val="22"/>
                <w:rtl/>
              </w:rPr>
              <w:t>אספקת</w:t>
            </w:r>
            <w:r w:rsidRPr="009930C9">
              <w:rPr>
                <w:sz w:val="22"/>
                <w:szCs w:val="22"/>
                <w:rtl/>
              </w:rPr>
              <w:t xml:space="preserve"> </w:t>
            </w:r>
            <w:r w:rsidRPr="009930C9">
              <w:rPr>
                <w:rFonts w:hint="eastAsia"/>
                <w:sz w:val="22"/>
                <w:szCs w:val="22"/>
                <w:rtl/>
              </w:rPr>
              <w:t>הטובין</w:t>
            </w:r>
            <w:r w:rsidRPr="009930C9">
              <w:rPr>
                <w:sz w:val="22"/>
                <w:szCs w:val="22"/>
                <w:rtl/>
              </w:rPr>
              <w:t xml:space="preserve"> /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יאשר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היא</w:t>
            </w:r>
            <w:r w:rsidRPr="009930C9">
              <w:rPr>
                <w:sz w:val="22"/>
                <w:szCs w:val="22"/>
                <w:rtl/>
              </w:rPr>
              <w:t xml:space="preserve"> </w:t>
            </w:r>
            <w:r w:rsidRPr="009930C9">
              <w:rPr>
                <w:rFonts w:hint="eastAsia"/>
                <w:sz w:val="22"/>
                <w:szCs w:val="22"/>
                <w:rtl/>
              </w:rPr>
              <w:t>בוצעה</w:t>
            </w:r>
            <w:r w:rsidRPr="009930C9">
              <w:rPr>
                <w:sz w:val="22"/>
                <w:szCs w:val="22"/>
                <w:rtl/>
              </w:rPr>
              <w:t xml:space="preserve"> </w:t>
            </w:r>
            <w:r w:rsidRPr="009930C9">
              <w:rPr>
                <w:rFonts w:hint="eastAsia"/>
                <w:sz w:val="22"/>
                <w:szCs w:val="22"/>
                <w:rtl/>
              </w:rPr>
              <w:t>באופן</w:t>
            </w:r>
            <w:r w:rsidRPr="009930C9">
              <w:rPr>
                <w:sz w:val="22"/>
                <w:szCs w:val="22"/>
                <w:rtl/>
              </w:rPr>
              <w:t xml:space="preserve"> </w:t>
            </w:r>
            <w:r w:rsidRPr="009930C9">
              <w:rPr>
                <w:rFonts w:hint="eastAsia"/>
                <w:sz w:val="22"/>
                <w:szCs w:val="22"/>
                <w:rtl/>
              </w:rPr>
              <w:t>חלקי</w:t>
            </w:r>
            <w:r w:rsidRPr="009930C9">
              <w:rPr>
                <w:sz w:val="22"/>
                <w:szCs w:val="22"/>
                <w:rtl/>
              </w:rPr>
              <w:t xml:space="preserve"> </w:t>
            </w:r>
            <w:r w:rsidRPr="009930C9">
              <w:rPr>
                <w:rFonts w:hint="eastAsia"/>
                <w:sz w:val="22"/>
                <w:szCs w:val="22"/>
                <w:rtl/>
              </w:rPr>
              <w:t>בלבד</w:t>
            </w:r>
            <w:r w:rsidRPr="009930C9">
              <w:rPr>
                <w:sz w:val="22"/>
                <w:szCs w:val="22"/>
                <w:rtl/>
              </w:rPr>
              <w:t xml:space="preserve">, </w:t>
            </w:r>
            <w:r w:rsidRPr="009930C9">
              <w:rPr>
                <w:rFonts w:hint="eastAsia"/>
                <w:sz w:val="22"/>
                <w:szCs w:val="22"/>
                <w:rtl/>
              </w:rPr>
              <w:t>יתבצע</w:t>
            </w:r>
            <w:r w:rsidRPr="009930C9">
              <w:rPr>
                <w:sz w:val="22"/>
                <w:szCs w:val="22"/>
                <w:rtl/>
              </w:rPr>
              <w:t xml:space="preserve"> </w:t>
            </w:r>
            <w:r w:rsidRPr="009930C9">
              <w:rPr>
                <w:rFonts w:hint="eastAsia"/>
                <w:sz w:val="22"/>
                <w:szCs w:val="22"/>
                <w:rtl/>
              </w:rPr>
              <w:t>התשלום</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לקביעתו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הגורם</w:t>
            </w:r>
            <w:r w:rsidRPr="009930C9">
              <w:rPr>
                <w:sz w:val="22"/>
                <w:szCs w:val="22"/>
                <w:rtl/>
              </w:rPr>
              <w:t xml:space="preserve"> </w:t>
            </w:r>
            <w:r w:rsidRPr="009930C9">
              <w:rPr>
                <w:rFonts w:hint="eastAsia"/>
                <w:sz w:val="22"/>
                <w:szCs w:val="22"/>
                <w:rtl/>
              </w:rPr>
              <w:t>המקצועי</w:t>
            </w:r>
            <w:r w:rsidRPr="009930C9">
              <w:rPr>
                <w:sz w:val="22"/>
                <w:szCs w:val="22"/>
                <w:rtl/>
              </w:rPr>
              <w:t xml:space="preserve"> </w:t>
            </w:r>
            <w:r w:rsidRPr="009930C9">
              <w:rPr>
                <w:rFonts w:hint="eastAsia"/>
                <w:sz w:val="22"/>
                <w:szCs w:val="22"/>
                <w:rtl/>
              </w:rPr>
              <w:t>המוסמך</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E912DA" w:rsidP="001900A5">
            <w:pPr>
              <w:spacing w:line="360" w:lineRule="auto"/>
              <w:jc w:val="both"/>
              <w:rPr>
                <w:b/>
                <w:bCs/>
                <w:sz w:val="22"/>
              </w:rPr>
            </w:pPr>
            <w:r>
              <w:rPr>
                <w:rFonts w:hint="cs"/>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DA7311">
            <w:pPr>
              <w:spacing w:line="360" w:lineRule="auto"/>
              <w:ind w:right="101"/>
              <w:jc w:val="both"/>
              <w:rPr>
                <w:sz w:val="22"/>
              </w:rPr>
            </w:pPr>
            <w:r w:rsidRPr="009930C9">
              <w:rPr>
                <w:rFonts w:hint="eastAsia"/>
                <w:sz w:val="22"/>
                <w:szCs w:val="22"/>
                <w:rtl/>
              </w:rPr>
              <w:t>נציג</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יבדוק</w:t>
            </w:r>
            <w:r w:rsidRPr="009930C9">
              <w:rPr>
                <w:sz w:val="22"/>
                <w:szCs w:val="22"/>
                <w:rtl/>
              </w:rPr>
              <w:t xml:space="preserve"> </w:t>
            </w:r>
            <w:r w:rsidRPr="009930C9">
              <w:rPr>
                <w:rFonts w:hint="eastAsia"/>
                <w:sz w:val="22"/>
                <w:szCs w:val="22"/>
                <w:rtl/>
              </w:rPr>
              <w:t>ויאשר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חשבוניות</w:t>
            </w:r>
            <w:r w:rsidRPr="009930C9">
              <w:rPr>
                <w:sz w:val="22"/>
                <w:szCs w:val="22"/>
                <w:rtl/>
              </w:rPr>
              <w:t xml:space="preserve"> </w:t>
            </w:r>
            <w:r w:rsidRPr="009930C9">
              <w:rPr>
                <w:rFonts w:hint="eastAsia"/>
                <w:sz w:val="22"/>
                <w:szCs w:val="22"/>
                <w:rtl/>
              </w:rPr>
              <w:t>המס</w:t>
            </w:r>
            <w:r w:rsidRPr="009930C9">
              <w:rPr>
                <w:sz w:val="22"/>
                <w:szCs w:val="22"/>
                <w:rtl/>
              </w:rPr>
              <w:t xml:space="preserve">. </w:t>
            </w:r>
            <w:r w:rsidRPr="009930C9">
              <w:rPr>
                <w:rFonts w:hint="eastAsia"/>
                <w:sz w:val="22"/>
                <w:szCs w:val="22"/>
                <w:rtl/>
              </w:rPr>
              <w:t>תאריך</w:t>
            </w:r>
            <w:r w:rsidRPr="009930C9">
              <w:rPr>
                <w:sz w:val="22"/>
                <w:szCs w:val="22"/>
                <w:rtl/>
              </w:rPr>
              <w:t xml:space="preserve"> </w:t>
            </w:r>
            <w:r w:rsidRPr="009930C9">
              <w:rPr>
                <w:rFonts w:hint="eastAsia"/>
                <w:sz w:val="22"/>
                <w:szCs w:val="22"/>
                <w:rtl/>
              </w:rPr>
              <w:t>התשלום</w:t>
            </w:r>
            <w:r w:rsidRPr="009930C9">
              <w:rPr>
                <w:sz w:val="22"/>
                <w:szCs w:val="22"/>
                <w:rtl/>
              </w:rPr>
              <w:t xml:space="preserve"> </w:t>
            </w:r>
            <w:r w:rsidRPr="009930C9">
              <w:rPr>
                <w:rFonts w:hint="eastAsia"/>
                <w:sz w:val="22"/>
                <w:szCs w:val="22"/>
                <w:rtl/>
              </w:rPr>
              <w:t>ייקבע</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למועד</w:t>
            </w:r>
            <w:r w:rsidRPr="009930C9">
              <w:rPr>
                <w:sz w:val="22"/>
                <w:szCs w:val="22"/>
                <w:rtl/>
              </w:rPr>
              <w:t xml:space="preserve"> </w:t>
            </w:r>
            <w:r w:rsidRPr="009930C9">
              <w:rPr>
                <w:rFonts w:hint="eastAsia"/>
                <w:sz w:val="22"/>
                <w:szCs w:val="22"/>
                <w:rtl/>
              </w:rPr>
              <w:t>שבו</w:t>
            </w:r>
            <w:r w:rsidRPr="009930C9">
              <w:rPr>
                <w:sz w:val="22"/>
                <w:szCs w:val="22"/>
                <w:rtl/>
              </w:rPr>
              <w:t xml:space="preserve"> </w:t>
            </w:r>
            <w:r w:rsidRPr="009930C9">
              <w:rPr>
                <w:rFonts w:hint="eastAsia"/>
                <w:sz w:val="22"/>
                <w:szCs w:val="22"/>
                <w:rtl/>
              </w:rPr>
              <w:t>התקבל</w:t>
            </w:r>
            <w:r w:rsidRPr="009930C9">
              <w:rPr>
                <w:sz w:val="22"/>
                <w:szCs w:val="22"/>
                <w:rtl/>
              </w:rPr>
              <w:t xml:space="preserve"> </w:t>
            </w:r>
            <w:r w:rsidRPr="009930C9">
              <w:rPr>
                <w:rFonts w:hint="eastAsia"/>
                <w:sz w:val="22"/>
                <w:szCs w:val="22"/>
                <w:rtl/>
              </w:rPr>
              <w:t>החשבון</w:t>
            </w:r>
            <w:r w:rsidRPr="009930C9">
              <w:rPr>
                <w:sz w:val="22"/>
                <w:szCs w:val="22"/>
                <w:rtl/>
              </w:rPr>
              <w:t xml:space="preserve"> </w:t>
            </w:r>
            <w:r w:rsidRPr="009930C9">
              <w:rPr>
                <w:rFonts w:hint="eastAsia"/>
                <w:sz w:val="22"/>
                <w:szCs w:val="22"/>
                <w:rtl/>
              </w:rPr>
              <w:t>החודשי</w:t>
            </w:r>
            <w:r w:rsidRPr="009930C9">
              <w:rPr>
                <w:sz w:val="22"/>
                <w:szCs w:val="22"/>
                <w:rtl/>
              </w:rPr>
              <w:t xml:space="preserve"> </w:t>
            </w:r>
            <w:r w:rsidRPr="009930C9">
              <w:rPr>
                <w:rFonts w:hint="eastAsia"/>
                <w:sz w:val="22"/>
                <w:szCs w:val="22"/>
                <w:rtl/>
              </w:rPr>
              <w:t>אצל</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להלן</w:t>
            </w:r>
            <w:r w:rsidRPr="009930C9">
              <w:rPr>
                <w:sz w:val="22"/>
                <w:szCs w:val="22"/>
                <w:rtl/>
              </w:rPr>
              <w:t xml:space="preserve"> – </w:t>
            </w:r>
            <w:r w:rsidRPr="009930C9">
              <w:rPr>
                <w:b/>
                <w:bCs/>
                <w:sz w:val="22"/>
                <w:szCs w:val="22"/>
                <w:rtl/>
              </w:rPr>
              <w:t>"</w:t>
            </w:r>
            <w:r w:rsidRPr="009930C9">
              <w:rPr>
                <w:rFonts w:hint="eastAsia"/>
                <w:b/>
                <w:bCs/>
                <w:sz w:val="22"/>
                <w:szCs w:val="22"/>
                <w:rtl/>
              </w:rPr>
              <w:t>מועד</w:t>
            </w:r>
            <w:r w:rsidRPr="009930C9">
              <w:rPr>
                <w:b/>
                <w:bCs/>
                <w:sz w:val="22"/>
                <w:szCs w:val="22"/>
                <w:rtl/>
              </w:rPr>
              <w:t xml:space="preserve"> </w:t>
            </w:r>
            <w:r w:rsidRPr="009930C9">
              <w:rPr>
                <w:rFonts w:hint="eastAsia"/>
                <w:b/>
                <w:bCs/>
                <w:sz w:val="22"/>
                <w:szCs w:val="22"/>
                <w:rtl/>
              </w:rPr>
              <w:t>הגשת</w:t>
            </w:r>
            <w:r w:rsidRPr="009930C9">
              <w:rPr>
                <w:b/>
                <w:bCs/>
                <w:sz w:val="22"/>
                <w:szCs w:val="22"/>
                <w:rtl/>
              </w:rPr>
              <w:t xml:space="preserve"> </w:t>
            </w:r>
            <w:r w:rsidRPr="009930C9">
              <w:rPr>
                <w:rFonts w:hint="eastAsia"/>
                <w:b/>
                <w:bCs/>
                <w:sz w:val="22"/>
                <w:szCs w:val="22"/>
                <w:rtl/>
              </w:rPr>
              <w:t>החשבונית</w:t>
            </w:r>
            <w:r w:rsidRPr="009930C9">
              <w:rPr>
                <w:b/>
                <w:bCs/>
                <w:sz w:val="22"/>
                <w:szCs w:val="22"/>
                <w:rtl/>
              </w:rPr>
              <w:t xml:space="preserve"> </w:t>
            </w:r>
            <w:r w:rsidRPr="009930C9">
              <w:rPr>
                <w:rFonts w:hint="eastAsia"/>
                <w:b/>
                <w:bCs/>
                <w:sz w:val="22"/>
                <w:szCs w:val="22"/>
                <w:rtl/>
              </w:rPr>
              <w:t>למשרד</w:t>
            </w:r>
            <w:r w:rsidRPr="009930C9">
              <w:rPr>
                <w:b/>
                <w:bCs/>
                <w:sz w:val="22"/>
                <w:szCs w:val="22"/>
                <w:rtl/>
              </w:rPr>
              <w:t>"</w:t>
            </w:r>
            <w:r w:rsidRPr="009930C9">
              <w:rPr>
                <w:sz w:val="22"/>
                <w:szCs w:val="22"/>
                <w:rtl/>
              </w:rPr>
              <w:t xml:space="preserve">, </w:t>
            </w:r>
            <w:r w:rsidRPr="009930C9">
              <w:rPr>
                <w:rFonts w:hint="eastAsia"/>
                <w:sz w:val="22"/>
                <w:szCs w:val="22"/>
                <w:rtl/>
              </w:rPr>
              <w:t>עפ</w:t>
            </w:r>
            <w:r w:rsidRPr="009930C9">
              <w:rPr>
                <w:sz w:val="22"/>
                <w:szCs w:val="22"/>
                <w:rtl/>
              </w:rPr>
              <w:t>"</w:t>
            </w:r>
            <w:r w:rsidRPr="009930C9">
              <w:rPr>
                <w:rFonts w:hint="eastAsia"/>
                <w:sz w:val="22"/>
                <w:szCs w:val="22"/>
                <w:rtl/>
              </w:rPr>
              <w:t>י</w:t>
            </w:r>
            <w:r w:rsidRPr="009930C9">
              <w:rPr>
                <w:sz w:val="22"/>
                <w:szCs w:val="22"/>
                <w:rtl/>
              </w:rPr>
              <w:t xml:space="preserve"> </w:t>
            </w:r>
            <w:r w:rsidRPr="009930C9">
              <w:rPr>
                <w:rFonts w:hint="eastAsia"/>
                <w:sz w:val="22"/>
                <w:szCs w:val="22"/>
                <w:rtl/>
              </w:rPr>
              <w:t>המפתח</w:t>
            </w:r>
            <w:r w:rsidRPr="009930C9">
              <w:rPr>
                <w:sz w:val="22"/>
                <w:szCs w:val="22"/>
                <w:rtl/>
              </w:rPr>
              <w:t xml:space="preserve"> </w:t>
            </w:r>
            <w:r w:rsidRPr="009930C9">
              <w:rPr>
                <w:rFonts w:hint="eastAsia"/>
                <w:sz w:val="22"/>
                <w:szCs w:val="22"/>
                <w:rtl/>
              </w:rPr>
              <w:t>הבא</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DA7311">
            <w:pPr>
              <w:spacing w:line="360" w:lineRule="auto"/>
              <w:ind w:right="101"/>
              <w:jc w:val="both"/>
              <w:rPr>
                <w:sz w:val="22"/>
              </w:rPr>
            </w:pPr>
            <w:r w:rsidRPr="009930C9">
              <w:rPr>
                <w:rFonts w:hint="eastAsia"/>
                <w:b/>
                <w:bCs/>
                <w:sz w:val="22"/>
                <w:szCs w:val="22"/>
                <w:rtl/>
              </w:rPr>
              <w:t>חשבוניות</w:t>
            </w:r>
            <w:r w:rsidRPr="009930C9">
              <w:rPr>
                <w:b/>
                <w:bCs/>
                <w:sz w:val="22"/>
                <w:szCs w:val="22"/>
                <w:rtl/>
              </w:rPr>
              <w:t xml:space="preserve"> </w:t>
            </w:r>
            <w:r w:rsidRPr="009930C9">
              <w:rPr>
                <w:rFonts w:hint="eastAsia"/>
                <w:b/>
                <w:bCs/>
                <w:sz w:val="22"/>
                <w:szCs w:val="22"/>
                <w:rtl/>
              </w:rPr>
              <w:t>שיוגשו</w:t>
            </w:r>
            <w:r w:rsidRPr="009930C9">
              <w:rPr>
                <w:b/>
                <w:bCs/>
                <w:sz w:val="22"/>
                <w:szCs w:val="22"/>
                <w:rtl/>
              </w:rPr>
              <w:t xml:space="preserve"> </w:t>
            </w:r>
            <w:r w:rsidRPr="009930C9">
              <w:rPr>
                <w:rFonts w:hint="eastAsia"/>
                <w:b/>
                <w:bCs/>
                <w:sz w:val="22"/>
                <w:szCs w:val="22"/>
                <w:rtl/>
              </w:rPr>
              <w:t>למשרד</w:t>
            </w:r>
            <w:r w:rsidRPr="009930C9">
              <w:rPr>
                <w:b/>
                <w:bCs/>
                <w:sz w:val="22"/>
                <w:szCs w:val="22"/>
                <w:rtl/>
              </w:rPr>
              <w:t xml:space="preserve"> </w:t>
            </w:r>
            <w:r w:rsidRPr="009930C9">
              <w:rPr>
                <w:rFonts w:hint="eastAsia"/>
                <w:b/>
                <w:bCs/>
                <w:sz w:val="22"/>
                <w:szCs w:val="22"/>
                <w:rtl/>
              </w:rPr>
              <w:t>במחצית</w:t>
            </w:r>
            <w:r w:rsidRPr="009930C9">
              <w:rPr>
                <w:b/>
                <w:bCs/>
                <w:sz w:val="22"/>
                <w:szCs w:val="22"/>
                <w:rtl/>
              </w:rPr>
              <w:t xml:space="preserve"> </w:t>
            </w:r>
            <w:r w:rsidRPr="009930C9">
              <w:rPr>
                <w:rFonts w:hint="eastAsia"/>
                <w:b/>
                <w:bCs/>
                <w:sz w:val="22"/>
                <w:szCs w:val="22"/>
                <w:rtl/>
              </w:rPr>
              <w:t>הראשונה</w:t>
            </w:r>
            <w:r w:rsidRPr="009930C9">
              <w:rPr>
                <w:b/>
                <w:bCs/>
                <w:sz w:val="22"/>
                <w:szCs w:val="22"/>
                <w:rtl/>
              </w:rPr>
              <w:t xml:space="preserve"> </w:t>
            </w:r>
            <w:r w:rsidRPr="009930C9">
              <w:rPr>
                <w:rFonts w:hint="eastAsia"/>
                <w:b/>
                <w:bCs/>
                <w:sz w:val="22"/>
                <w:szCs w:val="22"/>
                <w:rtl/>
              </w:rPr>
              <w:t>של</w:t>
            </w:r>
            <w:r w:rsidRPr="009930C9">
              <w:rPr>
                <w:b/>
                <w:bCs/>
                <w:sz w:val="22"/>
                <w:szCs w:val="22"/>
                <w:rtl/>
              </w:rPr>
              <w:t xml:space="preserve"> </w:t>
            </w:r>
            <w:r w:rsidRPr="009930C9">
              <w:rPr>
                <w:rFonts w:hint="eastAsia"/>
                <w:b/>
                <w:bCs/>
                <w:sz w:val="22"/>
                <w:szCs w:val="22"/>
                <w:rtl/>
              </w:rPr>
              <w:t>כל</w:t>
            </w:r>
            <w:r w:rsidRPr="009930C9">
              <w:rPr>
                <w:b/>
                <w:bCs/>
                <w:sz w:val="22"/>
                <w:szCs w:val="22"/>
                <w:rtl/>
              </w:rPr>
              <w:t xml:space="preserve"> </w:t>
            </w:r>
            <w:r w:rsidRPr="009930C9">
              <w:rPr>
                <w:rFonts w:hint="eastAsia"/>
                <w:b/>
                <w:bCs/>
                <w:sz w:val="22"/>
                <w:szCs w:val="22"/>
                <w:rtl/>
              </w:rPr>
              <w:t>חודש</w:t>
            </w:r>
            <w:r w:rsidRPr="009930C9">
              <w:rPr>
                <w:sz w:val="22"/>
                <w:szCs w:val="22"/>
                <w:rtl/>
              </w:rPr>
              <w:t xml:space="preserve"> (</w:t>
            </w:r>
            <w:r w:rsidRPr="009930C9">
              <w:rPr>
                <w:rFonts w:hint="eastAsia"/>
                <w:sz w:val="22"/>
                <w:szCs w:val="22"/>
                <w:rtl/>
              </w:rPr>
              <w:t>בימים</w:t>
            </w:r>
            <w:r w:rsidRPr="009930C9">
              <w:rPr>
                <w:sz w:val="22"/>
                <w:szCs w:val="22"/>
                <w:rtl/>
              </w:rPr>
              <w:t xml:space="preserve"> 1-15): </w:t>
            </w:r>
            <w:r w:rsidRPr="009930C9">
              <w:rPr>
                <w:rFonts w:hint="eastAsia"/>
                <w:sz w:val="22"/>
                <w:szCs w:val="22"/>
                <w:rtl/>
              </w:rPr>
              <w:t>ישולמו</w:t>
            </w:r>
            <w:r w:rsidRPr="009930C9">
              <w:rPr>
                <w:sz w:val="22"/>
                <w:szCs w:val="22"/>
                <w:rtl/>
              </w:rPr>
              <w:t xml:space="preserve"> </w:t>
            </w:r>
            <w:r w:rsidRPr="009930C9">
              <w:rPr>
                <w:rFonts w:hint="eastAsia"/>
                <w:sz w:val="22"/>
                <w:szCs w:val="22"/>
                <w:rtl/>
              </w:rPr>
              <w:t>בתחילת</w:t>
            </w:r>
            <w:r w:rsidRPr="009930C9">
              <w:rPr>
                <w:sz w:val="22"/>
                <w:szCs w:val="22"/>
                <w:rtl/>
              </w:rPr>
              <w:t xml:space="preserve"> "</w:t>
            </w:r>
            <w:r w:rsidRPr="009930C9">
              <w:rPr>
                <w:rFonts w:hint="eastAsia"/>
                <w:sz w:val="22"/>
                <w:szCs w:val="22"/>
                <w:rtl/>
              </w:rPr>
              <w:t>מועד</w:t>
            </w:r>
            <w:r w:rsidRPr="009930C9">
              <w:rPr>
                <w:sz w:val="22"/>
                <w:szCs w:val="22"/>
                <w:rtl/>
              </w:rPr>
              <w:t xml:space="preserve"> </w:t>
            </w:r>
            <w:r w:rsidRPr="009930C9">
              <w:rPr>
                <w:rFonts w:hint="eastAsia"/>
                <w:sz w:val="22"/>
                <w:szCs w:val="22"/>
                <w:rtl/>
              </w:rPr>
              <w:t>התשלום</w:t>
            </w:r>
            <w:r w:rsidRPr="009930C9">
              <w:rPr>
                <w:sz w:val="22"/>
                <w:szCs w:val="22"/>
                <w:rtl/>
              </w:rPr>
              <w:t xml:space="preserve"> </w:t>
            </w:r>
            <w:r w:rsidRPr="009930C9">
              <w:rPr>
                <w:rFonts w:hint="eastAsia"/>
                <w:sz w:val="22"/>
                <w:szCs w:val="22"/>
                <w:rtl/>
              </w:rPr>
              <w:t>הממשלתי</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החודש</w:t>
            </w:r>
            <w:r w:rsidRPr="009930C9">
              <w:rPr>
                <w:sz w:val="22"/>
                <w:szCs w:val="22"/>
                <w:rtl/>
              </w:rPr>
              <w:t xml:space="preserve"> </w:t>
            </w:r>
            <w:r w:rsidRPr="009930C9">
              <w:rPr>
                <w:rFonts w:hint="eastAsia"/>
                <w:sz w:val="22"/>
                <w:szCs w:val="22"/>
                <w:rtl/>
              </w:rPr>
              <w:t>העוקב</w:t>
            </w:r>
            <w:r w:rsidRPr="009930C9">
              <w:rPr>
                <w:sz w:val="22"/>
                <w:szCs w:val="22"/>
                <w:rtl/>
              </w:rPr>
              <w:t xml:space="preserve">, </w:t>
            </w:r>
            <w:r w:rsidRPr="009930C9">
              <w:rPr>
                <w:rFonts w:hint="eastAsia"/>
                <w:sz w:val="22"/>
                <w:szCs w:val="22"/>
                <w:rtl/>
              </w:rPr>
              <w:t>כלומר</w:t>
            </w:r>
            <w:r w:rsidRPr="009930C9">
              <w:rPr>
                <w:sz w:val="22"/>
                <w:szCs w:val="22"/>
                <w:rtl/>
              </w:rPr>
              <w:t xml:space="preserve"> </w:t>
            </w:r>
            <w:r w:rsidRPr="009930C9">
              <w:rPr>
                <w:rFonts w:hint="eastAsia"/>
                <w:sz w:val="22"/>
                <w:szCs w:val="22"/>
                <w:rtl/>
              </w:rPr>
              <w:t>ביום</w:t>
            </w:r>
            <w:r w:rsidRPr="009930C9">
              <w:rPr>
                <w:sz w:val="22"/>
                <w:szCs w:val="22"/>
                <w:rtl/>
              </w:rPr>
              <w:t xml:space="preserve"> </w:t>
            </w:r>
            <w:r w:rsidRPr="009930C9">
              <w:rPr>
                <w:rFonts w:hint="eastAsia"/>
                <w:sz w:val="22"/>
                <w:szCs w:val="22"/>
                <w:rtl/>
              </w:rPr>
              <w:t>העסקים</w:t>
            </w:r>
            <w:r w:rsidRPr="009930C9">
              <w:rPr>
                <w:sz w:val="22"/>
                <w:szCs w:val="22"/>
                <w:rtl/>
              </w:rPr>
              <w:t xml:space="preserve"> </w:t>
            </w:r>
            <w:r w:rsidRPr="009930C9">
              <w:rPr>
                <w:rFonts w:hint="eastAsia"/>
                <w:sz w:val="22"/>
                <w:szCs w:val="22"/>
                <w:rtl/>
              </w:rPr>
              <w:t>הראשון</w:t>
            </w:r>
            <w:r w:rsidRPr="009930C9">
              <w:rPr>
                <w:sz w:val="22"/>
                <w:szCs w:val="22"/>
                <w:rtl/>
              </w:rPr>
              <w:t xml:space="preserve"> </w:t>
            </w:r>
            <w:r w:rsidRPr="009930C9">
              <w:rPr>
                <w:rFonts w:hint="eastAsia"/>
                <w:sz w:val="22"/>
                <w:szCs w:val="22"/>
                <w:rtl/>
              </w:rPr>
              <w:t>הבא</w:t>
            </w:r>
            <w:r w:rsidRPr="009930C9">
              <w:rPr>
                <w:sz w:val="22"/>
                <w:szCs w:val="22"/>
                <w:rtl/>
              </w:rPr>
              <w:t xml:space="preserve"> </w:t>
            </w:r>
            <w:r w:rsidRPr="009930C9">
              <w:rPr>
                <w:rFonts w:hint="eastAsia"/>
                <w:sz w:val="22"/>
                <w:szCs w:val="22"/>
                <w:rtl/>
              </w:rPr>
              <w:t>לאחר</w:t>
            </w:r>
            <w:r w:rsidRPr="009930C9">
              <w:rPr>
                <w:sz w:val="22"/>
                <w:szCs w:val="22"/>
                <w:rtl/>
              </w:rPr>
              <w:t xml:space="preserve"> </w:t>
            </w:r>
            <w:r w:rsidRPr="009930C9">
              <w:rPr>
                <w:rFonts w:hint="eastAsia"/>
                <w:sz w:val="22"/>
                <w:szCs w:val="22"/>
                <w:rtl/>
              </w:rPr>
              <w:t>ה</w:t>
            </w:r>
            <w:r w:rsidRPr="009930C9">
              <w:rPr>
                <w:sz w:val="22"/>
                <w:szCs w:val="22"/>
                <w:rtl/>
              </w:rPr>
              <w:t xml:space="preserve">- 15 </w:t>
            </w:r>
            <w:r w:rsidRPr="009930C9">
              <w:rPr>
                <w:rFonts w:hint="eastAsia"/>
                <w:sz w:val="22"/>
                <w:szCs w:val="22"/>
                <w:rtl/>
              </w:rPr>
              <w:t>לחודש</w:t>
            </w:r>
            <w:r w:rsidRPr="009930C9">
              <w:rPr>
                <w:sz w:val="22"/>
                <w:szCs w:val="22"/>
                <w:rtl/>
              </w:rPr>
              <w:t xml:space="preserve"> </w:t>
            </w:r>
            <w:r w:rsidRPr="009930C9">
              <w:rPr>
                <w:rFonts w:hint="eastAsia"/>
                <w:sz w:val="22"/>
                <w:szCs w:val="22"/>
                <w:rtl/>
              </w:rPr>
              <w:t>העוקב</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יעמדו</w:t>
            </w:r>
            <w:r w:rsidRPr="009930C9">
              <w:rPr>
                <w:sz w:val="22"/>
                <w:szCs w:val="22"/>
                <w:rtl/>
              </w:rPr>
              <w:t xml:space="preserve"> </w:t>
            </w:r>
            <w:r w:rsidRPr="009930C9">
              <w:rPr>
                <w:rFonts w:hint="eastAsia"/>
                <w:sz w:val="22"/>
                <w:szCs w:val="22"/>
                <w:rtl/>
              </w:rPr>
              <w:t>מספר</w:t>
            </w:r>
            <w:r w:rsidRPr="009930C9">
              <w:rPr>
                <w:sz w:val="22"/>
                <w:szCs w:val="22"/>
                <w:rtl/>
              </w:rPr>
              <w:t xml:space="preserve"> </w:t>
            </w:r>
            <w:r w:rsidRPr="009930C9">
              <w:rPr>
                <w:rFonts w:hint="eastAsia"/>
                <w:sz w:val="22"/>
                <w:szCs w:val="22"/>
                <w:rtl/>
              </w:rPr>
              <w:t>ימי</w:t>
            </w:r>
            <w:r w:rsidRPr="009930C9">
              <w:rPr>
                <w:sz w:val="22"/>
                <w:szCs w:val="22"/>
                <w:rtl/>
              </w:rPr>
              <w:t xml:space="preserve"> </w:t>
            </w:r>
            <w:r w:rsidRPr="009930C9">
              <w:rPr>
                <w:rFonts w:hint="eastAsia"/>
                <w:sz w:val="22"/>
                <w:szCs w:val="22"/>
                <w:rtl/>
              </w:rPr>
              <w:t>האשראי</w:t>
            </w:r>
            <w:r w:rsidRPr="009930C9">
              <w:rPr>
                <w:sz w:val="22"/>
                <w:szCs w:val="22"/>
                <w:rtl/>
              </w:rPr>
              <w:t xml:space="preserve"> </w:t>
            </w:r>
            <w:r w:rsidRPr="009930C9">
              <w:rPr>
                <w:rFonts w:hint="eastAsia"/>
                <w:sz w:val="22"/>
                <w:szCs w:val="22"/>
                <w:rtl/>
              </w:rPr>
              <w:t>על</w:t>
            </w:r>
            <w:r w:rsidRPr="009930C9">
              <w:rPr>
                <w:sz w:val="22"/>
                <w:szCs w:val="22"/>
                <w:rtl/>
              </w:rPr>
              <w:t xml:space="preserve"> 30-45 </w:t>
            </w:r>
            <w:r w:rsidRPr="009930C9">
              <w:rPr>
                <w:rFonts w:hint="eastAsia"/>
                <w:sz w:val="22"/>
                <w:szCs w:val="22"/>
                <w:rtl/>
              </w:rPr>
              <w:t>ימים</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החשבונית</w:t>
            </w:r>
            <w:r w:rsidRPr="009930C9">
              <w:rPr>
                <w:sz w:val="22"/>
                <w:szCs w:val="22"/>
                <w:rtl/>
              </w:rPr>
              <w:t xml:space="preserve"> </w:t>
            </w:r>
            <w:r w:rsidRPr="009930C9">
              <w:rPr>
                <w:rFonts w:hint="eastAsia"/>
                <w:sz w:val="22"/>
                <w:szCs w:val="22"/>
                <w:rtl/>
              </w:rPr>
              <w:t>למשרד</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spacing w:line="360" w:lineRule="auto"/>
              <w:ind w:right="101"/>
              <w:jc w:val="both"/>
              <w:rPr>
                <w:b/>
                <w:bCs/>
                <w:sz w:val="22"/>
              </w:rPr>
            </w:pPr>
            <w:r w:rsidRPr="009930C9">
              <w:rPr>
                <w:rFonts w:hint="eastAsia"/>
                <w:b/>
                <w:bCs/>
                <w:sz w:val="22"/>
                <w:szCs w:val="22"/>
                <w:rtl/>
              </w:rPr>
              <w:t>חשבוניות</w:t>
            </w:r>
            <w:r w:rsidRPr="009930C9">
              <w:rPr>
                <w:b/>
                <w:bCs/>
                <w:sz w:val="22"/>
                <w:szCs w:val="22"/>
                <w:rtl/>
              </w:rPr>
              <w:t xml:space="preserve"> </w:t>
            </w:r>
            <w:r w:rsidRPr="009930C9">
              <w:rPr>
                <w:rFonts w:hint="eastAsia"/>
                <w:b/>
                <w:bCs/>
                <w:sz w:val="22"/>
                <w:szCs w:val="22"/>
                <w:rtl/>
              </w:rPr>
              <w:t>שיוגשו</w:t>
            </w:r>
            <w:r w:rsidRPr="009930C9">
              <w:rPr>
                <w:b/>
                <w:bCs/>
                <w:sz w:val="22"/>
                <w:szCs w:val="22"/>
                <w:rtl/>
              </w:rPr>
              <w:t xml:space="preserve"> </w:t>
            </w:r>
            <w:r w:rsidRPr="009930C9">
              <w:rPr>
                <w:rFonts w:hint="eastAsia"/>
                <w:b/>
                <w:bCs/>
                <w:sz w:val="22"/>
                <w:szCs w:val="22"/>
                <w:rtl/>
              </w:rPr>
              <w:t>למשרד</w:t>
            </w:r>
            <w:r w:rsidRPr="009930C9">
              <w:rPr>
                <w:b/>
                <w:bCs/>
                <w:sz w:val="22"/>
                <w:szCs w:val="22"/>
                <w:rtl/>
              </w:rPr>
              <w:t xml:space="preserve"> </w:t>
            </w:r>
            <w:r w:rsidRPr="009930C9">
              <w:rPr>
                <w:rFonts w:hint="eastAsia"/>
                <w:b/>
                <w:bCs/>
                <w:sz w:val="22"/>
                <w:szCs w:val="22"/>
                <w:rtl/>
              </w:rPr>
              <w:t>בין</w:t>
            </w:r>
            <w:r w:rsidRPr="009930C9">
              <w:rPr>
                <w:b/>
                <w:bCs/>
                <w:sz w:val="22"/>
                <w:szCs w:val="22"/>
                <w:rtl/>
              </w:rPr>
              <w:t xml:space="preserve"> </w:t>
            </w:r>
            <w:r w:rsidRPr="009930C9">
              <w:rPr>
                <w:rFonts w:hint="eastAsia"/>
                <w:b/>
                <w:bCs/>
                <w:sz w:val="22"/>
                <w:szCs w:val="22"/>
                <w:rtl/>
              </w:rPr>
              <w:t>התאריכים</w:t>
            </w:r>
            <w:r w:rsidRPr="009930C9">
              <w:rPr>
                <w:b/>
                <w:bCs/>
                <w:sz w:val="22"/>
                <w:szCs w:val="22"/>
                <w:rtl/>
              </w:rPr>
              <w:t xml:space="preserve"> 16-24 </w:t>
            </w:r>
            <w:r w:rsidRPr="009930C9">
              <w:rPr>
                <w:rFonts w:hint="eastAsia"/>
                <w:b/>
                <w:bCs/>
                <w:sz w:val="22"/>
                <w:szCs w:val="22"/>
                <w:rtl/>
              </w:rPr>
              <w:t>לכל</w:t>
            </w:r>
            <w:r w:rsidRPr="009930C9">
              <w:rPr>
                <w:b/>
                <w:bCs/>
                <w:sz w:val="22"/>
                <w:szCs w:val="22"/>
                <w:rtl/>
              </w:rPr>
              <w:t xml:space="preserve"> </w:t>
            </w:r>
            <w:r w:rsidRPr="009930C9">
              <w:rPr>
                <w:rFonts w:hint="eastAsia"/>
                <w:b/>
                <w:bCs/>
                <w:sz w:val="22"/>
                <w:szCs w:val="22"/>
                <w:rtl/>
              </w:rPr>
              <w:t>חודש</w:t>
            </w:r>
            <w:r w:rsidRPr="009930C9">
              <w:rPr>
                <w:b/>
                <w:bCs/>
                <w:sz w:val="22"/>
                <w:szCs w:val="22"/>
                <w:rtl/>
              </w:rPr>
              <w:t xml:space="preserve"> </w:t>
            </w:r>
            <w:r w:rsidRPr="009930C9">
              <w:rPr>
                <w:sz w:val="22"/>
                <w:szCs w:val="22"/>
                <w:rtl/>
              </w:rPr>
              <w:t>(</w:t>
            </w:r>
            <w:r w:rsidRPr="009930C9">
              <w:rPr>
                <w:rFonts w:hint="eastAsia"/>
                <w:sz w:val="22"/>
                <w:szCs w:val="22"/>
                <w:rtl/>
              </w:rPr>
              <w:t>כולל</w:t>
            </w:r>
            <w:r w:rsidRPr="009930C9">
              <w:rPr>
                <w:sz w:val="22"/>
                <w:szCs w:val="22"/>
                <w:rtl/>
              </w:rPr>
              <w:t xml:space="preserve"> </w:t>
            </w:r>
            <w:r w:rsidRPr="009930C9">
              <w:rPr>
                <w:rFonts w:hint="eastAsia"/>
                <w:sz w:val="22"/>
                <w:szCs w:val="22"/>
                <w:rtl/>
              </w:rPr>
              <w:t>שני</w:t>
            </w:r>
            <w:r w:rsidRPr="009930C9">
              <w:rPr>
                <w:sz w:val="22"/>
                <w:szCs w:val="22"/>
                <w:rtl/>
              </w:rPr>
              <w:t xml:space="preserve"> </w:t>
            </w:r>
            <w:r w:rsidRPr="009930C9">
              <w:rPr>
                <w:rFonts w:hint="eastAsia"/>
                <w:sz w:val="22"/>
                <w:szCs w:val="22"/>
                <w:rtl/>
              </w:rPr>
              <w:t>ימים</w:t>
            </w:r>
            <w:r w:rsidRPr="009930C9">
              <w:rPr>
                <w:sz w:val="22"/>
                <w:szCs w:val="22"/>
                <w:rtl/>
              </w:rPr>
              <w:t xml:space="preserve"> </w:t>
            </w:r>
            <w:r w:rsidRPr="009930C9">
              <w:rPr>
                <w:rFonts w:hint="eastAsia"/>
                <w:sz w:val="22"/>
                <w:szCs w:val="22"/>
                <w:rtl/>
              </w:rPr>
              <w:t>אלו</w:t>
            </w:r>
            <w:r w:rsidRPr="009930C9">
              <w:rPr>
                <w:sz w:val="22"/>
                <w:szCs w:val="22"/>
                <w:rtl/>
              </w:rPr>
              <w:t xml:space="preserve">): </w:t>
            </w:r>
            <w:r w:rsidRPr="009930C9">
              <w:rPr>
                <w:rFonts w:hint="eastAsia"/>
                <w:sz w:val="22"/>
                <w:szCs w:val="22"/>
                <w:rtl/>
              </w:rPr>
              <w:t>ישולמו</w:t>
            </w:r>
            <w:r w:rsidRPr="009930C9">
              <w:rPr>
                <w:sz w:val="22"/>
                <w:szCs w:val="22"/>
                <w:rtl/>
              </w:rPr>
              <w:t xml:space="preserve"> </w:t>
            </w:r>
            <w:r w:rsidRPr="009930C9">
              <w:rPr>
                <w:rFonts w:hint="eastAsia"/>
                <w:sz w:val="22"/>
                <w:szCs w:val="22"/>
                <w:rtl/>
              </w:rPr>
              <w:t>בין</w:t>
            </w:r>
            <w:r w:rsidRPr="009930C9">
              <w:rPr>
                <w:sz w:val="22"/>
                <w:szCs w:val="22"/>
                <w:rtl/>
              </w:rPr>
              <w:t xml:space="preserve"> </w:t>
            </w:r>
            <w:r w:rsidRPr="009930C9">
              <w:rPr>
                <w:rFonts w:hint="eastAsia"/>
                <w:sz w:val="22"/>
                <w:szCs w:val="22"/>
                <w:rtl/>
              </w:rPr>
              <w:t>התאריכים</w:t>
            </w:r>
            <w:r w:rsidRPr="009930C9">
              <w:rPr>
                <w:sz w:val="22"/>
                <w:szCs w:val="22"/>
                <w:rtl/>
              </w:rPr>
              <w:t xml:space="preserve"> 16-24 </w:t>
            </w:r>
            <w:r w:rsidRPr="009930C9">
              <w:rPr>
                <w:rFonts w:hint="eastAsia"/>
                <w:sz w:val="22"/>
                <w:szCs w:val="22"/>
                <w:rtl/>
              </w:rPr>
              <w:t>של</w:t>
            </w:r>
            <w:r w:rsidRPr="009930C9">
              <w:rPr>
                <w:sz w:val="22"/>
                <w:szCs w:val="22"/>
                <w:rtl/>
              </w:rPr>
              <w:t xml:space="preserve"> </w:t>
            </w:r>
            <w:r w:rsidRPr="009930C9">
              <w:rPr>
                <w:rFonts w:hint="eastAsia"/>
                <w:sz w:val="22"/>
                <w:szCs w:val="22"/>
                <w:rtl/>
              </w:rPr>
              <w:t>החודש</w:t>
            </w:r>
            <w:r w:rsidRPr="009930C9">
              <w:rPr>
                <w:sz w:val="22"/>
                <w:szCs w:val="22"/>
                <w:rtl/>
              </w:rPr>
              <w:t xml:space="preserve"> </w:t>
            </w:r>
            <w:r w:rsidRPr="009930C9">
              <w:rPr>
                <w:rFonts w:hint="eastAsia"/>
                <w:sz w:val="22"/>
                <w:szCs w:val="22"/>
                <w:rtl/>
              </w:rPr>
              <w:t>העוקב</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יעמדו</w:t>
            </w:r>
            <w:r w:rsidRPr="009930C9">
              <w:rPr>
                <w:sz w:val="22"/>
                <w:szCs w:val="22"/>
                <w:rtl/>
              </w:rPr>
              <w:t xml:space="preserve"> </w:t>
            </w:r>
            <w:r w:rsidRPr="009930C9">
              <w:rPr>
                <w:rFonts w:hint="eastAsia"/>
                <w:sz w:val="22"/>
                <w:szCs w:val="22"/>
                <w:rtl/>
              </w:rPr>
              <w:t>מספר</w:t>
            </w:r>
            <w:r w:rsidRPr="009930C9">
              <w:rPr>
                <w:sz w:val="22"/>
                <w:szCs w:val="22"/>
                <w:rtl/>
              </w:rPr>
              <w:t xml:space="preserve"> </w:t>
            </w:r>
            <w:r w:rsidRPr="009930C9">
              <w:rPr>
                <w:rFonts w:hint="eastAsia"/>
                <w:sz w:val="22"/>
                <w:szCs w:val="22"/>
                <w:rtl/>
              </w:rPr>
              <w:t>ימי</w:t>
            </w:r>
            <w:r w:rsidRPr="009930C9">
              <w:rPr>
                <w:sz w:val="22"/>
                <w:szCs w:val="22"/>
                <w:rtl/>
              </w:rPr>
              <w:t xml:space="preserve"> </w:t>
            </w:r>
            <w:r w:rsidRPr="009930C9">
              <w:rPr>
                <w:rFonts w:hint="eastAsia"/>
                <w:sz w:val="22"/>
                <w:szCs w:val="22"/>
                <w:rtl/>
              </w:rPr>
              <w:t>האשראי</w:t>
            </w:r>
            <w:r w:rsidRPr="009930C9">
              <w:rPr>
                <w:sz w:val="22"/>
                <w:szCs w:val="22"/>
                <w:rtl/>
              </w:rPr>
              <w:t xml:space="preserve"> </w:t>
            </w:r>
            <w:r w:rsidRPr="009930C9">
              <w:rPr>
                <w:rFonts w:hint="eastAsia"/>
                <w:sz w:val="22"/>
                <w:szCs w:val="22"/>
                <w:rtl/>
              </w:rPr>
              <w:t>על</w:t>
            </w:r>
            <w:r w:rsidRPr="009930C9">
              <w:rPr>
                <w:sz w:val="22"/>
                <w:szCs w:val="22"/>
                <w:rtl/>
              </w:rPr>
              <w:t xml:space="preserve"> 30 </w:t>
            </w:r>
            <w:r w:rsidRPr="009930C9">
              <w:rPr>
                <w:rFonts w:hint="eastAsia"/>
                <w:sz w:val="22"/>
                <w:szCs w:val="22"/>
                <w:rtl/>
              </w:rPr>
              <w:t>ימים</w:t>
            </w:r>
            <w:r w:rsidRPr="009930C9">
              <w:rPr>
                <w:sz w:val="22"/>
                <w:szCs w:val="22"/>
                <w:rtl/>
              </w:rPr>
              <w:t xml:space="preserve"> </w:t>
            </w:r>
            <w:r w:rsidRPr="009930C9">
              <w:rPr>
                <w:rFonts w:hint="eastAsia"/>
                <w:sz w:val="22"/>
                <w:szCs w:val="22"/>
                <w:rtl/>
              </w:rPr>
              <w:t>בדיוק</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החשבונית</w:t>
            </w:r>
            <w:r w:rsidRPr="009930C9">
              <w:rPr>
                <w:sz w:val="22"/>
                <w:szCs w:val="22"/>
                <w:rtl/>
              </w:rPr>
              <w:t xml:space="preserve"> </w:t>
            </w:r>
            <w:r w:rsidRPr="009930C9">
              <w:rPr>
                <w:rFonts w:hint="eastAsia"/>
                <w:sz w:val="22"/>
                <w:szCs w:val="22"/>
                <w:rtl/>
              </w:rPr>
              <w:t>למשרד</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9930C9" w:rsidRDefault="003102E9" w:rsidP="001900A5">
            <w:pPr>
              <w:spacing w:line="360" w:lineRule="auto"/>
              <w:ind w:right="101"/>
              <w:jc w:val="both"/>
              <w:rPr>
                <w:b/>
                <w:bCs/>
                <w:sz w:val="22"/>
              </w:rPr>
            </w:pPr>
            <w:r w:rsidRPr="009930C9">
              <w:rPr>
                <w:rFonts w:hint="eastAsia"/>
                <w:b/>
                <w:bCs/>
                <w:sz w:val="22"/>
                <w:szCs w:val="22"/>
                <w:rtl/>
              </w:rPr>
              <w:t>חשבוניות</w:t>
            </w:r>
            <w:r w:rsidRPr="009930C9">
              <w:rPr>
                <w:b/>
                <w:bCs/>
                <w:sz w:val="22"/>
                <w:szCs w:val="22"/>
                <w:rtl/>
              </w:rPr>
              <w:t xml:space="preserve"> </w:t>
            </w:r>
            <w:r w:rsidRPr="009930C9">
              <w:rPr>
                <w:rFonts w:hint="eastAsia"/>
                <w:b/>
                <w:bCs/>
                <w:sz w:val="22"/>
                <w:szCs w:val="22"/>
                <w:rtl/>
              </w:rPr>
              <w:t>שיוגשו</w:t>
            </w:r>
            <w:r w:rsidRPr="009930C9">
              <w:rPr>
                <w:b/>
                <w:bCs/>
                <w:sz w:val="22"/>
                <w:szCs w:val="22"/>
                <w:rtl/>
              </w:rPr>
              <w:t xml:space="preserve"> </w:t>
            </w:r>
            <w:r w:rsidRPr="009930C9">
              <w:rPr>
                <w:rFonts w:hint="eastAsia"/>
                <w:b/>
                <w:bCs/>
                <w:sz w:val="22"/>
                <w:szCs w:val="22"/>
                <w:rtl/>
              </w:rPr>
              <w:t>למשרד</w:t>
            </w:r>
            <w:r w:rsidRPr="009930C9">
              <w:rPr>
                <w:b/>
                <w:bCs/>
                <w:sz w:val="22"/>
                <w:szCs w:val="22"/>
                <w:rtl/>
              </w:rPr>
              <w:t xml:space="preserve"> </w:t>
            </w:r>
            <w:r w:rsidRPr="009930C9">
              <w:rPr>
                <w:rFonts w:hint="eastAsia"/>
                <w:b/>
                <w:bCs/>
                <w:sz w:val="22"/>
                <w:szCs w:val="22"/>
                <w:rtl/>
              </w:rPr>
              <w:t>בין</w:t>
            </w:r>
            <w:r w:rsidRPr="009930C9">
              <w:rPr>
                <w:b/>
                <w:bCs/>
                <w:sz w:val="22"/>
                <w:szCs w:val="22"/>
                <w:rtl/>
              </w:rPr>
              <w:t xml:space="preserve"> </w:t>
            </w:r>
            <w:r w:rsidRPr="009930C9">
              <w:rPr>
                <w:rFonts w:hint="eastAsia"/>
                <w:b/>
                <w:bCs/>
                <w:sz w:val="22"/>
                <w:szCs w:val="22"/>
                <w:rtl/>
              </w:rPr>
              <w:t>התאריכים</w:t>
            </w:r>
            <w:r w:rsidRPr="009930C9">
              <w:rPr>
                <w:b/>
                <w:bCs/>
                <w:sz w:val="22"/>
                <w:szCs w:val="22"/>
                <w:rtl/>
              </w:rPr>
              <w:t xml:space="preserve"> 25-31 </w:t>
            </w:r>
            <w:r w:rsidRPr="009930C9">
              <w:rPr>
                <w:rFonts w:hint="eastAsia"/>
                <w:b/>
                <w:bCs/>
                <w:sz w:val="22"/>
                <w:szCs w:val="22"/>
                <w:rtl/>
              </w:rPr>
              <w:t>לכל</w:t>
            </w:r>
            <w:r w:rsidRPr="009930C9">
              <w:rPr>
                <w:b/>
                <w:bCs/>
                <w:sz w:val="22"/>
                <w:szCs w:val="22"/>
                <w:rtl/>
              </w:rPr>
              <w:t xml:space="preserve"> </w:t>
            </w:r>
            <w:r w:rsidRPr="009930C9">
              <w:rPr>
                <w:rFonts w:hint="eastAsia"/>
                <w:b/>
                <w:bCs/>
                <w:sz w:val="22"/>
                <w:szCs w:val="22"/>
                <w:rtl/>
              </w:rPr>
              <w:t>חודש</w:t>
            </w:r>
            <w:r w:rsidRPr="009930C9">
              <w:rPr>
                <w:sz w:val="22"/>
                <w:szCs w:val="22"/>
                <w:rtl/>
              </w:rPr>
              <w:t xml:space="preserve"> (</w:t>
            </w:r>
            <w:r w:rsidRPr="009930C9">
              <w:rPr>
                <w:rFonts w:hint="eastAsia"/>
                <w:sz w:val="22"/>
                <w:szCs w:val="22"/>
                <w:rtl/>
              </w:rPr>
              <w:t>כולל</w:t>
            </w:r>
            <w:r w:rsidRPr="009930C9">
              <w:rPr>
                <w:sz w:val="22"/>
                <w:szCs w:val="22"/>
                <w:rtl/>
              </w:rPr>
              <w:t xml:space="preserve"> </w:t>
            </w:r>
            <w:r w:rsidRPr="009930C9">
              <w:rPr>
                <w:rFonts w:hint="eastAsia"/>
                <w:sz w:val="22"/>
                <w:szCs w:val="22"/>
                <w:rtl/>
              </w:rPr>
              <w:t>שני</w:t>
            </w:r>
            <w:r w:rsidRPr="009930C9">
              <w:rPr>
                <w:sz w:val="22"/>
                <w:szCs w:val="22"/>
                <w:rtl/>
              </w:rPr>
              <w:t xml:space="preserve"> </w:t>
            </w:r>
            <w:r w:rsidRPr="009930C9">
              <w:rPr>
                <w:rFonts w:hint="eastAsia"/>
                <w:sz w:val="22"/>
                <w:szCs w:val="22"/>
                <w:rtl/>
              </w:rPr>
              <w:t>ימים</w:t>
            </w:r>
            <w:r w:rsidRPr="009930C9">
              <w:rPr>
                <w:sz w:val="22"/>
                <w:szCs w:val="22"/>
                <w:rtl/>
              </w:rPr>
              <w:t xml:space="preserve"> </w:t>
            </w:r>
            <w:r w:rsidRPr="009930C9">
              <w:rPr>
                <w:rFonts w:hint="eastAsia"/>
                <w:sz w:val="22"/>
                <w:szCs w:val="22"/>
                <w:rtl/>
              </w:rPr>
              <w:t>אלו</w:t>
            </w:r>
            <w:r w:rsidRPr="009930C9">
              <w:rPr>
                <w:sz w:val="22"/>
                <w:szCs w:val="22"/>
                <w:rtl/>
              </w:rPr>
              <w:t xml:space="preserve">): </w:t>
            </w:r>
            <w:r w:rsidRPr="009930C9">
              <w:rPr>
                <w:rFonts w:hint="eastAsia"/>
                <w:sz w:val="22"/>
                <w:szCs w:val="22"/>
                <w:rtl/>
              </w:rPr>
              <w:t>ישולמו</w:t>
            </w:r>
            <w:r w:rsidRPr="009930C9">
              <w:rPr>
                <w:sz w:val="22"/>
                <w:szCs w:val="22"/>
                <w:rtl/>
              </w:rPr>
              <w:t xml:space="preserve"> </w:t>
            </w:r>
            <w:r w:rsidRPr="009930C9">
              <w:rPr>
                <w:rFonts w:hint="eastAsia"/>
                <w:sz w:val="22"/>
                <w:szCs w:val="22"/>
                <w:rtl/>
              </w:rPr>
              <w:t>ביום</w:t>
            </w:r>
            <w:r w:rsidRPr="009930C9">
              <w:rPr>
                <w:sz w:val="22"/>
                <w:szCs w:val="22"/>
                <w:rtl/>
              </w:rPr>
              <w:t xml:space="preserve"> </w:t>
            </w:r>
            <w:r w:rsidRPr="009930C9">
              <w:rPr>
                <w:rFonts w:hint="eastAsia"/>
                <w:sz w:val="22"/>
                <w:szCs w:val="22"/>
                <w:rtl/>
              </w:rPr>
              <w:t>ה</w:t>
            </w:r>
            <w:r w:rsidRPr="009930C9">
              <w:rPr>
                <w:sz w:val="22"/>
                <w:szCs w:val="22"/>
                <w:rtl/>
              </w:rPr>
              <w:t xml:space="preserve">- 24 </w:t>
            </w:r>
            <w:r w:rsidRPr="009930C9">
              <w:rPr>
                <w:rFonts w:hint="eastAsia"/>
                <w:sz w:val="22"/>
                <w:szCs w:val="22"/>
                <w:rtl/>
              </w:rPr>
              <w:t>לחודש</w:t>
            </w:r>
            <w:r w:rsidRPr="009930C9">
              <w:rPr>
                <w:sz w:val="22"/>
                <w:szCs w:val="22"/>
                <w:rtl/>
              </w:rPr>
              <w:t xml:space="preserve"> </w:t>
            </w:r>
            <w:r w:rsidRPr="009930C9">
              <w:rPr>
                <w:rFonts w:hint="eastAsia"/>
                <w:sz w:val="22"/>
                <w:szCs w:val="22"/>
                <w:rtl/>
              </w:rPr>
              <w:t>העוקב</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יעמדו</w:t>
            </w:r>
            <w:r w:rsidRPr="009930C9">
              <w:rPr>
                <w:sz w:val="22"/>
                <w:szCs w:val="22"/>
                <w:rtl/>
              </w:rPr>
              <w:t xml:space="preserve"> </w:t>
            </w:r>
            <w:r w:rsidRPr="009930C9">
              <w:rPr>
                <w:rFonts w:hint="eastAsia"/>
                <w:sz w:val="22"/>
                <w:szCs w:val="22"/>
                <w:rtl/>
              </w:rPr>
              <w:t>מספר</w:t>
            </w:r>
            <w:r w:rsidRPr="009930C9">
              <w:rPr>
                <w:sz w:val="22"/>
                <w:szCs w:val="22"/>
                <w:rtl/>
              </w:rPr>
              <w:t xml:space="preserve"> </w:t>
            </w:r>
            <w:r w:rsidRPr="009930C9">
              <w:rPr>
                <w:rFonts w:hint="eastAsia"/>
                <w:sz w:val="22"/>
                <w:szCs w:val="22"/>
                <w:rtl/>
              </w:rPr>
              <w:t>ימי</w:t>
            </w:r>
            <w:r w:rsidRPr="009930C9">
              <w:rPr>
                <w:sz w:val="22"/>
                <w:szCs w:val="22"/>
                <w:rtl/>
              </w:rPr>
              <w:t xml:space="preserve"> </w:t>
            </w:r>
            <w:r w:rsidRPr="009930C9">
              <w:rPr>
                <w:rFonts w:hint="eastAsia"/>
                <w:sz w:val="22"/>
                <w:szCs w:val="22"/>
                <w:rtl/>
              </w:rPr>
              <w:t>האשראי</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w:t>
            </w:r>
            <w:r w:rsidRPr="009930C9">
              <w:rPr>
                <w:sz w:val="22"/>
                <w:szCs w:val="22"/>
                <w:rtl/>
              </w:rPr>
              <w:t xml:space="preserve">- 24-29 </w:t>
            </w:r>
            <w:r w:rsidRPr="009930C9">
              <w:rPr>
                <w:rFonts w:hint="eastAsia"/>
                <w:sz w:val="22"/>
                <w:szCs w:val="22"/>
                <w:rtl/>
              </w:rPr>
              <w:t>ימי</w:t>
            </w:r>
            <w:r w:rsidRPr="009930C9">
              <w:rPr>
                <w:sz w:val="22"/>
                <w:szCs w:val="22"/>
                <w:rtl/>
              </w:rPr>
              <w:t xml:space="preserve"> </w:t>
            </w:r>
            <w:r w:rsidRPr="009930C9">
              <w:rPr>
                <w:rFonts w:hint="eastAsia"/>
                <w:sz w:val="22"/>
                <w:szCs w:val="22"/>
                <w:rtl/>
              </w:rPr>
              <w:t>אשראי</w:t>
            </w:r>
            <w:r w:rsidRPr="009930C9">
              <w:rPr>
                <w:sz w:val="22"/>
                <w:szCs w:val="22"/>
                <w:rtl/>
              </w:rPr>
              <w:t xml:space="preserve"> </w:t>
            </w:r>
            <w:r w:rsidRPr="009930C9">
              <w:rPr>
                <w:rFonts w:hint="eastAsia"/>
                <w:sz w:val="22"/>
                <w:szCs w:val="22"/>
                <w:rtl/>
              </w:rPr>
              <w:t>ביצוע</w:t>
            </w:r>
            <w:r w:rsidRPr="009930C9">
              <w:rPr>
                <w:sz w:val="22"/>
                <w:szCs w:val="22"/>
                <w:rtl/>
              </w:rPr>
              <w:t xml:space="preserve"> </w:t>
            </w:r>
            <w:r w:rsidRPr="009930C9">
              <w:rPr>
                <w:rFonts w:hint="eastAsia"/>
                <w:sz w:val="22"/>
                <w:szCs w:val="22"/>
                <w:rtl/>
              </w:rPr>
              <w:t>התשלום</w:t>
            </w:r>
            <w:r w:rsidRPr="009930C9">
              <w:rPr>
                <w:sz w:val="22"/>
                <w:szCs w:val="22"/>
                <w:rtl/>
              </w:rPr>
              <w:t xml:space="preserve"> </w:t>
            </w:r>
            <w:r w:rsidRPr="009930C9">
              <w:rPr>
                <w:rFonts w:hint="eastAsia"/>
                <w:sz w:val="22"/>
                <w:szCs w:val="22"/>
                <w:rtl/>
              </w:rPr>
              <w:t>לאחר</w:t>
            </w:r>
            <w:r w:rsidRPr="009930C9">
              <w:rPr>
                <w:sz w:val="22"/>
                <w:szCs w:val="22"/>
                <w:rtl/>
              </w:rPr>
              <w:t xml:space="preserve"> </w:t>
            </w:r>
            <w:r w:rsidRPr="009930C9">
              <w:rPr>
                <w:rFonts w:hint="eastAsia"/>
                <w:sz w:val="22"/>
                <w:szCs w:val="22"/>
                <w:rtl/>
              </w:rPr>
              <w:t>שנבדק</w:t>
            </w:r>
            <w:r w:rsidRPr="009930C9">
              <w:rPr>
                <w:sz w:val="22"/>
                <w:szCs w:val="22"/>
                <w:rtl/>
              </w:rPr>
              <w:t xml:space="preserve"> </w:t>
            </w:r>
            <w:r w:rsidRPr="009930C9">
              <w:rPr>
                <w:rFonts w:hint="eastAsia"/>
                <w:sz w:val="22"/>
                <w:szCs w:val="22"/>
                <w:rtl/>
              </w:rPr>
              <w:t>ואושר</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 xml:space="preserve"> </w:t>
            </w:r>
            <w:r w:rsidRPr="009930C9">
              <w:rPr>
                <w:rFonts w:hint="eastAsia"/>
                <w:sz w:val="22"/>
                <w:szCs w:val="22"/>
                <w:rtl/>
              </w:rPr>
              <w:t>הגורם</w:t>
            </w:r>
            <w:r w:rsidRPr="009930C9">
              <w:rPr>
                <w:sz w:val="22"/>
                <w:szCs w:val="22"/>
                <w:rtl/>
              </w:rPr>
              <w:t xml:space="preserve"> </w:t>
            </w:r>
            <w:r w:rsidRPr="009930C9">
              <w:rPr>
                <w:rFonts w:hint="eastAsia"/>
                <w:sz w:val="22"/>
                <w:szCs w:val="22"/>
                <w:rtl/>
              </w:rPr>
              <w:t>המוסמך</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בדרך</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זיכוי</w:t>
            </w:r>
            <w:r w:rsidRPr="009930C9">
              <w:rPr>
                <w:sz w:val="22"/>
                <w:szCs w:val="22"/>
                <w:rtl/>
              </w:rPr>
              <w:t xml:space="preserve"> </w:t>
            </w:r>
            <w:r w:rsidRPr="009930C9">
              <w:rPr>
                <w:rFonts w:hint="eastAsia"/>
                <w:sz w:val="22"/>
                <w:szCs w:val="22"/>
                <w:rtl/>
              </w:rPr>
              <w:t>חשבון</w:t>
            </w:r>
            <w:r w:rsidRPr="009930C9">
              <w:rPr>
                <w:sz w:val="22"/>
                <w:szCs w:val="22"/>
                <w:rtl/>
              </w:rPr>
              <w:t xml:space="preserve"> </w:t>
            </w:r>
            <w:r w:rsidRPr="009930C9">
              <w:rPr>
                <w:rFonts w:hint="eastAsia"/>
                <w:sz w:val="22"/>
                <w:szCs w:val="22"/>
                <w:rtl/>
              </w:rPr>
              <w:t>הבנק</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בפועל</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 xml:space="preserve"> </w:t>
            </w:r>
            <w:proofErr w:type="spellStart"/>
            <w:r w:rsidRPr="009930C9">
              <w:rPr>
                <w:rFonts w:hint="eastAsia"/>
                <w:sz w:val="22"/>
                <w:szCs w:val="22"/>
                <w:rtl/>
              </w:rPr>
              <w:t>חשבות</w:t>
            </w:r>
            <w:proofErr w:type="spellEnd"/>
            <w:r w:rsidRPr="009930C9">
              <w:rPr>
                <w:sz w:val="22"/>
                <w:szCs w:val="22"/>
                <w:rtl/>
              </w:rPr>
              <w:t xml:space="preserve"> </w:t>
            </w:r>
            <w:r w:rsidRPr="009930C9">
              <w:rPr>
                <w:rFonts w:hint="eastAsia"/>
                <w:sz w:val="22"/>
                <w:szCs w:val="22"/>
                <w:rtl/>
              </w:rPr>
              <w:t>המשרד</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23</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זכויות</w:t>
            </w:r>
            <w:r w:rsidRPr="009930C9">
              <w:rPr>
                <w:b/>
                <w:bCs/>
                <w:sz w:val="22"/>
                <w:szCs w:val="22"/>
                <w:rtl/>
              </w:rPr>
              <w:t xml:space="preserve"> </w:t>
            </w:r>
            <w:r w:rsidRPr="009930C9">
              <w:rPr>
                <w:rFonts w:hint="eastAsia"/>
                <w:b/>
                <w:bCs/>
                <w:sz w:val="22"/>
                <w:szCs w:val="22"/>
                <w:rtl/>
              </w:rPr>
              <w:t>יוצרים</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DA7311">
            <w:pPr>
              <w:spacing w:line="360" w:lineRule="auto"/>
              <w:ind w:right="101"/>
              <w:jc w:val="both"/>
              <w:rPr>
                <w:b/>
                <w:bCs/>
                <w:sz w:val="22"/>
              </w:rPr>
            </w:pPr>
            <w:r w:rsidRPr="009930C9">
              <w:rPr>
                <w:rFonts w:hint="eastAsia"/>
                <w:sz w:val="22"/>
                <w:szCs w:val="22"/>
                <w:rtl/>
              </w:rPr>
              <w:t>זכויות</w:t>
            </w:r>
            <w:r w:rsidRPr="009930C9">
              <w:rPr>
                <w:sz w:val="22"/>
                <w:szCs w:val="22"/>
                <w:rtl/>
              </w:rPr>
              <w:t xml:space="preserve"> </w:t>
            </w:r>
            <w:r w:rsidRPr="009930C9">
              <w:rPr>
                <w:rFonts w:hint="eastAsia"/>
                <w:sz w:val="22"/>
                <w:szCs w:val="22"/>
                <w:rtl/>
              </w:rPr>
              <w:t>היוצרים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מצגות</w:t>
            </w:r>
            <w:r w:rsidRPr="009930C9">
              <w:rPr>
                <w:sz w:val="22"/>
                <w:szCs w:val="22"/>
                <w:rtl/>
              </w:rPr>
              <w:t xml:space="preserve">, </w:t>
            </w:r>
            <w:r w:rsidRPr="009930C9">
              <w:rPr>
                <w:rFonts w:hint="eastAsia"/>
                <w:sz w:val="22"/>
                <w:szCs w:val="22"/>
                <w:rtl/>
              </w:rPr>
              <w:t>מסמכים</w:t>
            </w:r>
            <w:r w:rsidRPr="009930C9">
              <w:rPr>
                <w:sz w:val="22"/>
                <w:szCs w:val="22"/>
                <w:rtl/>
              </w:rPr>
              <w:t xml:space="preserve">, </w:t>
            </w:r>
            <w:r w:rsidRPr="009930C9">
              <w:rPr>
                <w:rFonts w:hint="eastAsia"/>
                <w:sz w:val="22"/>
                <w:szCs w:val="22"/>
                <w:rtl/>
              </w:rPr>
              <w:t>שיטות</w:t>
            </w:r>
            <w:r w:rsidRPr="009930C9">
              <w:rPr>
                <w:sz w:val="22"/>
                <w:szCs w:val="22"/>
                <w:rtl/>
              </w:rPr>
              <w:t xml:space="preserve"> </w:t>
            </w:r>
            <w:r w:rsidRPr="009930C9">
              <w:rPr>
                <w:rFonts w:hint="eastAsia"/>
                <w:sz w:val="22"/>
                <w:szCs w:val="22"/>
                <w:rtl/>
              </w:rPr>
              <w:t>עבודה</w:t>
            </w:r>
            <w:r w:rsidRPr="009930C9">
              <w:rPr>
                <w:sz w:val="22"/>
                <w:szCs w:val="22"/>
                <w:rtl/>
              </w:rPr>
              <w:t xml:space="preserve"> </w:t>
            </w:r>
            <w:r w:rsidRPr="009930C9">
              <w:rPr>
                <w:rFonts w:hint="eastAsia"/>
                <w:sz w:val="22"/>
                <w:szCs w:val="22"/>
                <w:rtl/>
              </w:rPr>
              <w:t>וכל</w:t>
            </w:r>
            <w:r w:rsidRPr="009930C9">
              <w:rPr>
                <w:sz w:val="22"/>
                <w:szCs w:val="22"/>
                <w:rtl/>
              </w:rPr>
              <w:t xml:space="preserve"> </w:t>
            </w:r>
            <w:r w:rsidRPr="009930C9">
              <w:rPr>
                <w:rFonts w:hint="eastAsia"/>
                <w:sz w:val="22"/>
                <w:szCs w:val="22"/>
                <w:rtl/>
              </w:rPr>
              <w:t>חומר</w:t>
            </w:r>
            <w:r w:rsidRPr="009930C9">
              <w:rPr>
                <w:sz w:val="22"/>
                <w:szCs w:val="22"/>
                <w:rtl/>
              </w:rPr>
              <w:t xml:space="preserve"> </w:t>
            </w:r>
            <w:r w:rsidRPr="009930C9">
              <w:rPr>
                <w:rFonts w:hint="eastAsia"/>
                <w:sz w:val="22"/>
                <w:szCs w:val="22"/>
                <w:rtl/>
              </w:rPr>
              <w:t>אחר</w:t>
            </w:r>
            <w:r w:rsidRPr="009930C9">
              <w:rPr>
                <w:sz w:val="22"/>
                <w:szCs w:val="22"/>
                <w:rtl/>
              </w:rPr>
              <w:t xml:space="preserve"> </w:t>
            </w:r>
            <w:r w:rsidRPr="009930C9">
              <w:rPr>
                <w:rFonts w:hint="eastAsia"/>
                <w:sz w:val="22"/>
                <w:szCs w:val="22"/>
                <w:rtl/>
              </w:rPr>
              <w:t>שבנה</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בעבור</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במהלך</w:t>
            </w:r>
            <w:r w:rsidRPr="009930C9">
              <w:rPr>
                <w:sz w:val="22"/>
                <w:szCs w:val="22"/>
                <w:rtl/>
              </w:rPr>
              <w:t xml:space="preserve"> </w:t>
            </w:r>
            <w:r w:rsidRPr="009930C9">
              <w:rPr>
                <w:rFonts w:hint="eastAsia"/>
                <w:sz w:val="22"/>
                <w:szCs w:val="22"/>
                <w:rtl/>
              </w:rPr>
              <w:t>עבודתו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אחריה</w:t>
            </w:r>
            <w:r w:rsidRPr="009930C9">
              <w:rPr>
                <w:sz w:val="22"/>
                <w:szCs w:val="22"/>
                <w:rtl/>
              </w:rPr>
              <w:t xml:space="preserve">, </w:t>
            </w:r>
            <w:r w:rsidRPr="009930C9">
              <w:rPr>
                <w:rFonts w:hint="eastAsia"/>
                <w:sz w:val="22"/>
                <w:szCs w:val="22"/>
                <w:rtl/>
              </w:rPr>
              <w:t>יהיו</w:t>
            </w:r>
            <w:r w:rsidRPr="009930C9">
              <w:rPr>
                <w:sz w:val="22"/>
                <w:szCs w:val="22"/>
                <w:rtl/>
              </w:rPr>
              <w:t xml:space="preserve"> </w:t>
            </w:r>
            <w:r w:rsidRPr="009930C9">
              <w:rPr>
                <w:rFonts w:hint="eastAsia"/>
                <w:sz w:val="22"/>
                <w:szCs w:val="22"/>
                <w:rtl/>
              </w:rPr>
              <w:t>בבעלות</w:t>
            </w:r>
            <w:r w:rsidRPr="009930C9">
              <w:rPr>
                <w:sz w:val="22"/>
                <w:szCs w:val="22"/>
                <w:rtl/>
              </w:rPr>
              <w:t xml:space="preserve"> </w:t>
            </w:r>
            <w:r w:rsidRPr="009930C9">
              <w:rPr>
                <w:rFonts w:hint="eastAsia"/>
                <w:sz w:val="22"/>
                <w:szCs w:val="22"/>
                <w:rtl/>
              </w:rPr>
              <w:t>בלעדית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יוכל</w:t>
            </w:r>
            <w:r w:rsidRPr="009930C9">
              <w:rPr>
                <w:sz w:val="22"/>
                <w:szCs w:val="22"/>
                <w:rtl/>
              </w:rPr>
              <w:t xml:space="preserve"> </w:t>
            </w:r>
            <w:r w:rsidRPr="009930C9">
              <w:rPr>
                <w:rFonts w:hint="eastAsia"/>
                <w:sz w:val="22"/>
                <w:szCs w:val="22"/>
                <w:rtl/>
              </w:rPr>
              <w:t>לעשות</w:t>
            </w:r>
            <w:r w:rsidRPr="009930C9">
              <w:rPr>
                <w:sz w:val="22"/>
                <w:szCs w:val="22"/>
                <w:rtl/>
              </w:rPr>
              <w:t xml:space="preserve"> </w:t>
            </w:r>
            <w:r w:rsidRPr="009930C9">
              <w:rPr>
                <w:rFonts w:hint="eastAsia"/>
                <w:sz w:val="22"/>
                <w:szCs w:val="22"/>
                <w:rtl/>
              </w:rPr>
              <w:t>בהם</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שימוש</w:t>
            </w:r>
            <w:r w:rsidRPr="009930C9">
              <w:rPr>
                <w:sz w:val="22"/>
                <w:szCs w:val="22"/>
                <w:rtl/>
              </w:rPr>
              <w:t xml:space="preserve"> </w:t>
            </w:r>
            <w:r w:rsidRPr="009930C9">
              <w:rPr>
                <w:rFonts w:hint="eastAsia"/>
                <w:sz w:val="22"/>
                <w:szCs w:val="22"/>
                <w:rtl/>
              </w:rPr>
              <w:t>שירצה</w:t>
            </w:r>
            <w:r w:rsidRPr="009930C9">
              <w:rPr>
                <w:sz w:val="22"/>
                <w:szCs w:val="22"/>
                <w:rtl/>
              </w:rPr>
              <w:t xml:space="preserve"> </w:t>
            </w:r>
            <w:r w:rsidRPr="009930C9">
              <w:rPr>
                <w:rFonts w:hint="eastAsia"/>
                <w:sz w:val="22"/>
                <w:szCs w:val="22"/>
                <w:rtl/>
              </w:rPr>
              <w:t>בעתיד</w:t>
            </w:r>
            <w:r w:rsidRPr="009930C9">
              <w:rPr>
                <w:sz w:val="22"/>
                <w:szCs w:val="22"/>
                <w:rtl/>
              </w:rPr>
              <w:t xml:space="preserve"> – </w:t>
            </w:r>
            <w:r w:rsidRPr="009930C9">
              <w:rPr>
                <w:rFonts w:hint="eastAsia"/>
                <w:sz w:val="22"/>
                <w:szCs w:val="22"/>
                <w:rtl/>
              </w:rPr>
              <w:t>בין</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לצרכיו</w:t>
            </w:r>
            <w:r w:rsidRPr="009930C9">
              <w:rPr>
                <w:sz w:val="22"/>
                <w:szCs w:val="22"/>
                <w:rtl/>
              </w:rPr>
              <w:t xml:space="preserve"> </w:t>
            </w:r>
            <w:r w:rsidRPr="009930C9">
              <w:rPr>
                <w:rFonts w:hint="eastAsia"/>
                <w:sz w:val="22"/>
                <w:szCs w:val="22"/>
                <w:rtl/>
              </w:rPr>
              <w:t>ובין</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פרסום</w:t>
            </w:r>
            <w:r w:rsidRPr="009930C9">
              <w:rPr>
                <w:sz w:val="22"/>
                <w:szCs w:val="22"/>
                <w:rtl/>
              </w:rPr>
              <w:t xml:space="preserve"> </w:t>
            </w:r>
            <w:r w:rsidRPr="009930C9">
              <w:rPr>
                <w:rFonts w:hint="eastAsia"/>
                <w:sz w:val="22"/>
                <w:szCs w:val="22"/>
                <w:rtl/>
              </w:rPr>
              <w:t>חיצוני</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מוותר</w:t>
            </w:r>
            <w:r w:rsidRPr="009930C9">
              <w:rPr>
                <w:sz w:val="22"/>
                <w:szCs w:val="22"/>
                <w:rtl/>
              </w:rPr>
              <w:t xml:space="preserve"> </w:t>
            </w:r>
            <w:r w:rsidRPr="009930C9">
              <w:rPr>
                <w:rFonts w:hint="eastAsia"/>
                <w:sz w:val="22"/>
                <w:szCs w:val="22"/>
                <w:rtl/>
              </w:rPr>
              <w:t>בזאת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תביעה</w:t>
            </w:r>
            <w:r w:rsidRPr="009930C9">
              <w:rPr>
                <w:sz w:val="22"/>
                <w:szCs w:val="22"/>
                <w:rtl/>
              </w:rPr>
              <w:t xml:space="preserve"> </w:t>
            </w:r>
            <w:r w:rsidRPr="009930C9">
              <w:rPr>
                <w:rFonts w:hint="eastAsia"/>
                <w:sz w:val="22"/>
                <w:szCs w:val="22"/>
                <w:rtl/>
              </w:rPr>
              <w:t>עתידית</w:t>
            </w:r>
            <w:r w:rsidRPr="009930C9">
              <w:rPr>
                <w:sz w:val="22"/>
                <w:szCs w:val="22"/>
                <w:rtl/>
              </w:rPr>
              <w:t xml:space="preserve"> </w:t>
            </w:r>
            <w:r w:rsidRPr="009930C9">
              <w:rPr>
                <w:rFonts w:hint="eastAsia"/>
                <w:sz w:val="22"/>
                <w:szCs w:val="22"/>
                <w:rtl/>
              </w:rPr>
              <w:t>ביחס</w:t>
            </w:r>
            <w:r w:rsidRPr="009930C9">
              <w:rPr>
                <w:sz w:val="22"/>
                <w:szCs w:val="22"/>
                <w:rtl/>
              </w:rPr>
              <w:t xml:space="preserve"> </w:t>
            </w:r>
            <w:r w:rsidRPr="009930C9">
              <w:rPr>
                <w:rFonts w:hint="eastAsia"/>
                <w:sz w:val="22"/>
                <w:szCs w:val="22"/>
                <w:rtl/>
              </w:rPr>
              <w:t>לשימוש</w:t>
            </w:r>
            <w:r w:rsidRPr="009930C9">
              <w:rPr>
                <w:sz w:val="22"/>
                <w:szCs w:val="22"/>
                <w:rtl/>
              </w:rPr>
              <w:t xml:space="preserve"> </w:t>
            </w:r>
            <w:r w:rsidRPr="009930C9">
              <w:rPr>
                <w:rFonts w:hint="eastAsia"/>
                <w:sz w:val="22"/>
                <w:szCs w:val="22"/>
                <w:rtl/>
              </w:rPr>
              <w:t>במידע</w:t>
            </w:r>
            <w:r w:rsidRPr="009930C9">
              <w:rPr>
                <w:sz w:val="22"/>
                <w:szCs w:val="22"/>
                <w:rtl/>
              </w:rPr>
              <w:t xml:space="preserve"> </w:t>
            </w:r>
            <w:r w:rsidRPr="009930C9">
              <w:rPr>
                <w:rFonts w:hint="eastAsia"/>
                <w:sz w:val="22"/>
                <w:szCs w:val="22"/>
                <w:rtl/>
              </w:rPr>
              <w:t>ובידע</w:t>
            </w:r>
            <w:r w:rsidRPr="009930C9">
              <w:rPr>
                <w:sz w:val="22"/>
                <w:szCs w:val="22"/>
                <w:rtl/>
              </w:rPr>
              <w:t xml:space="preserve"> </w:t>
            </w:r>
            <w:r w:rsidRPr="009930C9">
              <w:rPr>
                <w:rFonts w:hint="eastAsia"/>
                <w:sz w:val="22"/>
                <w:szCs w:val="22"/>
                <w:rtl/>
              </w:rPr>
              <w:t>שגיבש</w:t>
            </w:r>
            <w:r w:rsidRPr="009930C9">
              <w:rPr>
                <w:sz w:val="22"/>
                <w:szCs w:val="22"/>
                <w:rtl/>
              </w:rPr>
              <w:t xml:space="preserve"> </w:t>
            </w:r>
            <w:r w:rsidRPr="009930C9">
              <w:rPr>
                <w:rFonts w:hint="eastAsia"/>
                <w:sz w:val="22"/>
                <w:szCs w:val="22"/>
                <w:rtl/>
              </w:rPr>
              <w:t>בעבור</w:t>
            </w:r>
            <w:r w:rsidRPr="009930C9">
              <w:rPr>
                <w:sz w:val="22"/>
                <w:szCs w:val="22"/>
                <w:rtl/>
              </w:rPr>
              <w:t xml:space="preserve"> </w:t>
            </w:r>
            <w:r w:rsidRPr="009930C9">
              <w:rPr>
                <w:rFonts w:hint="eastAsia"/>
                <w:sz w:val="22"/>
                <w:szCs w:val="22"/>
                <w:rtl/>
              </w:rPr>
              <w:t>המזמין</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24</w:t>
            </w:r>
          </w:p>
        </w:tc>
        <w:tc>
          <w:tcPr>
            <w:tcW w:w="1260" w:type="dxa"/>
          </w:tcPr>
          <w:p w:rsidR="003102E9" w:rsidRPr="009930C9" w:rsidRDefault="003102E9" w:rsidP="001900A5">
            <w:pPr>
              <w:rPr>
                <w:b/>
                <w:bCs/>
                <w:sz w:val="22"/>
              </w:rPr>
            </w:pPr>
            <w:r w:rsidRPr="009930C9">
              <w:rPr>
                <w:rFonts w:hint="eastAsia"/>
                <w:b/>
                <w:bCs/>
                <w:sz w:val="22"/>
                <w:szCs w:val="22"/>
                <w:rtl/>
              </w:rPr>
              <w:t>תנאים</w:t>
            </w:r>
            <w:r w:rsidRPr="009930C9">
              <w:rPr>
                <w:b/>
                <w:bCs/>
                <w:sz w:val="22"/>
                <w:szCs w:val="22"/>
                <w:rtl/>
              </w:rPr>
              <w:t xml:space="preserve"> </w:t>
            </w:r>
            <w:r w:rsidRPr="009930C9">
              <w:rPr>
                <w:rFonts w:hint="eastAsia"/>
                <w:b/>
                <w:bCs/>
                <w:sz w:val="22"/>
                <w:szCs w:val="22"/>
                <w:rtl/>
              </w:rPr>
              <w:t>והפרות</w:t>
            </w:r>
            <w:r w:rsidRPr="009930C9">
              <w:rPr>
                <w:b/>
                <w:bCs/>
                <w:sz w:val="22"/>
                <w:szCs w:val="22"/>
                <w:rtl/>
              </w:rPr>
              <w:t xml:space="preserve"> </w:t>
            </w:r>
            <w:r w:rsidRPr="009930C9">
              <w:rPr>
                <w:rFonts w:hint="eastAsia"/>
                <w:b/>
                <w:bCs/>
                <w:sz w:val="22"/>
                <w:szCs w:val="22"/>
                <w:rtl/>
              </w:rPr>
              <w:t>יסודיות</w:t>
            </w:r>
            <w:r w:rsidRPr="009930C9">
              <w:rPr>
                <w:b/>
                <w:bCs/>
                <w:sz w:val="22"/>
                <w:szCs w:val="22"/>
                <w:rtl/>
              </w:rPr>
              <w:t xml:space="preserve"> </w:t>
            </w:r>
            <w:r w:rsidRPr="009930C9">
              <w:rPr>
                <w:rFonts w:hint="eastAsia"/>
                <w:b/>
                <w:bCs/>
                <w:sz w:val="22"/>
                <w:szCs w:val="22"/>
                <w:rtl/>
              </w:rPr>
              <w:t>להפסקת</w:t>
            </w:r>
            <w:r w:rsidRPr="009930C9">
              <w:rPr>
                <w:b/>
                <w:bCs/>
                <w:sz w:val="22"/>
                <w:szCs w:val="22"/>
                <w:rtl/>
              </w:rPr>
              <w:t xml:space="preserve"> </w:t>
            </w:r>
            <w:r w:rsidRPr="009930C9">
              <w:rPr>
                <w:rFonts w:hint="eastAsia"/>
                <w:b/>
                <w:bCs/>
                <w:sz w:val="22"/>
                <w:szCs w:val="22"/>
                <w:rtl/>
              </w:rPr>
              <w:t>ההתקשרות</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7267DA">
            <w:pPr>
              <w:pStyle w:val="110"/>
              <w:keepNext w:val="0"/>
              <w:keepLines w:val="0"/>
              <w:spacing w:before="60" w:after="60" w:line="360" w:lineRule="auto"/>
              <w:ind w:right="0"/>
              <w:jc w:val="both"/>
              <w:rPr>
                <w:bCs w:val="0"/>
                <w:color w:val="auto"/>
                <w:sz w:val="22"/>
                <w:szCs w:val="22"/>
              </w:rPr>
            </w:pPr>
            <w:r w:rsidRPr="009930C9">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bCs w:val="0"/>
                <w:color w:val="auto"/>
                <w:sz w:val="22"/>
                <w:szCs w:val="22"/>
              </w:rPr>
            </w:pPr>
            <w:r w:rsidRPr="009930C9">
              <w:rPr>
                <w:b/>
                <w:bCs w:val="0"/>
                <w:color w:val="auto"/>
                <w:sz w:val="22"/>
                <w:szCs w:val="22"/>
                <w:rtl/>
              </w:rPr>
              <w:t xml:space="preserve">המזמין רשאי להפסיק את ההתקשרות עם הזוכה במידה שאינו מספק את השירותים המבוקשים </w:t>
            </w:r>
            <w:r w:rsidRPr="009930C9">
              <w:rPr>
                <w:b/>
                <w:bCs w:val="0"/>
                <w:color w:val="auto"/>
                <w:sz w:val="22"/>
                <w:szCs w:val="22"/>
                <w:rtl/>
              </w:rPr>
              <w:lastRenderedPageBreak/>
              <w:t>במכרז, במהלך תקופת ההתקשרות ותקופת ההתקשרות הנוספת</w:t>
            </w:r>
            <w:r w:rsidRPr="009930C9">
              <w:rPr>
                <w:color w:val="auto"/>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b/>
                <w:bCs w:val="0"/>
                <w:color w:val="auto"/>
                <w:sz w:val="22"/>
                <w:szCs w:val="22"/>
              </w:rPr>
            </w:pPr>
            <w:r w:rsidRPr="009930C9">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ד</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b/>
                <w:bCs w:val="0"/>
                <w:color w:val="auto"/>
                <w:sz w:val="22"/>
                <w:szCs w:val="22"/>
              </w:rPr>
            </w:pPr>
            <w:r w:rsidRPr="009930C9">
              <w:rPr>
                <w:b/>
                <w:bCs w:val="0"/>
                <w:color w:val="auto"/>
                <w:sz w:val="22"/>
                <w:szCs w:val="22"/>
                <w:rtl/>
              </w:rPr>
              <w:t xml:space="preserve">המזמין רשאי להפסיק את ההתקשרות עם הזוכה  בהודעה של 30 יום  מראש ללא הסבר, תוך תשלום יחסי של העלויות בעבור כלל הטובין / השירותים אשר </w:t>
            </w:r>
            <w:proofErr w:type="spellStart"/>
            <w:r w:rsidRPr="009930C9">
              <w:rPr>
                <w:b/>
                <w:bCs w:val="0"/>
                <w:color w:val="auto"/>
                <w:sz w:val="22"/>
                <w:szCs w:val="22"/>
                <w:rtl/>
              </w:rPr>
              <w:t>המינהל</w:t>
            </w:r>
            <w:proofErr w:type="spellEnd"/>
            <w:r w:rsidRPr="009930C9">
              <w:rPr>
                <w:b/>
                <w:bCs w:val="0"/>
                <w:color w:val="auto"/>
                <w:sz w:val="22"/>
                <w:szCs w:val="22"/>
                <w:rtl/>
              </w:rPr>
              <w:t xml:space="preserve"> נמצא בתהליך השגתן, וזאת כפי שהוסכמו בין הצדדים עם תחילת ההתקשרות.</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ה</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b/>
                <w:bCs w:val="0"/>
                <w:color w:val="auto"/>
                <w:sz w:val="22"/>
                <w:szCs w:val="22"/>
              </w:rPr>
            </w:pPr>
            <w:r w:rsidRPr="009930C9">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1900A5">
            <w:pPr>
              <w:pStyle w:val="110"/>
              <w:keepNext w:val="0"/>
              <w:keepLines w:val="0"/>
              <w:spacing w:before="60" w:after="60" w:line="360" w:lineRule="auto"/>
              <w:ind w:right="0"/>
              <w:jc w:val="both"/>
              <w:rPr>
                <w:b/>
                <w:bCs w:val="0"/>
                <w:color w:val="auto"/>
                <w:sz w:val="22"/>
                <w:szCs w:val="22"/>
              </w:rPr>
            </w:pPr>
            <w:r w:rsidRPr="009930C9">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9930C9">
              <w:rPr>
                <w:b/>
                <w:bCs w:val="0"/>
                <w:color w:val="auto"/>
                <w:sz w:val="22"/>
                <w:szCs w:val="22"/>
                <w:rtl/>
              </w:rPr>
              <w:t>מיידית</w:t>
            </w:r>
            <w:proofErr w:type="spellEnd"/>
            <w:r w:rsidRPr="009930C9">
              <w:rPr>
                <w:b/>
                <w:bCs w:val="0"/>
                <w:color w:val="auto"/>
                <w:sz w:val="22"/>
                <w:szCs w:val="22"/>
                <w:rtl/>
              </w:rPr>
              <w:t xml:space="preserve"> לעורך המכרז בדבר מינוי כאמור.</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pStyle w:val="110"/>
              <w:keepNext w:val="0"/>
              <w:keepLines w:val="0"/>
              <w:spacing w:before="60" w:after="60" w:line="360" w:lineRule="auto"/>
              <w:ind w:right="0"/>
              <w:jc w:val="both"/>
              <w:rPr>
                <w:b/>
                <w:bCs w:val="0"/>
                <w:color w:val="auto"/>
                <w:sz w:val="22"/>
                <w:szCs w:val="22"/>
              </w:rPr>
            </w:pPr>
            <w:r w:rsidRPr="009930C9">
              <w:rPr>
                <w:b/>
                <w:bCs w:val="0"/>
                <w:sz w:val="22"/>
                <w:szCs w:val="22"/>
                <w:rtl/>
              </w:rPr>
              <w:t xml:space="preserve">אם ימונה מפרק זמני או קבוע לזוכה; ויובהר, במקרים המפורטים לעיל על הזוכה להודיע </w:t>
            </w:r>
            <w:proofErr w:type="spellStart"/>
            <w:r w:rsidRPr="009930C9">
              <w:rPr>
                <w:b/>
                <w:bCs w:val="0"/>
                <w:sz w:val="22"/>
                <w:szCs w:val="22"/>
                <w:rtl/>
              </w:rPr>
              <w:t>מיידית</w:t>
            </w:r>
            <w:proofErr w:type="spellEnd"/>
            <w:r w:rsidRPr="009930C9">
              <w:rPr>
                <w:b/>
                <w:bCs w:val="0"/>
                <w:sz w:val="22"/>
                <w:szCs w:val="22"/>
                <w:rtl/>
              </w:rPr>
              <w:t xml:space="preserve"> לעורך המכרז בדבר מינוי כאמור.</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9930C9" w:rsidRDefault="003102E9" w:rsidP="001900A5">
            <w:pPr>
              <w:pStyle w:val="110"/>
              <w:keepNext w:val="0"/>
              <w:keepLines w:val="0"/>
              <w:spacing w:before="60" w:after="60" w:line="360" w:lineRule="auto"/>
              <w:ind w:right="0"/>
              <w:jc w:val="both"/>
              <w:rPr>
                <w:bCs w:val="0"/>
                <w:sz w:val="22"/>
                <w:szCs w:val="22"/>
              </w:rPr>
            </w:pPr>
            <w:r w:rsidRPr="009930C9">
              <w:rPr>
                <w:bCs w:val="0"/>
                <w:sz w:val="22"/>
                <w:szCs w:val="22"/>
                <w:rtl/>
              </w:rPr>
              <w:t xml:space="preserve">אם יינתן צו הקפאת הליכים לזוכה; ויובהר, במקרה המפורט לעיל על הזוכה להודיע </w:t>
            </w:r>
            <w:proofErr w:type="spellStart"/>
            <w:r w:rsidRPr="009930C9">
              <w:rPr>
                <w:bCs w:val="0"/>
                <w:sz w:val="22"/>
                <w:szCs w:val="22"/>
                <w:rtl/>
              </w:rPr>
              <w:t>מיידית</w:t>
            </w:r>
            <w:proofErr w:type="spellEnd"/>
            <w:r w:rsidRPr="009930C9">
              <w:rPr>
                <w:bCs w:val="0"/>
                <w:sz w:val="22"/>
                <w:szCs w:val="22"/>
                <w:rtl/>
              </w:rPr>
              <w:t xml:space="preserve"> לעורך המכרז בדבר מתן צו כאמור.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4</w:t>
            </w:r>
          </w:p>
        </w:tc>
        <w:tc>
          <w:tcPr>
            <w:tcW w:w="8010" w:type="dxa"/>
          </w:tcPr>
          <w:p w:rsidR="003102E9" w:rsidRPr="009930C9" w:rsidRDefault="003102E9" w:rsidP="001900A5">
            <w:pPr>
              <w:pStyle w:val="110"/>
              <w:keepNext w:val="0"/>
              <w:keepLines w:val="0"/>
              <w:spacing w:before="60" w:after="60" w:line="360" w:lineRule="auto"/>
              <w:ind w:right="0"/>
              <w:jc w:val="both"/>
              <w:rPr>
                <w:b/>
                <w:bCs w:val="0"/>
                <w:sz w:val="22"/>
                <w:szCs w:val="22"/>
              </w:rPr>
            </w:pPr>
            <w:r w:rsidRPr="009930C9">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9930C9">
              <w:rPr>
                <w:b/>
                <w:bCs w:val="0"/>
                <w:sz w:val="22"/>
                <w:szCs w:val="22"/>
                <w:rtl/>
              </w:rPr>
              <w:t>מיידית</w:t>
            </w:r>
            <w:proofErr w:type="spellEnd"/>
            <w:r w:rsidRPr="009930C9">
              <w:rPr>
                <w:b/>
                <w:bCs w:val="0"/>
                <w:sz w:val="22"/>
                <w:szCs w:val="22"/>
                <w:rtl/>
              </w:rPr>
              <w:t xml:space="preserve"> לעורך המכרז בדבר הפסקה כאמור.</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5</w:t>
            </w:r>
          </w:p>
        </w:tc>
        <w:tc>
          <w:tcPr>
            <w:tcW w:w="8010" w:type="dxa"/>
          </w:tcPr>
          <w:p w:rsidR="003102E9" w:rsidRPr="009930C9" w:rsidRDefault="003102E9" w:rsidP="001900A5">
            <w:pPr>
              <w:pStyle w:val="110"/>
              <w:keepNext w:val="0"/>
              <w:keepLines w:val="0"/>
              <w:spacing w:before="60" w:after="60" w:line="360" w:lineRule="auto"/>
              <w:ind w:right="0"/>
              <w:jc w:val="both"/>
              <w:rPr>
                <w:b/>
                <w:bCs w:val="0"/>
                <w:sz w:val="22"/>
                <w:szCs w:val="22"/>
              </w:rPr>
            </w:pPr>
            <w:r w:rsidRPr="009930C9">
              <w:rPr>
                <w:b/>
                <w:bCs w:val="0"/>
                <w:sz w:val="22"/>
                <w:szCs w:val="22"/>
                <w:rtl/>
              </w:rPr>
              <w:t xml:space="preserve">אם הזוכה הסב את ההסכם, כולו או מקצתו, לאחר; ויובהר, במקרה המפורט לעיל על הזוכה להודיע </w:t>
            </w:r>
            <w:proofErr w:type="spellStart"/>
            <w:r w:rsidRPr="009930C9">
              <w:rPr>
                <w:b/>
                <w:bCs w:val="0"/>
                <w:sz w:val="22"/>
                <w:szCs w:val="22"/>
                <w:rtl/>
              </w:rPr>
              <w:t>מיידית</w:t>
            </w:r>
            <w:proofErr w:type="spellEnd"/>
            <w:r w:rsidRPr="009930C9">
              <w:rPr>
                <w:b/>
                <w:bCs w:val="0"/>
                <w:sz w:val="22"/>
                <w:szCs w:val="22"/>
                <w:rtl/>
              </w:rPr>
              <w:t xml:space="preserve"> לעורך המכרז בדבר הסבה כאמור.</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6</w:t>
            </w:r>
          </w:p>
        </w:tc>
        <w:tc>
          <w:tcPr>
            <w:tcW w:w="8010" w:type="dxa"/>
          </w:tcPr>
          <w:p w:rsidR="003102E9" w:rsidRPr="009930C9" w:rsidRDefault="003102E9" w:rsidP="001900A5">
            <w:pPr>
              <w:pStyle w:val="110"/>
              <w:keepNext w:val="0"/>
              <w:keepLines w:val="0"/>
              <w:spacing w:before="60" w:after="60" w:line="360" w:lineRule="auto"/>
              <w:ind w:right="0"/>
              <w:jc w:val="both"/>
              <w:rPr>
                <w:b/>
                <w:bCs w:val="0"/>
                <w:sz w:val="22"/>
                <w:szCs w:val="22"/>
              </w:rPr>
            </w:pPr>
            <w:r w:rsidRPr="009930C9">
              <w:rPr>
                <w:b/>
                <w:bCs w:val="0"/>
                <w:sz w:val="22"/>
                <w:szCs w:val="22"/>
                <w:rtl/>
              </w:rPr>
              <w:t>אם הזוכה הסתלק מביצוע ההסכם.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7</w:t>
            </w:r>
          </w:p>
        </w:tc>
        <w:tc>
          <w:tcPr>
            <w:tcW w:w="8010" w:type="dxa"/>
          </w:tcPr>
          <w:p w:rsidR="003102E9" w:rsidRPr="009930C9" w:rsidRDefault="003102E9" w:rsidP="001900A5">
            <w:pPr>
              <w:pStyle w:val="110"/>
              <w:keepNext w:val="0"/>
              <w:keepLines w:val="0"/>
              <w:spacing w:before="60" w:after="60" w:line="360" w:lineRule="auto"/>
              <w:ind w:right="0"/>
              <w:jc w:val="both"/>
              <w:rPr>
                <w:b/>
                <w:bCs w:val="0"/>
                <w:sz w:val="22"/>
                <w:szCs w:val="22"/>
              </w:rPr>
            </w:pPr>
            <w:r w:rsidRPr="009930C9">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8</w:t>
            </w:r>
          </w:p>
        </w:tc>
        <w:tc>
          <w:tcPr>
            <w:tcW w:w="8010" w:type="dxa"/>
          </w:tcPr>
          <w:p w:rsidR="003102E9" w:rsidRPr="009930C9" w:rsidRDefault="003102E9" w:rsidP="001900A5">
            <w:pPr>
              <w:pStyle w:val="110"/>
              <w:keepNext w:val="0"/>
              <w:keepLines w:val="0"/>
              <w:spacing w:before="60" w:after="60" w:line="360" w:lineRule="auto"/>
              <w:ind w:right="0"/>
              <w:jc w:val="both"/>
              <w:rPr>
                <w:b/>
                <w:bCs w:val="0"/>
                <w:sz w:val="22"/>
                <w:szCs w:val="22"/>
              </w:rPr>
            </w:pPr>
            <w:r w:rsidRPr="009930C9">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9930C9">
              <w:rPr>
                <w:b/>
                <w:bCs w:val="0"/>
                <w:sz w:val="22"/>
                <w:szCs w:val="22"/>
                <w:rtl/>
              </w:rPr>
              <w:t>מיידי</w:t>
            </w:r>
            <w:proofErr w:type="spellEnd"/>
            <w:r w:rsidRPr="009930C9">
              <w:rPr>
                <w:b/>
                <w:bCs w:val="0"/>
                <w:sz w:val="22"/>
                <w:szCs w:val="22"/>
                <w:rtl/>
              </w:rPr>
              <w:t>.</w:t>
            </w: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b/>
                <w:bCs w:val="0"/>
                <w:sz w:val="22"/>
                <w:szCs w:val="22"/>
              </w:rPr>
            </w:pP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25</w:t>
            </w:r>
          </w:p>
        </w:tc>
        <w:tc>
          <w:tcPr>
            <w:tcW w:w="1260" w:type="dxa"/>
          </w:tcPr>
          <w:p w:rsidR="003102E9" w:rsidRPr="009930C9" w:rsidRDefault="003102E9" w:rsidP="001900A5">
            <w:pPr>
              <w:rPr>
                <w:b/>
                <w:bCs/>
                <w:sz w:val="22"/>
              </w:rPr>
            </w:pPr>
            <w:r w:rsidRPr="009930C9">
              <w:rPr>
                <w:rFonts w:hint="eastAsia"/>
                <w:b/>
                <w:bCs/>
                <w:sz w:val="22"/>
                <w:szCs w:val="22"/>
                <w:rtl/>
              </w:rPr>
              <w:t>התקשרות</w:t>
            </w:r>
            <w:r w:rsidRPr="009930C9">
              <w:rPr>
                <w:b/>
                <w:bCs/>
                <w:sz w:val="22"/>
                <w:szCs w:val="22"/>
                <w:rtl/>
              </w:rPr>
              <w:t xml:space="preserve"> </w:t>
            </w:r>
            <w:r w:rsidRPr="009930C9">
              <w:rPr>
                <w:rFonts w:hint="eastAsia"/>
                <w:b/>
                <w:bCs/>
                <w:sz w:val="22"/>
                <w:szCs w:val="22"/>
                <w:rtl/>
              </w:rPr>
              <w:t>המשרד</w:t>
            </w:r>
            <w:r w:rsidRPr="009930C9">
              <w:rPr>
                <w:b/>
                <w:bCs/>
                <w:sz w:val="22"/>
                <w:szCs w:val="22"/>
                <w:rtl/>
              </w:rPr>
              <w:t xml:space="preserve"> </w:t>
            </w:r>
            <w:r w:rsidRPr="009930C9">
              <w:rPr>
                <w:rFonts w:hint="eastAsia"/>
                <w:b/>
                <w:bCs/>
                <w:sz w:val="22"/>
                <w:szCs w:val="22"/>
                <w:rtl/>
              </w:rPr>
              <w:t>עם</w:t>
            </w:r>
            <w:r w:rsidRPr="009930C9">
              <w:rPr>
                <w:b/>
                <w:bCs/>
                <w:sz w:val="22"/>
                <w:szCs w:val="22"/>
                <w:rtl/>
              </w:rPr>
              <w:t xml:space="preserve"> </w:t>
            </w:r>
            <w:r w:rsidRPr="009930C9">
              <w:rPr>
                <w:rFonts w:hint="eastAsia"/>
                <w:b/>
                <w:bCs/>
                <w:sz w:val="22"/>
                <w:szCs w:val="22"/>
                <w:rtl/>
              </w:rPr>
              <w:t>הזוכה</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sz w:val="22"/>
                <w:szCs w:val="22"/>
                <w:u w:val="single"/>
              </w:rPr>
            </w:pPr>
            <w:r w:rsidRPr="009930C9">
              <w:rPr>
                <w:sz w:val="22"/>
                <w:szCs w:val="22"/>
                <w:u w:val="single"/>
                <w:rtl/>
              </w:rPr>
              <w:t>כללי</w:t>
            </w: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DA7311">
            <w:pPr>
              <w:pStyle w:val="110"/>
              <w:keepNext w:val="0"/>
              <w:keepLines w:val="0"/>
              <w:spacing w:before="60" w:after="60" w:line="360" w:lineRule="auto"/>
              <w:ind w:right="0"/>
              <w:jc w:val="both"/>
              <w:rPr>
                <w:sz w:val="22"/>
                <w:szCs w:val="22"/>
                <w:u w:val="single"/>
              </w:rPr>
            </w:pPr>
            <w:r w:rsidRPr="009930C9">
              <w:rPr>
                <w:b/>
                <w:bCs w:val="0"/>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9930C9">
              <w:rPr>
                <w:sz w:val="22"/>
                <w:szCs w:val="22"/>
                <w:rtl/>
              </w:rPr>
              <w:t xml:space="preserve">. </w:t>
            </w: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sz w:val="22"/>
                <w:szCs w:val="22"/>
              </w:rPr>
            </w:pPr>
            <w:r w:rsidRPr="009930C9">
              <w:rPr>
                <w:sz w:val="22"/>
                <w:szCs w:val="22"/>
                <w:rtl/>
              </w:rPr>
              <w:t>ביטוח</w:t>
            </w:r>
            <w:r w:rsidRPr="009930C9">
              <w:rPr>
                <w:sz w:val="22"/>
                <w:szCs w:val="22"/>
                <w:u w:val="single"/>
                <w:rtl/>
              </w:rPr>
              <w:t xml:space="preserve"> </w:t>
            </w: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FE281D" w:rsidRDefault="00FE281D" w:rsidP="00FE281D">
            <w:pPr>
              <w:pStyle w:val="110"/>
              <w:keepNext w:val="0"/>
              <w:keepLines w:val="0"/>
              <w:spacing w:before="60" w:after="60" w:line="360" w:lineRule="auto"/>
              <w:ind w:right="0"/>
              <w:jc w:val="both"/>
              <w:rPr>
                <w:b/>
                <w:bCs w:val="0"/>
                <w:sz w:val="22"/>
                <w:szCs w:val="22"/>
                <w:u w:val="single"/>
              </w:rPr>
            </w:pPr>
            <w:r>
              <w:rPr>
                <w:rFonts w:hint="cs"/>
                <w:b/>
                <w:bCs w:val="0"/>
                <w:sz w:val="22"/>
                <w:szCs w:val="22"/>
                <w:rtl/>
              </w:rPr>
              <w:t xml:space="preserve">תנאי להתקשרות עם הזוכה במכרז זה הנו עריכת ביטוח   לטובת </w:t>
            </w:r>
            <w:r w:rsidRPr="00FE281D">
              <w:rPr>
                <w:b/>
                <w:bCs w:val="0"/>
                <w:sz w:val="22"/>
                <w:szCs w:val="22"/>
                <w:rtl/>
              </w:rPr>
              <w:t xml:space="preserve"> </w:t>
            </w:r>
            <w:r w:rsidRPr="00FE281D">
              <w:rPr>
                <w:rFonts w:hint="eastAsia"/>
                <w:b/>
                <w:bCs w:val="0"/>
                <w:sz w:val="22"/>
                <w:szCs w:val="22"/>
                <w:rtl/>
              </w:rPr>
              <w:t>משרד</w:t>
            </w:r>
            <w:r w:rsidRPr="00FE281D">
              <w:rPr>
                <w:b/>
                <w:bCs w:val="0"/>
                <w:sz w:val="22"/>
                <w:szCs w:val="22"/>
                <w:rtl/>
              </w:rPr>
              <w:t xml:space="preserve"> </w:t>
            </w:r>
            <w:r w:rsidRPr="00FE281D">
              <w:rPr>
                <w:rFonts w:hint="eastAsia"/>
                <w:b/>
                <w:bCs w:val="0"/>
                <w:sz w:val="22"/>
                <w:szCs w:val="22"/>
                <w:rtl/>
              </w:rPr>
              <w:t>החקלאות</w:t>
            </w:r>
            <w:r w:rsidRPr="00FE281D">
              <w:rPr>
                <w:b/>
                <w:bCs w:val="0"/>
                <w:sz w:val="22"/>
                <w:szCs w:val="22"/>
                <w:rtl/>
              </w:rPr>
              <w:t xml:space="preserve"> </w:t>
            </w:r>
            <w:r w:rsidRPr="00FE281D">
              <w:rPr>
                <w:rFonts w:hint="eastAsia"/>
                <w:b/>
                <w:bCs w:val="0"/>
                <w:sz w:val="22"/>
                <w:szCs w:val="22"/>
                <w:rtl/>
              </w:rPr>
              <w:t>בו</w:t>
            </w:r>
            <w:r w:rsidRPr="00FE281D">
              <w:rPr>
                <w:b/>
                <w:bCs w:val="0"/>
                <w:sz w:val="22"/>
                <w:szCs w:val="22"/>
                <w:rtl/>
              </w:rPr>
              <w:t xml:space="preserve"> </w:t>
            </w:r>
            <w:r w:rsidRPr="00FE281D">
              <w:rPr>
                <w:rFonts w:hint="eastAsia"/>
                <w:b/>
                <w:bCs w:val="0"/>
                <w:sz w:val="22"/>
                <w:szCs w:val="22"/>
                <w:rtl/>
              </w:rPr>
              <w:t>חברת</w:t>
            </w:r>
            <w:r w:rsidRPr="00FE281D">
              <w:rPr>
                <w:b/>
                <w:bCs w:val="0"/>
                <w:sz w:val="22"/>
                <w:szCs w:val="22"/>
                <w:rtl/>
              </w:rPr>
              <w:t xml:space="preserve"> </w:t>
            </w:r>
            <w:r w:rsidRPr="00FE281D">
              <w:rPr>
                <w:rFonts w:hint="eastAsia"/>
                <w:b/>
                <w:bCs w:val="0"/>
                <w:sz w:val="22"/>
                <w:szCs w:val="22"/>
                <w:rtl/>
              </w:rPr>
              <w:t>הביטוח</w:t>
            </w:r>
            <w:r w:rsidRPr="00FE281D">
              <w:rPr>
                <w:b/>
                <w:bCs w:val="0"/>
                <w:sz w:val="22"/>
                <w:szCs w:val="22"/>
                <w:rtl/>
              </w:rPr>
              <w:t xml:space="preserve"> </w:t>
            </w:r>
            <w:r w:rsidRPr="00FE281D">
              <w:rPr>
                <w:rFonts w:hint="eastAsia"/>
                <w:b/>
                <w:bCs w:val="0"/>
                <w:sz w:val="22"/>
                <w:szCs w:val="22"/>
                <w:rtl/>
              </w:rPr>
              <w:t>מצהירה</w:t>
            </w:r>
            <w:r w:rsidRPr="00FE281D">
              <w:rPr>
                <w:b/>
                <w:bCs w:val="0"/>
                <w:sz w:val="22"/>
                <w:szCs w:val="22"/>
                <w:rtl/>
              </w:rPr>
              <w:t xml:space="preserve"> </w:t>
            </w:r>
            <w:r w:rsidRPr="00FE281D">
              <w:rPr>
                <w:rFonts w:hint="eastAsia"/>
                <w:b/>
                <w:bCs w:val="0"/>
                <w:sz w:val="22"/>
                <w:szCs w:val="22"/>
                <w:rtl/>
              </w:rPr>
              <w:t>כי</w:t>
            </w:r>
            <w:r w:rsidRPr="00FE281D">
              <w:rPr>
                <w:b/>
                <w:bCs w:val="0"/>
                <w:sz w:val="22"/>
                <w:szCs w:val="22"/>
                <w:rtl/>
              </w:rPr>
              <w:t xml:space="preserve"> </w:t>
            </w:r>
            <w:r w:rsidRPr="00FE281D">
              <w:rPr>
                <w:rFonts w:hint="eastAsia"/>
                <w:b/>
                <w:bCs w:val="0"/>
                <w:sz w:val="22"/>
                <w:szCs w:val="22"/>
                <w:rtl/>
              </w:rPr>
              <w:t>היא</w:t>
            </w:r>
            <w:r w:rsidRPr="00FE281D">
              <w:rPr>
                <w:b/>
                <w:bCs w:val="0"/>
                <w:sz w:val="22"/>
                <w:szCs w:val="22"/>
                <w:rtl/>
              </w:rPr>
              <w:t xml:space="preserve"> </w:t>
            </w:r>
            <w:r w:rsidRPr="00FE281D">
              <w:rPr>
                <w:rFonts w:hint="eastAsia"/>
                <w:b/>
                <w:bCs w:val="0"/>
                <w:sz w:val="22"/>
                <w:szCs w:val="22"/>
                <w:rtl/>
              </w:rPr>
              <w:t>מבטחת</w:t>
            </w:r>
            <w:r w:rsidRPr="00FE281D">
              <w:rPr>
                <w:b/>
                <w:bCs w:val="0"/>
                <w:sz w:val="22"/>
                <w:szCs w:val="22"/>
                <w:rtl/>
              </w:rPr>
              <w:t xml:space="preserve"> </w:t>
            </w:r>
            <w:r w:rsidRPr="00FE281D">
              <w:rPr>
                <w:rFonts w:hint="eastAsia"/>
                <w:b/>
                <w:bCs w:val="0"/>
                <w:sz w:val="22"/>
                <w:szCs w:val="22"/>
                <w:rtl/>
              </w:rPr>
              <w:t>את</w:t>
            </w:r>
            <w:r w:rsidRPr="00FE281D">
              <w:rPr>
                <w:b/>
                <w:bCs w:val="0"/>
                <w:sz w:val="22"/>
                <w:szCs w:val="22"/>
                <w:rtl/>
              </w:rPr>
              <w:t xml:space="preserve"> </w:t>
            </w:r>
            <w:r w:rsidRPr="00FE281D">
              <w:rPr>
                <w:rFonts w:hint="eastAsia"/>
                <w:b/>
                <w:bCs w:val="0"/>
                <w:sz w:val="22"/>
                <w:szCs w:val="22"/>
                <w:rtl/>
              </w:rPr>
              <w:t>נותן</w:t>
            </w:r>
            <w:r w:rsidRPr="00FE281D">
              <w:rPr>
                <w:b/>
                <w:bCs w:val="0"/>
                <w:sz w:val="22"/>
                <w:szCs w:val="22"/>
                <w:rtl/>
              </w:rPr>
              <w:t xml:space="preserve"> </w:t>
            </w:r>
            <w:r w:rsidRPr="00FE281D">
              <w:rPr>
                <w:rFonts w:hint="eastAsia"/>
                <w:b/>
                <w:bCs w:val="0"/>
                <w:sz w:val="22"/>
                <w:szCs w:val="22"/>
                <w:rtl/>
              </w:rPr>
              <w:t>השירותים</w:t>
            </w:r>
            <w:r w:rsidRPr="00FE281D">
              <w:rPr>
                <w:b/>
                <w:bCs w:val="0"/>
                <w:sz w:val="22"/>
                <w:szCs w:val="22"/>
                <w:rtl/>
              </w:rPr>
              <w:t xml:space="preserve"> </w:t>
            </w:r>
            <w:r w:rsidRPr="00FE281D">
              <w:rPr>
                <w:rFonts w:hint="eastAsia"/>
                <w:b/>
                <w:bCs w:val="0"/>
                <w:sz w:val="22"/>
                <w:szCs w:val="22"/>
                <w:rtl/>
              </w:rPr>
              <w:t>ועובדיו</w:t>
            </w:r>
            <w:r w:rsidRPr="00FE281D">
              <w:rPr>
                <w:b/>
                <w:bCs w:val="0"/>
                <w:sz w:val="22"/>
                <w:szCs w:val="22"/>
                <w:rtl/>
              </w:rPr>
              <w:t xml:space="preserve"> </w:t>
            </w:r>
            <w:r w:rsidRPr="00FE281D">
              <w:rPr>
                <w:rFonts w:hint="eastAsia"/>
                <w:b/>
                <w:bCs w:val="0"/>
                <w:sz w:val="22"/>
                <w:szCs w:val="22"/>
                <w:rtl/>
              </w:rPr>
              <w:t>בעניין</w:t>
            </w:r>
            <w:r w:rsidRPr="00FE281D">
              <w:rPr>
                <w:b/>
                <w:bCs w:val="0"/>
                <w:sz w:val="22"/>
                <w:szCs w:val="22"/>
                <w:rtl/>
              </w:rPr>
              <w:t xml:space="preserve"> </w:t>
            </w:r>
            <w:r w:rsidRPr="00FE281D">
              <w:rPr>
                <w:rFonts w:hint="eastAsia"/>
                <w:b/>
                <w:bCs w:val="0"/>
                <w:sz w:val="22"/>
                <w:szCs w:val="22"/>
                <w:rtl/>
              </w:rPr>
              <w:t>השירות</w:t>
            </w:r>
            <w:r w:rsidRPr="00FE281D">
              <w:rPr>
                <w:b/>
                <w:bCs w:val="0"/>
                <w:sz w:val="22"/>
                <w:szCs w:val="22"/>
                <w:rtl/>
              </w:rPr>
              <w:t xml:space="preserve"> </w:t>
            </w:r>
            <w:r w:rsidRPr="00FE281D">
              <w:rPr>
                <w:rFonts w:hint="eastAsia"/>
                <w:b/>
                <w:bCs w:val="0"/>
                <w:sz w:val="22"/>
                <w:szCs w:val="22"/>
                <w:rtl/>
              </w:rPr>
              <w:t>הספציפי</w:t>
            </w:r>
            <w:r w:rsidRPr="00FE281D">
              <w:rPr>
                <w:b/>
                <w:bCs w:val="0"/>
                <w:sz w:val="22"/>
                <w:szCs w:val="22"/>
                <w:rtl/>
              </w:rPr>
              <w:t xml:space="preserve"> </w:t>
            </w:r>
            <w:r w:rsidRPr="00FE281D">
              <w:rPr>
                <w:rFonts w:hint="eastAsia"/>
                <w:b/>
                <w:bCs w:val="0"/>
                <w:sz w:val="22"/>
                <w:szCs w:val="22"/>
                <w:rtl/>
              </w:rPr>
              <w:t>נשוא</w:t>
            </w:r>
            <w:r w:rsidRPr="00FE281D">
              <w:rPr>
                <w:b/>
                <w:bCs w:val="0"/>
                <w:sz w:val="22"/>
                <w:szCs w:val="22"/>
                <w:rtl/>
              </w:rPr>
              <w:t xml:space="preserve"> </w:t>
            </w:r>
            <w:r w:rsidRPr="00FE281D">
              <w:rPr>
                <w:rFonts w:hint="eastAsia"/>
                <w:b/>
                <w:bCs w:val="0"/>
                <w:sz w:val="22"/>
                <w:szCs w:val="22"/>
                <w:rtl/>
              </w:rPr>
              <w:t>הסכם</w:t>
            </w:r>
            <w:r w:rsidRPr="00FE281D">
              <w:rPr>
                <w:b/>
                <w:bCs w:val="0"/>
                <w:sz w:val="22"/>
                <w:szCs w:val="22"/>
                <w:rtl/>
              </w:rPr>
              <w:t xml:space="preserve"> </w:t>
            </w:r>
            <w:r w:rsidRPr="00FE281D">
              <w:rPr>
                <w:rFonts w:hint="eastAsia"/>
                <w:b/>
                <w:bCs w:val="0"/>
                <w:sz w:val="22"/>
                <w:szCs w:val="22"/>
                <w:rtl/>
              </w:rPr>
              <w:t>זה</w:t>
            </w:r>
            <w:r w:rsidRPr="00FE281D">
              <w:rPr>
                <w:b/>
                <w:bCs w:val="0"/>
                <w:sz w:val="22"/>
                <w:szCs w:val="22"/>
                <w:rtl/>
              </w:rPr>
              <w:t xml:space="preserve">, </w:t>
            </w:r>
            <w:r w:rsidRPr="00FE281D">
              <w:rPr>
                <w:rFonts w:hint="eastAsia"/>
                <w:b/>
                <w:bCs w:val="0"/>
                <w:sz w:val="22"/>
                <w:szCs w:val="22"/>
                <w:rtl/>
              </w:rPr>
              <w:t>בביטוחים</w:t>
            </w:r>
            <w:r w:rsidRPr="00FE281D">
              <w:rPr>
                <w:b/>
                <w:bCs w:val="0"/>
                <w:sz w:val="22"/>
                <w:szCs w:val="22"/>
                <w:rtl/>
              </w:rPr>
              <w:t xml:space="preserve"> </w:t>
            </w:r>
            <w:r w:rsidRPr="00FE281D">
              <w:rPr>
                <w:rFonts w:hint="eastAsia"/>
                <w:b/>
                <w:bCs w:val="0"/>
                <w:sz w:val="22"/>
                <w:szCs w:val="22"/>
                <w:rtl/>
              </w:rPr>
              <w:t>מסוג</w:t>
            </w:r>
            <w:r w:rsidRPr="00FE281D">
              <w:rPr>
                <w:b/>
                <w:bCs w:val="0"/>
                <w:sz w:val="22"/>
                <w:szCs w:val="22"/>
                <w:rtl/>
              </w:rPr>
              <w:t xml:space="preserve">- </w:t>
            </w:r>
            <w:r w:rsidRPr="00FE281D">
              <w:rPr>
                <w:rFonts w:hint="eastAsia"/>
                <w:b/>
                <w:bCs w:val="0"/>
                <w:sz w:val="22"/>
                <w:szCs w:val="22"/>
                <w:rtl/>
              </w:rPr>
              <w:t>צד</w:t>
            </w:r>
            <w:r w:rsidRPr="00FE281D">
              <w:rPr>
                <w:b/>
                <w:bCs w:val="0"/>
                <w:sz w:val="22"/>
                <w:szCs w:val="22"/>
                <w:rtl/>
              </w:rPr>
              <w:t xml:space="preserve"> </w:t>
            </w:r>
            <w:r w:rsidRPr="00FE281D">
              <w:rPr>
                <w:rFonts w:hint="eastAsia"/>
                <w:b/>
                <w:bCs w:val="0"/>
                <w:sz w:val="22"/>
                <w:szCs w:val="22"/>
                <w:rtl/>
              </w:rPr>
              <w:t>ג</w:t>
            </w:r>
            <w:r w:rsidRPr="00FE281D">
              <w:rPr>
                <w:b/>
                <w:bCs w:val="0"/>
                <w:sz w:val="22"/>
                <w:szCs w:val="22"/>
                <w:rtl/>
              </w:rPr>
              <w:t xml:space="preserve">', </w:t>
            </w:r>
            <w:r w:rsidRPr="00FE281D">
              <w:rPr>
                <w:rFonts w:hint="eastAsia"/>
                <w:b/>
                <w:bCs w:val="0"/>
                <w:sz w:val="22"/>
                <w:szCs w:val="22"/>
                <w:rtl/>
              </w:rPr>
              <w:t>אחריות</w:t>
            </w:r>
            <w:r w:rsidRPr="00FE281D">
              <w:rPr>
                <w:b/>
                <w:bCs w:val="0"/>
                <w:sz w:val="22"/>
                <w:szCs w:val="22"/>
                <w:rtl/>
              </w:rPr>
              <w:t xml:space="preserve"> </w:t>
            </w:r>
            <w:r w:rsidRPr="00FE281D">
              <w:rPr>
                <w:rFonts w:hint="eastAsia"/>
                <w:b/>
                <w:bCs w:val="0"/>
                <w:sz w:val="22"/>
                <w:szCs w:val="22"/>
                <w:rtl/>
              </w:rPr>
              <w:t>מקצועית</w:t>
            </w:r>
            <w:r w:rsidRPr="00FE281D">
              <w:rPr>
                <w:b/>
                <w:bCs w:val="0"/>
                <w:sz w:val="22"/>
                <w:szCs w:val="22"/>
                <w:rtl/>
              </w:rPr>
              <w:t xml:space="preserve">, </w:t>
            </w:r>
            <w:r w:rsidRPr="00FE281D">
              <w:rPr>
                <w:rFonts w:hint="eastAsia"/>
                <w:b/>
                <w:bCs w:val="0"/>
                <w:sz w:val="22"/>
                <w:szCs w:val="22"/>
                <w:rtl/>
              </w:rPr>
              <w:t>אחריות</w:t>
            </w:r>
            <w:r w:rsidRPr="00FE281D">
              <w:rPr>
                <w:b/>
                <w:bCs w:val="0"/>
                <w:sz w:val="22"/>
                <w:szCs w:val="22"/>
                <w:rtl/>
              </w:rPr>
              <w:t xml:space="preserve"> </w:t>
            </w:r>
            <w:r w:rsidRPr="00FE281D">
              <w:rPr>
                <w:rFonts w:hint="eastAsia"/>
                <w:b/>
                <w:bCs w:val="0"/>
                <w:sz w:val="22"/>
                <w:szCs w:val="22"/>
                <w:rtl/>
              </w:rPr>
              <w:t>מעבידים</w:t>
            </w:r>
            <w:r w:rsidRPr="00FE281D">
              <w:rPr>
                <w:b/>
                <w:bCs w:val="0"/>
                <w:sz w:val="22"/>
                <w:szCs w:val="22"/>
                <w:rtl/>
              </w:rPr>
              <w:t xml:space="preserve"> </w:t>
            </w:r>
            <w:r w:rsidR="007318F8">
              <w:rPr>
                <w:rFonts w:hint="cs"/>
                <w:b/>
                <w:bCs w:val="0"/>
                <w:sz w:val="22"/>
                <w:szCs w:val="22"/>
                <w:rtl/>
              </w:rPr>
              <w:t xml:space="preserve">או כל ביטוח רלוונטי נוסף שיידרש על ידי המזמין, </w:t>
            </w:r>
            <w:r w:rsidRPr="00FE281D">
              <w:rPr>
                <w:rFonts w:hint="eastAsia"/>
                <w:b/>
                <w:bCs w:val="0"/>
                <w:sz w:val="22"/>
                <w:szCs w:val="22"/>
                <w:rtl/>
              </w:rPr>
              <w:t>בהיקף</w:t>
            </w:r>
            <w:r w:rsidRPr="00FE281D">
              <w:rPr>
                <w:b/>
                <w:bCs w:val="0"/>
                <w:sz w:val="22"/>
                <w:szCs w:val="22"/>
                <w:rtl/>
              </w:rPr>
              <w:t xml:space="preserve">  </w:t>
            </w:r>
            <w:r w:rsidRPr="00FE281D">
              <w:rPr>
                <w:rFonts w:hint="eastAsia"/>
                <w:b/>
                <w:bCs w:val="0"/>
                <w:sz w:val="22"/>
                <w:szCs w:val="22"/>
                <w:rtl/>
              </w:rPr>
              <w:t>ביטוחי</w:t>
            </w:r>
            <w:r w:rsidRPr="00FE281D">
              <w:rPr>
                <w:b/>
                <w:bCs w:val="0"/>
                <w:sz w:val="22"/>
                <w:szCs w:val="22"/>
                <w:rtl/>
              </w:rPr>
              <w:t xml:space="preserve"> </w:t>
            </w:r>
            <w:r w:rsidRPr="00FE281D">
              <w:rPr>
                <w:rFonts w:hint="eastAsia"/>
                <w:b/>
                <w:bCs w:val="0"/>
                <w:sz w:val="22"/>
                <w:szCs w:val="22"/>
                <w:rtl/>
              </w:rPr>
              <w:t>המקובל</w:t>
            </w:r>
            <w:r w:rsidRPr="00FE281D">
              <w:rPr>
                <w:b/>
                <w:bCs w:val="0"/>
                <w:sz w:val="22"/>
                <w:szCs w:val="22"/>
                <w:rtl/>
              </w:rPr>
              <w:t xml:space="preserve"> </w:t>
            </w:r>
            <w:r w:rsidRPr="00FE281D">
              <w:rPr>
                <w:rFonts w:hint="eastAsia"/>
                <w:b/>
                <w:bCs w:val="0"/>
                <w:sz w:val="22"/>
                <w:szCs w:val="22"/>
                <w:rtl/>
              </w:rPr>
              <w:t>לעבודות</w:t>
            </w:r>
            <w:r w:rsidRPr="00FE281D">
              <w:rPr>
                <w:b/>
                <w:bCs w:val="0"/>
                <w:sz w:val="22"/>
                <w:szCs w:val="22"/>
                <w:rtl/>
              </w:rPr>
              <w:t xml:space="preserve"> </w:t>
            </w:r>
            <w:r w:rsidRPr="00FE281D">
              <w:rPr>
                <w:rFonts w:hint="eastAsia"/>
                <w:b/>
                <w:bCs w:val="0"/>
                <w:sz w:val="22"/>
                <w:szCs w:val="22"/>
                <w:rtl/>
              </w:rPr>
              <w:t>הנדרשות</w:t>
            </w:r>
            <w:r w:rsidRPr="00FE281D">
              <w:rPr>
                <w:b/>
                <w:bCs w:val="0"/>
                <w:sz w:val="22"/>
                <w:szCs w:val="22"/>
                <w:rtl/>
              </w:rPr>
              <w:t xml:space="preserve"> </w:t>
            </w:r>
            <w:r w:rsidRPr="00FE281D">
              <w:rPr>
                <w:rFonts w:hint="eastAsia"/>
                <w:b/>
                <w:bCs w:val="0"/>
                <w:sz w:val="22"/>
                <w:szCs w:val="22"/>
                <w:rtl/>
              </w:rPr>
              <w:t>על</w:t>
            </w:r>
            <w:r w:rsidRPr="00FE281D">
              <w:rPr>
                <w:b/>
                <w:bCs w:val="0"/>
                <w:sz w:val="22"/>
                <w:szCs w:val="22"/>
                <w:rtl/>
              </w:rPr>
              <w:t xml:space="preserve"> </w:t>
            </w:r>
            <w:r w:rsidRPr="00FE281D">
              <w:rPr>
                <w:rFonts w:hint="eastAsia"/>
                <w:b/>
                <w:bCs w:val="0"/>
                <w:sz w:val="22"/>
                <w:szCs w:val="22"/>
                <w:rtl/>
              </w:rPr>
              <w:t>פי</w:t>
            </w:r>
            <w:r w:rsidRPr="00FE281D">
              <w:rPr>
                <w:b/>
                <w:bCs w:val="0"/>
                <w:sz w:val="22"/>
                <w:szCs w:val="22"/>
                <w:rtl/>
              </w:rPr>
              <w:t xml:space="preserve"> </w:t>
            </w:r>
            <w:r w:rsidRPr="00FE281D">
              <w:rPr>
                <w:rFonts w:hint="eastAsia"/>
                <w:b/>
                <w:bCs w:val="0"/>
                <w:sz w:val="22"/>
                <w:szCs w:val="22"/>
                <w:rtl/>
              </w:rPr>
              <w:t>הסכם</w:t>
            </w:r>
            <w:r w:rsidRPr="00FE281D">
              <w:rPr>
                <w:b/>
                <w:bCs w:val="0"/>
                <w:sz w:val="22"/>
                <w:szCs w:val="22"/>
                <w:rtl/>
              </w:rPr>
              <w:t xml:space="preserve"> </w:t>
            </w:r>
            <w:r w:rsidRPr="00FE281D">
              <w:rPr>
                <w:rFonts w:hint="eastAsia"/>
                <w:b/>
                <w:bCs w:val="0"/>
                <w:sz w:val="22"/>
                <w:szCs w:val="22"/>
                <w:rtl/>
              </w:rPr>
              <w:t>זה</w:t>
            </w:r>
            <w:r w:rsidRPr="00FE281D">
              <w:rPr>
                <w:b/>
                <w:bCs w:val="0"/>
                <w:sz w:val="22"/>
                <w:szCs w:val="22"/>
                <w:rtl/>
              </w:rPr>
              <w:t xml:space="preserve">.  </w:t>
            </w: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Cs w:val="22"/>
                <w:rtl/>
              </w:rPr>
              <w:t>אחריות</w:t>
            </w:r>
            <w:r w:rsidRPr="009930C9">
              <w:rPr>
                <w:b/>
                <w:bCs/>
                <w:szCs w:val="22"/>
                <w:rtl/>
              </w:rPr>
              <w:t xml:space="preserve"> </w:t>
            </w:r>
            <w:r w:rsidRPr="009930C9">
              <w:rPr>
                <w:rFonts w:hint="eastAsia"/>
                <w:b/>
                <w:bCs/>
                <w:szCs w:val="22"/>
                <w:rtl/>
              </w:rPr>
              <w:t>על</w:t>
            </w:r>
            <w:r w:rsidRPr="009930C9">
              <w:rPr>
                <w:b/>
                <w:bCs/>
                <w:szCs w:val="22"/>
                <w:rtl/>
              </w:rPr>
              <w:t xml:space="preserve"> </w:t>
            </w:r>
            <w:r w:rsidRPr="009930C9">
              <w:rPr>
                <w:rFonts w:hint="eastAsia"/>
                <w:b/>
                <w:bCs/>
                <w:szCs w:val="22"/>
                <w:rtl/>
              </w:rPr>
              <w:t>נותני</w:t>
            </w:r>
            <w:r w:rsidRPr="009930C9">
              <w:rPr>
                <w:b/>
                <w:bCs/>
                <w:szCs w:val="22"/>
                <w:rtl/>
              </w:rPr>
              <w:t xml:space="preserve"> </w:t>
            </w:r>
            <w:r w:rsidRPr="009930C9">
              <w:rPr>
                <w:rFonts w:hint="eastAsia"/>
                <w:b/>
                <w:bCs/>
                <w:szCs w:val="22"/>
                <w:rtl/>
              </w:rPr>
              <w:t>שירותים</w:t>
            </w: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Cs w:val="22"/>
                <w:rtl/>
              </w:rPr>
              <w:t>לזוכה</w:t>
            </w:r>
            <w:r w:rsidRPr="009930C9">
              <w:rPr>
                <w:szCs w:val="22"/>
                <w:rtl/>
              </w:rPr>
              <w:t xml:space="preserve"> </w:t>
            </w:r>
            <w:r w:rsidRPr="009930C9">
              <w:rPr>
                <w:rFonts w:hint="eastAsia"/>
                <w:szCs w:val="22"/>
                <w:rtl/>
              </w:rPr>
              <w:t>תהיה</w:t>
            </w:r>
            <w:r w:rsidRPr="009930C9">
              <w:rPr>
                <w:szCs w:val="22"/>
                <w:rtl/>
              </w:rPr>
              <w:t xml:space="preserve"> </w:t>
            </w:r>
            <w:r w:rsidRPr="009930C9">
              <w:rPr>
                <w:rFonts w:hint="eastAsia"/>
                <w:szCs w:val="22"/>
                <w:rtl/>
              </w:rPr>
              <w:t>אחריות</w:t>
            </w:r>
            <w:r w:rsidRPr="009930C9">
              <w:rPr>
                <w:szCs w:val="22"/>
                <w:rtl/>
              </w:rPr>
              <w:t xml:space="preserve"> </w:t>
            </w:r>
            <w:r w:rsidRPr="009930C9">
              <w:rPr>
                <w:rFonts w:hint="eastAsia"/>
                <w:szCs w:val="22"/>
                <w:rtl/>
              </w:rPr>
              <w:t>כוללת</w:t>
            </w:r>
            <w:r w:rsidRPr="009930C9">
              <w:rPr>
                <w:szCs w:val="22"/>
                <w:rtl/>
              </w:rPr>
              <w:t xml:space="preserve"> </w:t>
            </w:r>
            <w:r w:rsidRPr="009930C9">
              <w:rPr>
                <w:rFonts w:hint="eastAsia"/>
                <w:szCs w:val="22"/>
                <w:rtl/>
              </w:rPr>
              <w:t>למתן</w:t>
            </w:r>
            <w:r w:rsidRPr="009930C9">
              <w:rPr>
                <w:szCs w:val="22"/>
                <w:rtl/>
              </w:rPr>
              <w:t xml:space="preserve"> </w:t>
            </w:r>
            <w:r w:rsidRPr="009930C9">
              <w:rPr>
                <w:rFonts w:hint="eastAsia"/>
                <w:szCs w:val="22"/>
                <w:rtl/>
              </w:rPr>
              <w:t>השירותים</w:t>
            </w:r>
            <w:r w:rsidRPr="009930C9">
              <w:rPr>
                <w:szCs w:val="22"/>
                <w:rtl/>
              </w:rPr>
              <w:t xml:space="preserve"> </w:t>
            </w:r>
            <w:r w:rsidRPr="009930C9">
              <w:rPr>
                <w:rFonts w:hint="eastAsia"/>
                <w:szCs w:val="22"/>
                <w:rtl/>
              </w:rPr>
              <w:t>המבוקשים</w:t>
            </w:r>
            <w:r w:rsidRPr="009930C9">
              <w:rPr>
                <w:szCs w:val="22"/>
                <w:rtl/>
              </w:rPr>
              <w:t xml:space="preserve">, </w:t>
            </w:r>
            <w:r w:rsidRPr="009930C9">
              <w:rPr>
                <w:rFonts w:hint="eastAsia"/>
                <w:szCs w:val="22"/>
                <w:rtl/>
              </w:rPr>
              <w:t>כולל</w:t>
            </w:r>
            <w:r w:rsidRPr="009930C9">
              <w:rPr>
                <w:szCs w:val="22"/>
                <w:rtl/>
              </w:rPr>
              <w:t xml:space="preserve"> </w:t>
            </w:r>
            <w:r w:rsidRPr="009930C9">
              <w:rPr>
                <w:rFonts w:hint="eastAsia"/>
                <w:szCs w:val="22"/>
                <w:rtl/>
              </w:rPr>
              <w:t>אחריות</w:t>
            </w:r>
            <w:r w:rsidRPr="009930C9">
              <w:rPr>
                <w:szCs w:val="22"/>
                <w:rtl/>
              </w:rPr>
              <w:t xml:space="preserve"> </w:t>
            </w:r>
            <w:r w:rsidRPr="009930C9">
              <w:rPr>
                <w:rFonts w:hint="eastAsia"/>
                <w:szCs w:val="22"/>
                <w:rtl/>
              </w:rPr>
              <w:t>על</w:t>
            </w:r>
            <w:r w:rsidRPr="009930C9">
              <w:rPr>
                <w:szCs w:val="22"/>
                <w:rtl/>
              </w:rPr>
              <w:t xml:space="preserve"> </w:t>
            </w:r>
            <w:r w:rsidRPr="009930C9">
              <w:rPr>
                <w:rFonts w:hint="eastAsia"/>
                <w:szCs w:val="22"/>
                <w:rtl/>
              </w:rPr>
              <w:t>נותני</w:t>
            </w:r>
            <w:r w:rsidRPr="009930C9">
              <w:rPr>
                <w:szCs w:val="22"/>
                <w:rtl/>
              </w:rPr>
              <w:t xml:space="preserve"> </w:t>
            </w:r>
            <w:r w:rsidRPr="009930C9">
              <w:rPr>
                <w:rFonts w:hint="eastAsia"/>
                <w:szCs w:val="22"/>
                <w:rtl/>
              </w:rPr>
              <w:t>השירותים</w:t>
            </w:r>
            <w:r w:rsidRPr="009930C9">
              <w:rPr>
                <w:szCs w:val="22"/>
                <w:rtl/>
              </w:rPr>
              <w:t xml:space="preserve"> </w:t>
            </w:r>
            <w:r w:rsidRPr="009930C9">
              <w:rPr>
                <w:rFonts w:hint="eastAsia"/>
                <w:szCs w:val="22"/>
                <w:rtl/>
              </w:rPr>
              <w:t>מטעמו</w:t>
            </w:r>
            <w:r w:rsidRPr="009930C9">
              <w:rPr>
                <w:szCs w:val="22"/>
                <w:rtl/>
              </w:rPr>
              <w:t>.</w:t>
            </w:r>
          </w:p>
        </w:tc>
        <w:tc>
          <w:tcPr>
            <w:tcW w:w="270" w:type="dxa"/>
          </w:tcPr>
          <w:p w:rsidR="003102E9" w:rsidRPr="009930C9" w:rsidRDefault="003102E9" w:rsidP="001900A5">
            <w:pPr>
              <w:spacing w:line="360" w:lineRule="auto"/>
              <w:jc w:val="both"/>
              <w:rPr>
                <w:b/>
                <w:sz w:val="22"/>
              </w:rPr>
            </w:pPr>
          </w:p>
        </w:tc>
      </w:tr>
    </w:tbl>
    <w:p w:rsidR="003102E9" w:rsidRPr="009930C9" w:rsidRDefault="003102E9" w:rsidP="00BE52DD">
      <w:pPr>
        <w:pStyle w:val="110"/>
        <w:keepNext w:val="0"/>
        <w:keepLines w:val="0"/>
        <w:spacing w:line="360" w:lineRule="auto"/>
        <w:ind w:left="1112" w:right="0" w:hanging="366"/>
        <w:jc w:val="both"/>
        <w:rPr>
          <w:bCs w:val="0"/>
          <w:i/>
          <w:iCs/>
          <w:sz w:val="22"/>
          <w:szCs w:val="22"/>
          <w:u w:val="single"/>
          <w:rtl/>
        </w:rPr>
      </w:pPr>
      <w:r w:rsidRPr="009930C9">
        <w:rPr>
          <w:rtl/>
        </w:rPr>
        <w:lastRenderedPageBreak/>
        <w:tab/>
      </w:r>
      <w:r w:rsidR="00050691">
        <w:rPr>
          <w:noProof/>
          <w:rtl/>
        </w:rPr>
        <mc:AlternateContent>
          <mc:Choice Requires="wps">
            <w:drawing>
              <wp:anchor distT="0" distB="0" distL="114300" distR="114300" simplePos="0" relativeHeight="251656192" behindDoc="0" locked="0" layoutInCell="1" allowOverlap="1" wp14:anchorId="7746E477" wp14:editId="75B7A29D">
                <wp:simplePos x="0" y="0"/>
                <wp:positionH relativeFrom="column">
                  <wp:posOffset>685800</wp:posOffset>
                </wp:positionH>
                <wp:positionV relativeFrom="paragraph">
                  <wp:posOffset>-275590</wp:posOffset>
                </wp:positionV>
                <wp:extent cx="3886200" cy="800100"/>
                <wp:effectExtent l="0" t="0" r="19050" b="1905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CF7F5A" w:rsidRPr="00DE3C75" w:rsidRDefault="00CF7F5A" w:rsidP="00F9295B">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CF7F5A" w:rsidRPr="00DE3C75" w:rsidRDefault="00CF7F5A" w:rsidP="00F9295B">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CF7F5A" w:rsidRDefault="00CF7F5A" w:rsidP="00050691">
                            <w:pPr>
                              <w:jc w:val="center"/>
                            </w:pPr>
                            <w:r w:rsidRPr="00DE3C75">
                              <w:rPr>
                                <w:b/>
                                <w:bCs/>
                                <w:sz w:val="28"/>
                                <w:szCs w:val="28"/>
                                <w:highlight w:val="yellow"/>
                                <w:rtl/>
                              </w:rPr>
                              <w:t>"</w:t>
                            </w:r>
                            <w:r w:rsidRPr="00DE3C75">
                              <w:rPr>
                                <w:rFonts w:hint="eastAsia"/>
                                <w:b/>
                                <w:bCs/>
                                <w:sz w:val="28"/>
                                <w:szCs w:val="28"/>
                                <w:highlight w:val="yellow"/>
                                <w:u w:val="single"/>
                                <w:rtl/>
                              </w:rPr>
                              <w:t>מכרז</w:t>
                            </w:r>
                            <w:r>
                              <w:rPr>
                                <w:b/>
                                <w:bCs/>
                                <w:sz w:val="28"/>
                                <w:szCs w:val="28"/>
                                <w:highlight w:val="yellow"/>
                                <w:u w:val="single"/>
                                <w:rtl/>
                              </w:rPr>
                              <w:t xml:space="preserve">  68/2012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54pt;margin-top:-21.7pt;width:306pt;height:6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DP5og8pAgAAUAQAAA4AAAAAAAAAAAAAAAAALgIAAGRycy9l&#10;Mm9Eb2MueG1sUEsBAi0AFAAGAAgAAAAhAFX9hZLfAAAACgEAAA8AAAAAAAAAAAAAAAAAgwQAAGRy&#10;cy9kb3ducmV2LnhtbFBLBQYAAAAABAAEAPMAAACPBQAAAAA=&#10;">
                <v:textbox>
                  <w:txbxContent>
                    <w:p w:rsidR="0037227C" w:rsidRPr="00DE3C75" w:rsidRDefault="0037227C" w:rsidP="00F9295B">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37227C" w:rsidRPr="00DE3C75" w:rsidRDefault="0037227C" w:rsidP="00F9295B">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37227C" w:rsidRDefault="0037227C" w:rsidP="00050691">
                      <w:pPr>
                        <w:jc w:val="center"/>
                      </w:pPr>
                      <w:r w:rsidRPr="00DE3C75">
                        <w:rPr>
                          <w:b/>
                          <w:bCs/>
                          <w:sz w:val="28"/>
                          <w:szCs w:val="28"/>
                          <w:highlight w:val="yellow"/>
                          <w:rtl/>
                        </w:rPr>
                        <w:t>"</w:t>
                      </w:r>
                      <w:r w:rsidRPr="00DE3C75">
                        <w:rPr>
                          <w:rFonts w:hint="eastAsia"/>
                          <w:b/>
                          <w:bCs/>
                          <w:sz w:val="28"/>
                          <w:szCs w:val="28"/>
                          <w:highlight w:val="yellow"/>
                          <w:u w:val="single"/>
                          <w:rtl/>
                        </w:rPr>
                        <w:t>מכרז</w:t>
                      </w:r>
                      <w:r>
                        <w:rPr>
                          <w:b/>
                          <w:bCs/>
                          <w:sz w:val="28"/>
                          <w:szCs w:val="28"/>
                          <w:highlight w:val="yellow"/>
                          <w:u w:val="single"/>
                          <w:rtl/>
                        </w:rPr>
                        <w:t xml:space="preserve">  68/2012 </w:t>
                      </w:r>
                      <w:r w:rsidRPr="00DE3C75">
                        <w:rPr>
                          <w:b/>
                          <w:bCs/>
                          <w:sz w:val="28"/>
                          <w:szCs w:val="28"/>
                          <w:highlight w:val="yellow"/>
                          <w:rtl/>
                        </w:rPr>
                        <w:t>".</w:t>
                      </w:r>
                    </w:p>
                  </w:txbxContent>
                </v:textbox>
              </v:shape>
            </w:pict>
          </mc:Fallback>
        </mc:AlternateContent>
      </w:r>
      <w:r w:rsidRPr="009930C9">
        <w:rPr>
          <w:bCs w:val="0"/>
          <w:i/>
          <w:iCs/>
          <w:sz w:val="22"/>
          <w:szCs w:val="22"/>
          <w:rtl/>
        </w:rPr>
        <w:tab/>
      </w:r>
      <w:r w:rsidRPr="009930C9">
        <w:rPr>
          <w:bCs w:val="0"/>
          <w:i/>
          <w:iCs/>
          <w:sz w:val="22"/>
          <w:szCs w:val="22"/>
          <w:rtl/>
        </w:rPr>
        <w:tab/>
      </w:r>
      <w:r w:rsidRPr="009930C9">
        <w:rPr>
          <w:bCs w:val="0"/>
          <w:i/>
          <w:iCs/>
          <w:sz w:val="22"/>
          <w:szCs w:val="22"/>
          <w:rtl/>
        </w:rPr>
        <w:tab/>
      </w:r>
      <w:r w:rsidRPr="009930C9">
        <w:rPr>
          <w:bCs w:val="0"/>
          <w:i/>
          <w:iCs/>
          <w:sz w:val="22"/>
          <w:szCs w:val="22"/>
          <w:rtl/>
        </w:rPr>
        <w:tab/>
      </w:r>
    </w:p>
    <w:p w:rsidR="003102E9" w:rsidRPr="009930C9" w:rsidRDefault="003102E9" w:rsidP="00F9295B">
      <w:pPr>
        <w:rPr>
          <w:bCs/>
          <w:i/>
          <w:iCs/>
          <w:sz w:val="22"/>
          <w:szCs w:val="22"/>
          <w:u w:val="single"/>
          <w:rtl/>
        </w:rPr>
      </w:pPr>
    </w:p>
    <w:p w:rsidR="003102E9" w:rsidRPr="009930C9" w:rsidRDefault="003102E9" w:rsidP="00F9295B">
      <w:pPr>
        <w:rPr>
          <w:bCs/>
          <w:i/>
          <w:iCs/>
          <w:sz w:val="22"/>
          <w:szCs w:val="22"/>
          <w:u w:val="single"/>
          <w:rtl/>
        </w:rPr>
      </w:pPr>
    </w:p>
    <w:p w:rsidR="003102E9" w:rsidRPr="009930C9" w:rsidRDefault="003102E9" w:rsidP="00F9295B">
      <w:pPr>
        <w:rPr>
          <w:bCs/>
          <w:i/>
          <w:iCs/>
          <w:sz w:val="22"/>
          <w:szCs w:val="22"/>
          <w:u w:val="single"/>
          <w:rtl/>
        </w:rPr>
      </w:pPr>
    </w:p>
    <w:p w:rsidR="003102E9" w:rsidRPr="009930C9" w:rsidRDefault="003102E9" w:rsidP="00F9295B">
      <w:pPr>
        <w:jc w:val="center"/>
        <w:rPr>
          <w:bCs/>
          <w:i/>
          <w:iCs/>
          <w:sz w:val="22"/>
          <w:szCs w:val="22"/>
          <w:u w:val="single"/>
          <w:rtl/>
        </w:rPr>
      </w:pPr>
    </w:p>
    <w:p w:rsidR="003102E9" w:rsidRPr="009930C9" w:rsidRDefault="003102E9" w:rsidP="00BE52DD">
      <w:pPr>
        <w:jc w:val="center"/>
        <w:rPr>
          <w:bCs/>
          <w:i/>
          <w:iCs/>
          <w:sz w:val="22"/>
          <w:szCs w:val="22"/>
          <w:u w:val="single"/>
          <w:rtl/>
        </w:rPr>
      </w:pPr>
      <w:r w:rsidRPr="009930C9">
        <w:rPr>
          <w:rFonts w:hint="eastAsia"/>
          <w:bCs/>
          <w:i/>
          <w:iCs/>
          <w:sz w:val="22"/>
          <w:szCs w:val="22"/>
          <w:u w:val="single"/>
          <w:rtl/>
        </w:rPr>
        <w:t>מכרז</w:t>
      </w:r>
      <w:r w:rsidRPr="009930C9">
        <w:rPr>
          <w:bCs/>
          <w:i/>
          <w:iCs/>
          <w:sz w:val="22"/>
          <w:szCs w:val="22"/>
          <w:u w:val="single"/>
          <w:rtl/>
        </w:rPr>
        <w:t xml:space="preserve"> </w:t>
      </w:r>
      <w:r w:rsidRPr="009930C9">
        <w:rPr>
          <w:rFonts w:hint="eastAsia"/>
          <w:bCs/>
          <w:i/>
          <w:iCs/>
          <w:sz w:val="22"/>
          <w:szCs w:val="22"/>
          <w:u w:val="single"/>
          <w:rtl/>
        </w:rPr>
        <w:t>מס</w:t>
      </w:r>
      <w:r w:rsidRPr="009930C9">
        <w:rPr>
          <w:bCs/>
          <w:i/>
          <w:iCs/>
          <w:sz w:val="22"/>
          <w:szCs w:val="22"/>
          <w:u w:val="single"/>
          <w:rtl/>
        </w:rPr>
        <w:t>' 68/2012</w:t>
      </w:r>
    </w:p>
    <w:p w:rsidR="003102E9" w:rsidRPr="009930C9" w:rsidRDefault="003102E9" w:rsidP="00F9295B">
      <w:pPr>
        <w:tabs>
          <w:tab w:val="left" w:pos="5880"/>
        </w:tabs>
        <w:ind w:left="85"/>
        <w:jc w:val="center"/>
        <w:rPr>
          <w:b/>
          <w:bCs/>
          <w:i/>
          <w:iCs/>
          <w:sz w:val="22"/>
          <w:szCs w:val="22"/>
          <w:u w:val="single"/>
          <w:rtl/>
        </w:rPr>
      </w:pPr>
      <w:r w:rsidRPr="009930C9">
        <w:rPr>
          <w:bCs/>
          <w:i/>
          <w:iCs/>
          <w:sz w:val="22"/>
          <w:szCs w:val="22"/>
          <w:rtl/>
        </w:rPr>
        <w:t xml:space="preserve">  </w:t>
      </w:r>
      <w:r w:rsidRPr="009930C9">
        <w:rPr>
          <w:rFonts w:hint="eastAsia"/>
          <w:bCs/>
          <w:i/>
          <w:iCs/>
          <w:sz w:val="22"/>
          <w:szCs w:val="22"/>
          <w:u w:val="single"/>
          <w:rtl/>
        </w:rPr>
        <w:t>טופס</w:t>
      </w:r>
      <w:r w:rsidRPr="009930C9">
        <w:rPr>
          <w:bCs/>
          <w:i/>
          <w:iCs/>
          <w:sz w:val="22"/>
          <w:szCs w:val="22"/>
          <w:u w:val="single"/>
          <w:rtl/>
        </w:rPr>
        <w:t xml:space="preserve"> </w:t>
      </w:r>
      <w:r w:rsidRPr="009930C9">
        <w:rPr>
          <w:rFonts w:hint="eastAsia"/>
          <w:bCs/>
          <w:i/>
          <w:iCs/>
          <w:sz w:val="22"/>
          <w:szCs w:val="22"/>
          <w:u w:val="single"/>
          <w:rtl/>
        </w:rPr>
        <w:t>ההצעה</w:t>
      </w:r>
      <w:r w:rsidRPr="009930C9">
        <w:rPr>
          <w:bCs/>
          <w:i/>
          <w:iCs/>
          <w:sz w:val="22"/>
          <w:szCs w:val="22"/>
          <w:u w:val="single"/>
          <w:rtl/>
        </w:rPr>
        <w:t xml:space="preserve"> </w:t>
      </w:r>
      <w:r w:rsidRPr="009930C9">
        <w:rPr>
          <w:rFonts w:hint="eastAsia"/>
          <w:bCs/>
          <w:i/>
          <w:iCs/>
          <w:sz w:val="22"/>
          <w:szCs w:val="22"/>
          <w:u w:val="single"/>
          <w:rtl/>
        </w:rPr>
        <w:t>המסכם</w:t>
      </w:r>
      <w:r w:rsidRPr="009930C9">
        <w:rPr>
          <w:bCs/>
          <w:i/>
          <w:iCs/>
          <w:sz w:val="22"/>
          <w:szCs w:val="22"/>
          <w:u w:val="single"/>
          <w:rtl/>
        </w:rPr>
        <w:t xml:space="preserve">- </w:t>
      </w:r>
      <w:r w:rsidRPr="009930C9">
        <w:rPr>
          <w:rFonts w:hint="eastAsia"/>
          <w:bCs/>
          <w:i/>
          <w:iCs/>
          <w:sz w:val="22"/>
          <w:szCs w:val="22"/>
          <w:u w:val="single"/>
          <w:rtl/>
        </w:rPr>
        <w:t>למילוי</w:t>
      </w:r>
      <w:r w:rsidRPr="009930C9">
        <w:rPr>
          <w:bCs/>
          <w:i/>
          <w:iCs/>
          <w:sz w:val="22"/>
          <w:szCs w:val="22"/>
          <w:u w:val="single"/>
          <w:rtl/>
        </w:rPr>
        <w:t xml:space="preserve"> </w:t>
      </w:r>
      <w:r w:rsidRPr="009930C9">
        <w:rPr>
          <w:rFonts w:hint="eastAsia"/>
          <w:bCs/>
          <w:i/>
          <w:iCs/>
          <w:sz w:val="22"/>
          <w:szCs w:val="22"/>
          <w:u w:val="single"/>
          <w:rtl/>
        </w:rPr>
        <w:t>ע</w:t>
      </w:r>
      <w:r w:rsidRPr="009930C9">
        <w:rPr>
          <w:bCs/>
          <w:i/>
          <w:iCs/>
          <w:sz w:val="22"/>
          <w:szCs w:val="22"/>
          <w:u w:val="single"/>
          <w:rtl/>
        </w:rPr>
        <w:t>"</w:t>
      </w:r>
      <w:r w:rsidRPr="009930C9">
        <w:rPr>
          <w:rFonts w:hint="eastAsia"/>
          <w:bCs/>
          <w:i/>
          <w:iCs/>
          <w:sz w:val="22"/>
          <w:szCs w:val="22"/>
          <w:u w:val="single"/>
          <w:rtl/>
        </w:rPr>
        <w:t>י</w:t>
      </w:r>
      <w:r w:rsidRPr="009930C9">
        <w:rPr>
          <w:bCs/>
          <w:i/>
          <w:iCs/>
          <w:sz w:val="22"/>
          <w:szCs w:val="22"/>
          <w:u w:val="single"/>
          <w:rtl/>
        </w:rPr>
        <w:t xml:space="preserve"> </w:t>
      </w:r>
      <w:r w:rsidRPr="009930C9">
        <w:rPr>
          <w:rFonts w:hint="eastAsia"/>
          <w:bCs/>
          <w:i/>
          <w:iCs/>
          <w:sz w:val="22"/>
          <w:szCs w:val="22"/>
          <w:u w:val="single"/>
          <w:rtl/>
        </w:rPr>
        <w:t>המציע</w:t>
      </w:r>
    </w:p>
    <w:p w:rsidR="003102E9" w:rsidRPr="009930C9" w:rsidRDefault="003102E9" w:rsidP="00F9295B">
      <w:pPr>
        <w:tabs>
          <w:tab w:val="left" w:pos="5880"/>
        </w:tabs>
        <w:ind w:left="85"/>
        <w:jc w:val="center"/>
        <w:rPr>
          <w:b/>
          <w:bCs/>
          <w:i/>
          <w:iCs/>
          <w:sz w:val="22"/>
          <w:szCs w:val="22"/>
          <w:u w:val="single"/>
          <w:rtl/>
        </w:rPr>
      </w:pPr>
    </w:p>
    <w:p w:rsidR="003102E9" w:rsidRPr="009930C9" w:rsidRDefault="003102E9" w:rsidP="00F9295B">
      <w:pPr>
        <w:tabs>
          <w:tab w:val="left" w:pos="5880"/>
        </w:tabs>
        <w:spacing w:line="360" w:lineRule="auto"/>
        <w:ind w:left="85"/>
        <w:rPr>
          <w:sz w:val="22"/>
          <w:szCs w:val="22"/>
          <w:rtl/>
        </w:rPr>
      </w:pPr>
      <w:r w:rsidRPr="009930C9">
        <w:rPr>
          <w:rFonts w:hint="eastAsia"/>
          <w:sz w:val="22"/>
          <w:szCs w:val="22"/>
          <w:rtl/>
        </w:rPr>
        <w:t>אני</w:t>
      </w:r>
      <w:r w:rsidRPr="009930C9">
        <w:rPr>
          <w:sz w:val="22"/>
          <w:szCs w:val="22"/>
          <w:rtl/>
        </w:rPr>
        <w:t xml:space="preserve"> </w:t>
      </w:r>
      <w:r w:rsidRPr="009930C9">
        <w:rPr>
          <w:rFonts w:hint="eastAsia"/>
          <w:sz w:val="22"/>
          <w:szCs w:val="22"/>
          <w:rtl/>
        </w:rPr>
        <w:t>הח</w:t>
      </w:r>
      <w:r w:rsidRPr="009930C9">
        <w:rPr>
          <w:sz w:val="22"/>
          <w:szCs w:val="22"/>
          <w:rtl/>
        </w:rPr>
        <w:t>"</w:t>
      </w:r>
      <w:r w:rsidRPr="009930C9">
        <w:rPr>
          <w:rFonts w:hint="eastAsia"/>
          <w:sz w:val="22"/>
          <w:szCs w:val="22"/>
          <w:rtl/>
        </w:rPr>
        <w:t>מ</w:t>
      </w:r>
      <w:r w:rsidRPr="009930C9">
        <w:rPr>
          <w:sz w:val="22"/>
          <w:szCs w:val="22"/>
          <w:rtl/>
        </w:rPr>
        <w:t xml:space="preserve">, </w:t>
      </w:r>
      <w:r w:rsidRPr="009930C9">
        <w:rPr>
          <w:rFonts w:hint="eastAsia"/>
          <w:sz w:val="22"/>
          <w:szCs w:val="22"/>
          <w:rtl/>
        </w:rPr>
        <w:t>שם</w:t>
      </w:r>
      <w:r w:rsidRPr="009930C9">
        <w:rPr>
          <w:sz w:val="22"/>
          <w:szCs w:val="22"/>
          <w:rtl/>
        </w:rPr>
        <w:t xml:space="preserve"> </w:t>
      </w:r>
      <w:r w:rsidRPr="009930C9">
        <w:rPr>
          <w:rFonts w:hint="eastAsia"/>
          <w:sz w:val="22"/>
          <w:szCs w:val="22"/>
          <w:rtl/>
        </w:rPr>
        <w:t>הגוף</w:t>
      </w:r>
      <w:r w:rsidRPr="009930C9">
        <w:rPr>
          <w:sz w:val="22"/>
          <w:szCs w:val="22"/>
          <w:rtl/>
        </w:rPr>
        <w:t xml:space="preserve"> </w:t>
      </w:r>
      <w:r w:rsidRPr="009930C9">
        <w:rPr>
          <w:rFonts w:hint="eastAsia"/>
          <w:sz w:val="22"/>
          <w:szCs w:val="22"/>
          <w:rtl/>
        </w:rPr>
        <w:t>המשפטי</w:t>
      </w:r>
      <w:r w:rsidRPr="009930C9">
        <w:rPr>
          <w:sz w:val="22"/>
          <w:szCs w:val="22"/>
          <w:rtl/>
        </w:rPr>
        <w:t xml:space="preserve">______________________________ </w:t>
      </w:r>
      <w:r w:rsidRPr="009930C9">
        <w:rPr>
          <w:rFonts w:hint="eastAsia"/>
          <w:sz w:val="22"/>
          <w:szCs w:val="22"/>
          <w:rtl/>
        </w:rPr>
        <w:t>ח</w:t>
      </w:r>
      <w:r w:rsidRPr="009930C9">
        <w:rPr>
          <w:sz w:val="22"/>
          <w:szCs w:val="22"/>
          <w:rtl/>
        </w:rPr>
        <w:t>.</w:t>
      </w:r>
      <w:r w:rsidRPr="009930C9">
        <w:rPr>
          <w:rFonts w:hint="eastAsia"/>
          <w:sz w:val="22"/>
          <w:szCs w:val="22"/>
          <w:rtl/>
        </w:rPr>
        <w:t>פ</w:t>
      </w:r>
      <w:r w:rsidRPr="009930C9">
        <w:rPr>
          <w:sz w:val="22"/>
          <w:szCs w:val="22"/>
          <w:rtl/>
        </w:rPr>
        <w:t>. ________________</w:t>
      </w:r>
    </w:p>
    <w:p w:rsidR="003102E9" w:rsidRPr="009930C9" w:rsidRDefault="003102E9" w:rsidP="00F9295B">
      <w:pPr>
        <w:tabs>
          <w:tab w:val="left" w:pos="5880"/>
        </w:tabs>
        <w:spacing w:line="360" w:lineRule="auto"/>
        <w:ind w:left="85"/>
        <w:rPr>
          <w:sz w:val="22"/>
          <w:szCs w:val="22"/>
          <w:rtl/>
        </w:rPr>
      </w:pPr>
      <w:r w:rsidRPr="009930C9">
        <w:rPr>
          <w:rFonts w:hint="eastAsia"/>
          <w:sz w:val="22"/>
          <w:szCs w:val="22"/>
          <w:rtl/>
        </w:rPr>
        <w:t>כתובת</w:t>
      </w:r>
      <w:r w:rsidRPr="009930C9">
        <w:rPr>
          <w:sz w:val="22"/>
          <w:szCs w:val="22"/>
          <w:rtl/>
        </w:rPr>
        <w:t>__________________________________________________________________</w:t>
      </w:r>
    </w:p>
    <w:p w:rsidR="003102E9" w:rsidRPr="009930C9" w:rsidRDefault="003102E9" w:rsidP="00F9295B">
      <w:pPr>
        <w:tabs>
          <w:tab w:val="left" w:pos="5880"/>
        </w:tabs>
        <w:spacing w:line="360" w:lineRule="auto"/>
        <w:ind w:left="85"/>
        <w:rPr>
          <w:sz w:val="22"/>
          <w:szCs w:val="22"/>
          <w:rtl/>
        </w:rPr>
      </w:pPr>
      <w:r w:rsidRPr="009930C9">
        <w:rPr>
          <w:rFonts w:hint="eastAsia"/>
          <w:sz w:val="22"/>
          <w:szCs w:val="22"/>
          <w:rtl/>
        </w:rPr>
        <w:t>מיקוד</w:t>
      </w:r>
      <w:r w:rsidRPr="009930C9">
        <w:rPr>
          <w:sz w:val="22"/>
          <w:szCs w:val="22"/>
          <w:rtl/>
        </w:rPr>
        <w:t xml:space="preserve">________________ </w:t>
      </w:r>
      <w:r w:rsidRPr="009930C9">
        <w:rPr>
          <w:rFonts w:hint="eastAsia"/>
          <w:sz w:val="22"/>
          <w:szCs w:val="22"/>
          <w:rtl/>
        </w:rPr>
        <w:t>טלפון</w:t>
      </w:r>
      <w:r w:rsidRPr="009930C9">
        <w:rPr>
          <w:sz w:val="22"/>
          <w:szCs w:val="22"/>
          <w:rtl/>
        </w:rPr>
        <w:t xml:space="preserve">_________________________ </w:t>
      </w:r>
      <w:r w:rsidRPr="009930C9">
        <w:rPr>
          <w:rFonts w:hint="eastAsia"/>
          <w:sz w:val="22"/>
          <w:szCs w:val="22"/>
          <w:rtl/>
        </w:rPr>
        <w:t>פקס</w:t>
      </w:r>
      <w:r w:rsidRPr="009930C9">
        <w:rPr>
          <w:sz w:val="22"/>
          <w:szCs w:val="22"/>
          <w:rtl/>
        </w:rPr>
        <w:t xml:space="preserve"> _________________</w:t>
      </w:r>
    </w:p>
    <w:p w:rsidR="003102E9" w:rsidRPr="009930C9" w:rsidRDefault="003102E9" w:rsidP="00F9295B">
      <w:pPr>
        <w:tabs>
          <w:tab w:val="left" w:pos="5880"/>
        </w:tabs>
        <w:spacing w:line="140" w:lineRule="exact"/>
        <w:ind w:left="85"/>
        <w:rPr>
          <w:sz w:val="22"/>
          <w:szCs w:val="22"/>
          <w:rtl/>
        </w:rPr>
      </w:pPr>
    </w:p>
    <w:p w:rsidR="003102E9" w:rsidRPr="009930C9" w:rsidRDefault="003102E9" w:rsidP="00F9295B">
      <w:pPr>
        <w:tabs>
          <w:tab w:val="left" w:pos="5880"/>
        </w:tabs>
        <w:ind w:left="85"/>
        <w:rPr>
          <w:sz w:val="22"/>
          <w:szCs w:val="22"/>
          <w:rtl/>
        </w:rPr>
      </w:pPr>
      <w:r w:rsidRPr="009930C9">
        <w:rPr>
          <w:rFonts w:hint="eastAsia"/>
          <w:sz w:val="22"/>
          <w:szCs w:val="22"/>
          <w:rtl/>
        </w:rPr>
        <w:t>מאשר</w:t>
      </w:r>
      <w:r w:rsidRPr="009930C9">
        <w:rPr>
          <w:sz w:val="22"/>
          <w:szCs w:val="22"/>
          <w:rtl/>
        </w:rPr>
        <w:t xml:space="preserve"> </w:t>
      </w:r>
      <w:r w:rsidRPr="009930C9">
        <w:rPr>
          <w:rFonts w:hint="eastAsia"/>
          <w:sz w:val="22"/>
          <w:szCs w:val="22"/>
          <w:rtl/>
        </w:rPr>
        <w:t>בזאת</w:t>
      </w:r>
      <w:r w:rsidRPr="009930C9">
        <w:rPr>
          <w:sz w:val="22"/>
          <w:szCs w:val="22"/>
          <w:rtl/>
        </w:rPr>
        <w:t xml:space="preserve"> </w:t>
      </w:r>
      <w:r w:rsidRPr="009930C9">
        <w:rPr>
          <w:rFonts w:hint="eastAsia"/>
          <w:sz w:val="22"/>
          <w:szCs w:val="22"/>
          <w:rtl/>
        </w:rPr>
        <w:t>שקראתי</w:t>
      </w:r>
      <w:r w:rsidRPr="009930C9">
        <w:rPr>
          <w:sz w:val="22"/>
          <w:szCs w:val="22"/>
          <w:rtl/>
        </w:rPr>
        <w:t xml:space="preserve"> </w:t>
      </w:r>
      <w:r w:rsidRPr="009930C9">
        <w:rPr>
          <w:rFonts w:hint="eastAsia"/>
          <w:sz w:val="22"/>
          <w:szCs w:val="22"/>
          <w:rtl/>
        </w:rPr>
        <w:t>והבינותי</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מפרט</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ובהתאם</w:t>
      </w:r>
      <w:r w:rsidRPr="009930C9">
        <w:rPr>
          <w:sz w:val="22"/>
          <w:szCs w:val="22"/>
          <w:rtl/>
        </w:rPr>
        <w:t xml:space="preserve"> </w:t>
      </w:r>
      <w:r w:rsidRPr="009930C9">
        <w:rPr>
          <w:rFonts w:hint="eastAsia"/>
          <w:sz w:val="22"/>
          <w:szCs w:val="22"/>
          <w:rtl/>
        </w:rPr>
        <w:t>לכך</w:t>
      </w:r>
      <w:r w:rsidRPr="009930C9">
        <w:rPr>
          <w:sz w:val="22"/>
          <w:szCs w:val="22"/>
          <w:rtl/>
        </w:rPr>
        <w:t xml:space="preserve"> </w:t>
      </w:r>
      <w:r w:rsidRPr="009930C9">
        <w:rPr>
          <w:rFonts w:hint="eastAsia"/>
          <w:sz w:val="22"/>
          <w:szCs w:val="22"/>
          <w:rtl/>
        </w:rPr>
        <w:t>הנני</w:t>
      </w:r>
      <w:r w:rsidRPr="009930C9">
        <w:rPr>
          <w:sz w:val="22"/>
          <w:szCs w:val="22"/>
          <w:rtl/>
        </w:rPr>
        <w:t xml:space="preserve"> </w:t>
      </w:r>
      <w:r w:rsidRPr="009930C9">
        <w:rPr>
          <w:rFonts w:hint="eastAsia"/>
          <w:sz w:val="22"/>
          <w:szCs w:val="22"/>
          <w:rtl/>
        </w:rPr>
        <w:t>מגיש</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הצעתי</w:t>
      </w:r>
      <w:r w:rsidRPr="009930C9">
        <w:rPr>
          <w:sz w:val="22"/>
          <w:szCs w:val="22"/>
          <w:rtl/>
        </w:rPr>
        <w:t>.</w:t>
      </w:r>
    </w:p>
    <w:p w:rsidR="003102E9" w:rsidRPr="009930C9" w:rsidRDefault="003102E9" w:rsidP="00F9295B">
      <w:pPr>
        <w:tabs>
          <w:tab w:val="left" w:pos="5880"/>
        </w:tabs>
        <w:ind w:left="85"/>
        <w:rPr>
          <w:sz w:val="22"/>
          <w:szCs w:val="22"/>
          <w:rtl/>
        </w:rPr>
      </w:pPr>
    </w:p>
    <w:p w:rsidR="003102E9" w:rsidRPr="009930C9" w:rsidRDefault="003102E9" w:rsidP="00F9295B">
      <w:pPr>
        <w:tabs>
          <w:tab w:val="left" w:pos="5880"/>
        </w:tabs>
        <w:ind w:left="85"/>
        <w:rPr>
          <w:sz w:val="22"/>
          <w:szCs w:val="22"/>
          <w:rtl/>
        </w:rPr>
      </w:pPr>
    </w:p>
    <w:tbl>
      <w:tblPr>
        <w:bidiVisual/>
        <w:tblW w:w="0" w:type="auto"/>
        <w:tblLook w:val="01E0" w:firstRow="1" w:lastRow="1" w:firstColumn="1" w:lastColumn="1" w:noHBand="0" w:noVBand="0"/>
      </w:tblPr>
      <w:tblGrid>
        <w:gridCol w:w="647"/>
        <w:gridCol w:w="7283"/>
        <w:gridCol w:w="592"/>
      </w:tblGrid>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1.</w:t>
            </w:r>
          </w:p>
        </w:tc>
        <w:tc>
          <w:tcPr>
            <w:tcW w:w="7283" w:type="dxa"/>
          </w:tcPr>
          <w:p w:rsidR="003102E9" w:rsidRPr="009930C9" w:rsidRDefault="003102E9" w:rsidP="00544049">
            <w:pPr>
              <w:spacing w:line="360" w:lineRule="auto"/>
              <w:rPr>
                <w:sz w:val="22"/>
                <w:rtl/>
              </w:rPr>
            </w:pPr>
            <w:r w:rsidRPr="009930C9">
              <w:rPr>
                <w:rFonts w:hint="eastAsia"/>
                <w:sz w:val="22"/>
                <w:szCs w:val="22"/>
                <w:rtl/>
              </w:rPr>
              <w:t>להלן</w:t>
            </w:r>
            <w:r w:rsidRPr="009930C9">
              <w:rPr>
                <w:sz w:val="22"/>
                <w:szCs w:val="22"/>
                <w:rtl/>
              </w:rPr>
              <w:t xml:space="preserve"> </w:t>
            </w:r>
            <w:r w:rsidRPr="009930C9">
              <w:rPr>
                <w:rFonts w:hint="eastAsia"/>
                <w:sz w:val="22"/>
                <w:szCs w:val="22"/>
                <w:rtl/>
              </w:rPr>
              <w:t>הצעתנו</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פומבי</w:t>
            </w:r>
            <w:r w:rsidRPr="009930C9">
              <w:rPr>
                <w:sz w:val="22"/>
                <w:szCs w:val="22"/>
                <w:rtl/>
              </w:rPr>
              <w:t xml:space="preserve"> </w:t>
            </w:r>
            <w:r w:rsidRPr="009930C9">
              <w:rPr>
                <w:rFonts w:hint="eastAsia"/>
                <w:sz w:val="22"/>
                <w:szCs w:val="22"/>
                <w:rtl/>
              </w:rPr>
              <w:t>מספר</w:t>
            </w:r>
            <w:r w:rsidRPr="009930C9">
              <w:rPr>
                <w:sz w:val="22"/>
                <w:szCs w:val="22"/>
                <w:rtl/>
              </w:rPr>
              <w:t xml:space="preserve">   </w:t>
            </w:r>
            <w:r w:rsidRPr="009930C9">
              <w:rPr>
                <w:rFonts w:hint="eastAsia"/>
                <w:sz w:val="22"/>
                <w:szCs w:val="22"/>
                <w:rtl/>
              </w:rPr>
              <w:t>לרכישת</w:t>
            </w:r>
            <w:r w:rsidRPr="009930C9">
              <w:rPr>
                <w:sz w:val="22"/>
                <w:szCs w:val="22"/>
                <w:rtl/>
              </w:rPr>
              <w:t xml:space="preserve"> </w:t>
            </w:r>
            <w:r w:rsidRPr="009930C9">
              <w:rPr>
                <w:rFonts w:hint="eastAsia"/>
                <w:sz w:val="22"/>
                <w:szCs w:val="22"/>
                <w:rtl/>
              </w:rPr>
              <w:t>סירת</w:t>
            </w:r>
            <w:r w:rsidRPr="009930C9">
              <w:rPr>
                <w:sz w:val="22"/>
                <w:szCs w:val="22"/>
                <w:rtl/>
              </w:rPr>
              <w:t xml:space="preserve"> </w:t>
            </w:r>
            <w:r w:rsidRPr="009930C9">
              <w:rPr>
                <w:rFonts w:hint="eastAsia"/>
                <w:sz w:val="22"/>
                <w:szCs w:val="22"/>
                <w:rtl/>
              </w:rPr>
              <w:t>פיקוח</w:t>
            </w:r>
            <w:r w:rsidRPr="009930C9">
              <w:rPr>
                <w:sz w:val="22"/>
                <w:szCs w:val="22"/>
                <w:rtl/>
              </w:rPr>
              <w:t xml:space="preserve"> </w:t>
            </w:r>
            <w:r w:rsidRPr="009930C9">
              <w:rPr>
                <w:rFonts w:hint="eastAsia"/>
                <w:sz w:val="22"/>
                <w:szCs w:val="22"/>
                <w:rtl/>
              </w:rPr>
              <w:t>עבור</w:t>
            </w:r>
            <w:r w:rsidRPr="009930C9">
              <w:rPr>
                <w:sz w:val="22"/>
                <w:szCs w:val="22"/>
                <w:rtl/>
              </w:rPr>
              <w:t xml:space="preserve"> </w:t>
            </w:r>
            <w:r w:rsidRPr="009930C9">
              <w:rPr>
                <w:rFonts w:hint="eastAsia"/>
                <w:sz w:val="22"/>
                <w:szCs w:val="22"/>
                <w:rtl/>
              </w:rPr>
              <w:t>אגף</w:t>
            </w:r>
            <w:r w:rsidRPr="009930C9">
              <w:rPr>
                <w:sz w:val="22"/>
                <w:szCs w:val="22"/>
                <w:rtl/>
              </w:rPr>
              <w:t xml:space="preserve"> </w:t>
            </w:r>
            <w:r w:rsidRPr="009930C9">
              <w:rPr>
                <w:rFonts w:hint="eastAsia"/>
                <w:sz w:val="22"/>
                <w:szCs w:val="22"/>
                <w:rtl/>
              </w:rPr>
              <w:t>הדייג</w:t>
            </w:r>
            <w:r w:rsidRPr="009930C9">
              <w:rPr>
                <w:sz w:val="22"/>
                <w:szCs w:val="22"/>
                <w:rtl/>
              </w:rPr>
              <w:t xml:space="preserve"> </w:t>
            </w:r>
            <w:r w:rsidRPr="009930C9">
              <w:rPr>
                <w:rFonts w:hint="eastAsia"/>
                <w:sz w:val="22"/>
                <w:szCs w:val="22"/>
                <w:rtl/>
              </w:rPr>
              <w:t>במשרד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p>
          <w:p w:rsidR="003102E9" w:rsidRPr="009930C9" w:rsidRDefault="003102E9" w:rsidP="00E84D97">
            <w:pPr>
              <w:spacing w:line="360" w:lineRule="auto"/>
              <w:rPr>
                <w:sz w:val="22"/>
                <w:rtl/>
              </w:rPr>
            </w:pPr>
            <w:r w:rsidRPr="009930C9">
              <w:rPr>
                <w:rFonts w:hint="eastAsia"/>
                <w:sz w:val="22"/>
                <w:szCs w:val="22"/>
                <w:rtl/>
              </w:rPr>
              <w:t>הצעת</w:t>
            </w:r>
            <w:r w:rsidRPr="009930C9">
              <w:rPr>
                <w:sz w:val="22"/>
                <w:szCs w:val="22"/>
                <w:rtl/>
              </w:rPr>
              <w:t xml:space="preserve"> </w:t>
            </w:r>
            <w:r w:rsidRPr="009930C9">
              <w:rPr>
                <w:rFonts w:hint="eastAsia"/>
                <w:sz w:val="22"/>
                <w:szCs w:val="22"/>
                <w:rtl/>
              </w:rPr>
              <w:t>מחיר</w:t>
            </w:r>
            <w:r w:rsidRPr="009930C9">
              <w:rPr>
                <w:sz w:val="22"/>
                <w:szCs w:val="22"/>
                <w:rtl/>
              </w:rPr>
              <w:t xml:space="preserve"> </w:t>
            </w:r>
            <w:r w:rsidRPr="009930C9">
              <w:rPr>
                <w:rFonts w:hint="eastAsia"/>
                <w:sz w:val="22"/>
                <w:szCs w:val="22"/>
                <w:rtl/>
              </w:rPr>
              <w:t>כוללת</w:t>
            </w:r>
            <w:r w:rsidRPr="009930C9">
              <w:rPr>
                <w:sz w:val="22"/>
                <w:szCs w:val="22"/>
                <w:rtl/>
              </w:rPr>
              <w:t xml:space="preserve"> </w:t>
            </w:r>
            <w:r w:rsidRPr="009930C9">
              <w:rPr>
                <w:rFonts w:hint="eastAsia"/>
                <w:sz w:val="22"/>
                <w:szCs w:val="22"/>
                <w:rtl/>
              </w:rPr>
              <w:t>לביצוע</w:t>
            </w:r>
            <w:r w:rsidRPr="009930C9">
              <w:rPr>
                <w:sz w:val="22"/>
                <w:szCs w:val="22"/>
                <w:rtl/>
              </w:rPr>
              <w:t xml:space="preserve"> </w:t>
            </w:r>
            <w:r w:rsidRPr="009930C9">
              <w:rPr>
                <w:rFonts w:hint="eastAsia"/>
                <w:sz w:val="22"/>
                <w:szCs w:val="22"/>
                <w:rtl/>
              </w:rPr>
              <w:t>השירות</w:t>
            </w:r>
            <w:r w:rsidRPr="009930C9">
              <w:rPr>
                <w:sz w:val="22"/>
                <w:szCs w:val="22"/>
                <w:rtl/>
              </w:rPr>
              <w:t xml:space="preserve"> </w:t>
            </w:r>
            <w:r w:rsidRPr="009930C9">
              <w:rPr>
                <w:rFonts w:hint="eastAsia"/>
                <w:sz w:val="22"/>
                <w:szCs w:val="22"/>
                <w:rtl/>
              </w:rPr>
              <w:t>המבוקש</w:t>
            </w:r>
            <w:r w:rsidRPr="009930C9">
              <w:rPr>
                <w:sz w:val="22"/>
                <w:szCs w:val="22"/>
                <w:rtl/>
              </w:rPr>
              <w:t xml:space="preserve">___________________________ </w:t>
            </w:r>
            <w:r w:rsidRPr="009930C9">
              <w:rPr>
                <w:rFonts w:hint="eastAsia"/>
                <w:sz w:val="22"/>
                <w:szCs w:val="22"/>
                <w:rtl/>
              </w:rPr>
              <w:t>₪</w:t>
            </w:r>
            <w:r w:rsidRPr="009930C9">
              <w:rPr>
                <w:sz w:val="22"/>
                <w:szCs w:val="22"/>
                <w:rtl/>
              </w:rPr>
              <w:t xml:space="preserve"> </w:t>
            </w:r>
            <w:r w:rsidRPr="009930C9">
              <w:rPr>
                <w:rFonts w:hint="eastAsia"/>
                <w:sz w:val="22"/>
                <w:szCs w:val="22"/>
                <w:rtl/>
              </w:rPr>
              <w:t>כולל</w:t>
            </w:r>
            <w:r w:rsidRPr="009930C9">
              <w:rPr>
                <w:sz w:val="22"/>
                <w:szCs w:val="22"/>
                <w:rtl/>
              </w:rPr>
              <w:t xml:space="preserve"> </w:t>
            </w:r>
            <w:r w:rsidRPr="009930C9">
              <w:rPr>
                <w:rFonts w:hint="eastAsia"/>
                <w:sz w:val="22"/>
                <w:szCs w:val="22"/>
                <w:rtl/>
              </w:rPr>
              <w:t>מע</w:t>
            </w:r>
            <w:r w:rsidRPr="009930C9">
              <w:rPr>
                <w:sz w:val="22"/>
                <w:szCs w:val="22"/>
                <w:rtl/>
              </w:rPr>
              <w:t>"</w:t>
            </w:r>
            <w:r w:rsidRPr="009930C9">
              <w:rPr>
                <w:rFonts w:hint="eastAsia"/>
                <w:sz w:val="22"/>
                <w:szCs w:val="22"/>
                <w:rtl/>
              </w:rPr>
              <w:t>מ</w:t>
            </w:r>
            <w:r w:rsidRPr="009930C9">
              <w:rPr>
                <w:sz w:val="22"/>
                <w:szCs w:val="22"/>
                <w:rtl/>
              </w:rPr>
              <w:t>.</w:t>
            </w:r>
          </w:p>
          <w:p w:rsidR="003102E9" w:rsidRPr="009930C9" w:rsidRDefault="003102E9" w:rsidP="00E84D97">
            <w:pPr>
              <w:spacing w:line="360" w:lineRule="auto"/>
              <w:rPr>
                <w:sz w:val="22"/>
                <w:rtl/>
              </w:rPr>
            </w:pPr>
            <w:r w:rsidRPr="009930C9">
              <w:rPr>
                <w:rFonts w:hint="eastAsia"/>
                <w:sz w:val="22"/>
                <w:szCs w:val="22"/>
                <w:rtl/>
              </w:rPr>
              <w:t>מובהר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הצעת</w:t>
            </w:r>
            <w:r w:rsidRPr="009930C9">
              <w:rPr>
                <w:sz w:val="22"/>
                <w:szCs w:val="22"/>
                <w:rtl/>
              </w:rPr>
              <w:t xml:space="preserve"> </w:t>
            </w:r>
            <w:r w:rsidRPr="009930C9">
              <w:rPr>
                <w:rFonts w:hint="eastAsia"/>
                <w:sz w:val="22"/>
                <w:szCs w:val="22"/>
                <w:rtl/>
              </w:rPr>
              <w:t>המחיר</w:t>
            </w:r>
            <w:r w:rsidRPr="009930C9">
              <w:rPr>
                <w:sz w:val="22"/>
                <w:szCs w:val="22"/>
                <w:rtl/>
              </w:rPr>
              <w:t xml:space="preserve"> </w:t>
            </w:r>
            <w:r w:rsidRPr="009930C9">
              <w:rPr>
                <w:rFonts w:hint="eastAsia"/>
                <w:sz w:val="22"/>
                <w:szCs w:val="22"/>
                <w:rtl/>
              </w:rPr>
              <w:t>כוללת</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התשלומים</w:t>
            </w:r>
            <w:r w:rsidRPr="009930C9">
              <w:rPr>
                <w:sz w:val="22"/>
                <w:szCs w:val="22"/>
                <w:rtl/>
              </w:rPr>
              <w:t xml:space="preserve"> </w:t>
            </w:r>
            <w:r w:rsidRPr="009930C9">
              <w:rPr>
                <w:rFonts w:hint="eastAsia"/>
                <w:sz w:val="22"/>
                <w:szCs w:val="22"/>
                <w:rtl/>
              </w:rPr>
              <w:t>הנדרשים</w:t>
            </w:r>
            <w:r w:rsidRPr="009930C9">
              <w:rPr>
                <w:sz w:val="22"/>
                <w:szCs w:val="22"/>
                <w:rtl/>
              </w:rPr>
              <w:t xml:space="preserve"> (</w:t>
            </w:r>
            <w:r w:rsidRPr="009930C9">
              <w:rPr>
                <w:rFonts w:hint="eastAsia"/>
                <w:sz w:val="22"/>
                <w:szCs w:val="22"/>
                <w:rtl/>
              </w:rPr>
              <w:t>לרבות</w:t>
            </w:r>
            <w:r w:rsidRPr="009930C9">
              <w:rPr>
                <w:sz w:val="22"/>
                <w:szCs w:val="22"/>
                <w:rtl/>
              </w:rPr>
              <w:t xml:space="preserve"> </w:t>
            </w:r>
            <w:r w:rsidRPr="009930C9">
              <w:rPr>
                <w:rFonts w:hint="eastAsia"/>
                <w:sz w:val="22"/>
                <w:szCs w:val="22"/>
                <w:rtl/>
              </w:rPr>
              <w:t>אגרות</w:t>
            </w:r>
            <w:r w:rsidRPr="009930C9">
              <w:rPr>
                <w:sz w:val="22"/>
                <w:szCs w:val="22"/>
                <w:rtl/>
              </w:rPr>
              <w:t xml:space="preserve">, </w:t>
            </w:r>
            <w:r w:rsidRPr="009930C9">
              <w:rPr>
                <w:rFonts w:hint="eastAsia"/>
                <w:sz w:val="22"/>
                <w:szCs w:val="22"/>
                <w:rtl/>
              </w:rPr>
              <w:t>הובלה</w:t>
            </w:r>
            <w:r w:rsidRPr="009930C9">
              <w:rPr>
                <w:sz w:val="22"/>
                <w:szCs w:val="22"/>
                <w:rtl/>
              </w:rPr>
              <w:t xml:space="preserve">, </w:t>
            </w:r>
            <w:r w:rsidRPr="009930C9">
              <w:rPr>
                <w:rFonts w:hint="eastAsia"/>
                <w:sz w:val="22"/>
                <w:szCs w:val="22"/>
                <w:rtl/>
              </w:rPr>
              <w:t>מע</w:t>
            </w:r>
            <w:r w:rsidRPr="009930C9">
              <w:rPr>
                <w:sz w:val="22"/>
                <w:szCs w:val="22"/>
                <w:rtl/>
              </w:rPr>
              <w:t>"</w:t>
            </w:r>
            <w:r w:rsidRPr="009930C9">
              <w:rPr>
                <w:rFonts w:hint="eastAsia"/>
                <w:sz w:val="22"/>
                <w:szCs w:val="22"/>
                <w:rtl/>
              </w:rPr>
              <w:t>מ</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אספקת</w:t>
            </w:r>
            <w:r w:rsidRPr="009930C9">
              <w:rPr>
                <w:sz w:val="22"/>
                <w:szCs w:val="22"/>
                <w:rtl/>
              </w:rPr>
              <w:t xml:space="preserve"> </w:t>
            </w:r>
            <w:r w:rsidRPr="009930C9">
              <w:rPr>
                <w:rFonts w:hint="eastAsia"/>
                <w:sz w:val="22"/>
                <w:szCs w:val="22"/>
                <w:rtl/>
              </w:rPr>
              <w:t>הספינה</w:t>
            </w:r>
            <w:r w:rsidRPr="009930C9">
              <w:rPr>
                <w:sz w:val="22"/>
                <w:szCs w:val="22"/>
                <w:rtl/>
              </w:rPr>
              <w:t xml:space="preserve"> </w:t>
            </w:r>
            <w:r w:rsidRPr="009930C9">
              <w:rPr>
                <w:rFonts w:hint="eastAsia"/>
                <w:sz w:val="22"/>
                <w:szCs w:val="22"/>
                <w:rtl/>
              </w:rPr>
              <w:t>בנמל</w:t>
            </w:r>
            <w:r w:rsidRPr="009930C9">
              <w:rPr>
                <w:sz w:val="22"/>
                <w:szCs w:val="22"/>
                <w:rtl/>
              </w:rPr>
              <w:t xml:space="preserve"> </w:t>
            </w:r>
            <w:r w:rsidRPr="009930C9">
              <w:rPr>
                <w:rFonts w:hint="eastAsia"/>
                <w:sz w:val="22"/>
                <w:szCs w:val="22"/>
                <w:rtl/>
              </w:rPr>
              <w:t>חיפה</w:t>
            </w:r>
            <w:r w:rsidRPr="009930C9">
              <w:rPr>
                <w:sz w:val="22"/>
                <w:szCs w:val="22"/>
                <w:rtl/>
              </w:rPr>
              <w:t xml:space="preserve">, </w:t>
            </w:r>
            <w:r w:rsidRPr="009930C9">
              <w:rPr>
                <w:rFonts w:hint="eastAsia"/>
                <w:sz w:val="22"/>
                <w:szCs w:val="22"/>
                <w:rtl/>
              </w:rPr>
              <w:t>במים</w:t>
            </w:r>
            <w:r w:rsidRPr="009930C9">
              <w:rPr>
                <w:sz w:val="22"/>
                <w:szCs w:val="22"/>
                <w:rtl/>
              </w:rPr>
              <w:t>.</w:t>
            </w:r>
          </w:p>
          <w:p w:rsidR="003102E9" w:rsidRPr="009930C9" w:rsidRDefault="003102E9" w:rsidP="00CF7F5A">
            <w:pPr>
              <w:tabs>
                <w:tab w:val="left" w:pos="5880"/>
              </w:tabs>
              <w:spacing w:line="360" w:lineRule="auto"/>
              <w:rPr>
                <w:sz w:val="22"/>
              </w:rPr>
            </w:pPr>
            <w:r w:rsidRPr="009930C9">
              <w:rPr>
                <w:rFonts w:hint="eastAsia"/>
                <w:sz w:val="22"/>
                <w:szCs w:val="22"/>
                <w:rtl/>
              </w:rPr>
              <w:t>ידוע</w:t>
            </w:r>
            <w:r w:rsidRPr="009930C9">
              <w:rPr>
                <w:sz w:val="22"/>
                <w:szCs w:val="22"/>
                <w:rtl/>
              </w:rPr>
              <w:t xml:space="preserve"> </w:t>
            </w:r>
            <w:r w:rsidRPr="009930C9">
              <w:rPr>
                <w:rFonts w:hint="eastAsia"/>
                <w:sz w:val="22"/>
                <w:szCs w:val="22"/>
                <w:rtl/>
              </w:rPr>
              <w:t>לנו</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התעריף</w:t>
            </w:r>
            <w:r w:rsidRPr="009930C9">
              <w:rPr>
                <w:sz w:val="22"/>
                <w:szCs w:val="22"/>
                <w:rtl/>
              </w:rPr>
              <w:t xml:space="preserve"> </w:t>
            </w:r>
            <w:r w:rsidRPr="009930C9">
              <w:rPr>
                <w:rFonts w:hint="eastAsia"/>
                <w:sz w:val="22"/>
                <w:szCs w:val="22"/>
                <w:rtl/>
              </w:rPr>
              <w:t>הנקוב</w:t>
            </w:r>
            <w:r w:rsidRPr="009930C9">
              <w:rPr>
                <w:sz w:val="22"/>
                <w:szCs w:val="22"/>
                <w:rtl/>
              </w:rPr>
              <w:t xml:space="preserve"> </w:t>
            </w:r>
            <w:r w:rsidRPr="009930C9">
              <w:rPr>
                <w:rFonts w:hint="eastAsia"/>
                <w:sz w:val="22"/>
                <w:szCs w:val="22"/>
                <w:rtl/>
              </w:rPr>
              <w:t>בהצעת</w:t>
            </w:r>
            <w:r w:rsidRPr="009930C9">
              <w:rPr>
                <w:sz w:val="22"/>
                <w:szCs w:val="22"/>
                <w:rtl/>
              </w:rPr>
              <w:t xml:space="preserve"> </w:t>
            </w:r>
            <w:r w:rsidRPr="009930C9">
              <w:rPr>
                <w:rFonts w:hint="eastAsia"/>
                <w:sz w:val="22"/>
                <w:szCs w:val="22"/>
                <w:rtl/>
              </w:rPr>
              <w:t>המחיר</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סופי</w:t>
            </w:r>
            <w:r w:rsidRPr="009930C9">
              <w:rPr>
                <w:sz w:val="22"/>
                <w:szCs w:val="22"/>
                <w:rtl/>
              </w:rPr>
              <w:t xml:space="preserve"> </w:t>
            </w:r>
            <w:r w:rsidRPr="009930C9">
              <w:rPr>
                <w:rFonts w:hint="eastAsia"/>
                <w:sz w:val="22"/>
                <w:szCs w:val="22"/>
                <w:rtl/>
              </w:rPr>
              <w:t>ויכלול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רכיבי</w:t>
            </w:r>
            <w:r w:rsidRPr="009930C9">
              <w:rPr>
                <w:sz w:val="22"/>
                <w:szCs w:val="22"/>
                <w:rtl/>
              </w:rPr>
              <w:t xml:space="preserve"> </w:t>
            </w:r>
            <w:r w:rsidRPr="009930C9">
              <w:rPr>
                <w:rFonts w:hint="eastAsia"/>
                <w:sz w:val="22"/>
                <w:szCs w:val="22"/>
                <w:rtl/>
              </w:rPr>
              <w:t>העבודה</w:t>
            </w:r>
            <w:r w:rsidRPr="009930C9">
              <w:rPr>
                <w:sz w:val="22"/>
                <w:szCs w:val="22"/>
                <w:rtl/>
              </w:rPr>
              <w:t>/</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המבוקשים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תינתן</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תוספת</w:t>
            </w:r>
            <w:r w:rsidRPr="009930C9">
              <w:rPr>
                <w:sz w:val="22"/>
                <w:szCs w:val="22"/>
                <w:rtl/>
              </w:rPr>
              <w:t xml:space="preserve"> </w:t>
            </w:r>
            <w:r w:rsidRPr="009930C9">
              <w:rPr>
                <w:rFonts w:hint="eastAsia"/>
                <w:sz w:val="22"/>
                <w:szCs w:val="22"/>
                <w:rtl/>
              </w:rPr>
              <w:t>למעט</w:t>
            </w:r>
            <w:r w:rsidRPr="009930C9">
              <w:rPr>
                <w:sz w:val="22"/>
                <w:szCs w:val="22"/>
                <w:rtl/>
              </w:rPr>
              <w:t xml:space="preserve"> </w:t>
            </w:r>
            <w:r w:rsidRPr="009930C9">
              <w:rPr>
                <w:rFonts w:hint="eastAsia"/>
                <w:sz w:val="22"/>
                <w:szCs w:val="22"/>
                <w:rtl/>
              </w:rPr>
              <w:t>הצמדה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המפורט</w:t>
            </w:r>
            <w:r w:rsidR="007318F8">
              <w:rPr>
                <w:rFonts w:hint="cs"/>
                <w:sz w:val="22"/>
                <w:rtl/>
              </w:rPr>
              <w:t xml:space="preserve"> במסמכי המכרז.</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2.</w:t>
            </w:r>
          </w:p>
        </w:tc>
        <w:tc>
          <w:tcPr>
            <w:tcW w:w="7283" w:type="dxa"/>
          </w:tcPr>
          <w:p w:rsidR="003102E9" w:rsidRPr="009930C9" w:rsidRDefault="003102E9" w:rsidP="00C32988">
            <w:pPr>
              <w:spacing w:line="360" w:lineRule="auto"/>
              <w:jc w:val="both"/>
              <w:rPr>
                <w:sz w:val="22"/>
              </w:rPr>
            </w:pPr>
            <w:r w:rsidRPr="009930C9">
              <w:rPr>
                <w:rFonts w:hint="eastAsia"/>
                <w:sz w:val="22"/>
                <w:szCs w:val="22"/>
                <w:rtl/>
              </w:rPr>
              <w:t>מועד</w:t>
            </w:r>
            <w:r w:rsidRPr="009930C9">
              <w:rPr>
                <w:sz w:val="22"/>
                <w:szCs w:val="22"/>
                <w:rtl/>
              </w:rPr>
              <w:t xml:space="preserve"> </w:t>
            </w:r>
            <w:r w:rsidRPr="009930C9">
              <w:rPr>
                <w:rFonts w:hint="eastAsia"/>
                <w:sz w:val="22"/>
                <w:szCs w:val="22"/>
                <w:rtl/>
              </w:rPr>
              <w:t>האספקה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יעלה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00C32988">
              <w:rPr>
                <w:rFonts w:hint="cs"/>
                <w:sz w:val="22"/>
                <w:szCs w:val="22"/>
                <w:rtl/>
              </w:rPr>
              <w:t>18 חודשים</w:t>
            </w:r>
            <w:bookmarkStart w:id="1" w:name="_GoBack"/>
            <w:bookmarkEnd w:id="1"/>
            <w:r w:rsidRPr="009930C9">
              <w:rPr>
                <w:sz w:val="22"/>
                <w:szCs w:val="22"/>
                <w:rtl/>
              </w:rPr>
              <w:t xml:space="preserve"> </w:t>
            </w:r>
            <w:r w:rsidRPr="009930C9">
              <w:rPr>
                <w:rFonts w:hint="eastAsia"/>
                <w:sz w:val="22"/>
                <w:szCs w:val="22"/>
                <w:rtl/>
              </w:rPr>
              <w:t>מקבלת</w:t>
            </w:r>
            <w:r w:rsidRPr="009930C9">
              <w:rPr>
                <w:sz w:val="22"/>
                <w:szCs w:val="22"/>
                <w:rtl/>
              </w:rPr>
              <w:t xml:space="preserve"> </w:t>
            </w:r>
            <w:r w:rsidRPr="009930C9">
              <w:rPr>
                <w:rFonts w:hint="eastAsia"/>
                <w:sz w:val="22"/>
                <w:szCs w:val="22"/>
                <w:rtl/>
              </w:rPr>
              <w:t>ההזמנה</w:t>
            </w:r>
            <w:r w:rsidRPr="009930C9">
              <w:rPr>
                <w:sz w:val="22"/>
                <w:szCs w:val="22"/>
                <w:rtl/>
              </w:rPr>
              <w:t>.</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3.</w:t>
            </w:r>
          </w:p>
        </w:tc>
        <w:tc>
          <w:tcPr>
            <w:tcW w:w="7283" w:type="dxa"/>
          </w:tcPr>
          <w:p w:rsidR="003102E9" w:rsidRPr="009930C9" w:rsidRDefault="003102E9" w:rsidP="006D35E8">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שובר</w:t>
            </w:r>
            <w:r w:rsidRPr="009930C9">
              <w:rPr>
                <w:sz w:val="22"/>
                <w:szCs w:val="22"/>
                <w:rtl/>
              </w:rPr>
              <w:t xml:space="preserve"> </w:t>
            </w:r>
            <w:r w:rsidRPr="009930C9">
              <w:rPr>
                <w:rFonts w:hint="eastAsia"/>
                <w:sz w:val="22"/>
                <w:szCs w:val="22"/>
                <w:rtl/>
              </w:rPr>
              <w:t>תשלום</w:t>
            </w:r>
            <w:r w:rsidRPr="009930C9">
              <w:rPr>
                <w:sz w:val="22"/>
                <w:szCs w:val="22"/>
                <w:rtl/>
              </w:rPr>
              <w:t xml:space="preserve"> </w:t>
            </w:r>
            <w:r w:rsidRPr="009930C9">
              <w:rPr>
                <w:rFonts w:hint="eastAsia"/>
                <w:sz w:val="22"/>
                <w:szCs w:val="22"/>
                <w:rtl/>
              </w:rPr>
              <w:t>ע</w:t>
            </w:r>
            <w:r w:rsidRPr="009930C9">
              <w:rPr>
                <w:sz w:val="22"/>
                <w:szCs w:val="22"/>
                <w:rtl/>
              </w:rPr>
              <w:t>"</w:t>
            </w:r>
            <w:r w:rsidRPr="009930C9">
              <w:rPr>
                <w:rFonts w:hint="eastAsia"/>
                <w:sz w:val="22"/>
                <w:szCs w:val="22"/>
                <w:rtl/>
              </w:rPr>
              <w:t>ס</w:t>
            </w:r>
            <w:r w:rsidRPr="009930C9">
              <w:rPr>
                <w:sz w:val="22"/>
                <w:szCs w:val="22"/>
                <w:rtl/>
              </w:rPr>
              <w:t xml:space="preserve"> </w:t>
            </w:r>
            <w:r w:rsidR="006D35E8">
              <w:rPr>
                <w:rFonts w:hint="cs"/>
                <w:sz w:val="22"/>
                <w:szCs w:val="22"/>
                <w:u w:val="single"/>
                <w:rtl/>
              </w:rPr>
              <w:t xml:space="preserve">1,000 </w:t>
            </w:r>
            <w:r w:rsidR="006D35E8" w:rsidRPr="009930C9">
              <w:rPr>
                <w:rFonts w:hint="eastAsia"/>
                <w:sz w:val="22"/>
                <w:szCs w:val="22"/>
                <w:rtl/>
              </w:rPr>
              <w:t>ש</w:t>
            </w:r>
            <w:r w:rsidRPr="009930C9">
              <w:rPr>
                <w:sz w:val="22"/>
                <w:szCs w:val="22"/>
                <w:rtl/>
              </w:rPr>
              <w:t>"</w:t>
            </w:r>
            <w:r w:rsidRPr="009930C9">
              <w:rPr>
                <w:rFonts w:hint="eastAsia"/>
                <w:sz w:val="22"/>
                <w:szCs w:val="22"/>
                <w:rtl/>
              </w:rPr>
              <w:t>ח</w:t>
            </w:r>
            <w:r w:rsidRPr="009930C9">
              <w:rPr>
                <w:sz w:val="22"/>
                <w:szCs w:val="22"/>
                <w:rtl/>
              </w:rPr>
              <w:t xml:space="preserve"> </w:t>
            </w:r>
            <w:r w:rsidRPr="009930C9">
              <w:rPr>
                <w:rFonts w:hint="eastAsia"/>
                <w:sz w:val="22"/>
                <w:szCs w:val="22"/>
                <w:rtl/>
              </w:rPr>
              <w:t>ששולם</w:t>
            </w:r>
            <w:r w:rsidRPr="009930C9">
              <w:rPr>
                <w:sz w:val="22"/>
                <w:szCs w:val="22"/>
                <w:rtl/>
              </w:rPr>
              <w:t xml:space="preserve"> </w:t>
            </w:r>
            <w:r w:rsidRPr="009930C9">
              <w:rPr>
                <w:rFonts w:hint="eastAsia"/>
                <w:sz w:val="22"/>
                <w:szCs w:val="22"/>
                <w:rtl/>
              </w:rPr>
              <w:t>בבנק</w:t>
            </w:r>
            <w:r w:rsidRPr="009930C9">
              <w:rPr>
                <w:sz w:val="22"/>
                <w:szCs w:val="22"/>
                <w:rtl/>
              </w:rPr>
              <w:t xml:space="preserve"> </w:t>
            </w:r>
            <w:r w:rsidRPr="009930C9">
              <w:rPr>
                <w:rFonts w:hint="eastAsia"/>
                <w:sz w:val="22"/>
                <w:szCs w:val="22"/>
                <w:rtl/>
              </w:rPr>
              <w:t>הדואר</w:t>
            </w:r>
            <w:r w:rsidRPr="009930C9">
              <w:rPr>
                <w:sz w:val="22"/>
                <w:szCs w:val="22"/>
                <w:rtl/>
              </w:rPr>
              <w:t xml:space="preserve"> .</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4.</w:t>
            </w:r>
          </w:p>
        </w:tc>
        <w:tc>
          <w:tcPr>
            <w:tcW w:w="7283" w:type="dxa"/>
          </w:tcPr>
          <w:p w:rsidR="003102E9" w:rsidRPr="009930C9" w:rsidRDefault="003102E9" w:rsidP="001900A5">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רואה</w:t>
            </w:r>
            <w:r w:rsidRPr="009930C9">
              <w:rPr>
                <w:sz w:val="22"/>
                <w:szCs w:val="22"/>
                <w:rtl/>
              </w:rPr>
              <w:t xml:space="preserve"> </w:t>
            </w:r>
            <w:r w:rsidRPr="009930C9">
              <w:rPr>
                <w:rFonts w:hint="eastAsia"/>
                <w:sz w:val="22"/>
                <w:szCs w:val="22"/>
                <w:rtl/>
              </w:rPr>
              <w:t>חשבון</w:t>
            </w:r>
            <w:r w:rsidRPr="009930C9">
              <w:rPr>
                <w:sz w:val="22"/>
                <w:szCs w:val="22"/>
                <w:rtl/>
              </w:rPr>
              <w:t xml:space="preserve"> / </w:t>
            </w:r>
            <w:r w:rsidRPr="009930C9">
              <w:rPr>
                <w:rFonts w:hint="eastAsia"/>
                <w:sz w:val="22"/>
                <w:szCs w:val="22"/>
                <w:rtl/>
              </w:rPr>
              <w:t>פקיד</w:t>
            </w:r>
            <w:r w:rsidRPr="009930C9">
              <w:rPr>
                <w:sz w:val="22"/>
                <w:szCs w:val="22"/>
                <w:rtl/>
              </w:rPr>
              <w:t xml:space="preserve"> </w:t>
            </w:r>
            <w:r w:rsidRPr="009930C9">
              <w:rPr>
                <w:rFonts w:hint="eastAsia"/>
                <w:sz w:val="22"/>
                <w:szCs w:val="22"/>
                <w:rtl/>
              </w:rPr>
              <w:t>שומה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ניהול</w:t>
            </w:r>
            <w:r w:rsidRPr="009930C9">
              <w:rPr>
                <w:sz w:val="22"/>
                <w:szCs w:val="22"/>
                <w:rtl/>
              </w:rPr>
              <w:t xml:space="preserve"> </w:t>
            </w:r>
            <w:r w:rsidRPr="009930C9">
              <w:rPr>
                <w:rFonts w:hint="eastAsia"/>
                <w:sz w:val="22"/>
                <w:szCs w:val="22"/>
                <w:rtl/>
              </w:rPr>
              <w:t>ספרי</w:t>
            </w:r>
            <w:r w:rsidRPr="009930C9">
              <w:rPr>
                <w:sz w:val="22"/>
                <w:szCs w:val="22"/>
                <w:rtl/>
              </w:rPr>
              <w:t xml:space="preserve"> </w:t>
            </w:r>
            <w:r w:rsidRPr="009930C9">
              <w:rPr>
                <w:rFonts w:hint="eastAsia"/>
                <w:sz w:val="22"/>
                <w:szCs w:val="22"/>
                <w:rtl/>
              </w:rPr>
              <w:t>חשבונות</w:t>
            </w:r>
            <w:r w:rsidRPr="009930C9">
              <w:rPr>
                <w:sz w:val="22"/>
                <w:szCs w:val="22"/>
                <w:rtl/>
              </w:rPr>
              <w:t xml:space="preserve"> </w:t>
            </w:r>
            <w:r w:rsidRPr="009930C9">
              <w:rPr>
                <w:rFonts w:hint="eastAsia"/>
                <w:sz w:val="22"/>
                <w:szCs w:val="22"/>
                <w:rtl/>
              </w:rPr>
              <w:t>ואישור</w:t>
            </w:r>
            <w:r w:rsidRPr="009930C9">
              <w:rPr>
                <w:sz w:val="22"/>
                <w:szCs w:val="22"/>
                <w:rtl/>
              </w:rPr>
              <w:t xml:space="preserve"> </w:t>
            </w:r>
            <w:r w:rsidRPr="009930C9">
              <w:rPr>
                <w:rFonts w:hint="eastAsia"/>
                <w:sz w:val="22"/>
                <w:szCs w:val="22"/>
                <w:rtl/>
              </w:rPr>
              <w:t>פטור</w:t>
            </w:r>
            <w:r w:rsidRPr="009930C9">
              <w:rPr>
                <w:sz w:val="22"/>
                <w:szCs w:val="22"/>
                <w:rtl/>
              </w:rPr>
              <w:t xml:space="preserve"> </w:t>
            </w:r>
            <w:r w:rsidRPr="009930C9">
              <w:rPr>
                <w:rFonts w:hint="eastAsia"/>
                <w:sz w:val="22"/>
                <w:szCs w:val="22"/>
                <w:rtl/>
              </w:rPr>
              <w:t>מניכוי</w:t>
            </w:r>
            <w:r w:rsidRPr="009930C9">
              <w:rPr>
                <w:sz w:val="22"/>
                <w:szCs w:val="22"/>
                <w:rtl/>
              </w:rPr>
              <w:t xml:space="preserve"> </w:t>
            </w:r>
            <w:r w:rsidRPr="009930C9">
              <w:rPr>
                <w:rFonts w:hint="eastAsia"/>
                <w:sz w:val="22"/>
                <w:szCs w:val="22"/>
                <w:rtl/>
              </w:rPr>
              <w:t>במקור</w:t>
            </w:r>
            <w:r w:rsidRPr="009930C9">
              <w:rPr>
                <w:sz w:val="22"/>
                <w:szCs w:val="22"/>
                <w:rtl/>
              </w:rPr>
              <w:t>.</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5.</w:t>
            </w:r>
          </w:p>
        </w:tc>
        <w:tc>
          <w:tcPr>
            <w:tcW w:w="7283" w:type="dxa"/>
          </w:tcPr>
          <w:p w:rsidR="003102E9" w:rsidRPr="009930C9" w:rsidRDefault="003102E9" w:rsidP="001900A5">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בר</w:t>
            </w:r>
            <w:r w:rsidRPr="009930C9">
              <w:rPr>
                <w:sz w:val="22"/>
                <w:szCs w:val="22"/>
                <w:rtl/>
              </w:rPr>
              <w:t xml:space="preserve"> </w:t>
            </w:r>
            <w:r w:rsidRPr="009930C9">
              <w:rPr>
                <w:rFonts w:hint="eastAsia"/>
                <w:sz w:val="22"/>
                <w:szCs w:val="22"/>
                <w:rtl/>
              </w:rPr>
              <w:t>תוקף</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דיווח</w:t>
            </w:r>
            <w:r w:rsidRPr="009930C9">
              <w:rPr>
                <w:sz w:val="22"/>
                <w:szCs w:val="22"/>
                <w:rtl/>
              </w:rPr>
              <w:t xml:space="preserve"> </w:t>
            </w:r>
            <w:r w:rsidRPr="009930C9">
              <w:rPr>
                <w:rFonts w:hint="eastAsia"/>
                <w:sz w:val="22"/>
                <w:szCs w:val="22"/>
                <w:rtl/>
              </w:rPr>
              <w:t>למע</w:t>
            </w:r>
            <w:r w:rsidRPr="009930C9">
              <w:rPr>
                <w:sz w:val="22"/>
                <w:szCs w:val="22"/>
                <w:rtl/>
              </w:rPr>
              <w:t>"</w:t>
            </w:r>
            <w:r w:rsidRPr="009930C9">
              <w:rPr>
                <w:rFonts w:hint="eastAsia"/>
                <w:sz w:val="22"/>
                <w:szCs w:val="22"/>
                <w:rtl/>
              </w:rPr>
              <w:t>מ</w:t>
            </w:r>
            <w:r w:rsidRPr="009930C9">
              <w:rPr>
                <w:sz w:val="22"/>
                <w:szCs w:val="22"/>
                <w:rtl/>
              </w:rPr>
              <w:t xml:space="preserve"> </w:t>
            </w:r>
            <w:r w:rsidRPr="009930C9">
              <w:rPr>
                <w:rFonts w:hint="eastAsia"/>
                <w:sz w:val="22"/>
                <w:szCs w:val="22"/>
                <w:rtl/>
              </w:rPr>
              <w:t>כדין</w:t>
            </w:r>
            <w:r w:rsidRPr="009930C9">
              <w:rPr>
                <w:sz w:val="22"/>
                <w:szCs w:val="22"/>
                <w:rtl/>
              </w:rPr>
              <w:t xml:space="preserve">. </w:t>
            </w:r>
            <w:r w:rsidRPr="009930C9">
              <w:rPr>
                <w:rFonts w:hint="eastAsia"/>
                <w:sz w:val="22"/>
                <w:szCs w:val="22"/>
                <w:rtl/>
              </w:rPr>
              <w:t>מספר</w:t>
            </w:r>
            <w:r w:rsidRPr="009930C9">
              <w:rPr>
                <w:sz w:val="22"/>
                <w:szCs w:val="22"/>
                <w:rtl/>
              </w:rPr>
              <w:t xml:space="preserve"> </w:t>
            </w:r>
            <w:r w:rsidRPr="009930C9">
              <w:rPr>
                <w:rFonts w:hint="eastAsia"/>
                <w:sz w:val="22"/>
                <w:szCs w:val="22"/>
                <w:rtl/>
              </w:rPr>
              <w:t>עוסק</w:t>
            </w:r>
            <w:r w:rsidRPr="009930C9">
              <w:rPr>
                <w:sz w:val="22"/>
                <w:szCs w:val="22"/>
                <w:rtl/>
              </w:rPr>
              <w:t xml:space="preserve"> </w:t>
            </w:r>
            <w:r w:rsidRPr="009930C9">
              <w:rPr>
                <w:rFonts w:hint="eastAsia"/>
                <w:sz w:val="22"/>
                <w:szCs w:val="22"/>
                <w:rtl/>
              </w:rPr>
              <w:t>מורשה</w:t>
            </w:r>
            <w:r w:rsidRPr="009930C9">
              <w:rPr>
                <w:sz w:val="22"/>
                <w:szCs w:val="22"/>
                <w:rtl/>
              </w:rPr>
              <w:t>______________.</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6.</w:t>
            </w:r>
          </w:p>
        </w:tc>
        <w:tc>
          <w:tcPr>
            <w:tcW w:w="7283" w:type="dxa"/>
          </w:tcPr>
          <w:p w:rsidR="003102E9" w:rsidRPr="009930C9" w:rsidRDefault="003102E9" w:rsidP="001900A5">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פרוספקטים</w:t>
            </w:r>
            <w:r w:rsidRPr="009930C9">
              <w:rPr>
                <w:sz w:val="22"/>
                <w:szCs w:val="22"/>
                <w:rtl/>
              </w:rPr>
              <w:t xml:space="preserve"> </w:t>
            </w:r>
            <w:r w:rsidRPr="009930C9">
              <w:rPr>
                <w:rFonts w:hint="eastAsia"/>
                <w:sz w:val="22"/>
                <w:szCs w:val="22"/>
                <w:rtl/>
              </w:rPr>
              <w:t>וחומר</w:t>
            </w:r>
            <w:r w:rsidRPr="009930C9">
              <w:rPr>
                <w:sz w:val="22"/>
                <w:szCs w:val="22"/>
                <w:rtl/>
              </w:rPr>
              <w:t xml:space="preserve"> </w:t>
            </w:r>
            <w:r w:rsidRPr="009930C9">
              <w:rPr>
                <w:rFonts w:hint="eastAsia"/>
                <w:sz w:val="22"/>
                <w:szCs w:val="22"/>
                <w:rtl/>
              </w:rPr>
              <w:t>טכני</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הציוד</w:t>
            </w:r>
            <w:r w:rsidRPr="009930C9">
              <w:rPr>
                <w:sz w:val="22"/>
                <w:szCs w:val="22"/>
                <w:rtl/>
              </w:rPr>
              <w:t xml:space="preserve"> </w:t>
            </w:r>
            <w:r w:rsidRPr="009930C9">
              <w:rPr>
                <w:rFonts w:hint="eastAsia"/>
                <w:sz w:val="22"/>
                <w:szCs w:val="22"/>
                <w:rtl/>
              </w:rPr>
              <w:t>המוצע</w:t>
            </w:r>
            <w:r w:rsidRPr="009930C9">
              <w:rPr>
                <w:sz w:val="22"/>
                <w:szCs w:val="22"/>
                <w:rtl/>
              </w:rPr>
              <w:t>.</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7.</w:t>
            </w:r>
          </w:p>
        </w:tc>
        <w:tc>
          <w:tcPr>
            <w:tcW w:w="7283" w:type="dxa"/>
          </w:tcPr>
          <w:p w:rsidR="003102E9" w:rsidRPr="009930C9" w:rsidRDefault="003102E9" w:rsidP="007267DA">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הצהרת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לפיה</w:t>
            </w:r>
            <w:r w:rsidRPr="009930C9">
              <w:rPr>
                <w:sz w:val="22"/>
                <w:szCs w:val="22"/>
                <w:rtl/>
              </w:rPr>
              <w:t xml:space="preserve"> </w:t>
            </w:r>
            <w:r w:rsidRPr="009930C9">
              <w:rPr>
                <w:rFonts w:hint="eastAsia"/>
                <w:sz w:val="22"/>
                <w:szCs w:val="22"/>
                <w:rtl/>
              </w:rPr>
              <w:t>הוא</w:t>
            </w:r>
            <w:r w:rsidRPr="009930C9">
              <w:rPr>
                <w:sz w:val="22"/>
                <w:szCs w:val="22"/>
                <w:rtl/>
              </w:rPr>
              <w:t xml:space="preserve"> </w:t>
            </w:r>
            <w:r w:rsidRPr="009930C9">
              <w:rPr>
                <w:rFonts w:hint="eastAsia"/>
                <w:sz w:val="22"/>
                <w:szCs w:val="22"/>
                <w:rtl/>
              </w:rPr>
              <w:t>יצרן</w:t>
            </w:r>
            <w:r w:rsidRPr="009930C9">
              <w:rPr>
                <w:sz w:val="22"/>
                <w:szCs w:val="22"/>
                <w:rtl/>
              </w:rPr>
              <w:t xml:space="preserve"> </w:t>
            </w:r>
            <w:r w:rsidRPr="009930C9">
              <w:rPr>
                <w:rFonts w:hint="eastAsia"/>
                <w:sz w:val="22"/>
                <w:szCs w:val="22"/>
                <w:rtl/>
              </w:rPr>
              <w:t>הציוד</w:t>
            </w:r>
            <w:r w:rsidRPr="009930C9">
              <w:rPr>
                <w:sz w:val="22"/>
                <w:szCs w:val="22"/>
                <w:rtl/>
              </w:rPr>
              <w:t xml:space="preserve"> </w:t>
            </w:r>
            <w:r w:rsidRPr="009930C9">
              <w:rPr>
                <w:rFonts w:hint="eastAsia"/>
                <w:sz w:val="22"/>
                <w:szCs w:val="22"/>
                <w:rtl/>
              </w:rPr>
              <w:t>המוצע</w:t>
            </w:r>
            <w:r w:rsidRPr="009930C9">
              <w:rPr>
                <w:sz w:val="22"/>
                <w:szCs w:val="22"/>
                <w:rtl/>
              </w:rPr>
              <w:t xml:space="preserve"> </w:t>
            </w:r>
            <w:r w:rsidRPr="009930C9">
              <w:rPr>
                <w:rFonts w:hint="eastAsia"/>
                <w:sz w:val="22"/>
                <w:szCs w:val="22"/>
                <w:rtl/>
              </w:rPr>
              <w:t>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הסוכן</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היבואן</w:t>
            </w:r>
            <w:r w:rsidRPr="009930C9">
              <w:rPr>
                <w:sz w:val="22"/>
                <w:szCs w:val="22"/>
                <w:rtl/>
              </w:rPr>
              <w:t xml:space="preserve"> </w:t>
            </w:r>
            <w:r w:rsidRPr="009930C9">
              <w:rPr>
                <w:rFonts w:hint="eastAsia"/>
                <w:sz w:val="22"/>
                <w:szCs w:val="22"/>
                <w:rtl/>
              </w:rPr>
              <w:t>המוכר</w:t>
            </w:r>
            <w:r w:rsidRPr="009930C9">
              <w:rPr>
                <w:sz w:val="22"/>
                <w:szCs w:val="22"/>
                <w:rtl/>
              </w:rPr>
              <w:t xml:space="preserve"> </w:t>
            </w:r>
            <w:r w:rsidRPr="009930C9">
              <w:rPr>
                <w:rFonts w:hint="eastAsia"/>
                <w:sz w:val="22"/>
                <w:szCs w:val="22"/>
                <w:rtl/>
              </w:rPr>
              <w:t>והמאושר</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יצרן</w:t>
            </w:r>
            <w:r w:rsidRPr="009930C9">
              <w:rPr>
                <w:sz w:val="22"/>
                <w:szCs w:val="22"/>
                <w:rtl/>
              </w:rPr>
              <w:t xml:space="preserve"> </w:t>
            </w:r>
            <w:r w:rsidRPr="009930C9">
              <w:rPr>
                <w:rFonts w:hint="eastAsia"/>
                <w:sz w:val="22"/>
                <w:szCs w:val="22"/>
                <w:rtl/>
              </w:rPr>
              <w:t>הציוד</w:t>
            </w:r>
            <w:r w:rsidRPr="009930C9">
              <w:rPr>
                <w:sz w:val="22"/>
                <w:szCs w:val="22"/>
                <w:rtl/>
              </w:rPr>
              <w:t xml:space="preserve"> </w:t>
            </w:r>
            <w:r w:rsidRPr="009930C9">
              <w:rPr>
                <w:rFonts w:hint="eastAsia"/>
                <w:sz w:val="22"/>
                <w:szCs w:val="22"/>
                <w:rtl/>
              </w:rPr>
              <w:t>בישראל</w:t>
            </w:r>
            <w:r w:rsidRPr="009930C9">
              <w:rPr>
                <w:sz w:val="22"/>
                <w:szCs w:val="22"/>
                <w:rtl/>
              </w:rPr>
              <w:t xml:space="preserve">.  </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8.</w:t>
            </w:r>
          </w:p>
        </w:tc>
        <w:tc>
          <w:tcPr>
            <w:tcW w:w="7283" w:type="dxa"/>
          </w:tcPr>
          <w:p w:rsidR="003102E9" w:rsidRPr="009930C9" w:rsidRDefault="003102E9" w:rsidP="00E912DA">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מציע</w:t>
            </w:r>
            <w:r w:rsidRPr="009930C9">
              <w:rPr>
                <w:sz w:val="22"/>
                <w:szCs w:val="22"/>
                <w:rtl/>
              </w:rPr>
              <w:t xml:space="preserve"> </w:t>
            </w:r>
            <w:r w:rsidRPr="009930C9">
              <w:rPr>
                <w:rFonts w:hint="eastAsia"/>
                <w:sz w:val="22"/>
                <w:szCs w:val="22"/>
                <w:rtl/>
              </w:rPr>
              <w:t>בסך</w:t>
            </w:r>
            <w:r w:rsidRPr="009930C9">
              <w:rPr>
                <w:sz w:val="22"/>
                <w:szCs w:val="22"/>
                <w:rtl/>
              </w:rPr>
              <w:t xml:space="preserve"> </w:t>
            </w:r>
            <w:r w:rsidR="00E912DA">
              <w:rPr>
                <w:rFonts w:hint="cs"/>
                <w:sz w:val="22"/>
                <w:szCs w:val="22"/>
                <w:rtl/>
              </w:rPr>
              <w:t>75</w:t>
            </w:r>
            <w:r w:rsidRPr="009930C9">
              <w:rPr>
                <w:sz w:val="22"/>
                <w:szCs w:val="22"/>
                <w:rtl/>
              </w:rPr>
              <w:t xml:space="preserve">,000 </w:t>
            </w:r>
            <w:r w:rsidRPr="009930C9">
              <w:rPr>
                <w:rFonts w:hint="eastAsia"/>
                <w:sz w:val="22"/>
                <w:szCs w:val="22"/>
                <w:rtl/>
              </w:rPr>
              <w:t>ש</w:t>
            </w:r>
            <w:r w:rsidRPr="009930C9">
              <w:rPr>
                <w:sz w:val="22"/>
                <w:szCs w:val="22"/>
                <w:rtl/>
              </w:rPr>
              <w:t>"</w:t>
            </w:r>
            <w:r w:rsidRPr="009930C9">
              <w:rPr>
                <w:rFonts w:hint="eastAsia"/>
                <w:sz w:val="22"/>
                <w:szCs w:val="22"/>
                <w:rtl/>
              </w:rPr>
              <w:t>ח</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בנקאית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חב</w:t>
            </w:r>
            <w:r w:rsidRPr="009930C9">
              <w:rPr>
                <w:sz w:val="22"/>
                <w:szCs w:val="22"/>
                <w:rtl/>
              </w:rPr>
              <w:t xml:space="preserve">' </w:t>
            </w:r>
            <w:r w:rsidRPr="009930C9">
              <w:rPr>
                <w:rFonts w:hint="eastAsia"/>
                <w:sz w:val="22"/>
                <w:szCs w:val="22"/>
                <w:rtl/>
              </w:rPr>
              <w:t>ביטוח</w:t>
            </w:r>
            <w:r w:rsidRPr="009930C9">
              <w:rPr>
                <w:sz w:val="22"/>
                <w:szCs w:val="22"/>
                <w:rtl/>
              </w:rPr>
              <w:t>).</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9.</w:t>
            </w:r>
          </w:p>
        </w:tc>
        <w:tc>
          <w:tcPr>
            <w:tcW w:w="7283" w:type="dxa"/>
          </w:tcPr>
          <w:p w:rsidR="003102E9" w:rsidRPr="009930C9" w:rsidRDefault="003102E9" w:rsidP="001900A5">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השתתפות</w:t>
            </w:r>
            <w:r w:rsidRPr="009930C9">
              <w:rPr>
                <w:sz w:val="22"/>
                <w:szCs w:val="22"/>
                <w:rtl/>
              </w:rPr>
              <w:t xml:space="preserve"> </w:t>
            </w:r>
            <w:proofErr w:type="spellStart"/>
            <w:r w:rsidRPr="009930C9">
              <w:rPr>
                <w:rFonts w:hint="eastAsia"/>
                <w:sz w:val="22"/>
                <w:szCs w:val="22"/>
                <w:rtl/>
              </w:rPr>
              <w:t>בפגש</w:t>
            </w:r>
            <w:proofErr w:type="spellEnd"/>
            <w:r w:rsidRPr="009930C9">
              <w:rPr>
                <w:sz w:val="22"/>
                <w:szCs w:val="22"/>
                <w:rtl/>
              </w:rPr>
              <w:t xml:space="preserve"> </w:t>
            </w:r>
            <w:r w:rsidRPr="009930C9">
              <w:rPr>
                <w:rFonts w:hint="eastAsia"/>
                <w:sz w:val="22"/>
                <w:szCs w:val="22"/>
                <w:rtl/>
              </w:rPr>
              <w:t>מציעים</w:t>
            </w:r>
            <w:r w:rsidRPr="009930C9">
              <w:rPr>
                <w:sz w:val="22"/>
                <w:szCs w:val="22"/>
                <w:rtl/>
              </w:rPr>
              <w:t>.</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050691" w:rsidP="001900A5">
            <w:pPr>
              <w:tabs>
                <w:tab w:val="left" w:pos="5880"/>
              </w:tabs>
              <w:spacing w:line="360" w:lineRule="auto"/>
              <w:rPr>
                <w:sz w:val="22"/>
              </w:rPr>
            </w:pPr>
            <w:r>
              <w:rPr>
                <w:rFonts w:hint="cs"/>
                <w:sz w:val="22"/>
                <w:szCs w:val="22"/>
                <w:rtl/>
              </w:rPr>
              <w:t xml:space="preserve"> </w:t>
            </w:r>
          </w:p>
        </w:tc>
        <w:tc>
          <w:tcPr>
            <w:tcW w:w="7283" w:type="dxa"/>
          </w:tcPr>
          <w:p w:rsidR="003102E9" w:rsidRPr="009930C9" w:rsidRDefault="003102E9" w:rsidP="001900A5">
            <w:pPr>
              <w:spacing w:line="360" w:lineRule="auto"/>
              <w:jc w:val="both"/>
              <w:rPr>
                <w:sz w:val="22"/>
              </w:rPr>
            </w:pPr>
            <w:r w:rsidRPr="009930C9">
              <w:rPr>
                <w:sz w:val="22"/>
                <w:szCs w:val="22"/>
                <w:rtl/>
              </w:rPr>
              <w:t>:</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p>
        </w:tc>
        <w:tc>
          <w:tcPr>
            <w:tcW w:w="7283" w:type="dxa"/>
          </w:tcPr>
          <w:p w:rsidR="003102E9" w:rsidRPr="009930C9" w:rsidRDefault="003102E9" w:rsidP="001900A5">
            <w:pPr>
              <w:spacing w:line="360" w:lineRule="auto"/>
              <w:jc w:val="both"/>
              <w:rPr>
                <w:sz w:val="22"/>
              </w:rPr>
            </w:pPr>
          </w:p>
        </w:tc>
        <w:tc>
          <w:tcPr>
            <w:tcW w:w="592" w:type="dxa"/>
          </w:tcPr>
          <w:p w:rsidR="003102E9" w:rsidRPr="009930C9" w:rsidRDefault="003102E9" w:rsidP="001900A5">
            <w:pPr>
              <w:tabs>
                <w:tab w:val="left" w:pos="5880"/>
              </w:tabs>
              <w:spacing w:line="360" w:lineRule="auto"/>
              <w:rPr>
                <w:sz w:val="22"/>
              </w:rPr>
            </w:pPr>
          </w:p>
        </w:tc>
      </w:tr>
    </w:tbl>
    <w:p w:rsidR="003102E9" w:rsidRPr="009930C9" w:rsidRDefault="003102E9" w:rsidP="00F9295B">
      <w:pPr>
        <w:tabs>
          <w:tab w:val="left" w:pos="5880"/>
        </w:tabs>
        <w:ind w:left="85"/>
        <w:rPr>
          <w:sz w:val="22"/>
          <w:szCs w:val="22"/>
          <w:rtl/>
        </w:rPr>
      </w:pPr>
    </w:p>
    <w:p w:rsidR="003102E9" w:rsidRPr="009930C9" w:rsidRDefault="003102E9" w:rsidP="00F9295B">
      <w:pPr>
        <w:rPr>
          <w:sz w:val="22"/>
          <w:szCs w:val="22"/>
          <w:rtl/>
        </w:rPr>
      </w:pPr>
      <w:r w:rsidRPr="009930C9">
        <w:rPr>
          <w:sz w:val="22"/>
          <w:szCs w:val="22"/>
          <w:rtl/>
        </w:rPr>
        <w:tab/>
        <w:t xml:space="preserve">  </w:t>
      </w:r>
    </w:p>
    <w:p w:rsidR="003102E9" w:rsidRPr="009930C9" w:rsidRDefault="003102E9" w:rsidP="00F9295B">
      <w:pPr>
        <w:tabs>
          <w:tab w:val="left" w:pos="480"/>
        </w:tabs>
        <w:ind w:left="85"/>
        <w:rPr>
          <w:sz w:val="22"/>
          <w:szCs w:val="22"/>
          <w:rtl/>
        </w:rPr>
      </w:pPr>
      <w:r w:rsidRPr="009930C9">
        <w:rPr>
          <w:sz w:val="22"/>
          <w:szCs w:val="22"/>
          <w:rtl/>
        </w:rPr>
        <w:t xml:space="preserve">         </w:t>
      </w:r>
    </w:p>
    <w:p w:rsidR="003102E9" w:rsidRPr="009930C9" w:rsidRDefault="003102E9" w:rsidP="00F9295B">
      <w:pPr>
        <w:tabs>
          <w:tab w:val="left" w:pos="480"/>
        </w:tabs>
        <w:ind w:left="85"/>
        <w:jc w:val="center"/>
        <w:rPr>
          <w:sz w:val="22"/>
          <w:szCs w:val="22"/>
          <w:rtl/>
        </w:rPr>
      </w:pPr>
      <w:r w:rsidRPr="009930C9">
        <w:rPr>
          <w:sz w:val="22"/>
          <w:szCs w:val="22"/>
          <w:rtl/>
        </w:rPr>
        <w:tab/>
        <w:t>_____________</w:t>
      </w:r>
      <w:r w:rsidRPr="009930C9">
        <w:rPr>
          <w:sz w:val="22"/>
          <w:szCs w:val="22"/>
          <w:rtl/>
        </w:rPr>
        <w:tab/>
      </w:r>
      <w:r w:rsidRPr="009930C9">
        <w:rPr>
          <w:sz w:val="22"/>
          <w:szCs w:val="22"/>
          <w:rtl/>
        </w:rPr>
        <w:tab/>
      </w:r>
      <w:r w:rsidRPr="009930C9">
        <w:rPr>
          <w:sz w:val="22"/>
          <w:szCs w:val="22"/>
          <w:rtl/>
        </w:rPr>
        <w:tab/>
      </w:r>
      <w:r w:rsidRPr="009930C9">
        <w:rPr>
          <w:sz w:val="22"/>
          <w:szCs w:val="22"/>
          <w:rtl/>
        </w:rPr>
        <w:tab/>
      </w:r>
      <w:r w:rsidRPr="009930C9">
        <w:rPr>
          <w:sz w:val="22"/>
          <w:szCs w:val="22"/>
          <w:rtl/>
        </w:rPr>
        <w:tab/>
        <w:t xml:space="preserve">                 _________________</w:t>
      </w:r>
    </w:p>
    <w:p w:rsidR="003102E9" w:rsidRPr="009930C9" w:rsidRDefault="003102E9" w:rsidP="00F9295B">
      <w:pPr>
        <w:tabs>
          <w:tab w:val="left" w:pos="480"/>
        </w:tabs>
        <w:ind w:left="85"/>
        <w:rPr>
          <w:sz w:val="22"/>
          <w:szCs w:val="22"/>
          <w:rtl/>
        </w:rPr>
      </w:pPr>
      <w:r w:rsidRPr="009930C9">
        <w:rPr>
          <w:sz w:val="22"/>
          <w:szCs w:val="22"/>
          <w:rtl/>
        </w:rPr>
        <w:tab/>
        <w:t xml:space="preserve">            </w:t>
      </w:r>
      <w:r w:rsidRPr="009930C9">
        <w:rPr>
          <w:rFonts w:hint="eastAsia"/>
          <w:sz w:val="22"/>
          <w:szCs w:val="22"/>
          <w:rtl/>
        </w:rPr>
        <w:t>תאריך</w:t>
      </w:r>
      <w:r w:rsidRPr="009930C9">
        <w:rPr>
          <w:sz w:val="22"/>
          <w:szCs w:val="22"/>
          <w:rtl/>
        </w:rPr>
        <w:tab/>
      </w:r>
      <w:r w:rsidRPr="009930C9">
        <w:rPr>
          <w:sz w:val="22"/>
          <w:szCs w:val="22"/>
          <w:rtl/>
        </w:rPr>
        <w:tab/>
      </w:r>
      <w:r w:rsidRPr="009930C9">
        <w:rPr>
          <w:sz w:val="22"/>
          <w:szCs w:val="22"/>
          <w:rtl/>
        </w:rPr>
        <w:tab/>
      </w:r>
      <w:r w:rsidRPr="009930C9">
        <w:rPr>
          <w:sz w:val="22"/>
          <w:szCs w:val="22"/>
          <w:rtl/>
        </w:rPr>
        <w:tab/>
      </w:r>
      <w:r w:rsidRPr="009930C9">
        <w:rPr>
          <w:sz w:val="22"/>
          <w:szCs w:val="22"/>
          <w:rtl/>
        </w:rPr>
        <w:tab/>
      </w:r>
      <w:r w:rsidRPr="009930C9">
        <w:rPr>
          <w:sz w:val="22"/>
          <w:szCs w:val="22"/>
          <w:rtl/>
        </w:rPr>
        <w:tab/>
        <w:t xml:space="preserve">                        </w:t>
      </w:r>
      <w:r w:rsidRPr="009930C9">
        <w:rPr>
          <w:rFonts w:hint="eastAsia"/>
          <w:sz w:val="22"/>
          <w:szCs w:val="22"/>
          <w:rtl/>
        </w:rPr>
        <w:t>חתימה</w:t>
      </w:r>
      <w:r w:rsidRPr="009930C9">
        <w:rPr>
          <w:sz w:val="22"/>
          <w:szCs w:val="22"/>
          <w:rtl/>
        </w:rPr>
        <w:t xml:space="preserve"> </w:t>
      </w:r>
      <w:r w:rsidRPr="009930C9">
        <w:rPr>
          <w:rFonts w:hint="eastAsia"/>
          <w:sz w:val="22"/>
          <w:szCs w:val="22"/>
          <w:rtl/>
        </w:rPr>
        <w:t>וחותמת</w:t>
      </w:r>
    </w:p>
    <w:p w:rsidR="003102E9" w:rsidRPr="009930C9" w:rsidRDefault="003102E9" w:rsidP="00F9295B">
      <w:pPr>
        <w:tabs>
          <w:tab w:val="left" w:pos="9251"/>
        </w:tabs>
        <w:spacing w:after="120" w:line="360" w:lineRule="auto"/>
        <w:rPr>
          <w:sz w:val="22"/>
          <w:szCs w:val="22"/>
          <w:rtl/>
        </w:rPr>
      </w:pPr>
    </w:p>
    <w:p w:rsidR="00050691" w:rsidRDefault="00050691" w:rsidP="003037E8">
      <w:pPr>
        <w:tabs>
          <w:tab w:val="left" w:pos="9251"/>
        </w:tabs>
        <w:spacing w:after="120" w:line="360" w:lineRule="auto"/>
        <w:jc w:val="center"/>
        <w:rPr>
          <w:b/>
          <w:bCs/>
          <w:sz w:val="22"/>
          <w:szCs w:val="22"/>
          <w:rtl/>
        </w:rPr>
      </w:pPr>
    </w:p>
    <w:p w:rsidR="00CB617E" w:rsidRDefault="00CB617E" w:rsidP="003037E8">
      <w:pPr>
        <w:tabs>
          <w:tab w:val="left" w:pos="9251"/>
        </w:tabs>
        <w:spacing w:after="120" w:line="360" w:lineRule="auto"/>
        <w:jc w:val="center"/>
        <w:rPr>
          <w:b/>
          <w:bCs/>
          <w:sz w:val="22"/>
          <w:szCs w:val="22"/>
          <w:rtl/>
        </w:rPr>
      </w:pPr>
    </w:p>
    <w:p w:rsidR="00CB617E" w:rsidRDefault="00CB617E" w:rsidP="003037E8">
      <w:pPr>
        <w:tabs>
          <w:tab w:val="left" w:pos="9251"/>
        </w:tabs>
        <w:spacing w:after="120" w:line="360" w:lineRule="auto"/>
        <w:jc w:val="center"/>
        <w:rPr>
          <w:b/>
          <w:bCs/>
          <w:sz w:val="22"/>
          <w:szCs w:val="22"/>
          <w:rtl/>
        </w:rPr>
      </w:pPr>
    </w:p>
    <w:p w:rsidR="00CB617E" w:rsidRDefault="00CB617E" w:rsidP="003037E8">
      <w:pPr>
        <w:tabs>
          <w:tab w:val="left" w:pos="9251"/>
        </w:tabs>
        <w:spacing w:after="120" w:line="360" w:lineRule="auto"/>
        <w:jc w:val="center"/>
        <w:rPr>
          <w:b/>
          <w:bCs/>
          <w:sz w:val="22"/>
          <w:szCs w:val="22"/>
          <w:rtl/>
        </w:rPr>
      </w:pPr>
    </w:p>
    <w:p w:rsidR="00050691" w:rsidRDefault="00050691" w:rsidP="003037E8">
      <w:pPr>
        <w:tabs>
          <w:tab w:val="left" w:pos="9251"/>
        </w:tabs>
        <w:spacing w:after="120" w:line="360" w:lineRule="auto"/>
        <w:jc w:val="center"/>
        <w:rPr>
          <w:b/>
          <w:bCs/>
          <w:sz w:val="22"/>
          <w:szCs w:val="22"/>
          <w:rtl/>
        </w:rPr>
      </w:pPr>
    </w:p>
    <w:p w:rsidR="00050691" w:rsidRPr="009930C9" w:rsidRDefault="00050691" w:rsidP="003037E8">
      <w:pPr>
        <w:tabs>
          <w:tab w:val="left" w:pos="9251"/>
        </w:tabs>
        <w:spacing w:after="120" w:line="360" w:lineRule="auto"/>
        <w:jc w:val="center"/>
        <w:rPr>
          <w:b/>
          <w:bCs/>
          <w:sz w:val="22"/>
          <w:szCs w:val="22"/>
          <w:rtl/>
        </w:rPr>
      </w:pPr>
    </w:p>
    <w:p w:rsidR="003102E9" w:rsidRPr="009930C9" w:rsidRDefault="003102E9" w:rsidP="003037E8">
      <w:pPr>
        <w:pStyle w:val="a6"/>
        <w:ind w:left="360"/>
        <w:rPr>
          <w:rtl/>
        </w:rPr>
      </w:pPr>
      <w:r w:rsidRPr="009930C9">
        <w:rPr>
          <w:rFonts w:hint="eastAsia"/>
          <w:rtl/>
        </w:rPr>
        <w:t>רשימת</w:t>
      </w:r>
      <w:r w:rsidRPr="009930C9">
        <w:rPr>
          <w:rtl/>
        </w:rPr>
        <w:t xml:space="preserve"> </w:t>
      </w:r>
      <w:r w:rsidRPr="009930C9">
        <w:rPr>
          <w:rFonts w:hint="eastAsia"/>
          <w:rtl/>
        </w:rPr>
        <w:t>נספחים</w:t>
      </w:r>
    </w:p>
    <w:p w:rsidR="003102E9" w:rsidRPr="009930C9" w:rsidRDefault="003102E9" w:rsidP="003037E8">
      <w:pPr>
        <w:pStyle w:val="a6"/>
        <w:ind w:left="360"/>
        <w:rPr>
          <w:rtl/>
        </w:rPr>
      </w:pPr>
      <w:r w:rsidRPr="009930C9">
        <w:rPr>
          <w:rFonts w:hint="eastAsia"/>
          <w:rtl/>
        </w:rPr>
        <w:t>למכרז</w:t>
      </w:r>
      <w:r w:rsidRPr="009930C9">
        <w:rPr>
          <w:rtl/>
        </w:rPr>
        <w:t xml:space="preserve"> </w:t>
      </w:r>
      <w:r w:rsidRPr="009930C9">
        <w:rPr>
          <w:rFonts w:hint="eastAsia"/>
          <w:rtl/>
        </w:rPr>
        <w:t>מס</w:t>
      </w:r>
      <w:r w:rsidRPr="009930C9">
        <w:rPr>
          <w:rtl/>
        </w:rPr>
        <w:t>'   68/2012</w:t>
      </w:r>
    </w:p>
    <w:p w:rsidR="003102E9" w:rsidRPr="009930C9" w:rsidRDefault="003102E9" w:rsidP="003037E8">
      <w:pPr>
        <w:spacing w:line="360" w:lineRule="auto"/>
        <w:jc w:val="center"/>
        <w:rPr>
          <w:bCs/>
          <w:sz w:val="22"/>
          <w:szCs w:val="22"/>
          <w:rtl/>
        </w:rPr>
      </w:pPr>
    </w:p>
    <w:p w:rsidR="003102E9" w:rsidRPr="009930C9" w:rsidRDefault="003102E9" w:rsidP="00050691">
      <w:pPr>
        <w:spacing w:line="360" w:lineRule="auto"/>
        <w:jc w:val="center"/>
        <w:rPr>
          <w:bCs/>
          <w:sz w:val="22"/>
          <w:szCs w:val="22"/>
          <w:u w:val="single"/>
          <w:rtl/>
        </w:rPr>
      </w:pPr>
      <w:r w:rsidRPr="009930C9">
        <w:rPr>
          <w:rFonts w:hint="eastAsia"/>
          <w:bCs/>
          <w:sz w:val="22"/>
          <w:szCs w:val="22"/>
          <w:u w:val="single"/>
          <w:rtl/>
        </w:rPr>
        <w:t>חובה</w:t>
      </w:r>
      <w:r w:rsidRPr="009930C9">
        <w:rPr>
          <w:bCs/>
          <w:sz w:val="22"/>
          <w:szCs w:val="22"/>
          <w:u w:val="single"/>
          <w:rtl/>
        </w:rPr>
        <w:t xml:space="preserve"> </w:t>
      </w:r>
      <w:r w:rsidRPr="009930C9">
        <w:rPr>
          <w:rFonts w:hint="eastAsia"/>
          <w:bCs/>
          <w:sz w:val="22"/>
          <w:szCs w:val="22"/>
          <w:u w:val="single"/>
          <w:rtl/>
        </w:rPr>
        <w:t>לצרף</w:t>
      </w:r>
      <w:r w:rsidRPr="009930C9">
        <w:rPr>
          <w:bCs/>
          <w:sz w:val="22"/>
          <w:szCs w:val="22"/>
          <w:u w:val="single"/>
          <w:rtl/>
        </w:rPr>
        <w:t xml:space="preserve"> </w:t>
      </w:r>
      <w:r w:rsidRPr="009930C9">
        <w:rPr>
          <w:rFonts w:hint="eastAsia"/>
          <w:bCs/>
          <w:sz w:val="22"/>
          <w:szCs w:val="22"/>
          <w:u w:val="single"/>
          <w:rtl/>
        </w:rPr>
        <w:t>את</w:t>
      </w:r>
      <w:r w:rsidRPr="009930C9">
        <w:rPr>
          <w:bCs/>
          <w:sz w:val="22"/>
          <w:szCs w:val="22"/>
          <w:u w:val="single"/>
          <w:rtl/>
        </w:rPr>
        <w:t xml:space="preserve"> </w:t>
      </w:r>
      <w:r w:rsidRPr="009930C9">
        <w:rPr>
          <w:rFonts w:hint="eastAsia"/>
          <w:bCs/>
          <w:sz w:val="22"/>
          <w:szCs w:val="22"/>
          <w:u w:val="single"/>
          <w:rtl/>
        </w:rPr>
        <w:t>כל</w:t>
      </w:r>
      <w:r w:rsidRPr="009930C9">
        <w:rPr>
          <w:bCs/>
          <w:sz w:val="22"/>
          <w:szCs w:val="22"/>
          <w:u w:val="single"/>
          <w:rtl/>
        </w:rPr>
        <w:t xml:space="preserve"> </w:t>
      </w:r>
      <w:r w:rsidRPr="009930C9">
        <w:rPr>
          <w:rFonts w:hint="eastAsia"/>
          <w:bCs/>
          <w:sz w:val="22"/>
          <w:szCs w:val="22"/>
          <w:u w:val="single"/>
          <w:rtl/>
        </w:rPr>
        <w:t>הנספחים</w:t>
      </w:r>
      <w:r w:rsidRPr="009930C9">
        <w:rPr>
          <w:bCs/>
          <w:sz w:val="22"/>
          <w:szCs w:val="22"/>
          <w:u w:val="single"/>
          <w:rtl/>
        </w:rPr>
        <w:t xml:space="preserve"> </w:t>
      </w:r>
      <w:proofErr w:type="spellStart"/>
      <w:r w:rsidRPr="009930C9">
        <w:rPr>
          <w:rFonts w:hint="eastAsia"/>
          <w:bCs/>
          <w:sz w:val="22"/>
          <w:szCs w:val="22"/>
          <w:u w:val="single"/>
          <w:rtl/>
        </w:rPr>
        <w:t>המצ</w:t>
      </w:r>
      <w:r w:rsidRPr="009930C9">
        <w:rPr>
          <w:bCs/>
          <w:sz w:val="22"/>
          <w:szCs w:val="22"/>
          <w:u w:val="single"/>
          <w:rtl/>
        </w:rPr>
        <w:t>"</w:t>
      </w:r>
      <w:r w:rsidRPr="009930C9">
        <w:rPr>
          <w:rFonts w:hint="eastAsia"/>
          <w:bCs/>
          <w:sz w:val="22"/>
          <w:szCs w:val="22"/>
          <w:u w:val="single"/>
          <w:rtl/>
        </w:rPr>
        <w:t>ב</w:t>
      </w:r>
      <w:proofErr w:type="spellEnd"/>
      <w:r w:rsidRPr="009930C9">
        <w:rPr>
          <w:bCs/>
          <w:sz w:val="22"/>
          <w:szCs w:val="22"/>
          <w:u w:val="single"/>
          <w:rtl/>
        </w:rPr>
        <w:t xml:space="preserve"> </w:t>
      </w:r>
      <w:r w:rsidRPr="009930C9">
        <w:rPr>
          <w:rFonts w:hint="eastAsia"/>
          <w:bCs/>
          <w:sz w:val="22"/>
          <w:szCs w:val="22"/>
          <w:u w:val="single"/>
          <w:rtl/>
        </w:rPr>
        <w:t>חתומים</w:t>
      </w:r>
      <w:r w:rsidRPr="009930C9">
        <w:rPr>
          <w:bCs/>
          <w:sz w:val="22"/>
          <w:szCs w:val="22"/>
          <w:u w:val="single"/>
          <w:rtl/>
        </w:rPr>
        <w:t xml:space="preserve"> </w:t>
      </w:r>
      <w:r w:rsidRPr="009930C9">
        <w:rPr>
          <w:rFonts w:hint="eastAsia"/>
          <w:bCs/>
          <w:sz w:val="22"/>
          <w:szCs w:val="22"/>
          <w:u w:val="single"/>
          <w:rtl/>
        </w:rPr>
        <w:t>ככל</w:t>
      </w:r>
      <w:r w:rsidRPr="009930C9">
        <w:rPr>
          <w:bCs/>
          <w:sz w:val="22"/>
          <w:szCs w:val="22"/>
          <w:u w:val="single"/>
          <w:rtl/>
        </w:rPr>
        <w:t xml:space="preserve"> </w:t>
      </w:r>
      <w:r w:rsidR="00050691">
        <w:rPr>
          <w:rFonts w:hint="cs"/>
          <w:bCs/>
          <w:sz w:val="22"/>
          <w:szCs w:val="22"/>
          <w:u w:val="single"/>
          <w:rtl/>
        </w:rPr>
        <w:t>ש</w:t>
      </w:r>
      <w:r w:rsidRPr="009930C9">
        <w:rPr>
          <w:rFonts w:hint="eastAsia"/>
          <w:bCs/>
          <w:sz w:val="22"/>
          <w:szCs w:val="22"/>
          <w:u w:val="single"/>
          <w:rtl/>
        </w:rPr>
        <w:t>נדרש</w:t>
      </w:r>
      <w:r w:rsidR="00050691">
        <w:rPr>
          <w:rFonts w:hint="cs"/>
          <w:bCs/>
          <w:sz w:val="22"/>
          <w:szCs w:val="22"/>
          <w:u w:val="single"/>
          <w:rtl/>
        </w:rPr>
        <w:t xml:space="preserve"> </w:t>
      </w:r>
    </w:p>
    <w:p w:rsidR="003102E9" w:rsidRPr="009930C9" w:rsidRDefault="003102E9" w:rsidP="003037E8">
      <w:pPr>
        <w:jc w:val="center"/>
        <w:rPr>
          <w:bCs/>
          <w:sz w:val="22"/>
          <w:szCs w:val="22"/>
          <w:rtl/>
        </w:rPr>
      </w:pPr>
    </w:p>
    <w:p w:rsidR="003102E9" w:rsidRPr="009930C9" w:rsidRDefault="003102E9" w:rsidP="00F9295B">
      <w:pPr>
        <w:rPr>
          <w:bCs/>
          <w:sz w:val="22"/>
          <w:szCs w:val="22"/>
          <w:rtl/>
        </w:rPr>
      </w:pPr>
      <w:r w:rsidRPr="009930C9">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102E9" w:rsidRPr="009930C9" w:rsidTr="001900A5">
        <w:tc>
          <w:tcPr>
            <w:tcW w:w="8100" w:type="dxa"/>
          </w:tcPr>
          <w:p w:rsidR="003102E9" w:rsidRPr="009930C9" w:rsidRDefault="003102E9" w:rsidP="001900A5">
            <w:pPr>
              <w:spacing w:line="480" w:lineRule="auto"/>
              <w:rPr>
                <w:b/>
                <w:bCs/>
                <w:sz w:val="22"/>
              </w:rPr>
            </w:pPr>
            <w:r w:rsidRPr="009930C9">
              <w:rPr>
                <w:rFonts w:hint="eastAsia"/>
                <w:b/>
                <w:bCs/>
                <w:sz w:val="22"/>
                <w:szCs w:val="22"/>
                <w:rtl/>
              </w:rPr>
              <w:t>נספח</w:t>
            </w:r>
            <w:r w:rsidRPr="009930C9">
              <w:rPr>
                <w:b/>
                <w:bCs/>
                <w:sz w:val="22"/>
                <w:szCs w:val="22"/>
                <w:rtl/>
              </w:rPr>
              <w:t xml:space="preserve"> 1 – </w:t>
            </w:r>
            <w:r w:rsidRPr="009930C9">
              <w:rPr>
                <w:rFonts w:hint="eastAsia"/>
                <w:b/>
                <w:bCs/>
                <w:sz w:val="22"/>
                <w:szCs w:val="22"/>
                <w:rtl/>
              </w:rPr>
              <w:t>תצהיר</w:t>
            </w:r>
            <w:r w:rsidRPr="009930C9">
              <w:rPr>
                <w:b/>
                <w:bCs/>
                <w:sz w:val="22"/>
                <w:szCs w:val="22"/>
                <w:rtl/>
              </w:rPr>
              <w:t xml:space="preserve"> </w:t>
            </w:r>
            <w:r w:rsidRPr="009930C9">
              <w:rPr>
                <w:rFonts w:hint="eastAsia"/>
                <w:b/>
                <w:bCs/>
                <w:sz w:val="22"/>
                <w:szCs w:val="22"/>
                <w:rtl/>
              </w:rPr>
              <w:t>העדר</w:t>
            </w:r>
            <w:r w:rsidRPr="009930C9">
              <w:rPr>
                <w:b/>
                <w:bCs/>
                <w:sz w:val="22"/>
                <w:szCs w:val="22"/>
                <w:rtl/>
              </w:rPr>
              <w:t xml:space="preserve"> </w:t>
            </w:r>
            <w:r w:rsidRPr="009930C9">
              <w:rPr>
                <w:rFonts w:hint="eastAsia"/>
                <w:b/>
                <w:bCs/>
                <w:sz w:val="22"/>
                <w:szCs w:val="22"/>
                <w:rtl/>
              </w:rPr>
              <w:t>חובות</w:t>
            </w:r>
            <w:r w:rsidRPr="009930C9">
              <w:rPr>
                <w:b/>
                <w:bCs/>
                <w:sz w:val="22"/>
                <w:szCs w:val="22"/>
                <w:rtl/>
              </w:rPr>
              <w:t xml:space="preserve"> </w:t>
            </w:r>
            <w:r w:rsidRPr="009930C9">
              <w:rPr>
                <w:rFonts w:hint="eastAsia"/>
                <w:b/>
                <w:bCs/>
                <w:sz w:val="22"/>
                <w:szCs w:val="22"/>
                <w:rtl/>
              </w:rPr>
              <w:t>לרשם</w:t>
            </w:r>
            <w:r w:rsidRPr="009930C9">
              <w:rPr>
                <w:b/>
                <w:bCs/>
                <w:sz w:val="22"/>
                <w:szCs w:val="22"/>
                <w:rtl/>
              </w:rPr>
              <w:t xml:space="preserve"> </w:t>
            </w:r>
            <w:r w:rsidRPr="009930C9">
              <w:rPr>
                <w:rFonts w:hint="eastAsia"/>
                <w:b/>
                <w:bCs/>
                <w:sz w:val="22"/>
                <w:szCs w:val="22"/>
                <w:rtl/>
              </w:rPr>
              <w:t>החברות</w:t>
            </w:r>
            <w:r w:rsidRPr="009930C9">
              <w:rPr>
                <w:b/>
                <w:bCs/>
                <w:sz w:val="22"/>
                <w:szCs w:val="22"/>
                <w:rtl/>
              </w:rPr>
              <w:t xml:space="preserve"> </w:t>
            </w:r>
            <w:r w:rsidRPr="009930C9">
              <w:rPr>
                <w:rFonts w:hint="eastAsia"/>
                <w:b/>
                <w:bCs/>
                <w:sz w:val="22"/>
                <w:szCs w:val="22"/>
                <w:rtl/>
              </w:rPr>
              <w:t>כתנאי</w:t>
            </w:r>
            <w:r w:rsidRPr="009930C9">
              <w:rPr>
                <w:b/>
                <w:bCs/>
                <w:sz w:val="22"/>
                <w:szCs w:val="22"/>
                <w:rtl/>
              </w:rPr>
              <w:t xml:space="preserve"> </w:t>
            </w:r>
            <w:r w:rsidRPr="009930C9">
              <w:rPr>
                <w:rFonts w:hint="eastAsia"/>
                <w:b/>
                <w:bCs/>
                <w:sz w:val="22"/>
                <w:szCs w:val="22"/>
                <w:rtl/>
              </w:rPr>
              <w:t>להשתתפות</w:t>
            </w:r>
            <w:r w:rsidRPr="009930C9">
              <w:rPr>
                <w:b/>
                <w:bCs/>
                <w:sz w:val="22"/>
                <w:szCs w:val="22"/>
                <w:rtl/>
              </w:rPr>
              <w:t xml:space="preserve"> </w:t>
            </w:r>
            <w:r w:rsidRPr="009930C9">
              <w:rPr>
                <w:rFonts w:hint="eastAsia"/>
                <w:b/>
                <w:bCs/>
                <w:sz w:val="22"/>
                <w:szCs w:val="22"/>
                <w:rtl/>
              </w:rPr>
              <w:t>במכרז</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after="120"/>
              <w:rPr>
                <w:b/>
                <w:bCs/>
                <w:sz w:val="22"/>
              </w:rPr>
            </w:pPr>
            <w:r w:rsidRPr="009930C9">
              <w:rPr>
                <w:rFonts w:hint="eastAsia"/>
                <w:b/>
                <w:bCs/>
                <w:sz w:val="22"/>
                <w:szCs w:val="22"/>
                <w:rtl/>
              </w:rPr>
              <w:t>נספח</w:t>
            </w:r>
            <w:r w:rsidRPr="009930C9">
              <w:rPr>
                <w:b/>
                <w:bCs/>
                <w:sz w:val="22"/>
                <w:szCs w:val="22"/>
                <w:rtl/>
              </w:rPr>
              <w:t xml:space="preserve">  2 -  </w:t>
            </w:r>
            <w:r w:rsidRPr="009930C9">
              <w:rPr>
                <w:rFonts w:hint="eastAsia"/>
                <w:b/>
                <w:bCs/>
                <w:sz w:val="22"/>
                <w:szCs w:val="22"/>
                <w:rtl/>
              </w:rPr>
              <w:t>תצהיר</w:t>
            </w:r>
            <w:r w:rsidRPr="009930C9">
              <w:rPr>
                <w:b/>
                <w:bCs/>
                <w:sz w:val="22"/>
                <w:szCs w:val="22"/>
                <w:rtl/>
              </w:rPr>
              <w:t xml:space="preserve"> </w:t>
            </w:r>
            <w:r w:rsidRPr="009930C9">
              <w:rPr>
                <w:rFonts w:hint="eastAsia"/>
                <w:b/>
                <w:bCs/>
                <w:sz w:val="22"/>
                <w:szCs w:val="22"/>
                <w:rtl/>
              </w:rPr>
              <w:t>העדר</w:t>
            </w:r>
            <w:r w:rsidRPr="009930C9">
              <w:rPr>
                <w:b/>
                <w:bCs/>
                <w:sz w:val="22"/>
                <w:szCs w:val="22"/>
                <w:rtl/>
              </w:rPr>
              <w:t xml:space="preserve"> </w:t>
            </w:r>
            <w:r w:rsidRPr="009930C9">
              <w:rPr>
                <w:rFonts w:hint="eastAsia"/>
                <w:b/>
                <w:bCs/>
                <w:sz w:val="22"/>
                <w:szCs w:val="22"/>
                <w:rtl/>
              </w:rPr>
              <w:t>הרשעות</w:t>
            </w:r>
            <w:r w:rsidRPr="009930C9">
              <w:rPr>
                <w:b/>
                <w:bCs/>
                <w:sz w:val="22"/>
                <w:szCs w:val="22"/>
                <w:rtl/>
              </w:rPr>
              <w:t xml:space="preserve"> </w:t>
            </w:r>
            <w:r w:rsidRPr="009930C9">
              <w:rPr>
                <w:rFonts w:hint="eastAsia"/>
                <w:b/>
                <w:bCs/>
                <w:sz w:val="22"/>
                <w:szCs w:val="22"/>
                <w:rtl/>
              </w:rPr>
              <w:t>בגין</w:t>
            </w:r>
            <w:r w:rsidRPr="009930C9">
              <w:rPr>
                <w:b/>
                <w:bCs/>
                <w:sz w:val="22"/>
                <w:szCs w:val="22"/>
                <w:rtl/>
              </w:rPr>
              <w:t xml:space="preserve"> </w:t>
            </w:r>
            <w:r w:rsidRPr="009930C9">
              <w:rPr>
                <w:rFonts w:hint="eastAsia"/>
                <w:b/>
                <w:bCs/>
                <w:sz w:val="22"/>
                <w:szCs w:val="22"/>
                <w:rtl/>
              </w:rPr>
              <w:t>חוק</w:t>
            </w:r>
            <w:r w:rsidRPr="009930C9">
              <w:rPr>
                <w:b/>
                <w:bCs/>
                <w:sz w:val="22"/>
                <w:szCs w:val="22"/>
                <w:rtl/>
              </w:rPr>
              <w:t xml:space="preserve">  </w:t>
            </w:r>
            <w:r w:rsidRPr="009930C9">
              <w:rPr>
                <w:rFonts w:hint="eastAsia"/>
                <w:b/>
                <w:bCs/>
                <w:sz w:val="22"/>
                <w:szCs w:val="22"/>
                <w:rtl/>
              </w:rPr>
              <w:t>עובדים</w:t>
            </w:r>
            <w:r w:rsidRPr="009930C9">
              <w:rPr>
                <w:b/>
                <w:bCs/>
                <w:sz w:val="22"/>
                <w:szCs w:val="22"/>
                <w:rtl/>
              </w:rPr>
              <w:t xml:space="preserve"> </w:t>
            </w:r>
            <w:r w:rsidRPr="009930C9">
              <w:rPr>
                <w:rFonts w:hint="eastAsia"/>
                <w:b/>
                <w:bCs/>
                <w:sz w:val="22"/>
                <w:szCs w:val="22"/>
                <w:rtl/>
              </w:rPr>
              <w:t>זרים</w:t>
            </w:r>
            <w:r w:rsidRPr="009930C9">
              <w:rPr>
                <w:b/>
                <w:bCs/>
                <w:sz w:val="22"/>
                <w:szCs w:val="22"/>
                <w:rtl/>
              </w:rPr>
              <w:t xml:space="preserve"> </w:t>
            </w:r>
            <w:r w:rsidRPr="009930C9">
              <w:rPr>
                <w:rFonts w:hint="eastAsia"/>
                <w:b/>
                <w:bCs/>
                <w:sz w:val="22"/>
                <w:szCs w:val="22"/>
                <w:rtl/>
              </w:rPr>
              <w:t>וחוק</w:t>
            </w:r>
            <w:r w:rsidRPr="009930C9">
              <w:rPr>
                <w:b/>
                <w:bCs/>
                <w:sz w:val="22"/>
                <w:szCs w:val="22"/>
                <w:rtl/>
              </w:rPr>
              <w:t xml:space="preserve"> </w:t>
            </w:r>
            <w:r w:rsidRPr="009930C9">
              <w:rPr>
                <w:rFonts w:hint="eastAsia"/>
                <w:b/>
                <w:bCs/>
                <w:sz w:val="22"/>
                <w:szCs w:val="22"/>
                <w:rtl/>
              </w:rPr>
              <w:t>שכר</w:t>
            </w:r>
            <w:r w:rsidRPr="009930C9">
              <w:rPr>
                <w:b/>
                <w:bCs/>
                <w:sz w:val="22"/>
                <w:szCs w:val="22"/>
                <w:rtl/>
              </w:rPr>
              <w:t xml:space="preserve"> </w:t>
            </w:r>
            <w:r w:rsidRPr="009930C9">
              <w:rPr>
                <w:rFonts w:hint="eastAsia"/>
                <w:b/>
                <w:bCs/>
                <w:sz w:val="22"/>
                <w:szCs w:val="22"/>
                <w:rtl/>
              </w:rPr>
              <w:t>מינימום</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after="120"/>
              <w:rPr>
                <w:b/>
                <w:bCs/>
                <w:sz w:val="22"/>
                <w:rtl/>
              </w:rPr>
            </w:pPr>
            <w:r w:rsidRPr="009930C9">
              <w:rPr>
                <w:rFonts w:hint="eastAsia"/>
                <w:b/>
                <w:bCs/>
                <w:sz w:val="22"/>
                <w:szCs w:val="22"/>
                <w:rtl/>
              </w:rPr>
              <w:t>נספח</w:t>
            </w:r>
            <w:r w:rsidRPr="009930C9">
              <w:rPr>
                <w:b/>
                <w:bCs/>
                <w:sz w:val="22"/>
                <w:szCs w:val="22"/>
                <w:rtl/>
              </w:rPr>
              <w:t xml:space="preserve">  3 -  </w:t>
            </w:r>
            <w:r w:rsidRPr="009930C9">
              <w:rPr>
                <w:rFonts w:hint="eastAsia"/>
                <w:b/>
                <w:bCs/>
                <w:sz w:val="22"/>
                <w:szCs w:val="22"/>
                <w:rtl/>
              </w:rPr>
              <w:t>טופס</w:t>
            </w:r>
            <w:r w:rsidRPr="009930C9">
              <w:rPr>
                <w:b/>
                <w:bCs/>
                <w:sz w:val="22"/>
                <w:szCs w:val="22"/>
                <w:rtl/>
              </w:rPr>
              <w:t xml:space="preserve"> </w:t>
            </w:r>
            <w:r w:rsidRPr="009930C9">
              <w:rPr>
                <w:rFonts w:hint="eastAsia"/>
                <w:b/>
                <w:bCs/>
                <w:sz w:val="22"/>
                <w:szCs w:val="22"/>
                <w:rtl/>
              </w:rPr>
              <w:t>הצהרה</w:t>
            </w:r>
            <w:r w:rsidRPr="009930C9">
              <w:rPr>
                <w:b/>
                <w:bCs/>
                <w:sz w:val="22"/>
                <w:szCs w:val="22"/>
                <w:rtl/>
              </w:rPr>
              <w:t xml:space="preserve"> </w:t>
            </w:r>
            <w:r w:rsidRPr="009930C9">
              <w:rPr>
                <w:rFonts w:hint="eastAsia"/>
                <w:b/>
                <w:bCs/>
                <w:sz w:val="22"/>
                <w:szCs w:val="22"/>
                <w:rtl/>
              </w:rPr>
              <w:t>של</w:t>
            </w:r>
            <w:r w:rsidRPr="009930C9">
              <w:rPr>
                <w:b/>
                <w:bCs/>
                <w:sz w:val="22"/>
                <w:szCs w:val="22"/>
                <w:rtl/>
              </w:rPr>
              <w:t xml:space="preserve"> </w:t>
            </w:r>
            <w:r w:rsidRPr="009930C9">
              <w:rPr>
                <w:rFonts w:hint="eastAsia"/>
                <w:b/>
                <w:bCs/>
                <w:sz w:val="22"/>
                <w:szCs w:val="22"/>
                <w:rtl/>
              </w:rPr>
              <w:t>מציע</w:t>
            </w:r>
            <w:r w:rsidRPr="009930C9">
              <w:rPr>
                <w:b/>
                <w:bCs/>
                <w:sz w:val="22"/>
                <w:szCs w:val="22"/>
                <w:rtl/>
              </w:rPr>
              <w:t xml:space="preserve"> </w:t>
            </w:r>
            <w:r w:rsidRPr="009930C9">
              <w:rPr>
                <w:rFonts w:hint="eastAsia"/>
                <w:b/>
                <w:bCs/>
                <w:sz w:val="22"/>
                <w:szCs w:val="22"/>
                <w:rtl/>
              </w:rPr>
              <w:t>לעמידה</w:t>
            </w:r>
            <w:r w:rsidRPr="009930C9">
              <w:rPr>
                <w:b/>
                <w:bCs/>
                <w:sz w:val="22"/>
                <w:szCs w:val="22"/>
                <w:rtl/>
              </w:rPr>
              <w:t xml:space="preserve"> </w:t>
            </w:r>
            <w:r w:rsidRPr="009930C9">
              <w:rPr>
                <w:rFonts w:hint="eastAsia"/>
                <w:b/>
                <w:bCs/>
                <w:sz w:val="22"/>
                <w:szCs w:val="22"/>
                <w:rtl/>
              </w:rPr>
              <w:t>בדרישות</w:t>
            </w:r>
            <w:r w:rsidRPr="009930C9">
              <w:rPr>
                <w:b/>
                <w:bCs/>
                <w:sz w:val="22"/>
                <w:szCs w:val="22"/>
                <w:rtl/>
              </w:rPr>
              <w:t xml:space="preserve"> </w:t>
            </w:r>
            <w:r w:rsidRPr="009930C9">
              <w:rPr>
                <w:rFonts w:hint="eastAsia"/>
                <w:b/>
                <w:bCs/>
                <w:sz w:val="22"/>
                <w:szCs w:val="22"/>
                <w:rtl/>
              </w:rPr>
              <w:t>תשלומים</w:t>
            </w:r>
            <w:r w:rsidRPr="009930C9">
              <w:rPr>
                <w:b/>
                <w:bCs/>
                <w:sz w:val="22"/>
                <w:szCs w:val="22"/>
                <w:rtl/>
              </w:rPr>
              <w:t xml:space="preserve"> </w:t>
            </w:r>
            <w:r w:rsidRPr="009930C9">
              <w:rPr>
                <w:rFonts w:hint="eastAsia"/>
                <w:b/>
                <w:bCs/>
                <w:sz w:val="22"/>
                <w:szCs w:val="22"/>
                <w:rtl/>
              </w:rPr>
              <w:t>סוציאליים</w:t>
            </w:r>
            <w:r w:rsidRPr="009930C9">
              <w:rPr>
                <w:b/>
                <w:bCs/>
                <w:sz w:val="22"/>
                <w:szCs w:val="22"/>
                <w:rtl/>
              </w:rPr>
              <w:t xml:space="preserve">, </w:t>
            </w:r>
            <w:r w:rsidRPr="009930C9">
              <w:rPr>
                <w:rFonts w:hint="eastAsia"/>
                <w:b/>
                <w:bCs/>
                <w:sz w:val="22"/>
                <w:szCs w:val="22"/>
                <w:rtl/>
              </w:rPr>
              <w:t>שכר</w:t>
            </w:r>
            <w:r w:rsidRPr="009930C9">
              <w:rPr>
                <w:b/>
                <w:bCs/>
                <w:sz w:val="22"/>
                <w:szCs w:val="22"/>
                <w:rtl/>
              </w:rPr>
              <w:t xml:space="preserve"> </w:t>
            </w:r>
            <w:r w:rsidRPr="009930C9">
              <w:rPr>
                <w:rFonts w:hint="eastAsia"/>
                <w:b/>
                <w:bCs/>
                <w:sz w:val="22"/>
                <w:szCs w:val="22"/>
                <w:rtl/>
              </w:rPr>
              <w:t>מינימום</w:t>
            </w:r>
          </w:p>
          <w:p w:rsidR="003102E9" w:rsidRPr="009930C9" w:rsidRDefault="003102E9" w:rsidP="001900A5">
            <w:pPr>
              <w:spacing w:after="120"/>
              <w:rPr>
                <w:b/>
                <w:bCs/>
                <w:sz w:val="22"/>
              </w:rPr>
            </w:pPr>
            <w:r w:rsidRPr="009930C9">
              <w:rPr>
                <w:b/>
                <w:bCs/>
                <w:sz w:val="22"/>
                <w:szCs w:val="22"/>
                <w:rtl/>
              </w:rPr>
              <w:t xml:space="preserve">                 </w:t>
            </w:r>
            <w:r w:rsidRPr="009930C9">
              <w:rPr>
                <w:rFonts w:hint="eastAsia"/>
                <w:b/>
                <w:bCs/>
                <w:sz w:val="22"/>
                <w:szCs w:val="22"/>
                <w:rtl/>
              </w:rPr>
              <w:t>וקיום</w:t>
            </w:r>
            <w:r w:rsidRPr="009930C9">
              <w:rPr>
                <w:b/>
                <w:bCs/>
                <w:sz w:val="22"/>
                <w:szCs w:val="22"/>
                <w:rtl/>
              </w:rPr>
              <w:t xml:space="preserve"> </w:t>
            </w:r>
            <w:r w:rsidRPr="009930C9">
              <w:rPr>
                <w:rFonts w:hint="eastAsia"/>
                <w:b/>
                <w:bCs/>
                <w:sz w:val="22"/>
                <w:szCs w:val="22"/>
                <w:rtl/>
              </w:rPr>
              <w:t>חוקי</w:t>
            </w:r>
            <w:r w:rsidRPr="009930C9">
              <w:rPr>
                <w:b/>
                <w:bCs/>
                <w:sz w:val="22"/>
                <w:szCs w:val="22"/>
                <w:rtl/>
              </w:rPr>
              <w:t xml:space="preserve"> </w:t>
            </w:r>
            <w:r w:rsidRPr="009930C9">
              <w:rPr>
                <w:rFonts w:hint="eastAsia"/>
                <w:b/>
                <w:bCs/>
                <w:sz w:val="22"/>
                <w:szCs w:val="22"/>
                <w:rtl/>
              </w:rPr>
              <w:t>העבודה</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rPr>
                <w:b/>
                <w:bCs/>
                <w:sz w:val="22"/>
              </w:rPr>
            </w:pPr>
            <w:r w:rsidRPr="009930C9">
              <w:rPr>
                <w:rFonts w:hint="eastAsia"/>
                <w:b/>
                <w:bCs/>
                <w:sz w:val="22"/>
                <w:szCs w:val="22"/>
                <w:rtl/>
              </w:rPr>
              <w:t>נספח</w:t>
            </w:r>
            <w:r w:rsidRPr="009930C9">
              <w:rPr>
                <w:b/>
                <w:bCs/>
                <w:sz w:val="22"/>
                <w:szCs w:val="22"/>
                <w:rtl/>
              </w:rPr>
              <w:t xml:space="preserve">  4 -  </w:t>
            </w:r>
            <w:r w:rsidRPr="009930C9">
              <w:rPr>
                <w:rFonts w:hint="eastAsia"/>
                <w:b/>
                <w:bCs/>
                <w:sz w:val="22"/>
                <w:szCs w:val="22"/>
                <w:rtl/>
              </w:rPr>
              <w:t>אישור</w:t>
            </w:r>
            <w:r w:rsidRPr="009930C9">
              <w:rPr>
                <w:b/>
                <w:bCs/>
                <w:sz w:val="22"/>
                <w:szCs w:val="22"/>
                <w:rtl/>
              </w:rPr>
              <w:t xml:space="preserve"> </w:t>
            </w:r>
            <w:r w:rsidRPr="009930C9">
              <w:rPr>
                <w:rFonts w:hint="eastAsia"/>
                <w:b/>
                <w:bCs/>
                <w:sz w:val="22"/>
                <w:szCs w:val="22"/>
                <w:rtl/>
              </w:rPr>
              <w:t>רו</w:t>
            </w:r>
            <w:r w:rsidRPr="009930C9">
              <w:rPr>
                <w:b/>
                <w:bCs/>
                <w:sz w:val="22"/>
                <w:szCs w:val="22"/>
                <w:rtl/>
              </w:rPr>
              <w:t>"</w:t>
            </w:r>
            <w:r w:rsidRPr="009930C9">
              <w:rPr>
                <w:rFonts w:hint="eastAsia"/>
                <w:b/>
                <w:bCs/>
                <w:sz w:val="22"/>
                <w:szCs w:val="22"/>
                <w:rtl/>
              </w:rPr>
              <w:t>ח</w:t>
            </w:r>
            <w:r w:rsidRPr="009930C9">
              <w:rPr>
                <w:b/>
                <w:bCs/>
                <w:sz w:val="22"/>
                <w:szCs w:val="22"/>
                <w:rtl/>
              </w:rPr>
              <w:t xml:space="preserve">/ </w:t>
            </w:r>
            <w:r w:rsidRPr="009930C9">
              <w:rPr>
                <w:rFonts w:hint="eastAsia"/>
                <w:b/>
                <w:bCs/>
                <w:sz w:val="22"/>
                <w:szCs w:val="22"/>
                <w:rtl/>
              </w:rPr>
              <w:t>עו</w:t>
            </w:r>
            <w:r w:rsidRPr="009930C9">
              <w:rPr>
                <w:b/>
                <w:bCs/>
                <w:sz w:val="22"/>
                <w:szCs w:val="22"/>
                <w:rtl/>
              </w:rPr>
              <w:t>"</w:t>
            </w:r>
            <w:r w:rsidRPr="009930C9">
              <w:rPr>
                <w:rFonts w:hint="eastAsia"/>
                <w:b/>
                <w:bCs/>
                <w:sz w:val="22"/>
                <w:szCs w:val="22"/>
                <w:rtl/>
              </w:rPr>
              <w:t>ד</w:t>
            </w:r>
            <w:r w:rsidRPr="009930C9">
              <w:rPr>
                <w:b/>
                <w:bCs/>
                <w:sz w:val="22"/>
                <w:szCs w:val="22"/>
                <w:rtl/>
              </w:rPr>
              <w:t xml:space="preserve"> </w:t>
            </w:r>
            <w:r w:rsidRPr="009930C9">
              <w:rPr>
                <w:rFonts w:hint="eastAsia"/>
                <w:b/>
                <w:bCs/>
                <w:sz w:val="22"/>
                <w:szCs w:val="22"/>
                <w:rtl/>
              </w:rPr>
              <w:t>על</w:t>
            </w:r>
            <w:r w:rsidRPr="009930C9">
              <w:rPr>
                <w:b/>
                <w:bCs/>
                <w:sz w:val="22"/>
                <w:szCs w:val="22"/>
                <w:rtl/>
              </w:rPr>
              <w:t xml:space="preserve"> </w:t>
            </w:r>
            <w:r w:rsidRPr="009930C9">
              <w:rPr>
                <w:rFonts w:hint="eastAsia"/>
                <w:b/>
                <w:bCs/>
                <w:sz w:val="22"/>
                <w:szCs w:val="22"/>
                <w:rtl/>
              </w:rPr>
              <w:t>פרטים</w:t>
            </w:r>
            <w:r w:rsidRPr="009930C9">
              <w:rPr>
                <w:b/>
                <w:bCs/>
                <w:sz w:val="22"/>
                <w:szCs w:val="22"/>
                <w:rtl/>
              </w:rPr>
              <w:t xml:space="preserve"> </w:t>
            </w:r>
            <w:r w:rsidRPr="009930C9">
              <w:rPr>
                <w:rFonts w:hint="eastAsia"/>
                <w:b/>
                <w:bCs/>
                <w:sz w:val="22"/>
                <w:szCs w:val="22"/>
                <w:rtl/>
              </w:rPr>
              <w:t>אודות</w:t>
            </w:r>
            <w:r w:rsidRPr="009930C9">
              <w:rPr>
                <w:b/>
                <w:bCs/>
                <w:sz w:val="22"/>
                <w:szCs w:val="22"/>
                <w:rtl/>
              </w:rPr>
              <w:t xml:space="preserve">  </w:t>
            </w:r>
            <w:r w:rsidRPr="009930C9">
              <w:rPr>
                <w:rFonts w:hint="eastAsia"/>
                <w:b/>
                <w:bCs/>
                <w:sz w:val="22"/>
                <w:szCs w:val="22"/>
                <w:rtl/>
              </w:rPr>
              <w:t>המציע</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rPr>
                <w:b/>
                <w:bCs/>
                <w:sz w:val="22"/>
              </w:rPr>
            </w:pPr>
            <w:r w:rsidRPr="009930C9">
              <w:rPr>
                <w:rFonts w:hint="eastAsia"/>
                <w:b/>
                <w:bCs/>
                <w:sz w:val="22"/>
                <w:szCs w:val="22"/>
                <w:rtl/>
              </w:rPr>
              <w:t>נספח</w:t>
            </w:r>
            <w:r w:rsidRPr="009930C9">
              <w:rPr>
                <w:b/>
                <w:bCs/>
                <w:sz w:val="22"/>
                <w:szCs w:val="22"/>
                <w:rtl/>
              </w:rPr>
              <w:t xml:space="preserve">  5-  </w:t>
            </w:r>
            <w:r w:rsidRPr="009930C9">
              <w:rPr>
                <w:rFonts w:hint="eastAsia"/>
                <w:b/>
                <w:bCs/>
                <w:sz w:val="22"/>
                <w:szCs w:val="22"/>
                <w:rtl/>
              </w:rPr>
              <w:t>ניגוד</w:t>
            </w:r>
            <w:r w:rsidRPr="009930C9">
              <w:rPr>
                <w:b/>
                <w:bCs/>
                <w:sz w:val="22"/>
                <w:szCs w:val="22"/>
                <w:rtl/>
              </w:rPr>
              <w:t xml:space="preserve"> </w:t>
            </w:r>
            <w:r w:rsidRPr="009930C9">
              <w:rPr>
                <w:rFonts w:hint="eastAsia"/>
                <w:b/>
                <w:bCs/>
                <w:sz w:val="22"/>
                <w:szCs w:val="22"/>
                <w:rtl/>
              </w:rPr>
              <w:t>אינטרסים</w:t>
            </w:r>
            <w:r w:rsidRPr="009930C9">
              <w:rPr>
                <w:b/>
                <w:bCs/>
                <w:sz w:val="22"/>
                <w:szCs w:val="22"/>
                <w:rtl/>
              </w:rPr>
              <w:t xml:space="preserve"> + </w:t>
            </w:r>
            <w:r w:rsidRPr="009930C9">
              <w:rPr>
                <w:rFonts w:hint="eastAsia"/>
                <w:b/>
                <w:bCs/>
                <w:sz w:val="22"/>
                <w:szCs w:val="22"/>
                <w:rtl/>
              </w:rPr>
              <w:t>זכויות</w:t>
            </w:r>
            <w:r w:rsidRPr="009930C9">
              <w:rPr>
                <w:b/>
                <w:bCs/>
                <w:sz w:val="22"/>
                <w:szCs w:val="22"/>
                <w:rtl/>
              </w:rPr>
              <w:t xml:space="preserve"> </w:t>
            </w:r>
            <w:r w:rsidRPr="009930C9">
              <w:rPr>
                <w:rFonts w:hint="eastAsia"/>
                <w:b/>
                <w:bCs/>
                <w:sz w:val="22"/>
                <w:szCs w:val="22"/>
                <w:rtl/>
              </w:rPr>
              <w:t>הקניין</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נספח</w:t>
            </w:r>
            <w:r w:rsidRPr="009930C9">
              <w:rPr>
                <w:b/>
                <w:bCs/>
                <w:sz w:val="22"/>
                <w:szCs w:val="22"/>
                <w:rtl/>
              </w:rPr>
              <w:t xml:space="preserve">  6 -  </w:t>
            </w:r>
            <w:r w:rsidRPr="009930C9">
              <w:rPr>
                <w:rFonts w:hint="eastAsia"/>
                <w:b/>
                <w:bCs/>
                <w:sz w:val="22"/>
                <w:szCs w:val="22"/>
                <w:rtl/>
              </w:rPr>
              <w:t>הצהרת</w:t>
            </w:r>
            <w:r w:rsidRPr="009930C9">
              <w:rPr>
                <w:b/>
                <w:bCs/>
                <w:sz w:val="22"/>
                <w:szCs w:val="22"/>
                <w:rtl/>
              </w:rPr>
              <w:t xml:space="preserve"> </w:t>
            </w:r>
            <w:r w:rsidRPr="009930C9">
              <w:rPr>
                <w:rFonts w:hint="eastAsia"/>
                <w:b/>
                <w:bCs/>
                <w:sz w:val="22"/>
                <w:szCs w:val="22"/>
                <w:rtl/>
              </w:rPr>
              <w:t>סודיות</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נספח</w:t>
            </w:r>
            <w:r w:rsidRPr="009930C9">
              <w:rPr>
                <w:b/>
                <w:bCs/>
                <w:sz w:val="22"/>
                <w:szCs w:val="22"/>
                <w:rtl/>
              </w:rPr>
              <w:t xml:space="preserve">  7 -  </w:t>
            </w:r>
            <w:r w:rsidRPr="009930C9">
              <w:rPr>
                <w:rFonts w:hint="eastAsia"/>
                <w:b/>
                <w:bCs/>
                <w:sz w:val="22"/>
                <w:szCs w:val="22"/>
                <w:rtl/>
              </w:rPr>
              <w:t>נוסח</w:t>
            </w:r>
            <w:r w:rsidRPr="009930C9">
              <w:rPr>
                <w:b/>
                <w:bCs/>
                <w:sz w:val="22"/>
                <w:szCs w:val="22"/>
                <w:rtl/>
              </w:rPr>
              <w:t xml:space="preserve"> </w:t>
            </w:r>
            <w:r w:rsidRPr="009930C9">
              <w:rPr>
                <w:rFonts w:hint="eastAsia"/>
                <w:b/>
                <w:bCs/>
                <w:sz w:val="22"/>
                <w:szCs w:val="22"/>
                <w:rtl/>
              </w:rPr>
              <w:t>הסכם</w:t>
            </w:r>
            <w:r w:rsidRPr="009930C9">
              <w:rPr>
                <w:b/>
                <w:bCs/>
                <w:sz w:val="22"/>
                <w:szCs w:val="22"/>
                <w:rtl/>
              </w:rPr>
              <w:t xml:space="preserve"> </w:t>
            </w:r>
            <w:r w:rsidRPr="009930C9">
              <w:rPr>
                <w:rFonts w:hint="eastAsia"/>
                <w:b/>
                <w:bCs/>
                <w:sz w:val="22"/>
                <w:szCs w:val="22"/>
                <w:rtl/>
              </w:rPr>
              <w:t>התקשרות</w:t>
            </w:r>
            <w:r w:rsidRPr="009930C9">
              <w:rPr>
                <w:b/>
                <w:bCs/>
                <w:sz w:val="22"/>
                <w:szCs w:val="22"/>
                <w:rtl/>
              </w:rPr>
              <w:t xml:space="preserve"> </w:t>
            </w:r>
            <w:r w:rsidRPr="009930C9">
              <w:rPr>
                <w:rFonts w:hint="eastAsia"/>
                <w:b/>
                <w:bCs/>
                <w:sz w:val="22"/>
                <w:szCs w:val="22"/>
                <w:rtl/>
              </w:rPr>
              <w:t>מול</w:t>
            </w:r>
            <w:r w:rsidRPr="009930C9">
              <w:rPr>
                <w:b/>
                <w:bCs/>
                <w:sz w:val="22"/>
                <w:szCs w:val="22"/>
                <w:rtl/>
              </w:rPr>
              <w:t xml:space="preserve"> </w:t>
            </w:r>
            <w:r w:rsidRPr="009930C9">
              <w:rPr>
                <w:rFonts w:hint="eastAsia"/>
                <w:b/>
                <w:bCs/>
                <w:sz w:val="22"/>
                <w:szCs w:val="22"/>
                <w:rtl/>
              </w:rPr>
              <w:t>עורך</w:t>
            </w:r>
            <w:r w:rsidRPr="009930C9">
              <w:rPr>
                <w:b/>
                <w:bCs/>
                <w:sz w:val="22"/>
                <w:szCs w:val="22"/>
                <w:rtl/>
              </w:rPr>
              <w:t xml:space="preserve"> </w:t>
            </w:r>
            <w:r w:rsidRPr="009930C9">
              <w:rPr>
                <w:rFonts w:hint="eastAsia"/>
                <w:b/>
                <w:bCs/>
                <w:sz w:val="22"/>
                <w:szCs w:val="22"/>
                <w:rtl/>
              </w:rPr>
              <w:t>המכרז</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3037E8">
            <w:pPr>
              <w:spacing w:line="480" w:lineRule="auto"/>
              <w:ind w:left="28"/>
              <w:rPr>
                <w:b/>
                <w:bCs/>
                <w:sz w:val="22"/>
              </w:rPr>
            </w:pPr>
            <w:r w:rsidRPr="009930C9">
              <w:rPr>
                <w:rFonts w:hint="eastAsia"/>
                <w:b/>
                <w:bCs/>
                <w:sz w:val="22"/>
                <w:szCs w:val="22"/>
                <w:rtl/>
              </w:rPr>
              <w:t>נספח</w:t>
            </w:r>
            <w:r w:rsidRPr="009930C9">
              <w:rPr>
                <w:b/>
                <w:bCs/>
                <w:sz w:val="22"/>
                <w:szCs w:val="22"/>
                <w:rtl/>
              </w:rPr>
              <w:t xml:space="preserve"> 8   -  </w:t>
            </w:r>
            <w:r w:rsidRPr="009930C9">
              <w:rPr>
                <w:rFonts w:hint="eastAsia"/>
                <w:b/>
                <w:bCs/>
                <w:sz w:val="22"/>
                <w:szCs w:val="22"/>
                <w:rtl/>
              </w:rPr>
              <w:t>כתב</w:t>
            </w:r>
            <w:r w:rsidRPr="009930C9">
              <w:rPr>
                <w:b/>
                <w:bCs/>
                <w:sz w:val="22"/>
                <w:szCs w:val="22"/>
                <w:rtl/>
              </w:rPr>
              <w:t xml:space="preserve"> </w:t>
            </w:r>
            <w:r w:rsidRPr="009930C9">
              <w:rPr>
                <w:rFonts w:hint="eastAsia"/>
                <w:b/>
                <w:bCs/>
                <w:sz w:val="22"/>
                <w:szCs w:val="22"/>
                <w:rtl/>
              </w:rPr>
              <w:t>ערבות</w:t>
            </w:r>
            <w:r w:rsidRPr="009930C9">
              <w:rPr>
                <w:b/>
                <w:bCs/>
                <w:sz w:val="22"/>
                <w:szCs w:val="22"/>
                <w:rtl/>
              </w:rPr>
              <w:t xml:space="preserve"> </w:t>
            </w:r>
            <w:r w:rsidRPr="009930C9">
              <w:rPr>
                <w:rFonts w:hint="eastAsia"/>
                <w:b/>
                <w:bCs/>
                <w:sz w:val="22"/>
                <w:szCs w:val="22"/>
                <w:rtl/>
              </w:rPr>
              <w:t>מספק</w:t>
            </w:r>
            <w:r w:rsidRPr="009930C9">
              <w:rPr>
                <w:b/>
                <w:bCs/>
                <w:sz w:val="22"/>
                <w:szCs w:val="22"/>
                <w:rtl/>
              </w:rPr>
              <w:t xml:space="preserve"> </w:t>
            </w:r>
            <w:r w:rsidRPr="009930C9">
              <w:rPr>
                <w:rFonts w:hint="eastAsia"/>
                <w:b/>
                <w:bCs/>
                <w:sz w:val="22"/>
                <w:szCs w:val="22"/>
                <w:rtl/>
              </w:rPr>
              <w:t>מציע</w:t>
            </w:r>
            <w:r w:rsidRPr="009930C9">
              <w:rPr>
                <w:b/>
                <w:bCs/>
                <w:sz w:val="22"/>
                <w:szCs w:val="22"/>
                <w:rtl/>
              </w:rPr>
              <w:t xml:space="preserve"> </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נספח</w:t>
            </w:r>
            <w:r w:rsidRPr="009930C9">
              <w:rPr>
                <w:b/>
                <w:bCs/>
                <w:sz w:val="22"/>
                <w:szCs w:val="22"/>
                <w:rtl/>
              </w:rPr>
              <w:t xml:space="preserve"> 9- </w:t>
            </w:r>
            <w:r w:rsidRPr="009930C9">
              <w:rPr>
                <w:rFonts w:hint="eastAsia"/>
                <w:b/>
                <w:bCs/>
                <w:sz w:val="22"/>
                <w:szCs w:val="22"/>
                <w:rtl/>
              </w:rPr>
              <w:t>אישור</w:t>
            </w:r>
            <w:r w:rsidRPr="009930C9">
              <w:rPr>
                <w:b/>
                <w:bCs/>
                <w:sz w:val="22"/>
                <w:szCs w:val="22"/>
                <w:rtl/>
              </w:rPr>
              <w:t xml:space="preserve"> </w:t>
            </w:r>
            <w:r w:rsidRPr="009930C9">
              <w:rPr>
                <w:rFonts w:hint="eastAsia"/>
                <w:b/>
                <w:bCs/>
                <w:sz w:val="22"/>
                <w:szCs w:val="22"/>
                <w:rtl/>
              </w:rPr>
              <w:t>רו</w:t>
            </w:r>
            <w:r w:rsidRPr="009930C9">
              <w:rPr>
                <w:b/>
                <w:bCs/>
                <w:sz w:val="22"/>
                <w:szCs w:val="22"/>
                <w:rtl/>
              </w:rPr>
              <w:t>"</w:t>
            </w:r>
            <w:r w:rsidRPr="009930C9">
              <w:rPr>
                <w:rFonts w:hint="eastAsia"/>
                <w:b/>
                <w:bCs/>
                <w:sz w:val="22"/>
                <w:szCs w:val="22"/>
                <w:rtl/>
              </w:rPr>
              <w:t>ח</w:t>
            </w:r>
            <w:r w:rsidRPr="009930C9">
              <w:rPr>
                <w:b/>
                <w:bCs/>
                <w:sz w:val="22"/>
                <w:szCs w:val="22"/>
                <w:rtl/>
              </w:rPr>
              <w:t xml:space="preserve"> </w:t>
            </w:r>
            <w:r w:rsidRPr="009930C9">
              <w:rPr>
                <w:rFonts w:hint="eastAsia"/>
                <w:b/>
                <w:bCs/>
                <w:sz w:val="22"/>
                <w:szCs w:val="22"/>
                <w:rtl/>
              </w:rPr>
              <w:t>בדבר</w:t>
            </w:r>
            <w:r w:rsidRPr="009930C9">
              <w:rPr>
                <w:b/>
                <w:bCs/>
                <w:sz w:val="22"/>
                <w:szCs w:val="22"/>
                <w:rtl/>
              </w:rPr>
              <w:t xml:space="preserve"> </w:t>
            </w:r>
            <w:r w:rsidRPr="009930C9">
              <w:rPr>
                <w:rFonts w:hint="eastAsia"/>
                <w:b/>
                <w:bCs/>
                <w:sz w:val="22"/>
                <w:szCs w:val="22"/>
                <w:rtl/>
              </w:rPr>
              <w:t>שיעור</w:t>
            </w:r>
            <w:r w:rsidRPr="009930C9">
              <w:rPr>
                <w:b/>
                <w:bCs/>
                <w:sz w:val="22"/>
                <w:szCs w:val="22"/>
                <w:rtl/>
              </w:rPr>
              <w:t xml:space="preserve"> </w:t>
            </w:r>
            <w:r w:rsidRPr="009930C9">
              <w:rPr>
                <w:rFonts w:hint="eastAsia"/>
                <w:b/>
                <w:bCs/>
                <w:sz w:val="22"/>
                <w:szCs w:val="22"/>
                <w:rtl/>
              </w:rPr>
              <w:t>מחיר</w:t>
            </w:r>
            <w:r w:rsidRPr="009930C9">
              <w:rPr>
                <w:b/>
                <w:bCs/>
                <w:sz w:val="22"/>
                <w:szCs w:val="22"/>
                <w:rtl/>
              </w:rPr>
              <w:t xml:space="preserve"> </w:t>
            </w:r>
            <w:r w:rsidRPr="009930C9">
              <w:rPr>
                <w:rFonts w:hint="eastAsia"/>
                <w:b/>
                <w:bCs/>
                <w:sz w:val="22"/>
                <w:szCs w:val="22"/>
                <w:rtl/>
              </w:rPr>
              <w:t>המרכיב</w:t>
            </w:r>
            <w:r w:rsidRPr="009930C9">
              <w:rPr>
                <w:b/>
                <w:bCs/>
                <w:sz w:val="22"/>
                <w:szCs w:val="22"/>
                <w:rtl/>
              </w:rPr>
              <w:t xml:space="preserve"> </w:t>
            </w:r>
            <w:r w:rsidRPr="009930C9">
              <w:rPr>
                <w:rFonts w:hint="eastAsia"/>
                <w:b/>
                <w:bCs/>
                <w:sz w:val="22"/>
                <w:szCs w:val="22"/>
                <w:rtl/>
              </w:rPr>
              <w:t>הישראלי</w:t>
            </w:r>
            <w:r w:rsidRPr="009930C9">
              <w:rPr>
                <w:b/>
                <w:bCs/>
                <w:sz w:val="22"/>
                <w:szCs w:val="22"/>
                <w:rtl/>
              </w:rPr>
              <w:t xml:space="preserve"> (</w:t>
            </w:r>
            <w:r w:rsidRPr="009930C9">
              <w:rPr>
                <w:rFonts w:hint="eastAsia"/>
                <w:b/>
                <w:bCs/>
                <w:sz w:val="22"/>
                <w:szCs w:val="22"/>
                <w:rtl/>
              </w:rPr>
              <w:t>למלא</w:t>
            </w:r>
            <w:r w:rsidRPr="009930C9">
              <w:rPr>
                <w:b/>
                <w:bCs/>
                <w:sz w:val="22"/>
                <w:szCs w:val="22"/>
                <w:rtl/>
              </w:rPr>
              <w:t xml:space="preserve"> </w:t>
            </w:r>
            <w:r w:rsidRPr="009930C9">
              <w:rPr>
                <w:rFonts w:hint="eastAsia"/>
                <w:b/>
                <w:bCs/>
                <w:sz w:val="22"/>
                <w:szCs w:val="22"/>
                <w:rtl/>
              </w:rPr>
              <w:t>במידה</w:t>
            </w:r>
            <w:r w:rsidRPr="009930C9">
              <w:rPr>
                <w:b/>
                <w:bCs/>
                <w:sz w:val="22"/>
                <w:szCs w:val="22"/>
                <w:rtl/>
              </w:rPr>
              <w:t xml:space="preserve"> </w:t>
            </w:r>
            <w:r w:rsidRPr="009930C9">
              <w:rPr>
                <w:rFonts w:hint="eastAsia"/>
                <w:b/>
                <w:bCs/>
                <w:sz w:val="22"/>
                <w:szCs w:val="22"/>
                <w:rtl/>
              </w:rPr>
              <w:t>וקיים</w:t>
            </w:r>
            <w:r w:rsidRPr="009930C9">
              <w:rPr>
                <w:b/>
                <w:bCs/>
                <w:sz w:val="22"/>
                <w:szCs w:val="22"/>
                <w:rtl/>
              </w:rPr>
              <w:t>)</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נספח</w:t>
            </w:r>
            <w:r w:rsidRPr="009930C9">
              <w:rPr>
                <w:b/>
                <w:bCs/>
                <w:sz w:val="22"/>
                <w:szCs w:val="22"/>
                <w:rtl/>
              </w:rPr>
              <w:t xml:space="preserve">  10 -  </w:t>
            </w:r>
            <w:r w:rsidRPr="009930C9">
              <w:rPr>
                <w:rFonts w:hint="eastAsia"/>
                <w:b/>
                <w:bCs/>
                <w:sz w:val="22"/>
                <w:szCs w:val="22"/>
                <w:rtl/>
              </w:rPr>
              <w:t>טופס</w:t>
            </w:r>
            <w:r w:rsidRPr="009930C9">
              <w:rPr>
                <w:b/>
                <w:bCs/>
                <w:sz w:val="22"/>
                <w:szCs w:val="22"/>
                <w:rtl/>
              </w:rPr>
              <w:t xml:space="preserve"> </w:t>
            </w:r>
            <w:r w:rsidRPr="009930C9">
              <w:rPr>
                <w:rFonts w:hint="eastAsia"/>
                <w:b/>
                <w:bCs/>
                <w:sz w:val="22"/>
                <w:szCs w:val="22"/>
                <w:rtl/>
              </w:rPr>
              <w:t>הצהרה</w:t>
            </w:r>
            <w:r w:rsidRPr="009930C9">
              <w:rPr>
                <w:b/>
                <w:bCs/>
                <w:sz w:val="22"/>
                <w:szCs w:val="22"/>
                <w:rtl/>
              </w:rPr>
              <w:t xml:space="preserve"> </w:t>
            </w:r>
            <w:r w:rsidRPr="009930C9">
              <w:rPr>
                <w:rFonts w:hint="eastAsia"/>
                <w:b/>
                <w:bCs/>
                <w:sz w:val="22"/>
                <w:szCs w:val="22"/>
                <w:rtl/>
              </w:rPr>
              <w:t>של</w:t>
            </w:r>
            <w:r w:rsidRPr="009930C9">
              <w:rPr>
                <w:b/>
                <w:bCs/>
                <w:sz w:val="22"/>
                <w:szCs w:val="22"/>
                <w:rtl/>
              </w:rPr>
              <w:t xml:space="preserve"> </w:t>
            </w:r>
            <w:r w:rsidRPr="009930C9">
              <w:rPr>
                <w:rFonts w:hint="eastAsia"/>
                <w:b/>
                <w:bCs/>
                <w:sz w:val="22"/>
                <w:szCs w:val="22"/>
                <w:rtl/>
              </w:rPr>
              <w:t>ספק</w:t>
            </w:r>
            <w:r w:rsidRPr="009930C9">
              <w:rPr>
                <w:b/>
                <w:bCs/>
                <w:sz w:val="22"/>
                <w:szCs w:val="22"/>
                <w:rtl/>
              </w:rPr>
              <w:t xml:space="preserve"> </w:t>
            </w:r>
            <w:r w:rsidRPr="009930C9">
              <w:rPr>
                <w:rFonts w:hint="eastAsia"/>
                <w:b/>
                <w:bCs/>
                <w:sz w:val="22"/>
                <w:szCs w:val="22"/>
                <w:rtl/>
              </w:rPr>
              <w:t>זוכה</w:t>
            </w:r>
            <w:r w:rsidRPr="009930C9">
              <w:rPr>
                <w:b/>
                <w:bCs/>
                <w:sz w:val="22"/>
                <w:szCs w:val="22"/>
                <w:rtl/>
              </w:rPr>
              <w:t xml:space="preserve"> </w:t>
            </w:r>
            <w:r w:rsidRPr="009930C9">
              <w:rPr>
                <w:rFonts w:hint="eastAsia"/>
                <w:b/>
                <w:bCs/>
                <w:sz w:val="22"/>
                <w:szCs w:val="22"/>
                <w:rtl/>
              </w:rPr>
              <w:t>בגין</w:t>
            </w:r>
            <w:r w:rsidRPr="009930C9">
              <w:rPr>
                <w:b/>
                <w:bCs/>
                <w:sz w:val="22"/>
                <w:szCs w:val="22"/>
                <w:rtl/>
              </w:rPr>
              <w:t xml:space="preserve"> </w:t>
            </w:r>
            <w:r w:rsidRPr="009930C9">
              <w:rPr>
                <w:rFonts w:hint="eastAsia"/>
                <w:b/>
                <w:bCs/>
                <w:sz w:val="22"/>
                <w:szCs w:val="22"/>
                <w:rtl/>
              </w:rPr>
              <w:t>זכייה</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נספח</w:t>
            </w:r>
            <w:r w:rsidRPr="009930C9">
              <w:rPr>
                <w:b/>
                <w:bCs/>
                <w:sz w:val="22"/>
                <w:szCs w:val="22"/>
                <w:rtl/>
              </w:rPr>
              <w:t xml:space="preserve">  11  -  </w:t>
            </w:r>
            <w:r w:rsidRPr="009930C9">
              <w:rPr>
                <w:rFonts w:hint="eastAsia"/>
                <w:b/>
                <w:bCs/>
                <w:sz w:val="22"/>
                <w:szCs w:val="22"/>
                <w:rtl/>
              </w:rPr>
              <w:t>נוסח</w:t>
            </w:r>
            <w:r w:rsidRPr="009930C9">
              <w:rPr>
                <w:b/>
                <w:bCs/>
                <w:sz w:val="22"/>
                <w:szCs w:val="22"/>
                <w:rtl/>
              </w:rPr>
              <w:t xml:space="preserve"> </w:t>
            </w:r>
            <w:r w:rsidRPr="009930C9">
              <w:rPr>
                <w:rFonts w:hint="eastAsia"/>
                <w:b/>
                <w:bCs/>
                <w:sz w:val="22"/>
                <w:szCs w:val="22"/>
                <w:rtl/>
              </w:rPr>
              <w:t>כתב</w:t>
            </w:r>
            <w:r w:rsidRPr="009930C9">
              <w:rPr>
                <w:b/>
                <w:bCs/>
                <w:sz w:val="22"/>
                <w:szCs w:val="22"/>
                <w:rtl/>
              </w:rPr>
              <w:t xml:space="preserve"> </w:t>
            </w:r>
            <w:r w:rsidRPr="009930C9">
              <w:rPr>
                <w:rFonts w:hint="eastAsia"/>
                <w:b/>
                <w:bCs/>
                <w:sz w:val="22"/>
                <w:szCs w:val="22"/>
                <w:rtl/>
              </w:rPr>
              <w:t>ערבות</w:t>
            </w:r>
            <w:r w:rsidRPr="009930C9">
              <w:rPr>
                <w:b/>
                <w:bCs/>
                <w:sz w:val="22"/>
                <w:szCs w:val="22"/>
                <w:rtl/>
              </w:rPr>
              <w:t xml:space="preserve"> </w:t>
            </w:r>
            <w:r w:rsidRPr="009930C9">
              <w:rPr>
                <w:rFonts w:hint="eastAsia"/>
                <w:b/>
                <w:bCs/>
                <w:sz w:val="22"/>
                <w:szCs w:val="22"/>
                <w:rtl/>
              </w:rPr>
              <w:t>ביצוע</w:t>
            </w:r>
            <w:r w:rsidRPr="009930C9">
              <w:rPr>
                <w:b/>
                <w:bCs/>
                <w:sz w:val="22"/>
                <w:szCs w:val="22"/>
                <w:rtl/>
              </w:rPr>
              <w:t xml:space="preserve">  (</w:t>
            </w:r>
            <w:r w:rsidRPr="009930C9">
              <w:rPr>
                <w:rFonts w:hint="eastAsia"/>
                <w:b/>
                <w:bCs/>
                <w:sz w:val="22"/>
                <w:szCs w:val="22"/>
                <w:rtl/>
              </w:rPr>
              <w:t>דוגמא</w:t>
            </w:r>
            <w:r w:rsidRPr="009930C9">
              <w:rPr>
                <w:b/>
                <w:bCs/>
                <w:sz w:val="22"/>
                <w:szCs w:val="22"/>
                <w:rtl/>
              </w:rPr>
              <w:t xml:space="preserve"> </w:t>
            </w:r>
            <w:r w:rsidRPr="009930C9">
              <w:rPr>
                <w:rFonts w:hint="eastAsia"/>
                <w:b/>
                <w:bCs/>
                <w:sz w:val="22"/>
                <w:szCs w:val="22"/>
                <w:rtl/>
              </w:rPr>
              <w:t>בלבד</w:t>
            </w:r>
            <w:r w:rsidRPr="009930C9">
              <w:rPr>
                <w:b/>
                <w:bCs/>
                <w:sz w:val="22"/>
                <w:szCs w:val="22"/>
                <w:rtl/>
              </w:rPr>
              <w:t>)</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נספח</w:t>
            </w:r>
            <w:r w:rsidRPr="009930C9">
              <w:rPr>
                <w:b/>
                <w:bCs/>
                <w:sz w:val="22"/>
                <w:szCs w:val="22"/>
                <w:rtl/>
              </w:rPr>
              <w:t xml:space="preserve"> 12 - </w:t>
            </w:r>
            <w:r w:rsidRPr="009930C9">
              <w:rPr>
                <w:rFonts w:hint="eastAsia"/>
                <w:b/>
                <w:bCs/>
                <w:sz w:val="22"/>
                <w:szCs w:val="22"/>
                <w:rtl/>
              </w:rPr>
              <w:t>מפרט</w:t>
            </w:r>
            <w:r w:rsidRPr="009930C9">
              <w:rPr>
                <w:b/>
                <w:bCs/>
                <w:sz w:val="22"/>
                <w:szCs w:val="22"/>
                <w:rtl/>
              </w:rPr>
              <w:t xml:space="preserve"> </w:t>
            </w:r>
            <w:r w:rsidRPr="009930C9">
              <w:rPr>
                <w:rFonts w:hint="eastAsia"/>
                <w:b/>
                <w:bCs/>
                <w:sz w:val="22"/>
                <w:szCs w:val="22"/>
                <w:rtl/>
              </w:rPr>
              <w:t>תנאי</w:t>
            </w:r>
            <w:r w:rsidRPr="009930C9">
              <w:rPr>
                <w:b/>
                <w:bCs/>
                <w:sz w:val="22"/>
                <w:szCs w:val="22"/>
                <w:rtl/>
              </w:rPr>
              <w:t xml:space="preserve"> </w:t>
            </w:r>
            <w:r w:rsidRPr="009930C9">
              <w:rPr>
                <w:rFonts w:hint="eastAsia"/>
                <w:b/>
                <w:bCs/>
                <w:sz w:val="22"/>
                <w:szCs w:val="22"/>
                <w:rtl/>
              </w:rPr>
              <w:t>הסף</w:t>
            </w:r>
            <w:r w:rsidRPr="009930C9">
              <w:rPr>
                <w:b/>
                <w:bCs/>
                <w:sz w:val="22"/>
                <w:szCs w:val="22"/>
                <w:rtl/>
              </w:rPr>
              <w:t xml:space="preserve"> </w:t>
            </w:r>
            <w:r w:rsidRPr="009930C9">
              <w:rPr>
                <w:rFonts w:hint="eastAsia"/>
                <w:b/>
                <w:bCs/>
                <w:sz w:val="22"/>
                <w:szCs w:val="22"/>
                <w:rtl/>
              </w:rPr>
              <w:t>לאישור</w:t>
            </w:r>
            <w:r w:rsidRPr="009930C9">
              <w:rPr>
                <w:b/>
                <w:bCs/>
                <w:sz w:val="22"/>
                <w:szCs w:val="22"/>
                <w:rtl/>
              </w:rPr>
              <w:t xml:space="preserve"> </w:t>
            </w:r>
            <w:r w:rsidRPr="009930C9">
              <w:rPr>
                <w:rFonts w:hint="eastAsia"/>
                <w:b/>
                <w:bCs/>
                <w:sz w:val="22"/>
                <w:szCs w:val="22"/>
                <w:rtl/>
              </w:rPr>
              <w:t>וחתימת</w:t>
            </w:r>
            <w:r w:rsidRPr="009930C9">
              <w:rPr>
                <w:b/>
                <w:bCs/>
                <w:sz w:val="22"/>
                <w:szCs w:val="22"/>
                <w:rtl/>
              </w:rPr>
              <w:t xml:space="preserve"> </w:t>
            </w:r>
            <w:r w:rsidRPr="009930C9">
              <w:rPr>
                <w:rFonts w:hint="eastAsia"/>
                <w:b/>
                <w:bCs/>
                <w:sz w:val="22"/>
                <w:szCs w:val="22"/>
                <w:rtl/>
              </w:rPr>
              <w:t>המציע</w:t>
            </w:r>
            <w:r w:rsidRPr="009930C9">
              <w:rPr>
                <w:b/>
                <w:bCs/>
                <w:sz w:val="22"/>
                <w:szCs w:val="22"/>
                <w:rtl/>
              </w:rPr>
              <w:t xml:space="preserve">  (</w:t>
            </w:r>
            <w:r w:rsidRPr="009930C9">
              <w:rPr>
                <w:rFonts w:hint="eastAsia"/>
                <w:b/>
                <w:bCs/>
                <w:sz w:val="22"/>
                <w:szCs w:val="22"/>
                <w:rtl/>
              </w:rPr>
              <w:t>לשימוש</w:t>
            </w:r>
            <w:r w:rsidRPr="009930C9">
              <w:rPr>
                <w:b/>
                <w:bCs/>
                <w:sz w:val="22"/>
                <w:szCs w:val="22"/>
                <w:rtl/>
              </w:rPr>
              <w:t xml:space="preserve"> </w:t>
            </w:r>
            <w:r w:rsidRPr="009930C9">
              <w:rPr>
                <w:rFonts w:hint="eastAsia"/>
                <w:b/>
                <w:bCs/>
                <w:sz w:val="22"/>
                <w:szCs w:val="22"/>
                <w:rtl/>
              </w:rPr>
              <w:t>המציע</w:t>
            </w:r>
            <w:r w:rsidRPr="009930C9">
              <w:rPr>
                <w:b/>
                <w:bCs/>
                <w:sz w:val="22"/>
                <w:szCs w:val="22"/>
                <w:rtl/>
              </w:rPr>
              <w:t>)</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טופס</w:t>
            </w:r>
            <w:r w:rsidRPr="009930C9">
              <w:rPr>
                <w:b/>
                <w:bCs/>
                <w:sz w:val="22"/>
                <w:szCs w:val="22"/>
                <w:rtl/>
              </w:rPr>
              <w:t xml:space="preserve"> </w:t>
            </w:r>
            <w:r w:rsidRPr="009930C9">
              <w:rPr>
                <w:rFonts w:hint="eastAsia"/>
                <w:b/>
                <w:bCs/>
                <w:sz w:val="22"/>
                <w:szCs w:val="22"/>
                <w:rtl/>
              </w:rPr>
              <w:t>פגש</w:t>
            </w:r>
            <w:r w:rsidRPr="009930C9">
              <w:rPr>
                <w:b/>
                <w:bCs/>
                <w:sz w:val="22"/>
                <w:szCs w:val="22"/>
                <w:rtl/>
              </w:rPr>
              <w:t xml:space="preserve"> </w:t>
            </w:r>
            <w:r w:rsidRPr="009930C9">
              <w:rPr>
                <w:rFonts w:hint="eastAsia"/>
                <w:b/>
                <w:bCs/>
                <w:sz w:val="22"/>
                <w:szCs w:val="22"/>
                <w:rtl/>
              </w:rPr>
              <w:t>מציעים</w:t>
            </w:r>
          </w:p>
        </w:tc>
        <w:tc>
          <w:tcPr>
            <w:tcW w:w="720" w:type="dxa"/>
          </w:tcPr>
          <w:p w:rsidR="003102E9" w:rsidRPr="009930C9" w:rsidRDefault="003102E9" w:rsidP="001900A5">
            <w:pPr>
              <w:spacing w:line="480" w:lineRule="auto"/>
              <w:rPr>
                <w:b/>
                <w:bCs/>
                <w:sz w:val="22"/>
              </w:rPr>
            </w:pPr>
          </w:p>
        </w:tc>
      </w:tr>
    </w:tbl>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r w:rsidRPr="009930C9">
        <w:rPr>
          <w:sz w:val="22"/>
          <w:szCs w:val="22"/>
          <w:rtl/>
        </w:rPr>
        <w:t xml:space="preserve"> </w:t>
      </w: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jc w:val="center"/>
        <w:rPr>
          <w:b/>
          <w:bCs/>
        </w:rPr>
      </w:pPr>
    </w:p>
    <w:p w:rsidR="003102E9" w:rsidRDefault="003102E9" w:rsidP="00F9295B">
      <w:pPr>
        <w:jc w:val="center"/>
        <w:rPr>
          <w:b/>
          <w:bCs/>
          <w:rtl/>
        </w:rPr>
      </w:pPr>
    </w:p>
    <w:p w:rsidR="00BE52DD" w:rsidRDefault="00BE52DD" w:rsidP="00F9295B">
      <w:pPr>
        <w:jc w:val="center"/>
        <w:rPr>
          <w:b/>
          <w:bCs/>
          <w:rtl/>
        </w:rPr>
      </w:pPr>
    </w:p>
    <w:p w:rsidR="00BE52DD" w:rsidRDefault="00BE52DD" w:rsidP="00F9295B">
      <w:pPr>
        <w:jc w:val="center"/>
        <w:rPr>
          <w:b/>
          <w:bCs/>
          <w:rtl/>
        </w:rPr>
      </w:pPr>
    </w:p>
    <w:p w:rsidR="00BE52DD" w:rsidRPr="009930C9" w:rsidRDefault="00BE52DD" w:rsidP="00F9295B">
      <w:pPr>
        <w:jc w:val="center"/>
        <w:rPr>
          <w:b/>
          <w:bCs/>
        </w:rPr>
      </w:pPr>
    </w:p>
    <w:p w:rsidR="003102E9" w:rsidRPr="009930C9" w:rsidRDefault="003102E9" w:rsidP="00F9295B">
      <w:pPr>
        <w:jc w:val="center"/>
        <w:rPr>
          <w:b/>
          <w:bCs/>
        </w:rPr>
      </w:pPr>
    </w:p>
    <w:p w:rsidR="003102E9" w:rsidRPr="009930C9" w:rsidRDefault="003102E9" w:rsidP="00F9295B">
      <w:pPr>
        <w:jc w:val="center"/>
        <w:rPr>
          <w:b/>
          <w:bCs/>
          <w:rtl/>
        </w:rPr>
      </w:pPr>
    </w:p>
    <w:p w:rsidR="003102E9" w:rsidRPr="009930C9" w:rsidRDefault="003102E9" w:rsidP="00F9295B">
      <w:pPr>
        <w:jc w:val="center"/>
        <w:rPr>
          <w:b/>
          <w:bCs/>
          <w:rtl/>
        </w:rPr>
      </w:pPr>
      <w:r w:rsidRPr="009930C9">
        <w:rPr>
          <w:rFonts w:hint="eastAsia"/>
          <w:b/>
          <w:bCs/>
          <w:rtl/>
        </w:rPr>
        <w:t>נספח</w:t>
      </w:r>
      <w:r w:rsidRPr="009930C9">
        <w:rPr>
          <w:b/>
          <w:bCs/>
          <w:rtl/>
        </w:rPr>
        <w:t xml:space="preserve">  1 </w:t>
      </w:r>
    </w:p>
    <w:p w:rsidR="003102E9" w:rsidRPr="009930C9" w:rsidRDefault="003102E9" w:rsidP="00F9295B">
      <w:pPr>
        <w:jc w:val="center"/>
        <w:rPr>
          <w:b/>
          <w:bCs/>
          <w:u w:val="single"/>
          <w:rtl/>
        </w:rPr>
      </w:pPr>
      <w:r w:rsidRPr="009930C9">
        <w:rPr>
          <w:rFonts w:hint="eastAsia"/>
          <w:b/>
          <w:bCs/>
          <w:sz w:val="22"/>
          <w:szCs w:val="22"/>
          <w:u w:val="single"/>
          <w:rtl/>
        </w:rPr>
        <w:t>תצהיר</w:t>
      </w:r>
      <w:r w:rsidRPr="009930C9">
        <w:rPr>
          <w:b/>
          <w:bCs/>
          <w:sz w:val="22"/>
          <w:szCs w:val="22"/>
          <w:u w:val="single"/>
          <w:rtl/>
        </w:rPr>
        <w:t xml:space="preserve"> </w:t>
      </w:r>
      <w:r w:rsidRPr="009930C9">
        <w:rPr>
          <w:rFonts w:hint="eastAsia"/>
          <w:b/>
          <w:bCs/>
          <w:sz w:val="22"/>
          <w:szCs w:val="22"/>
          <w:u w:val="single"/>
          <w:rtl/>
        </w:rPr>
        <w:t>העדר</w:t>
      </w:r>
      <w:r w:rsidRPr="009930C9">
        <w:rPr>
          <w:b/>
          <w:bCs/>
          <w:sz w:val="22"/>
          <w:szCs w:val="22"/>
          <w:u w:val="single"/>
          <w:rtl/>
        </w:rPr>
        <w:t xml:space="preserve"> </w:t>
      </w:r>
      <w:r w:rsidRPr="009930C9">
        <w:rPr>
          <w:rFonts w:hint="eastAsia"/>
          <w:b/>
          <w:bCs/>
          <w:sz w:val="22"/>
          <w:szCs w:val="22"/>
          <w:u w:val="single"/>
          <w:rtl/>
        </w:rPr>
        <w:t>חובות</w:t>
      </w:r>
      <w:r w:rsidRPr="009930C9">
        <w:rPr>
          <w:b/>
          <w:bCs/>
          <w:sz w:val="22"/>
          <w:szCs w:val="22"/>
          <w:u w:val="single"/>
          <w:rtl/>
        </w:rPr>
        <w:t xml:space="preserve"> </w:t>
      </w:r>
      <w:r w:rsidRPr="009930C9">
        <w:rPr>
          <w:rFonts w:hint="eastAsia"/>
          <w:b/>
          <w:bCs/>
          <w:sz w:val="22"/>
          <w:szCs w:val="22"/>
          <w:u w:val="single"/>
          <w:rtl/>
        </w:rPr>
        <w:t>לרשם</w:t>
      </w:r>
      <w:r w:rsidRPr="009930C9">
        <w:rPr>
          <w:b/>
          <w:bCs/>
          <w:sz w:val="22"/>
          <w:szCs w:val="22"/>
          <w:u w:val="single"/>
          <w:rtl/>
        </w:rPr>
        <w:t xml:space="preserve"> </w:t>
      </w:r>
      <w:r w:rsidRPr="009930C9">
        <w:rPr>
          <w:rFonts w:hint="eastAsia"/>
          <w:b/>
          <w:bCs/>
          <w:sz w:val="22"/>
          <w:szCs w:val="22"/>
          <w:u w:val="single"/>
          <w:rtl/>
        </w:rPr>
        <w:t>החברות</w:t>
      </w:r>
      <w:r w:rsidRPr="009930C9">
        <w:rPr>
          <w:b/>
          <w:bCs/>
          <w:sz w:val="22"/>
          <w:szCs w:val="22"/>
          <w:u w:val="single"/>
          <w:rtl/>
        </w:rPr>
        <w:t xml:space="preserve"> </w:t>
      </w:r>
      <w:r w:rsidRPr="009930C9">
        <w:rPr>
          <w:rFonts w:hint="eastAsia"/>
          <w:b/>
          <w:bCs/>
          <w:sz w:val="22"/>
          <w:szCs w:val="22"/>
          <w:u w:val="single"/>
          <w:rtl/>
        </w:rPr>
        <w:t>כתנאי</w:t>
      </w:r>
      <w:r w:rsidRPr="009930C9">
        <w:rPr>
          <w:b/>
          <w:bCs/>
          <w:sz w:val="22"/>
          <w:szCs w:val="22"/>
          <w:u w:val="single"/>
          <w:rtl/>
        </w:rPr>
        <w:t xml:space="preserve"> </w:t>
      </w:r>
      <w:r w:rsidRPr="009930C9">
        <w:rPr>
          <w:rFonts w:hint="eastAsia"/>
          <w:b/>
          <w:bCs/>
          <w:sz w:val="22"/>
          <w:szCs w:val="22"/>
          <w:u w:val="single"/>
          <w:rtl/>
        </w:rPr>
        <w:t>להשתתפות</w:t>
      </w:r>
      <w:r w:rsidRPr="009930C9">
        <w:rPr>
          <w:b/>
          <w:bCs/>
          <w:sz w:val="22"/>
          <w:szCs w:val="22"/>
          <w:u w:val="single"/>
          <w:rtl/>
        </w:rPr>
        <w:t xml:space="preserve"> </w:t>
      </w:r>
      <w:r w:rsidRPr="009930C9">
        <w:rPr>
          <w:rFonts w:hint="eastAsia"/>
          <w:b/>
          <w:bCs/>
          <w:sz w:val="22"/>
          <w:szCs w:val="22"/>
          <w:u w:val="single"/>
          <w:rtl/>
        </w:rPr>
        <w:t>במכרז</w:t>
      </w:r>
    </w:p>
    <w:tbl>
      <w:tblPr>
        <w:bidiVisual/>
        <w:tblW w:w="0" w:type="auto"/>
        <w:tblLook w:val="01E0" w:firstRow="1" w:lastRow="1" w:firstColumn="1" w:lastColumn="1" w:noHBand="0" w:noVBand="0"/>
      </w:tblPr>
      <w:tblGrid>
        <w:gridCol w:w="480"/>
        <w:gridCol w:w="12"/>
        <w:gridCol w:w="2315"/>
        <w:gridCol w:w="2877"/>
        <w:gridCol w:w="2838"/>
      </w:tblGrid>
      <w:tr w:rsidR="003102E9" w:rsidRPr="009930C9" w:rsidTr="001900A5">
        <w:tc>
          <w:tcPr>
            <w:tcW w:w="8522" w:type="dxa"/>
            <w:gridSpan w:val="5"/>
          </w:tcPr>
          <w:p w:rsidR="003102E9" w:rsidRPr="009930C9" w:rsidRDefault="003102E9" w:rsidP="001900A5">
            <w:pPr>
              <w:jc w:val="both"/>
              <w:rPr>
                <w:sz w:val="22"/>
                <w:rtl/>
              </w:rPr>
            </w:pPr>
          </w:p>
          <w:p w:rsidR="003102E9" w:rsidRPr="009930C9" w:rsidRDefault="003102E9" w:rsidP="001900A5">
            <w:pPr>
              <w:jc w:val="both"/>
              <w:rPr>
                <w:sz w:val="22"/>
              </w:rPr>
            </w:pPr>
            <w:r w:rsidRPr="009930C9">
              <w:rPr>
                <w:rFonts w:hint="eastAsia"/>
                <w:sz w:val="22"/>
                <w:szCs w:val="22"/>
                <w:rtl/>
              </w:rPr>
              <w:t>אני</w:t>
            </w:r>
            <w:r w:rsidRPr="009930C9">
              <w:rPr>
                <w:sz w:val="22"/>
                <w:szCs w:val="22"/>
                <w:rtl/>
              </w:rPr>
              <w:t xml:space="preserve"> </w:t>
            </w:r>
            <w:r w:rsidRPr="009930C9">
              <w:rPr>
                <w:rFonts w:hint="eastAsia"/>
                <w:sz w:val="22"/>
                <w:szCs w:val="22"/>
                <w:rtl/>
              </w:rPr>
              <w:t>הח</w:t>
            </w:r>
            <w:r w:rsidRPr="009930C9">
              <w:rPr>
                <w:sz w:val="22"/>
                <w:szCs w:val="22"/>
                <w:rtl/>
              </w:rPr>
              <w:t>"</w:t>
            </w:r>
            <w:r w:rsidRPr="009930C9">
              <w:rPr>
                <w:rFonts w:hint="eastAsia"/>
                <w:sz w:val="22"/>
                <w:szCs w:val="22"/>
                <w:rtl/>
              </w:rPr>
              <w:t>מ</w:t>
            </w:r>
            <w:r w:rsidRPr="009930C9">
              <w:rPr>
                <w:sz w:val="22"/>
                <w:szCs w:val="22"/>
                <w:rtl/>
              </w:rPr>
              <w:t xml:space="preserve"> ____________________ </w:t>
            </w: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 xml:space="preserve">. _________________ </w:t>
            </w:r>
            <w:r w:rsidRPr="009930C9">
              <w:rPr>
                <w:rFonts w:hint="eastAsia"/>
                <w:sz w:val="22"/>
                <w:szCs w:val="22"/>
                <w:rtl/>
              </w:rPr>
              <w:t>לאחר</w:t>
            </w:r>
            <w:r w:rsidRPr="009930C9">
              <w:rPr>
                <w:sz w:val="22"/>
                <w:szCs w:val="22"/>
                <w:rtl/>
              </w:rPr>
              <w:t xml:space="preserve"> </w:t>
            </w:r>
            <w:r w:rsidRPr="009930C9">
              <w:rPr>
                <w:rFonts w:hint="eastAsia"/>
                <w:sz w:val="22"/>
                <w:szCs w:val="22"/>
                <w:rtl/>
              </w:rPr>
              <w:t>שהוזהרתי</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עלי</w:t>
            </w:r>
            <w:r w:rsidRPr="009930C9">
              <w:rPr>
                <w:sz w:val="22"/>
                <w:szCs w:val="22"/>
                <w:rtl/>
              </w:rPr>
              <w:t xml:space="preserve"> </w:t>
            </w:r>
            <w:r w:rsidRPr="009930C9">
              <w:rPr>
                <w:rFonts w:hint="eastAsia"/>
                <w:sz w:val="22"/>
                <w:szCs w:val="22"/>
                <w:rtl/>
              </w:rPr>
              <w:t>לומר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האמת</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אהיה</w:t>
            </w:r>
            <w:r w:rsidRPr="009930C9">
              <w:rPr>
                <w:sz w:val="22"/>
                <w:szCs w:val="22"/>
                <w:rtl/>
              </w:rPr>
              <w:t xml:space="preserve"> </w:t>
            </w:r>
            <w:r w:rsidRPr="009930C9">
              <w:rPr>
                <w:rFonts w:hint="eastAsia"/>
                <w:sz w:val="22"/>
                <w:szCs w:val="22"/>
                <w:rtl/>
              </w:rPr>
              <w:t>צפוי</w:t>
            </w:r>
            <w:r w:rsidRPr="009930C9">
              <w:rPr>
                <w:sz w:val="22"/>
                <w:szCs w:val="22"/>
                <w:rtl/>
              </w:rPr>
              <w:t xml:space="preserve"> </w:t>
            </w:r>
            <w:r w:rsidRPr="009930C9">
              <w:rPr>
                <w:rFonts w:hint="eastAsia"/>
                <w:sz w:val="22"/>
                <w:szCs w:val="22"/>
                <w:rtl/>
              </w:rPr>
              <w:t>לעונשים</w:t>
            </w:r>
            <w:r w:rsidRPr="009930C9">
              <w:rPr>
                <w:sz w:val="22"/>
                <w:szCs w:val="22"/>
                <w:rtl/>
              </w:rPr>
              <w:t xml:space="preserve"> </w:t>
            </w:r>
            <w:r w:rsidRPr="009930C9">
              <w:rPr>
                <w:rFonts w:hint="eastAsia"/>
                <w:sz w:val="22"/>
                <w:szCs w:val="22"/>
                <w:rtl/>
              </w:rPr>
              <w:t>הקבועים</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אעשה</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מצהיר</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כדלקמן</w:t>
            </w:r>
            <w:r w:rsidRPr="009930C9">
              <w:rPr>
                <w:sz w:val="22"/>
                <w:szCs w:val="22"/>
                <w:rtl/>
              </w:rPr>
              <w:t>:</w:t>
            </w:r>
          </w:p>
        </w:tc>
      </w:tr>
      <w:tr w:rsidR="003102E9" w:rsidRPr="009930C9" w:rsidTr="001900A5">
        <w:tc>
          <w:tcPr>
            <w:tcW w:w="8522" w:type="dxa"/>
            <w:gridSpan w:val="5"/>
          </w:tcPr>
          <w:p w:rsidR="003102E9" w:rsidRPr="009930C9" w:rsidRDefault="003102E9" w:rsidP="001900A5">
            <w:pPr>
              <w:jc w:val="both"/>
              <w:rPr>
                <w:sz w:val="22"/>
              </w:rPr>
            </w:pPr>
          </w:p>
        </w:tc>
      </w:tr>
      <w:tr w:rsidR="003102E9" w:rsidRPr="009930C9" w:rsidTr="001900A5">
        <w:tc>
          <w:tcPr>
            <w:tcW w:w="8522" w:type="dxa"/>
            <w:gridSpan w:val="5"/>
          </w:tcPr>
          <w:p w:rsidR="003102E9" w:rsidRPr="009930C9" w:rsidRDefault="003102E9" w:rsidP="001900A5">
            <w:pPr>
              <w:jc w:val="both"/>
              <w:rPr>
                <w:sz w:val="22"/>
              </w:rPr>
            </w:pPr>
            <w:r w:rsidRPr="009930C9">
              <w:rPr>
                <w:rFonts w:hint="eastAsia"/>
                <w:sz w:val="22"/>
                <w:szCs w:val="22"/>
                <w:rtl/>
              </w:rPr>
              <w:t>הנני</w:t>
            </w:r>
            <w:r w:rsidRPr="009930C9">
              <w:rPr>
                <w:sz w:val="22"/>
                <w:szCs w:val="22"/>
                <w:rtl/>
              </w:rPr>
              <w:t xml:space="preserve"> </w:t>
            </w:r>
            <w:r w:rsidRPr="009930C9">
              <w:rPr>
                <w:rFonts w:hint="eastAsia"/>
                <w:sz w:val="22"/>
                <w:szCs w:val="22"/>
                <w:rtl/>
              </w:rPr>
              <w:t>נותן</w:t>
            </w:r>
            <w:r w:rsidRPr="009930C9">
              <w:rPr>
                <w:sz w:val="22"/>
                <w:szCs w:val="22"/>
                <w:rtl/>
              </w:rPr>
              <w:t xml:space="preserve"> </w:t>
            </w:r>
            <w:r w:rsidRPr="009930C9">
              <w:rPr>
                <w:rFonts w:hint="eastAsia"/>
                <w:sz w:val="22"/>
                <w:szCs w:val="22"/>
                <w:rtl/>
              </w:rPr>
              <w:t>תצהיר</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בשם</w:t>
            </w:r>
            <w:r w:rsidRPr="009930C9">
              <w:rPr>
                <w:sz w:val="22"/>
                <w:szCs w:val="22"/>
                <w:rtl/>
              </w:rPr>
              <w:t xml:space="preserve"> _____________________ </w:t>
            </w:r>
            <w:r w:rsidRPr="009930C9">
              <w:rPr>
                <w:rFonts w:hint="eastAsia"/>
                <w:sz w:val="22"/>
                <w:szCs w:val="22"/>
                <w:rtl/>
              </w:rPr>
              <w:t>שהוא</w:t>
            </w:r>
            <w:r w:rsidRPr="009930C9">
              <w:rPr>
                <w:sz w:val="22"/>
                <w:szCs w:val="22"/>
                <w:rtl/>
              </w:rPr>
              <w:t xml:space="preserve"> </w:t>
            </w:r>
            <w:r w:rsidRPr="009930C9">
              <w:rPr>
                <w:rFonts w:hint="eastAsia"/>
                <w:sz w:val="22"/>
                <w:szCs w:val="22"/>
                <w:rtl/>
              </w:rPr>
              <w:t>המציע</w:t>
            </w:r>
            <w:r w:rsidRPr="009930C9">
              <w:rPr>
                <w:sz w:val="22"/>
                <w:szCs w:val="22"/>
                <w:rtl/>
              </w:rPr>
              <w:t xml:space="preserve"> [ </w:t>
            </w:r>
            <w:r w:rsidRPr="009930C9">
              <w:rPr>
                <w:rFonts w:hint="eastAsia"/>
                <w:sz w:val="22"/>
                <w:szCs w:val="22"/>
                <w:rtl/>
              </w:rPr>
              <w:t>להלן</w:t>
            </w:r>
            <w:r w:rsidRPr="009930C9">
              <w:rPr>
                <w:sz w:val="22"/>
                <w:szCs w:val="22"/>
                <w:rtl/>
              </w:rPr>
              <w:t xml:space="preserve"> – "</w:t>
            </w:r>
            <w:r w:rsidRPr="009930C9">
              <w:rPr>
                <w:rFonts w:hint="eastAsia"/>
                <w:b/>
                <w:bCs/>
                <w:sz w:val="22"/>
                <w:szCs w:val="22"/>
                <w:rtl/>
              </w:rPr>
              <w:t>המציע</w:t>
            </w:r>
            <w:r w:rsidRPr="009930C9">
              <w:rPr>
                <w:sz w:val="22"/>
                <w:szCs w:val="22"/>
                <w:rtl/>
              </w:rPr>
              <w:t xml:space="preserve">"] </w:t>
            </w:r>
            <w:r w:rsidRPr="009930C9">
              <w:rPr>
                <w:rFonts w:hint="eastAsia"/>
                <w:sz w:val="22"/>
                <w:szCs w:val="22"/>
                <w:rtl/>
              </w:rPr>
              <w:t>המבקש</w:t>
            </w:r>
            <w:r w:rsidRPr="009930C9">
              <w:rPr>
                <w:sz w:val="22"/>
                <w:szCs w:val="22"/>
                <w:rtl/>
              </w:rPr>
              <w:t xml:space="preserve"> </w:t>
            </w:r>
            <w:r w:rsidRPr="009930C9">
              <w:rPr>
                <w:rFonts w:hint="eastAsia"/>
                <w:sz w:val="22"/>
                <w:szCs w:val="22"/>
                <w:rtl/>
              </w:rPr>
              <w:t>להתקשר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אני</w:t>
            </w:r>
            <w:r w:rsidRPr="009930C9">
              <w:rPr>
                <w:sz w:val="22"/>
                <w:szCs w:val="22"/>
                <w:rtl/>
              </w:rPr>
              <w:t xml:space="preserve"> </w:t>
            </w:r>
            <w:r w:rsidRPr="009930C9">
              <w:rPr>
                <w:rFonts w:hint="eastAsia"/>
                <w:sz w:val="22"/>
                <w:szCs w:val="22"/>
                <w:rtl/>
              </w:rPr>
              <w:t>מצהיר</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הנני</w:t>
            </w:r>
            <w:r w:rsidRPr="009930C9">
              <w:rPr>
                <w:sz w:val="22"/>
                <w:szCs w:val="22"/>
                <w:rtl/>
              </w:rPr>
              <w:t xml:space="preserve"> </w:t>
            </w:r>
            <w:r w:rsidRPr="009930C9">
              <w:rPr>
                <w:rFonts w:hint="eastAsia"/>
                <w:sz w:val="22"/>
                <w:szCs w:val="22"/>
                <w:rtl/>
              </w:rPr>
              <w:t>מוסמך</w:t>
            </w:r>
            <w:r w:rsidRPr="009930C9">
              <w:rPr>
                <w:sz w:val="22"/>
                <w:szCs w:val="22"/>
                <w:rtl/>
              </w:rPr>
              <w:t>/</w:t>
            </w:r>
            <w:r w:rsidRPr="009930C9">
              <w:rPr>
                <w:rFonts w:hint="eastAsia"/>
                <w:sz w:val="22"/>
                <w:szCs w:val="22"/>
                <w:rtl/>
              </w:rPr>
              <w:t>ת</w:t>
            </w:r>
            <w:r w:rsidRPr="009930C9">
              <w:rPr>
                <w:sz w:val="22"/>
                <w:szCs w:val="22"/>
                <w:rtl/>
              </w:rPr>
              <w:t xml:space="preserve"> </w:t>
            </w:r>
            <w:r w:rsidRPr="009930C9">
              <w:rPr>
                <w:rFonts w:hint="eastAsia"/>
                <w:sz w:val="22"/>
                <w:szCs w:val="22"/>
                <w:rtl/>
              </w:rPr>
              <w:t>לתת</w:t>
            </w:r>
            <w:r w:rsidRPr="009930C9">
              <w:rPr>
                <w:sz w:val="22"/>
                <w:szCs w:val="22"/>
                <w:rtl/>
              </w:rPr>
              <w:t xml:space="preserve"> </w:t>
            </w:r>
            <w:r w:rsidRPr="009930C9">
              <w:rPr>
                <w:rFonts w:hint="eastAsia"/>
                <w:sz w:val="22"/>
                <w:szCs w:val="22"/>
                <w:rtl/>
              </w:rPr>
              <w:t>תצהיר</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בשם</w:t>
            </w:r>
            <w:r w:rsidRPr="009930C9">
              <w:rPr>
                <w:sz w:val="22"/>
                <w:szCs w:val="22"/>
                <w:rtl/>
              </w:rPr>
              <w:t xml:space="preserve"> </w:t>
            </w:r>
            <w:r w:rsidRPr="009930C9">
              <w:rPr>
                <w:rFonts w:hint="eastAsia"/>
                <w:sz w:val="22"/>
                <w:szCs w:val="22"/>
                <w:rtl/>
              </w:rPr>
              <w:t>המציע</w:t>
            </w:r>
            <w:r w:rsidRPr="009930C9">
              <w:rPr>
                <w:sz w:val="22"/>
                <w:szCs w:val="22"/>
                <w:rtl/>
              </w:rPr>
              <w:t>.</w:t>
            </w:r>
          </w:p>
        </w:tc>
      </w:tr>
      <w:tr w:rsidR="003102E9" w:rsidRPr="009930C9" w:rsidTr="001900A5">
        <w:tc>
          <w:tcPr>
            <w:tcW w:w="8522" w:type="dxa"/>
            <w:gridSpan w:val="5"/>
          </w:tcPr>
          <w:p w:rsidR="003102E9" w:rsidRPr="009930C9" w:rsidRDefault="003102E9" w:rsidP="001900A5">
            <w:pPr>
              <w:jc w:val="both"/>
              <w:rPr>
                <w:sz w:val="22"/>
              </w:rPr>
            </w:pPr>
          </w:p>
        </w:tc>
      </w:tr>
      <w:tr w:rsidR="003102E9" w:rsidRPr="009930C9" w:rsidTr="001900A5">
        <w:tc>
          <w:tcPr>
            <w:tcW w:w="8522" w:type="dxa"/>
            <w:gridSpan w:val="5"/>
          </w:tcPr>
          <w:p w:rsidR="003102E9" w:rsidRPr="009930C9" w:rsidRDefault="003102E9" w:rsidP="001900A5">
            <w:pPr>
              <w:jc w:val="both"/>
              <w:rPr>
                <w:b/>
                <w:bCs/>
                <w:sz w:val="22"/>
                <w:u w:val="single"/>
              </w:rPr>
            </w:pPr>
            <w:r w:rsidRPr="009930C9">
              <w:rPr>
                <w:rFonts w:hint="eastAsia"/>
                <w:b/>
                <w:bCs/>
                <w:sz w:val="22"/>
                <w:szCs w:val="22"/>
                <w:u w:val="single"/>
                <w:rtl/>
              </w:rPr>
              <w:t>זהות</w:t>
            </w:r>
            <w:r w:rsidRPr="009930C9">
              <w:rPr>
                <w:b/>
                <w:bCs/>
                <w:sz w:val="22"/>
                <w:szCs w:val="22"/>
                <w:u w:val="single"/>
                <w:rtl/>
              </w:rPr>
              <w:t xml:space="preserve"> </w:t>
            </w:r>
            <w:r w:rsidRPr="009930C9">
              <w:rPr>
                <w:rFonts w:hint="eastAsia"/>
                <w:b/>
                <w:bCs/>
                <w:sz w:val="22"/>
                <w:szCs w:val="22"/>
                <w:u w:val="single"/>
                <w:rtl/>
              </w:rPr>
              <w:t>המציע</w:t>
            </w:r>
            <w:r w:rsidRPr="009930C9">
              <w:rPr>
                <w:b/>
                <w:bCs/>
                <w:sz w:val="22"/>
                <w:szCs w:val="22"/>
                <w:u w:val="single"/>
                <w:rtl/>
              </w:rPr>
              <w:t xml:space="preserve"> </w:t>
            </w:r>
          </w:p>
        </w:tc>
      </w:tr>
      <w:tr w:rsidR="003102E9" w:rsidRPr="009930C9" w:rsidTr="001900A5">
        <w:tc>
          <w:tcPr>
            <w:tcW w:w="8522" w:type="dxa"/>
            <w:gridSpan w:val="5"/>
          </w:tcPr>
          <w:p w:rsidR="003102E9" w:rsidRPr="009930C9" w:rsidRDefault="003102E9" w:rsidP="001900A5">
            <w:pPr>
              <w:rPr>
                <w:sz w:val="22"/>
              </w:rPr>
            </w:pPr>
          </w:p>
        </w:tc>
      </w:tr>
      <w:tr w:rsidR="003102E9" w:rsidRPr="009930C9" w:rsidTr="001900A5">
        <w:trPr>
          <w:trHeight w:val="540"/>
        </w:trPr>
        <w:tc>
          <w:tcPr>
            <w:tcW w:w="8522" w:type="dxa"/>
            <w:gridSpan w:val="5"/>
          </w:tcPr>
          <w:p w:rsidR="003102E9" w:rsidRPr="009930C9" w:rsidRDefault="003102E9" w:rsidP="001900A5">
            <w:pPr>
              <w:rPr>
                <w:sz w:val="22"/>
                <w:rtl/>
              </w:rPr>
            </w:pPr>
            <w:r w:rsidRPr="009930C9">
              <w:rPr>
                <w:rFonts w:hint="eastAsia"/>
                <w:sz w:val="22"/>
                <w:szCs w:val="22"/>
                <w:rtl/>
              </w:rPr>
              <w:t>המציע</w:t>
            </w:r>
            <w:r w:rsidRPr="009930C9">
              <w:rPr>
                <w:sz w:val="22"/>
                <w:szCs w:val="22"/>
                <w:rtl/>
              </w:rPr>
              <w:t xml:space="preserve"> </w:t>
            </w:r>
            <w:r w:rsidRPr="009930C9">
              <w:rPr>
                <w:rFonts w:hint="eastAsia"/>
                <w:sz w:val="22"/>
                <w:szCs w:val="22"/>
                <w:rtl/>
              </w:rPr>
              <w:t>הינו</w:t>
            </w:r>
            <w:r w:rsidRPr="009930C9">
              <w:rPr>
                <w:sz w:val="22"/>
                <w:szCs w:val="22"/>
                <w:rtl/>
              </w:rPr>
              <w:t xml:space="preserve"> </w:t>
            </w:r>
            <w:r w:rsidRPr="009930C9">
              <w:rPr>
                <w:rFonts w:hint="eastAsia"/>
                <w:sz w:val="22"/>
                <w:szCs w:val="22"/>
                <w:rtl/>
              </w:rPr>
              <w:t>תאגיד</w:t>
            </w:r>
            <w:r w:rsidRPr="009930C9">
              <w:rPr>
                <w:sz w:val="22"/>
                <w:szCs w:val="22"/>
                <w:rtl/>
              </w:rPr>
              <w:t xml:space="preserve"> </w:t>
            </w:r>
            <w:r w:rsidRPr="009930C9">
              <w:rPr>
                <w:rFonts w:hint="eastAsia"/>
                <w:sz w:val="22"/>
                <w:szCs w:val="22"/>
                <w:rtl/>
              </w:rPr>
              <w:t>הרשום</w:t>
            </w:r>
            <w:r w:rsidRPr="009930C9">
              <w:rPr>
                <w:sz w:val="22"/>
                <w:szCs w:val="22"/>
                <w:rtl/>
              </w:rPr>
              <w:t xml:space="preserve"> </w:t>
            </w:r>
            <w:r w:rsidRPr="009930C9">
              <w:rPr>
                <w:rFonts w:hint="eastAsia"/>
                <w:sz w:val="22"/>
                <w:szCs w:val="22"/>
                <w:rtl/>
              </w:rPr>
              <w:t>בישראל</w:t>
            </w:r>
            <w:r w:rsidRPr="009930C9">
              <w:rPr>
                <w:sz w:val="22"/>
                <w:szCs w:val="22"/>
                <w:rtl/>
              </w:rPr>
              <w:t xml:space="preserve"> </w:t>
            </w:r>
            <w:r w:rsidRPr="009930C9">
              <w:rPr>
                <w:rFonts w:hint="eastAsia"/>
                <w:sz w:val="22"/>
                <w:szCs w:val="22"/>
                <w:rtl/>
              </w:rPr>
              <w:t>מסוג</w:t>
            </w:r>
            <w:r w:rsidRPr="009930C9">
              <w:rPr>
                <w:b/>
                <w:bCs/>
                <w:sz w:val="22"/>
                <w:szCs w:val="22"/>
                <w:rtl/>
              </w:rPr>
              <w:t xml:space="preserve"> [</w:t>
            </w:r>
            <w:r w:rsidRPr="009930C9">
              <w:rPr>
                <w:rFonts w:hint="eastAsia"/>
                <w:b/>
                <w:bCs/>
                <w:sz w:val="22"/>
                <w:szCs w:val="22"/>
                <w:rtl/>
              </w:rPr>
              <w:t>סמן</w:t>
            </w:r>
            <w:r w:rsidRPr="009930C9">
              <w:rPr>
                <w:b/>
                <w:bCs/>
                <w:sz w:val="22"/>
                <w:szCs w:val="22"/>
                <w:rtl/>
              </w:rPr>
              <w:t xml:space="preserve"> </w:t>
            </w:r>
            <w:r w:rsidRPr="009930C9">
              <w:rPr>
                <w:b/>
                <w:bCs/>
                <w:sz w:val="22"/>
                <w:szCs w:val="22"/>
              </w:rPr>
              <w:t>X</w:t>
            </w:r>
            <w:r w:rsidRPr="009930C9">
              <w:rPr>
                <w:b/>
                <w:bCs/>
                <w:sz w:val="22"/>
                <w:szCs w:val="22"/>
                <w:rtl/>
              </w:rPr>
              <w:t xml:space="preserve"> </w:t>
            </w:r>
            <w:r w:rsidRPr="009930C9">
              <w:rPr>
                <w:rFonts w:hint="eastAsia"/>
                <w:b/>
                <w:bCs/>
                <w:sz w:val="22"/>
                <w:szCs w:val="22"/>
                <w:rtl/>
              </w:rPr>
              <w:t>במשבצת</w:t>
            </w:r>
            <w:r w:rsidRPr="009930C9">
              <w:rPr>
                <w:b/>
                <w:bCs/>
                <w:sz w:val="22"/>
                <w:szCs w:val="22"/>
                <w:rtl/>
              </w:rPr>
              <w:t xml:space="preserve"> </w:t>
            </w:r>
            <w:r w:rsidRPr="009930C9">
              <w:rPr>
                <w:rFonts w:hint="eastAsia"/>
                <w:b/>
                <w:bCs/>
                <w:sz w:val="22"/>
                <w:szCs w:val="22"/>
                <w:rtl/>
              </w:rPr>
              <w:t>המתאימה</w:t>
            </w:r>
            <w:r w:rsidRPr="009930C9">
              <w:rPr>
                <w:b/>
                <w:bCs/>
                <w:sz w:val="22"/>
                <w:szCs w:val="22"/>
                <w:rtl/>
              </w:rPr>
              <w:t>]</w:t>
            </w:r>
            <w:r w:rsidRPr="009930C9">
              <w:rPr>
                <w:sz w:val="22"/>
                <w:szCs w:val="22"/>
                <w:rtl/>
              </w:rPr>
              <w:t xml:space="preserve">: </w:t>
            </w:r>
          </w:p>
          <w:p w:rsidR="003102E9" w:rsidRPr="009930C9" w:rsidRDefault="003102E9" w:rsidP="001900A5">
            <w:pPr>
              <w:rPr>
                <w:sz w:val="22"/>
              </w:rPr>
            </w:pPr>
          </w:p>
        </w:tc>
      </w:tr>
      <w:tr w:rsidR="003102E9" w:rsidRPr="009930C9" w:rsidTr="001900A5">
        <w:tc>
          <w:tcPr>
            <w:tcW w:w="492" w:type="dxa"/>
            <w:gridSpan w:val="2"/>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30"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חברה</w:t>
            </w:r>
            <w:r w:rsidRPr="009930C9">
              <w:rPr>
                <w:rFonts w:ascii="Georgia" w:hAnsi="Georgia"/>
                <w:sz w:val="22"/>
                <w:szCs w:val="22"/>
                <w:rtl/>
              </w:rPr>
              <w:t xml:space="preserve"> </w:t>
            </w:r>
            <w:r w:rsidRPr="009930C9">
              <w:rPr>
                <w:rFonts w:ascii="Georgia" w:hAnsi="Georgia" w:hint="eastAsia"/>
                <w:sz w:val="22"/>
                <w:szCs w:val="22"/>
                <w:rtl/>
              </w:rPr>
              <w:t>פרטית</w:t>
            </w:r>
            <w:r w:rsidRPr="009930C9">
              <w:rPr>
                <w:rFonts w:ascii="Georgia" w:hAnsi="Georgia"/>
                <w:sz w:val="22"/>
                <w:szCs w:val="22"/>
                <w:rtl/>
              </w:rPr>
              <w:t xml:space="preserve"> </w:t>
            </w:r>
            <w:r w:rsidRPr="009930C9">
              <w:rPr>
                <w:rFonts w:ascii="Georgia" w:hAnsi="Georgia" w:hint="eastAsia"/>
                <w:sz w:val="22"/>
                <w:szCs w:val="22"/>
                <w:rtl/>
              </w:rPr>
              <w:t>ח</w:t>
            </w:r>
            <w:r w:rsidRPr="009930C9">
              <w:rPr>
                <w:rFonts w:ascii="Georgia" w:hAnsi="Georgia"/>
                <w:sz w:val="22"/>
                <w:szCs w:val="22"/>
                <w:rtl/>
              </w:rPr>
              <w:t>.</w:t>
            </w:r>
            <w:r w:rsidRPr="009930C9">
              <w:rPr>
                <w:rFonts w:ascii="Georgia" w:hAnsi="Georgia" w:hint="eastAsia"/>
                <w:sz w:val="22"/>
                <w:szCs w:val="22"/>
                <w:rtl/>
              </w:rPr>
              <w:t>פ</w:t>
            </w:r>
            <w:r w:rsidRPr="009930C9">
              <w:rPr>
                <w:rFonts w:ascii="Georgia" w:hAnsi="Georgia"/>
                <w:sz w:val="22"/>
                <w:szCs w:val="22"/>
                <w:rtl/>
              </w:rPr>
              <w:t xml:space="preserve"> ___________________</w:t>
            </w:r>
          </w:p>
        </w:tc>
      </w:tr>
      <w:tr w:rsidR="003102E9" w:rsidRPr="009930C9" w:rsidTr="001900A5">
        <w:tc>
          <w:tcPr>
            <w:tcW w:w="492" w:type="dxa"/>
            <w:gridSpan w:val="2"/>
          </w:tcPr>
          <w:p w:rsidR="003102E9" w:rsidRPr="009930C9" w:rsidRDefault="003102E9" w:rsidP="001900A5">
            <w:pPr>
              <w:rPr>
                <w:rFonts w:ascii="Georgia" w:hAnsi="Georgia"/>
                <w:sz w:val="22"/>
              </w:rPr>
            </w:pPr>
          </w:p>
        </w:tc>
        <w:tc>
          <w:tcPr>
            <w:tcW w:w="8030" w:type="dxa"/>
            <w:gridSpan w:val="3"/>
          </w:tcPr>
          <w:p w:rsidR="003102E9" w:rsidRPr="009930C9" w:rsidRDefault="003102E9" w:rsidP="001900A5">
            <w:pPr>
              <w:jc w:val="both"/>
              <w:rPr>
                <w:rFonts w:ascii="Georgia" w:hAnsi="Georgia"/>
                <w:sz w:val="22"/>
              </w:rPr>
            </w:pPr>
          </w:p>
        </w:tc>
      </w:tr>
      <w:tr w:rsidR="003102E9" w:rsidRPr="009930C9" w:rsidTr="001900A5">
        <w:tc>
          <w:tcPr>
            <w:tcW w:w="492" w:type="dxa"/>
            <w:gridSpan w:val="2"/>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30"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חברה</w:t>
            </w:r>
            <w:r w:rsidRPr="009930C9">
              <w:rPr>
                <w:rFonts w:ascii="Georgia" w:hAnsi="Georgia"/>
                <w:sz w:val="22"/>
                <w:szCs w:val="22"/>
                <w:rtl/>
              </w:rPr>
              <w:t xml:space="preserve"> </w:t>
            </w:r>
            <w:r w:rsidRPr="009930C9">
              <w:rPr>
                <w:rFonts w:ascii="Georgia" w:hAnsi="Georgia" w:hint="eastAsia"/>
                <w:sz w:val="22"/>
                <w:szCs w:val="22"/>
                <w:rtl/>
              </w:rPr>
              <w:t>ציבורית</w:t>
            </w:r>
            <w:r w:rsidRPr="009930C9">
              <w:rPr>
                <w:rFonts w:ascii="Georgia" w:hAnsi="Georgia"/>
                <w:sz w:val="22"/>
                <w:szCs w:val="22"/>
                <w:rtl/>
              </w:rPr>
              <w:t xml:space="preserve">  </w:t>
            </w:r>
            <w:r w:rsidRPr="009930C9">
              <w:rPr>
                <w:rFonts w:ascii="Georgia" w:hAnsi="Georgia" w:hint="eastAsia"/>
                <w:sz w:val="22"/>
                <w:szCs w:val="22"/>
                <w:rtl/>
              </w:rPr>
              <w:t>שמספרה</w:t>
            </w:r>
            <w:r w:rsidRPr="009930C9">
              <w:rPr>
                <w:rFonts w:ascii="Georgia" w:hAnsi="Georgia"/>
                <w:sz w:val="22"/>
                <w:szCs w:val="22"/>
                <w:rtl/>
              </w:rPr>
              <w:t xml:space="preserve"> </w:t>
            </w:r>
            <w:r w:rsidRPr="009930C9">
              <w:rPr>
                <w:rFonts w:ascii="Georgia" w:hAnsi="Georgia" w:hint="eastAsia"/>
                <w:sz w:val="22"/>
                <w:szCs w:val="22"/>
                <w:rtl/>
              </w:rPr>
              <w:t>ברשם</w:t>
            </w:r>
            <w:r w:rsidRPr="009930C9">
              <w:rPr>
                <w:rFonts w:ascii="Georgia" w:hAnsi="Georgia"/>
                <w:sz w:val="22"/>
                <w:szCs w:val="22"/>
                <w:rtl/>
              </w:rPr>
              <w:t xml:space="preserve"> </w:t>
            </w:r>
            <w:r w:rsidRPr="009930C9">
              <w:rPr>
                <w:rFonts w:ascii="Georgia" w:hAnsi="Georgia" w:hint="eastAsia"/>
                <w:sz w:val="22"/>
                <w:szCs w:val="22"/>
                <w:rtl/>
              </w:rPr>
              <w:t>החברות</w:t>
            </w:r>
            <w:r w:rsidRPr="009930C9">
              <w:rPr>
                <w:rFonts w:ascii="Georgia" w:hAnsi="Georgia"/>
                <w:sz w:val="22"/>
                <w:szCs w:val="22"/>
                <w:rtl/>
              </w:rPr>
              <w:t xml:space="preserve"> ___________.</w:t>
            </w:r>
          </w:p>
        </w:tc>
      </w:tr>
      <w:tr w:rsidR="003102E9" w:rsidRPr="009930C9" w:rsidTr="001900A5">
        <w:tc>
          <w:tcPr>
            <w:tcW w:w="492" w:type="dxa"/>
            <w:gridSpan w:val="2"/>
          </w:tcPr>
          <w:p w:rsidR="003102E9" w:rsidRPr="009930C9" w:rsidRDefault="003102E9" w:rsidP="001900A5">
            <w:pPr>
              <w:rPr>
                <w:rFonts w:ascii="Georgia" w:hAnsi="Georgia"/>
                <w:sz w:val="22"/>
              </w:rPr>
            </w:pPr>
          </w:p>
        </w:tc>
        <w:tc>
          <w:tcPr>
            <w:tcW w:w="8030" w:type="dxa"/>
            <w:gridSpan w:val="3"/>
          </w:tcPr>
          <w:p w:rsidR="003102E9" w:rsidRPr="009930C9" w:rsidRDefault="003102E9" w:rsidP="001900A5">
            <w:pPr>
              <w:jc w:val="both"/>
              <w:rPr>
                <w:rFonts w:ascii="Georgia" w:hAnsi="Georgia"/>
                <w:sz w:val="22"/>
              </w:rPr>
            </w:pPr>
          </w:p>
        </w:tc>
      </w:tr>
      <w:tr w:rsidR="003102E9" w:rsidRPr="009930C9" w:rsidTr="001900A5">
        <w:tc>
          <w:tcPr>
            <w:tcW w:w="492" w:type="dxa"/>
            <w:gridSpan w:val="2"/>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30"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חברת</w:t>
            </w:r>
            <w:r w:rsidRPr="009930C9">
              <w:rPr>
                <w:rFonts w:ascii="Georgia" w:hAnsi="Georgia"/>
                <w:sz w:val="22"/>
                <w:szCs w:val="22"/>
                <w:rtl/>
              </w:rPr>
              <w:t xml:space="preserve"> </w:t>
            </w:r>
            <w:r w:rsidRPr="009930C9">
              <w:rPr>
                <w:rFonts w:ascii="Georgia" w:hAnsi="Georgia" w:hint="eastAsia"/>
                <w:sz w:val="22"/>
                <w:szCs w:val="22"/>
                <w:rtl/>
              </w:rPr>
              <w:t>חוץ</w:t>
            </w:r>
            <w:r w:rsidRPr="009930C9">
              <w:rPr>
                <w:rFonts w:ascii="Georgia" w:hAnsi="Georgia"/>
                <w:sz w:val="22"/>
                <w:szCs w:val="22"/>
                <w:rtl/>
              </w:rPr>
              <w:t xml:space="preserve">, </w:t>
            </w:r>
            <w:r w:rsidRPr="009930C9">
              <w:rPr>
                <w:rFonts w:ascii="Georgia" w:hAnsi="Georgia" w:hint="eastAsia"/>
                <w:sz w:val="22"/>
                <w:szCs w:val="22"/>
                <w:rtl/>
              </w:rPr>
              <w:t>שמספרה</w:t>
            </w:r>
            <w:r w:rsidRPr="009930C9">
              <w:rPr>
                <w:rFonts w:ascii="Georgia" w:hAnsi="Georgia"/>
                <w:sz w:val="22"/>
                <w:szCs w:val="22"/>
                <w:rtl/>
              </w:rPr>
              <w:t xml:space="preserve"> </w:t>
            </w:r>
            <w:r w:rsidRPr="009930C9">
              <w:rPr>
                <w:rFonts w:ascii="Georgia" w:hAnsi="Georgia" w:hint="eastAsia"/>
                <w:sz w:val="22"/>
                <w:szCs w:val="22"/>
                <w:rtl/>
              </w:rPr>
              <w:t>ברשם</w:t>
            </w:r>
            <w:r w:rsidRPr="009930C9">
              <w:rPr>
                <w:rFonts w:ascii="Georgia" w:hAnsi="Georgia"/>
                <w:sz w:val="22"/>
                <w:szCs w:val="22"/>
                <w:rtl/>
              </w:rPr>
              <w:t xml:space="preserve"> </w:t>
            </w:r>
            <w:r w:rsidRPr="009930C9">
              <w:rPr>
                <w:rFonts w:ascii="Georgia" w:hAnsi="Georgia" w:hint="eastAsia"/>
                <w:sz w:val="22"/>
                <w:szCs w:val="22"/>
                <w:rtl/>
              </w:rPr>
              <w:t>החברות</w:t>
            </w:r>
            <w:r w:rsidRPr="009930C9">
              <w:rPr>
                <w:rFonts w:ascii="Georgia" w:hAnsi="Georgia"/>
                <w:sz w:val="22"/>
                <w:szCs w:val="22"/>
                <w:rtl/>
              </w:rPr>
              <w:t xml:space="preserve">  _____________ </w:t>
            </w:r>
          </w:p>
        </w:tc>
      </w:tr>
      <w:tr w:rsidR="003102E9" w:rsidRPr="009930C9" w:rsidTr="001900A5">
        <w:tc>
          <w:tcPr>
            <w:tcW w:w="492" w:type="dxa"/>
            <w:gridSpan w:val="2"/>
          </w:tcPr>
          <w:p w:rsidR="003102E9" w:rsidRPr="009930C9" w:rsidRDefault="003102E9" w:rsidP="001900A5">
            <w:pPr>
              <w:rPr>
                <w:rFonts w:ascii="Georgia" w:hAnsi="Georgia"/>
                <w:sz w:val="22"/>
              </w:rPr>
            </w:pPr>
          </w:p>
        </w:tc>
        <w:tc>
          <w:tcPr>
            <w:tcW w:w="8030" w:type="dxa"/>
            <w:gridSpan w:val="3"/>
          </w:tcPr>
          <w:p w:rsidR="003102E9" w:rsidRPr="009930C9" w:rsidRDefault="003102E9" w:rsidP="001900A5">
            <w:pPr>
              <w:rPr>
                <w:rFonts w:ascii="Georgia" w:hAnsi="Georgia"/>
                <w:sz w:val="22"/>
              </w:rPr>
            </w:pPr>
          </w:p>
        </w:tc>
      </w:tr>
      <w:tr w:rsidR="003102E9" w:rsidRPr="009930C9" w:rsidTr="001900A5">
        <w:tc>
          <w:tcPr>
            <w:tcW w:w="8522" w:type="dxa"/>
            <w:gridSpan w:val="5"/>
          </w:tcPr>
          <w:p w:rsidR="003102E9" w:rsidRPr="009930C9" w:rsidRDefault="003102E9" w:rsidP="001900A5">
            <w:pPr>
              <w:rPr>
                <w:rFonts w:ascii="Georgia" w:hAnsi="Georgia"/>
                <w:sz w:val="22"/>
              </w:rPr>
            </w:pPr>
            <w:r w:rsidRPr="009930C9">
              <w:rPr>
                <w:rFonts w:ascii="Georgia" w:hAnsi="Georgia"/>
                <w:sz w:val="22"/>
                <w:szCs w:val="22"/>
                <w:rtl/>
              </w:rPr>
              <w:t xml:space="preserve"> </w:t>
            </w:r>
            <w:r w:rsidRPr="009930C9">
              <w:rPr>
                <w:rFonts w:ascii="Georgia" w:hAnsi="Georgia" w:hint="eastAsia"/>
                <w:sz w:val="22"/>
                <w:szCs w:val="22"/>
                <w:rtl/>
              </w:rPr>
              <w:t>הריני</w:t>
            </w:r>
            <w:r w:rsidRPr="009930C9">
              <w:rPr>
                <w:rFonts w:ascii="Georgia" w:hAnsi="Georgia"/>
                <w:sz w:val="22"/>
                <w:szCs w:val="22"/>
                <w:rtl/>
              </w:rPr>
              <w:t xml:space="preserve"> </w:t>
            </w:r>
            <w:r w:rsidRPr="009930C9">
              <w:rPr>
                <w:rFonts w:ascii="Georgia" w:hAnsi="Georgia" w:hint="eastAsia"/>
                <w:sz w:val="22"/>
                <w:szCs w:val="22"/>
                <w:rtl/>
              </w:rPr>
              <w:t>מצהיר</w:t>
            </w:r>
            <w:r w:rsidRPr="009930C9">
              <w:rPr>
                <w:rFonts w:ascii="Georgia" w:hAnsi="Georgia"/>
                <w:sz w:val="22"/>
                <w:szCs w:val="22"/>
                <w:rtl/>
              </w:rPr>
              <w:t xml:space="preserve"> </w:t>
            </w:r>
            <w:r w:rsidRPr="009930C9">
              <w:rPr>
                <w:rFonts w:ascii="Georgia" w:hAnsi="Georgia" w:hint="eastAsia"/>
                <w:sz w:val="22"/>
                <w:szCs w:val="22"/>
                <w:rtl/>
              </w:rPr>
              <w:t>בזאת</w:t>
            </w:r>
            <w:r w:rsidRPr="009930C9">
              <w:rPr>
                <w:rFonts w:ascii="Georgia" w:hAnsi="Georgia"/>
                <w:sz w:val="22"/>
                <w:szCs w:val="22"/>
                <w:rtl/>
              </w:rPr>
              <w:t xml:space="preserve"> </w:t>
            </w:r>
            <w:r w:rsidRPr="009930C9">
              <w:rPr>
                <w:rFonts w:ascii="Georgia" w:hAnsi="Georgia" w:hint="eastAsia"/>
                <w:sz w:val="22"/>
                <w:szCs w:val="22"/>
                <w:rtl/>
              </w:rPr>
              <w:t>כדלקמן</w:t>
            </w:r>
            <w:r w:rsidRPr="009930C9">
              <w:rPr>
                <w:rFonts w:ascii="Georgia" w:hAnsi="Georgia"/>
                <w:sz w:val="22"/>
                <w:szCs w:val="22"/>
                <w:rtl/>
              </w:rPr>
              <w:t xml:space="preserve">: </w:t>
            </w:r>
          </w:p>
        </w:tc>
      </w:tr>
      <w:tr w:rsidR="003102E9" w:rsidRPr="009930C9" w:rsidTr="001900A5">
        <w:tc>
          <w:tcPr>
            <w:tcW w:w="8522" w:type="dxa"/>
            <w:gridSpan w:val="5"/>
          </w:tcPr>
          <w:p w:rsidR="003102E9" w:rsidRPr="009930C9" w:rsidRDefault="003102E9" w:rsidP="001900A5">
            <w:pPr>
              <w:spacing w:line="360" w:lineRule="auto"/>
              <w:jc w:val="both"/>
              <w:rPr>
                <w:sz w:val="22"/>
              </w:rPr>
            </w:pPr>
            <w:r w:rsidRPr="009930C9">
              <w:rPr>
                <w:sz w:val="22"/>
                <w:szCs w:val="22"/>
                <w:rtl/>
              </w:rPr>
              <w:t xml:space="preserve">   </w:t>
            </w:r>
          </w:p>
        </w:tc>
      </w:tr>
      <w:tr w:rsidR="003102E9" w:rsidRPr="009930C9" w:rsidTr="001900A5">
        <w:tc>
          <w:tcPr>
            <w:tcW w:w="480" w:type="dxa"/>
          </w:tcPr>
          <w:p w:rsidR="003102E9" w:rsidRPr="009930C9" w:rsidRDefault="003102E9" w:rsidP="001900A5">
            <w:pPr>
              <w:spacing w:line="360" w:lineRule="auto"/>
              <w:jc w:val="both"/>
              <w:rPr>
                <w:sz w:val="22"/>
              </w:rPr>
            </w:pPr>
            <w:r w:rsidRPr="009930C9">
              <w:rPr>
                <w:rFonts w:ascii="Times New Roman" w:hAnsi="Times New Roman" w:cs="Times New Roman"/>
                <w:sz w:val="22"/>
                <w:szCs w:val="22"/>
                <w:rtl/>
              </w:rPr>
              <w:t>□</w:t>
            </w:r>
          </w:p>
        </w:tc>
        <w:tc>
          <w:tcPr>
            <w:tcW w:w="8042" w:type="dxa"/>
            <w:gridSpan w:val="4"/>
          </w:tcPr>
          <w:p w:rsidR="003102E9" w:rsidRPr="009930C9" w:rsidRDefault="003102E9" w:rsidP="001900A5">
            <w:pPr>
              <w:spacing w:line="360" w:lineRule="auto"/>
              <w:jc w:val="both"/>
              <w:rPr>
                <w:sz w:val="22"/>
              </w:rPr>
            </w:pPr>
            <w:r w:rsidRPr="009930C9">
              <w:rPr>
                <w:rFonts w:hint="eastAsia"/>
                <w:sz w:val="22"/>
                <w:szCs w:val="22"/>
                <w:rtl/>
              </w:rPr>
              <w:t>אין</w:t>
            </w:r>
            <w:r w:rsidRPr="009930C9">
              <w:rPr>
                <w:sz w:val="22"/>
                <w:szCs w:val="22"/>
                <w:rtl/>
              </w:rPr>
              <w:t xml:space="preserve"> </w:t>
            </w:r>
            <w:r w:rsidRPr="009930C9">
              <w:rPr>
                <w:rFonts w:hint="eastAsia"/>
                <w:sz w:val="22"/>
                <w:szCs w:val="22"/>
                <w:rtl/>
              </w:rPr>
              <w:t>כלפי</w:t>
            </w:r>
            <w:r w:rsidRPr="009930C9">
              <w:rPr>
                <w:sz w:val="22"/>
                <w:szCs w:val="22"/>
                <w:rtl/>
              </w:rPr>
              <w:t xml:space="preserve"> / </w:t>
            </w:r>
            <w:r w:rsidRPr="009930C9">
              <w:rPr>
                <w:rFonts w:hint="eastAsia"/>
                <w:sz w:val="22"/>
                <w:szCs w:val="22"/>
                <w:rtl/>
              </w:rPr>
              <w:t>כלפי</w:t>
            </w:r>
            <w:r w:rsidRPr="009930C9">
              <w:rPr>
                <w:sz w:val="22"/>
                <w:szCs w:val="22"/>
                <w:rtl/>
              </w:rPr>
              <w:t xml:space="preserve"> </w:t>
            </w:r>
            <w:r w:rsidRPr="009930C9">
              <w:rPr>
                <w:rFonts w:hint="eastAsia"/>
                <w:sz w:val="22"/>
                <w:szCs w:val="22"/>
                <w:rtl/>
              </w:rPr>
              <w:t>חברתנו</w:t>
            </w:r>
            <w:r w:rsidRPr="009930C9">
              <w:rPr>
                <w:sz w:val="22"/>
                <w:szCs w:val="22"/>
                <w:rtl/>
              </w:rPr>
              <w:t xml:space="preserve">  </w:t>
            </w:r>
            <w:r w:rsidRPr="009930C9">
              <w:rPr>
                <w:rFonts w:hint="eastAsia"/>
                <w:sz w:val="22"/>
                <w:szCs w:val="22"/>
                <w:rtl/>
              </w:rPr>
              <w:t>חובות</w:t>
            </w:r>
            <w:r w:rsidRPr="009930C9">
              <w:rPr>
                <w:sz w:val="22"/>
                <w:szCs w:val="22"/>
                <w:rtl/>
              </w:rPr>
              <w:t xml:space="preserve"> </w:t>
            </w:r>
            <w:r w:rsidRPr="009930C9">
              <w:rPr>
                <w:rFonts w:hint="eastAsia"/>
                <w:sz w:val="22"/>
                <w:szCs w:val="22"/>
                <w:rtl/>
              </w:rPr>
              <w:t>אגרה</w:t>
            </w:r>
            <w:r w:rsidRPr="009930C9">
              <w:rPr>
                <w:sz w:val="22"/>
                <w:szCs w:val="22"/>
                <w:rtl/>
              </w:rPr>
              <w:t xml:space="preserve"> </w:t>
            </w:r>
            <w:r w:rsidRPr="009930C9">
              <w:rPr>
                <w:rFonts w:hint="eastAsia"/>
                <w:sz w:val="22"/>
                <w:szCs w:val="22"/>
                <w:rtl/>
              </w:rPr>
              <w:t>שנתית</w:t>
            </w:r>
            <w:r w:rsidRPr="009930C9">
              <w:rPr>
                <w:sz w:val="22"/>
                <w:szCs w:val="22"/>
                <w:rtl/>
              </w:rPr>
              <w:t xml:space="preserve">  </w:t>
            </w:r>
            <w:r w:rsidRPr="009930C9">
              <w:rPr>
                <w:rFonts w:hint="eastAsia"/>
                <w:sz w:val="22"/>
                <w:szCs w:val="22"/>
                <w:rtl/>
              </w:rPr>
              <w:t>לשנים</w:t>
            </w:r>
            <w:r w:rsidRPr="009930C9">
              <w:rPr>
                <w:sz w:val="22"/>
                <w:szCs w:val="22"/>
                <w:rtl/>
              </w:rPr>
              <w:t xml:space="preserve"> </w:t>
            </w:r>
            <w:r w:rsidRPr="009930C9">
              <w:rPr>
                <w:rFonts w:hint="eastAsia"/>
                <w:sz w:val="22"/>
                <w:szCs w:val="22"/>
                <w:rtl/>
              </w:rPr>
              <w:t>שקדמו</w:t>
            </w:r>
            <w:r w:rsidRPr="009930C9">
              <w:rPr>
                <w:sz w:val="22"/>
                <w:szCs w:val="22"/>
                <w:rtl/>
              </w:rPr>
              <w:t xml:space="preserve"> </w:t>
            </w:r>
            <w:r w:rsidRPr="009930C9">
              <w:rPr>
                <w:rFonts w:hint="eastAsia"/>
                <w:sz w:val="22"/>
                <w:szCs w:val="22"/>
                <w:rtl/>
              </w:rPr>
              <w:t>לשנה</w:t>
            </w:r>
            <w:r w:rsidRPr="009930C9">
              <w:rPr>
                <w:sz w:val="22"/>
                <w:szCs w:val="22"/>
                <w:rtl/>
              </w:rPr>
              <w:t xml:space="preserve"> </w:t>
            </w:r>
            <w:r w:rsidRPr="009930C9">
              <w:rPr>
                <w:rFonts w:hint="eastAsia"/>
                <w:sz w:val="22"/>
                <w:szCs w:val="22"/>
                <w:rtl/>
              </w:rPr>
              <w:t>בה</w:t>
            </w:r>
            <w:r w:rsidRPr="009930C9">
              <w:rPr>
                <w:sz w:val="22"/>
                <w:szCs w:val="22"/>
                <w:rtl/>
              </w:rPr>
              <w:t xml:space="preserve"> </w:t>
            </w:r>
            <w:r w:rsidRPr="009930C9">
              <w:rPr>
                <w:rFonts w:hint="eastAsia"/>
                <w:sz w:val="22"/>
                <w:szCs w:val="22"/>
                <w:rtl/>
              </w:rPr>
              <w:t>מוגשת</w:t>
            </w:r>
            <w:r w:rsidRPr="009930C9">
              <w:rPr>
                <w:sz w:val="22"/>
                <w:szCs w:val="22"/>
                <w:rtl/>
              </w:rPr>
              <w:t xml:space="preserve"> </w:t>
            </w:r>
            <w:r w:rsidRPr="009930C9">
              <w:rPr>
                <w:rFonts w:hint="eastAsia"/>
                <w:sz w:val="22"/>
                <w:szCs w:val="22"/>
                <w:rtl/>
              </w:rPr>
              <w:t>הצעתי</w:t>
            </w:r>
            <w:r w:rsidRPr="009930C9">
              <w:rPr>
                <w:sz w:val="22"/>
                <w:szCs w:val="22"/>
                <w:rtl/>
              </w:rPr>
              <w:t xml:space="preserve"> / </w:t>
            </w:r>
            <w:r w:rsidRPr="009930C9">
              <w:rPr>
                <w:rFonts w:hint="eastAsia"/>
                <w:sz w:val="22"/>
                <w:szCs w:val="22"/>
                <w:rtl/>
              </w:rPr>
              <w:t>הצעתנו</w:t>
            </w:r>
            <w:r w:rsidRPr="009930C9">
              <w:rPr>
                <w:sz w:val="22"/>
                <w:szCs w:val="22"/>
                <w:rtl/>
              </w:rPr>
              <w:t xml:space="preserve"> </w:t>
            </w:r>
            <w:r w:rsidRPr="009930C9">
              <w:rPr>
                <w:rFonts w:hint="eastAsia"/>
                <w:sz w:val="22"/>
                <w:szCs w:val="22"/>
                <w:rtl/>
              </w:rPr>
              <w:t>במסגרת</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p>
        </w:tc>
      </w:tr>
      <w:tr w:rsidR="003102E9" w:rsidRPr="009930C9" w:rsidTr="001900A5">
        <w:tc>
          <w:tcPr>
            <w:tcW w:w="480" w:type="dxa"/>
          </w:tcPr>
          <w:p w:rsidR="003102E9" w:rsidRPr="009930C9" w:rsidRDefault="003102E9" w:rsidP="001900A5">
            <w:pPr>
              <w:rPr>
                <w:rFonts w:ascii="Georgia" w:hAnsi="Georgia"/>
                <w:sz w:val="22"/>
              </w:rPr>
            </w:pPr>
            <w:r w:rsidRPr="009930C9">
              <w:rPr>
                <w:rFonts w:ascii="Georgia" w:hAnsi="Georgia"/>
                <w:sz w:val="22"/>
                <w:szCs w:val="22"/>
                <w:rtl/>
              </w:rPr>
              <w:t xml:space="preserve">  </w:t>
            </w:r>
            <w:r w:rsidRPr="009930C9">
              <w:rPr>
                <w:rFonts w:ascii="Times New Roman" w:hAnsi="Times New Roman" w:cs="Times New Roman"/>
                <w:sz w:val="22"/>
                <w:szCs w:val="22"/>
                <w:rtl/>
              </w:rPr>
              <w:t>□</w:t>
            </w:r>
          </w:p>
        </w:tc>
        <w:tc>
          <w:tcPr>
            <w:tcW w:w="8042" w:type="dxa"/>
            <w:gridSpan w:val="4"/>
          </w:tcPr>
          <w:p w:rsidR="003102E9" w:rsidRPr="009930C9" w:rsidRDefault="003102E9" w:rsidP="001900A5">
            <w:pPr>
              <w:spacing w:line="360" w:lineRule="auto"/>
              <w:jc w:val="both"/>
              <w:rPr>
                <w:sz w:val="22"/>
                <w:rtl/>
              </w:rPr>
            </w:pPr>
            <w:r w:rsidRPr="009930C9">
              <w:rPr>
                <w:rFonts w:hint="eastAsia"/>
                <w:sz w:val="22"/>
                <w:szCs w:val="22"/>
                <w:rtl/>
              </w:rPr>
              <w:t>חברתנו</w:t>
            </w:r>
            <w:r w:rsidRPr="009930C9">
              <w:rPr>
                <w:sz w:val="22"/>
                <w:szCs w:val="22"/>
                <w:rtl/>
              </w:rPr>
              <w:t xml:space="preserve">  </w:t>
            </w:r>
            <w:r w:rsidRPr="009930C9">
              <w:rPr>
                <w:rFonts w:hint="eastAsia"/>
                <w:sz w:val="22"/>
                <w:szCs w:val="22"/>
                <w:rtl/>
              </w:rPr>
              <w:t>אינה</w:t>
            </w:r>
            <w:r w:rsidRPr="009930C9">
              <w:rPr>
                <w:sz w:val="22"/>
                <w:szCs w:val="22"/>
                <w:rtl/>
              </w:rPr>
              <w:t xml:space="preserve"> </w:t>
            </w:r>
            <w:r w:rsidRPr="009930C9">
              <w:rPr>
                <w:rFonts w:hint="eastAsia"/>
                <w:sz w:val="22"/>
                <w:szCs w:val="22"/>
                <w:rtl/>
              </w:rPr>
              <w:t>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שהיא</w:t>
            </w:r>
            <w:r w:rsidRPr="009930C9">
              <w:rPr>
                <w:sz w:val="22"/>
                <w:szCs w:val="22"/>
                <w:rtl/>
              </w:rPr>
              <w:t xml:space="preserve"> </w:t>
            </w:r>
            <w:r w:rsidRPr="009930C9">
              <w:rPr>
                <w:rFonts w:hint="eastAsia"/>
                <w:sz w:val="22"/>
                <w:szCs w:val="22"/>
                <w:rtl/>
              </w:rPr>
              <w:t>בהתראה</w:t>
            </w:r>
            <w:r w:rsidRPr="009930C9">
              <w:rPr>
                <w:sz w:val="22"/>
                <w:szCs w:val="22"/>
                <w:rtl/>
              </w:rPr>
              <w:t xml:space="preserve"> </w:t>
            </w:r>
            <w:r w:rsidRPr="009930C9">
              <w:rPr>
                <w:rFonts w:hint="eastAsia"/>
                <w:sz w:val="22"/>
                <w:szCs w:val="22"/>
                <w:rtl/>
              </w:rPr>
              <w:t>לפני</w:t>
            </w:r>
            <w:r w:rsidRPr="009930C9">
              <w:rPr>
                <w:sz w:val="22"/>
                <w:szCs w:val="22"/>
                <w:rtl/>
              </w:rPr>
              <w:t xml:space="preserve"> </w:t>
            </w:r>
            <w:r w:rsidRPr="009930C9">
              <w:rPr>
                <w:rFonts w:hint="eastAsia"/>
                <w:sz w:val="22"/>
                <w:szCs w:val="22"/>
                <w:rtl/>
              </w:rPr>
              <w:t>רישום</w:t>
            </w:r>
            <w:r w:rsidRPr="009930C9">
              <w:rPr>
                <w:sz w:val="22"/>
                <w:szCs w:val="22"/>
                <w:rtl/>
              </w:rPr>
              <w:t xml:space="preserve"> </w:t>
            </w:r>
            <w:r w:rsidRPr="009930C9">
              <w:rPr>
                <w:rFonts w:hint="eastAsia"/>
                <w:sz w:val="22"/>
                <w:szCs w:val="22"/>
                <w:rtl/>
              </w:rPr>
              <w:t>כחברה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לעניין</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לחברה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תחשב</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חברה</w:t>
            </w:r>
            <w:r w:rsidRPr="009930C9">
              <w:rPr>
                <w:sz w:val="22"/>
                <w:szCs w:val="22"/>
                <w:rtl/>
              </w:rPr>
              <w:t xml:space="preserve"> </w:t>
            </w:r>
            <w:r w:rsidRPr="009930C9">
              <w:rPr>
                <w:rFonts w:hint="eastAsia"/>
                <w:sz w:val="22"/>
                <w:szCs w:val="22"/>
                <w:rtl/>
              </w:rPr>
              <w:t>פרטית</w:t>
            </w:r>
            <w:r w:rsidRPr="009930C9">
              <w:rPr>
                <w:sz w:val="22"/>
                <w:szCs w:val="22"/>
                <w:rtl/>
              </w:rPr>
              <w:t xml:space="preserve">, </w:t>
            </w:r>
            <w:r w:rsidRPr="009930C9">
              <w:rPr>
                <w:rFonts w:hint="eastAsia"/>
                <w:sz w:val="22"/>
                <w:szCs w:val="22"/>
                <w:rtl/>
              </w:rPr>
              <w:t>ציבורית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חברת</w:t>
            </w:r>
            <w:r w:rsidRPr="009930C9">
              <w:rPr>
                <w:sz w:val="22"/>
                <w:szCs w:val="22"/>
                <w:rtl/>
              </w:rPr>
              <w:t xml:space="preserve"> </w:t>
            </w:r>
            <w:r w:rsidRPr="009930C9">
              <w:rPr>
                <w:rFonts w:hint="eastAsia"/>
                <w:sz w:val="22"/>
                <w:szCs w:val="22"/>
                <w:rtl/>
              </w:rPr>
              <w:t>חוץ</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מילאה</w:t>
            </w:r>
            <w:r w:rsidRPr="009930C9">
              <w:rPr>
                <w:sz w:val="22"/>
                <w:szCs w:val="22"/>
                <w:rtl/>
              </w:rPr>
              <w:t xml:space="preserve"> </w:t>
            </w:r>
            <w:r w:rsidRPr="009930C9">
              <w:rPr>
                <w:rFonts w:hint="eastAsia"/>
                <w:sz w:val="22"/>
                <w:szCs w:val="22"/>
                <w:rtl/>
              </w:rPr>
              <w:t>אחת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יותר</w:t>
            </w:r>
            <w:r w:rsidRPr="009930C9">
              <w:rPr>
                <w:sz w:val="22"/>
                <w:szCs w:val="22"/>
                <w:rtl/>
              </w:rPr>
              <w:t xml:space="preserve"> </w:t>
            </w:r>
            <w:r w:rsidRPr="009930C9">
              <w:rPr>
                <w:rFonts w:hint="eastAsia"/>
                <w:sz w:val="22"/>
                <w:szCs w:val="22"/>
                <w:rtl/>
              </w:rPr>
              <w:t>מהחובות</w:t>
            </w:r>
            <w:r w:rsidRPr="009930C9">
              <w:rPr>
                <w:sz w:val="22"/>
                <w:szCs w:val="22"/>
                <w:rtl/>
              </w:rPr>
              <w:t xml:space="preserve"> </w:t>
            </w:r>
            <w:r w:rsidRPr="009930C9">
              <w:rPr>
                <w:rFonts w:hint="eastAsia"/>
                <w:sz w:val="22"/>
                <w:szCs w:val="22"/>
                <w:rtl/>
              </w:rPr>
              <w:t>הבאות</w:t>
            </w:r>
            <w:r w:rsidRPr="009930C9">
              <w:rPr>
                <w:sz w:val="22"/>
                <w:szCs w:val="22"/>
                <w:rtl/>
              </w:rPr>
              <w:t xml:space="preserve">: </w:t>
            </w:r>
            <w:r w:rsidRPr="009930C9">
              <w:rPr>
                <w:rFonts w:hint="eastAsia"/>
                <w:sz w:val="22"/>
                <w:szCs w:val="22"/>
                <w:rtl/>
              </w:rPr>
              <w:t>א</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הגישה</w:t>
            </w:r>
            <w:r w:rsidRPr="009930C9">
              <w:rPr>
                <w:sz w:val="22"/>
                <w:szCs w:val="22"/>
                <w:rtl/>
              </w:rPr>
              <w:t xml:space="preserve"> </w:t>
            </w:r>
            <w:r w:rsidRPr="009930C9">
              <w:rPr>
                <w:rFonts w:hint="eastAsia"/>
                <w:sz w:val="22"/>
                <w:szCs w:val="22"/>
                <w:rtl/>
              </w:rPr>
              <w:t>דוח</w:t>
            </w:r>
            <w:r w:rsidRPr="009930C9">
              <w:rPr>
                <w:sz w:val="22"/>
                <w:szCs w:val="22"/>
                <w:rtl/>
              </w:rPr>
              <w:t xml:space="preserve"> </w:t>
            </w:r>
            <w:r w:rsidRPr="009930C9">
              <w:rPr>
                <w:rFonts w:hint="eastAsia"/>
                <w:sz w:val="22"/>
                <w:szCs w:val="22"/>
                <w:rtl/>
              </w:rPr>
              <w:t>שנתי</w:t>
            </w:r>
            <w:r w:rsidRPr="009930C9">
              <w:rPr>
                <w:sz w:val="22"/>
                <w:szCs w:val="22"/>
                <w:rtl/>
              </w:rPr>
              <w:t xml:space="preserve"> </w:t>
            </w:r>
            <w:r w:rsidRPr="009930C9">
              <w:rPr>
                <w:rFonts w:hint="eastAsia"/>
                <w:sz w:val="22"/>
                <w:szCs w:val="22"/>
                <w:rtl/>
              </w:rPr>
              <w:t>ככל</w:t>
            </w:r>
            <w:r w:rsidRPr="009930C9">
              <w:rPr>
                <w:sz w:val="22"/>
                <w:szCs w:val="22"/>
                <w:rtl/>
              </w:rPr>
              <w:t xml:space="preserve"> </w:t>
            </w:r>
            <w:r w:rsidRPr="009930C9">
              <w:rPr>
                <w:rFonts w:hint="eastAsia"/>
                <w:sz w:val="22"/>
                <w:szCs w:val="22"/>
                <w:rtl/>
              </w:rPr>
              <w:t>שהחובה</w:t>
            </w:r>
            <w:r w:rsidRPr="009930C9">
              <w:rPr>
                <w:sz w:val="22"/>
                <w:szCs w:val="22"/>
                <w:rtl/>
              </w:rPr>
              <w:t xml:space="preserve"> </w:t>
            </w:r>
            <w:r w:rsidRPr="009930C9">
              <w:rPr>
                <w:rFonts w:hint="eastAsia"/>
                <w:sz w:val="22"/>
                <w:szCs w:val="22"/>
                <w:rtl/>
              </w:rPr>
              <w:t>להגשתו</w:t>
            </w:r>
            <w:r w:rsidRPr="009930C9">
              <w:rPr>
                <w:sz w:val="22"/>
                <w:szCs w:val="22"/>
                <w:rtl/>
              </w:rPr>
              <w:t xml:space="preserve"> </w:t>
            </w:r>
            <w:r w:rsidRPr="009930C9">
              <w:rPr>
                <w:rFonts w:hint="eastAsia"/>
                <w:sz w:val="22"/>
                <w:szCs w:val="22"/>
                <w:rtl/>
              </w:rPr>
              <w:t>מוטלת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החברה</w:t>
            </w:r>
            <w:r w:rsidRPr="009930C9">
              <w:rPr>
                <w:sz w:val="22"/>
                <w:szCs w:val="22"/>
                <w:rtl/>
              </w:rPr>
              <w:t xml:space="preserve"> , </w:t>
            </w:r>
            <w:r w:rsidRPr="009930C9">
              <w:rPr>
                <w:rFonts w:hint="eastAsia"/>
                <w:sz w:val="22"/>
                <w:szCs w:val="22"/>
                <w:rtl/>
              </w:rPr>
              <w:t>ב</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שילמה</w:t>
            </w:r>
            <w:r w:rsidRPr="009930C9">
              <w:rPr>
                <w:sz w:val="22"/>
                <w:szCs w:val="22"/>
                <w:rtl/>
              </w:rPr>
              <w:t xml:space="preserve"> </w:t>
            </w:r>
            <w:r w:rsidRPr="009930C9">
              <w:rPr>
                <w:rFonts w:hint="eastAsia"/>
                <w:sz w:val="22"/>
                <w:szCs w:val="22"/>
                <w:rtl/>
              </w:rPr>
              <w:t>חובות</w:t>
            </w:r>
            <w:r w:rsidRPr="009930C9">
              <w:rPr>
                <w:sz w:val="22"/>
                <w:szCs w:val="22"/>
                <w:rtl/>
              </w:rPr>
              <w:t xml:space="preserve"> </w:t>
            </w:r>
            <w:r w:rsidRPr="009930C9">
              <w:rPr>
                <w:rFonts w:hint="eastAsia"/>
                <w:sz w:val="22"/>
                <w:szCs w:val="22"/>
                <w:rtl/>
              </w:rPr>
              <w:t>אגרות</w:t>
            </w:r>
            <w:r w:rsidRPr="009930C9">
              <w:rPr>
                <w:sz w:val="22"/>
                <w:szCs w:val="22"/>
                <w:rtl/>
              </w:rPr>
              <w:t xml:space="preserve"> </w:t>
            </w:r>
            <w:r w:rsidRPr="009930C9">
              <w:rPr>
                <w:rFonts w:hint="eastAsia"/>
                <w:sz w:val="22"/>
                <w:szCs w:val="22"/>
                <w:rtl/>
              </w:rPr>
              <w:t>שנתיות</w:t>
            </w:r>
            <w:r w:rsidRPr="009930C9">
              <w:rPr>
                <w:sz w:val="22"/>
                <w:szCs w:val="22"/>
                <w:rtl/>
              </w:rPr>
              <w:t xml:space="preserve"> </w:t>
            </w:r>
            <w:r w:rsidRPr="009930C9">
              <w:rPr>
                <w:rFonts w:hint="eastAsia"/>
                <w:sz w:val="22"/>
                <w:szCs w:val="22"/>
                <w:rtl/>
              </w:rPr>
              <w:t>לגבי</w:t>
            </w:r>
            <w:r w:rsidRPr="009930C9">
              <w:rPr>
                <w:sz w:val="22"/>
                <w:szCs w:val="22"/>
                <w:rtl/>
              </w:rPr>
              <w:t xml:space="preserve"> </w:t>
            </w:r>
            <w:r w:rsidRPr="009930C9">
              <w:rPr>
                <w:rFonts w:hint="eastAsia"/>
                <w:sz w:val="22"/>
                <w:szCs w:val="22"/>
                <w:rtl/>
              </w:rPr>
              <w:t>אחת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יותר</w:t>
            </w:r>
            <w:r w:rsidRPr="009930C9">
              <w:rPr>
                <w:sz w:val="22"/>
                <w:szCs w:val="22"/>
                <w:rtl/>
              </w:rPr>
              <w:t xml:space="preserve"> </w:t>
            </w:r>
            <w:r w:rsidRPr="009930C9">
              <w:rPr>
                <w:rFonts w:hint="eastAsia"/>
                <w:sz w:val="22"/>
                <w:szCs w:val="22"/>
                <w:rtl/>
              </w:rPr>
              <w:t>משבע</w:t>
            </w:r>
            <w:r w:rsidRPr="009930C9">
              <w:rPr>
                <w:sz w:val="22"/>
                <w:szCs w:val="22"/>
                <w:rtl/>
              </w:rPr>
              <w:t xml:space="preserve"> </w:t>
            </w:r>
            <w:r w:rsidRPr="009930C9">
              <w:rPr>
                <w:rFonts w:hint="eastAsia"/>
                <w:sz w:val="22"/>
                <w:szCs w:val="22"/>
                <w:rtl/>
              </w:rPr>
              <w:t>השנים</w:t>
            </w:r>
            <w:r w:rsidRPr="009930C9">
              <w:rPr>
                <w:sz w:val="22"/>
                <w:szCs w:val="22"/>
                <w:rtl/>
              </w:rPr>
              <w:t xml:space="preserve"> </w:t>
            </w:r>
            <w:r w:rsidRPr="009930C9">
              <w:rPr>
                <w:rFonts w:hint="eastAsia"/>
                <w:sz w:val="22"/>
                <w:szCs w:val="22"/>
                <w:rtl/>
              </w:rPr>
              <w:t>שקדמו</w:t>
            </w:r>
            <w:r w:rsidRPr="009930C9">
              <w:rPr>
                <w:sz w:val="22"/>
                <w:szCs w:val="22"/>
                <w:rtl/>
              </w:rPr>
              <w:t xml:space="preserve"> </w:t>
            </w:r>
            <w:r w:rsidRPr="009930C9">
              <w:rPr>
                <w:rFonts w:hint="eastAsia"/>
                <w:sz w:val="22"/>
                <w:szCs w:val="22"/>
                <w:rtl/>
              </w:rPr>
              <w:t>לשנה</w:t>
            </w:r>
            <w:r w:rsidRPr="009930C9">
              <w:rPr>
                <w:sz w:val="22"/>
                <w:szCs w:val="22"/>
                <w:rtl/>
              </w:rPr>
              <w:t xml:space="preserve"> </w:t>
            </w:r>
            <w:r w:rsidRPr="009930C9">
              <w:rPr>
                <w:rFonts w:hint="eastAsia"/>
                <w:sz w:val="22"/>
                <w:szCs w:val="22"/>
                <w:rtl/>
              </w:rPr>
              <w:t>הנוכחית</w:t>
            </w:r>
            <w:r w:rsidRPr="009930C9">
              <w:rPr>
                <w:sz w:val="22"/>
                <w:szCs w:val="22"/>
                <w:rtl/>
              </w:rPr>
              <w:t>]</w:t>
            </w:r>
          </w:p>
          <w:p w:rsidR="003102E9" w:rsidRPr="009930C9" w:rsidRDefault="003102E9" w:rsidP="001900A5">
            <w:pPr>
              <w:rPr>
                <w:rFonts w:ascii="Georgia" w:hAnsi="Georgia"/>
                <w:sz w:val="22"/>
              </w:rPr>
            </w:pPr>
          </w:p>
        </w:tc>
      </w:tr>
      <w:tr w:rsidR="003102E9" w:rsidRPr="009930C9" w:rsidTr="001900A5">
        <w:tc>
          <w:tcPr>
            <w:tcW w:w="2807" w:type="dxa"/>
            <w:gridSpan w:val="3"/>
          </w:tcPr>
          <w:p w:rsidR="003102E9" w:rsidRPr="009930C9" w:rsidRDefault="003102E9" w:rsidP="001900A5">
            <w:pPr>
              <w:jc w:val="center"/>
              <w:rPr>
                <w:rFonts w:ascii="Georgia" w:hAnsi="Georgia"/>
                <w:sz w:val="22"/>
              </w:rPr>
            </w:pPr>
            <w:r w:rsidRPr="009930C9">
              <w:rPr>
                <w:rFonts w:ascii="Georgia" w:hAnsi="Georgia" w:hint="eastAsia"/>
                <w:sz w:val="22"/>
                <w:szCs w:val="22"/>
                <w:rtl/>
              </w:rPr>
              <w:t>תאריך</w:t>
            </w:r>
          </w:p>
        </w:tc>
        <w:tc>
          <w:tcPr>
            <w:tcW w:w="2877"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שם</w:t>
            </w:r>
          </w:p>
        </w:tc>
        <w:tc>
          <w:tcPr>
            <w:tcW w:w="2838"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חתימה</w:t>
            </w:r>
            <w:r w:rsidRPr="009930C9">
              <w:rPr>
                <w:rFonts w:ascii="Georgia" w:hAnsi="Georgia"/>
                <w:sz w:val="22"/>
                <w:szCs w:val="22"/>
                <w:rtl/>
              </w:rPr>
              <w:t xml:space="preserve"> </w:t>
            </w:r>
            <w:r w:rsidRPr="009930C9">
              <w:rPr>
                <w:rFonts w:ascii="Georgia" w:hAnsi="Georgia" w:hint="eastAsia"/>
                <w:sz w:val="22"/>
                <w:szCs w:val="22"/>
                <w:rtl/>
              </w:rPr>
              <w:t>וחותמת</w:t>
            </w:r>
          </w:p>
        </w:tc>
      </w:tr>
      <w:tr w:rsidR="003102E9" w:rsidRPr="009930C9" w:rsidTr="001900A5">
        <w:tc>
          <w:tcPr>
            <w:tcW w:w="2807" w:type="dxa"/>
            <w:gridSpan w:val="3"/>
          </w:tcPr>
          <w:p w:rsidR="003102E9" w:rsidRPr="009930C9" w:rsidRDefault="003102E9" w:rsidP="001900A5">
            <w:pPr>
              <w:jc w:val="center"/>
              <w:rPr>
                <w:rFonts w:ascii="Georgia" w:hAnsi="Georgia"/>
                <w:sz w:val="22"/>
              </w:rPr>
            </w:pPr>
          </w:p>
        </w:tc>
        <w:tc>
          <w:tcPr>
            <w:tcW w:w="2877" w:type="dxa"/>
          </w:tcPr>
          <w:p w:rsidR="003102E9" w:rsidRPr="009930C9" w:rsidRDefault="003102E9" w:rsidP="001900A5">
            <w:pPr>
              <w:jc w:val="center"/>
              <w:rPr>
                <w:rFonts w:ascii="Georgia" w:hAnsi="Georgia"/>
                <w:sz w:val="22"/>
              </w:rPr>
            </w:pPr>
          </w:p>
        </w:tc>
        <w:tc>
          <w:tcPr>
            <w:tcW w:w="2838" w:type="dxa"/>
          </w:tcPr>
          <w:p w:rsidR="003102E9" w:rsidRPr="009930C9" w:rsidRDefault="003102E9" w:rsidP="001900A5">
            <w:pPr>
              <w:jc w:val="center"/>
              <w:rPr>
                <w:rFonts w:ascii="Georgia" w:hAnsi="Georgia"/>
                <w:sz w:val="22"/>
              </w:rPr>
            </w:pPr>
          </w:p>
        </w:tc>
      </w:tr>
      <w:tr w:rsidR="003102E9" w:rsidRPr="009930C9" w:rsidTr="001900A5">
        <w:tc>
          <w:tcPr>
            <w:tcW w:w="8522" w:type="dxa"/>
            <w:gridSpan w:val="5"/>
          </w:tcPr>
          <w:p w:rsidR="003102E9" w:rsidRPr="009930C9" w:rsidRDefault="003102E9" w:rsidP="001900A5">
            <w:pPr>
              <w:jc w:val="center"/>
              <w:rPr>
                <w:rFonts w:ascii="Georgia" w:hAnsi="Georgia"/>
                <w:sz w:val="22"/>
              </w:rPr>
            </w:pPr>
            <w:r w:rsidRPr="009930C9">
              <w:rPr>
                <w:rFonts w:ascii="Georgia" w:hAnsi="Georgia"/>
                <w:sz w:val="22"/>
                <w:szCs w:val="22"/>
                <w:rtl/>
              </w:rPr>
              <w:t>---------------------------------------------------------------------------------------------------</w:t>
            </w:r>
          </w:p>
        </w:tc>
      </w:tr>
      <w:tr w:rsidR="003102E9" w:rsidRPr="009930C9" w:rsidTr="001900A5">
        <w:tc>
          <w:tcPr>
            <w:tcW w:w="8522" w:type="dxa"/>
            <w:gridSpan w:val="5"/>
          </w:tcPr>
          <w:p w:rsidR="003102E9" w:rsidRPr="009930C9" w:rsidRDefault="003102E9" w:rsidP="001900A5">
            <w:pPr>
              <w:jc w:val="center"/>
              <w:rPr>
                <w:rFonts w:ascii="Georgia" w:hAnsi="Georgia"/>
                <w:b/>
                <w:bCs/>
                <w:sz w:val="22"/>
                <w:u w:val="single"/>
              </w:rPr>
            </w:pPr>
            <w:r w:rsidRPr="009930C9">
              <w:rPr>
                <w:rFonts w:ascii="Georgia" w:hAnsi="Georgia" w:hint="eastAsia"/>
                <w:b/>
                <w:bCs/>
                <w:sz w:val="22"/>
                <w:szCs w:val="22"/>
                <w:u w:val="single"/>
                <w:rtl/>
              </w:rPr>
              <w:t>אישור</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עורך</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דין</w:t>
            </w:r>
          </w:p>
        </w:tc>
      </w:tr>
      <w:tr w:rsidR="003102E9" w:rsidRPr="009930C9" w:rsidTr="001900A5">
        <w:tc>
          <w:tcPr>
            <w:tcW w:w="8522" w:type="dxa"/>
            <w:gridSpan w:val="5"/>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5"/>
          </w:tcPr>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אני</w:t>
            </w:r>
            <w:r w:rsidRPr="009930C9">
              <w:rPr>
                <w:rFonts w:ascii="Georgia" w:hAnsi="Georgia"/>
                <w:sz w:val="22"/>
                <w:szCs w:val="22"/>
                <w:rtl/>
              </w:rPr>
              <w:t xml:space="preserve"> </w:t>
            </w:r>
            <w:r w:rsidRPr="009930C9">
              <w:rPr>
                <w:rFonts w:ascii="Georgia" w:hAnsi="Georgia" w:hint="eastAsia"/>
                <w:sz w:val="22"/>
                <w:szCs w:val="22"/>
                <w:rtl/>
              </w:rPr>
              <w:t>הח</w:t>
            </w:r>
            <w:r w:rsidRPr="009930C9">
              <w:rPr>
                <w:rFonts w:ascii="Georgia" w:hAnsi="Georgia"/>
                <w:sz w:val="22"/>
                <w:szCs w:val="22"/>
                <w:rtl/>
              </w:rPr>
              <w:t>"</w:t>
            </w:r>
            <w:r w:rsidRPr="009930C9">
              <w:rPr>
                <w:rFonts w:ascii="Georgia" w:hAnsi="Georgia" w:hint="eastAsia"/>
                <w:sz w:val="22"/>
                <w:szCs w:val="22"/>
                <w:rtl/>
              </w:rPr>
              <w:t>מ</w:t>
            </w:r>
            <w:r w:rsidRPr="009930C9">
              <w:rPr>
                <w:rFonts w:ascii="Georgia" w:hAnsi="Georgia"/>
                <w:sz w:val="22"/>
                <w:szCs w:val="22"/>
                <w:rtl/>
              </w:rPr>
              <w:t xml:space="preserve"> ________________________ , </w:t>
            </w:r>
            <w:r w:rsidRPr="009930C9">
              <w:rPr>
                <w:rFonts w:ascii="Georgia" w:hAnsi="Georgia" w:hint="eastAsia"/>
                <w:sz w:val="22"/>
                <w:szCs w:val="22"/>
                <w:rtl/>
              </w:rPr>
              <w:t>עו</w:t>
            </w:r>
            <w:r w:rsidRPr="009930C9">
              <w:rPr>
                <w:rFonts w:ascii="Georgia" w:hAnsi="Georgia"/>
                <w:sz w:val="22"/>
                <w:szCs w:val="22"/>
                <w:rtl/>
              </w:rPr>
              <w:t>"</w:t>
            </w:r>
            <w:r w:rsidRPr="009930C9">
              <w:rPr>
                <w:rFonts w:ascii="Georgia" w:hAnsi="Georgia" w:hint="eastAsia"/>
                <w:sz w:val="22"/>
                <w:szCs w:val="22"/>
                <w:rtl/>
              </w:rPr>
              <w:t>ד</w:t>
            </w:r>
            <w:r w:rsidRPr="009930C9">
              <w:rPr>
                <w:rFonts w:ascii="Georgia" w:hAnsi="Georgia"/>
                <w:sz w:val="22"/>
                <w:szCs w:val="22"/>
                <w:rtl/>
              </w:rPr>
              <w:t xml:space="preserve"> </w:t>
            </w:r>
            <w:r w:rsidRPr="009930C9">
              <w:rPr>
                <w:rFonts w:ascii="Georgia" w:hAnsi="Georgia" w:hint="eastAsia"/>
                <w:sz w:val="22"/>
                <w:szCs w:val="22"/>
                <w:rtl/>
              </w:rPr>
              <w:t>מאשר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ביום</w:t>
            </w:r>
            <w:r w:rsidRPr="009930C9">
              <w:rPr>
                <w:rFonts w:ascii="Georgia" w:hAnsi="Georgia"/>
                <w:sz w:val="22"/>
                <w:szCs w:val="22"/>
                <w:rtl/>
              </w:rPr>
              <w:t xml:space="preserve"> _____________ </w:t>
            </w:r>
            <w:r w:rsidRPr="009930C9">
              <w:rPr>
                <w:rFonts w:ascii="Georgia" w:hAnsi="Georgia" w:hint="eastAsia"/>
                <w:sz w:val="22"/>
                <w:szCs w:val="22"/>
                <w:rtl/>
              </w:rPr>
              <w:t>הופיע</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במשרדי</w:t>
            </w:r>
            <w:r w:rsidRPr="009930C9">
              <w:rPr>
                <w:rFonts w:ascii="Georgia" w:hAnsi="Georgia"/>
                <w:sz w:val="22"/>
                <w:szCs w:val="22"/>
                <w:rtl/>
              </w:rPr>
              <w:t xml:space="preserve"> </w:t>
            </w:r>
            <w:r w:rsidRPr="009930C9">
              <w:rPr>
                <w:rFonts w:ascii="Georgia" w:hAnsi="Georgia" w:hint="eastAsia"/>
                <w:sz w:val="22"/>
                <w:szCs w:val="22"/>
                <w:rtl/>
              </w:rPr>
              <w:t>אשר</w:t>
            </w:r>
            <w:r w:rsidRPr="009930C9">
              <w:rPr>
                <w:rFonts w:ascii="Georgia" w:hAnsi="Georgia"/>
                <w:sz w:val="22"/>
                <w:szCs w:val="22"/>
                <w:rtl/>
              </w:rPr>
              <w:t xml:space="preserve"> </w:t>
            </w:r>
            <w:r w:rsidRPr="009930C9">
              <w:rPr>
                <w:rFonts w:ascii="Georgia" w:hAnsi="Georgia" w:hint="eastAsia"/>
                <w:sz w:val="22"/>
                <w:szCs w:val="22"/>
                <w:rtl/>
              </w:rPr>
              <w:t>ברח</w:t>
            </w:r>
            <w:r w:rsidRPr="009930C9">
              <w:rPr>
                <w:rFonts w:ascii="Georgia" w:hAnsi="Georgia"/>
                <w:sz w:val="22"/>
                <w:szCs w:val="22"/>
                <w:rtl/>
              </w:rPr>
              <w:t xml:space="preserve">' _________________  </w:t>
            </w:r>
            <w:r w:rsidRPr="009930C9">
              <w:rPr>
                <w:rFonts w:ascii="Georgia" w:hAnsi="Georgia" w:hint="eastAsia"/>
                <w:sz w:val="22"/>
                <w:szCs w:val="22"/>
                <w:rtl/>
              </w:rPr>
              <w:t>בישוב</w:t>
            </w:r>
            <w:r w:rsidRPr="009930C9">
              <w:rPr>
                <w:rFonts w:ascii="Georgia" w:hAnsi="Georgia"/>
                <w:sz w:val="22"/>
                <w:szCs w:val="22"/>
                <w:rtl/>
              </w:rPr>
              <w:t xml:space="preserve"> /</w:t>
            </w:r>
            <w:r w:rsidRPr="009930C9">
              <w:rPr>
                <w:rFonts w:ascii="Georgia" w:hAnsi="Georgia" w:hint="eastAsia"/>
                <w:sz w:val="22"/>
                <w:szCs w:val="22"/>
                <w:rtl/>
              </w:rPr>
              <w:t>בעיר</w:t>
            </w:r>
            <w:r w:rsidRPr="009930C9">
              <w:rPr>
                <w:rFonts w:ascii="Georgia" w:hAnsi="Georgia"/>
                <w:sz w:val="22"/>
                <w:szCs w:val="22"/>
                <w:rtl/>
              </w:rPr>
              <w:t xml:space="preserve">_________________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מר</w:t>
            </w:r>
            <w:r w:rsidRPr="009930C9">
              <w:rPr>
                <w:rFonts w:ascii="Georgia" w:hAnsi="Georgia"/>
                <w:sz w:val="22"/>
                <w:szCs w:val="22"/>
                <w:rtl/>
              </w:rPr>
              <w:t xml:space="preserve"> / </w:t>
            </w:r>
            <w:r w:rsidRPr="009930C9">
              <w:rPr>
                <w:rFonts w:ascii="Georgia" w:hAnsi="Georgia" w:hint="eastAsia"/>
                <w:sz w:val="22"/>
                <w:szCs w:val="22"/>
                <w:rtl/>
              </w:rPr>
              <w:t>גב</w:t>
            </w:r>
            <w:r w:rsidRPr="009930C9">
              <w:rPr>
                <w:rFonts w:ascii="Georgia" w:hAnsi="Georgia"/>
                <w:sz w:val="22"/>
                <w:szCs w:val="22"/>
                <w:rtl/>
              </w:rPr>
              <w:t xml:space="preserve">' _________________ </w:t>
            </w:r>
            <w:r w:rsidRPr="009930C9">
              <w:rPr>
                <w:rFonts w:ascii="Georgia" w:hAnsi="Georgia" w:hint="eastAsia"/>
                <w:sz w:val="22"/>
                <w:szCs w:val="22"/>
                <w:rtl/>
              </w:rPr>
              <w:t>שזיהה</w:t>
            </w:r>
            <w:r w:rsidRPr="009930C9">
              <w:rPr>
                <w:rFonts w:ascii="Georgia" w:hAnsi="Georgia"/>
                <w:sz w:val="22"/>
                <w:szCs w:val="22"/>
                <w:rtl/>
              </w:rPr>
              <w:t xml:space="preserve"> /</w:t>
            </w:r>
            <w:r w:rsidRPr="009930C9">
              <w:rPr>
                <w:rFonts w:ascii="Georgia" w:hAnsi="Georgia" w:hint="eastAsia"/>
                <w:sz w:val="22"/>
                <w:szCs w:val="22"/>
                <w:rtl/>
              </w:rPr>
              <w:t>תה</w:t>
            </w:r>
            <w:r w:rsidRPr="009930C9">
              <w:rPr>
                <w:rFonts w:ascii="Georgia" w:hAnsi="Georgia"/>
                <w:sz w:val="22"/>
                <w:szCs w:val="22"/>
                <w:rtl/>
              </w:rPr>
              <w:t xml:space="preserve"> </w:t>
            </w:r>
            <w:r w:rsidRPr="009930C9">
              <w:rPr>
                <w:rFonts w:ascii="Georgia" w:hAnsi="Georgia" w:hint="eastAsia"/>
                <w:sz w:val="22"/>
                <w:szCs w:val="22"/>
                <w:rtl/>
              </w:rPr>
              <w:t>עצמו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ידי</w:t>
            </w:r>
            <w:r w:rsidRPr="009930C9">
              <w:rPr>
                <w:rFonts w:ascii="Georgia" w:hAnsi="Georgia"/>
                <w:sz w:val="22"/>
                <w:szCs w:val="22"/>
                <w:rtl/>
              </w:rPr>
              <w:t xml:space="preserve"> </w:t>
            </w:r>
            <w:r w:rsidRPr="009930C9">
              <w:rPr>
                <w:rFonts w:ascii="Georgia" w:hAnsi="Georgia" w:hint="eastAsia"/>
                <w:sz w:val="22"/>
                <w:szCs w:val="22"/>
                <w:rtl/>
              </w:rPr>
              <w:t>ת</w:t>
            </w:r>
            <w:r w:rsidRPr="009930C9">
              <w:rPr>
                <w:rFonts w:ascii="Georgia" w:hAnsi="Georgia"/>
                <w:sz w:val="22"/>
                <w:szCs w:val="22"/>
                <w:rtl/>
              </w:rPr>
              <w:t>.</w:t>
            </w:r>
            <w:r w:rsidRPr="009930C9">
              <w:rPr>
                <w:rFonts w:ascii="Georgia" w:hAnsi="Georgia" w:hint="eastAsia"/>
                <w:sz w:val="22"/>
                <w:szCs w:val="22"/>
                <w:rtl/>
              </w:rPr>
              <w:t>ז</w:t>
            </w:r>
            <w:r w:rsidRPr="009930C9">
              <w:rPr>
                <w:rFonts w:ascii="Georgia" w:hAnsi="Georgia"/>
                <w:sz w:val="22"/>
                <w:szCs w:val="22"/>
                <w:rtl/>
              </w:rPr>
              <w:t xml:space="preserve">. _______________ </w:t>
            </w:r>
            <w:r w:rsidRPr="009930C9">
              <w:rPr>
                <w:rFonts w:ascii="Georgia" w:hAnsi="Georgia" w:hint="eastAsia"/>
                <w:sz w:val="22"/>
                <w:szCs w:val="22"/>
                <w:rtl/>
              </w:rPr>
              <w:t>המוכר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Pr>
            </w:pPr>
            <w:r w:rsidRPr="009930C9">
              <w:rPr>
                <w:rFonts w:ascii="Georgia" w:hAnsi="Georgia" w:hint="eastAsia"/>
                <w:sz w:val="22"/>
                <w:szCs w:val="22"/>
                <w:rtl/>
              </w:rPr>
              <w:t>לי</w:t>
            </w:r>
            <w:r w:rsidRPr="009930C9">
              <w:rPr>
                <w:rFonts w:ascii="Georgia" w:hAnsi="Georgia"/>
                <w:sz w:val="22"/>
                <w:szCs w:val="22"/>
                <w:rtl/>
              </w:rPr>
              <w:t xml:space="preserve"> </w:t>
            </w:r>
            <w:r w:rsidRPr="009930C9">
              <w:rPr>
                <w:rFonts w:ascii="Georgia" w:hAnsi="Georgia" w:hint="eastAsia"/>
                <w:sz w:val="22"/>
                <w:szCs w:val="22"/>
                <w:rtl/>
              </w:rPr>
              <w:t>באופן</w:t>
            </w:r>
            <w:r w:rsidRPr="009930C9">
              <w:rPr>
                <w:rFonts w:ascii="Georgia" w:hAnsi="Georgia"/>
                <w:sz w:val="22"/>
                <w:szCs w:val="22"/>
                <w:rtl/>
              </w:rPr>
              <w:t xml:space="preserve"> </w:t>
            </w:r>
            <w:r w:rsidRPr="009930C9">
              <w:rPr>
                <w:rFonts w:ascii="Georgia" w:hAnsi="Georgia" w:hint="eastAsia"/>
                <w:sz w:val="22"/>
                <w:szCs w:val="22"/>
                <w:rtl/>
              </w:rPr>
              <w:t>אישי</w:t>
            </w:r>
            <w:r w:rsidRPr="009930C9">
              <w:rPr>
                <w:rFonts w:ascii="Georgia" w:hAnsi="Georgia"/>
                <w:sz w:val="22"/>
                <w:szCs w:val="22"/>
                <w:rtl/>
              </w:rPr>
              <w:t xml:space="preserve">, </w:t>
            </w:r>
            <w:r w:rsidRPr="009930C9">
              <w:rPr>
                <w:rFonts w:ascii="Georgia" w:hAnsi="Georgia" w:hint="eastAsia"/>
                <w:sz w:val="22"/>
                <w:szCs w:val="22"/>
                <w:rtl/>
              </w:rPr>
              <w:t>ואחרי</w:t>
            </w:r>
            <w:r w:rsidRPr="009930C9">
              <w:rPr>
                <w:rFonts w:ascii="Georgia" w:hAnsi="Georgia"/>
                <w:sz w:val="22"/>
                <w:szCs w:val="22"/>
                <w:rtl/>
              </w:rPr>
              <w:t xml:space="preserve"> </w:t>
            </w:r>
            <w:r w:rsidRPr="009930C9">
              <w:rPr>
                <w:rFonts w:ascii="Georgia" w:hAnsi="Georgia" w:hint="eastAsia"/>
                <w:sz w:val="22"/>
                <w:szCs w:val="22"/>
                <w:rtl/>
              </w:rPr>
              <w:t>שהזהרתיו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עליו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להצהיר</w:t>
            </w:r>
            <w:r w:rsidRPr="009930C9">
              <w:rPr>
                <w:rFonts w:ascii="Georgia" w:hAnsi="Georgia"/>
                <w:sz w:val="22"/>
                <w:szCs w:val="22"/>
                <w:rtl/>
              </w:rPr>
              <w:t xml:space="preserve"> </w:t>
            </w:r>
            <w:r w:rsidRPr="009930C9">
              <w:rPr>
                <w:rFonts w:ascii="Georgia" w:hAnsi="Georgia" w:hint="eastAsia"/>
                <w:sz w:val="22"/>
                <w:szCs w:val="22"/>
                <w:rtl/>
              </w:rPr>
              <w:t>אמת</w:t>
            </w:r>
            <w:r w:rsidRPr="009930C9">
              <w:rPr>
                <w:rFonts w:ascii="Georgia" w:hAnsi="Georgia"/>
                <w:sz w:val="22"/>
                <w:szCs w:val="22"/>
                <w:rtl/>
              </w:rPr>
              <w:t xml:space="preserve"> </w:t>
            </w:r>
            <w:r w:rsidRPr="009930C9">
              <w:rPr>
                <w:rFonts w:ascii="Georgia" w:hAnsi="Georgia" w:hint="eastAsia"/>
                <w:sz w:val="22"/>
                <w:szCs w:val="22"/>
                <w:rtl/>
              </w:rPr>
              <w:t>וכי</w:t>
            </w:r>
            <w:r w:rsidRPr="009930C9">
              <w:rPr>
                <w:rFonts w:ascii="Georgia" w:hAnsi="Georgia"/>
                <w:sz w:val="22"/>
                <w:szCs w:val="22"/>
                <w:rtl/>
              </w:rPr>
              <w:t xml:space="preserve"> </w:t>
            </w:r>
            <w:r w:rsidRPr="009930C9">
              <w:rPr>
                <w:rFonts w:ascii="Georgia" w:hAnsi="Georgia" w:hint="eastAsia"/>
                <w:sz w:val="22"/>
                <w:szCs w:val="22"/>
                <w:rtl/>
              </w:rPr>
              <w:t>יהיה</w:t>
            </w:r>
            <w:r w:rsidRPr="009930C9">
              <w:rPr>
                <w:rFonts w:ascii="Georgia" w:hAnsi="Georgia"/>
                <w:sz w:val="22"/>
                <w:szCs w:val="22"/>
                <w:rtl/>
              </w:rPr>
              <w:t xml:space="preserve"> / </w:t>
            </w:r>
            <w:r w:rsidRPr="009930C9">
              <w:rPr>
                <w:rFonts w:ascii="Georgia" w:hAnsi="Georgia" w:hint="eastAsia"/>
                <w:sz w:val="22"/>
                <w:szCs w:val="22"/>
                <w:rtl/>
              </w:rPr>
              <w:t>תהיה</w:t>
            </w:r>
            <w:r w:rsidRPr="009930C9">
              <w:rPr>
                <w:rFonts w:ascii="Georgia" w:hAnsi="Georgia"/>
                <w:sz w:val="22"/>
                <w:szCs w:val="22"/>
                <w:rtl/>
              </w:rPr>
              <w:t xml:space="preserve"> </w:t>
            </w:r>
            <w:r w:rsidRPr="009930C9">
              <w:rPr>
                <w:rFonts w:ascii="Georgia" w:hAnsi="Georgia" w:hint="eastAsia"/>
                <w:sz w:val="22"/>
                <w:szCs w:val="22"/>
                <w:rtl/>
              </w:rPr>
              <w:t>צפוי</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לעונשים</w:t>
            </w:r>
            <w:r w:rsidRPr="009930C9">
              <w:rPr>
                <w:rFonts w:ascii="Georgia" w:hAnsi="Georgia"/>
                <w:sz w:val="22"/>
                <w:szCs w:val="22"/>
                <w:rtl/>
              </w:rPr>
              <w:t xml:space="preserve"> </w:t>
            </w:r>
            <w:r w:rsidRPr="009930C9">
              <w:rPr>
                <w:rFonts w:ascii="Georgia" w:hAnsi="Georgia" w:hint="eastAsia"/>
                <w:sz w:val="22"/>
                <w:szCs w:val="22"/>
                <w:rtl/>
              </w:rPr>
              <w:t>הקבועים</w:t>
            </w:r>
            <w:r w:rsidRPr="009930C9">
              <w:rPr>
                <w:rFonts w:ascii="Georgia" w:hAnsi="Georgia"/>
                <w:sz w:val="22"/>
                <w:szCs w:val="22"/>
                <w:rtl/>
              </w:rPr>
              <w:t xml:space="preserve"> </w:t>
            </w:r>
            <w:r w:rsidRPr="009930C9">
              <w:rPr>
                <w:rFonts w:ascii="Georgia" w:hAnsi="Georgia" w:hint="eastAsia"/>
                <w:sz w:val="22"/>
                <w:szCs w:val="22"/>
                <w:rtl/>
              </w:rPr>
              <w:t>בחוק</w:t>
            </w:r>
            <w:r w:rsidRPr="009930C9">
              <w:rPr>
                <w:rFonts w:ascii="Georgia" w:hAnsi="Georgia"/>
                <w:sz w:val="22"/>
                <w:szCs w:val="22"/>
                <w:rtl/>
              </w:rPr>
              <w:t xml:space="preserve"> </w:t>
            </w:r>
            <w:r w:rsidRPr="009930C9">
              <w:rPr>
                <w:rFonts w:ascii="Georgia" w:hAnsi="Georgia" w:hint="eastAsia"/>
                <w:sz w:val="22"/>
                <w:szCs w:val="22"/>
                <w:rtl/>
              </w:rPr>
              <w:t>אם</w:t>
            </w:r>
            <w:r w:rsidRPr="009930C9">
              <w:rPr>
                <w:rFonts w:ascii="Georgia" w:hAnsi="Georgia"/>
                <w:sz w:val="22"/>
                <w:szCs w:val="22"/>
                <w:rtl/>
              </w:rPr>
              <w:t xml:space="preserve"> </w:t>
            </w:r>
            <w:r w:rsidRPr="009930C9">
              <w:rPr>
                <w:rFonts w:ascii="Georgia" w:hAnsi="Georgia" w:hint="eastAsia"/>
                <w:sz w:val="22"/>
                <w:szCs w:val="22"/>
                <w:rtl/>
              </w:rPr>
              <w:t>לא</w:t>
            </w:r>
            <w:r w:rsidRPr="009930C9">
              <w:rPr>
                <w:rFonts w:ascii="Georgia" w:hAnsi="Georgia"/>
                <w:sz w:val="22"/>
                <w:szCs w:val="22"/>
                <w:rtl/>
              </w:rPr>
              <w:t xml:space="preserve"> </w:t>
            </w:r>
            <w:r w:rsidRPr="009930C9">
              <w:rPr>
                <w:rFonts w:ascii="Georgia" w:hAnsi="Georgia" w:hint="eastAsia"/>
                <w:sz w:val="22"/>
                <w:szCs w:val="22"/>
                <w:rtl/>
              </w:rPr>
              <w:t>יעשה</w:t>
            </w:r>
            <w:r w:rsidRPr="009930C9">
              <w:rPr>
                <w:rFonts w:ascii="Georgia" w:hAnsi="Georgia"/>
                <w:sz w:val="22"/>
                <w:szCs w:val="22"/>
                <w:rtl/>
              </w:rPr>
              <w:t xml:space="preserve"> / </w:t>
            </w:r>
            <w:r w:rsidRPr="009930C9">
              <w:rPr>
                <w:rFonts w:ascii="Georgia" w:hAnsi="Georgia" w:hint="eastAsia"/>
                <w:sz w:val="22"/>
                <w:szCs w:val="22"/>
                <w:rtl/>
              </w:rPr>
              <w:t>תעשה</w:t>
            </w:r>
            <w:r w:rsidRPr="009930C9">
              <w:rPr>
                <w:rFonts w:ascii="Georgia" w:hAnsi="Georgia"/>
                <w:sz w:val="22"/>
                <w:szCs w:val="22"/>
                <w:rtl/>
              </w:rPr>
              <w:t xml:space="preserve"> </w:t>
            </w:r>
            <w:r w:rsidRPr="009930C9">
              <w:rPr>
                <w:rFonts w:ascii="Georgia" w:hAnsi="Georgia" w:hint="eastAsia"/>
                <w:sz w:val="22"/>
                <w:szCs w:val="22"/>
                <w:rtl/>
              </w:rPr>
              <w:t>כן</w:t>
            </w:r>
            <w:r w:rsidRPr="009930C9">
              <w:rPr>
                <w:rFonts w:ascii="Georgia" w:hAnsi="Georgia"/>
                <w:sz w:val="22"/>
                <w:szCs w:val="22"/>
                <w:rtl/>
              </w:rPr>
              <w:t xml:space="preserve">, </w:t>
            </w:r>
            <w:r w:rsidRPr="009930C9">
              <w:rPr>
                <w:rFonts w:ascii="Georgia" w:hAnsi="Georgia" w:hint="eastAsia"/>
                <w:sz w:val="22"/>
                <w:szCs w:val="22"/>
                <w:rtl/>
              </w:rPr>
              <w:t>חתם</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התצהיר</w:t>
            </w:r>
            <w:r w:rsidRPr="009930C9">
              <w:rPr>
                <w:rFonts w:ascii="Georgia" w:hAnsi="Georgia"/>
                <w:sz w:val="22"/>
                <w:szCs w:val="22"/>
                <w:rtl/>
              </w:rPr>
              <w:t xml:space="preserve"> </w:t>
            </w:r>
            <w:r w:rsidRPr="009930C9">
              <w:rPr>
                <w:rFonts w:ascii="Georgia" w:hAnsi="Georgia" w:hint="eastAsia"/>
                <w:sz w:val="22"/>
                <w:szCs w:val="22"/>
                <w:rtl/>
              </w:rPr>
              <w:t>דלעיל</w:t>
            </w:r>
            <w:r w:rsidRPr="009930C9">
              <w:rPr>
                <w:rFonts w:ascii="Georgia" w:hAnsi="Georgia"/>
                <w:sz w:val="22"/>
                <w:szCs w:val="22"/>
                <w:rtl/>
              </w:rPr>
              <w:t>.</w:t>
            </w:r>
          </w:p>
        </w:tc>
      </w:tr>
      <w:tr w:rsidR="003102E9" w:rsidRPr="009930C9" w:rsidTr="001900A5">
        <w:tc>
          <w:tcPr>
            <w:tcW w:w="8522" w:type="dxa"/>
            <w:gridSpan w:val="5"/>
          </w:tcPr>
          <w:p w:rsidR="003102E9" w:rsidRPr="009930C9" w:rsidRDefault="003102E9" w:rsidP="001900A5">
            <w:pPr>
              <w:jc w:val="both"/>
              <w:rPr>
                <w:rFonts w:ascii="Georgia" w:hAnsi="Georgia"/>
                <w:sz w:val="22"/>
              </w:rPr>
            </w:pPr>
          </w:p>
        </w:tc>
      </w:tr>
    </w:tbl>
    <w:p w:rsidR="003102E9" w:rsidRPr="009930C9" w:rsidRDefault="003102E9" w:rsidP="00F9295B">
      <w:pPr>
        <w:spacing w:line="360" w:lineRule="auto"/>
        <w:jc w:val="both"/>
        <w:rPr>
          <w:b/>
          <w:bCs/>
          <w:u w:val="single"/>
          <w:rtl/>
        </w:rPr>
      </w:pPr>
      <w:r w:rsidRPr="009930C9">
        <w:rPr>
          <w:sz w:val="22"/>
          <w:szCs w:val="22"/>
          <w:rtl/>
        </w:rPr>
        <w:br w:type="page"/>
      </w:r>
    </w:p>
    <w:p w:rsidR="003102E9" w:rsidRPr="009930C9" w:rsidRDefault="003102E9" w:rsidP="00F9295B">
      <w:pPr>
        <w:jc w:val="center"/>
        <w:rPr>
          <w:b/>
          <w:bCs/>
          <w:u w:val="single"/>
          <w:rtl/>
        </w:rPr>
      </w:pPr>
      <w:r w:rsidRPr="009930C9">
        <w:rPr>
          <w:rFonts w:hint="eastAsia"/>
          <w:b/>
          <w:bCs/>
          <w:u w:val="single"/>
          <w:rtl/>
        </w:rPr>
        <w:lastRenderedPageBreak/>
        <w:t>נספח</w:t>
      </w:r>
      <w:r w:rsidRPr="009930C9">
        <w:rPr>
          <w:b/>
          <w:bCs/>
          <w:u w:val="single"/>
          <w:rtl/>
        </w:rPr>
        <w:t xml:space="preserve"> 2</w:t>
      </w:r>
    </w:p>
    <w:p w:rsidR="003102E9" w:rsidRPr="009930C9" w:rsidRDefault="003102E9" w:rsidP="00F9295B">
      <w:pPr>
        <w:jc w:val="center"/>
        <w:rPr>
          <w:b/>
          <w:bCs/>
          <w:u w:val="single"/>
          <w:rtl/>
        </w:rPr>
      </w:pPr>
    </w:p>
    <w:p w:rsidR="003102E9" w:rsidRPr="009930C9" w:rsidRDefault="003102E9" w:rsidP="00F9295B">
      <w:pPr>
        <w:jc w:val="center"/>
        <w:rPr>
          <w:b/>
          <w:bCs/>
          <w:rtl/>
        </w:rPr>
      </w:pPr>
      <w:r w:rsidRPr="009930C9">
        <w:rPr>
          <w:rFonts w:hint="eastAsia"/>
          <w:b/>
          <w:bCs/>
          <w:rtl/>
        </w:rPr>
        <w:t>תצהיר</w:t>
      </w:r>
      <w:r w:rsidRPr="009930C9">
        <w:rPr>
          <w:b/>
          <w:bCs/>
          <w:rtl/>
        </w:rPr>
        <w:t xml:space="preserve"> </w:t>
      </w:r>
      <w:r w:rsidRPr="009930C9">
        <w:rPr>
          <w:rFonts w:hint="eastAsia"/>
          <w:b/>
          <w:bCs/>
          <w:rtl/>
        </w:rPr>
        <w:t>העדר</w:t>
      </w:r>
      <w:r w:rsidRPr="009930C9">
        <w:rPr>
          <w:b/>
          <w:bCs/>
          <w:rtl/>
        </w:rPr>
        <w:t xml:space="preserve"> </w:t>
      </w:r>
      <w:r w:rsidRPr="009930C9">
        <w:rPr>
          <w:rFonts w:hint="eastAsia"/>
          <w:b/>
          <w:bCs/>
          <w:rtl/>
        </w:rPr>
        <w:t>הרשעות</w:t>
      </w:r>
      <w:r w:rsidRPr="009930C9">
        <w:rPr>
          <w:b/>
          <w:bCs/>
          <w:rtl/>
        </w:rPr>
        <w:t xml:space="preserve"> </w:t>
      </w:r>
      <w:r w:rsidRPr="009930C9">
        <w:rPr>
          <w:rFonts w:hint="eastAsia"/>
          <w:b/>
          <w:bCs/>
          <w:rtl/>
        </w:rPr>
        <w:t>בגין</w:t>
      </w:r>
      <w:r w:rsidRPr="009930C9">
        <w:rPr>
          <w:b/>
          <w:bCs/>
          <w:rtl/>
        </w:rPr>
        <w:t xml:space="preserve"> </w:t>
      </w:r>
      <w:r w:rsidRPr="009930C9">
        <w:rPr>
          <w:rFonts w:hint="eastAsia"/>
          <w:b/>
          <w:bCs/>
          <w:rtl/>
        </w:rPr>
        <w:t>העסקת</w:t>
      </w:r>
      <w:r w:rsidRPr="009930C9">
        <w:rPr>
          <w:b/>
          <w:bCs/>
          <w:rtl/>
        </w:rPr>
        <w:t xml:space="preserve"> </w:t>
      </w:r>
      <w:r w:rsidRPr="009930C9">
        <w:rPr>
          <w:rFonts w:hint="eastAsia"/>
          <w:b/>
          <w:bCs/>
          <w:rtl/>
        </w:rPr>
        <w:t>עובדים</w:t>
      </w:r>
      <w:r w:rsidRPr="009930C9">
        <w:rPr>
          <w:b/>
          <w:bCs/>
          <w:rtl/>
        </w:rPr>
        <w:t xml:space="preserve"> </w:t>
      </w:r>
      <w:r w:rsidRPr="009930C9">
        <w:rPr>
          <w:rFonts w:hint="eastAsia"/>
          <w:b/>
          <w:bCs/>
          <w:rtl/>
        </w:rPr>
        <w:t>זרים</w:t>
      </w:r>
      <w:r w:rsidRPr="009930C9">
        <w:rPr>
          <w:b/>
          <w:bCs/>
          <w:rtl/>
        </w:rPr>
        <w:t xml:space="preserve"> </w:t>
      </w:r>
      <w:r w:rsidRPr="009930C9">
        <w:rPr>
          <w:rFonts w:hint="eastAsia"/>
          <w:b/>
          <w:bCs/>
          <w:rtl/>
        </w:rPr>
        <w:t>ושכר</w:t>
      </w:r>
      <w:r w:rsidRPr="009930C9">
        <w:rPr>
          <w:b/>
          <w:bCs/>
          <w:rtl/>
        </w:rPr>
        <w:t xml:space="preserve"> </w:t>
      </w:r>
      <w:r w:rsidRPr="009930C9">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3102E9" w:rsidRPr="009930C9" w:rsidTr="001900A5">
        <w:tc>
          <w:tcPr>
            <w:tcW w:w="8522" w:type="dxa"/>
            <w:gridSpan w:val="4"/>
          </w:tcPr>
          <w:p w:rsidR="003102E9" w:rsidRPr="009930C9" w:rsidRDefault="003102E9" w:rsidP="001900A5">
            <w:pPr>
              <w:jc w:val="both"/>
              <w:rPr>
                <w:sz w:val="22"/>
                <w:rtl/>
              </w:rPr>
            </w:pPr>
          </w:p>
          <w:p w:rsidR="003102E9" w:rsidRPr="009930C9" w:rsidRDefault="003102E9" w:rsidP="001900A5">
            <w:pPr>
              <w:jc w:val="both"/>
              <w:rPr>
                <w:sz w:val="22"/>
              </w:rPr>
            </w:pPr>
            <w:r w:rsidRPr="009930C9">
              <w:rPr>
                <w:rFonts w:hint="eastAsia"/>
                <w:sz w:val="22"/>
                <w:szCs w:val="22"/>
                <w:rtl/>
              </w:rPr>
              <w:t>אני</w:t>
            </w:r>
            <w:r w:rsidRPr="009930C9">
              <w:rPr>
                <w:sz w:val="22"/>
                <w:szCs w:val="22"/>
                <w:rtl/>
              </w:rPr>
              <w:t xml:space="preserve"> </w:t>
            </w:r>
            <w:r w:rsidRPr="009930C9">
              <w:rPr>
                <w:rFonts w:hint="eastAsia"/>
                <w:sz w:val="22"/>
                <w:szCs w:val="22"/>
                <w:rtl/>
              </w:rPr>
              <w:t>הח</w:t>
            </w:r>
            <w:r w:rsidRPr="009930C9">
              <w:rPr>
                <w:sz w:val="22"/>
                <w:szCs w:val="22"/>
                <w:rtl/>
              </w:rPr>
              <w:t>"</w:t>
            </w:r>
            <w:r w:rsidRPr="009930C9">
              <w:rPr>
                <w:rFonts w:hint="eastAsia"/>
                <w:sz w:val="22"/>
                <w:szCs w:val="22"/>
                <w:rtl/>
              </w:rPr>
              <w:t>מ</w:t>
            </w:r>
            <w:r w:rsidRPr="009930C9">
              <w:rPr>
                <w:sz w:val="22"/>
                <w:szCs w:val="22"/>
                <w:rtl/>
              </w:rPr>
              <w:t xml:space="preserve"> ____________________ </w:t>
            </w: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 xml:space="preserve">. _________________ </w:t>
            </w:r>
            <w:r w:rsidRPr="009930C9">
              <w:rPr>
                <w:rFonts w:hint="eastAsia"/>
                <w:sz w:val="22"/>
                <w:szCs w:val="22"/>
                <w:rtl/>
              </w:rPr>
              <w:t>לאחר</w:t>
            </w:r>
            <w:r w:rsidRPr="009930C9">
              <w:rPr>
                <w:sz w:val="22"/>
                <w:szCs w:val="22"/>
                <w:rtl/>
              </w:rPr>
              <w:t xml:space="preserve"> </w:t>
            </w:r>
            <w:r w:rsidRPr="009930C9">
              <w:rPr>
                <w:rFonts w:hint="eastAsia"/>
                <w:sz w:val="22"/>
                <w:szCs w:val="22"/>
                <w:rtl/>
              </w:rPr>
              <w:t>שהוזהרתי</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עלי</w:t>
            </w:r>
            <w:r w:rsidRPr="009930C9">
              <w:rPr>
                <w:sz w:val="22"/>
                <w:szCs w:val="22"/>
                <w:rtl/>
              </w:rPr>
              <w:t xml:space="preserve"> </w:t>
            </w:r>
            <w:r w:rsidRPr="009930C9">
              <w:rPr>
                <w:rFonts w:hint="eastAsia"/>
                <w:sz w:val="22"/>
                <w:szCs w:val="22"/>
                <w:rtl/>
              </w:rPr>
              <w:t>לומר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האמת</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אהיה</w:t>
            </w:r>
            <w:r w:rsidRPr="009930C9">
              <w:rPr>
                <w:sz w:val="22"/>
                <w:szCs w:val="22"/>
                <w:rtl/>
              </w:rPr>
              <w:t xml:space="preserve"> </w:t>
            </w:r>
            <w:r w:rsidRPr="009930C9">
              <w:rPr>
                <w:rFonts w:hint="eastAsia"/>
                <w:sz w:val="22"/>
                <w:szCs w:val="22"/>
                <w:rtl/>
              </w:rPr>
              <w:t>צפוי</w:t>
            </w:r>
            <w:r w:rsidRPr="009930C9">
              <w:rPr>
                <w:sz w:val="22"/>
                <w:szCs w:val="22"/>
                <w:rtl/>
              </w:rPr>
              <w:t xml:space="preserve"> </w:t>
            </w:r>
            <w:r w:rsidRPr="009930C9">
              <w:rPr>
                <w:rFonts w:hint="eastAsia"/>
                <w:sz w:val="22"/>
                <w:szCs w:val="22"/>
                <w:rtl/>
              </w:rPr>
              <w:t>לעונשים</w:t>
            </w:r>
            <w:r w:rsidRPr="009930C9">
              <w:rPr>
                <w:sz w:val="22"/>
                <w:szCs w:val="22"/>
                <w:rtl/>
              </w:rPr>
              <w:t xml:space="preserve"> </w:t>
            </w:r>
            <w:r w:rsidRPr="009930C9">
              <w:rPr>
                <w:rFonts w:hint="eastAsia"/>
                <w:sz w:val="22"/>
                <w:szCs w:val="22"/>
                <w:rtl/>
              </w:rPr>
              <w:t>הקבועים</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אעשה</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מצהיר</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כדלקמן</w:t>
            </w:r>
            <w:r w:rsidRPr="009930C9">
              <w:rPr>
                <w:sz w:val="22"/>
                <w:szCs w:val="22"/>
                <w:rtl/>
              </w:rPr>
              <w:t>:</w:t>
            </w: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r w:rsidRPr="009930C9">
              <w:rPr>
                <w:rFonts w:hint="eastAsia"/>
                <w:sz w:val="22"/>
                <w:szCs w:val="22"/>
                <w:rtl/>
              </w:rPr>
              <w:t>הנני</w:t>
            </w:r>
            <w:r w:rsidRPr="009930C9">
              <w:rPr>
                <w:sz w:val="22"/>
                <w:szCs w:val="22"/>
                <w:rtl/>
              </w:rPr>
              <w:t xml:space="preserve"> </w:t>
            </w:r>
            <w:r w:rsidRPr="009930C9">
              <w:rPr>
                <w:rFonts w:hint="eastAsia"/>
                <w:sz w:val="22"/>
                <w:szCs w:val="22"/>
                <w:rtl/>
              </w:rPr>
              <w:t>נותן</w:t>
            </w:r>
            <w:r w:rsidRPr="009930C9">
              <w:rPr>
                <w:sz w:val="22"/>
                <w:szCs w:val="22"/>
                <w:rtl/>
              </w:rPr>
              <w:t xml:space="preserve"> </w:t>
            </w:r>
            <w:r w:rsidRPr="009930C9">
              <w:rPr>
                <w:rFonts w:hint="eastAsia"/>
                <w:sz w:val="22"/>
                <w:szCs w:val="22"/>
                <w:rtl/>
              </w:rPr>
              <w:t>תצהיר</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בשם</w:t>
            </w:r>
            <w:r w:rsidRPr="009930C9">
              <w:rPr>
                <w:sz w:val="22"/>
                <w:szCs w:val="22"/>
                <w:rtl/>
              </w:rPr>
              <w:t xml:space="preserve"> _____________________ </w:t>
            </w:r>
            <w:r w:rsidRPr="009930C9">
              <w:rPr>
                <w:rFonts w:hint="eastAsia"/>
                <w:sz w:val="22"/>
                <w:szCs w:val="22"/>
                <w:rtl/>
              </w:rPr>
              <w:t>שהוא</w:t>
            </w:r>
            <w:r w:rsidRPr="009930C9">
              <w:rPr>
                <w:sz w:val="22"/>
                <w:szCs w:val="22"/>
                <w:rtl/>
              </w:rPr>
              <w:t xml:space="preserve"> </w:t>
            </w:r>
            <w:r w:rsidRPr="009930C9">
              <w:rPr>
                <w:rFonts w:hint="eastAsia"/>
                <w:sz w:val="22"/>
                <w:szCs w:val="22"/>
                <w:rtl/>
              </w:rPr>
              <w:t>המציע</w:t>
            </w:r>
            <w:r w:rsidRPr="009930C9">
              <w:rPr>
                <w:sz w:val="22"/>
                <w:szCs w:val="22"/>
                <w:rtl/>
              </w:rPr>
              <w:t xml:space="preserve"> [ </w:t>
            </w:r>
            <w:r w:rsidRPr="009930C9">
              <w:rPr>
                <w:rFonts w:hint="eastAsia"/>
                <w:sz w:val="22"/>
                <w:szCs w:val="22"/>
                <w:rtl/>
              </w:rPr>
              <w:t>להלן</w:t>
            </w:r>
            <w:r w:rsidRPr="009930C9">
              <w:rPr>
                <w:sz w:val="22"/>
                <w:szCs w:val="22"/>
                <w:rtl/>
              </w:rPr>
              <w:t xml:space="preserve"> – "</w:t>
            </w:r>
            <w:r w:rsidRPr="009930C9">
              <w:rPr>
                <w:rFonts w:hint="eastAsia"/>
                <w:b/>
                <w:bCs/>
                <w:sz w:val="22"/>
                <w:szCs w:val="22"/>
                <w:rtl/>
              </w:rPr>
              <w:t>המציע</w:t>
            </w:r>
            <w:r w:rsidRPr="009930C9">
              <w:rPr>
                <w:sz w:val="22"/>
                <w:szCs w:val="22"/>
                <w:rtl/>
              </w:rPr>
              <w:t xml:space="preserve">"] </w:t>
            </w:r>
            <w:r w:rsidRPr="009930C9">
              <w:rPr>
                <w:rFonts w:hint="eastAsia"/>
                <w:sz w:val="22"/>
                <w:szCs w:val="22"/>
                <w:rtl/>
              </w:rPr>
              <w:t>המבקש</w:t>
            </w:r>
            <w:r w:rsidRPr="009930C9">
              <w:rPr>
                <w:sz w:val="22"/>
                <w:szCs w:val="22"/>
                <w:rtl/>
              </w:rPr>
              <w:t xml:space="preserve"> </w:t>
            </w:r>
            <w:r w:rsidRPr="009930C9">
              <w:rPr>
                <w:rFonts w:hint="eastAsia"/>
                <w:sz w:val="22"/>
                <w:szCs w:val="22"/>
                <w:rtl/>
              </w:rPr>
              <w:t>להתקשר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אני</w:t>
            </w:r>
            <w:r w:rsidRPr="009930C9">
              <w:rPr>
                <w:sz w:val="22"/>
                <w:szCs w:val="22"/>
                <w:rtl/>
              </w:rPr>
              <w:t xml:space="preserve"> </w:t>
            </w:r>
            <w:r w:rsidRPr="009930C9">
              <w:rPr>
                <w:rFonts w:hint="eastAsia"/>
                <w:sz w:val="22"/>
                <w:szCs w:val="22"/>
                <w:rtl/>
              </w:rPr>
              <w:t>מצהיר</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הנני</w:t>
            </w:r>
            <w:r w:rsidRPr="009930C9">
              <w:rPr>
                <w:sz w:val="22"/>
                <w:szCs w:val="22"/>
                <w:rtl/>
              </w:rPr>
              <w:t xml:space="preserve"> </w:t>
            </w:r>
            <w:r w:rsidRPr="009930C9">
              <w:rPr>
                <w:rFonts w:hint="eastAsia"/>
                <w:sz w:val="22"/>
                <w:szCs w:val="22"/>
                <w:rtl/>
              </w:rPr>
              <w:t>מוסמך</w:t>
            </w:r>
            <w:r w:rsidRPr="009930C9">
              <w:rPr>
                <w:sz w:val="22"/>
                <w:szCs w:val="22"/>
                <w:rtl/>
              </w:rPr>
              <w:t>/</w:t>
            </w:r>
            <w:r w:rsidRPr="009930C9">
              <w:rPr>
                <w:rFonts w:hint="eastAsia"/>
                <w:sz w:val="22"/>
                <w:szCs w:val="22"/>
                <w:rtl/>
              </w:rPr>
              <w:t>ת</w:t>
            </w:r>
            <w:r w:rsidRPr="009930C9">
              <w:rPr>
                <w:sz w:val="22"/>
                <w:szCs w:val="22"/>
                <w:rtl/>
              </w:rPr>
              <w:t xml:space="preserve"> </w:t>
            </w:r>
            <w:r w:rsidRPr="009930C9">
              <w:rPr>
                <w:rFonts w:hint="eastAsia"/>
                <w:sz w:val="22"/>
                <w:szCs w:val="22"/>
                <w:rtl/>
              </w:rPr>
              <w:t>לתת</w:t>
            </w:r>
            <w:r w:rsidRPr="009930C9">
              <w:rPr>
                <w:sz w:val="22"/>
                <w:szCs w:val="22"/>
                <w:rtl/>
              </w:rPr>
              <w:t xml:space="preserve"> </w:t>
            </w:r>
            <w:r w:rsidRPr="009930C9">
              <w:rPr>
                <w:rFonts w:hint="eastAsia"/>
                <w:sz w:val="22"/>
                <w:szCs w:val="22"/>
                <w:rtl/>
              </w:rPr>
              <w:t>תצהיר</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בשם</w:t>
            </w:r>
            <w:r w:rsidRPr="009930C9">
              <w:rPr>
                <w:sz w:val="22"/>
                <w:szCs w:val="22"/>
                <w:rtl/>
              </w:rPr>
              <w:t xml:space="preserve"> </w:t>
            </w:r>
            <w:r w:rsidRPr="009930C9">
              <w:rPr>
                <w:rFonts w:hint="eastAsia"/>
                <w:sz w:val="22"/>
                <w:szCs w:val="22"/>
                <w:rtl/>
              </w:rPr>
              <w:t>המציע</w:t>
            </w:r>
            <w:r w:rsidRPr="009930C9">
              <w:rPr>
                <w:sz w:val="22"/>
                <w:szCs w:val="22"/>
                <w:rtl/>
              </w:rPr>
              <w:t>.</w:t>
            </w: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r w:rsidRPr="009930C9">
              <w:rPr>
                <w:rFonts w:hint="eastAsia"/>
                <w:sz w:val="22"/>
                <w:szCs w:val="22"/>
                <w:rtl/>
              </w:rPr>
              <w:t>בתצהירי</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משמעותו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המונח</w:t>
            </w:r>
            <w:r w:rsidRPr="009930C9">
              <w:rPr>
                <w:sz w:val="22"/>
                <w:szCs w:val="22"/>
                <w:rtl/>
              </w:rPr>
              <w:t xml:space="preserve"> </w:t>
            </w:r>
            <w:r w:rsidRPr="009930C9">
              <w:rPr>
                <w:rFonts w:hint="eastAsia"/>
                <w:b/>
                <w:bCs/>
                <w:sz w:val="22"/>
                <w:szCs w:val="22"/>
                <w:rtl/>
              </w:rPr>
              <w:t>בעל</w:t>
            </w:r>
            <w:r w:rsidRPr="009930C9">
              <w:rPr>
                <w:b/>
                <w:bCs/>
                <w:sz w:val="22"/>
                <w:szCs w:val="22"/>
                <w:rtl/>
              </w:rPr>
              <w:t xml:space="preserve"> </w:t>
            </w:r>
            <w:r w:rsidRPr="009930C9">
              <w:rPr>
                <w:rFonts w:hint="eastAsia"/>
                <w:b/>
                <w:bCs/>
                <w:sz w:val="22"/>
                <w:szCs w:val="22"/>
                <w:rtl/>
              </w:rPr>
              <w:t>זיקה</w:t>
            </w:r>
            <w:r w:rsidRPr="009930C9">
              <w:rPr>
                <w:sz w:val="22"/>
                <w:szCs w:val="22"/>
                <w:rtl/>
              </w:rPr>
              <w:t xml:space="preserve"> </w:t>
            </w:r>
            <w:r w:rsidRPr="009930C9">
              <w:rPr>
                <w:rFonts w:hint="eastAsia"/>
                <w:sz w:val="22"/>
                <w:szCs w:val="22"/>
                <w:rtl/>
              </w:rPr>
              <w:t>כהגדרתו</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עסקאות</w:t>
            </w:r>
            <w:r w:rsidRPr="009930C9">
              <w:rPr>
                <w:sz w:val="22"/>
                <w:szCs w:val="22"/>
                <w:rtl/>
              </w:rPr>
              <w:t xml:space="preserve"> </w:t>
            </w:r>
            <w:r w:rsidRPr="009930C9">
              <w:rPr>
                <w:rFonts w:hint="eastAsia"/>
                <w:sz w:val="22"/>
                <w:szCs w:val="22"/>
                <w:rtl/>
              </w:rPr>
              <w:t>גופים</w:t>
            </w:r>
            <w:r w:rsidRPr="009930C9">
              <w:rPr>
                <w:sz w:val="22"/>
                <w:szCs w:val="22"/>
                <w:rtl/>
              </w:rPr>
              <w:t xml:space="preserve"> </w:t>
            </w:r>
            <w:r w:rsidRPr="009930C9">
              <w:rPr>
                <w:rFonts w:hint="eastAsia"/>
                <w:sz w:val="22"/>
                <w:szCs w:val="22"/>
                <w:rtl/>
              </w:rPr>
              <w:t>ציבוריים</w:t>
            </w:r>
            <w:r w:rsidRPr="009930C9">
              <w:rPr>
                <w:sz w:val="22"/>
                <w:szCs w:val="22"/>
                <w:rtl/>
              </w:rPr>
              <w:t xml:space="preserve"> </w:t>
            </w:r>
            <w:proofErr w:type="spellStart"/>
            <w:r w:rsidRPr="009930C9">
              <w:rPr>
                <w:rFonts w:hint="eastAsia"/>
                <w:sz w:val="22"/>
                <w:szCs w:val="22"/>
                <w:rtl/>
              </w:rPr>
              <w:t>התשל</w:t>
            </w:r>
            <w:r w:rsidRPr="009930C9">
              <w:rPr>
                <w:sz w:val="22"/>
                <w:szCs w:val="22"/>
                <w:rtl/>
              </w:rPr>
              <w:t>"</w:t>
            </w:r>
            <w:r w:rsidRPr="009930C9">
              <w:rPr>
                <w:rFonts w:hint="eastAsia"/>
                <w:sz w:val="22"/>
                <w:szCs w:val="22"/>
                <w:rtl/>
              </w:rPr>
              <w:t>ו</w:t>
            </w:r>
            <w:proofErr w:type="spellEnd"/>
            <w:r w:rsidRPr="009930C9">
              <w:rPr>
                <w:sz w:val="22"/>
                <w:szCs w:val="22"/>
                <w:rtl/>
              </w:rPr>
              <w:t xml:space="preserve"> – 1976 [ </w:t>
            </w:r>
            <w:r w:rsidRPr="009930C9">
              <w:rPr>
                <w:rFonts w:hint="eastAsia"/>
                <w:sz w:val="22"/>
                <w:szCs w:val="22"/>
                <w:rtl/>
              </w:rPr>
              <w:t>להלן</w:t>
            </w:r>
            <w:r w:rsidRPr="009930C9">
              <w:rPr>
                <w:sz w:val="22"/>
                <w:szCs w:val="22"/>
                <w:rtl/>
              </w:rPr>
              <w:t xml:space="preserve"> – "</w:t>
            </w:r>
            <w:r w:rsidRPr="009930C9">
              <w:rPr>
                <w:rFonts w:hint="eastAsia"/>
                <w:b/>
                <w:bCs/>
                <w:sz w:val="22"/>
                <w:szCs w:val="22"/>
                <w:rtl/>
              </w:rPr>
              <w:t>חוק</w:t>
            </w:r>
            <w:r w:rsidRPr="009930C9">
              <w:rPr>
                <w:b/>
                <w:bCs/>
                <w:sz w:val="22"/>
                <w:szCs w:val="22"/>
                <w:rtl/>
              </w:rPr>
              <w:t xml:space="preserve"> </w:t>
            </w:r>
            <w:r w:rsidRPr="009930C9">
              <w:rPr>
                <w:rFonts w:hint="eastAsia"/>
                <w:b/>
                <w:bCs/>
                <w:sz w:val="22"/>
                <w:szCs w:val="22"/>
                <w:rtl/>
              </w:rPr>
              <w:t>עסקאות</w:t>
            </w:r>
            <w:r w:rsidRPr="009930C9">
              <w:rPr>
                <w:b/>
                <w:bCs/>
                <w:sz w:val="22"/>
                <w:szCs w:val="22"/>
                <w:rtl/>
              </w:rPr>
              <w:t xml:space="preserve"> </w:t>
            </w:r>
            <w:r w:rsidRPr="009930C9">
              <w:rPr>
                <w:rFonts w:hint="eastAsia"/>
                <w:b/>
                <w:bCs/>
                <w:sz w:val="22"/>
                <w:szCs w:val="22"/>
                <w:rtl/>
              </w:rPr>
              <w:t>גופים</w:t>
            </w:r>
            <w:r w:rsidRPr="009930C9">
              <w:rPr>
                <w:b/>
                <w:bCs/>
                <w:sz w:val="22"/>
                <w:szCs w:val="22"/>
                <w:rtl/>
              </w:rPr>
              <w:t xml:space="preserve"> </w:t>
            </w:r>
            <w:r w:rsidRPr="009930C9">
              <w:rPr>
                <w:rFonts w:hint="eastAsia"/>
                <w:b/>
                <w:bCs/>
                <w:sz w:val="22"/>
                <w:szCs w:val="22"/>
                <w:rtl/>
              </w:rPr>
              <w:t>ציבוריים</w:t>
            </w:r>
            <w:r w:rsidRPr="009930C9">
              <w:rPr>
                <w:sz w:val="22"/>
                <w:szCs w:val="22"/>
                <w:rtl/>
              </w:rPr>
              <w:t xml:space="preserve">"] . </w:t>
            </w:r>
            <w:r w:rsidRPr="009930C9">
              <w:rPr>
                <w:rFonts w:hint="eastAsia"/>
                <w:sz w:val="22"/>
                <w:szCs w:val="22"/>
                <w:rtl/>
              </w:rPr>
              <w:t>אני</w:t>
            </w:r>
            <w:r w:rsidRPr="009930C9">
              <w:rPr>
                <w:sz w:val="22"/>
                <w:szCs w:val="22"/>
                <w:rtl/>
              </w:rPr>
              <w:t xml:space="preserve"> </w:t>
            </w:r>
            <w:r w:rsidRPr="009930C9">
              <w:rPr>
                <w:rFonts w:hint="eastAsia"/>
                <w:sz w:val="22"/>
                <w:szCs w:val="22"/>
                <w:rtl/>
              </w:rPr>
              <w:t>מאשר</w:t>
            </w:r>
            <w:r w:rsidRPr="009930C9">
              <w:rPr>
                <w:sz w:val="22"/>
                <w:szCs w:val="22"/>
                <w:rtl/>
              </w:rPr>
              <w:t xml:space="preserve"> /</w:t>
            </w:r>
            <w:r w:rsidRPr="009930C9">
              <w:rPr>
                <w:rFonts w:hint="eastAsia"/>
                <w:sz w:val="22"/>
                <w:szCs w:val="22"/>
                <w:rtl/>
              </w:rPr>
              <w:t>ת</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הוסברה</w:t>
            </w:r>
            <w:r w:rsidRPr="009930C9">
              <w:rPr>
                <w:sz w:val="22"/>
                <w:szCs w:val="22"/>
                <w:rtl/>
              </w:rPr>
              <w:t xml:space="preserve"> </w:t>
            </w:r>
            <w:r w:rsidRPr="009930C9">
              <w:rPr>
                <w:rFonts w:hint="eastAsia"/>
                <w:sz w:val="22"/>
                <w:szCs w:val="22"/>
                <w:rtl/>
              </w:rPr>
              <w:t>לי</w:t>
            </w:r>
            <w:r w:rsidRPr="009930C9">
              <w:rPr>
                <w:sz w:val="22"/>
                <w:szCs w:val="22"/>
                <w:rtl/>
              </w:rPr>
              <w:t xml:space="preserve"> </w:t>
            </w:r>
            <w:r w:rsidRPr="009930C9">
              <w:rPr>
                <w:rFonts w:hint="eastAsia"/>
                <w:sz w:val="22"/>
                <w:szCs w:val="22"/>
                <w:rtl/>
              </w:rPr>
              <w:t>משמעותו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מונח</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אני</w:t>
            </w:r>
            <w:r w:rsidRPr="009930C9">
              <w:rPr>
                <w:sz w:val="22"/>
                <w:szCs w:val="22"/>
                <w:rtl/>
              </w:rPr>
              <w:t xml:space="preserve"> </w:t>
            </w:r>
            <w:r w:rsidRPr="009930C9">
              <w:rPr>
                <w:rFonts w:hint="eastAsia"/>
                <w:sz w:val="22"/>
                <w:szCs w:val="22"/>
                <w:rtl/>
              </w:rPr>
              <w:t>מבין</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אותו</w:t>
            </w:r>
            <w:r w:rsidRPr="009930C9">
              <w:rPr>
                <w:sz w:val="22"/>
                <w:szCs w:val="22"/>
                <w:rtl/>
              </w:rPr>
              <w:t>.</w:t>
            </w:r>
          </w:p>
        </w:tc>
      </w:tr>
      <w:tr w:rsidR="003102E9" w:rsidRPr="009930C9" w:rsidTr="001900A5">
        <w:tc>
          <w:tcPr>
            <w:tcW w:w="8522" w:type="dxa"/>
            <w:gridSpan w:val="4"/>
          </w:tcPr>
          <w:p w:rsidR="003102E9" w:rsidRPr="009930C9" w:rsidRDefault="003102E9" w:rsidP="001900A5">
            <w:pPr>
              <w:rPr>
                <w:sz w:val="22"/>
              </w:rPr>
            </w:pPr>
          </w:p>
        </w:tc>
      </w:tr>
      <w:tr w:rsidR="003102E9" w:rsidRPr="009930C9" w:rsidTr="001900A5">
        <w:tc>
          <w:tcPr>
            <w:tcW w:w="8522" w:type="dxa"/>
            <w:gridSpan w:val="4"/>
          </w:tcPr>
          <w:p w:rsidR="003102E9" w:rsidRPr="009930C9" w:rsidRDefault="003102E9" w:rsidP="001900A5">
            <w:pPr>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הינו</w:t>
            </w:r>
            <w:r w:rsidRPr="009930C9">
              <w:rPr>
                <w:sz w:val="22"/>
                <w:szCs w:val="22"/>
                <w:rtl/>
              </w:rPr>
              <w:t xml:space="preserve"> </w:t>
            </w:r>
            <w:r w:rsidRPr="009930C9">
              <w:rPr>
                <w:rFonts w:hint="eastAsia"/>
                <w:sz w:val="22"/>
                <w:szCs w:val="22"/>
                <w:rtl/>
              </w:rPr>
              <w:t>תאגיד</w:t>
            </w:r>
            <w:r w:rsidRPr="009930C9">
              <w:rPr>
                <w:sz w:val="22"/>
                <w:szCs w:val="22"/>
                <w:rtl/>
              </w:rPr>
              <w:t xml:space="preserve"> </w:t>
            </w:r>
            <w:r w:rsidRPr="009930C9">
              <w:rPr>
                <w:rFonts w:hint="eastAsia"/>
                <w:sz w:val="22"/>
                <w:szCs w:val="22"/>
                <w:rtl/>
              </w:rPr>
              <w:t>הרשום</w:t>
            </w:r>
            <w:r w:rsidRPr="009930C9">
              <w:rPr>
                <w:sz w:val="22"/>
                <w:szCs w:val="22"/>
                <w:rtl/>
              </w:rPr>
              <w:t xml:space="preserve"> </w:t>
            </w:r>
            <w:r w:rsidRPr="009930C9">
              <w:rPr>
                <w:rFonts w:hint="eastAsia"/>
                <w:sz w:val="22"/>
                <w:szCs w:val="22"/>
                <w:rtl/>
              </w:rPr>
              <w:t>בישראל</w:t>
            </w:r>
            <w:r w:rsidRPr="009930C9">
              <w:rPr>
                <w:sz w:val="22"/>
                <w:szCs w:val="22"/>
                <w:rtl/>
              </w:rPr>
              <w:t>.</w:t>
            </w:r>
          </w:p>
        </w:tc>
      </w:tr>
      <w:tr w:rsidR="003102E9" w:rsidRPr="009930C9" w:rsidTr="001900A5">
        <w:tc>
          <w:tcPr>
            <w:tcW w:w="8522" w:type="dxa"/>
            <w:gridSpan w:val="4"/>
          </w:tcPr>
          <w:p w:rsidR="003102E9" w:rsidRPr="009930C9" w:rsidRDefault="003102E9" w:rsidP="001900A5">
            <w:pPr>
              <w:rPr>
                <w:sz w:val="22"/>
              </w:rPr>
            </w:pPr>
          </w:p>
        </w:tc>
      </w:tr>
      <w:tr w:rsidR="003102E9" w:rsidRPr="009930C9" w:rsidTr="001900A5">
        <w:tc>
          <w:tcPr>
            <w:tcW w:w="8522" w:type="dxa"/>
            <w:gridSpan w:val="4"/>
          </w:tcPr>
          <w:p w:rsidR="003102E9" w:rsidRPr="009930C9" w:rsidRDefault="003102E9" w:rsidP="001900A5">
            <w:pPr>
              <w:rPr>
                <w:b/>
                <w:bCs/>
                <w:sz w:val="22"/>
              </w:rPr>
            </w:pPr>
            <w:r w:rsidRPr="009930C9">
              <w:rPr>
                <w:b/>
                <w:bCs/>
                <w:sz w:val="22"/>
                <w:szCs w:val="22"/>
                <w:rtl/>
              </w:rPr>
              <w:t>(</w:t>
            </w:r>
            <w:r w:rsidRPr="009930C9">
              <w:rPr>
                <w:rFonts w:hint="eastAsia"/>
                <w:b/>
                <w:bCs/>
                <w:sz w:val="22"/>
                <w:szCs w:val="22"/>
                <w:rtl/>
              </w:rPr>
              <w:t>סמן</w:t>
            </w:r>
            <w:r w:rsidRPr="009930C9">
              <w:rPr>
                <w:b/>
                <w:bCs/>
                <w:sz w:val="22"/>
                <w:szCs w:val="22"/>
                <w:rtl/>
              </w:rPr>
              <w:t xml:space="preserve"> </w:t>
            </w:r>
            <w:r w:rsidRPr="009930C9">
              <w:rPr>
                <w:b/>
                <w:bCs/>
                <w:sz w:val="22"/>
                <w:szCs w:val="22"/>
              </w:rPr>
              <w:t>X</w:t>
            </w:r>
            <w:r w:rsidRPr="009930C9">
              <w:rPr>
                <w:b/>
                <w:bCs/>
                <w:sz w:val="22"/>
                <w:szCs w:val="22"/>
                <w:rtl/>
              </w:rPr>
              <w:t xml:space="preserve"> </w:t>
            </w:r>
            <w:r w:rsidRPr="009930C9">
              <w:rPr>
                <w:rFonts w:hint="eastAsia"/>
                <w:b/>
                <w:bCs/>
                <w:sz w:val="22"/>
                <w:szCs w:val="22"/>
                <w:rtl/>
              </w:rPr>
              <w:t>במשבצת</w:t>
            </w:r>
            <w:r w:rsidRPr="009930C9">
              <w:rPr>
                <w:b/>
                <w:bCs/>
                <w:sz w:val="22"/>
                <w:szCs w:val="22"/>
                <w:rtl/>
              </w:rPr>
              <w:t xml:space="preserve"> </w:t>
            </w:r>
            <w:r w:rsidRPr="009930C9">
              <w:rPr>
                <w:rFonts w:hint="eastAsia"/>
                <w:b/>
                <w:bCs/>
                <w:sz w:val="22"/>
                <w:szCs w:val="22"/>
                <w:rtl/>
              </w:rPr>
              <w:t>המתאימה</w:t>
            </w:r>
            <w:r w:rsidRPr="009930C9">
              <w:rPr>
                <w:b/>
                <w:bCs/>
                <w:sz w:val="22"/>
                <w:szCs w:val="22"/>
                <w:rtl/>
              </w:rPr>
              <w:t>)</w:t>
            </w:r>
          </w:p>
        </w:tc>
      </w:tr>
      <w:tr w:rsidR="003102E9" w:rsidRPr="009930C9" w:rsidTr="001900A5">
        <w:tc>
          <w:tcPr>
            <w:tcW w:w="8522" w:type="dxa"/>
            <w:gridSpan w:val="4"/>
          </w:tcPr>
          <w:p w:rsidR="003102E9" w:rsidRPr="009930C9" w:rsidRDefault="003102E9" w:rsidP="001900A5">
            <w:pPr>
              <w:rPr>
                <w:sz w:val="22"/>
              </w:rPr>
            </w:pPr>
          </w:p>
        </w:tc>
      </w:tr>
      <w:tr w:rsidR="003102E9" w:rsidRPr="009930C9" w:rsidTr="001900A5">
        <w:tc>
          <w:tcPr>
            <w:tcW w:w="492" w:type="dxa"/>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30"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המציע</w:t>
            </w:r>
            <w:r w:rsidRPr="009930C9">
              <w:rPr>
                <w:rFonts w:ascii="Georgia" w:hAnsi="Georgia"/>
                <w:sz w:val="22"/>
                <w:szCs w:val="22"/>
                <w:rtl/>
              </w:rPr>
              <w:t xml:space="preserve"> </w:t>
            </w:r>
            <w:r w:rsidRPr="009930C9">
              <w:rPr>
                <w:rFonts w:ascii="Georgia" w:hAnsi="Georgia" w:hint="eastAsia"/>
                <w:sz w:val="22"/>
                <w:szCs w:val="22"/>
                <w:rtl/>
              </w:rPr>
              <w:t>ובעל</w:t>
            </w:r>
            <w:r w:rsidRPr="009930C9">
              <w:rPr>
                <w:rFonts w:ascii="Georgia" w:hAnsi="Georgia"/>
                <w:sz w:val="22"/>
                <w:szCs w:val="22"/>
                <w:rtl/>
              </w:rPr>
              <w:t xml:space="preserve"> </w:t>
            </w:r>
            <w:r w:rsidRPr="009930C9">
              <w:rPr>
                <w:rFonts w:ascii="Georgia" w:hAnsi="Georgia" w:hint="eastAsia"/>
                <w:sz w:val="22"/>
                <w:szCs w:val="22"/>
                <w:rtl/>
              </w:rPr>
              <w:t>זיקה</w:t>
            </w:r>
            <w:r w:rsidRPr="009930C9">
              <w:rPr>
                <w:rFonts w:ascii="Georgia" w:hAnsi="Georgia"/>
                <w:sz w:val="22"/>
                <w:szCs w:val="22"/>
                <w:rtl/>
              </w:rPr>
              <w:t xml:space="preserve"> </w:t>
            </w:r>
            <w:r w:rsidRPr="009930C9">
              <w:rPr>
                <w:rFonts w:ascii="Georgia" w:hAnsi="Georgia" w:hint="eastAsia"/>
                <w:sz w:val="22"/>
                <w:szCs w:val="22"/>
                <w:rtl/>
              </w:rPr>
              <w:t>אליו</w:t>
            </w:r>
            <w:r w:rsidRPr="009930C9">
              <w:rPr>
                <w:rFonts w:ascii="Georgia" w:hAnsi="Georgia"/>
                <w:sz w:val="22"/>
                <w:szCs w:val="22"/>
                <w:rtl/>
              </w:rPr>
              <w:t xml:space="preserve"> </w:t>
            </w:r>
            <w:r w:rsidRPr="009930C9">
              <w:rPr>
                <w:rFonts w:ascii="Georgia" w:hAnsi="Georgia" w:hint="eastAsia"/>
                <w:b/>
                <w:bCs/>
                <w:sz w:val="22"/>
                <w:szCs w:val="22"/>
                <w:u w:val="single"/>
                <w:rtl/>
              </w:rPr>
              <w:t>לא</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הורשעו</w:t>
            </w:r>
            <w:r w:rsidRPr="009930C9">
              <w:rPr>
                <w:rFonts w:ascii="Georgia" w:hAnsi="Georgia"/>
                <w:sz w:val="22"/>
                <w:szCs w:val="22"/>
                <w:rtl/>
              </w:rPr>
              <w:t xml:space="preserve"> </w:t>
            </w:r>
            <w:r w:rsidRPr="009930C9">
              <w:rPr>
                <w:rFonts w:ascii="Georgia" w:hAnsi="Georgia" w:hint="eastAsia"/>
                <w:sz w:val="22"/>
                <w:szCs w:val="22"/>
                <w:rtl/>
              </w:rPr>
              <w:t>ביותר</w:t>
            </w:r>
            <w:r w:rsidRPr="009930C9">
              <w:rPr>
                <w:rFonts w:ascii="Georgia" w:hAnsi="Georgia"/>
                <w:sz w:val="22"/>
                <w:szCs w:val="22"/>
                <w:rtl/>
              </w:rPr>
              <w:t xml:space="preserve"> </w:t>
            </w:r>
            <w:r w:rsidRPr="009930C9">
              <w:rPr>
                <w:rFonts w:ascii="Georgia" w:hAnsi="Georgia" w:hint="eastAsia"/>
                <w:sz w:val="22"/>
                <w:szCs w:val="22"/>
                <w:rtl/>
              </w:rPr>
              <w:t>משתי</w:t>
            </w:r>
            <w:r w:rsidRPr="009930C9">
              <w:rPr>
                <w:rFonts w:ascii="Georgia" w:hAnsi="Georgia"/>
                <w:sz w:val="22"/>
                <w:szCs w:val="22"/>
                <w:rtl/>
              </w:rPr>
              <w:t xml:space="preserve"> </w:t>
            </w:r>
            <w:r w:rsidRPr="009930C9">
              <w:rPr>
                <w:rFonts w:ascii="Georgia" w:hAnsi="Georgia" w:hint="eastAsia"/>
                <w:sz w:val="22"/>
                <w:szCs w:val="22"/>
                <w:rtl/>
              </w:rPr>
              <w:t>עברות</w:t>
            </w:r>
            <w:r w:rsidRPr="009930C9">
              <w:rPr>
                <w:rFonts w:ascii="Georgia" w:hAnsi="Georgia"/>
                <w:sz w:val="22"/>
                <w:szCs w:val="22"/>
                <w:rtl/>
              </w:rPr>
              <w:t xml:space="preserve"> </w:t>
            </w:r>
            <w:r w:rsidRPr="009930C9">
              <w:rPr>
                <w:rFonts w:ascii="Georgia" w:hAnsi="Georgia" w:hint="eastAsia"/>
                <w:sz w:val="22"/>
                <w:szCs w:val="22"/>
                <w:rtl/>
              </w:rPr>
              <w:t>לפי</w:t>
            </w:r>
            <w:r w:rsidRPr="009930C9">
              <w:rPr>
                <w:rFonts w:ascii="Georgia" w:hAnsi="Georgia"/>
                <w:sz w:val="22"/>
                <w:szCs w:val="22"/>
                <w:rtl/>
              </w:rPr>
              <w:t xml:space="preserve"> </w:t>
            </w:r>
            <w:r w:rsidRPr="009930C9">
              <w:rPr>
                <w:rFonts w:ascii="Georgia" w:hAnsi="Georgia" w:hint="eastAsia"/>
                <w:sz w:val="22"/>
                <w:szCs w:val="22"/>
                <w:rtl/>
              </w:rPr>
              <w:t>חוק</w:t>
            </w:r>
            <w:r w:rsidRPr="009930C9">
              <w:rPr>
                <w:rFonts w:ascii="Georgia" w:hAnsi="Georgia"/>
                <w:sz w:val="22"/>
                <w:szCs w:val="22"/>
                <w:rtl/>
              </w:rPr>
              <w:t xml:space="preserve"> </w:t>
            </w:r>
            <w:r w:rsidRPr="009930C9">
              <w:rPr>
                <w:rFonts w:ascii="Georgia" w:hAnsi="Georgia" w:hint="eastAsia"/>
                <w:sz w:val="22"/>
                <w:szCs w:val="22"/>
                <w:rtl/>
              </w:rPr>
              <w:t>עובדים</w:t>
            </w:r>
            <w:r w:rsidRPr="009930C9">
              <w:rPr>
                <w:rFonts w:ascii="Georgia" w:hAnsi="Georgia"/>
                <w:sz w:val="22"/>
                <w:szCs w:val="22"/>
                <w:rtl/>
              </w:rPr>
              <w:t xml:space="preserve"> </w:t>
            </w:r>
            <w:r w:rsidRPr="009930C9">
              <w:rPr>
                <w:rFonts w:ascii="Georgia" w:hAnsi="Georgia" w:hint="eastAsia"/>
                <w:sz w:val="22"/>
                <w:szCs w:val="22"/>
                <w:rtl/>
              </w:rPr>
              <w:t>זרים</w:t>
            </w:r>
            <w:r w:rsidRPr="009930C9">
              <w:rPr>
                <w:rFonts w:ascii="Georgia" w:hAnsi="Georgia"/>
                <w:sz w:val="22"/>
                <w:szCs w:val="22"/>
                <w:rtl/>
              </w:rPr>
              <w:t xml:space="preserve"> </w:t>
            </w:r>
            <w:r w:rsidRPr="009930C9">
              <w:rPr>
                <w:rFonts w:ascii="Georgia" w:hAnsi="Georgia" w:hint="eastAsia"/>
                <w:sz w:val="22"/>
                <w:szCs w:val="22"/>
                <w:rtl/>
              </w:rPr>
              <w:t>וחוק</w:t>
            </w:r>
            <w:r w:rsidRPr="009930C9">
              <w:rPr>
                <w:rFonts w:ascii="Georgia" w:hAnsi="Georgia"/>
                <w:sz w:val="22"/>
                <w:szCs w:val="22"/>
                <w:rtl/>
              </w:rPr>
              <w:t xml:space="preserve">        </w:t>
            </w:r>
            <w:r w:rsidRPr="009930C9">
              <w:rPr>
                <w:rFonts w:ascii="Georgia" w:hAnsi="Georgia" w:hint="eastAsia"/>
                <w:sz w:val="22"/>
                <w:szCs w:val="22"/>
                <w:rtl/>
              </w:rPr>
              <w:t>שכר</w:t>
            </w:r>
            <w:r w:rsidRPr="009930C9">
              <w:rPr>
                <w:rFonts w:ascii="Georgia" w:hAnsi="Georgia"/>
                <w:sz w:val="22"/>
                <w:szCs w:val="22"/>
                <w:rtl/>
              </w:rPr>
              <w:t xml:space="preserve"> </w:t>
            </w:r>
            <w:r w:rsidRPr="009930C9">
              <w:rPr>
                <w:rFonts w:ascii="Georgia" w:hAnsi="Georgia" w:hint="eastAsia"/>
                <w:sz w:val="22"/>
                <w:szCs w:val="22"/>
                <w:rtl/>
              </w:rPr>
              <w:t>מינימום</w:t>
            </w:r>
            <w:r w:rsidRPr="009930C9">
              <w:rPr>
                <w:rFonts w:ascii="Georgia" w:hAnsi="Georgia"/>
                <w:sz w:val="22"/>
                <w:szCs w:val="22"/>
                <w:rtl/>
              </w:rPr>
              <w:t xml:space="preserve"> </w:t>
            </w:r>
            <w:r w:rsidRPr="009930C9">
              <w:rPr>
                <w:rFonts w:ascii="Georgia" w:hAnsi="Georgia" w:hint="eastAsia"/>
                <w:sz w:val="22"/>
                <w:szCs w:val="22"/>
                <w:rtl/>
              </w:rPr>
              <w:t>עד</w:t>
            </w:r>
            <w:r w:rsidRPr="009930C9">
              <w:rPr>
                <w:rFonts w:ascii="Georgia" w:hAnsi="Georgia"/>
                <w:sz w:val="22"/>
                <w:szCs w:val="22"/>
                <w:rtl/>
              </w:rPr>
              <w:t xml:space="preserve"> </w:t>
            </w:r>
            <w:r w:rsidRPr="009930C9">
              <w:rPr>
                <w:rFonts w:ascii="Georgia" w:hAnsi="Georgia" w:hint="eastAsia"/>
                <w:sz w:val="22"/>
                <w:szCs w:val="22"/>
                <w:rtl/>
              </w:rPr>
              <w:t>למועד</w:t>
            </w:r>
            <w:r w:rsidRPr="009930C9">
              <w:rPr>
                <w:rFonts w:ascii="Georgia" w:hAnsi="Georgia"/>
                <w:sz w:val="22"/>
                <w:szCs w:val="22"/>
                <w:rtl/>
              </w:rPr>
              <w:t xml:space="preserve"> </w:t>
            </w:r>
            <w:r w:rsidRPr="009930C9">
              <w:rPr>
                <w:rFonts w:ascii="Georgia" w:hAnsi="Georgia" w:hint="eastAsia"/>
                <w:sz w:val="22"/>
                <w:szCs w:val="22"/>
                <w:rtl/>
              </w:rPr>
              <w:t>האחרון</w:t>
            </w:r>
            <w:r w:rsidRPr="009930C9">
              <w:rPr>
                <w:rFonts w:ascii="Georgia" w:hAnsi="Georgia"/>
                <w:sz w:val="22"/>
                <w:szCs w:val="22"/>
                <w:rtl/>
              </w:rPr>
              <w:t xml:space="preserve"> </w:t>
            </w:r>
            <w:r w:rsidRPr="009930C9">
              <w:rPr>
                <w:rFonts w:ascii="Georgia" w:hAnsi="Georgia" w:hint="eastAsia"/>
                <w:sz w:val="22"/>
                <w:szCs w:val="22"/>
                <w:rtl/>
              </w:rPr>
              <w:t>להגשת</w:t>
            </w:r>
            <w:r w:rsidRPr="009930C9">
              <w:rPr>
                <w:rFonts w:ascii="Georgia" w:hAnsi="Georgia"/>
                <w:sz w:val="22"/>
                <w:szCs w:val="22"/>
                <w:rtl/>
              </w:rPr>
              <w:t xml:space="preserve"> </w:t>
            </w:r>
            <w:r w:rsidRPr="009930C9">
              <w:rPr>
                <w:rFonts w:ascii="Georgia" w:hAnsi="Georgia" w:hint="eastAsia"/>
                <w:sz w:val="22"/>
                <w:szCs w:val="22"/>
                <w:rtl/>
              </w:rPr>
              <w:t>ההצעות</w:t>
            </w:r>
            <w:r w:rsidRPr="009930C9">
              <w:rPr>
                <w:rFonts w:ascii="Georgia" w:hAnsi="Georgia"/>
                <w:sz w:val="22"/>
                <w:szCs w:val="22"/>
                <w:rtl/>
              </w:rPr>
              <w:t xml:space="preserve"> [ </w:t>
            </w:r>
            <w:r w:rsidRPr="009930C9">
              <w:rPr>
                <w:rFonts w:ascii="Georgia" w:hAnsi="Georgia" w:hint="eastAsia"/>
                <w:sz w:val="22"/>
                <w:szCs w:val="22"/>
                <w:rtl/>
              </w:rPr>
              <w:t>להלן</w:t>
            </w:r>
            <w:r w:rsidRPr="009930C9">
              <w:rPr>
                <w:rFonts w:ascii="Georgia" w:hAnsi="Georgia"/>
                <w:sz w:val="22"/>
                <w:szCs w:val="22"/>
                <w:rtl/>
              </w:rPr>
              <w:t xml:space="preserve"> – "</w:t>
            </w:r>
            <w:r w:rsidRPr="009930C9">
              <w:rPr>
                <w:rFonts w:ascii="Georgia" w:hAnsi="Georgia" w:hint="eastAsia"/>
                <w:sz w:val="22"/>
                <w:szCs w:val="22"/>
                <w:rtl/>
              </w:rPr>
              <w:t>מועד</w:t>
            </w:r>
            <w:r w:rsidRPr="009930C9">
              <w:rPr>
                <w:rFonts w:ascii="Georgia" w:hAnsi="Georgia"/>
                <w:sz w:val="22"/>
                <w:szCs w:val="22"/>
                <w:rtl/>
              </w:rPr>
              <w:t xml:space="preserve"> </w:t>
            </w:r>
            <w:r w:rsidRPr="009930C9">
              <w:rPr>
                <w:rFonts w:ascii="Georgia" w:hAnsi="Georgia" w:hint="eastAsia"/>
                <w:sz w:val="22"/>
                <w:szCs w:val="22"/>
                <w:rtl/>
              </w:rPr>
              <w:t>הגשה</w:t>
            </w:r>
            <w:r w:rsidRPr="009930C9">
              <w:rPr>
                <w:rFonts w:ascii="Georgia" w:hAnsi="Georgia"/>
                <w:sz w:val="22"/>
                <w:szCs w:val="22"/>
                <w:rtl/>
              </w:rPr>
              <w:t xml:space="preserve">" ] </w:t>
            </w:r>
            <w:r w:rsidRPr="009930C9">
              <w:rPr>
                <w:rFonts w:ascii="Georgia" w:hAnsi="Georgia" w:hint="eastAsia"/>
                <w:sz w:val="22"/>
                <w:szCs w:val="22"/>
                <w:rtl/>
              </w:rPr>
              <w:t>מטעם</w:t>
            </w:r>
            <w:r w:rsidRPr="009930C9">
              <w:rPr>
                <w:rFonts w:ascii="Georgia" w:hAnsi="Georgia"/>
                <w:sz w:val="22"/>
                <w:szCs w:val="22"/>
                <w:rtl/>
              </w:rPr>
              <w:t xml:space="preserve"> </w:t>
            </w:r>
            <w:r w:rsidRPr="009930C9">
              <w:rPr>
                <w:rFonts w:ascii="Georgia" w:hAnsi="Georgia" w:hint="eastAsia"/>
                <w:sz w:val="22"/>
                <w:szCs w:val="22"/>
                <w:rtl/>
              </w:rPr>
              <w:t>המציע</w:t>
            </w:r>
            <w:r w:rsidRPr="009930C9">
              <w:rPr>
                <w:rFonts w:ascii="Georgia" w:hAnsi="Georgia"/>
                <w:sz w:val="22"/>
                <w:szCs w:val="22"/>
                <w:rtl/>
              </w:rPr>
              <w:t xml:space="preserve"> </w:t>
            </w:r>
            <w:r w:rsidRPr="009930C9">
              <w:rPr>
                <w:rFonts w:ascii="Georgia" w:hAnsi="Georgia" w:hint="eastAsia"/>
                <w:sz w:val="22"/>
                <w:szCs w:val="22"/>
                <w:rtl/>
              </w:rPr>
              <w:t>במרכז</w:t>
            </w:r>
            <w:r w:rsidRPr="009930C9">
              <w:rPr>
                <w:rFonts w:ascii="Georgia" w:hAnsi="Georgia"/>
                <w:sz w:val="22"/>
                <w:szCs w:val="22"/>
                <w:rtl/>
              </w:rPr>
              <w:t>.</w:t>
            </w:r>
          </w:p>
        </w:tc>
      </w:tr>
      <w:tr w:rsidR="003102E9" w:rsidRPr="009930C9" w:rsidTr="001900A5">
        <w:tc>
          <w:tcPr>
            <w:tcW w:w="492" w:type="dxa"/>
          </w:tcPr>
          <w:p w:rsidR="003102E9" w:rsidRPr="009930C9" w:rsidRDefault="003102E9" w:rsidP="001900A5">
            <w:pPr>
              <w:rPr>
                <w:rFonts w:ascii="Georgia" w:hAnsi="Georgia"/>
                <w:sz w:val="22"/>
              </w:rPr>
            </w:pPr>
          </w:p>
        </w:tc>
        <w:tc>
          <w:tcPr>
            <w:tcW w:w="8030" w:type="dxa"/>
            <w:gridSpan w:val="3"/>
          </w:tcPr>
          <w:p w:rsidR="003102E9" w:rsidRPr="009930C9" w:rsidRDefault="003102E9" w:rsidP="001900A5">
            <w:pPr>
              <w:jc w:val="both"/>
              <w:rPr>
                <w:rFonts w:ascii="Georgia" w:hAnsi="Georgia"/>
                <w:sz w:val="22"/>
              </w:rPr>
            </w:pPr>
          </w:p>
        </w:tc>
      </w:tr>
      <w:tr w:rsidR="003102E9" w:rsidRPr="009930C9" w:rsidTr="001900A5">
        <w:tc>
          <w:tcPr>
            <w:tcW w:w="492" w:type="dxa"/>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30"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המציע</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בעל</w:t>
            </w:r>
            <w:r w:rsidRPr="009930C9">
              <w:rPr>
                <w:rFonts w:ascii="Georgia" w:hAnsi="Georgia"/>
                <w:sz w:val="22"/>
                <w:szCs w:val="22"/>
                <w:rtl/>
              </w:rPr>
              <w:t xml:space="preserve"> </w:t>
            </w:r>
            <w:r w:rsidRPr="009930C9">
              <w:rPr>
                <w:rFonts w:ascii="Georgia" w:hAnsi="Georgia" w:hint="eastAsia"/>
                <w:sz w:val="22"/>
                <w:szCs w:val="22"/>
                <w:rtl/>
              </w:rPr>
              <w:t>זיקה</w:t>
            </w:r>
            <w:r w:rsidRPr="009930C9">
              <w:rPr>
                <w:rFonts w:ascii="Georgia" w:hAnsi="Georgia"/>
                <w:sz w:val="22"/>
                <w:szCs w:val="22"/>
                <w:rtl/>
              </w:rPr>
              <w:t xml:space="preserve"> </w:t>
            </w:r>
            <w:r w:rsidRPr="009930C9">
              <w:rPr>
                <w:rFonts w:ascii="Georgia" w:hAnsi="Georgia" w:hint="eastAsia"/>
                <w:sz w:val="22"/>
                <w:szCs w:val="22"/>
                <w:rtl/>
              </w:rPr>
              <w:t>אליו</w:t>
            </w:r>
            <w:r w:rsidRPr="009930C9">
              <w:rPr>
                <w:rFonts w:ascii="Georgia" w:hAnsi="Georgia"/>
                <w:sz w:val="22"/>
                <w:szCs w:val="22"/>
                <w:rtl/>
              </w:rPr>
              <w:t xml:space="preserve"> </w:t>
            </w:r>
            <w:r w:rsidRPr="009930C9">
              <w:rPr>
                <w:rFonts w:ascii="Georgia" w:hAnsi="Georgia" w:hint="eastAsia"/>
                <w:b/>
                <w:bCs/>
                <w:sz w:val="22"/>
                <w:szCs w:val="22"/>
                <w:u w:val="single"/>
                <w:rtl/>
              </w:rPr>
              <w:t>הורשעו</w:t>
            </w:r>
            <w:r w:rsidRPr="009930C9">
              <w:rPr>
                <w:rFonts w:ascii="Georgia" w:hAnsi="Georgia"/>
                <w:b/>
                <w:bCs/>
                <w:sz w:val="22"/>
                <w:szCs w:val="22"/>
                <w:rtl/>
              </w:rPr>
              <w:t xml:space="preserve"> </w:t>
            </w:r>
            <w:r w:rsidRPr="009930C9">
              <w:rPr>
                <w:rFonts w:ascii="Georgia" w:hAnsi="Georgia" w:hint="eastAsia"/>
                <w:sz w:val="22"/>
                <w:szCs w:val="22"/>
                <w:rtl/>
              </w:rPr>
              <w:t>בפסק</w:t>
            </w:r>
            <w:r w:rsidRPr="009930C9">
              <w:rPr>
                <w:rFonts w:ascii="Georgia" w:hAnsi="Georgia"/>
                <w:sz w:val="22"/>
                <w:szCs w:val="22"/>
                <w:rtl/>
              </w:rPr>
              <w:t xml:space="preserve"> </w:t>
            </w:r>
            <w:r w:rsidRPr="009930C9">
              <w:rPr>
                <w:rFonts w:ascii="Georgia" w:hAnsi="Georgia" w:hint="eastAsia"/>
                <w:sz w:val="22"/>
                <w:szCs w:val="22"/>
                <w:rtl/>
              </w:rPr>
              <w:t>דין</w:t>
            </w:r>
            <w:r w:rsidRPr="009930C9">
              <w:rPr>
                <w:rFonts w:ascii="Georgia" w:hAnsi="Georgia"/>
                <w:sz w:val="22"/>
                <w:szCs w:val="22"/>
                <w:rtl/>
              </w:rPr>
              <w:t xml:space="preserve"> </w:t>
            </w:r>
            <w:r w:rsidRPr="009930C9">
              <w:rPr>
                <w:rFonts w:ascii="Georgia" w:hAnsi="Georgia" w:hint="eastAsia"/>
                <w:sz w:val="22"/>
                <w:szCs w:val="22"/>
                <w:rtl/>
              </w:rPr>
              <w:t>ביותר</w:t>
            </w:r>
            <w:r w:rsidRPr="009930C9">
              <w:rPr>
                <w:rFonts w:ascii="Georgia" w:hAnsi="Georgia"/>
                <w:sz w:val="22"/>
                <w:szCs w:val="22"/>
                <w:rtl/>
              </w:rPr>
              <w:t xml:space="preserve"> </w:t>
            </w:r>
            <w:r w:rsidRPr="009930C9">
              <w:rPr>
                <w:rFonts w:ascii="Georgia" w:hAnsi="Georgia" w:hint="eastAsia"/>
                <w:sz w:val="22"/>
                <w:szCs w:val="22"/>
                <w:rtl/>
              </w:rPr>
              <w:t>משתי</w:t>
            </w:r>
            <w:r w:rsidRPr="009930C9">
              <w:rPr>
                <w:rFonts w:ascii="Georgia" w:hAnsi="Georgia"/>
                <w:sz w:val="22"/>
                <w:szCs w:val="22"/>
                <w:rtl/>
              </w:rPr>
              <w:t xml:space="preserve"> </w:t>
            </w:r>
            <w:r w:rsidRPr="009930C9">
              <w:rPr>
                <w:rFonts w:ascii="Georgia" w:hAnsi="Georgia" w:hint="eastAsia"/>
                <w:sz w:val="22"/>
                <w:szCs w:val="22"/>
                <w:rtl/>
              </w:rPr>
              <w:t>עבירות</w:t>
            </w:r>
            <w:r w:rsidRPr="009930C9">
              <w:rPr>
                <w:rFonts w:ascii="Georgia" w:hAnsi="Georgia"/>
                <w:sz w:val="22"/>
                <w:szCs w:val="22"/>
                <w:rtl/>
              </w:rPr>
              <w:t xml:space="preserve"> </w:t>
            </w:r>
            <w:r w:rsidRPr="009930C9">
              <w:rPr>
                <w:rFonts w:ascii="Georgia" w:hAnsi="Georgia" w:hint="eastAsia"/>
                <w:sz w:val="22"/>
                <w:szCs w:val="22"/>
                <w:rtl/>
              </w:rPr>
              <w:t>לפי</w:t>
            </w:r>
            <w:r w:rsidRPr="009930C9">
              <w:rPr>
                <w:rFonts w:ascii="Georgia" w:hAnsi="Georgia"/>
                <w:sz w:val="22"/>
                <w:szCs w:val="22"/>
                <w:rtl/>
              </w:rPr>
              <w:t xml:space="preserve"> </w:t>
            </w:r>
            <w:r w:rsidRPr="009930C9">
              <w:rPr>
                <w:rFonts w:ascii="Georgia" w:hAnsi="Georgia" w:hint="eastAsia"/>
                <w:sz w:val="22"/>
                <w:szCs w:val="22"/>
                <w:rtl/>
              </w:rPr>
              <w:t>חוק</w:t>
            </w:r>
            <w:r w:rsidRPr="009930C9">
              <w:rPr>
                <w:rFonts w:ascii="Georgia" w:hAnsi="Georgia"/>
                <w:sz w:val="22"/>
                <w:szCs w:val="22"/>
                <w:rtl/>
              </w:rPr>
              <w:t xml:space="preserve"> </w:t>
            </w:r>
            <w:r w:rsidRPr="009930C9">
              <w:rPr>
                <w:rFonts w:ascii="Georgia" w:hAnsi="Georgia" w:hint="eastAsia"/>
                <w:sz w:val="22"/>
                <w:szCs w:val="22"/>
                <w:rtl/>
              </w:rPr>
              <w:t>עובדים</w:t>
            </w:r>
            <w:r w:rsidRPr="009930C9">
              <w:rPr>
                <w:rFonts w:ascii="Georgia" w:hAnsi="Georgia"/>
                <w:sz w:val="22"/>
                <w:szCs w:val="22"/>
                <w:rtl/>
              </w:rPr>
              <w:t xml:space="preserve"> </w:t>
            </w:r>
            <w:r w:rsidRPr="009930C9">
              <w:rPr>
                <w:rFonts w:ascii="Georgia" w:hAnsi="Georgia" w:hint="eastAsia"/>
                <w:sz w:val="22"/>
                <w:szCs w:val="22"/>
                <w:rtl/>
              </w:rPr>
              <w:t>זרים</w:t>
            </w:r>
            <w:r w:rsidRPr="009930C9">
              <w:rPr>
                <w:rFonts w:ascii="Georgia" w:hAnsi="Georgia"/>
                <w:sz w:val="22"/>
                <w:szCs w:val="22"/>
                <w:rtl/>
              </w:rPr>
              <w:t xml:space="preserve"> </w:t>
            </w:r>
            <w:r w:rsidRPr="009930C9">
              <w:rPr>
                <w:rFonts w:ascii="Georgia" w:hAnsi="Georgia" w:hint="eastAsia"/>
                <w:sz w:val="22"/>
                <w:szCs w:val="22"/>
                <w:rtl/>
              </w:rPr>
              <w:t>וחוק</w:t>
            </w:r>
            <w:r w:rsidRPr="009930C9">
              <w:rPr>
                <w:rFonts w:ascii="Georgia" w:hAnsi="Georgia"/>
                <w:sz w:val="22"/>
                <w:szCs w:val="22"/>
                <w:rtl/>
              </w:rPr>
              <w:t xml:space="preserve"> </w:t>
            </w:r>
            <w:r w:rsidRPr="009930C9">
              <w:rPr>
                <w:rFonts w:ascii="Georgia" w:hAnsi="Georgia" w:hint="eastAsia"/>
                <w:sz w:val="22"/>
                <w:szCs w:val="22"/>
                <w:rtl/>
              </w:rPr>
              <w:t>שכר</w:t>
            </w:r>
            <w:r w:rsidRPr="009930C9">
              <w:rPr>
                <w:rFonts w:ascii="Georgia" w:hAnsi="Georgia"/>
                <w:sz w:val="22"/>
                <w:szCs w:val="22"/>
                <w:rtl/>
              </w:rPr>
              <w:t xml:space="preserve"> </w:t>
            </w:r>
            <w:r w:rsidRPr="009930C9">
              <w:rPr>
                <w:rFonts w:ascii="Georgia" w:hAnsi="Georgia" w:hint="eastAsia"/>
                <w:sz w:val="22"/>
                <w:szCs w:val="22"/>
                <w:rtl/>
              </w:rPr>
              <w:t>מינימום</w:t>
            </w:r>
            <w:r w:rsidRPr="009930C9">
              <w:rPr>
                <w:rFonts w:ascii="Georgia" w:hAnsi="Georgia"/>
                <w:sz w:val="22"/>
                <w:szCs w:val="22"/>
                <w:rtl/>
              </w:rPr>
              <w:t xml:space="preserve"> </w:t>
            </w:r>
            <w:r w:rsidRPr="009930C9">
              <w:rPr>
                <w:rFonts w:ascii="Georgia" w:hAnsi="Georgia" w:hint="eastAsia"/>
                <w:b/>
                <w:bCs/>
                <w:sz w:val="22"/>
                <w:szCs w:val="22"/>
                <w:u w:val="single"/>
                <w:rtl/>
              </w:rPr>
              <w:t>וחלפה</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שנה</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אחת</w:t>
            </w:r>
            <w:r w:rsidRPr="009930C9">
              <w:rPr>
                <w:rFonts w:ascii="Georgia" w:hAnsi="Georgia"/>
                <w:sz w:val="22"/>
                <w:szCs w:val="22"/>
                <w:u w:val="single"/>
                <w:rtl/>
              </w:rPr>
              <w:t xml:space="preserve"> </w:t>
            </w:r>
            <w:r w:rsidRPr="009930C9">
              <w:rPr>
                <w:rFonts w:ascii="Georgia" w:hAnsi="Georgia" w:hint="eastAsia"/>
                <w:sz w:val="22"/>
                <w:szCs w:val="22"/>
                <w:rtl/>
              </w:rPr>
              <w:t>לפחות</w:t>
            </w:r>
            <w:r w:rsidRPr="009930C9">
              <w:rPr>
                <w:rFonts w:ascii="Georgia" w:hAnsi="Georgia"/>
                <w:sz w:val="22"/>
                <w:szCs w:val="22"/>
                <w:rtl/>
              </w:rPr>
              <w:t xml:space="preserve"> </w:t>
            </w:r>
            <w:r w:rsidRPr="009930C9">
              <w:rPr>
                <w:rFonts w:ascii="Georgia" w:hAnsi="Georgia" w:hint="eastAsia"/>
                <w:sz w:val="22"/>
                <w:szCs w:val="22"/>
                <w:rtl/>
              </w:rPr>
              <w:t>ממועד</w:t>
            </w:r>
            <w:r w:rsidRPr="009930C9">
              <w:rPr>
                <w:rFonts w:ascii="Georgia" w:hAnsi="Georgia"/>
                <w:sz w:val="22"/>
                <w:szCs w:val="22"/>
                <w:rtl/>
              </w:rPr>
              <w:t xml:space="preserve"> </w:t>
            </w:r>
            <w:r w:rsidRPr="009930C9">
              <w:rPr>
                <w:rFonts w:ascii="Georgia" w:hAnsi="Georgia" w:hint="eastAsia"/>
                <w:sz w:val="22"/>
                <w:szCs w:val="22"/>
                <w:rtl/>
              </w:rPr>
              <w:t>ההרשעה</w:t>
            </w:r>
            <w:r w:rsidRPr="009930C9">
              <w:rPr>
                <w:rFonts w:ascii="Georgia" w:hAnsi="Georgia"/>
                <w:sz w:val="22"/>
                <w:szCs w:val="22"/>
                <w:rtl/>
              </w:rPr>
              <w:t xml:space="preserve"> </w:t>
            </w:r>
            <w:r w:rsidRPr="009930C9">
              <w:rPr>
                <w:rFonts w:ascii="Georgia" w:hAnsi="Georgia" w:hint="eastAsia"/>
                <w:sz w:val="22"/>
                <w:szCs w:val="22"/>
                <w:rtl/>
              </w:rPr>
              <w:t>האחרונה</w:t>
            </w:r>
            <w:r w:rsidRPr="009930C9">
              <w:rPr>
                <w:rFonts w:ascii="Georgia" w:hAnsi="Georgia"/>
                <w:sz w:val="22"/>
                <w:szCs w:val="22"/>
                <w:rtl/>
              </w:rPr>
              <w:t xml:space="preserve"> </w:t>
            </w:r>
            <w:r w:rsidRPr="009930C9">
              <w:rPr>
                <w:rFonts w:ascii="Georgia" w:hAnsi="Georgia" w:hint="eastAsia"/>
                <w:sz w:val="22"/>
                <w:szCs w:val="22"/>
                <w:rtl/>
              </w:rPr>
              <w:t>ועד</w:t>
            </w:r>
            <w:r w:rsidRPr="009930C9">
              <w:rPr>
                <w:rFonts w:ascii="Georgia" w:hAnsi="Georgia"/>
                <w:sz w:val="22"/>
                <w:szCs w:val="22"/>
                <w:rtl/>
              </w:rPr>
              <w:t xml:space="preserve"> </w:t>
            </w:r>
            <w:r w:rsidRPr="009930C9">
              <w:rPr>
                <w:rFonts w:ascii="Georgia" w:hAnsi="Georgia" w:hint="eastAsia"/>
                <w:sz w:val="22"/>
                <w:szCs w:val="22"/>
                <w:rtl/>
              </w:rPr>
              <w:t>למועד</w:t>
            </w:r>
            <w:r w:rsidRPr="009930C9">
              <w:rPr>
                <w:rFonts w:ascii="Georgia" w:hAnsi="Georgia"/>
                <w:sz w:val="22"/>
                <w:szCs w:val="22"/>
                <w:rtl/>
              </w:rPr>
              <w:t xml:space="preserve"> </w:t>
            </w:r>
            <w:r w:rsidRPr="009930C9">
              <w:rPr>
                <w:rFonts w:ascii="Georgia" w:hAnsi="Georgia" w:hint="eastAsia"/>
                <w:sz w:val="22"/>
                <w:szCs w:val="22"/>
                <w:rtl/>
              </w:rPr>
              <w:t>ההגשה</w:t>
            </w:r>
            <w:r w:rsidRPr="009930C9">
              <w:rPr>
                <w:rFonts w:ascii="Georgia" w:hAnsi="Georgia"/>
                <w:sz w:val="22"/>
                <w:szCs w:val="22"/>
                <w:rtl/>
              </w:rPr>
              <w:t>.</w:t>
            </w:r>
          </w:p>
        </w:tc>
      </w:tr>
      <w:tr w:rsidR="003102E9" w:rsidRPr="009930C9" w:rsidTr="001900A5">
        <w:tc>
          <w:tcPr>
            <w:tcW w:w="492" w:type="dxa"/>
          </w:tcPr>
          <w:p w:rsidR="003102E9" w:rsidRPr="009930C9" w:rsidRDefault="003102E9" w:rsidP="001900A5">
            <w:pPr>
              <w:rPr>
                <w:rFonts w:ascii="Georgia" w:hAnsi="Georgia"/>
                <w:sz w:val="22"/>
              </w:rPr>
            </w:pPr>
          </w:p>
        </w:tc>
        <w:tc>
          <w:tcPr>
            <w:tcW w:w="8030" w:type="dxa"/>
            <w:gridSpan w:val="3"/>
          </w:tcPr>
          <w:p w:rsidR="003102E9" w:rsidRPr="009930C9" w:rsidRDefault="003102E9" w:rsidP="001900A5">
            <w:pPr>
              <w:jc w:val="both"/>
              <w:rPr>
                <w:rFonts w:ascii="Georgia" w:hAnsi="Georgia"/>
                <w:sz w:val="22"/>
              </w:rPr>
            </w:pPr>
          </w:p>
        </w:tc>
      </w:tr>
      <w:tr w:rsidR="003102E9" w:rsidRPr="009930C9" w:rsidTr="001900A5">
        <w:tc>
          <w:tcPr>
            <w:tcW w:w="492" w:type="dxa"/>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30"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המציע</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בעל</w:t>
            </w:r>
            <w:r w:rsidRPr="009930C9">
              <w:rPr>
                <w:rFonts w:ascii="Georgia" w:hAnsi="Georgia"/>
                <w:sz w:val="22"/>
                <w:szCs w:val="22"/>
                <w:rtl/>
              </w:rPr>
              <w:t xml:space="preserve"> </w:t>
            </w:r>
            <w:r w:rsidRPr="009930C9">
              <w:rPr>
                <w:rFonts w:ascii="Georgia" w:hAnsi="Georgia" w:hint="eastAsia"/>
                <w:sz w:val="22"/>
                <w:szCs w:val="22"/>
                <w:rtl/>
              </w:rPr>
              <w:t>זיקה</w:t>
            </w:r>
            <w:r w:rsidRPr="009930C9">
              <w:rPr>
                <w:rFonts w:ascii="Georgia" w:hAnsi="Georgia"/>
                <w:sz w:val="22"/>
                <w:szCs w:val="22"/>
                <w:rtl/>
              </w:rPr>
              <w:t xml:space="preserve"> </w:t>
            </w:r>
            <w:r w:rsidRPr="009930C9">
              <w:rPr>
                <w:rFonts w:ascii="Georgia" w:hAnsi="Georgia" w:hint="eastAsia"/>
                <w:sz w:val="22"/>
                <w:szCs w:val="22"/>
                <w:rtl/>
              </w:rPr>
              <w:t>אליו</w:t>
            </w:r>
            <w:r w:rsidRPr="009930C9">
              <w:rPr>
                <w:rFonts w:ascii="Georgia" w:hAnsi="Georgia"/>
                <w:sz w:val="22"/>
                <w:szCs w:val="22"/>
                <w:rtl/>
              </w:rPr>
              <w:t xml:space="preserve"> </w:t>
            </w:r>
            <w:r w:rsidRPr="009930C9">
              <w:rPr>
                <w:rFonts w:ascii="Georgia" w:hAnsi="Georgia" w:hint="eastAsia"/>
                <w:b/>
                <w:bCs/>
                <w:sz w:val="22"/>
                <w:szCs w:val="22"/>
                <w:u w:val="single"/>
                <w:rtl/>
              </w:rPr>
              <w:t>הורשעו</w:t>
            </w:r>
            <w:r w:rsidRPr="009930C9">
              <w:rPr>
                <w:rFonts w:ascii="Georgia" w:hAnsi="Georgia"/>
                <w:b/>
                <w:bCs/>
                <w:sz w:val="22"/>
                <w:szCs w:val="22"/>
                <w:rtl/>
              </w:rPr>
              <w:t xml:space="preserve"> </w:t>
            </w:r>
            <w:r w:rsidRPr="009930C9">
              <w:rPr>
                <w:rFonts w:ascii="Georgia" w:hAnsi="Georgia" w:hint="eastAsia"/>
                <w:sz w:val="22"/>
                <w:szCs w:val="22"/>
                <w:rtl/>
              </w:rPr>
              <w:t>בפסק</w:t>
            </w:r>
            <w:r w:rsidRPr="009930C9">
              <w:rPr>
                <w:rFonts w:ascii="Georgia" w:hAnsi="Georgia"/>
                <w:sz w:val="22"/>
                <w:szCs w:val="22"/>
                <w:rtl/>
              </w:rPr>
              <w:t xml:space="preserve"> </w:t>
            </w:r>
            <w:r w:rsidRPr="009930C9">
              <w:rPr>
                <w:rFonts w:ascii="Georgia" w:hAnsi="Georgia" w:hint="eastAsia"/>
                <w:sz w:val="22"/>
                <w:szCs w:val="22"/>
                <w:rtl/>
              </w:rPr>
              <w:t>דין</w:t>
            </w:r>
            <w:r w:rsidRPr="009930C9">
              <w:rPr>
                <w:rFonts w:ascii="Georgia" w:hAnsi="Georgia"/>
                <w:sz w:val="22"/>
                <w:szCs w:val="22"/>
                <w:rtl/>
              </w:rPr>
              <w:t xml:space="preserve"> </w:t>
            </w:r>
            <w:r w:rsidRPr="009930C9">
              <w:rPr>
                <w:rFonts w:ascii="Georgia" w:hAnsi="Georgia" w:hint="eastAsia"/>
                <w:sz w:val="22"/>
                <w:szCs w:val="22"/>
                <w:rtl/>
              </w:rPr>
              <w:t>ביותר</w:t>
            </w:r>
            <w:r w:rsidRPr="009930C9">
              <w:rPr>
                <w:rFonts w:ascii="Georgia" w:hAnsi="Georgia"/>
                <w:sz w:val="22"/>
                <w:szCs w:val="22"/>
                <w:rtl/>
              </w:rPr>
              <w:t xml:space="preserve"> </w:t>
            </w:r>
            <w:r w:rsidRPr="009930C9">
              <w:rPr>
                <w:rFonts w:ascii="Georgia" w:hAnsi="Georgia" w:hint="eastAsia"/>
                <w:sz w:val="22"/>
                <w:szCs w:val="22"/>
                <w:rtl/>
              </w:rPr>
              <w:t>משתי</w:t>
            </w:r>
            <w:r w:rsidRPr="009930C9">
              <w:rPr>
                <w:rFonts w:ascii="Georgia" w:hAnsi="Georgia"/>
                <w:sz w:val="22"/>
                <w:szCs w:val="22"/>
                <w:rtl/>
              </w:rPr>
              <w:t xml:space="preserve"> </w:t>
            </w:r>
            <w:r w:rsidRPr="009930C9">
              <w:rPr>
                <w:rFonts w:ascii="Georgia" w:hAnsi="Georgia" w:hint="eastAsia"/>
                <w:sz w:val="22"/>
                <w:szCs w:val="22"/>
                <w:rtl/>
              </w:rPr>
              <w:t>עבירות</w:t>
            </w:r>
            <w:r w:rsidRPr="009930C9">
              <w:rPr>
                <w:rFonts w:ascii="Georgia" w:hAnsi="Georgia"/>
                <w:sz w:val="22"/>
                <w:szCs w:val="22"/>
                <w:rtl/>
              </w:rPr>
              <w:t xml:space="preserve"> </w:t>
            </w:r>
            <w:r w:rsidRPr="009930C9">
              <w:rPr>
                <w:rFonts w:ascii="Georgia" w:hAnsi="Georgia" w:hint="eastAsia"/>
                <w:sz w:val="22"/>
                <w:szCs w:val="22"/>
                <w:rtl/>
              </w:rPr>
              <w:t>לפי</w:t>
            </w:r>
            <w:r w:rsidRPr="009930C9">
              <w:rPr>
                <w:rFonts w:ascii="Georgia" w:hAnsi="Georgia"/>
                <w:sz w:val="22"/>
                <w:szCs w:val="22"/>
                <w:rtl/>
              </w:rPr>
              <w:t xml:space="preserve"> </w:t>
            </w:r>
            <w:r w:rsidRPr="009930C9">
              <w:rPr>
                <w:rFonts w:ascii="Georgia" w:hAnsi="Georgia" w:hint="eastAsia"/>
                <w:sz w:val="22"/>
                <w:szCs w:val="22"/>
                <w:rtl/>
              </w:rPr>
              <w:t>חוק</w:t>
            </w:r>
            <w:r w:rsidRPr="009930C9">
              <w:rPr>
                <w:rFonts w:ascii="Georgia" w:hAnsi="Georgia"/>
                <w:sz w:val="22"/>
                <w:szCs w:val="22"/>
                <w:rtl/>
              </w:rPr>
              <w:t xml:space="preserve"> </w:t>
            </w:r>
            <w:r w:rsidRPr="009930C9">
              <w:rPr>
                <w:rFonts w:ascii="Georgia" w:hAnsi="Georgia" w:hint="eastAsia"/>
                <w:sz w:val="22"/>
                <w:szCs w:val="22"/>
                <w:rtl/>
              </w:rPr>
              <w:t>עובדים</w:t>
            </w:r>
            <w:r w:rsidRPr="009930C9">
              <w:rPr>
                <w:rFonts w:ascii="Georgia" w:hAnsi="Georgia"/>
                <w:sz w:val="22"/>
                <w:szCs w:val="22"/>
                <w:rtl/>
              </w:rPr>
              <w:t xml:space="preserve"> </w:t>
            </w:r>
            <w:r w:rsidRPr="009930C9">
              <w:rPr>
                <w:rFonts w:ascii="Georgia" w:hAnsi="Georgia" w:hint="eastAsia"/>
                <w:sz w:val="22"/>
                <w:szCs w:val="22"/>
                <w:rtl/>
              </w:rPr>
              <w:t>זרים</w:t>
            </w:r>
            <w:r w:rsidRPr="009930C9">
              <w:rPr>
                <w:rFonts w:ascii="Georgia" w:hAnsi="Georgia"/>
                <w:sz w:val="22"/>
                <w:szCs w:val="22"/>
                <w:rtl/>
              </w:rPr>
              <w:t xml:space="preserve"> </w:t>
            </w:r>
            <w:r w:rsidRPr="009930C9">
              <w:rPr>
                <w:rFonts w:ascii="Georgia" w:hAnsi="Georgia" w:hint="eastAsia"/>
                <w:sz w:val="22"/>
                <w:szCs w:val="22"/>
                <w:rtl/>
              </w:rPr>
              <w:t>חוק</w:t>
            </w:r>
            <w:r w:rsidRPr="009930C9">
              <w:rPr>
                <w:rFonts w:ascii="Georgia" w:hAnsi="Georgia"/>
                <w:sz w:val="22"/>
                <w:szCs w:val="22"/>
                <w:rtl/>
              </w:rPr>
              <w:t xml:space="preserve"> </w:t>
            </w:r>
            <w:r w:rsidRPr="009930C9">
              <w:rPr>
                <w:rFonts w:ascii="Georgia" w:hAnsi="Georgia" w:hint="eastAsia"/>
                <w:sz w:val="22"/>
                <w:szCs w:val="22"/>
                <w:rtl/>
              </w:rPr>
              <w:t>שכר</w:t>
            </w:r>
            <w:r w:rsidRPr="009930C9">
              <w:rPr>
                <w:rFonts w:ascii="Georgia" w:hAnsi="Georgia"/>
                <w:sz w:val="22"/>
                <w:szCs w:val="22"/>
                <w:rtl/>
              </w:rPr>
              <w:t xml:space="preserve"> </w:t>
            </w:r>
            <w:r w:rsidRPr="009930C9">
              <w:rPr>
                <w:rFonts w:ascii="Georgia" w:hAnsi="Georgia" w:hint="eastAsia"/>
                <w:sz w:val="22"/>
                <w:szCs w:val="22"/>
                <w:rtl/>
              </w:rPr>
              <w:t>המינימום</w:t>
            </w:r>
            <w:r w:rsidRPr="009930C9">
              <w:rPr>
                <w:rFonts w:ascii="Georgia" w:hAnsi="Georgia"/>
                <w:sz w:val="22"/>
                <w:szCs w:val="22"/>
                <w:rtl/>
              </w:rPr>
              <w:t xml:space="preserve"> </w:t>
            </w:r>
            <w:r w:rsidRPr="009930C9">
              <w:rPr>
                <w:rFonts w:ascii="Georgia" w:hAnsi="Georgia" w:hint="eastAsia"/>
                <w:b/>
                <w:bCs/>
                <w:sz w:val="22"/>
                <w:szCs w:val="22"/>
                <w:u w:val="single"/>
                <w:rtl/>
              </w:rPr>
              <w:t>ולא</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חלפה</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שנה</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אחת</w:t>
            </w:r>
            <w:r w:rsidRPr="009930C9">
              <w:rPr>
                <w:rFonts w:ascii="Georgia" w:hAnsi="Georgia"/>
                <w:sz w:val="22"/>
                <w:szCs w:val="22"/>
                <w:rtl/>
              </w:rPr>
              <w:t xml:space="preserve"> </w:t>
            </w:r>
            <w:r w:rsidRPr="009930C9">
              <w:rPr>
                <w:rFonts w:ascii="Georgia" w:hAnsi="Georgia" w:hint="eastAsia"/>
                <w:sz w:val="22"/>
                <w:szCs w:val="22"/>
                <w:rtl/>
              </w:rPr>
              <w:t>לפחות</w:t>
            </w:r>
            <w:r w:rsidRPr="009930C9">
              <w:rPr>
                <w:rFonts w:ascii="Georgia" w:hAnsi="Georgia"/>
                <w:sz w:val="22"/>
                <w:szCs w:val="22"/>
                <w:rtl/>
              </w:rPr>
              <w:t xml:space="preserve"> </w:t>
            </w:r>
            <w:r w:rsidRPr="009930C9">
              <w:rPr>
                <w:rFonts w:ascii="Georgia" w:hAnsi="Georgia" w:hint="eastAsia"/>
                <w:sz w:val="22"/>
                <w:szCs w:val="22"/>
                <w:rtl/>
              </w:rPr>
              <w:t>ממועד</w:t>
            </w:r>
            <w:r w:rsidRPr="009930C9">
              <w:rPr>
                <w:rFonts w:ascii="Georgia" w:hAnsi="Georgia"/>
                <w:sz w:val="22"/>
                <w:szCs w:val="22"/>
                <w:rtl/>
              </w:rPr>
              <w:t xml:space="preserve"> </w:t>
            </w:r>
            <w:r w:rsidRPr="009930C9">
              <w:rPr>
                <w:rFonts w:ascii="Georgia" w:hAnsi="Georgia" w:hint="eastAsia"/>
                <w:sz w:val="22"/>
                <w:szCs w:val="22"/>
                <w:rtl/>
              </w:rPr>
              <w:t>ההרשעה</w:t>
            </w:r>
            <w:r w:rsidRPr="009930C9">
              <w:rPr>
                <w:rFonts w:ascii="Georgia" w:hAnsi="Georgia"/>
                <w:sz w:val="22"/>
                <w:szCs w:val="22"/>
                <w:rtl/>
              </w:rPr>
              <w:t xml:space="preserve"> </w:t>
            </w:r>
            <w:r w:rsidRPr="009930C9">
              <w:rPr>
                <w:rFonts w:ascii="Georgia" w:hAnsi="Georgia" w:hint="eastAsia"/>
                <w:sz w:val="22"/>
                <w:szCs w:val="22"/>
                <w:rtl/>
              </w:rPr>
              <w:t>האחרונה</w:t>
            </w:r>
            <w:r w:rsidRPr="009930C9">
              <w:rPr>
                <w:rFonts w:ascii="Georgia" w:hAnsi="Georgia"/>
                <w:sz w:val="22"/>
                <w:szCs w:val="22"/>
                <w:rtl/>
              </w:rPr>
              <w:t xml:space="preserve"> </w:t>
            </w:r>
            <w:r w:rsidRPr="009930C9">
              <w:rPr>
                <w:rFonts w:ascii="Georgia" w:hAnsi="Georgia" w:hint="eastAsia"/>
                <w:sz w:val="22"/>
                <w:szCs w:val="22"/>
                <w:rtl/>
              </w:rPr>
              <w:t>ועד</w:t>
            </w:r>
            <w:r w:rsidRPr="009930C9">
              <w:rPr>
                <w:rFonts w:ascii="Georgia" w:hAnsi="Georgia"/>
                <w:sz w:val="22"/>
                <w:szCs w:val="22"/>
                <w:rtl/>
              </w:rPr>
              <w:t xml:space="preserve"> </w:t>
            </w:r>
            <w:r w:rsidRPr="009930C9">
              <w:rPr>
                <w:rFonts w:ascii="Georgia" w:hAnsi="Georgia" w:hint="eastAsia"/>
                <w:sz w:val="22"/>
                <w:szCs w:val="22"/>
                <w:rtl/>
              </w:rPr>
              <w:t>למועד</w:t>
            </w:r>
            <w:r w:rsidRPr="009930C9">
              <w:rPr>
                <w:rFonts w:ascii="Georgia" w:hAnsi="Georgia"/>
                <w:sz w:val="22"/>
                <w:szCs w:val="22"/>
                <w:rtl/>
              </w:rPr>
              <w:t xml:space="preserve"> </w:t>
            </w:r>
            <w:r w:rsidRPr="009930C9">
              <w:rPr>
                <w:rFonts w:ascii="Georgia" w:hAnsi="Georgia" w:hint="eastAsia"/>
                <w:sz w:val="22"/>
                <w:szCs w:val="22"/>
                <w:rtl/>
              </w:rPr>
              <w:t>ההגשה</w:t>
            </w:r>
            <w:r w:rsidRPr="009930C9">
              <w:rPr>
                <w:rFonts w:ascii="Georgia" w:hAnsi="Georgia"/>
                <w:sz w:val="22"/>
                <w:szCs w:val="22"/>
                <w:rtl/>
              </w:rPr>
              <w:t>.</w:t>
            </w:r>
          </w:p>
        </w:tc>
      </w:tr>
      <w:tr w:rsidR="003102E9" w:rsidRPr="009930C9" w:rsidTr="001900A5">
        <w:tc>
          <w:tcPr>
            <w:tcW w:w="492" w:type="dxa"/>
          </w:tcPr>
          <w:p w:rsidR="003102E9" w:rsidRPr="009930C9" w:rsidRDefault="003102E9" w:rsidP="001900A5">
            <w:pPr>
              <w:rPr>
                <w:rFonts w:ascii="Georgia" w:hAnsi="Georgia"/>
                <w:sz w:val="22"/>
              </w:rPr>
            </w:pPr>
          </w:p>
        </w:tc>
        <w:tc>
          <w:tcPr>
            <w:tcW w:w="8030" w:type="dxa"/>
            <w:gridSpan w:val="3"/>
          </w:tcPr>
          <w:p w:rsidR="003102E9" w:rsidRPr="009930C9" w:rsidRDefault="003102E9" w:rsidP="001900A5">
            <w:pPr>
              <w:rPr>
                <w:rFonts w:ascii="Georgia" w:hAnsi="Georgia"/>
                <w:sz w:val="22"/>
              </w:rPr>
            </w:pPr>
          </w:p>
        </w:tc>
      </w:tr>
      <w:tr w:rsidR="003102E9" w:rsidRPr="009930C9" w:rsidTr="001900A5">
        <w:tc>
          <w:tcPr>
            <w:tcW w:w="8522" w:type="dxa"/>
            <w:gridSpan w:val="4"/>
          </w:tcPr>
          <w:p w:rsidR="003102E9" w:rsidRPr="009930C9" w:rsidRDefault="003102E9" w:rsidP="001900A5">
            <w:pPr>
              <w:rPr>
                <w:rFonts w:ascii="Georgia" w:hAnsi="Georgia"/>
                <w:sz w:val="22"/>
              </w:rPr>
            </w:pPr>
            <w:r w:rsidRPr="009930C9">
              <w:rPr>
                <w:rFonts w:ascii="Georgia" w:hAnsi="Georgia" w:hint="eastAsia"/>
                <w:sz w:val="22"/>
                <w:szCs w:val="22"/>
                <w:rtl/>
              </w:rPr>
              <w:t>זהו</w:t>
            </w:r>
            <w:r w:rsidRPr="009930C9">
              <w:rPr>
                <w:rFonts w:ascii="Georgia" w:hAnsi="Georgia"/>
                <w:sz w:val="22"/>
                <w:szCs w:val="22"/>
                <w:rtl/>
              </w:rPr>
              <w:t xml:space="preserve"> </w:t>
            </w:r>
            <w:r w:rsidRPr="009930C9">
              <w:rPr>
                <w:rFonts w:ascii="Georgia" w:hAnsi="Georgia" w:hint="eastAsia"/>
                <w:sz w:val="22"/>
                <w:szCs w:val="22"/>
                <w:rtl/>
              </w:rPr>
              <w:t>שמי</w:t>
            </w:r>
            <w:r w:rsidRPr="009930C9">
              <w:rPr>
                <w:rFonts w:ascii="Georgia" w:hAnsi="Georgia"/>
                <w:sz w:val="22"/>
                <w:szCs w:val="22"/>
                <w:rtl/>
              </w:rPr>
              <w:t xml:space="preserve">, </w:t>
            </w:r>
            <w:r w:rsidRPr="009930C9">
              <w:rPr>
                <w:rFonts w:ascii="Georgia" w:hAnsi="Georgia" w:hint="eastAsia"/>
                <w:sz w:val="22"/>
                <w:szCs w:val="22"/>
                <w:rtl/>
              </w:rPr>
              <w:t>להלן</w:t>
            </w:r>
            <w:r w:rsidRPr="009930C9">
              <w:rPr>
                <w:rFonts w:ascii="Georgia" w:hAnsi="Georgia"/>
                <w:sz w:val="22"/>
                <w:szCs w:val="22"/>
                <w:rtl/>
              </w:rPr>
              <w:t xml:space="preserve"> </w:t>
            </w:r>
            <w:r w:rsidRPr="009930C9">
              <w:rPr>
                <w:rFonts w:ascii="Georgia" w:hAnsi="Georgia" w:hint="eastAsia"/>
                <w:sz w:val="22"/>
                <w:szCs w:val="22"/>
                <w:rtl/>
              </w:rPr>
              <w:t>חתימתי</w:t>
            </w:r>
            <w:r w:rsidRPr="009930C9">
              <w:rPr>
                <w:rFonts w:ascii="Georgia" w:hAnsi="Georgia"/>
                <w:sz w:val="22"/>
                <w:szCs w:val="22"/>
                <w:rtl/>
              </w:rPr>
              <w:t xml:space="preserve">, </w:t>
            </w:r>
            <w:r w:rsidRPr="009930C9">
              <w:rPr>
                <w:rFonts w:ascii="Georgia" w:hAnsi="Georgia" w:hint="eastAsia"/>
                <w:sz w:val="22"/>
                <w:szCs w:val="22"/>
                <w:rtl/>
              </w:rPr>
              <w:t>ותוכן</w:t>
            </w:r>
            <w:r w:rsidRPr="009930C9">
              <w:rPr>
                <w:rFonts w:ascii="Georgia" w:hAnsi="Georgia"/>
                <w:sz w:val="22"/>
                <w:szCs w:val="22"/>
                <w:rtl/>
              </w:rPr>
              <w:t xml:space="preserve"> </w:t>
            </w:r>
            <w:r w:rsidRPr="009930C9">
              <w:rPr>
                <w:rFonts w:ascii="Georgia" w:hAnsi="Georgia" w:hint="eastAsia"/>
                <w:sz w:val="22"/>
                <w:szCs w:val="22"/>
                <w:rtl/>
              </w:rPr>
              <w:t>תצהירי</w:t>
            </w:r>
            <w:r w:rsidRPr="009930C9">
              <w:rPr>
                <w:rFonts w:ascii="Georgia" w:hAnsi="Georgia"/>
                <w:sz w:val="22"/>
                <w:szCs w:val="22"/>
                <w:rtl/>
              </w:rPr>
              <w:t xml:space="preserve"> </w:t>
            </w:r>
            <w:r w:rsidRPr="009930C9">
              <w:rPr>
                <w:rFonts w:ascii="Georgia" w:hAnsi="Georgia" w:hint="eastAsia"/>
                <w:sz w:val="22"/>
                <w:szCs w:val="22"/>
                <w:rtl/>
              </w:rPr>
              <w:t>דלעיל</w:t>
            </w:r>
            <w:r w:rsidRPr="009930C9">
              <w:rPr>
                <w:rFonts w:ascii="Georgia" w:hAnsi="Georgia"/>
                <w:sz w:val="22"/>
                <w:szCs w:val="22"/>
                <w:rtl/>
              </w:rPr>
              <w:t xml:space="preserve"> </w:t>
            </w:r>
            <w:r w:rsidRPr="009930C9">
              <w:rPr>
                <w:rFonts w:ascii="Georgia" w:hAnsi="Georgia" w:hint="eastAsia"/>
                <w:sz w:val="22"/>
                <w:szCs w:val="22"/>
                <w:rtl/>
              </w:rPr>
              <w:t>אמת</w:t>
            </w: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rPr>
                <w:rFonts w:ascii="Georgia" w:hAnsi="Georgia"/>
                <w:sz w:val="22"/>
              </w:rPr>
            </w:pPr>
          </w:p>
        </w:tc>
      </w:tr>
      <w:tr w:rsidR="003102E9" w:rsidRPr="009930C9" w:rsidTr="001900A5">
        <w:tc>
          <w:tcPr>
            <w:tcW w:w="8522" w:type="dxa"/>
            <w:gridSpan w:val="4"/>
          </w:tcPr>
          <w:p w:rsidR="003102E9" w:rsidRPr="009930C9" w:rsidRDefault="003102E9" w:rsidP="001900A5">
            <w:pPr>
              <w:rPr>
                <w:rFonts w:ascii="Georgia" w:hAnsi="Georgia"/>
                <w:sz w:val="22"/>
              </w:rPr>
            </w:pPr>
          </w:p>
        </w:tc>
      </w:tr>
      <w:tr w:rsidR="003102E9" w:rsidRPr="009930C9" w:rsidTr="001900A5">
        <w:tc>
          <w:tcPr>
            <w:tcW w:w="2807" w:type="dxa"/>
            <w:gridSpan w:val="2"/>
          </w:tcPr>
          <w:p w:rsidR="003102E9" w:rsidRPr="009930C9" w:rsidRDefault="003102E9" w:rsidP="001900A5">
            <w:pPr>
              <w:jc w:val="center"/>
              <w:rPr>
                <w:rFonts w:ascii="Georgia" w:hAnsi="Georgia"/>
                <w:sz w:val="22"/>
              </w:rPr>
            </w:pPr>
            <w:r w:rsidRPr="009930C9">
              <w:rPr>
                <w:rFonts w:ascii="Georgia" w:hAnsi="Georgia"/>
                <w:sz w:val="22"/>
                <w:szCs w:val="22"/>
                <w:rtl/>
              </w:rPr>
              <w:t>_______________</w:t>
            </w:r>
          </w:p>
        </w:tc>
        <w:tc>
          <w:tcPr>
            <w:tcW w:w="2877" w:type="dxa"/>
          </w:tcPr>
          <w:p w:rsidR="003102E9" w:rsidRPr="009930C9" w:rsidRDefault="003102E9" w:rsidP="001900A5">
            <w:pPr>
              <w:rPr>
                <w:rFonts w:ascii="Georgia" w:hAnsi="Georgia"/>
                <w:sz w:val="22"/>
              </w:rPr>
            </w:pPr>
            <w:r w:rsidRPr="009930C9">
              <w:rPr>
                <w:rFonts w:ascii="Georgia" w:hAnsi="Georgia"/>
                <w:sz w:val="22"/>
                <w:szCs w:val="22"/>
                <w:rtl/>
              </w:rPr>
              <w:t>______________________</w:t>
            </w:r>
          </w:p>
        </w:tc>
        <w:tc>
          <w:tcPr>
            <w:tcW w:w="2838" w:type="dxa"/>
          </w:tcPr>
          <w:p w:rsidR="003102E9" w:rsidRPr="009930C9" w:rsidRDefault="003102E9" w:rsidP="001900A5">
            <w:pPr>
              <w:rPr>
                <w:rFonts w:ascii="Georgia" w:hAnsi="Georgia"/>
                <w:sz w:val="22"/>
              </w:rPr>
            </w:pPr>
            <w:r w:rsidRPr="009930C9">
              <w:rPr>
                <w:rFonts w:ascii="Georgia" w:hAnsi="Georgia"/>
                <w:sz w:val="22"/>
                <w:szCs w:val="22"/>
                <w:rtl/>
              </w:rPr>
              <w:t>_____________________</w:t>
            </w:r>
          </w:p>
        </w:tc>
      </w:tr>
      <w:tr w:rsidR="003102E9" w:rsidRPr="009930C9" w:rsidTr="001900A5">
        <w:tc>
          <w:tcPr>
            <w:tcW w:w="2807"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תאריך</w:t>
            </w:r>
          </w:p>
        </w:tc>
        <w:tc>
          <w:tcPr>
            <w:tcW w:w="2877"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שם</w:t>
            </w:r>
          </w:p>
        </w:tc>
        <w:tc>
          <w:tcPr>
            <w:tcW w:w="2838"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חתימה</w:t>
            </w:r>
            <w:r w:rsidRPr="009930C9">
              <w:rPr>
                <w:rFonts w:ascii="Georgia" w:hAnsi="Georgia"/>
                <w:sz w:val="22"/>
                <w:szCs w:val="22"/>
                <w:rtl/>
              </w:rPr>
              <w:t xml:space="preserve"> </w:t>
            </w:r>
            <w:r w:rsidRPr="009930C9">
              <w:rPr>
                <w:rFonts w:ascii="Georgia" w:hAnsi="Georgia" w:hint="eastAsia"/>
                <w:sz w:val="22"/>
                <w:szCs w:val="22"/>
                <w:rtl/>
              </w:rPr>
              <w:t>וחותמת</w:t>
            </w:r>
          </w:p>
        </w:tc>
      </w:tr>
      <w:tr w:rsidR="003102E9" w:rsidRPr="009930C9" w:rsidTr="001900A5">
        <w:tc>
          <w:tcPr>
            <w:tcW w:w="2807" w:type="dxa"/>
            <w:gridSpan w:val="2"/>
          </w:tcPr>
          <w:p w:rsidR="003102E9" w:rsidRPr="009930C9" w:rsidRDefault="003102E9" w:rsidP="001900A5">
            <w:pPr>
              <w:jc w:val="center"/>
              <w:rPr>
                <w:rFonts w:ascii="Georgia" w:hAnsi="Georgia"/>
                <w:sz w:val="22"/>
              </w:rPr>
            </w:pPr>
          </w:p>
        </w:tc>
        <w:tc>
          <w:tcPr>
            <w:tcW w:w="2877" w:type="dxa"/>
          </w:tcPr>
          <w:p w:rsidR="003102E9" w:rsidRPr="009930C9" w:rsidRDefault="003102E9" w:rsidP="001900A5">
            <w:pPr>
              <w:jc w:val="center"/>
              <w:rPr>
                <w:rFonts w:ascii="Georgia" w:hAnsi="Georgia"/>
                <w:sz w:val="22"/>
              </w:rPr>
            </w:pPr>
          </w:p>
        </w:tc>
        <w:tc>
          <w:tcPr>
            <w:tcW w:w="2838" w:type="dxa"/>
          </w:tcPr>
          <w:p w:rsidR="003102E9" w:rsidRPr="009930C9" w:rsidRDefault="003102E9" w:rsidP="001900A5">
            <w:pPr>
              <w:jc w:val="center"/>
              <w:rPr>
                <w:rFonts w:ascii="Georgia" w:hAnsi="Georgia"/>
                <w:sz w:val="22"/>
              </w:rPr>
            </w:pPr>
          </w:p>
        </w:tc>
      </w:tr>
      <w:tr w:rsidR="003102E9" w:rsidRPr="009930C9" w:rsidTr="001900A5">
        <w:tc>
          <w:tcPr>
            <w:tcW w:w="8522" w:type="dxa"/>
            <w:gridSpan w:val="4"/>
          </w:tcPr>
          <w:p w:rsidR="003102E9" w:rsidRPr="009930C9" w:rsidRDefault="003102E9" w:rsidP="001900A5">
            <w:pPr>
              <w:jc w:val="center"/>
              <w:rPr>
                <w:rFonts w:ascii="Georgia" w:hAnsi="Georgia"/>
                <w:sz w:val="22"/>
              </w:rPr>
            </w:pP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jc w:val="center"/>
              <w:rPr>
                <w:rFonts w:ascii="Georgia" w:hAnsi="Georgia"/>
                <w:b/>
                <w:bCs/>
                <w:sz w:val="22"/>
                <w:u w:val="single"/>
              </w:rPr>
            </w:pPr>
            <w:r w:rsidRPr="009930C9">
              <w:rPr>
                <w:rFonts w:ascii="Georgia" w:hAnsi="Georgia" w:hint="eastAsia"/>
                <w:b/>
                <w:bCs/>
                <w:sz w:val="22"/>
                <w:szCs w:val="22"/>
                <w:u w:val="single"/>
                <w:rtl/>
              </w:rPr>
              <w:t>אישור</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עורך</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דין</w:t>
            </w:r>
          </w:p>
        </w:tc>
      </w:tr>
      <w:tr w:rsidR="003102E9" w:rsidRPr="009930C9" w:rsidTr="001900A5">
        <w:tc>
          <w:tcPr>
            <w:tcW w:w="8522" w:type="dxa"/>
            <w:gridSpan w:val="4"/>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4"/>
          </w:tcPr>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אני</w:t>
            </w:r>
            <w:r w:rsidRPr="009930C9">
              <w:rPr>
                <w:rFonts w:ascii="Georgia" w:hAnsi="Georgia"/>
                <w:sz w:val="22"/>
                <w:szCs w:val="22"/>
                <w:rtl/>
              </w:rPr>
              <w:t xml:space="preserve"> </w:t>
            </w:r>
            <w:r w:rsidRPr="009930C9">
              <w:rPr>
                <w:rFonts w:ascii="Georgia" w:hAnsi="Georgia" w:hint="eastAsia"/>
                <w:sz w:val="22"/>
                <w:szCs w:val="22"/>
                <w:rtl/>
              </w:rPr>
              <w:t>הח</w:t>
            </w:r>
            <w:r w:rsidRPr="009930C9">
              <w:rPr>
                <w:rFonts w:ascii="Georgia" w:hAnsi="Georgia"/>
                <w:sz w:val="22"/>
                <w:szCs w:val="22"/>
                <w:rtl/>
              </w:rPr>
              <w:t>"</w:t>
            </w:r>
            <w:r w:rsidRPr="009930C9">
              <w:rPr>
                <w:rFonts w:ascii="Georgia" w:hAnsi="Georgia" w:hint="eastAsia"/>
                <w:sz w:val="22"/>
                <w:szCs w:val="22"/>
                <w:rtl/>
              </w:rPr>
              <w:t>מ</w:t>
            </w:r>
            <w:r w:rsidRPr="009930C9">
              <w:rPr>
                <w:rFonts w:ascii="Georgia" w:hAnsi="Georgia"/>
                <w:sz w:val="22"/>
                <w:szCs w:val="22"/>
                <w:rtl/>
              </w:rPr>
              <w:t xml:space="preserve"> ________________________ , </w:t>
            </w:r>
            <w:r w:rsidRPr="009930C9">
              <w:rPr>
                <w:rFonts w:ascii="Georgia" w:hAnsi="Georgia" w:hint="eastAsia"/>
                <w:sz w:val="22"/>
                <w:szCs w:val="22"/>
                <w:rtl/>
              </w:rPr>
              <w:t>עו</w:t>
            </w:r>
            <w:r w:rsidRPr="009930C9">
              <w:rPr>
                <w:rFonts w:ascii="Georgia" w:hAnsi="Georgia"/>
                <w:sz w:val="22"/>
                <w:szCs w:val="22"/>
                <w:rtl/>
              </w:rPr>
              <w:t>"</w:t>
            </w:r>
            <w:r w:rsidRPr="009930C9">
              <w:rPr>
                <w:rFonts w:ascii="Georgia" w:hAnsi="Georgia" w:hint="eastAsia"/>
                <w:sz w:val="22"/>
                <w:szCs w:val="22"/>
                <w:rtl/>
              </w:rPr>
              <w:t>ד</w:t>
            </w:r>
            <w:r w:rsidRPr="009930C9">
              <w:rPr>
                <w:rFonts w:ascii="Georgia" w:hAnsi="Georgia"/>
                <w:sz w:val="22"/>
                <w:szCs w:val="22"/>
                <w:rtl/>
              </w:rPr>
              <w:t xml:space="preserve"> </w:t>
            </w:r>
            <w:r w:rsidRPr="009930C9">
              <w:rPr>
                <w:rFonts w:ascii="Georgia" w:hAnsi="Georgia" w:hint="eastAsia"/>
                <w:sz w:val="22"/>
                <w:szCs w:val="22"/>
                <w:rtl/>
              </w:rPr>
              <w:t>מאשר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ביום</w:t>
            </w:r>
            <w:r w:rsidRPr="009930C9">
              <w:rPr>
                <w:rFonts w:ascii="Georgia" w:hAnsi="Georgia"/>
                <w:sz w:val="22"/>
                <w:szCs w:val="22"/>
                <w:rtl/>
              </w:rPr>
              <w:t xml:space="preserve"> _____________ </w:t>
            </w:r>
            <w:r w:rsidRPr="009930C9">
              <w:rPr>
                <w:rFonts w:ascii="Georgia" w:hAnsi="Georgia" w:hint="eastAsia"/>
                <w:sz w:val="22"/>
                <w:szCs w:val="22"/>
                <w:rtl/>
              </w:rPr>
              <w:t>הופיע</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במשרדי</w:t>
            </w:r>
            <w:r w:rsidRPr="009930C9">
              <w:rPr>
                <w:rFonts w:ascii="Georgia" w:hAnsi="Georgia"/>
                <w:sz w:val="22"/>
                <w:szCs w:val="22"/>
                <w:rtl/>
              </w:rPr>
              <w:t xml:space="preserve"> </w:t>
            </w:r>
            <w:r w:rsidRPr="009930C9">
              <w:rPr>
                <w:rFonts w:ascii="Georgia" w:hAnsi="Georgia" w:hint="eastAsia"/>
                <w:sz w:val="22"/>
                <w:szCs w:val="22"/>
                <w:rtl/>
              </w:rPr>
              <w:t>אשר</w:t>
            </w:r>
            <w:r w:rsidRPr="009930C9">
              <w:rPr>
                <w:rFonts w:ascii="Georgia" w:hAnsi="Georgia"/>
                <w:sz w:val="22"/>
                <w:szCs w:val="22"/>
                <w:rtl/>
              </w:rPr>
              <w:t xml:space="preserve"> </w:t>
            </w:r>
            <w:r w:rsidRPr="009930C9">
              <w:rPr>
                <w:rFonts w:ascii="Georgia" w:hAnsi="Georgia" w:hint="eastAsia"/>
                <w:sz w:val="22"/>
                <w:szCs w:val="22"/>
                <w:rtl/>
              </w:rPr>
              <w:t>ברח</w:t>
            </w:r>
            <w:r w:rsidRPr="009930C9">
              <w:rPr>
                <w:rFonts w:ascii="Georgia" w:hAnsi="Georgia"/>
                <w:sz w:val="22"/>
                <w:szCs w:val="22"/>
                <w:rtl/>
              </w:rPr>
              <w:t xml:space="preserve">' _________________  </w:t>
            </w:r>
            <w:r w:rsidRPr="009930C9">
              <w:rPr>
                <w:rFonts w:ascii="Georgia" w:hAnsi="Georgia" w:hint="eastAsia"/>
                <w:sz w:val="22"/>
                <w:szCs w:val="22"/>
                <w:rtl/>
              </w:rPr>
              <w:t>בישוב</w:t>
            </w:r>
            <w:r w:rsidRPr="009930C9">
              <w:rPr>
                <w:rFonts w:ascii="Georgia" w:hAnsi="Georgia"/>
                <w:sz w:val="22"/>
                <w:szCs w:val="22"/>
                <w:rtl/>
              </w:rPr>
              <w:t xml:space="preserve"> /</w:t>
            </w:r>
            <w:r w:rsidRPr="009930C9">
              <w:rPr>
                <w:rFonts w:ascii="Georgia" w:hAnsi="Georgia" w:hint="eastAsia"/>
                <w:sz w:val="22"/>
                <w:szCs w:val="22"/>
                <w:rtl/>
              </w:rPr>
              <w:t>בעיר</w:t>
            </w:r>
            <w:r w:rsidRPr="009930C9">
              <w:rPr>
                <w:rFonts w:ascii="Georgia" w:hAnsi="Georgia"/>
                <w:sz w:val="22"/>
                <w:szCs w:val="22"/>
                <w:rtl/>
              </w:rPr>
              <w:t xml:space="preserve">_________________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מר</w:t>
            </w:r>
            <w:r w:rsidRPr="009930C9">
              <w:rPr>
                <w:rFonts w:ascii="Georgia" w:hAnsi="Georgia"/>
                <w:sz w:val="22"/>
                <w:szCs w:val="22"/>
                <w:rtl/>
              </w:rPr>
              <w:t xml:space="preserve"> / </w:t>
            </w:r>
            <w:r w:rsidRPr="009930C9">
              <w:rPr>
                <w:rFonts w:ascii="Georgia" w:hAnsi="Georgia" w:hint="eastAsia"/>
                <w:sz w:val="22"/>
                <w:szCs w:val="22"/>
                <w:rtl/>
              </w:rPr>
              <w:t>גב</w:t>
            </w:r>
            <w:r w:rsidRPr="009930C9">
              <w:rPr>
                <w:rFonts w:ascii="Georgia" w:hAnsi="Georgia"/>
                <w:sz w:val="22"/>
                <w:szCs w:val="22"/>
                <w:rtl/>
              </w:rPr>
              <w:t xml:space="preserve">' _________________ </w:t>
            </w:r>
            <w:r w:rsidRPr="009930C9">
              <w:rPr>
                <w:rFonts w:ascii="Georgia" w:hAnsi="Georgia" w:hint="eastAsia"/>
                <w:sz w:val="22"/>
                <w:szCs w:val="22"/>
                <w:rtl/>
              </w:rPr>
              <w:t>שזיהה</w:t>
            </w:r>
            <w:r w:rsidRPr="009930C9">
              <w:rPr>
                <w:rFonts w:ascii="Georgia" w:hAnsi="Georgia"/>
                <w:sz w:val="22"/>
                <w:szCs w:val="22"/>
                <w:rtl/>
              </w:rPr>
              <w:t xml:space="preserve"> /</w:t>
            </w:r>
            <w:r w:rsidRPr="009930C9">
              <w:rPr>
                <w:rFonts w:ascii="Georgia" w:hAnsi="Georgia" w:hint="eastAsia"/>
                <w:sz w:val="22"/>
                <w:szCs w:val="22"/>
                <w:rtl/>
              </w:rPr>
              <w:t>תה</w:t>
            </w:r>
            <w:r w:rsidRPr="009930C9">
              <w:rPr>
                <w:rFonts w:ascii="Georgia" w:hAnsi="Georgia"/>
                <w:sz w:val="22"/>
                <w:szCs w:val="22"/>
                <w:rtl/>
              </w:rPr>
              <w:t xml:space="preserve"> </w:t>
            </w:r>
            <w:r w:rsidRPr="009930C9">
              <w:rPr>
                <w:rFonts w:ascii="Georgia" w:hAnsi="Georgia" w:hint="eastAsia"/>
                <w:sz w:val="22"/>
                <w:szCs w:val="22"/>
                <w:rtl/>
              </w:rPr>
              <w:t>עצמו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ידי</w:t>
            </w:r>
            <w:r w:rsidRPr="009930C9">
              <w:rPr>
                <w:rFonts w:ascii="Georgia" w:hAnsi="Georgia"/>
                <w:sz w:val="22"/>
                <w:szCs w:val="22"/>
                <w:rtl/>
              </w:rPr>
              <w:t xml:space="preserve"> </w:t>
            </w:r>
            <w:r w:rsidRPr="009930C9">
              <w:rPr>
                <w:rFonts w:ascii="Georgia" w:hAnsi="Georgia" w:hint="eastAsia"/>
                <w:sz w:val="22"/>
                <w:szCs w:val="22"/>
                <w:rtl/>
              </w:rPr>
              <w:t>ת</w:t>
            </w:r>
            <w:r w:rsidRPr="009930C9">
              <w:rPr>
                <w:rFonts w:ascii="Georgia" w:hAnsi="Georgia"/>
                <w:sz w:val="22"/>
                <w:szCs w:val="22"/>
                <w:rtl/>
              </w:rPr>
              <w:t>.</w:t>
            </w:r>
            <w:r w:rsidRPr="009930C9">
              <w:rPr>
                <w:rFonts w:ascii="Georgia" w:hAnsi="Georgia" w:hint="eastAsia"/>
                <w:sz w:val="22"/>
                <w:szCs w:val="22"/>
                <w:rtl/>
              </w:rPr>
              <w:t>ז</w:t>
            </w:r>
            <w:r w:rsidRPr="009930C9">
              <w:rPr>
                <w:rFonts w:ascii="Georgia" w:hAnsi="Georgia"/>
                <w:sz w:val="22"/>
                <w:szCs w:val="22"/>
                <w:rtl/>
              </w:rPr>
              <w:t xml:space="preserve">. _______________ </w:t>
            </w:r>
            <w:r w:rsidRPr="009930C9">
              <w:rPr>
                <w:rFonts w:ascii="Georgia" w:hAnsi="Georgia" w:hint="eastAsia"/>
                <w:sz w:val="22"/>
                <w:szCs w:val="22"/>
                <w:rtl/>
              </w:rPr>
              <w:t>המוכר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Pr>
            </w:pPr>
            <w:r w:rsidRPr="009930C9">
              <w:rPr>
                <w:rFonts w:ascii="Georgia" w:hAnsi="Georgia" w:hint="eastAsia"/>
                <w:sz w:val="22"/>
                <w:szCs w:val="22"/>
                <w:rtl/>
              </w:rPr>
              <w:t>לי</w:t>
            </w:r>
            <w:r w:rsidRPr="009930C9">
              <w:rPr>
                <w:rFonts w:ascii="Georgia" w:hAnsi="Georgia"/>
                <w:sz w:val="22"/>
                <w:szCs w:val="22"/>
                <w:rtl/>
              </w:rPr>
              <w:t xml:space="preserve"> </w:t>
            </w:r>
            <w:r w:rsidRPr="009930C9">
              <w:rPr>
                <w:rFonts w:ascii="Georgia" w:hAnsi="Georgia" w:hint="eastAsia"/>
                <w:sz w:val="22"/>
                <w:szCs w:val="22"/>
                <w:rtl/>
              </w:rPr>
              <w:t>באופן</w:t>
            </w:r>
            <w:r w:rsidRPr="009930C9">
              <w:rPr>
                <w:rFonts w:ascii="Georgia" w:hAnsi="Georgia"/>
                <w:sz w:val="22"/>
                <w:szCs w:val="22"/>
                <w:rtl/>
              </w:rPr>
              <w:t xml:space="preserve"> </w:t>
            </w:r>
            <w:r w:rsidRPr="009930C9">
              <w:rPr>
                <w:rFonts w:ascii="Georgia" w:hAnsi="Georgia" w:hint="eastAsia"/>
                <w:sz w:val="22"/>
                <w:szCs w:val="22"/>
                <w:rtl/>
              </w:rPr>
              <w:t>אישי</w:t>
            </w:r>
            <w:r w:rsidRPr="009930C9">
              <w:rPr>
                <w:rFonts w:ascii="Georgia" w:hAnsi="Georgia"/>
                <w:sz w:val="22"/>
                <w:szCs w:val="22"/>
                <w:rtl/>
              </w:rPr>
              <w:t xml:space="preserve">, </w:t>
            </w:r>
            <w:r w:rsidRPr="009930C9">
              <w:rPr>
                <w:rFonts w:ascii="Georgia" w:hAnsi="Georgia" w:hint="eastAsia"/>
                <w:sz w:val="22"/>
                <w:szCs w:val="22"/>
                <w:rtl/>
              </w:rPr>
              <w:t>ואחרי</w:t>
            </w:r>
            <w:r w:rsidRPr="009930C9">
              <w:rPr>
                <w:rFonts w:ascii="Georgia" w:hAnsi="Georgia"/>
                <w:sz w:val="22"/>
                <w:szCs w:val="22"/>
                <w:rtl/>
              </w:rPr>
              <w:t xml:space="preserve"> </w:t>
            </w:r>
            <w:r w:rsidRPr="009930C9">
              <w:rPr>
                <w:rFonts w:ascii="Georgia" w:hAnsi="Georgia" w:hint="eastAsia"/>
                <w:sz w:val="22"/>
                <w:szCs w:val="22"/>
                <w:rtl/>
              </w:rPr>
              <w:t>שהזהרתיו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עליו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להצהיר</w:t>
            </w:r>
            <w:r w:rsidRPr="009930C9">
              <w:rPr>
                <w:rFonts w:ascii="Georgia" w:hAnsi="Georgia"/>
                <w:sz w:val="22"/>
                <w:szCs w:val="22"/>
                <w:rtl/>
              </w:rPr>
              <w:t xml:space="preserve"> </w:t>
            </w:r>
            <w:r w:rsidRPr="009930C9">
              <w:rPr>
                <w:rFonts w:ascii="Georgia" w:hAnsi="Georgia" w:hint="eastAsia"/>
                <w:sz w:val="22"/>
                <w:szCs w:val="22"/>
                <w:rtl/>
              </w:rPr>
              <w:t>אמת</w:t>
            </w:r>
            <w:r w:rsidRPr="009930C9">
              <w:rPr>
                <w:rFonts w:ascii="Georgia" w:hAnsi="Georgia"/>
                <w:sz w:val="22"/>
                <w:szCs w:val="22"/>
                <w:rtl/>
              </w:rPr>
              <w:t xml:space="preserve"> </w:t>
            </w:r>
            <w:r w:rsidRPr="009930C9">
              <w:rPr>
                <w:rFonts w:ascii="Georgia" w:hAnsi="Georgia" w:hint="eastAsia"/>
                <w:sz w:val="22"/>
                <w:szCs w:val="22"/>
                <w:rtl/>
              </w:rPr>
              <w:t>וכי</w:t>
            </w:r>
            <w:r w:rsidRPr="009930C9">
              <w:rPr>
                <w:rFonts w:ascii="Georgia" w:hAnsi="Georgia"/>
                <w:sz w:val="22"/>
                <w:szCs w:val="22"/>
                <w:rtl/>
              </w:rPr>
              <w:t xml:space="preserve"> </w:t>
            </w:r>
            <w:r w:rsidRPr="009930C9">
              <w:rPr>
                <w:rFonts w:ascii="Georgia" w:hAnsi="Georgia" w:hint="eastAsia"/>
                <w:sz w:val="22"/>
                <w:szCs w:val="22"/>
                <w:rtl/>
              </w:rPr>
              <w:t>יהיה</w:t>
            </w:r>
            <w:r w:rsidRPr="009930C9">
              <w:rPr>
                <w:rFonts w:ascii="Georgia" w:hAnsi="Georgia"/>
                <w:sz w:val="22"/>
                <w:szCs w:val="22"/>
                <w:rtl/>
              </w:rPr>
              <w:t xml:space="preserve"> / </w:t>
            </w:r>
            <w:r w:rsidRPr="009930C9">
              <w:rPr>
                <w:rFonts w:ascii="Georgia" w:hAnsi="Georgia" w:hint="eastAsia"/>
                <w:sz w:val="22"/>
                <w:szCs w:val="22"/>
                <w:rtl/>
              </w:rPr>
              <w:t>תהיה</w:t>
            </w:r>
            <w:r w:rsidRPr="009930C9">
              <w:rPr>
                <w:rFonts w:ascii="Georgia" w:hAnsi="Georgia"/>
                <w:sz w:val="22"/>
                <w:szCs w:val="22"/>
                <w:rtl/>
              </w:rPr>
              <w:t xml:space="preserve"> </w:t>
            </w:r>
            <w:r w:rsidRPr="009930C9">
              <w:rPr>
                <w:rFonts w:ascii="Georgia" w:hAnsi="Georgia" w:hint="eastAsia"/>
                <w:sz w:val="22"/>
                <w:szCs w:val="22"/>
                <w:rtl/>
              </w:rPr>
              <w:t>צפוי</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לעונשים</w:t>
            </w:r>
            <w:r w:rsidRPr="009930C9">
              <w:rPr>
                <w:rFonts w:ascii="Georgia" w:hAnsi="Georgia"/>
                <w:sz w:val="22"/>
                <w:szCs w:val="22"/>
                <w:rtl/>
              </w:rPr>
              <w:t xml:space="preserve"> </w:t>
            </w:r>
            <w:r w:rsidRPr="009930C9">
              <w:rPr>
                <w:rFonts w:ascii="Georgia" w:hAnsi="Georgia" w:hint="eastAsia"/>
                <w:sz w:val="22"/>
                <w:szCs w:val="22"/>
                <w:rtl/>
              </w:rPr>
              <w:t>הקבועים</w:t>
            </w:r>
            <w:r w:rsidRPr="009930C9">
              <w:rPr>
                <w:rFonts w:ascii="Georgia" w:hAnsi="Georgia"/>
                <w:sz w:val="22"/>
                <w:szCs w:val="22"/>
                <w:rtl/>
              </w:rPr>
              <w:t xml:space="preserve"> </w:t>
            </w:r>
            <w:r w:rsidRPr="009930C9">
              <w:rPr>
                <w:rFonts w:ascii="Georgia" w:hAnsi="Georgia" w:hint="eastAsia"/>
                <w:sz w:val="22"/>
                <w:szCs w:val="22"/>
                <w:rtl/>
              </w:rPr>
              <w:t>בחוק</w:t>
            </w:r>
            <w:r w:rsidRPr="009930C9">
              <w:rPr>
                <w:rFonts w:ascii="Georgia" w:hAnsi="Georgia"/>
                <w:sz w:val="22"/>
                <w:szCs w:val="22"/>
                <w:rtl/>
              </w:rPr>
              <w:t xml:space="preserve"> </w:t>
            </w:r>
            <w:r w:rsidRPr="009930C9">
              <w:rPr>
                <w:rFonts w:ascii="Georgia" w:hAnsi="Georgia" w:hint="eastAsia"/>
                <w:sz w:val="22"/>
                <w:szCs w:val="22"/>
                <w:rtl/>
              </w:rPr>
              <w:t>אם</w:t>
            </w:r>
            <w:r w:rsidRPr="009930C9">
              <w:rPr>
                <w:rFonts w:ascii="Georgia" w:hAnsi="Georgia"/>
                <w:sz w:val="22"/>
                <w:szCs w:val="22"/>
                <w:rtl/>
              </w:rPr>
              <w:t xml:space="preserve"> </w:t>
            </w:r>
            <w:r w:rsidRPr="009930C9">
              <w:rPr>
                <w:rFonts w:ascii="Georgia" w:hAnsi="Georgia" w:hint="eastAsia"/>
                <w:sz w:val="22"/>
                <w:szCs w:val="22"/>
                <w:rtl/>
              </w:rPr>
              <w:t>לא</w:t>
            </w:r>
            <w:r w:rsidRPr="009930C9">
              <w:rPr>
                <w:rFonts w:ascii="Georgia" w:hAnsi="Georgia"/>
                <w:sz w:val="22"/>
                <w:szCs w:val="22"/>
                <w:rtl/>
              </w:rPr>
              <w:t xml:space="preserve"> </w:t>
            </w:r>
            <w:r w:rsidRPr="009930C9">
              <w:rPr>
                <w:rFonts w:ascii="Georgia" w:hAnsi="Georgia" w:hint="eastAsia"/>
                <w:sz w:val="22"/>
                <w:szCs w:val="22"/>
                <w:rtl/>
              </w:rPr>
              <w:t>יעשה</w:t>
            </w:r>
            <w:r w:rsidRPr="009930C9">
              <w:rPr>
                <w:rFonts w:ascii="Georgia" w:hAnsi="Georgia"/>
                <w:sz w:val="22"/>
                <w:szCs w:val="22"/>
                <w:rtl/>
              </w:rPr>
              <w:t xml:space="preserve"> / </w:t>
            </w:r>
            <w:r w:rsidRPr="009930C9">
              <w:rPr>
                <w:rFonts w:ascii="Georgia" w:hAnsi="Georgia" w:hint="eastAsia"/>
                <w:sz w:val="22"/>
                <w:szCs w:val="22"/>
                <w:rtl/>
              </w:rPr>
              <w:t>תעשה</w:t>
            </w:r>
            <w:r w:rsidRPr="009930C9">
              <w:rPr>
                <w:rFonts w:ascii="Georgia" w:hAnsi="Georgia"/>
                <w:sz w:val="22"/>
                <w:szCs w:val="22"/>
                <w:rtl/>
              </w:rPr>
              <w:t xml:space="preserve"> </w:t>
            </w:r>
            <w:r w:rsidRPr="009930C9">
              <w:rPr>
                <w:rFonts w:ascii="Georgia" w:hAnsi="Georgia" w:hint="eastAsia"/>
                <w:sz w:val="22"/>
                <w:szCs w:val="22"/>
                <w:rtl/>
              </w:rPr>
              <w:t>כן</w:t>
            </w:r>
            <w:r w:rsidRPr="009930C9">
              <w:rPr>
                <w:rFonts w:ascii="Georgia" w:hAnsi="Georgia"/>
                <w:sz w:val="22"/>
                <w:szCs w:val="22"/>
                <w:rtl/>
              </w:rPr>
              <w:t xml:space="preserve">, </w:t>
            </w:r>
            <w:r w:rsidRPr="009930C9">
              <w:rPr>
                <w:rFonts w:ascii="Georgia" w:hAnsi="Georgia" w:hint="eastAsia"/>
                <w:sz w:val="22"/>
                <w:szCs w:val="22"/>
                <w:rtl/>
              </w:rPr>
              <w:t>חתם</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התצהיר</w:t>
            </w:r>
            <w:r w:rsidRPr="009930C9">
              <w:rPr>
                <w:rFonts w:ascii="Georgia" w:hAnsi="Georgia"/>
                <w:sz w:val="22"/>
                <w:szCs w:val="22"/>
                <w:rtl/>
              </w:rPr>
              <w:t xml:space="preserve"> </w:t>
            </w:r>
            <w:r w:rsidRPr="009930C9">
              <w:rPr>
                <w:rFonts w:ascii="Georgia" w:hAnsi="Georgia" w:hint="eastAsia"/>
                <w:sz w:val="22"/>
                <w:szCs w:val="22"/>
                <w:rtl/>
              </w:rPr>
              <w:t>דלעיל</w:t>
            </w: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rPr>
          <w:trHeight w:val="1834"/>
        </w:trPr>
        <w:tc>
          <w:tcPr>
            <w:tcW w:w="2807" w:type="dxa"/>
            <w:gridSpan w:val="2"/>
          </w:tcPr>
          <w:p w:rsidR="003102E9" w:rsidRPr="009930C9" w:rsidRDefault="003102E9" w:rsidP="001900A5">
            <w:pPr>
              <w:jc w:val="center"/>
              <w:rPr>
                <w:rFonts w:ascii="Georgia" w:hAnsi="Georgia"/>
                <w:b/>
                <w:bCs/>
                <w:sz w:val="22"/>
              </w:rPr>
            </w:pPr>
            <w:r w:rsidRPr="009930C9">
              <w:rPr>
                <w:rFonts w:ascii="Georgia" w:hAnsi="Georgia"/>
                <w:b/>
                <w:bCs/>
                <w:sz w:val="22"/>
                <w:szCs w:val="22"/>
                <w:rtl/>
              </w:rPr>
              <w:t>_______________</w:t>
            </w:r>
          </w:p>
        </w:tc>
        <w:tc>
          <w:tcPr>
            <w:tcW w:w="2877" w:type="dxa"/>
          </w:tcPr>
          <w:p w:rsidR="003102E9" w:rsidRPr="009930C9" w:rsidRDefault="003102E9" w:rsidP="001900A5">
            <w:pPr>
              <w:rPr>
                <w:rFonts w:ascii="Georgia" w:hAnsi="Georgia"/>
                <w:b/>
                <w:bCs/>
                <w:sz w:val="22"/>
              </w:rPr>
            </w:pPr>
            <w:r w:rsidRPr="009930C9">
              <w:rPr>
                <w:rFonts w:ascii="Georgia" w:hAnsi="Georgia"/>
                <w:b/>
                <w:bCs/>
                <w:sz w:val="22"/>
                <w:szCs w:val="22"/>
                <w:rtl/>
              </w:rPr>
              <w:t>______________________</w:t>
            </w:r>
          </w:p>
        </w:tc>
        <w:tc>
          <w:tcPr>
            <w:tcW w:w="2838" w:type="dxa"/>
          </w:tcPr>
          <w:p w:rsidR="003102E9" w:rsidRPr="009930C9" w:rsidRDefault="003102E9" w:rsidP="001900A5">
            <w:pPr>
              <w:rPr>
                <w:rFonts w:ascii="Georgia" w:hAnsi="Georgia"/>
                <w:b/>
                <w:bCs/>
                <w:sz w:val="22"/>
              </w:rPr>
            </w:pPr>
            <w:r w:rsidRPr="009930C9">
              <w:rPr>
                <w:rFonts w:ascii="Georgia" w:hAnsi="Georgia"/>
                <w:b/>
                <w:bCs/>
                <w:sz w:val="22"/>
                <w:szCs w:val="22"/>
                <w:rtl/>
              </w:rPr>
              <w:t>_____________________</w:t>
            </w:r>
          </w:p>
        </w:tc>
      </w:tr>
      <w:tr w:rsidR="003102E9" w:rsidRPr="009930C9" w:rsidTr="001900A5">
        <w:tc>
          <w:tcPr>
            <w:tcW w:w="2807" w:type="dxa"/>
            <w:gridSpan w:val="2"/>
          </w:tcPr>
          <w:p w:rsidR="003102E9" w:rsidRPr="009930C9" w:rsidRDefault="003102E9" w:rsidP="001900A5">
            <w:pPr>
              <w:jc w:val="center"/>
              <w:rPr>
                <w:rFonts w:ascii="Georgia" w:hAnsi="Georgia"/>
                <w:b/>
                <w:bCs/>
                <w:sz w:val="22"/>
              </w:rPr>
            </w:pPr>
            <w:r w:rsidRPr="009930C9">
              <w:rPr>
                <w:rFonts w:ascii="Georgia" w:hAnsi="Georgia" w:hint="eastAsia"/>
                <w:b/>
                <w:bCs/>
                <w:sz w:val="22"/>
                <w:szCs w:val="22"/>
                <w:rtl/>
              </w:rPr>
              <w:t>תאריך</w:t>
            </w:r>
          </w:p>
        </w:tc>
        <w:tc>
          <w:tcPr>
            <w:tcW w:w="2877" w:type="dxa"/>
          </w:tcPr>
          <w:p w:rsidR="003102E9" w:rsidRPr="009930C9" w:rsidRDefault="003102E9" w:rsidP="001900A5">
            <w:pPr>
              <w:jc w:val="center"/>
              <w:rPr>
                <w:rFonts w:ascii="Georgia" w:hAnsi="Georgia"/>
                <w:b/>
                <w:bCs/>
                <w:sz w:val="22"/>
              </w:rPr>
            </w:pPr>
            <w:r w:rsidRPr="009930C9">
              <w:rPr>
                <w:rFonts w:ascii="Georgia" w:hAnsi="Georgia" w:hint="eastAsia"/>
                <w:b/>
                <w:bCs/>
                <w:sz w:val="22"/>
                <w:szCs w:val="22"/>
                <w:rtl/>
              </w:rPr>
              <w:t>מספר</w:t>
            </w:r>
            <w:r w:rsidRPr="009930C9">
              <w:rPr>
                <w:rFonts w:ascii="Georgia" w:hAnsi="Georgia"/>
                <w:b/>
                <w:bCs/>
                <w:sz w:val="22"/>
                <w:szCs w:val="22"/>
                <w:rtl/>
              </w:rPr>
              <w:t xml:space="preserve"> </w:t>
            </w:r>
            <w:proofErr w:type="spellStart"/>
            <w:r w:rsidRPr="009930C9">
              <w:rPr>
                <w:rFonts w:ascii="Georgia" w:hAnsi="Georgia" w:hint="eastAsia"/>
                <w:b/>
                <w:bCs/>
                <w:sz w:val="22"/>
                <w:szCs w:val="22"/>
                <w:rtl/>
              </w:rPr>
              <w:t>רשיון</w:t>
            </w:r>
            <w:proofErr w:type="spellEnd"/>
          </w:p>
        </w:tc>
        <w:tc>
          <w:tcPr>
            <w:tcW w:w="2838" w:type="dxa"/>
          </w:tcPr>
          <w:p w:rsidR="003102E9" w:rsidRPr="009930C9" w:rsidRDefault="003102E9" w:rsidP="001900A5">
            <w:pPr>
              <w:jc w:val="center"/>
              <w:rPr>
                <w:rFonts w:ascii="Georgia" w:hAnsi="Georgia"/>
                <w:b/>
                <w:bCs/>
                <w:sz w:val="22"/>
              </w:rPr>
            </w:pPr>
            <w:r w:rsidRPr="009930C9">
              <w:rPr>
                <w:rFonts w:ascii="Georgia" w:hAnsi="Georgia" w:hint="eastAsia"/>
                <w:b/>
                <w:bCs/>
                <w:sz w:val="22"/>
                <w:szCs w:val="22"/>
                <w:rtl/>
              </w:rPr>
              <w:t>חתימה</w:t>
            </w:r>
            <w:r w:rsidRPr="009930C9">
              <w:rPr>
                <w:rFonts w:ascii="Georgia" w:hAnsi="Georgia"/>
                <w:b/>
                <w:bCs/>
                <w:sz w:val="22"/>
                <w:szCs w:val="22"/>
                <w:rtl/>
              </w:rPr>
              <w:t xml:space="preserve"> </w:t>
            </w:r>
            <w:r w:rsidRPr="009930C9">
              <w:rPr>
                <w:rFonts w:ascii="Georgia" w:hAnsi="Georgia" w:hint="eastAsia"/>
                <w:b/>
                <w:bCs/>
                <w:sz w:val="22"/>
                <w:szCs w:val="22"/>
                <w:rtl/>
              </w:rPr>
              <w:t>וחותמת</w:t>
            </w:r>
          </w:p>
        </w:tc>
      </w:tr>
      <w:tr w:rsidR="003102E9" w:rsidRPr="009930C9" w:rsidTr="001900A5">
        <w:tc>
          <w:tcPr>
            <w:tcW w:w="8522" w:type="dxa"/>
            <w:gridSpan w:val="4"/>
          </w:tcPr>
          <w:p w:rsidR="003102E9" w:rsidRPr="009930C9" w:rsidRDefault="003102E9" w:rsidP="001900A5">
            <w:pPr>
              <w:jc w:val="both"/>
              <w:rPr>
                <w:rFonts w:ascii="Georgia" w:hAnsi="Georgia"/>
                <w:b/>
                <w:bCs/>
                <w:sz w:val="22"/>
              </w:rPr>
            </w:pPr>
          </w:p>
        </w:tc>
      </w:tr>
    </w:tbl>
    <w:p w:rsidR="003102E9" w:rsidRPr="009930C9" w:rsidRDefault="003102E9" w:rsidP="00F9295B">
      <w:pPr>
        <w:jc w:val="center"/>
        <w:rPr>
          <w:b/>
          <w:bCs/>
          <w:szCs w:val="26"/>
          <w:u w:val="single"/>
          <w:rtl/>
        </w:rPr>
      </w:pPr>
      <w:r w:rsidRPr="009930C9">
        <w:rPr>
          <w:sz w:val="22"/>
          <w:szCs w:val="22"/>
          <w:rtl/>
        </w:rPr>
        <w:br w:type="page"/>
      </w:r>
      <w:r w:rsidRPr="009930C9">
        <w:rPr>
          <w:rFonts w:hint="eastAsia"/>
          <w:b/>
          <w:bCs/>
          <w:szCs w:val="26"/>
          <w:u w:val="single"/>
          <w:rtl/>
        </w:rPr>
        <w:lastRenderedPageBreak/>
        <w:t>נספח</w:t>
      </w:r>
      <w:r w:rsidRPr="009930C9">
        <w:rPr>
          <w:b/>
          <w:bCs/>
          <w:szCs w:val="26"/>
          <w:u w:val="single"/>
          <w:rtl/>
        </w:rPr>
        <w:t xml:space="preserve"> 3</w:t>
      </w:r>
    </w:p>
    <w:p w:rsidR="003102E9" w:rsidRPr="009930C9" w:rsidRDefault="003102E9" w:rsidP="00F9295B">
      <w:pPr>
        <w:jc w:val="center"/>
        <w:rPr>
          <w:b/>
          <w:bCs/>
          <w:szCs w:val="26"/>
          <w:u w:val="single"/>
          <w:rtl/>
        </w:rPr>
      </w:pPr>
    </w:p>
    <w:p w:rsidR="003102E9" w:rsidRPr="009930C9" w:rsidRDefault="003102E9" w:rsidP="00F9295B">
      <w:pPr>
        <w:jc w:val="center"/>
        <w:rPr>
          <w:b/>
          <w:bCs/>
          <w:szCs w:val="26"/>
          <w:rtl/>
        </w:rPr>
      </w:pPr>
      <w:r w:rsidRPr="009930C9">
        <w:rPr>
          <w:rFonts w:hint="eastAsia"/>
          <w:b/>
          <w:bCs/>
          <w:szCs w:val="26"/>
          <w:rtl/>
        </w:rPr>
        <w:t>טופס</w:t>
      </w:r>
      <w:r w:rsidRPr="009930C9">
        <w:rPr>
          <w:b/>
          <w:bCs/>
          <w:szCs w:val="26"/>
          <w:rtl/>
        </w:rPr>
        <w:t xml:space="preserve"> </w:t>
      </w:r>
      <w:r w:rsidRPr="009930C9">
        <w:rPr>
          <w:rFonts w:hint="eastAsia"/>
          <w:b/>
          <w:bCs/>
          <w:szCs w:val="26"/>
          <w:rtl/>
        </w:rPr>
        <w:t>הצהרה</w:t>
      </w:r>
      <w:r w:rsidRPr="009930C9">
        <w:rPr>
          <w:b/>
          <w:bCs/>
          <w:szCs w:val="26"/>
          <w:rtl/>
        </w:rPr>
        <w:t xml:space="preserve"> </w:t>
      </w:r>
      <w:r w:rsidRPr="009930C9">
        <w:rPr>
          <w:rFonts w:hint="eastAsia"/>
          <w:b/>
          <w:bCs/>
          <w:szCs w:val="26"/>
          <w:rtl/>
        </w:rPr>
        <w:t>של</w:t>
      </w:r>
      <w:r w:rsidRPr="009930C9">
        <w:rPr>
          <w:b/>
          <w:bCs/>
          <w:szCs w:val="26"/>
          <w:rtl/>
        </w:rPr>
        <w:t xml:space="preserve"> </w:t>
      </w:r>
      <w:r w:rsidRPr="009930C9">
        <w:rPr>
          <w:rFonts w:hint="eastAsia"/>
          <w:b/>
          <w:bCs/>
          <w:szCs w:val="26"/>
          <w:rtl/>
        </w:rPr>
        <w:t>מציע</w:t>
      </w:r>
      <w:r w:rsidRPr="009930C9">
        <w:rPr>
          <w:b/>
          <w:bCs/>
          <w:szCs w:val="26"/>
          <w:rtl/>
        </w:rPr>
        <w:t xml:space="preserve"> </w:t>
      </w:r>
      <w:r w:rsidRPr="009930C9">
        <w:rPr>
          <w:rFonts w:hint="eastAsia"/>
          <w:b/>
          <w:bCs/>
          <w:szCs w:val="26"/>
          <w:rtl/>
        </w:rPr>
        <w:t>לעמידה</w:t>
      </w:r>
      <w:r w:rsidRPr="009930C9">
        <w:rPr>
          <w:b/>
          <w:bCs/>
          <w:szCs w:val="26"/>
          <w:rtl/>
        </w:rPr>
        <w:t xml:space="preserve"> </w:t>
      </w:r>
      <w:r w:rsidRPr="009930C9">
        <w:rPr>
          <w:rFonts w:hint="eastAsia"/>
          <w:b/>
          <w:bCs/>
          <w:szCs w:val="26"/>
          <w:rtl/>
        </w:rPr>
        <w:t>בדרישות</w:t>
      </w:r>
    </w:p>
    <w:p w:rsidR="003102E9" w:rsidRPr="009930C9" w:rsidRDefault="003102E9" w:rsidP="00F9295B">
      <w:pPr>
        <w:jc w:val="center"/>
        <w:rPr>
          <w:b/>
          <w:bCs/>
          <w:szCs w:val="26"/>
          <w:rtl/>
        </w:rPr>
      </w:pPr>
      <w:r w:rsidRPr="009930C9">
        <w:rPr>
          <w:rFonts w:hint="eastAsia"/>
          <w:b/>
          <w:bCs/>
          <w:szCs w:val="26"/>
          <w:rtl/>
        </w:rPr>
        <w:t>תשלומים</w:t>
      </w:r>
      <w:r w:rsidRPr="009930C9">
        <w:rPr>
          <w:b/>
          <w:bCs/>
          <w:szCs w:val="26"/>
          <w:rtl/>
        </w:rPr>
        <w:t xml:space="preserve"> </w:t>
      </w:r>
      <w:r w:rsidRPr="009930C9">
        <w:rPr>
          <w:rFonts w:hint="eastAsia"/>
          <w:b/>
          <w:bCs/>
          <w:szCs w:val="26"/>
          <w:rtl/>
        </w:rPr>
        <w:t>סוציאליים</w:t>
      </w:r>
      <w:r w:rsidRPr="009930C9">
        <w:rPr>
          <w:b/>
          <w:bCs/>
          <w:szCs w:val="26"/>
          <w:rtl/>
        </w:rPr>
        <w:t xml:space="preserve">, </w:t>
      </w:r>
      <w:r w:rsidRPr="009930C9">
        <w:rPr>
          <w:rFonts w:hint="eastAsia"/>
          <w:b/>
          <w:bCs/>
          <w:szCs w:val="26"/>
          <w:rtl/>
        </w:rPr>
        <w:t>שכר</w:t>
      </w:r>
      <w:r w:rsidRPr="009930C9">
        <w:rPr>
          <w:b/>
          <w:bCs/>
          <w:szCs w:val="26"/>
          <w:rtl/>
        </w:rPr>
        <w:t xml:space="preserve"> </w:t>
      </w:r>
      <w:r w:rsidRPr="009930C9">
        <w:rPr>
          <w:rFonts w:hint="eastAsia"/>
          <w:b/>
          <w:bCs/>
          <w:szCs w:val="26"/>
          <w:rtl/>
        </w:rPr>
        <w:t>מינימום</w:t>
      </w:r>
      <w:r w:rsidRPr="009930C9">
        <w:rPr>
          <w:b/>
          <w:bCs/>
          <w:szCs w:val="26"/>
          <w:rtl/>
        </w:rPr>
        <w:t xml:space="preserve"> </w:t>
      </w:r>
      <w:r w:rsidRPr="009930C9">
        <w:rPr>
          <w:rFonts w:hint="eastAsia"/>
          <w:b/>
          <w:bCs/>
          <w:szCs w:val="26"/>
          <w:rtl/>
        </w:rPr>
        <w:t>וקיום</w:t>
      </w:r>
      <w:r w:rsidRPr="009930C9">
        <w:rPr>
          <w:b/>
          <w:bCs/>
          <w:szCs w:val="26"/>
          <w:rtl/>
        </w:rPr>
        <w:t xml:space="preserve"> </w:t>
      </w:r>
      <w:r w:rsidRPr="009930C9">
        <w:rPr>
          <w:rFonts w:hint="eastAsia"/>
          <w:b/>
          <w:bCs/>
          <w:szCs w:val="26"/>
          <w:rtl/>
        </w:rPr>
        <w:t>חוקי</w:t>
      </w:r>
      <w:r w:rsidRPr="009930C9">
        <w:rPr>
          <w:b/>
          <w:bCs/>
          <w:szCs w:val="26"/>
          <w:rtl/>
        </w:rPr>
        <w:t xml:space="preserve"> </w:t>
      </w:r>
      <w:r w:rsidRPr="009930C9">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3102E9" w:rsidRPr="009930C9" w:rsidTr="001900A5">
        <w:tc>
          <w:tcPr>
            <w:tcW w:w="8522" w:type="dxa"/>
            <w:gridSpan w:val="4"/>
          </w:tcPr>
          <w:p w:rsidR="003102E9" w:rsidRPr="009930C9" w:rsidRDefault="003102E9" w:rsidP="001900A5">
            <w:pPr>
              <w:jc w:val="both"/>
              <w:rPr>
                <w:sz w:val="22"/>
                <w:rtl/>
              </w:rPr>
            </w:pPr>
          </w:p>
          <w:p w:rsidR="003102E9" w:rsidRPr="009930C9" w:rsidRDefault="003102E9" w:rsidP="001900A5">
            <w:pPr>
              <w:jc w:val="both"/>
              <w:rPr>
                <w:sz w:val="22"/>
                <w:rtl/>
              </w:rPr>
            </w:pPr>
          </w:p>
          <w:p w:rsidR="003102E9" w:rsidRPr="009930C9" w:rsidRDefault="003102E9" w:rsidP="001900A5">
            <w:pPr>
              <w:jc w:val="both"/>
              <w:rPr>
                <w:sz w:val="22"/>
              </w:rPr>
            </w:pPr>
            <w:r w:rsidRPr="009930C9">
              <w:rPr>
                <w:rFonts w:hint="eastAsia"/>
                <w:sz w:val="22"/>
                <w:szCs w:val="22"/>
                <w:rtl/>
              </w:rPr>
              <w:t>אנו</w:t>
            </w:r>
            <w:r w:rsidRPr="009930C9">
              <w:rPr>
                <w:sz w:val="22"/>
                <w:szCs w:val="22"/>
                <w:rtl/>
              </w:rPr>
              <w:t xml:space="preserve"> </w:t>
            </w:r>
            <w:r w:rsidRPr="009930C9">
              <w:rPr>
                <w:rFonts w:hint="eastAsia"/>
                <w:sz w:val="22"/>
                <w:szCs w:val="22"/>
                <w:rtl/>
              </w:rPr>
              <w:t>הח</w:t>
            </w:r>
            <w:r w:rsidRPr="009930C9">
              <w:rPr>
                <w:sz w:val="22"/>
                <w:szCs w:val="22"/>
                <w:rtl/>
              </w:rPr>
              <w:t>"</w:t>
            </w:r>
            <w:r w:rsidRPr="009930C9">
              <w:rPr>
                <w:rFonts w:hint="eastAsia"/>
                <w:sz w:val="22"/>
                <w:szCs w:val="22"/>
                <w:rtl/>
              </w:rPr>
              <w:t>מ</w:t>
            </w:r>
            <w:r w:rsidRPr="009930C9">
              <w:rPr>
                <w:sz w:val="22"/>
                <w:szCs w:val="22"/>
                <w:rtl/>
              </w:rPr>
              <w:t xml:space="preserve"> ____________________ </w:t>
            </w: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 xml:space="preserve">. _________________ </w:t>
            </w:r>
            <w:r w:rsidRPr="009930C9">
              <w:rPr>
                <w:rFonts w:hint="eastAsia"/>
                <w:sz w:val="22"/>
                <w:szCs w:val="22"/>
                <w:rtl/>
              </w:rPr>
              <w:t>לאחר</w:t>
            </w:r>
            <w:r w:rsidRPr="009930C9">
              <w:rPr>
                <w:sz w:val="22"/>
                <w:szCs w:val="22"/>
                <w:rtl/>
              </w:rPr>
              <w:t xml:space="preserve"> </w:t>
            </w:r>
            <w:r w:rsidRPr="009930C9">
              <w:rPr>
                <w:rFonts w:hint="eastAsia"/>
                <w:sz w:val="22"/>
                <w:szCs w:val="22"/>
                <w:rtl/>
              </w:rPr>
              <w:t>שהוזהרנו</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עלי</w:t>
            </w:r>
            <w:r w:rsidRPr="009930C9">
              <w:rPr>
                <w:sz w:val="22"/>
                <w:szCs w:val="22"/>
                <w:rtl/>
              </w:rPr>
              <w:t xml:space="preserve"> </w:t>
            </w:r>
            <w:r w:rsidRPr="009930C9">
              <w:rPr>
                <w:rFonts w:hint="eastAsia"/>
                <w:sz w:val="22"/>
                <w:szCs w:val="22"/>
                <w:rtl/>
              </w:rPr>
              <w:t>לומר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האמת</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נהיה</w:t>
            </w:r>
            <w:r w:rsidRPr="009930C9">
              <w:rPr>
                <w:sz w:val="22"/>
                <w:szCs w:val="22"/>
                <w:rtl/>
              </w:rPr>
              <w:t xml:space="preserve"> </w:t>
            </w:r>
            <w:r w:rsidRPr="009930C9">
              <w:rPr>
                <w:rFonts w:hint="eastAsia"/>
                <w:sz w:val="22"/>
                <w:szCs w:val="22"/>
                <w:rtl/>
              </w:rPr>
              <w:t>צפויים</w:t>
            </w:r>
            <w:r w:rsidRPr="009930C9">
              <w:rPr>
                <w:sz w:val="22"/>
                <w:szCs w:val="22"/>
                <w:rtl/>
              </w:rPr>
              <w:t xml:space="preserve"> </w:t>
            </w:r>
            <w:r w:rsidRPr="009930C9">
              <w:rPr>
                <w:rFonts w:hint="eastAsia"/>
                <w:sz w:val="22"/>
                <w:szCs w:val="22"/>
                <w:rtl/>
              </w:rPr>
              <w:t>לעונשים</w:t>
            </w:r>
            <w:r w:rsidRPr="009930C9">
              <w:rPr>
                <w:sz w:val="22"/>
                <w:szCs w:val="22"/>
                <w:rtl/>
              </w:rPr>
              <w:t xml:space="preserve"> </w:t>
            </w:r>
            <w:r w:rsidRPr="009930C9">
              <w:rPr>
                <w:rFonts w:hint="eastAsia"/>
                <w:sz w:val="22"/>
                <w:szCs w:val="22"/>
                <w:rtl/>
              </w:rPr>
              <w:t>הקבועים</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נעשה</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מצהירים</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כדלקמן</w:t>
            </w:r>
            <w:r w:rsidRPr="009930C9">
              <w:rPr>
                <w:sz w:val="22"/>
                <w:szCs w:val="22"/>
                <w:rtl/>
              </w:rPr>
              <w:t>:</w:t>
            </w: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r w:rsidRPr="009930C9">
              <w:rPr>
                <w:rFonts w:hint="eastAsia"/>
                <w:sz w:val="22"/>
                <w:szCs w:val="22"/>
                <w:rtl/>
              </w:rPr>
              <w:t>הננו</w:t>
            </w:r>
            <w:r w:rsidRPr="009930C9">
              <w:rPr>
                <w:sz w:val="22"/>
                <w:szCs w:val="22"/>
                <w:rtl/>
              </w:rPr>
              <w:t xml:space="preserve"> ______________________________ </w:t>
            </w:r>
            <w:r w:rsidRPr="009930C9">
              <w:rPr>
                <w:rFonts w:hint="eastAsia"/>
                <w:sz w:val="22"/>
                <w:szCs w:val="22"/>
                <w:rtl/>
              </w:rPr>
              <w:t>מצהירים</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במידה</w:t>
            </w:r>
            <w:r w:rsidRPr="009930C9">
              <w:rPr>
                <w:sz w:val="22"/>
                <w:szCs w:val="22"/>
                <w:rtl/>
              </w:rPr>
              <w:t xml:space="preserve"> </w:t>
            </w:r>
            <w:r w:rsidRPr="009930C9">
              <w:rPr>
                <w:rFonts w:hint="eastAsia"/>
                <w:sz w:val="22"/>
                <w:szCs w:val="22"/>
                <w:rtl/>
              </w:rPr>
              <w:t>ותוכרז</w:t>
            </w:r>
            <w:r w:rsidRPr="009930C9">
              <w:rPr>
                <w:sz w:val="22"/>
                <w:szCs w:val="22"/>
                <w:rtl/>
              </w:rPr>
              <w:t xml:space="preserve"> </w:t>
            </w:r>
            <w:r w:rsidRPr="009930C9">
              <w:rPr>
                <w:rFonts w:hint="eastAsia"/>
                <w:sz w:val="22"/>
                <w:szCs w:val="22"/>
                <w:rtl/>
              </w:rPr>
              <w:t>חברתנו</w:t>
            </w:r>
            <w:r w:rsidRPr="009930C9">
              <w:rPr>
                <w:sz w:val="22"/>
                <w:szCs w:val="22"/>
                <w:rtl/>
              </w:rPr>
              <w:t xml:space="preserve"> </w:t>
            </w:r>
            <w:r w:rsidRPr="009930C9">
              <w:rPr>
                <w:rFonts w:hint="eastAsia"/>
                <w:sz w:val="22"/>
                <w:szCs w:val="22"/>
                <w:rtl/>
              </w:rPr>
              <w:t>כזוכה</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אנו</w:t>
            </w:r>
            <w:r w:rsidRPr="009930C9">
              <w:rPr>
                <w:sz w:val="22"/>
                <w:szCs w:val="22"/>
                <w:rtl/>
              </w:rPr>
              <w:t xml:space="preserve"> </w:t>
            </w:r>
            <w:r w:rsidRPr="009930C9">
              <w:rPr>
                <w:rFonts w:hint="eastAsia"/>
                <w:sz w:val="22"/>
                <w:szCs w:val="22"/>
                <w:rtl/>
              </w:rPr>
              <w:t>מתחייבים</w:t>
            </w:r>
            <w:r w:rsidRPr="009930C9">
              <w:rPr>
                <w:sz w:val="22"/>
                <w:szCs w:val="22"/>
                <w:rtl/>
              </w:rPr>
              <w:t xml:space="preserve"> </w:t>
            </w:r>
            <w:r w:rsidRPr="009930C9">
              <w:rPr>
                <w:rFonts w:hint="eastAsia"/>
                <w:sz w:val="22"/>
                <w:szCs w:val="22"/>
                <w:rtl/>
              </w:rPr>
              <w:t>לעמוד</w:t>
            </w:r>
            <w:r w:rsidRPr="009930C9">
              <w:rPr>
                <w:sz w:val="22"/>
                <w:szCs w:val="22"/>
                <w:rtl/>
              </w:rPr>
              <w:t xml:space="preserve"> </w:t>
            </w:r>
            <w:r w:rsidRPr="009930C9">
              <w:rPr>
                <w:rFonts w:hint="eastAsia"/>
                <w:sz w:val="22"/>
                <w:szCs w:val="22"/>
                <w:rtl/>
              </w:rPr>
              <w:t>בדרישות</w:t>
            </w:r>
            <w:r w:rsidRPr="009930C9">
              <w:rPr>
                <w:sz w:val="22"/>
                <w:szCs w:val="22"/>
                <w:rtl/>
              </w:rPr>
              <w:t xml:space="preserve"> </w:t>
            </w:r>
            <w:r w:rsidRPr="009930C9">
              <w:rPr>
                <w:rFonts w:hint="eastAsia"/>
                <w:sz w:val="22"/>
                <w:szCs w:val="22"/>
                <w:rtl/>
              </w:rPr>
              <w:t>התשלומים</w:t>
            </w:r>
            <w:r w:rsidRPr="009930C9">
              <w:rPr>
                <w:sz w:val="22"/>
                <w:szCs w:val="22"/>
                <w:rtl/>
              </w:rPr>
              <w:t xml:space="preserve"> </w:t>
            </w:r>
            <w:r w:rsidRPr="009930C9">
              <w:rPr>
                <w:rFonts w:hint="eastAsia"/>
                <w:sz w:val="22"/>
                <w:szCs w:val="22"/>
                <w:rtl/>
              </w:rPr>
              <w:t>הסוציאליים</w:t>
            </w:r>
            <w:r w:rsidRPr="009930C9">
              <w:rPr>
                <w:sz w:val="22"/>
                <w:szCs w:val="22"/>
                <w:rtl/>
              </w:rPr>
              <w:t xml:space="preserve"> </w:t>
            </w:r>
            <w:r w:rsidRPr="009930C9">
              <w:rPr>
                <w:rFonts w:hint="eastAsia"/>
                <w:sz w:val="22"/>
                <w:szCs w:val="22"/>
                <w:rtl/>
              </w:rPr>
              <w:t>ושכר</w:t>
            </w:r>
            <w:r w:rsidRPr="009930C9">
              <w:rPr>
                <w:sz w:val="22"/>
                <w:szCs w:val="22"/>
                <w:rtl/>
              </w:rPr>
              <w:t xml:space="preserve"> </w:t>
            </w:r>
            <w:r w:rsidRPr="009930C9">
              <w:rPr>
                <w:rFonts w:hint="eastAsia"/>
                <w:sz w:val="22"/>
                <w:szCs w:val="22"/>
                <w:rtl/>
              </w:rPr>
              <w:t>מינימום</w:t>
            </w:r>
            <w:r w:rsidRPr="009930C9">
              <w:rPr>
                <w:sz w:val="22"/>
                <w:szCs w:val="22"/>
                <w:rtl/>
              </w:rPr>
              <w:t xml:space="preserve"> </w:t>
            </w:r>
            <w:r w:rsidRPr="009930C9">
              <w:rPr>
                <w:rFonts w:hint="eastAsia"/>
                <w:sz w:val="22"/>
                <w:szCs w:val="22"/>
                <w:rtl/>
              </w:rPr>
              <w:t>לעובדים</w:t>
            </w:r>
            <w:r w:rsidRPr="009930C9">
              <w:rPr>
                <w:sz w:val="22"/>
                <w:szCs w:val="22"/>
                <w:rtl/>
              </w:rPr>
              <w:t xml:space="preserve"> </w:t>
            </w:r>
            <w:r w:rsidRPr="009930C9">
              <w:rPr>
                <w:rFonts w:hint="eastAsia"/>
                <w:sz w:val="22"/>
                <w:szCs w:val="22"/>
                <w:rtl/>
              </w:rPr>
              <w:t>וכן</w:t>
            </w:r>
            <w:r w:rsidRPr="009930C9">
              <w:rPr>
                <w:sz w:val="22"/>
                <w:szCs w:val="22"/>
                <w:rtl/>
              </w:rPr>
              <w:t xml:space="preserve"> </w:t>
            </w:r>
            <w:r w:rsidRPr="009930C9">
              <w:rPr>
                <w:rFonts w:hint="eastAsia"/>
                <w:sz w:val="22"/>
                <w:szCs w:val="22"/>
                <w:rtl/>
              </w:rPr>
              <w:t>לקיים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חוקי</w:t>
            </w:r>
            <w:r w:rsidRPr="009930C9">
              <w:rPr>
                <w:sz w:val="22"/>
                <w:szCs w:val="22"/>
                <w:rtl/>
              </w:rPr>
              <w:t xml:space="preserve"> </w:t>
            </w:r>
            <w:r w:rsidRPr="009930C9">
              <w:rPr>
                <w:rFonts w:hint="eastAsia"/>
                <w:sz w:val="22"/>
                <w:szCs w:val="22"/>
                <w:rtl/>
              </w:rPr>
              <w:t>העבודה</w:t>
            </w:r>
            <w:r w:rsidRPr="009930C9">
              <w:rPr>
                <w:sz w:val="22"/>
                <w:szCs w:val="22"/>
                <w:rtl/>
              </w:rPr>
              <w:t xml:space="preserve"> </w:t>
            </w:r>
            <w:r w:rsidRPr="009930C9">
              <w:rPr>
                <w:rFonts w:hint="eastAsia"/>
                <w:sz w:val="22"/>
                <w:szCs w:val="22"/>
                <w:rtl/>
              </w:rPr>
              <w:t>לגבי</w:t>
            </w:r>
            <w:r w:rsidRPr="009930C9">
              <w:rPr>
                <w:sz w:val="22"/>
                <w:szCs w:val="22"/>
                <w:rtl/>
              </w:rPr>
              <w:t xml:space="preserve"> </w:t>
            </w:r>
            <w:r w:rsidRPr="009930C9">
              <w:rPr>
                <w:rFonts w:hint="eastAsia"/>
                <w:sz w:val="22"/>
                <w:szCs w:val="22"/>
                <w:rtl/>
              </w:rPr>
              <w:t>העובדים</w:t>
            </w:r>
            <w:r w:rsidRPr="009930C9">
              <w:rPr>
                <w:sz w:val="22"/>
                <w:szCs w:val="22"/>
                <w:rtl/>
              </w:rPr>
              <w:t xml:space="preserve"> </w:t>
            </w:r>
            <w:r w:rsidRPr="009930C9">
              <w:rPr>
                <w:rFonts w:hint="eastAsia"/>
                <w:sz w:val="22"/>
                <w:szCs w:val="22"/>
                <w:rtl/>
              </w:rPr>
              <w:t>שיועסקו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ידינו</w:t>
            </w:r>
            <w:r w:rsidRPr="009930C9">
              <w:rPr>
                <w:sz w:val="22"/>
                <w:szCs w:val="22"/>
                <w:rtl/>
              </w:rPr>
              <w:t xml:space="preserve">, </w:t>
            </w:r>
            <w:r w:rsidRPr="009930C9">
              <w:rPr>
                <w:rFonts w:hint="eastAsia"/>
                <w:sz w:val="22"/>
                <w:szCs w:val="22"/>
                <w:rtl/>
              </w:rPr>
              <w:t>במהלך</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ההתקשרות</w:t>
            </w:r>
            <w:r w:rsidRPr="009930C9">
              <w:rPr>
                <w:sz w:val="22"/>
                <w:szCs w:val="22"/>
                <w:rtl/>
              </w:rPr>
              <w:t>.</w:t>
            </w: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rPr>
                <w:sz w:val="22"/>
              </w:rPr>
            </w:pPr>
          </w:p>
        </w:tc>
      </w:tr>
      <w:tr w:rsidR="003102E9" w:rsidRPr="009930C9" w:rsidTr="001900A5">
        <w:tc>
          <w:tcPr>
            <w:tcW w:w="8522" w:type="dxa"/>
            <w:gridSpan w:val="4"/>
          </w:tcPr>
          <w:p w:rsidR="003102E9" w:rsidRPr="009930C9" w:rsidRDefault="003102E9" w:rsidP="001900A5">
            <w:pPr>
              <w:rPr>
                <w:rFonts w:ascii="Georgia" w:hAnsi="Georgia"/>
                <w:sz w:val="22"/>
              </w:rPr>
            </w:pPr>
          </w:p>
        </w:tc>
      </w:tr>
      <w:tr w:rsidR="003102E9" w:rsidRPr="009930C9" w:rsidTr="001900A5">
        <w:tc>
          <w:tcPr>
            <w:tcW w:w="8522" w:type="dxa"/>
            <w:gridSpan w:val="4"/>
          </w:tcPr>
          <w:p w:rsidR="003102E9" w:rsidRPr="009930C9" w:rsidRDefault="003102E9" w:rsidP="001900A5">
            <w:pPr>
              <w:rPr>
                <w:rFonts w:ascii="Georgia" w:hAnsi="Georgia"/>
                <w:sz w:val="22"/>
              </w:rPr>
            </w:pPr>
          </w:p>
        </w:tc>
      </w:tr>
      <w:tr w:rsidR="003102E9" w:rsidRPr="009930C9" w:rsidTr="001900A5">
        <w:tc>
          <w:tcPr>
            <w:tcW w:w="4274" w:type="dxa"/>
            <w:gridSpan w:val="2"/>
          </w:tcPr>
          <w:p w:rsidR="003102E9" w:rsidRPr="009930C9" w:rsidRDefault="003102E9" w:rsidP="001900A5">
            <w:pPr>
              <w:jc w:val="center"/>
              <w:rPr>
                <w:rFonts w:ascii="Georgia" w:hAnsi="Georgia"/>
                <w:sz w:val="22"/>
              </w:rPr>
            </w:pPr>
            <w:r w:rsidRPr="009930C9">
              <w:rPr>
                <w:rFonts w:ascii="Georgia" w:hAnsi="Georgia"/>
                <w:sz w:val="22"/>
                <w:szCs w:val="22"/>
                <w:rtl/>
              </w:rPr>
              <w:t>_________________________________</w:t>
            </w:r>
          </w:p>
        </w:tc>
        <w:tc>
          <w:tcPr>
            <w:tcW w:w="4248" w:type="dxa"/>
            <w:gridSpan w:val="2"/>
          </w:tcPr>
          <w:p w:rsidR="003102E9" w:rsidRPr="009930C9" w:rsidRDefault="003102E9" w:rsidP="001900A5">
            <w:pPr>
              <w:jc w:val="center"/>
              <w:rPr>
                <w:rFonts w:ascii="Georgia" w:hAnsi="Georgia"/>
                <w:sz w:val="22"/>
              </w:rPr>
            </w:pPr>
            <w:r w:rsidRPr="009930C9">
              <w:rPr>
                <w:rFonts w:ascii="Georgia" w:hAnsi="Georgia"/>
                <w:sz w:val="22"/>
                <w:szCs w:val="22"/>
                <w:rtl/>
              </w:rPr>
              <w:t>_____________________</w:t>
            </w:r>
          </w:p>
        </w:tc>
      </w:tr>
      <w:tr w:rsidR="003102E9" w:rsidRPr="009930C9" w:rsidTr="001900A5">
        <w:tc>
          <w:tcPr>
            <w:tcW w:w="4274"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שם</w:t>
            </w:r>
            <w:r w:rsidRPr="009930C9">
              <w:rPr>
                <w:rFonts w:ascii="Georgia" w:hAnsi="Georgia"/>
                <w:sz w:val="22"/>
                <w:szCs w:val="22"/>
                <w:rtl/>
              </w:rPr>
              <w:t xml:space="preserve"> </w:t>
            </w:r>
            <w:r w:rsidRPr="009930C9">
              <w:rPr>
                <w:rFonts w:ascii="Georgia" w:hAnsi="Georgia" w:hint="eastAsia"/>
                <w:sz w:val="22"/>
                <w:szCs w:val="22"/>
                <w:rtl/>
              </w:rPr>
              <w:t>מלא</w:t>
            </w:r>
            <w:r w:rsidRPr="009930C9">
              <w:rPr>
                <w:rFonts w:ascii="Georgia" w:hAnsi="Georgia"/>
                <w:sz w:val="22"/>
                <w:szCs w:val="22"/>
                <w:rtl/>
              </w:rPr>
              <w:t xml:space="preserve"> </w:t>
            </w:r>
            <w:r w:rsidRPr="009930C9">
              <w:rPr>
                <w:rFonts w:ascii="Georgia" w:hAnsi="Georgia" w:hint="eastAsia"/>
                <w:sz w:val="22"/>
                <w:szCs w:val="22"/>
                <w:rtl/>
              </w:rPr>
              <w:t>של</w:t>
            </w:r>
            <w:r w:rsidRPr="009930C9">
              <w:rPr>
                <w:rFonts w:ascii="Georgia" w:hAnsi="Georgia"/>
                <w:sz w:val="22"/>
                <w:szCs w:val="22"/>
                <w:rtl/>
              </w:rPr>
              <w:t xml:space="preserve"> </w:t>
            </w:r>
            <w:r w:rsidRPr="009930C9">
              <w:rPr>
                <w:rFonts w:ascii="Georgia" w:hAnsi="Georgia" w:hint="eastAsia"/>
                <w:sz w:val="22"/>
                <w:szCs w:val="22"/>
                <w:rtl/>
              </w:rPr>
              <w:t>מורשה</w:t>
            </w:r>
            <w:r w:rsidRPr="009930C9">
              <w:rPr>
                <w:rFonts w:ascii="Georgia" w:hAnsi="Georgia"/>
                <w:sz w:val="22"/>
                <w:szCs w:val="22"/>
                <w:rtl/>
              </w:rPr>
              <w:t>/</w:t>
            </w:r>
            <w:r w:rsidRPr="009930C9">
              <w:rPr>
                <w:rFonts w:ascii="Georgia" w:hAnsi="Georgia" w:hint="eastAsia"/>
                <w:sz w:val="22"/>
                <w:szCs w:val="22"/>
                <w:rtl/>
              </w:rPr>
              <w:t>י</w:t>
            </w:r>
            <w:r w:rsidRPr="009930C9">
              <w:rPr>
                <w:rFonts w:ascii="Georgia" w:hAnsi="Georgia"/>
                <w:sz w:val="22"/>
                <w:szCs w:val="22"/>
                <w:rtl/>
              </w:rPr>
              <w:t xml:space="preserve"> </w:t>
            </w:r>
            <w:r w:rsidRPr="009930C9">
              <w:rPr>
                <w:rFonts w:ascii="Georgia" w:hAnsi="Georgia" w:hint="eastAsia"/>
                <w:sz w:val="22"/>
                <w:szCs w:val="22"/>
                <w:rtl/>
              </w:rPr>
              <w:t>החתימה</w:t>
            </w:r>
          </w:p>
        </w:tc>
        <w:tc>
          <w:tcPr>
            <w:tcW w:w="4248"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חתימה</w:t>
            </w:r>
            <w:r w:rsidRPr="009930C9">
              <w:rPr>
                <w:rFonts w:ascii="Georgia" w:hAnsi="Georgia"/>
                <w:sz w:val="22"/>
                <w:szCs w:val="22"/>
                <w:rtl/>
              </w:rPr>
              <w:t xml:space="preserve"> </w:t>
            </w:r>
            <w:r w:rsidRPr="009930C9">
              <w:rPr>
                <w:rFonts w:ascii="Georgia" w:hAnsi="Georgia" w:hint="eastAsia"/>
                <w:sz w:val="22"/>
                <w:szCs w:val="22"/>
                <w:rtl/>
              </w:rPr>
              <w:t>וחותמת</w:t>
            </w:r>
          </w:p>
        </w:tc>
      </w:tr>
      <w:tr w:rsidR="003102E9" w:rsidRPr="009930C9" w:rsidTr="001900A5">
        <w:tc>
          <w:tcPr>
            <w:tcW w:w="4274" w:type="dxa"/>
            <w:gridSpan w:val="2"/>
          </w:tcPr>
          <w:p w:rsidR="003102E9" w:rsidRPr="009930C9" w:rsidRDefault="003102E9" w:rsidP="001900A5">
            <w:pPr>
              <w:jc w:val="cente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4274" w:type="dxa"/>
            <w:gridSpan w:val="2"/>
          </w:tcPr>
          <w:p w:rsidR="003102E9" w:rsidRPr="009930C9" w:rsidRDefault="003102E9" w:rsidP="001900A5">
            <w:pPr>
              <w:jc w:val="cente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4274" w:type="dxa"/>
            <w:gridSpan w:val="2"/>
          </w:tcPr>
          <w:p w:rsidR="003102E9" w:rsidRPr="009930C9" w:rsidRDefault="003102E9" w:rsidP="001900A5">
            <w:pP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4274" w:type="dxa"/>
            <w:gridSpan w:val="2"/>
          </w:tcPr>
          <w:p w:rsidR="003102E9" w:rsidRPr="009930C9" w:rsidRDefault="003102E9" w:rsidP="001900A5">
            <w:pPr>
              <w:jc w:val="cente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4274" w:type="dxa"/>
            <w:gridSpan w:val="2"/>
          </w:tcPr>
          <w:p w:rsidR="003102E9" w:rsidRPr="009930C9" w:rsidRDefault="003102E9" w:rsidP="001900A5">
            <w:pPr>
              <w:jc w:val="cente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4274" w:type="dxa"/>
            <w:gridSpan w:val="2"/>
          </w:tcPr>
          <w:p w:rsidR="003102E9" w:rsidRPr="009930C9" w:rsidRDefault="003102E9" w:rsidP="001900A5">
            <w:pP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4274" w:type="dxa"/>
            <w:gridSpan w:val="2"/>
          </w:tcPr>
          <w:p w:rsidR="003102E9" w:rsidRPr="009930C9" w:rsidRDefault="003102E9" w:rsidP="001900A5">
            <w:pPr>
              <w:jc w:val="cente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8522" w:type="dxa"/>
            <w:gridSpan w:val="4"/>
          </w:tcPr>
          <w:p w:rsidR="003102E9" w:rsidRPr="009930C9" w:rsidRDefault="003102E9" w:rsidP="001900A5">
            <w:pPr>
              <w:jc w:val="center"/>
              <w:rPr>
                <w:rFonts w:ascii="Georgia" w:hAnsi="Georgia"/>
                <w:sz w:val="22"/>
              </w:rPr>
            </w:pP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4"/>
          </w:tcPr>
          <w:p w:rsidR="003102E9" w:rsidRPr="009930C9" w:rsidRDefault="003102E9" w:rsidP="001900A5">
            <w:pPr>
              <w:jc w:val="center"/>
              <w:rPr>
                <w:rFonts w:ascii="Georgia" w:hAnsi="Georgia"/>
                <w:b/>
                <w:bCs/>
                <w:sz w:val="22"/>
                <w:u w:val="single"/>
              </w:rPr>
            </w:pPr>
            <w:r w:rsidRPr="009930C9">
              <w:rPr>
                <w:rFonts w:ascii="Georgia" w:hAnsi="Georgia" w:hint="eastAsia"/>
                <w:b/>
                <w:bCs/>
                <w:sz w:val="22"/>
                <w:szCs w:val="22"/>
                <w:u w:val="single"/>
                <w:rtl/>
              </w:rPr>
              <w:t>אישור</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עורך</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דין</w:t>
            </w:r>
          </w:p>
        </w:tc>
      </w:tr>
      <w:tr w:rsidR="003102E9" w:rsidRPr="009930C9" w:rsidTr="001900A5">
        <w:tc>
          <w:tcPr>
            <w:tcW w:w="8522" w:type="dxa"/>
            <w:gridSpan w:val="4"/>
          </w:tcPr>
          <w:p w:rsidR="003102E9" w:rsidRPr="009930C9" w:rsidRDefault="003102E9" w:rsidP="001900A5">
            <w:pPr>
              <w:jc w:val="center"/>
              <w:rPr>
                <w:rFonts w:ascii="Georgia" w:hAnsi="Georgia"/>
                <w:b/>
                <w:bCs/>
                <w:sz w:val="22"/>
                <w:u w:val="single"/>
              </w:rPr>
            </w:pPr>
          </w:p>
        </w:tc>
      </w:tr>
      <w:tr w:rsidR="003102E9" w:rsidRPr="009930C9" w:rsidTr="001900A5">
        <w:tc>
          <w:tcPr>
            <w:tcW w:w="8522" w:type="dxa"/>
            <w:gridSpan w:val="4"/>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4"/>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4"/>
          </w:tcPr>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אני</w:t>
            </w:r>
            <w:r w:rsidRPr="009930C9">
              <w:rPr>
                <w:rFonts w:ascii="Georgia" w:hAnsi="Georgia"/>
                <w:sz w:val="22"/>
                <w:szCs w:val="22"/>
                <w:rtl/>
              </w:rPr>
              <w:t xml:space="preserve"> </w:t>
            </w:r>
            <w:r w:rsidRPr="009930C9">
              <w:rPr>
                <w:rFonts w:ascii="Georgia" w:hAnsi="Georgia" w:hint="eastAsia"/>
                <w:sz w:val="22"/>
                <w:szCs w:val="22"/>
                <w:rtl/>
              </w:rPr>
              <w:t>הח</w:t>
            </w:r>
            <w:r w:rsidRPr="009930C9">
              <w:rPr>
                <w:rFonts w:ascii="Georgia" w:hAnsi="Georgia"/>
                <w:sz w:val="22"/>
                <w:szCs w:val="22"/>
                <w:rtl/>
              </w:rPr>
              <w:t>"</w:t>
            </w:r>
            <w:r w:rsidRPr="009930C9">
              <w:rPr>
                <w:rFonts w:ascii="Georgia" w:hAnsi="Georgia" w:hint="eastAsia"/>
                <w:sz w:val="22"/>
                <w:szCs w:val="22"/>
                <w:rtl/>
              </w:rPr>
              <w:t>מ</w:t>
            </w:r>
            <w:r w:rsidRPr="009930C9">
              <w:rPr>
                <w:rFonts w:ascii="Georgia" w:hAnsi="Georgia"/>
                <w:sz w:val="22"/>
                <w:szCs w:val="22"/>
                <w:rtl/>
              </w:rPr>
              <w:t xml:space="preserve"> ________________________ , </w:t>
            </w:r>
            <w:r w:rsidRPr="009930C9">
              <w:rPr>
                <w:rFonts w:ascii="Georgia" w:hAnsi="Georgia" w:hint="eastAsia"/>
                <w:sz w:val="22"/>
                <w:szCs w:val="22"/>
                <w:rtl/>
              </w:rPr>
              <w:t>עו</w:t>
            </w:r>
            <w:r w:rsidRPr="009930C9">
              <w:rPr>
                <w:rFonts w:ascii="Georgia" w:hAnsi="Georgia"/>
                <w:sz w:val="22"/>
                <w:szCs w:val="22"/>
                <w:rtl/>
              </w:rPr>
              <w:t>"</w:t>
            </w:r>
            <w:r w:rsidRPr="009930C9">
              <w:rPr>
                <w:rFonts w:ascii="Georgia" w:hAnsi="Georgia" w:hint="eastAsia"/>
                <w:sz w:val="22"/>
                <w:szCs w:val="22"/>
                <w:rtl/>
              </w:rPr>
              <w:t>ד</w:t>
            </w:r>
            <w:r w:rsidRPr="009930C9">
              <w:rPr>
                <w:rFonts w:ascii="Georgia" w:hAnsi="Georgia"/>
                <w:sz w:val="22"/>
                <w:szCs w:val="22"/>
                <w:rtl/>
              </w:rPr>
              <w:t xml:space="preserve"> </w:t>
            </w:r>
            <w:r w:rsidRPr="009930C9">
              <w:rPr>
                <w:rFonts w:ascii="Georgia" w:hAnsi="Georgia" w:hint="eastAsia"/>
                <w:sz w:val="22"/>
                <w:szCs w:val="22"/>
                <w:rtl/>
              </w:rPr>
              <w:t>מאשר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ביום</w:t>
            </w:r>
            <w:r w:rsidRPr="009930C9">
              <w:rPr>
                <w:rFonts w:ascii="Georgia" w:hAnsi="Georgia"/>
                <w:sz w:val="22"/>
                <w:szCs w:val="22"/>
                <w:rtl/>
              </w:rPr>
              <w:t xml:space="preserve"> _____________ </w:t>
            </w:r>
            <w:r w:rsidRPr="009930C9">
              <w:rPr>
                <w:rFonts w:ascii="Georgia" w:hAnsi="Georgia" w:hint="eastAsia"/>
                <w:sz w:val="22"/>
                <w:szCs w:val="22"/>
                <w:rtl/>
              </w:rPr>
              <w:t>הופיע</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במשרדי</w:t>
            </w:r>
            <w:r w:rsidRPr="009930C9">
              <w:rPr>
                <w:rFonts w:ascii="Georgia" w:hAnsi="Georgia"/>
                <w:sz w:val="22"/>
                <w:szCs w:val="22"/>
                <w:rtl/>
              </w:rPr>
              <w:t xml:space="preserve"> </w:t>
            </w:r>
            <w:r w:rsidRPr="009930C9">
              <w:rPr>
                <w:rFonts w:ascii="Georgia" w:hAnsi="Georgia" w:hint="eastAsia"/>
                <w:sz w:val="22"/>
                <w:szCs w:val="22"/>
                <w:rtl/>
              </w:rPr>
              <w:t>אשר</w:t>
            </w:r>
            <w:r w:rsidRPr="009930C9">
              <w:rPr>
                <w:rFonts w:ascii="Georgia" w:hAnsi="Georgia"/>
                <w:sz w:val="22"/>
                <w:szCs w:val="22"/>
                <w:rtl/>
              </w:rPr>
              <w:t xml:space="preserve"> </w:t>
            </w:r>
            <w:r w:rsidRPr="009930C9">
              <w:rPr>
                <w:rFonts w:ascii="Georgia" w:hAnsi="Georgia" w:hint="eastAsia"/>
                <w:sz w:val="22"/>
                <w:szCs w:val="22"/>
                <w:rtl/>
              </w:rPr>
              <w:t>ברח</w:t>
            </w:r>
            <w:r w:rsidRPr="009930C9">
              <w:rPr>
                <w:rFonts w:ascii="Georgia" w:hAnsi="Georgia"/>
                <w:sz w:val="22"/>
                <w:szCs w:val="22"/>
                <w:rtl/>
              </w:rPr>
              <w:t xml:space="preserve">' _________________  </w:t>
            </w:r>
            <w:r w:rsidRPr="009930C9">
              <w:rPr>
                <w:rFonts w:ascii="Georgia" w:hAnsi="Georgia" w:hint="eastAsia"/>
                <w:sz w:val="22"/>
                <w:szCs w:val="22"/>
                <w:rtl/>
              </w:rPr>
              <w:t>בישוב</w:t>
            </w:r>
            <w:r w:rsidRPr="009930C9">
              <w:rPr>
                <w:rFonts w:ascii="Georgia" w:hAnsi="Georgia"/>
                <w:sz w:val="22"/>
                <w:szCs w:val="22"/>
                <w:rtl/>
              </w:rPr>
              <w:t xml:space="preserve"> /</w:t>
            </w:r>
            <w:r w:rsidRPr="009930C9">
              <w:rPr>
                <w:rFonts w:ascii="Georgia" w:hAnsi="Georgia" w:hint="eastAsia"/>
                <w:sz w:val="22"/>
                <w:szCs w:val="22"/>
                <w:rtl/>
              </w:rPr>
              <w:t>בעיר</w:t>
            </w:r>
            <w:r w:rsidRPr="009930C9">
              <w:rPr>
                <w:rFonts w:ascii="Georgia" w:hAnsi="Georgia"/>
                <w:sz w:val="22"/>
                <w:szCs w:val="22"/>
                <w:rtl/>
              </w:rPr>
              <w:t xml:space="preserve">_____________________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מר</w:t>
            </w:r>
            <w:r w:rsidRPr="009930C9">
              <w:rPr>
                <w:rFonts w:ascii="Georgia" w:hAnsi="Georgia"/>
                <w:sz w:val="22"/>
                <w:szCs w:val="22"/>
                <w:rtl/>
              </w:rPr>
              <w:t xml:space="preserve"> / </w:t>
            </w:r>
            <w:r w:rsidRPr="009930C9">
              <w:rPr>
                <w:rFonts w:ascii="Georgia" w:hAnsi="Georgia" w:hint="eastAsia"/>
                <w:sz w:val="22"/>
                <w:szCs w:val="22"/>
                <w:rtl/>
              </w:rPr>
              <w:t>גב</w:t>
            </w:r>
            <w:r w:rsidRPr="009930C9">
              <w:rPr>
                <w:rFonts w:ascii="Georgia" w:hAnsi="Georgia"/>
                <w:sz w:val="22"/>
                <w:szCs w:val="22"/>
                <w:rtl/>
              </w:rPr>
              <w:t xml:space="preserve">' _____________________ </w:t>
            </w:r>
            <w:r w:rsidRPr="009930C9">
              <w:rPr>
                <w:rFonts w:ascii="Georgia" w:hAnsi="Georgia" w:hint="eastAsia"/>
                <w:sz w:val="22"/>
                <w:szCs w:val="22"/>
                <w:rtl/>
              </w:rPr>
              <w:t>שזיהה</w:t>
            </w:r>
            <w:r w:rsidRPr="009930C9">
              <w:rPr>
                <w:rFonts w:ascii="Georgia" w:hAnsi="Georgia"/>
                <w:sz w:val="22"/>
                <w:szCs w:val="22"/>
                <w:rtl/>
              </w:rPr>
              <w:t xml:space="preserve"> /</w:t>
            </w:r>
            <w:r w:rsidRPr="009930C9">
              <w:rPr>
                <w:rFonts w:ascii="Georgia" w:hAnsi="Georgia" w:hint="eastAsia"/>
                <w:sz w:val="22"/>
                <w:szCs w:val="22"/>
                <w:rtl/>
              </w:rPr>
              <w:t>תה</w:t>
            </w:r>
            <w:r w:rsidRPr="009930C9">
              <w:rPr>
                <w:rFonts w:ascii="Georgia" w:hAnsi="Georgia"/>
                <w:sz w:val="22"/>
                <w:szCs w:val="22"/>
                <w:rtl/>
              </w:rPr>
              <w:t xml:space="preserve"> </w:t>
            </w:r>
            <w:r w:rsidRPr="009930C9">
              <w:rPr>
                <w:rFonts w:ascii="Georgia" w:hAnsi="Georgia" w:hint="eastAsia"/>
                <w:sz w:val="22"/>
                <w:szCs w:val="22"/>
                <w:rtl/>
              </w:rPr>
              <w:t>עצמו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ידי</w:t>
            </w:r>
            <w:r w:rsidRPr="009930C9">
              <w:rPr>
                <w:rFonts w:ascii="Georgia" w:hAnsi="Georgia"/>
                <w:sz w:val="22"/>
                <w:szCs w:val="22"/>
                <w:rtl/>
              </w:rPr>
              <w:t xml:space="preserve"> </w:t>
            </w:r>
            <w:r w:rsidRPr="009930C9">
              <w:rPr>
                <w:rFonts w:ascii="Georgia" w:hAnsi="Georgia" w:hint="eastAsia"/>
                <w:sz w:val="22"/>
                <w:szCs w:val="22"/>
                <w:rtl/>
              </w:rPr>
              <w:t>ת</w:t>
            </w:r>
            <w:r w:rsidRPr="009930C9">
              <w:rPr>
                <w:rFonts w:ascii="Georgia" w:hAnsi="Georgia"/>
                <w:sz w:val="22"/>
                <w:szCs w:val="22"/>
                <w:rtl/>
              </w:rPr>
              <w:t>.</w:t>
            </w:r>
            <w:r w:rsidRPr="009930C9">
              <w:rPr>
                <w:rFonts w:ascii="Georgia" w:hAnsi="Georgia" w:hint="eastAsia"/>
                <w:sz w:val="22"/>
                <w:szCs w:val="22"/>
                <w:rtl/>
              </w:rPr>
              <w:t>ז</w:t>
            </w:r>
            <w:r w:rsidRPr="009930C9">
              <w:rPr>
                <w:rFonts w:ascii="Georgia" w:hAnsi="Georgia"/>
                <w:sz w:val="22"/>
                <w:szCs w:val="22"/>
                <w:rtl/>
              </w:rPr>
              <w:t xml:space="preserve">. _______________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Pr>
            </w:pPr>
            <w:r w:rsidRPr="009930C9">
              <w:rPr>
                <w:rFonts w:ascii="Georgia" w:hAnsi="Georgia" w:hint="eastAsia"/>
                <w:sz w:val="22"/>
                <w:szCs w:val="22"/>
                <w:rtl/>
              </w:rPr>
              <w:t>המוכר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r w:rsidRPr="009930C9">
              <w:rPr>
                <w:rFonts w:ascii="Georgia" w:hAnsi="Georgia" w:hint="eastAsia"/>
                <w:sz w:val="22"/>
                <w:szCs w:val="22"/>
                <w:rtl/>
              </w:rPr>
              <w:t>לי</w:t>
            </w:r>
            <w:r w:rsidRPr="009930C9">
              <w:rPr>
                <w:rFonts w:ascii="Georgia" w:hAnsi="Georgia"/>
                <w:sz w:val="22"/>
                <w:szCs w:val="22"/>
                <w:rtl/>
              </w:rPr>
              <w:t xml:space="preserve"> </w:t>
            </w:r>
            <w:r w:rsidRPr="009930C9">
              <w:rPr>
                <w:rFonts w:ascii="Georgia" w:hAnsi="Georgia" w:hint="eastAsia"/>
                <w:sz w:val="22"/>
                <w:szCs w:val="22"/>
                <w:rtl/>
              </w:rPr>
              <w:t>באופן</w:t>
            </w:r>
            <w:r w:rsidRPr="009930C9">
              <w:rPr>
                <w:rFonts w:ascii="Georgia" w:hAnsi="Georgia"/>
                <w:sz w:val="22"/>
                <w:szCs w:val="22"/>
                <w:rtl/>
              </w:rPr>
              <w:t xml:space="preserve"> </w:t>
            </w:r>
            <w:r w:rsidRPr="009930C9">
              <w:rPr>
                <w:rFonts w:ascii="Georgia" w:hAnsi="Georgia" w:hint="eastAsia"/>
                <w:sz w:val="22"/>
                <w:szCs w:val="22"/>
                <w:rtl/>
              </w:rPr>
              <w:t>אישי</w:t>
            </w:r>
            <w:r w:rsidRPr="009930C9">
              <w:rPr>
                <w:rFonts w:ascii="Georgia" w:hAnsi="Georgia"/>
                <w:sz w:val="22"/>
                <w:szCs w:val="22"/>
                <w:rtl/>
              </w:rPr>
              <w:t xml:space="preserve">, </w:t>
            </w:r>
            <w:r w:rsidRPr="009930C9">
              <w:rPr>
                <w:rFonts w:ascii="Georgia" w:hAnsi="Georgia" w:hint="eastAsia"/>
                <w:sz w:val="22"/>
                <w:szCs w:val="22"/>
                <w:rtl/>
              </w:rPr>
              <w:t>ואחרי</w:t>
            </w:r>
            <w:r w:rsidRPr="009930C9">
              <w:rPr>
                <w:rFonts w:ascii="Georgia" w:hAnsi="Georgia"/>
                <w:sz w:val="22"/>
                <w:szCs w:val="22"/>
                <w:rtl/>
              </w:rPr>
              <w:t xml:space="preserve"> </w:t>
            </w:r>
            <w:r w:rsidRPr="009930C9">
              <w:rPr>
                <w:rFonts w:ascii="Georgia" w:hAnsi="Georgia" w:hint="eastAsia"/>
                <w:sz w:val="22"/>
                <w:szCs w:val="22"/>
                <w:rtl/>
              </w:rPr>
              <w:t>שהזהרתיו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עליו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להצהיר</w:t>
            </w:r>
            <w:r w:rsidRPr="009930C9">
              <w:rPr>
                <w:rFonts w:ascii="Georgia" w:hAnsi="Georgia"/>
                <w:sz w:val="22"/>
                <w:szCs w:val="22"/>
                <w:rtl/>
              </w:rPr>
              <w:t xml:space="preserve"> </w:t>
            </w:r>
            <w:r w:rsidRPr="009930C9">
              <w:rPr>
                <w:rFonts w:ascii="Georgia" w:hAnsi="Georgia" w:hint="eastAsia"/>
                <w:sz w:val="22"/>
                <w:szCs w:val="22"/>
                <w:rtl/>
              </w:rPr>
              <w:t>אמת</w:t>
            </w:r>
            <w:r w:rsidRPr="009930C9">
              <w:rPr>
                <w:rFonts w:ascii="Georgia" w:hAnsi="Georgia"/>
                <w:sz w:val="22"/>
                <w:szCs w:val="22"/>
                <w:rtl/>
              </w:rPr>
              <w:t xml:space="preserve"> </w:t>
            </w:r>
            <w:r w:rsidRPr="009930C9">
              <w:rPr>
                <w:rFonts w:ascii="Georgia" w:hAnsi="Georgia" w:hint="eastAsia"/>
                <w:sz w:val="22"/>
                <w:szCs w:val="22"/>
                <w:rtl/>
              </w:rPr>
              <w:t>וכי</w:t>
            </w:r>
            <w:r w:rsidRPr="009930C9">
              <w:rPr>
                <w:rFonts w:ascii="Georgia" w:hAnsi="Georgia"/>
                <w:sz w:val="22"/>
                <w:szCs w:val="22"/>
                <w:rtl/>
              </w:rPr>
              <w:t xml:space="preserve"> </w:t>
            </w:r>
            <w:r w:rsidRPr="009930C9">
              <w:rPr>
                <w:rFonts w:ascii="Georgia" w:hAnsi="Georgia" w:hint="eastAsia"/>
                <w:sz w:val="22"/>
                <w:szCs w:val="22"/>
                <w:rtl/>
              </w:rPr>
              <w:t>יהיה</w:t>
            </w:r>
            <w:r w:rsidRPr="009930C9">
              <w:rPr>
                <w:rFonts w:ascii="Georgia" w:hAnsi="Georgia"/>
                <w:sz w:val="22"/>
                <w:szCs w:val="22"/>
                <w:rtl/>
              </w:rPr>
              <w:t xml:space="preserve"> / </w:t>
            </w:r>
            <w:r w:rsidRPr="009930C9">
              <w:rPr>
                <w:rFonts w:ascii="Georgia" w:hAnsi="Georgia" w:hint="eastAsia"/>
                <w:sz w:val="22"/>
                <w:szCs w:val="22"/>
                <w:rtl/>
              </w:rPr>
              <w:t>תהיה</w:t>
            </w:r>
            <w:r w:rsidRPr="009930C9">
              <w:rPr>
                <w:rFonts w:ascii="Georgia" w:hAnsi="Georgia"/>
                <w:sz w:val="22"/>
                <w:szCs w:val="22"/>
                <w:rtl/>
              </w:rPr>
              <w:t xml:space="preserve"> </w:t>
            </w:r>
            <w:r w:rsidRPr="009930C9">
              <w:rPr>
                <w:rFonts w:ascii="Georgia" w:hAnsi="Georgia" w:hint="eastAsia"/>
                <w:sz w:val="22"/>
                <w:szCs w:val="22"/>
                <w:rtl/>
              </w:rPr>
              <w:t>צפוי</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לעונשים</w:t>
            </w:r>
            <w:r w:rsidRPr="009930C9">
              <w:rPr>
                <w:rFonts w:ascii="Georgia" w:hAnsi="Georgia"/>
                <w:sz w:val="22"/>
                <w:szCs w:val="22"/>
                <w:rtl/>
              </w:rPr>
              <w:t xml:space="preserve"> </w:t>
            </w:r>
            <w:r w:rsidRPr="009930C9">
              <w:rPr>
                <w:rFonts w:ascii="Georgia" w:hAnsi="Georgia" w:hint="eastAsia"/>
                <w:sz w:val="22"/>
                <w:szCs w:val="22"/>
                <w:rtl/>
              </w:rPr>
              <w:t>הקבועים</w:t>
            </w:r>
            <w:r w:rsidRPr="009930C9">
              <w:rPr>
                <w:rFonts w:ascii="Georgia" w:hAnsi="Georgia"/>
                <w:sz w:val="22"/>
                <w:szCs w:val="22"/>
                <w:rtl/>
              </w:rPr>
              <w:t xml:space="preserve"> </w:t>
            </w:r>
            <w:r w:rsidRPr="009930C9">
              <w:rPr>
                <w:rFonts w:ascii="Georgia" w:hAnsi="Georgia" w:hint="eastAsia"/>
                <w:sz w:val="22"/>
                <w:szCs w:val="22"/>
                <w:rtl/>
              </w:rPr>
              <w:t>בחוק</w:t>
            </w:r>
            <w:r w:rsidRPr="009930C9">
              <w:rPr>
                <w:rFonts w:ascii="Georgia" w:hAnsi="Georgia"/>
                <w:sz w:val="22"/>
                <w:szCs w:val="22"/>
                <w:rtl/>
              </w:rPr>
              <w:t xml:space="preserve"> </w:t>
            </w:r>
            <w:r w:rsidRPr="009930C9">
              <w:rPr>
                <w:rFonts w:ascii="Georgia" w:hAnsi="Georgia" w:hint="eastAsia"/>
                <w:sz w:val="22"/>
                <w:szCs w:val="22"/>
                <w:rtl/>
              </w:rPr>
              <w:t>אם</w:t>
            </w:r>
            <w:r w:rsidRPr="009930C9">
              <w:rPr>
                <w:rFonts w:ascii="Georgia" w:hAnsi="Georgia"/>
                <w:sz w:val="22"/>
                <w:szCs w:val="22"/>
                <w:rtl/>
              </w:rPr>
              <w:t xml:space="preserve"> </w:t>
            </w:r>
            <w:r w:rsidRPr="009930C9">
              <w:rPr>
                <w:rFonts w:ascii="Georgia" w:hAnsi="Georgia" w:hint="eastAsia"/>
                <w:sz w:val="22"/>
                <w:szCs w:val="22"/>
                <w:rtl/>
              </w:rPr>
              <w:t>לא</w:t>
            </w:r>
            <w:r w:rsidRPr="009930C9">
              <w:rPr>
                <w:rFonts w:ascii="Georgia" w:hAnsi="Georgia"/>
                <w:sz w:val="22"/>
                <w:szCs w:val="22"/>
                <w:rtl/>
              </w:rPr>
              <w:t xml:space="preserve"> </w:t>
            </w:r>
            <w:r w:rsidRPr="009930C9">
              <w:rPr>
                <w:rFonts w:ascii="Georgia" w:hAnsi="Georgia" w:hint="eastAsia"/>
                <w:sz w:val="22"/>
                <w:szCs w:val="22"/>
                <w:rtl/>
              </w:rPr>
              <w:t>יעשה</w:t>
            </w:r>
            <w:r w:rsidRPr="009930C9">
              <w:rPr>
                <w:rFonts w:ascii="Georgia" w:hAnsi="Georgia"/>
                <w:sz w:val="22"/>
                <w:szCs w:val="22"/>
                <w:rtl/>
              </w:rPr>
              <w:t xml:space="preserve"> / </w:t>
            </w:r>
            <w:r w:rsidRPr="009930C9">
              <w:rPr>
                <w:rFonts w:ascii="Georgia" w:hAnsi="Georgia" w:hint="eastAsia"/>
                <w:sz w:val="22"/>
                <w:szCs w:val="22"/>
                <w:rtl/>
              </w:rPr>
              <w:t>תעשה</w:t>
            </w:r>
            <w:r w:rsidRPr="009930C9">
              <w:rPr>
                <w:rFonts w:ascii="Georgia" w:hAnsi="Georgia"/>
                <w:sz w:val="22"/>
                <w:szCs w:val="22"/>
                <w:rtl/>
              </w:rPr>
              <w:t xml:space="preserve"> </w:t>
            </w:r>
            <w:r w:rsidRPr="009930C9">
              <w:rPr>
                <w:rFonts w:ascii="Georgia" w:hAnsi="Georgia" w:hint="eastAsia"/>
                <w:sz w:val="22"/>
                <w:szCs w:val="22"/>
                <w:rtl/>
              </w:rPr>
              <w:t>כן</w:t>
            </w:r>
            <w:r w:rsidRPr="009930C9">
              <w:rPr>
                <w:rFonts w:ascii="Georgia" w:hAnsi="Georgia"/>
                <w:sz w:val="22"/>
                <w:szCs w:val="22"/>
                <w:rtl/>
              </w:rPr>
              <w:t xml:space="preserve">, </w:t>
            </w:r>
            <w:r w:rsidRPr="009930C9">
              <w:rPr>
                <w:rFonts w:ascii="Georgia" w:hAnsi="Georgia" w:hint="eastAsia"/>
                <w:sz w:val="22"/>
                <w:szCs w:val="22"/>
                <w:rtl/>
              </w:rPr>
              <w:t>חתם</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התצהיר</w:t>
            </w:r>
            <w:r w:rsidRPr="009930C9">
              <w:rPr>
                <w:rFonts w:ascii="Georgia" w:hAnsi="Georgia"/>
                <w:sz w:val="22"/>
                <w:szCs w:val="22"/>
                <w:rtl/>
              </w:rPr>
              <w:t xml:space="preserve"> </w:t>
            </w:r>
            <w:r w:rsidRPr="009930C9">
              <w:rPr>
                <w:rFonts w:ascii="Georgia" w:hAnsi="Georgia" w:hint="eastAsia"/>
                <w:sz w:val="22"/>
                <w:szCs w:val="22"/>
                <w:rtl/>
              </w:rPr>
              <w:t>דלעיל</w:t>
            </w: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2807" w:type="dxa"/>
          </w:tcPr>
          <w:p w:rsidR="003102E9" w:rsidRPr="009930C9" w:rsidRDefault="003102E9" w:rsidP="001900A5">
            <w:pPr>
              <w:jc w:val="center"/>
              <w:rPr>
                <w:rFonts w:ascii="Georgia" w:hAnsi="Georgia"/>
                <w:sz w:val="22"/>
              </w:rPr>
            </w:pPr>
            <w:r w:rsidRPr="009930C9">
              <w:rPr>
                <w:rFonts w:ascii="Georgia" w:hAnsi="Georgia"/>
                <w:sz w:val="22"/>
                <w:szCs w:val="22"/>
                <w:rtl/>
              </w:rPr>
              <w:t>_______________</w:t>
            </w:r>
          </w:p>
        </w:tc>
        <w:tc>
          <w:tcPr>
            <w:tcW w:w="2877" w:type="dxa"/>
            <w:gridSpan w:val="2"/>
          </w:tcPr>
          <w:p w:rsidR="003102E9" w:rsidRPr="009930C9" w:rsidRDefault="003102E9" w:rsidP="001900A5">
            <w:pPr>
              <w:rPr>
                <w:rFonts w:ascii="Georgia" w:hAnsi="Georgia"/>
                <w:sz w:val="22"/>
              </w:rPr>
            </w:pPr>
            <w:r w:rsidRPr="009930C9">
              <w:rPr>
                <w:rFonts w:ascii="Georgia" w:hAnsi="Georgia"/>
                <w:sz w:val="22"/>
                <w:szCs w:val="22"/>
                <w:rtl/>
              </w:rPr>
              <w:t>______________________</w:t>
            </w:r>
          </w:p>
        </w:tc>
        <w:tc>
          <w:tcPr>
            <w:tcW w:w="2838" w:type="dxa"/>
          </w:tcPr>
          <w:p w:rsidR="003102E9" w:rsidRPr="009930C9" w:rsidRDefault="003102E9" w:rsidP="001900A5">
            <w:pPr>
              <w:rPr>
                <w:rFonts w:ascii="Georgia" w:hAnsi="Georgia"/>
                <w:sz w:val="22"/>
              </w:rPr>
            </w:pPr>
            <w:r w:rsidRPr="009930C9">
              <w:rPr>
                <w:rFonts w:ascii="Georgia" w:hAnsi="Georgia"/>
                <w:sz w:val="22"/>
                <w:szCs w:val="22"/>
                <w:rtl/>
              </w:rPr>
              <w:t>_____________________</w:t>
            </w:r>
          </w:p>
        </w:tc>
      </w:tr>
      <w:tr w:rsidR="003102E9" w:rsidRPr="009930C9" w:rsidTr="001900A5">
        <w:tc>
          <w:tcPr>
            <w:tcW w:w="2807"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תאריך</w:t>
            </w:r>
          </w:p>
        </w:tc>
        <w:tc>
          <w:tcPr>
            <w:tcW w:w="2877"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מספר</w:t>
            </w:r>
            <w:r w:rsidRPr="009930C9">
              <w:rPr>
                <w:rFonts w:ascii="Georgia" w:hAnsi="Georgia"/>
                <w:sz w:val="22"/>
                <w:szCs w:val="22"/>
                <w:rtl/>
              </w:rPr>
              <w:t xml:space="preserve"> </w:t>
            </w:r>
            <w:proofErr w:type="spellStart"/>
            <w:r w:rsidRPr="009930C9">
              <w:rPr>
                <w:rFonts w:ascii="Georgia" w:hAnsi="Georgia" w:hint="eastAsia"/>
                <w:sz w:val="22"/>
                <w:szCs w:val="22"/>
                <w:rtl/>
              </w:rPr>
              <w:t>רשיון</w:t>
            </w:r>
            <w:proofErr w:type="spellEnd"/>
          </w:p>
        </w:tc>
        <w:tc>
          <w:tcPr>
            <w:tcW w:w="2838"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חתימה</w:t>
            </w:r>
            <w:r w:rsidRPr="009930C9">
              <w:rPr>
                <w:rFonts w:ascii="Georgia" w:hAnsi="Georgia"/>
                <w:sz w:val="22"/>
                <w:szCs w:val="22"/>
                <w:rtl/>
              </w:rPr>
              <w:t xml:space="preserve"> </w:t>
            </w:r>
            <w:r w:rsidRPr="009930C9">
              <w:rPr>
                <w:rFonts w:ascii="Georgia" w:hAnsi="Georgia" w:hint="eastAsia"/>
                <w:sz w:val="22"/>
                <w:szCs w:val="22"/>
                <w:rtl/>
              </w:rPr>
              <w:t>וחותמת</w:t>
            </w: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bidi w:val="0"/>
              <w:rPr>
                <w:rFonts w:ascii="Georgia" w:hAnsi="Georgia"/>
                <w:b/>
                <w:bCs/>
                <w:sz w:val="22"/>
              </w:rPr>
            </w:pPr>
          </w:p>
        </w:tc>
      </w:tr>
    </w:tbl>
    <w:p w:rsidR="003102E9" w:rsidRPr="009930C9" w:rsidRDefault="003102E9" w:rsidP="00F9295B">
      <w:pPr>
        <w:rPr>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jc w:val="center"/>
        <w:rPr>
          <w:b/>
          <w:bCs/>
          <w:szCs w:val="26"/>
          <w:u w:val="single"/>
          <w:rtl/>
        </w:rPr>
      </w:pPr>
      <w:r w:rsidRPr="009930C9">
        <w:rPr>
          <w:rFonts w:hint="eastAsia"/>
          <w:b/>
          <w:bCs/>
          <w:szCs w:val="26"/>
          <w:u w:val="single"/>
          <w:rtl/>
        </w:rPr>
        <w:lastRenderedPageBreak/>
        <w:t>נספח</w:t>
      </w:r>
      <w:r w:rsidRPr="009930C9">
        <w:rPr>
          <w:b/>
          <w:bCs/>
          <w:szCs w:val="26"/>
          <w:u w:val="single"/>
          <w:rtl/>
        </w:rPr>
        <w:t xml:space="preserve"> 4</w:t>
      </w:r>
    </w:p>
    <w:p w:rsidR="003102E9" w:rsidRPr="009930C9" w:rsidRDefault="003102E9" w:rsidP="00F9295B">
      <w:pPr>
        <w:rPr>
          <w:szCs w:val="26"/>
          <w:rtl/>
        </w:rPr>
      </w:pPr>
    </w:p>
    <w:p w:rsidR="003102E9" w:rsidRPr="009930C9" w:rsidRDefault="003102E9" w:rsidP="00F9295B">
      <w:pPr>
        <w:jc w:val="center"/>
        <w:rPr>
          <w:b/>
          <w:bCs/>
          <w:szCs w:val="26"/>
          <w:rtl/>
        </w:rPr>
      </w:pPr>
      <w:r w:rsidRPr="009930C9">
        <w:rPr>
          <w:rFonts w:hint="eastAsia"/>
          <w:b/>
          <w:bCs/>
          <w:szCs w:val="26"/>
          <w:rtl/>
        </w:rPr>
        <w:t>אישור</w:t>
      </w:r>
      <w:r w:rsidRPr="009930C9">
        <w:rPr>
          <w:b/>
          <w:bCs/>
          <w:szCs w:val="26"/>
          <w:rtl/>
        </w:rPr>
        <w:t xml:space="preserve"> </w:t>
      </w:r>
      <w:r w:rsidRPr="009930C9">
        <w:rPr>
          <w:rFonts w:hint="eastAsia"/>
          <w:b/>
          <w:bCs/>
          <w:szCs w:val="26"/>
          <w:rtl/>
        </w:rPr>
        <w:t>רו</w:t>
      </w:r>
      <w:r w:rsidRPr="009930C9">
        <w:rPr>
          <w:b/>
          <w:bCs/>
          <w:szCs w:val="26"/>
          <w:rtl/>
        </w:rPr>
        <w:t>"</w:t>
      </w:r>
      <w:r w:rsidRPr="009930C9">
        <w:rPr>
          <w:rFonts w:hint="eastAsia"/>
          <w:b/>
          <w:bCs/>
          <w:szCs w:val="26"/>
          <w:rtl/>
        </w:rPr>
        <w:t>ח</w:t>
      </w:r>
      <w:r w:rsidRPr="009930C9">
        <w:rPr>
          <w:b/>
          <w:bCs/>
          <w:szCs w:val="26"/>
          <w:rtl/>
        </w:rPr>
        <w:t xml:space="preserve"> / </w:t>
      </w:r>
      <w:r w:rsidRPr="009930C9">
        <w:rPr>
          <w:rFonts w:hint="eastAsia"/>
          <w:b/>
          <w:bCs/>
          <w:szCs w:val="26"/>
          <w:rtl/>
        </w:rPr>
        <w:t>עו</w:t>
      </w:r>
      <w:r w:rsidRPr="009930C9">
        <w:rPr>
          <w:b/>
          <w:bCs/>
          <w:szCs w:val="26"/>
          <w:rtl/>
        </w:rPr>
        <w:t>"</w:t>
      </w:r>
      <w:r w:rsidRPr="009930C9">
        <w:rPr>
          <w:rFonts w:hint="eastAsia"/>
          <w:b/>
          <w:bCs/>
          <w:szCs w:val="26"/>
          <w:rtl/>
        </w:rPr>
        <w:t>ד</w:t>
      </w:r>
      <w:r w:rsidRPr="009930C9">
        <w:rPr>
          <w:b/>
          <w:bCs/>
          <w:szCs w:val="26"/>
          <w:rtl/>
        </w:rPr>
        <w:t xml:space="preserve"> </w:t>
      </w:r>
      <w:r w:rsidRPr="009930C9">
        <w:rPr>
          <w:rFonts w:hint="eastAsia"/>
          <w:b/>
          <w:bCs/>
          <w:szCs w:val="26"/>
          <w:rtl/>
        </w:rPr>
        <w:t>על</w:t>
      </w:r>
      <w:r w:rsidRPr="009930C9">
        <w:rPr>
          <w:b/>
          <w:bCs/>
          <w:szCs w:val="26"/>
          <w:rtl/>
        </w:rPr>
        <w:t xml:space="preserve"> </w:t>
      </w:r>
      <w:r w:rsidRPr="009930C9">
        <w:rPr>
          <w:rFonts w:hint="eastAsia"/>
          <w:b/>
          <w:bCs/>
          <w:szCs w:val="26"/>
          <w:rtl/>
        </w:rPr>
        <w:t>פרטים</w:t>
      </w:r>
      <w:r w:rsidRPr="009930C9">
        <w:rPr>
          <w:b/>
          <w:bCs/>
          <w:szCs w:val="26"/>
          <w:rtl/>
        </w:rPr>
        <w:t xml:space="preserve"> </w:t>
      </w:r>
      <w:r w:rsidRPr="009930C9">
        <w:rPr>
          <w:rFonts w:hint="eastAsia"/>
          <w:b/>
          <w:bCs/>
          <w:szCs w:val="26"/>
          <w:rtl/>
        </w:rPr>
        <w:t>אודות</w:t>
      </w:r>
      <w:r w:rsidRPr="009930C9">
        <w:rPr>
          <w:b/>
          <w:bCs/>
          <w:szCs w:val="26"/>
          <w:rtl/>
        </w:rPr>
        <w:t xml:space="preserve"> </w:t>
      </w:r>
      <w:r w:rsidRPr="009930C9">
        <w:rPr>
          <w:rFonts w:hint="eastAsia"/>
          <w:b/>
          <w:bCs/>
          <w:szCs w:val="26"/>
          <w:rtl/>
        </w:rPr>
        <w:t>המציע</w:t>
      </w:r>
    </w:p>
    <w:p w:rsidR="003102E9" w:rsidRPr="009930C9" w:rsidRDefault="003102E9" w:rsidP="00F9295B">
      <w:pPr>
        <w:rPr>
          <w:sz w:val="22"/>
          <w:szCs w:val="22"/>
          <w:rtl/>
        </w:rPr>
      </w:pPr>
      <w:r w:rsidRPr="009930C9">
        <w:rPr>
          <w:rFonts w:hint="eastAsia"/>
          <w:sz w:val="22"/>
          <w:szCs w:val="22"/>
          <w:rtl/>
        </w:rPr>
        <w:t>לכבוד</w:t>
      </w:r>
    </w:p>
    <w:p w:rsidR="003102E9" w:rsidRPr="009930C9" w:rsidRDefault="003102E9" w:rsidP="00F9295B">
      <w:pPr>
        <w:rPr>
          <w:b/>
          <w:bCs/>
          <w:sz w:val="22"/>
          <w:szCs w:val="22"/>
          <w:rtl/>
        </w:rPr>
      </w:pPr>
      <w:r w:rsidRPr="009930C9">
        <w:rPr>
          <w:rFonts w:hint="eastAsia"/>
          <w:b/>
          <w:bCs/>
          <w:sz w:val="22"/>
          <w:szCs w:val="22"/>
          <w:rtl/>
        </w:rPr>
        <w:t>משרד</w:t>
      </w:r>
      <w:r w:rsidRPr="009930C9">
        <w:rPr>
          <w:b/>
          <w:bCs/>
          <w:sz w:val="22"/>
          <w:szCs w:val="22"/>
          <w:rtl/>
        </w:rPr>
        <w:t xml:space="preserve"> </w:t>
      </w:r>
      <w:r w:rsidRPr="009930C9">
        <w:rPr>
          <w:rFonts w:hint="eastAsia"/>
          <w:b/>
          <w:bCs/>
          <w:sz w:val="22"/>
          <w:szCs w:val="22"/>
          <w:rtl/>
        </w:rPr>
        <w:t>החקלאות</w:t>
      </w:r>
      <w:r w:rsidRPr="009930C9">
        <w:rPr>
          <w:b/>
          <w:bCs/>
          <w:sz w:val="22"/>
          <w:szCs w:val="22"/>
          <w:rtl/>
        </w:rPr>
        <w:t xml:space="preserve"> </w:t>
      </w:r>
      <w:r w:rsidRPr="009930C9">
        <w:rPr>
          <w:rFonts w:hint="eastAsia"/>
          <w:b/>
          <w:bCs/>
          <w:sz w:val="22"/>
          <w:szCs w:val="22"/>
          <w:rtl/>
        </w:rPr>
        <w:t>ופיתוח</w:t>
      </w:r>
      <w:r w:rsidRPr="009930C9">
        <w:rPr>
          <w:b/>
          <w:bCs/>
          <w:sz w:val="22"/>
          <w:szCs w:val="22"/>
          <w:rtl/>
        </w:rPr>
        <w:t xml:space="preserve"> </w:t>
      </w:r>
      <w:r w:rsidRPr="009930C9">
        <w:rPr>
          <w:rFonts w:hint="eastAsia"/>
          <w:b/>
          <w:bCs/>
          <w:sz w:val="22"/>
          <w:szCs w:val="22"/>
          <w:rtl/>
        </w:rPr>
        <w:t>הכפר</w:t>
      </w:r>
    </w:p>
    <w:p w:rsidR="003102E9" w:rsidRPr="009930C9" w:rsidRDefault="003102E9" w:rsidP="00F9295B">
      <w:pPr>
        <w:rPr>
          <w:sz w:val="22"/>
          <w:szCs w:val="22"/>
          <w:rtl/>
        </w:rPr>
      </w:pPr>
    </w:p>
    <w:p w:rsidR="003102E9" w:rsidRPr="009930C9" w:rsidRDefault="003102E9" w:rsidP="00F9295B">
      <w:pPr>
        <w:jc w:val="center"/>
        <w:rPr>
          <w:b/>
          <w:bCs/>
          <w:sz w:val="22"/>
          <w:szCs w:val="22"/>
          <w:u w:val="single"/>
          <w:rtl/>
        </w:rPr>
      </w:pPr>
      <w:r w:rsidRPr="009930C9">
        <w:rPr>
          <w:rFonts w:hint="eastAsia"/>
          <w:sz w:val="22"/>
          <w:szCs w:val="22"/>
          <w:rtl/>
        </w:rPr>
        <w:t>הנדון</w:t>
      </w:r>
      <w:r w:rsidRPr="009930C9">
        <w:rPr>
          <w:sz w:val="22"/>
          <w:szCs w:val="22"/>
          <w:rtl/>
        </w:rPr>
        <w:t xml:space="preserve">:  </w:t>
      </w:r>
      <w:r w:rsidRPr="009930C9">
        <w:rPr>
          <w:rFonts w:hint="eastAsia"/>
          <w:b/>
          <w:bCs/>
          <w:sz w:val="22"/>
          <w:szCs w:val="22"/>
          <w:u w:val="single"/>
          <w:rtl/>
        </w:rPr>
        <w:t>מכרז</w:t>
      </w:r>
      <w:r w:rsidRPr="009930C9">
        <w:rPr>
          <w:b/>
          <w:bCs/>
          <w:sz w:val="22"/>
          <w:szCs w:val="22"/>
          <w:u w:val="single"/>
          <w:rtl/>
        </w:rPr>
        <w:t xml:space="preserve"> </w:t>
      </w:r>
      <w:r w:rsidRPr="009930C9">
        <w:rPr>
          <w:rFonts w:hint="eastAsia"/>
          <w:b/>
          <w:bCs/>
          <w:sz w:val="22"/>
          <w:szCs w:val="22"/>
          <w:u w:val="single"/>
          <w:rtl/>
        </w:rPr>
        <w:t>מס</w:t>
      </w:r>
      <w:r w:rsidRPr="009930C9">
        <w:rPr>
          <w:b/>
          <w:bCs/>
          <w:sz w:val="22"/>
          <w:szCs w:val="22"/>
          <w:u w:val="single"/>
          <w:rtl/>
        </w:rPr>
        <w:t>' ____________________68/2012______________________</w:t>
      </w:r>
    </w:p>
    <w:p w:rsidR="003102E9" w:rsidRPr="009930C9" w:rsidRDefault="003102E9" w:rsidP="00F9295B">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102E9" w:rsidRPr="009930C9" w:rsidTr="001900A5">
        <w:tc>
          <w:tcPr>
            <w:tcW w:w="8522" w:type="dxa"/>
            <w:gridSpan w:val="7"/>
          </w:tcPr>
          <w:p w:rsidR="003102E9" w:rsidRPr="009930C9" w:rsidRDefault="003102E9" w:rsidP="001900A5">
            <w:pPr>
              <w:jc w:val="both"/>
              <w:rPr>
                <w:sz w:val="22"/>
              </w:rPr>
            </w:pPr>
            <w:r w:rsidRPr="009930C9">
              <w:rPr>
                <w:rFonts w:hint="eastAsia"/>
                <w:sz w:val="22"/>
                <w:szCs w:val="22"/>
                <w:rtl/>
              </w:rPr>
              <w:t>אני</w:t>
            </w:r>
            <w:r w:rsidRPr="009930C9">
              <w:rPr>
                <w:sz w:val="22"/>
                <w:szCs w:val="22"/>
                <w:rtl/>
              </w:rPr>
              <w:t xml:space="preserve"> ____________________________ </w:t>
            </w:r>
            <w:r w:rsidRPr="009930C9">
              <w:rPr>
                <w:rFonts w:hint="eastAsia"/>
                <w:sz w:val="22"/>
                <w:szCs w:val="22"/>
                <w:rtl/>
              </w:rPr>
              <w:t>מאשר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הפרטים</w:t>
            </w:r>
            <w:r w:rsidRPr="009930C9">
              <w:rPr>
                <w:sz w:val="22"/>
                <w:szCs w:val="22"/>
                <w:rtl/>
              </w:rPr>
              <w:t xml:space="preserve"> </w:t>
            </w:r>
            <w:r w:rsidRPr="009930C9">
              <w:rPr>
                <w:rFonts w:hint="eastAsia"/>
                <w:sz w:val="22"/>
                <w:szCs w:val="22"/>
                <w:rtl/>
              </w:rPr>
              <w:t>הבאים</w:t>
            </w:r>
            <w:r w:rsidRPr="009930C9">
              <w:rPr>
                <w:sz w:val="22"/>
                <w:szCs w:val="22"/>
                <w:rtl/>
              </w:rPr>
              <w:t xml:space="preserve"> </w:t>
            </w:r>
            <w:r w:rsidRPr="009930C9">
              <w:rPr>
                <w:rFonts w:hint="eastAsia"/>
                <w:sz w:val="22"/>
                <w:szCs w:val="22"/>
                <w:rtl/>
              </w:rPr>
              <w:t>לגבי</w:t>
            </w:r>
            <w:r w:rsidRPr="009930C9">
              <w:rPr>
                <w:sz w:val="22"/>
                <w:szCs w:val="22"/>
                <w:rtl/>
              </w:rPr>
              <w:t xml:space="preserve"> </w:t>
            </w:r>
            <w:r w:rsidRPr="009930C9">
              <w:rPr>
                <w:rFonts w:hint="eastAsia"/>
                <w:sz w:val="22"/>
                <w:szCs w:val="22"/>
                <w:rtl/>
              </w:rPr>
              <w:t>מציע</w:t>
            </w:r>
            <w:r w:rsidRPr="009930C9">
              <w:rPr>
                <w:sz w:val="22"/>
                <w:szCs w:val="22"/>
                <w:rtl/>
              </w:rPr>
              <w:t xml:space="preserve"> </w:t>
            </w:r>
            <w:r w:rsidRPr="009930C9">
              <w:rPr>
                <w:rFonts w:hint="eastAsia"/>
                <w:sz w:val="22"/>
                <w:szCs w:val="22"/>
                <w:rtl/>
              </w:rPr>
              <w:t>במכרז</w:t>
            </w:r>
            <w:r w:rsidRPr="009930C9">
              <w:rPr>
                <w:sz w:val="22"/>
                <w:szCs w:val="22"/>
                <w:rtl/>
              </w:rPr>
              <w:t>:</w:t>
            </w:r>
          </w:p>
        </w:tc>
      </w:tr>
      <w:tr w:rsidR="003102E9" w:rsidRPr="009930C9" w:rsidTr="001900A5">
        <w:tc>
          <w:tcPr>
            <w:tcW w:w="8522" w:type="dxa"/>
            <w:gridSpan w:val="7"/>
          </w:tcPr>
          <w:p w:rsidR="003102E9" w:rsidRPr="009930C9" w:rsidRDefault="003102E9" w:rsidP="001900A5">
            <w:pPr>
              <w:jc w:val="both"/>
              <w:rPr>
                <w:sz w:val="22"/>
              </w:rPr>
            </w:pPr>
            <w:r w:rsidRPr="009930C9">
              <w:rPr>
                <w:sz w:val="22"/>
                <w:szCs w:val="22"/>
                <w:rtl/>
              </w:rPr>
              <w:t xml:space="preserve">              </w:t>
            </w:r>
            <w:r w:rsidRPr="009930C9">
              <w:rPr>
                <w:rFonts w:hint="eastAsia"/>
                <w:sz w:val="22"/>
                <w:szCs w:val="22"/>
                <w:rtl/>
              </w:rPr>
              <w:t>רו</w:t>
            </w:r>
            <w:r w:rsidRPr="009930C9">
              <w:rPr>
                <w:sz w:val="22"/>
                <w:szCs w:val="22"/>
                <w:rtl/>
              </w:rPr>
              <w:t>"</w:t>
            </w:r>
            <w:r w:rsidRPr="009930C9">
              <w:rPr>
                <w:rFonts w:hint="eastAsia"/>
                <w:sz w:val="22"/>
                <w:szCs w:val="22"/>
                <w:rtl/>
              </w:rPr>
              <w:t>ח</w:t>
            </w:r>
            <w:r w:rsidRPr="009930C9">
              <w:rPr>
                <w:sz w:val="22"/>
                <w:szCs w:val="22"/>
                <w:rtl/>
              </w:rPr>
              <w:t xml:space="preserve"> / </w:t>
            </w:r>
            <w:r w:rsidRPr="009930C9">
              <w:rPr>
                <w:rFonts w:hint="eastAsia"/>
                <w:sz w:val="22"/>
                <w:szCs w:val="22"/>
                <w:rtl/>
              </w:rPr>
              <w:t>עו</w:t>
            </w:r>
            <w:r w:rsidRPr="009930C9">
              <w:rPr>
                <w:sz w:val="22"/>
                <w:szCs w:val="22"/>
                <w:rtl/>
              </w:rPr>
              <w:t>"</w:t>
            </w:r>
            <w:r w:rsidRPr="009930C9">
              <w:rPr>
                <w:rFonts w:hint="eastAsia"/>
                <w:sz w:val="22"/>
                <w:szCs w:val="22"/>
                <w:rtl/>
              </w:rPr>
              <w:t>ד</w:t>
            </w:r>
            <w:r w:rsidRPr="009930C9">
              <w:rPr>
                <w:sz w:val="22"/>
                <w:szCs w:val="22"/>
                <w:rtl/>
              </w:rPr>
              <w:t xml:space="preserve"> (</w:t>
            </w:r>
            <w:r w:rsidRPr="009930C9">
              <w:rPr>
                <w:rFonts w:hint="eastAsia"/>
                <w:sz w:val="22"/>
                <w:szCs w:val="22"/>
                <w:rtl/>
              </w:rPr>
              <w:t>שם</w:t>
            </w:r>
            <w:r w:rsidRPr="009930C9">
              <w:rPr>
                <w:sz w:val="22"/>
                <w:szCs w:val="22"/>
                <w:rtl/>
              </w:rPr>
              <w:t xml:space="preserve"> </w:t>
            </w:r>
            <w:r w:rsidRPr="009930C9">
              <w:rPr>
                <w:rFonts w:hint="eastAsia"/>
                <w:sz w:val="22"/>
                <w:szCs w:val="22"/>
                <w:rtl/>
              </w:rPr>
              <w:t>מלא</w:t>
            </w:r>
            <w:r w:rsidRPr="009930C9">
              <w:rPr>
                <w:sz w:val="22"/>
                <w:szCs w:val="22"/>
                <w:rtl/>
              </w:rPr>
              <w:t>)</w:t>
            </w:r>
          </w:p>
        </w:tc>
      </w:tr>
      <w:tr w:rsidR="003102E9" w:rsidRPr="009930C9" w:rsidTr="001900A5">
        <w:tc>
          <w:tcPr>
            <w:tcW w:w="8522" w:type="dxa"/>
            <w:gridSpan w:val="7"/>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1.</w:t>
            </w:r>
          </w:p>
        </w:tc>
        <w:tc>
          <w:tcPr>
            <w:tcW w:w="3420" w:type="dxa"/>
            <w:gridSpan w:val="3"/>
          </w:tcPr>
          <w:p w:rsidR="003102E9" w:rsidRPr="009930C9" w:rsidRDefault="003102E9" w:rsidP="001900A5">
            <w:pPr>
              <w:jc w:val="both"/>
              <w:rPr>
                <w:sz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כפי</w:t>
            </w:r>
            <w:r w:rsidRPr="009930C9">
              <w:rPr>
                <w:sz w:val="22"/>
                <w:szCs w:val="22"/>
                <w:rtl/>
              </w:rPr>
              <w:t xml:space="preserve"> </w:t>
            </w:r>
            <w:r w:rsidRPr="009930C9">
              <w:rPr>
                <w:rFonts w:hint="eastAsia"/>
                <w:sz w:val="22"/>
                <w:szCs w:val="22"/>
                <w:rtl/>
              </w:rPr>
              <w:t>שהוא</w:t>
            </w:r>
            <w:r w:rsidRPr="009930C9">
              <w:rPr>
                <w:sz w:val="22"/>
                <w:szCs w:val="22"/>
                <w:rtl/>
              </w:rPr>
              <w:t xml:space="preserve"> </w:t>
            </w:r>
            <w:r w:rsidRPr="009930C9">
              <w:rPr>
                <w:rFonts w:hint="eastAsia"/>
                <w:sz w:val="22"/>
                <w:szCs w:val="22"/>
                <w:rtl/>
              </w:rPr>
              <w:t>רשום</w:t>
            </w:r>
            <w:r w:rsidRPr="009930C9">
              <w:rPr>
                <w:sz w:val="22"/>
                <w:szCs w:val="22"/>
                <w:rtl/>
              </w:rPr>
              <w:t xml:space="preserve"> </w:t>
            </w:r>
            <w:r w:rsidRPr="009930C9">
              <w:rPr>
                <w:rFonts w:hint="eastAsia"/>
                <w:sz w:val="22"/>
                <w:szCs w:val="22"/>
                <w:rtl/>
              </w:rPr>
              <w:t>במרשם</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2.</w:t>
            </w:r>
          </w:p>
        </w:tc>
        <w:tc>
          <w:tcPr>
            <w:tcW w:w="3420" w:type="dxa"/>
            <w:gridSpan w:val="3"/>
          </w:tcPr>
          <w:p w:rsidR="003102E9" w:rsidRPr="009930C9" w:rsidRDefault="003102E9" w:rsidP="001900A5">
            <w:pPr>
              <w:jc w:val="both"/>
              <w:rPr>
                <w:sz w:val="22"/>
              </w:rPr>
            </w:pPr>
            <w:r w:rsidRPr="009930C9">
              <w:rPr>
                <w:rFonts w:hint="eastAsia"/>
                <w:sz w:val="22"/>
                <w:szCs w:val="22"/>
                <w:rtl/>
              </w:rPr>
              <w:t>סוג</w:t>
            </w:r>
            <w:r w:rsidRPr="009930C9">
              <w:rPr>
                <w:sz w:val="22"/>
                <w:szCs w:val="22"/>
                <w:rtl/>
              </w:rPr>
              <w:t xml:space="preserve"> </w:t>
            </w:r>
            <w:r w:rsidRPr="009930C9">
              <w:rPr>
                <w:rFonts w:hint="eastAsia"/>
                <w:sz w:val="22"/>
                <w:szCs w:val="22"/>
                <w:rtl/>
              </w:rPr>
              <w:t>התארגנות</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3.</w:t>
            </w:r>
          </w:p>
        </w:tc>
        <w:tc>
          <w:tcPr>
            <w:tcW w:w="3420" w:type="dxa"/>
            <w:gridSpan w:val="3"/>
          </w:tcPr>
          <w:p w:rsidR="003102E9" w:rsidRPr="009930C9" w:rsidRDefault="003102E9" w:rsidP="001900A5">
            <w:pPr>
              <w:jc w:val="both"/>
              <w:rPr>
                <w:sz w:val="22"/>
              </w:rPr>
            </w:pPr>
            <w:r w:rsidRPr="009930C9">
              <w:rPr>
                <w:rFonts w:hint="eastAsia"/>
                <w:sz w:val="22"/>
                <w:szCs w:val="22"/>
                <w:rtl/>
              </w:rPr>
              <w:t>תאריך</w:t>
            </w:r>
            <w:r w:rsidRPr="009930C9">
              <w:rPr>
                <w:sz w:val="22"/>
                <w:szCs w:val="22"/>
                <w:rtl/>
              </w:rPr>
              <w:t xml:space="preserve"> </w:t>
            </w:r>
            <w:r w:rsidRPr="009930C9">
              <w:rPr>
                <w:rFonts w:hint="eastAsia"/>
                <w:sz w:val="22"/>
                <w:szCs w:val="22"/>
                <w:rtl/>
              </w:rPr>
              <w:t>רישום</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4.</w:t>
            </w:r>
          </w:p>
        </w:tc>
        <w:tc>
          <w:tcPr>
            <w:tcW w:w="3420" w:type="dxa"/>
            <w:gridSpan w:val="3"/>
          </w:tcPr>
          <w:p w:rsidR="003102E9" w:rsidRPr="009930C9" w:rsidRDefault="003102E9" w:rsidP="001900A5">
            <w:pPr>
              <w:jc w:val="both"/>
              <w:rPr>
                <w:sz w:val="22"/>
              </w:rPr>
            </w:pPr>
            <w:r w:rsidRPr="009930C9">
              <w:rPr>
                <w:rFonts w:hint="eastAsia"/>
                <w:sz w:val="22"/>
                <w:szCs w:val="22"/>
                <w:rtl/>
              </w:rPr>
              <w:t>מספר</w:t>
            </w:r>
            <w:r w:rsidRPr="009930C9">
              <w:rPr>
                <w:sz w:val="22"/>
                <w:szCs w:val="22"/>
                <w:rtl/>
              </w:rPr>
              <w:t xml:space="preserve"> </w:t>
            </w:r>
            <w:r w:rsidRPr="009930C9">
              <w:rPr>
                <w:rFonts w:hint="eastAsia"/>
                <w:sz w:val="22"/>
                <w:szCs w:val="22"/>
                <w:rtl/>
              </w:rPr>
              <w:t>מזהה</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5.</w:t>
            </w:r>
          </w:p>
        </w:tc>
        <w:tc>
          <w:tcPr>
            <w:tcW w:w="3420" w:type="dxa"/>
            <w:gridSpan w:val="3"/>
          </w:tcPr>
          <w:p w:rsidR="003102E9" w:rsidRPr="009930C9" w:rsidRDefault="003102E9" w:rsidP="001900A5">
            <w:pPr>
              <w:jc w:val="both"/>
              <w:rPr>
                <w:sz w:val="22"/>
              </w:rPr>
            </w:pPr>
            <w:r w:rsidRPr="009930C9">
              <w:rPr>
                <w:rFonts w:hint="eastAsia"/>
                <w:sz w:val="22"/>
                <w:szCs w:val="22"/>
                <w:rtl/>
              </w:rPr>
              <w:t>מספר</w:t>
            </w:r>
            <w:r w:rsidRPr="009930C9">
              <w:rPr>
                <w:sz w:val="22"/>
                <w:szCs w:val="22"/>
                <w:rtl/>
              </w:rPr>
              <w:t xml:space="preserve"> </w:t>
            </w:r>
            <w:r w:rsidRPr="009930C9">
              <w:rPr>
                <w:rFonts w:hint="eastAsia"/>
                <w:sz w:val="22"/>
                <w:szCs w:val="22"/>
                <w:rtl/>
              </w:rPr>
              <w:t>חשבון</w:t>
            </w:r>
            <w:r w:rsidRPr="009930C9">
              <w:rPr>
                <w:sz w:val="22"/>
                <w:szCs w:val="22"/>
                <w:rtl/>
              </w:rPr>
              <w:t xml:space="preserve"> </w:t>
            </w:r>
            <w:r w:rsidRPr="009930C9">
              <w:rPr>
                <w:rFonts w:hint="eastAsia"/>
                <w:sz w:val="22"/>
                <w:szCs w:val="22"/>
                <w:rtl/>
              </w:rPr>
              <w:t>בנק</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6.</w:t>
            </w:r>
          </w:p>
        </w:tc>
        <w:tc>
          <w:tcPr>
            <w:tcW w:w="3420" w:type="dxa"/>
            <w:gridSpan w:val="3"/>
          </w:tcPr>
          <w:p w:rsidR="003102E9" w:rsidRPr="009930C9" w:rsidRDefault="003102E9" w:rsidP="001900A5">
            <w:pPr>
              <w:jc w:val="both"/>
              <w:rPr>
                <w:sz w:val="22"/>
              </w:rPr>
            </w:pPr>
            <w:r w:rsidRPr="009930C9">
              <w:rPr>
                <w:rFonts w:hint="eastAsia"/>
                <w:sz w:val="22"/>
                <w:szCs w:val="22"/>
                <w:rtl/>
              </w:rPr>
              <w:t>איש</w:t>
            </w:r>
            <w:r w:rsidRPr="009930C9">
              <w:rPr>
                <w:sz w:val="22"/>
                <w:szCs w:val="22"/>
                <w:rtl/>
              </w:rPr>
              <w:t xml:space="preserve"> </w:t>
            </w:r>
            <w:r w:rsidRPr="009930C9">
              <w:rPr>
                <w:rFonts w:hint="eastAsia"/>
                <w:sz w:val="22"/>
                <w:szCs w:val="22"/>
                <w:rtl/>
              </w:rPr>
              <w:t>הקשר</w:t>
            </w:r>
            <w:r w:rsidRPr="009930C9">
              <w:rPr>
                <w:sz w:val="22"/>
                <w:szCs w:val="22"/>
                <w:rtl/>
              </w:rPr>
              <w:t xml:space="preserve"> </w:t>
            </w:r>
            <w:r w:rsidRPr="009930C9">
              <w:rPr>
                <w:rFonts w:hint="eastAsia"/>
                <w:sz w:val="22"/>
                <w:szCs w:val="22"/>
                <w:rtl/>
              </w:rPr>
              <w:t>מטעם</w:t>
            </w:r>
            <w:r w:rsidRPr="009930C9">
              <w:rPr>
                <w:sz w:val="22"/>
                <w:szCs w:val="22"/>
                <w:rtl/>
              </w:rPr>
              <w:t xml:space="preserve"> </w:t>
            </w:r>
            <w:r w:rsidRPr="009930C9">
              <w:rPr>
                <w:rFonts w:hint="eastAsia"/>
                <w:sz w:val="22"/>
                <w:szCs w:val="22"/>
                <w:rtl/>
              </w:rPr>
              <w:t>המציע</w:t>
            </w:r>
            <w:r w:rsidRPr="009930C9">
              <w:rPr>
                <w:sz w:val="22"/>
                <w:szCs w:val="22"/>
                <w:rtl/>
              </w:rPr>
              <w:t xml:space="preserve"> -</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r w:rsidRPr="009930C9">
              <w:rPr>
                <w:rFonts w:hint="eastAsia"/>
                <w:sz w:val="22"/>
                <w:szCs w:val="22"/>
                <w:rtl/>
              </w:rPr>
              <w:t>שם</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r w:rsidRPr="009930C9">
              <w:rPr>
                <w:rFonts w:hint="eastAsia"/>
                <w:sz w:val="22"/>
                <w:szCs w:val="22"/>
                <w:rtl/>
              </w:rPr>
              <w:t>כתובת</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Default="003102E9" w:rsidP="001900A5">
            <w:pPr>
              <w:jc w:val="both"/>
              <w:rPr>
                <w:sz w:val="22"/>
                <w:rtl/>
              </w:rPr>
            </w:pPr>
            <w:r w:rsidRPr="009930C9">
              <w:rPr>
                <w:rFonts w:hint="eastAsia"/>
                <w:sz w:val="22"/>
                <w:szCs w:val="22"/>
                <w:rtl/>
              </w:rPr>
              <w:t>טלפון</w:t>
            </w:r>
            <w:r w:rsidRPr="009930C9">
              <w:rPr>
                <w:sz w:val="22"/>
                <w:szCs w:val="22"/>
                <w:rtl/>
              </w:rPr>
              <w:t>:</w:t>
            </w:r>
          </w:p>
          <w:p w:rsidR="003037E8" w:rsidRPr="009930C9" w:rsidRDefault="003037E8" w:rsidP="001900A5">
            <w:pPr>
              <w:jc w:val="both"/>
              <w:rPr>
                <w:sz w:val="22"/>
              </w:rPr>
            </w:pP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r w:rsidRPr="009930C9">
              <w:rPr>
                <w:rFonts w:hint="eastAsia"/>
                <w:sz w:val="22"/>
                <w:szCs w:val="22"/>
                <w:rtl/>
              </w:rPr>
              <w:t>פקס</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r w:rsidRPr="009930C9">
              <w:rPr>
                <w:rFonts w:hint="eastAsia"/>
                <w:sz w:val="22"/>
                <w:szCs w:val="22"/>
                <w:rtl/>
              </w:rPr>
              <w:t>דוא</w:t>
            </w:r>
            <w:r w:rsidRPr="009930C9">
              <w:rPr>
                <w:sz w:val="22"/>
                <w:szCs w:val="22"/>
                <w:rtl/>
              </w:rPr>
              <w:t>"</w:t>
            </w:r>
            <w:r w:rsidRPr="009930C9">
              <w:rPr>
                <w:rFonts w:hint="eastAsia"/>
                <w:sz w:val="22"/>
                <w:szCs w:val="22"/>
                <w:rtl/>
              </w:rPr>
              <w:t>ל</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7.</w:t>
            </w:r>
          </w:p>
        </w:tc>
        <w:tc>
          <w:tcPr>
            <w:tcW w:w="8028" w:type="dxa"/>
            <w:gridSpan w:val="6"/>
          </w:tcPr>
          <w:p w:rsidR="003102E9" w:rsidRPr="009930C9" w:rsidRDefault="003102E9" w:rsidP="001900A5">
            <w:pPr>
              <w:jc w:val="both"/>
              <w:rPr>
                <w:sz w:val="22"/>
              </w:rPr>
            </w:pPr>
            <w:r w:rsidRPr="009930C9">
              <w:rPr>
                <w:rFonts w:hint="eastAsia"/>
                <w:sz w:val="22"/>
                <w:szCs w:val="22"/>
                <w:rtl/>
              </w:rPr>
              <w:t>פרטי</w:t>
            </w:r>
            <w:r w:rsidRPr="009930C9">
              <w:rPr>
                <w:sz w:val="22"/>
                <w:szCs w:val="22"/>
                <w:rtl/>
              </w:rPr>
              <w:t xml:space="preserve"> </w:t>
            </w:r>
            <w:r w:rsidRPr="009930C9">
              <w:rPr>
                <w:rFonts w:hint="eastAsia"/>
                <w:sz w:val="22"/>
                <w:szCs w:val="22"/>
                <w:rtl/>
              </w:rPr>
              <w:t>המוסמכים</w:t>
            </w:r>
            <w:r w:rsidRPr="009930C9">
              <w:rPr>
                <w:sz w:val="22"/>
                <w:szCs w:val="22"/>
                <w:rtl/>
              </w:rPr>
              <w:t xml:space="preserve"> </w:t>
            </w:r>
            <w:r w:rsidRPr="009930C9">
              <w:rPr>
                <w:rFonts w:hint="eastAsia"/>
                <w:sz w:val="22"/>
                <w:szCs w:val="22"/>
                <w:rtl/>
              </w:rPr>
              <w:t>לחתום</w:t>
            </w:r>
            <w:r w:rsidRPr="009930C9">
              <w:rPr>
                <w:sz w:val="22"/>
                <w:szCs w:val="22"/>
                <w:rtl/>
              </w:rPr>
              <w:t xml:space="preserve"> </w:t>
            </w:r>
            <w:r w:rsidRPr="009930C9">
              <w:rPr>
                <w:rFonts w:hint="eastAsia"/>
                <w:sz w:val="22"/>
                <w:szCs w:val="22"/>
                <w:rtl/>
              </w:rPr>
              <w:t>ולהתחייב</w:t>
            </w:r>
            <w:r w:rsidRPr="009930C9">
              <w:rPr>
                <w:sz w:val="22"/>
                <w:szCs w:val="22"/>
                <w:rtl/>
              </w:rPr>
              <w:t xml:space="preserve"> </w:t>
            </w:r>
            <w:r w:rsidRPr="009930C9">
              <w:rPr>
                <w:rFonts w:hint="eastAsia"/>
                <w:sz w:val="22"/>
                <w:szCs w:val="22"/>
                <w:rtl/>
              </w:rPr>
              <w:t>בשם</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ודרישות</w:t>
            </w:r>
            <w:r w:rsidRPr="009930C9">
              <w:rPr>
                <w:sz w:val="22"/>
                <w:szCs w:val="22"/>
                <w:rtl/>
              </w:rPr>
              <w:t xml:space="preserve"> </w:t>
            </w:r>
            <w:r w:rsidRPr="009930C9">
              <w:rPr>
                <w:rFonts w:hint="eastAsia"/>
                <w:sz w:val="22"/>
                <w:szCs w:val="22"/>
                <w:rtl/>
              </w:rPr>
              <w:t>נוספות</w:t>
            </w:r>
            <w:r w:rsidRPr="009930C9">
              <w:rPr>
                <w:sz w:val="22"/>
                <w:szCs w:val="22"/>
                <w:rtl/>
              </w:rPr>
              <w:t xml:space="preserve"> </w:t>
            </w:r>
            <w:r w:rsidRPr="009930C9">
              <w:rPr>
                <w:rFonts w:hint="eastAsia"/>
                <w:sz w:val="22"/>
                <w:szCs w:val="22"/>
                <w:rtl/>
              </w:rPr>
              <w:t>כמו</w:t>
            </w:r>
            <w:r w:rsidRPr="009930C9">
              <w:rPr>
                <w:sz w:val="22"/>
                <w:szCs w:val="22"/>
                <w:rtl/>
              </w:rPr>
              <w:t xml:space="preserve"> </w:t>
            </w:r>
            <w:r w:rsidRPr="009930C9">
              <w:rPr>
                <w:rFonts w:hint="eastAsia"/>
                <w:sz w:val="22"/>
                <w:szCs w:val="22"/>
                <w:rtl/>
              </w:rPr>
              <w:t>חותמת</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ישנן</w:t>
            </w:r>
            <w:r w:rsidRPr="009930C9">
              <w:rPr>
                <w:sz w:val="22"/>
                <w:szCs w:val="22"/>
                <w:rtl/>
              </w:rPr>
              <w:t>:</w:t>
            </w:r>
          </w:p>
        </w:tc>
      </w:tr>
      <w:tr w:rsidR="003102E9" w:rsidRPr="009930C9" w:rsidTr="001900A5">
        <w:tc>
          <w:tcPr>
            <w:tcW w:w="494" w:type="dxa"/>
          </w:tcPr>
          <w:p w:rsidR="003102E9" w:rsidRPr="009930C9" w:rsidRDefault="003102E9" w:rsidP="001900A5">
            <w:pPr>
              <w:jc w:val="both"/>
              <w:rPr>
                <w:sz w:val="22"/>
              </w:rPr>
            </w:pPr>
          </w:p>
        </w:tc>
        <w:tc>
          <w:tcPr>
            <w:tcW w:w="8028" w:type="dxa"/>
            <w:gridSpan w:val="6"/>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8028" w:type="dxa"/>
            <w:gridSpan w:val="6"/>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2676" w:type="dxa"/>
            <w:gridSpan w:val="2"/>
          </w:tcPr>
          <w:p w:rsidR="003102E9" w:rsidRPr="009930C9" w:rsidRDefault="003102E9" w:rsidP="001900A5">
            <w:pPr>
              <w:jc w:val="both"/>
              <w:rPr>
                <w:sz w:val="22"/>
              </w:rPr>
            </w:pPr>
            <w:r w:rsidRPr="009930C9">
              <w:rPr>
                <w:sz w:val="22"/>
                <w:szCs w:val="22"/>
                <w:rtl/>
              </w:rPr>
              <w:t>____________________</w:t>
            </w:r>
          </w:p>
        </w:tc>
        <w:tc>
          <w:tcPr>
            <w:tcW w:w="2676" w:type="dxa"/>
            <w:gridSpan w:val="3"/>
          </w:tcPr>
          <w:p w:rsidR="003102E9" w:rsidRPr="009930C9" w:rsidRDefault="003102E9" w:rsidP="001900A5">
            <w:pPr>
              <w:jc w:val="both"/>
              <w:rPr>
                <w:sz w:val="22"/>
              </w:rPr>
            </w:pPr>
            <w:r w:rsidRPr="009930C9">
              <w:rPr>
                <w:sz w:val="22"/>
                <w:szCs w:val="22"/>
                <w:rtl/>
              </w:rPr>
              <w:t>__________________</w:t>
            </w:r>
          </w:p>
        </w:tc>
        <w:tc>
          <w:tcPr>
            <w:tcW w:w="2676" w:type="dxa"/>
          </w:tcPr>
          <w:p w:rsidR="003102E9" w:rsidRPr="009930C9" w:rsidRDefault="003102E9" w:rsidP="001900A5">
            <w:pPr>
              <w:jc w:val="both"/>
              <w:rPr>
                <w:sz w:val="22"/>
              </w:rPr>
            </w:pPr>
            <w:r w:rsidRPr="009930C9">
              <w:rPr>
                <w:sz w:val="22"/>
                <w:szCs w:val="22"/>
                <w:rtl/>
              </w:rPr>
              <w:t>__________________</w:t>
            </w:r>
          </w:p>
        </w:tc>
      </w:tr>
      <w:tr w:rsidR="003102E9" w:rsidRPr="009930C9" w:rsidTr="001900A5">
        <w:tc>
          <w:tcPr>
            <w:tcW w:w="494" w:type="dxa"/>
          </w:tcPr>
          <w:p w:rsidR="003102E9" w:rsidRPr="009930C9" w:rsidRDefault="003102E9" w:rsidP="001900A5">
            <w:pPr>
              <w:jc w:val="center"/>
              <w:rPr>
                <w:sz w:val="22"/>
              </w:rPr>
            </w:pPr>
          </w:p>
        </w:tc>
        <w:tc>
          <w:tcPr>
            <w:tcW w:w="2676" w:type="dxa"/>
            <w:gridSpan w:val="2"/>
          </w:tcPr>
          <w:p w:rsidR="003102E9" w:rsidRPr="009930C9" w:rsidRDefault="003102E9" w:rsidP="001900A5">
            <w:pPr>
              <w:jc w:val="center"/>
              <w:rPr>
                <w:sz w:val="22"/>
              </w:rPr>
            </w:pPr>
            <w:r w:rsidRPr="009930C9">
              <w:rPr>
                <w:rFonts w:hint="eastAsia"/>
                <w:sz w:val="22"/>
                <w:szCs w:val="22"/>
                <w:rtl/>
              </w:rPr>
              <w:t>שם</w:t>
            </w:r>
          </w:p>
        </w:tc>
        <w:tc>
          <w:tcPr>
            <w:tcW w:w="2676" w:type="dxa"/>
            <w:gridSpan w:val="3"/>
          </w:tcPr>
          <w:p w:rsidR="003102E9" w:rsidRPr="009930C9" w:rsidRDefault="003102E9" w:rsidP="001900A5">
            <w:pPr>
              <w:jc w:val="center"/>
              <w:rPr>
                <w:sz w:val="22"/>
              </w:rPr>
            </w:pP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w:t>
            </w:r>
          </w:p>
        </w:tc>
        <w:tc>
          <w:tcPr>
            <w:tcW w:w="2676" w:type="dxa"/>
          </w:tcPr>
          <w:p w:rsidR="003102E9" w:rsidRPr="009930C9" w:rsidRDefault="003102E9" w:rsidP="001900A5">
            <w:pPr>
              <w:jc w:val="center"/>
              <w:rPr>
                <w:sz w:val="22"/>
              </w:rPr>
            </w:pPr>
            <w:r w:rsidRPr="009930C9">
              <w:rPr>
                <w:rFonts w:hint="eastAsia"/>
                <w:sz w:val="22"/>
                <w:szCs w:val="22"/>
                <w:rtl/>
              </w:rPr>
              <w:t>דוגמת</w:t>
            </w:r>
            <w:r w:rsidRPr="009930C9">
              <w:rPr>
                <w:sz w:val="22"/>
                <w:szCs w:val="22"/>
                <w:rtl/>
              </w:rPr>
              <w:t xml:space="preserve"> </w:t>
            </w:r>
            <w:r w:rsidRPr="009930C9">
              <w:rPr>
                <w:rFonts w:hint="eastAsia"/>
                <w:sz w:val="22"/>
                <w:szCs w:val="22"/>
                <w:rtl/>
              </w:rPr>
              <w:t>חתימה</w:t>
            </w:r>
          </w:p>
        </w:tc>
      </w:tr>
      <w:tr w:rsidR="003102E9" w:rsidRPr="009930C9" w:rsidTr="001900A5">
        <w:tc>
          <w:tcPr>
            <w:tcW w:w="494" w:type="dxa"/>
          </w:tcPr>
          <w:p w:rsidR="003102E9" w:rsidRPr="009930C9" w:rsidRDefault="003102E9" w:rsidP="001900A5">
            <w:pPr>
              <w:jc w:val="both"/>
              <w:rPr>
                <w:sz w:val="22"/>
              </w:rPr>
            </w:pPr>
          </w:p>
        </w:tc>
        <w:tc>
          <w:tcPr>
            <w:tcW w:w="8028" w:type="dxa"/>
            <w:gridSpan w:val="6"/>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8028" w:type="dxa"/>
            <w:gridSpan w:val="6"/>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2676" w:type="dxa"/>
            <w:gridSpan w:val="2"/>
          </w:tcPr>
          <w:p w:rsidR="003102E9" w:rsidRPr="009930C9" w:rsidRDefault="003102E9" w:rsidP="001900A5">
            <w:pPr>
              <w:jc w:val="both"/>
              <w:rPr>
                <w:sz w:val="22"/>
              </w:rPr>
            </w:pPr>
            <w:r w:rsidRPr="009930C9">
              <w:rPr>
                <w:sz w:val="22"/>
                <w:szCs w:val="22"/>
                <w:rtl/>
              </w:rPr>
              <w:t>____________________</w:t>
            </w:r>
          </w:p>
        </w:tc>
        <w:tc>
          <w:tcPr>
            <w:tcW w:w="2676" w:type="dxa"/>
            <w:gridSpan w:val="3"/>
          </w:tcPr>
          <w:p w:rsidR="003102E9" w:rsidRPr="009930C9" w:rsidRDefault="003102E9" w:rsidP="001900A5">
            <w:pPr>
              <w:jc w:val="both"/>
              <w:rPr>
                <w:sz w:val="22"/>
              </w:rPr>
            </w:pPr>
            <w:r w:rsidRPr="009930C9">
              <w:rPr>
                <w:sz w:val="22"/>
                <w:szCs w:val="22"/>
                <w:rtl/>
              </w:rPr>
              <w:t>__________________</w:t>
            </w:r>
          </w:p>
        </w:tc>
        <w:tc>
          <w:tcPr>
            <w:tcW w:w="2676" w:type="dxa"/>
          </w:tcPr>
          <w:p w:rsidR="003102E9" w:rsidRPr="009930C9" w:rsidRDefault="003102E9" w:rsidP="001900A5">
            <w:pPr>
              <w:jc w:val="both"/>
              <w:rPr>
                <w:sz w:val="22"/>
              </w:rPr>
            </w:pPr>
            <w:r w:rsidRPr="009930C9">
              <w:rPr>
                <w:sz w:val="22"/>
                <w:szCs w:val="22"/>
                <w:rtl/>
              </w:rPr>
              <w:t>__________________</w:t>
            </w:r>
          </w:p>
        </w:tc>
      </w:tr>
      <w:tr w:rsidR="003102E9" w:rsidRPr="009930C9" w:rsidTr="001900A5">
        <w:tc>
          <w:tcPr>
            <w:tcW w:w="494" w:type="dxa"/>
          </w:tcPr>
          <w:p w:rsidR="003102E9" w:rsidRPr="009930C9" w:rsidRDefault="003102E9" w:rsidP="001900A5">
            <w:pPr>
              <w:jc w:val="center"/>
              <w:rPr>
                <w:sz w:val="22"/>
              </w:rPr>
            </w:pPr>
          </w:p>
        </w:tc>
        <w:tc>
          <w:tcPr>
            <w:tcW w:w="2676" w:type="dxa"/>
            <w:gridSpan w:val="2"/>
          </w:tcPr>
          <w:p w:rsidR="003102E9" w:rsidRPr="009930C9" w:rsidRDefault="003102E9" w:rsidP="001900A5">
            <w:pPr>
              <w:jc w:val="center"/>
              <w:rPr>
                <w:sz w:val="22"/>
              </w:rPr>
            </w:pPr>
            <w:r w:rsidRPr="009930C9">
              <w:rPr>
                <w:rFonts w:hint="eastAsia"/>
                <w:sz w:val="22"/>
                <w:szCs w:val="22"/>
                <w:rtl/>
              </w:rPr>
              <w:t>שם</w:t>
            </w:r>
          </w:p>
        </w:tc>
        <w:tc>
          <w:tcPr>
            <w:tcW w:w="2676" w:type="dxa"/>
            <w:gridSpan w:val="3"/>
          </w:tcPr>
          <w:p w:rsidR="003102E9" w:rsidRPr="009930C9" w:rsidRDefault="003102E9" w:rsidP="001900A5">
            <w:pPr>
              <w:jc w:val="center"/>
              <w:rPr>
                <w:sz w:val="22"/>
              </w:rPr>
            </w:pP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w:t>
            </w:r>
          </w:p>
        </w:tc>
        <w:tc>
          <w:tcPr>
            <w:tcW w:w="2676" w:type="dxa"/>
          </w:tcPr>
          <w:p w:rsidR="003102E9" w:rsidRPr="009930C9" w:rsidRDefault="003102E9" w:rsidP="001900A5">
            <w:pPr>
              <w:jc w:val="center"/>
              <w:rPr>
                <w:sz w:val="22"/>
              </w:rPr>
            </w:pPr>
            <w:r w:rsidRPr="009930C9">
              <w:rPr>
                <w:rFonts w:hint="eastAsia"/>
                <w:sz w:val="22"/>
                <w:szCs w:val="22"/>
                <w:rtl/>
              </w:rPr>
              <w:t>דוגמת</w:t>
            </w:r>
            <w:r w:rsidRPr="009930C9">
              <w:rPr>
                <w:sz w:val="22"/>
                <w:szCs w:val="22"/>
                <w:rtl/>
              </w:rPr>
              <w:t xml:space="preserve"> </w:t>
            </w:r>
            <w:r w:rsidRPr="009930C9">
              <w:rPr>
                <w:rFonts w:hint="eastAsia"/>
                <w:sz w:val="22"/>
                <w:szCs w:val="22"/>
                <w:rtl/>
              </w:rPr>
              <w:t>חתימה</w:t>
            </w:r>
          </w:p>
        </w:tc>
      </w:tr>
      <w:tr w:rsidR="003102E9" w:rsidRPr="009930C9" w:rsidTr="001900A5">
        <w:tc>
          <w:tcPr>
            <w:tcW w:w="8522" w:type="dxa"/>
            <w:gridSpan w:val="7"/>
          </w:tcPr>
          <w:p w:rsidR="003102E9" w:rsidRPr="009930C9" w:rsidRDefault="003102E9" w:rsidP="001900A5">
            <w:pPr>
              <w:jc w:val="both"/>
              <w:rPr>
                <w:sz w:val="22"/>
              </w:rPr>
            </w:pPr>
          </w:p>
        </w:tc>
      </w:tr>
      <w:tr w:rsidR="003102E9" w:rsidRPr="009930C9" w:rsidTr="001900A5">
        <w:tc>
          <w:tcPr>
            <w:tcW w:w="8522" w:type="dxa"/>
            <w:gridSpan w:val="7"/>
          </w:tcPr>
          <w:p w:rsidR="003102E9" w:rsidRPr="009930C9" w:rsidRDefault="003102E9" w:rsidP="001900A5">
            <w:pPr>
              <w:jc w:val="center"/>
              <w:rPr>
                <w:sz w:val="22"/>
                <w:u w:val="single"/>
              </w:rPr>
            </w:pP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מוסמכים</w:t>
            </w:r>
            <w:r w:rsidRPr="009930C9">
              <w:rPr>
                <w:sz w:val="22"/>
                <w:szCs w:val="22"/>
                <w:rtl/>
              </w:rPr>
              <w:t xml:space="preserve"> </w:t>
            </w:r>
            <w:r w:rsidRPr="009930C9">
              <w:rPr>
                <w:rFonts w:hint="eastAsia"/>
                <w:sz w:val="22"/>
                <w:szCs w:val="22"/>
                <w:rtl/>
              </w:rPr>
              <w:t>להתחייב</w:t>
            </w:r>
            <w:r w:rsidRPr="009930C9">
              <w:rPr>
                <w:sz w:val="22"/>
                <w:szCs w:val="22"/>
                <w:rtl/>
              </w:rPr>
              <w:t xml:space="preserve"> </w:t>
            </w:r>
            <w:r w:rsidRPr="009930C9">
              <w:rPr>
                <w:rFonts w:hint="eastAsia"/>
                <w:sz w:val="22"/>
                <w:szCs w:val="22"/>
                <w:rtl/>
              </w:rPr>
              <w:t>בשם</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b/>
                <w:bCs/>
                <w:sz w:val="22"/>
                <w:szCs w:val="22"/>
                <w:rtl/>
              </w:rPr>
              <w:t>ביחד</w:t>
            </w:r>
            <w:r w:rsidRPr="009930C9">
              <w:rPr>
                <w:b/>
                <w:bCs/>
                <w:sz w:val="22"/>
                <w:szCs w:val="22"/>
                <w:rtl/>
              </w:rPr>
              <w:t xml:space="preserve"> / </w:t>
            </w:r>
            <w:r w:rsidRPr="009930C9">
              <w:rPr>
                <w:rFonts w:hint="eastAsia"/>
                <w:b/>
                <w:bCs/>
                <w:sz w:val="22"/>
                <w:szCs w:val="22"/>
                <w:rtl/>
              </w:rPr>
              <w:t>לחוד</w:t>
            </w:r>
            <w:r w:rsidRPr="009930C9">
              <w:rPr>
                <w:b/>
                <w:bCs/>
                <w:sz w:val="22"/>
                <w:szCs w:val="22"/>
                <w:rtl/>
              </w:rPr>
              <w:t xml:space="preserve"> </w:t>
            </w:r>
            <w:r w:rsidRPr="009930C9">
              <w:rPr>
                <w:b/>
                <w:bCs/>
                <w:sz w:val="22"/>
                <w:szCs w:val="22"/>
                <w:u w:val="single"/>
                <w:rtl/>
              </w:rPr>
              <w:t>(</w:t>
            </w:r>
            <w:r w:rsidRPr="009930C9">
              <w:rPr>
                <w:rFonts w:hint="eastAsia"/>
                <w:b/>
                <w:bCs/>
                <w:sz w:val="22"/>
                <w:szCs w:val="22"/>
                <w:u w:val="single"/>
                <w:rtl/>
              </w:rPr>
              <w:t>יש</w:t>
            </w:r>
            <w:r w:rsidRPr="009930C9">
              <w:rPr>
                <w:b/>
                <w:bCs/>
                <w:sz w:val="22"/>
                <w:szCs w:val="22"/>
                <w:u w:val="single"/>
                <w:rtl/>
              </w:rPr>
              <w:t xml:space="preserve"> </w:t>
            </w:r>
            <w:r w:rsidRPr="009930C9">
              <w:rPr>
                <w:rFonts w:hint="eastAsia"/>
                <w:b/>
                <w:bCs/>
                <w:sz w:val="22"/>
                <w:szCs w:val="22"/>
                <w:u w:val="single"/>
                <w:rtl/>
              </w:rPr>
              <w:t>להקיף</w:t>
            </w:r>
            <w:r w:rsidRPr="009930C9">
              <w:rPr>
                <w:b/>
                <w:bCs/>
                <w:sz w:val="22"/>
                <w:szCs w:val="22"/>
                <w:u w:val="single"/>
                <w:rtl/>
              </w:rPr>
              <w:t xml:space="preserve"> </w:t>
            </w:r>
            <w:r w:rsidRPr="009930C9">
              <w:rPr>
                <w:rFonts w:hint="eastAsia"/>
                <w:b/>
                <w:bCs/>
                <w:sz w:val="22"/>
                <w:szCs w:val="22"/>
                <w:u w:val="single"/>
                <w:rtl/>
              </w:rPr>
              <w:t>בעיגול</w:t>
            </w:r>
            <w:r w:rsidRPr="009930C9">
              <w:rPr>
                <w:b/>
                <w:bCs/>
                <w:sz w:val="22"/>
                <w:szCs w:val="22"/>
                <w:u w:val="single"/>
                <w:rtl/>
              </w:rPr>
              <w:t>)</w:t>
            </w:r>
          </w:p>
        </w:tc>
      </w:tr>
      <w:tr w:rsidR="003102E9" w:rsidRPr="009930C9" w:rsidTr="001900A5">
        <w:tc>
          <w:tcPr>
            <w:tcW w:w="8522" w:type="dxa"/>
            <w:gridSpan w:val="7"/>
          </w:tcPr>
          <w:p w:rsidR="003102E9" w:rsidRPr="009930C9" w:rsidRDefault="003102E9" w:rsidP="001900A5">
            <w:pPr>
              <w:rPr>
                <w:sz w:val="22"/>
              </w:rPr>
            </w:pPr>
          </w:p>
        </w:tc>
      </w:tr>
      <w:tr w:rsidR="003102E9" w:rsidRPr="009930C9" w:rsidTr="001900A5">
        <w:tc>
          <w:tcPr>
            <w:tcW w:w="8522" w:type="dxa"/>
            <w:gridSpan w:val="7"/>
          </w:tcPr>
          <w:p w:rsidR="003102E9" w:rsidRPr="009930C9" w:rsidRDefault="003102E9" w:rsidP="001900A5">
            <w:pPr>
              <w:rPr>
                <w:sz w:val="22"/>
              </w:rPr>
            </w:pPr>
            <w:r w:rsidRPr="009930C9">
              <w:rPr>
                <w:rFonts w:hint="eastAsia"/>
                <w:sz w:val="22"/>
                <w:szCs w:val="22"/>
                <w:rtl/>
              </w:rPr>
              <w:t>בכבוד</w:t>
            </w:r>
            <w:r w:rsidRPr="009930C9">
              <w:rPr>
                <w:sz w:val="22"/>
                <w:szCs w:val="22"/>
                <w:rtl/>
              </w:rPr>
              <w:t xml:space="preserve"> </w:t>
            </w:r>
            <w:r w:rsidRPr="009930C9">
              <w:rPr>
                <w:rFonts w:hint="eastAsia"/>
                <w:sz w:val="22"/>
                <w:szCs w:val="22"/>
                <w:rtl/>
              </w:rPr>
              <w:t>רב</w:t>
            </w:r>
            <w:r w:rsidRPr="009930C9">
              <w:rPr>
                <w:sz w:val="22"/>
                <w:szCs w:val="22"/>
                <w:rtl/>
              </w:rPr>
              <w:t>,</w:t>
            </w:r>
          </w:p>
        </w:tc>
      </w:tr>
      <w:tr w:rsidR="003102E9" w:rsidRPr="009930C9" w:rsidTr="001900A5">
        <w:tc>
          <w:tcPr>
            <w:tcW w:w="8522" w:type="dxa"/>
            <w:gridSpan w:val="7"/>
          </w:tcPr>
          <w:p w:rsidR="003102E9" w:rsidRPr="009930C9" w:rsidRDefault="003102E9" w:rsidP="001900A5">
            <w:pPr>
              <w:rPr>
                <w:sz w:val="22"/>
              </w:rPr>
            </w:pPr>
          </w:p>
        </w:tc>
      </w:tr>
      <w:tr w:rsidR="003102E9" w:rsidRPr="009930C9" w:rsidTr="001900A5">
        <w:tc>
          <w:tcPr>
            <w:tcW w:w="8522" w:type="dxa"/>
            <w:gridSpan w:val="7"/>
          </w:tcPr>
          <w:p w:rsidR="003102E9" w:rsidRPr="009930C9" w:rsidRDefault="003102E9" w:rsidP="001900A5">
            <w:pPr>
              <w:rPr>
                <w:sz w:val="22"/>
              </w:rPr>
            </w:pPr>
          </w:p>
        </w:tc>
      </w:tr>
      <w:tr w:rsidR="003102E9" w:rsidRPr="009930C9" w:rsidTr="001900A5">
        <w:tc>
          <w:tcPr>
            <w:tcW w:w="2031" w:type="dxa"/>
            <w:gridSpan w:val="2"/>
          </w:tcPr>
          <w:p w:rsidR="003102E9" w:rsidRPr="009930C9" w:rsidRDefault="003102E9" w:rsidP="001900A5">
            <w:pPr>
              <w:jc w:val="center"/>
              <w:rPr>
                <w:rFonts w:ascii="Georgia" w:hAnsi="Georgia"/>
                <w:sz w:val="22"/>
              </w:rPr>
            </w:pPr>
            <w:r w:rsidRPr="009930C9">
              <w:rPr>
                <w:rFonts w:ascii="Georgia" w:hAnsi="Georgia"/>
                <w:sz w:val="22"/>
                <w:szCs w:val="22"/>
                <w:rtl/>
              </w:rPr>
              <w:t>_______________</w:t>
            </w:r>
          </w:p>
        </w:tc>
        <w:tc>
          <w:tcPr>
            <w:tcW w:w="3705" w:type="dxa"/>
            <w:gridSpan w:val="3"/>
          </w:tcPr>
          <w:p w:rsidR="003102E9" w:rsidRPr="009930C9" w:rsidRDefault="003102E9" w:rsidP="001900A5">
            <w:pPr>
              <w:rPr>
                <w:rFonts w:ascii="Georgia" w:hAnsi="Georgia"/>
                <w:sz w:val="22"/>
              </w:rPr>
            </w:pPr>
            <w:r w:rsidRPr="009930C9">
              <w:rPr>
                <w:rFonts w:ascii="Georgia" w:hAnsi="Georgia"/>
                <w:sz w:val="22"/>
                <w:szCs w:val="22"/>
                <w:rtl/>
              </w:rPr>
              <w:t>______________________</w:t>
            </w:r>
          </w:p>
        </w:tc>
        <w:tc>
          <w:tcPr>
            <w:tcW w:w="2786" w:type="dxa"/>
            <w:gridSpan w:val="2"/>
          </w:tcPr>
          <w:p w:rsidR="003102E9" w:rsidRPr="009930C9" w:rsidRDefault="003102E9" w:rsidP="001900A5">
            <w:pPr>
              <w:rPr>
                <w:rFonts w:ascii="Georgia" w:hAnsi="Georgia"/>
                <w:sz w:val="22"/>
              </w:rPr>
            </w:pPr>
            <w:r w:rsidRPr="009930C9">
              <w:rPr>
                <w:rFonts w:ascii="Georgia" w:hAnsi="Georgia"/>
                <w:sz w:val="22"/>
                <w:szCs w:val="22"/>
                <w:rtl/>
              </w:rPr>
              <w:t>_____________________</w:t>
            </w:r>
          </w:p>
        </w:tc>
      </w:tr>
      <w:tr w:rsidR="003102E9" w:rsidRPr="009930C9" w:rsidTr="001900A5">
        <w:tc>
          <w:tcPr>
            <w:tcW w:w="2031"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שם</w:t>
            </w:r>
            <w:r w:rsidRPr="009930C9">
              <w:rPr>
                <w:rFonts w:ascii="Georgia" w:hAnsi="Georgia"/>
                <w:sz w:val="22"/>
                <w:szCs w:val="22"/>
                <w:rtl/>
              </w:rPr>
              <w:t xml:space="preserve"> </w:t>
            </w:r>
            <w:r w:rsidRPr="009930C9">
              <w:rPr>
                <w:rFonts w:ascii="Georgia" w:hAnsi="Georgia" w:hint="eastAsia"/>
                <w:sz w:val="22"/>
                <w:szCs w:val="22"/>
                <w:rtl/>
              </w:rPr>
              <w:t>רו</w:t>
            </w:r>
            <w:r w:rsidRPr="009930C9">
              <w:rPr>
                <w:rFonts w:ascii="Georgia" w:hAnsi="Georgia"/>
                <w:sz w:val="22"/>
                <w:szCs w:val="22"/>
                <w:rtl/>
              </w:rPr>
              <w:t>"</w:t>
            </w:r>
            <w:r w:rsidRPr="009930C9">
              <w:rPr>
                <w:rFonts w:ascii="Georgia" w:hAnsi="Georgia" w:hint="eastAsia"/>
                <w:sz w:val="22"/>
                <w:szCs w:val="22"/>
                <w:rtl/>
              </w:rPr>
              <w:t>ח</w:t>
            </w:r>
            <w:r w:rsidRPr="009930C9">
              <w:rPr>
                <w:rFonts w:ascii="Georgia" w:hAnsi="Georgia"/>
                <w:sz w:val="22"/>
                <w:szCs w:val="22"/>
                <w:rtl/>
              </w:rPr>
              <w:t xml:space="preserve"> / </w:t>
            </w:r>
            <w:r w:rsidRPr="009930C9">
              <w:rPr>
                <w:rFonts w:ascii="Georgia" w:hAnsi="Georgia" w:hint="eastAsia"/>
                <w:sz w:val="22"/>
                <w:szCs w:val="22"/>
                <w:rtl/>
              </w:rPr>
              <w:t>עו</w:t>
            </w:r>
            <w:r w:rsidRPr="009930C9">
              <w:rPr>
                <w:rFonts w:ascii="Georgia" w:hAnsi="Georgia"/>
                <w:sz w:val="22"/>
                <w:szCs w:val="22"/>
                <w:rtl/>
              </w:rPr>
              <w:t>"</w:t>
            </w:r>
            <w:r w:rsidRPr="009930C9">
              <w:rPr>
                <w:rFonts w:ascii="Georgia" w:hAnsi="Georgia" w:hint="eastAsia"/>
                <w:sz w:val="22"/>
                <w:szCs w:val="22"/>
                <w:rtl/>
              </w:rPr>
              <w:t>ד</w:t>
            </w:r>
          </w:p>
        </w:tc>
        <w:tc>
          <w:tcPr>
            <w:tcW w:w="3705" w:type="dxa"/>
            <w:gridSpan w:val="3"/>
          </w:tcPr>
          <w:p w:rsidR="003102E9" w:rsidRPr="009930C9" w:rsidRDefault="003102E9" w:rsidP="001900A5">
            <w:pPr>
              <w:jc w:val="center"/>
              <w:rPr>
                <w:rFonts w:ascii="Georgia" w:hAnsi="Georgia"/>
                <w:sz w:val="22"/>
              </w:rPr>
            </w:pPr>
            <w:r w:rsidRPr="009930C9">
              <w:rPr>
                <w:rFonts w:ascii="Georgia" w:hAnsi="Georgia" w:hint="eastAsia"/>
                <w:sz w:val="22"/>
                <w:szCs w:val="22"/>
                <w:rtl/>
              </w:rPr>
              <w:t>כתובת</w:t>
            </w:r>
          </w:p>
        </w:tc>
        <w:tc>
          <w:tcPr>
            <w:tcW w:w="2786"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טלפון</w:t>
            </w:r>
          </w:p>
        </w:tc>
      </w:tr>
      <w:tr w:rsidR="003102E9" w:rsidRPr="009930C9" w:rsidTr="001900A5">
        <w:tc>
          <w:tcPr>
            <w:tcW w:w="8522" w:type="dxa"/>
            <w:gridSpan w:val="7"/>
          </w:tcPr>
          <w:p w:rsidR="003102E9" w:rsidRPr="009930C9" w:rsidRDefault="003102E9" w:rsidP="001900A5">
            <w:pPr>
              <w:rPr>
                <w:sz w:val="22"/>
              </w:rPr>
            </w:pPr>
          </w:p>
        </w:tc>
      </w:tr>
      <w:tr w:rsidR="003102E9" w:rsidRPr="009930C9" w:rsidTr="001900A5">
        <w:tc>
          <w:tcPr>
            <w:tcW w:w="8522" w:type="dxa"/>
            <w:gridSpan w:val="7"/>
          </w:tcPr>
          <w:p w:rsidR="003102E9" w:rsidRPr="009930C9" w:rsidRDefault="003102E9" w:rsidP="001900A5">
            <w:pPr>
              <w:jc w:val="both"/>
              <w:rPr>
                <w:rFonts w:ascii="Georgia" w:hAnsi="Georgia"/>
                <w:b/>
                <w:bCs/>
                <w:sz w:val="22"/>
              </w:rPr>
            </w:pPr>
          </w:p>
        </w:tc>
      </w:tr>
      <w:tr w:rsidR="003102E9" w:rsidRPr="009930C9" w:rsidTr="001900A5">
        <w:tc>
          <w:tcPr>
            <w:tcW w:w="2031" w:type="dxa"/>
            <w:gridSpan w:val="2"/>
          </w:tcPr>
          <w:p w:rsidR="003102E9" w:rsidRPr="009930C9" w:rsidRDefault="003102E9" w:rsidP="001900A5">
            <w:pPr>
              <w:jc w:val="center"/>
              <w:rPr>
                <w:rFonts w:ascii="Georgia" w:hAnsi="Georgia"/>
                <w:b/>
                <w:bCs/>
                <w:sz w:val="22"/>
              </w:rPr>
            </w:pPr>
            <w:r w:rsidRPr="009930C9">
              <w:rPr>
                <w:rFonts w:ascii="Georgia" w:hAnsi="Georgia"/>
                <w:b/>
                <w:bCs/>
                <w:sz w:val="22"/>
                <w:szCs w:val="22"/>
                <w:rtl/>
              </w:rPr>
              <w:t>_______________</w:t>
            </w:r>
          </w:p>
        </w:tc>
        <w:tc>
          <w:tcPr>
            <w:tcW w:w="3705" w:type="dxa"/>
            <w:gridSpan w:val="3"/>
          </w:tcPr>
          <w:p w:rsidR="003102E9" w:rsidRPr="009930C9" w:rsidRDefault="003102E9" w:rsidP="001900A5">
            <w:pPr>
              <w:rPr>
                <w:rFonts w:ascii="Georgia" w:hAnsi="Georgia"/>
                <w:b/>
                <w:bCs/>
                <w:sz w:val="22"/>
              </w:rPr>
            </w:pPr>
            <w:r w:rsidRPr="009930C9">
              <w:rPr>
                <w:rFonts w:ascii="Georgia" w:hAnsi="Georgia"/>
                <w:b/>
                <w:bCs/>
                <w:sz w:val="22"/>
                <w:szCs w:val="22"/>
                <w:rtl/>
              </w:rPr>
              <w:t>______________________</w:t>
            </w:r>
          </w:p>
        </w:tc>
        <w:tc>
          <w:tcPr>
            <w:tcW w:w="2786" w:type="dxa"/>
            <w:gridSpan w:val="2"/>
          </w:tcPr>
          <w:p w:rsidR="003102E9" w:rsidRPr="009930C9" w:rsidRDefault="003102E9" w:rsidP="001900A5">
            <w:pPr>
              <w:rPr>
                <w:rFonts w:ascii="Georgia" w:hAnsi="Georgia"/>
                <w:b/>
                <w:bCs/>
                <w:sz w:val="22"/>
              </w:rPr>
            </w:pPr>
            <w:r w:rsidRPr="009930C9">
              <w:rPr>
                <w:rFonts w:ascii="Georgia" w:hAnsi="Georgia"/>
                <w:b/>
                <w:bCs/>
                <w:sz w:val="22"/>
                <w:szCs w:val="22"/>
                <w:rtl/>
              </w:rPr>
              <w:t>_____________________</w:t>
            </w:r>
          </w:p>
        </w:tc>
      </w:tr>
      <w:tr w:rsidR="003102E9" w:rsidRPr="009930C9" w:rsidTr="001900A5">
        <w:tc>
          <w:tcPr>
            <w:tcW w:w="2031"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תאריך</w:t>
            </w:r>
          </w:p>
        </w:tc>
        <w:tc>
          <w:tcPr>
            <w:tcW w:w="3705" w:type="dxa"/>
            <w:gridSpan w:val="3"/>
          </w:tcPr>
          <w:p w:rsidR="003102E9" w:rsidRPr="009930C9" w:rsidRDefault="003102E9" w:rsidP="001900A5">
            <w:pPr>
              <w:jc w:val="center"/>
              <w:rPr>
                <w:rFonts w:ascii="Georgia" w:hAnsi="Georgia"/>
                <w:sz w:val="22"/>
              </w:rPr>
            </w:pPr>
            <w:r w:rsidRPr="009930C9">
              <w:rPr>
                <w:rFonts w:ascii="Georgia" w:hAnsi="Georgia" w:hint="eastAsia"/>
                <w:sz w:val="22"/>
                <w:szCs w:val="22"/>
                <w:rtl/>
              </w:rPr>
              <w:t>מספר</w:t>
            </w:r>
            <w:r w:rsidRPr="009930C9">
              <w:rPr>
                <w:rFonts w:ascii="Georgia" w:hAnsi="Georgia"/>
                <w:sz w:val="22"/>
                <w:szCs w:val="22"/>
                <w:rtl/>
              </w:rPr>
              <w:t xml:space="preserve"> </w:t>
            </w:r>
            <w:proofErr w:type="spellStart"/>
            <w:r w:rsidRPr="009930C9">
              <w:rPr>
                <w:rFonts w:ascii="Georgia" w:hAnsi="Georgia" w:hint="eastAsia"/>
                <w:sz w:val="22"/>
                <w:szCs w:val="22"/>
                <w:rtl/>
              </w:rPr>
              <w:t>רשיון</w:t>
            </w:r>
            <w:proofErr w:type="spellEnd"/>
          </w:p>
        </w:tc>
        <w:tc>
          <w:tcPr>
            <w:tcW w:w="2786"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חתימה</w:t>
            </w:r>
            <w:r w:rsidRPr="009930C9">
              <w:rPr>
                <w:rFonts w:ascii="Georgia" w:hAnsi="Georgia"/>
                <w:sz w:val="22"/>
                <w:szCs w:val="22"/>
                <w:rtl/>
              </w:rPr>
              <w:t xml:space="preserve"> </w:t>
            </w:r>
            <w:r w:rsidRPr="009930C9">
              <w:rPr>
                <w:rFonts w:ascii="Georgia" w:hAnsi="Georgia" w:hint="eastAsia"/>
                <w:sz w:val="22"/>
                <w:szCs w:val="22"/>
                <w:rtl/>
              </w:rPr>
              <w:t>וחותמת</w:t>
            </w:r>
          </w:p>
        </w:tc>
      </w:tr>
    </w:tbl>
    <w:p w:rsidR="003102E9" w:rsidRPr="009930C9" w:rsidRDefault="003102E9" w:rsidP="00F9295B">
      <w:pPr>
        <w:rPr>
          <w:sz w:val="22"/>
          <w:szCs w:val="22"/>
          <w:rtl/>
        </w:rPr>
      </w:pPr>
    </w:p>
    <w:p w:rsidR="003037E8" w:rsidRDefault="003037E8" w:rsidP="00F9295B">
      <w:pPr>
        <w:jc w:val="center"/>
        <w:rPr>
          <w:b/>
          <w:bCs/>
          <w:szCs w:val="26"/>
          <w:u w:val="single"/>
          <w:rtl/>
        </w:rPr>
      </w:pPr>
    </w:p>
    <w:p w:rsidR="003037E8" w:rsidRDefault="003037E8" w:rsidP="00F9295B">
      <w:pPr>
        <w:jc w:val="center"/>
        <w:rPr>
          <w:b/>
          <w:bCs/>
          <w:szCs w:val="26"/>
          <w:u w:val="single"/>
          <w:rtl/>
        </w:rPr>
      </w:pPr>
    </w:p>
    <w:p w:rsidR="003102E9" w:rsidRPr="009930C9" w:rsidRDefault="003102E9" w:rsidP="00F9295B">
      <w:pPr>
        <w:jc w:val="center"/>
        <w:rPr>
          <w:b/>
          <w:bCs/>
          <w:szCs w:val="26"/>
          <w:u w:val="single"/>
          <w:rtl/>
        </w:rPr>
      </w:pPr>
      <w:r w:rsidRPr="009930C9">
        <w:rPr>
          <w:rFonts w:hint="eastAsia"/>
          <w:b/>
          <w:bCs/>
          <w:szCs w:val="26"/>
          <w:u w:val="single"/>
          <w:rtl/>
        </w:rPr>
        <w:lastRenderedPageBreak/>
        <w:t>נספח</w:t>
      </w:r>
      <w:r w:rsidRPr="009930C9">
        <w:rPr>
          <w:b/>
          <w:bCs/>
          <w:szCs w:val="26"/>
          <w:u w:val="single"/>
          <w:rtl/>
        </w:rPr>
        <w:t xml:space="preserve"> 5</w:t>
      </w:r>
    </w:p>
    <w:p w:rsidR="003102E9" w:rsidRPr="009930C9" w:rsidRDefault="003102E9" w:rsidP="00F9295B">
      <w:pPr>
        <w:rPr>
          <w:szCs w:val="26"/>
          <w:rtl/>
        </w:rPr>
      </w:pPr>
    </w:p>
    <w:p w:rsidR="003102E9" w:rsidRPr="009930C9" w:rsidRDefault="003102E9" w:rsidP="00F9295B">
      <w:pPr>
        <w:jc w:val="center"/>
        <w:rPr>
          <w:b/>
          <w:bCs/>
          <w:szCs w:val="26"/>
          <w:rtl/>
        </w:rPr>
      </w:pPr>
      <w:r w:rsidRPr="009930C9">
        <w:rPr>
          <w:rFonts w:hint="eastAsia"/>
          <w:b/>
          <w:bCs/>
          <w:szCs w:val="26"/>
          <w:rtl/>
        </w:rPr>
        <w:t>זכויות</w:t>
      </w:r>
      <w:r w:rsidRPr="009930C9">
        <w:rPr>
          <w:b/>
          <w:bCs/>
          <w:szCs w:val="26"/>
          <w:rtl/>
        </w:rPr>
        <w:t xml:space="preserve"> </w:t>
      </w:r>
      <w:r w:rsidRPr="009930C9">
        <w:rPr>
          <w:rFonts w:hint="eastAsia"/>
          <w:b/>
          <w:bCs/>
          <w:szCs w:val="26"/>
          <w:rtl/>
        </w:rPr>
        <w:t>הקניין</w:t>
      </w:r>
      <w:r w:rsidRPr="009930C9">
        <w:rPr>
          <w:b/>
          <w:bCs/>
          <w:szCs w:val="26"/>
          <w:rtl/>
        </w:rPr>
        <w:t xml:space="preserve"> </w:t>
      </w:r>
      <w:r w:rsidRPr="009930C9">
        <w:rPr>
          <w:rFonts w:hint="eastAsia"/>
          <w:b/>
          <w:bCs/>
          <w:szCs w:val="26"/>
          <w:rtl/>
        </w:rPr>
        <w:t>וניגוד</w:t>
      </w:r>
      <w:r w:rsidRPr="009930C9">
        <w:rPr>
          <w:b/>
          <w:bCs/>
          <w:szCs w:val="26"/>
          <w:rtl/>
        </w:rPr>
        <w:t xml:space="preserve"> </w:t>
      </w:r>
      <w:r w:rsidRPr="009930C9">
        <w:rPr>
          <w:rFonts w:hint="eastAsia"/>
          <w:b/>
          <w:bCs/>
          <w:szCs w:val="26"/>
          <w:rtl/>
        </w:rPr>
        <w:t>אינטרסים</w:t>
      </w:r>
    </w:p>
    <w:p w:rsidR="003102E9" w:rsidRPr="009930C9" w:rsidRDefault="003102E9" w:rsidP="00F9295B">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102E9" w:rsidRPr="009930C9" w:rsidTr="001900A5">
        <w:tc>
          <w:tcPr>
            <w:tcW w:w="8522" w:type="dxa"/>
            <w:gridSpan w:val="4"/>
          </w:tcPr>
          <w:p w:rsidR="003102E9" w:rsidRPr="009930C9" w:rsidRDefault="003102E9" w:rsidP="001900A5">
            <w:pPr>
              <w:jc w:val="both"/>
              <w:rPr>
                <w:sz w:val="22"/>
              </w:rPr>
            </w:pPr>
            <w:r w:rsidRPr="009930C9">
              <w:rPr>
                <w:rFonts w:hint="eastAsia"/>
                <w:sz w:val="22"/>
                <w:szCs w:val="22"/>
                <w:rtl/>
              </w:rPr>
              <w:t>אני</w:t>
            </w:r>
            <w:r w:rsidRPr="009930C9">
              <w:rPr>
                <w:sz w:val="22"/>
                <w:szCs w:val="22"/>
                <w:rtl/>
              </w:rPr>
              <w:t xml:space="preserve"> </w:t>
            </w:r>
            <w:r w:rsidRPr="009930C9">
              <w:rPr>
                <w:rFonts w:hint="eastAsia"/>
                <w:sz w:val="22"/>
                <w:szCs w:val="22"/>
                <w:rtl/>
              </w:rPr>
              <w:t>הח</w:t>
            </w:r>
            <w:r w:rsidRPr="009930C9">
              <w:rPr>
                <w:sz w:val="22"/>
                <w:szCs w:val="22"/>
                <w:rtl/>
              </w:rPr>
              <w:t>"</w:t>
            </w:r>
            <w:r w:rsidRPr="009930C9">
              <w:rPr>
                <w:rFonts w:hint="eastAsia"/>
                <w:sz w:val="22"/>
                <w:szCs w:val="22"/>
                <w:rtl/>
              </w:rPr>
              <w:t>מ</w:t>
            </w:r>
            <w:r w:rsidRPr="009930C9">
              <w:rPr>
                <w:sz w:val="22"/>
                <w:szCs w:val="22"/>
                <w:rtl/>
              </w:rPr>
              <w:t xml:space="preserve"> ____________________ </w:t>
            </w: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 xml:space="preserve">. _________________ </w:t>
            </w:r>
            <w:r w:rsidRPr="009930C9">
              <w:rPr>
                <w:rFonts w:hint="eastAsia"/>
                <w:sz w:val="22"/>
                <w:szCs w:val="22"/>
                <w:rtl/>
              </w:rPr>
              <w:t>לאחר</w:t>
            </w:r>
            <w:r w:rsidRPr="009930C9">
              <w:rPr>
                <w:sz w:val="22"/>
                <w:szCs w:val="22"/>
                <w:rtl/>
              </w:rPr>
              <w:t xml:space="preserve"> </w:t>
            </w:r>
            <w:r w:rsidRPr="009930C9">
              <w:rPr>
                <w:rFonts w:hint="eastAsia"/>
                <w:sz w:val="22"/>
                <w:szCs w:val="22"/>
                <w:rtl/>
              </w:rPr>
              <w:t>שהוזהרתי</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עלי</w:t>
            </w:r>
            <w:r w:rsidRPr="009930C9">
              <w:rPr>
                <w:sz w:val="22"/>
                <w:szCs w:val="22"/>
                <w:rtl/>
              </w:rPr>
              <w:t xml:space="preserve"> </w:t>
            </w:r>
            <w:r w:rsidRPr="009930C9">
              <w:rPr>
                <w:rFonts w:hint="eastAsia"/>
                <w:sz w:val="22"/>
                <w:szCs w:val="22"/>
                <w:rtl/>
              </w:rPr>
              <w:t>לומר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האמת</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אהיה</w:t>
            </w:r>
            <w:r w:rsidRPr="009930C9">
              <w:rPr>
                <w:sz w:val="22"/>
                <w:szCs w:val="22"/>
                <w:rtl/>
              </w:rPr>
              <w:t xml:space="preserve"> </w:t>
            </w:r>
            <w:r w:rsidRPr="009930C9">
              <w:rPr>
                <w:rFonts w:hint="eastAsia"/>
                <w:sz w:val="22"/>
                <w:szCs w:val="22"/>
                <w:rtl/>
              </w:rPr>
              <w:t>צפוי</w:t>
            </w:r>
            <w:r w:rsidRPr="009930C9">
              <w:rPr>
                <w:sz w:val="22"/>
                <w:szCs w:val="22"/>
                <w:rtl/>
              </w:rPr>
              <w:t xml:space="preserve"> </w:t>
            </w:r>
            <w:r w:rsidRPr="009930C9">
              <w:rPr>
                <w:rFonts w:hint="eastAsia"/>
                <w:sz w:val="22"/>
                <w:szCs w:val="22"/>
                <w:rtl/>
              </w:rPr>
              <w:t>לעונשים</w:t>
            </w:r>
            <w:r w:rsidRPr="009930C9">
              <w:rPr>
                <w:sz w:val="22"/>
                <w:szCs w:val="22"/>
                <w:rtl/>
              </w:rPr>
              <w:t xml:space="preserve"> </w:t>
            </w:r>
            <w:r w:rsidRPr="009930C9">
              <w:rPr>
                <w:rFonts w:hint="eastAsia"/>
                <w:sz w:val="22"/>
                <w:szCs w:val="22"/>
                <w:rtl/>
              </w:rPr>
              <w:t>הקבועים</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אעשה</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מצהיר</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כדלקמן</w:t>
            </w:r>
            <w:r w:rsidRPr="009930C9">
              <w:rPr>
                <w:sz w:val="22"/>
                <w:szCs w:val="22"/>
                <w:rtl/>
              </w:rPr>
              <w:t>:</w:t>
            </w: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r w:rsidRPr="009930C9">
              <w:rPr>
                <w:rFonts w:hint="eastAsia"/>
                <w:sz w:val="22"/>
                <w:szCs w:val="22"/>
                <w:rtl/>
              </w:rPr>
              <w:t>הנני</w:t>
            </w:r>
            <w:r w:rsidRPr="009930C9">
              <w:rPr>
                <w:sz w:val="22"/>
                <w:szCs w:val="22"/>
                <w:rtl/>
              </w:rPr>
              <w:t xml:space="preserve"> </w:t>
            </w:r>
            <w:r w:rsidRPr="009930C9">
              <w:rPr>
                <w:rFonts w:hint="eastAsia"/>
                <w:sz w:val="22"/>
                <w:szCs w:val="22"/>
                <w:rtl/>
              </w:rPr>
              <w:t>נותן</w:t>
            </w:r>
            <w:r w:rsidRPr="009930C9">
              <w:rPr>
                <w:sz w:val="22"/>
                <w:szCs w:val="22"/>
                <w:rtl/>
              </w:rPr>
              <w:t xml:space="preserve"> </w:t>
            </w:r>
            <w:r w:rsidRPr="009930C9">
              <w:rPr>
                <w:rFonts w:hint="eastAsia"/>
                <w:sz w:val="22"/>
                <w:szCs w:val="22"/>
                <w:rtl/>
              </w:rPr>
              <w:t>תצהיר</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בשם</w:t>
            </w:r>
            <w:r w:rsidRPr="009930C9">
              <w:rPr>
                <w:sz w:val="22"/>
                <w:szCs w:val="22"/>
                <w:rtl/>
              </w:rPr>
              <w:t xml:space="preserve"> _____________________ </w:t>
            </w:r>
            <w:r w:rsidRPr="009930C9">
              <w:rPr>
                <w:rFonts w:hint="eastAsia"/>
                <w:sz w:val="22"/>
                <w:szCs w:val="22"/>
                <w:rtl/>
              </w:rPr>
              <w:t>שהוא</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המבקש</w:t>
            </w:r>
            <w:r w:rsidRPr="009930C9">
              <w:rPr>
                <w:sz w:val="22"/>
                <w:szCs w:val="22"/>
                <w:rtl/>
              </w:rPr>
              <w:t xml:space="preserve"> </w:t>
            </w:r>
            <w:r w:rsidRPr="009930C9">
              <w:rPr>
                <w:rFonts w:hint="eastAsia"/>
                <w:sz w:val="22"/>
                <w:szCs w:val="22"/>
                <w:rtl/>
              </w:rPr>
              <w:t>להתקשר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 </w:t>
            </w:r>
            <w:r w:rsidRPr="009930C9">
              <w:rPr>
                <w:rFonts w:hint="eastAsia"/>
                <w:sz w:val="22"/>
                <w:szCs w:val="22"/>
                <w:rtl/>
              </w:rPr>
              <w:t>להלן</w:t>
            </w:r>
            <w:r w:rsidRPr="009930C9">
              <w:rPr>
                <w:sz w:val="22"/>
                <w:szCs w:val="22"/>
                <w:rtl/>
              </w:rPr>
              <w:t xml:space="preserve"> – "</w:t>
            </w:r>
            <w:r w:rsidRPr="009930C9">
              <w:rPr>
                <w:rFonts w:hint="eastAsia"/>
                <w:b/>
                <w:bCs/>
                <w:sz w:val="22"/>
                <w:szCs w:val="22"/>
                <w:rtl/>
              </w:rPr>
              <w:t>המציע</w:t>
            </w:r>
            <w:r w:rsidRPr="009930C9">
              <w:rPr>
                <w:sz w:val="22"/>
                <w:szCs w:val="22"/>
                <w:rtl/>
              </w:rPr>
              <w:t xml:space="preserve">"]. </w:t>
            </w:r>
            <w:r w:rsidRPr="009930C9">
              <w:rPr>
                <w:rFonts w:hint="eastAsia"/>
                <w:sz w:val="22"/>
                <w:szCs w:val="22"/>
                <w:rtl/>
              </w:rPr>
              <w:t>אני</w:t>
            </w:r>
            <w:r w:rsidRPr="009930C9">
              <w:rPr>
                <w:sz w:val="22"/>
                <w:szCs w:val="22"/>
                <w:rtl/>
              </w:rPr>
              <w:t xml:space="preserve"> </w:t>
            </w:r>
            <w:r w:rsidRPr="009930C9">
              <w:rPr>
                <w:rFonts w:hint="eastAsia"/>
                <w:sz w:val="22"/>
                <w:szCs w:val="22"/>
                <w:rtl/>
              </w:rPr>
              <w:t>מצהיר</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הנני</w:t>
            </w:r>
            <w:r w:rsidRPr="009930C9">
              <w:rPr>
                <w:sz w:val="22"/>
                <w:szCs w:val="22"/>
                <w:rtl/>
              </w:rPr>
              <w:t xml:space="preserve"> </w:t>
            </w:r>
            <w:r w:rsidRPr="009930C9">
              <w:rPr>
                <w:rFonts w:hint="eastAsia"/>
                <w:sz w:val="22"/>
                <w:szCs w:val="22"/>
                <w:rtl/>
              </w:rPr>
              <w:t>מוסמך</w:t>
            </w:r>
            <w:r w:rsidRPr="009930C9">
              <w:rPr>
                <w:sz w:val="22"/>
                <w:szCs w:val="22"/>
                <w:rtl/>
              </w:rPr>
              <w:t>/</w:t>
            </w:r>
            <w:r w:rsidRPr="009930C9">
              <w:rPr>
                <w:rFonts w:hint="eastAsia"/>
                <w:sz w:val="22"/>
                <w:szCs w:val="22"/>
                <w:rtl/>
              </w:rPr>
              <w:t>ת</w:t>
            </w:r>
            <w:r w:rsidRPr="009930C9">
              <w:rPr>
                <w:sz w:val="22"/>
                <w:szCs w:val="22"/>
                <w:rtl/>
              </w:rPr>
              <w:t xml:space="preserve"> </w:t>
            </w:r>
            <w:r w:rsidRPr="009930C9">
              <w:rPr>
                <w:rFonts w:hint="eastAsia"/>
                <w:sz w:val="22"/>
                <w:szCs w:val="22"/>
                <w:rtl/>
              </w:rPr>
              <w:t>לתת</w:t>
            </w:r>
            <w:r w:rsidRPr="009930C9">
              <w:rPr>
                <w:sz w:val="22"/>
                <w:szCs w:val="22"/>
                <w:rtl/>
              </w:rPr>
              <w:t xml:space="preserve"> </w:t>
            </w:r>
            <w:r w:rsidRPr="009930C9">
              <w:rPr>
                <w:rFonts w:hint="eastAsia"/>
                <w:sz w:val="22"/>
                <w:szCs w:val="22"/>
                <w:rtl/>
              </w:rPr>
              <w:t>תצהיר</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בשם</w:t>
            </w:r>
            <w:r w:rsidRPr="009930C9">
              <w:rPr>
                <w:sz w:val="22"/>
                <w:szCs w:val="22"/>
                <w:rtl/>
              </w:rPr>
              <w:t xml:space="preserve"> </w:t>
            </w:r>
            <w:r w:rsidRPr="009930C9">
              <w:rPr>
                <w:rFonts w:hint="eastAsia"/>
                <w:sz w:val="22"/>
                <w:szCs w:val="22"/>
                <w:rtl/>
              </w:rPr>
              <w:t>המציע</w:t>
            </w:r>
            <w:r w:rsidRPr="009930C9">
              <w:rPr>
                <w:sz w:val="22"/>
                <w:szCs w:val="22"/>
                <w:rtl/>
              </w:rPr>
              <w:t>.</w:t>
            </w: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הינו</w:t>
            </w:r>
            <w:r w:rsidRPr="009930C9">
              <w:rPr>
                <w:sz w:val="22"/>
                <w:szCs w:val="22"/>
                <w:rtl/>
              </w:rPr>
              <w:t xml:space="preserve"> </w:t>
            </w:r>
            <w:r w:rsidRPr="009930C9">
              <w:rPr>
                <w:rFonts w:hint="eastAsia"/>
                <w:sz w:val="22"/>
                <w:szCs w:val="22"/>
                <w:rtl/>
              </w:rPr>
              <w:t>תאגיד</w:t>
            </w:r>
            <w:r w:rsidRPr="009930C9">
              <w:rPr>
                <w:sz w:val="22"/>
                <w:szCs w:val="22"/>
                <w:rtl/>
              </w:rPr>
              <w:t xml:space="preserve"> </w:t>
            </w:r>
            <w:r w:rsidRPr="009930C9">
              <w:rPr>
                <w:rFonts w:hint="eastAsia"/>
                <w:sz w:val="22"/>
                <w:szCs w:val="22"/>
                <w:rtl/>
              </w:rPr>
              <w:t>הרשום</w:t>
            </w:r>
            <w:r w:rsidRPr="009930C9">
              <w:rPr>
                <w:sz w:val="22"/>
                <w:szCs w:val="22"/>
                <w:rtl/>
              </w:rPr>
              <w:t xml:space="preserve"> </w:t>
            </w:r>
            <w:r w:rsidRPr="009930C9">
              <w:rPr>
                <w:rFonts w:hint="eastAsia"/>
                <w:sz w:val="22"/>
                <w:szCs w:val="22"/>
                <w:rtl/>
              </w:rPr>
              <w:t>בישראל</w:t>
            </w:r>
            <w:r w:rsidRPr="009930C9">
              <w:rPr>
                <w:sz w:val="22"/>
                <w:szCs w:val="22"/>
                <w:rtl/>
              </w:rPr>
              <w:t>.</w:t>
            </w:r>
          </w:p>
        </w:tc>
      </w:tr>
      <w:tr w:rsidR="003102E9" w:rsidRPr="009930C9" w:rsidTr="001900A5">
        <w:tc>
          <w:tcPr>
            <w:tcW w:w="8522" w:type="dxa"/>
            <w:gridSpan w:val="4"/>
          </w:tcPr>
          <w:p w:rsidR="003102E9" w:rsidRPr="009930C9" w:rsidRDefault="003102E9" w:rsidP="001900A5">
            <w:pPr>
              <w:rPr>
                <w:sz w:val="22"/>
              </w:rPr>
            </w:pPr>
          </w:p>
        </w:tc>
      </w:tr>
      <w:tr w:rsidR="003102E9" w:rsidRPr="009930C9" w:rsidTr="001900A5">
        <w:tc>
          <w:tcPr>
            <w:tcW w:w="494" w:type="dxa"/>
          </w:tcPr>
          <w:p w:rsidR="003102E9" w:rsidRPr="009930C9" w:rsidRDefault="003102E9" w:rsidP="001900A5">
            <w:pPr>
              <w:rPr>
                <w:sz w:val="22"/>
              </w:rPr>
            </w:pPr>
            <w:r w:rsidRPr="009930C9">
              <w:rPr>
                <w:sz w:val="22"/>
                <w:szCs w:val="22"/>
                <w:rtl/>
              </w:rPr>
              <w:t>1.</w:t>
            </w:r>
          </w:p>
        </w:tc>
        <w:tc>
          <w:tcPr>
            <w:tcW w:w="8028" w:type="dxa"/>
            <w:gridSpan w:val="3"/>
          </w:tcPr>
          <w:p w:rsidR="003102E9" w:rsidRPr="009930C9" w:rsidRDefault="003102E9" w:rsidP="001900A5">
            <w:pPr>
              <w:rPr>
                <w:b/>
                <w:bCs/>
                <w:sz w:val="22"/>
              </w:rPr>
            </w:pPr>
            <w:r w:rsidRPr="009930C9">
              <w:rPr>
                <w:b/>
                <w:bCs/>
                <w:sz w:val="22"/>
                <w:szCs w:val="22"/>
                <w:rtl/>
              </w:rPr>
              <w:t>(</w:t>
            </w:r>
            <w:r w:rsidRPr="009930C9">
              <w:rPr>
                <w:rFonts w:hint="eastAsia"/>
                <w:b/>
                <w:bCs/>
                <w:sz w:val="22"/>
                <w:szCs w:val="22"/>
                <w:rtl/>
              </w:rPr>
              <w:t>סמן</w:t>
            </w:r>
            <w:r w:rsidRPr="009930C9">
              <w:rPr>
                <w:b/>
                <w:bCs/>
                <w:sz w:val="22"/>
                <w:szCs w:val="22"/>
                <w:rtl/>
              </w:rPr>
              <w:t xml:space="preserve"> </w:t>
            </w:r>
            <w:r w:rsidRPr="009930C9">
              <w:rPr>
                <w:b/>
                <w:bCs/>
                <w:sz w:val="22"/>
                <w:szCs w:val="22"/>
              </w:rPr>
              <w:t>X</w:t>
            </w:r>
            <w:r w:rsidRPr="009930C9">
              <w:rPr>
                <w:b/>
                <w:bCs/>
                <w:sz w:val="22"/>
                <w:szCs w:val="22"/>
                <w:rtl/>
              </w:rPr>
              <w:t xml:space="preserve"> </w:t>
            </w:r>
            <w:r w:rsidRPr="009930C9">
              <w:rPr>
                <w:rFonts w:hint="eastAsia"/>
                <w:b/>
                <w:bCs/>
                <w:sz w:val="22"/>
                <w:szCs w:val="22"/>
                <w:rtl/>
              </w:rPr>
              <w:t>במשבצת</w:t>
            </w:r>
            <w:r w:rsidRPr="009930C9">
              <w:rPr>
                <w:b/>
                <w:bCs/>
                <w:sz w:val="22"/>
                <w:szCs w:val="22"/>
                <w:rtl/>
              </w:rPr>
              <w:t xml:space="preserve"> </w:t>
            </w:r>
            <w:r w:rsidRPr="009930C9">
              <w:rPr>
                <w:rFonts w:hint="eastAsia"/>
                <w:b/>
                <w:bCs/>
                <w:sz w:val="22"/>
                <w:szCs w:val="22"/>
                <w:rtl/>
              </w:rPr>
              <w:t>המתאימה</w:t>
            </w:r>
            <w:r w:rsidRPr="009930C9">
              <w:rPr>
                <w:b/>
                <w:bCs/>
                <w:sz w:val="22"/>
                <w:szCs w:val="22"/>
                <w:rtl/>
              </w:rPr>
              <w:t>)</w:t>
            </w:r>
          </w:p>
        </w:tc>
      </w:tr>
      <w:tr w:rsidR="003102E9" w:rsidRPr="009930C9" w:rsidTr="001900A5">
        <w:tc>
          <w:tcPr>
            <w:tcW w:w="8522" w:type="dxa"/>
            <w:gridSpan w:val="4"/>
          </w:tcPr>
          <w:p w:rsidR="003102E9" w:rsidRPr="009930C9" w:rsidRDefault="003102E9" w:rsidP="001900A5">
            <w:pPr>
              <w:rPr>
                <w:sz w:val="22"/>
              </w:rPr>
            </w:pPr>
          </w:p>
        </w:tc>
      </w:tr>
      <w:tr w:rsidR="003102E9" w:rsidRPr="009930C9" w:rsidTr="001900A5">
        <w:tc>
          <w:tcPr>
            <w:tcW w:w="494" w:type="dxa"/>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28"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המציע</w:t>
            </w:r>
            <w:r w:rsidRPr="009930C9">
              <w:rPr>
                <w:rFonts w:ascii="Georgia" w:hAnsi="Georgia"/>
                <w:sz w:val="22"/>
                <w:szCs w:val="22"/>
                <w:rtl/>
              </w:rPr>
              <w:t xml:space="preserve"> </w:t>
            </w:r>
            <w:r w:rsidRPr="009930C9">
              <w:rPr>
                <w:rFonts w:ascii="Georgia" w:hAnsi="Georgia" w:hint="eastAsia"/>
                <w:sz w:val="22"/>
                <w:szCs w:val="22"/>
                <w:rtl/>
              </w:rPr>
              <w:t>הוא</w:t>
            </w:r>
            <w:r w:rsidRPr="009930C9">
              <w:rPr>
                <w:rFonts w:ascii="Georgia" w:hAnsi="Georgia"/>
                <w:sz w:val="22"/>
                <w:szCs w:val="22"/>
                <w:rtl/>
              </w:rPr>
              <w:t xml:space="preserve"> </w:t>
            </w:r>
            <w:r w:rsidRPr="009930C9">
              <w:rPr>
                <w:rFonts w:ascii="Georgia" w:hAnsi="Georgia" w:hint="eastAsia"/>
                <w:sz w:val="22"/>
                <w:szCs w:val="22"/>
                <w:rtl/>
              </w:rPr>
              <w:t>בעל</w:t>
            </w:r>
            <w:r w:rsidRPr="009930C9">
              <w:rPr>
                <w:rFonts w:ascii="Georgia" w:hAnsi="Georgia"/>
                <w:sz w:val="22"/>
                <w:szCs w:val="22"/>
                <w:rtl/>
              </w:rPr>
              <w:t xml:space="preserve"> </w:t>
            </w:r>
            <w:r w:rsidRPr="009930C9">
              <w:rPr>
                <w:rFonts w:ascii="Georgia" w:hAnsi="Georgia" w:hint="eastAsia"/>
                <w:sz w:val="22"/>
                <w:szCs w:val="22"/>
                <w:rtl/>
              </w:rPr>
              <w:t>זכויות</w:t>
            </w:r>
            <w:r w:rsidRPr="009930C9">
              <w:rPr>
                <w:rFonts w:ascii="Georgia" w:hAnsi="Georgia"/>
                <w:sz w:val="22"/>
                <w:szCs w:val="22"/>
                <w:rtl/>
              </w:rPr>
              <w:t xml:space="preserve"> </w:t>
            </w:r>
            <w:r w:rsidRPr="009930C9">
              <w:rPr>
                <w:rFonts w:ascii="Georgia" w:hAnsi="Georgia" w:hint="eastAsia"/>
                <w:sz w:val="22"/>
                <w:szCs w:val="22"/>
                <w:rtl/>
              </w:rPr>
              <w:t>הקניין</w:t>
            </w:r>
            <w:r w:rsidRPr="009930C9">
              <w:rPr>
                <w:rFonts w:ascii="Georgia" w:hAnsi="Georgia"/>
                <w:sz w:val="22"/>
                <w:szCs w:val="22"/>
                <w:rtl/>
              </w:rPr>
              <w:t xml:space="preserve"> </w:t>
            </w:r>
            <w:r w:rsidRPr="009930C9">
              <w:rPr>
                <w:rFonts w:ascii="Georgia" w:hAnsi="Georgia" w:hint="eastAsia"/>
                <w:sz w:val="22"/>
                <w:szCs w:val="22"/>
                <w:rtl/>
              </w:rPr>
              <w:t>ואין</w:t>
            </w:r>
            <w:r w:rsidRPr="009930C9">
              <w:rPr>
                <w:rFonts w:ascii="Georgia" w:hAnsi="Georgia"/>
                <w:sz w:val="22"/>
                <w:szCs w:val="22"/>
                <w:rtl/>
              </w:rPr>
              <w:t xml:space="preserve"> </w:t>
            </w:r>
            <w:r w:rsidRPr="009930C9">
              <w:rPr>
                <w:rFonts w:ascii="Georgia" w:hAnsi="Georgia" w:hint="eastAsia"/>
                <w:sz w:val="22"/>
                <w:szCs w:val="22"/>
                <w:rtl/>
              </w:rPr>
              <w:t>בהצעתו</w:t>
            </w:r>
            <w:r w:rsidRPr="009930C9">
              <w:rPr>
                <w:rFonts w:ascii="Georgia" w:hAnsi="Georgia"/>
                <w:sz w:val="22"/>
                <w:szCs w:val="22"/>
                <w:rtl/>
              </w:rPr>
              <w:t xml:space="preserve"> </w:t>
            </w:r>
            <w:r w:rsidRPr="009930C9">
              <w:rPr>
                <w:rFonts w:ascii="Georgia" w:hAnsi="Georgia" w:hint="eastAsia"/>
                <w:sz w:val="22"/>
                <w:szCs w:val="22"/>
                <w:rtl/>
              </w:rPr>
              <w:t>משום</w:t>
            </w:r>
            <w:r w:rsidRPr="009930C9">
              <w:rPr>
                <w:rFonts w:ascii="Georgia" w:hAnsi="Georgia"/>
                <w:sz w:val="22"/>
                <w:szCs w:val="22"/>
                <w:rtl/>
              </w:rPr>
              <w:t xml:space="preserve"> </w:t>
            </w:r>
            <w:r w:rsidRPr="009930C9">
              <w:rPr>
                <w:rFonts w:ascii="Georgia" w:hAnsi="Georgia" w:hint="eastAsia"/>
                <w:sz w:val="22"/>
                <w:szCs w:val="22"/>
                <w:rtl/>
              </w:rPr>
              <w:t>הפרת</w:t>
            </w:r>
            <w:r w:rsidRPr="009930C9">
              <w:rPr>
                <w:rFonts w:ascii="Georgia" w:hAnsi="Georgia"/>
                <w:sz w:val="22"/>
                <w:szCs w:val="22"/>
                <w:rtl/>
              </w:rPr>
              <w:t xml:space="preserve"> </w:t>
            </w:r>
            <w:r w:rsidRPr="009930C9">
              <w:rPr>
                <w:rFonts w:ascii="Georgia" w:hAnsi="Georgia" w:hint="eastAsia"/>
                <w:sz w:val="22"/>
                <w:szCs w:val="22"/>
                <w:rtl/>
              </w:rPr>
              <w:t>זכויות</w:t>
            </w:r>
            <w:r w:rsidRPr="009930C9">
              <w:rPr>
                <w:rFonts w:ascii="Georgia" w:hAnsi="Georgia"/>
                <w:sz w:val="22"/>
                <w:szCs w:val="22"/>
                <w:rtl/>
              </w:rPr>
              <w:t xml:space="preserve"> </w:t>
            </w:r>
            <w:r w:rsidRPr="009930C9">
              <w:rPr>
                <w:rFonts w:ascii="Georgia" w:hAnsi="Georgia" w:hint="eastAsia"/>
                <w:sz w:val="22"/>
                <w:szCs w:val="22"/>
                <w:rtl/>
              </w:rPr>
              <w:t>פטנטים</w:t>
            </w:r>
            <w:r w:rsidRPr="009930C9">
              <w:rPr>
                <w:rFonts w:ascii="Georgia" w:hAnsi="Georgia"/>
                <w:sz w:val="22"/>
                <w:szCs w:val="22"/>
                <w:rtl/>
              </w:rPr>
              <w:t xml:space="preserve">, </w:t>
            </w:r>
            <w:r w:rsidRPr="009930C9">
              <w:rPr>
                <w:rFonts w:ascii="Georgia" w:hAnsi="Georgia" w:hint="eastAsia"/>
                <w:sz w:val="22"/>
                <w:szCs w:val="22"/>
                <w:rtl/>
              </w:rPr>
              <w:t>זכויות</w:t>
            </w:r>
            <w:r w:rsidRPr="009930C9">
              <w:rPr>
                <w:rFonts w:ascii="Georgia" w:hAnsi="Georgia"/>
                <w:sz w:val="22"/>
                <w:szCs w:val="22"/>
                <w:rtl/>
              </w:rPr>
              <w:t xml:space="preserve"> </w:t>
            </w:r>
            <w:r w:rsidRPr="009930C9">
              <w:rPr>
                <w:rFonts w:ascii="Georgia" w:hAnsi="Georgia" w:hint="eastAsia"/>
                <w:sz w:val="22"/>
                <w:szCs w:val="22"/>
                <w:rtl/>
              </w:rPr>
              <w:t>יוצרים</w:t>
            </w:r>
            <w:r w:rsidRPr="009930C9">
              <w:rPr>
                <w:rFonts w:ascii="Georgia" w:hAnsi="Georgia"/>
                <w:sz w:val="22"/>
                <w:szCs w:val="22"/>
                <w:rtl/>
              </w:rPr>
              <w:t xml:space="preserve"> </w:t>
            </w:r>
            <w:r w:rsidRPr="009930C9">
              <w:rPr>
                <w:rFonts w:ascii="Georgia" w:hAnsi="Georgia" w:hint="eastAsia"/>
                <w:sz w:val="22"/>
                <w:szCs w:val="22"/>
                <w:rtl/>
              </w:rPr>
              <w:t>וזכויות</w:t>
            </w:r>
            <w:r w:rsidRPr="009930C9">
              <w:rPr>
                <w:rFonts w:ascii="Georgia" w:hAnsi="Georgia"/>
                <w:sz w:val="22"/>
                <w:szCs w:val="22"/>
                <w:rtl/>
              </w:rPr>
              <w:t xml:space="preserve"> </w:t>
            </w:r>
            <w:r w:rsidRPr="009930C9">
              <w:rPr>
                <w:rFonts w:ascii="Georgia" w:hAnsi="Georgia" w:hint="eastAsia"/>
                <w:sz w:val="22"/>
                <w:szCs w:val="22"/>
                <w:rtl/>
              </w:rPr>
              <w:t>אחרות</w:t>
            </w:r>
            <w:r w:rsidRPr="009930C9">
              <w:rPr>
                <w:rFonts w:ascii="Georgia" w:hAnsi="Georgia"/>
                <w:sz w:val="22"/>
                <w:szCs w:val="22"/>
                <w:rtl/>
              </w:rPr>
              <w:t xml:space="preserve"> </w:t>
            </w:r>
            <w:r w:rsidRPr="009930C9">
              <w:rPr>
                <w:rFonts w:ascii="Georgia" w:hAnsi="Georgia" w:hint="eastAsia"/>
                <w:sz w:val="22"/>
                <w:szCs w:val="22"/>
                <w:rtl/>
              </w:rPr>
              <w:t>הגלומות</w:t>
            </w:r>
            <w:r w:rsidRPr="009930C9">
              <w:rPr>
                <w:rFonts w:ascii="Georgia" w:hAnsi="Georgia"/>
                <w:sz w:val="22"/>
                <w:szCs w:val="22"/>
                <w:rtl/>
              </w:rPr>
              <w:t xml:space="preserve"> </w:t>
            </w:r>
            <w:r w:rsidRPr="009930C9">
              <w:rPr>
                <w:rFonts w:ascii="Georgia" w:hAnsi="Georgia" w:hint="eastAsia"/>
                <w:sz w:val="22"/>
                <w:szCs w:val="22"/>
                <w:rtl/>
              </w:rPr>
              <w:t>בהצעתו</w:t>
            </w:r>
            <w:r w:rsidRPr="009930C9">
              <w:rPr>
                <w:rFonts w:ascii="Georgia" w:hAnsi="Georgia"/>
                <w:sz w:val="22"/>
                <w:szCs w:val="22"/>
                <w:rtl/>
              </w:rPr>
              <w:t xml:space="preserve"> [ </w:t>
            </w:r>
            <w:r w:rsidRPr="009930C9">
              <w:rPr>
                <w:rFonts w:ascii="Georgia" w:hAnsi="Georgia" w:hint="eastAsia"/>
                <w:sz w:val="22"/>
                <w:szCs w:val="22"/>
                <w:rtl/>
              </w:rPr>
              <w:t>להלן</w:t>
            </w:r>
            <w:r w:rsidRPr="009930C9">
              <w:rPr>
                <w:rFonts w:ascii="Georgia" w:hAnsi="Georgia"/>
                <w:sz w:val="22"/>
                <w:szCs w:val="22"/>
                <w:rtl/>
              </w:rPr>
              <w:t xml:space="preserve"> </w:t>
            </w:r>
            <w:r w:rsidRPr="009930C9">
              <w:rPr>
                <w:rFonts w:ascii="Georgia" w:hAnsi="Georgia" w:hint="eastAsia"/>
                <w:sz w:val="22"/>
                <w:szCs w:val="22"/>
                <w:rtl/>
              </w:rPr>
              <w:t>ביחד</w:t>
            </w:r>
            <w:r w:rsidRPr="009930C9">
              <w:rPr>
                <w:rFonts w:ascii="Georgia" w:hAnsi="Georgia"/>
                <w:sz w:val="22"/>
                <w:szCs w:val="22"/>
                <w:rtl/>
              </w:rPr>
              <w:t xml:space="preserve"> " </w:t>
            </w:r>
            <w:r w:rsidRPr="009930C9">
              <w:rPr>
                <w:rFonts w:ascii="Georgia" w:hAnsi="Georgia" w:hint="eastAsia"/>
                <w:b/>
                <w:bCs/>
                <w:sz w:val="22"/>
                <w:szCs w:val="22"/>
                <w:rtl/>
              </w:rPr>
              <w:t>זכויות</w:t>
            </w:r>
            <w:r w:rsidRPr="009930C9">
              <w:rPr>
                <w:rFonts w:ascii="Georgia" w:hAnsi="Georgia"/>
                <w:b/>
                <w:bCs/>
                <w:sz w:val="22"/>
                <w:szCs w:val="22"/>
                <w:rtl/>
              </w:rPr>
              <w:t xml:space="preserve"> </w:t>
            </w:r>
            <w:r w:rsidRPr="009930C9">
              <w:rPr>
                <w:rFonts w:ascii="Georgia" w:hAnsi="Georgia" w:hint="eastAsia"/>
                <w:b/>
                <w:bCs/>
                <w:sz w:val="22"/>
                <w:szCs w:val="22"/>
                <w:rtl/>
              </w:rPr>
              <w:t>הקניין</w:t>
            </w:r>
            <w:r w:rsidRPr="009930C9">
              <w:rPr>
                <w:rFonts w:ascii="Georgia" w:hAnsi="Georgia"/>
                <w:sz w:val="22"/>
                <w:szCs w:val="22"/>
                <w:rtl/>
              </w:rPr>
              <w:t xml:space="preserve">"] </w:t>
            </w:r>
            <w:r w:rsidRPr="009930C9">
              <w:rPr>
                <w:rFonts w:ascii="Georgia" w:hAnsi="Georgia" w:hint="eastAsia"/>
                <w:sz w:val="22"/>
                <w:szCs w:val="22"/>
                <w:rtl/>
              </w:rPr>
              <w:t>ולא</w:t>
            </w:r>
            <w:r w:rsidRPr="009930C9">
              <w:rPr>
                <w:rFonts w:ascii="Georgia" w:hAnsi="Georgia"/>
                <w:sz w:val="22"/>
                <w:szCs w:val="22"/>
                <w:rtl/>
              </w:rPr>
              <w:t xml:space="preserve"> </w:t>
            </w:r>
            <w:r w:rsidRPr="009930C9">
              <w:rPr>
                <w:rFonts w:ascii="Georgia" w:hAnsi="Georgia" w:hint="eastAsia"/>
                <w:sz w:val="22"/>
                <w:szCs w:val="22"/>
                <w:rtl/>
              </w:rPr>
              <w:t>קיימת</w:t>
            </w:r>
            <w:r w:rsidRPr="009930C9">
              <w:rPr>
                <w:rFonts w:ascii="Georgia" w:hAnsi="Georgia"/>
                <w:sz w:val="22"/>
                <w:szCs w:val="22"/>
                <w:rtl/>
              </w:rPr>
              <w:t xml:space="preserve"> </w:t>
            </w:r>
            <w:r w:rsidRPr="009930C9">
              <w:rPr>
                <w:rFonts w:ascii="Georgia" w:hAnsi="Georgia" w:hint="eastAsia"/>
                <w:sz w:val="22"/>
                <w:szCs w:val="22"/>
                <w:rtl/>
              </w:rPr>
              <w:t>מניעה</w:t>
            </w:r>
            <w:r w:rsidRPr="009930C9">
              <w:rPr>
                <w:rFonts w:ascii="Georgia" w:hAnsi="Georgia"/>
                <w:sz w:val="22"/>
                <w:szCs w:val="22"/>
                <w:rtl/>
              </w:rPr>
              <w:t xml:space="preserve"> </w:t>
            </w:r>
            <w:r w:rsidRPr="009930C9">
              <w:rPr>
                <w:rFonts w:ascii="Georgia" w:hAnsi="Georgia" w:hint="eastAsia"/>
                <w:sz w:val="22"/>
                <w:szCs w:val="22"/>
                <w:rtl/>
              </w:rPr>
              <w:t>משפטית</w:t>
            </w:r>
            <w:r w:rsidRPr="009930C9">
              <w:rPr>
                <w:rFonts w:ascii="Georgia" w:hAnsi="Georgia"/>
                <w:sz w:val="22"/>
                <w:szCs w:val="22"/>
                <w:rtl/>
              </w:rPr>
              <w:t xml:space="preserve"> </w:t>
            </w:r>
            <w:r w:rsidRPr="009930C9">
              <w:rPr>
                <w:rFonts w:ascii="Georgia" w:hAnsi="Georgia" w:hint="eastAsia"/>
                <w:sz w:val="22"/>
                <w:szCs w:val="22"/>
                <w:rtl/>
              </w:rPr>
              <w:t>כל</w:t>
            </w:r>
            <w:r w:rsidRPr="009930C9">
              <w:rPr>
                <w:rFonts w:ascii="Georgia" w:hAnsi="Georgia"/>
                <w:sz w:val="22"/>
                <w:szCs w:val="22"/>
                <w:rtl/>
              </w:rPr>
              <w:t xml:space="preserve"> </w:t>
            </w:r>
            <w:r w:rsidRPr="009930C9">
              <w:rPr>
                <w:rFonts w:ascii="Georgia" w:hAnsi="Georgia" w:hint="eastAsia"/>
                <w:sz w:val="22"/>
                <w:szCs w:val="22"/>
                <w:rtl/>
              </w:rPr>
              <w:t>שהיא</w:t>
            </w:r>
            <w:r w:rsidRPr="009930C9">
              <w:rPr>
                <w:rFonts w:ascii="Georgia" w:hAnsi="Georgia"/>
                <w:sz w:val="22"/>
                <w:szCs w:val="22"/>
                <w:rtl/>
              </w:rPr>
              <w:t xml:space="preserve"> </w:t>
            </w:r>
            <w:r w:rsidRPr="009930C9">
              <w:rPr>
                <w:rFonts w:ascii="Georgia" w:hAnsi="Georgia" w:hint="eastAsia"/>
                <w:sz w:val="22"/>
                <w:szCs w:val="22"/>
                <w:rtl/>
              </w:rPr>
              <w:t>להגיש</w:t>
            </w:r>
            <w:r w:rsidRPr="009930C9">
              <w:rPr>
                <w:rFonts w:ascii="Georgia" w:hAnsi="Georgia"/>
                <w:sz w:val="22"/>
                <w:szCs w:val="22"/>
                <w:rtl/>
              </w:rPr>
              <w:t xml:space="preserve"> </w:t>
            </w:r>
            <w:r w:rsidRPr="009930C9">
              <w:rPr>
                <w:rFonts w:ascii="Georgia" w:hAnsi="Georgia" w:hint="eastAsia"/>
                <w:sz w:val="22"/>
                <w:szCs w:val="22"/>
                <w:rtl/>
              </w:rPr>
              <w:t>הצעתו</w:t>
            </w:r>
            <w:r w:rsidRPr="009930C9">
              <w:rPr>
                <w:rFonts w:ascii="Georgia" w:hAnsi="Georgia"/>
                <w:sz w:val="22"/>
                <w:szCs w:val="22"/>
                <w:rtl/>
              </w:rPr>
              <w:t xml:space="preserve"> </w:t>
            </w:r>
            <w:r w:rsidRPr="009930C9">
              <w:rPr>
                <w:rFonts w:ascii="Georgia" w:hAnsi="Georgia" w:hint="eastAsia"/>
                <w:sz w:val="22"/>
                <w:szCs w:val="22"/>
                <w:rtl/>
              </w:rPr>
              <w:t>ולהתקשר</w:t>
            </w:r>
            <w:r w:rsidRPr="009930C9">
              <w:rPr>
                <w:rFonts w:ascii="Georgia" w:hAnsi="Georgia"/>
                <w:sz w:val="22"/>
                <w:szCs w:val="22"/>
                <w:rtl/>
              </w:rPr>
              <w:t xml:space="preserve"> </w:t>
            </w:r>
            <w:r w:rsidRPr="009930C9">
              <w:rPr>
                <w:rFonts w:ascii="Georgia" w:hAnsi="Georgia" w:hint="eastAsia"/>
                <w:sz w:val="22"/>
                <w:szCs w:val="22"/>
                <w:rtl/>
              </w:rPr>
              <w:t>לפיה</w:t>
            </w:r>
            <w:r w:rsidRPr="009930C9">
              <w:rPr>
                <w:rFonts w:ascii="Georgia" w:hAnsi="Georgia"/>
                <w:sz w:val="22"/>
                <w:szCs w:val="22"/>
                <w:rtl/>
              </w:rPr>
              <w:t xml:space="preserve"> </w:t>
            </w:r>
            <w:r w:rsidRPr="009930C9">
              <w:rPr>
                <w:rFonts w:ascii="Georgia" w:hAnsi="Georgia" w:hint="eastAsia"/>
                <w:sz w:val="22"/>
                <w:szCs w:val="22"/>
                <w:rtl/>
              </w:rPr>
              <w:t>עם</w:t>
            </w:r>
            <w:r w:rsidRPr="009930C9">
              <w:rPr>
                <w:rFonts w:ascii="Georgia" w:hAnsi="Georgia"/>
                <w:sz w:val="22"/>
                <w:szCs w:val="22"/>
                <w:rtl/>
              </w:rPr>
              <w:t xml:space="preserve"> </w:t>
            </w:r>
            <w:r w:rsidRPr="009930C9">
              <w:rPr>
                <w:rFonts w:ascii="Georgia" w:hAnsi="Georgia" w:hint="eastAsia"/>
                <w:sz w:val="22"/>
                <w:szCs w:val="22"/>
                <w:rtl/>
              </w:rPr>
              <w:t>עורך</w:t>
            </w:r>
            <w:r w:rsidRPr="009930C9">
              <w:rPr>
                <w:rFonts w:ascii="Georgia" w:hAnsi="Georgia"/>
                <w:sz w:val="22"/>
                <w:szCs w:val="22"/>
                <w:rtl/>
              </w:rPr>
              <w:t xml:space="preserve"> </w:t>
            </w:r>
            <w:r w:rsidRPr="009930C9">
              <w:rPr>
                <w:rFonts w:ascii="Georgia" w:hAnsi="Georgia" w:hint="eastAsia"/>
                <w:sz w:val="22"/>
                <w:szCs w:val="22"/>
                <w:rtl/>
              </w:rPr>
              <w:t>המכרז</w:t>
            </w:r>
            <w:r w:rsidRPr="009930C9">
              <w:rPr>
                <w:rFonts w:ascii="Georgia" w:hAnsi="Georgia"/>
                <w:sz w:val="22"/>
                <w:szCs w:val="22"/>
                <w:rtl/>
              </w:rPr>
              <w:t xml:space="preserve"> </w:t>
            </w:r>
            <w:r w:rsidRPr="009930C9">
              <w:rPr>
                <w:rFonts w:ascii="Georgia" w:hAnsi="Georgia" w:hint="eastAsia"/>
                <w:sz w:val="22"/>
                <w:szCs w:val="22"/>
                <w:rtl/>
              </w:rPr>
              <w:t>כמפורט</w:t>
            </w:r>
            <w:r w:rsidRPr="009930C9">
              <w:rPr>
                <w:rFonts w:ascii="Georgia" w:hAnsi="Georgia"/>
                <w:sz w:val="22"/>
                <w:szCs w:val="22"/>
                <w:rtl/>
              </w:rPr>
              <w:t xml:space="preserve"> </w:t>
            </w:r>
            <w:r w:rsidRPr="009930C9">
              <w:rPr>
                <w:rFonts w:ascii="Georgia" w:hAnsi="Georgia" w:hint="eastAsia"/>
                <w:sz w:val="22"/>
                <w:szCs w:val="22"/>
                <w:rtl/>
              </w:rPr>
              <w:t>במכרז</w:t>
            </w:r>
            <w:r w:rsidRPr="009930C9">
              <w:rPr>
                <w:rFonts w:ascii="Georgia" w:hAnsi="Georgia"/>
                <w:sz w:val="22"/>
                <w:szCs w:val="22"/>
                <w:rtl/>
              </w:rPr>
              <w:t>.</w:t>
            </w:r>
          </w:p>
        </w:tc>
      </w:tr>
      <w:tr w:rsidR="003102E9" w:rsidRPr="009930C9" w:rsidTr="001900A5">
        <w:tc>
          <w:tcPr>
            <w:tcW w:w="494" w:type="dxa"/>
          </w:tcPr>
          <w:p w:rsidR="003102E9" w:rsidRPr="009930C9" w:rsidRDefault="003102E9" w:rsidP="001900A5">
            <w:pPr>
              <w:rPr>
                <w:rFonts w:ascii="Georgia" w:hAnsi="Georgia"/>
                <w:sz w:val="22"/>
              </w:rPr>
            </w:pPr>
          </w:p>
        </w:tc>
        <w:tc>
          <w:tcPr>
            <w:tcW w:w="8028" w:type="dxa"/>
            <w:gridSpan w:val="3"/>
          </w:tcPr>
          <w:p w:rsidR="003102E9" w:rsidRPr="009930C9" w:rsidRDefault="003102E9" w:rsidP="001900A5">
            <w:pPr>
              <w:jc w:val="both"/>
              <w:rPr>
                <w:rFonts w:ascii="Georgia" w:hAnsi="Georgia"/>
                <w:sz w:val="22"/>
              </w:rPr>
            </w:pPr>
          </w:p>
        </w:tc>
      </w:tr>
      <w:tr w:rsidR="003102E9" w:rsidRPr="009930C9" w:rsidTr="001900A5">
        <w:tc>
          <w:tcPr>
            <w:tcW w:w="494" w:type="dxa"/>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28" w:type="dxa"/>
            <w:gridSpan w:val="3"/>
          </w:tcPr>
          <w:p w:rsidR="003102E9" w:rsidRPr="009930C9" w:rsidRDefault="003102E9" w:rsidP="001900A5">
            <w:pPr>
              <w:jc w:val="both"/>
              <w:rPr>
                <w:rFonts w:ascii="Georgia" w:hAnsi="Georgia"/>
                <w:sz w:val="22"/>
                <w:rtl/>
              </w:rPr>
            </w:pPr>
            <w:r w:rsidRPr="009930C9">
              <w:rPr>
                <w:rFonts w:ascii="Georgia" w:hAnsi="Georgia" w:hint="eastAsia"/>
                <w:sz w:val="22"/>
                <w:szCs w:val="22"/>
                <w:rtl/>
              </w:rPr>
              <w:t>זכויות</w:t>
            </w:r>
            <w:r w:rsidRPr="009930C9">
              <w:rPr>
                <w:rFonts w:ascii="Georgia" w:hAnsi="Georgia"/>
                <w:sz w:val="22"/>
                <w:szCs w:val="22"/>
                <w:rtl/>
              </w:rPr>
              <w:t xml:space="preserve"> </w:t>
            </w:r>
            <w:r w:rsidRPr="009930C9">
              <w:rPr>
                <w:rFonts w:ascii="Georgia" w:hAnsi="Georgia" w:hint="eastAsia"/>
                <w:sz w:val="22"/>
                <w:szCs w:val="22"/>
                <w:rtl/>
              </w:rPr>
              <w:t>הקניין</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זכויות</w:t>
            </w:r>
            <w:r w:rsidRPr="009930C9">
              <w:rPr>
                <w:rFonts w:ascii="Georgia" w:hAnsi="Georgia"/>
                <w:sz w:val="22"/>
                <w:szCs w:val="22"/>
                <w:rtl/>
              </w:rPr>
              <w:t xml:space="preserve"> </w:t>
            </w:r>
            <w:r w:rsidRPr="009930C9">
              <w:rPr>
                <w:rFonts w:ascii="Georgia" w:hAnsi="Georgia" w:hint="eastAsia"/>
                <w:sz w:val="22"/>
                <w:szCs w:val="22"/>
                <w:rtl/>
              </w:rPr>
              <w:t>כלשהן</w:t>
            </w:r>
            <w:r w:rsidRPr="009930C9">
              <w:rPr>
                <w:rFonts w:ascii="Georgia" w:hAnsi="Georgia"/>
                <w:sz w:val="22"/>
                <w:szCs w:val="22"/>
                <w:rtl/>
              </w:rPr>
              <w:t xml:space="preserve"> </w:t>
            </w:r>
            <w:r w:rsidRPr="009930C9">
              <w:rPr>
                <w:rFonts w:ascii="Georgia" w:hAnsi="Georgia" w:hint="eastAsia"/>
                <w:sz w:val="22"/>
                <w:szCs w:val="22"/>
                <w:rtl/>
              </w:rPr>
              <w:t>ביחס</w:t>
            </w:r>
            <w:r w:rsidRPr="009930C9">
              <w:rPr>
                <w:rFonts w:ascii="Georgia" w:hAnsi="Georgia"/>
                <w:sz w:val="22"/>
                <w:szCs w:val="22"/>
                <w:rtl/>
              </w:rPr>
              <w:t xml:space="preserve"> </w:t>
            </w:r>
            <w:r w:rsidRPr="009930C9">
              <w:rPr>
                <w:rFonts w:ascii="Georgia" w:hAnsi="Georgia" w:hint="eastAsia"/>
                <w:sz w:val="22"/>
                <w:szCs w:val="22"/>
                <w:rtl/>
              </w:rPr>
              <w:t>להצעה</w:t>
            </w:r>
            <w:r w:rsidRPr="009930C9">
              <w:rPr>
                <w:rFonts w:ascii="Georgia" w:hAnsi="Georgia"/>
                <w:sz w:val="22"/>
                <w:szCs w:val="22"/>
                <w:rtl/>
              </w:rPr>
              <w:t xml:space="preserve"> </w:t>
            </w:r>
            <w:r w:rsidRPr="009930C9">
              <w:rPr>
                <w:rFonts w:ascii="Georgia" w:hAnsi="Georgia" w:hint="eastAsia"/>
                <w:sz w:val="22"/>
                <w:szCs w:val="22"/>
                <w:rtl/>
              </w:rPr>
              <w:t>הן</w:t>
            </w:r>
            <w:r w:rsidRPr="009930C9">
              <w:rPr>
                <w:rFonts w:ascii="Georgia" w:hAnsi="Georgia"/>
                <w:sz w:val="22"/>
                <w:szCs w:val="22"/>
                <w:rtl/>
              </w:rPr>
              <w:t xml:space="preserve"> </w:t>
            </w:r>
            <w:r w:rsidRPr="009930C9">
              <w:rPr>
                <w:rFonts w:ascii="Georgia" w:hAnsi="Georgia" w:hint="eastAsia"/>
                <w:sz w:val="22"/>
                <w:szCs w:val="22"/>
                <w:rtl/>
              </w:rPr>
              <w:t>בידי</w:t>
            </w:r>
            <w:r w:rsidRPr="009930C9">
              <w:rPr>
                <w:rFonts w:ascii="Georgia" w:hAnsi="Georgia"/>
                <w:sz w:val="22"/>
                <w:szCs w:val="22"/>
                <w:rtl/>
              </w:rPr>
              <w:t xml:space="preserve"> ____________________</w:t>
            </w:r>
          </w:p>
          <w:p w:rsidR="003102E9" w:rsidRPr="009930C9" w:rsidRDefault="003102E9" w:rsidP="001900A5">
            <w:pPr>
              <w:jc w:val="both"/>
              <w:rPr>
                <w:rFonts w:ascii="Georgia" w:hAnsi="Georgia"/>
                <w:sz w:val="22"/>
              </w:rPr>
            </w:pPr>
            <w:r w:rsidRPr="009930C9">
              <w:rPr>
                <w:rFonts w:ascii="Georgia" w:hAnsi="Georgia" w:hint="eastAsia"/>
                <w:sz w:val="22"/>
                <w:szCs w:val="22"/>
                <w:rtl/>
              </w:rPr>
              <w:t>והמציע</w:t>
            </w:r>
            <w:r w:rsidRPr="009930C9">
              <w:rPr>
                <w:rFonts w:ascii="Georgia" w:hAnsi="Georgia"/>
                <w:sz w:val="22"/>
                <w:szCs w:val="22"/>
                <w:rtl/>
              </w:rPr>
              <w:t xml:space="preserve"> </w:t>
            </w:r>
            <w:r w:rsidRPr="009930C9">
              <w:rPr>
                <w:rFonts w:ascii="Georgia" w:hAnsi="Georgia" w:hint="eastAsia"/>
                <w:sz w:val="22"/>
                <w:szCs w:val="22"/>
                <w:rtl/>
              </w:rPr>
              <w:t>מורשה</w:t>
            </w:r>
            <w:r w:rsidRPr="009930C9">
              <w:rPr>
                <w:rFonts w:ascii="Georgia" w:hAnsi="Georgia"/>
                <w:sz w:val="22"/>
                <w:szCs w:val="22"/>
                <w:rtl/>
              </w:rPr>
              <w:t xml:space="preserve"> </w:t>
            </w:r>
            <w:r w:rsidRPr="009930C9">
              <w:rPr>
                <w:rFonts w:ascii="Georgia" w:hAnsi="Georgia" w:hint="eastAsia"/>
                <w:sz w:val="22"/>
                <w:szCs w:val="22"/>
                <w:rtl/>
              </w:rPr>
              <w:t>לפעול</w:t>
            </w:r>
            <w:r w:rsidRPr="009930C9">
              <w:rPr>
                <w:rFonts w:ascii="Georgia" w:hAnsi="Georgia"/>
                <w:sz w:val="22"/>
                <w:szCs w:val="22"/>
                <w:rtl/>
              </w:rPr>
              <w:t xml:space="preserve"> </w:t>
            </w:r>
            <w:r w:rsidRPr="009930C9">
              <w:rPr>
                <w:rFonts w:ascii="Georgia" w:hAnsi="Georgia" w:hint="eastAsia"/>
                <w:sz w:val="22"/>
                <w:szCs w:val="22"/>
                <w:rtl/>
              </w:rPr>
              <w:t>מטעמו</w:t>
            </w:r>
            <w:r w:rsidRPr="009930C9">
              <w:rPr>
                <w:rFonts w:ascii="Georgia" w:hAnsi="Georgia"/>
                <w:sz w:val="22"/>
                <w:szCs w:val="22"/>
                <w:rtl/>
              </w:rPr>
              <w:t xml:space="preserve"> </w:t>
            </w:r>
            <w:r w:rsidRPr="009930C9">
              <w:rPr>
                <w:rFonts w:ascii="Georgia" w:hAnsi="Georgia" w:hint="eastAsia"/>
                <w:sz w:val="22"/>
                <w:szCs w:val="22"/>
                <w:rtl/>
              </w:rPr>
              <w:t>למכור</w:t>
            </w:r>
            <w:r w:rsidRPr="009930C9">
              <w:rPr>
                <w:rFonts w:ascii="Georgia" w:hAnsi="Georgia"/>
                <w:sz w:val="22"/>
                <w:szCs w:val="22"/>
                <w:rtl/>
              </w:rPr>
              <w:t xml:space="preserve"> </w:t>
            </w:r>
            <w:r w:rsidRPr="009930C9">
              <w:rPr>
                <w:rFonts w:ascii="Georgia" w:hAnsi="Georgia" w:hint="eastAsia"/>
                <w:sz w:val="22"/>
                <w:szCs w:val="22"/>
                <w:rtl/>
              </w:rPr>
              <w:t>ולתחזק</w:t>
            </w:r>
            <w:r w:rsidRPr="009930C9">
              <w:rPr>
                <w:rFonts w:ascii="Georgia" w:hAnsi="Georgia"/>
                <w:sz w:val="22"/>
                <w:szCs w:val="22"/>
                <w:rtl/>
              </w:rPr>
              <w:t xml:space="preserve"> </w:t>
            </w:r>
            <w:r w:rsidRPr="009930C9">
              <w:rPr>
                <w:rFonts w:ascii="Georgia" w:hAnsi="Georgia" w:hint="eastAsia"/>
                <w:sz w:val="22"/>
                <w:szCs w:val="22"/>
                <w:rtl/>
              </w:rPr>
              <w:t>את</w:t>
            </w:r>
            <w:r w:rsidRPr="009930C9">
              <w:rPr>
                <w:rFonts w:ascii="Georgia" w:hAnsi="Georgia"/>
                <w:sz w:val="22"/>
                <w:szCs w:val="22"/>
                <w:rtl/>
              </w:rPr>
              <w:t xml:space="preserve"> </w:t>
            </w:r>
            <w:r w:rsidRPr="009930C9">
              <w:rPr>
                <w:rFonts w:ascii="Georgia" w:hAnsi="Georgia" w:hint="eastAsia"/>
                <w:sz w:val="22"/>
                <w:szCs w:val="22"/>
                <w:rtl/>
              </w:rPr>
              <w:t>מוצריו</w:t>
            </w:r>
            <w:r w:rsidRPr="009930C9">
              <w:rPr>
                <w:rFonts w:ascii="Georgia" w:hAnsi="Georgia"/>
                <w:sz w:val="22"/>
                <w:szCs w:val="22"/>
                <w:rtl/>
              </w:rPr>
              <w:t>.</w:t>
            </w:r>
          </w:p>
        </w:tc>
      </w:tr>
      <w:tr w:rsidR="003102E9" w:rsidRPr="009930C9" w:rsidTr="001900A5">
        <w:tc>
          <w:tcPr>
            <w:tcW w:w="494" w:type="dxa"/>
          </w:tcPr>
          <w:p w:rsidR="003102E9" w:rsidRPr="009930C9" w:rsidRDefault="003102E9" w:rsidP="001900A5">
            <w:pPr>
              <w:rPr>
                <w:rFonts w:ascii="Georgia" w:hAnsi="Georgia"/>
                <w:sz w:val="22"/>
              </w:rPr>
            </w:pPr>
          </w:p>
        </w:tc>
        <w:tc>
          <w:tcPr>
            <w:tcW w:w="8028" w:type="dxa"/>
            <w:gridSpan w:val="3"/>
          </w:tcPr>
          <w:p w:rsidR="003102E9" w:rsidRPr="009930C9" w:rsidRDefault="003102E9" w:rsidP="001900A5">
            <w:pPr>
              <w:jc w:val="both"/>
              <w:rPr>
                <w:rFonts w:ascii="Georgia" w:hAnsi="Georgia"/>
                <w:sz w:val="22"/>
              </w:rPr>
            </w:pPr>
          </w:p>
        </w:tc>
      </w:tr>
      <w:tr w:rsidR="003102E9" w:rsidRPr="009930C9" w:rsidTr="001900A5">
        <w:tc>
          <w:tcPr>
            <w:tcW w:w="494" w:type="dxa"/>
          </w:tcPr>
          <w:p w:rsidR="003102E9" w:rsidRPr="009930C9" w:rsidRDefault="003102E9" w:rsidP="001900A5">
            <w:pPr>
              <w:rPr>
                <w:rFonts w:ascii="Georgia" w:hAnsi="Georgia"/>
                <w:sz w:val="22"/>
              </w:rPr>
            </w:pPr>
            <w:r w:rsidRPr="009930C9">
              <w:rPr>
                <w:rFonts w:ascii="Georgia" w:hAnsi="Georgia"/>
                <w:sz w:val="22"/>
                <w:szCs w:val="22"/>
                <w:rtl/>
              </w:rPr>
              <w:t>2.</w:t>
            </w:r>
          </w:p>
        </w:tc>
        <w:tc>
          <w:tcPr>
            <w:tcW w:w="8028" w:type="dxa"/>
            <w:gridSpan w:val="3"/>
          </w:tcPr>
          <w:p w:rsidR="003102E9" w:rsidRPr="009930C9" w:rsidRDefault="003102E9" w:rsidP="001900A5">
            <w:pPr>
              <w:pStyle w:val="111"/>
              <w:ind w:left="57" w:right="0"/>
              <w:jc w:val="both"/>
              <w:rPr>
                <w:rFonts w:ascii="Georgia" w:hAnsi="Georgia"/>
                <w:color w:val="auto"/>
              </w:rPr>
            </w:pPr>
            <w:r w:rsidRPr="009930C9">
              <w:rPr>
                <w:rFonts w:ascii="Georgia" w:hAnsi="Georgia" w:hint="eastAsia"/>
                <w:color w:val="auto"/>
                <w:szCs w:val="22"/>
                <w:rtl/>
              </w:rPr>
              <w:t>הנכס</w:t>
            </w:r>
            <w:r w:rsidRPr="009930C9">
              <w:rPr>
                <w:rFonts w:ascii="Georgia" w:hAnsi="Georgia"/>
                <w:color w:val="auto"/>
                <w:szCs w:val="22"/>
                <w:rtl/>
              </w:rPr>
              <w:t xml:space="preserve"> </w:t>
            </w:r>
            <w:r w:rsidRPr="009930C9">
              <w:rPr>
                <w:rFonts w:ascii="Georgia" w:hAnsi="Georgia" w:hint="eastAsia"/>
                <w:color w:val="auto"/>
                <w:szCs w:val="22"/>
                <w:rtl/>
              </w:rPr>
              <w:t>נשוא</w:t>
            </w:r>
            <w:r w:rsidRPr="009930C9">
              <w:rPr>
                <w:rFonts w:ascii="Georgia" w:hAnsi="Georgia"/>
                <w:color w:val="auto"/>
                <w:szCs w:val="22"/>
                <w:rtl/>
              </w:rPr>
              <w:t xml:space="preserve"> </w:t>
            </w:r>
            <w:r w:rsidRPr="009930C9">
              <w:rPr>
                <w:rFonts w:ascii="Georgia" w:hAnsi="Georgia" w:hint="eastAsia"/>
                <w:color w:val="auto"/>
                <w:szCs w:val="22"/>
                <w:rtl/>
              </w:rPr>
              <w:t>ההצעה</w:t>
            </w:r>
            <w:r w:rsidRPr="009930C9">
              <w:rPr>
                <w:rFonts w:ascii="Georgia" w:hAnsi="Georgia"/>
                <w:color w:val="auto"/>
                <w:szCs w:val="22"/>
                <w:rtl/>
              </w:rPr>
              <w:t xml:space="preserve"> </w:t>
            </w:r>
            <w:r w:rsidRPr="009930C9">
              <w:rPr>
                <w:rFonts w:ascii="Georgia" w:hAnsi="Georgia" w:hint="eastAsia"/>
                <w:color w:val="auto"/>
                <w:szCs w:val="22"/>
                <w:rtl/>
              </w:rPr>
              <w:t>נקי</w:t>
            </w:r>
            <w:r w:rsidRPr="009930C9">
              <w:rPr>
                <w:rFonts w:ascii="Georgia" w:hAnsi="Georgia"/>
                <w:color w:val="auto"/>
                <w:szCs w:val="22"/>
                <w:rtl/>
              </w:rPr>
              <w:t xml:space="preserve"> </w:t>
            </w:r>
            <w:r w:rsidRPr="009930C9">
              <w:rPr>
                <w:rFonts w:ascii="Georgia" w:hAnsi="Georgia" w:hint="eastAsia"/>
                <w:color w:val="auto"/>
                <w:szCs w:val="22"/>
                <w:rtl/>
              </w:rPr>
              <w:t>מכל</w:t>
            </w:r>
            <w:r w:rsidRPr="009930C9">
              <w:rPr>
                <w:rFonts w:ascii="Georgia" w:hAnsi="Georgia"/>
                <w:color w:val="auto"/>
                <w:szCs w:val="22"/>
                <w:rtl/>
              </w:rPr>
              <w:t xml:space="preserve"> </w:t>
            </w:r>
            <w:r w:rsidRPr="009930C9">
              <w:rPr>
                <w:rFonts w:ascii="Georgia" w:hAnsi="Georgia" w:hint="eastAsia"/>
                <w:color w:val="auto"/>
                <w:szCs w:val="22"/>
                <w:rtl/>
              </w:rPr>
              <w:t>שיעבוד</w:t>
            </w:r>
            <w:r w:rsidRPr="009930C9">
              <w:rPr>
                <w:rFonts w:ascii="Georgia" w:hAnsi="Georgia"/>
                <w:color w:val="auto"/>
                <w:szCs w:val="22"/>
                <w:rtl/>
              </w:rPr>
              <w:t xml:space="preserve"> </w:t>
            </w:r>
            <w:r w:rsidRPr="009930C9">
              <w:rPr>
                <w:rFonts w:ascii="Georgia" w:hAnsi="Georgia" w:hint="eastAsia"/>
                <w:color w:val="auto"/>
                <w:szCs w:val="22"/>
                <w:rtl/>
              </w:rPr>
              <w:t>ו</w:t>
            </w:r>
            <w:r w:rsidRPr="009930C9">
              <w:rPr>
                <w:rFonts w:ascii="Georgia" w:hAnsi="Georgia"/>
                <w:color w:val="auto"/>
                <w:szCs w:val="22"/>
                <w:rtl/>
              </w:rPr>
              <w:t>/</w:t>
            </w:r>
            <w:r w:rsidRPr="009930C9">
              <w:rPr>
                <w:rFonts w:ascii="Georgia" w:hAnsi="Georgia" w:hint="eastAsia"/>
                <w:color w:val="auto"/>
                <w:szCs w:val="22"/>
                <w:rtl/>
              </w:rPr>
              <w:t>או</w:t>
            </w:r>
            <w:r w:rsidRPr="009930C9">
              <w:rPr>
                <w:color w:val="auto"/>
                <w:szCs w:val="22"/>
                <w:rtl/>
              </w:rPr>
              <w:t xml:space="preserve"> </w:t>
            </w:r>
            <w:r w:rsidRPr="009930C9">
              <w:rPr>
                <w:rFonts w:hint="eastAsia"/>
                <w:color w:val="auto"/>
                <w:szCs w:val="22"/>
                <w:rtl/>
              </w:rPr>
              <w:t>עיקול</w:t>
            </w:r>
            <w:r w:rsidRPr="009930C9">
              <w:rPr>
                <w:color w:val="auto"/>
                <w:szCs w:val="22"/>
                <w:rtl/>
              </w:rPr>
              <w:t xml:space="preserve"> </w:t>
            </w:r>
            <w:r w:rsidRPr="009930C9">
              <w:rPr>
                <w:rFonts w:hint="eastAsia"/>
                <w:color w:val="auto"/>
                <w:szCs w:val="22"/>
                <w:rtl/>
              </w:rPr>
              <w:t>ו</w:t>
            </w:r>
            <w:r w:rsidRPr="009930C9">
              <w:rPr>
                <w:color w:val="auto"/>
                <w:szCs w:val="22"/>
                <w:rtl/>
              </w:rPr>
              <w:t>/</w:t>
            </w:r>
            <w:r w:rsidRPr="009930C9">
              <w:rPr>
                <w:rFonts w:hint="eastAsia"/>
                <w:color w:val="auto"/>
                <w:szCs w:val="22"/>
                <w:rtl/>
              </w:rPr>
              <w:t>או</w:t>
            </w:r>
            <w:r w:rsidRPr="009930C9">
              <w:rPr>
                <w:color w:val="auto"/>
                <w:szCs w:val="22"/>
                <w:rtl/>
              </w:rPr>
              <w:t xml:space="preserve"> </w:t>
            </w:r>
            <w:r w:rsidRPr="009930C9">
              <w:rPr>
                <w:rFonts w:hint="eastAsia"/>
                <w:color w:val="auto"/>
                <w:szCs w:val="22"/>
                <w:rtl/>
              </w:rPr>
              <w:t>חוב</w:t>
            </w:r>
            <w:r w:rsidRPr="009930C9">
              <w:rPr>
                <w:color w:val="auto"/>
                <w:szCs w:val="22"/>
                <w:rtl/>
              </w:rPr>
              <w:t xml:space="preserve"> </w:t>
            </w:r>
            <w:r w:rsidRPr="009930C9">
              <w:rPr>
                <w:rFonts w:hint="eastAsia"/>
                <w:color w:val="auto"/>
                <w:szCs w:val="22"/>
                <w:rtl/>
              </w:rPr>
              <w:t>ו</w:t>
            </w:r>
            <w:r w:rsidRPr="009930C9">
              <w:rPr>
                <w:color w:val="auto"/>
                <w:szCs w:val="22"/>
                <w:rtl/>
              </w:rPr>
              <w:t>/</w:t>
            </w:r>
            <w:r w:rsidRPr="009930C9">
              <w:rPr>
                <w:rFonts w:hint="eastAsia"/>
                <w:color w:val="auto"/>
                <w:szCs w:val="22"/>
                <w:rtl/>
              </w:rPr>
              <w:t>או</w:t>
            </w:r>
            <w:r w:rsidRPr="009930C9">
              <w:rPr>
                <w:color w:val="auto"/>
                <w:szCs w:val="22"/>
                <w:rtl/>
              </w:rPr>
              <w:t xml:space="preserve"> </w:t>
            </w:r>
            <w:r w:rsidRPr="009930C9">
              <w:rPr>
                <w:rFonts w:hint="eastAsia"/>
                <w:color w:val="auto"/>
                <w:szCs w:val="22"/>
                <w:rtl/>
              </w:rPr>
              <w:t>זכויות</w:t>
            </w:r>
            <w:r w:rsidRPr="009930C9">
              <w:rPr>
                <w:color w:val="auto"/>
                <w:szCs w:val="22"/>
                <w:rtl/>
              </w:rPr>
              <w:t xml:space="preserve"> </w:t>
            </w:r>
            <w:r w:rsidRPr="009930C9">
              <w:rPr>
                <w:rFonts w:hint="eastAsia"/>
                <w:color w:val="auto"/>
                <w:szCs w:val="22"/>
                <w:rtl/>
              </w:rPr>
              <w:t>צד</w:t>
            </w:r>
            <w:r w:rsidRPr="009930C9">
              <w:rPr>
                <w:color w:val="auto"/>
                <w:szCs w:val="22"/>
                <w:rtl/>
              </w:rPr>
              <w:t xml:space="preserve"> </w:t>
            </w:r>
            <w:r w:rsidRPr="009930C9">
              <w:rPr>
                <w:rFonts w:hint="eastAsia"/>
                <w:color w:val="auto"/>
                <w:szCs w:val="22"/>
                <w:rtl/>
              </w:rPr>
              <w:t>ג</w:t>
            </w:r>
            <w:r w:rsidRPr="009930C9">
              <w:rPr>
                <w:color w:val="auto"/>
                <w:szCs w:val="22"/>
                <w:rtl/>
              </w:rPr>
              <w:t xml:space="preserve">' </w:t>
            </w:r>
            <w:r w:rsidRPr="009930C9">
              <w:rPr>
                <w:rFonts w:hint="eastAsia"/>
                <w:color w:val="auto"/>
                <w:szCs w:val="22"/>
                <w:rtl/>
              </w:rPr>
              <w:t>כלשהן</w:t>
            </w:r>
            <w:r w:rsidRPr="009930C9">
              <w:rPr>
                <w:color w:val="auto"/>
                <w:szCs w:val="22"/>
                <w:rtl/>
              </w:rPr>
              <w:t xml:space="preserve"> </w:t>
            </w:r>
            <w:r w:rsidRPr="009930C9">
              <w:rPr>
                <w:rFonts w:hint="eastAsia"/>
                <w:color w:val="auto"/>
                <w:szCs w:val="22"/>
                <w:rtl/>
              </w:rPr>
              <w:t>וכי</w:t>
            </w:r>
            <w:r w:rsidRPr="009930C9">
              <w:rPr>
                <w:color w:val="auto"/>
                <w:szCs w:val="22"/>
                <w:rtl/>
              </w:rPr>
              <w:t xml:space="preserve"> </w:t>
            </w:r>
            <w:r w:rsidRPr="009930C9">
              <w:rPr>
                <w:rFonts w:hint="eastAsia"/>
                <w:color w:val="auto"/>
                <w:szCs w:val="22"/>
                <w:rtl/>
              </w:rPr>
              <w:t>לא</w:t>
            </w:r>
            <w:r w:rsidRPr="009930C9">
              <w:rPr>
                <w:color w:val="auto"/>
                <w:szCs w:val="22"/>
                <w:rtl/>
              </w:rPr>
              <w:t xml:space="preserve"> </w:t>
            </w:r>
            <w:r w:rsidRPr="009930C9">
              <w:rPr>
                <w:rFonts w:hint="eastAsia"/>
                <w:color w:val="auto"/>
                <w:szCs w:val="22"/>
                <w:rtl/>
              </w:rPr>
              <w:t>קיימת</w:t>
            </w:r>
            <w:r w:rsidRPr="009930C9">
              <w:rPr>
                <w:color w:val="auto"/>
                <w:szCs w:val="22"/>
                <w:rtl/>
              </w:rPr>
              <w:t xml:space="preserve"> </w:t>
            </w:r>
            <w:r w:rsidRPr="009930C9">
              <w:rPr>
                <w:rFonts w:hint="eastAsia"/>
                <w:color w:val="auto"/>
                <w:szCs w:val="22"/>
                <w:rtl/>
              </w:rPr>
              <w:t>מניעה</w:t>
            </w:r>
            <w:r w:rsidRPr="009930C9">
              <w:rPr>
                <w:color w:val="auto"/>
                <w:szCs w:val="22"/>
                <w:rtl/>
              </w:rPr>
              <w:t xml:space="preserve"> </w:t>
            </w:r>
            <w:r w:rsidRPr="009930C9">
              <w:rPr>
                <w:rFonts w:hint="eastAsia"/>
                <w:color w:val="auto"/>
                <w:szCs w:val="22"/>
                <w:rtl/>
              </w:rPr>
              <w:t>משפטית</w:t>
            </w:r>
            <w:r w:rsidRPr="009930C9">
              <w:rPr>
                <w:color w:val="auto"/>
                <w:szCs w:val="22"/>
                <w:rtl/>
              </w:rPr>
              <w:t xml:space="preserve"> </w:t>
            </w:r>
            <w:r w:rsidRPr="009930C9">
              <w:rPr>
                <w:rFonts w:hint="eastAsia"/>
                <w:color w:val="auto"/>
                <w:szCs w:val="22"/>
                <w:rtl/>
              </w:rPr>
              <w:t>כלשהי</w:t>
            </w:r>
            <w:r w:rsidRPr="009930C9">
              <w:rPr>
                <w:color w:val="auto"/>
                <w:szCs w:val="22"/>
                <w:rtl/>
              </w:rPr>
              <w:t xml:space="preserve"> </w:t>
            </w:r>
            <w:r w:rsidRPr="009930C9">
              <w:rPr>
                <w:rFonts w:hint="eastAsia"/>
                <w:color w:val="auto"/>
                <w:szCs w:val="22"/>
                <w:rtl/>
              </w:rPr>
              <w:t>להגיש</w:t>
            </w:r>
            <w:r w:rsidRPr="009930C9">
              <w:rPr>
                <w:color w:val="auto"/>
                <w:szCs w:val="22"/>
                <w:rtl/>
              </w:rPr>
              <w:t xml:space="preserve"> </w:t>
            </w:r>
            <w:r w:rsidRPr="009930C9">
              <w:rPr>
                <w:rFonts w:hint="eastAsia"/>
                <w:color w:val="auto"/>
                <w:szCs w:val="22"/>
                <w:rtl/>
              </w:rPr>
              <w:t>ולהתקשר</w:t>
            </w:r>
            <w:r w:rsidRPr="009930C9">
              <w:rPr>
                <w:color w:val="auto"/>
                <w:szCs w:val="22"/>
                <w:rtl/>
              </w:rPr>
              <w:t xml:space="preserve"> </w:t>
            </w:r>
            <w:r w:rsidRPr="009930C9">
              <w:rPr>
                <w:rFonts w:hint="eastAsia"/>
                <w:color w:val="auto"/>
                <w:szCs w:val="22"/>
                <w:rtl/>
              </w:rPr>
              <w:t>עם</w:t>
            </w:r>
            <w:r w:rsidRPr="009930C9">
              <w:rPr>
                <w:color w:val="auto"/>
                <w:szCs w:val="22"/>
                <w:rtl/>
              </w:rPr>
              <w:t xml:space="preserve"> </w:t>
            </w:r>
            <w:r w:rsidRPr="009930C9">
              <w:rPr>
                <w:rFonts w:hint="eastAsia"/>
                <w:color w:val="auto"/>
                <w:szCs w:val="22"/>
                <w:rtl/>
              </w:rPr>
              <w:t>עורך</w:t>
            </w:r>
            <w:r w:rsidRPr="009930C9">
              <w:rPr>
                <w:color w:val="auto"/>
                <w:szCs w:val="22"/>
                <w:rtl/>
              </w:rPr>
              <w:t xml:space="preserve"> </w:t>
            </w:r>
            <w:r w:rsidRPr="009930C9">
              <w:rPr>
                <w:rFonts w:hint="eastAsia"/>
                <w:color w:val="auto"/>
                <w:szCs w:val="22"/>
                <w:rtl/>
              </w:rPr>
              <w:t>המכרז</w:t>
            </w:r>
            <w:r w:rsidRPr="009930C9">
              <w:rPr>
                <w:color w:val="auto"/>
                <w:szCs w:val="22"/>
                <w:rtl/>
              </w:rPr>
              <w:t xml:space="preserve"> </w:t>
            </w:r>
            <w:r w:rsidRPr="009930C9">
              <w:rPr>
                <w:rFonts w:hint="eastAsia"/>
                <w:color w:val="auto"/>
                <w:szCs w:val="22"/>
                <w:rtl/>
              </w:rPr>
              <w:t>כמפורט</w:t>
            </w:r>
            <w:r w:rsidRPr="009930C9">
              <w:rPr>
                <w:color w:val="auto"/>
                <w:szCs w:val="22"/>
                <w:rtl/>
              </w:rPr>
              <w:t xml:space="preserve"> </w:t>
            </w:r>
            <w:r w:rsidRPr="009930C9">
              <w:rPr>
                <w:rFonts w:hint="eastAsia"/>
                <w:color w:val="auto"/>
                <w:szCs w:val="22"/>
                <w:rtl/>
              </w:rPr>
              <w:t>במכרז</w:t>
            </w:r>
            <w:r w:rsidRPr="009930C9">
              <w:rPr>
                <w:color w:val="auto"/>
                <w:szCs w:val="22"/>
                <w:rtl/>
              </w:rPr>
              <w:t>.</w:t>
            </w:r>
          </w:p>
        </w:tc>
      </w:tr>
      <w:tr w:rsidR="003102E9" w:rsidRPr="009930C9" w:rsidTr="001900A5">
        <w:tc>
          <w:tcPr>
            <w:tcW w:w="494" w:type="dxa"/>
          </w:tcPr>
          <w:p w:rsidR="003102E9" w:rsidRPr="009930C9" w:rsidRDefault="003102E9" w:rsidP="001900A5">
            <w:pPr>
              <w:rPr>
                <w:rFonts w:ascii="Georgia" w:hAnsi="Georgia"/>
                <w:sz w:val="22"/>
              </w:rPr>
            </w:pPr>
            <w:r w:rsidRPr="009930C9">
              <w:rPr>
                <w:rFonts w:ascii="Georgia" w:hAnsi="Georgia"/>
                <w:sz w:val="22"/>
                <w:szCs w:val="22"/>
                <w:rtl/>
              </w:rPr>
              <w:t>3.</w:t>
            </w:r>
          </w:p>
        </w:tc>
        <w:tc>
          <w:tcPr>
            <w:tcW w:w="8028"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המציע</w:t>
            </w:r>
            <w:r w:rsidRPr="009930C9">
              <w:rPr>
                <w:rFonts w:ascii="Georgia" w:hAnsi="Georgia"/>
                <w:sz w:val="22"/>
                <w:szCs w:val="22"/>
                <w:rtl/>
              </w:rPr>
              <w:t xml:space="preserve"> </w:t>
            </w:r>
            <w:r w:rsidRPr="009930C9">
              <w:rPr>
                <w:rFonts w:ascii="Georgia" w:hAnsi="Georgia" w:hint="eastAsia"/>
                <w:sz w:val="22"/>
                <w:szCs w:val="22"/>
                <w:rtl/>
              </w:rPr>
              <w:t>מתחייב</w:t>
            </w:r>
            <w:r w:rsidRPr="009930C9">
              <w:rPr>
                <w:rFonts w:ascii="Georgia" w:hAnsi="Georgia"/>
                <w:sz w:val="22"/>
                <w:szCs w:val="22"/>
                <w:rtl/>
              </w:rPr>
              <w:t xml:space="preserve"> </w:t>
            </w:r>
            <w:r w:rsidRPr="009930C9">
              <w:rPr>
                <w:rFonts w:ascii="Georgia" w:hAnsi="Georgia" w:hint="eastAsia"/>
                <w:sz w:val="22"/>
                <w:szCs w:val="22"/>
                <w:rtl/>
              </w:rPr>
              <w:t>לשפות</w:t>
            </w:r>
            <w:r w:rsidRPr="009930C9">
              <w:rPr>
                <w:rFonts w:ascii="Georgia" w:hAnsi="Georgia"/>
                <w:sz w:val="22"/>
                <w:szCs w:val="22"/>
                <w:rtl/>
              </w:rPr>
              <w:t xml:space="preserve"> </w:t>
            </w:r>
            <w:r w:rsidRPr="009930C9">
              <w:rPr>
                <w:rFonts w:ascii="Georgia" w:hAnsi="Georgia" w:hint="eastAsia"/>
                <w:sz w:val="22"/>
                <w:szCs w:val="22"/>
                <w:rtl/>
              </w:rPr>
              <w:t>ולפצות</w:t>
            </w:r>
            <w:r w:rsidRPr="009930C9">
              <w:rPr>
                <w:rFonts w:ascii="Georgia" w:hAnsi="Georgia"/>
                <w:sz w:val="22"/>
                <w:szCs w:val="22"/>
                <w:rtl/>
              </w:rPr>
              <w:t xml:space="preserve"> </w:t>
            </w:r>
            <w:r w:rsidRPr="009930C9">
              <w:rPr>
                <w:rFonts w:ascii="Georgia" w:hAnsi="Georgia" w:hint="eastAsia"/>
                <w:sz w:val="22"/>
                <w:szCs w:val="22"/>
                <w:rtl/>
              </w:rPr>
              <w:t>את</w:t>
            </w:r>
            <w:r w:rsidRPr="009930C9">
              <w:rPr>
                <w:rFonts w:ascii="Georgia" w:hAnsi="Georgia"/>
                <w:sz w:val="22"/>
                <w:szCs w:val="22"/>
                <w:rtl/>
              </w:rPr>
              <w:t xml:space="preserve"> </w:t>
            </w:r>
            <w:r w:rsidRPr="009930C9">
              <w:rPr>
                <w:rFonts w:ascii="Georgia" w:hAnsi="Georgia" w:hint="eastAsia"/>
                <w:sz w:val="22"/>
                <w:szCs w:val="22"/>
                <w:rtl/>
              </w:rPr>
              <w:t>עורך</w:t>
            </w:r>
            <w:r w:rsidRPr="009930C9">
              <w:rPr>
                <w:rFonts w:ascii="Georgia" w:hAnsi="Georgia"/>
                <w:sz w:val="22"/>
                <w:szCs w:val="22"/>
                <w:rtl/>
              </w:rPr>
              <w:t xml:space="preserve"> </w:t>
            </w:r>
            <w:r w:rsidRPr="009930C9">
              <w:rPr>
                <w:rFonts w:ascii="Georgia" w:hAnsi="Georgia" w:hint="eastAsia"/>
                <w:sz w:val="22"/>
                <w:szCs w:val="22"/>
                <w:rtl/>
              </w:rPr>
              <w:t>המכרז</w:t>
            </w:r>
            <w:r w:rsidRPr="009930C9">
              <w:rPr>
                <w:rFonts w:ascii="Georgia" w:hAnsi="Georgia"/>
                <w:sz w:val="22"/>
                <w:szCs w:val="22"/>
                <w:rtl/>
              </w:rPr>
              <w:t xml:space="preserve"> </w:t>
            </w:r>
            <w:r w:rsidRPr="009930C9">
              <w:rPr>
                <w:rFonts w:ascii="Georgia" w:hAnsi="Georgia" w:hint="eastAsia"/>
                <w:sz w:val="22"/>
                <w:szCs w:val="22"/>
                <w:rtl/>
              </w:rPr>
              <w:t>בגין</w:t>
            </w:r>
            <w:r w:rsidRPr="009930C9">
              <w:rPr>
                <w:rFonts w:ascii="Georgia" w:hAnsi="Georgia"/>
                <w:sz w:val="22"/>
                <w:szCs w:val="22"/>
                <w:rtl/>
              </w:rPr>
              <w:t xml:space="preserve"> </w:t>
            </w:r>
            <w:r w:rsidRPr="009930C9">
              <w:rPr>
                <w:rFonts w:ascii="Georgia" w:hAnsi="Georgia" w:hint="eastAsia"/>
                <w:sz w:val="22"/>
                <w:szCs w:val="22"/>
                <w:rtl/>
              </w:rPr>
              <w:t>נזקים</w:t>
            </w:r>
            <w:r w:rsidRPr="009930C9">
              <w:rPr>
                <w:rFonts w:ascii="Georgia" w:hAnsi="Georgia"/>
                <w:sz w:val="22"/>
                <w:szCs w:val="22"/>
                <w:rtl/>
              </w:rPr>
              <w:t xml:space="preserve"> </w:t>
            </w:r>
            <w:r w:rsidRPr="009930C9">
              <w:rPr>
                <w:rFonts w:ascii="Georgia" w:hAnsi="Georgia" w:hint="eastAsia"/>
                <w:sz w:val="22"/>
                <w:szCs w:val="22"/>
                <w:rtl/>
              </w:rPr>
              <w:t>כלשהם</w:t>
            </w:r>
            <w:r w:rsidRPr="009930C9">
              <w:rPr>
                <w:rFonts w:ascii="Georgia" w:hAnsi="Georgia"/>
                <w:sz w:val="22"/>
                <w:szCs w:val="22"/>
                <w:rtl/>
              </w:rPr>
              <w:t xml:space="preserve"> </w:t>
            </w:r>
            <w:r w:rsidRPr="009930C9">
              <w:rPr>
                <w:rFonts w:ascii="Georgia" w:hAnsi="Georgia" w:hint="eastAsia"/>
                <w:sz w:val="22"/>
                <w:szCs w:val="22"/>
                <w:rtl/>
              </w:rPr>
              <w:t>בשל</w:t>
            </w:r>
            <w:r w:rsidRPr="009930C9">
              <w:rPr>
                <w:rFonts w:ascii="Georgia" w:hAnsi="Georgia"/>
                <w:sz w:val="22"/>
                <w:szCs w:val="22"/>
                <w:rtl/>
              </w:rPr>
              <w:t xml:space="preserve"> </w:t>
            </w:r>
            <w:r w:rsidRPr="009930C9">
              <w:rPr>
                <w:rFonts w:ascii="Georgia" w:hAnsi="Georgia" w:hint="eastAsia"/>
                <w:sz w:val="22"/>
                <w:szCs w:val="22"/>
                <w:rtl/>
              </w:rPr>
              <w:t>תביעות</w:t>
            </w:r>
            <w:r w:rsidRPr="009930C9">
              <w:rPr>
                <w:rFonts w:ascii="Georgia" w:hAnsi="Georgia"/>
                <w:sz w:val="22"/>
                <w:szCs w:val="22"/>
                <w:rtl/>
              </w:rPr>
              <w:t xml:space="preserve"> </w:t>
            </w:r>
            <w:r w:rsidRPr="009930C9">
              <w:rPr>
                <w:rFonts w:ascii="Georgia" w:hAnsi="Georgia" w:hint="eastAsia"/>
                <w:sz w:val="22"/>
                <w:szCs w:val="22"/>
                <w:rtl/>
              </w:rPr>
              <w:t>צד</w:t>
            </w:r>
            <w:r w:rsidRPr="009930C9">
              <w:rPr>
                <w:rFonts w:ascii="Georgia" w:hAnsi="Georgia"/>
                <w:sz w:val="22"/>
                <w:szCs w:val="22"/>
                <w:rtl/>
              </w:rPr>
              <w:t xml:space="preserve"> </w:t>
            </w:r>
            <w:r w:rsidRPr="009930C9">
              <w:rPr>
                <w:rFonts w:ascii="Georgia" w:hAnsi="Georgia" w:hint="eastAsia"/>
                <w:sz w:val="22"/>
                <w:szCs w:val="22"/>
                <w:rtl/>
              </w:rPr>
              <w:t>ג</w:t>
            </w:r>
            <w:r w:rsidRPr="009930C9">
              <w:rPr>
                <w:rFonts w:ascii="Georgia" w:hAnsi="Georgia"/>
                <w:sz w:val="22"/>
                <w:szCs w:val="22"/>
                <w:rtl/>
              </w:rPr>
              <w:t xml:space="preserve">' </w:t>
            </w:r>
            <w:r w:rsidRPr="009930C9">
              <w:rPr>
                <w:rFonts w:ascii="Georgia" w:hAnsi="Georgia" w:hint="eastAsia"/>
                <w:sz w:val="22"/>
                <w:szCs w:val="22"/>
                <w:rtl/>
              </w:rPr>
              <w:t>נגדו</w:t>
            </w:r>
            <w:r w:rsidRPr="009930C9">
              <w:rPr>
                <w:rFonts w:ascii="Georgia" w:hAnsi="Georgia"/>
                <w:sz w:val="22"/>
                <w:szCs w:val="22"/>
                <w:rtl/>
              </w:rPr>
              <w:t xml:space="preserve"> </w:t>
            </w:r>
            <w:r w:rsidRPr="009930C9">
              <w:rPr>
                <w:rFonts w:ascii="Georgia" w:hAnsi="Georgia" w:hint="eastAsia"/>
                <w:sz w:val="22"/>
                <w:szCs w:val="22"/>
                <w:rtl/>
              </w:rPr>
              <w:t>כתוצאה</w:t>
            </w:r>
            <w:r w:rsidRPr="009930C9">
              <w:rPr>
                <w:rFonts w:ascii="Georgia" w:hAnsi="Georgia"/>
                <w:sz w:val="22"/>
                <w:szCs w:val="22"/>
                <w:rtl/>
              </w:rPr>
              <w:t xml:space="preserve"> </w:t>
            </w:r>
            <w:r w:rsidRPr="009930C9">
              <w:rPr>
                <w:rFonts w:ascii="Georgia" w:hAnsi="Georgia" w:hint="eastAsia"/>
                <w:sz w:val="22"/>
                <w:szCs w:val="22"/>
                <w:rtl/>
              </w:rPr>
              <w:t>מהפרת</w:t>
            </w:r>
            <w:r w:rsidRPr="009930C9">
              <w:rPr>
                <w:rFonts w:ascii="Georgia" w:hAnsi="Georgia"/>
                <w:sz w:val="22"/>
                <w:szCs w:val="22"/>
                <w:rtl/>
              </w:rPr>
              <w:t xml:space="preserve"> </w:t>
            </w:r>
            <w:r w:rsidRPr="009930C9">
              <w:rPr>
                <w:rFonts w:ascii="Georgia" w:hAnsi="Georgia" w:hint="eastAsia"/>
                <w:sz w:val="22"/>
                <w:szCs w:val="22"/>
                <w:rtl/>
              </w:rPr>
              <w:t>זכויות</w:t>
            </w:r>
            <w:r w:rsidRPr="009930C9">
              <w:rPr>
                <w:rFonts w:ascii="Georgia" w:hAnsi="Georgia"/>
                <w:sz w:val="22"/>
                <w:szCs w:val="22"/>
                <w:rtl/>
              </w:rPr>
              <w:t xml:space="preserve"> </w:t>
            </w:r>
            <w:r w:rsidRPr="009930C9">
              <w:rPr>
                <w:rFonts w:ascii="Georgia" w:hAnsi="Georgia" w:hint="eastAsia"/>
                <w:sz w:val="22"/>
                <w:szCs w:val="22"/>
                <w:rtl/>
              </w:rPr>
              <w:t>קניין</w:t>
            </w:r>
            <w:r w:rsidRPr="009930C9">
              <w:rPr>
                <w:rFonts w:ascii="Georgia" w:hAnsi="Georgia"/>
                <w:sz w:val="22"/>
                <w:szCs w:val="22"/>
                <w:rtl/>
              </w:rPr>
              <w:t xml:space="preserve"> </w:t>
            </w:r>
            <w:r w:rsidRPr="009930C9">
              <w:rPr>
                <w:rFonts w:ascii="Georgia" w:hAnsi="Georgia" w:hint="eastAsia"/>
                <w:sz w:val="22"/>
                <w:szCs w:val="22"/>
                <w:rtl/>
              </w:rPr>
              <w:t>כלשהן</w:t>
            </w:r>
            <w:r w:rsidRPr="009930C9">
              <w:rPr>
                <w:rFonts w:ascii="Georgia" w:hAnsi="Georgia"/>
                <w:sz w:val="22"/>
                <w:szCs w:val="22"/>
                <w:rtl/>
              </w:rPr>
              <w:t xml:space="preserve"> </w:t>
            </w:r>
            <w:r w:rsidRPr="009930C9">
              <w:rPr>
                <w:rFonts w:ascii="Georgia" w:hAnsi="Georgia" w:hint="eastAsia"/>
                <w:sz w:val="22"/>
                <w:szCs w:val="22"/>
                <w:rtl/>
              </w:rPr>
              <w:t>בשל</w:t>
            </w:r>
            <w:r w:rsidRPr="009930C9">
              <w:rPr>
                <w:rFonts w:ascii="Georgia" w:hAnsi="Georgia"/>
                <w:sz w:val="22"/>
                <w:szCs w:val="22"/>
                <w:rtl/>
              </w:rPr>
              <w:t xml:space="preserve"> </w:t>
            </w:r>
            <w:r w:rsidRPr="009930C9">
              <w:rPr>
                <w:rFonts w:ascii="Georgia" w:hAnsi="Georgia" w:hint="eastAsia"/>
                <w:sz w:val="22"/>
                <w:szCs w:val="22"/>
                <w:rtl/>
              </w:rPr>
              <w:t>ההצעה</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ההתקשרות</w:t>
            </w:r>
            <w:r w:rsidRPr="009930C9">
              <w:rPr>
                <w:rFonts w:ascii="Georgia" w:hAnsi="Georgia"/>
                <w:sz w:val="22"/>
                <w:szCs w:val="22"/>
                <w:rtl/>
              </w:rPr>
              <w:t xml:space="preserve"> </w:t>
            </w:r>
            <w:r w:rsidRPr="009930C9">
              <w:rPr>
                <w:rFonts w:ascii="Georgia" w:hAnsi="Georgia" w:hint="eastAsia"/>
                <w:sz w:val="22"/>
                <w:szCs w:val="22"/>
                <w:rtl/>
              </w:rPr>
              <w:t>של</w:t>
            </w:r>
            <w:r w:rsidRPr="009930C9">
              <w:rPr>
                <w:rFonts w:ascii="Georgia" w:hAnsi="Georgia"/>
                <w:sz w:val="22"/>
                <w:szCs w:val="22"/>
                <w:rtl/>
              </w:rPr>
              <w:t xml:space="preserve"> </w:t>
            </w:r>
            <w:r w:rsidRPr="009930C9">
              <w:rPr>
                <w:rFonts w:ascii="Georgia" w:hAnsi="Georgia" w:hint="eastAsia"/>
                <w:sz w:val="22"/>
                <w:szCs w:val="22"/>
                <w:rtl/>
              </w:rPr>
              <w:t>עורך</w:t>
            </w:r>
            <w:r w:rsidRPr="009930C9">
              <w:rPr>
                <w:rFonts w:ascii="Georgia" w:hAnsi="Georgia"/>
                <w:sz w:val="22"/>
                <w:szCs w:val="22"/>
                <w:rtl/>
              </w:rPr>
              <w:t xml:space="preserve"> </w:t>
            </w:r>
            <w:r w:rsidRPr="009930C9">
              <w:rPr>
                <w:rFonts w:ascii="Georgia" w:hAnsi="Georgia" w:hint="eastAsia"/>
                <w:sz w:val="22"/>
                <w:szCs w:val="22"/>
                <w:rtl/>
              </w:rPr>
              <w:t>המכרז</w:t>
            </w:r>
            <w:r w:rsidRPr="009930C9">
              <w:rPr>
                <w:rFonts w:ascii="Georgia" w:hAnsi="Georgia"/>
                <w:sz w:val="22"/>
                <w:szCs w:val="22"/>
                <w:rtl/>
              </w:rPr>
              <w:t xml:space="preserve"> </w:t>
            </w:r>
            <w:r w:rsidRPr="009930C9">
              <w:rPr>
                <w:rFonts w:ascii="Georgia" w:hAnsi="Georgia" w:hint="eastAsia"/>
                <w:sz w:val="22"/>
                <w:szCs w:val="22"/>
                <w:rtl/>
              </w:rPr>
              <w:t>בעקבות</w:t>
            </w:r>
            <w:r w:rsidRPr="009930C9">
              <w:rPr>
                <w:rFonts w:ascii="Georgia" w:hAnsi="Georgia"/>
                <w:sz w:val="22"/>
                <w:szCs w:val="22"/>
                <w:rtl/>
              </w:rPr>
              <w:t xml:space="preserve"> </w:t>
            </w:r>
            <w:r w:rsidRPr="009930C9">
              <w:rPr>
                <w:rFonts w:ascii="Georgia" w:hAnsi="Georgia" w:hint="eastAsia"/>
                <w:sz w:val="22"/>
                <w:szCs w:val="22"/>
                <w:rtl/>
              </w:rPr>
              <w:t>הרכישה</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השימוש</w:t>
            </w:r>
            <w:r w:rsidRPr="009930C9">
              <w:rPr>
                <w:rFonts w:ascii="Georgia" w:hAnsi="Georgia"/>
                <w:sz w:val="22"/>
                <w:szCs w:val="22"/>
                <w:rtl/>
              </w:rPr>
              <w:t xml:space="preserve"> </w:t>
            </w:r>
            <w:r w:rsidRPr="009930C9">
              <w:rPr>
                <w:rFonts w:ascii="Georgia" w:hAnsi="Georgia" w:hint="eastAsia"/>
                <w:sz w:val="22"/>
                <w:szCs w:val="22"/>
                <w:rtl/>
              </w:rPr>
              <w:t>במוצרים</w:t>
            </w:r>
            <w:r w:rsidRPr="009930C9">
              <w:rPr>
                <w:rFonts w:ascii="Georgia" w:hAnsi="Georgia"/>
                <w:sz w:val="22"/>
                <w:szCs w:val="22"/>
                <w:rtl/>
              </w:rPr>
              <w:t xml:space="preserve"> </w:t>
            </w:r>
            <w:r w:rsidRPr="009930C9">
              <w:rPr>
                <w:rFonts w:ascii="Georgia" w:hAnsi="Georgia" w:hint="eastAsia"/>
                <w:sz w:val="22"/>
                <w:szCs w:val="22"/>
                <w:rtl/>
              </w:rPr>
              <w:t>הכלולים</w:t>
            </w:r>
            <w:r w:rsidRPr="009930C9">
              <w:rPr>
                <w:rFonts w:ascii="Georgia" w:hAnsi="Georgia"/>
                <w:sz w:val="22"/>
                <w:szCs w:val="22"/>
                <w:rtl/>
              </w:rPr>
              <w:t xml:space="preserve"> </w:t>
            </w:r>
            <w:r w:rsidRPr="009930C9">
              <w:rPr>
                <w:rFonts w:ascii="Georgia" w:hAnsi="Georgia" w:hint="eastAsia"/>
                <w:sz w:val="22"/>
                <w:szCs w:val="22"/>
                <w:rtl/>
              </w:rPr>
              <w:t>בהצעתו</w:t>
            </w:r>
            <w:r w:rsidRPr="009930C9">
              <w:rPr>
                <w:rFonts w:ascii="Georgia" w:hAnsi="Georgia"/>
                <w:sz w:val="22"/>
                <w:szCs w:val="22"/>
                <w:rtl/>
              </w:rPr>
              <w:t>.</w:t>
            </w:r>
          </w:p>
        </w:tc>
      </w:tr>
      <w:tr w:rsidR="003102E9" w:rsidRPr="009930C9" w:rsidTr="001900A5">
        <w:tc>
          <w:tcPr>
            <w:tcW w:w="494" w:type="dxa"/>
          </w:tcPr>
          <w:p w:rsidR="003102E9" w:rsidRPr="009930C9" w:rsidRDefault="003102E9" w:rsidP="001900A5">
            <w:pPr>
              <w:rPr>
                <w:rFonts w:ascii="Georgia" w:hAnsi="Georgia"/>
                <w:sz w:val="22"/>
              </w:rPr>
            </w:pPr>
          </w:p>
        </w:tc>
        <w:tc>
          <w:tcPr>
            <w:tcW w:w="8028" w:type="dxa"/>
            <w:gridSpan w:val="3"/>
          </w:tcPr>
          <w:p w:rsidR="003102E9" w:rsidRPr="009930C9" w:rsidRDefault="003102E9" w:rsidP="001900A5">
            <w:pPr>
              <w:rPr>
                <w:rFonts w:ascii="Georgia" w:hAnsi="Georgia"/>
                <w:sz w:val="22"/>
              </w:rPr>
            </w:pPr>
          </w:p>
        </w:tc>
      </w:tr>
      <w:tr w:rsidR="003102E9" w:rsidRPr="009930C9" w:rsidTr="001900A5">
        <w:tc>
          <w:tcPr>
            <w:tcW w:w="494" w:type="dxa"/>
          </w:tcPr>
          <w:p w:rsidR="003102E9" w:rsidRPr="009930C9" w:rsidRDefault="003102E9" w:rsidP="001900A5">
            <w:pPr>
              <w:rPr>
                <w:rFonts w:ascii="Georgia" w:hAnsi="Georgia"/>
                <w:sz w:val="22"/>
              </w:rPr>
            </w:pPr>
            <w:r w:rsidRPr="009930C9">
              <w:rPr>
                <w:rFonts w:ascii="Georgia" w:hAnsi="Georgia"/>
                <w:sz w:val="22"/>
                <w:szCs w:val="22"/>
                <w:rtl/>
              </w:rPr>
              <w:t>4.</w:t>
            </w:r>
          </w:p>
        </w:tc>
        <w:tc>
          <w:tcPr>
            <w:tcW w:w="8028" w:type="dxa"/>
            <w:gridSpan w:val="3"/>
          </w:tcPr>
          <w:p w:rsidR="003102E9" w:rsidRPr="009930C9" w:rsidRDefault="003102E9" w:rsidP="001900A5">
            <w:pPr>
              <w:rPr>
                <w:rFonts w:ascii="Georgia" w:hAnsi="Georgia"/>
                <w:sz w:val="22"/>
              </w:rPr>
            </w:pPr>
            <w:r w:rsidRPr="009930C9">
              <w:rPr>
                <w:rFonts w:ascii="Georgia" w:hAnsi="Georgia" w:hint="eastAsia"/>
                <w:sz w:val="22"/>
                <w:szCs w:val="22"/>
                <w:rtl/>
              </w:rPr>
              <w:t>למיטב</w:t>
            </w:r>
            <w:r w:rsidRPr="009930C9">
              <w:rPr>
                <w:rFonts w:ascii="Georgia" w:hAnsi="Georgia"/>
                <w:sz w:val="22"/>
                <w:szCs w:val="22"/>
                <w:rtl/>
              </w:rPr>
              <w:t xml:space="preserve"> </w:t>
            </w:r>
            <w:r w:rsidRPr="009930C9">
              <w:rPr>
                <w:rFonts w:ascii="Georgia" w:hAnsi="Georgia" w:hint="eastAsia"/>
                <w:sz w:val="22"/>
                <w:szCs w:val="22"/>
                <w:rtl/>
              </w:rPr>
              <w:t>ידיעתי</w:t>
            </w:r>
            <w:r w:rsidRPr="009930C9">
              <w:rPr>
                <w:rFonts w:ascii="Georgia" w:hAnsi="Georgia"/>
                <w:sz w:val="22"/>
                <w:szCs w:val="22"/>
                <w:rtl/>
              </w:rPr>
              <w:t xml:space="preserve"> </w:t>
            </w:r>
            <w:r w:rsidRPr="009930C9">
              <w:rPr>
                <w:rFonts w:ascii="Georgia" w:hAnsi="Georgia" w:hint="eastAsia"/>
                <w:sz w:val="22"/>
                <w:szCs w:val="22"/>
                <w:rtl/>
              </w:rPr>
              <w:t>אין</w:t>
            </w:r>
            <w:r w:rsidRPr="009930C9">
              <w:rPr>
                <w:rFonts w:ascii="Georgia" w:hAnsi="Georgia"/>
                <w:sz w:val="22"/>
                <w:szCs w:val="22"/>
                <w:rtl/>
              </w:rPr>
              <w:t xml:space="preserve"> </w:t>
            </w:r>
            <w:r w:rsidRPr="009930C9">
              <w:rPr>
                <w:rFonts w:ascii="Georgia" w:hAnsi="Georgia" w:hint="eastAsia"/>
                <w:sz w:val="22"/>
                <w:szCs w:val="22"/>
                <w:rtl/>
              </w:rPr>
              <w:t>בהגשת</w:t>
            </w:r>
            <w:r w:rsidRPr="009930C9">
              <w:rPr>
                <w:rFonts w:ascii="Georgia" w:hAnsi="Georgia"/>
                <w:sz w:val="22"/>
                <w:szCs w:val="22"/>
                <w:rtl/>
              </w:rPr>
              <w:t xml:space="preserve"> </w:t>
            </w:r>
            <w:r w:rsidRPr="009930C9">
              <w:rPr>
                <w:rFonts w:ascii="Georgia" w:hAnsi="Georgia" w:hint="eastAsia"/>
                <w:sz w:val="22"/>
                <w:szCs w:val="22"/>
                <w:rtl/>
              </w:rPr>
              <w:t>ההצעה</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פי</w:t>
            </w:r>
            <w:r w:rsidRPr="009930C9">
              <w:rPr>
                <w:rFonts w:ascii="Georgia" w:hAnsi="Georgia"/>
                <w:sz w:val="22"/>
                <w:szCs w:val="22"/>
                <w:rtl/>
              </w:rPr>
              <w:t xml:space="preserve"> </w:t>
            </w:r>
            <w:r w:rsidRPr="009930C9">
              <w:rPr>
                <w:rFonts w:ascii="Georgia" w:hAnsi="Georgia" w:hint="eastAsia"/>
                <w:sz w:val="22"/>
                <w:szCs w:val="22"/>
                <w:rtl/>
              </w:rPr>
              <w:t>המכרז</w:t>
            </w:r>
            <w:r w:rsidRPr="009930C9">
              <w:rPr>
                <w:rFonts w:ascii="Georgia" w:hAnsi="Georgia"/>
                <w:sz w:val="22"/>
                <w:szCs w:val="22"/>
                <w:rtl/>
              </w:rPr>
              <w:t xml:space="preserve"> </w:t>
            </w:r>
            <w:r w:rsidRPr="009930C9">
              <w:rPr>
                <w:rFonts w:ascii="Georgia" w:hAnsi="Georgia" w:hint="eastAsia"/>
                <w:sz w:val="22"/>
                <w:szCs w:val="22"/>
                <w:rtl/>
              </w:rPr>
              <w:t>משום</w:t>
            </w:r>
            <w:r w:rsidRPr="009930C9">
              <w:rPr>
                <w:rFonts w:ascii="Georgia" w:hAnsi="Georgia"/>
                <w:sz w:val="22"/>
                <w:szCs w:val="22"/>
                <w:rtl/>
              </w:rPr>
              <w:t xml:space="preserve"> </w:t>
            </w:r>
            <w:r w:rsidRPr="009930C9">
              <w:rPr>
                <w:rFonts w:ascii="Georgia" w:hAnsi="Georgia" w:hint="eastAsia"/>
                <w:sz w:val="22"/>
                <w:szCs w:val="22"/>
                <w:rtl/>
              </w:rPr>
              <w:t>ניגוד</w:t>
            </w:r>
            <w:r w:rsidRPr="009930C9">
              <w:rPr>
                <w:rFonts w:ascii="Georgia" w:hAnsi="Georgia"/>
                <w:sz w:val="22"/>
                <w:szCs w:val="22"/>
                <w:rtl/>
              </w:rPr>
              <w:t xml:space="preserve"> </w:t>
            </w:r>
            <w:r w:rsidRPr="009930C9">
              <w:rPr>
                <w:rFonts w:ascii="Georgia" w:hAnsi="Georgia" w:hint="eastAsia"/>
                <w:sz w:val="22"/>
                <w:szCs w:val="22"/>
                <w:rtl/>
              </w:rPr>
              <w:t>אינטרסים</w:t>
            </w:r>
            <w:r w:rsidRPr="009930C9">
              <w:rPr>
                <w:rFonts w:ascii="Georgia" w:hAnsi="Georgia"/>
                <w:sz w:val="22"/>
                <w:szCs w:val="22"/>
                <w:rtl/>
              </w:rPr>
              <w:t xml:space="preserve"> </w:t>
            </w:r>
            <w:r w:rsidRPr="009930C9">
              <w:rPr>
                <w:rFonts w:ascii="Georgia" w:hAnsi="Georgia" w:hint="eastAsia"/>
                <w:sz w:val="22"/>
                <w:szCs w:val="22"/>
                <w:rtl/>
              </w:rPr>
              <w:t>עסקי</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אישי</w:t>
            </w:r>
            <w:r w:rsidRPr="009930C9">
              <w:rPr>
                <w:rFonts w:ascii="Georgia" w:hAnsi="Georgia"/>
                <w:sz w:val="22"/>
                <w:szCs w:val="22"/>
                <w:rtl/>
              </w:rPr>
              <w:t xml:space="preserve">, </w:t>
            </w:r>
            <w:r w:rsidRPr="009930C9">
              <w:rPr>
                <w:rFonts w:ascii="Georgia" w:hAnsi="Georgia" w:hint="eastAsia"/>
                <w:sz w:val="22"/>
                <w:szCs w:val="22"/>
                <w:rtl/>
              </w:rPr>
              <w:t>שלי</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של</w:t>
            </w:r>
            <w:r w:rsidRPr="009930C9">
              <w:rPr>
                <w:rFonts w:ascii="Georgia" w:hAnsi="Georgia"/>
                <w:sz w:val="22"/>
                <w:szCs w:val="22"/>
                <w:rtl/>
              </w:rPr>
              <w:t xml:space="preserve"> </w:t>
            </w:r>
            <w:r w:rsidRPr="009930C9">
              <w:rPr>
                <w:rFonts w:ascii="Georgia" w:hAnsi="Georgia" w:hint="eastAsia"/>
                <w:sz w:val="22"/>
                <w:szCs w:val="22"/>
                <w:rtl/>
              </w:rPr>
              <w:t>עובדי</w:t>
            </w:r>
            <w:r w:rsidRPr="009930C9">
              <w:rPr>
                <w:rFonts w:ascii="Georgia" w:hAnsi="Georgia"/>
                <w:sz w:val="22"/>
                <w:szCs w:val="22"/>
                <w:rtl/>
              </w:rPr>
              <w:t xml:space="preserve"> </w:t>
            </w:r>
            <w:r w:rsidRPr="009930C9">
              <w:rPr>
                <w:rFonts w:ascii="Georgia" w:hAnsi="Georgia" w:hint="eastAsia"/>
                <w:sz w:val="22"/>
                <w:szCs w:val="22"/>
                <w:rtl/>
              </w:rPr>
              <w:t>החברה</w:t>
            </w:r>
            <w:r w:rsidRPr="009930C9">
              <w:rPr>
                <w:rFonts w:ascii="Georgia" w:hAnsi="Georgia"/>
                <w:sz w:val="22"/>
                <w:szCs w:val="22"/>
                <w:rtl/>
              </w:rPr>
              <w:t xml:space="preserve"> </w:t>
            </w:r>
            <w:r w:rsidRPr="009930C9">
              <w:rPr>
                <w:rFonts w:ascii="Georgia" w:hAnsi="Georgia" w:hint="eastAsia"/>
                <w:sz w:val="22"/>
                <w:szCs w:val="22"/>
                <w:rtl/>
              </w:rPr>
              <w:t>המעורבים</w:t>
            </w:r>
            <w:r w:rsidRPr="009930C9">
              <w:rPr>
                <w:rFonts w:ascii="Georgia" w:hAnsi="Georgia"/>
                <w:sz w:val="22"/>
                <w:szCs w:val="22"/>
                <w:rtl/>
              </w:rPr>
              <w:t xml:space="preserve"> </w:t>
            </w:r>
            <w:r w:rsidRPr="009930C9">
              <w:rPr>
                <w:rFonts w:ascii="Georgia" w:hAnsi="Georgia" w:hint="eastAsia"/>
                <w:sz w:val="22"/>
                <w:szCs w:val="22"/>
                <w:rtl/>
              </w:rPr>
              <w:t>בהצעה</w:t>
            </w:r>
            <w:r w:rsidRPr="009930C9">
              <w:rPr>
                <w:rFonts w:ascii="Georgia" w:hAnsi="Georgia"/>
                <w:sz w:val="22"/>
                <w:szCs w:val="22"/>
                <w:rtl/>
              </w:rPr>
              <w:t xml:space="preserve"> </w:t>
            </w:r>
            <w:r w:rsidRPr="009930C9">
              <w:rPr>
                <w:rFonts w:ascii="Georgia" w:hAnsi="Georgia" w:hint="eastAsia"/>
                <w:sz w:val="22"/>
                <w:szCs w:val="22"/>
                <w:rtl/>
              </w:rPr>
              <w:t>ובביצועה</w:t>
            </w:r>
            <w:r w:rsidRPr="009930C9">
              <w:rPr>
                <w:rFonts w:ascii="Georgia" w:hAnsi="Georgia"/>
                <w:sz w:val="22"/>
                <w:szCs w:val="22"/>
                <w:rtl/>
              </w:rPr>
              <w:t>.</w:t>
            </w:r>
          </w:p>
        </w:tc>
      </w:tr>
      <w:tr w:rsidR="003102E9" w:rsidRPr="009930C9" w:rsidTr="001900A5">
        <w:tc>
          <w:tcPr>
            <w:tcW w:w="494" w:type="dxa"/>
          </w:tcPr>
          <w:p w:rsidR="003102E9" w:rsidRPr="009930C9" w:rsidRDefault="003102E9" w:rsidP="001900A5">
            <w:pPr>
              <w:rPr>
                <w:rFonts w:ascii="Georgia" w:hAnsi="Georgia"/>
                <w:sz w:val="22"/>
              </w:rPr>
            </w:pPr>
          </w:p>
        </w:tc>
        <w:tc>
          <w:tcPr>
            <w:tcW w:w="8028" w:type="dxa"/>
            <w:gridSpan w:val="3"/>
          </w:tcPr>
          <w:p w:rsidR="003102E9" w:rsidRPr="009930C9" w:rsidRDefault="003102E9" w:rsidP="001900A5">
            <w:pPr>
              <w:rPr>
                <w:rFonts w:ascii="Georgia" w:hAnsi="Georgia"/>
                <w:sz w:val="22"/>
              </w:rPr>
            </w:pPr>
          </w:p>
        </w:tc>
      </w:tr>
      <w:tr w:rsidR="003102E9" w:rsidRPr="009930C9" w:rsidTr="001900A5">
        <w:tc>
          <w:tcPr>
            <w:tcW w:w="8522" w:type="dxa"/>
            <w:gridSpan w:val="4"/>
          </w:tcPr>
          <w:p w:rsidR="003102E9" w:rsidRPr="009930C9" w:rsidRDefault="003102E9" w:rsidP="001900A5">
            <w:pPr>
              <w:rPr>
                <w:rFonts w:ascii="Georgia" w:hAnsi="Georgia"/>
                <w:sz w:val="22"/>
              </w:rPr>
            </w:pPr>
            <w:r w:rsidRPr="009930C9">
              <w:rPr>
                <w:rFonts w:ascii="Georgia" w:hAnsi="Georgia" w:hint="eastAsia"/>
                <w:sz w:val="22"/>
                <w:szCs w:val="22"/>
                <w:rtl/>
              </w:rPr>
              <w:t>זהו</w:t>
            </w:r>
            <w:r w:rsidRPr="009930C9">
              <w:rPr>
                <w:rFonts w:ascii="Georgia" w:hAnsi="Georgia"/>
                <w:sz w:val="22"/>
                <w:szCs w:val="22"/>
                <w:rtl/>
              </w:rPr>
              <w:t xml:space="preserve"> </w:t>
            </w:r>
            <w:r w:rsidRPr="009930C9">
              <w:rPr>
                <w:rFonts w:ascii="Georgia" w:hAnsi="Georgia" w:hint="eastAsia"/>
                <w:sz w:val="22"/>
                <w:szCs w:val="22"/>
                <w:rtl/>
              </w:rPr>
              <w:t>שמי</w:t>
            </w:r>
            <w:r w:rsidRPr="009930C9">
              <w:rPr>
                <w:rFonts w:ascii="Georgia" w:hAnsi="Georgia"/>
                <w:sz w:val="22"/>
                <w:szCs w:val="22"/>
                <w:rtl/>
              </w:rPr>
              <w:t xml:space="preserve">, </w:t>
            </w:r>
            <w:r w:rsidRPr="009930C9">
              <w:rPr>
                <w:rFonts w:ascii="Georgia" w:hAnsi="Georgia" w:hint="eastAsia"/>
                <w:sz w:val="22"/>
                <w:szCs w:val="22"/>
                <w:rtl/>
              </w:rPr>
              <w:t>להלן</w:t>
            </w:r>
            <w:r w:rsidRPr="009930C9">
              <w:rPr>
                <w:rFonts w:ascii="Georgia" w:hAnsi="Georgia"/>
                <w:sz w:val="22"/>
                <w:szCs w:val="22"/>
                <w:rtl/>
              </w:rPr>
              <w:t xml:space="preserve"> </w:t>
            </w:r>
            <w:r w:rsidRPr="009930C9">
              <w:rPr>
                <w:rFonts w:ascii="Georgia" w:hAnsi="Georgia" w:hint="eastAsia"/>
                <w:sz w:val="22"/>
                <w:szCs w:val="22"/>
                <w:rtl/>
              </w:rPr>
              <w:t>חתימתי</w:t>
            </w:r>
            <w:r w:rsidRPr="009930C9">
              <w:rPr>
                <w:rFonts w:ascii="Georgia" w:hAnsi="Georgia"/>
                <w:sz w:val="22"/>
                <w:szCs w:val="22"/>
                <w:rtl/>
              </w:rPr>
              <w:t xml:space="preserve">, </w:t>
            </w:r>
            <w:r w:rsidRPr="009930C9">
              <w:rPr>
                <w:rFonts w:ascii="Georgia" w:hAnsi="Georgia" w:hint="eastAsia"/>
                <w:sz w:val="22"/>
                <w:szCs w:val="22"/>
                <w:rtl/>
              </w:rPr>
              <w:t>ותוכן</w:t>
            </w:r>
            <w:r w:rsidRPr="009930C9">
              <w:rPr>
                <w:rFonts w:ascii="Georgia" w:hAnsi="Georgia"/>
                <w:sz w:val="22"/>
                <w:szCs w:val="22"/>
                <w:rtl/>
              </w:rPr>
              <w:t xml:space="preserve"> </w:t>
            </w:r>
            <w:r w:rsidRPr="009930C9">
              <w:rPr>
                <w:rFonts w:ascii="Georgia" w:hAnsi="Georgia" w:hint="eastAsia"/>
                <w:sz w:val="22"/>
                <w:szCs w:val="22"/>
                <w:rtl/>
              </w:rPr>
              <w:t>תצהירי</w:t>
            </w:r>
            <w:r w:rsidRPr="009930C9">
              <w:rPr>
                <w:rFonts w:ascii="Georgia" w:hAnsi="Georgia"/>
                <w:sz w:val="22"/>
                <w:szCs w:val="22"/>
                <w:rtl/>
              </w:rPr>
              <w:t xml:space="preserve"> </w:t>
            </w:r>
            <w:r w:rsidRPr="009930C9">
              <w:rPr>
                <w:rFonts w:ascii="Georgia" w:hAnsi="Georgia" w:hint="eastAsia"/>
                <w:sz w:val="22"/>
                <w:szCs w:val="22"/>
                <w:rtl/>
              </w:rPr>
              <w:t>דלעיל</w:t>
            </w:r>
            <w:r w:rsidRPr="009930C9">
              <w:rPr>
                <w:rFonts w:ascii="Georgia" w:hAnsi="Georgia"/>
                <w:sz w:val="22"/>
                <w:szCs w:val="22"/>
                <w:rtl/>
              </w:rPr>
              <w:t xml:space="preserve"> </w:t>
            </w:r>
            <w:r w:rsidRPr="009930C9">
              <w:rPr>
                <w:rFonts w:ascii="Georgia" w:hAnsi="Georgia" w:hint="eastAsia"/>
                <w:sz w:val="22"/>
                <w:szCs w:val="22"/>
                <w:rtl/>
              </w:rPr>
              <w:t>אמת</w:t>
            </w: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rPr>
                <w:rFonts w:ascii="Georgia" w:hAnsi="Georgia"/>
                <w:sz w:val="22"/>
              </w:rPr>
            </w:pPr>
          </w:p>
        </w:tc>
      </w:tr>
      <w:tr w:rsidR="003102E9" w:rsidRPr="009930C9" w:rsidTr="001900A5">
        <w:tc>
          <w:tcPr>
            <w:tcW w:w="8522" w:type="dxa"/>
            <w:gridSpan w:val="4"/>
          </w:tcPr>
          <w:p w:rsidR="003102E9" w:rsidRPr="009930C9" w:rsidRDefault="003102E9" w:rsidP="001900A5">
            <w:pPr>
              <w:jc w:val="center"/>
              <w:rPr>
                <w:rFonts w:ascii="Georgia" w:hAnsi="Georgia"/>
                <w:sz w:val="22"/>
              </w:rPr>
            </w:pP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4"/>
          </w:tcPr>
          <w:p w:rsidR="003102E9" w:rsidRPr="009930C9" w:rsidRDefault="003102E9" w:rsidP="001900A5">
            <w:pPr>
              <w:jc w:val="center"/>
              <w:rPr>
                <w:rFonts w:ascii="Georgia" w:hAnsi="Georgia"/>
                <w:b/>
                <w:bCs/>
                <w:sz w:val="22"/>
                <w:u w:val="single"/>
              </w:rPr>
            </w:pPr>
            <w:r w:rsidRPr="009930C9">
              <w:rPr>
                <w:rFonts w:ascii="Georgia" w:hAnsi="Georgia" w:hint="eastAsia"/>
                <w:b/>
                <w:bCs/>
                <w:sz w:val="22"/>
                <w:szCs w:val="22"/>
                <w:u w:val="single"/>
                <w:rtl/>
              </w:rPr>
              <w:t>אישור</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עורך</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דין</w:t>
            </w:r>
          </w:p>
        </w:tc>
      </w:tr>
      <w:tr w:rsidR="003102E9" w:rsidRPr="009930C9" w:rsidTr="001900A5">
        <w:tc>
          <w:tcPr>
            <w:tcW w:w="8522" w:type="dxa"/>
            <w:gridSpan w:val="4"/>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4"/>
          </w:tcPr>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אני</w:t>
            </w:r>
            <w:r w:rsidRPr="009930C9">
              <w:rPr>
                <w:rFonts w:ascii="Georgia" w:hAnsi="Georgia"/>
                <w:sz w:val="22"/>
                <w:szCs w:val="22"/>
                <w:rtl/>
              </w:rPr>
              <w:t xml:space="preserve"> </w:t>
            </w:r>
            <w:r w:rsidRPr="009930C9">
              <w:rPr>
                <w:rFonts w:ascii="Georgia" w:hAnsi="Georgia" w:hint="eastAsia"/>
                <w:sz w:val="22"/>
                <w:szCs w:val="22"/>
                <w:rtl/>
              </w:rPr>
              <w:t>הח</w:t>
            </w:r>
            <w:r w:rsidRPr="009930C9">
              <w:rPr>
                <w:rFonts w:ascii="Georgia" w:hAnsi="Georgia"/>
                <w:sz w:val="22"/>
                <w:szCs w:val="22"/>
                <w:rtl/>
              </w:rPr>
              <w:t>"</w:t>
            </w:r>
            <w:r w:rsidRPr="009930C9">
              <w:rPr>
                <w:rFonts w:ascii="Georgia" w:hAnsi="Georgia" w:hint="eastAsia"/>
                <w:sz w:val="22"/>
                <w:szCs w:val="22"/>
                <w:rtl/>
              </w:rPr>
              <w:t>מ</w:t>
            </w:r>
            <w:r w:rsidRPr="009930C9">
              <w:rPr>
                <w:rFonts w:ascii="Georgia" w:hAnsi="Georgia"/>
                <w:sz w:val="22"/>
                <w:szCs w:val="22"/>
                <w:rtl/>
              </w:rPr>
              <w:t xml:space="preserve"> ________________________ , </w:t>
            </w:r>
            <w:r w:rsidRPr="009930C9">
              <w:rPr>
                <w:rFonts w:ascii="Georgia" w:hAnsi="Georgia" w:hint="eastAsia"/>
                <w:sz w:val="22"/>
                <w:szCs w:val="22"/>
                <w:rtl/>
              </w:rPr>
              <w:t>עו</w:t>
            </w:r>
            <w:r w:rsidRPr="009930C9">
              <w:rPr>
                <w:rFonts w:ascii="Georgia" w:hAnsi="Georgia"/>
                <w:sz w:val="22"/>
                <w:szCs w:val="22"/>
                <w:rtl/>
              </w:rPr>
              <w:t>"</w:t>
            </w:r>
            <w:r w:rsidRPr="009930C9">
              <w:rPr>
                <w:rFonts w:ascii="Georgia" w:hAnsi="Georgia" w:hint="eastAsia"/>
                <w:sz w:val="22"/>
                <w:szCs w:val="22"/>
                <w:rtl/>
              </w:rPr>
              <w:t>ד</w:t>
            </w:r>
            <w:r w:rsidRPr="009930C9">
              <w:rPr>
                <w:rFonts w:ascii="Georgia" w:hAnsi="Georgia"/>
                <w:sz w:val="22"/>
                <w:szCs w:val="22"/>
                <w:rtl/>
              </w:rPr>
              <w:t xml:space="preserve"> </w:t>
            </w:r>
            <w:r w:rsidRPr="009930C9">
              <w:rPr>
                <w:rFonts w:ascii="Georgia" w:hAnsi="Georgia" w:hint="eastAsia"/>
                <w:sz w:val="22"/>
                <w:szCs w:val="22"/>
                <w:rtl/>
              </w:rPr>
              <w:t>מאשר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ביום</w:t>
            </w:r>
            <w:r w:rsidRPr="009930C9">
              <w:rPr>
                <w:rFonts w:ascii="Georgia" w:hAnsi="Georgia"/>
                <w:sz w:val="22"/>
                <w:szCs w:val="22"/>
                <w:rtl/>
              </w:rPr>
              <w:t xml:space="preserve"> _____________ </w:t>
            </w:r>
            <w:r w:rsidRPr="009930C9">
              <w:rPr>
                <w:rFonts w:ascii="Georgia" w:hAnsi="Georgia" w:hint="eastAsia"/>
                <w:sz w:val="22"/>
                <w:szCs w:val="22"/>
                <w:rtl/>
              </w:rPr>
              <w:t>הופיע</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במשרדי</w:t>
            </w:r>
            <w:r w:rsidRPr="009930C9">
              <w:rPr>
                <w:rFonts w:ascii="Georgia" w:hAnsi="Georgia"/>
                <w:sz w:val="22"/>
                <w:szCs w:val="22"/>
                <w:rtl/>
              </w:rPr>
              <w:t xml:space="preserve"> </w:t>
            </w:r>
            <w:r w:rsidRPr="009930C9">
              <w:rPr>
                <w:rFonts w:ascii="Georgia" w:hAnsi="Georgia" w:hint="eastAsia"/>
                <w:sz w:val="22"/>
                <w:szCs w:val="22"/>
                <w:rtl/>
              </w:rPr>
              <w:t>אשר</w:t>
            </w:r>
            <w:r w:rsidRPr="009930C9">
              <w:rPr>
                <w:rFonts w:ascii="Georgia" w:hAnsi="Georgia"/>
                <w:sz w:val="22"/>
                <w:szCs w:val="22"/>
                <w:rtl/>
              </w:rPr>
              <w:t xml:space="preserve"> </w:t>
            </w:r>
            <w:r w:rsidRPr="009930C9">
              <w:rPr>
                <w:rFonts w:ascii="Georgia" w:hAnsi="Georgia" w:hint="eastAsia"/>
                <w:sz w:val="22"/>
                <w:szCs w:val="22"/>
                <w:rtl/>
              </w:rPr>
              <w:t>ברח</w:t>
            </w:r>
            <w:r w:rsidRPr="009930C9">
              <w:rPr>
                <w:rFonts w:ascii="Georgia" w:hAnsi="Georgia"/>
                <w:sz w:val="22"/>
                <w:szCs w:val="22"/>
                <w:rtl/>
              </w:rPr>
              <w:t xml:space="preserve">' _________________  </w:t>
            </w:r>
            <w:r w:rsidRPr="009930C9">
              <w:rPr>
                <w:rFonts w:ascii="Georgia" w:hAnsi="Georgia" w:hint="eastAsia"/>
                <w:sz w:val="22"/>
                <w:szCs w:val="22"/>
                <w:rtl/>
              </w:rPr>
              <w:t>בישוב</w:t>
            </w:r>
            <w:r w:rsidRPr="009930C9">
              <w:rPr>
                <w:rFonts w:ascii="Georgia" w:hAnsi="Georgia"/>
                <w:sz w:val="22"/>
                <w:szCs w:val="22"/>
                <w:rtl/>
              </w:rPr>
              <w:t xml:space="preserve"> /</w:t>
            </w:r>
            <w:r w:rsidRPr="009930C9">
              <w:rPr>
                <w:rFonts w:ascii="Georgia" w:hAnsi="Georgia" w:hint="eastAsia"/>
                <w:sz w:val="22"/>
                <w:szCs w:val="22"/>
                <w:rtl/>
              </w:rPr>
              <w:t>בעיר</w:t>
            </w:r>
            <w:r w:rsidRPr="009930C9">
              <w:rPr>
                <w:rFonts w:ascii="Georgia" w:hAnsi="Georgia"/>
                <w:sz w:val="22"/>
                <w:szCs w:val="22"/>
                <w:rtl/>
              </w:rPr>
              <w:t xml:space="preserve">_________________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מר</w:t>
            </w:r>
            <w:r w:rsidRPr="009930C9">
              <w:rPr>
                <w:rFonts w:ascii="Georgia" w:hAnsi="Georgia"/>
                <w:sz w:val="22"/>
                <w:szCs w:val="22"/>
                <w:rtl/>
              </w:rPr>
              <w:t xml:space="preserve"> / </w:t>
            </w:r>
            <w:r w:rsidRPr="009930C9">
              <w:rPr>
                <w:rFonts w:ascii="Georgia" w:hAnsi="Georgia" w:hint="eastAsia"/>
                <w:sz w:val="22"/>
                <w:szCs w:val="22"/>
                <w:rtl/>
              </w:rPr>
              <w:t>גב</w:t>
            </w:r>
            <w:r w:rsidRPr="009930C9">
              <w:rPr>
                <w:rFonts w:ascii="Georgia" w:hAnsi="Georgia"/>
                <w:sz w:val="22"/>
                <w:szCs w:val="22"/>
                <w:rtl/>
              </w:rPr>
              <w:t xml:space="preserve">' _________________ </w:t>
            </w:r>
            <w:r w:rsidRPr="009930C9">
              <w:rPr>
                <w:rFonts w:ascii="Georgia" w:hAnsi="Georgia" w:hint="eastAsia"/>
                <w:sz w:val="22"/>
                <w:szCs w:val="22"/>
                <w:rtl/>
              </w:rPr>
              <w:t>שזיהה</w:t>
            </w:r>
            <w:r w:rsidRPr="009930C9">
              <w:rPr>
                <w:rFonts w:ascii="Georgia" w:hAnsi="Georgia"/>
                <w:sz w:val="22"/>
                <w:szCs w:val="22"/>
                <w:rtl/>
              </w:rPr>
              <w:t xml:space="preserve"> /</w:t>
            </w:r>
            <w:r w:rsidRPr="009930C9">
              <w:rPr>
                <w:rFonts w:ascii="Georgia" w:hAnsi="Georgia" w:hint="eastAsia"/>
                <w:sz w:val="22"/>
                <w:szCs w:val="22"/>
                <w:rtl/>
              </w:rPr>
              <w:t>תה</w:t>
            </w:r>
            <w:r w:rsidRPr="009930C9">
              <w:rPr>
                <w:rFonts w:ascii="Georgia" w:hAnsi="Georgia"/>
                <w:sz w:val="22"/>
                <w:szCs w:val="22"/>
                <w:rtl/>
              </w:rPr>
              <w:t xml:space="preserve"> </w:t>
            </w:r>
            <w:r w:rsidRPr="009930C9">
              <w:rPr>
                <w:rFonts w:ascii="Georgia" w:hAnsi="Georgia" w:hint="eastAsia"/>
                <w:sz w:val="22"/>
                <w:szCs w:val="22"/>
                <w:rtl/>
              </w:rPr>
              <w:t>עצמו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ידי</w:t>
            </w:r>
            <w:r w:rsidRPr="009930C9">
              <w:rPr>
                <w:rFonts w:ascii="Georgia" w:hAnsi="Georgia"/>
                <w:sz w:val="22"/>
                <w:szCs w:val="22"/>
                <w:rtl/>
              </w:rPr>
              <w:t xml:space="preserve"> </w:t>
            </w:r>
            <w:r w:rsidRPr="009930C9">
              <w:rPr>
                <w:rFonts w:ascii="Georgia" w:hAnsi="Georgia" w:hint="eastAsia"/>
                <w:sz w:val="22"/>
                <w:szCs w:val="22"/>
                <w:rtl/>
              </w:rPr>
              <w:t>ת</w:t>
            </w:r>
            <w:r w:rsidRPr="009930C9">
              <w:rPr>
                <w:rFonts w:ascii="Georgia" w:hAnsi="Georgia"/>
                <w:sz w:val="22"/>
                <w:szCs w:val="22"/>
                <w:rtl/>
              </w:rPr>
              <w:t>.</w:t>
            </w:r>
            <w:r w:rsidRPr="009930C9">
              <w:rPr>
                <w:rFonts w:ascii="Georgia" w:hAnsi="Georgia" w:hint="eastAsia"/>
                <w:sz w:val="22"/>
                <w:szCs w:val="22"/>
                <w:rtl/>
              </w:rPr>
              <w:t>ז</w:t>
            </w:r>
            <w:r w:rsidRPr="009930C9">
              <w:rPr>
                <w:rFonts w:ascii="Georgia" w:hAnsi="Georgia"/>
                <w:sz w:val="22"/>
                <w:szCs w:val="22"/>
                <w:rtl/>
              </w:rPr>
              <w:t xml:space="preserve">. _______________ </w:t>
            </w:r>
            <w:r w:rsidRPr="009930C9">
              <w:rPr>
                <w:rFonts w:ascii="Georgia" w:hAnsi="Georgia" w:hint="eastAsia"/>
                <w:sz w:val="22"/>
                <w:szCs w:val="22"/>
                <w:rtl/>
              </w:rPr>
              <w:t>המוכר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Pr>
            </w:pPr>
            <w:r w:rsidRPr="009930C9">
              <w:rPr>
                <w:rFonts w:ascii="Georgia" w:hAnsi="Georgia" w:hint="eastAsia"/>
                <w:sz w:val="22"/>
                <w:szCs w:val="22"/>
                <w:rtl/>
              </w:rPr>
              <w:t>לי</w:t>
            </w:r>
            <w:r w:rsidRPr="009930C9">
              <w:rPr>
                <w:rFonts w:ascii="Georgia" w:hAnsi="Georgia"/>
                <w:sz w:val="22"/>
                <w:szCs w:val="22"/>
                <w:rtl/>
              </w:rPr>
              <w:t xml:space="preserve"> </w:t>
            </w:r>
            <w:r w:rsidRPr="009930C9">
              <w:rPr>
                <w:rFonts w:ascii="Georgia" w:hAnsi="Georgia" w:hint="eastAsia"/>
                <w:sz w:val="22"/>
                <w:szCs w:val="22"/>
                <w:rtl/>
              </w:rPr>
              <w:t>באופן</w:t>
            </w:r>
            <w:r w:rsidRPr="009930C9">
              <w:rPr>
                <w:rFonts w:ascii="Georgia" w:hAnsi="Georgia"/>
                <w:sz w:val="22"/>
                <w:szCs w:val="22"/>
                <w:rtl/>
              </w:rPr>
              <w:t xml:space="preserve"> </w:t>
            </w:r>
            <w:r w:rsidRPr="009930C9">
              <w:rPr>
                <w:rFonts w:ascii="Georgia" w:hAnsi="Georgia" w:hint="eastAsia"/>
                <w:sz w:val="22"/>
                <w:szCs w:val="22"/>
                <w:rtl/>
              </w:rPr>
              <w:t>אישי</w:t>
            </w:r>
            <w:r w:rsidRPr="009930C9">
              <w:rPr>
                <w:rFonts w:ascii="Georgia" w:hAnsi="Georgia"/>
                <w:sz w:val="22"/>
                <w:szCs w:val="22"/>
                <w:rtl/>
              </w:rPr>
              <w:t xml:space="preserve">, </w:t>
            </w:r>
            <w:r w:rsidRPr="009930C9">
              <w:rPr>
                <w:rFonts w:ascii="Georgia" w:hAnsi="Georgia" w:hint="eastAsia"/>
                <w:sz w:val="22"/>
                <w:szCs w:val="22"/>
                <w:rtl/>
              </w:rPr>
              <w:t>ואחרי</w:t>
            </w:r>
            <w:r w:rsidRPr="009930C9">
              <w:rPr>
                <w:rFonts w:ascii="Georgia" w:hAnsi="Georgia"/>
                <w:sz w:val="22"/>
                <w:szCs w:val="22"/>
                <w:rtl/>
              </w:rPr>
              <w:t xml:space="preserve"> </w:t>
            </w:r>
            <w:r w:rsidRPr="009930C9">
              <w:rPr>
                <w:rFonts w:ascii="Georgia" w:hAnsi="Georgia" w:hint="eastAsia"/>
                <w:sz w:val="22"/>
                <w:szCs w:val="22"/>
                <w:rtl/>
              </w:rPr>
              <w:t>שהזהרתיו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עליו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להצהיר</w:t>
            </w:r>
            <w:r w:rsidRPr="009930C9">
              <w:rPr>
                <w:rFonts w:ascii="Georgia" w:hAnsi="Georgia"/>
                <w:sz w:val="22"/>
                <w:szCs w:val="22"/>
                <w:rtl/>
              </w:rPr>
              <w:t xml:space="preserve"> </w:t>
            </w:r>
            <w:r w:rsidRPr="009930C9">
              <w:rPr>
                <w:rFonts w:ascii="Georgia" w:hAnsi="Georgia" w:hint="eastAsia"/>
                <w:sz w:val="22"/>
                <w:szCs w:val="22"/>
                <w:rtl/>
              </w:rPr>
              <w:t>אמת</w:t>
            </w:r>
            <w:r w:rsidRPr="009930C9">
              <w:rPr>
                <w:rFonts w:ascii="Georgia" w:hAnsi="Georgia"/>
                <w:sz w:val="22"/>
                <w:szCs w:val="22"/>
                <w:rtl/>
              </w:rPr>
              <w:t xml:space="preserve"> </w:t>
            </w:r>
            <w:r w:rsidRPr="009930C9">
              <w:rPr>
                <w:rFonts w:ascii="Georgia" w:hAnsi="Georgia" w:hint="eastAsia"/>
                <w:sz w:val="22"/>
                <w:szCs w:val="22"/>
                <w:rtl/>
              </w:rPr>
              <w:t>וכי</w:t>
            </w:r>
            <w:r w:rsidRPr="009930C9">
              <w:rPr>
                <w:rFonts w:ascii="Georgia" w:hAnsi="Georgia"/>
                <w:sz w:val="22"/>
                <w:szCs w:val="22"/>
                <w:rtl/>
              </w:rPr>
              <w:t xml:space="preserve"> </w:t>
            </w:r>
            <w:r w:rsidRPr="009930C9">
              <w:rPr>
                <w:rFonts w:ascii="Georgia" w:hAnsi="Georgia" w:hint="eastAsia"/>
                <w:sz w:val="22"/>
                <w:szCs w:val="22"/>
                <w:rtl/>
              </w:rPr>
              <w:t>יהיה</w:t>
            </w:r>
            <w:r w:rsidRPr="009930C9">
              <w:rPr>
                <w:rFonts w:ascii="Georgia" w:hAnsi="Georgia"/>
                <w:sz w:val="22"/>
                <w:szCs w:val="22"/>
                <w:rtl/>
              </w:rPr>
              <w:t xml:space="preserve"> / </w:t>
            </w:r>
            <w:r w:rsidRPr="009930C9">
              <w:rPr>
                <w:rFonts w:ascii="Georgia" w:hAnsi="Georgia" w:hint="eastAsia"/>
                <w:sz w:val="22"/>
                <w:szCs w:val="22"/>
                <w:rtl/>
              </w:rPr>
              <w:t>תהיה</w:t>
            </w:r>
            <w:r w:rsidRPr="009930C9">
              <w:rPr>
                <w:rFonts w:ascii="Georgia" w:hAnsi="Georgia"/>
                <w:sz w:val="22"/>
                <w:szCs w:val="22"/>
                <w:rtl/>
              </w:rPr>
              <w:t xml:space="preserve"> </w:t>
            </w:r>
            <w:r w:rsidRPr="009930C9">
              <w:rPr>
                <w:rFonts w:ascii="Georgia" w:hAnsi="Georgia" w:hint="eastAsia"/>
                <w:sz w:val="22"/>
                <w:szCs w:val="22"/>
                <w:rtl/>
              </w:rPr>
              <w:t>צפוי</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לעונשים</w:t>
            </w:r>
            <w:r w:rsidRPr="009930C9">
              <w:rPr>
                <w:rFonts w:ascii="Georgia" w:hAnsi="Georgia"/>
                <w:sz w:val="22"/>
                <w:szCs w:val="22"/>
                <w:rtl/>
              </w:rPr>
              <w:t xml:space="preserve"> </w:t>
            </w:r>
            <w:r w:rsidRPr="009930C9">
              <w:rPr>
                <w:rFonts w:ascii="Georgia" w:hAnsi="Georgia" w:hint="eastAsia"/>
                <w:sz w:val="22"/>
                <w:szCs w:val="22"/>
                <w:rtl/>
              </w:rPr>
              <w:t>הקבועים</w:t>
            </w:r>
            <w:r w:rsidRPr="009930C9">
              <w:rPr>
                <w:rFonts w:ascii="Georgia" w:hAnsi="Georgia"/>
                <w:sz w:val="22"/>
                <w:szCs w:val="22"/>
                <w:rtl/>
              </w:rPr>
              <w:t xml:space="preserve"> </w:t>
            </w:r>
            <w:r w:rsidRPr="009930C9">
              <w:rPr>
                <w:rFonts w:ascii="Georgia" w:hAnsi="Georgia" w:hint="eastAsia"/>
                <w:sz w:val="22"/>
                <w:szCs w:val="22"/>
                <w:rtl/>
              </w:rPr>
              <w:t>בחוק</w:t>
            </w:r>
            <w:r w:rsidRPr="009930C9">
              <w:rPr>
                <w:rFonts w:ascii="Georgia" w:hAnsi="Georgia"/>
                <w:sz w:val="22"/>
                <w:szCs w:val="22"/>
                <w:rtl/>
              </w:rPr>
              <w:t xml:space="preserve"> </w:t>
            </w:r>
            <w:r w:rsidRPr="009930C9">
              <w:rPr>
                <w:rFonts w:ascii="Georgia" w:hAnsi="Georgia" w:hint="eastAsia"/>
                <w:sz w:val="22"/>
                <w:szCs w:val="22"/>
                <w:rtl/>
              </w:rPr>
              <w:t>אם</w:t>
            </w:r>
            <w:r w:rsidRPr="009930C9">
              <w:rPr>
                <w:rFonts w:ascii="Georgia" w:hAnsi="Georgia"/>
                <w:sz w:val="22"/>
                <w:szCs w:val="22"/>
                <w:rtl/>
              </w:rPr>
              <w:t xml:space="preserve"> </w:t>
            </w:r>
            <w:r w:rsidRPr="009930C9">
              <w:rPr>
                <w:rFonts w:ascii="Georgia" w:hAnsi="Georgia" w:hint="eastAsia"/>
                <w:sz w:val="22"/>
                <w:szCs w:val="22"/>
                <w:rtl/>
              </w:rPr>
              <w:t>לא</w:t>
            </w:r>
            <w:r w:rsidRPr="009930C9">
              <w:rPr>
                <w:rFonts w:ascii="Georgia" w:hAnsi="Georgia"/>
                <w:sz w:val="22"/>
                <w:szCs w:val="22"/>
                <w:rtl/>
              </w:rPr>
              <w:t xml:space="preserve"> </w:t>
            </w:r>
            <w:r w:rsidRPr="009930C9">
              <w:rPr>
                <w:rFonts w:ascii="Georgia" w:hAnsi="Georgia" w:hint="eastAsia"/>
                <w:sz w:val="22"/>
                <w:szCs w:val="22"/>
                <w:rtl/>
              </w:rPr>
              <w:t>יעשה</w:t>
            </w:r>
            <w:r w:rsidRPr="009930C9">
              <w:rPr>
                <w:rFonts w:ascii="Georgia" w:hAnsi="Georgia"/>
                <w:sz w:val="22"/>
                <w:szCs w:val="22"/>
                <w:rtl/>
              </w:rPr>
              <w:t xml:space="preserve"> / </w:t>
            </w:r>
            <w:r w:rsidRPr="009930C9">
              <w:rPr>
                <w:rFonts w:ascii="Georgia" w:hAnsi="Georgia" w:hint="eastAsia"/>
                <w:sz w:val="22"/>
                <w:szCs w:val="22"/>
                <w:rtl/>
              </w:rPr>
              <w:t>תעשה</w:t>
            </w:r>
            <w:r w:rsidRPr="009930C9">
              <w:rPr>
                <w:rFonts w:ascii="Georgia" w:hAnsi="Georgia"/>
                <w:sz w:val="22"/>
                <w:szCs w:val="22"/>
                <w:rtl/>
              </w:rPr>
              <w:t xml:space="preserve"> </w:t>
            </w:r>
            <w:r w:rsidRPr="009930C9">
              <w:rPr>
                <w:rFonts w:ascii="Georgia" w:hAnsi="Georgia" w:hint="eastAsia"/>
                <w:sz w:val="22"/>
                <w:szCs w:val="22"/>
                <w:rtl/>
              </w:rPr>
              <w:t>כן</w:t>
            </w:r>
            <w:r w:rsidRPr="009930C9">
              <w:rPr>
                <w:rFonts w:ascii="Georgia" w:hAnsi="Georgia"/>
                <w:sz w:val="22"/>
                <w:szCs w:val="22"/>
                <w:rtl/>
              </w:rPr>
              <w:t xml:space="preserve">, </w:t>
            </w:r>
            <w:r w:rsidRPr="009930C9">
              <w:rPr>
                <w:rFonts w:ascii="Georgia" w:hAnsi="Georgia" w:hint="eastAsia"/>
                <w:sz w:val="22"/>
                <w:szCs w:val="22"/>
                <w:rtl/>
              </w:rPr>
              <w:t>חתם</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התצהיר</w:t>
            </w:r>
            <w:r w:rsidRPr="009930C9">
              <w:rPr>
                <w:rFonts w:ascii="Georgia" w:hAnsi="Georgia"/>
                <w:sz w:val="22"/>
                <w:szCs w:val="22"/>
                <w:rtl/>
              </w:rPr>
              <w:t xml:space="preserve"> </w:t>
            </w:r>
            <w:r w:rsidRPr="009930C9">
              <w:rPr>
                <w:rFonts w:ascii="Georgia" w:hAnsi="Georgia" w:hint="eastAsia"/>
                <w:sz w:val="22"/>
                <w:szCs w:val="22"/>
                <w:rtl/>
              </w:rPr>
              <w:t>דלעיל</w:t>
            </w: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2805" w:type="dxa"/>
            <w:gridSpan w:val="2"/>
          </w:tcPr>
          <w:p w:rsidR="003102E9" w:rsidRPr="009930C9" w:rsidRDefault="003102E9" w:rsidP="001900A5">
            <w:pPr>
              <w:jc w:val="center"/>
              <w:rPr>
                <w:rFonts w:ascii="Georgia" w:hAnsi="Georgia"/>
                <w:sz w:val="22"/>
              </w:rPr>
            </w:pPr>
            <w:r w:rsidRPr="009930C9">
              <w:rPr>
                <w:rFonts w:ascii="Georgia" w:hAnsi="Georgia"/>
                <w:sz w:val="22"/>
                <w:szCs w:val="22"/>
                <w:rtl/>
              </w:rPr>
              <w:t>_______________</w:t>
            </w:r>
          </w:p>
        </w:tc>
        <w:tc>
          <w:tcPr>
            <w:tcW w:w="2877" w:type="dxa"/>
          </w:tcPr>
          <w:p w:rsidR="003102E9" w:rsidRPr="009930C9" w:rsidRDefault="003102E9" w:rsidP="001900A5">
            <w:pPr>
              <w:rPr>
                <w:rFonts w:ascii="Georgia" w:hAnsi="Georgia"/>
                <w:sz w:val="22"/>
              </w:rPr>
            </w:pPr>
            <w:r w:rsidRPr="009930C9">
              <w:rPr>
                <w:rFonts w:ascii="Georgia" w:hAnsi="Georgia"/>
                <w:sz w:val="22"/>
                <w:szCs w:val="22"/>
                <w:rtl/>
              </w:rPr>
              <w:t>______________________</w:t>
            </w:r>
          </w:p>
        </w:tc>
        <w:tc>
          <w:tcPr>
            <w:tcW w:w="2840" w:type="dxa"/>
          </w:tcPr>
          <w:p w:rsidR="003102E9" w:rsidRPr="009930C9" w:rsidRDefault="003102E9" w:rsidP="001900A5">
            <w:pPr>
              <w:rPr>
                <w:rFonts w:ascii="Georgia" w:hAnsi="Georgia"/>
                <w:sz w:val="22"/>
              </w:rPr>
            </w:pPr>
            <w:r w:rsidRPr="009930C9">
              <w:rPr>
                <w:rFonts w:ascii="Georgia" w:hAnsi="Georgia"/>
                <w:sz w:val="22"/>
                <w:szCs w:val="22"/>
                <w:rtl/>
              </w:rPr>
              <w:t>_____________________</w:t>
            </w:r>
          </w:p>
        </w:tc>
      </w:tr>
      <w:tr w:rsidR="003102E9" w:rsidRPr="009930C9" w:rsidTr="001900A5">
        <w:tc>
          <w:tcPr>
            <w:tcW w:w="2805"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תאריך</w:t>
            </w:r>
          </w:p>
        </w:tc>
        <w:tc>
          <w:tcPr>
            <w:tcW w:w="2877"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מספר</w:t>
            </w:r>
            <w:r w:rsidRPr="009930C9">
              <w:rPr>
                <w:rFonts w:ascii="Georgia" w:hAnsi="Georgia"/>
                <w:sz w:val="22"/>
                <w:szCs w:val="22"/>
                <w:rtl/>
              </w:rPr>
              <w:t xml:space="preserve"> </w:t>
            </w:r>
            <w:r w:rsidRPr="009930C9">
              <w:rPr>
                <w:rFonts w:ascii="Georgia" w:hAnsi="Georgia" w:hint="eastAsia"/>
                <w:sz w:val="22"/>
                <w:szCs w:val="22"/>
                <w:rtl/>
              </w:rPr>
              <w:t>רישיון</w:t>
            </w:r>
          </w:p>
        </w:tc>
        <w:tc>
          <w:tcPr>
            <w:tcW w:w="2840"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חתימה</w:t>
            </w:r>
            <w:r w:rsidRPr="009930C9">
              <w:rPr>
                <w:rFonts w:ascii="Georgia" w:hAnsi="Georgia"/>
                <w:sz w:val="22"/>
                <w:szCs w:val="22"/>
                <w:rtl/>
              </w:rPr>
              <w:t xml:space="preserve"> </w:t>
            </w:r>
            <w:r w:rsidRPr="009930C9">
              <w:rPr>
                <w:rFonts w:ascii="Georgia" w:hAnsi="Georgia" w:hint="eastAsia"/>
                <w:sz w:val="22"/>
                <w:szCs w:val="22"/>
                <w:rtl/>
              </w:rPr>
              <w:t>וחותמת</w:t>
            </w: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bl>
    <w:p w:rsidR="003102E9" w:rsidRPr="009930C9" w:rsidRDefault="003102E9" w:rsidP="00F9295B">
      <w:pPr>
        <w:rPr>
          <w:sz w:val="22"/>
          <w:szCs w:val="22"/>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037E8" w:rsidRDefault="003037E8" w:rsidP="00F9295B">
      <w:pPr>
        <w:jc w:val="center"/>
        <w:rPr>
          <w:b/>
          <w:bCs/>
          <w:szCs w:val="26"/>
          <w:u w:val="single"/>
          <w:rtl/>
        </w:rPr>
      </w:pPr>
    </w:p>
    <w:p w:rsidR="003102E9" w:rsidRPr="009930C9" w:rsidRDefault="003102E9" w:rsidP="00F9295B">
      <w:pPr>
        <w:jc w:val="center"/>
        <w:rPr>
          <w:b/>
          <w:bCs/>
          <w:szCs w:val="26"/>
          <w:u w:val="single"/>
          <w:rtl/>
        </w:rPr>
      </w:pPr>
      <w:r w:rsidRPr="009930C9">
        <w:rPr>
          <w:rFonts w:hint="eastAsia"/>
          <w:b/>
          <w:bCs/>
          <w:szCs w:val="26"/>
          <w:u w:val="single"/>
          <w:rtl/>
        </w:rPr>
        <w:lastRenderedPageBreak/>
        <w:t>נספח</w:t>
      </w:r>
      <w:r w:rsidRPr="009930C9">
        <w:rPr>
          <w:b/>
          <w:bCs/>
          <w:szCs w:val="26"/>
          <w:u w:val="single"/>
          <w:rtl/>
        </w:rPr>
        <w:t xml:space="preserve"> 6</w:t>
      </w:r>
    </w:p>
    <w:p w:rsidR="003102E9" w:rsidRPr="009930C9" w:rsidRDefault="003102E9" w:rsidP="00F9295B">
      <w:pPr>
        <w:jc w:val="center"/>
        <w:rPr>
          <w:b/>
          <w:bCs/>
          <w:szCs w:val="26"/>
          <w:rtl/>
        </w:rPr>
      </w:pPr>
      <w:r w:rsidRPr="009930C9">
        <w:rPr>
          <w:rFonts w:hint="eastAsia"/>
          <w:b/>
          <w:bCs/>
          <w:szCs w:val="26"/>
          <w:rtl/>
        </w:rPr>
        <w:t>התחייבות</w:t>
      </w:r>
      <w:r w:rsidRPr="009930C9">
        <w:rPr>
          <w:b/>
          <w:bCs/>
          <w:szCs w:val="26"/>
          <w:rtl/>
        </w:rPr>
        <w:t xml:space="preserve"> </w:t>
      </w:r>
      <w:r w:rsidRPr="009930C9">
        <w:rPr>
          <w:rFonts w:hint="eastAsia"/>
          <w:b/>
          <w:bCs/>
          <w:szCs w:val="26"/>
          <w:rtl/>
        </w:rPr>
        <w:t>לשמירת</w:t>
      </w:r>
      <w:r w:rsidRPr="009930C9">
        <w:rPr>
          <w:b/>
          <w:bCs/>
          <w:szCs w:val="26"/>
          <w:rtl/>
        </w:rPr>
        <w:t xml:space="preserve"> </w:t>
      </w:r>
      <w:r w:rsidRPr="009930C9">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102E9" w:rsidRPr="009930C9" w:rsidTr="001900A5">
        <w:tc>
          <w:tcPr>
            <w:tcW w:w="8522" w:type="dxa"/>
            <w:gridSpan w:val="3"/>
          </w:tcPr>
          <w:p w:rsidR="003102E9" w:rsidRPr="009930C9" w:rsidRDefault="003102E9" w:rsidP="001900A5">
            <w:pPr>
              <w:jc w:val="both"/>
              <w:rPr>
                <w:b/>
                <w:bCs/>
                <w:sz w:val="22"/>
              </w:rPr>
            </w:pPr>
          </w:p>
        </w:tc>
      </w:tr>
      <w:tr w:rsidR="003102E9" w:rsidRPr="009930C9" w:rsidTr="001900A5">
        <w:tc>
          <w:tcPr>
            <w:tcW w:w="8522" w:type="dxa"/>
            <w:gridSpan w:val="3"/>
          </w:tcPr>
          <w:p w:rsidR="003102E9" w:rsidRPr="009930C9" w:rsidRDefault="003102E9" w:rsidP="001900A5">
            <w:pPr>
              <w:jc w:val="both"/>
              <w:rPr>
                <w:b/>
                <w:bCs/>
                <w:sz w:val="22"/>
              </w:rPr>
            </w:pPr>
          </w:p>
        </w:tc>
      </w:tr>
      <w:tr w:rsidR="003102E9" w:rsidRPr="009930C9" w:rsidTr="001900A5">
        <w:tc>
          <w:tcPr>
            <w:tcW w:w="8522" w:type="dxa"/>
            <w:gridSpan w:val="3"/>
          </w:tcPr>
          <w:p w:rsidR="003102E9" w:rsidRPr="009930C9" w:rsidRDefault="003102E9" w:rsidP="001900A5">
            <w:pPr>
              <w:jc w:val="both"/>
              <w:rPr>
                <w:sz w:val="22"/>
              </w:rPr>
            </w:pPr>
            <w:r w:rsidRPr="009930C9">
              <w:rPr>
                <w:rFonts w:hint="eastAsia"/>
                <w:sz w:val="22"/>
                <w:szCs w:val="22"/>
                <w:rtl/>
              </w:rPr>
              <w:t>שנערכה</w:t>
            </w:r>
            <w:r w:rsidRPr="009930C9">
              <w:rPr>
                <w:sz w:val="22"/>
                <w:szCs w:val="22"/>
                <w:rtl/>
              </w:rPr>
              <w:t xml:space="preserve"> </w:t>
            </w:r>
            <w:r w:rsidRPr="009930C9">
              <w:rPr>
                <w:rFonts w:hint="eastAsia"/>
                <w:sz w:val="22"/>
                <w:szCs w:val="22"/>
                <w:rtl/>
              </w:rPr>
              <w:t>ונחתמה</w:t>
            </w:r>
            <w:r w:rsidRPr="009930C9">
              <w:rPr>
                <w:sz w:val="22"/>
                <w:szCs w:val="22"/>
                <w:rtl/>
              </w:rPr>
              <w:t xml:space="preserve"> </w:t>
            </w:r>
            <w:r w:rsidRPr="009930C9">
              <w:rPr>
                <w:rFonts w:hint="eastAsia"/>
                <w:sz w:val="22"/>
                <w:szCs w:val="22"/>
                <w:rtl/>
              </w:rPr>
              <w:t>ב</w:t>
            </w:r>
            <w:r w:rsidRPr="009930C9">
              <w:rPr>
                <w:sz w:val="22"/>
                <w:szCs w:val="22"/>
                <w:rtl/>
              </w:rPr>
              <w:t xml:space="preserve">- __________________ </w:t>
            </w:r>
            <w:proofErr w:type="spellStart"/>
            <w:r w:rsidRPr="009930C9">
              <w:rPr>
                <w:rFonts w:hint="eastAsia"/>
                <w:sz w:val="22"/>
                <w:szCs w:val="22"/>
                <w:rtl/>
              </w:rPr>
              <w:t>ביום</w:t>
            </w:r>
            <w:r w:rsidRPr="009930C9">
              <w:rPr>
                <w:sz w:val="22"/>
                <w:szCs w:val="22"/>
                <w:rtl/>
              </w:rPr>
              <w:t>_________</w:t>
            </w:r>
            <w:r w:rsidRPr="009930C9">
              <w:rPr>
                <w:rFonts w:hint="eastAsia"/>
                <w:sz w:val="22"/>
                <w:szCs w:val="22"/>
                <w:rtl/>
              </w:rPr>
              <w:t>בחודש</w:t>
            </w:r>
            <w:proofErr w:type="spellEnd"/>
            <w:r w:rsidRPr="009930C9">
              <w:rPr>
                <w:sz w:val="22"/>
                <w:szCs w:val="22"/>
                <w:rtl/>
              </w:rPr>
              <w:t xml:space="preserve">_______ </w:t>
            </w:r>
            <w:r w:rsidRPr="009930C9">
              <w:rPr>
                <w:rFonts w:hint="eastAsia"/>
                <w:sz w:val="22"/>
                <w:szCs w:val="22"/>
                <w:rtl/>
              </w:rPr>
              <w:t>שנה</w:t>
            </w:r>
            <w:r w:rsidRPr="009930C9">
              <w:rPr>
                <w:sz w:val="22"/>
                <w:szCs w:val="22"/>
                <w:rtl/>
              </w:rPr>
              <w:t>________</w:t>
            </w:r>
          </w:p>
        </w:tc>
      </w:tr>
      <w:tr w:rsidR="003102E9" w:rsidRPr="009930C9" w:rsidTr="001900A5">
        <w:tc>
          <w:tcPr>
            <w:tcW w:w="8522" w:type="dxa"/>
            <w:gridSpan w:val="3"/>
          </w:tcPr>
          <w:p w:rsidR="003102E9" w:rsidRPr="009930C9" w:rsidRDefault="003102E9" w:rsidP="001900A5">
            <w:pPr>
              <w:jc w:val="both"/>
              <w:rPr>
                <w:sz w:val="22"/>
              </w:rPr>
            </w:pP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w:t>
            </w:r>
          </w:p>
        </w:tc>
      </w:tr>
      <w:tr w:rsidR="003102E9" w:rsidRPr="009930C9" w:rsidTr="001900A5">
        <w:tc>
          <w:tcPr>
            <w:tcW w:w="8522" w:type="dxa"/>
            <w:gridSpan w:val="3"/>
          </w:tcPr>
          <w:p w:rsidR="003102E9" w:rsidRPr="009930C9" w:rsidRDefault="003102E9" w:rsidP="001900A5">
            <w:pPr>
              <w:jc w:val="both"/>
              <w:rPr>
                <w:sz w:val="22"/>
              </w:rPr>
            </w:pPr>
          </w:p>
        </w:tc>
      </w:tr>
      <w:tr w:rsidR="003102E9" w:rsidRPr="009930C9" w:rsidTr="001900A5">
        <w:tc>
          <w:tcPr>
            <w:tcW w:w="8522" w:type="dxa"/>
            <w:gridSpan w:val="3"/>
          </w:tcPr>
          <w:p w:rsidR="003102E9" w:rsidRPr="009930C9" w:rsidRDefault="003102E9" w:rsidP="001900A5">
            <w:pPr>
              <w:jc w:val="both"/>
              <w:rPr>
                <w:sz w:val="22"/>
              </w:rPr>
            </w:pPr>
            <w:r w:rsidRPr="009930C9">
              <w:rPr>
                <w:rFonts w:hint="eastAsia"/>
                <w:sz w:val="22"/>
                <w:szCs w:val="22"/>
                <w:rtl/>
              </w:rPr>
              <w:t>שם</w:t>
            </w:r>
            <w:r w:rsidRPr="009930C9">
              <w:rPr>
                <w:sz w:val="22"/>
                <w:szCs w:val="22"/>
                <w:rtl/>
              </w:rPr>
              <w:t>: _______________________________________</w:t>
            </w:r>
          </w:p>
        </w:tc>
      </w:tr>
      <w:tr w:rsidR="003102E9" w:rsidRPr="009930C9" w:rsidTr="001900A5">
        <w:tc>
          <w:tcPr>
            <w:tcW w:w="8522" w:type="dxa"/>
            <w:gridSpan w:val="3"/>
          </w:tcPr>
          <w:p w:rsidR="003102E9" w:rsidRPr="009930C9" w:rsidRDefault="003102E9" w:rsidP="001900A5">
            <w:pPr>
              <w:jc w:val="both"/>
              <w:rPr>
                <w:sz w:val="22"/>
              </w:rPr>
            </w:pPr>
          </w:p>
        </w:tc>
      </w:tr>
      <w:tr w:rsidR="003102E9" w:rsidRPr="009930C9" w:rsidTr="001900A5">
        <w:tc>
          <w:tcPr>
            <w:tcW w:w="8522" w:type="dxa"/>
            <w:gridSpan w:val="3"/>
          </w:tcPr>
          <w:p w:rsidR="003102E9" w:rsidRPr="009930C9" w:rsidRDefault="003102E9" w:rsidP="001900A5">
            <w:pPr>
              <w:jc w:val="both"/>
              <w:rPr>
                <w:sz w:val="22"/>
              </w:rPr>
            </w:pP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 xml:space="preserve">. _______________________________________ </w:t>
            </w:r>
          </w:p>
        </w:tc>
      </w:tr>
      <w:tr w:rsidR="003102E9" w:rsidRPr="009930C9" w:rsidTr="001900A5">
        <w:tc>
          <w:tcPr>
            <w:tcW w:w="8522" w:type="dxa"/>
            <w:gridSpan w:val="3"/>
          </w:tcPr>
          <w:p w:rsidR="003102E9" w:rsidRPr="009930C9" w:rsidRDefault="003102E9" w:rsidP="001900A5">
            <w:pPr>
              <w:jc w:val="both"/>
              <w:rPr>
                <w:sz w:val="22"/>
              </w:rPr>
            </w:pPr>
          </w:p>
        </w:tc>
      </w:tr>
      <w:tr w:rsidR="003102E9" w:rsidRPr="009930C9" w:rsidTr="001900A5">
        <w:tc>
          <w:tcPr>
            <w:tcW w:w="8522" w:type="dxa"/>
            <w:gridSpan w:val="3"/>
          </w:tcPr>
          <w:p w:rsidR="003102E9" w:rsidRPr="009930C9" w:rsidRDefault="003102E9" w:rsidP="001900A5">
            <w:pPr>
              <w:jc w:val="both"/>
              <w:rPr>
                <w:sz w:val="22"/>
              </w:rPr>
            </w:pPr>
            <w:r w:rsidRPr="009930C9">
              <w:rPr>
                <w:rFonts w:hint="eastAsia"/>
                <w:sz w:val="22"/>
                <w:szCs w:val="22"/>
                <w:rtl/>
              </w:rPr>
              <w:t>מרח</w:t>
            </w:r>
            <w:r w:rsidRPr="009930C9">
              <w:rPr>
                <w:sz w:val="22"/>
                <w:szCs w:val="22"/>
                <w:rtl/>
              </w:rPr>
              <w:t>' ______________________________________</w:t>
            </w:r>
          </w:p>
        </w:tc>
      </w:tr>
      <w:tr w:rsidR="003102E9" w:rsidRPr="009930C9" w:rsidTr="001900A5">
        <w:tc>
          <w:tcPr>
            <w:tcW w:w="8522" w:type="dxa"/>
            <w:gridSpan w:val="3"/>
          </w:tcPr>
          <w:p w:rsidR="003102E9" w:rsidRPr="009930C9" w:rsidRDefault="003102E9" w:rsidP="001900A5">
            <w:pPr>
              <w:jc w:val="both"/>
              <w:rPr>
                <w:sz w:val="22"/>
              </w:rPr>
            </w:pPr>
          </w:p>
        </w:tc>
      </w:tr>
      <w:tr w:rsidR="003102E9" w:rsidRPr="009930C9" w:rsidTr="001900A5">
        <w:tc>
          <w:tcPr>
            <w:tcW w:w="808" w:type="dxa"/>
          </w:tcPr>
          <w:p w:rsidR="003102E9" w:rsidRPr="009930C9" w:rsidRDefault="003102E9" w:rsidP="001900A5">
            <w:pPr>
              <w:rPr>
                <w:b/>
                <w:bCs/>
                <w:sz w:val="22"/>
              </w:rPr>
            </w:pPr>
            <w:r w:rsidRPr="009930C9">
              <w:rPr>
                <w:rFonts w:hint="eastAsia"/>
                <w:b/>
                <w:bCs/>
                <w:sz w:val="22"/>
                <w:szCs w:val="22"/>
                <w:rtl/>
              </w:rPr>
              <w:t>הואיל</w:t>
            </w:r>
          </w:p>
        </w:tc>
        <w:tc>
          <w:tcPr>
            <w:tcW w:w="7714" w:type="dxa"/>
            <w:gridSpan w:val="2"/>
          </w:tcPr>
          <w:p w:rsidR="003102E9" w:rsidRPr="009930C9" w:rsidRDefault="003102E9" w:rsidP="001900A5">
            <w:pPr>
              <w:rPr>
                <w:sz w:val="22"/>
                <w:rtl/>
              </w:rPr>
            </w:pPr>
            <w:r w:rsidRPr="009930C9">
              <w:rPr>
                <w:rFonts w:hint="eastAsia"/>
                <w:sz w:val="22"/>
                <w:szCs w:val="22"/>
                <w:rtl/>
              </w:rPr>
              <w:t>והממשלה</w:t>
            </w:r>
            <w:r w:rsidRPr="009930C9">
              <w:rPr>
                <w:sz w:val="22"/>
                <w:szCs w:val="22"/>
                <w:rtl/>
              </w:rPr>
              <w:t xml:space="preserve"> </w:t>
            </w:r>
            <w:r w:rsidRPr="009930C9">
              <w:rPr>
                <w:rFonts w:hint="eastAsia"/>
                <w:sz w:val="22"/>
                <w:szCs w:val="22"/>
                <w:rtl/>
              </w:rPr>
              <w:t>באמצעות</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מתכוונת</w:t>
            </w:r>
            <w:r w:rsidRPr="009930C9">
              <w:rPr>
                <w:sz w:val="22"/>
                <w:szCs w:val="22"/>
                <w:rtl/>
              </w:rPr>
              <w:t xml:space="preserve"> </w:t>
            </w:r>
            <w:r w:rsidRPr="009930C9">
              <w:rPr>
                <w:rFonts w:hint="eastAsia"/>
                <w:sz w:val="22"/>
                <w:szCs w:val="22"/>
                <w:rtl/>
              </w:rPr>
              <w:t>לרכישת</w:t>
            </w:r>
            <w:r w:rsidRPr="009930C9">
              <w:rPr>
                <w:sz w:val="22"/>
                <w:szCs w:val="22"/>
                <w:rtl/>
              </w:rPr>
              <w:t xml:space="preserve"> </w:t>
            </w:r>
          </w:p>
          <w:p w:rsidR="003102E9" w:rsidRPr="009930C9" w:rsidRDefault="003102E9" w:rsidP="001900A5">
            <w:pPr>
              <w:rPr>
                <w:sz w:val="22"/>
                <w:rtl/>
              </w:rPr>
            </w:pPr>
          </w:p>
          <w:p w:rsidR="003102E9" w:rsidRPr="009930C9" w:rsidRDefault="003102E9" w:rsidP="001900A5">
            <w:pPr>
              <w:rPr>
                <w:sz w:val="22"/>
              </w:rPr>
            </w:pPr>
            <w:r w:rsidRPr="009930C9">
              <w:rPr>
                <w:sz w:val="22"/>
                <w:szCs w:val="22"/>
                <w:rtl/>
              </w:rPr>
              <w:t xml:space="preserve">_____________________________________   </w:t>
            </w:r>
            <w:r w:rsidRPr="009930C9">
              <w:rPr>
                <w:rFonts w:hint="eastAsia"/>
                <w:sz w:val="22"/>
                <w:szCs w:val="22"/>
                <w:rtl/>
              </w:rPr>
              <w:t>במכרז</w:t>
            </w:r>
            <w:r w:rsidRPr="009930C9">
              <w:rPr>
                <w:sz w:val="22"/>
                <w:szCs w:val="22"/>
                <w:rtl/>
              </w:rPr>
              <w:t>________________</w:t>
            </w:r>
          </w:p>
        </w:tc>
      </w:tr>
      <w:tr w:rsidR="003102E9" w:rsidRPr="009930C9" w:rsidTr="001900A5">
        <w:tc>
          <w:tcPr>
            <w:tcW w:w="8522" w:type="dxa"/>
            <w:gridSpan w:val="3"/>
          </w:tcPr>
          <w:p w:rsidR="003102E9" w:rsidRPr="009930C9" w:rsidRDefault="003102E9" w:rsidP="001900A5">
            <w:pPr>
              <w:rPr>
                <w:sz w:val="22"/>
              </w:rPr>
            </w:pPr>
          </w:p>
        </w:tc>
      </w:tr>
      <w:tr w:rsidR="003102E9" w:rsidRPr="009930C9" w:rsidTr="001900A5">
        <w:tc>
          <w:tcPr>
            <w:tcW w:w="808" w:type="dxa"/>
          </w:tcPr>
          <w:p w:rsidR="003102E9" w:rsidRPr="009930C9" w:rsidRDefault="003102E9" w:rsidP="001900A5">
            <w:pPr>
              <w:rPr>
                <w:rFonts w:ascii="Georgia" w:hAnsi="Georgia"/>
                <w:b/>
                <w:bCs/>
                <w:sz w:val="22"/>
              </w:rPr>
            </w:pPr>
            <w:r w:rsidRPr="009930C9">
              <w:rPr>
                <w:rFonts w:ascii="Georgia" w:hAnsi="Georgia" w:hint="eastAsia"/>
                <w:b/>
                <w:bCs/>
                <w:sz w:val="22"/>
                <w:szCs w:val="22"/>
                <w:rtl/>
              </w:rPr>
              <w:t>והואיל</w:t>
            </w:r>
          </w:p>
        </w:tc>
        <w:tc>
          <w:tcPr>
            <w:tcW w:w="7714" w:type="dxa"/>
            <w:gridSpan w:val="2"/>
          </w:tcPr>
          <w:p w:rsidR="003102E9" w:rsidRPr="009930C9" w:rsidRDefault="003102E9" w:rsidP="001900A5">
            <w:pPr>
              <w:jc w:val="both"/>
              <w:rPr>
                <w:rFonts w:ascii="Georgia" w:hAnsi="Georgia"/>
                <w:sz w:val="22"/>
              </w:rPr>
            </w:pPr>
            <w:r w:rsidRPr="009930C9">
              <w:rPr>
                <w:rFonts w:ascii="Georgia" w:hAnsi="Georgia" w:hint="eastAsia"/>
                <w:sz w:val="22"/>
                <w:szCs w:val="22"/>
                <w:rtl/>
              </w:rPr>
              <w:t>והנני</w:t>
            </w:r>
            <w:r w:rsidRPr="009930C9">
              <w:rPr>
                <w:rFonts w:ascii="Georgia" w:hAnsi="Georgia"/>
                <w:sz w:val="22"/>
                <w:szCs w:val="22"/>
                <w:rtl/>
              </w:rPr>
              <w:t xml:space="preserve"> </w:t>
            </w:r>
            <w:r w:rsidRPr="009930C9">
              <w:rPr>
                <w:rFonts w:ascii="Georgia" w:hAnsi="Georgia" w:hint="eastAsia"/>
                <w:sz w:val="22"/>
                <w:szCs w:val="22"/>
                <w:rtl/>
              </w:rPr>
              <w:t>מועסק</w:t>
            </w:r>
            <w:r w:rsidRPr="009930C9">
              <w:rPr>
                <w:rFonts w:ascii="Georgia" w:hAnsi="Georgia"/>
                <w:sz w:val="22"/>
                <w:szCs w:val="22"/>
                <w:rtl/>
              </w:rPr>
              <w:t xml:space="preserve"> </w:t>
            </w:r>
            <w:r w:rsidRPr="009930C9">
              <w:rPr>
                <w:rFonts w:ascii="Georgia" w:hAnsi="Georgia" w:hint="eastAsia"/>
                <w:sz w:val="22"/>
                <w:szCs w:val="22"/>
                <w:rtl/>
              </w:rPr>
              <w:t>בקשר</w:t>
            </w:r>
            <w:r w:rsidRPr="009930C9">
              <w:rPr>
                <w:rFonts w:ascii="Georgia" w:hAnsi="Georgia"/>
                <w:sz w:val="22"/>
                <w:szCs w:val="22"/>
                <w:rtl/>
              </w:rPr>
              <w:t xml:space="preserve"> </w:t>
            </w:r>
            <w:r w:rsidRPr="009930C9">
              <w:rPr>
                <w:rFonts w:ascii="Georgia" w:hAnsi="Georgia" w:hint="eastAsia"/>
                <w:sz w:val="22"/>
                <w:szCs w:val="22"/>
                <w:rtl/>
              </w:rPr>
              <w:t>לאספקת</w:t>
            </w:r>
            <w:r w:rsidRPr="009930C9">
              <w:rPr>
                <w:rFonts w:ascii="Georgia" w:hAnsi="Georgia"/>
                <w:sz w:val="22"/>
                <w:szCs w:val="22"/>
                <w:rtl/>
              </w:rPr>
              <w:t xml:space="preserve"> </w:t>
            </w:r>
            <w:r w:rsidRPr="009930C9">
              <w:rPr>
                <w:rFonts w:ascii="Georgia" w:hAnsi="Georgia" w:hint="eastAsia"/>
                <w:sz w:val="22"/>
                <w:szCs w:val="22"/>
                <w:rtl/>
              </w:rPr>
              <w:t>הטובין</w:t>
            </w:r>
            <w:r w:rsidRPr="009930C9">
              <w:rPr>
                <w:rFonts w:ascii="Georgia" w:hAnsi="Georgia"/>
                <w:sz w:val="22"/>
                <w:szCs w:val="22"/>
                <w:rtl/>
              </w:rPr>
              <w:t xml:space="preserve"> </w:t>
            </w:r>
            <w:r w:rsidRPr="009930C9">
              <w:rPr>
                <w:rFonts w:ascii="Georgia" w:hAnsi="Georgia" w:hint="eastAsia"/>
                <w:sz w:val="22"/>
                <w:szCs w:val="22"/>
                <w:rtl/>
              </w:rPr>
              <w:t>כמפורט</w:t>
            </w:r>
            <w:r w:rsidRPr="009930C9">
              <w:rPr>
                <w:rFonts w:ascii="Georgia" w:hAnsi="Georgia"/>
                <w:sz w:val="22"/>
                <w:szCs w:val="22"/>
                <w:rtl/>
              </w:rPr>
              <w:t xml:space="preserve"> </w:t>
            </w:r>
            <w:r w:rsidRPr="009930C9">
              <w:rPr>
                <w:rFonts w:ascii="Georgia" w:hAnsi="Georgia" w:hint="eastAsia"/>
                <w:sz w:val="22"/>
                <w:szCs w:val="22"/>
                <w:rtl/>
              </w:rPr>
              <w:t>במכרז</w:t>
            </w:r>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b/>
                <w:bCs/>
                <w:sz w:val="22"/>
              </w:rPr>
            </w:pPr>
          </w:p>
        </w:tc>
        <w:tc>
          <w:tcPr>
            <w:tcW w:w="7714" w:type="dxa"/>
            <w:gridSpan w:val="2"/>
          </w:tcPr>
          <w:p w:rsidR="003102E9" w:rsidRPr="009930C9" w:rsidRDefault="003102E9" w:rsidP="001900A5">
            <w:pPr>
              <w:jc w:val="both"/>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b/>
                <w:bCs/>
                <w:sz w:val="22"/>
              </w:rPr>
            </w:pPr>
            <w:r w:rsidRPr="009930C9">
              <w:rPr>
                <w:rFonts w:ascii="Georgia" w:hAnsi="Georgia" w:hint="eastAsia"/>
                <w:b/>
                <w:bCs/>
                <w:sz w:val="22"/>
                <w:szCs w:val="22"/>
                <w:rtl/>
              </w:rPr>
              <w:t>והואיל</w:t>
            </w:r>
          </w:p>
        </w:tc>
        <w:tc>
          <w:tcPr>
            <w:tcW w:w="7714" w:type="dxa"/>
            <w:gridSpan w:val="2"/>
          </w:tcPr>
          <w:p w:rsidR="003102E9" w:rsidRPr="009930C9" w:rsidRDefault="003102E9" w:rsidP="001900A5">
            <w:pPr>
              <w:jc w:val="both"/>
              <w:rPr>
                <w:rFonts w:ascii="Georgia" w:hAnsi="Georgia"/>
                <w:sz w:val="22"/>
              </w:rPr>
            </w:pPr>
            <w:r w:rsidRPr="009930C9">
              <w:rPr>
                <w:rFonts w:ascii="Georgia" w:hAnsi="Georgia"/>
                <w:sz w:val="22"/>
                <w:szCs w:val="22"/>
                <w:rtl/>
              </w:rPr>
              <w:t xml:space="preserve"> </w:t>
            </w:r>
            <w:r w:rsidRPr="009930C9">
              <w:rPr>
                <w:rFonts w:ascii="Georgia" w:hAnsi="Georgia" w:hint="eastAsia"/>
                <w:sz w:val="22"/>
                <w:szCs w:val="22"/>
                <w:rtl/>
              </w:rPr>
              <w:t>והנני</w:t>
            </w:r>
            <w:r w:rsidRPr="009930C9">
              <w:rPr>
                <w:rFonts w:ascii="Georgia" w:hAnsi="Georgia"/>
                <w:sz w:val="22"/>
                <w:szCs w:val="22"/>
                <w:rtl/>
              </w:rPr>
              <w:t xml:space="preserve"> </w:t>
            </w:r>
            <w:r w:rsidRPr="009930C9">
              <w:rPr>
                <w:rFonts w:ascii="Georgia" w:hAnsi="Georgia" w:hint="eastAsia"/>
                <w:sz w:val="22"/>
                <w:szCs w:val="22"/>
                <w:rtl/>
              </w:rPr>
              <w:t>עשוי</w:t>
            </w:r>
            <w:r w:rsidRPr="009930C9">
              <w:rPr>
                <w:rFonts w:ascii="Georgia" w:hAnsi="Georgia"/>
                <w:sz w:val="22"/>
                <w:szCs w:val="22"/>
                <w:rtl/>
              </w:rPr>
              <w:t xml:space="preserve"> </w:t>
            </w:r>
            <w:r w:rsidRPr="009930C9">
              <w:rPr>
                <w:rFonts w:ascii="Georgia" w:hAnsi="Georgia" w:hint="eastAsia"/>
                <w:sz w:val="22"/>
                <w:szCs w:val="22"/>
                <w:rtl/>
              </w:rPr>
              <w:t>להיחשף</w:t>
            </w:r>
            <w:r w:rsidRPr="009930C9">
              <w:rPr>
                <w:rFonts w:ascii="Georgia" w:hAnsi="Georgia"/>
                <w:sz w:val="22"/>
                <w:szCs w:val="22"/>
                <w:rtl/>
              </w:rPr>
              <w:t xml:space="preserve"> </w:t>
            </w:r>
            <w:r w:rsidRPr="009930C9">
              <w:rPr>
                <w:rFonts w:ascii="Georgia" w:hAnsi="Georgia" w:hint="eastAsia"/>
                <w:sz w:val="22"/>
                <w:szCs w:val="22"/>
                <w:rtl/>
              </w:rPr>
              <w:t>לסודות</w:t>
            </w:r>
            <w:r w:rsidRPr="009930C9">
              <w:rPr>
                <w:rFonts w:ascii="Georgia" w:hAnsi="Georgia"/>
                <w:sz w:val="22"/>
                <w:szCs w:val="22"/>
                <w:rtl/>
              </w:rPr>
              <w:t xml:space="preserve"> </w:t>
            </w:r>
            <w:r w:rsidRPr="009930C9">
              <w:rPr>
                <w:rFonts w:ascii="Georgia" w:hAnsi="Georgia" w:hint="eastAsia"/>
                <w:sz w:val="22"/>
                <w:szCs w:val="22"/>
                <w:rtl/>
              </w:rPr>
              <w:t>מקצועיים</w:t>
            </w:r>
            <w:r w:rsidRPr="009930C9">
              <w:rPr>
                <w:rFonts w:ascii="Georgia" w:hAnsi="Georgia"/>
                <w:sz w:val="22"/>
                <w:szCs w:val="22"/>
                <w:rtl/>
              </w:rPr>
              <w:t xml:space="preserve"> </w:t>
            </w:r>
            <w:r w:rsidRPr="009930C9">
              <w:rPr>
                <w:rFonts w:ascii="Georgia" w:hAnsi="Georgia" w:hint="eastAsia"/>
                <w:sz w:val="22"/>
                <w:szCs w:val="22"/>
                <w:rtl/>
              </w:rPr>
              <w:t>עליהם</w:t>
            </w:r>
            <w:r w:rsidRPr="009930C9">
              <w:rPr>
                <w:rFonts w:ascii="Georgia" w:hAnsi="Georgia"/>
                <w:sz w:val="22"/>
                <w:szCs w:val="22"/>
                <w:rtl/>
              </w:rPr>
              <w:t xml:space="preserve"> </w:t>
            </w:r>
            <w:r w:rsidRPr="009930C9">
              <w:rPr>
                <w:rFonts w:ascii="Georgia" w:hAnsi="Georgia" w:hint="eastAsia"/>
                <w:sz w:val="22"/>
                <w:szCs w:val="22"/>
                <w:rtl/>
              </w:rPr>
              <w:t>מעוניינת</w:t>
            </w:r>
            <w:r w:rsidRPr="009930C9">
              <w:rPr>
                <w:rFonts w:ascii="Georgia" w:hAnsi="Georgia"/>
                <w:sz w:val="22"/>
                <w:szCs w:val="22"/>
                <w:rtl/>
              </w:rPr>
              <w:t xml:space="preserve"> </w:t>
            </w:r>
            <w:r w:rsidRPr="009930C9">
              <w:rPr>
                <w:rFonts w:ascii="Georgia" w:hAnsi="Georgia" w:hint="eastAsia"/>
                <w:sz w:val="22"/>
                <w:szCs w:val="22"/>
                <w:rtl/>
              </w:rPr>
              <w:t>מדינת</w:t>
            </w:r>
            <w:r w:rsidRPr="009930C9">
              <w:rPr>
                <w:rFonts w:ascii="Georgia" w:hAnsi="Georgia"/>
                <w:sz w:val="22"/>
                <w:szCs w:val="22"/>
                <w:rtl/>
              </w:rPr>
              <w:t xml:space="preserve"> </w:t>
            </w:r>
            <w:r w:rsidRPr="009930C9">
              <w:rPr>
                <w:rFonts w:ascii="Georgia" w:hAnsi="Georgia" w:hint="eastAsia"/>
                <w:sz w:val="22"/>
                <w:szCs w:val="22"/>
                <w:rtl/>
              </w:rPr>
              <w:t>ישראל</w:t>
            </w:r>
            <w:r w:rsidRPr="009930C9">
              <w:rPr>
                <w:rFonts w:ascii="Georgia" w:hAnsi="Georgia"/>
                <w:sz w:val="22"/>
                <w:szCs w:val="22"/>
                <w:rtl/>
              </w:rPr>
              <w:t xml:space="preserve"> </w:t>
            </w:r>
            <w:r w:rsidRPr="009930C9">
              <w:rPr>
                <w:rFonts w:ascii="Georgia" w:hAnsi="Georgia" w:hint="eastAsia"/>
                <w:sz w:val="22"/>
                <w:szCs w:val="22"/>
                <w:rtl/>
              </w:rPr>
              <w:t>להגן</w:t>
            </w:r>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b/>
                <w:bCs/>
                <w:sz w:val="22"/>
              </w:rPr>
            </w:pPr>
          </w:p>
        </w:tc>
        <w:tc>
          <w:tcPr>
            <w:tcW w:w="7714" w:type="dxa"/>
            <w:gridSpan w:val="2"/>
          </w:tcPr>
          <w:p w:rsidR="003102E9" w:rsidRPr="009930C9" w:rsidRDefault="003102E9" w:rsidP="001900A5">
            <w:pPr>
              <w:jc w:val="both"/>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jc w:val="center"/>
              <w:rPr>
                <w:rFonts w:ascii="Georgia" w:hAnsi="Georgia"/>
                <w:b/>
                <w:bCs/>
                <w:sz w:val="22"/>
              </w:rPr>
            </w:pPr>
            <w:r w:rsidRPr="009930C9">
              <w:rPr>
                <w:rFonts w:ascii="Georgia" w:hAnsi="Georgia" w:hint="eastAsia"/>
                <w:b/>
                <w:bCs/>
                <w:sz w:val="22"/>
                <w:szCs w:val="22"/>
                <w:rtl/>
              </w:rPr>
              <w:t>לפיכך</w:t>
            </w:r>
            <w:r w:rsidRPr="009930C9">
              <w:rPr>
                <w:rFonts w:ascii="Georgia" w:hAnsi="Georgia"/>
                <w:b/>
                <w:bCs/>
                <w:sz w:val="22"/>
                <w:szCs w:val="22"/>
                <w:rtl/>
              </w:rPr>
              <w:t xml:space="preserve"> </w:t>
            </w:r>
            <w:r w:rsidRPr="009930C9">
              <w:rPr>
                <w:rFonts w:ascii="Georgia" w:hAnsi="Georgia" w:hint="eastAsia"/>
                <w:b/>
                <w:bCs/>
                <w:sz w:val="22"/>
                <w:szCs w:val="22"/>
                <w:rtl/>
              </w:rPr>
              <w:t>הנני</w:t>
            </w:r>
            <w:r w:rsidRPr="009930C9">
              <w:rPr>
                <w:rFonts w:ascii="Georgia" w:hAnsi="Georgia"/>
                <w:b/>
                <w:bCs/>
                <w:sz w:val="22"/>
                <w:szCs w:val="22"/>
                <w:rtl/>
              </w:rPr>
              <w:t xml:space="preserve"> </w:t>
            </w:r>
            <w:r w:rsidRPr="009930C9">
              <w:rPr>
                <w:rFonts w:ascii="Georgia" w:hAnsi="Georgia" w:hint="eastAsia"/>
                <w:b/>
                <w:bCs/>
                <w:sz w:val="22"/>
                <w:szCs w:val="22"/>
                <w:rtl/>
              </w:rPr>
              <w:t>מתחייב</w:t>
            </w:r>
            <w:r w:rsidRPr="009930C9">
              <w:rPr>
                <w:rFonts w:ascii="Georgia" w:hAnsi="Georgia"/>
                <w:b/>
                <w:bCs/>
                <w:sz w:val="22"/>
                <w:szCs w:val="22"/>
                <w:rtl/>
              </w:rPr>
              <w:t xml:space="preserve"> </w:t>
            </w:r>
            <w:r w:rsidRPr="009930C9">
              <w:rPr>
                <w:rFonts w:ascii="Georgia" w:hAnsi="Georgia" w:hint="eastAsia"/>
                <w:b/>
                <w:bCs/>
                <w:sz w:val="22"/>
                <w:szCs w:val="22"/>
                <w:rtl/>
              </w:rPr>
              <w:t>כלפי</w:t>
            </w:r>
            <w:r w:rsidRPr="009930C9">
              <w:rPr>
                <w:rFonts w:ascii="Georgia" w:hAnsi="Georgia"/>
                <w:b/>
                <w:bCs/>
                <w:sz w:val="22"/>
                <w:szCs w:val="22"/>
                <w:rtl/>
              </w:rPr>
              <w:t xml:space="preserve"> </w:t>
            </w:r>
            <w:r w:rsidRPr="009930C9">
              <w:rPr>
                <w:rFonts w:ascii="Georgia" w:hAnsi="Georgia" w:hint="eastAsia"/>
                <w:b/>
                <w:bCs/>
                <w:sz w:val="22"/>
                <w:szCs w:val="22"/>
                <w:rtl/>
              </w:rPr>
              <w:t>מדינת</w:t>
            </w:r>
            <w:r w:rsidRPr="009930C9">
              <w:rPr>
                <w:rFonts w:ascii="Georgia" w:hAnsi="Georgia"/>
                <w:b/>
                <w:bCs/>
                <w:sz w:val="22"/>
                <w:szCs w:val="22"/>
                <w:rtl/>
              </w:rPr>
              <w:t xml:space="preserve"> </w:t>
            </w:r>
            <w:r w:rsidRPr="009930C9">
              <w:rPr>
                <w:rFonts w:ascii="Georgia" w:hAnsi="Georgia" w:hint="eastAsia"/>
                <w:b/>
                <w:bCs/>
                <w:sz w:val="22"/>
                <w:szCs w:val="22"/>
                <w:rtl/>
              </w:rPr>
              <w:t>ישראל</w:t>
            </w:r>
            <w:r w:rsidRPr="009930C9">
              <w:rPr>
                <w:rFonts w:ascii="Georgia" w:hAnsi="Georgia"/>
                <w:b/>
                <w:bCs/>
                <w:sz w:val="22"/>
                <w:szCs w:val="22"/>
                <w:rtl/>
              </w:rPr>
              <w:t xml:space="preserve"> </w:t>
            </w:r>
            <w:r w:rsidRPr="009930C9">
              <w:rPr>
                <w:rFonts w:ascii="Georgia" w:hAnsi="Georgia" w:hint="eastAsia"/>
                <w:b/>
                <w:bCs/>
                <w:sz w:val="22"/>
                <w:szCs w:val="22"/>
                <w:rtl/>
              </w:rPr>
              <w:t>כדלקמן</w:t>
            </w:r>
            <w:r w:rsidRPr="009930C9">
              <w:rPr>
                <w:rFonts w:ascii="Georgia" w:hAnsi="Georgia"/>
                <w:b/>
                <w:bCs/>
                <w:sz w:val="22"/>
                <w:szCs w:val="22"/>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r w:rsidRPr="009930C9">
              <w:rPr>
                <w:rFonts w:ascii="Georgia" w:hAnsi="Georgia"/>
                <w:sz w:val="22"/>
                <w:szCs w:val="22"/>
                <w:rtl/>
              </w:rPr>
              <w:t>1.</w:t>
            </w:r>
          </w:p>
        </w:tc>
        <w:tc>
          <w:tcPr>
            <w:tcW w:w="7714" w:type="dxa"/>
            <w:gridSpan w:val="2"/>
          </w:tcPr>
          <w:p w:rsidR="003102E9" w:rsidRPr="009930C9" w:rsidRDefault="003102E9" w:rsidP="001900A5">
            <w:pPr>
              <w:rPr>
                <w:rFonts w:ascii="Georgia" w:hAnsi="Georgia"/>
                <w:b/>
                <w:bCs/>
                <w:sz w:val="22"/>
                <w:u w:val="single"/>
              </w:rPr>
            </w:pPr>
            <w:r w:rsidRPr="009930C9">
              <w:rPr>
                <w:rFonts w:ascii="Georgia" w:hAnsi="Georgia" w:hint="eastAsia"/>
                <w:b/>
                <w:bCs/>
                <w:sz w:val="22"/>
                <w:szCs w:val="22"/>
                <w:u w:val="single"/>
                <w:rtl/>
              </w:rPr>
              <w:t>הגדרות</w:t>
            </w:r>
            <w:r w:rsidRPr="009930C9">
              <w:rPr>
                <w:rFonts w:ascii="Georgia" w:hAnsi="Georgia"/>
                <w:b/>
                <w:bCs/>
                <w:sz w:val="22"/>
                <w:szCs w:val="22"/>
                <w:u w:val="single"/>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r w:rsidRPr="009930C9">
              <w:rPr>
                <w:rFonts w:ascii="Georgia" w:hAnsi="Georgia" w:hint="eastAsia"/>
                <w:sz w:val="22"/>
                <w:szCs w:val="22"/>
                <w:rtl/>
              </w:rPr>
              <w:t>בהתחייבות</w:t>
            </w:r>
            <w:r w:rsidRPr="009930C9">
              <w:rPr>
                <w:rFonts w:ascii="Georgia" w:hAnsi="Georgia"/>
                <w:sz w:val="22"/>
                <w:szCs w:val="22"/>
                <w:rtl/>
              </w:rPr>
              <w:t xml:space="preserve"> </w:t>
            </w:r>
            <w:r w:rsidRPr="009930C9">
              <w:rPr>
                <w:rFonts w:ascii="Georgia" w:hAnsi="Georgia" w:hint="eastAsia"/>
                <w:sz w:val="22"/>
                <w:szCs w:val="22"/>
                <w:rtl/>
              </w:rPr>
              <w:t>זו</w:t>
            </w:r>
            <w:r w:rsidRPr="009930C9">
              <w:rPr>
                <w:rFonts w:ascii="Georgia" w:hAnsi="Georgia"/>
                <w:sz w:val="22"/>
                <w:szCs w:val="22"/>
                <w:rtl/>
              </w:rPr>
              <w:t xml:space="preserve"> </w:t>
            </w:r>
            <w:r w:rsidRPr="009930C9">
              <w:rPr>
                <w:rFonts w:ascii="Georgia" w:hAnsi="Georgia" w:hint="eastAsia"/>
                <w:sz w:val="22"/>
                <w:szCs w:val="22"/>
                <w:rtl/>
              </w:rPr>
              <w:t>תהיה</w:t>
            </w:r>
            <w:r w:rsidRPr="009930C9">
              <w:rPr>
                <w:rFonts w:ascii="Georgia" w:hAnsi="Georgia"/>
                <w:sz w:val="22"/>
                <w:szCs w:val="22"/>
                <w:rtl/>
              </w:rPr>
              <w:t xml:space="preserve"> </w:t>
            </w:r>
            <w:r w:rsidRPr="009930C9">
              <w:rPr>
                <w:rFonts w:ascii="Georgia" w:hAnsi="Georgia" w:hint="eastAsia"/>
                <w:sz w:val="22"/>
                <w:szCs w:val="22"/>
                <w:rtl/>
              </w:rPr>
              <w:t>למונחים</w:t>
            </w:r>
            <w:r w:rsidRPr="009930C9">
              <w:rPr>
                <w:rFonts w:ascii="Georgia" w:hAnsi="Georgia"/>
                <w:sz w:val="22"/>
                <w:szCs w:val="22"/>
                <w:rtl/>
              </w:rPr>
              <w:t xml:space="preserve"> </w:t>
            </w:r>
            <w:r w:rsidRPr="009930C9">
              <w:rPr>
                <w:rFonts w:ascii="Georgia" w:hAnsi="Georgia" w:hint="eastAsia"/>
                <w:sz w:val="22"/>
                <w:szCs w:val="22"/>
                <w:rtl/>
              </w:rPr>
              <w:t>הבאים</w:t>
            </w:r>
            <w:r w:rsidRPr="009930C9">
              <w:rPr>
                <w:rFonts w:ascii="Georgia" w:hAnsi="Georgia"/>
                <w:sz w:val="22"/>
                <w:szCs w:val="22"/>
                <w:rtl/>
              </w:rPr>
              <w:t xml:space="preserve"> </w:t>
            </w:r>
            <w:r w:rsidRPr="009930C9">
              <w:rPr>
                <w:rFonts w:ascii="Georgia" w:hAnsi="Georgia" w:hint="eastAsia"/>
                <w:sz w:val="22"/>
                <w:szCs w:val="22"/>
                <w:rtl/>
              </w:rPr>
              <w:t>המשמעות</w:t>
            </w:r>
            <w:r w:rsidRPr="009930C9">
              <w:rPr>
                <w:rFonts w:ascii="Georgia" w:hAnsi="Georgia"/>
                <w:sz w:val="22"/>
                <w:szCs w:val="22"/>
                <w:rtl/>
              </w:rPr>
              <w:t xml:space="preserve"> </w:t>
            </w:r>
            <w:r w:rsidRPr="009930C9">
              <w:rPr>
                <w:rFonts w:ascii="Georgia" w:hAnsi="Georgia" w:hint="eastAsia"/>
                <w:sz w:val="22"/>
                <w:szCs w:val="22"/>
                <w:rtl/>
              </w:rPr>
              <w:t>המופיעה</w:t>
            </w:r>
            <w:r w:rsidRPr="009930C9">
              <w:rPr>
                <w:rFonts w:ascii="Georgia" w:hAnsi="Georgia"/>
                <w:sz w:val="22"/>
                <w:szCs w:val="22"/>
                <w:rtl/>
              </w:rPr>
              <w:t xml:space="preserve"> </w:t>
            </w:r>
            <w:proofErr w:type="spellStart"/>
            <w:r w:rsidRPr="009930C9">
              <w:rPr>
                <w:rFonts w:ascii="Georgia" w:hAnsi="Georgia" w:hint="eastAsia"/>
                <w:sz w:val="22"/>
                <w:szCs w:val="22"/>
                <w:rtl/>
              </w:rPr>
              <w:t>לצידם</w:t>
            </w:r>
            <w:proofErr w:type="spellEnd"/>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1213" w:type="dxa"/>
          </w:tcPr>
          <w:p w:rsidR="003102E9" w:rsidRPr="009930C9" w:rsidRDefault="003102E9" w:rsidP="001900A5">
            <w:pPr>
              <w:rPr>
                <w:rFonts w:ascii="Georgia" w:hAnsi="Georgia"/>
                <w:b/>
                <w:bCs/>
                <w:sz w:val="22"/>
              </w:rPr>
            </w:pPr>
            <w:r w:rsidRPr="009930C9">
              <w:rPr>
                <w:rFonts w:ascii="Georgia" w:hAnsi="Georgia"/>
                <w:b/>
                <w:bCs/>
                <w:sz w:val="22"/>
                <w:szCs w:val="22"/>
                <w:rtl/>
              </w:rPr>
              <w:t>"</w:t>
            </w:r>
            <w:r w:rsidRPr="009930C9">
              <w:rPr>
                <w:rFonts w:ascii="Georgia" w:hAnsi="Georgia" w:hint="eastAsia"/>
                <w:b/>
                <w:bCs/>
                <w:sz w:val="22"/>
                <w:szCs w:val="22"/>
                <w:rtl/>
              </w:rPr>
              <w:t>מידע</w:t>
            </w:r>
            <w:r w:rsidRPr="009930C9">
              <w:rPr>
                <w:rFonts w:ascii="Georgia" w:hAnsi="Georgia"/>
                <w:b/>
                <w:bCs/>
                <w:sz w:val="22"/>
                <w:szCs w:val="22"/>
                <w:rtl/>
              </w:rPr>
              <w:t>"</w:t>
            </w:r>
          </w:p>
        </w:tc>
        <w:tc>
          <w:tcPr>
            <w:tcW w:w="6501" w:type="dxa"/>
          </w:tcPr>
          <w:p w:rsidR="003102E9" w:rsidRPr="009930C9" w:rsidRDefault="003102E9" w:rsidP="001900A5">
            <w:pPr>
              <w:rPr>
                <w:rFonts w:ascii="Georgia" w:hAnsi="Georgia"/>
                <w:sz w:val="22"/>
              </w:rPr>
            </w:pPr>
            <w:r w:rsidRPr="009930C9">
              <w:rPr>
                <w:rFonts w:ascii="Georgia" w:hAnsi="Georgia" w:hint="eastAsia"/>
                <w:sz w:val="22"/>
                <w:szCs w:val="22"/>
                <w:rtl/>
              </w:rPr>
              <w:t>כל</w:t>
            </w:r>
            <w:r w:rsidRPr="009930C9">
              <w:rPr>
                <w:rFonts w:ascii="Georgia" w:hAnsi="Georgia"/>
                <w:sz w:val="22"/>
                <w:szCs w:val="22"/>
                <w:rtl/>
              </w:rPr>
              <w:t xml:space="preserve"> </w:t>
            </w:r>
            <w:r w:rsidRPr="009930C9">
              <w:rPr>
                <w:rFonts w:ascii="Georgia" w:hAnsi="Georgia" w:hint="eastAsia"/>
                <w:sz w:val="22"/>
                <w:szCs w:val="22"/>
                <w:rtl/>
              </w:rPr>
              <w:t>מידע</w:t>
            </w:r>
            <w:r w:rsidRPr="009930C9">
              <w:rPr>
                <w:rFonts w:ascii="Georgia" w:hAnsi="Georgia"/>
                <w:sz w:val="22"/>
                <w:szCs w:val="22"/>
                <w:rtl/>
              </w:rPr>
              <w:t xml:space="preserve"> (</w:t>
            </w:r>
            <w:r w:rsidRPr="009930C9">
              <w:rPr>
                <w:rFonts w:ascii="Georgia" w:hAnsi="Georgia"/>
                <w:sz w:val="22"/>
                <w:szCs w:val="22"/>
              </w:rPr>
              <w:t>Information</w:t>
            </w:r>
            <w:r w:rsidRPr="009930C9">
              <w:rPr>
                <w:rFonts w:ascii="Georgia" w:hAnsi="Georgia"/>
                <w:sz w:val="22"/>
                <w:szCs w:val="22"/>
                <w:rtl/>
              </w:rPr>
              <w:t xml:space="preserve">) </w:t>
            </w:r>
            <w:r w:rsidRPr="009930C9">
              <w:rPr>
                <w:rFonts w:ascii="Georgia" w:hAnsi="Georgia" w:hint="eastAsia"/>
                <w:sz w:val="22"/>
                <w:szCs w:val="22"/>
                <w:rtl/>
              </w:rPr>
              <w:t>ידע</w:t>
            </w:r>
            <w:r w:rsidRPr="009930C9">
              <w:rPr>
                <w:rFonts w:ascii="Georgia" w:hAnsi="Georgia"/>
                <w:sz w:val="22"/>
                <w:szCs w:val="22"/>
                <w:rtl/>
              </w:rPr>
              <w:t xml:space="preserve"> ( </w:t>
            </w:r>
            <w:r w:rsidRPr="009930C9">
              <w:rPr>
                <w:rFonts w:ascii="Georgia" w:hAnsi="Georgia"/>
                <w:sz w:val="22"/>
                <w:szCs w:val="22"/>
              </w:rPr>
              <w:t>Know How</w:t>
            </w:r>
            <w:r w:rsidRPr="009930C9">
              <w:rPr>
                <w:rFonts w:ascii="Georgia" w:hAnsi="Georgia"/>
                <w:sz w:val="22"/>
                <w:szCs w:val="22"/>
                <w:rtl/>
              </w:rPr>
              <w:t xml:space="preserve">) </w:t>
            </w:r>
            <w:r w:rsidRPr="009930C9">
              <w:rPr>
                <w:rFonts w:ascii="Georgia" w:hAnsi="Georgia" w:hint="eastAsia"/>
                <w:sz w:val="22"/>
                <w:szCs w:val="22"/>
                <w:rtl/>
              </w:rPr>
              <w:t>ידיעה</w:t>
            </w:r>
            <w:r w:rsidRPr="009930C9">
              <w:rPr>
                <w:rFonts w:ascii="Georgia" w:hAnsi="Georgia"/>
                <w:sz w:val="22"/>
                <w:szCs w:val="22"/>
                <w:rtl/>
              </w:rPr>
              <w:t xml:space="preserve">, </w:t>
            </w:r>
            <w:r w:rsidRPr="009930C9">
              <w:rPr>
                <w:rFonts w:ascii="Georgia" w:hAnsi="Georgia" w:hint="eastAsia"/>
                <w:sz w:val="22"/>
                <w:szCs w:val="22"/>
                <w:rtl/>
              </w:rPr>
              <w:t>מסמך</w:t>
            </w:r>
            <w:r w:rsidRPr="009930C9">
              <w:rPr>
                <w:rFonts w:ascii="Georgia" w:hAnsi="Georgia"/>
                <w:sz w:val="22"/>
                <w:szCs w:val="22"/>
                <w:rtl/>
              </w:rPr>
              <w:t xml:space="preserve">, </w:t>
            </w:r>
            <w:r w:rsidRPr="009930C9">
              <w:rPr>
                <w:rFonts w:ascii="Georgia" w:hAnsi="Georgia" w:hint="eastAsia"/>
                <w:sz w:val="22"/>
                <w:szCs w:val="22"/>
                <w:rtl/>
              </w:rPr>
              <w:t>תכתובת</w:t>
            </w:r>
            <w:r w:rsidRPr="009930C9">
              <w:rPr>
                <w:rFonts w:ascii="Georgia" w:hAnsi="Georgia"/>
                <w:sz w:val="22"/>
                <w:szCs w:val="22"/>
                <w:rtl/>
              </w:rPr>
              <w:t xml:space="preserve">, </w:t>
            </w:r>
            <w:proofErr w:type="spellStart"/>
            <w:r w:rsidRPr="009930C9">
              <w:rPr>
                <w:rFonts w:ascii="Georgia" w:hAnsi="Georgia" w:hint="eastAsia"/>
                <w:sz w:val="22"/>
                <w:szCs w:val="22"/>
                <w:rtl/>
              </w:rPr>
              <w:t>תוכנית</w:t>
            </w:r>
            <w:proofErr w:type="spellEnd"/>
            <w:r w:rsidRPr="009930C9">
              <w:rPr>
                <w:rFonts w:ascii="Georgia" w:hAnsi="Georgia"/>
                <w:sz w:val="22"/>
                <w:szCs w:val="22"/>
                <w:rtl/>
              </w:rPr>
              <w:t xml:space="preserve">, </w:t>
            </w:r>
            <w:r w:rsidRPr="009930C9">
              <w:rPr>
                <w:rFonts w:ascii="Georgia" w:hAnsi="Georgia" w:hint="eastAsia"/>
                <w:sz w:val="22"/>
                <w:szCs w:val="22"/>
                <w:rtl/>
              </w:rPr>
              <w:t>נתון</w:t>
            </w:r>
            <w:r w:rsidRPr="009930C9">
              <w:rPr>
                <w:rFonts w:ascii="Georgia" w:hAnsi="Georgia"/>
                <w:sz w:val="22"/>
                <w:szCs w:val="22"/>
                <w:rtl/>
              </w:rPr>
              <w:t xml:space="preserve">,  </w:t>
            </w:r>
            <w:r w:rsidRPr="009930C9">
              <w:rPr>
                <w:rFonts w:ascii="Georgia" w:hAnsi="Georgia" w:hint="eastAsia"/>
                <w:sz w:val="22"/>
                <w:szCs w:val="22"/>
                <w:rtl/>
              </w:rPr>
              <w:t>מודל</w:t>
            </w:r>
            <w:r w:rsidRPr="009930C9">
              <w:rPr>
                <w:rFonts w:ascii="Georgia" w:hAnsi="Georgia"/>
                <w:sz w:val="22"/>
                <w:szCs w:val="22"/>
                <w:rtl/>
              </w:rPr>
              <w:t xml:space="preserve">, </w:t>
            </w:r>
            <w:r w:rsidRPr="009930C9">
              <w:rPr>
                <w:rFonts w:ascii="Georgia" w:hAnsi="Georgia" w:hint="eastAsia"/>
                <w:sz w:val="22"/>
                <w:szCs w:val="22"/>
                <w:rtl/>
              </w:rPr>
              <w:t>חוות</w:t>
            </w:r>
            <w:r w:rsidRPr="009930C9">
              <w:rPr>
                <w:rFonts w:ascii="Georgia" w:hAnsi="Georgia"/>
                <w:sz w:val="22"/>
                <w:szCs w:val="22"/>
                <w:rtl/>
              </w:rPr>
              <w:t xml:space="preserve"> </w:t>
            </w:r>
            <w:r w:rsidRPr="009930C9">
              <w:rPr>
                <w:rFonts w:ascii="Georgia" w:hAnsi="Georgia" w:hint="eastAsia"/>
                <w:sz w:val="22"/>
                <w:szCs w:val="22"/>
                <w:rtl/>
              </w:rPr>
              <w:t>דעת</w:t>
            </w:r>
            <w:r w:rsidRPr="009930C9">
              <w:rPr>
                <w:rFonts w:ascii="Georgia" w:hAnsi="Georgia"/>
                <w:sz w:val="22"/>
                <w:szCs w:val="22"/>
                <w:rtl/>
              </w:rPr>
              <w:t xml:space="preserve">,  </w:t>
            </w:r>
            <w:r w:rsidRPr="009930C9">
              <w:rPr>
                <w:rFonts w:ascii="Georgia" w:hAnsi="Georgia" w:hint="eastAsia"/>
                <w:sz w:val="22"/>
                <w:szCs w:val="22"/>
                <w:rtl/>
              </w:rPr>
              <w:t>מסקנה</w:t>
            </w:r>
            <w:r w:rsidRPr="009930C9">
              <w:rPr>
                <w:rFonts w:ascii="Georgia" w:hAnsi="Georgia"/>
                <w:sz w:val="22"/>
                <w:szCs w:val="22"/>
                <w:rtl/>
              </w:rPr>
              <w:t xml:space="preserve"> </w:t>
            </w:r>
            <w:r w:rsidRPr="009930C9">
              <w:rPr>
                <w:rFonts w:ascii="Georgia" w:hAnsi="Georgia" w:hint="eastAsia"/>
                <w:sz w:val="22"/>
                <w:szCs w:val="22"/>
                <w:rtl/>
              </w:rPr>
              <w:t>וכל</w:t>
            </w:r>
            <w:r w:rsidRPr="009930C9">
              <w:rPr>
                <w:rFonts w:ascii="Georgia" w:hAnsi="Georgia"/>
                <w:sz w:val="22"/>
                <w:szCs w:val="22"/>
                <w:rtl/>
              </w:rPr>
              <w:t xml:space="preserve"> </w:t>
            </w:r>
            <w:r w:rsidRPr="009930C9">
              <w:rPr>
                <w:rFonts w:ascii="Georgia" w:hAnsi="Georgia" w:hint="eastAsia"/>
                <w:sz w:val="22"/>
                <w:szCs w:val="22"/>
                <w:rtl/>
              </w:rPr>
              <w:t>דבר</w:t>
            </w:r>
            <w:r w:rsidRPr="009930C9">
              <w:rPr>
                <w:rFonts w:ascii="Georgia" w:hAnsi="Georgia"/>
                <w:sz w:val="22"/>
                <w:szCs w:val="22"/>
                <w:rtl/>
              </w:rPr>
              <w:t xml:space="preserve"> </w:t>
            </w:r>
            <w:r w:rsidRPr="009930C9">
              <w:rPr>
                <w:rFonts w:ascii="Georgia" w:hAnsi="Georgia" w:hint="eastAsia"/>
                <w:sz w:val="22"/>
                <w:szCs w:val="22"/>
                <w:rtl/>
              </w:rPr>
              <w:t>אחר</w:t>
            </w:r>
            <w:r w:rsidRPr="009930C9">
              <w:rPr>
                <w:rFonts w:ascii="Georgia" w:hAnsi="Georgia"/>
                <w:sz w:val="22"/>
                <w:szCs w:val="22"/>
                <w:rtl/>
              </w:rPr>
              <w:t xml:space="preserve"> </w:t>
            </w:r>
            <w:r w:rsidRPr="009930C9">
              <w:rPr>
                <w:rFonts w:ascii="Georgia" w:hAnsi="Georgia" w:hint="eastAsia"/>
                <w:sz w:val="22"/>
                <w:szCs w:val="22"/>
                <w:rtl/>
              </w:rPr>
              <w:t>כיו</w:t>
            </w:r>
            <w:r w:rsidRPr="009930C9">
              <w:rPr>
                <w:rFonts w:ascii="Georgia" w:hAnsi="Georgia"/>
                <w:sz w:val="22"/>
                <w:szCs w:val="22"/>
                <w:rtl/>
              </w:rPr>
              <w:t>"</w:t>
            </w:r>
            <w:r w:rsidRPr="009930C9">
              <w:rPr>
                <w:rFonts w:ascii="Georgia" w:hAnsi="Georgia" w:hint="eastAsia"/>
                <w:sz w:val="22"/>
                <w:szCs w:val="22"/>
                <w:rtl/>
              </w:rPr>
              <w:t>ב</w:t>
            </w:r>
            <w:r w:rsidRPr="009930C9">
              <w:rPr>
                <w:rFonts w:ascii="Georgia" w:hAnsi="Georgia"/>
                <w:sz w:val="22"/>
                <w:szCs w:val="22"/>
                <w:rtl/>
              </w:rPr>
              <w:t xml:space="preserve">  </w:t>
            </w:r>
            <w:r w:rsidRPr="009930C9">
              <w:rPr>
                <w:rFonts w:ascii="Georgia" w:hAnsi="Georgia" w:hint="eastAsia"/>
                <w:sz w:val="22"/>
                <w:szCs w:val="22"/>
                <w:rtl/>
              </w:rPr>
              <w:t>הקשור</w:t>
            </w:r>
            <w:r w:rsidRPr="009930C9">
              <w:rPr>
                <w:rFonts w:ascii="Georgia" w:hAnsi="Georgia"/>
                <w:sz w:val="22"/>
                <w:szCs w:val="22"/>
                <w:rtl/>
              </w:rPr>
              <w:t xml:space="preserve"> </w:t>
            </w:r>
            <w:r w:rsidRPr="009930C9">
              <w:rPr>
                <w:rFonts w:ascii="Georgia" w:hAnsi="Georgia" w:hint="eastAsia"/>
                <w:sz w:val="22"/>
                <w:szCs w:val="22"/>
                <w:rtl/>
              </w:rPr>
              <w:t>באספקת</w:t>
            </w:r>
            <w:r w:rsidRPr="009930C9">
              <w:rPr>
                <w:rFonts w:ascii="Georgia" w:hAnsi="Georgia"/>
                <w:sz w:val="22"/>
                <w:szCs w:val="22"/>
                <w:rtl/>
              </w:rPr>
              <w:t xml:space="preserve"> </w:t>
            </w:r>
            <w:r w:rsidRPr="009930C9">
              <w:rPr>
                <w:rFonts w:ascii="Georgia" w:hAnsi="Georgia" w:hint="eastAsia"/>
                <w:sz w:val="22"/>
                <w:szCs w:val="22"/>
                <w:rtl/>
              </w:rPr>
              <w:t>הטובין</w:t>
            </w:r>
            <w:r w:rsidRPr="009930C9">
              <w:rPr>
                <w:rFonts w:ascii="Georgia" w:hAnsi="Georgia"/>
                <w:sz w:val="22"/>
                <w:szCs w:val="22"/>
                <w:rtl/>
              </w:rPr>
              <w:t xml:space="preserve"> </w:t>
            </w:r>
            <w:r w:rsidRPr="009930C9">
              <w:rPr>
                <w:rFonts w:ascii="Georgia" w:hAnsi="Georgia" w:hint="eastAsia"/>
                <w:sz w:val="22"/>
                <w:szCs w:val="22"/>
                <w:rtl/>
              </w:rPr>
              <w:t>נשוא</w:t>
            </w:r>
            <w:r w:rsidRPr="009930C9">
              <w:rPr>
                <w:rFonts w:ascii="Georgia" w:hAnsi="Georgia"/>
                <w:sz w:val="22"/>
                <w:szCs w:val="22"/>
                <w:rtl/>
              </w:rPr>
              <w:t xml:space="preserve"> </w:t>
            </w:r>
            <w:r w:rsidRPr="009930C9">
              <w:rPr>
                <w:rFonts w:ascii="Georgia" w:hAnsi="Georgia" w:hint="eastAsia"/>
                <w:sz w:val="22"/>
                <w:szCs w:val="22"/>
                <w:rtl/>
              </w:rPr>
              <w:t>מכרז</w:t>
            </w:r>
            <w:r w:rsidRPr="009930C9">
              <w:rPr>
                <w:rFonts w:ascii="Georgia" w:hAnsi="Georgia"/>
                <w:sz w:val="22"/>
                <w:szCs w:val="22"/>
                <w:rtl/>
              </w:rPr>
              <w:t xml:space="preserve"> </w:t>
            </w:r>
            <w:r w:rsidRPr="009930C9">
              <w:rPr>
                <w:rFonts w:ascii="Georgia" w:hAnsi="Georgia" w:hint="eastAsia"/>
                <w:sz w:val="22"/>
                <w:szCs w:val="22"/>
                <w:rtl/>
              </w:rPr>
              <w:t>זה</w:t>
            </w:r>
            <w:r w:rsidRPr="009930C9">
              <w:rPr>
                <w:rFonts w:ascii="Georgia" w:hAnsi="Georgia"/>
                <w:sz w:val="22"/>
                <w:szCs w:val="22"/>
                <w:rtl/>
              </w:rPr>
              <w:t xml:space="preserve"> </w:t>
            </w:r>
            <w:r w:rsidRPr="009930C9">
              <w:rPr>
                <w:rFonts w:ascii="Georgia" w:hAnsi="Georgia" w:hint="eastAsia"/>
                <w:sz w:val="22"/>
                <w:szCs w:val="22"/>
                <w:rtl/>
              </w:rPr>
              <w:t>בין</w:t>
            </w:r>
            <w:r w:rsidRPr="009930C9">
              <w:rPr>
                <w:rFonts w:ascii="Georgia" w:hAnsi="Georgia"/>
                <w:sz w:val="22"/>
                <w:szCs w:val="22"/>
                <w:rtl/>
              </w:rPr>
              <w:t xml:space="preserve"> </w:t>
            </w:r>
            <w:r w:rsidRPr="009930C9">
              <w:rPr>
                <w:rFonts w:ascii="Georgia" w:hAnsi="Georgia" w:hint="eastAsia"/>
                <w:sz w:val="22"/>
                <w:szCs w:val="22"/>
                <w:rtl/>
              </w:rPr>
              <w:t>בכתב</w:t>
            </w:r>
            <w:r w:rsidRPr="009930C9">
              <w:rPr>
                <w:rFonts w:ascii="Georgia" w:hAnsi="Georgia"/>
                <w:sz w:val="22"/>
                <w:szCs w:val="22"/>
                <w:rtl/>
              </w:rPr>
              <w:t xml:space="preserve"> </w:t>
            </w:r>
            <w:r w:rsidRPr="009930C9">
              <w:rPr>
                <w:rFonts w:ascii="Georgia" w:hAnsi="Georgia" w:hint="eastAsia"/>
                <w:sz w:val="22"/>
                <w:szCs w:val="22"/>
                <w:rtl/>
              </w:rPr>
              <w:t>ובין</w:t>
            </w:r>
            <w:r w:rsidRPr="009930C9">
              <w:rPr>
                <w:rFonts w:ascii="Georgia" w:hAnsi="Georgia"/>
                <w:sz w:val="22"/>
                <w:szCs w:val="22"/>
                <w:rtl/>
              </w:rPr>
              <w:t xml:space="preserve"> </w:t>
            </w:r>
            <w:r w:rsidRPr="009930C9">
              <w:rPr>
                <w:rFonts w:ascii="Georgia" w:hAnsi="Georgia" w:hint="eastAsia"/>
                <w:sz w:val="22"/>
                <w:szCs w:val="22"/>
                <w:rtl/>
              </w:rPr>
              <w:t>בע</w:t>
            </w:r>
            <w:r w:rsidRPr="009930C9">
              <w:rPr>
                <w:rFonts w:ascii="Georgia" w:hAnsi="Georgia"/>
                <w:sz w:val="22"/>
                <w:szCs w:val="22"/>
                <w:rtl/>
              </w:rPr>
              <w:t>"</w:t>
            </w:r>
            <w:r w:rsidRPr="009930C9">
              <w:rPr>
                <w:rFonts w:ascii="Georgia" w:hAnsi="Georgia" w:hint="eastAsia"/>
                <w:sz w:val="22"/>
                <w:szCs w:val="22"/>
                <w:rtl/>
              </w:rPr>
              <w:t>פ</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בכל</w:t>
            </w:r>
            <w:r w:rsidRPr="009930C9">
              <w:rPr>
                <w:rFonts w:ascii="Georgia" w:hAnsi="Georgia"/>
                <w:sz w:val="22"/>
                <w:szCs w:val="22"/>
                <w:rtl/>
              </w:rPr>
              <w:t xml:space="preserve"> </w:t>
            </w:r>
            <w:r w:rsidRPr="009930C9">
              <w:rPr>
                <w:rFonts w:ascii="Georgia" w:hAnsi="Georgia" w:hint="eastAsia"/>
                <w:sz w:val="22"/>
                <w:szCs w:val="22"/>
                <w:rtl/>
              </w:rPr>
              <w:t>צורה</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דרך</w:t>
            </w:r>
            <w:r w:rsidRPr="009930C9">
              <w:rPr>
                <w:rFonts w:ascii="Georgia" w:hAnsi="Georgia"/>
                <w:sz w:val="22"/>
                <w:szCs w:val="22"/>
                <w:rtl/>
              </w:rPr>
              <w:t xml:space="preserve"> </w:t>
            </w:r>
            <w:r w:rsidRPr="009930C9">
              <w:rPr>
                <w:rFonts w:ascii="Georgia" w:hAnsi="Georgia" w:hint="eastAsia"/>
                <w:sz w:val="22"/>
                <w:szCs w:val="22"/>
                <w:rtl/>
              </w:rPr>
              <w:t>של</w:t>
            </w:r>
            <w:r w:rsidRPr="009930C9">
              <w:rPr>
                <w:rFonts w:ascii="Georgia" w:hAnsi="Georgia"/>
                <w:sz w:val="22"/>
                <w:szCs w:val="22"/>
                <w:rtl/>
              </w:rPr>
              <w:t xml:space="preserve"> </w:t>
            </w:r>
            <w:r w:rsidRPr="009930C9">
              <w:rPr>
                <w:rFonts w:ascii="Georgia" w:hAnsi="Georgia" w:hint="eastAsia"/>
                <w:sz w:val="22"/>
                <w:szCs w:val="22"/>
                <w:rtl/>
              </w:rPr>
              <w:t>שימור</w:t>
            </w:r>
            <w:r w:rsidRPr="009930C9">
              <w:rPr>
                <w:rFonts w:ascii="Georgia" w:hAnsi="Georgia"/>
                <w:sz w:val="22"/>
                <w:szCs w:val="22"/>
                <w:rtl/>
              </w:rPr>
              <w:t xml:space="preserve"> </w:t>
            </w:r>
            <w:r w:rsidRPr="009930C9">
              <w:rPr>
                <w:rFonts w:ascii="Georgia" w:hAnsi="Georgia" w:hint="eastAsia"/>
                <w:sz w:val="22"/>
                <w:szCs w:val="22"/>
                <w:rtl/>
              </w:rPr>
              <w:t>ידיעות</w:t>
            </w:r>
            <w:r w:rsidRPr="009930C9">
              <w:rPr>
                <w:rFonts w:ascii="Georgia" w:hAnsi="Georgia"/>
                <w:sz w:val="22"/>
                <w:szCs w:val="22"/>
                <w:rtl/>
              </w:rPr>
              <w:t xml:space="preserve"> </w:t>
            </w:r>
            <w:r w:rsidRPr="009930C9">
              <w:rPr>
                <w:rFonts w:ascii="Georgia" w:hAnsi="Georgia" w:hint="eastAsia"/>
                <w:sz w:val="22"/>
                <w:szCs w:val="22"/>
                <w:rtl/>
              </w:rPr>
              <w:t>בצורה</w:t>
            </w:r>
            <w:r w:rsidRPr="009930C9">
              <w:rPr>
                <w:rFonts w:ascii="Georgia" w:hAnsi="Georgia"/>
                <w:sz w:val="22"/>
                <w:szCs w:val="22"/>
                <w:rtl/>
              </w:rPr>
              <w:t xml:space="preserve"> </w:t>
            </w:r>
            <w:r w:rsidRPr="009930C9">
              <w:rPr>
                <w:rFonts w:ascii="Georgia" w:hAnsi="Georgia" w:hint="eastAsia"/>
                <w:sz w:val="22"/>
                <w:szCs w:val="22"/>
                <w:rtl/>
              </w:rPr>
              <w:t>חשמלית</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אלקטרונית</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אופטית</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מגנטית</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אחרת</w:t>
            </w:r>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1213" w:type="dxa"/>
          </w:tcPr>
          <w:p w:rsidR="003102E9" w:rsidRPr="009930C9" w:rsidRDefault="003102E9" w:rsidP="001900A5">
            <w:pPr>
              <w:rPr>
                <w:rFonts w:ascii="Georgia" w:hAnsi="Georgia"/>
                <w:b/>
                <w:bCs/>
                <w:sz w:val="22"/>
              </w:rPr>
            </w:pPr>
          </w:p>
        </w:tc>
        <w:tc>
          <w:tcPr>
            <w:tcW w:w="6501" w:type="dxa"/>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1213" w:type="dxa"/>
          </w:tcPr>
          <w:p w:rsidR="003102E9" w:rsidRPr="009930C9" w:rsidRDefault="003102E9" w:rsidP="001900A5">
            <w:pPr>
              <w:rPr>
                <w:rFonts w:ascii="Georgia" w:hAnsi="Georgia"/>
                <w:b/>
                <w:bCs/>
                <w:sz w:val="22"/>
              </w:rPr>
            </w:pPr>
            <w:r w:rsidRPr="009930C9">
              <w:rPr>
                <w:rFonts w:ascii="Georgia" w:hAnsi="Georgia"/>
                <w:b/>
                <w:bCs/>
                <w:sz w:val="22"/>
                <w:szCs w:val="22"/>
                <w:rtl/>
              </w:rPr>
              <w:t>"</w:t>
            </w:r>
            <w:r w:rsidRPr="009930C9">
              <w:rPr>
                <w:rFonts w:ascii="Georgia" w:hAnsi="Georgia" w:hint="eastAsia"/>
                <w:b/>
                <w:bCs/>
                <w:sz w:val="22"/>
                <w:szCs w:val="22"/>
                <w:rtl/>
              </w:rPr>
              <w:t>סודות</w:t>
            </w:r>
            <w:r w:rsidRPr="009930C9">
              <w:rPr>
                <w:rFonts w:ascii="Georgia" w:hAnsi="Georgia"/>
                <w:b/>
                <w:bCs/>
                <w:sz w:val="22"/>
                <w:szCs w:val="22"/>
                <w:rtl/>
              </w:rPr>
              <w:t xml:space="preserve"> </w:t>
            </w:r>
            <w:r w:rsidRPr="009930C9">
              <w:rPr>
                <w:rFonts w:ascii="Georgia" w:hAnsi="Georgia" w:hint="eastAsia"/>
                <w:b/>
                <w:bCs/>
                <w:sz w:val="22"/>
                <w:szCs w:val="22"/>
                <w:rtl/>
              </w:rPr>
              <w:t>מקצועיים</w:t>
            </w:r>
            <w:r w:rsidRPr="009930C9">
              <w:rPr>
                <w:rFonts w:ascii="Georgia" w:hAnsi="Georgia"/>
                <w:b/>
                <w:bCs/>
                <w:sz w:val="22"/>
                <w:szCs w:val="22"/>
                <w:rtl/>
              </w:rPr>
              <w:t xml:space="preserve">" </w:t>
            </w:r>
          </w:p>
        </w:tc>
        <w:tc>
          <w:tcPr>
            <w:tcW w:w="6501" w:type="dxa"/>
          </w:tcPr>
          <w:p w:rsidR="003102E9" w:rsidRPr="009930C9" w:rsidRDefault="003102E9" w:rsidP="001900A5">
            <w:pPr>
              <w:rPr>
                <w:rFonts w:ascii="Georgia" w:hAnsi="Georgia"/>
                <w:sz w:val="22"/>
              </w:rPr>
            </w:pPr>
            <w:r w:rsidRPr="009930C9">
              <w:rPr>
                <w:rFonts w:ascii="Georgia" w:hAnsi="Georgia" w:hint="eastAsia"/>
                <w:sz w:val="22"/>
                <w:szCs w:val="22"/>
                <w:rtl/>
              </w:rPr>
              <w:t>כל</w:t>
            </w:r>
            <w:r w:rsidRPr="009930C9">
              <w:rPr>
                <w:rFonts w:ascii="Georgia" w:hAnsi="Georgia"/>
                <w:sz w:val="22"/>
                <w:szCs w:val="22"/>
                <w:rtl/>
              </w:rPr>
              <w:t xml:space="preserve"> </w:t>
            </w:r>
            <w:r w:rsidRPr="009930C9">
              <w:rPr>
                <w:rFonts w:ascii="Georgia" w:hAnsi="Georgia" w:hint="eastAsia"/>
                <w:sz w:val="22"/>
                <w:szCs w:val="22"/>
                <w:rtl/>
              </w:rPr>
              <w:t>מידע</w:t>
            </w:r>
            <w:r w:rsidRPr="009930C9">
              <w:rPr>
                <w:rFonts w:ascii="Georgia" w:hAnsi="Georgia"/>
                <w:sz w:val="22"/>
                <w:szCs w:val="22"/>
                <w:rtl/>
              </w:rPr>
              <w:t xml:space="preserve"> </w:t>
            </w:r>
            <w:r w:rsidRPr="009930C9">
              <w:rPr>
                <w:rFonts w:ascii="Georgia" w:hAnsi="Georgia" w:hint="eastAsia"/>
                <w:sz w:val="22"/>
                <w:szCs w:val="22"/>
                <w:rtl/>
              </w:rPr>
              <w:t>אשר</w:t>
            </w:r>
            <w:r w:rsidRPr="009930C9">
              <w:rPr>
                <w:rFonts w:ascii="Georgia" w:hAnsi="Georgia"/>
                <w:sz w:val="22"/>
                <w:szCs w:val="22"/>
                <w:rtl/>
              </w:rPr>
              <w:t xml:space="preserve"> </w:t>
            </w:r>
            <w:r w:rsidRPr="009930C9">
              <w:rPr>
                <w:rFonts w:ascii="Georgia" w:hAnsi="Georgia" w:hint="eastAsia"/>
                <w:sz w:val="22"/>
                <w:szCs w:val="22"/>
                <w:rtl/>
              </w:rPr>
              <w:t>יגיע</w:t>
            </w:r>
            <w:r w:rsidRPr="009930C9">
              <w:rPr>
                <w:rFonts w:ascii="Georgia" w:hAnsi="Georgia"/>
                <w:sz w:val="22"/>
                <w:szCs w:val="22"/>
                <w:rtl/>
              </w:rPr>
              <w:t xml:space="preserve"> </w:t>
            </w:r>
            <w:r w:rsidRPr="009930C9">
              <w:rPr>
                <w:rFonts w:ascii="Georgia" w:hAnsi="Georgia" w:hint="eastAsia"/>
                <w:sz w:val="22"/>
                <w:szCs w:val="22"/>
                <w:rtl/>
              </w:rPr>
              <w:t>לידי</w:t>
            </w:r>
            <w:r w:rsidRPr="009930C9">
              <w:rPr>
                <w:rFonts w:ascii="Georgia" w:hAnsi="Georgia"/>
                <w:sz w:val="22"/>
                <w:szCs w:val="22"/>
                <w:rtl/>
              </w:rPr>
              <w:t xml:space="preserve"> </w:t>
            </w:r>
            <w:r w:rsidRPr="009930C9">
              <w:rPr>
                <w:rFonts w:ascii="Georgia" w:hAnsi="Georgia" w:hint="eastAsia"/>
                <w:sz w:val="22"/>
                <w:szCs w:val="22"/>
                <w:rtl/>
              </w:rPr>
              <w:t>בקשר</w:t>
            </w:r>
            <w:r w:rsidRPr="009930C9">
              <w:rPr>
                <w:rFonts w:ascii="Georgia" w:hAnsi="Georgia"/>
                <w:sz w:val="22"/>
                <w:szCs w:val="22"/>
                <w:rtl/>
              </w:rPr>
              <w:t xml:space="preserve"> </w:t>
            </w:r>
            <w:r w:rsidRPr="009930C9">
              <w:rPr>
                <w:rFonts w:ascii="Georgia" w:hAnsi="Georgia" w:hint="eastAsia"/>
                <w:sz w:val="22"/>
                <w:szCs w:val="22"/>
                <w:rtl/>
              </w:rPr>
              <w:t>לאספקת</w:t>
            </w:r>
            <w:r w:rsidRPr="009930C9">
              <w:rPr>
                <w:rFonts w:ascii="Georgia" w:hAnsi="Georgia"/>
                <w:sz w:val="22"/>
                <w:szCs w:val="22"/>
                <w:rtl/>
              </w:rPr>
              <w:t xml:space="preserve"> </w:t>
            </w:r>
            <w:r w:rsidRPr="009930C9">
              <w:rPr>
                <w:rFonts w:ascii="Georgia" w:hAnsi="Georgia" w:hint="eastAsia"/>
                <w:sz w:val="22"/>
                <w:szCs w:val="22"/>
                <w:rtl/>
              </w:rPr>
              <w:t>הטובין</w:t>
            </w:r>
            <w:r w:rsidRPr="009930C9">
              <w:rPr>
                <w:rFonts w:ascii="Georgia" w:hAnsi="Georgia"/>
                <w:sz w:val="22"/>
                <w:szCs w:val="22"/>
                <w:rtl/>
              </w:rPr>
              <w:t xml:space="preserve"> </w:t>
            </w:r>
            <w:r w:rsidRPr="009930C9">
              <w:rPr>
                <w:rFonts w:ascii="Georgia" w:hAnsi="Georgia" w:hint="eastAsia"/>
                <w:sz w:val="22"/>
                <w:szCs w:val="22"/>
                <w:rtl/>
              </w:rPr>
              <w:t>נשוא</w:t>
            </w:r>
            <w:r w:rsidRPr="009930C9">
              <w:rPr>
                <w:rFonts w:ascii="Georgia" w:hAnsi="Georgia"/>
                <w:sz w:val="22"/>
                <w:szCs w:val="22"/>
                <w:rtl/>
              </w:rPr>
              <w:t xml:space="preserve"> </w:t>
            </w:r>
            <w:r w:rsidRPr="009930C9">
              <w:rPr>
                <w:rFonts w:ascii="Georgia" w:hAnsi="Georgia" w:hint="eastAsia"/>
                <w:sz w:val="22"/>
                <w:szCs w:val="22"/>
                <w:rtl/>
              </w:rPr>
              <w:t>מכרז</w:t>
            </w:r>
            <w:r w:rsidRPr="009930C9">
              <w:rPr>
                <w:rFonts w:ascii="Georgia" w:hAnsi="Georgia"/>
                <w:sz w:val="22"/>
                <w:szCs w:val="22"/>
                <w:rtl/>
              </w:rPr>
              <w:t xml:space="preserve"> </w:t>
            </w:r>
            <w:r w:rsidRPr="009930C9">
              <w:rPr>
                <w:rFonts w:ascii="Georgia" w:hAnsi="Georgia" w:hint="eastAsia"/>
                <w:sz w:val="22"/>
                <w:szCs w:val="22"/>
                <w:rtl/>
              </w:rPr>
              <w:t>זה</w:t>
            </w:r>
            <w:r w:rsidRPr="009930C9">
              <w:rPr>
                <w:rFonts w:ascii="Georgia" w:hAnsi="Georgia"/>
                <w:sz w:val="22"/>
                <w:szCs w:val="22"/>
                <w:rtl/>
              </w:rPr>
              <w:t xml:space="preserve">, </w:t>
            </w:r>
            <w:r w:rsidRPr="009930C9">
              <w:rPr>
                <w:rFonts w:ascii="Georgia" w:hAnsi="Georgia" w:hint="eastAsia"/>
                <w:sz w:val="22"/>
                <w:szCs w:val="22"/>
                <w:rtl/>
              </w:rPr>
              <w:t>בין</w:t>
            </w:r>
            <w:r w:rsidRPr="009930C9">
              <w:rPr>
                <w:rFonts w:ascii="Georgia" w:hAnsi="Georgia"/>
                <w:sz w:val="22"/>
                <w:szCs w:val="22"/>
                <w:rtl/>
              </w:rPr>
              <w:t xml:space="preserve"> </w:t>
            </w:r>
            <w:r w:rsidRPr="009930C9">
              <w:rPr>
                <w:rFonts w:ascii="Georgia" w:hAnsi="Georgia" w:hint="eastAsia"/>
                <w:sz w:val="22"/>
                <w:szCs w:val="22"/>
                <w:rtl/>
              </w:rPr>
              <w:t>אם</w:t>
            </w:r>
            <w:r w:rsidRPr="009930C9">
              <w:rPr>
                <w:rFonts w:ascii="Georgia" w:hAnsi="Georgia"/>
                <w:sz w:val="22"/>
                <w:szCs w:val="22"/>
                <w:rtl/>
              </w:rPr>
              <w:t xml:space="preserve"> </w:t>
            </w:r>
            <w:r w:rsidRPr="009930C9">
              <w:rPr>
                <w:rFonts w:ascii="Georgia" w:hAnsi="Georgia" w:hint="eastAsia"/>
                <w:sz w:val="22"/>
                <w:szCs w:val="22"/>
                <w:rtl/>
              </w:rPr>
              <w:t>נתקבל</w:t>
            </w:r>
            <w:r w:rsidRPr="009930C9">
              <w:rPr>
                <w:rFonts w:ascii="Georgia" w:hAnsi="Georgia"/>
                <w:sz w:val="22"/>
                <w:szCs w:val="22"/>
                <w:rtl/>
              </w:rPr>
              <w:t xml:space="preserve"> </w:t>
            </w:r>
            <w:r w:rsidRPr="009930C9">
              <w:rPr>
                <w:rFonts w:ascii="Georgia" w:hAnsi="Georgia" w:hint="eastAsia"/>
                <w:sz w:val="22"/>
                <w:szCs w:val="22"/>
                <w:rtl/>
              </w:rPr>
              <w:t>במהלך</w:t>
            </w:r>
            <w:r w:rsidRPr="009930C9">
              <w:rPr>
                <w:rFonts w:ascii="Georgia" w:hAnsi="Georgia"/>
                <w:sz w:val="22"/>
                <w:szCs w:val="22"/>
                <w:rtl/>
              </w:rPr>
              <w:t xml:space="preserve"> </w:t>
            </w:r>
            <w:r w:rsidRPr="009930C9">
              <w:rPr>
                <w:rFonts w:ascii="Georgia" w:hAnsi="Georgia" w:hint="eastAsia"/>
                <w:sz w:val="22"/>
                <w:szCs w:val="22"/>
                <w:rtl/>
              </w:rPr>
              <w:t>אספקת</w:t>
            </w:r>
            <w:r w:rsidRPr="009930C9">
              <w:rPr>
                <w:rFonts w:ascii="Georgia" w:hAnsi="Georgia"/>
                <w:sz w:val="22"/>
                <w:szCs w:val="22"/>
                <w:rtl/>
              </w:rPr>
              <w:t xml:space="preserve"> </w:t>
            </w:r>
            <w:r w:rsidRPr="009930C9">
              <w:rPr>
                <w:rFonts w:ascii="Georgia" w:hAnsi="Georgia" w:hint="eastAsia"/>
                <w:sz w:val="22"/>
                <w:szCs w:val="22"/>
                <w:rtl/>
              </w:rPr>
              <w:t>הטובין</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לאחר</w:t>
            </w:r>
            <w:r w:rsidRPr="009930C9">
              <w:rPr>
                <w:rFonts w:ascii="Georgia" w:hAnsi="Georgia"/>
                <w:sz w:val="22"/>
                <w:szCs w:val="22"/>
                <w:rtl/>
              </w:rPr>
              <w:t xml:space="preserve"> </w:t>
            </w:r>
            <w:r w:rsidRPr="009930C9">
              <w:rPr>
                <w:rFonts w:ascii="Georgia" w:hAnsi="Georgia" w:hint="eastAsia"/>
                <w:sz w:val="22"/>
                <w:szCs w:val="22"/>
                <w:rtl/>
              </w:rPr>
              <w:t>מכן</w:t>
            </w:r>
            <w:r w:rsidRPr="009930C9">
              <w:rPr>
                <w:rFonts w:ascii="Georgia" w:hAnsi="Georgia"/>
                <w:sz w:val="22"/>
                <w:szCs w:val="22"/>
                <w:rtl/>
              </w:rPr>
              <w:t xml:space="preserve">, </w:t>
            </w:r>
            <w:r w:rsidRPr="009930C9">
              <w:rPr>
                <w:rFonts w:ascii="Georgia" w:hAnsi="Georgia" w:hint="eastAsia"/>
                <w:sz w:val="22"/>
                <w:szCs w:val="22"/>
                <w:rtl/>
              </w:rPr>
              <w:t>לרבות</w:t>
            </w:r>
            <w:r w:rsidRPr="009930C9">
              <w:rPr>
                <w:rFonts w:ascii="Georgia" w:hAnsi="Georgia"/>
                <w:sz w:val="22"/>
                <w:szCs w:val="22"/>
                <w:rtl/>
              </w:rPr>
              <w:t xml:space="preserve"> </w:t>
            </w:r>
            <w:r w:rsidRPr="009930C9">
              <w:rPr>
                <w:rFonts w:ascii="Georgia" w:hAnsi="Georgia" w:hint="eastAsia"/>
                <w:sz w:val="22"/>
                <w:szCs w:val="22"/>
                <w:rtl/>
              </w:rPr>
              <w:t>ומבלי</w:t>
            </w:r>
            <w:r w:rsidRPr="009930C9">
              <w:rPr>
                <w:rFonts w:ascii="Georgia" w:hAnsi="Georgia"/>
                <w:sz w:val="22"/>
                <w:szCs w:val="22"/>
                <w:rtl/>
              </w:rPr>
              <w:t xml:space="preserve"> </w:t>
            </w:r>
            <w:r w:rsidRPr="009930C9">
              <w:rPr>
                <w:rFonts w:ascii="Georgia" w:hAnsi="Georgia" w:hint="eastAsia"/>
                <w:sz w:val="22"/>
                <w:szCs w:val="22"/>
                <w:rtl/>
              </w:rPr>
              <w:t>לפגוע</w:t>
            </w:r>
            <w:r w:rsidRPr="009930C9">
              <w:rPr>
                <w:rFonts w:ascii="Georgia" w:hAnsi="Georgia"/>
                <w:sz w:val="22"/>
                <w:szCs w:val="22"/>
                <w:rtl/>
              </w:rPr>
              <w:t xml:space="preserve"> </w:t>
            </w:r>
            <w:r w:rsidRPr="009930C9">
              <w:rPr>
                <w:rFonts w:ascii="Georgia" w:hAnsi="Georgia" w:hint="eastAsia"/>
                <w:sz w:val="22"/>
                <w:szCs w:val="22"/>
                <w:rtl/>
              </w:rPr>
              <w:t>בכלליות</w:t>
            </w:r>
            <w:r w:rsidRPr="009930C9">
              <w:rPr>
                <w:rFonts w:ascii="Georgia" w:hAnsi="Georgia"/>
                <w:sz w:val="22"/>
                <w:szCs w:val="22"/>
                <w:rtl/>
              </w:rPr>
              <w:t xml:space="preserve"> </w:t>
            </w:r>
            <w:r w:rsidRPr="009930C9">
              <w:rPr>
                <w:rFonts w:ascii="Georgia" w:hAnsi="Georgia" w:hint="eastAsia"/>
                <w:sz w:val="22"/>
                <w:szCs w:val="22"/>
                <w:rtl/>
              </w:rPr>
              <w:t>האמור</w:t>
            </w:r>
            <w:r w:rsidRPr="009930C9">
              <w:rPr>
                <w:rFonts w:ascii="Georgia" w:hAnsi="Georgia"/>
                <w:sz w:val="22"/>
                <w:szCs w:val="22"/>
                <w:rtl/>
              </w:rPr>
              <w:t xml:space="preserve"> </w:t>
            </w:r>
            <w:r w:rsidRPr="009930C9">
              <w:rPr>
                <w:rFonts w:ascii="Georgia" w:hAnsi="Georgia" w:hint="eastAsia"/>
                <w:sz w:val="22"/>
                <w:szCs w:val="22"/>
                <w:rtl/>
              </w:rPr>
              <w:t>לעיל</w:t>
            </w:r>
            <w:r w:rsidRPr="009930C9">
              <w:rPr>
                <w:rFonts w:ascii="Georgia" w:hAnsi="Georgia"/>
                <w:sz w:val="22"/>
                <w:szCs w:val="22"/>
                <w:rtl/>
              </w:rPr>
              <w:t xml:space="preserve">: </w:t>
            </w:r>
            <w:r w:rsidRPr="009930C9">
              <w:rPr>
                <w:rFonts w:ascii="Georgia" w:hAnsi="Georgia" w:hint="eastAsia"/>
                <w:sz w:val="22"/>
                <w:szCs w:val="22"/>
                <w:rtl/>
              </w:rPr>
              <w:t>מידע</w:t>
            </w:r>
            <w:r w:rsidRPr="009930C9">
              <w:rPr>
                <w:rFonts w:ascii="Georgia" w:hAnsi="Georgia"/>
                <w:sz w:val="22"/>
                <w:szCs w:val="22"/>
                <w:rtl/>
              </w:rPr>
              <w:t xml:space="preserve"> </w:t>
            </w:r>
            <w:r w:rsidRPr="009930C9">
              <w:rPr>
                <w:rFonts w:ascii="Georgia" w:hAnsi="Georgia" w:hint="eastAsia"/>
                <w:sz w:val="22"/>
                <w:szCs w:val="22"/>
                <w:rtl/>
              </w:rPr>
              <w:t>אשר</w:t>
            </w:r>
            <w:r w:rsidRPr="009930C9">
              <w:rPr>
                <w:rFonts w:ascii="Georgia" w:hAnsi="Georgia"/>
                <w:sz w:val="22"/>
                <w:szCs w:val="22"/>
                <w:rtl/>
              </w:rPr>
              <w:t xml:space="preserve"> </w:t>
            </w:r>
            <w:r w:rsidRPr="009930C9">
              <w:rPr>
                <w:rFonts w:ascii="Georgia" w:hAnsi="Georgia" w:hint="eastAsia"/>
                <w:sz w:val="22"/>
                <w:szCs w:val="22"/>
                <w:rtl/>
              </w:rPr>
              <w:t>יימסר</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ידי</w:t>
            </w:r>
            <w:r w:rsidRPr="009930C9">
              <w:rPr>
                <w:rFonts w:ascii="Georgia" w:hAnsi="Georgia"/>
                <w:sz w:val="22"/>
                <w:szCs w:val="22"/>
                <w:rtl/>
              </w:rPr>
              <w:t xml:space="preserve"> </w:t>
            </w:r>
            <w:r w:rsidRPr="009930C9">
              <w:rPr>
                <w:rFonts w:ascii="Georgia" w:hAnsi="Georgia" w:hint="eastAsia"/>
                <w:sz w:val="22"/>
                <w:szCs w:val="22"/>
                <w:rtl/>
              </w:rPr>
              <w:t>מדינת</w:t>
            </w:r>
            <w:r w:rsidRPr="009930C9">
              <w:rPr>
                <w:rFonts w:ascii="Georgia" w:hAnsi="Georgia"/>
                <w:sz w:val="22"/>
                <w:szCs w:val="22"/>
                <w:rtl/>
              </w:rPr>
              <w:t xml:space="preserve"> </w:t>
            </w:r>
            <w:r w:rsidRPr="009930C9">
              <w:rPr>
                <w:rFonts w:ascii="Georgia" w:hAnsi="Georgia" w:hint="eastAsia"/>
                <w:sz w:val="22"/>
                <w:szCs w:val="22"/>
                <w:rtl/>
              </w:rPr>
              <w:t>ישראל</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כל</w:t>
            </w:r>
            <w:r w:rsidRPr="009930C9">
              <w:rPr>
                <w:rFonts w:ascii="Georgia" w:hAnsi="Georgia"/>
                <w:sz w:val="22"/>
                <w:szCs w:val="22"/>
                <w:rtl/>
              </w:rPr>
              <w:t xml:space="preserve"> </w:t>
            </w:r>
            <w:r w:rsidRPr="009930C9">
              <w:rPr>
                <w:rFonts w:ascii="Georgia" w:hAnsi="Georgia" w:hint="eastAsia"/>
                <w:sz w:val="22"/>
                <w:szCs w:val="22"/>
                <w:rtl/>
              </w:rPr>
              <w:t>גורם</w:t>
            </w:r>
            <w:r w:rsidRPr="009930C9">
              <w:rPr>
                <w:rFonts w:ascii="Georgia" w:hAnsi="Georgia"/>
                <w:sz w:val="22"/>
                <w:szCs w:val="22"/>
                <w:rtl/>
              </w:rPr>
              <w:t xml:space="preserve"> </w:t>
            </w:r>
            <w:r w:rsidRPr="009930C9">
              <w:rPr>
                <w:rFonts w:ascii="Georgia" w:hAnsi="Georgia" w:hint="eastAsia"/>
                <w:sz w:val="22"/>
                <w:szCs w:val="22"/>
                <w:rtl/>
              </w:rPr>
              <w:t>אחר</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מי</w:t>
            </w:r>
            <w:r w:rsidRPr="009930C9">
              <w:rPr>
                <w:rFonts w:ascii="Georgia" w:hAnsi="Georgia"/>
                <w:sz w:val="22"/>
                <w:szCs w:val="22"/>
                <w:rtl/>
              </w:rPr>
              <w:t xml:space="preserve"> </w:t>
            </w:r>
            <w:r w:rsidRPr="009930C9">
              <w:rPr>
                <w:rFonts w:ascii="Georgia" w:hAnsi="Georgia" w:hint="eastAsia"/>
                <w:sz w:val="22"/>
                <w:szCs w:val="22"/>
                <w:rtl/>
              </w:rPr>
              <w:t>מטעמה</w:t>
            </w:r>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r w:rsidRPr="009930C9">
              <w:rPr>
                <w:rFonts w:ascii="Georgia" w:hAnsi="Georgia"/>
                <w:sz w:val="22"/>
                <w:szCs w:val="22"/>
                <w:rtl/>
              </w:rPr>
              <w:t>2.</w:t>
            </w:r>
          </w:p>
        </w:tc>
        <w:tc>
          <w:tcPr>
            <w:tcW w:w="7714" w:type="dxa"/>
            <w:gridSpan w:val="2"/>
          </w:tcPr>
          <w:p w:rsidR="003102E9" w:rsidRPr="009930C9" w:rsidRDefault="003102E9" w:rsidP="001900A5">
            <w:pPr>
              <w:rPr>
                <w:rFonts w:ascii="Georgia" w:hAnsi="Georgia"/>
                <w:b/>
                <w:bCs/>
                <w:sz w:val="22"/>
                <w:u w:val="single"/>
              </w:rPr>
            </w:pPr>
            <w:r w:rsidRPr="009930C9">
              <w:rPr>
                <w:rFonts w:ascii="Georgia" w:hAnsi="Georgia" w:hint="eastAsia"/>
                <w:b/>
                <w:bCs/>
                <w:sz w:val="22"/>
                <w:szCs w:val="22"/>
                <w:u w:val="single"/>
                <w:rtl/>
              </w:rPr>
              <w:t>שמירת</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סודיות</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r w:rsidRPr="009930C9">
              <w:rPr>
                <w:rFonts w:ascii="Georgia" w:hAnsi="Georgia" w:hint="eastAsia"/>
                <w:sz w:val="22"/>
                <w:szCs w:val="22"/>
                <w:rtl/>
              </w:rPr>
              <w:t>הנני</w:t>
            </w:r>
            <w:r w:rsidRPr="009930C9">
              <w:rPr>
                <w:rFonts w:ascii="Georgia" w:hAnsi="Georgia"/>
                <w:sz w:val="22"/>
                <w:szCs w:val="22"/>
                <w:rtl/>
              </w:rPr>
              <w:t xml:space="preserve"> </w:t>
            </w:r>
            <w:r w:rsidRPr="009930C9">
              <w:rPr>
                <w:rFonts w:ascii="Georgia" w:hAnsi="Georgia" w:hint="eastAsia"/>
                <w:sz w:val="22"/>
                <w:szCs w:val="22"/>
                <w:rtl/>
              </w:rPr>
              <w:t>מתחייב</w:t>
            </w:r>
            <w:r w:rsidRPr="009930C9">
              <w:rPr>
                <w:rFonts w:ascii="Georgia" w:hAnsi="Georgia"/>
                <w:sz w:val="22"/>
                <w:szCs w:val="22"/>
                <w:rtl/>
              </w:rPr>
              <w:t xml:space="preserve">  </w:t>
            </w:r>
            <w:r w:rsidRPr="009930C9">
              <w:rPr>
                <w:rFonts w:ascii="Georgia" w:hAnsi="Georgia" w:hint="eastAsia"/>
                <w:sz w:val="22"/>
                <w:szCs w:val="22"/>
                <w:rtl/>
              </w:rPr>
              <w:t>לשמור</w:t>
            </w:r>
            <w:r w:rsidRPr="009930C9">
              <w:rPr>
                <w:rFonts w:ascii="Georgia" w:hAnsi="Georgia"/>
                <w:sz w:val="22"/>
                <w:szCs w:val="22"/>
                <w:rtl/>
              </w:rPr>
              <w:t xml:space="preserve">  </w:t>
            </w:r>
            <w:r w:rsidRPr="009930C9">
              <w:rPr>
                <w:rFonts w:ascii="Georgia" w:hAnsi="Georgia" w:hint="eastAsia"/>
                <w:sz w:val="22"/>
                <w:szCs w:val="22"/>
                <w:rtl/>
              </w:rPr>
              <w:t>את</w:t>
            </w:r>
            <w:r w:rsidRPr="009930C9">
              <w:rPr>
                <w:rFonts w:ascii="Georgia" w:hAnsi="Georgia"/>
                <w:sz w:val="22"/>
                <w:szCs w:val="22"/>
                <w:rtl/>
              </w:rPr>
              <w:t xml:space="preserve"> </w:t>
            </w:r>
            <w:r w:rsidRPr="009930C9">
              <w:rPr>
                <w:rFonts w:ascii="Georgia" w:hAnsi="Georgia" w:hint="eastAsia"/>
                <w:sz w:val="22"/>
                <w:szCs w:val="22"/>
                <w:rtl/>
              </w:rPr>
              <w:t>המידע</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הסודות</w:t>
            </w:r>
            <w:r w:rsidRPr="009930C9">
              <w:rPr>
                <w:rFonts w:ascii="Georgia" w:hAnsi="Georgia"/>
                <w:sz w:val="22"/>
                <w:szCs w:val="22"/>
                <w:rtl/>
              </w:rPr>
              <w:t xml:space="preserve"> </w:t>
            </w:r>
            <w:r w:rsidRPr="009930C9">
              <w:rPr>
                <w:rFonts w:ascii="Georgia" w:hAnsi="Georgia" w:hint="eastAsia"/>
                <w:sz w:val="22"/>
                <w:szCs w:val="22"/>
                <w:rtl/>
              </w:rPr>
              <w:t>המקצועיים</w:t>
            </w:r>
            <w:r w:rsidRPr="009930C9">
              <w:rPr>
                <w:rFonts w:ascii="Georgia" w:hAnsi="Georgia"/>
                <w:sz w:val="22"/>
                <w:szCs w:val="22"/>
                <w:rtl/>
              </w:rPr>
              <w:t xml:space="preserve"> </w:t>
            </w:r>
            <w:r w:rsidRPr="009930C9">
              <w:rPr>
                <w:rFonts w:ascii="Georgia" w:hAnsi="Georgia" w:hint="eastAsia"/>
                <w:sz w:val="22"/>
                <w:szCs w:val="22"/>
                <w:rtl/>
              </w:rPr>
              <w:t>בסודיות</w:t>
            </w:r>
            <w:r w:rsidRPr="009930C9">
              <w:rPr>
                <w:rFonts w:ascii="Georgia" w:hAnsi="Georgia"/>
                <w:sz w:val="22"/>
                <w:szCs w:val="22"/>
                <w:rtl/>
              </w:rPr>
              <w:t xml:space="preserve"> </w:t>
            </w:r>
            <w:r w:rsidRPr="009930C9">
              <w:rPr>
                <w:rFonts w:ascii="Georgia" w:hAnsi="Georgia" w:hint="eastAsia"/>
                <w:sz w:val="22"/>
                <w:szCs w:val="22"/>
                <w:rtl/>
              </w:rPr>
              <w:t>מוחלטת</w:t>
            </w:r>
            <w:r w:rsidRPr="009930C9">
              <w:rPr>
                <w:rFonts w:ascii="Georgia" w:hAnsi="Georgia"/>
                <w:sz w:val="22"/>
                <w:szCs w:val="22"/>
                <w:rtl/>
              </w:rPr>
              <w:t xml:space="preserve"> </w:t>
            </w:r>
            <w:r w:rsidRPr="009930C9">
              <w:rPr>
                <w:rFonts w:ascii="Georgia" w:hAnsi="Georgia" w:hint="eastAsia"/>
                <w:sz w:val="22"/>
                <w:szCs w:val="22"/>
                <w:rtl/>
              </w:rPr>
              <w:t>ולעשות</w:t>
            </w:r>
            <w:r w:rsidRPr="009930C9">
              <w:rPr>
                <w:rFonts w:ascii="Georgia" w:hAnsi="Georgia"/>
                <w:sz w:val="22"/>
                <w:szCs w:val="22"/>
                <w:rtl/>
              </w:rPr>
              <w:t xml:space="preserve"> </w:t>
            </w:r>
            <w:r w:rsidRPr="009930C9">
              <w:rPr>
                <w:rFonts w:ascii="Georgia" w:hAnsi="Georgia" w:hint="eastAsia"/>
                <w:sz w:val="22"/>
                <w:szCs w:val="22"/>
                <w:rtl/>
              </w:rPr>
              <w:t>בהם</w:t>
            </w:r>
            <w:r w:rsidRPr="009930C9">
              <w:rPr>
                <w:rFonts w:ascii="Georgia" w:hAnsi="Georgia"/>
                <w:sz w:val="22"/>
                <w:szCs w:val="22"/>
                <w:rtl/>
              </w:rPr>
              <w:t xml:space="preserve"> </w:t>
            </w:r>
            <w:r w:rsidRPr="009930C9">
              <w:rPr>
                <w:rFonts w:ascii="Georgia" w:hAnsi="Georgia" w:hint="eastAsia"/>
                <w:sz w:val="22"/>
                <w:szCs w:val="22"/>
                <w:rtl/>
              </w:rPr>
              <w:t>שימוש</w:t>
            </w:r>
            <w:r w:rsidRPr="009930C9">
              <w:rPr>
                <w:rFonts w:ascii="Georgia" w:hAnsi="Georgia"/>
                <w:sz w:val="22"/>
                <w:szCs w:val="22"/>
                <w:rtl/>
              </w:rPr>
              <w:t xml:space="preserve"> </w:t>
            </w:r>
            <w:r w:rsidRPr="009930C9">
              <w:rPr>
                <w:rFonts w:ascii="Georgia" w:hAnsi="Georgia" w:hint="eastAsia"/>
                <w:sz w:val="22"/>
                <w:szCs w:val="22"/>
                <w:rtl/>
              </w:rPr>
              <w:t>אך</w:t>
            </w:r>
            <w:r w:rsidRPr="009930C9">
              <w:rPr>
                <w:rFonts w:ascii="Georgia" w:hAnsi="Georgia"/>
                <w:sz w:val="22"/>
                <w:szCs w:val="22"/>
                <w:rtl/>
              </w:rPr>
              <w:t xml:space="preserve"> </w:t>
            </w:r>
            <w:r w:rsidRPr="009930C9">
              <w:rPr>
                <w:rFonts w:ascii="Georgia" w:hAnsi="Georgia" w:hint="eastAsia"/>
                <w:sz w:val="22"/>
                <w:szCs w:val="22"/>
                <w:rtl/>
              </w:rPr>
              <w:t>ורק</w:t>
            </w:r>
            <w:r w:rsidRPr="009930C9">
              <w:rPr>
                <w:rFonts w:ascii="Georgia" w:hAnsi="Georgia"/>
                <w:sz w:val="22"/>
                <w:szCs w:val="22"/>
                <w:rtl/>
              </w:rPr>
              <w:t xml:space="preserve"> </w:t>
            </w:r>
            <w:r w:rsidRPr="009930C9">
              <w:rPr>
                <w:rFonts w:ascii="Georgia" w:hAnsi="Georgia" w:hint="eastAsia"/>
                <w:sz w:val="22"/>
                <w:szCs w:val="22"/>
                <w:rtl/>
              </w:rPr>
              <w:t>לצורך</w:t>
            </w:r>
            <w:r w:rsidRPr="009930C9">
              <w:rPr>
                <w:rFonts w:ascii="Georgia" w:hAnsi="Georgia"/>
                <w:sz w:val="22"/>
                <w:szCs w:val="22"/>
                <w:rtl/>
              </w:rPr>
              <w:t xml:space="preserve"> </w:t>
            </w:r>
            <w:r w:rsidRPr="009930C9">
              <w:rPr>
                <w:rFonts w:ascii="Georgia" w:hAnsi="Georgia" w:hint="eastAsia"/>
                <w:sz w:val="22"/>
                <w:szCs w:val="22"/>
                <w:rtl/>
              </w:rPr>
              <w:t>אספקת</w:t>
            </w:r>
            <w:r w:rsidRPr="009930C9">
              <w:rPr>
                <w:rFonts w:ascii="Georgia" w:hAnsi="Georgia"/>
                <w:sz w:val="22"/>
                <w:szCs w:val="22"/>
                <w:rtl/>
              </w:rPr>
              <w:t xml:space="preserve">  </w:t>
            </w:r>
            <w:r w:rsidRPr="009930C9">
              <w:rPr>
                <w:rFonts w:ascii="Georgia" w:hAnsi="Georgia" w:hint="eastAsia"/>
                <w:sz w:val="22"/>
                <w:szCs w:val="22"/>
                <w:rtl/>
              </w:rPr>
              <w:t>הטובין</w:t>
            </w:r>
            <w:r w:rsidRPr="009930C9">
              <w:rPr>
                <w:rFonts w:ascii="Georgia" w:hAnsi="Georgia"/>
                <w:sz w:val="22"/>
                <w:szCs w:val="22"/>
                <w:rtl/>
              </w:rPr>
              <w:t xml:space="preserve"> </w:t>
            </w:r>
            <w:r w:rsidRPr="009930C9">
              <w:rPr>
                <w:rFonts w:ascii="Georgia" w:hAnsi="Georgia" w:hint="eastAsia"/>
                <w:sz w:val="22"/>
                <w:szCs w:val="22"/>
                <w:rtl/>
              </w:rPr>
              <w:t>נשואי</w:t>
            </w:r>
            <w:r w:rsidRPr="009930C9">
              <w:rPr>
                <w:rFonts w:ascii="Georgia" w:hAnsi="Georgia"/>
                <w:sz w:val="22"/>
                <w:szCs w:val="22"/>
                <w:rtl/>
              </w:rPr>
              <w:t xml:space="preserve"> </w:t>
            </w:r>
            <w:r w:rsidRPr="009930C9">
              <w:rPr>
                <w:rFonts w:ascii="Georgia" w:hAnsi="Georgia" w:hint="eastAsia"/>
                <w:sz w:val="22"/>
                <w:szCs w:val="22"/>
                <w:rtl/>
              </w:rPr>
              <w:t>מכרז</w:t>
            </w:r>
            <w:r w:rsidRPr="009930C9">
              <w:rPr>
                <w:rFonts w:ascii="Georgia" w:hAnsi="Georgia"/>
                <w:sz w:val="22"/>
                <w:szCs w:val="22"/>
                <w:rtl/>
              </w:rPr>
              <w:t xml:space="preserve"> </w:t>
            </w:r>
            <w:r w:rsidRPr="009930C9">
              <w:rPr>
                <w:rFonts w:ascii="Georgia" w:hAnsi="Georgia" w:hint="eastAsia"/>
                <w:sz w:val="22"/>
                <w:szCs w:val="22"/>
                <w:rtl/>
              </w:rPr>
              <w:t>זה</w:t>
            </w:r>
            <w:r w:rsidRPr="009930C9">
              <w:rPr>
                <w:rFonts w:ascii="Georgia" w:hAnsi="Georgia"/>
                <w:sz w:val="22"/>
                <w:szCs w:val="22"/>
                <w:rtl/>
              </w:rPr>
              <w:t xml:space="preserve">. </w:t>
            </w:r>
            <w:r w:rsidRPr="009930C9">
              <w:rPr>
                <w:rFonts w:ascii="Georgia" w:hAnsi="Georgia" w:hint="eastAsia"/>
                <w:sz w:val="22"/>
                <w:szCs w:val="22"/>
                <w:rtl/>
              </w:rPr>
              <w:t>למען</w:t>
            </w:r>
            <w:r w:rsidRPr="009930C9">
              <w:rPr>
                <w:rFonts w:ascii="Georgia" w:hAnsi="Georgia"/>
                <w:sz w:val="22"/>
                <w:szCs w:val="22"/>
                <w:rtl/>
              </w:rPr>
              <w:t xml:space="preserve"> </w:t>
            </w:r>
            <w:r w:rsidRPr="009930C9">
              <w:rPr>
                <w:rFonts w:ascii="Georgia" w:hAnsi="Georgia" w:hint="eastAsia"/>
                <w:sz w:val="22"/>
                <w:szCs w:val="22"/>
                <w:rtl/>
              </w:rPr>
              <w:t>הסר</w:t>
            </w:r>
            <w:r w:rsidRPr="009930C9">
              <w:rPr>
                <w:rFonts w:ascii="Georgia" w:hAnsi="Georgia"/>
                <w:sz w:val="22"/>
                <w:szCs w:val="22"/>
                <w:rtl/>
              </w:rPr>
              <w:t xml:space="preserve"> </w:t>
            </w:r>
            <w:r w:rsidRPr="009930C9">
              <w:rPr>
                <w:rFonts w:ascii="Georgia" w:hAnsi="Georgia" w:hint="eastAsia"/>
                <w:sz w:val="22"/>
                <w:szCs w:val="22"/>
                <w:rtl/>
              </w:rPr>
              <w:t>ספק</w:t>
            </w:r>
            <w:r w:rsidRPr="009930C9">
              <w:rPr>
                <w:rFonts w:ascii="Georgia" w:hAnsi="Georgia"/>
                <w:sz w:val="22"/>
                <w:szCs w:val="22"/>
                <w:rtl/>
              </w:rPr>
              <w:t xml:space="preserve">, </w:t>
            </w:r>
            <w:r w:rsidRPr="009930C9">
              <w:rPr>
                <w:rFonts w:ascii="Georgia" w:hAnsi="Georgia" w:hint="eastAsia"/>
                <w:sz w:val="22"/>
                <w:szCs w:val="22"/>
                <w:rtl/>
              </w:rPr>
              <w:t>ומבלי</w:t>
            </w:r>
            <w:r w:rsidRPr="009930C9">
              <w:rPr>
                <w:rFonts w:ascii="Georgia" w:hAnsi="Georgia"/>
                <w:sz w:val="22"/>
                <w:szCs w:val="22"/>
                <w:rtl/>
              </w:rPr>
              <w:t xml:space="preserve"> </w:t>
            </w:r>
            <w:r w:rsidRPr="009930C9">
              <w:rPr>
                <w:rFonts w:ascii="Georgia" w:hAnsi="Georgia" w:hint="eastAsia"/>
                <w:sz w:val="22"/>
                <w:szCs w:val="22"/>
                <w:rtl/>
              </w:rPr>
              <w:t>לפגוע</w:t>
            </w:r>
            <w:r w:rsidRPr="009930C9">
              <w:rPr>
                <w:rFonts w:ascii="Georgia" w:hAnsi="Georgia"/>
                <w:sz w:val="22"/>
                <w:szCs w:val="22"/>
                <w:rtl/>
              </w:rPr>
              <w:t xml:space="preserve"> </w:t>
            </w:r>
            <w:r w:rsidRPr="009930C9">
              <w:rPr>
                <w:rFonts w:ascii="Georgia" w:hAnsi="Georgia" w:hint="eastAsia"/>
                <w:sz w:val="22"/>
                <w:szCs w:val="22"/>
                <w:rtl/>
              </w:rPr>
              <w:t>בכלליות</w:t>
            </w:r>
            <w:r w:rsidRPr="009930C9">
              <w:rPr>
                <w:rFonts w:ascii="Georgia" w:hAnsi="Georgia"/>
                <w:sz w:val="22"/>
                <w:szCs w:val="22"/>
                <w:rtl/>
              </w:rPr>
              <w:t xml:space="preserve"> </w:t>
            </w:r>
            <w:r w:rsidRPr="009930C9">
              <w:rPr>
                <w:rFonts w:ascii="Georgia" w:hAnsi="Georgia" w:hint="eastAsia"/>
                <w:sz w:val="22"/>
                <w:szCs w:val="22"/>
                <w:rtl/>
              </w:rPr>
              <w:t>האמור</w:t>
            </w:r>
            <w:r w:rsidRPr="009930C9">
              <w:rPr>
                <w:rFonts w:ascii="Georgia" w:hAnsi="Georgia"/>
                <w:sz w:val="22"/>
                <w:szCs w:val="22"/>
                <w:rtl/>
              </w:rPr>
              <w:t xml:space="preserve">, </w:t>
            </w:r>
            <w:r w:rsidRPr="009930C9">
              <w:rPr>
                <w:rFonts w:ascii="Georgia" w:hAnsi="Georgia" w:hint="eastAsia"/>
                <w:sz w:val="22"/>
                <w:szCs w:val="22"/>
                <w:rtl/>
              </w:rPr>
              <w:t>הנני</w:t>
            </w:r>
            <w:r w:rsidRPr="009930C9">
              <w:rPr>
                <w:rFonts w:ascii="Georgia" w:hAnsi="Georgia"/>
                <w:sz w:val="22"/>
                <w:szCs w:val="22"/>
                <w:rtl/>
              </w:rPr>
              <w:t xml:space="preserve"> </w:t>
            </w:r>
            <w:r w:rsidRPr="009930C9">
              <w:rPr>
                <w:rFonts w:ascii="Georgia" w:hAnsi="Georgia" w:hint="eastAsia"/>
                <w:sz w:val="22"/>
                <w:szCs w:val="22"/>
                <w:rtl/>
              </w:rPr>
              <w:t>מתחייב</w:t>
            </w:r>
            <w:r w:rsidRPr="009930C9">
              <w:rPr>
                <w:rFonts w:ascii="Georgia" w:hAnsi="Georgia"/>
                <w:sz w:val="22"/>
                <w:szCs w:val="22"/>
                <w:rtl/>
              </w:rPr>
              <w:t xml:space="preserve"> </w:t>
            </w:r>
            <w:r w:rsidRPr="009930C9">
              <w:rPr>
                <w:rFonts w:ascii="Georgia" w:hAnsi="Georgia" w:hint="eastAsia"/>
                <w:sz w:val="22"/>
                <w:szCs w:val="22"/>
                <w:rtl/>
              </w:rPr>
              <w:t>לא</w:t>
            </w:r>
            <w:r w:rsidRPr="009930C9">
              <w:rPr>
                <w:rFonts w:ascii="Georgia" w:hAnsi="Georgia"/>
                <w:sz w:val="22"/>
                <w:szCs w:val="22"/>
                <w:rtl/>
              </w:rPr>
              <w:t xml:space="preserve"> </w:t>
            </w:r>
            <w:r w:rsidRPr="009930C9">
              <w:rPr>
                <w:rFonts w:ascii="Georgia" w:hAnsi="Georgia" w:hint="eastAsia"/>
                <w:sz w:val="22"/>
                <w:szCs w:val="22"/>
                <w:rtl/>
              </w:rPr>
              <w:t>לפרסם</w:t>
            </w:r>
            <w:r w:rsidRPr="009930C9">
              <w:rPr>
                <w:rFonts w:ascii="Georgia" w:hAnsi="Georgia"/>
                <w:sz w:val="22"/>
                <w:szCs w:val="22"/>
                <w:rtl/>
              </w:rPr>
              <w:t xml:space="preserve">, </w:t>
            </w:r>
            <w:r w:rsidRPr="009930C9">
              <w:rPr>
                <w:rFonts w:ascii="Georgia" w:hAnsi="Georgia" w:hint="eastAsia"/>
                <w:sz w:val="22"/>
                <w:szCs w:val="22"/>
                <w:rtl/>
              </w:rPr>
              <w:t>להעביר</w:t>
            </w:r>
            <w:r w:rsidRPr="009930C9">
              <w:rPr>
                <w:rFonts w:ascii="Georgia" w:hAnsi="Georgia"/>
                <w:sz w:val="22"/>
                <w:szCs w:val="22"/>
                <w:rtl/>
              </w:rPr>
              <w:t xml:space="preserve">, </w:t>
            </w:r>
            <w:r w:rsidRPr="009930C9">
              <w:rPr>
                <w:rFonts w:ascii="Georgia" w:hAnsi="Georgia" w:hint="eastAsia"/>
                <w:sz w:val="22"/>
                <w:szCs w:val="22"/>
                <w:rtl/>
              </w:rPr>
              <w:t>למסור</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להביא</w:t>
            </w:r>
            <w:r w:rsidRPr="009930C9">
              <w:rPr>
                <w:rFonts w:ascii="Georgia" w:hAnsi="Georgia"/>
                <w:sz w:val="22"/>
                <w:szCs w:val="22"/>
                <w:rtl/>
              </w:rPr>
              <w:t xml:space="preserve"> </w:t>
            </w:r>
            <w:r w:rsidRPr="009930C9">
              <w:rPr>
                <w:rFonts w:ascii="Georgia" w:hAnsi="Georgia" w:hint="eastAsia"/>
                <w:sz w:val="22"/>
                <w:szCs w:val="22"/>
                <w:rtl/>
              </w:rPr>
              <w:t>לידיעת</w:t>
            </w:r>
            <w:r w:rsidRPr="009930C9">
              <w:rPr>
                <w:rFonts w:ascii="Georgia" w:hAnsi="Georgia"/>
                <w:sz w:val="22"/>
                <w:szCs w:val="22"/>
                <w:rtl/>
              </w:rPr>
              <w:t xml:space="preserve"> </w:t>
            </w:r>
            <w:r w:rsidRPr="009930C9">
              <w:rPr>
                <w:rFonts w:ascii="Georgia" w:hAnsi="Georgia" w:hint="eastAsia"/>
                <w:sz w:val="22"/>
                <w:szCs w:val="22"/>
                <w:rtl/>
              </w:rPr>
              <w:t>כל</w:t>
            </w:r>
            <w:r w:rsidRPr="009930C9">
              <w:rPr>
                <w:rFonts w:ascii="Georgia" w:hAnsi="Georgia"/>
                <w:sz w:val="22"/>
                <w:szCs w:val="22"/>
                <w:rtl/>
              </w:rPr>
              <w:t xml:space="preserve"> </w:t>
            </w:r>
            <w:r w:rsidRPr="009930C9">
              <w:rPr>
                <w:rFonts w:ascii="Georgia" w:hAnsi="Georgia" w:hint="eastAsia"/>
                <w:sz w:val="22"/>
                <w:szCs w:val="22"/>
                <w:rtl/>
              </w:rPr>
              <w:t>אדם</w:t>
            </w:r>
            <w:r w:rsidRPr="009930C9">
              <w:rPr>
                <w:rFonts w:ascii="Georgia" w:hAnsi="Georgia"/>
                <w:sz w:val="22"/>
                <w:szCs w:val="22"/>
                <w:rtl/>
              </w:rPr>
              <w:t xml:space="preserve"> </w:t>
            </w:r>
            <w:r w:rsidRPr="009930C9">
              <w:rPr>
                <w:rFonts w:ascii="Georgia" w:hAnsi="Georgia" w:hint="eastAsia"/>
                <w:sz w:val="22"/>
                <w:szCs w:val="22"/>
                <w:rtl/>
              </w:rPr>
              <w:t>את</w:t>
            </w:r>
            <w:r w:rsidRPr="009930C9">
              <w:rPr>
                <w:rFonts w:ascii="Georgia" w:hAnsi="Georgia"/>
                <w:sz w:val="22"/>
                <w:szCs w:val="22"/>
                <w:rtl/>
              </w:rPr>
              <w:t xml:space="preserve"> </w:t>
            </w:r>
            <w:r w:rsidRPr="009930C9">
              <w:rPr>
                <w:rFonts w:ascii="Georgia" w:hAnsi="Georgia" w:hint="eastAsia"/>
                <w:sz w:val="22"/>
                <w:szCs w:val="22"/>
                <w:rtl/>
              </w:rPr>
              <w:t>המידע</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הסודות</w:t>
            </w:r>
            <w:r w:rsidRPr="009930C9">
              <w:rPr>
                <w:rFonts w:ascii="Georgia" w:hAnsi="Georgia"/>
                <w:sz w:val="22"/>
                <w:szCs w:val="22"/>
                <w:rtl/>
              </w:rPr>
              <w:t xml:space="preserve"> </w:t>
            </w:r>
            <w:r w:rsidRPr="009930C9">
              <w:rPr>
                <w:rFonts w:ascii="Georgia" w:hAnsi="Georgia" w:hint="eastAsia"/>
                <w:sz w:val="22"/>
                <w:szCs w:val="22"/>
                <w:rtl/>
              </w:rPr>
              <w:t>המקצועיים</w:t>
            </w:r>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r w:rsidRPr="009930C9">
              <w:rPr>
                <w:rFonts w:ascii="Georgia" w:hAnsi="Georgia" w:hint="eastAsia"/>
                <w:sz w:val="22"/>
                <w:szCs w:val="22"/>
                <w:rtl/>
              </w:rPr>
              <w:t>ידוע</w:t>
            </w:r>
            <w:r w:rsidRPr="009930C9">
              <w:rPr>
                <w:rFonts w:ascii="Georgia" w:hAnsi="Georgia"/>
                <w:sz w:val="22"/>
                <w:szCs w:val="22"/>
                <w:rtl/>
              </w:rPr>
              <w:t xml:space="preserve"> </w:t>
            </w:r>
            <w:r w:rsidRPr="009930C9">
              <w:rPr>
                <w:rFonts w:ascii="Georgia" w:hAnsi="Georgia" w:hint="eastAsia"/>
                <w:sz w:val="22"/>
                <w:szCs w:val="22"/>
                <w:rtl/>
              </w:rPr>
              <w:t>לי</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אי</w:t>
            </w:r>
            <w:r w:rsidRPr="009930C9">
              <w:rPr>
                <w:rFonts w:ascii="Georgia" w:hAnsi="Georgia"/>
                <w:sz w:val="22"/>
                <w:szCs w:val="22"/>
                <w:rtl/>
              </w:rPr>
              <w:t xml:space="preserve"> </w:t>
            </w:r>
            <w:r w:rsidRPr="009930C9">
              <w:rPr>
                <w:rFonts w:ascii="Georgia" w:hAnsi="Georgia" w:hint="eastAsia"/>
                <w:sz w:val="22"/>
                <w:szCs w:val="22"/>
                <w:rtl/>
              </w:rPr>
              <w:t>מילוי</w:t>
            </w:r>
            <w:r w:rsidRPr="009930C9">
              <w:rPr>
                <w:rFonts w:ascii="Georgia" w:hAnsi="Georgia"/>
                <w:sz w:val="22"/>
                <w:szCs w:val="22"/>
                <w:rtl/>
              </w:rPr>
              <w:t xml:space="preserve"> </w:t>
            </w:r>
            <w:r w:rsidRPr="009930C9">
              <w:rPr>
                <w:rFonts w:ascii="Georgia" w:hAnsi="Georgia" w:hint="eastAsia"/>
                <w:sz w:val="22"/>
                <w:szCs w:val="22"/>
                <w:rtl/>
              </w:rPr>
              <w:t>התחייבויותיי</w:t>
            </w:r>
            <w:r w:rsidRPr="009930C9">
              <w:rPr>
                <w:rFonts w:ascii="Georgia" w:hAnsi="Georgia"/>
                <w:sz w:val="22"/>
                <w:szCs w:val="22"/>
                <w:rtl/>
              </w:rPr>
              <w:t xml:space="preserve"> </w:t>
            </w:r>
            <w:r w:rsidRPr="009930C9">
              <w:rPr>
                <w:rFonts w:ascii="Georgia" w:hAnsi="Georgia" w:hint="eastAsia"/>
                <w:sz w:val="22"/>
                <w:szCs w:val="22"/>
                <w:rtl/>
              </w:rPr>
              <w:t>מהוות</w:t>
            </w:r>
            <w:r w:rsidRPr="009930C9">
              <w:rPr>
                <w:rFonts w:ascii="Georgia" w:hAnsi="Georgia"/>
                <w:sz w:val="22"/>
                <w:szCs w:val="22"/>
                <w:rtl/>
              </w:rPr>
              <w:t xml:space="preserve"> </w:t>
            </w:r>
            <w:r w:rsidRPr="009930C9">
              <w:rPr>
                <w:rFonts w:ascii="Georgia" w:hAnsi="Georgia" w:hint="eastAsia"/>
                <w:sz w:val="22"/>
                <w:szCs w:val="22"/>
                <w:rtl/>
              </w:rPr>
              <w:t>עבירה</w:t>
            </w:r>
            <w:r w:rsidRPr="009930C9">
              <w:rPr>
                <w:rFonts w:ascii="Georgia" w:hAnsi="Georgia"/>
                <w:sz w:val="22"/>
                <w:szCs w:val="22"/>
                <w:rtl/>
              </w:rPr>
              <w:t xml:space="preserve"> </w:t>
            </w:r>
            <w:r w:rsidRPr="009930C9">
              <w:rPr>
                <w:rFonts w:ascii="Georgia" w:hAnsi="Georgia" w:hint="eastAsia"/>
                <w:sz w:val="22"/>
                <w:szCs w:val="22"/>
                <w:rtl/>
              </w:rPr>
              <w:t>לפי</w:t>
            </w:r>
            <w:r w:rsidRPr="009930C9">
              <w:rPr>
                <w:rFonts w:ascii="Georgia" w:hAnsi="Georgia"/>
                <w:sz w:val="22"/>
                <w:szCs w:val="22"/>
                <w:rtl/>
              </w:rPr>
              <w:t xml:space="preserve"> </w:t>
            </w:r>
            <w:r w:rsidRPr="009930C9">
              <w:rPr>
                <w:rFonts w:ascii="Georgia" w:hAnsi="Georgia" w:hint="eastAsia"/>
                <w:sz w:val="22"/>
                <w:szCs w:val="22"/>
                <w:rtl/>
              </w:rPr>
              <w:t>פרק</w:t>
            </w:r>
            <w:r w:rsidRPr="009930C9">
              <w:rPr>
                <w:rFonts w:ascii="Georgia" w:hAnsi="Georgia"/>
                <w:sz w:val="22"/>
                <w:szCs w:val="22"/>
                <w:rtl/>
              </w:rPr>
              <w:t xml:space="preserve"> </w:t>
            </w:r>
            <w:r w:rsidRPr="009930C9">
              <w:rPr>
                <w:rFonts w:ascii="Georgia" w:hAnsi="Georgia" w:hint="eastAsia"/>
                <w:sz w:val="22"/>
                <w:szCs w:val="22"/>
                <w:rtl/>
              </w:rPr>
              <w:t>ז</w:t>
            </w:r>
            <w:r w:rsidRPr="009930C9">
              <w:rPr>
                <w:rFonts w:ascii="Georgia" w:hAnsi="Georgia"/>
                <w:sz w:val="22"/>
                <w:szCs w:val="22"/>
                <w:rtl/>
              </w:rPr>
              <w:t>' (</w:t>
            </w:r>
            <w:r w:rsidRPr="009930C9">
              <w:rPr>
                <w:rFonts w:ascii="Georgia" w:hAnsi="Georgia" w:hint="eastAsia"/>
                <w:sz w:val="22"/>
                <w:szCs w:val="22"/>
                <w:rtl/>
              </w:rPr>
              <w:t>ביטחון</w:t>
            </w:r>
            <w:r w:rsidRPr="009930C9">
              <w:rPr>
                <w:rFonts w:ascii="Georgia" w:hAnsi="Georgia"/>
                <w:sz w:val="22"/>
                <w:szCs w:val="22"/>
                <w:rtl/>
              </w:rPr>
              <w:t xml:space="preserve"> </w:t>
            </w:r>
            <w:r w:rsidRPr="009930C9">
              <w:rPr>
                <w:rFonts w:ascii="Georgia" w:hAnsi="Georgia" w:hint="eastAsia"/>
                <w:sz w:val="22"/>
                <w:szCs w:val="22"/>
                <w:rtl/>
              </w:rPr>
              <w:t>המדינה</w:t>
            </w:r>
            <w:r w:rsidRPr="009930C9">
              <w:rPr>
                <w:rFonts w:ascii="Georgia" w:hAnsi="Georgia"/>
                <w:sz w:val="22"/>
                <w:szCs w:val="22"/>
                <w:rtl/>
              </w:rPr>
              <w:t xml:space="preserve">, </w:t>
            </w:r>
            <w:r w:rsidRPr="009930C9">
              <w:rPr>
                <w:rFonts w:ascii="Georgia" w:hAnsi="Georgia" w:hint="eastAsia"/>
                <w:sz w:val="22"/>
                <w:szCs w:val="22"/>
                <w:rtl/>
              </w:rPr>
              <w:t>יחסי</w:t>
            </w:r>
            <w:r w:rsidRPr="009930C9">
              <w:rPr>
                <w:rFonts w:ascii="Georgia" w:hAnsi="Georgia"/>
                <w:sz w:val="22"/>
                <w:szCs w:val="22"/>
                <w:rtl/>
              </w:rPr>
              <w:t xml:space="preserve"> </w:t>
            </w:r>
            <w:r w:rsidRPr="009930C9">
              <w:rPr>
                <w:rFonts w:ascii="Georgia" w:hAnsi="Georgia" w:hint="eastAsia"/>
                <w:sz w:val="22"/>
                <w:szCs w:val="22"/>
                <w:rtl/>
              </w:rPr>
              <w:t>חוץ</w:t>
            </w:r>
            <w:r w:rsidRPr="009930C9">
              <w:rPr>
                <w:rFonts w:ascii="Georgia" w:hAnsi="Georgia"/>
                <w:sz w:val="22"/>
                <w:szCs w:val="22"/>
                <w:rtl/>
              </w:rPr>
              <w:t xml:space="preserve"> </w:t>
            </w:r>
            <w:r w:rsidRPr="009930C9">
              <w:rPr>
                <w:rFonts w:ascii="Georgia" w:hAnsi="Georgia" w:hint="eastAsia"/>
                <w:sz w:val="22"/>
                <w:szCs w:val="22"/>
                <w:rtl/>
              </w:rPr>
              <w:t>וסודות</w:t>
            </w:r>
            <w:r w:rsidRPr="009930C9">
              <w:rPr>
                <w:rFonts w:ascii="Georgia" w:hAnsi="Georgia"/>
                <w:sz w:val="22"/>
                <w:szCs w:val="22"/>
                <w:rtl/>
              </w:rPr>
              <w:t xml:space="preserve"> </w:t>
            </w:r>
            <w:r w:rsidRPr="009930C9">
              <w:rPr>
                <w:rFonts w:ascii="Georgia" w:hAnsi="Georgia" w:hint="eastAsia"/>
                <w:sz w:val="22"/>
                <w:szCs w:val="22"/>
                <w:rtl/>
              </w:rPr>
              <w:t>רשמיים</w:t>
            </w:r>
            <w:r w:rsidRPr="009930C9">
              <w:rPr>
                <w:rFonts w:ascii="Georgia" w:hAnsi="Georgia"/>
                <w:sz w:val="22"/>
                <w:szCs w:val="22"/>
                <w:rtl/>
              </w:rPr>
              <w:t xml:space="preserve">) </w:t>
            </w:r>
            <w:r w:rsidRPr="009930C9">
              <w:rPr>
                <w:rFonts w:ascii="Georgia" w:hAnsi="Georgia" w:hint="eastAsia"/>
                <w:sz w:val="22"/>
                <w:szCs w:val="22"/>
                <w:rtl/>
              </w:rPr>
              <w:t>לחוק</w:t>
            </w:r>
            <w:r w:rsidRPr="009930C9">
              <w:rPr>
                <w:rFonts w:ascii="Georgia" w:hAnsi="Georgia"/>
                <w:sz w:val="22"/>
                <w:szCs w:val="22"/>
                <w:rtl/>
              </w:rPr>
              <w:t xml:space="preserve"> </w:t>
            </w:r>
            <w:r w:rsidRPr="009930C9">
              <w:rPr>
                <w:rFonts w:ascii="Georgia" w:hAnsi="Georgia" w:hint="eastAsia"/>
                <w:sz w:val="22"/>
                <w:szCs w:val="22"/>
                <w:rtl/>
              </w:rPr>
              <w:t>העונשין</w:t>
            </w:r>
            <w:r w:rsidRPr="009930C9">
              <w:rPr>
                <w:rFonts w:ascii="Georgia" w:hAnsi="Georgia"/>
                <w:sz w:val="22"/>
                <w:szCs w:val="22"/>
                <w:rtl/>
              </w:rPr>
              <w:t xml:space="preserve">, </w:t>
            </w:r>
            <w:r w:rsidRPr="009930C9">
              <w:rPr>
                <w:rFonts w:ascii="Georgia" w:hAnsi="Georgia" w:hint="eastAsia"/>
                <w:sz w:val="22"/>
                <w:szCs w:val="22"/>
                <w:rtl/>
              </w:rPr>
              <w:t>תשל</w:t>
            </w:r>
            <w:r w:rsidRPr="009930C9">
              <w:rPr>
                <w:rFonts w:ascii="Georgia" w:hAnsi="Georgia"/>
                <w:sz w:val="22"/>
                <w:szCs w:val="22"/>
                <w:rtl/>
              </w:rPr>
              <w:t>"</w:t>
            </w:r>
            <w:r w:rsidRPr="009930C9">
              <w:rPr>
                <w:rFonts w:ascii="Georgia" w:hAnsi="Georgia" w:hint="eastAsia"/>
                <w:sz w:val="22"/>
                <w:szCs w:val="22"/>
                <w:rtl/>
              </w:rPr>
              <w:t>ז</w:t>
            </w:r>
            <w:r w:rsidRPr="009930C9">
              <w:rPr>
                <w:rFonts w:ascii="Georgia" w:hAnsi="Georgia"/>
                <w:sz w:val="22"/>
                <w:szCs w:val="22"/>
                <w:rtl/>
              </w:rPr>
              <w:t xml:space="preserve"> – 1977.</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r w:rsidRPr="009930C9">
              <w:rPr>
                <w:rFonts w:ascii="Georgia" w:hAnsi="Georgia" w:hint="eastAsia"/>
                <w:sz w:val="22"/>
                <w:szCs w:val="22"/>
                <w:rtl/>
              </w:rPr>
              <w:t>ידוע</w:t>
            </w:r>
            <w:r w:rsidRPr="009930C9">
              <w:rPr>
                <w:rFonts w:ascii="Georgia" w:hAnsi="Georgia"/>
                <w:sz w:val="22"/>
                <w:szCs w:val="22"/>
                <w:rtl/>
              </w:rPr>
              <w:t xml:space="preserve"> </w:t>
            </w:r>
            <w:r w:rsidRPr="009930C9">
              <w:rPr>
                <w:rFonts w:ascii="Georgia" w:hAnsi="Georgia" w:hint="eastAsia"/>
                <w:sz w:val="22"/>
                <w:szCs w:val="22"/>
                <w:rtl/>
              </w:rPr>
              <w:t>לי</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העברת</w:t>
            </w:r>
            <w:r w:rsidRPr="009930C9">
              <w:rPr>
                <w:rFonts w:ascii="Georgia" w:hAnsi="Georgia"/>
                <w:sz w:val="22"/>
                <w:szCs w:val="22"/>
                <w:rtl/>
              </w:rPr>
              <w:t xml:space="preserve"> </w:t>
            </w:r>
            <w:r w:rsidRPr="009930C9">
              <w:rPr>
                <w:rFonts w:ascii="Georgia" w:hAnsi="Georgia" w:hint="eastAsia"/>
                <w:sz w:val="22"/>
                <w:szCs w:val="22"/>
                <w:rtl/>
              </w:rPr>
              <w:t>מידע</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סודות</w:t>
            </w:r>
            <w:r w:rsidRPr="009930C9">
              <w:rPr>
                <w:rFonts w:ascii="Georgia" w:hAnsi="Georgia"/>
                <w:sz w:val="22"/>
                <w:szCs w:val="22"/>
                <w:rtl/>
              </w:rPr>
              <w:t xml:space="preserve"> </w:t>
            </w:r>
            <w:r w:rsidRPr="009930C9">
              <w:rPr>
                <w:rFonts w:ascii="Georgia" w:hAnsi="Georgia" w:hint="eastAsia"/>
                <w:sz w:val="22"/>
                <w:szCs w:val="22"/>
                <w:rtl/>
              </w:rPr>
              <w:t>מקצועיים</w:t>
            </w:r>
            <w:r w:rsidRPr="009930C9">
              <w:rPr>
                <w:rFonts w:ascii="Georgia" w:hAnsi="Georgia"/>
                <w:sz w:val="22"/>
                <w:szCs w:val="22"/>
                <w:rtl/>
              </w:rPr>
              <w:t xml:space="preserve"> </w:t>
            </w:r>
            <w:r w:rsidRPr="009930C9">
              <w:rPr>
                <w:rFonts w:ascii="Georgia" w:hAnsi="Georgia" w:hint="eastAsia"/>
                <w:sz w:val="22"/>
                <w:szCs w:val="22"/>
                <w:rtl/>
              </w:rPr>
              <w:t>כאמור</w:t>
            </w:r>
            <w:r w:rsidRPr="009930C9">
              <w:rPr>
                <w:rFonts w:ascii="Georgia" w:hAnsi="Georgia"/>
                <w:sz w:val="22"/>
                <w:szCs w:val="22"/>
                <w:rtl/>
              </w:rPr>
              <w:t xml:space="preserve">, </w:t>
            </w:r>
            <w:r w:rsidRPr="009930C9">
              <w:rPr>
                <w:rFonts w:ascii="Georgia" w:hAnsi="Georgia" w:hint="eastAsia"/>
                <w:sz w:val="22"/>
                <w:szCs w:val="22"/>
                <w:rtl/>
              </w:rPr>
              <w:t>למאן</w:t>
            </w:r>
            <w:r w:rsidRPr="009930C9">
              <w:rPr>
                <w:rFonts w:ascii="Georgia" w:hAnsi="Georgia"/>
                <w:sz w:val="22"/>
                <w:szCs w:val="22"/>
                <w:rtl/>
              </w:rPr>
              <w:t xml:space="preserve"> </w:t>
            </w:r>
            <w:r w:rsidRPr="009930C9">
              <w:rPr>
                <w:rFonts w:ascii="Georgia" w:hAnsi="Georgia" w:hint="eastAsia"/>
                <w:sz w:val="22"/>
                <w:szCs w:val="22"/>
                <w:rtl/>
              </w:rPr>
              <w:t>דהו</w:t>
            </w:r>
            <w:r w:rsidRPr="009930C9">
              <w:rPr>
                <w:rFonts w:ascii="Georgia" w:hAnsi="Georgia"/>
                <w:sz w:val="22"/>
                <w:szCs w:val="22"/>
                <w:rtl/>
              </w:rPr>
              <w:t xml:space="preserve">, </w:t>
            </w:r>
            <w:r w:rsidRPr="009930C9">
              <w:rPr>
                <w:rFonts w:ascii="Georgia" w:hAnsi="Georgia" w:hint="eastAsia"/>
                <w:sz w:val="22"/>
                <w:szCs w:val="22"/>
                <w:rtl/>
              </w:rPr>
              <w:t>ללא</w:t>
            </w:r>
            <w:r w:rsidRPr="009930C9">
              <w:rPr>
                <w:rFonts w:ascii="Georgia" w:hAnsi="Georgia"/>
                <w:sz w:val="22"/>
                <w:szCs w:val="22"/>
                <w:rtl/>
              </w:rPr>
              <w:t xml:space="preserve"> </w:t>
            </w:r>
            <w:r w:rsidRPr="009930C9">
              <w:rPr>
                <w:rFonts w:ascii="Georgia" w:hAnsi="Georgia" w:hint="eastAsia"/>
                <w:sz w:val="22"/>
                <w:szCs w:val="22"/>
                <w:rtl/>
              </w:rPr>
              <w:t>אישור</w:t>
            </w:r>
            <w:r w:rsidRPr="009930C9">
              <w:rPr>
                <w:rFonts w:ascii="Georgia" w:hAnsi="Georgia"/>
                <w:sz w:val="22"/>
                <w:szCs w:val="22"/>
                <w:rtl/>
              </w:rPr>
              <w:t xml:space="preserve"> </w:t>
            </w:r>
            <w:r w:rsidRPr="009930C9">
              <w:rPr>
                <w:rFonts w:ascii="Georgia" w:hAnsi="Georgia" w:hint="eastAsia"/>
                <w:sz w:val="22"/>
                <w:szCs w:val="22"/>
                <w:rtl/>
              </w:rPr>
              <w:t>בכתב</w:t>
            </w:r>
            <w:r w:rsidRPr="009930C9">
              <w:rPr>
                <w:rFonts w:ascii="Georgia" w:hAnsi="Georgia"/>
                <w:sz w:val="22"/>
                <w:szCs w:val="22"/>
                <w:rtl/>
              </w:rPr>
              <w:t xml:space="preserve"> </w:t>
            </w:r>
            <w:r w:rsidRPr="009930C9">
              <w:rPr>
                <w:rFonts w:ascii="Georgia" w:hAnsi="Georgia" w:hint="eastAsia"/>
                <w:sz w:val="22"/>
                <w:szCs w:val="22"/>
                <w:rtl/>
              </w:rPr>
              <w:t>מאת</w:t>
            </w:r>
            <w:r w:rsidRPr="009930C9">
              <w:rPr>
                <w:rFonts w:ascii="Georgia" w:hAnsi="Georgia"/>
                <w:sz w:val="22"/>
                <w:szCs w:val="22"/>
                <w:rtl/>
              </w:rPr>
              <w:t xml:space="preserve"> </w:t>
            </w:r>
            <w:proofErr w:type="spellStart"/>
            <w:r w:rsidRPr="009930C9">
              <w:rPr>
                <w:rFonts w:ascii="Georgia" w:hAnsi="Georgia" w:hint="eastAsia"/>
                <w:sz w:val="22"/>
                <w:szCs w:val="22"/>
                <w:rtl/>
              </w:rPr>
              <w:t>מינהל</w:t>
            </w:r>
            <w:proofErr w:type="spellEnd"/>
            <w:r w:rsidRPr="009930C9">
              <w:rPr>
                <w:rFonts w:ascii="Georgia" w:hAnsi="Georgia"/>
                <w:sz w:val="22"/>
                <w:szCs w:val="22"/>
                <w:rtl/>
              </w:rPr>
              <w:t xml:space="preserve"> </w:t>
            </w:r>
            <w:r w:rsidRPr="009930C9">
              <w:rPr>
                <w:rFonts w:ascii="Georgia" w:hAnsi="Georgia" w:hint="eastAsia"/>
                <w:sz w:val="22"/>
                <w:szCs w:val="22"/>
                <w:rtl/>
              </w:rPr>
              <w:t>הרכש</w:t>
            </w:r>
            <w:r w:rsidRPr="009930C9">
              <w:rPr>
                <w:rFonts w:ascii="Georgia" w:hAnsi="Georgia"/>
                <w:sz w:val="22"/>
                <w:szCs w:val="22"/>
                <w:rtl/>
              </w:rPr>
              <w:t xml:space="preserve"> </w:t>
            </w:r>
            <w:r w:rsidRPr="009930C9">
              <w:rPr>
                <w:rFonts w:ascii="Georgia" w:hAnsi="Georgia" w:hint="eastAsia"/>
                <w:sz w:val="22"/>
                <w:szCs w:val="22"/>
                <w:rtl/>
              </w:rPr>
              <w:t>הממשלתי</w:t>
            </w:r>
            <w:r w:rsidRPr="009930C9">
              <w:rPr>
                <w:rFonts w:ascii="Georgia" w:hAnsi="Georgia"/>
                <w:sz w:val="22"/>
                <w:szCs w:val="22"/>
                <w:rtl/>
              </w:rPr>
              <w:t xml:space="preserve">, </w:t>
            </w:r>
            <w:r w:rsidRPr="009930C9">
              <w:rPr>
                <w:rFonts w:ascii="Georgia" w:hAnsi="Georgia" w:hint="eastAsia"/>
                <w:sz w:val="22"/>
                <w:szCs w:val="22"/>
                <w:rtl/>
              </w:rPr>
              <w:t>עלול</w:t>
            </w:r>
            <w:r w:rsidRPr="009930C9">
              <w:rPr>
                <w:rFonts w:ascii="Georgia" w:hAnsi="Georgia"/>
                <w:sz w:val="22"/>
                <w:szCs w:val="22"/>
                <w:rtl/>
              </w:rPr>
              <w:t xml:space="preserve"> </w:t>
            </w:r>
            <w:r w:rsidRPr="009930C9">
              <w:rPr>
                <w:rFonts w:ascii="Georgia" w:hAnsi="Georgia" w:hint="eastAsia"/>
                <w:sz w:val="22"/>
                <w:szCs w:val="22"/>
                <w:rtl/>
              </w:rPr>
              <w:t>להסב</w:t>
            </w:r>
            <w:r w:rsidRPr="009930C9">
              <w:rPr>
                <w:rFonts w:ascii="Georgia" w:hAnsi="Georgia"/>
                <w:sz w:val="22"/>
                <w:szCs w:val="22"/>
                <w:rtl/>
              </w:rPr>
              <w:t xml:space="preserve"> </w:t>
            </w:r>
            <w:proofErr w:type="spellStart"/>
            <w:r w:rsidRPr="009930C9">
              <w:rPr>
                <w:rFonts w:ascii="Georgia" w:hAnsi="Georgia" w:hint="eastAsia"/>
                <w:sz w:val="22"/>
                <w:szCs w:val="22"/>
                <w:rtl/>
              </w:rPr>
              <w:t>למינהל</w:t>
            </w:r>
            <w:proofErr w:type="spellEnd"/>
            <w:r w:rsidRPr="009930C9">
              <w:rPr>
                <w:rFonts w:ascii="Georgia" w:hAnsi="Georgia"/>
                <w:sz w:val="22"/>
                <w:szCs w:val="22"/>
                <w:rtl/>
              </w:rPr>
              <w:t xml:space="preserve"> </w:t>
            </w:r>
            <w:r w:rsidRPr="009930C9">
              <w:rPr>
                <w:rFonts w:ascii="Georgia" w:hAnsi="Georgia" w:hint="eastAsia"/>
                <w:sz w:val="22"/>
                <w:szCs w:val="22"/>
                <w:rtl/>
              </w:rPr>
              <w:t>הרכש</w:t>
            </w:r>
            <w:r w:rsidRPr="009930C9">
              <w:rPr>
                <w:rFonts w:ascii="Georgia" w:hAnsi="Georgia"/>
                <w:sz w:val="22"/>
                <w:szCs w:val="22"/>
                <w:rtl/>
              </w:rPr>
              <w:t xml:space="preserve"> </w:t>
            </w:r>
            <w:r w:rsidRPr="009930C9">
              <w:rPr>
                <w:rFonts w:ascii="Georgia" w:hAnsi="Georgia" w:hint="eastAsia"/>
                <w:sz w:val="22"/>
                <w:szCs w:val="22"/>
                <w:rtl/>
              </w:rPr>
              <w:t>הממשלתי</w:t>
            </w:r>
            <w:r w:rsidRPr="009930C9">
              <w:rPr>
                <w:rFonts w:ascii="Georgia" w:hAnsi="Georgia"/>
                <w:sz w:val="22"/>
                <w:szCs w:val="22"/>
                <w:rtl/>
              </w:rPr>
              <w:t xml:space="preserve"> </w:t>
            </w:r>
            <w:r w:rsidRPr="009930C9">
              <w:rPr>
                <w:rFonts w:ascii="Georgia" w:hAnsi="Georgia" w:hint="eastAsia"/>
                <w:sz w:val="22"/>
                <w:szCs w:val="22"/>
                <w:rtl/>
              </w:rPr>
              <w:t>ולמשרדי</w:t>
            </w:r>
            <w:r w:rsidRPr="009930C9">
              <w:rPr>
                <w:rFonts w:ascii="Georgia" w:hAnsi="Georgia"/>
                <w:sz w:val="22"/>
                <w:szCs w:val="22"/>
                <w:rtl/>
              </w:rPr>
              <w:t xml:space="preserve"> </w:t>
            </w:r>
            <w:r w:rsidRPr="009930C9">
              <w:rPr>
                <w:rFonts w:ascii="Georgia" w:hAnsi="Georgia" w:hint="eastAsia"/>
                <w:sz w:val="22"/>
                <w:szCs w:val="22"/>
                <w:rtl/>
              </w:rPr>
              <w:t>הממשלה</w:t>
            </w:r>
            <w:r w:rsidRPr="009930C9">
              <w:rPr>
                <w:rFonts w:ascii="Georgia" w:hAnsi="Georgia"/>
                <w:sz w:val="22"/>
                <w:szCs w:val="22"/>
                <w:rtl/>
              </w:rPr>
              <w:t xml:space="preserve"> </w:t>
            </w:r>
            <w:r w:rsidRPr="009930C9">
              <w:rPr>
                <w:rFonts w:ascii="Georgia" w:hAnsi="Georgia" w:hint="eastAsia"/>
                <w:sz w:val="22"/>
                <w:szCs w:val="22"/>
                <w:rtl/>
              </w:rPr>
              <w:t>נזקים</w:t>
            </w:r>
            <w:r w:rsidRPr="009930C9">
              <w:rPr>
                <w:rFonts w:ascii="Georgia" w:hAnsi="Georgia"/>
                <w:sz w:val="22"/>
                <w:szCs w:val="22"/>
                <w:rtl/>
              </w:rPr>
              <w:t xml:space="preserve"> </w:t>
            </w:r>
            <w:r w:rsidRPr="009930C9">
              <w:rPr>
                <w:rFonts w:ascii="Georgia" w:hAnsi="Georgia" w:hint="eastAsia"/>
                <w:sz w:val="22"/>
                <w:szCs w:val="22"/>
                <w:rtl/>
              </w:rPr>
              <w:t>כלכליים</w:t>
            </w:r>
            <w:r w:rsidRPr="009930C9">
              <w:rPr>
                <w:rFonts w:ascii="Georgia" w:hAnsi="Georgia"/>
                <w:sz w:val="22"/>
                <w:szCs w:val="22"/>
                <w:rtl/>
              </w:rPr>
              <w:t xml:space="preserve"> </w:t>
            </w:r>
            <w:r w:rsidRPr="009930C9">
              <w:rPr>
                <w:rFonts w:ascii="Georgia" w:hAnsi="Georgia" w:hint="eastAsia"/>
                <w:sz w:val="22"/>
                <w:szCs w:val="22"/>
                <w:rtl/>
              </w:rPr>
              <w:t>משמעותיים</w:t>
            </w:r>
            <w:r w:rsidRPr="009930C9">
              <w:rPr>
                <w:rFonts w:ascii="Georgia" w:hAnsi="Georgia"/>
                <w:sz w:val="22"/>
                <w:szCs w:val="22"/>
                <w:rtl/>
              </w:rPr>
              <w:t xml:space="preserve"> </w:t>
            </w:r>
            <w:r w:rsidRPr="009930C9">
              <w:rPr>
                <w:rFonts w:ascii="Georgia" w:hAnsi="Georgia" w:hint="eastAsia"/>
                <w:sz w:val="22"/>
                <w:szCs w:val="22"/>
                <w:rtl/>
              </w:rPr>
              <w:t>ביותר</w:t>
            </w:r>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522" w:type="dxa"/>
            <w:gridSpan w:val="3"/>
          </w:tcPr>
          <w:p w:rsidR="003102E9" w:rsidRPr="009930C9" w:rsidRDefault="003102E9" w:rsidP="001900A5">
            <w:pPr>
              <w:rPr>
                <w:rFonts w:ascii="Georgia" w:hAnsi="Georgia"/>
                <w:sz w:val="22"/>
              </w:rPr>
            </w:pPr>
            <w:r w:rsidRPr="009930C9">
              <w:rPr>
                <w:rFonts w:ascii="Georgia" w:hAnsi="Georgia" w:hint="eastAsia"/>
                <w:sz w:val="22"/>
                <w:szCs w:val="22"/>
                <w:rtl/>
              </w:rPr>
              <w:t>ולראיה</w:t>
            </w:r>
            <w:r w:rsidRPr="009930C9">
              <w:rPr>
                <w:rFonts w:ascii="Georgia" w:hAnsi="Georgia"/>
                <w:sz w:val="22"/>
                <w:szCs w:val="22"/>
                <w:rtl/>
              </w:rPr>
              <w:t xml:space="preserve"> </w:t>
            </w:r>
            <w:r w:rsidRPr="009930C9">
              <w:rPr>
                <w:rFonts w:ascii="Georgia" w:hAnsi="Georgia" w:hint="eastAsia"/>
                <w:sz w:val="22"/>
                <w:szCs w:val="22"/>
                <w:rtl/>
              </w:rPr>
              <w:t>באו</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החתום</w:t>
            </w:r>
            <w:r w:rsidRPr="009930C9">
              <w:rPr>
                <w:rFonts w:ascii="Georgia" w:hAnsi="Georgia"/>
                <w:sz w:val="22"/>
                <w:szCs w:val="22"/>
                <w:rtl/>
              </w:rPr>
              <w:t>:</w:t>
            </w:r>
          </w:p>
        </w:tc>
      </w:tr>
      <w:tr w:rsidR="003102E9" w:rsidRPr="009930C9" w:rsidTr="001900A5">
        <w:tc>
          <w:tcPr>
            <w:tcW w:w="8522" w:type="dxa"/>
            <w:gridSpan w:val="3"/>
          </w:tcPr>
          <w:p w:rsidR="003102E9" w:rsidRPr="009930C9" w:rsidRDefault="003102E9" w:rsidP="001900A5">
            <w:pPr>
              <w:rPr>
                <w:rFonts w:ascii="Georgia" w:hAnsi="Georgia"/>
                <w:sz w:val="22"/>
              </w:rPr>
            </w:pPr>
          </w:p>
        </w:tc>
      </w:tr>
      <w:tr w:rsidR="003102E9" w:rsidRPr="009930C9" w:rsidTr="001900A5">
        <w:tc>
          <w:tcPr>
            <w:tcW w:w="8522" w:type="dxa"/>
            <w:gridSpan w:val="3"/>
          </w:tcPr>
          <w:p w:rsidR="003102E9" w:rsidRPr="009930C9" w:rsidRDefault="003102E9" w:rsidP="001900A5">
            <w:pPr>
              <w:jc w:val="center"/>
              <w:rPr>
                <w:rFonts w:ascii="Georgia" w:hAnsi="Georgia"/>
                <w:sz w:val="22"/>
                <w:u w:val="single"/>
              </w:rPr>
            </w:pPr>
            <w:r w:rsidRPr="009930C9">
              <w:rPr>
                <w:rFonts w:ascii="Georgia" w:hAnsi="Georgia"/>
                <w:sz w:val="22"/>
                <w:szCs w:val="22"/>
                <w:u w:val="single"/>
                <w:rtl/>
              </w:rPr>
              <w:t>_______________________________________________________</w:t>
            </w:r>
          </w:p>
        </w:tc>
      </w:tr>
    </w:tbl>
    <w:p w:rsidR="003102E9" w:rsidRPr="009930C9" w:rsidRDefault="003102E9" w:rsidP="00F9295B">
      <w:pPr>
        <w:rPr>
          <w:sz w:val="22"/>
          <w:szCs w:val="22"/>
          <w:rtl/>
        </w:rPr>
      </w:pPr>
    </w:p>
    <w:p w:rsidR="003102E9" w:rsidRPr="009930C9" w:rsidRDefault="003102E9">
      <w:pPr>
        <w:bidi w:val="0"/>
        <w:spacing w:after="200" w:line="276" w:lineRule="auto"/>
        <w:rPr>
          <w:sz w:val="22"/>
          <w:szCs w:val="22"/>
          <w:rtl/>
        </w:rPr>
      </w:pPr>
    </w:p>
    <w:p w:rsidR="003102E9" w:rsidRPr="009930C9" w:rsidRDefault="003102E9" w:rsidP="00F22F94">
      <w:pPr>
        <w:jc w:val="both"/>
        <w:rPr>
          <w:sz w:val="22"/>
          <w:szCs w:val="22"/>
          <w:rtl/>
        </w:rPr>
      </w:pPr>
      <w:r w:rsidRPr="009930C9">
        <w:rPr>
          <w:sz w:val="22"/>
          <w:szCs w:val="22"/>
          <w:rtl/>
        </w:rPr>
        <w:br w:type="page"/>
      </w:r>
    </w:p>
    <w:p w:rsidR="003102E9" w:rsidRPr="009930C9" w:rsidRDefault="003102E9" w:rsidP="00544049">
      <w:pPr>
        <w:jc w:val="center"/>
        <w:rPr>
          <w:b/>
          <w:bCs/>
          <w:sz w:val="28"/>
          <w:szCs w:val="28"/>
          <w:u w:val="single"/>
          <w:rtl/>
        </w:rPr>
      </w:pPr>
      <w:r w:rsidRPr="009930C9">
        <w:rPr>
          <w:rFonts w:hint="eastAsia"/>
          <w:b/>
          <w:bCs/>
          <w:sz w:val="28"/>
          <w:szCs w:val="28"/>
          <w:u w:val="single"/>
          <w:rtl/>
        </w:rPr>
        <w:lastRenderedPageBreak/>
        <w:t>הסכם</w:t>
      </w:r>
      <w:r w:rsidRPr="009930C9">
        <w:rPr>
          <w:b/>
          <w:bCs/>
          <w:sz w:val="28"/>
          <w:szCs w:val="28"/>
          <w:u w:val="single"/>
          <w:rtl/>
        </w:rPr>
        <w:t xml:space="preserve"> – </w:t>
      </w:r>
      <w:r w:rsidRPr="009930C9">
        <w:rPr>
          <w:rFonts w:hint="eastAsia"/>
          <w:b/>
          <w:bCs/>
          <w:sz w:val="28"/>
          <w:szCs w:val="28"/>
          <w:u w:val="single"/>
          <w:rtl/>
        </w:rPr>
        <w:t>נספח</w:t>
      </w:r>
      <w:r w:rsidRPr="009930C9">
        <w:rPr>
          <w:b/>
          <w:bCs/>
          <w:sz w:val="28"/>
          <w:szCs w:val="28"/>
          <w:u w:val="single"/>
          <w:rtl/>
        </w:rPr>
        <w:t xml:space="preserve"> 7 </w:t>
      </w:r>
    </w:p>
    <w:p w:rsidR="003102E9" w:rsidRPr="009930C9" w:rsidRDefault="003102E9" w:rsidP="00544049">
      <w:pPr>
        <w:jc w:val="both"/>
        <w:rPr>
          <w:rtl/>
        </w:rPr>
      </w:pPr>
    </w:p>
    <w:p w:rsidR="003102E9" w:rsidRPr="009930C9" w:rsidRDefault="003102E9" w:rsidP="0010254F">
      <w:pPr>
        <w:jc w:val="both"/>
        <w:rPr>
          <w:rtl/>
        </w:rPr>
      </w:pPr>
      <w:r w:rsidRPr="009930C9">
        <w:rPr>
          <w:rFonts w:hint="eastAsia"/>
          <w:rtl/>
        </w:rPr>
        <w:t>שנערך</w:t>
      </w:r>
      <w:r w:rsidRPr="009930C9">
        <w:rPr>
          <w:rtl/>
        </w:rPr>
        <w:t xml:space="preserve"> </w:t>
      </w:r>
      <w:r w:rsidRPr="009930C9">
        <w:rPr>
          <w:rFonts w:hint="eastAsia"/>
          <w:rtl/>
        </w:rPr>
        <w:t>ונחתם</w:t>
      </w:r>
      <w:r w:rsidRPr="009930C9">
        <w:rPr>
          <w:rtl/>
        </w:rPr>
        <w:t xml:space="preserve"> </w:t>
      </w:r>
      <w:r w:rsidRPr="009930C9">
        <w:rPr>
          <w:rFonts w:hint="eastAsia"/>
          <w:rtl/>
        </w:rPr>
        <w:t>ב</w:t>
      </w:r>
      <w:r w:rsidRPr="009930C9">
        <w:rPr>
          <w:rtl/>
        </w:rPr>
        <w:t xml:space="preserve">___________, </w:t>
      </w:r>
      <w:r w:rsidRPr="009930C9">
        <w:rPr>
          <w:rFonts w:hint="eastAsia"/>
          <w:rtl/>
        </w:rPr>
        <w:t>ביום</w:t>
      </w:r>
      <w:r w:rsidRPr="009930C9">
        <w:rPr>
          <w:rtl/>
        </w:rPr>
        <w:t xml:space="preserve"> _____________  </w:t>
      </w:r>
      <w:r w:rsidRPr="009930C9">
        <w:rPr>
          <w:rFonts w:hint="eastAsia"/>
          <w:rtl/>
        </w:rPr>
        <w:t>חודש</w:t>
      </w:r>
      <w:r w:rsidRPr="009930C9">
        <w:rPr>
          <w:rtl/>
        </w:rPr>
        <w:t xml:space="preserve"> __________ </w:t>
      </w:r>
      <w:r w:rsidRPr="009930C9">
        <w:rPr>
          <w:rFonts w:hint="eastAsia"/>
          <w:rtl/>
        </w:rPr>
        <w:t>שנה</w:t>
      </w:r>
      <w:r w:rsidRPr="009930C9">
        <w:rPr>
          <w:rtl/>
        </w:rPr>
        <w:t xml:space="preserve"> </w:t>
      </w:r>
      <w:r w:rsidRPr="009930C9">
        <w:rPr>
          <w:u w:val="single"/>
          <w:rtl/>
        </w:rPr>
        <w:t>2013</w:t>
      </w:r>
    </w:p>
    <w:p w:rsidR="003102E9" w:rsidRPr="009930C9" w:rsidRDefault="003102E9" w:rsidP="00544049">
      <w:pPr>
        <w:jc w:val="both"/>
        <w:rPr>
          <w:rtl/>
        </w:rPr>
      </w:pPr>
    </w:p>
    <w:p w:rsidR="003102E9" w:rsidRPr="009930C9" w:rsidRDefault="003102E9" w:rsidP="00544049">
      <w:pPr>
        <w:pStyle w:val="51"/>
        <w:jc w:val="center"/>
        <w:rPr>
          <w:b w:val="0"/>
          <w:bCs w:val="0"/>
          <w:rtl/>
          <w:lang w:eastAsia="he-IL"/>
        </w:rPr>
      </w:pPr>
      <w:r w:rsidRPr="009930C9">
        <w:rPr>
          <w:rFonts w:hint="eastAsia"/>
          <w:b w:val="0"/>
          <w:bCs w:val="0"/>
          <w:rtl/>
          <w:lang w:eastAsia="he-IL"/>
        </w:rPr>
        <w:t>בין</w:t>
      </w:r>
    </w:p>
    <w:p w:rsidR="003102E9" w:rsidRPr="009930C9" w:rsidRDefault="003102E9" w:rsidP="00544049">
      <w:pPr>
        <w:jc w:val="both"/>
        <w:rPr>
          <w:rtl/>
        </w:rPr>
      </w:pPr>
    </w:p>
    <w:p w:rsidR="003102E9" w:rsidRPr="009930C9" w:rsidRDefault="003102E9" w:rsidP="00544049">
      <w:pPr>
        <w:jc w:val="both"/>
        <w:rPr>
          <w:rtl/>
        </w:rPr>
      </w:pPr>
      <w:r w:rsidRPr="009930C9">
        <w:rPr>
          <w:rFonts w:hint="eastAsia"/>
          <w:rtl/>
        </w:rPr>
        <w:t>מדינת</w:t>
      </w:r>
      <w:r w:rsidRPr="009930C9">
        <w:rPr>
          <w:rtl/>
        </w:rPr>
        <w:t xml:space="preserve"> </w:t>
      </w:r>
      <w:r w:rsidRPr="009930C9">
        <w:rPr>
          <w:rFonts w:hint="eastAsia"/>
          <w:rtl/>
        </w:rPr>
        <w:t>ישראל</w:t>
      </w:r>
      <w:r w:rsidRPr="009930C9">
        <w:rPr>
          <w:rtl/>
        </w:rPr>
        <w:t xml:space="preserve"> </w:t>
      </w:r>
      <w:r w:rsidRPr="009930C9">
        <w:rPr>
          <w:rFonts w:hint="eastAsia"/>
          <w:rtl/>
        </w:rPr>
        <w:t>באמצעות</w:t>
      </w:r>
      <w:r w:rsidRPr="009930C9">
        <w:rPr>
          <w:rtl/>
        </w:rPr>
        <w:t xml:space="preserve"> </w:t>
      </w:r>
      <w:r w:rsidRPr="009930C9">
        <w:rPr>
          <w:rFonts w:hint="eastAsia"/>
          <w:rtl/>
        </w:rPr>
        <w:t>ממשלת</w:t>
      </w:r>
      <w:r w:rsidRPr="009930C9">
        <w:rPr>
          <w:rtl/>
        </w:rPr>
        <w:t xml:space="preserve"> </w:t>
      </w:r>
      <w:r w:rsidRPr="009930C9">
        <w:rPr>
          <w:rFonts w:hint="eastAsia"/>
          <w:rtl/>
        </w:rPr>
        <w:t>ישראל</w:t>
      </w:r>
      <w:r w:rsidRPr="009930C9">
        <w:rPr>
          <w:rtl/>
        </w:rPr>
        <w:t xml:space="preserve">, </w:t>
      </w:r>
      <w:r w:rsidRPr="009930C9">
        <w:rPr>
          <w:rFonts w:hint="eastAsia"/>
          <w:rtl/>
        </w:rPr>
        <w:t>המיוצגת</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הרשאת</w:t>
      </w:r>
      <w:r w:rsidRPr="009930C9">
        <w:rPr>
          <w:rtl/>
        </w:rPr>
        <w:t xml:space="preserve"> </w:t>
      </w:r>
      <w:r w:rsidRPr="009930C9">
        <w:rPr>
          <w:rFonts w:hint="eastAsia"/>
          <w:rtl/>
        </w:rPr>
        <w:t>הממשלה</w:t>
      </w:r>
      <w:r w:rsidRPr="009930C9">
        <w:rPr>
          <w:rtl/>
        </w:rPr>
        <w:t xml:space="preserve"> </w:t>
      </w:r>
      <w:r w:rsidRPr="009930C9">
        <w:rPr>
          <w:rFonts w:hint="eastAsia"/>
          <w:rtl/>
        </w:rPr>
        <w:t>בהתאם</w:t>
      </w:r>
      <w:r w:rsidRPr="009930C9">
        <w:rPr>
          <w:rtl/>
        </w:rPr>
        <w:t xml:space="preserve"> </w:t>
      </w:r>
      <w:r w:rsidRPr="009930C9">
        <w:rPr>
          <w:rFonts w:hint="eastAsia"/>
          <w:rtl/>
        </w:rPr>
        <w:t>לסעיף</w:t>
      </w:r>
      <w:r w:rsidRPr="009930C9">
        <w:rPr>
          <w:rtl/>
        </w:rPr>
        <w:t xml:space="preserve"> 6(</w:t>
      </w:r>
      <w:r w:rsidRPr="009930C9">
        <w:rPr>
          <w:rFonts w:hint="eastAsia"/>
          <w:rtl/>
        </w:rPr>
        <w:t>ב</w:t>
      </w:r>
      <w:r w:rsidRPr="009930C9">
        <w:rPr>
          <w:rtl/>
        </w:rPr>
        <w:t xml:space="preserve">) </w:t>
      </w:r>
      <w:r w:rsidRPr="009930C9">
        <w:rPr>
          <w:rFonts w:hint="eastAsia"/>
          <w:rtl/>
        </w:rPr>
        <w:t>לחוק</w:t>
      </w:r>
      <w:r w:rsidRPr="009930C9">
        <w:rPr>
          <w:rtl/>
        </w:rPr>
        <w:t xml:space="preserve"> </w:t>
      </w:r>
      <w:r w:rsidRPr="009930C9">
        <w:rPr>
          <w:rFonts w:hint="eastAsia"/>
          <w:rtl/>
        </w:rPr>
        <w:t>נכסי</w:t>
      </w:r>
      <w:r w:rsidRPr="009930C9">
        <w:rPr>
          <w:rtl/>
        </w:rPr>
        <w:t xml:space="preserve"> </w:t>
      </w:r>
      <w:r w:rsidRPr="009930C9">
        <w:rPr>
          <w:rFonts w:hint="eastAsia"/>
          <w:rtl/>
        </w:rPr>
        <w:t>המדינה</w:t>
      </w:r>
      <w:r w:rsidRPr="009930C9">
        <w:rPr>
          <w:rtl/>
        </w:rPr>
        <w:t xml:space="preserve">, </w:t>
      </w:r>
      <w:proofErr w:type="spellStart"/>
      <w:r w:rsidRPr="009930C9">
        <w:rPr>
          <w:rFonts w:hint="eastAsia"/>
          <w:rtl/>
        </w:rPr>
        <w:t>התשיי</w:t>
      </w:r>
      <w:r w:rsidRPr="009930C9">
        <w:rPr>
          <w:rtl/>
        </w:rPr>
        <w:t>"</w:t>
      </w:r>
      <w:r w:rsidRPr="009930C9">
        <w:rPr>
          <w:rFonts w:hint="eastAsia"/>
          <w:rtl/>
        </w:rPr>
        <w:t>א</w:t>
      </w:r>
      <w:proofErr w:type="spellEnd"/>
      <w:r w:rsidRPr="009930C9">
        <w:rPr>
          <w:rtl/>
        </w:rPr>
        <w:t xml:space="preserve"> – 1951, ,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המנהל</w:t>
      </w:r>
      <w:r w:rsidRPr="009930C9">
        <w:rPr>
          <w:rtl/>
        </w:rPr>
        <w:t xml:space="preserve"> </w:t>
      </w:r>
      <w:r w:rsidRPr="009930C9">
        <w:rPr>
          <w:rFonts w:hint="eastAsia"/>
          <w:rtl/>
        </w:rPr>
        <w:t>הכללי</w:t>
      </w:r>
      <w:r w:rsidRPr="009930C9">
        <w:rPr>
          <w:rtl/>
        </w:rPr>
        <w:t xml:space="preserve"> </w:t>
      </w:r>
      <w:r w:rsidRPr="009930C9">
        <w:rPr>
          <w:rFonts w:hint="eastAsia"/>
          <w:rtl/>
        </w:rPr>
        <w:t>של</w:t>
      </w:r>
      <w:r w:rsidRPr="009930C9">
        <w:rPr>
          <w:rtl/>
        </w:rPr>
        <w:t xml:space="preserve"> </w:t>
      </w:r>
      <w:r w:rsidRPr="009930C9">
        <w:rPr>
          <w:rFonts w:hint="eastAsia"/>
          <w:rtl/>
        </w:rPr>
        <w:t>משרד</w:t>
      </w:r>
      <w:r w:rsidRPr="009930C9">
        <w:rPr>
          <w:rtl/>
        </w:rPr>
        <w:t xml:space="preserve"> </w:t>
      </w:r>
      <w:r w:rsidRPr="009930C9">
        <w:rPr>
          <w:rFonts w:hint="eastAsia"/>
          <w:rtl/>
        </w:rPr>
        <w:t>החקלאות</w:t>
      </w:r>
      <w:r w:rsidRPr="009930C9">
        <w:rPr>
          <w:rtl/>
        </w:rPr>
        <w:t xml:space="preserve"> </w:t>
      </w:r>
      <w:r w:rsidRPr="009930C9">
        <w:rPr>
          <w:rFonts w:hint="eastAsia"/>
          <w:rtl/>
        </w:rPr>
        <w:t>ופיתוח</w:t>
      </w:r>
      <w:r w:rsidRPr="009930C9">
        <w:rPr>
          <w:rtl/>
        </w:rPr>
        <w:t xml:space="preserve"> </w:t>
      </w:r>
      <w:r w:rsidRPr="009930C9">
        <w:rPr>
          <w:rFonts w:hint="eastAsia"/>
          <w:rtl/>
        </w:rPr>
        <w:t>הכפר</w:t>
      </w:r>
      <w:r w:rsidRPr="009930C9">
        <w:rPr>
          <w:rtl/>
        </w:rPr>
        <w:t xml:space="preserve">,  </w:t>
      </w:r>
      <w:r w:rsidRPr="009930C9">
        <w:rPr>
          <w:rFonts w:hint="eastAsia"/>
          <w:rtl/>
        </w:rPr>
        <w:t>וחשב</w:t>
      </w:r>
      <w:r w:rsidRPr="009930C9">
        <w:rPr>
          <w:rtl/>
        </w:rPr>
        <w:t xml:space="preserve"> </w:t>
      </w:r>
      <w:r w:rsidRPr="009930C9">
        <w:rPr>
          <w:rFonts w:hint="eastAsia"/>
          <w:rtl/>
        </w:rPr>
        <w:t>משרד</w:t>
      </w:r>
      <w:r w:rsidRPr="009930C9">
        <w:rPr>
          <w:rtl/>
        </w:rPr>
        <w:t xml:space="preserve"> </w:t>
      </w:r>
      <w:r w:rsidRPr="009930C9">
        <w:rPr>
          <w:rFonts w:hint="eastAsia"/>
          <w:rtl/>
        </w:rPr>
        <w:t>החקלאות</w:t>
      </w:r>
      <w:r w:rsidRPr="009930C9">
        <w:rPr>
          <w:rtl/>
        </w:rPr>
        <w:t xml:space="preserve"> </w:t>
      </w:r>
      <w:r w:rsidRPr="009930C9">
        <w:rPr>
          <w:rFonts w:hint="eastAsia"/>
          <w:rtl/>
        </w:rPr>
        <w:t>ופיתוח</w:t>
      </w:r>
      <w:r w:rsidRPr="009930C9">
        <w:rPr>
          <w:rtl/>
        </w:rPr>
        <w:t xml:space="preserve"> </w:t>
      </w:r>
      <w:r w:rsidRPr="009930C9">
        <w:rPr>
          <w:rFonts w:hint="eastAsia"/>
          <w:rtl/>
        </w:rPr>
        <w:t>הכפר</w:t>
      </w:r>
      <w:r w:rsidRPr="009930C9">
        <w:rPr>
          <w:rtl/>
        </w:rPr>
        <w:t xml:space="preserve"> </w:t>
      </w:r>
    </w:p>
    <w:p w:rsidR="003102E9" w:rsidRPr="009930C9" w:rsidRDefault="003102E9" w:rsidP="00544049">
      <w:pPr>
        <w:jc w:val="both"/>
        <w:rPr>
          <w:rtl/>
        </w:rPr>
      </w:pPr>
    </w:p>
    <w:p w:rsidR="003102E9" w:rsidRPr="009930C9" w:rsidRDefault="003102E9" w:rsidP="00544049">
      <w:pPr>
        <w:jc w:val="both"/>
        <w:rPr>
          <w:rtl/>
        </w:rPr>
      </w:pPr>
    </w:p>
    <w:p w:rsidR="003102E9" w:rsidRPr="009930C9" w:rsidRDefault="003102E9" w:rsidP="00544049">
      <w:pPr>
        <w:jc w:val="both"/>
        <w:rPr>
          <w:rtl/>
        </w:rPr>
      </w:pPr>
    </w:p>
    <w:p w:rsidR="003102E9" w:rsidRPr="00E912DA" w:rsidRDefault="003102E9" w:rsidP="00544049">
      <w:pPr>
        <w:jc w:val="right"/>
        <w:rPr>
          <w:b/>
          <w:bCs/>
          <w:rtl/>
        </w:rPr>
      </w:pPr>
      <w:r w:rsidRPr="009930C9">
        <w:rPr>
          <w:rtl/>
        </w:rPr>
        <w:t>(</w:t>
      </w:r>
      <w:r w:rsidRPr="00E912DA">
        <w:rPr>
          <w:rFonts w:hint="eastAsia"/>
          <w:b/>
          <w:bCs/>
          <w:rtl/>
        </w:rPr>
        <w:t>להלן</w:t>
      </w:r>
      <w:r w:rsidRPr="00E912DA">
        <w:rPr>
          <w:b/>
          <w:bCs/>
          <w:rtl/>
        </w:rPr>
        <w:t xml:space="preserve"> - "</w:t>
      </w:r>
      <w:r w:rsidRPr="00E912DA">
        <w:rPr>
          <w:rFonts w:hint="eastAsia"/>
          <w:b/>
          <w:bCs/>
          <w:rtl/>
        </w:rPr>
        <w:t>המשרד</w:t>
      </w:r>
      <w:r w:rsidRPr="00E912DA">
        <w:rPr>
          <w:b/>
          <w:bCs/>
          <w:rtl/>
        </w:rPr>
        <w:t>")</w:t>
      </w:r>
    </w:p>
    <w:p w:rsidR="003102E9" w:rsidRPr="00E912DA" w:rsidRDefault="003102E9" w:rsidP="00544049">
      <w:pPr>
        <w:jc w:val="right"/>
        <w:rPr>
          <w:b/>
          <w:bCs/>
          <w:rtl/>
        </w:rPr>
      </w:pPr>
      <w:r w:rsidRPr="00E912DA">
        <w:rPr>
          <w:rFonts w:hint="eastAsia"/>
          <w:b/>
          <w:bCs/>
          <w:rtl/>
        </w:rPr>
        <w:t>מצד</w:t>
      </w:r>
      <w:r w:rsidRPr="00E912DA">
        <w:rPr>
          <w:b/>
          <w:bCs/>
          <w:rtl/>
        </w:rPr>
        <w:t xml:space="preserve"> </w:t>
      </w:r>
      <w:r w:rsidRPr="00E912DA">
        <w:rPr>
          <w:rFonts w:hint="eastAsia"/>
          <w:b/>
          <w:bCs/>
          <w:rtl/>
        </w:rPr>
        <w:t>אחד</w:t>
      </w:r>
      <w:r w:rsidRPr="00E912DA">
        <w:rPr>
          <w:b/>
          <w:bCs/>
          <w:rtl/>
        </w:rPr>
        <w:t>;</w:t>
      </w:r>
    </w:p>
    <w:p w:rsidR="003102E9" w:rsidRPr="00E912DA" w:rsidRDefault="003102E9" w:rsidP="00544049">
      <w:pPr>
        <w:jc w:val="both"/>
        <w:rPr>
          <w:b/>
          <w:bCs/>
          <w:rtl/>
        </w:rPr>
      </w:pPr>
    </w:p>
    <w:p w:rsidR="003102E9" w:rsidRPr="009930C9" w:rsidRDefault="003102E9" w:rsidP="00544049">
      <w:pPr>
        <w:pStyle w:val="51"/>
        <w:jc w:val="center"/>
        <w:rPr>
          <w:b w:val="0"/>
          <w:bCs w:val="0"/>
          <w:rtl/>
          <w:lang w:eastAsia="he-IL"/>
        </w:rPr>
      </w:pPr>
      <w:r w:rsidRPr="009930C9">
        <w:rPr>
          <w:rFonts w:hint="eastAsia"/>
          <w:b w:val="0"/>
          <w:bCs w:val="0"/>
          <w:rtl/>
          <w:lang w:eastAsia="he-IL"/>
        </w:rPr>
        <w:t>לבין</w:t>
      </w:r>
    </w:p>
    <w:p w:rsidR="003102E9" w:rsidRPr="009930C9" w:rsidRDefault="003102E9" w:rsidP="00544049">
      <w:pPr>
        <w:jc w:val="both"/>
        <w:rPr>
          <w:b/>
          <w:bCs/>
          <w:rtl/>
        </w:rPr>
      </w:pPr>
      <w:r w:rsidRPr="009930C9">
        <w:rPr>
          <w:b/>
          <w:bCs/>
          <w:rtl/>
        </w:rPr>
        <w:t xml:space="preserve"> </w:t>
      </w:r>
    </w:p>
    <w:p w:rsidR="003102E9" w:rsidRPr="009930C9" w:rsidRDefault="003102E9" w:rsidP="00544049">
      <w:pPr>
        <w:jc w:val="right"/>
        <w:rPr>
          <w:rtl/>
        </w:rPr>
      </w:pPr>
    </w:p>
    <w:p w:rsidR="003102E9" w:rsidRPr="00E912DA" w:rsidRDefault="003102E9" w:rsidP="00544049">
      <w:pPr>
        <w:jc w:val="right"/>
        <w:rPr>
          <w:b/>
          <w:bCs/>
          <w:rtl/>
        </w:rPr>
      </w:pPr>
      <w:r w:rsidRPr="00E912DA">
        <w:rPr>
          <w:b/>
          <w:bCs/>
          <w:rtl/>
        </w:rPr>
        <w:t>(</w:t>
      </w:r>
      <w:r w:rsidRPr="00E912DA">
        <w:rPr>
          <w:rFonts w:hint="eastAsia"/>
          <w:b/>
          <w:bCs/>
          <w:rtl/>
        </w:rPr>
        <w:t>להלן</w:t>
      </w:r>
      <w:r w:rsidRPr="00E912DA">
        <w:rPr>
          <w:b/>
          <w:bCs/>
          <w:rtl/>
        </w:rPr>
        <w:t xml:space="preserve"> - "</w:t>
      </w:r>
      <w:r w:rsidRPr="00E912DA">
        <w:rPr>
          <w:rFonts w:hint="eastAsia"/>
          <w:b/>
          <w:bCs/>
          <w:rtl/>
        </w:rPr>
        <w:t>המציע</w:t>
      </w:r>
      <w:r w:rsidRPr="00E912DA">
        <w:rPr>
          <w:b/>
          <w:bCs/>
          <w:rtl/>
        </w:rPr>
        <w:t xml:space="preserve">" </w:t>
      </w:r>
      <w:r w:rsidRPr="00E912DA">
        <w:rPr>
          <w:rFonts w:hint="eastAsia"/>
          <w:b/>
          <w:bCs/>
          <w:rtl/>
        </w:rPr>
        <w:t>או</w:t>
      </w:r>
      <w:r w:rsidRPr="00E912DA">
        <w:rPr>
          <w:b/>
          <w:bCs/>
          <w:rtl/>
        </w:rPr>
        <w:t xml:space="preserve"> "</w:t>
      </w:r>
      <w:r w:rsidRPr="00E912DA">
        <w:rPr>
          <w:rFonts w:hint="eastAsia"/>
          <w:b/>
          <w:bCs/>
          <w:rtl/>
        </w:rPr>
        <w:t>הזוכה</w:t>
      </w:r>
      <w:r w:rsidRPr="00E912DA">
        <w:rPr>
          <w:b/>
          <w:bCs/>
          <w:rtl/>
        </w:rPr>
        <w:t>")</w:t>
      </w:r>
    </w:p>
    <w:p w:rsidR="003102E9" w:rsidRPr="00E912DA" w:rsidRDefault="003102E9" w:rsidP="00544049">
      <w:pPr>
        <w:ind w:left="7200"/>
        <w:jc w:val="right"/>
        <w:rPr>
          <w:b/>
          <w:bCs/>
          <w:rtl/>
        </w:rPr>
      </w:pPr>
      <w:r w:rsidRPr="00E912DA">
        <w:rPr>
          <w:rFonts w:hint="eastAsia"/>
          <w:b/>
          <w:bCs/>
          <w:rtl/>
        </w:rPr>
        <w:t>מצד</w:t>
      </w:r>
      <w:r w:rsidRPr="00E912DA">
        <w:rPr>
          <w:b/>
          <w:bCs/>
          <w:rtl/>
        </w:rPr>
        <w:t xml:space="preserve"> </w:t>
      </w:r>
      <w:r w:rsidRPr="00E912DA">
        <w:rPr>
          <w:rFonts w:hint="eastAsia"/>
          <w:b/>
          <w:bCs/>
          <w:rtl/>
        </w:rPr>
        <w:t>שני</w:t>
      </w:r>
      <w:r w:rsidRPr="00E912DA">
        <w:rPr>
          <w:b/>
          <w:bCs/>
          <w:rtl/>
        </w:rPr>
        <w:t>;</w:t>
      </w:r>
    </w:p>
    <w:p w:rsidR="003102E9" w:rsidRPr="009930C9" w:rsidRDefault="003102E9" w:rsidP="00544049">
      <w:pPr>
        <w:jc w:val="both"/>
        <w:rPr>
          <w:rtl/>
        </w:rPr>
      </w:pPr>
    </w:p>
    <w:p w:rsidR="003102E9" w:rsidRPr="009930C9" w:rsidRDefault="003102E9" w:rsidP="00544049">
      <w:pPr>
        <w:tabs>
          <w:tab w:val="left" w:pos="0"/>
        </w:tabs>
        <w:ind w:left="720" w:hanging="720"/>
        <w:jc w:val="both"/>
        <w:rPr>
          <w:rtl/>
        </w:rPr>
      </w:pPr>
      <w:r w:rsidRPr="00E912DA">
        <w:rPr>
          <w:rFonts w:hint="eastAsia"/>
          <w:b/>
          <w:bCs/>
          <w:rtl/>
        </w:rPr>
        <w:t>הואיל</w:t>
      </w:r>
      <w:r w:rsidRPr="00E912DA">
        <w:rPr>
          <w:b/>
          <w:bCs/>
          <w:rtl/>
        </w:rPr>
        <w:t xml:space="preserve"> </w:t>
      </w:r>
      <w:r w:rsidRPr="009930C9">
        <w:rPr>
          <w:rtl/>
        </w:rPr>
        <w:tab/>
      </w:r>
      <w:r w:rsidRPr="009930C9">
        <w:rPr>
          <w:rFonts w:hint="eastAsia"/>
          <w:rtl/>
        </w:rPr>
        <w:t>והמשרד</w:t>
      </w:r>
      <w:r w:rsidRPr="009930C9">
        <w:rPr>
          <w:rtl/>
        </w:rPr>
        <w:t xml:space="preserve"> </w:t>
      </w:r>
      <w:r w:rsidRPr="009930C9">
        <w:rPr>
          <w:rFonts w:hint="eastAsia"/>
          <w:rtl/>
        </w:rPr>
        <w:t>פנה</w:t>
      </w:r>
      <w:r w:rsidRPr="009930C9">
        <w:rPr>
          <w:rtl/>
        </w:rPr>
        <w:t xml:space="preserve"> </w:t>
      </w:r>
      <w:r w:rsidRPr="009930C9">
        <w:rPr>
          <w:rFonts w:hint="eastAsia"/>
          <w:rtl/>
        </w:rPr>
        <w:t>במכרז</w:t>
      </w:r>
      <w:r w:rsidRPr="009930C9">
        <w:rPr>
          <w:rtl/>
        </w:rPr>
        <w:t xml:space="preserve"> </w:t>
      </w:r>
      <w:r w:rsidRPr="009930C9">
        <w:rPr>
          <w:rFonts w:hint="eastAsia"/>
          <w:rtl/>
        </w:rPr>
        <w:t>פומבי</w:t>
      </w:r>
      <w:r w:rsidRPr="009930C9">
        <w:rPr>
          <w:rtl/>
        </w:rPr>
        <w:t xml:space="preserve"> </w:t>
      </w:r>
      <w:r w:rsidRPr="009930C9">
        <w:rPr>
          <w:rFonts w:hint="eastAsia"/>
          <w:rtl/>
        </w:rPr>
        <w:t>מספר</w:t>
      </w:r>
      <w:r w:rsidRPr="009930C9">
        <w:rPr>
          <w:rtl/>
        </w:rPr>
        <w:t xml:space="preserve">  __________</w:t>
      </w:r>
      <w:r w:rsidRPr="009930C9">
        <w:rPr>
          <w:rtl/>
        </w:rPr>
        <w:tab/>
      </w:r>
      <w:r w:rsidRPr="009930C9">
        <w:rPr>
          <w:rFonts w:hint="eastAsia"/>
          <w:rtl/>
        </w:rPr>
        <w:t>לרכישת</w:t>
      </w:r>
      <w:r w:rsidRPr="009930C9">
        <w:rPr>
          <w:rtl/>
        </w:rPr>
        <w:t xml:space="preserve"> </w:t>
      </w:r>
      <w:r w:rsidRPr="009930C9">
        <w:rPr>
          <w:rFonts w:hint="eastAsia"/>
          <w:rtl/>
        </w:rPr>
        <w:t>סירת</w:t>
      </w:r>
      <w:r w:rsidRPr="009930C9">
        <w:rPr>
          <w:rtl/>
        </w:rPr>
        <w:t xml:space="preserve"> </w:t>
      </w:r>
      <w:r w:rsidRPr="009930C9">
        <w:rPr>
          <w:rFonts w:hint="eastAsia"/>
          <w:rtl/>
        </w:rPr>
        <w:t>פיקוח</w:t>
      </w:r>
      <w:r w:rsidRPr="009930C9">
        <w:rPr>
          <w:rtl/>
        </w:rPr>
        <w:t xml:space="preserve"> </w:t>
      </w:r>
      <w:r w:rsidRPr="009930C9">
        <w:rPr>
          <w:rFonts w:hint="eastAsia"/>
          <w:rtl/>
        </w:rPr>
        <w:t>רב</w:t>
      </w:r>
      <w:r w:rsidRPr="009930C9">
        <w:rPr>
          <w:rtl/>
        </w:rPr>
        <w:t xml:space="preserve"> </w:t>
      </w:r>
      <w:r w:rsidRPr="009930C9">
        <w:rPr>
          <w:rFonts w:hint="eastAsia"/>
          <w:rtl/>
        </w:rPr>
        <w:t>תכליתי</w:t>
      </w:r>
      <w:r w:rsidRPr="009930C9">
        <w:rPr>
          <w:rtl/>
        </w:rPr>
        <w:t xml:space="preserve"> </w:t>
      </w:r>
      <w:r w:rsidRPr="009930C9">
        <w:rPr>
          <w:rFonts w:hint="eastAsia"/>
          <w:rtl/>
        </w:rPr>
        <w:t>בים</w:t>
      </w:r>
      <w:r w:rsidRPr="009930C9">
        <w:rPr>
          <w:rtl/>
        </w:rPr>
        <w:t xml:space="preserve"> </w:t>
      </w:r>
      <w:r w:rsidRPr="009930C9">
        <w:rPr>
          <w:rFonts w:hint="eastAsia"/>
          <w:rtl/>
        </w:rPr>
        <w:t>התיכון</w:t>
      </w:r>
      <w:r w:rsidRPr="009930C9">
        <w:rPr>
          <w:rtl/>
        </w:rPr>
        <w:t xml:space="preserve"> </w:t>
      </w:r>
      <w:r w:rsidRPr="009930C9">
        <w:rPr>
          <w:rtl/>
        </w:rPr>
        <w:tab/>
      </w:r>
      <w:r w:rsidRPr="009930C9">
        <w:rPr>
          <w:rFonts w:hint="eastAsia"/>
          <w:rtl/>
        </w:rPr>
        <w:t>עבור</w:t>
      </w:r>
      <w:r w:rsidRPr="009930C9">
        <w:rPr>
          <w:rtl/>
        </w:rPr>
        <w:t xml:space="preserve"> </w:t>
      </w:r>
      <w:r w:rsidRPr="009930C9">
        <w:rPr>
          <w:rFonts w:hint="eastAsia"/>
          <w:rtl/>
        </w:rPr>
        <w:t>אגף</w:t>
      </w:r>
      <w:r w:rsidRPr="009930C9">
        <w:rPr>
          <w:rtl/>
        </w:rPr>
        <w:t xml:space="preserve"> </w:t>
      </w:r>
      <w:r w:rsidRPr="009930C9">
        <w:rPr>
          <w:rFonts w:hint="eastAsia"/>
          <w:rtl/>
        </w:rPr>
        <w:t>הדייג</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הפנייה</w:t>
      </w:r>
      <w:r w:rsidRPr="009930C9">
        <w:rPr>
          <w:rtl/>
        </w:rPr>
        <w:t xml:space="preserve"> </w:t>
      </w:r>
      <w:r w:rsidRPr="009930C9">
        <w:rPr>
          <w:rFonts w:hint="eastAsia"/>
          <w:rtl/>
        </w:rPr>
        <w:t>המצורפת</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rPr>
          <w:rtl/>
        </w:rPr>
        <w:t xml:space="preserve"> </w:t>
      </w:r>
      <w:r w:rsidRPr="00E912DA">
        <w:rPr>
          <w:rFonts w:hint="eastAsia"/>
          <w:u w:val="single"/>
          <w:rtl/>
        </w:rPr>
        <w:t>כנספח</w:t>
      </w:r>
      <w:r w:rsidRPr="00E912DA">
        <w:rPr>
          <w:u w:val="single"/>
          <w:rtl/>
        </w:rPr>
        <w:t xml:space="preserve"> </w:t>
      </w:r>
      <w:r w:rsidRPr="00E912DA">
        <w:rPr>
          <w:rFonts w:hint="eastAsia"/>
          <w:u w:val="single"/>
          <w:rtl/>
        </w:rPr>
        <w:t>א</w:t>
      </w:r>
      <w:r w:rsidRPr="009930C9">
        <w:rPr>
          <w:rtl/>
        </w:rPr>
        <w:t>';</w:t>
      </w:r>
    </w:p>
    <w:p w:rsidR="003102E9" w:rsidRPr="009930C9" w:rsidRDefault="003102E9" w:rsidP="00544049">
      <w:pPr>
        <w:jc w:val="both"/>
        <w:rPr>
          <w:rtl/>
        </w:rPr>
      </w:pPr>
    </w:p>
    <w:p w:rsidR="003102E9" w:rsidRPr="009930C9" w:rsidRDefault="003102E9" w:rsidP="00544049">
      <w:pPr>
        <w:ind w:left="720" w:hanging="720"/>
        <w:jc w:val="both"/>
        <w:rPr>
          <w:rtl/>
        </w:rPr>
      </w:pPr>
      <w:r w:rsidRPr="00E912DA">
        <w:rPr>
          <w:rFonts w:hint="eastAsia"/>
          <w:b/>
          <w:bCs/>
          <w:rtl/>
        </w:rPr>
        <w:t>והואיל</w:t>
      </w:r>
      <w:r w:rsidRPr="00E912DA">
        <w:rPr>
          <w:b/>
          <w:bCs/>
          <w:rtl/>
        </w:rPr>
        <w:t xml:space="preserve"> </w:t>
      </w:r>
      <w:r w:rsidRPr="009930C9">
        <w:rPr>
          <w:rtl/>
        </w:rPr>
        <w:tab/>
      </w:r>
      <w:r w:rsidRPr="009930C9">
        <w:rPr>
          <w:rFonts w:hint="eastAsia"/>
          <w:rtl/>
        </w:rPr>
        <w:t>והמציע</w:t>
      </w:r>
      <w:r w:rsidRPr="009930C9">
        <w:rPr>
          <w:rtl/>
        </w:rPr>
        <w:t xml:space="preserve"> </w:t>
      </w:r>
      <w:r w:rsidRPr="009930C9">
        <w:rPr>
          <w:rFonts w:hint="eastAsia"/>
          <w:rtl/>
        </w:rPr>
        <w:t>הציע</w:t>
      </w:r>
      <w:r w:rsidRPr="009930C9">
        <w:rPr>
          <w:rtl/>
        </w:rPr>
        <w:t xml:space="preserve"> </w:t>
      </w:r>
      <w:r w:rsidRPr="009930C9">
        <w:rPr>
          <w:rFonts w:hint="eastAsia"/>
          <w:rtl/>
        </w:rPr>
        <w:t>הצעה</w:t>
      </w:r>
      <w:r w:rsidRPr="009930C9">
        <w:rPr>
          <w:rtl/>
        </w:rPr>
        <w:t xml:space="preserve"> </w:t>
      </w:r>
      <w:r w:rsidRPr="009930C9">
        <w:rPr>
          <w:rFonts w:hint="eastAsia"/>
          <w:rtl/>
        </w:rPr>
        <w:t>שזכתה</w:t>
      </w:r>
      <w:r w:rsidRPr="009930C9">
        <w:rPr>
          <w:rtl/>
        </w:rPr>
        <w:t xml:space="preserve"> </w:t>
      </w:r>
      <w:r w:rsidRPr="009930C9">
        <w:rPr>
          <w:rFonts w:hint="eastAsia"/>
          <w:rtl/>
        </w:rPr>
        <w:t>במכרז</w:t>
      </w:r>
      <w:r w:rsidRPr="009930C9">
        <w:rPr>
          <w:rtl/>
        </w:rPr>
        <w:t xml:space="preserve"> </w:t>
      </w:r>
      <w:r w:rsidRPr="009930C9">
        <w:rPr>
          <w:rFonts w:hint="eastAsia"/>
          <w:rtl/>
        </w:rPr>
        <w:t>האמור</w:t>
      </w:r>
      <w:r w:rsidRPr="009930C9">
        <w:rPr>
          <w:rtl/>
        </w:rPr>
        <w:t xml:space="preserve"> </w:t>
      </w:r>
      <w:r w:rsidRPr="009930C9">
        <w:rPr>
          <w:rFonts w:hint="eastAsia"/>
          <w:rtl/>
        </w:rPr>
        <w:t>ומצורפת</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rPr>
          <w:rtl/>
        </w:rPr>
        <w:t xml:space="preserve"> </w:t>
      </w:r>
      <w:r w:rsidRPr="009930C9">
        <w:rPr>
          <w:rFonts w:hint="eastAsia"/>
          <w:rtl/>
        </w:rPr>
        <w:t>ומסומנת</w:t>
      </w:r>
      <w:r w:rsidRPr="009930C9">
        <w:rPr>
          <w:rtl/>
        </w:rPr>
        <w:t xml:space="preserve"> </w:t>
      </w:r>
      <w:r w:rsidRPr="00E912DA">
        <w:rPr>
          <w:rFonts w:hint="eastAsia"/>
          <w:u w:val="single"/>
          <w:rtl/>
        </w:rPr>
        <w:t>נספח</w:t>
      </w:r>
      <w:r w:rsidRPr="00E912DA">
        <w:rPr>
          <w:u w:val="single"/>
          <w:rtl/>
        </w:rPr>
        <w:t xml:space="preserve"> </w:t>
      </w:r>
      <w:r w:rsidRPr="00E912DA">
        <w:rPr>
          <w:rFonts w:hint="eastAsia"/>
          <w:u w:val="single"/>
          <w:rtl/>
        </w:rPr>
        <w:t>ב</w:t>
      </w:r>
      <w:r w:rsidR="00E912DA" w:rsidRPr="00E912DA">
        <w:rPr>
          <w:rFonts w:hint="cs"/>
          <w:u w:val="single"/>
          <w:rtl/>
        </w:rPr>
        <w:t>'</w:t>
      </w:r>
      <w:r w:rsidRPr="009930C9">
        <w:rPr>
          <w:rtl/>
        </w:rPr>
        <w:t>;</w:t>
      </w:r>
    </w:p>
    <w:p w:rsidR="003102E9" w:rsidRPr="009930C9" w:rsidRDefault="003102E9" w:rsidP="00544049">
      <w:pPr>
        <w:ind w:left="720" w:hanging="720"/>
        <w:jc w:val="both"/>
        <w:rPr>
          <w:rtl/>
        </w:rPr>
      </w:pPr>
    </w:p>
    <w:p w:rsidR="003102E9" w:rsidRPr="009930C9" w:rsidRDefault="003102E9" w:rsidP="00E912DA">
      <w:pPr>
        <w:ind w:left="720" w:hanging="720"/>
        <w:jc w:val="both"/>
        <w:rPr>
          <w:rtl/>
        </w:rPr>
      </w:pPr>
      <w:r w:rsidRPr="00E912DA">
        <w:rPr>
          <w:rFonts w:hint="eastAsia"/>
          <w:b/>
          <w:bCs/>
          <w:rtl/>
        </w:rPr>
        <w:t>והואיל</w:t>
      </w:r>
      <w:r w:rsidRPr="009930C9">
        <w:rPr>
          <w:rtl/>
        </w:rPr>
        <w:t xml:space="preserve"> </w:t>
      </w:r>
      <w:r w:rsidRPr="009930C9">
        <w:rPr>
          <w:rtl/>
        </w:rPr>
        <w:tab/>
      </w:r>
      <w:r w:rsidRPr="009930C9">
        <w:rPr>
          <w:rFonts w:hint="eastAsia"/>
          <w:rtl/>
        </w:rPr>
        <w:t>וועדת</w:t>
      </w:r>
      <w:r w:rsidRPr="009930C9">
        <w:rPr>
          <w:rtl/>
        </w:rPr>
        <w:t xml:space="preserve"> </w:t>
      </w:r>
      <w:r w:rsidRPr="009930C9">
        <w:rPr>
          <w:rFonts w:hint="eastAsia"/>
          <w:rtl/>
        </w:rPr>
        <w:t>מכרזים</w:t>
      </w:r>
      <w:r w:rsidRPr="009930C9">
        <w:rPr>
          <w:rtl/>
        </w:rPr>
        <w:t xml:space="preserve"> </w:t>
      </w:r>
      <w:r w:rsidRPr="009930C9">
        <w:rPr>
          <w:rFonts w:hint="eastAsia"/>
          <w:rtl/>
        </w:rPr>
        <w:t>בחרה</w:t>
      </w:r>
      <w:r w:rsidRPr="009930C9">
        <w:rPr>
          <w:rtl/>
        </w:rPr>
        <w:t xml:space="preserve"> </w:t>
      </w:r>
      <w:r w:rsidRPr="009930C9">
        <w:rPr>
          <w:rFonts w:hint="eastAsia"/>
          <w:rtl/>
        </w:rPr>
        <w:t>בהצעת</w:t>
      </w:r>
      <w:r w:rsidRPr="009930C9">
        <w:rPr>
          <w:rtl/>
        </w:rPr>
        <w:t xml:space="preserve"> </w:t>
      </w:r>
      <w:r w:rsidRPr="009930C9">
        <w:rPr>
          <w:rFonts w:hint="eastAsia"/>
          <w:rtl/>
        </w:rPr>
        <w:t>המציע</w:t>
      </w:r>
      <w:r w:rsidRPr="009930C9">
        <w:rPr>
          <w:rtl/>
        </w:rPr>
        <w:t xml:space="preserve"> </w:t>
      </w:r>
      <w:r w:rsidRPr="009930C9">
        <w:rPr>
          <w:rFonts w:hint="eastAsia"/>
          <w:rtl/>
        </w:rPr>
        <w:t>כהצעה</w:t>
      </w:r>
      <w:r w:rsidRPr="009930C9">
        <w:rPr>
          <w:rtl/>
        </w:rPr>
        <w:t xml:space="preserve"> </w:t>
      </w:r>
      <w:r w:rsidRPr="009930C9">
        <w:rPr>
          <w:rFonts w:hint="eastAsia"/>
          <w:rtl/>
        </w:rPr>
        <w:t>זוכה</w:t>
      </w:r>
      <w:r w:rsidRPr="009930C9">
        <w:rPr>
          <w:rtl/>
        </w:rPr>
        <w:t xml:space="preserve"> </w:t>
      </w:r>
      <w:r w:rsidRPr="009930C9">
        <w:rPr>
          <w:rFonts w:hint="eastAsia"/>
          <w:rtl/>
        </w:rPr>
        <w:t>בהחלטתה</w:t>
      </w:r>
      <w:r w:rsidRPr="009930C9">
        <w:rPr>
          <w:rtl/>
        </w:rPr>
        <w:t xml:space="preserve"> </w:t>
      </w:r>
      <w:r w:rsidRPr="009930C9">
        <w:rPr>
          <w:rFonts w:hint="eastAsia"/>
          <w:rtl/>
        </w:rPr>
        <w:t>מיום</w:t>
      </w:r>
      <w:r w:rsidRPr="009930C9">
        <w:rPr>
          <w:rtl/>
        </w:rPr>
        <w:t xml:space="preserve"> </w:t>
      </w:r>
      <w:r w:rsidR="00E912DA">
        <w:rPr>
          <w:rFonts w:hint="cs"/>
          <w:rtl/>
        </w:rPr>
        <w:t>2013</w:t>
      </w:r>
      <w:r w:rsidRPr="009930C9">
        <w:rPr>
          <w:rtl/>
        </w:rPr>
        <w:t>/___/___;</w:t>
      </w:r>
    </w:p>
    <w:p w:rsidR="003102E9" w:rsidRPr="009930C9" w:rsidRDefault="003102E9" w:rsidP="00544049">
      <w:pPr>
        <w:jc w:val="both"/>
        <w:rPr>
          <w:rtl/>
        </w:rPr>
      </w:pPr>
    </w:p>
    <w:p w:rsidR="003102E9" w:rsidRPr="009930C9" w:rsidRDefault="003102E9" w:rsidP="00544049">
      <w:pPr>
        <w:ind w:left="720" w:hanging="720"/>
        <w:jc w:val="both"/>
        <w:rPr>
          <w:rtl/>
        </w:rPr>
      </w:pPr>
      <w:r w:rsidRPr="00E912DA">
        <w:rPr>
          <w:rFonts w:hint="eastAsia"/>
          <w:b/>
          <w:bCs/>
          <w:rtl/>
        </w:rPr>
        <w:t>והואיל</w:t>
      </w:r>
      <w:r w:rsidRPr="009930C9">
        <w:rPr>
          <w:rtl/>
        </w:rPr>
        <w:t xml:space="preserve"> </w:t>
      </w:r>
      <w:r w:rsidRPr="009930C9">
        <w:rPr>
          <w:rtl/>
        </w:rPr>
        <w:tab/>
      </w:r>
      <w:r w:rsidRPr="009930C9">
        <w:rPr>
          <w:rFonts w:hint="eastAsia"/>
          <w:rtl/>
        </w:rPr>
        <w:t>והמציע</w:t>
      </w:r>
      <w:r w:rsidRPr="009930C9">
        <w:rPr>
          <w:rtl/>
        </w:rPr>
        <w:t xml:space="preserve"> </w:t>
      </w:r>
      <w:r w:rsidRPr="009930C9">
        <w:rPr>
          <w:rFonts w:hint="eastAsia"/>
          <w:rtl/>
        </w:rPr>
        <w:t>הסכים</w:t>
      </w:r>
      <w:r w:rsidRPr="009930C9">
        <w:rPr>
          <w:rtl/>
        </w:rPr>
        <w:t xml:space="preserve"> </w:t>
      </w:r>
      <w:r w:rsidRPr="009930C9">
        <w:rPr>
          <w:rFonts w:hint="eastAsia"/>
          <w:rtl/>
        </w:rPr>
        <w:t>לקבל</w:t>
      </w:r>
      <w:r w:rsidRPr="009930C9">
        <w:rPr>
          <w:rtl/>
        </w:rPr>
        <w:t xml:space="preserve"> </w:t>
      </w:r>
      <w:r w:rsidRPr="009930C9">
        <w:rPr>
          <w:rFonts w:hint="eastAsia"/>
          <w:rtl/>
        </w:rPr>
        <w:t>על</w:t>
      </w:r>
      <w:r w:rsidRPr="009930C9">
        <w:rPr>
          <w:rtl/>
        </w:rPr>
        <w:t xml:space="preserve"> </w:t>
      </w:r>
      <w:r w:rsidRPr="009930C9">
        <w:rPr>
          <w:rFonts w:hint="eastAsia"/>
          <w:rtl/>
        </w:rPr>
        <w:t>עצמו</w:t>
      </w:r>
      <w:r w:rsidRPr="009930C9">
        <w:rPr>
          <w:rtl/>
        </w:rPr>
        <w:t xml:space="preserve"> </w:t>
      </w:r>
      <w:r w:rsidRPr="009930C9">
        <w:rPr>
          <w:rFonts w:hint="eastAsia"/>
          <w:rtl/>
        </w:rPr>
        <w:t>את</w:t>
      </w:r>
      <w:r w:rsidRPr="009930C9">
        <w:rPr>
          <w:rtl/>
        </w:rPr>
        <w:t xml:space="preserve"> </w:t>
      </w:r>
      <w:r w:rsidRPr="009930C9">
        <w:rPr>
          <w:rFonts w:hint="eastAsia"/>
          <w:rtl/>
        </w:rPr>
        <w:t>מתן</w:t>
      </w:r>
      <w:r w:rsidRPr="009930C9">
        <w:rPr>
          <w:rtl/>
        </w:rPr>
        <w:t xml:space="preserve"> </w:t>
      </w:r>
      <w:r w:rsidRPr="009930C9">
        <w:rPr>
          <w:rFonts w:hint="eastAsia"/>
          <w:rtl/>
        </w:rPr>
        <w:t>השירותים</w:t>
      </w:r>
      <w:r w:rsidRPr="009930C9">
        <w:rPr>
          <w:rtl/>
        </w:rPr>
        <w:t xml:space="preserve"> </w:t>
      </w:r>
      <w:r w:rsidRPr="009930C9">
        <w:rPr>
          <w:rFonts w:hint="eastAsia"/>
          <w:rtl/>
        </w:rPr>
        <w:t>בהתאם</w:t>
      </w:r>
      <w:r w:rsidRPr="009930C9">
        <w:rPr>
          <w:rtl/>
        </w:rPr>
        <w:t xml:space="preserve"> </w:t>
      </w:r>
      <w:r w:rsidRPr="009930C9">
        <w:rPr>
          <w:rFonts w:hint="eastAsia"/>
          <w:rtl/>
        </w:rPr>
        <w:t>להצעה</w:t>
      </w:r>
      <w:r w:rsidRPr="009930C9">
        <w:rPr>
          <w:rtl/>
        </w:rPr>
        <w:t xml:space="preserve"> </w:t>
      </w:r>
      <w:r w:rsidRPr="009930C9">
        <w:rPr>
          <w:rFonts w:hint="eastAsia"/>
          <w:rtl/>
        </w:rPr>
        <w:t>שהגיש</w:t>
      </w:r>
      <w:r w:rsidRPr="009930C9">
        <w:rPr>
          <w:rtl/>
        </w:rPr>
        <w:t xml:space="preserve">  </w:t>
      </w:r>
      <w:r w:rsidRPr="009930C9">
        <w:rPr>
          <w:rFonts w:hint="eastAsia"/>
          <w:rtl/>
        </w:rPr>
        <w:t>ובכפוף</w:t>
      </w:r>
      <w:r w:rsidRPr="009930C9">
        <w:rPr>
          <w:rtl/>
        </w:rPr>
        <w:t xml:space="preserve"> </w:t>
      </w:r>
      <w:r w:rsidRPr="009930C9">
        <w:rPr>
          <w:rFonts w:hint="eastAsia"/>
          <w:rtl/>
        </w:rPr>
        <w:t>לתנאי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w:t>
      </w:r>
    </w:p>
    <w:p w:rsidR="003102E9" w:rsidRPr="009930C9" w:rsidRDefault="003102E9" w:rsidP="00544049">
      <w:pPr>
        <w:ind w:left="720" w:hanging="720"/>
        <w:jc w:val="both"/>
        <w:rPr>
          <w:rtl/>
        </w:rPr>
      </w:pPr>
    </w:p>
    <w:p w:rsidR="003102E9" w:rsidRPr="009930C9" w:rsidRDefault="003102E9" w:rsidP="00544049">
      <w:pPr>
        <w:jc w:val="both"/>
        <w:rPr>
          <w:rtl/>
        </w:rPr>
      </w:pPr>
      <w:r w:rsidRPr="00E912DA">
        <w:rPr>
          <w:rFonts w:hint="eastAsia"/>
          <w:b/>
          <w:bCs/>
          <w:rtl/>
        </w:rPr>
        <w:t>והואיל</w:t>
      </w:r>
      <w:r w:rsidRPr="009930C9">
        <w:rPr>
          <w:rtl/>
        </w:rPr>
        <w:t xml:space="preserve"> </w:t>
      </w:r>
      <w:r w:rsidRPr="009930C9">
        <w:rPr>
          <w:rtl/>
        </w:rPr>
        <w:tab/>
      </w:r>
      <w:r w:rsidRPr="009930C9">
        <w:rPr>
          <w:rFonts w:hint="eastAsia"/>
          <w:rtl/>
        </w:rPr>
        <w:t>והמציע</w:t>
      </w:r>
      <w:r w:rsidRPr="009930C9">
        <w:rPr>
          <w:rtl/>
        </w:rPr>
        <w:t xml:space="preserve"> </w:t>
      </w:r>
      <w:r w:rsidRPr="009930C9">
        <w:rPr>
          <w:rFonts w:hint="eastAsia"/>
          <w:rtl/>
        </w:rPr>
        <w:t>מצהיר</w:t>
      </w:r>
      <w:r w:rsidRPr="009930C9">
        <w:rPr>
          <w:rtl/>
        </w:rPr>
        <w:t xml:space="preserve"> </w:t>
      </w:r>
      <w:r w:rsidRPr="009930C9">
        <w:rPr>
          <w:rFonts w:hint="eastAsia"/>
          <w:rtl/>
        </w:rPr>
        <w:t>כי</w:t>
      </w:r>
      <w:r w:rsidRPr="009930C9">
        <w:rPr>
          <w:rtl/>
        </w:rPr>
        <w:t xml:space="preserve"> </w:t>
      </w:r>
      <w:r w:rsidRPr="009930C9">
        <w:rPr>
          <w:rFonts w:hint="eastAsia"/>
          <w:rtl/>
        </w:rPr>
        <w:t>הוא</w:t>
      </w:r>
      <w:r w:rsidRPr="009930C9">
        <w:rPr>
          <w:rtl/>
        </w:rPr>
        <w:t xml:space="preserve"> </w:t>
      </w:r>
      <w:r w:rsidRPr="009930C9">
        <w:rPr>
          <w:rFonts w:hint="eastAsia"/>
          <w:rtl/>
        </w:rPr>
        <w:t>מוכן</w:t>
      </w:r>
      <w:r w:rsidRPr="009930C9">
        <w:rPr>
          <w:rtl/>
        </w:rPr>
        <w:t xml:space="preserve"> </w:t>
      </w:r>
      <w:r w:rsidRPr="009930C9">
        <w:rPr>
          <w:rFonts w:hint="eastAsia"/>
          <w:rtl/>
        </w:rPr>
        <w:t>ומסוגל</w:t>
      </w:r>
      <w:r w:rsidRPr="009930C9">
        <w:rPr>
          <w:rtl/>
        </w:rPr>
        <w:t xml:space="preserve"> </w:t>
      </w:r>
      <w:r w:rsidRPr="009930C9">
        <w:rPr>
          <w:rFonts w:hint="eastAsia"/>
          <w:rtl/>
        </w:rPr>
        <w:t>לבצע</w:t>
      </w:r>
      <w:r w:rsidRPr="009930C9">
        <w:rPr>
          <w:rtl/>
        </w:rPr>
        <w:t xml:space="preserve"> </w:t>
      </w:r>
      <w:r w:rsidRPr="009930C9">
        <w:rPr>
          <w:rFonts w:hint="eastAsia"/>
          <w:rtl/>
        </w:rPr>
        <w:t>את</w:t>
      </w:r>
      <w:r w:rsidRPr="009930C9">
        <w:rPr>
          <w:rtl/>
        </w:rPr>
        <w:t xml:space="preserve"> </w:t>
      </w:r>
      <w:r w:rsidRPr="009930C9">
        <w:rPr>
          <w:rFonts w:hint="eastAsia"/>
          <w:rtl/>
        </w:rPr>
        <w:t>השירותים</w:t>
      </w:r>
      <w:r w:rsidRPr="009930C9">
        <w:rPr>
          <w:rtl/>
        </w:rPr>
        <w:t>;</w:t>
      </w:r>
    </w:p>
    <w:p w:rsidR="003102E9" w:rsidRPr="009930C9" w:rsidRDefault="003102E9" w:rsidP="00544049">
      <w:pPr>
        <w:jc w:val="both"/>
        <w:rPr>
          <w:rtl/>
        </w:rPr>
      </w:pPr>
    </w:p>
    <w:p w:rsidR="003102E9" w:rsidRPr="009930C9" w:rsidRDefault="003102E9" w:rsidP="00544049">
      <w:pPr>
        <w:ind w:left="720" w:hanging="720"/>
        <w:jc w:val="both"/>
        <w:rPr>
          <w:rtl/>
        </w:rPr>
      </w:pPr>
      <w:r w:rsidRPr="00E912DA">
        <w:rPr>
          <w:rFonts w:hint="eastAsia"/>
          <w:b/>
          <w:bCs/>
          <w:rtl/>
        </w:rPr>
        <w:t>והואיל</w:t>
      </w:r>
      <w:r w:rsidRPr="009930C9">
        <w:rPr>
          <w:rtl/>
        </w:rPr>
        <w:t xml:space="preserve"> </w:t>
      </w:r>
      <w:r w:rsidRPr="009930C9">
        <w:rPr>
          <w:rtl/>
        </w:rPr>
        <w:tab/>
      </w:r>
      <w:r w:rsidRPr="009930C9">
        <w:rPr>
          <w:rFonts w:hint="eastAsia"/>
          <w:rtl/>
        </w:rPr>
        <w:t>והיחסים</w:t>
      </w:r>
      <w:r w:rsidRPr="009930C9">
        <w:rPr>
          <w:rtl/>
        </w:rPr>
        <w:t xml:space="preserve"> </w:t>
      </w:r>
      <w:r w:rsidRPr="009930C9">
        <w:rPr>
          <w:rFonts w:hint="eastAsia"/>
          <w:rtl/>
        </w:rPr>
        <w:t>בין</w:t>
      </w:r>
      <w:r w:rsidRPr="009930C9">
        <w:rPr>
          <w:rtl/>
        </w:rPr>
        <w:t xml:space="preserve"> </w:t>
      </w:r>
      <w:r w:rsidRPr="009930C9">
        <w:rPr>
          <w:rFonts w:hint="eastAsia"/>
          <w:rtl/>
        </w:rPr>
        <w:t>הצדדים</w:t>
      </w:r>
      <w:r w:rsidRPr="009930C9">
        <w:rPr>
          <w:rtl/>
        </w:rPr>
        <w:t xml:space="preserve"> </w:t>
      </w:r>
      <w:r w:rsidRPr="009930C9">
        <w:rPr>
          <w:rFonts w:hint="eastAsia"/>
          <w:rtl/>
        </w:rPr>
        <w:t>הם</w:t>
      </w:r>
      <w:r w:rsidRPr="009930C9">
        <w:rPr>
          <w:rtl/>
        </w:rPr>
        <w:t xml:space="preserve"> </w:t>
      </w:r>
      <w:r w:rsidRPr="009930C9">
        <w:rPr>
          <w:rFonts w:hint="eastAsia"/>
          <w:rtl/>
        </w:rPr>
        <w:t>מציע</w:t>
      </w:r>
      <w:r w:rsidRPr="009930C9">
        <w:rPr>
          <w:rtl/>
        </w:rPr>
        <w:t>-</w:t>
      </w:r>
      <w:r w:rsidRPr="009930C9">
        <w:rPr>
          <w:rFonts w:hint="eastAsia"/>
          <w:rtl/>
        </w:rPr>
        <w:t>מקבל</w:t>
      </w:r>
      <w:r w:rsidRPr="009930C9">
        <w:rPr>
          <w:rtl/>
        </w:rPr>
        <w:t xml:space="preserve"> </w:t>
      </w:r>
      <w:r w:rsidRPr="009930C9">
        <w:rPr>
          <w:rFonts w:hint="eastAsia"/>
          <w:rtl/>
        </w:rPr>
        <w:t>שירות</w:t>
      </w:r>
      <w:r w:rsidRPr="009930C9">
        <w:rPr>
          <w:rtl/>
        </w:rPr>
        <w:t xml:space="preserve"> </w:t>
      </w:r>
      <w:r w:rsidRPr="009930C9">
        <w:rPr>
          <w:rFonts w:hint="eastAsia"/>
          <w:rtl/>
        </w:rPr>
        <w:t>בלבד</w:t>
      </w:r>
      <w:r w:rsidRPr="009930C9">
        <w:rPr>
          <w:rtl/>
        </w:rPr>
        <w:t xml:space="preserve"> </w:t>
      </w:r>
      <w:r w:rsidRPr="009930C9">
        <w:rPr>
          <w:rFonts w:hint="eastAsia"/>
          <w:rtl/>
        </w:rPr>
        <w:t>ולא</w:t>
      </w:r>
      <w:r w:rsidRPr="009930C9">
        <w:rPr>
          <w:rtl/>
        </w:rPr>
        <w:t xml:space="preserve"> </w:t>
      </w:r>
      <w:r w:rsidRPr="009930C9">
        <w:rPr>
          <w:rFonts w:hint="eastAsia"/>
          <w:rtl/>
        </w:rPr>
        <w:t>ייווצרו</w:t>
      </w:r>
      <w:r w:rsidRPr="009930C9">
        <w:rPr>
          <w:rtl/>
        </w:rPr>
        <w:t xml:space="preserve"> </w:t>
      </w:r>
      <w:r w:rsidRPr="009930C9">
        <w:rPr>
          <w:rFonts w:hint="eastAsia"/>
          <w:rtl/>
        </w:rPr>
        <w:t>בין</w:t>
      </w:r>
      <w:r w:rsidRPr="009930C9">
        <w:rPr>
          <w:rtl/>
        </w:rPr>
        <w:t xml:space="preserve"> </w:t>
      </w:r>
      <w:r w:rsidRPr="009930C9">
        <w:rPr>
          <w:rFonts w:hint="eastAsia"/>
          <w:rtl/>
        </w:rPr>
        <w:t>המציע</w:t>
      </w:r>
      <w:r w:rsidRPr="009930C9">
        <w:rPr>
          <w:rtl/>
        </w:rPr>
        <w:t xml:space="preserve"> </w:t>
      </w:r>
      <w:r w:rsidRPr="009930C9">
        <w:rPr>
          <w:rFonts w:hint="eastAsia"/>
          <w:rtl/>
        </w:rPr>
        <w:t>לבין</w:t>
      </w:r>
      <w:r w:rsidRPr="009930C9">
        <w:rPr>
          <w:rtl/>
        </w:rPr>
        <w:t xml:space="preserve"> </w:t>
      </w:r>
      <w:r w:rsidRPr="009930C9">
        <w:rPr>
          <w:rFonts w:hint="eastAsia"/>
          <w:rtl/>
        </w:rPr>
        <w:t>המשרד</w:t>
      </w:r>
      <w:r w:rsidRPr="009930C9">
        <w:rPr>
          <w:rtl/>
        </w:rPr>
        <w:t xml:space="preserve"> </w:t>
      </w:r>
      <w:r w:rsidRPr="009930C9">
        <w:rPr>
          <w:rFonts w:hint="eastAsia"/>
          <w:rtl/>
        </w:rPr>
        <w:t>יחסי</w:t>
      </w:r>
      <w:r w:rsidRPr="009930C9">
        <w:rPr>
          <w:rtl/>
        </w:rPr>
        <w:t xml:space="preserve"> </w:t>
      </w:r>
      <w:r w:rsidRPr="009930C9">
        <w:rPr>
          <w:rFonts w:hint="eastAsia"/>
          <w:rtl/>
        </w:rPr>
        <w:t>עובד</w:t>
      </w:r>
      <w:r w:rsidRPr="009930C9">
        <w:rPr>
          <w:rtl/>
        </w:rPr>
        <w:t xml:space="preserve"> – </w:t>
      </w:r>
      <w:r w:rsidRPr="009930C9">
        <w:rPr>
          <w:rFonts w:hint="eastAsia"/>
          <w:rtl/>
        </w:rPr>
        <w:t>מעביד</w:t>
      </w:r>
      <w:r w:rsidRPr="009930C9">
        <w:rPr>
          <w:rtl/>
        </w:rPr>
        <w:t xml:space="preserve">, </w:t>
      </w:r>
      <w:r w:rsidRPr="009930C9">
        <w:rPr>
          <w:rFonts w:hint="eastAsia"/>
          <w:rtl/>
        </w:rPr>
        <w:t>לא</w:t>
      </w:r>
      <w:r w:rsidRPr="009930C9">
        <w:rPr>
          <w:rtl/>
        </w:rPr>
        <w:t xml:space="preserve"> </w:t>
      </w:r>
      <w:r w:rsidRPr="009930C9">
        <w:rPr>
          <w:rFonts w:hint="eastAsia"/>
          <w:rtl/>
        </w:rPr>
        <w:t>לעניין</w:t>
      </w:r>
      <w:r w:rsidRPr="009930C9">
        <w:rPr>
          <w:rtl/>
        </w:rPr>
        <w:t xml:space="preserve"> </w:t>
      </w:r>
      <w:r w:rsidRPr="009930C9">
        <w:rPr>
          <w:rFonts w:hint="eastAsia"/>
          <w:rtl/>
        </w:rPr>
        <w:t>תשלומים</w:t>
      </w:r>
      <w:r w:rsidRPr="009930C9">
        <w:rPr>
          <w:rtl/>
        </w:rPr>
        <w:t xml:space="preserve"> </w:t>
      </w:r>
      <w:r w:rsidRPr="009930C9">
        <w:rPr>
          <w:rFonts w:hint="eastAsia"/>
          <w:rtl/>
        </w:rPr>
        <w:t>סוציאליים</w:t>
      </w:r>
      <w:r w:rsidRPr="009930C9">
        <w:rPr>
          <w:rtl/>
        </w:rPr>
        <w:t xml:space="preserve"> </w:t>
      </w:r>
      <w:r w:rsidRPr="009930C9">
        <w:rPr>
          <w:rFonts w:hint="eastAsia"/>
          <w:rtl/>
        </w:rPr>
        <w:t>כלשהם</w:t>
      </w:r>
      <w:r w:rsidRPr="009930C9">
        <w:rPr>
          <w:rtl/>
        </w:rPr>
        <w:t xml:space="preserve">, </w:t>
      </w:r>
      <w:r w:rsidRPr="009930C9">
        <w:rPr>
          <w:rFonts w:hint="eastAsia"/>
          <w:rtl/>
        </w:rPr>
        <w:t>הטבות</w:t>
      </w:r>
      <w:r w:rsidRPr="009930C9">
        <w:rPr>
          <w:rtl/>
        </w:rPr>
        <w:t xml:space="preserve"> </w:t>
      </w:r>
      <w:r w:rsidRPr="009930C9">
        <w:rPr>
          <w:rFonts w:hint="eastAsia"/>
          <w:rtl/>
        </w:rPr>
        <w:t>סוציאליות</w:t>
      </w:r>
      <w:r w:rsidRPr="009930C9">
        <w:rPr>
          <w:rtl/>
        </w:rPr>
        <w:t xml:space="preserve"> </w:t>
      </w:r>
      <w:r w:rsidRPr="009930C9">
        <w:rPr>
          <w:rFonts w:hint="eastAsia"/>
          <w:rtl/>
        </w:rPr>
        <w:t>אחרות</w:t>
      </w:r>
      <w:r w:rsidRPr="009930C9">
        <w:rPr>
          <w:rtl/>
        </w:rPr>
        <w:t xml:space="preserve">, </w:t>
      </w:r>
      <w:r w:rsidRPr="009930C9">
        <w:rPr>
          <w:rFonts w:hint="eastAsia"/>
          <w:rtl/>
        </w:rPr>
        <w:t>לא</w:t>
      </w:r>
      <w:r w:rsidRPr="009930C9">
        <w:rPr>
          <w:rtl/>
        </w:rPr>
        <w:t xml:space="preserve"> </w:t>
      </w:r>
      <w:r w:rsidRPr="009930C9">
        <w:rPr>
          <w:rFonts w:hint="eastAsia"/>
          <w:rtl/>
        </w:rPr>
        <w:t>לעניין</w:t>
      </w:r>
      <w:r w:rsidRPr="009930C9">
        <w:rPr>
          <w:rtl/>
        </w:rPr>
        <w:t xml:space="preserve"> </w:t>
      </w:r>
      <w:r w:rsidRPr="009930C9">
        <w:rPr>
          <w:rFonts w:hint="eastAsia"/>
          <w:rtl/>
        </w:rPr>
        <w:t>נזיקין</w:t>
      </w:r>
      <w:r w:rsidRPr="009930C9">
        <w:rPr>
          <w:rtl/>
        </w:rPr>
        <w:t xml:space="preserve"> </w:t>
      </w:r>
      <w:r w:rsidRPr="009930C9">
        <w:rPr>
          <w:rFonts w:hint="eastAsia"/>
          <w:rtl/>
        </w:rPr>
        <w:t>ולא</w:t>
      </w:r>
      <w:r w:rsidRPr="009930C9">
        <w:rPr>
          <w:rtl/>
        </w:rPr>
        <w:t xml:space="preserve"> </w:t>
      </w:r>
      <w:r w:rsidRPr="009930C9">
        <w:rPr>
          <w:rFonts w:hint="eastAsia"/>
          <w:rtl/>
        </w:rPr>
        <w:t>לכל</w:t>
      </w:r>
      <w:r w:rsidRPr="009930C9">
        <w:rPr>
          <w:rtl/>
        </w:rPr>
        <w:t xml:space="preserve"> </w:t>
      </w:r>
      <w:r w:rsidRPr="009930C9">
        <w:rPr>
          <w:rFonts w:hint="eastAsia"/>
          <w:rtl/>
        </w:rPr>
        <w:t>עניין</w:t>
      </w:r>
      <w:r w:rsidRPr="009930C9">
        <w:rPr>
          <w:rtl/>
        </w:rPr>
        <w:t xml:space="preserve"> </w:t>
      </w:r>
      <w:r w:rsidRPr="009930C9">
        <w:rPr>
          <w:rFonts w:hint="eastAsia"/>
          <w:rtl/>
        </w:rPr>
        <w:t>אחר</w:t>
      </w:r>
      <w:r w:rsidRPr="009930C9">
        <w:rPr>
          <w:rtl/>
        </w:rPr>
        <w:t>;</w:t>
      </w:r>
    </w:p>
    <w:p w:rsidR="003102E9" w:rsidRPr="00E912DA" w:rsidRDefault="003102E9" w:rsidP="00544049">
      <w:pPr>
        <w:jc w:val="both"/>
        <w:rPr>
          <w:b/>
          <w:bCs/>
          <w:rtl/>
        </w:rPr>
      </w:pPr>
    </w:p>
    <w:p w:rsidR="003102E9" w:rsidRPr="00E912DA" w:rsidRDefault="003102E9" w:rsidP="00E912DA">
      <w:pPr>
        <w:jc w:val="center"/>
        <w:rPr>
          <w:b/>
          <w:bCs/>
          <w:rtl/>
        </w:rPr>
      </w:pPr>
      <w:r w:rsidRPr="00E912DA">
        <w:rPr>
          <w:rFonts w:hint="eastAsia"/>
          <w:b/>
          <w:bCs/>
          <w:rtl/>
        </w:rPr>
        <w:t>אשר</w:t>
      </w:r>
      <w:r w:rsidRPr="00E912DA">
        <w:rPr>
          <w:b/>
          <w:bCs/>
          <w:rtl/>
        </w:rPr>
        <w:t xml:space="preserve"> </w:t>
      </w:r>
      <w:r w:rsidRPr="00E912DA">
        <w:rPr>
          <w:rFonts w:hint="eastAsia"/>
          <w:b/>
          <w:bCs/>
          <w:rtl/>
        </w:rPr>
        <w:t>על</w:t>
      </w:r>
      <w:r w:rsidRPr="00E912DA">
        <w:rPr>
          <w:b/>
          <w:bCs/>
          <w:rtl/>
        </w:rPr>
        <w:t xml:space="preserve"> </w:t>
      </w:r>
      <w:r w:rsidRPr="00E912DA">
        <w:rPr>
          <w:rFonts w:hint="eastAsia"/>
          <w:b/>
          <w:bCs/>
          <w:rtl/>
        </w:rPr>
        <w:t>כך</w:t>
      </w:r>
      <w:r w:rsidRPr="00E912DA">
        <w:rPr>
          <w:b/>
          <w:bCs/>
          <w:rtl/>
        </w:rPr>
        <w:t xml:space="preserve"> </w:t>
      </w:r>
      <w:r w:rsidRPr="00E912DA">
        <w:rPr>
          <w:rFonts w:hint="eastAsia"/>
          <w:b/>
          <w:bCs/>
          <w:rtl/>
        </w:rPr>
        <w:t>מוסכם</w:t>
      </w:r>
      <w:r w:rsidRPr="00E912DA">
        <w:rPr>
          <w:b/>
          <w:bCs/>
          <w:rtl/>
        </w:rPr>
        <w:t xml:space="preserve">, </w:t>
      </w:r>
      <w:r w:rsidRPr="00E912DA">
        <w:rPr>
          <w:rFonts w:hint="eastAsia"/>
          <w:b/>
          <w:bCs/>
          <w:rtl/>
        </w:rPr>
        <w:t>מוצהר</w:t>
      </w:r>
      <w:r w:rsidRPr="00E912DA">
        <w:rPr>
          <w:b/>
          <w:bCs/>
          <w:rtl/>
        </w:rPr>
        <w:t xml:space="preserve"> </w:t>
      </w:r>
      <w:r w:rsidRPr="00E912DA">
        <w:rPr>
          <w:rFonts w:hint="eastAsia"/>
          <w:b/>
          <w:bCs/>
          <w:rtl/>
        </w:rPr>
        <w:t>ומותנה</w:t>
      </w:r>
      <w:r w:rsidRPr="00E912DA">
        <w:rPr>
          <w:b/>
          <w:bCs/>
          <w:rtl/>
        </w:rPr>
        <w:t xml:space="preserve"> </w:t>
      </w:r>
      <w:r w:rsidRPr="00E912DA">
        <w:rPr>
          <w:rFonts w:hint="eastAsia"/>
          <w:b/>
          <w:bCs/>
          <w:rtl/>
        </w:rPr>
        <w:t>בזה</w:t>
      </w:r>
      <w:r w:rsidRPr="00E912DA">
        <w:rPr>
          <w:b/>
          <w:bCs/>
          <w:rtl/>
        </w:rPr>
        <w:t xml:space="preserve"> </w:t>
      </w:r>
      <w:r w:rsidRPr="00E912DA">
        <w:rPr>
          <w:rFonts w:hint="eastAsia"/>
          <w:b/>
          <w:bCs/>
          <w:rtl/>
        </w:rPr>
        <w:t>בין</w:t>
      </w:r>
      <w:r w:rsidRPr="00E912DA">
        <w:rPr>
          <w:b/>
          <w:bCs/>
          <w:rtl/>
        </w:rPr>
        <w:t xml:space="preserve"> </w:t>
      </w:r>
      <w:r w:rsidRPr="00E912DA">
        <w:rPr>
          <w:rFonts w:hint="eastAsia"/>
          <w:b/>
          <w:bCs/>
          <w:rtl/>
        </w:rPr>
        <w:t>הצדדים</w:t>
      </w:r>
      <w:r w:rsidRPr="00E912DA">
        <w:rPr>
          <w:b/>
          <w:bCs/>
          <w:rtl/>
        </w:rPr>
        <w:t xml:space="preserve"> </w:t>
      </w:r>
      <w:r w:rsidRPr="00E912DA">
        <w:rPr>
          <w:rFonts w:hint="eastAsia"/>
          <w:b/>
          <w:bCs/>
          <w:rtl/>
        </w:rPr>
        <w:t>כלהלן</w:t>
      </w:r>
      <w:r w:rsidRPr="00E912DA">
        <w:rPr>
          <w:b/>
          <w:bCs/>
          <w:rtl/>
        </w:rPr>
        <w:t>:</w:t>
      </w:r>
    </w:p>
    <w:p w:rsidR="003102E9" w:rsidRPr="009930C9" w:rsidRDefault="003102E9" w:rsidP="00544049">
      <w:pPr>
        <w:jc w:val="both"/>
        <w:rPr>
          <w:rtl/>
        </w:rPr>
      </w:pPr>
    </w:p>
    <w:p w:rsidR="003102E9" w:rsidRPr="009930C9" w:rsidRDefault="003102E9" w:rsidP="00BE52DD">
      <w:pPr>
        <w:numPr>
          <w:ilvl w:val="0"/>
          <w:numId w:val="10"/>
        </w:numPr>
        <w:spacing w:after="120"/>
        <w:jc w:val="both"/>
      </w:pPr>
      <w:r w:rsidRPr="009930C9">
        <w:rPr>
          <w:rFonts w:hint="eastAsia"/>
          <w:rtl/>
        </w:rPr>
        <w:t>המבוא</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rPr>
          <w:rtl/>
        </w:rPr>
        <w:t xml:space="preserve"> </w:t>
      </w:r>
      <w:r w:rsidRPr="009930C9">
        <w:rPr>
          <w:rFonts w:hint="eastAsia"/>
          <w:rtl/>
        </w:rPr>
        <w:t>מהווה</w:t>
      </w:r>
      <w:r w:rsidRPr="009930C9">
        <w:rPr>
          <w:rtl/>
        </w:rPr>
        <w:t xml:space="preserve"> </w:t>
      </w:r>
      <w:r w:rsidRPr="009930C9">
        <w:rPr>
          <w:rFonts w:hint="eastAsia"/>
          <w:rtl/>
        </w:rPr>
        <w:t>חלק</w:t>
      </w:r>
      <w:r w:rsidRPr="009930C9">
        <w:rPr>
          <w:rtl/>
        </w:rPr>
        <w:t xml:space="preserve"> </w:t>
      </w:r>
      <w:r w:rsidRPr="009930C9">
        <w:rPr>
          <w:rFonts w:hint="eastAsia"/>
          <w:rtl/>
        </w:rPr>
        <w:t>בלתי</w:t>
      </w:r>
      <w:r w:rsidRPr="009930C9">
        <w:rPr>
          <w:rtl/>
        </w:rPr>
        <w:t xml:space="preserve"> </w:t>
      </w:r>
      <w:r w:rsidRPr="009930C9">
        <w:rPr>
          <w:rFonts w:hint="eastAsia"/>
          <w:rtl/>
        </w:rPr>
        <w:t>נפרד</w:t>
      </w:r>
      <w:r w:rsidRPr="009930C9">
        <w:rPr>
          <w:rtl/>
        </w:rPr>
        <w:t xml:space="preserve"> </w:t>
      </w:r>
      <w:r w:rsidRPr="009930C9">
        <w:rPr>
          <w:rFonts w:hint="eastAsia"/>
          <w:rtl/>
        </w:rPr>
        <w:t>ממנו</w:t>
      </w:r>
      <w:r w:rsidRPr="009930C9">
        <w:rPr>
          <w:rtl/>
        </w:rPr>
        <w:t>;</w:t>
      </w:r>
    </w:p>
    <w:p w:rsidR="003102E9" w:rsidRPr="009930C9" w:rsidRDefault="003102E9" w:rsidP="00BE52DD">
      <w:pPr>
        <w:numPr>
          <w:ilvl w:val="0"/>
          <w:numId w:val="10"/>
        </w:numPr>
        <w:spacing w:after="120"/>
        <w:jc w:val="both"/>
      </w:pPr>
      <w:r w:rsidRPr="009930C9">
        <w:rPr>
          <w:rtl/>
        </w:rPr>
        <w:t xml:space="preserve">          </w:t>
      </w:r>
      <w:r w:rsidRPr="009930C9">
        <w:rPr>
          <w:rFonts w:hint="eastAsia"/>
          <w:rtl/>
        </w:rPr>
        <w:t>נספח</w:t>
      </w:r>
      <w:r w:rsidRPr="009930C9">
        <w:rPr>
          <w:rtl/>
        </w:rPr>
        <w:t xml:space="preserve"> </w:t>
      </w:r>
      <w:r w:rsidRPr="009930C9">
        <w:rPr>
          <w:rFonts w:hint="eastAsia"/>
          <w:rtl/>
        </w:rPr>
        <w:t>א</w:t>
      </w:r>
      <w:r w:rsidRPr="009930C9">
        <w:rPr>
          <w:rtl/>
        </w:rPr>
        <w:t xml:space="preserve"> - </w:t>
      </w:r>
      <w:r w:rsidRPr="009930C9">
        <w:rPr>
          <w:rFonts w:hint="eastAsia"/>
          <w:rtl/>
        </w:rPr>
        <w:t>מסמכי</w:t>
      </w:r>
      <w:r w:rsidRPr="009930C9">
        <w:rPr>
          <w:rtl/>
        </w:rPr>
        <w:t xml:space="preserve"> </w:t>
      </w:r>
      <w:r w:rsidRPr="009930C9">
        <w:rPr>
          <w:rFonts w:hint="eastAsia"/>
          <w:rtl/>
        </w:rPr>
        <w:t>מכרז</w:t>
      </w:r>
      <w:r w:rsidRPr="009930C9">
        <w:rPr>
          <w:rtl/>
        </w:rPr>
        <w:t xml:space="preserve"> </w:t>
      </w:r>
      <w:r w:rsidRPr="009930C9">
        <w:rPr>
          <w:rFonts w:hint="eastAsia"/>
          <w:rtl/>
        </w:rPr>
        <w:t>פומבי</w:t>
      </w:r>
      <w:r w:rsidRPr="009930C9">
        <w:rPr>
          <w:rtl/>
        </w:rPr>
        <w:t xml:space="preserve"> </w:t>
      </w:r>
      <w:r w:rsidRPr="009930C9">
        <w:rPr>
          <w:rFonts w:hint="eastAsia"/>
          <w:rtl/>
        </w:rPr>
        <w:t>מס</w:t>
      </w:r>
      <w:r w:rsidRPr="009930C9">
        <w:rPr>
          <w:rtl/>
        </w:rPr>
        <w:t>' ____;</w:t>
      </w:r>
    </w:p>
    <w:p w:rsidR="003102E9" w:rsidRPr="009930C9" w:rsidRDefault="003102E9" w:rsidP="00544049">
      <w:pPr>
        <w:spacing w:after="120"/>
        <w:ind w:left="90" w:firstLine="630"/>
        <w:jc w:val="both"/>
        <w:rPr>
          <w:rtl/>
        </w:rPr>
      </w:pPr>
      <w:r w:rsidRPr="009930C9">
        <w:rPr>
          <w:rtl/>
        </w:rPr>
        <w:tab/>
      </w:r>
      <w:r w:rsidRPr="009930C9">
        <w:rPr>
          <w:rFonts w:hint="eastAsia"/>
          <w:rtl/>
        </w:rPr>
        <w:t>נספח</w:t>
      </w:r>
      <w:r w:rsidRPr="009930C9">
        <w:rPr>
          <w:rtl/>
        </w:rPr>
        <w:t xml:space="preserve"> </w:t>
      </w:r>
      <w:r w:rsidRPr="009930C9">
        <w:rPr>
          <w:rFonts w:hint="eastAsia"/>
          <w:rtl/>
        </w:rPr>
        <w:t>ב</w:t>
      </w:r>
      <w:r w:rsidRPr="009930C9">
        <w:rPr>
          <w:rtl/>
        </w:rPr>
        <w:t xml:space="preserve"> - </w:t>
      </w:r>
      <w:r w:rsidRPr="009930C9">
        <w:rPr>
          <w:rFonts w:hint="eastAsia"/>
          <w:rtl/>
        </w:rPr>
        <w:t>הצעה</w:t>
      </w:r>
      <w:r w:rsidRPr="009930C9">
        <w:rPr>
          <w:rtl/>
        </w:rPr>
        <w:t>;</w:t>
      </w:r>
    </w:p>
    <w:p w:rsidR="003102E9" w:rsidRPr="009930C9" w:rsidRDefault="003102E9" w:rsidP="00544049">
      <w:pPr>
        <w:spacing w:after="120"/>
        <w:ind w:left="90" w:firstLine="630"/>
        <w:jc w:val="both"/>
        <w:rPr>
          <w:rtl/>
        </w:rPr>
      </w:pPr>
      <w:r w:rsidRPr="009930C9">
        <w:rPr>
          <w:rtl/>
        </w:rPr>
        <w:tab/>
      </w:r>
      <w:r w:rsidRPr="009930C9">
        <w:rPr>
          <w:rFonts w:hint="eastAsia"/>
          <w:rtl/>
        </w:rPr>
        <w:t>נספח</w:t>
      </w:r>
      <w:r w:rsidRPr="009930C9">
        <w:rPr>
          <w:rtl/>
        </w:rPr>
        <w:t xml:space="preserve"> </w:t>
      </w:r>
      <w:r w:rsidRPr="009930C9">
        <w:rPr>
          <w:rFonts w:hint="eastAsia"/>
          <w:rtl/>
        </w:rPr>
        <w:t>ג</w:t>
      </w:r>
      <w:r w:rsidRPr="009930C9">
        <w:rPr>
          <w:rtl/>
        </w:rPr>
        <w:t xml:space="preserve"> – </w:t>
      </w:r>
      <w:r w:rsidRPr="009930C9">
        <w:rPr>
          <w:rFonts w:hint="eastAsia"/>
          <w:rtl/>
        </w:rPr>
        <w:t>כתב</w:t>
      </w:r>
      <w:r w:rsidRPr="009930C9">
        <w:rPr>
          <w:rtl/>
        </w:rPr>
        <w:t xml:space="preserve"> </w:t>
      </w:r>
      <w:r w:rsidRPr="009930C9">
        <w:rPr>
          <w:rFonts w:hint="eastAsia"/>
          <w:rtl/>
        </w:rPr>
        <w:t>ערבות</w:t>
      </w:r>
      <w:r w:rsidRPr="009930C9">
        <w:rPr>
          <w:rtl/>
        </w:rPr>
        <w:t xml:space="preserve"> </w:t>
      </w:r>
      <w:r w:rsidRPr="009930C9">
        <w:rPr>
          <w:rFonts w:hint="eastAsia"/>
          <w:rtl/>
        </w:rPr>
        <w:t>בנקאית</w:t>
      </w:r>
      <w:r w:rsidRPr="009930C9">
        <w:rPr>
          <w:rtl/>
        </w:rPr>
        <w:t>;</w:t>
      </w:r>
    </w:p>
    <w:p w:rsidR="003102E9" w:rsidRPr="009930C9" w:rsidRDefault="003102E9" w:rsidP="00BE52DD">
      <w:pPr>
        <w:numPr>
          <w:ilvl w:val="0"/>
          <w:numId w:val="10"/>
        </w:numPr>
        <w:spacing w:after="120"/>
        <w:jc w:val="both"/>
      </w:pPr>
      <w:r w:rsidRPr="009930C9">
        <w:rPr>
          <w:rFonts w:hint="eastAsia"/>
          <w:rtl/>
        </w:rPr>
        <w:t>הנספחים</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rPr>
          <w:rtl/>
        </w:rPr>
        <w:t xml:space="preserve"> </w:t>
      </w:r>
      <w:r w:rsidRPr="009930C9">
        <w:rPr>
          <w:rFonts w:hint="eastAsia"/>
          <w:rtl/>
        </w:rPr>
        <w:t>מהווים</w:t>
      </w:r>
      <w:r w:rsidRPr="009930C9">
        <w:rPr>
          <w:rtl/>
        </w:rPr>
        <w:t xml:space="preserve"> </w:t>
      </w:r>
      <w:r w:rsidRPr="009930C9">
        <w:rPr>
          <w:rFonts w:hint="eastAsia"/>
          <w:rtl/>
        </w:rPr>
        <w:t>חלק</w:t>
      </w:r>
      <w:r w:rsidRPr="009930C9">
        <w:rPr>
          <w:rtl/>
        </w:rPr>
        <w:t xml:space="preserve"> </w:t>
      </w:r>
      <w:r w:rsidRPr="009930C9">
        <w:rPr>
          <w:rFonts w:hint="eastAsia"/>
          <w:rtl/>
        </w:rPr>
        <w:t>בלתי</w:t>
      </w:r>
      <w:r w:rsidRPr="009930C9">
        <w:rPr>
          <w:rtl/>
        </w:rPr>
        <w:t xml:space="preserve"> </w:t>
      </w:r>
      <w:r w:rsidRPr="009930C9">
        <w:rPr>
          <w:rFonts w:hint="eastAsia"/>
          <w:rtl/>
        </w:rPr>
        <w:t>נפרד</w:t>
      </w:r>
      <w:r w:rsidRPr="009930C9">
        <w:rPr>
          <w:rtl/>
        </w:rPr>
        <w:t xml:space="preserve"> </w:t>
      </w:r>
      <w:r w:rsidRPr="009930C9">
        <w:rPr>
          <w:rFonts w:hint="eastAsia"/>
          <w:rtl/>
        </w:rPr>
        <w:t>ממנו</w:t>
      </w:r>
      <w:r w:rsidRPr="009930C9">
        <w:rPr>
          <w:rtl/>
        </w:rPr>
        <w:t>;</w:t>
      </w:r>
    </w:p>
    <w:p w:rsidR="003102E9" w:rsidRPr="009930C9" w:rsidRDefault="003102E9" w:rsidP="00BE52DD">
      <w:pPr>
        <w:numPr>
          <w:ilvl w:val="0"/>
          <w:numId w:val="10"/>
        </w:numPr>
        <w:spacing w:after="120"/>
        <w:jc w:val="both"/>
      </w:pPr>
      <w:r w:rsidRPr="009930C9">
        <w:rPr>
          <w:rFonts w:hint="eastAsia"/>
          <w:rtl/>
        </w:rPr>
        <w:t>נתגלתה</w:t>
      </w:r>
      <w:r w:rsidRPr="009930C9">
        <w:rPr>
          <w:rtl/>
        </w:rPr>
        <w:t xml:space="preserve"> </w:t>
      </w:r>
      <w:r w:rsidRPr="009930C9">
        <w:rPr>
          <w:rFonts w:hint="eastAsia"/>
          <w:rtl/>
        </w:rPr>
        <w:t>סתירה</w:t>
      </w:r>
      <w:r w:rsidRPr="009930C9">
        <w:rPr>
          <w:rtl/>
        </w:rPr>
        <w:t xml:space="preserve"> </w:t>
      </w:r>
      <w:r w:rsidRPr="009930C9">
        <w:rPr>
          <w:rFonts w:hint="eastAsia"/>
          <w:rtl/>
        </w:rPr>
        <w:t>בין</w:t>
      </w:r>
      <w:r w:rsidRPr="009930C9">
        <w:rPr>
          <w:rtl/>
        </w:rPr>
        <w:t xml:space="preserve"> </w:t>
      </w:r>
      <w:r w:rsidRPr="009930C9">
        <w:rPr>
          <w:rFonts w:hint="eastAsia"/>
          <w:rtl/>
        </w:rPr>
        <w:t>תנאי</w:t>
      </w:r>
      <w:r w:rsidRPr="009930C9">
        <w:rPr>
          <w:rtl/>
        </w:rPr>
        <w:t xml:space="preserve"> </w:t>
      </w:r>
      <w:r w:rsidRPr="009930C9">
        <w:rPr>
          <w:rFonts w:hint="eastAsia"/>
          <w:rtl/>
        </w:rPr>
        <w:t>מתנאי</w:t>
      </w:r>
      <w:r w:rsidRPr="009930C9">
        <w:rPr>
          <w:rtl/>
        </w:rPr>
        <w:t xml:space="preserve"> </w:t>
      </w:r>
      <w:r w:rsidRPr="009930C9">
        <w:rPr>
          <w:rFonts w:hint="eastAsia"/>
          <w:rtl/>
        </w:rPr>
        <w:t>הנספחים</w:t>
      </w:r>
      <w:r w:rsidRPr="009930C9">
        <w:rPr>
          <w:rtl/>
        </w:rPr>
        <w:t xml:space="preserve">  </w:t>
      </w:r>
      <w:r w:rsidRPr="009930C9">
        <w:rPr>
          <w:rFonts w:hint="eastAsia"/>
          <w:rtl/>
        </w:rPr>
        <w:t>ותנאי</w:t>
      </w:r>
      <w:r w:rsidRPr="009930C9">
        <w:rPr>
          <w:rtl/>
        </w:rPr>
        <w:t xml:space="preserve"> </w:t>
      </w:r>
      <w:r w:rsidRPr="009930C9">
        <w:rPr>
          <w:rFonts w:hint="eastAsia"/>
          <w:rtl/>
        </w:rPr>
        <w:t>מתנאי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יהיו</w:t>
      </w:r>
      <w:r w:rsidRPr="009930C9">
        <w:rPr>
          <w:rtl/>
        </w:rPr>
        <w:t xml:space="preserve"> </w:t>
      </w:r>
      <w:r w:rsidRPr="009930C9">
        <w:rPr>
          <w:rFonts w:hint="eastAsia"/>
          <w:rtl/>
        </w:rPr>
        <w:t>תנאי</w:t>
      </w:r>
      <w:r w:rsidRPr="009930C9">
        <w:rPr>
          <w:rtl/>
        </w:rPr>
        <w:t xml:space="preserve"> </w:t>
      </w:r>
      <w:r w:rsidRPr="009930C9">
        <w:rPr>
          <w:rFonts w:hint="eastAsia"/>
          <w:rtl/>
        </w:rPr>
        <w:t>ההסכם</w:t>
      </w:r>
      <w:r w:rsidRPr="009930C9">
        <w:rPr>
          <w:rtl/>
        </w:rPr>
        <w:t xml:space="preserve">            </w:t>
      </w:r>
      <w:r w:rsidRPr="009930C9">
        <w:rPr>
          <w:rFonts w:hint="eastAsia"/>
          <w:rtl/>
        </w:rPr>
        <w:t>עדיפים</w:t>
      </w:r>
      <w:r w:rsidRPr="009930C9">
        <w:rPr>
          <w:rtl/>
        </w:rPr>
        <w:t xml:space="preserve">,  </w:t>
      </w:r>
      <w:r w:rsidRPr="009930C9">
        <w:rPr>
          <w:rFonts w:hint="eastAsia"/>
          <w:rtl/>
        </w:rPr>
        <w:t>אלא</w:t>
      </w:r>
      <w:r w:rsidRPr="009930C9">
        <w:rPr>
          <w:rtl/>
        </w:rPr>
        <w:t xml:space="preserve"> </w:t>
      </w:r>
      <w:r w:rsidRPr="009930C9">
        <w:rPr>
          <w:rFonts w:hint="eastAsia"/>
          <w:rtl/>
        </w:rPr>
        <w:t>אם</w:t>
      </w:r>
      <w:r w:rsidRPr="009930C9">
        <w:rPr>
          <w:rtl/>
        </w:rPr>
        <w:t xml:space="preserve"> </w:t>
      </w:r>
      <w:r w:rsidRPr="009930C9">
        <w:rPr>
          <w:rFonts w:hint="eastAsia"/>
          <w:rtl/>
        </w:rPr>
        <w:t>נאמר</w:t>
      </w:r>
      <w:r w:rsidRPr="009930C9">
        <w:rPr>
          <w:rtl/>
        </w:rPr>
        <w:t xml:space="preserve"> </w:t>
      </w:r>
      <w:r w:rsidRPr="009930C9">
        <w:rPr>
          <w:rFonts w:hint="eastAsia"/>
          <w:rtl/>
        </w:rPr>
        <w:t>במפורש</w:t>
      </w:r>
      <w:r w:rsidRPr="009930C9">
        <w:rPr>
          <w:rtl/>
        </w:rPr>
        <w:t xml:space="preserve"> </w:t>
      </w:r>
      <w:r w:rsidRPr="009930C9">
        <w:rPr>
          <w:rFonts w:hint="eastAsia"/>
          <w:rtl/>
        </w:rPr>
        <w:t>אחרת</w:t>
      </w:r>
      <w:r w:rsidRPr="009930C9">
        <w:rPr>
          <w:rtl/>
        </w:rPr>
        <w:t>.</w:t>
      </w: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r w:rsidRPr="009930C9">
        <w:rPr>
          <w:rFonts w:hint="eastAsia"/>
          <w:b/>
          <w:bCs/>
          <w:i/>
          <w:iCs/>
          <w:u w:val="single"/>
          <w:rtl/>
        </w:rPr>
        <w:lastRenderedPageBreak/>
        <w:t>הצהרות</w:t>
      </w:r>
      <w:r w:rsidRPr="009930C9">
        <w:rPr>
          <w:b/>
          <w:bCs/>
          <w:i/>
          <w:iCs/>
          <w:u w:val="single"/>
          <w:rtl/>
        </w:rPr>
        <w:t xml:space="preserve"> </w:t>
      </w:r>
      <w:r w:rsidRPr="009930C9">
        <w:rPr>
          <w:rFonts w:hint="eastAsia"/>
          <w:b/>
          <w:bCs/>
          <w:i/>
          <w:iCs/>
          <w:u w:val="single"/>
          <w:rtl/>
        </w:rPr>
        <w:t>המציע</w:t>
      </w:r>
      <w:r w:rsidRPr="009930C9">
        <w:rPr>
          <w:b/>
          <w:bCs/>
          <w:i/>
          <w:iCs/>
          <w:u w:val="single"/>
          <w:rtl/>
        </w:rPr>
        <w:t xml:space="preserve"> </w:t>
      </w:r>
      <w:r w:rsidRPr="009930C9">
        <w:rPr>
          <w:rFonts w:hint="eastAsia"/>
          <w:b/>
          <w:bCs/>
          <w:i/>
          <w:iCs/>
          <w:u w:val="single"/>
          <w:rtl/>
        </w:rPr>
        <w:t>והתחייבויותיו</w:t>
      </w:r>
    </w:p>
    <w:p w:rsidR="003102E9" w:rsidRPr="009930C9" w:rsidRDefault="003102E9" w:rsidP="00183567">
      <w:pPr>
        <w:spacing w:after="120"/>
        <w:jc w:val="both"/>
        <w:rPr>
          <w:rtl/>
        </w:rPr>
      </w:pPr>
    </w:p>
    <w:p w:rsidR="003102E9" w:rsidRPr="009930C9" w:rsidRDefault="003102E9" w:rsidP="00183567">
      <w:pPr>
        <w:spacing w:after="120"/>
        <w:jc w:val="both"/>
      </w:pPr>
      <w:r w:rsidRPr="009930C9">
        <w:rPr>
          <w:rFonts w:hint="eastAsia"/>
          <w:rtl/>
        </w:rPr>
        <w:t>המציע</w:t>
      </w:r>
      <w:r w:rsidRPr="009930C9">
        <w:rPr>
          <w:rtl/>
        </w:rPr>
        <w:t xml:space="preserve"> </w:t>
      </w:r>
      <w:r w:rsidRPr="009930C9">
        <w:rPr>
          <w:rFonts w:hint="eastAsia"/>
          <w:rtl/>
        </w:rPr>
        <w:t>יבצע</w:t>
      </w:r>
      <w:r w:rsidRPr="009930C9">
        <w:rPr>
          <w:rtl/>
        </w:rPr>
        <w:t xml:space="preserve"> </w:t>
      </w:r>
      <w:r w:rsidRPr="009930C9">
        <w:rPr>
          <w:rFonts w:hint="eastAsia"/>
          <w:rtl/>
        </w:rPr>
        <w:t>עבור</w:t>
      </w:r>
      <w:r w:rsidRPr="009930C9">
        <w:rPr>
          <w:rtl/>
        </w:rPr>
        <w:t xml:space="preserve"> </w:t>
      </w:r>
      <w:r w:rsidRPr="009930C9">
        <w:rPr>
          <w:rFonts w:hint="eastAsia"/>
          <w:rtl/>
        </w:rPr>
        <w:t>המשרד</w:t>
      </w:r>
      <w:r w:rsidRPr="009930C9">
        <w:rPr>
          <w:rtl/>
        </w:rPr>
        <w:t xml:space="preserve"> </w:t>
      </w:r>
      <w:r w:rsidRPr="009930C9">
        <w:rPr>
          <w:rFonts w:hint="eastAsia"/>
          <w:rtl/>
        </w:rPr>
        <w:t>את</w:t>
      </w:r>
      <w:r w:rsidRPr="009930C9">
        <w:rPr>
          <w:rtl/>
        </w:rPr>
        <w:t xml:space="preserve"> </w:t>
      </w:r>
      <w:r w:rsidRPr="009930C9">
        <w:rPr>
          <w:rFonts w:hint="eastAsia"/>
          <w:rtl/>
        </w:rPr>
        <w:t>השירותים</w:t>
      </w:r>
      <w:r w:rsidRPr="009930C9">
        <w:rPr>
          <w:rtl/>
        </w:rPr>
        <w:t xml:space="preserve">  </w:t>
      </w:r>
      <w:r w:rsidRPr="009930C9">
        <w:rPr>
          <w:rFonts w:hint="eastAsia"/>
          <w:rtl/>
        </w:rPr>
        <w:t>הבאים</w:t>
      </w:r>
      <w:r w:rsidRPr="009930C9">
        <w:rPr>
          <w:rtl/>
        </w:rPr>
        <w:t>:</w:t>
      </w:r>
    </w:p>
    <w:p w:rsidR="003102E9" w:rsidRPr="009930C9" w:rsidRDefault="003102E9" w:rsidP="00BE52DD">
      <w:pPr>
        <w:numPr>
          <w:ilvl w:val="0"/>
          <w:numId w:val="10"/>
        </w:numPr>
        <w:spacing w:after="120"/>
        <w:jc w:val="both"/>
      </w:pPr>
      <w:r w:rsidRPr="009930C9">
        <w:rPr>
          <w:rFonts w:hint="eastAsia"/>
          <w:rtl/>
        </w:rPr>
        <w:t>יספק</w:t>
      </w:r>
      <w:r w:rsidRPr="009930C9">
        <w:rPr>
          <w:rtl/>
        </w:rPr>
        <w:t xml:space="preserve"> </w:t>
      </w:r>
      <w:r w:rsidRPr="009930C9">
        <w:rPr>
          <w:rFonts w:hint="eastAsia"/>
          <w:rtl/>
        </w:rPr>
        <w:t>ספינה</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המפורט</w:t>
      </w:r>
      <w:r w:rsidRPr="009930C9">
        <w:rPr>
          <w:rtl/>
        </w:rPr>
        <w:t xml:space="preserve"> </w:t>
      </w:r>
      <w:r w:rsidRPr="009930C9">
        <w:rPr>
          <w:rFonts w:hint="eastAsia"/>
          <w:rtl/>
        </w:rPr>
        <w:t>בנספח</w:t>
      </w:r>
      <w:r w:rsidRPr="009930C9">
        <w:rPr>
          <w:rtl/>
        </w:rPr>
        <w:t xml:space="preserve">  </w:t>
      </w:r>
      <w:r w:rsidRPr="009930C9">
        <w:rPr>
          <w:rFonts w:hint="eastAsia"/>
          <w:rtl/>
        </w:rPr>
        <w:t>א</w:t>
      </w:r>
      <w:r w:rsidRPr="009930C9">
        <w:rPr>
          <w:rtl/>
        </w:rPr>
        <w:t>' (</w:t>
      </w:r>
      <w:r w:rsidRPr="009930C9">
        <w:rPr>
          <w:rFonts w:hint="eastAsia"/>
          <w:rtl/>
        </w:rPr>
        <w:t>להלן</w:t>
      </w:r>
      <w:r w:rsidRPr="009930C9">
        <w:rPr>
          <w:rtl/>
        </w:rPr>
        <w:t xml:space="preserve"> "</w:t>
      </w:r>
      <w:r w:rsidRPr="009930C9">
        <w:rPr>
          <w:rFonts w:hint="eastAsia"/>
          <w:rtl/>
        </w:rPr>
        <w:t>השירותים</w:t>
      </w:r>
      <w:r w:rsidRPr="009930C9">
        <w:rPr>
          <w:rtl/>
        </w:rPr>
        <w:t xml:space="preserve">"). </w:t>
      </w:r>
      <w:r w:rsidRPr="009930C9">
        <w:rPr>
          <w:rFonts w:hint="eastAsia"/>
          <w:rtl/>
        </w:rPr>
        <w:t>בחתימתו</w:t>
      </w:r>
      <w:r w:rsidRPr="009930C9">
        <w:rPr>
          <w:rtl/>
        </w:rPr>
        <w:t xml:space="preserve"> </w:t>
      </w:r>
      <w:r w:rsidRPr="009930C9">
        <w:rPr>
          <w:rFonts w:hint="eastAsia"/>
          <w:rtl/>
        </w:rPr>
        <w:t>על</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מאשר</w:t>
      </w:r>
      <w:r w:rsidRPr="009930C9">
        <w:rPr>
          <w:rtl/>
        </w:rPr>
        <w:t xml:space="preserve"> </w:t>
      </w:r>
      <w:r w:rsidRPr="009930C9">
        <w:rPr>
          <w:rFonts w:hint="eastAsia"/>
          <w:rtl/>
        </w:rPr>
        <w:t>המציע</w:t>
      </w:r>
      <w:r w:rsidRPr="009930C9">
        <w:rPr>
          <w:rtl/>
        </w:rPr>
        <w:t xml:space="preserve"> </w:t>
      </w:r>
      <w:r w:rsidRPr="009930C9">
        <w:rPr>
          <w:rFonts w:hint="eastAsia"/>
          <w:rtl/>
        </w:rPr>
        <w:t>כי</w:t>
      </w:r>
      <w:r w:rsidRPr="009930C9">
        <w:rPr>
          <w:rtl/>
        </w:rPr>
        <w:t xml:space="preserve"> </w:t>
      </w:r>
      <w:r w:rsidRPr="009930C9">
        <w:rPr>
          <w:rFonts w:hint="eastAsia"/>
          <w:rtl/>
        </w:rPr>
        <w:t>מילא</w:t>
      </w:r>
      <w:r w:rsidRPr="009930C9">
        <w:rPr>
          <w:rtl/>
        </w:rPr>
        <w:t xml:space="preserve"> </w:t>
      </w:r>
      <w:r w:rsidRPr="009930C9">
        <w:rPr>
          <w:rFonts w:hint="eastAsia"/>
          <w:rtl/>
        </w:rPr>
        <w:t>כל</w:t>
      </w:r>
      <w:r w:rsidRPr="009930C9">
        <w:rPr>
          <w:rtl/>
        </w:rPr>
        <w:t xml:space="preserve"> </w:t>
      </w:r>
      <w:r w:rsidRPr="009930C9">
        <w:rPr>
          <w:rFonts w:hint="eastAsia"/>
          <w:rtl/>
        </w:rPr>
        <w:t>תנאי</w:t>
      </w:r>
      <w:r w:rsidRPr="009930C9">
        <w:rPr>
          <w:rtl/>
        </w:rPr>
        <w:t xml:space="preserve"> </w:t>
      </w:r>
      <w:r w:rsidRPr="009930C9">
        <w:rPr>
          <w:rFonts w:hint="eastAsia"/>
          <w:rtl/>
        </w:rPr>
        <w:t>שבדין</w:t>
      </w:r>
      <w:r w:rsidRPr="009930C9">
        <w:rPr>
          <w:rtl/>
        </w:rPr>
        <w:t xml:space="preserve"> </w:t>
      </w:r>
      <w:r w:rsidRPr="009930C9">
        <w:rPr>
          <w:rFonts w:hint="eastAsia"/>
          <w:rtl/>
        </w:rPr>
        <w:t>לאספקת</w:t>
      </w:r>
      <w:r w:rsidRPr="009930C9">
        <w:rPr>
          <w:rtl/>
        </w:rPr>
        <w:t xml:space="preserve"> </w:t>
      </w:r>
      <w:r w:rsidRPr="009930C9">
        <w:rPr>
          <w:rFonts w:hint="eastAsia"/>
          <w:rtl/>
        </w:rPr>
        <w:t>השירותים</w:t>
      </w:r>
      <w:r w:rsidRPr="009930C9">
        <w:rPr>
          <w:rtl/>
        </w:rPr>
        <w:t xml:space="preserve">, </w:t>
      </w:r>
      <w:r w:rsidRPr="009930C9">
        <w:rPr>
          <w:rFonts w:hint="eastAsia"/>
          <w:rtl/>
        </w:rPr>
        <w:t>לרבות</w:t>
      </w:r>
      <w:r w:rsidRPr="009930C9">
        <w:rPr>
          <w:rtl/>
        </w:rPr>
        <w:t xml:space="preserve"> </w:t>
      </w:r>
      <w:r w:rsidRPr="009930C9">
        <w:rPr>
          <w:rFonts w:hint="eastAsia"/>
          <w:rtl/>
        </w:rPr>
        <w:t>כל</w:t>
      </w:r>
      <w:r w:rsidRPr="009930C9">
        <w:rPr>
          <w:rtl/>
        </w:rPr>
        <w:t xml:space="preserve"> </w:t>
      </w:r>
      <w:r w:rsidRPr="009930C9">
        <w:rPr>
          <w:rFonts w:hint="eastAsia"/>
          <w:rtl/>
        </w:rPr>
        <w:t>תנאי</w:t>
      </w:r>
      <w:r w:rsidRPr="009930C9">
        <w:rPr>
          <w:rtl/>
        </w:rPr>
        <w:t xml:space="preserve"> </w:t>
      </w:r>
      <w:r w:rsidRPr="009930C9">
        <w:rPr>
          <w:rFonts w:hint="eastAsia"/>
          <w:rtl/>
        </w:rPr>
        <w:t>מוקדם</w:t>
      </w:r>
      <w:r w:rsidRPr="009930C9">
        <w:rPr>
          <w:rtl/>
        </w:rPr>
        <w:t xml:space="preserve"> </w:t>
      </w:r>
      <w:r w:rsidRPr="009930C9">
        <w:rPr>
          <w:rFonts w:hint="eastAsia"/>
          <w:rtl/>
        </w:rPr>
        <w:t>הקבוע</w:t>
      </w:r>
      <w:r w:rsidRPr="009930C9">
        <w:rPr>
          <w:rtl/>
        </w:rPr>
        <w:t xml:space="preserve"> </w:t>
      </w:r>
      <w:r w:rsidRPr="009930C9">
        <w:rPr>
          <w:rFonts w:hint="eastAsia"/>
          <w:rtl/>
        </w:rPr>
        <w:t>בדין</w:t>
      </w:r>
      <w:r w:rsidRPr="009930C9">
        <w:rPr>
          <w:rtl/>
        </w:rPr>
        <w:t xml:space="preserve"> </w:t>
      </w:r>
      <w:r w:rsidRPr="009930C9">
        <w:rPr>
          <w:rFonts w:hint="eastAsia"/>
          <w:rtl/>
        </w:rPr>
        <w:t>לעיסוק</w:t>
      </w:r>
      <w:r w:rsidRPr="009930C9">
        <w:rPr>
          <w:rtl/>
        </w:rPr>
        <w:t xml:space="preserve"> </w:t>
      </w:r>
      <w:r w:rsidRPr="009930C9">
        <w:rPr>
          <w:rFonts w:hint="eastAsia"/>
          <w:rtl/>
        </w:rPr>
        <w:t>במתן</w:t>
      </w:r>
      <w:r w:rsidRPr="009930C9">
        <w:rPr>
          <w:rtl/>
        </w:rPr>
        <w:t xml:space="preserve"> </w:t>
      </w:r>
      <w:r w:rsidRPr="009930C9">
        <w:rPr>
          <w:rFonts w:hint="eastAsia"/>
          <w:rtl/>
        </w:rPr>
        <w:t>השירותים</w:t>
      </w:r>
      <w:r w:rsidRPr="009930C9">
        <w:rPr>
          <w:rtl/>
        </w:rPr>
        <w:t>.</w:t>
      </w:r>
    </w:p>
    <w:p w:rsidR="003102E9" w:rsidRPr="009930C9" w:rsidRDefault="003102E9" w:rsidP="00BE52DD">
      <w:pPr>
        <w:numPr>
          <w:ilvl w:val="0"/>
          <w:numId w:val="10"/>
        </w:numPr>
        <w:spacing w:after="120"/>
        <w:jc w:val="both"/>
        <w:rPr>
          <w:rtl/>
        </w:rPr>
      </w:pPr>
      <w:r w:rsidRPr="009930C9">
        <w:rPr>
          <w:rFonts w:hint="eastAsia"/>
          <w:rtl/>
        </w:rPr>
        <w:t>המציע</w:t>
      </w:r>
      <w:r w:rsidRPr="009930C9">
        <w:rPr>
          <w:rtl/>
        </w:rPr>
        <w:t xml:space="preserve"> </w:t>
      </w:r>
      <w:r w:rsidRPr="009930C9">
        <w:rPr>
          <w:rFonts w:hint="eastAsia"/>
          <w:rtl/>
        </w:rPr>
        <w:t>מצהיר</w:t>
      </w:r>
      <w:r w:rsidRPr="009930C9">
        <w:rPr>
          <w:rtl/>
        </w:rPr>
        <w:t xml:space="preserve"> </w:t>
      </w:r>
      <w:r w:rsidRPr="009930C9">
        <w:rPr>
          <w:rFonts w:hint="eastAsia"/>
          <w:rtl/>
        </w:rPr>
        <w:t>כי</w:t>
      </w:r>
      <w:r w:rsidRPr="009930C9">
        <w:rPr>
          <w:rtl/>
        </w:rPr>
        <w:t xml:space="preserve"> </w:t>
      </w:r>
      <w:r w:rsidRPr="009930C9">
        <w:rPr>
          <w:rFonts w:hint="eastAsia"/>
          <w:rtl/>
        </w:rPr>
        <w:t>בידו</w:t>
      </w:r>
      <w:r w:rsidRPr="009930C9">
        <w:rPr>
          <w:rtl/>
        </w:rPr>
        <w:t xml:space="preserve"> </w:t>
      </w:r>
      <w:r w:rsidRPr="009930C9">
        <w:rPr>
          <w:rFonts w:hint="eastAsia"/>
          <w:rtl/>
        </w:rPr>
        <w:t>הידע</w:t>
      </w:r>
      <w:r w:rsidRPr="009930C9">
        <w:rPr>
          <w:rtl/>
        </w:rPr>
        <w:t xml:space="preserve"> </w:t>
      </w:r>
      <w:r w:rsidRPr="009930C9">
        <w:rPr>
          <w:rFonts w:hint="eastAsia"/>
          <w:rtl/>
        </w:rPr>
        <w:t>המקצועי</w:t>
      </w:r>
      <w:r w:rsidRPr="009930C9">
        <w:rPr>
          <w:rtl/>
        </w:rPr>
        <w:t xml:space="preserve">, </w:t>
      </w:r>
      <w:r w:rsidRPr="009930C9">
        <w:rPr>
          <w:rFonts w:hint="eastAsia"/>
          <w:rtl/>
        </w:rPr>
        <w:t>הניסיון</w:t>
      </w:r>
      <w:r w:rsidRPr="009930C9">
        <w:rPr>
          <w:rtl/>
        </w:rPr>
        <w:t xml:space="preserve"> </w:t>
      </w:r>
      <w:r w:rsidRPr="009930C9">
        <w:rPr>
          <w:rFonts w:hint="eastAsia"/>
          <w:rtl/>
        </w:rPr>
        <w:t>והיכולת</w:t>
      </w:r>
      <w:r w:rsidRPr="009930C9">
        <w:rPr>
          <w:rtl/>
        </w:rPr>
        <w:t xml:space="preserve"> (</w:t>
      </w:r>
      <w:r w:rsidRPr="009930C9">
        <w:rPr>
          <w:rFonts w:hint="eastAsia"/>
          <w:rtl/>
        </w:rPr>
        <w:t>כספית</w:t>
      </w:r>
      <w:r w:rsidRPr="009930C9">
        <w:rPr>
          <w:rtl/>
        </w:rPr>
        <w:t xml:space="preserve"> </w:t>
      </w:r>
      <w:r w:rsidRPr="009930C9">
        <w:rPr>
          <w:rFonts w:hint="eastAsia"/>
          <w:rtl/>
        </w:rPr>
        <w:t>ואחרת</w:t>
      </w:r>
      <w:r w:rsidRPr="009930C9">
        <w:rPr>
          <w:rtl/>
        </w:rPr>
        <w:t xml:space="preserve">) </w:t>
      </w:r>
      <w:r w:rsidRPr="009930C9">
        <w:rPr>
          <w:rFonts w:hint="eastAsia"/>
          <w:rtl/>
        </w:rPr>
        <w:t>לביצוע</w:t>
      </w:r>
      <w:r w:rsidRPr="009930C9">
        <w:rPr>
          <w:rtl/>
        </w:rPr>
        <w:t xml:space="preserve"> </w:t>
      </w:r>
      <w:r w:rsidRPr="009930C9">
        <w:rPr>
          <w:rFonts w:hint="eastAsia"/>
          <w:rtl/>
        </w:rPr>
        <w:t>השירותים</w:t>
      </w:r>
      <w:r w:rsidRPr="009930C9">
        <w:rPr>
          <w:rtl/>
        </w:rPr>
        <w:t xml:space="preserve"> </w:t>
      </w:r>
      <w:r w:rsidRPr="009930C9">
        <w:rPr>
          <w:rFonts w:hint="eastAsia"/>
          <w:rtl/>
        </w:rPr>
        <w:t>לפי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ברמה</w:t>
      </w:r>
      <w:r w:rsidRPr="009930C9">
        <w:rPr>
          <w:rtl/>
        </w:rPr>
        <w:t xml:space="preserve"> </w:t>
      </w:r>
      <w:r w:rsidRPr="009930C9">
        <w:rPr>
          <w:rFonts w:hint="eastAsia"/>
          <w:rtl/>
        </w:rPr>
        <w:t>ובאיכות</w:t>
      </w:r>
      <w:r w:rsidRPr="009930C9">
        <w:rPr>
          <w:rtl/>
        </w:rPr>
        <w:t xml:space="preserve"> </w:t>
      </w:r>
      <w:r w:rsidRPr="009930C9">
        <w:rPr>
          <w:rFonts w:hint="eastAsia"/>
          <w:rtl/>
        </w:rPr>
        <w:t>גבוהה</w:t>
      </w:r>
      <w:r w:rsidRPr="009930C9">
        <w:rPr>
          <w:rtl/>
        </w:rPr>
        <w:t>.</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מתחייב</w:t>
      </w:r>
      <w:r w:rsidRPr="009930C9">
        <w:rPr>
          <w:rtl/>
        </w:rPr>
        <w:t xml:space="preserve"> </w:t>
      </w:r>
      <w:r w:rsidRPr="009930C9">
        <w:rPr>
          <w:rFonts w:hint="eastAsia"/>
          <w:rtl/>
        </w:rPr>
        <w:t>לבצע</w:t>
      </w:r>
      <w:r w:rsidRPr="009930C9">
        <w:rPr>
          <w:rtl/>
        </w:rPr>
        <w:t xml:space="preserve"> </w:t>
      </w:r>
      <w:r w:rsidRPr="009930C9">
        <w:rPr>
          <w:rFonts w:hint="eastAsia"/>
          <w:rtl/>
        </w:rPr>
        <w:t>את</w:t>
      </w:r>
      <w:r w:rsidRPr="009930C9">
        <w:rPr>
          <w:rtl/>
        </w:rPr>
        <w:t xml:space="preserve"> </w:t>
      </w:r>
      <w:r w:rsidRPr="009930C9">
        <w:rPr>
          <w:rFonts w:hint="eastAsia"/>
          <w:rtl/>
        </w:rPr>
        <w:t>השירותים</w:t>
      </w:r>
      <w:r w:rsidRPr="009930C9">
        <w:rPr>
          <w:rtl/>
        </w:rPr>
        <w:t xml:space="preserve"> </w:t>
      </w:r>
      <w:r w:rsidRPr="009930C9">
        <w:rPr>
          <w:rFonts w:hint="eastAsia"/>
          <w:rtl/>
        </w:rPr>
        <w:t>בהתאם</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rPr>
          <w:rtl/>
        </w:rPr>
        <w:t xml:space="preserve"> </w:t>
      </w:r>
      <w:r w:rsidRPr="009930C9">
        <w:rPr>
          <w:rFonts w:hint="eastAsia"/>
          <w:rtl/>
        </w:rPr>
        <w:t>על</w:t>
      </w:r>
      <w:r w:rsidRPr="009930C9">
        <w:rPr>
          <w:rtl/>
        </w:rPr>
        <w:t xml:space="preserve"> </w:t>
      </w:r>
      <w:r w:rsidRPr="009930C9">
        <w:rPr>
          <w:rFonts w:hint="eastAsia"/>
          <w:rtl/>
        </w:rPr>
        <w:t>כל</w:t>
      </w:r>
      <w:r w:rsidRPr="009930C9">
        <w:rPr>
          <w:rtl/>
        </w:rPr>
        <w:t xml:space="preserve"> </w:t>
      </w:r>
      <w:r w:rsidRPr="009930C9">
        <w:rPr>
          <w:rFonts w:hint="eastAsia"/>
          <w:rtl/>
        </w:rPr>
        <w:t>פרטיו</w:t>
      </w:r>
      <w:r w:rsidRPr="009930C9">
        <w:rPr>
          <w:rtl/>
        </w:rPr>
        <w:t xml:space="preserve"> </w:t>
      </w:r>
      <w:r w:rsidRPr="009930C9">
        <w:rPr>
          <w:rFonts w:hint="eastAsia"/>
          <w:rtl/>
        </w:rPr>
        <w:t>ונספחיו</w:t>
      </w:r>
      <w:r w:rsidRPr="009930C9">
        <w:rPr>
          <w:rtl/>
        </w:rPr>
        <w:t xml:space="preserve"> </w:t>
      </w:r>
      <w:r w:rsidRPr="009930C9">
        <w:rPr>
          <w:rFonts w:hint="eastAsia"/>
          <w:rtl/>
        </w:rPr>
        <w:t>במלואם</w:t>
      </w:r>
      <w:r w:rsidRPr="009930C9">
        <w:rPr>
          <w:rtl/>
        </w:rPr>
        <w:t xml:space="preserve"> </w:t>
      </w:r>
      <w:r w:rsidRPr="009930C9">
        <w:rPr>
          <w:rFonts w:hint="eastAsia"/>
          <w:rtl/>
        </w:rPr>
        <w:t>בנאמנות</w:t>
      </w:r>
      <w:r w:rsidRPr="009930C9">
        <w:rPr>
          <w:rtl/>
        </w:rPr>
        <w:t xml:space="preserve">, </w:t>
      </w:r>
      <w:r w:rsidRPr="009930C9">
        <w:rPr>
          <w:rFonts w:hint="eastAsia"/>
          <w:rtl/>
        </w:rPr>
        <w:t>במיומנות</w:t>
      </w:r>
      <w:r w:rsidRPr="009930C9">
        <w:rPr>
          <w:rtl/>
        </w:rPr>
        <w:t xml:space="preserve"> </w:t>
      </w:r>
      <w:r w:rsidRPr="009930C9">
        <w:rPr>
          <w:rFonts w:hint="eastAsia"/>
          <w:rtl/>
        </w:rPr>
        <w:t>וברמה</w:t>
      </w:r>
      <w:r w:rsidRPr="009930C9">
        <w:rPr>
          <w:rtl/>
        </w:rPr>
        <w:t xml:space="preserve"> </w:t>
      </w:r>
      <w:r w:rsidRPr="009930C9">
        <w:rPr>
          <w:rFonts w:hint="eastAsia"/>
          <w:rtl/>
        </w:rPr>
        <w:t>מקצועית</w:t>
      </w:r>
      <w:r w:rsidRPr="009930C9">
        <w:rPr>
          <w:rtl/>
        </w:rPr>
        <w:t xml:space="preserve"> </w:t>
      </w:r>
      <w:r w:rsidRPr="009930C9">
        <w:rPr>
          <w:rFonts w:hint="eastAsia"/>
          <w:rtl/>
        </w:rPr>
        <w:t>נאותה</w:t>
      </w:r>
      <w:r w:rsidRPr="009930C9">
        <w:rPr>
          <w:rtl/>
        </w:rPr>
        <w:t>.</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לא</w:t>
      </w:r>
      <w:r w:rsidRPr="009930C9">
        <w:rPr>
          <w:rtl/>
        </w:rPr>
        <w:t xml:space="preserve"> </w:t>
      </w:r>
      <w:r w:rsidRPr="009930C9">
        <w:rPr>
          <w:rFonts w:hint="eastAsia"/>
          <w:rtl/>
        </w:rPr>
        <w:t>יהיה</w:t>
      </w:r>
      <w:r w:rsidRPr="009930C9">
        <w:rPr>
          <w:rtl/>
        </w:rPr>
        <w:t xml:space="preserve"> </w:t>
      </w:r>
      <w:r w:rsidRPr="009930C9">
        <w:rPr>
          <w:rFonts w:hint="eastAsia"/>
          <w:rtl/>
        </w:rPr>
        <w:t>רשאי</w:t>
      </w:r>
      <w:r w:rsidRPr="009930C9">
        <w:rPr>
          <w:rtl/>
        </w:rPr>
        <w:t xml:space="preserve"> </w:t>
      </w:r>
      <w:r w:rsidRPr="009930C9">
        <w:rPr>
          <w:rFonts w:hint="eastAsia"/>
          <w:rtl/>
        </w:rPr>
        <w:t>להעביר</w:t>
      </w:r>
      <w:r w:rsidRPr="009930C9">
        <w:rPr>
          <w:rtl/>
        </w:rPr>
        <w:t xml:space="preserve"> </w:t>
      </w:r>
      <w:r w:rsidRPr="009930C9">
        <w:rPr>
          <w:rFonts w:hint="eastAsia"/>
          <w:rtl/>
        </w:rPr>
        <w:t>לאחר</w:t>
      </w:r>
      <w:r w:rsidRPr="009930C9">
        <w:rPr>
          <w:rtl/>
        </w:rPr>
        <w:t xml:space="preserve"> </w:t>
      </w:r>
      <w:r w:rsidRPr="009930C9">
        <w:rPr>
          <w:rFonts w:hint="eastAsia"/>
          <w:rtl/>
        </w:rPr>
        <w:t>את</w:t>
      </w:r>
      <w:r w:rsidRPr="009930C9">
        <w:rPr>
          <w:rtl/>
        </w:rPr>
        <w:t xml:space="preserve"> </w:t>
      </w:r>
      <w:r w:rsidRPr="009930C9">
        <w:rPr>
          <w:rFonts w:hint="eastAsia"/>
          <w:rtl/>
        </w:rPr>
        <w:t>חובותיו</w:t>
      </w:r>
      <w:r w:rsidRPr="009930C9">
        <w:rPr>
          <w:rtl/>
        </w:rPr>
        <w:t xml:space="preserve"> </w:t>
      </w:r>
      <w:r w:rsidRPr="009930C9">
        <w:rPr>
          <w:rFonts w:hint="eastAsia"/>
          <w:rtl/>
        </w:rPr>
        <w:t>או</w:t>
      </w:r>
      <w:r w:rsidRPr="009930C9">
        <w:rPr>
          <w:rtl/>
        </w:rPr>
        <w:t xml:space="preserve"> </w:t>
      </w:r>
      <w:r w:rsidRPr="009930C9">
        <w:rPr>
          <w:rFonts w:hint="eastAsia"/>
          <w:rtl/>
        </w:rPr>
        <w:t>זכויותיו</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כולן</w:t>
      </w:r>
      <w:r w:rsidRPr="009930C9">
        <w:rPr>
          <w:rtl/>
        </w:rPr>
        <w:t xml:space="preserve"> </w:t>
      </w:r>
      <w:r w:rsidRPr="009930C9">
        <w:rPr>
          <w:rFonts w:hint="eastAsia"/>
          <w:rtl/>
        </w:rPr>
        <w:t>או</w:t>
      </w:r>
      <w:r w:rsidRPr="009930C9">
        <w:rPr>
          <w:rtl/>
        </w:rPr>
        <w:t xml:space="preserve"> </w:t>
      </w:r>
      <w:r w:rsidRPr="009930C9">
        <w:rPr>
          <w:rFonts w:hint="eastAsia"/>
          <w:rtl/>
        </w:rPr>
        <w:t>מקצתן</w:t>
      </w:r>
      <w:r w:rsidRPr="009930C9">
        <w:rPr>
          <w:rtl/>
        </w:rPr>
        <w:t xml:space="preserve"> .</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מסכים</w:t>
      </w:r>
      <w:r w:rsidRPr="009930C9">
        <w:rPr>
          <w:rtl/>
        </w:rPr>
        <w:t xml:space="preserve"> </w:t>
      </w:r>
      <w:r w:rsidRPr="009930C9">
        <w:rPr>
          <w:rFonts w:hint="eastAsia"/>
          <w:rtl/>
        </w:rPr>
        <w:t>ומתחייב</w:t>
      </w:r>
      <w:r w:rsidRPr="009930C9">
        <w:rPr>
          <w:rtl/>
        </w:rPr>
        <w:t xml:space="preserve"> </w:t>
      </w:r>
      <w:r w:rsidRPr="009930C9">
        <w:rPr>
          <w:rFonts w:hint="eastAsia"/>
          <w:rtl/>
        </w:rPr>
        <w:t>לבצע</w:t>
      </w:r>
      <w:r w:rsidRPr="009930C9">
        <w:rPr>
          <w:rtl/>
        </w:rPr>
        <w:t xml:space="preserve"> </w:t>
      </w:r>
      <w:r w:rsidRPr="009930C9">
        <w:rPr>
          <w:rFonts w:hint="eastAsia"/>
          <w:rtl/>
        </w:rPr>
        <w:t>את</w:t>
      </w:r>
      <w:r w:rsidRPr="009930C9">
        <w:rPr>
          <w:rtl/>
        </w:rPr>
        <w:t xml:space="preserve"> </w:t>
      </w:r>
      <w:r w:rsidRPr="009930C9">
        <w:rPr>
          <w:rFonts w:hint="eastAsia"/>
          <w:rtl/>
        </w:rPr>
        <w:t>השירותים</w:t>
      </w:r>
      <w:r w:rsidRPr="009930C9">
        <w:rPr>
          <w:rtl/>
        </w:rPr>
        <w:t xml:space="preserve"> </w:t>
      </w:r>
      <w:r w:rsidRPr="009930C9">
        <w:rPr>
          <w:rFonts w:hint="eastAsia"/>
          <w:rtl/>
        </w:rPr>
        <w:t>בכפוף</w:t>
      </w:r>
      <w:r w:rsidRPr="009930C9">
        <w:rPr>
          <w:rtl/>
        </w:rPr>
        <w:t xml:space="preserve"> </w:t>
      </w:r>
      <w:r w:rsidRPr="009930C9">
        <w:rPr>
          <w:rFonts w:hint="eastAsia"/>
          <w:rtl/>
        </w:rPr>
        <w:t>להנחייתו</w:t>
      </w:r>
      <w:r w:rsidRPr="009930C9">
        <w:rPr>
          <w:rtl/>
        </w:rPr>
        <w:t xml:space="preserve"> </w:t>
      </w:r>
      <w:r w:rsidRPr="009930C9">
        <w:rPr>
          <w:rFonts w:hint="eastAsia"/>
          <w:rtl/>
        </w:rPr>
        <w:t>של</w:t>
      </w:r>
      <w:r w:rsidRPr="009930C9">
        <w:rPr>
          <w:rtl/>
        </w:rPr>
        <w:t xml:space="preserve"> </w:t>
      </w:r>
      <w:r w:rsidRPr="009930C9">
        <w:rPr>
          <w:rFonts w:hint="eastAsia"/>
          <w:rtl/>
        </w:rPr>
        <w:t>בא</w:t>
      </w:r>
      <w:r w:rsidRPr="009930C9">
        <w:rPr>
          <w:rtl/>
        </w:rPr>
        <w:t xml:space="preserve"> </w:t>
      </w:r>
      <w:r w:rsidRPr="009930C9">
        <w:rPr>
          <w:rFonts w:hint="eastAsia"/>
          <w:rtl/>
        </w:rPr>
        <w:t>כוח</w:t>
      </w:r>
      <w:r w:rsidRPr="009930C9">
        <w:rPr>
          <w:rtl/>
        </w:rPr>
        <w:t xml:space="preserve"> </w:t>
      </w:r>
      <w:r w:rsidRPr="009930C9">
        <w:rPr>
          <w:rFonts w:hint="eastAsia"/>
          <w:rtl/>
        </w:rPr>
        <w:t>המשרד</w:t>
      </w:r>
      <w:r w:rsidRPr="009930C9">
        <w:rPr>
          <w:rtl/>
        </w:rPr>
        <w:t xml:space="preserve"> </w:t>
      </w:r>
      <w:r w:rsidRPr="009930C9">
        <w:rPr>
          <w:rFonts w:hint="eastAsia"/>
          <w:rtl/>
        </w:rPr>
        <w:t>או</w:t>
      </w:r>
      <w:r w:rsidRPr="009930C9">
        <w:rPr>
          <w:rtl/>
        </w:rPr>
        <w:t xml:space="preserve"> </w:t>
      </w:r>
      <w:r w:rsidRPr="009930C9">
        <w:rPr>
          <w:rFonts w:hint="eastAsia"/>
          <w:rtl/>
        </w:rPr>
        <w:t>הפועלים</w:t>
      </w:r>
      <w:r w:rsidRPr="009930C9">
        <w:rPr>
          <w:rtl/>
        </w:rPr>
        <w:t xml:space="preserve"> </w:t>
      </w:r>
      <w:r w:rsidRPr="009930C9">
        <w:rPr>
          <w:rFonts w:hint="eastAsia"/>
          <w:rtl/>
        </w:rPr>
        <w:t>מטעמו</w:t>
      </w:r>
      <w:r w:rsidRPr="009930C9">
        <w:rPr>
          <w:rtl/>
        </w:rPr>
        <w:t xml:space="preserve"> </w:t>
      </w:r>
      <w:r w:rsidRPr="009930C9">
        <w:rPr>
          <w:rFonts w:hint="eastAsia"/>
          <w:rtl/>
        </w:rPr>
        <w:t>לעניין</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כפי</w:t>
      </w:r>
      <w:r w:rsidRPr="009930C9">
        <w:rPr>
          <w:rtl/>
        </w:rPr>
        <w:t xml:space="preserve"> </w:t>
      </w:r>
      <w:r w:rsidRPr="009930C9">
        <w:rPr>
          <w:rFonts w:hint="eastAsia"/>
          <w:rtl/>
        </w:rPr>
        <w:t>שתינתנה</w:t>
      </w:r>
      <w:r w:rsidRPr="009930C9">
        <w:rPr>
          <w:rtl/>
        </w:rPr>
        <w:t xml:space="preserve"> </w:t>
      </w:r>
      <w:r w:rsidRPr="009930C9">
        <w:rPr>
          <w:rFonts w:hint="eastAsia"/>
          <w:rtl/>
        </w:rPr>
        <w:t>מעת</w:t>
      </w:r>
      <w:r w:rsidRPr="009930C9">
        <w:rPr>
          <w:rtl/>
        </w:rPr>
        <w:t xml:space="preserve"> </w:t>
      </w:r>
      <w:r w:rsidRPr="009930C9">
        <w:rPr>
          <w:rFonts w:hint="eastAsia"/>
          <w:rtl/>
        </w:rPr>
        <w:t>לעת</w:t>
      </w:r>
      <w:r w:rsidRPr="009930C9">
        <w:rPr>
          <w:rtl/>
        </w:rPr>
        <w:t>.</w:t>
      </w:r>
    </w:p>
    <w:p w:rsidR="003102E9" w:rsidRPr="009930C9" w:rsidRDefault="003102E9" w:rsidP="00BE52DD">
      <w:pPr>
        <w:numPr>
          <w:ilvl w:val="0"/>
          <w:numId w:val="10"/>
        </w:numPr>
        <w:spacing w:after="120"/>
        <w:jc w:val="both"/>
      </w:pPr>
      <w:r w:rsidRPr="009930C9">
        <w:rPr>
          <w:rFonts w:hint="eastAsia"/>
          <w:rtl/>
        </w:rPr>
        <w:t>המשרד</w:t>
      </w:r>
      <w:r w:rsidRPr="009930C9">
        <w:rPr>
          <w:rtl/>
        </w:rPr>
        <w:t xml:space="preserve"> </w:t>
      </w:r>
      <w:r w:rsidRPr="009930C9">
        <w:rPr>
          <w:rFonts w:hint="eastAsia"/>
          <w:rtl/>
        </w:rPr>
        <w:t>או</w:t>
      </w:r>
      <w:r w:rsidRPr="009930C9">
        <w:rPr>
          <w:rtl/>
        </w:rPr>
        <w:t xml:space="preserve"> </w:t>
      </w:r>
      <w:r w:rsidRPr="009930C9">
        <w:rPr>
          <w:rFonts w:hint="eastAsia"/>
          <w:rtl/>
        </w:rPr>
        <w:t>הפועלים</w:t>
      </w:r>
      <w:r w:rsidRPr="009930C9">
        <w:rPr>
          <w:rtl/>
        </w:rPr>
        <w:t xml:space="preserve"> </w:t>
      </w:r>
      <w:r w:rsidRPr="009930C9">
        <w:rPr>
          <w:rFonts w:hint="eastAsia"/>
          <w:rtl/>
        </w:rPr>
        <w:t>מטעמו</w:t>
      </w:r>
      <w:r w:rsidRPr="009930C9">
        <w:rPr>
          <w:rtl/>
        </w:rPr>
        <w:t xml:space="preserve"> </w:t>
      </w:r>
      <w:r w:rsidRPr="009930C9">
        <w:rPr>
          <w:rFonts w:hint="eastAsia"/>
          <w:rtl/>
        </w:rPr>
        <w:t>לעניין</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רשאים</w:t>
      </w:r>
      <w:r w:rsidRPr="009930C9">
        <w:rPr>
          <w:rtl/>
        </w:rPr>
        <w:t xml:space="preserve"> </w:t>
      </w:r>
      <w:r w:rsidRPr="009930C9">
        <w:rPr>
          <w:rFonts w:hint="eastAsia"/>
          <w:rtl/>
        </w:rPr>
        <w:t>לבדוק</w:t>
      </w:r>
      <w:r w:rsidRPr="009930C9">
        <w:rPr>
          <w:rtl/>
        </w:rPr>
        <w:t xml:space="preserve"> </w:t>
      </w:r>
      <w:r w:rsidRPr="009930C9">
        <w:rPr>
          <w:rFonts w:hint="eastAsia"/>
          <w:rtl/>
        </w:rPr>
        <w:t>את</w:t>
      </w:r>
      <w:r w:rsidRPr="009930C9">
        <w:rPr>
          <w:rtl/>
        </w:rPr>
        <w:t xml:space="preserve"> </w:t>
      </w:r>
      <w:r w:rsidRPr="009930C9">
        <w:rPr>
          <w:rFonts w:hint="eastAsia"/>
          <w:rtl/>
        </w:rPr>
        <w:t>המוצרים</w:t>
      </w:r>
      <w:r w:rsidRPr="009930C9">
        <w:rPr>
          <w:rtl/>
        </w:rPr>
        <w:t xml:space="preserve"> </w:t>
      </w:r>
      <w:r w:rsidRPr="009930C9">
        <w:rPr>
          <w:rFonts w:hint="eastAsia"/>
          <w:rtl/>
        </w:rPr>
        <w:t>שיספק</w:t>
      </w:r>
      <w:r w:rsidRPr="009930C9">
        <w:rPr>
          <w:rtl/>
        </w:rPr>
        <w:t xml:space="preserve"> </w:t>
      </w:r>
      <w:r w:rsidRPr="009930C9">
        <w:rPr>
          <w:rFonts w:hint="eastAsia"/>
          <w:rtl/>
        </w:rPr>
        <w:t>המציע</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לפני</w:t>
      </w:r>
      <w:r w:rsidRPr="009930C9">
        <w:rPr>
          <w:rtl/>
        </w:rPr>
        <w:t xml:space="preserve"> </w:t>
      </w:r>
      <w:r w:rsidRPr="009930C9">
        <w:rPr>
          <w:rFonts w:hint="eastAsia"/>
          <w:rtl/>
        </w:rPr>
        <w:t>קבלתם</w:t>
      </w:r>
      <w:r w:rsidRPr="009930C9">
        <w:rPr>
          <w:rtl/>
        </w:rPr>
        <w:t xml:space="preserve">, </w:t>
      </w:r>
      <w:r w:rsidRPr="009930C9">
        <w:rPr>
          <w:rFonts w:hint="eastAsia"/>
          <w:rtl/>
        </w:rPr>
        <w:t>בשעת</w:t>
      </w:r>
      <w:r w:rsidRPr="009930C9">
        <w:rPr>
          <w:rtl/>
        </w:rPr>
        <w:t xml:space="preserve"> </w:t>
      </w:r>
      <w:r w:rsidRPr="009930C9">
        <w:rPr>
          <w:rFonts w:hint="eastAsia"/>
          <w:rtl/>
        </w:rPr>
        <w:t>קבלתם</w:t>
      </w:r>
      <w:r w:rsidRPr="009930C9">
        <w:rPr>
          <w:rtl/>
        </w:rPr>
        <w:t xml:space="preserve">, </w:t>
      </w:r>
      <w:r w:rsidRPr="009930C9">
        <w:rPr>
          <w:rFonts w:hint="eastAsia"/>
          <w:rtl/>
        </w:rPr>
        <w:t>או</w:t>
      </w:r>
      <w:r w:rsidRPr="009930C9">
        <w:rPr>
          <w:rtl/>
        </w:rPr>
        <w:t xml:space="preserve"> </w:t>
      </w:r>
      <w:r w:rsidRPr="009930C9">
        <w:rPr>
          <w:rFonts w:hint="eastAsia"/>
          <w:rtl/>
        </w:rPr>
        <w:t>אחרי</w:t>
      </w:r>
      <w:r w:rsidRPr="009930C9">
        <w:rPr>
          <w:rtl/>
        </w:rPr>
        <w:t xml:space="preserve"> </w:t>
      </w:r>
      <w:r w:rsidRPr="009930C9">
        <w:rPr>
          <w:rFonts w:hint="eastAsia"/>
          <w:rtl/>
        </w:rPr>
        <w:t>קבלתם</w:t>
      </w:r>
      <w:r w:rsidRPr="009930C9">
        <w:rPr>
          <w:rtl/>
        </w:rPr>
        <w:t xml:space="preserve">, </w:t>
      </w:r>
      <w:r w:rsidRPr="009930C9">
        <w:rPr>
          <w:rFonts w:hint="eastAsia"/>
          <w:rtl/>
        </w:rPr>
        <w:t>המשרד</w:t>
      </w:r>
      <w:r w:rsidRPr="009930C9">
        <w:rPr>
          <w:rtl/>
        </w:rPr>
        <w:t xml:space="preserve"> </w:t>
      </w:r>
      <w:r w:rsidRPr="009930C9">
        <w:rPr>
          <w:rFonts w:hint="eastAsia"/>
          <w:rtl/>
        </w:rPr>
        <w:t>רשאי</w:t>
      </w:r>
      <w:r w:rsidRPr="009930C9">
        <w:rPr>
          <w:rtl/>
        </w:rPr>
        <w:t xml:space="preserve"> </w:t>
      </w:r>
      <w:r w:rsidRPr="009930C9">
        <w:rPr>
          <w:rFonts w:hint="eastAsia"/>
          <w:rtl/>
        </w:rPr>
        <w:t>לסרב</w:t>
      </w:r>
      <w:r w:rsidRPr="009930C9">
        <w:rPr>
          <w:rtl/>
        </w:rPr>
        <w:t xml:space="preserve"> </w:t>
      </w:r>
      <w:r w:rsidRPr="009930C9">
        <w:rPr>
          <w:rFonts w:hint="eastAsia"/>
          <w:rtl/>
        </w:rPr>
        <w:t>לקבל</w:t>
      </w:r>
      <w:r w:rsidRPr="009930C9">
        <w:rPr>
          <w:rtl/>
        </w:rPr>
        <w:t xml:space="preserve"> </w:t>
      </w:r>
      <w:r w:rsidRPr="009930C9">
        <w:rPr>
          <w:rFonts w:hint="eastAsia"/>
          <w:rtl/>
        </w:rPr>
        <w:t>את</w:t>
      </w:r>
      <w:r w:rsidRPr="009930C9">
        <w:rPr>
          <w:rtl/>
        </w:rPr>
        <w:t xml:space="preserve"> </w:t>
      </w:r>
      <w:r w:rsidRPr="009930C9">
        <w:rPr>
          <w:rFonts w:hint="eastAsia"/>
          <w:rtl/>
        </w:rPr>
        <w:t>המוצרים</w:t>
      </w:r>
      <w:r w:rsidRPr="009930C9">
        <w:rPr>
          <w:rtl/>
        </w:rPr>
        <w:t xml:space="preserve"> </w:t>
      </w:r>
      <w:r w:rsidRPr="009930C9">
        <w:rPr>
          <w:rFonts w:hint="eastAsia"/>
          <w:rtl/>
        </w:rPr>
        <w:t>שסופקו</w:t>
      </w:r>
      <w:r w:rsidRPr="009930C9">
        <w:rPr>
          <w:rtl/>
        </w:rPr>
        <w:t xml:space="preserve"> </w:t>
      </w:r>
      <w:r w:rsidRPr="009930C9">
        <w:rPr>
          <w:rFonts w:hint="eastAsia"/>
          <w:rtl/>
        </w:rPr>
        <w:t>במידה</w:t>
      </w:r>
      <w:r w:rsidRPr="009930C9">
        <w:rPr>
          <w:rtl/>
        </w:rPr>
        <w:t xml:space="preserve"> </w:t>
      </w:r>
      <w:r w:rsidRPr="009930C9">
        <w:rPr>
          <w:rFonts w:hint="eastAsia"/>
          <w:rtl/>
        </w:rPr>
        <w:t>ואינם</w:t>
      </w:r>
      <w:r w:rsidRPr="009930C9">
        <w:rPr>
          <w:rtl/>
        </w:rPr>
        <w:t xml:space="preserve"> </w:t>
      </w:r>
      <w:r w:rsidRPr="009930C9">
        <w:rPr>
          <w:rFonts w:hint="eastAsia"/>
          <w:rtl/>
        </w:rPr>
        <w:t>תואמים</w:t>
      </w:r>
      <w:r w:rsidRPr="009930C9">
        <w:rPr>
          <w:rtl/>
        </w:rPr>
        <w:t xml:space="preserve"> </w:t>
      </w:r>
      <w:r w:rsidRPr="009930C9">
        <w:rPr>
          <w:rFonts w:hint="eastAsia"/>
          <w:rtl/>
        </w:rPr>
        <w:t>למוצרים</w:t>
      </w:r>
      <w:r w:rsidRPr="009930C9">
        <w:rPr>
          <w:rtl/>
        </w:rPr>
        <w:t xml:space="preserve"> </w:t>
      </w:r>
      <w:r w:rsidRPr="009930C9">
        <w:rPr>
          <w:rFonts w:hint="eastAsia"/>
          <w:rtl/>
        </w:rPr>
        <w:t>שהוזמנו</w:t>
      </w:r>
      <w:r w:rsidRPr="009930C9">
        <w:rPr>
          <w:rtl/>
        </w:rPr>
        <w:t xml:space="preserve"> </w:t>
      </w:r>
      <w:r w:rsidRPr="009930C9">
        <w:rPr>
          <w:rFonts w:hint="eastAsia"/>
          <w:rtl/>
        </w:rPr>
        <w:t>על</w:t>
      </w:r>
      <w:r w:rsidRPr="009930C9">
        <w:rPr>
          <w:rtl/>
        </w:rPr>
        <w:t xml:space="preserve"> </w:t>
      </w:r>
      <w:r w:rsidRPr="009930C9">
        <w:rPr>
          <w:rFonts w:hint="eastAsia"/>
          <w:rtl/>
        </w:rPr>
        <w:t>ידו</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תנאי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או</w:t>
      </w:r>
      <w:r w:rsidRPr="009930C9">
        <w:rPr>
          <w:rtl/>
        </w:rPr>
        <w:t xml:space="preserve"> </w:t>
      </w:r>
      <w:r w:rsidRPr="009930C9">
        <w:rPr>
          <w:rFonts w:hint="eastAsia"/>
          <w:rtl/>
        </w:rPr>
        <w:t>אם</w:t>
      </w:r>
      <w:r w:rsidRPr="009930C9">
        <w:rPr>
          <w:rtl/>
        </w:rPr>
        <w:t xml:space="preserve"> </w:t>
      </w:r>
      <w:r w:rsidRPr="009930C9">
        <w:rPr>
          <w:rFonts w:hint="eastAsia"/>
          <w:rtl/>
        </w:rPr>
        <w:t>לדעת</w:t>
      </w:r>
      <w:r w:rsidRPr="009930C9">
        <w:rPr>
          <w:rtl/>
        </w:rPr>
        <w:t xml:space="preserve"> </w:t>
      </w:r>
      <w:r w:rsidRPr="009930C9">
        <w:rPr>
          <w:rFonts w:hint="eastAsia"/>
          <w:rtl/>
        </w:rPr>
        <w:t>המשרד</w:t>
      </w:r>
      <w:r w:rsidRPr="009930C9">
        <w:rPr>
          <w:rtl/>
        </w:rPr>
        <w:t xml:space="preserve"> </w:t>
      </w:r>
      <w:r w:rsidRPr="009930C9">
        <w:rPr>
          <w:rFonts w:hint="eastAsia"/>
          <w:rtl/>
        </w:rPr>
        <w:t>המוצרים</w:t>
      </w:r>
      <w:r w:rsidRPr="009930C9">
        <w:rPr>
          <w:rtl/>
        </w:rPr>
        <w:t xml:space="preserve"> </w:t>
      </w:r>
      <w:r w:rsidRPr="009930C9">
        <w:rPr>
          <w:rFonts w:hint="eastAsia"/>
          <w:rtl/>
        </w:rPr>
        <w:t>לוקים</w:t>
      </w:r>
      <w:r w:rsidRPr="009930C9">
        <w:rPr>
          <w:rtl/>
        </w:rPr>
        <w:t xml:space="preserve"> </w:t>
      </w:r>
      <w:r w:rsidRPr="009930C9">
        <w:rPr>
          <w:rFonts w:hint="eastAsia"/>
          <w:rtl/>
        </w:rPr>
        <w:t>בחסרונות</w:t>
      </w:r>
      <w:r w:rsidRPr="009930C9">
        <w:rPr>
          <w:rtl/>
        </w:rPr>
        <w:t xml:space="preserve"> </w:t>
      </w:r>
      <w:r w:rsidRPr="009930C9">
        <w:rPr>
          <w:rFonts w:hint="eastAsia"/>
          <w:rtl/>
        </w:rPr>
        <w:t>או</w:t>
      </w:r>
      <w:r w:rsidRPr="009930C9">
        <w:rPr>
          <w:rtl/>
        </w:rPr>
        <w:t xml:space="preserve"> </w:t>
      </w:r>
      <w:r w:rsidRPr="009930C9">
        <w:rPr>
          <w:rFonts w:hint="eastAsia"/>
          <w:rtl/>
        </w:rPr>
        <w:t>בליקויים</w:t>
      </w:r>
      <w:r w:rsidRPr="009930C9">
        <w:rPr>
          <w:rtl/>
        </w:rPr>
        <w:t>.</w:t>
      </w:r>
    </w:p>
    <w:p w:rsidR="003102E9" w:rsidRPr="009930C9" w:rsidRDefault="003102E9" w:rsidP="00BE52DD">
      <w:pPr>
        <w:numPr>
          <w:ilvl w:val="0"/>
          <w:numId w:val="10"/>
        </w:numPr>
        <w:spacing w:after="120"/>
        <w:jc w:val="both"/>
      </w:pPr>
      <w:r w:rsidRPr="009930C9">
        <w:rPr>
          <w:rFonts w:hint="eastAsia"/>
          <w:rtl/>
        </w:rPr>
        <w:t>כל</w:t>
      </w:r>
      <w:r w:rsidRPr="009930C9">
        <w:rPr>
          <w:rtl/>
        </w:rPr>
        <w:t xml:space="preserve"> </w:t>
      </w:r>
      <w:r w:rsidRPr="009930C9">
        <w:rPr>
          <w:rFonts w:hint="eastAsia"/>
          <w:rtl/>
        </w:rPr>
        <w:t>עוד</w:t>
      </w:r>
      <w:r w:rsidRPr="009930C9">
        <w:rPr>
          <w:rtl/>
        </w:rPr>
        <w:t xml:space="preserve"> </w:t>
      </w:r>
      <w:r w:rsidRPr="009930C9">
        <w:rPr>
          <w:rFonts w:hint="eastAsia"/>
          <w:rtl/>
        </w:rPr>
        <w:t>לא</w:t>
      </w:r>
      <w:r w:rsidRPr="009930C9">
        <w:rPr>
          <w:rtl/>
        </w:rPr>
        <w:t xml:space="preserve"> </w:t>
      </w:r>
      <w:r w:rsidRPr="009930C9">
        <w:rPr>
          <w:rFonts w:hint="eastAsia"/>
          <w:rtl/>
        </w:rPr>
        <w:t>נבדקו</w:t>
      </w:r>
      <w:r w:rsidRPr="009930C9">
        <w:rPr>
          <w:rtl/>
        </w:rPr>
        <w:t xml:space="preserve"> </w:t>
      </w:r>
      <w:r w:rsidRPr="009930C9">
        <w:rPr>
          <w:rFonts w:hint="eastAsia"/>
          <w:rtl/>
        </w:rPr>
        <w:t>ולא</w:t>
      </w:r>
      <w:r w:rsidRPr="009930C9">
        <w:rPr>
          <w:rtl/>
        </w:rPr>
        <w:t xml:space="preserve"> </w:t>
      </w:r>
      <w:r w:rsidRPr="009930C9">
        <w:rPr>
          <w:rFonts w:hint="eastAsia"/>
          <w:rtl/>
        </w:rPr>
        <w:t>אושרו</w:t>
      </w:r>
      <w:r w:rsidRPr="009930C9">
        <w:rPr>
          <w:rtl/>
        </w:rPr>
        <w:t xml:space="preserve"> </w:t>
      </w:r>
      <w:r w:rsidRPr="009930C9">
        <w:rPr>
          <w:rFonts w:hint="eastAsia"/>
          <w:rtl/>
        </w:rPr>
        <w:t>הטובין</w:t>
      </w:r>
      <w:r w:rsidRPr="009930C9">
        <w:rPr>
          <w:rtl/>
        </w:rPr>
        <w:t xml:space="preserve">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המשרד</w:t>
      </w:r>
      <w:r w:rsidRPr="009930C9">
        <w:rPr>
          <w:rtl/>
        </w:rPr>
        <w:t xml:space="preserve"> </w:t>
      </w:r>
      <w:r w:rsidRPr="009930C9">
        <w:rPr>
          <w:rFonts w:hint="eastAsia"/>
          <w:rtl/>
        </w:rPr>
        <w:t>או</w:t>
      </w:r>
      <w:r w:rsidRPr="009930C9">
        <w:rPr>
          <w:rtl/>
        </w:rPr>
        <w:t xml:space="preserve"> </w:t>
      </w:r>
      <w:r w:rsidRPr="009930C9">
        <w:rPr>
          <w:rFonts w:hint="eastAsia"/>
          <w:rtl/>
        </w:rPr>
        <w:t>הפועלים</w:t>
      </w:r>
      <w:r w:rsidRPr="009930C9">
        <w:rPr>
          <w:rtl/>
        </w:rPr>
        <w:t xml:space="preserve"> </w:t>
      </w:r>
      <w:r w:rsidRPr="009930C9">
        <w:rPr>
          <w:rFonts w:hint="eastAsia"/>
          <w:rtl/>
        </w:rPr>
        <w:t>מטעמו</w:t>
      </w:r>
      <w:r w:rsidRPr="009930C9">
        <w:rPr>
          <w:rtl/>
        </w:rPr>
        <w:t xml:space="preserve"> </w:t>
      </w:r>
      <w:r w:rsidRPr="009930C9">
        <w:rPr>
          <w:rFonts w:hint="eastAsia"/>
          <w:rtl/>
        </w:rPr>
        <w:t>לעניין</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הם</w:t>
      </w:r>
      <w:r w:rsidRPr="009930C9">
        <w:rPr>
          <w:rtl/>
        </w:rPr>
        <w:t xml:space="preserve"> </w:t>
      </w:r>
      <w:r w:rsidRPr="009930C9">
        <w:rPr>
          <w:rFonts w:hint="eastAsia"/>
          <w:rtl/>
        </w:rPr>
        <w:t>לא</w:t>
      </w:r>
      <w:r w:rsidRPr="009930C9">
        <w:rPr>
          <w:rtl/>
        </w:rPr>
        <w:t xml:space="preserve"> </w:t>
      </w:r>
      <w:r w:rsidRPr="009930C9">
        <w:rPr>
          <w:rFonts w:hint="eastAsia"/>
          <w:rtl/>
        </w:rPr>
        <w:t>ייחשבו</w:t>
      </w:r>
      <w:r w:rsidRPr="009930C9">
        <w:rPr>
          <w:rtl/>
        </w:rPr>
        <w:t xml:space="preserve"> </w:t>
      </w:r>
      <w:r w:rsidRPr="009930C9">
        <w:rPr>
          <w:rFonts w:hint="eastAsia"/>
          <w:rtl/>
        </w:rPr>
        <w:t>כטובין</w:t>
      </w:r>
      <w:r w:rsidRPr="009930C9">
        <w:rPr>
          <w:rtl/>
        </w:rPr>
        <w:t xml:space="preserve"> </w:t>
      </w:r>
      <w:r w:rsidRPr="009930C9">
        <w:rPr>
          <w:rFonts w:hint="eastAsia"/>
          <w:rtl/>
        </w:rPr>
        <w:t>שנמסרו</w:t>
      </w:r>
      <w:r w:rsidRPr="009930C9">
        <w:rPr>
          <w:rtl/>
        </w:rPr>
        <w:t xml:space="preserve"> </w:t>
      </w:r>
      <w:r w:rsidRPr="009930C9">
        <w:rPr>
          <w:rFonts w:hint="eastAsia"/>
          <w:rtl/>
        </w:rPr>
        <w:t>למשרד</w:t>
      </w:r>
      <w:r w:rsidRPr="009930C9">
        <w:rPr>
          <w:rtl/>
        </w:rPr>
        <w:t xml:space="preserve"> </w:t>
      </w:r>
      <w:r w:rsidRPr="009930C9">
        <w:rPr>
          <w:rFonts w:hint="eastAsia"/>
          <w:rtl/>
        </w:rPr>
        <w:t>ועל</w:t>
      </w:r>
      <w:r w:rsidRPr="009930C9">
        <w:rPr>
          <w:rtl/>
        </w:rPr>
        <w:t xml:space="preserve"> </w:t>
      </w:r>
      <w:r w:rsidRPr="009930C9">
        <w:rPr>
          <w:rFonts w:hint="eastAsia"/>
          <w:rtl/>
        </w:rPr>
        <w:t>המשרד</w:t>
      </w:r>
      <w:r w:rsidRPr="009930C9">
        <w:rPr>
          <w:rtl/>
        </w:rPr>
        <w:t xml:space="preserve"> </w:t>
      </w:r>
      <w:r w:rsidRPr="009930C9">
        <w:rPr>
          <w:rFonts w:hint="eastAsia"/>
          <w:rtl/>
        </w:rPr>
        <w:t>לא</w:t>
      </w:r>
      <w:r w:rsidRPr="009930C9">
        <w:rPr>
          <w:rtl/>
        </w:rPr>
        <w:t xml:space="preserve"> </w:t>
      </w:r>
      <w:r w:rsidRPr="009930C9">
        <w:rPr>
          <w:rFonts w:hint="eastAsia"/>
          <w:rtl/>
        </w:rPr>
        <w:t>תחול</w:t>
      </w:r>
      <w:r w:rsidRPr="009930C9">
        <w:rPr>
          <w:rtl/>
        </w:rPr>
        <w:t xml:space="preserve"> </w:t>
      </w:r>
      <w:r w:rsidRPr="009930C9">
        <w:rPr>
          <w:rFonts w:hint="eastAsia"/>
          <w:rtl/>
        </w:rPr>
        <w:t>אחריות</w:t>
      </w:r>
      <w:r w:rsidRPr="009930C9">
        <w:rPr>
          <w:rtl/>
        </w:rPr>
        <w:t xml:space="preserve"> </w:t>
      </w:r>
      <w:r w:rsidRPr="009930C9">
        <w:rPr>
          <w:rFonts w:hint="eastAsia"/>
          <w:rtl/>
        </w:rPr>
        <w:t>כלשהי</w:t>
      </w:r>
      <w:r w:rsidRPr="009930C9">
        <w:rPr>
          <w:rtl/>
        </w:rPr>
        <w:t xml:space="preserve"> </w:t>
      </w:r>
      <w:r w:rsidRPr="009930C9">
        <w:rPr>
          <w:rFonts w:hint="eastAsia"/>
          <w:rtl/>
        </w:rPr>
        <w:t>לגביהם</w:t>
      </w:r>
      <w:r w:rsidRPr="009930C9">
        <w:rPr>
          <w:rtl/>
        </w:rPr>
        <w:t xml:space="preserve">. </w:t>
      </w:r>
      <w:r w:rsidRPr="009930C9">
        <w:rPr>
          <w:rFonts w:hint="eastAsia"/>
          <w:rtl/>
        </w:rPr>
        <w:t>המשרד</w:t>
      </w:r>
      <w:r w:rsidRPr="009930C9">
        <w:rPr>
          <w:rtl/>
        </w:rPr>
        <w:t xml:space="preserve"> </w:t>
      </w:r>
      <w:r w:rsidRPr="009930C9">
        <w:rPr>
          <w:rFonts w:hint="eastAsia"/>
          <w:rtl/>
        </w:rPr>
        <w:t>או</w:t>
      </w:r>
      <w:r w:rsidRPr="009930C9">
        <w:rPr>
          <w:rtl/>
        </w:rPr>
        <w:t xml:space="preserve"> </w:t>
      </w:r>
      <w:r w:rsidRPr="009930C9">
        <w:rPr>
          <w:rFonts w:hint="eastAsia"/>
          <w:rtl/>
        </w:rPr>
        <w:t>ב</w:t>
      </w:r>
      <w:r w:rsidRPr="009930C9">
        <w:rPr>
          <w:rtl/>
        </w:rPr>
        <w:t>"</w:t>
      </w:r>
      <w:r w:rsidRPr="009930C9">
        <w:rPr>
          <w:rFonts w:hint="eastAsia"/>
          <w:rtl/>
        </w:rPr>
        <w:t>כ</w:t>
      </w:r>
      <w:r w:rsidRPr="009930C9">
        <w:rPr>
          <w:rtl/>
        </w:rPr>
        <w:t xml:space="preserve"> </w:t>
      </w:r>
      <w:r w:rsidRPr="009930C9">
        <w:rPr>
          <w:rFonts w:hint="eastAsia"/>
          <w:rtl/>
        </w:rPr>
        <w:t>רשאים</w:t>
      </w:r>
      <w:r w:rsidRPr="009930C9">
        <w:rPr>
          <w:rtl/>
        </w:rPr>
        <w:t xml:space="preserve"> </w:t>
      </w:r>
      <w:r w:rsidRPr="009930C9">
        <w:rPr>
          <w:rFonts w:hint="eastAsia"/>
          <w:rtl/>
        </w:rPr>
        <w:t>לפסול</w:t>
      </w:r>
      <w:r w:rsidRPr="009930C9">
        <w:rPr>
          <w:rtl/>
        </w:rPr>
        <w:t xml:space="preserve"> </w:t>
      </w:r>
      <w:r w:rsidRPr="009930C9">
        <w:rPr>
          <w:rFonts w:hint="eastAsia"/>
          <w:rtl/>
        </w:rPr>
        <w:t>את</w:t>
      </w:r>
      <w:r w:rsidRPr="009930C9">
        <w:rPr>
          <w:rtl/>
        </w:rPr>
        <w:t xml:space="preserve"> </w:t>
      </w:r>
      <w:r w:rsidRPr="009930C9">
        <w:rPr>
          <w:rFonts w:hint="eastAsia"/>
          <w:rtl/>
        </w:rPr>
        <w:t>הטובין</w:t>
      </w:r>
      <w:r w:rsidRPr="009930C9">
        <w:rPr>
          <w:rtl/>
        </w:rPr>
        <w:t xml:space="preserve"> </w:t>
      </w:r>
      <w:r w:rsidRPr="009930C9">
        <w:rPr>
          <w:rFonts w:hint="eastAsia"/>
          <w:rtl/>
        </w:rPr>
        <w:t>משום</w:t>
      </w:r>
      <w:r w:rsidRPr="009930C9">
        <w:rPr>
          <w:rtl/>
        </w:rPr>
        <w:t xml:space="preserve"> </w:t>
      </w:r>
      <w:r w:rsidRPr="009930C9">
        <w:rPr>
          <w:rFonts w:hint="eastAsia"/>
          <w:rtl/>
        </w:rPr>
        <w:t>שלא</w:t>
      </w:r>
      <w:r w:rsidRPr="009930C9">
        <w:rPr>
          <w:rtl/>
        </w:rPr>
        <w:t xml:space="preserve"> </w:t>
      </w:r>
      <w:r w:rsidRPr="009930C9">
        <w:rPr>
          <w:rFonts w:hint="eastAsia"/>
          <w:rtl/>
        </w:rPr>
        <w:t>היו</w:t>
      </w:r>
      <w:r w:rsidRPr="009930C9">
        <w:rPr>
          <w:rtl/>
        </w:rPr>
        <w:t xml:space="preserve"> </w:t>
      </w:r>
      <w:r w:rsidRPr="009930C9">
        <w:rPr>
          <w:rFonts w:hint="eastAsia"/>
          <w:rtl/>
        </w:rPr>
        <w:t>בהתאם</w:t>
      </w:r>
      <w:r w:rsidRPr="009930C9">
        <w:rPr>
          <w:rtl/>
        </w:rPr>
        <w:t xml:space="preserve"> </w:t>
      </w:r>
      <w:r w:rsidRPr="009930C9">
        <w:rPr>
          <w:rFonts w:hint="eastAsia"/>
          <w:rtl/>
        </w:rPr>
        <w:t>להזמנה</w:t>
      </w:r>
      <w:r w:rsidRPr="009930C9">
        <w:rPr>
          <w:rtl/>
        </w:rPr>
        <w:t xml:space="preserve"> </w:t>
      </w:r>
      <w:r w:rsidRPr="009930C9">
        <w:rPr>
          <w:rFonts w:hint="eastAsia"/>
          <w:rtl/>
        </w:rPr>
        <w:t>ומשעשו</w:t>
      </w:r>
      <w:r w:rsidRPr="009930C9">
        <w:rPr>
          <w:rtl/>
        </w:rPr>
        <w:t xml:space="preserve"> </w:t>
      </w:r>
      <w:r w:rsidRPr="009930C9">
        <w:rPr>
          <w:rFonts w:hint="eastAsia"/>
          <w:rtl/>
        </w:rPr>
        <w:t>כן</w:t>
      </w:r>
      <w:r w:rsidRPr="009930C9">
        <w:rPr>
          <w:rtl/>
        </w:rPr>
        <w:t xml:space="preserve"> </w:t>
      </w:r>
      <w:r w:rsidRPr="009930C9">
        <w:rPr>
          <w:rFonts w:hint="eastAsia"/>
          <w:rtl/>
        </w:rPr>
        <w:t>על</w:t>
      </w:r>
      <w:r w:rsidRPr="009930C9">
        <w:rPr>
          <w:rtl/>
        </w:rPr>
        <w:t xml:space="preserve"> </w:t>
      </w:r>
      <w:r w:rsidRPr="009930C9">
        <w:rPr>
          <w:rFonts w:hint="eastAsia"/>
          <w:rtl/>
        </w:rPr>
        <w:t>המציע</w:t>
      </w:r>
      <w:r w:rsidRPr="009930C9">
        <w:rPr>
          <w:rtl/>
        </w:rPr>
        <w:t xml:space="preserve"> </w:t>
      </w:r>
      <w:r w:rsidRPr="009930C9">
        <w:rPr>
          <w:rFonts w:hint="eastAsia"/>
          <w:rtl/>
        </w:rPr>
        <w:t>יהא</w:t>
      </w:r>
      <w:r w:rsidRPr="009930C9">
        <w:rPr>
          <w:rtl/>
        </w:rPr>
        <w:t xml:space="preserve"> </w:t>
      </w:r>
      <w:r w:rsidRPr="009930C9">
        <w:rPr>
          <w:rFonts w:hint="eastAsia"/>
          <w:rtl/>
        </w:rPr>
        <w:t>לסלק</w:t>
      </w:r>
      <w:r w:rsidRPr="009930C9">
        <w:rPr>
          <w:rtl/>
        </w:rPr>
        <w:t xml:space="preserve"> </w:t>
      </w:r>
      <w:r w:rsidRPr="009930C9">
        <w:rPr>
          <w:rFonts w:hint="eastAsia"/>
          <w:rtl/>
        </w:rPr>
        <w:t>את</w:t>
      </w:r>
      <w:r w:rsidRPr="009930C9">
        <w:rPr>
          <w:rtl/>
        </w:rPr>
        <w:t xml:space="preserve"> </w:t>
      </w:r>
      <w:r w:rsidRPr="009930C9">
        <w:rPr>
          <w:rFonts w:hint="eastAsia"/>
          <w:rtl/>
        </w:rPr>
        <w:t>הטובין</w:t>
      </w:r>
      <w:r w:rsidRPr="009930C9">
        <w:rPr>
          <w:rtl/>
        </w:rPr>
        <w:t xml:space="preserve"> </w:t>
      </w:r>
      <w:r w:rsidRPr="009930C9">
        <w:rPr>
          <w:rFonts w:hint="eastAsia"/>
          <w:rtl/>
        </w:rPr>
        <w:t>על</w:t>
      </w:r>
      <w:r w:rsidRPr="009930C9">
        <w:rPr>
          <w:rtl/>
        </w:rPr>
        <w:t xml:space="preserve"> </w:t>
      </w:r>
      <w:r w:rsidRPr="009930C9">
        <w:rPr>
          <w:rFonts w:hint="eastAsia"/>
          <w:rtl/>
        </w:rPr>
        <w:t>חשבונו</w:t>
      </w:r>
      <w:r w:rsidRPr="009930C9">
        <w:rPr>
          <w:rtl/>
        </w:rPr>
        <w:t xml:space="preserve"> </w:t>
      </w:r>
      <w:r w:rsidRPr="009930C9">
        <w:rPr>
          <w:rFonts w:hint="eastAsia"/>
          <w:rtl/>
        </w:rPr>
        <w:t>ולהחליפם</w:t>
      </w:r>
      <w:r w:rsidRPr="009930C9">
        <w:rPr>
          <w:rtl/>
        </w:rPr>
        <w:t xml:space="preserve"> </w:t>
      </w:r>
      <w:r w:rsidRPr="009930C9">
        <w:rPr>
          <w:rFonts w:hint="eastAsia"/>
          <w:rtl/>
        </w:rPr>
        <w:t>בטובין</w:t>
      </w:r>
      <w:r w:rsidRPr="009930C9">
        <w:rPr>
          <w:rtl/>
        </w:rPr>
        <w:t xml:space="preserve"> </w:t>
      </w:r>
      <w:r w:rsidRPr="009930C9">
        <w:rPr>
          <w:rFonts w:hint="eastAsia"/>
          <w:rtl/>
        </w:rPr>
        <w:t>שיתאימו</w:t>
      </w:r>
      <w:r w:rsidRPr="009930C9">
        <w:rPr>
          <w:rtl/>
        </w:rPr>
        <w:t xml:space="preserve"> </w:t>
      </w:r>
      <w:r w:rsidRPr="009930C9">
        <w:rPr>
          <w:rFonts w:hint="eastAsia"/>
          <w:rtl/>
        </w:rPr>
        <w:t>להזמנה</w:t>
      </w:r>
      <w:r w:rsidRPr="009930C9">
        <w:rPr>
          <w:rtl/>
        </w:rPr>
        <w:t xml:space="preserve">, </w:t>
      </w:r>
      <w:r w:rsidRPr="009930C9">
        <w:rPr>
          <w:rFonts w:hint="eastAsia"/>
          <w:rtl/>
        </w:rPr>
        <w:t>תוך</w:t>
      </w:r>
      <w:r w:rsidRPr="009930C9">
        <w:rPr>
          <w:rtl/>
        </w:rPr>
        <w:t xml:space="preserve"> 3 </w:t>
      </w:r>
      <w:r w:rsidRPr="009930C9">
        <w:rPr>
          <w:rFonts w:hint="eastAsia"/>
          <w:rtl/>
        </w:rPr>
        <w:t>חודשים</w:t>
      </w:r>
      <w:r w:rsidRPr="009930C9">
        <w:rPr>
          <w:rtl/>
        </w:rPr>
        <w:t xml:space="preserve"> </w:t>
      </w:r>
      <w:r w:rsidRPr="009930C9">
        <w:rPr>
          <w:rFonts w:hint="eastAsia"/>
          <w:rtl/>
        </w:rPr>
        <w:t>מעת</w:t>
      </w:r>
      <w:r w:rsidRPr="009930C9">
        <w:rPr>
          <w:rtl/>
        </w:rPr>
        <w:t xml:space="preserve"> </w:t>
      </w:r>
      <w:r w:rsidRPr="009930C9">
        <w:rPr>
          <w:rFonts w:hint="eastAsia"/>
          <w:rtl/>
        </w:rPr>
        <w:t>שנפסלו</w:t>
      </w:r>
      <w:r w:rsidRPr="009930C9">
        <w:rPr>
          <w:rtl/>
        </w:rPr>
        <w:t xml:space="preserve"> </w:t>
      </w:r>
      <w:r w:rsidRPr="009930C9">
        <w:rPr>
          <w:rFonts w:hint="eastAsia"/>
          <w:rtl/>
        </w:rPr>
        <w:t>או</w:t>
      </w:r>
      <w:r w:rsidRPr="009930C9">
        <w:rPr>
          <w:rtl/>
        </w:rPr>
        <w:t xml:space="preserve"> </w:t>
      </w:r>
      <w:r w:rsidRPr="009930C9">
        <w:rPr>
          <w:rFonts w:hint="eastAsia"/>
          <w:rtl/>
        </w:rPr>
        <w:t>תוך</w:t>
      </w:r>
      <w:r w:rsidRPr="009930C9">
        <w:rPr>
          <w:rtl/>
        </w:rPr>
        <w:t xml:space="preserve"> </w:t>
      </w:r>
      <w:r w:rsidRPr="009930C9">
        <w:rPr>
          <w:rFonts w:hint="eastAsia"/>
          <w:rtl/>
        </w:rPr>
        <w:t>פרק</w:t>
      </w:r>
      <w:r w:rsidRPr="009930C9">
        <w:rPr>
          <w:rtl/>
        </w:rPr>
        <w:t xml:space="preserve"> </w:t>
      </w:r>
      <w:r w:rsidRPr="009930C9">
        <w:rPr>
          <w:rFonts w:hint="eastAsia"/>
          <w:rtl/>
        </w:rPr>
        <w:t>זמן</w:t>
      </w:r>
      <w:r w:rsidRPr="009930C9">
        <w:rPr>
          <w:rtl/>
        </w:rPr>
        <w:t xml:space="preserve"> </w:t>
      </w:r>
      <w:r w:rsidRPr="009930C9">
        <w:rPr>
          <w:rFonts w:hint="eastAsia"/>
          <w:rtl/>
        </w:rPr>
        <w:t>אחר</w:t>
      </w:r>
      <w:r w:rsidRPr="009930C9">
        <w:rPr>
          <w:rtl/>
        </w:rPr>
        <w:t xml:space="preserve"> </w:t>
      </w:r>
      <w:r w:rsidRPr="009930C9">
        <w:rPr>
          <w:rFonts w:hint="eastAsia"/>
          <w:rtl/>
        </w:rPr>
        <w:t>שיקבע</w:t>
      </w:r>
      <w:r w:rsidRPr="009930C9">
        <w:rPr>
          <w:rtl/>
        </w:rPr>
        <w:t xml:space="preserve">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המשרד</w:t>
      </w:r>
      <w:r w:rsidRPr="009930C9">
        <w:rPr>
          <w:rtl/>
        </w:rPr>
        <w:t xml:space="preserve">. </w:t>
      </w:r>
      <w:r w:rsidRPr="009930C9">
        <w:rPr>
          <w:rFonts w:hint="eastAsia"/>
          <w:rtl/>
        </w:rPr>
        <w:t>במקרה</w:t>
      </w:r>
      <w:r w:rsidRPr="009930C9">
        <w:rPr>
          <w:rtl/>
        </w:rPr>
        <w:t xml:space="preserve"> </w:t>
      </w:r>
      <w:r w:rsidRPr="009930C9">
        <w:rPr>
          <w:rFonts w:hint="eastAsia"/>
          <w:rtl/>
        </w:rPr>
        <w:t>שהמציע</w:t>
      </w:r>
      <w:r w:rsidRPr="009930C9">
        <w:rPr>
          <w:rtl/>
        </w:rPr>
        <w:t xml:space="preserve"> </w:t>
      </w:r>
      <w:r w:rsidRPr="009930C9">
        <w:rPr>
          <w:rFonts w:hint="eastAsia"/>
          <w:rtl/>
        </w:rPr>
        <w:t>לא</w:t>
      </w:r>
      <w:r w:rsidRPr="009930C9">
        <w:rPr>
          <w:rtl/>
        </w:rPr>
        <w:t xml:space="preserve"> </w:t>
      </w:r>
      <w:r w:rsidRPr="009930C9">
        <w:rPr>
          <w:rFonts w:hint="eastAsia"/>
          <w:rtl/>
        </w:rPr>
        <w:t>יסלק</w:t>
      </w:r>
      <w:r w:rsidRPr="009930C9">
        <w:rPr>
          <w:rtl/>
        </w:rPr>
        <w:t xml:space="preserve"> </w:t>
      </w:r>
      <w:r w:rsidRPr="009930C9">
        <w:rPr>
          <w:rFonts w:hint="eastAsia"/>
          <w:rtl/>
        </w:rPr>
        <w:t>במועד</w:t>
      </w:r>
      <w:r w:rsidRPr="009930C9">
        <w:rPr>
          <w:rtl/>
        </w:rPr>
        <w:t xml:space="preserve"> </w:t>
      </w:r>
      <w:r w:rsidRPr="009930C9">
        <w:rPr>
          <w:rFonts w:hint="eastAsia"/>
          <w:rtl/>
        </w:rPr>
        <w:t>את</w:t>
      </w:r>
      <w:r w:rsidRPr="009930C9">
        <w:rPr>
          <w:rtl/>
        </w:rPr>
        <w:t xml:space="preserve"> </w:t>
      </w:r>
      <w:r w:rsidRPr="009930C9">
        <w:rPr>
          <w:rFonts w:hint="eastAsia"/>
          <w:rtl/>
        </w:rPr>
        <w:t>הטובין</w:t>
      </w:r>
      <w:r w:rsidRPr="009930C9">
        <w:rPr>
          <w:rtl/>
        </w:rPr>
        <w:t xml:space="preserve"> </w:t>
      </w:r>
      <w:r w:rsidRPr="009930C9">
        <w:rPr>
          <w:rFonts w:hint="eastAsia"/>
          <w:rtl/>
        </w:rPr>
        <w:t>שנפסלו</w:t>
      </w:r>
      <w:r w:rsidRPr="009930C9">
        <w:rPr>
          <w:rtl/>
        </w:rPr>
        <w:t xml:space="preserve">, </w:t>
      </w:r>
      <w:r w:rsidRPr="009930C9">
        <w:rPr>
          <w:rFonts w:hint="eastAsia"/>
          <w:rtl/>
        </w:rPr>
        <w:t>המשרד</w:t>
      </w:r>
      <w:r w:rsidRPr="009930C9">
        <w:rPr>
          <w:rtl/>
        </w:rPr>
        <w:t xml:space="preserve"> </w:t>
      </w:r>
      <w:r w:rsidRPr="009930C9">
        <w:rPr>
          <w:rFonts w:hint="eastAsia"/>
          <w:rtl/>
        </w:rPr>
        <w:t>או</w:t>
      </w:r>
      <w:r w:rsidRPr="009930C9">
        <w:rPr>
          <w:rtl/>
        </w:rPr>
        <w:t xml:space="preserve"> </w:t>
      </w:r>
      <w:r w:rsidRPr="009930C9">
        <w:rPr>
          <w:rFonts w:hint="eastAsia"/>
          <w:rtl/>
        </w:rPr>
        <w:t>בא</w:t>
      </w:r>
      <w:r w:rsidRPr="009930C9">
        <w:rPr>
          <w:rtl/>
        </w:rPr>
        <w:t xml:space="preserve"> </w:t>
      </w:r>
      <w:r w:rsidRPr="009930C9">
        <w:rPr>
          <w:rFonts w:hint="eastAsia"/>
          <w:rtl/>
        </w:rPr>
        <w:t>כוחו</w:t>
      </w:r>
      <w:r w:rsidRPr="009930C9">
        <w:rPr>
          <w:rtl/>
        </w:rPr>
        <w:t xml:space="preserve">, </w:t>
      </w:r>
      <w:r w:rsidRPr="009930C9">
        <w:rPr>
          <w:rFonts w:hint="eastAsia"/>
          <w:rtl/>
        </w:rPr>
        <w:t>רשאי</w:t>
      </w:r>
      <w:r w:rsidRPr="009930C9">
        <w:rPr>
          <w:rtl/>
        </w:rPr>
        <w:t xml:space="preserve"> </w:t>
      </w:r>
      <w:r w:rsidRPr="009930C9">
        <w:rPr>
          <w:rFonts w:hint="eastAsia"/>
          <w:rtl/>
        </w:rPr>
        <w:t>לסלק</w:t>
      </w:r>
      <w:r w:rsidRPr="009930C9">
        <w:rPr>
          <w:rtl/>
        </w:rPr>
        <w:t xml:space="preserve"> </w:t>
      </w:r>
      <w:r w:rsidRPr="009930C9">
        <w:rPr>
          <w:rFonts w:hint="eastAsia"/>
          <w:rtl/>
        </w:rPr>
        <w:t>את</w:t>
      </w:r>
      <w:r w:rsidRPr="009930C9">
        <w:rPr>
          <w:rtl/>
        </w:rPr>
        <w:t xml:space="preserve"> </w:t>
      </w:r>
      <w:r w:rsidRPr="009930C9">
        <w:rPr>
          <w:rFonts w:hint="eastAsia"/>
          <w:rtl/>
        </w:rPr>
        <w:t>הטובין</w:t>
      </w:r>
      <w:r w:rsidRPr="009930C9">
        <w:rPr>
          <w:rtl/>
        </w:rPr>
        <w:t xml:space="preserve"> </w:t>
      </w:r>
      <w:r w:rsidRPr="009930C9">
        <w:rPr>
          <w:rFonts w:hint="eastAsia"/>
          <w:rtl/>
        </w:rPr>
        <w:t>לפי</w:t>
      </w:r>
      <w:r w:rsidRPr="009930C9">
        <w:rPr>
          <w:rtl/>
        </w:rPr>
        <w:t xml:space="preserve"> </w:t>
      </w:r>
      <w:r w:rsidRPr="009930C9">
        <w:rPr>
          <w:rFonts w:hint="eastAsia"/>
          <w:rtl/>
        </w:rPr>
        <w:t>ראות</w:t>
      </w:r>
      <w:r w:rsidRPr="009930C9">
        <w:rPr>
          <w:rtl/>
        </w:rPr>
        <w:t xml:space="preserve"> </w:t>
      </w:r>
      <w:r w:rsidRPr="009930C9">
        <w:rPr>
          <w:rFonts w:hint="eastAsia"/>
          <w:rtl/>
        </w:rPr>
        <w:t>עיניו</w:t>
      </w:r>
      <w:r w:rsidRPr="009930C9">
        <w:rPr>
          <w:rtl/>
        </w:rPr>
        <w:t xml:space="preserve"> </w:t>
      </w:r>
      <w:r w:rsidRPr="009930C9">
        <w:rPr>
          <w:rFonts w:hint="eastAsia"/>
          <w:rtl/>
        </w:rPr>
        <w:t>ולחייב</w:t>
      </w:r>
      <w:r w:rsidRPr="009930C9">
        <w:rPr>
          <w:rtl/>
        </w:rPr>
        <w:t xml:space="preserve"> </w:t>
      </w:r>
      <w:r w:rsidRPr="009930C9">
        <w:rPr>
          <w:rFonts w:hint="eastAsia"/>
          <w:rtl/>
        </w:rPr>
        <w:t>את</w:t>
      </w:r>
      <w:r w:rsidRPr="009930C9">
        <w:rPr>
          <w:rtl/>
        </w:rPr>
        <w:t xml:space="preserve"> </w:t>
      </w:r>
      <w:r w:rsidRPr="009930C9">
        <w:rPr>
          <w:rFonts w:hint="eastAsia"/>
          <w:rtl/>
        </w:rPr>
        <w:t>המציע</w:t>
      </w:r>
      <w:r w:rsidRPr="009930C9">
        <w:rPr>
          <w:rtl/>
        </w:rPr>
        <w:t xml:space="preserve"> </w:t>
      </w:r>
      <w:r w:rsidRPr="009930C9">
        <w:rPr>
          <w:rFonts w:hint="eastAsia"/>
          <w:rtl/>
        </w:rPr>
        <w:t>בהוצאות</w:t>
      </w:r>
      <w:r w:rsidRPr="009930C9">
        <w:rPr>
          <w:rtl/>
        </w:rPr>
        <w:t xml:space="preserve"> </w:t>
      </w:r>
      <w:r w:rsidRPr="009930C9">
        <w:rPr>
          <w:rFonts w:hint="eastAsia"/>
          <w:rtl/>
        </w:rPr>
        <w:t>הכרוכות</w:t>
      </w:r>
      <w:r w:rsidRPr="009930C9">
        <w:rPr>
          <w:rtl/>
        </w:rPr>
        <w:t xml:space="preserve"> </w:t>
      </w:r>
      <w:r w:rsidRPr="009930C9">
        <w:rPr>
          <w:rFonts w:hint="eastAsia"/>
          <w:rtl/>
        </w:rPr>
        <w:t>בכך</w:t>
      </w:r>
      <w:r w:rsidRPr="009930C9">
        <w:rPr>
          <w:rtl/>
        </w:rPr>
        <w:t xml:space="preserve">. </w:t>
      </w:r>
      <w:r w:rsidRPr="009930C9">
        <w:rPr>
          <w:rFonts w:hint="eastAsia"/>
          <w:rtl/>
        </w:rPr>
        <w:t>אם</w:t>
      </w:r>
      <w:r w:rsidRPr="009930C9">
        <w:rPr>
          <w:rtl/>
        </w:rPr>
        <w:t xml:space="preserve"> </w:t>
      </w:r>
      <w:r w:rsidRPr="009930C9">
        <w:rPr>
          <w:rFonts w:hint="eastAsia"/>
          <w:rtl/>
        </w:rPr>
        <w:t>המציע</w:t>
      </w:r>
      <w:r w:rsidRPr="009930C9">
        <w:rPr>
          <w:rtl/>
        </w:rPr>
        <w:t xml:space="preserve"> </w:t>
      </w:r>
      <w:r w:rsidRPr="009930C9">
        <w:rPr>
          <w:rFonts w:hint="eastAsia"/>
          <w:rtl/>
        </w:rPr>
        <w:t>לא</w:t>
      </w:r>
      <w:r w:rsidRPr="009930C9">
        <w:rPr>
          <w:rtl/>
        </w:rPr>
        <w:t xml:space="preserve"> </w:t>
      </w:r>
      <w:r w:rsidRPr="009930C9">
        <w:rPr>
          <w:rFonts w:hint="eastAsia"/>
          <w:rtl/>
        </w:rPr>
        <w:t>יחליף</w:t>
      </w:r>
      <w:r w:rsidRPr="009930C9">
        <w:rPr>
          <w:rtl/>
        </w:rPr>
        <w:t xml:space="preserve"> </w:t>
      </w:r>
      <w:r w:rsidRPr="009930C9">
        <w:rPr>
          <w:rFonts w:hint="eastAsia"/>
          <w:rtl/>
        </w:rPr>
        <w:t>במועד</w:t>
      </w:r>
      <w:r w:rsidRPr="009930C9">
        <w:rPr>
          <w:rtl/>
        </w:rPr>
        <w:t xml:space="preserve"> </w:t>
      </w:r>
      <w:r w:rsidRPr="009930C9">
        <w:rPr>
          <w:rFonts w:hint="eastAsia"/>
          <w:rtl/>
        </w:rPr>
        <w:t>את</w:t>
      </w:r>
      <w:r w:rsidRPr="009930C9">
        <w:rPr>
          <w:rtl/>
        </w:rPr>
        <w:t xml:space="preserve"> </w:t>
      </w:r>
      <w:r w:rsidRPr="009930C9">
        <w:rPr>
          <w:rFonts w:hint="eastAsia"/>
          <w:rtl/>
        </w:rPr>
        <w:t>הטובין</w:t>
      </w:r>
      <w:r w:rsidRPr="009930C9">
        <w:rPr>
          <w:rtl/>
        </w:rPr>
        <w:t xml:space="preserve"> </w:t>
      </w:r>
      <w:r w:rsidRPr="009930C9">
        <w:rPr>
          <w:rFonts w:hint="eastAsia"/>
          <w:rtl/>
        </w:rPr>
        <w:t>שנפסלו</w:t>
      </w:r>
      <w:r w:rsidRPr="009930C9">
        <w:rPr>
          <w:rtl/>
        </w:rPr>
        <w:t xml:space="preserve">, </w:t>
      </w:r>
      <w:r w:rsidRPr="009930C9">
        <w:rPr>
          <w:rFonts w:hint="eastAsia"/>
          <w:rtl/>
        </w:rPr>
        <w:t>את</w:t>
      </w:r>
      <w:r w:rsidRPr="009930C9">
        <w:rPr>
          <w:rtl/>
        </w:rPr>
        <w:t xml:space="preserve"> </w:t>
      </w:r>
      <w:r w:rsidRPr="009930C9">
        <w:rPr>
          <w:rFonts w:hint="eastAsia"/>
          <w:rtl/>
        </w:rPr>
        <w:t>כולם</w:t>
      </w:r>
      <w:r w:rsidRPr="009930C9">
        <w:rPr>
          <w:rtl/>
        </w:rPr>
        <w:t xml:space="preserve"> </w:t>
      </w:r>
      <w:r w:rsidRPr="009930C9">
        <w:rPr>
          <w:rFonts w:hint="eastAsia"/>
          <w:rtl/>
        </w:rPr>
        <w:t>או</w:t>
      </w:r>
      <w:r w:rsidRPr="009930C9">
        <w:rPr>
          <w:rtl/>
        </w:rPr>
        <w:t xml:space="preserve"> </w:t>
      </w:r>
      <w:r w:rsidRPr="009930C9">
        <w:rPr>
          <w:rFonts w:hint="eastAsia"/>
          <w:rtl/>
        </w:rPr>
        <w:t>חלקם</w:t>
      </w:r>
      <w:r w:rsidRPr="009930C9">
        <w:rPr>
          <w:rtl/>
        </w:rPr>
        <w:t xml:space="preserve">, </w:t>
      </w:r>
      <w:r w:rsidRPr="009930C9">
        <w:rPr>
          <w:rFonts w:hint="eastAsia"/>
          <w:rtl/>
        </w:rPr>
        <w:t>המשרד</w:t>
      </w:r>
      <w:r w:rsidRPr="009930C9">
        <w:rPr>
          <w:rtl/>
        </w:rPr>
        <w:t xml:space="preserve"> </w:t>
      </w:r>
      <w:r w:rsidRPr="009930C9">
        <w:rPr>
          <w:rFonts w:hint="eastAsia"/>
          <w:rtl/>
        </w:rPr>
        <w:t>רשאי</w:t>
      </w:r>
      <w:r w:rsidRPr="009930C9">
        <w:rPr>
          <w:rtl/>
        </w:rPr>
        <w:t xml:space="preserve"> </w:t>
      </w:r>
      <w:r w:rsidRPr="009930C9">
        <w:rPr>
          <w:rFonts w:hint="eastAsia"/>
          <w:rtl/>
        </w:rPr>
        <w:t>לבטל</w:t>
      </w:r>
      <w:r w:rsidRPr="009930C9">
        <w:rPr>
          <w:rtl/>
        </w:rPr>
        <w:t xml:space="preserve"> </w:t>
      </w:r>
      <w:r w:rsidRPr="009930C9">
        <w:rPr>
          <w:rFonts w:hint="eastAsia"/>
          <w:rtl/>
        </w:rPr>
        <w:t>את</w:t>
      </w:r>
      <w:r w:rsidRPr="009930C9">
        <w:rPr>
          <w:rtl/>
        </w:rPr>
        <w:t xml:space="preserve"> </w:t>
      </w:r>
      <w:r w:rsidRPr="009930C9">
        <w:rPr>
          <w:rFonts w:hint="eastAsia"/>
          <w:rtl/>
        </w:rPr>
        <w:t>ההזמנה</w:t>
      </w:r>
      <w:r w:rsidRPr="009930C9">
        <w:rPr>
          <w:rtl/>
        </w:rPr>
        <w:t xml:space="preserve"> </w:t>
      </w:r>
      <w:r w:rsidRPr="009930C9">
        <w:rPr>
          <w:rFonts w:hint="eastAsia"/>
          <w:rtl/>
        </w:rPr>
        <w:t>בכל</w:t>
      </w:r>
      <w:r w:rsidRPr="009930C9">
        <w:rPr>
          <w:rtl/>
        </w:rPr>
        <w:t xml:space="preserve"> </w:t>
      </w:r>
      <w:r w:rsidRPr="009930C9">
        <w:rPr>
          <w:rFonts w:hint="eastAsia"/>
          <w:rtl/>
        </w:rPr>
        <w:t>אופן</w:t>
      </w:r>
      <w:r w:rsidRPr="009930C9">
        <w:rPr>
          <w:rtl/>
        </w:rPr>
        <w:t xml:space="preserve"> </w:t>
      </w:r>
      <w:r w:rsidRPr="009930C9">
        <w:rPr>
          <w:rFonts w:hint="eastAsia"/>
          <w:rtl/>
        </w:rPr>
        <w:t>הנראה</w:t>
      </w:r>
      <w:r w:rsidRPr="009930C9">
        <w:rPr>
          <w:rtl/>
        </w:rPr>
        <w:t xml:space="preserve"> </w:t>
      </w:r>
      <w:r w:rsidRPr="009930C9">
        <w:rPr>
          <w:rFonts w:hint="eastAsia"/>
          <w:rtl/>
        </w:rPr>
        <w:t>לו</w:t>
      </w:r>
      <w:r w:rsidRPr="009930C9">
        <w:rPr>
          <w:rtl/>
        </w:rPr>
        <w:t xml:space="preserve"> </w:t>
      </w:r>
      <w:r w:rsidRPr="009930C9">
        <w:rPr>
          <w:rFonts w:hint="eastAsia"/>
          <w:rtl/>
        </w:rPr>
        <w:t>ולהתייחס</w:t>
      </w:r>
      <w:r w:rsidRPr="009930C9">
        <w:rPr>
          <w:rtl/>
        </w:rPr>
        <w:t xml:space="preserve"> </w:t>
      </w:r>
      <w:r w:rsidRPr="009930C9">
        <w:rPr>
          <w:rFonts w:hint="eastAsia"/>
          <w:rtl/>
        </w:rPr>
        <w:t>אליה</w:t>
      </w:r>
      <w:r w:rsidRPr="009930C9">
        <w:rPr>
          <w:rtl/>
        </w:rPr>
        <w:t xml:space="preserve"> </w:t>
      </w:r>
      <w:r w:rsidRPr="009930C9">
        <w:rPr>
          <w:rFonts w:hint="eastAsia"/>
          <w:rtl/>
        </w:rPr>
        <w:t>כבטלה</w:t>
      </w:r>
      <w:r w:rsidRPr="009930C9">
        <w:rPr>
          <w:rtl/>
        </w:rPr>
        <w:t xml:space="preserve"> </w:t>
      </w:r>
      <w:r w:rsidRPr="009930C9">
        <w:rPr>
          <w:rFonts w:hint="eastAsia"/>
          <w:rtl/>
        </w:rPr>
        <w:t>או</w:t>
      </w:r>
      <w:r w:rsidRPr="009930C9">
        <w:rPr>
          <w:rtl/>
        </w:rPr>
        <w:t xml:space="preserve"> </w:t>
      </w:r>
      <w:r w:rsidRPr="009930C9">
        <w:rPr>
          <w:rFonts w:hint="eastAsia"/>
          <w:rtl/>
        </w:rPr>
        <w:t>לרכוש</w:t>
      </w:r>
      <w:r w:rsidRPr="009930C9">
        <w:rPr>
          <w:rtl/>
        </w:rPr>
        <w:t xml:space="preserve"> </w:t>
      </w:r>
      <w:r w:rsidRPr="009930C9">
        <w:rPr>
          <w:rFonts w:hint="eastAsia"/>
          <w:rtl/>
        </w:rPr>
        <w:t>מכל</w:t>
      </w:r>
      <w:r w:rsidRPr="009930C9">
        <w:rPr>
          <w:rtl/>
        </w:rPr>
        <w:t xml:space="preserve"> </w:t>
      </w:r>
      <w:r w:rsidRPr="009930C9">
        <w:rPr>
          <w:rFonts w:hint="eastAsia"/>
          <w:rtl/>
        </w:rPr>
        <w:t>מקור</w:t>
      </w:r>
      <w:r w:rsidRPr="009930C9">
        <w:rPr>
          <w:rtl/>
        </w:rPr>
        <w:t xml:space="preserve"> </w:t>
      </w:r>
      <w:r w:rsidRPr="009930C9">
        <w:rPr>
          <w:rFonts w:hint="eastAsia"/>
          <w:rtl/>
        </w:rPr>
        <w:t>אחר</w:t>
      </w:r>
      <w:r w:rsidRPr="009930C9">
        <w:rPr>
          <w:rtl/>
        </w:rPr>
        <w:t xml:space="preserve"> </w:t>
      </w:r>
      <w:r w:rsidRPr="009930C9">
        <w:rPr>
          <w:rFonts w:hint="eastAsia"/>
          <w:rtl/>
        </w:rPr>
        <w:t>טובין</w:t>
      </w:r>
      <w:r w:rsidRPr="009930C9">
        <w:rPr>
          <w:rtl/>
        </w:rPr>
        <w:t xml:space="preserve"> </w:t>
      </w:r>
      <w:r w:rsidRPr="009930C9">
        <w:rPr>
          <w:rFonts w:hint="eastAsia"/>
          <w:rtl/>
        </w:rPr>
        <w:t>במקום</w:t>
      </w:r>
      <w:r w:rsidRPr="009930C9">
        <w:rPr>
          <w:rtl/>
        </w:rPr>
        <w:t xml:space="preserve"> </w:t>
      </w:r>
      <w:r w:rsidRPr="009930C9">
        <w:rPr>
          <w:rFonts w:hint="eastAsia"/>
          <w:rtl/>
        </w:rPr>
        <w:t>אלו</w:t>
      </w:r>
      <w:r w:rsidRPr="009930C9">
        <w:rPr>
          <w:rtl/>
        </w:rPr>
        <w:t xml:space="preserve"> </w:t>
      </w:r>
      <w:r w:rsidRPr="009930C9">
        <w:rPr>
          <w:rFonts w:hint="eastAsia"/>
          <w:rtl/>
        </w:rPr>
        <w:t>שנפסלו</w:t>
      </w:r>
      <w:r w:rsidRPr="009930C9">
        <w:rPr>
          <w:rtl/>
        </w:rPr>
        <w:t xml:space="preserve"> </w:t>
      </w:r>
      <w:r w:rsidRPr="009930C9">
        <w:rPr>
          <w:rFonts w:hint="eastAsia"/>
          <w:rtl/>
        </w:rPr>
        <w:t>ולחייב</w:t>
      </w:r>
      <w:r w:rsidRPr="009930C9">
        <w:rPr>
          <w:rtl/>
        </w:rPr>
        <w:t xml:space="preserve"> </w:t>
      </w:r>
      <w:r w:rsidRPr="009930C9">
        <w:rPr>
          <w:rFonts w:hint="eastAsia"/>
          <w:rtl/>
        </w:rPr>
        <w:t>את</w:t>
      </w:r>
      <w:r w:rsidRPr="009930C9">
        <w:rPr>
          <w:rtl/>
        </w:rPr>
        <w:t xml:space="preserve"> </w:t>
      </w:r>
      <w:r w:rsidRPr="009930C9">
        <w:rPr>
          <w:rFonts w:hint="eastAsia"/>
          <w:rtl/>
        </w:rPr>
        <w:t>המציע</w:t>
      </w:r>
      <w:r w:rsidRPr="009930C9">
        <w:rPr>
          <w:rtl/>
        </w:rPr>
        <w:t xml:space="preserve"> </w:t>
      </w:r>
      <w:r w:rsidRPr="009930C9">
        <w:rPr>
          <w:rFonts w:hint="eastAsia"/>
          <w:rtl/>
        </w:rPr>
        <w:t>בכל</w:t>
      </w:r>
      <w:r w:rsidRPr="009930C9">
        <w:rPr>
          <w:rtl/>
        </w:rPr>
        <w:t xml:space="preserve"> </w:t>
      </w:r>
      <w:r w:rsidRPr="009930C9">
        <w:rPr>
          <w:rFonts w:hint="eastAsia"/>
          <w:rtl/>
        </w:rPr>
        <w:t>הפסד</w:t>
      </w:r>
      <w:r w:rsidRPr="009930C9">
        <w:rPr>
          <w:rtl/>
        </w:rPr>
        <w:t xml:space="preserve"> </w:t>
      </w:r>
      <w:r w:rsidRPr="009930C9">
        <w:rPr>
          <w:rFonts w:hint="eastAsia"/>
          <w:rtl/>
        </w:rPr>
        <w:t>ובכל</w:t>
      </w:r>
      <w:r w:rsidRPr="009930C9">
        <w:rPr>
          <w:rtl/>
        </w:rPr>
        <w:t xml:space="preserve"> </w:t>
      </w:r>
      <w:r w:rsidRPr="009930C9">
        <w:rPr>
          <w:rFonts w:hint="eastAsia"/>
          <w:rtl/>
        </w:rPr>
        <w:t>הוצאה</w:t>
      </w:r>
      <w:r w:rsidRPr="009930C9">
        <w:rPr>
          <w:rtl/>
        </w:rPr>
        <w:t xml:space="preserve">, </w:t>
      </w:r>
      <w:r w:rsidRPr="009930C9">
        <w:rPr>
          <w:rFonts w:hint="eastAsia"/>
          <w:rtl/>
        </w:rPr>
        <w:t>או</w:t>
      </w:r>
      <w:r w:rsidRPr="009930C9">
        <w:rPr>
          <w:rtl/>
        </w:rPr>
        <w:t xml:space="preserve"> </w:t>
      </w:r>
      <w:r w:rsidRPr="009930C9">
        <w:rPr>
          <w:rFonts w:hint="eastAsia"/>
          <w:rtl/>
        </w:rPr>
        <w:t>תשלום</w:t>
      </w:r>
      <w:r w:rsidRPr="009930C9">
        <w:rPr>
          <w:rtl/>
        </w:rPr>
        <w:t xml:space="preserve"> </w:t>
      </w:r>
      <w:r w:rsidRPr="009930C9">
        <w:rPr>
          <w:rFonts w:hint="eastAsia"/>
          <w:rtl/>
        </w:rPr>
        <w:t>שנגרמו</w:t>
      </w:r>
      <w:r w:rsidRPr="009930C9">
        <w:rPr>
          <w:rtl/>
        </w:rPr>
        <w:t xml:space="preserve">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כך</w:t>
      </w:r>
      <w:r w:rsidRPr="009930C9">
        <w:rPr>
          <w:rtl/>
        </w:rPr>
        <w:t>.</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יהיה</w:t>
      </w:r>
      <w:r w:rsidRPr="009930C9">
        <w:rPr>
          <w:rtl/>
        </w:rPr>
        <w:t xml:space="preserve"> </w:t>
      </w:r>
      <w:r w:rsidRPr="009930C9">
        <w:rPr>
          <w:rFonts w:hint="eastAsia"/>
          <w:rtl/>
        </w:rPr>
        <w:t>אחראי</w:t>
      </w:r>
      <w:r w:rsidRPr="009930C9">
        <w:rPr>
          <w:rtl/>
        </w:rPr>
        <w:t xml:space="preserve"> </w:t>
      </w:r>
      <w:r w:rsidRPr="009930C9">
        <w:rPr>
          <w:rFonts w:hint="eastAsia"/>
          <w:rtl/>
        </w:rPr>
        <w:t>לכל</w:t>
      </w:r>
      <w:r w:rsidRPr="009930C9">
        <w:rPr>
          <w:rtl/>
        </w:rPr>
        <w:t xml:space="preserve"> </w:t>
      </w:r>
      <w:r w:rsidRPr="009930C9">
        <w:rPr>
          <w:rFonts w:hint="eastAsia"/>
          <w:rtl/>
        </w:rPr>
        <w:t>מגרעת</w:t>
      </w:r>
      <w:r w:rsidRPr="009930C9">
        <w:rPr>
          <w:rtl/>
        </w:rPr>
        <w:t xml:space="preserve">, </w:t>
      </w:r>
      <w:r w:rsidRPr="009930C9">
        <w:rPr>
          <w:rFonts w:hint="eastAsia"/>
          <w:rtl/>
        </w:rPr>
        <w:t>ליקוי</w:t>
      </w:r>
      <w:r w:rsidRPr="009930C9">
        <w:rPr>
          <w:rtl/>
        </w:rPr>
        <w:t xml:space="preserve"> </w:t>
      </w:r>
      <w:r w:rsidRPr="009930C9">
        <w:rPr>
          <w:rFonts w:hint="eastAsia"/>
          <w:rtl/>
        </w:rPr>
        <w:t>או</w:t>
      </w:r>
      <w:r w:rsidRPr="009930C9">
        <w:rPr>
          <w:rtl/>
        </w:rPr>
        <w:t xml:space="preserve"> </w:t>
      </w:r>
      <w:r w:rsidRPr="009930C9">
        <w:rPr>
          <w:rFonts w:hint="eastAsia"/>
          <w:rtl/>
        </w:rPr>
        <w:t>פגם</w:t>
      </w:r>
      <w:r w:rsidRPr="009930C9">
        <w:rPr>
          <w:rtl/>
        </w:rPr>
        <w:t xml:space="preserve"> </w:t>
      </w:r>
      <w:r w:rsidRPr="009930C9">
        <w:rPr>
          <w:rFonts w:hint="eastAsia"/>
          <w:rtl/>
        </w:rPr>
        <w:t>שיתגלה</w:t>
      </w:r>
      <w:r w:rsidRPr="009930C9">
        <w:rPr>
          <w:rtl/>
        </w:rPr>
        <w:t xml:space="preserve"> </w:t>
      </w:r>
      <w:r w:rsidRPr="009930C9">
        <w:rPr>
          <w:rFonts w:hint="eastAsia"/>
          <w:rtl/>
        </w:rPr>
        <w:t>בטובין</w:t>
      </w:r>
      <w:r w:rsidRPr="009930C9">
        <w:rPr>
          <w:rtl/>
        </w:rPr>
        <w:t xml:space="preserve"> </w:t>
      </w:r>
      <w:r w:rsidRPr="009930C9">
        <w:rPr>
          <w:rFonts w:hint="eastAsia"/>
          <w:rtl/>
        </w:rPr>
        <w:t>נשוא</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או</w:t>
      </w:r>
      <w:r w:rsidRPr="009930C9">
        <w:rPr>
          <w:rtl/>
        </w:rPr>
        <w:t xml:space="preserve"> </w:t>
      </w:r>
      <w:r w:rsidRPr="009930C9">
        <w:rPr>
          <w:rFonts w:hint="eastAsia"/>
          <w:rtl/>
        </w:rPr>
        <w:t>בכל</w:t>
      </w:r>
      <w:r w:rsidRPr="009930C9">
        <w:rPr>
          <w:rtl/>
        </w:rPr>
        <w:t xml:space="preserve"> </w:t>
      </w:r>
      <w:r w:rsidRPr="009930C9">
        <w:rPr>
          <w:rFonts w:hint="eastAsia"/>
          <w:rtl/>
        </w:rPr>
        <w:t>חלק</w:t>
      </w:r>
      <w:r w:rsidRPr="009930C9">
        <w:rPr>
          <w:rtl/>
        </w:rPr>
        <w:t xml:space="preserve"> </w:t>
      </w:r>
      <w:r w:rsidRPr="009930C9">
        <w:rPr>
          <w:rFonts w:hint="eastAsia"/>
          <w:rtl/>
        </w:rPr>
        <w:t>מהם</w:t>
      </w:r>
      <w:r w:rsidRPr="009930C9">
        <w:rPr>
          <w:rtl/>
        </w:rPr>
        <w:t xml:space="preserve"> </w:t>
      </w:r>
      <w:r w:rsidRPr="009930C9">
        <w:rPr>
          <w:rFonts w:hint="eastAsia"/>
          <w:rtl/>
        </w:rPr>
        <w:t>הנובעים</w:t>
      </w:r>
      <w:r w:rsidRPr="009930C9">
        <w:rPr>
          <w:rtl/>
        </w:rPr>
        <w:t xml:space="preserve"> </w:t>
      </w:r>
      <w:r w:rsidRPr="009930C9">
        <w:rPr>
          <w:rFonts w:hint="eastAsia"/>
          <w:rtl/>
        </w:rPr>
        <w:t>מטיב</w:t>
      </w:r>
      <w:r w:rsidRPr="009930C9">
        <w:rPr>
          <w:rtl/>
        </w:rPr>
        <w:t xml:space="preserve"> </w:t>
      </w:r>
      <w:r w:rsidRPr="009930C9">
        <w:rPr>
          <w:rFonts w:hint="eastAsia"/>
          <w:rtl/>
        </w:rPr>
        <w:t>העבודה</w:t>
      </w:r>
      <w:r w:rsidRPr="009930C9">
        <w:rPr>
          <w:rtl/>
        </w:rPr>
        <w:t xml:space="preserve"> </w:t>
      </w:r>
      <w:r w:rsidRPr="009930C9">
        <w:rPr>
          <w:rFonts w:hint="eastAsia"/>
          <w:rtl/>
        </w:rPr>
        <w:t>או</w:t>
      </w:r>
      <w:r w:rsidRPr="009930C9">
        <w:rPr>
          <w:rtl/>
        </w:rPr>
        <w:t xml:space="preserve"> </w:t>
      </w:r>
      <w:r w:rsidRPr="009930C9">
        <w:rPr>
          <w:rFonts w:hint="eastAsia"/>
          <w:rtl/>
        </w:rPr>
        <w:t>מטיב</w:t>
      </w:r>
      <w:r w:rsidRPr="009930C9">
        <w:rPr>
          <w:rtl/>
        </w:rPr>
        <w:t xml:space="preserve"> </w:t>
      </w:r>
      <w:r w:rsidRPr="009930C9">
        <w:rPr>
          <w:rFonts w:hint="eastAsia"/>
          <w:rtl/>
        </w:rPr>
        <w:t>החומרים</w:t>
      </w:r>
      <w:r w:rsidRPr="009930C9">
        <w:rPr>
          <w:rtl/>
        </w:rPr>
        <w:t xml:space="preserve"> </w:t>
      </w:r>
      <w:r w:rsidRPr="009930C9">
        <w:rPr>
          <w:rFonts w:hint="eastAsia"/>
          <w:rtl/>
        </w:rPr>
        <w:t>מהם</w:t>
      </w:r>
      <w:r w:rsidRPr="009930C9">
        <w:rPr>
          <w:rtl/>
        </w:rPr>
        <w:t xml:space="preserve"> </w:t>
      </w:r>
      <w:r w:rsidRPr="009930C9">
        <w:rPr>
          <w:rFonts w:hint="eastAsia"/>
          <w:rtl/>
        </w:rPr>
        <w:t>יוצרו</w:t>
      </w:r>
      <w:r w:rsidRPr="009930C9">
        <w:rPr>
          <w:rtl/>
        </w:rPr>
        <w:t xml:space="preserve"> </w:t>
      </w:r>
      <w:r w:rsidRPr="009930C9">
        <w:rPr>
          <w:rFonts w:hint="eastAsia"/>
          <w:rtl/>
        </w:rPr>
        <w:t>או</w:t>
      </w:r>
      <w:r w:rsidRPr="009930C9">
        <w:rPr>
          <w:rtl/>
        </w:rPr>
        <w:t xml:space="preserve"> </w:t>
      </w:r>
      <w:r w:rsidRPr="009930C9">
        <w:rPr>
          <w:rFonts w:hint="eastAsia"/>
          <w:rtl/>
        </w:rPr>
        <w:t>מאי</w:t>
      </w:r>
      <w:r w:rsidRPr="009930C9">
        <w:rPr>
          <w:rtl/>
        </w:rPr>
        <w:t xml:space="preserve"> </w:t>
      </w:r>
      <w:r w:rsidRPr="009930C9">
        <w:rPr>
          <w:rFonts w:hint="eastAsia"/>
          <w:rtl/>
        </w:rPr>
        <w:t>התאמתם</w:t>
      </w:r>
      <w:r w:rsidRPr="009930C9">
        <w:rPr>
          <w:rtl/>
        </w:rPr>
        <w:t xml:space="preserve"> </w:t>
      </w:r>
      <w:r w:rsidRPr="009930C9">
        <w:rPr>
          <w:rFonts w:hint="eastAsia"/>
          <w:rtl/>
        </w:rPr>
        <w:t>למוצרים</w:t>
      </w:r>
      <w:r w:rsidRPr="009930C9">
        <w:rPr>
          <w:rtl/>
        </w:rPr>
        <w:t xml:space="preserve"> </w:t>
      </w:r>
      <w:r w:rsidRPr="009930C9">
        <w:rPr>
          <w:rFonts w:hint="eastAsia"/>
          <w:rtl/>
        </w:rPr>
        <w:t>שהוזמנו</w:t>
      </w:r>
      <w:r w:rsidRPr="009930C9">
        <w:rPr>
          <w:rtl/>
        </w:rPr>
        <w:t xml:space="preserve"> </w:t>
      </w:r>
      <w:r w:rsidRPr="009930C9">
        <w:rPr>
          <w:rFonts w:hint="eastAsia"/>
          <w:rtl/>
        </w:rPr>
        <w:t>או</w:t>
      </w:r>
      <w:r w:rsidRPr="009930C9">
        <w:rPr>
          <w:rtl/>
        </w:rPr>
        <w:t xml:space="preserve"> </w:t>
      </w:r>
      <w:r w:rsidRPr="009930C9">
        <w:rPr>
          <w:rFonts w:hint="eastAsia"/>
          <w:rtl/>
        </w:rPr>
        <w:t>למוצרים</w:t>
      </w:r>
      <w:r w:rsidRPr="009930C9">
        <w:rPr>
          <w:rtl/>
        </w:rPr>
        <w:t xml:space="preserve"> </w:t>
      </w:r>
      <w:r w:rsidRPr="009930C9">
        <w:rPr>
          <w:rFonts w:hint="eastAsia"/>
          <w:rtl/>
        </w:rPr>
        <w:t>המפורטים</w:t>
      </w:r>
      <w:r w:rsidRPr="009930C9">
        <w:rPr>
          <w:rtl/>
        </w:rPr>
        <w:t xml:space="preserve"> </w:t>
      </w:r>
      <w:r w:rsidRPr="009930C9">
        <w:rPr>
          <w:rFonts w:hint="eastAsia"/>
          <w:rtl/>
        </w:rPr>
        <w:t>בנספחים</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rPr>
          <w:rtl/>
        </w:rPr>
        <w:t xml:space="preserve">, </w:t>
      </w:r>
      <w:r w:rsidRPr="009930C9">
        <w:rPr>
          <w:rFonts w:hint="eastAsia"/>
          <w:rtl/>
        </w:rPr>
        <w:t>המציע</w:t>
      </w:r>
      <w:r w:rsidRPr="009930C9">
        <w:rPr>
          <w:rtl/>
        </w:rPr>
        <w:t xml:space="preserve"> </w:t>
      </w:r>
      <w:r w:rsidRPr="009930C9">
        <w:rPr>
          <w:rFonts w:hint="eastAsia"/>
          <w:rtl/>
        </w:rPr>
        <w:t>יפצה</w:t>
      </w:r>
      <w:r w:rsidRPr="009930C9">
        <w:rPr>
          <w:rtl/>
        </w:rPr>
        <w:t xml:space="preserve"> </w:t>
      </w:r>
      <w:r w:rsidRPr="009930C9">
        <w:rPr>
          <w:rFonts w:hint="eastAsia"/>
          <w:rtl/>
        </w:rPr>
        <w:t>את</w:t>
      </w:r>
      <w:r w:rsidRPr="009930C9">
        <w:rPr>
          <w:rtl/>
        </w:rPr>
        <w:t xml:space="preserve"> </w:t>
      </w:r>
      <w:r w:rsidRPr="009930C9">
        <w:rPr>
          <w:rFonts w:hint="eastAsia"/>
          <w:rtl/>
        </w:rPr>
        <w:t>המשרד</w:t>
      </w:r>
      <w:r w:rsidRPr="009930C9">
        <w:rPr>
          <w:rtl/>
        </w:rPr>
        <w:t xml:space="preserve"> </w:t>
      </w:r>
      <w:r w:rsidRPr="009930C9">
        <w:rPr>
          <w:rFonts w:hint="eastAsia"/>
          <w:rtl/>
        </w:rPr>
        <w:t>בעד</w:t>
      </w:r>
      <w:r w:rsidRPr="009930C9">
        <w:rPr>
          <w:rtl/>
        </w:rPr>
        <w:t xml:space="preserve"> </w:t>
      </w:r>
      <w:r w:rsidRPr="009930C9">
        <w:rPr>
          <w:rFonts w:hint="eastAsia"/>
          <w:rtl/>
        </w:rPr>
        <w:t>כל</w:t>
      </w:r>
      <w:r w:rsidRPr="009930C9">
        <w:rPr>
          <w:rtl/>
        </w:rPr>
        <w:t xml:space="preserve"> </w:t>
      </w:r>
      <w:r w:rsidRPr="009930C9">
        <w:rPr>
          <w:rFonts w:hint="eastAsia"/>
          <w:rtl/>
        </w:rPr>
        <w:t>נזק</w:t>
      </w:r>
      <w:r w:rsidRPr="009930C9">
        <w:rPr>
          <w:rtl/>
        </w:rPr>
        <w:t xml:space="preserve"> </w:t>
      </w:r>
      <w:r w:rsidRPr="009930C9">
        <w:rPr>
          <w:rFonts w:hint="eastAsia"/>
          <w:rtl/>
        </w:rPr>
        <w:t>והפסד</w:t>
      </w:r>
      <w:r w:rsidRPr="009930C9">
        <w:rPr>
          <w:rtl/>
        </w:rPr>
        <w:t xml:space="preserve"> </w:t>
      </w:r>
      <w:r w:rsidRPr="009930C9">
        <w:rPr>
          <w:rFonts w:hint="eastAsia"/>
          <w:rtl/>
        </w:rPr>
        <w:t>שנגרמו</w:t>
      </w:r>
      <w:r w:rsidRPr="009930C9">
        <w:rPr>
          <w:rtl/>
        </w:rPr>
        <w:t xml:space="preserve"> </w:t>
      </w:r>
      <w:r w:rsidRPr="009930C9">
        <w:rPr>
          <w:rFonts w:hint="eastAsia"/>
          <w:rtl/>
        </w:rPr>
        <w:t>או</w:t>
      </w:r>
      <w:r w:rsidRPr="009930C9">
        <w:rPr>
          <w:rtl/>
        </w:rPr>
        <w:t xml:space="preserve"> </w:t>
      </w:r>
      <w:r w:rsidRPr="009930C9">
        <w:rPr>
          <w:rFonts w:hint="eastAsia"/>
          <w:rtl/>
        </w:rPr>
        <w:t>יגרמו</w:t>
      </w:r>
      <w:r w:rsidRPr="009930C9">
        <w:rPr>
          <w:rtl/>
        </w:rPr>
        <w:t xml:space="preserve"> </w:t>
      </w:r>
      <w:r w:rsidRPr="009930C9">
        <w:rPr>
          <w:rFonts w:hint="eastAsia"/>
          <w:rtl/>
        </w:rPr>
        <w:t>לו</w:t>
      </w:r>
      <w:r w:rsidRPr="009930C9">
        <w:rPr>
          <w:rtl/>
        </w:rPr>
        <w:t xml:space="preserve"> </w:t>
      </w:r>
      <w:r w:rsidRPr="009930C9">
        <w:rPr>
          <w:rFonts w:hint="eastAsia"/>
          <w:rtl/>
        </w:rPr>
        <w:t>מחמת</w:t>
      </w:r>
      <w:r w:rsidRPr="009930C9">
        <w:rPr>
          <w:rtl/>
        </w:rPr>
        <w:t xml:space="preserve"> </w:t>
      </w:r>
      <w:r w:rsidRPr="009930C9">
        <w:rPr>
          <w:rFonts w:hint="eastAsia"/>
          <w:rtl/>
        </w:rPr>
        <w:t>אחת</w:t>
      </w:r>
      <w:r w:rsidRPr="009930C9">
        <w:rPr>
          <w:rtl/>
        </w:rPr>
        <w:t xml:space="preserve"> </w:t>
      </w:r>
      <w:r w:rsidRPr="009930C9">
        <w:rPr>
          <w:rFonts w:hint="eastAsia"/>
          <w:rtl/>
        </w:rPr>
        <w:t>או</w:t>
      </w:r>
      <w:r w:rsidRPr="009930C9">
        <w:rPr>
          <w:rtl/>
        </w:rPr>
        <w:t xml:space="preserve"> </w:t>
      </w:r>
      <w:r w:rsidRPr="009930C9">
        <w:rPr>
          <w:rFonts w:hint="eastAsia"/>
          <w:rtl/>
        </w:rPr>
        <w:t>יותר</w:t>
      </w:r>
      <w:r w:rsidRPr="009930C9">
        <w:rPr>
          <w:rtl/>
        </w:rPr>
        <w:t xml:space="preserve"> </w:t>
      </w:r>
      <w:r w:rsidRPr="009930C9">
        <w:rPr>
          <w:rFonts w:hint="eastAsia"/>
          <w:rtl/>
        </w:rPr>
        <w:t>מהסיבות</w:t>
      </w:r>
      <w:r w:rsidRPr="009930C9">
        <w:rPr>
          <w:rtl/>
        </w:rPr>
        <w:t xml:space="preserve"> </w:t>
      </w:r>
      <w:r w:rsidRPr="009930C9">
        <w:rPr>
          <w:rFonts w:hint="eastAsia"/>
          <w:rtl/>
        </w:rPr>
        <w:t>המנויות</w:t>
      </w:r>
      <w:r w:rsidRPr="009930C9">
        <w:rPr>
          <w:rtl/>
        </w:rPr>
        <w:t xml:space="preserve"> </w:t>
      </w:r>
      <w:r w:rsidRPr="009930C9">
        <w:rPr>
          <w:rFonts w:hint="eastAsia"/>
          <w:rtl/>
        </w:rPr>
        <w:t>לעיל</w:t>
      </w:r>
      <w:r w:rsidRPr="009930C9">
        <w:rPr>
          <w:rtl/>
        </w:rPr>
        <w:t>.</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מתחייב</w:t>
      </w:r>
      <w:r w:rsidRPr="009930C9">
        <w:rPr>
          <w:rtl/>
        </w:rPr>
        <w:t xml:space="preserve"> </w:t>
      </w:r>
      <w:r w:rsidRPr="009930C9">
        <w:rPr>
          <w:rFonts w:hint="eastAsia"/>
          <w:rtl/>
        </w:rPr>
        <w:t>לשאת</w:t>
      </w:r>
      <w:r w:rsidRPr="009930C9">
        <w:rPr>
          <w:rtl/>
        </w:rPr>
        <w:t xml:space="preserve"> </w:t>
      </w:r>
      <w:r w:rsidRPr="009930C9">
        <w:rPr>
          <w:rFonts w:hint="eastAsia"/>
          <w:rtl/>
        </w:rPr>
        <w:t>בכל</w:t>
      </w:r>
      <w:r w:rsidRPr="009930C9">
        <w:rPr>
          <w:rtl/>
        </w:rPr>
        <w:t xml:space="preserve"> </w:t>
      </w:r>
      <w:r w:rsidRPr="009930C9">
        <w:rPr>
          <w:rFonts w:hint="eastAsia"/>
          <w:rtl/>
        </w:rPr>
        <w:t>תשלום</w:t>
      </w:r>
      <w:r w:rsidRPr="009930C9">
        <w:rPr>
          <w:rtl/>
        </w:rPr>
        <w:t xml:space="preserve">, </w:t>
      </w:r>
      <w:r w:rsidRPr="009930C9">
        <w:rPr>
          <w:rFonts w:hint="eastAsia"/>
          <w:rtl/>
        </w:rPr>
        <w:t>הוצאה</w:t>
      </w:r>
      <w:r w:rsidRPr="009930C9">
        <w:rPr>
          <w:rtl/>
        </w:rPr>
        <w:t xml:space="preserve">, </w:t>
      </w:r>
      <w:r w:rsidRPr="009930C9">
        <w:rPr>
          <w:rFonts w:hint="eastAsia"/>
          <w:rtl/>
        </w:rPr>
        <w:t>אגרה</w:t>
      </w:r>
      <w:r w:rsidRPr="009930C9">
        <w:rPr>
          <w:rtl/>
        </w:rPr>
        <w:t xml:space="preserve"> </w:t>
      </w:r>
      <w:r w:rsidRPr="009930C9">
        <w:rPr>
          <w:rFonts w:hint="eastAsia"/>
          <w:rtl/>
        </w:rPr>
        <w:t>או</w:t>
      </w:r>
      <w:r w:rsidRPr="009930C9">
        <w:rPr>
          <w:rtl/>
        </w:rPr>
        <w:t xml:space="preserve"> </w:t>
      </w:r>
      <w:r w:rsidRPr="009930C9">
        <w:rPr>
          <w:rFonts w:hint="eastAsia"/>
          <w:rtl/>
        </w:rPr>
        <w:t>מס</w:t>
      </w:r>
      <w:r w:rsidRPr="009930C9">
        <w:rPr>
          <w:rtl/>
        </w:rPr>
        <w:t xml:space="preserve"> </w:t>
      </w:r>
      <w:r w:rsidRPr="009930C9">
        <w:rPr>
          <w:rFonts w:hint="eastAsia"/>
          <w:rtl/>
        </w:rPr>
        <w:t>אשר</w:t>
      </w:r>
      <w:r w:rsidRPr="009930C9">
        <w:rPr>
          <w:rtl/>
        </w:rPr>
        <w:t xml:space="preserve"> </w:t>
      </w:r>
      <w:r w:rsidRPr="009930C9">
        <w:rPr>
          <w:rFonts w:hint="eastAsia"/>
          <w:rtl/>
        </w:rPr>
        <w:t>יחולו</w:t>
      </w:r>
      <w:r w:rsidRPr="009930C9">
        <w:rPr>
          <w:rtl/>
        </w:rPr>
        <w:t xml:space="preserve"> </w:t>
      </w:r>
      <w:r w:rsidRPr="009930C9">
        <w:rPr>
          <w:rFonts w:hint="eastAsia"/>
          <w:rtl/>
        </w:rPr>
        <w:t>בקשר</w:t>
      </w:r>
      <w:r w:rsidRPr="009930C9">
        <w:rPr>
          <w:rtl/>
        </w:rPr>
        <w:t xml:space="preserve"> </w:t>
      </w:r>
      <w:r w:rsidRPr="009930C9">
        <w:rPr>
          <w:rFonts w:hint="eastAsia"/>
          <w:rtl/>
        </w:rPr>
        <w:t>עם</w:t>
      </w:r>
      <w:r w:rsidRPr="009930C9">
        <w:rPr>
          <w:rtl/>
        </w:rPr>
        <w:t xml:space="preserve"> </w:t>
      </w:r>
      <w:r w:rsidRPr="009930C9">
        <w:rPr>
          <w:rFonts w:hint="eastAsia"/>
          <w:rtl/>
        </w:rPr>
        <w:t>מתן</w:t>
      </w:r>
      <w:r w:rsidRPr="009930C9">
        <w:rPr>
          <w:rtl/>
        </w:rPr>
        <w:t xml:space="preserve"> </w:t>
      </w:r>
      <w:r w:rsidRPr="009930C9">
        <w:rPr>
          <w:rFonts w:hint="eastAsia"/>
          <w:rtl/>
        </w:rPr>
        <w:t>השירותים</w:t>
      </w:r>
      <w:r w:rsidRPr="009930C9">
        <w:rPr>
          <w:rtl/>
        </w:rPr>
        <w:t xml:space="preserve"> </w:t>
      </w:r>
      <w:r w:rsidRPr="009930C9">
        <w:rPr>
          <w:rFonts w:hint="eastAsia"/>
          <w:rtl/>
        </w:rPr>
        <w:t>כלפי</w:t>
      </w:r>
      <w:r w:rsidRPr="009930C9">
        <w:rPr>
          <w:rtl/>
        </w:rPr>
        <w:t xml:space="preserve"> </w:t>
      </w:r>
      <w:r w:rsidRPr="009930C9">
        <w:rPr>
          <w:rFonts w:hint="eastAsia"/>
          <w:rtl/>
        </w:rPr>
        <w:t>צד</w:t>
      </w:r>
      <w:r w:rsidRPr="009930C9">
        <w:rPr>
          <w:rtl/>
        </w:rPr>
        <w:t xml:space="preserve"> </w:t>
      </w:r>
      <w:r w:rsidRPr="009930C9">
        <w:rPr>
          <w:rFonts w:hint="eastAsia"/>
          <w:rtl/>
        </w:rPr>
        <w:t>שלישי</w:t>
      </w:r>
      <w:r w:rsidRPr="009930C9">
        <w:rPr>
          <w:rtl/>
        </w:rPr>
        <w:t xml:space="preserve">, </w:t>
      </w:r>
      <w:r w:rsidRPr="009930C9">
        <w:rPr>
          <w:rFonts w:hint="eastAsia"/>
          <w:rtl/>
        </w:rPr>
        <w:t>לרבות</w:t>
      </w:r>
      <w:r w:rsidRPr="009930C9">
        <w:rPr>
          <w:rtl/>
        </w:rPr>
        <w:t xml:space="preserve">, </w:t>
      </w:r>
      <w:r w:rsidRPr="009930C9">
        <w:rPr>
          <w:rFonts w:hint="eastAsia"/>
          <w:rtl/>
        </w:rPr>
        <w:t>אך</w:t>
      </w:r>
      <w:r w:rsidRPr="009930C9">
        <w:rPr>
          <w:rtl/>
        </w:rPr>
        <w:t xml:space="preserve"> </w:t>
      </w:r>
      <w:r w:rsidRPr="009930C9">
        <w:rPr>
          <w:rFonts w:hint="eastAsia"/>
          <w:rtl/>
        </w:rPr>
        <w:t>לא</w:t>
      </w:r>
      <w:r w:rsidRPr="009930C9">
        <w:rPr>
          <w:rtl/>
        </w:rPr>
        <w:t xml:space="preserve"> </w:t>
      </w:r>
      <w:r w:rsidRPr="009930C9">
        <w:rPr>
          <w:rFonts w:hint="eastAsia"/>
          <w:rtl/>
        </w:rPr>
        <w:t>רק</w:t>
      </w:r>
      <w:r w:rsidRPr="009930C9">
        <w:rPr>
          <w:rtl/>
        </w:rPr>
        <w:t xml:space="preserve">, </w:t>
      </w:r>
      <w:r w:rsidRPr="009930C9">
        <w:rPr>
          <w:rFonts w:hint="eastAsia"/>
          <w:rtl/>
        </w:rPr>
        <w:t>בגין</w:t>
      </w:r>
      <w:r w:rsidRPr="009930C9">
        <w:rPr>
          <w:rtl/>
        </w:rPr>
        <w:t xml:space="preserve"> </w:t>
      </w:r>
      <w:r w:rsidRPr="009930C9">
        <w:rPr>
          <w:rFonts w:hint="eastAsia"/>
          <w:rtl/>
        </w:rPr>
        <w:t>זכויות</w:t>
      </w:r>
      <w:r w:rsidRPr="009930C9">
        <w:rPr>
          <w:rtl/>
        </w:rPr>
        <w:t xml:space="preserve"> </w:t>
      </w:r>
      <w:r w:rsidRPr="009930C9">
        <w:rPr>
          <w:rFonts w:hint="eastAsia"/>
          <w:rtl/>
        </w:rPr>
        <w:t>יוצרים</w:t>
      </w:r>
      <w:r w:rsidRPr="009930C9">
        <w:rPr>
          <w:rtl/>
        </w:rPr>
        <w:t xml:space="preserve">. </w:t>
      </w:r>
      <w:r w:rsidRPr="009930C9">
        <w:rPr>
          <w:rFonts w:hint="eastAsia"/>
          <w:rtl/>
        </w:rPr>
        <w:t>אם</w:t>
      </w:r>
      <w:r w:rsidRPr="009930C9">
        <w:rPr>
          <w:rtl/>
        </w:rPr>
        <w:t xml:space="preserve"> </w:t>
      </w:r>
      <w:r w:rsidRPr="009930C9">
        <w:rPr>
          <w:rFonts w:hint="eastAsia"/>
          <w:rtl/>
        </w:rPr>
        <w:t>יתבע</w:t>
      </w:r>
      <w:r w:rsidRPr="009930C9">
        <w:rPr>
          <w:rtl/>
        </w:rPr>
        <w:t xml:space="preserve"> </w:t>
      </w:r>
      <w:r w:rsidRPr="009930C9">
        <w:rPr>
          <w:rFonts w:hint="eastAsia"/>
          <w:rtl/>
        </w:rPr>
        <w:t>המשרד</w:t>
      </w:r>
      <w:r w:rsidRPr="009930C9">
        <w:rPr>
          <w:rtl/>
        </w:rPr>
        <w:t xml:space="preserve"> </w:t>
      </w:r>
      <w:r w:rsidRPr="009930C9">
        <w:rPr>
          <w:rFonts w:hint="eastAsia"/>
          <w:rtl/>
        </w:rPr>
        <w:t>לשלם</w:t>
      </w:r>
      <w:r w:rsidRPr="009930C9">
        <w:rPr>
          <w:rtl/>
        </w:rPr>
        <w:t xml:space="preserve"> </w:t>
      </w:r>
      <w:r w:rsidRPr="009930C9">
        <w:rPr>
          <w:rFonts w:hint="eastAsia"/>
          <w:rtl/>
        </w:rPr>
        <w:t>כל</w:t>
      </w:r>
      <w:r w:rsidRPr="009930C9">
        <w:rPr>
          <w:rtl/>
        </w:rPr>
        <w:t xml:space="preserve"> </w:t>
      </w:r>
      <w:r w:rsidRPr="009930C9">
        <w:rPr>
          <w:rFonts w:hint="eastAsia"/>
          <w:rtl/>
        </w:rPr>
        <w:t>סכום</w:t>
      </w:r>
      <w:r w:rsidRPr="009930C9">
        <w:rPr>
          <w:rtl/>
        </w:rPr>
        <w:t xml:space="preserve"> </w:t>
      </w:r>
      <w:r w:rsidRPr="009930C9">
        <w:rPr>
          <w:rFonts w:hint="eastAsia"/>
          <w:rtl/>
        </w:rPr>
        <w:t>שהוא</w:t>
      </w:r>
      <w:r w:rsidRPr="009930C9">
        <w:rPr>
          <w:rtl/>
        </w:rPr>
        <w:t xml:space="preserve"> </w:t>
      </w:r>
      <w:r w:rsidRPr="009930C9">
        <w:rPr>
          <w:rFonts w:hint="eastAsia"/>
          <w:rtl/>
        </w:rPr>
        <w:t>בגין</w:t>
      </w:r>
      <w:r w:rsidRPr="009930C9">
        <w:rPr>
          <w:rtl/>
        </w:rPr>
        <w:t xml:space="preserve"> </w:t>
      </w:r>
      <w:r w:rsidRPr="009930C9">
        <w:rPr>
          <w:rFonts w:hint="eastAsia"/>
          <w:rtl/>
        </w:rPr>
        <w:t>האמור</w:t>
      </w:r>
      <w:r w:rsidRPr="009930C9">
        <w:rPr>
          <w:rtl/>
        </w:rPr>
        <w:t xml:space="preserve"> </w:t>
      </w:r>
      <w:r w:rsidRPr="009930C9">
        <w:rPr>
          <w:rFonts w:hint="eastAsia"/>
          <w:rtl/>
        </w:rPr>
        <w:t>ייטול</w:t>
      </w:r>
      <w:r w:rsidRPr="009930C9">
        <w:rPr>
          <w:rtl/>
        </w:rPr>
        <w:t xml:space="preserve"> </w:t>
      </w:r>
      <w:r w:rsidRPr="009930C9">
        <w:rPr>
          <w:rFonts w:hint="eastAsia"/>
          <w:rtl/>
        </w:rPr>
        <w:t>המציע</w:t>
      </w:r>
      <w:r w:rsidRPr="009930C9">
        <w:rPr>
          <w:rtl/>
        </w:rPr>
        <w:t xml:space="preserve"> </w:t>
      </w:r>
      <w:r w:rsidRPr="009930C9">
        <w:rPr>
          <w:rFonts w:hint="eastAsia"/>
          <w:rtl/>
        </w:rPr>
        <w:t>על</w:t>
      </w:r>
      <w:r w:rsidRPr="009930C9">
        <w:rPr>
          <w:rtl/>
        </w:rPr>
        <w:t xml:space="preserve"> </w:t>
      </w:r>
      <w:r w:rsidRPr="009930C9">
        <w:rPr>
          <w:rFonts w:hint="eastAsia"/>
          <w:rtl/>
        </w:rPr>
        <w:t>עצמו</w:t>
      </w:r>
      <w:r w:rsidRPr="009930C9">
        <w:rPr>
          <w:rtl/>
        </w:rPr>
        <w:t xml:space="preserve"> </w:t>
      </w:r>
      <w:r w:rsidRPr="009930C9">
        <w:rPr>
          <w:rFonts w:hint="eastAsia"/>
          <w:rtl/>
        </w:rPr>
        <w:t>את</w:t>
      </w:r>
      <w:r w:rsidRPr="009930C9">
        <w:rPr>
          <w:rtl/>
        </w:rPr>
        <w:t xml:space="preserve"> </w:t>
      </w:r>
      <w:r w:rsidRPr="009930C9">
        <w:rPr>
          <w:rFonts w:hint="eastAsia"/>
          <w:rtl/>
        </w:rPr>
        <w:t>האחריות</w:t>
      </w:r>
      <w:r w:rsidRPr="009930C9">
        <w:rPr>
          <w:rtl/>
        </w:rPr>
        <w:t xml:space="preserve"> </w:t>
      </w:r>
      <w:r w:rsidRPr="009930C9">
        <w:rPr>
          <w:rFonts w:hint="eastAsia"/>
          <w:rtl/>
        </w:rPr>
        <w:t>המלאה</w:t>
      </w:r>
      <w:r w:rsidRPr="009930C9">
        <w:rPr>
          <w:rtl/>
        </w:rPr>
        <w:t xml:space="preserve"> </w:t>
      </w:r>
      <w:r w:rsidRPr="009930C9">
        <w:rPr>
          <w:rFonts w:hint="eastAsia"/>
          <w:rtl/>
        </w:rPr>
        <w:t>לגבי</w:t>
      </w:r>
      <w:r w:rsidRPr="009930C9">
        <w:rPr>
          <w:rtl/>
        </w:rPr>
        <w:t xml:space="preserve"> </w:t>
      </w:r>
      <w:r w:rsidRPr="009930C9">
        <w:rPr>
          <w:rFonts w:hint="eastAsia"/>
          <w:rtl/>
        </w:rPr>
        <w:t>כל</w:t>
      </w:r>
      <w:r w:rsidRPr="009930C9">
        <w:rPr>
          <w:rtl/>
        </w:rPr>
        <w:t xml:space="preserve"> </w:t>
      </w:r>
      <w:r w:rsidRPr="009930C9">
        <w:rPr>
          <w:rFonts w:hint="eastAsia"/>
          <w:rtl/>
        </w:rPr>
        <w:t>טענה</w:t>
      </w:r>
      <w:r w:rsidRPr="009930C9">
        <w:rPr>
          <w:rtl/>
        </w:rPr>
        <w:t xml:space="preserve"> </w:t>
      </w:r>
      <w:r w:rsidRPr="009930C9">
        <w:rPr>
          <w:rFonts w:hint="eastAsia"/>
          <w:rtl/>
        </w:rPr>
        <w:t>או</w:t>
      </w:r>
      <w:r w:rsidRPr="009930C9">
        <w:rPr>
          <w:rtl/>
        </w:rPr>
        <w:t xml:space="preserve"> </w:t>
      </w:r>
      <w:r w:rsidRPr="009930C9">
        <w:rPr>
          <w:rFonts w:hint="eastAsia"/>
          <w:rtl/>
        </w:rPr>
        <w:t>תביעה</w:t>
      </w:r>
      <w:r w:rsidRPr="009930C9">
        <w:rPr>
          <w:rtl/>
        </w:rPr>
        <w:t xml:space="preserve"> </w:t>
      </w:r>
      <w:r w:rsidRPr="009930C9">
        <w:rPr>
          <w:rFonts w:hint="eastAsia"/>
          <w:rtl/>
        </w:rPr>
        <w:t>נגד</w:t>
      </w:r>
      <w:r w:rsidRPr="009930C9">
        <w:rPr>
          <w:rtl/>
        </w:rPr>
        <w:t xml:space="preserve"> </w:t>
      </w:r>
      <w:r w:rsidRPr="009930C9">
        <w:rPr>
          <w:rFonts w:hint="eastAsia"/>
          <w:rtl/>
        </w:rPr>
        <w:t>המשרד</w:t>
      </w:r>
      <w:r w:rsidRPr="009930C9">
        <w:rPr>
          <w:rtl/>
        </w:rPr>
        <w:t xml:space="preserve"> </w:t>
      </w:r>
      <w:r w:rsidRPr="009930C9">
        <w:rPr>
          <w:rFonts w:hint="eastAsia"/>
          <w:rtl/>
        </w:rPr>
        <w:t>ולכל</w:t>
      </w:r>
      <w:r w:rsidRPr="009930C9">
        <w:rPr>
          <w:rtl/>
        </w:rPr>
        <w:t xml:space="preserve"> </w:t>
      </w:r>
      <w:r w:rsidRPr="009930C9">
        <w:rPr>
          <w:rFonts w:hint="eastAsia"/>
          <w:rtl/>
        </w:rPr>
        <w:t>הוצאה</w:t>
      </w:r>
      <w:r w:rsidRPr="009930C9">
        <w:rPr>
          <w:rtl/>
        </w:rPr>
        <w:t xml:space="preserve"> </w:t>
      </w:r>
      <w:r w:rsidRPr="009930C9">
        <w:rPr>
          <w:rFonts w:hint="eastAsia"/>
          <w:rtl/>
        </w:rPr>
        <w:t>אשר</w:t>
      </w:r>
      <w:r w:rsidRPr="009930C9">
        <w:rPr>
          <w:rtl/>
        </w:rPr>
        <w:t xml:space="preserve"> </w:t>
      </w:r>
      <w:proofErr w:type="spellStart"/>
      <w:r w:rsidRPr="009930C9">
        <w:rPr>
          <w:rFonts w:hint="eastAsia"/>
          <w:rtl/>
        </w:rPr>
        <w:t>ישא</w:t>
      </w:r>
      <w:proofErr w:type="spellEnd"/>
      <w:r w:rsidRPr="009930C9">
        <w:rPr>
          <w:rtl/>
        </w:rPr>
        <w:t xml:space="preserve"> </w:t>
      </w:r>
      <w:r w:rsidRPr="009930C9">
        <w:rPr>
          <w:rFonts w:hint="eastAsia"/>
          <w:rtl/>
        </w:rPr>
        <w:t>בו</w:t>
      </w:r>
      <w:r w:rsidRPr="009930C9">
        <w:rPr>
          <w:rtl/>
        </w:rPr>
        <w:t xml:space="preserve"> </w:t>
      </w:r>
      <w:r w:rsidRPr="009930C9">
        <w:rPr>
          <w:rFonts w:hint="eastAsia"/>
          <w:rtl/>
        </w:rPr>
        <w:t>המשרד</w:t>
      </w:r>
      <w:r w:rsidRPr="009930C9">
        <w:rPr>
          <w:rtl/>
        </w:rPr>
        <w:t xml:space="preserve"> </w:t>
      </w:r>
      <w:r w:rsidRPr="009930C9">
        <w:rPr>
          <w:rFonts w:hint="eastAsia"/>
          <w:rtl/>
        </w:rPr>
        <w:t>בקשר</w:t>
      </w:r>
      <w:r w:rsidRPr="009930C9">
        <w:rPr>
          <w:rtl/>
        </w:rPr>
        <w:t xml:space="preserve"> </w:t>
      </w:r>
      <w:r w:rsidRPr="009930C9">
        <w:rPr>
          <w:rFonts w:hint="eastAsia"/>
          <w:rtl/>
        </w:rPr>
        <w:t>עם</w:t>
      </w:r>
      <w:r w:rsidRPr="009930C9">
        <w:rPr>
          <w:rtl/>
        </w:rPr>
        <w:t xml:space="preserve"> </w:t>
      </w:r>
      <w:r w:rsidRPr="009930C9">
        <w:rPr>
          <w:rFonts w:hint="eastAsia"/>
          <w:rtl/>
        </w:rPr>
        <w:t>כך</w:t>
      </w:r>
      <w:r w:rsidRPr="009930C9">
        <w:rPr>
          <w:rtl/>
        </w:rPr>
        <w:t>.</w:t>
      </w:r>
    </w:p>
    <w:p w:rsidR="007E607F" w:rsidRPr="009930C9" w:rsidRDefault="003102E9" w:rsidP="00BE52DD">
      <w:pPr>
        <w:numPr>
          <w:ilvl w:val="0"/>
          <w:numId w:val="10"/>
        </w:numPr>
        <w:spacing w:after="120"/>
        <w:jc w:val="both"/>
      </w:pPr>
      <w:r w:rsidRPr="009930C9">
        <w:rPr>
          <w:rFonts w:hint="eastAsia"/>
          <w:rtl/>
        </w:rPr>
        <w:t>החוזה</w:t>
      </w:r>
      <w:r w:rsidRPr="009930C9">
        <w:rPr>
          <w:rtl/>
        </w:rPr>
        <w:t xml:space="preserve"> </w:t>
      </w:r>
      <w:r w:rsidRPr="009930C9">
        <w:rPr>
          <w:rFonts w:hint="eastAsia"/>
          <w:rtl/>
        </w:rPr>
        <w:t>יהיה</w:t>
      </w:r>
      <w:r w:rsidRPr="009930C9">
        <w:rPr>
          <w:rtl/>
        </w:rPr>
        <w:t xml:space="preserve"> </w:t>
      </w:r>
      <w:r w:rsidRPr="009930C9">
        <w:rPr>
          <w:rFonts w:hint="eastAsia"/>
          <w:rtl/>
        </w:rPr>
        <w:t>בתוקף</w:t>
      </w:r>
      <w:r w:rsidRPr="009930C9">
        <w:rPr>
          <w:rtl/>
        </w:rPr>
        <w:t xml:space="preserve"> </w:t>
      </w:r>
      <w:r w:rsidRPr="009930C9">
        <w:rPr>
          <w:rFonts w:hint="eastAsia"/>
          <w:rtl/>
        </w:rPr>
        <w:t>מיום</w:t>
      </w:r>
      <w:r w:rsidRPr="009930C9">
        <w:rPr>
          <w:rtl/>
        </w:rPr>
        <w:t xml:space="preserve"> </w:t>
      </w:r>
      <w:r w:rsidRPr="009930C9">
        <w:rPr>
          <w:rFonts w:hint="eastAsia"/>
          <w:rtl/>
        </w:rPr>
        <w:t>חתימתו</w:t>
      </w:r>
      <w:r w:rsidRPr="009930C9">
        <w:rPr>
          <w:rtl/>
        </w:rPr>
        <w:t xml:space="preserve">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חשב</w:t>
      </w:r>
      <w:r w:rsidRPr="009930C9">
        <w:rPr>
          <w:rtl/>
        </w:rPr>
        <w:t xml:space="preserve"> </w:t>
      </w:r>
      <w:r w:rsidRPr="009930C9">
        <w:rPr>
          <w:rFonts w:hint="eastAsia"/>
          <w:rtl/>
        </w:rPr>
        <w:t>משרד</w:t>
      </w:r>
      <w:r w:rsidRPr="009930C9">
        <w:rPr>
          <w:rtl/>
        </w:rPr>
        <w:t xml:space="preserve"> </w:t>
      </w:r>
      <w:r w:rsidRPr="009930C9">
        <w:rPr>
          <w:rFonts w:hint="eastAsia"/>
          <w:rtl/>
        </w:rPr>
        <w:t>החקלאות</w:t>
      </w:r>
      <w:r w:rsidRPr="009930C9">
        <w:rPr>
          <w:rtl/>
        </w:rPr>
        <w:t xml:space="preserve"> </w:t>
      </w:r>
      <w:r w:rsidRPr="009930C9">
        <w:rPr>
          <w:rFonts w:hint="eastAsia"/>
          <w:rtl/>
        </w:rPr>
        <w:t>ופיתוח</w:t>
      </w:r>
      <w:r w:rsidRPr="009930C9">
        <w:rPr>
          <w:rtl/>
        </w:rPr>
        <w:t xml:space="preserve"> </w:t>
      </w:r>
      <w:r w:rsidRPr="009930C9">
        <w:rPr>
          <w:rFonts w:hint="eastAsia"/>
          <w:rtl/>
        </w:rPr>
        <w:t>ועד</w:t>
      </w:r>
      <w:r w:rsidRPr="009930C9">
        <w:rPr>
          <w:rtl/>
        </w:rPr>
        <w:t xml:space="preserve"> </w:t>
      </w:r>
      <w:r w:rsidRPr="009930C9">
        <w:rPr>
          <w:rFonts w:hint="eastAsia"/>
          <w:rtl/>
        </w:rPr>
        <w:t>תום</w:t>
      </w:r>
      <w:r w:rsidRPr="009930C9">
        <w:rPr>
          <w:rtl/>
        </w:rPr>
        <w:t xml:space="preserve"> </w:t>
      </w:r>
      <w:r w:rsidRPr="009930C9">
        <w:rPr>
          <w:rFonts w:hint="eastAsia"/>
          <w:rtl/>
        </w:rPr>
        <w:t>תקופת</w:t>
      </w:r>
      <w:r w:rsidRPr="009930C9">
        <w:rPr>
          <w:rtl/>
        </w:rPr>
        <w:t xml:space="preserve"> </w:t>
      </w:r>
      <w:r w:rsidRPr="009930C9">
        <w:rPr>
          <w:rFonts w:hint="eastAsia"/>
          <w:rtl/>
        </w:rPr>
        <w:t>האחריות</w:t>
      </w:r>
      <w:r w:rsidRPr="009930C9">
        <w:rPr>
          <w:rtl/>
        </w:rPr>
        <w:t xml:space="preserve"> </w:t>
      </w:r>
      <w:r w:rsidRPr="009930C9">
        <w:rPr>
          <w:rFonts w:hint="eastAsia"/>
          <w:rtl/>
        </w:rPr>
        <w:t>של</w:t>
      </w:r>
      <w:r w:rsidRPr="009930C9">
        <w:rPr>
          <w:rtl/>
        </w:rPr>
        <w:t xml:space="preserve"> </w:t>
      </w:r>
      <w:r w:rsidRPr="009930C9">
        <w:rPr>
          <w:rFonts w:hint="eastAsia"/>
          <w:rtl/>
        </w:rPr>
        <w:t>הספינה</w:t>
      </w:r>
      <w:r w:rsidRPr="009930C9">
        <w:rPr>
          <w:rtl/>
        </w:rPr>
        <w:t>.</w:t>
      </w:r>
      <w:r w:rsidR="007E607F">
        <w:rPr>
          <w:rFonts w:hint="cs"/>
          <w:rtl/>
        </w:rPr>
        <w:t xml:space="preserve"> </w:t>
      </w:r>
      <w:r w:rsidR="007E607F" w:rsidRPr="009930C9">
        <w:rPr>
          <w:rFonts w:hint="eastAsia"/>
          <w:sz w:val="22"/>
          <w:szCs w:val="22"/>
          <w:rtl/>
        </w:rPr>
        <w:t>תקופת</w:t>
      </w:r>
      <w:r w:rsidR="007E607F" w:rsidRPr="009930C9">
        <w:rPr>
          <w:sz w:val="22"/>
          <w:szCs w:val="22"/>
          <w:rtl/>
        </w:rPr>
        <w:t xml:space="preserve"> </w:t>
      </w:r>
      <w:r w:rsidR="007E607F" w:rsidRPr="005868C2">
        <w:rPr>
          <w:rFonts w:hint="eastAsia"/>
          <w:b/>
          <w:bCs/>
          <w:sz w:val="22"/>
          <w:szCs w:val="22"/>
          <w:rtl/>
        </w:rPr>
        <w:t>האחריות</w:t>
      </w:r>
      <w:r w:rsidR="007E607F" w:rsidRPr="009930C9">
        <w:rPr>
          <w:sz w:val="22"/>
          <w:szCs w:val="22"/>
          <w:rtl/>
        </w:rPr>
        <w:t xml:space="preserve"> </w:t>
      </w:r>
      <w:r w:rsidR="007E607F">
        <w:rPr>
          <w:rFonts w:hint="cs"/>
          <w:sz w:val="22"/>
          <w:szCs w:val="22"/>
          <w:rtl/>
        </w:rPr>
        <w:t xml:space="preserve">בת 12 חודשים, </w:t>
      </w:r>
      <w:r w:rsidR="007E607F" w:rsidRPr="009930C9">
        <w:rPr>
          <w:rFonts w:hint="eastAsia"/>
          <w:sz w:val="22"/>
          <w:szCs w:val="22"/>
          <w:rtl/>
        </w:rPr>
        <w:t>תמנה</w:t>
      </w:r>
      <w:r w:rsidR="007E607F" w:rsidRPr="009930C9">
        <w:rPr>
          <w:sz w:val="22"/>
          <w:szCs w:val="22"/>
          <w:rtl/>
        </w:rPr>
        <w:t xml:space="preserve"> </w:t>
      </w:r>
      <w:r w:rsidR="007E607F" w:rsidRPr="009930C9">
        <w:rPr>
          <w:rFonts w:hint="eastAsia"/>
          <w:sz w:val="22"/>
          <w:szCs w:val="22"/>
          <w:rtl/>
        </w:rPr>
        <w:t>ממועד</w:t>
      </w:r>
      <w:r w:rsidR="007E607F" w:rsidRPr="009930C9">
        <w:rPr>
          <w:sz w:val="22"/>
          <w:szCs w:val="22"/>
          <w:rtl/>
        </w:rPr>
        <w:t xml:space="preserve"> </w:t>
      </w:r>
      <w:r w:rsidR="007E607F" w:rsidRPr="009930C9">
        <w:rPr>
          <w:rFonts w:hint="eastAsia"/>
          <w:sz w:val="22"/>
          <w:szCs w:val="22"/>
          <w:rtl/>
        </w:rPr>
        <w:t>מסירת</w:t>
      </w:r>
      <w:r w:rsidR="007E607F" w:rsidRPr="009930C9">
        <w:rPr>
          <w:sz w:val="22"/>
          <w:szCs w:val="22"/>
          <w:rtl/>
        </w:rPr>
        <w:t xml:space="preserve"> </w:t>
      </w:r>
      <w:r w:rsidR="007E607F" w:rsidRPr="009930C9">
        <w:rPr>
          <w:rFonts w:hint="eastAsia"/>
          <w:sz w:val="22"/>
          <w:szCs w:val="22"/>
          <w:rtl/>
        </w:rPr>
        <w:t>הסירה</w:t>
      </w:r>
      <w:r w:rsidR="007E607F" w:rsidRPr="009930C9">
        <w:rPr>
          <w:sz w:val="22"/>
          <w:szCs w:val="22"/>
          <w:rtl/>
        </w:rPr>
        <w:t xml:space="preserve"> </w:t>
      </w:r>
      <w:r w:rsidR="007E607F" w:rsidRPr="009930C9">
        <w:rPr>
          <w:rFonts w:hint="eastAsia"/>
          <w:sz w:val="22"/>
          <w:szCs w:val="22"/>
          <w:rtl/>
        </w:rPr>
        <w:t>לחזקת</w:t>
      </w:r>
      <w:r w:rsidR="007E607F" w:rsidRPr="009930C9">
        <w:rPr>
          <w:sz w:val="22"/>
          <w:szCs w:val="22"/>
          <w:rtl/>
        </w:rPr>
        <w:t xml:space="preserve"> </w:t>
      </w:r>
      <w:r w:rsidR="007E607F" w:rsidRPr="009930C9">
        <w:rPr>
          <w:rFonts w:hint="eastAsia"/>
          <w:sz w:val="22"/>
          <w:szCs w:val="22"/>
          <w:rtl/>
        </w:rPr>
        <w:t>המשרד</w:t>
      </w:r>
      <w:r w:rsidR="007E607F" w:rsidRPr="009930C9">
        <w:rPr>
          <w:sz w:val="22"/>
          <w:szCs w:val="22"/>
          <w:rtl/>
        </w:rPr>
        <w:t xml:space="preserve"> (</w:t>
      </w:r>
      <w:r w:rsidR="007E607F" w:rsidRPr="009930C9">
        <w:rPr>
          <w:rFonts w:hint="eastAsia"/>
          <w:sz w:val="22"/>
          <w:szCs w:val="22"/>
          <w:rtl/>
        </w:rPr>
        <w:t>ובתנאי</w:t>
      </w:r>
      <w:r w:rsidR="007E607F" w:rsidRPr="009930C9">
        <w:rPr>
          <w:sz w:val="22"/>
          <w:szCs w:val="22"/>
          <w:rtl/>
        </w:rPr>
        <w:t xml:space="preserve"> </w:t>
      </w:r>
      <w:r w:rsidR="007E607F" w:rsidRPr="009930C9">
        <w:rPr>
          <w:rFonts w:hint="eastAsia"/>
          <w:sz w:val="22"/>
          <w:szCs w:val="22"/>
          <w:rtl/>
        </w:rPr>
        <w:t>כי</w:t>
      </w:r>
      <w:r w:rsidR="007E607F" w:rsidRPr="009930C9">
        <w:rPr>
          <w:sz w:val="22"/>
          <w:szCs w:val="22"/>
          <w:rtl/>
        </w:rPr>
        <w:t xml:space="preserve"> </w:t>
      </w:r>
      <w:r w:rsidR="007E607F" w:rsidRPr="009930C9">
        <w:rPr>
          <w:rFonts w:hint="eastAsia"/>
          <w:sz w:val="22"/>
          <w:szCs w:val="22"/>
          <w:rtl/>
        </w:rPr>
        <w:t>הסירה</w:t>
      </w:r>
      <w:r w:rsidR="007E607F" w:rsidRPr="009930C9">
        <w:rPr>
          <w:sz w:val="22"/>
          <w:szCs w:val="22"/>
          <w:rtl/>
        </w:rPr>
        <w:t xml:space="preserve"> </w:t>
      </w:r>
      <w:r w:rsidR="007E607F" w:rsidRPr="009930C9">
        <w:rPr>
          <w:rFonts w:hint="eastAsia"/>
          <w:sz w:val="22"/>
          <w:szCs w:val="22"/>
          <w:rtl/>
        </w:rPr>
        <w:t>כאמור</w:t>
      </w:r>
      <w:r w:rsidR="007E607F" w:rsidRPr="009930C9">
        <w:rPr>
          <w:sz w:val="22"/>
          <w:szCs w:val="22"/>
          <w:rtl/>
        </w:rPr>
        <w:t xml:space="preserve"> </w:t>
      </w:r>
      <w:r w:rsidR="007E607F" w:rsidRPr="009930C9">
        <w:rPr>
          <w:rFonts w:hint="eastAsia"/>
          <w:sz w:val="22"/>
          <w:szCs w:val="22"/>
          <w:rtl/>
        </w:rPr>
        <w:t>קיבלה</w:t>
      </w:r>
      <w:r w:rsidR="007E607F" w:rsidRPr="009930C9">
        <w:rPr>
          <w:sz w:val="22"/>
          <w:szCs w:val="22"/>
          <w:rtl/>
        </w:rPr>
        <w:t xml:space="preserve"> </w:t>
      </w:r>
      <w:r w:rsidR="007E607F" w:rsidRPr="009930C9">
        <w:rPr>
          <w:rFonts w:hint="eastAsia"/>
          <w:sz w:val="22"/>
          <w:szCs w:val="22"/>
          <w:rtl/>
        </w:rPr>
        <w:t>את</w:t>
      </w:r>
      <w:r w:rsidR="007E607F" w:rsidRPr="009930C9">
        <w:rPr>
          <w:sz w:val="22"/>
          <w:szCs w:val="22"/>
          <w:rtl/>
        </w:rPr>
        <w:t xml:space="preserve"> </w:t>
      </w:r>
      <w:r w:rsidR="007E607F" w:rsidRPr="009930C9">
        <w:rPr>
          <w:rFonts w:hint="eastAsia"/>
          <w:sz w:val="22"/>
          <w:szCs w:val="22"/>
          <w:rtl/>
        </w:rPr>
        <w:t>האישורים</w:t>
      </w:r>
      <w:r w:rsidR="007E607F" w:rsidRPr="009930C9">
        <w:rPr>
          <w:sz w:val="22"/>
          <w:szCs w:val="22"/>
          <w:rtl/>
        </w:rPr>
        <w:t xml:space="preserve"> </w:t>
      </w:r>
      <w:r w:rsidR="007E607F" w:rsidRPr="009930C9">
        <w:rPr>
          <w:rFonts w:hint="eastAsia"/>
          <w:sz w:val="22"/>
          <w:szCs w:val="22"/>
          <w:rtl/>
        </w:rPr>
        <w:t>הנדרשים</w:t>
      </w:r>
      <w:r w:rsidR="007E607F" w:rsidRPr="009930C9">
        <w:rPr>
          <w:sz w:val="22"/>
          <w:szCs w:val="22"/>
          <w:rtl/>
        </w:rPr>
        <w:t xml:space="preserve">), </w:t>
      </w:r>
      <w:r w:rsidR="007E607F" w:rsidRPr="009930C9">
        <w:rPr>
          <w:rFonts w:hint="eastAsia"/>
          <w:sz w:val="22"/>
          <w:szCs w:val="22"/>
          <w:rtl/>
        </w:rPr>
        <w:t>כמשמעות</w:t>
      </w:r>
      <w:r w:rsidR="007E607F" w:rsidRPr="009930C9">
        <w:rPr>
          <w:sz w:val="22"/>
          <w:szCs w:val="22"/>
          <w:rtl/>
        </w:rPr>
        <w:t xml:space="preserve"> </w:t>
      </w:r>
      <w:r w:rsidR="007E607F" w:rsidRPr="009930C9">
        <w:rPr>
          <w:rFonts w:hint="eastAsia"/>
          <w:sz w:val="22"/>
          <w:szCs w:val="22"/>
          <w:rtl/>
        </w:rPr>
        <w:t>המונח</w:t>
      </w:r>
      <w:r w:rsidR="007E607F" w:rsidRPr="009930C9">
        <w:rPr>
          <w:sz w:val="22"/>
          <w:szCs w:val="22"/>
          <w:rtl/>
        </w:rPr>
        <w:t xml:space="preserve"> "</w:t>
      </w:r>
      <w:r w:rsidR="007E607F" w:rsidRPr="009930C9">
        <w:rPr>
          <w:rFonts w:hint="eastAsia"/>
          <w:sz w:val="22"/>
          <w:szCs w:val="22"/>
          <w:rtl/>
        </w:rPr>
        <w:t>מסירה</w:t>
      </w:r>
      <w:r w:rsidR="007E607F" w:rsidRPr="009930C9">
        <w:rPr>
          <w:sz w:val="22"/>
          <w:szCs w:val="22"/>
          <w:rtl/>
        </w:rPr>
        <w:t xml:space="preserve">" </w:t>
      </w:r>
      <w:r w:rsidR="007E607F" w:rsidRPr="009930C9">
        <w:rPr>
          <w:rFonts w:hint="eastAsia"/>
          <w:sz w:val="22"/>
          <w:szCs w:val="22"/>
          <w:rtl/>
        </w:rPr>
        <w:t>בפרק</w:t>
      </w:r>
      <w:r w:rsidR="007E607F" w:rsidRPr="009930C9">
        <w:rPr>
          <w:sz w:val="22"/>
          <w:szCs w:val="22"/>
          <w:rtl/>
        </w:rPr>
        <w:t xml:space="preserve"> 8 </w:t>
      </w:r>
      <w:r w:rsidR="007E607F" w:rsidRPr="009930C9">
        <w:rPr>
          <w:rFonts w:hint="eastAsia"/>
          <w:sz w:val="22"/>
          <w:szCs w:val="22"/>
          <w:rtl/>
        </w:rPr>
        <w:t>למפרט</w:t>
      </w:r>
      <w:r w:rsidR="007E607F" w:rsidRPr="009930C9">
        <w:rPr>
          <w:sz w:val="22"/>
          <w:szCs w:val="22"/>
          <w:rtl/>
        </w:rPr>
        <w:t xml:space="preserve"> </w:t>
      </w:r>
      <w:r w:rsidR="007E607F" w:rsidRPr="009930C9">
        <w:rPr>
          <w:rFonts w:hint="eastAsia"/>
          <w:sz w:val="22"/>
          <w:szCs w:val="22"/>
          <w:rtl/>
        </w:rPr>
        <w:t>הטכני</w:t>
      </w:r>
      <w:r w:rsidR="007E607F" w:rsidRPr="009930C9">
        <w:rPr>
          <w:sz w:val="22"/>
          <w:szCs w:val="22"/>
          <w:rtl/>
        </w:rPr>
        <w:t xml:space="preserve"> </w:t>
      </w:r>
      <w:proofErr w:type="spellStart"/>
      <w:r w:rsidR="007E607F" w:rsidRPr="009930C9">
        <w:rPr>
          <w:rFonts w:hint="eastAsia"/>
          <w:sz w:val="22"/>
          <w:szCs w:val="22"/>
          <w:rtl/>
        </w:rPr>
        <w:t>המצ</w:t>
      </w:r>
      <w:r w:rsidR="007E607F" w:rsidRPr="009930C9">
        <w:rPr>
          <w:sz w:val="22"/>
          <w:szCs w:val="22"/>
          <w:rtl/>
        </w:rPr>
        <w:t>"</w:t>
      </w:r>
      <w:r w:rsidR="007E607F" w:rsidRPr="009930C9">
        <w:rPr>
          <w:rFonts w:hint="eastAsia"/>
          <w:sz w:val="22"/>
          <w:szCs w:val="22"/>
          <w:rtl/>
        </w:rPr>
        <w:t>ב</w:t>
      </w:r>
      <w:proofErr w:type="spellEnd"/>
      <w:r w:rsidR="007E607F" w:rsidRPr="009930C9">
        <w:rPr>
          <w:sz w:val="22"/>
          <w:szCs w:val="22"/>
          <w:rtl/>
        </w:rPr>
        <w:t xml:space="preserve"> </w:t>
      </w:r>
      <w:r w:rsidR="007E607F" w:rsidRPr="009930C9">
        <w:rPr>
          <w:rFonts w:hint="eastAsia"/>
          <w:sz w:val="22"/>
          <w:szCs w:val="22"/>
          <w:rtl/>
        </w:rPr>
        <w:t>למכרז</w:t>
      </w:r>
      <w:r w:rsidR="007E607F" w:rsidRPr="009930C9">
        <w:rPr>
          <w:sz w:val="22"/>
          <w:szCs w:val="22"/>
          <w:rtl/>
        </w:rPr>
        <w:t xml:space="preserve">.   </w:t>
      </w:r>
      <w:r w:rsidR="007E607F">
        <w:rPr>
          <w:rFonts w:hint="cs"/>
          <w:sz w:val="22"/>
          <w:szCs w:val="22"/>
          <w:rtl/>
        </w:rPr>
        <w:t xml:space="preserve">בכל מקרה מובהר בזאת כי מועד המסירה כמשמעו </w:t>
      </w:r>
      <w:r w:rsidR="007E607F" w:rsidRPr="009930C9">
        <w:rPr>
          <w:rFonts w:hint="eastAsia"/>
          <w:sz w:val="22"/>
          <w:szCs w:val="22"/>
          <w:rtl/>
        </w:rPr>
        <w:t>בפרק</w:t>
      </w:r>
      <w:r w:rsidR="007E607F" w:rsidRPr="009930C9">
        <w:rPr>
          <w:sz w:val="22"/>
          <w:szCs w:val="22"/>
          <w:rtl/>
        </w:rPr>
        <w:t xml:space="preserve"> 8 </w:t>
      </w:r>
      <w:r w:rsidR="007E607F" w:rsidRPr="009930C9">
        <w:rPr>
          <w:rFonts w:hint="eastAsia"/>
          <w:sz w:val="22"/>
          <w:szCs w:val="22"/>
          <w:rtl/>
        </w:rPr>
        <w:t>למפרט</w:t>
      </w:r>
      <w:r w:rsidR="007E607F" w:rsidRPr="009930C9">
        <w:rPr>
          <w:sz w:val="22"/>
          <w:szCs w:val="22"/>
          <w:rtl/>
        </w:rPr>
        <w:t xml:space="preserve"> </w:t>
      </w:r>
      <w:r w:rsidR="007E607F" w:rsidRPr="009930C9">
        <w:rPr>
          <w:rFonts w:hint="eastAsia"/>
          <w:sz w:val="22"/>
          <w:szCs w:val="22"/>
          <w:rtl/>
        </w:rPr>
        <w:t>הטכני</w:t>
      </w:r>
      <w:r w:rsidR="007E607F" w:rsidRPr="009930C9">
        <w:rPr>
          <w:sz w:val="22"/>
          <w:szCs w:val="22"/>
          <w:rtl/>
        </w:rPr>
        <w:t xml:space="preserve"> </w:t>
      </w:r>
      <w:proofErr w:type="spellStart"/>
      <w:r w:rsidR="007E607F" w:rsidRPr="009930C9">
        <w:rPr>
          <w:rFonts w:hint="eastAsia"/>
          <w:sz w:val="22"/>
          <w:szCs w:val="22"/>
          <w:rtl/>
        </w:rPr>
        <w:t>המצ</w:t>
      </w:r>
      <w:r w:rsidR="007E607F" w:rsidRPr="009930C9">
        <w:rPr>
          <w:sz w:val="22"/>
          <w:szCs w:val="22"/>
          <w:rtl/>
        </w:rPr>
        <w:t>"</w:t>
      </w:r>
      <w:r w:rsidR="007E607F" w:rsidRPr="009930C9">
        <w:rPr>
          <w:rFonts w:hint="eastAsia"/>
          <w:sz w:val="22"/>
          <w:szCs w:val="22"/>
          <w:rtl/>
        </w:rPr>
        <w:t>ב</w:t>
      </w:r>
      <w:proofErr w:type="spellEnd"/>
      <w:r w:rsidR="007E607F" w:rsidRPr="009930C9">
        <w:rPr>
          <w:sz w:val="22"/>
          <w:szCs w:val="22"/>
          <w:rtl/>
        </w:rPr>
        <w:t xml:space="preserve"> </w:t>
      </w:r>
      <w:r w:rsidR="007E607F" w:rsidRPr="009930C9">
        <w:rPr>
          <w:rFonts w:hint="eastAsia"/>
          <w:sz w:val="22"/>
          <w:szCs w:val="22"/>
          <w:rtl/>
        </w:rPr>
        <w:t>למכרז</w:t>
      </w:r>
      <w:r w:rsidR="007E607F">
        <w:rPr>
          <w:rFonts w:hint="cs"/>
          <w:sz w:val="22"/>
          <w:szCs w:val="22"/>
          <w:rtl/>
        </w:rPr>
        <w:t xml:space="preserve"> לא יעלה על 18 חודש מיום חתימת ההסכם.</w:t>
      </w:r>
    </w:p>
    <w:p w:rsidR="003102E9" w:rsidRPr="009930C9" w:rsidRDefault="003102E9" w:rsidP="00BE52DD">
      <w:pPr>
        <w:numPr>
          <w:ilvl w:val="0"/>
          <w:numId w:val="10"/>
        </w:numPr>
        <w:spacing w:after="120"/>
        <w:jc w:val="both"/>
      </w:pPr>
      <w:r w:rsidRPr="009930C9">
        <w:rPr>
          <w:rFonts w:hint="eastAsia"/>
          <w:rtl/>
        </w:rPr>
        <w:t>לא</w:t>
      </w:r>
      <w:r w:rsidRPr="009930C9">
        <w:rPr>
          <w:rtl/>
        </w:rPr>
        <w:t xml:space="preserve"> </w:t>
      </w:r>
      <w:r w:rsidRPr="009930C9">
        <w:rPr>
          <w:rFonts w:hint="eastAsia"/>
          <w:rtl/>
        </w:rPr>
        <w:t>ניתנו</w:t>
      </w:r>
      <w:r w:rsidRPr="009930C9">
        <w:rPr>
          <w:rtl/>
        </w:rPr>
        <w:t xml:space="preserve"> </w:t>
      </w:r>
      <w:r w:rsidRPr="009930C9">
        <w:rPr>
          <w:rFonts w:hint="eastAsia"/>
          <w:rtl/>
        </w:rPr>
        <w:t>השירותים</w:t>
      </w:r>
      <w:r w:rsidRPr="009930C9">
        <w:rPr>
          <w:rtl/>
        </w:rPr>
        <w:t xml:space="preserve"> </w:t>
      </w:r>
      <w:r w:rsidRPr="009930C9">
        <w:rPr>
          <w:rFonts w:hint="eastAsia"/>
          <w:rtl/>
        </w:rPr>
        <w:t>המפורטים</w:t>
      </w:r>
      <w:r w:rsidRPr="009930C9">
        <w:rPr>
          <w:rtl/>
        </w:rPr>
        <w:t xml:space="preserve"> </w:t>
      </w:r>
      <w:r w:rsidRPr="009930C9">
        <w:rPr>
          <w:rFonts w:hint="eastAsia"/>
          <w:rtl/>
        </w:rPr>
        <w:t>לעיל</w:t>
      </w:r>
      <w:r w:rsidRPr="009930C9">
        <w:rPr>
          <w:rtl/>
        </w:rPr>
        <w:t xml:space="preserve"> </w:t>
      </w:r>
      <w:r w:rsidRPr="009930C9">
        <w:rPr>
          <w:rFonts w:hint="eastAsia"/>
          <w:rtl/>
        </w:rPr>
        <w:t>או</w:t>
      </w:r>
      <w:r w:rsidRPr="009930C9">
        <w:rPr>
          <w:rtl/>
        </w:rPr>
        <w:t xml:space="preserve"> </w:t>
      </w:r>
      <w:r w:rsidRPr="009930C9">
        <w:rPr>
          <w:rFonts w:hint="eastAsia"/>
          <w:rtl/>
        </w:rPr>
        <w:t>שניתנו</w:t>
      </w:r>
      <w:r w:rsidRPr="009930C9">
        <w:rPr>
          <w:rtl/>
        </w:rPr>
        <w:t xml:space="preserve"> </w:t>
      </w:r>
      <w:r w:rsidRPr="009930C9">
        <w:rPr>
          <w:rFonts w:hint="eastAsia"/>
          <w:rtl/>
        </w:rPr>
        <w:t>שלא</w:t>
      </w:r>
      <w:r w:rsidRPr="009930C9">
        <w:rPr>
          <w:rtl/>
        </w:rPr>
        <w:t xml:space="preserve"> </w:t>
      </w:r>
      <w:r w:rsidRPr="009930C9">
        <w:rPr>
          <w:rFonts w:hint="eastAsia"/>
          <w:rtl/>
        </w:rPr>
        <w:t>בהתאם</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t xml:space="preserve"> </w:t>
      </w:r>
      <w:r w:rsidRPr="009930C9">
        <w:rPr>
          <w:rFonts w:hint="eastAsia"/>
          <w:rtl/>
        </w:rPr>
        <w:t>על</w:t>
      </w:r>
      <w:r w:rsidRPr="009930C9">
        <w:rPr>
          <w:rtl/>
        </w:rPr>
        <w:t xml:space="preserve"> </w:t>
      </w:r>
      <w:r w:rsidRPr="009930C9">
        <w:rPr>
          <w:rFonts w:hint="eastAsia"/>
          <w:rtl/>
        </w:rPr>
        <w:t>נספחיו</w:t>
      </w:r>
      <w:r w:rsidRPr="009930C9">
        <w:rPr>
          <w:rtl/>
        </w:rPr>
        <w:t xml:space="preserve">, </w:t>
      </w:r>
      <w:r w:rsidRPr="009930C9">
        <w:rPr>
          <w:rFonts w:hint="eastAsia"/>
          <w:rtl/>
        </w:rPr>
        <w:t>לא</w:t>
      </w:r>
      <w:r w:rsidRPr="009930C9">
        <w:rPr>
          <w:rtl/>
        </w:rPr>
        <w:t xml:space="preserve"> </w:t>
      </w:r>
      <w:r w:rsidRPr="009930C9">
        <w:rPr>
          <w:rFonts w:hint="eastAsia"/>
          <w:rtl/>
        </w:rPr>
        <w:t>תהיה</w:t>
      </w:r>
      <w:r w:rsidRPr="009930C9">
        <w:rPr>
          <w:rtl/>
        </w:rPr>
        <w:t xml:space="preserve"> </w:t>
      </w:r>
      <w:r w:rsidRPr="009930C9">
        <w:rPr>
          <w:rFonts w:hint="eastAsia"/>
          <w:rtl/>
        </w:rPr>
        <w:t>למציע</w:t>
      </w:r>
      <w:r w:rsidRPr="009930C9">
        <w:rPr>
          <w:rtl/>
        </w:rPr>
        <w:t xml:space="preserve"> </w:t>
      </w:r>
      <w:r w:rsidRPr="009930C9">
        <w:rPr>
          <w:rFonts w:hint="eastAsia"/>
          <w:rtl/>
        </w:rPr>
        <w:t>כל</w:t>
      </w:r>
      <w:r w:rsidRPr="009930C9">
        <w:rPr>
          <w:rtl/>
        </w:rPr>
        <w:t xml:space="preserve"> </w:t>
      </w:r>
      <w:r w:rsidRPr="009930C9">
        <w:rPr>
          <w:rFonts w:hint="eastAsia"/>
          <w:rtl/>
        </w:rPr>
        <w:t>זכות</w:t>
      </w:r>
      <w:r w:rsidRPr="009930C9">
        <w:rPr>
          <w:rtl/>
        </w:rPr>
        <w:t xml:space="preserve"> </w:t>
      </w:r>
      <w:r w:rsidRPr="009930C9">
        <w:rPr>
          <w:rFonts w:hint="eastAsia"/>
          <w:rtl/>
        </w:rPr>
        <w:t>או</w:t>
      </w:r>
      <w:r w:rsidRPr="009930C9">
        <w:rPr>
          <w:rtl/>
        </w:rPr>
        <w:t xml:space="preserve"> </w:t>
      </w:r>
      <w:r w:rsidRPr="009930C9">
        <w:rPr>
          <w:rFonts w:hint="eastAsia"/>
          <w:rtl/>
        </w:rPr>
        <w:t>תביעה</w:t>
      </w:r>
      <w:r w:rsidRPr="009930C9">
        <w:rPr>
          <w:rtl/>
        </w:rPr>
        <w:t xml:space="preserve"> </w:t>
      </w:r>
      <w:r w:rsidRPr="009930C9">
        <w:rPr>
          <w:rFonts w:hint="eastAsia"/>
          <w:rtl/>
        </w:rPr>
        <w:t>מהמשרד</w:t>
      </w:r>
      <w:r w:rsidRPr="009930C9">
        <w:rPr>
          <w:rtl/>
        </w:rPr>
        <w:t xml:space="preserve"> </w:t>
      </w:r>
      <w:r w:rsidRPr="009930C9">
        <w:rPr>
          <w:rFonts w:hint="eastAsia"/>
          <w:rtl/>
        </w:rPr>
        <w:t>והמשרד</w:t>
      </w:r>
      <w:r w:rsidRPr="009930C9">
        <w:rPr>
          <w:rtl/>
        </w:rPr>
        <w:t xml:space="preserve"> </w:t>
      </w:r>
      <w:r w:rsidRPr="009930C9">
        <w:rPr>
          <w:rFonts w:hint="eastAsia"/>
          <w:rtl/>
        </w:rPr>
        <w:t>יהיה</w:t>
      </w:r>
      <w:r w:rsidRPr="009930C9">
        <w:rPr>
          <w:rtl/>
        </w:rPr>
        <w:t xml:space="preserve"> </w:t>
      </w:r>
      <w:r w:rsidRPr="009930C9">
        <w:rPr>
          <w:rFonts w:hint="eastAsia"/>
          <w:rtl/>
        </w:rPr>
        <w:t>זכאי</w:t>
      </w:r>
      <w:r w:rsidRPr="009930C9">
        <w:rPr>
          <w:rtl/>
        </w:rPr>
        <w:t xml:space="preserve"> </w:t>
      </w:r>
      <w:r w:rsidRPr="009930C9">
        <w:rPr>
          <w:rFonts w:hint="eastAsia"/>
          <w:rtl/>
        </w:rPr>
        <w:t>להביא</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לסיום</w:t>
      </w:r>
      <w:r w:rsidRPr="009930C9">
        <w:rPr>
          <w:rtl/>
        </w:rPr>
        <w:t xml:space="preserve"> </w:t>
      </w:r>
      <w:r w:rsidRPr="009930C9">
        <w:rPr>
          <w:rFonts w:hint="eastAsia"/>
          <w:rtl/>
        </w:rPr>
        <w:t>בכפוף</w:t>
      </w:r>
      <w:r w:rsidRPr="009930C9">
        <w:rPr>
          <w:rtl/>
        </w:rPr>
        <w:t xml:space="preserve"> </w:t>
      </w:r>
      <w:r w:rsidRPr="009930C9">
        <w:rPr>
          <w:rFonts w:hint="eastAsia"/>
          <w:rtl/>
        </w:rPr>
        <w:t>למתן</w:t>
      </w:r>
      <w:r w:rsidRPr="009930C9">
        <w:rPr>
          <w:rtl/>
        </w:rPr>
        <w:t xml:space="preserve"> </w:t>
      </w:r>
      <w:r w:rsidRPr="009930C9">
        <w:rPr>
          <w:rFonts w:hint="eastAsia"/>
          <w:rtl/>
        </w:rPr>
        <w:t>הודעה</w:t>
      </w:r>
      <w:r w:rsidRPr="009930C9">
        <w:rPr>
          <w:rtl/>
        </w:rPr>
        <w:t xml:space="preserve"> </w:t>
      </w:r>
      <w:r w:rsidRPr="009930C9">
        <w:rPr>
          <w:rFonts w:hint="eastAsia"/>
          <w:rtl/>
        </w:rPr>
        <w:t>כדין</w:t>
      </w:r>
      <w:r w:rsidRPr="009930C9">
        <w:rPr>
          <w:rtl/>
        </w:rPr>
        <w:t>.</w:t>
      </w:r>
    </w:p>
    <w:p w:rsidR="003102E9" w:rsidRPr="009930C9" w:rsidRDefault="003102E9" w:rsidP="00BE52DD">
      <w:pPr>
        <w:numPr>
          <w:ilvl w:val="0"/>
          <w:numId w:val="10"/>
        </w:numPr>
        <w:spacing w:after="120"/>
        <w:jc w:val="both"/>
      </w:pPr>
      <w:r w:rsidRPr="009930C9">
        <w:rPr>
          <w:rFonts w:hint="eastAsia"/>
          <w:rtl/>
        </w:rPr>
        <w:t>מוסכם</w:t>
      </w:r>
      <w:r w:rsidRPr="009930C9">
        <w:rPr>
          <w:rtl/>
        </w:rPr>
        <w:t xml:space="preserve"> </w:t>
      </w:r>
      <w:r w:rsidRPr="009930C9">
        <w:rPr>
          <w:rFonts w:hint="eastAsia"/>
          <w:rtl/>
        </w:rPr>
        <w:t>ומובהר</w:t>
      </w:r>
      <w:r w:rsidRPr="009930C9">
        <w:rPr>
          <w:rtl/>
        </w:rPr>
        <w:t xml:space="preserve"> </w:t>
      </w:r>
      <w:r w:rsidRPr="009930C9">
        <w:rPr>
          <w:rFonts w:hint="eastAsia"/>
          <w:rtl/>
        </w:rPr>
        <w:t>כי</w:t>
      </w:r>
      <w:r w:rsidRPr="009930C9">
        <w:rPr>
          <w:rtl/>
        </w:rPr>
        <w:t xml:space="preserve"> </w:t>
      </w:r>
      <w:r w:rsidRPr="009930C9">
        <w:rPr>
          <w:rFonts w:hint="eastAsia"/>
          <w:rtl/>
        </w:rPr>
        <w:t>המציע</w:t>
      </w:r>
      <w:r w:rsidRPr="009930C9">
        <w:rPr>
          <w:rtl/>
        </w:rPr>
        <w:t xml:space="preserve"> </w:t>
      </w:r>
      <w:r w:rsidRPr="009930C9">
        <w:rPr>
          <w:rFonts w:hint="eastAsia"/>
          <w:rtl/>
        </w:rPr>
        <w:t>מסכים</w:t>
      </w:r>
      <w:r w:rsidRPr="009930C9">
        <w:rPr>
          <w:rtl/>
        </w:rPr>
        <w:t xml:space="preserve"> </w:t>
      </w:r>
      <w:r w:rsidRPr="009930C9">
        <w:rPr>
          <w:rFonts w:hint="eastAsia"/>
          <w:rtl/>
        </w:rPr>
        <w:t>ומוותר</w:t>
      </w:r>
      <w:r w:rsidRPr="009930C9">
        <w:rPr>
          <w:rtl/>
        </w:rPr>
        <w:t xml:space="preserve"> </w:t>
      </w:r>
      <w:r w:rsidRPr="009930C9">
        <w:rPr>
          <w:rFonts w:hint="eastAsia"/>
          <w:rtl/>
        </w:rPr>
        <w:t>מראש</w:t>
      </w:r>
      <w:r w:rsidRPr="009930C9">
        <w:rPr>
          <w:rtl/>
        </w:rPr>
        <w:t xml:space="preserve"> </w:t>
      </w:r>
      <w:r w:rsidRPr="009930C9">
        <w:rPr>
          <w:rFonts w:hint="eastAsia"/>
          <w:rtl/>
        </w:rPr>
        <w:t>על</w:t>
      </w:r>
      <w:r w:rsidRPr="009930C9">
        <w:rPr>
          <w:rtl/>
        </w:rPr>
        <w:t xml:space="preserve"> </w:t>
      </w:r>
      <w:r w:rsidRPr="009930C9">
        <w:rPr>
          <w:rFonts w:hint="eastAsia"/>
          <w:rtl/>
        </w:rPr>
        <w:t>זכות</w:t>
      </w:r>
      <w:r w:rsidRPr="009930C9">
        <w:rPr>
          <w:rtl/>
        </w:rPr>
        <w:t xml:space="preserve"> </w:t>
      </w:r>
      <w:r w:rsidRPr="009930C9">
        <w:rPr>
          <w:rFonts w:hint="eastAsia"/>
          <w:rtl/>
        </w:rPr>
        <w:t>תביעה</w:t>
      </w:r>
      <w:r w:rsidRPr="009930C9">
        <w:rPr>
          <w:rtl/>
        </w:rPr>
        <w:t xml:space="preserve"> </w:t>
      </w:r>
      <w:r w:rsidRPr="009930C9">
        <w:rPr>
          <w:rFonts w:hint="eastAsia"/>
          <w:rtl/>
        </w:rPr>
        <w:t>כלשהי</w:t>
      </w:r>
      <w:r w:rsidRPr="009930C9">
        <w:rPr>
          <w:rtl/>
        </w:rPr>
        <w:t xml:space="preserve">, </w:t>
      </w:r>
      <w:r w:rsidRPr="009930C9">
        <w:rPr>
          <w:rFonts w:hint="eastAsia"/>
          <w:rtl/>
        </w:rPr>
        <w:t>בכל</w:t>
      </w:r>
      <w:r w:rsidRPr="009930C9">
        <w:rPr>
          <w:rtl/>
        </w:rPr>
        <w:t xml:space="preserve"> </w:t>
      </w:r>
      <w:r w:rsidRPr="009930C9">
        <w:rPr>
          <w:rFonts w:hint="eastAsia"/>
          <w:rtl/>
        </w:rPr>
        <w:t>מקרה</w:t>
      </w:r>
      <w:r w:rsidRPr="009930C9">
        <w:rPr>
          <w:rtl/>
        </w:rPr>
        <w:t xml:space="preserve"> </w:t>
      </w:r>
      <w:r w:rsidRPr="009930C9">
        <w:rPr>
          <w:rFonts w:hint="eastAsia"/>
          <w:rtl/>
        </w:rPr>
        <w:t>של</w:t>
      </w:r>
      <w:r w:rsidRPr="009930C9">
        <w:rPr>
          <w:rtl/>
        </w:rPr>
        <w:t xml:space="preserve"> </w:t>
      </w:r>
      <w:r w:rsidRPr="009930C9">
        <w:rPr>
          <w:rFonts w:hint="eastAsia"/>
          <w:rtl/>
        </w:rPr>
        <w:t>ביטול</w:t>
      </w:r>
      <w:r w:rsidRPr="009930C9">
        <w:rPr>
          <w:rtl/>
        </w:rPr>
        <w:t xml:space="preserve"> </w:t>
      </w:r>
      <w:r w:rsidRPr="009930C9">
        <w:rPr>
          <w:rFonts w:hint="eastAsia"/>
          <w:rtl/>
        </w:rPr>
        <w:t>ההסכם</w:t>
      </w:r>
      <w:r w:rsidRPr="009930C9">
        <w:rPr>
          <w:rtl/>
        </w:rPr>
        <w:t xml:space="preserve">,  </w:t>
      </w:r>
      <w:r w:rsidRPr="009930C9">
        <w:rPr>
          <w:rFonts w:hint="eastAsia"/>
          <w:rtl/>
        </w:rPr>
        <w:t>נגד</w:t>
      </w:r>
      <w:r w:rsidRPr="009930C9">
        <w:rPr>
          <w:rtl/>
        </w:rPr>
        <w:t xml:space="preserve"> </w:t>
      </w:r>
      <w:r w:rsidRPr="009930C9">
        <w:rPr>
          <w:rFonts w:hint="eastAsia"/>
          <w:rtl/>
        </w:rPr>
        <w:t>המשרד</w:t>
      </w:r>
      <w:r w:rsidRPr="009930C9">
        <w:rPr>
          <w:rtl/>
        </w:rPr>
        <w:t xml:space="preserve"> </w:t>
      </w:r>
      <w:r w:rsidRPr="009930C9">
        <w:rPr>
          <w:rFonts w:hint="eastAsia"/>
          <w:rtl/>
        </w:rPr>
        <w:t>או</w:t>
      </w:r>
      <w:r w:rsidRPr="009930C9">
        <w:rPr>
          <w:rtl/>
        </w:rPr>
        <w:t xml:space="preserve"> </w:t>
      </w:r>
      <w:r w:rsidRPr="009930C9">
        <w:rPr>
          <w:rFonts w:hint="eastAsia"/>
          <w:rtl/>
        </w:rPr>
        <w:t>נגד</w:t>
      </w:r>
      <w:r w:rsidRPr="009930C9">
        <w:rPr>
          <w:rtl/>
        </w:rPr>
        <w:t xml:space="preserve"> </w:t>
      </w:r>
      <w:r w:rsidRPr="009930C9">
        <w:rPr>
          <w:rFonts w:hint="eastAsia"/>
          <w:rtl/>
        </w:rPr>
        <w:t>מי</w:t>
      </w:r>
      <w:r w:rsidRPr="009930C9">
        <w:rPr>
          <w:rtl/>
        </w:rPr>
        <w:t xml:space="preserve"> </w:t>
      </w:r>
      <w:r w:rsidRPr="009930C9">
        <w:rPr>
          <w:rFonts w:hint="eastAsia"/>
          <w:rtl/>
        </w:rPr>
        <w:t>שהמשרד</w:t>
      </w:r>
      <w:r w:rsidRPr="009930C9">
        <w:rPr>
          <w:rtl/>
        </w:rPr>
        <w:t xml:space="preserve"> </w:t>
      </w:r>
      <w:r w:rsidRPr="009930C9">
        <w:rPr>
          <w:rFonts w:hint="eastAsia"/>
          <w:rtl/>
        </w:rPr>
        <w:t>מסר</w:t>
      </w:r>
      <w:r w:rsidRPr="009930C9">
        <w:rPr>
          <w:rtl/>
        </w:rPr>
        <w:t xml:space="preserve"> </w:t>
      </w:r>
      <w:r w:rsidRPr="009930C9">
        <w:rPr>
          <w:rFonts w:hint="eastAsia"/>
          <w:rtl/>
        </w:rPr>
        <w:t>לו</w:t>
      </w:r>
      <w:r w:rsidRPr="009930C9">
        <w:rPr>
          <w:rtl/>
        </w:rPr>
        <w:t xml:space="preserve"> </w:t>
      </w:r>
      <w:r w:rsidRPr="009930C9">
        <w:rPr>
          <w:rFonts w:hint="eastAsia"/>
          <w:rtl/>
        </w:rPr>
        <w:t>את</w:t>
      </w:r>
      <w:r w:rsidRPr="009930C9">
        <w:rPr>
          <w:rtl/>
        </w:rPr>
        <w:t xml:space="preserve"> </w:t>
      </w:r>
      <w:r w:rsidRPr="009930C9">
        <w:rPr>
          <w:rFonts w:hint="eastAsia"/>
          <w:rtl/>
        </w:rPr>
        <w:t>מתן</w:t>
      </w:r>
      <w:r w:rsidRPr="009930C9">
        <w:rPr>
          <w:rtl/>
        </w:rPr>
        <w:t xml:space="preserve"> </w:t>
      </w:r>
      <w:r w:rsidRPr="009930C9">
        <w:rPr>
          <w:rFonts w:hint="eastAsia"/>
          <w:rtl/>
        </w:rPr>
        <w:t>השירותים</w:t>
      </w:r>
      <w:r w:rsidRPr="009930C9">
        <w:rPr>
          <w:rtl/>
        </w:rPr>
        <w:t xml:space="preserve"> </w:t>
      </w:r>
      <w:r w:rsidRPr="009930C9">
        <w:rPr>
          <w:rFonts w:hint="eastAsia"/>
          <w:rtl/>
        </w:rPr>
        <w:t>לאחר</w:t>
      </w:r>
      <w:r w:rsidRPr="009930C9">
        <w:rPr>
          <w:rtl/>
        </w:rPr>
        <w:t xml:space="preserve"> </w:t>
      </w:r>
      <w:r w:rsidRPr="009930C9">
        <w:rPr>
          <w:rFonts w:hint="eastAsia"/>
          <w:rtl/>
        </w:rPr>
        <w:t>סיום</w:t>
      </w:r>
      <w:r w:rsidRPr="009930C9">
        <w:rPr>
          <w:rtl/>
        </w:rPr>
        <w:t xml:space="preserve"> </w:t>
      </w:r>
      <w:r w:rsidRPr="009930C9">
        <w:rPr>
          <w:rFonts w:hint="eastAsia"/>
          <w:rtl/>
        </w:rPr>
        <w:t>ההסכם</w:t>
      </w:r>
      <w:r w:rsidRPr="009930C9">
        <w:rPr>
          <w:rtl/>
        </w:rPr>
        <w:t xml:space="preserve"> </w:t>
      </w:r>
      <w:r w:rsidRPr="009930C9">
        <w:rPr>
          <w:rFonts w:hint="eastAsia"/>
          <w:rtl/>
        </w:rPr>
        <w:t>עם</w:t>
      </w:r>
      <w:r w:rsidRPr="009930C9">
        <w:rPr>
          <w:rtl/>
        </w:rPr>
        <w:t xml:space="preserve"> </w:t>
      </w:r>
      <w:r w:rsidRPr="009930C9">
        <w:rPr>
          <w:rFonts w:hint="eastAsia"/>
          <w:rtl/>
        </w:rPr>
        <w:t>המציע</w:t>
      </w:r>
      <w:r w:rsidRPr="009930C9">
        <w:rPr>
          <w:rtl/>
        </w:rPr>
        <w:t>.</w:t>
      </w:r>
    </w:p>
    <w:p w:rsidR="003102E9" w:rsidRPr="009930C9" w:rsidRDefault="003102E9" w:rsidP="00BE52DD">
      <w:pPr>
        <w:numPr>
          <w:ilvl w:val="0"/>
          <w:numId w:val="10"/>
        </w:numPr>
        <w:spacing w:after="120"/>
        <w:jc w:val="both"/>
      </w:pPr>
      <w:r w:rsidRPr="009930C9">
        <w:rPr>
          <w:rFonts w:hint="eastAsia"/>
          <w:rtl/>
        </w:rPr>
        <w:t>האמור</w:t>
      </w:r>
      <w:r w:rsidRPr="009930C9">
        <w:rPr>
          <w:rtl/>
        </w:rPr>
        <w:t xml:space="preserve"> </w:t>
      </w:r>
      <w:r w:rsidRPr="009930C9">
        <w:rPr>
          <w:rFonts w:hint="eastAsia"/>
          <w:rtl/>
        </w:rPr>
        <w:t>בסעיפים</w:t>
      </w:r>
      <w:r w:rsidRPr="009930C9">
        <w:rPr>
          <w:rtl/>
        </w:rPr>
        <w:t xml:space="preserve"> </w:t>
      </w:r>
      <w:r w:rsidRPr="009930C9">
        <w:rPr>
          <w:rFonts w:hint="eastAsia"/>
          <w:rtl/>
        </w:rPr>
        <w:t>קודמים</w:t>
      </w:r>
      <w:r w:rsidRPr="009930C9">
        <w:rPr>
          <w:rtl/>
        </w:rPr>
        <w:t xml:space="preserve"> </w:t>
      </w:r>
      <w:r w:rsidRPr="009930C9">
        <w:rPr>
          <w:rFonts w:hint="eastAsia"/>
          <w:rtl/>
        </w:rPr>
        <w:t>אינו</w:t>
      </w:r>
      <w:r w:rsidRPr="009930C9">
        <w:rPr>
          <w:rtl/>
        </w:rPr>
        <w:t xml:space="preserve"> </w:t>
      </w:r>
      <w:r w:rsidRPr="009930C9">
        <w:rPr>
          <w:rFonts w:hint="eastAsia"/>
          <w:rtl/>
        </w:rPr>
        <w:t>גורע</w:t>
      </w:r>
      <w:r w:rsidRPr="009930C9">
        <w:rPr>
          <w:rtl/>
        </w:rPr>
        <w:t xml:space="preserve"> </w:t>
      </w:r>
      <w:r w:rsidRPr="009930C9">
        <w:rPr>
          <w:rFonts w:hint="eastAsia"/>
          <w:rtl/>
        </w:rPr>
        <w:t>מזכויות</w:t>
      </w:r>
      <w:r w:rsidRPr="009930C9">
        <w:rPr>
          <w:rtl/>
        </w:rPr>
        <w:t xml:space="preserve"> </w:t>
      </w:r>
      <w:r w:rsidRPr="009930C9">
        <w:rPr>
          <w:rFonts w:hint="eastAsia"/>
          <w:rtl/>
        </w:rPr>
        <w:t>הצדדים</w:t>
      </w:r>
      <w:r w:rsidRPr="009930C9">
        <w:rPr>
          <w:rtl/>
        </w:rPr>
        <w:t xml:space="preserve"> </w:t>
      </w:r>
      <w:r w:rsidRPr="009930C9">
        <w:rPr>
          <w:rFonts w:hint="eastAsia"/>
          <w:rtl/>
        </w:rPr>
        <w:t>לפי</w:t>
      </w:r>
      <w:r w:rsidRPr="009930C9">
        <w:rPr>
          <w:rtl/>
        </w:rPr>
        <w:t xml:space="preserve"> </w:t>
      </w:r>
      <w:r w:rsidRPr="009930C9">
        <w:rPr>
          <w:rFonts w:hint="eastAsia"/>
          <w:rtl/>
        </w:rPr>
        <w:t>חוק</w:t>
      </w:r>
      <w:r w:rsidRPr="009930C9">
        <w:rPr>
          <w:rtl/>
        </w:rPr>
        <w:t xml:space="preserve"> </w:t>
      </w:r>
      <w:r w:rsidRPr="009930C9">
        <w:rPr>
          <w:rFonts w:hint="eastAsia"/>
          <w:rtl/>
        </w:rPr>
        <w:t>החוזים</w:t>
      </w:r>
      <w:r w:rsidRPr="009930C9">
        <w:rPr>
          <w:rtl/>
        </w:rPr>
        <w:t xml:space="preserve"> (</w:t>
      </w:r>
      <w:r w:rsidRPr="009930C9">
        <w:rPr>
          <w:rFonts w:hint="eastAsia"/>
          <w:rtl/>
        </w:rPr>
        <w:t>חלק</w:t>
      </w:r>
      <w:r w:rsidRPr="009930C9">
        <w:rPr>
          <w:rtl/>
        </w:rPr>
        <w:t xml:space="preserve"> </w:t>
      </w:r>
      <w:r w:rsidRPr="009930C9">
        <w:rPr>
          <w:rFonts w:hint="eastAsia"/>
          <w:rtl/>
        </w:rPr>
        <w:t>כללי</w:t>
      </w:r>
      <w:r w:rsidRPr="009930C9">
        <w:rPr>
          <w:rtl/>
        </w:rPr>
        <w:t xml:space="preserve">) </w:t>
      </w:r>
      <w:r w:rsidRPr="009930C9">
        <w:rPr>
          <w:rFonts w:hint="eastAsia"/>
          <w:rtl/>
        </w:rPr>
        <w:t>תשל</w:t>
      </w:r>
      <w:r w:rsidRPr="009930C9">
        <w:rPr>
          <w:rtl/>
        </w:rPr>
        <w:t>"</w:t>
      </w:r>
      <w:r w:rsidRPr="009930C9">
        <w:rPr>
          <w:rFonts w:hint="eastAsia"/>
          <w:rtl/>
        </w:rPr>
        <w:t>ג</w:t>
      </w:r>
      <w:r w:rsidRPr="009930C9">
        <w:t>-</w:t>
      </w:r>
      <w:r w:rsidRPr="009930C9">
        <w:rPr>
          <w:rtl/>
        </w:rPr>
        <w:t xml:space="preserve"> 1973 </w:t>
      </w:r>
      <w:r w:rsidRPr="009930C9">
        <w:rPr>
          <w:rFonts w:hint="eastAsia"/>
          <w:rtl/>
        </w:rPr>
        <w:t>וחוק</w:t>
      </w:r>
      <w:r w:rsidRPr="009930C9">
        <w:rPr>
          <w:rtl/>
        </w:rPr>
        <w:t xml:space="preserve"> </w:t>
      </w:r>
      <w:r w:rsidRPr="009930C9">
        <w:rPr>
          <w:rFonts w:hint="eastAsia"/>
          <w:rtl/>
        </w:rPr>
        <w:t>החוזים</w:t>
      </w:r>
      <w:r w:rsidRPr="009930C9">
        <w:rPr>
          <w:rtl/>
        </w:rPr>
        <w:t xml:space="preserve"> (</w:t>
      </w:r>
      <w:r w:rsidRPr="009930C9">
        <w:rPr>
          <w:rFonts w:hint="eastAsia"/>
          <w:rtl/>
        </w:rPr>
        <w:t>תרופות</w:t>
      </w:r>
      <w:r w:rsidRPr="009930C9">
        <w:rPr>
          <w:rtl/>
        </w:rPr>
        <w:t xml:space="preserve"> </w:t>
      </w:r>
      <w:r w:rsidRPr="009930C9">
        <w:rPr>
          <w:rFonts w:hint="eastAsia"/>
          <w:rtl/>
        </w:rPr>
        <w:t>בשל</w:t>
      </w:r>
      <w:r w:rsidRPr="009930C9">
        <w:rPr>
          <w:rtl/>
        </w:rPr>
        <w:t xml:space="preserve"> </w:t>
      </w:r>
      <w:r w:rsidRPr="009930C9">
        <w:rPr>
          <w:rFonts w:hint="eastAsia"/>
          <w:rtl/>
        </w:rPr>
        <w:t>הפרת</w:t>
      </w:r>
      <w:r w:rsidRPr="009930C9">
        <w:rPr>
          <w:rtl/>
        </w:rPr>
        <w:t xml:space="preserve"> </w:t>
      </w:r>
      <w:r w:rsidRPr="009930C9">
        <w:rPr>
          <w:rFonts w:hint="eastAsia"/>
          <w:rtl/>
        </w:rPr>
        <w:t>הסכם</w:t>
      </w:r>
      <w:r w:rsidRPr="009930C9">
        <w:rPr>
          <w:rtl/>
        </w:rPr>
        <w:t xml:space="preserve">), </w:t>
      </w:r>
      <w:r w:rsidRPr="009930C9">
        <w:rPr>
          <w:rFonts w:hint="eastAsia"/>
          <w:rtl/>
        </w:rPr>
        <w:t>תשל</w:t>
      </w:r>
      <w:r w:rsidRPr="009930C9">
        <w:rPr>
          <w:rtl/>
        </w:rPr>
        <w:t>"</w:t>
      </w:r>
      <w:r w:rsidRPr="009930C9">
        <w:rPr>
          <w:rFonts w:hint="eastAsia"/>
          <w:rtl/>
        </w:rPr>
        <w:t>א</w:t>
      </w:r>
      <w:r w:rsidRPr="009930C9">
        <w:rPr>
          <w:rtl/>
        </w:rPr>
        <w:t>-</w:t>
      </w:r>
      <w:r w:rsidRPr="009930C9">
        <w:t>-</w:t>
      </w:r>
      <w:r w:rsidRPr="009930C9">
        <w:rPr>
          <w:rtl/>
        </w:rPr>
        <w:t xml:space="preserve">1970, </w:t>
      </w:r>
      <w:r w:rsidRPr="009930C9">
        <w:rPr>
          <w:rFonts w:hint="eastAsia"/>
          <w:rtl/>
        </w:rPr>
        <w:t>או</w:t>
      </w:r>
      <w:r w:rsidRPr="009930C9">
        <w:rPr>
          <w:rtl/>
        </w:rPr>
        <w:t xml:space="preserve"> </w:t>
      </w:r>
      <w:r w:rsidRPr="009930C9">
        <w:rPr>
          <w:rFonts w:hint="eastAsia"/>
          <w:rtl/>
        </w:rPr>
        <w:t>כל</w:t>
      </w:r>
      <w:r w:rsidRPr="009930C9">
        <w:rPr>
          <w:rtl/>
        </w:rPr>
        <w:t xml:space="preserve"> </w:t>
      </w:r>
      <w:r w:rsidRPr="009930C9">
        <w:rPr>
          <w:rFonts w:hint="eastAsia"/>
          <w:rtl/>
        </w:rPr>
        <w:t>דין</w:t>
      </w:r>
      <w:r w:rsidRPr="009930C9">
        <w:rPr>
          <w:rtl/>
        </w:rPr>
        <w:t>.</w:t>
      </w:r>
    </w:p>
    <w:p w:rsidR="003102E9" w:rsidRPr="009930C9" w:rsidRDefault="003102E9" w:rsidP="00544049">
      <w:pPr>
        <w:jc w:val="both"/>
        <w:rPr>
          <w:b/>
          <w:bCs/>
          <w:rtl/>
        </w:rPr>
      </w:pPr>
    </w:p>
    <w:p w:rsidR="003102E9" w:rsidRPr="009930C9" w:rsidRDefault="003102E9" w:rsidP="00544049">
      <w:pPr>
        <w:jc w:val="both"/>
        <w:rPr>
          <w:b/>
          <w:bCs/>
          <w:rtl/>
        </w:rPr>
      </w:pPr>
    </w:p>
    <w:p w:rsidR="003102E9" w:rsidRPr="009930C9" w:rsidRDefault="003102E9" w:rsidP="00544049">
      <w:pPr>
        <w:jc w:val="both"/>
        <w:rPr>
          <w:b/>
          <w:bCs/>
          <w:rtl/>
        </w:rPr>
      </w:pPr>
    </w:p>
    <w:p w:rsidR="003102E9" w:rsidRPr="009930C9" w:rsidRDefault="003102E9" w:rsidP="00544049">
      <w:pPr>
        <w:jc w:val="both"/>
        <w:rPr>
          <w:b/>
          <w:bCs/>
          <w:rtl/>
        </w:rPr>
      </w:pPr>
    </w:p>
    <w:p w:rsidR="003102E9" w:rsidRPr="009930C9" w:rsidRDefault="003102E9" w:rsidP="00544049">
      <w:pPr>
        <w:jc w:val="both"/>
        <w:rPr>
          <w:b/>
          <w:bCs/>
          <w:rtl/>
        </w:rPr>
      </w:pPr>
      <w:r w:rsidRPr="009930C9">
        <w:rPr>
          <w:rFonts w:hint="eastAsia"/>
          <w:b/>
          <w:bCs/>
          <w:rtl/>
        </w:rPr>
        <w:t>חובת</w:t>
      </w:r>
      <w:r w:rsidRPr="009930C9">
        <w:rPr>
          <w:b/>
          <w:bCs/>
          <w:rtl/>
        </w:rPr>
        <w:t xml:space="preserve"> </w:t>
      </w:r>
      <w:r w:rsidRPr="009930C9">
        <w:rPr>
          <w:rFonts w:hint="eastAsia"/>
          <w:b/>
          <w:bCs/>
          <w:rtl/>
        </w:rPr>
        <w:t>סודיות</w:t>
      </w:r>
      <w:r w:rsidRPr="009930C9">
        <w:rPr>
          <w:b/>
          <w:bCs/>
          <w:rtl/>
        </w:rPr>
        <w:t xml:space="preserve"> </w:t>
      </w:r>
      <w:r w:rsidRPr="009930C9">
        <w:rPr>
          <w:rFonts w:hint="eastAsia"/>
          <w:b/>
          <w:bCs/>
          <w:rtl/>
        </w:rPr>
        <w:t>וניגוד</w:t>
      </w:r>
      <w:r w:rsidRPr="009930C9">
        <w:rPr>
          <w:b/>
          <w:bCs/>
          <w:rtl/>
        </w:rPr>
        <w:t xml:space="preserve"> </w:t>
      </w:r>
      <w:r w:rsidRPr="009930C9">
        <w:rPr>
          <w:rFonts w:hint="eastAsia"/>
          <w:b/>
          <w:bCs/>
          <w:rtl/>
        </w:rPr>
        <w:t>עניינים</w:t>
      </w:r>
      <w:r w:rsidRPr="009930C9">
        <w:rPr>
          <w:b/>
          <w:bCs/>
          <w:rtl/>
        </w:rPr>
        <w:t xml:space="preserve"> </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מתחייב</w:t>
      </w:r>
      <w:r w:rsidRPr="009930C9">
        <w:rPr>
          <w:rtl/>
        </w:rPr>
        <w:t xml:space="preserve"> </w:t>
      </w:r>
      <w:r w:rsidRPr="009930C9">
        <w:rPr>
          <w:rFonts w:hint="eastAsia"/>
          <w:rtl/>
        </w:rPr>
        <w:t>שהוא</w:t>
      </w:r>
      <w:r w:rsidRPr="009930C9">
        <w:rPr>
          <w:rtl/>
        </w:rPr>
        <w:t xml:space="preserve"> </w:t>
      </w:r>
      <w:r w:rsidRPr="009930C9">
        <w:rPr>
          <w:rFonts w:hint="eastAsia"/>
          <w:rtl/>
        </w:rPr>
        <w:t>וכל</w:t>
      </w:r>
      <w:r w:rsidRPr="009930C9">
        <w:rPr>
          <w:rtl/>
        </w:rPr>
        <w:t xml:space="preserve"> </w:t>
      </w:r>
      <w:r w:rsidRPr="009930C9">
        <w:rPr>
          <w:rFonts w:hint="eastAsia"/>
          <w:rtl/>
        </w:rPr>
        <w:t>המועסקים</w:t>
      </w:r>
      <w:r w:rsidRPr="009930C9">
        <w:rPr>
          <w:rtl/>
        </w:rPr>
        <w:t xml:space="preserve"> </w:t>
      </w:r>
      <w:r w:rsidRPr="009930C9">
        <w:rPr>
          <w:rFonts w:hint="eastAsia"/>
          <w:rtl/>
        </w:rPr>
        <w:t>על</w:t>
      </w:r>
      <w:r w:rsidRPr="009930C9">
        <w:rPr>
          <w:rtl/>
        </w:rPr>
        <w:t xml:space="preserve"> </w:t>
      </w:r>
      <w:r w:rsidRPr="009930C9">
        <w:rPr>
          <w:rFonts w:hint="eastAsia"/>
          <w:rtl/>
        </w:rPr>
        <w:t>ידו</w:t>
      </w:r>
      <w:r w:rsidRPr="009930C9">
        <w:rPr>
          <w:rtl/>
        </w:rPr>
        <w:t xml:space="preserve">, </w:t>
      </w:r>
      <w:r w:rsidRPr="009930C9">
        <w:rPr>
          <w:rFonts w:hint="eastAsia"/>
          <w:rtl/>
        </w:rPr>
        <w:t>לא</w:t>
      </w:r>
      <w:r w:rsidRPr="009930C9">
        <w:rPr>
          <w:rtl/>
        </w:rPr>
        <w:t xml:space="preserve"> </w:t>
      </w:r>
      <w:r w:rsidRPr="009930C9">
        <w:rPr>
          <w:rFonts w:hint="eastAsia"/>
          <w:rtl/>
        </w:rPr>
        <w:t>יעבירו</w:t>
      </w:r>
      <w:r w:rsidRPr="009930C9">
        <w:rPr>
          <w:rtl/>
        </w:rPr>
        <w:t xml:space="preserve">, </w:t>
      </w:r>
      <w:r w:rsidRPr="009930C9">
        <w:rPr>
          <w:rFonts w:hint="eastAsia"/>
          <w:rtl/>
        </w:rPr>
        <w:t>ישתמשו</w:t>
      </w:r>
      <w:r w:rsidRPr="009930C9">
        <w:rPr>
          <w:rtl/>
        </w:rPr>
        <w:t xml:space="preserve"> </w:t>
      </w:r>
      <w:r w:rsidRPr="009930C9">
        <w:rPr>
          <w:rFonts w:hint="eastAsia"/>
          <w:rtl/>
        </w:rPr>
        <w:t>או</w:t>
      </w:r>
      <w:r w:rsidRPr="009930C9">
        <w:rPr>
          <w:rtl/>
        </w:rPr>
        <w:t xml:space="preserve"> </w:t>
      </w:r>
      <w:r w:rsidRPr="009930C9">
        <w:rPr>
          <w:rFonts w:hint="eastAsia"/>
          <w:rtl/>
        </w:rPr>
        <w:t>יודיעו</w:t>
      </w:r>
      <w:r w:rsidRPr="009930C9">
        <w:rPr>
          <w:rtl/>
        </w:rPr>
        <w:t xml:space="preserve"> </w:t>
      </w:r>
      <w:r w:rsidRPr="009930C9">
        <w:rPr>
          <w:rFonts w:hint="eastAsia"/>
          <w:rtl/>
        </w:rPr>
        <w:t>לכל</w:t>
      </w:r>
      <w:r w:rsidRPr="009930C9">
        <w:rPr>
          <w:rtl/>
        </w:rPr>
        <w:t xml:space="preserve"> </w:t>
      </w:r>
      <w:r w:rsidRPr="009930C9">
        <w:rPr>
          <w:rFonts w:hint="eastAsia"/>
          <w:rtl/>
        </w:rPr>
        <w:t>אדם</w:t>
      </w:r>
      <w:r w:rsidRPr="009930C9">
        <w:rPr>
          <w:rtl/>
        </w:rPr>
        <w:t xml:space="preserve"> </w:t>
      </w:r>
      <w:r w:rsidRPr="009930C9">
        <w:rPr>
          <w:rFonts w:hint="eastAsia"/>
          <w:rtl/>
        </w:rPr>
        <w:t>ולכל</w:t>
      </w:r>
      <w:r w:rsidRPr="009930C9">
        <w:rPr>
          <w:rtl/>
        </w:rPr>
        <w:t xml:space="preserve"> </w:t>
      </w:r>
      <w:r w:rsidRPr="009930C9">
        <w:rPr>
          <w:rFonts w:hint="eastAsia"/>
          <w:rtl/>
        </w:rPr>
        <w:t>גורם</w:t>
      </w:r>
      <w:r w:rsidRPr="009930C9">
        <w:rPr>
          <w:rtl/>
        </w:rPr>
        <w:t xml:space="preserve"> </w:t>
      </w:r>
      <w:r w:rsidRPr="009930C9">
        <w:rPr>
          <w:rFonts w:hint="eastAsia"/>
          <w:rtl/>
        </w:rPr>
        <w:t>שהוא</w:t>
      </w:r>
      <w:r w:rsidRPr="009930C9">
        <w:rPr>
          <w:rtl/>
        </w:rPr>
        <w:t xml:space="preserve"> </w:t>
      </w:r>
      <w:r w:rsidRPr="009930C9">
        <w:rPr>
          <w:rFonts w:hint="eastAsia"/>
          <w:rtl/>
        </w:rPr>
        <w:t>כל</w:t>
      </w:r>
      <w:r w:rsidRPr="009930C9">
        <w:rPr>
          <w:rtl/>
        </w:rPr>
        <w:t xml:space="preserve"> </w:t>
      </w:r>
      <w:r w:rsidRPr="009930C9">
        <w:rPr>
          <w:rFonts w:hint="eastAsia"/>
          <w:rtl/>
        </w:rPr>
        <w:t>ידיעה</w:t>
      </w:r>
      <w:r w:rsidRPr="009930C9">
        <w:rPr>
          <w:rtl/>
        </w:rPr>
        <w:t xml:space="preserve"> </w:t>
      </w:r>
      <w:r w:rsidRPr="009930C9">
        <w:rPr>
          <w:rFonts w:hint="eastAsia"/>
          <w:rtl/>
        </w:rPr>
        <w:t>העשויה</w:t>
      </w:r>
      <w:r w:rsidRPr="009930C9">
        <w:rPr>
          <w:rtl/>
        </w:rPr>
        <w:t xml:space="preserve"> </w:t>
      </w:r>
      <w:r w:rsidRPr="009930C9">
        <w:rPr>
          <w:rFonts w:hint="eastAsia"/>
          <w:rtl/>
        </w:rPr>
        <w:t>להגיע</w:t>
      </w:r>
      <w:r w:rsidRPr="009930C9">
        <w:rPr>
          <w:rtl/>
        </w:rPr>
        <w:t xml:space="preserve"> </w:t>
      </w:r>
      <w:r w:rsidRPr="009930C9">
        <w:rPr>
          <w:rFonts w:hint="eastAsia"/>
          <w:rtl/>
        </w:rPr>
        <w:t>אליהם</w:t>
      </w:r>
      <w:r w:rsidRPr="009930C9">
        <w:rPr>
          <w:rtl/>
        </w:rPr>
        <w:t xml:space="preserve"> </w:t>
      </w:r>
      <w:r w:rsidRPr="009930C9">
        <w:rPr>
          <w:rFonts w:hint="eastAsia"/>
          <w:rtl/>
        </w:rPr>
        <w:t>תוך</w:t>
      </w:r>
      <w:r w:rsidRPr="009930C9">
        <w:rPr>
          <w:rtl/>
        </w:rPr>
        <w:t xml:space="preserve"> </w:t>
      </w:r>
      <w:r w:rsidRPr="009930C9">
        <w:rPr>
          <w:rFonts w:hint="eastAsia"/>
          <w:rtl/>
        </w:rPr>
        <w:t>כדי</w:t>
      </w:r>
      <w:r w:rsidRPr="009930C9">
        <w:rPr>
          <w:rtl/>
        </w:rPr>
        <w:t xml:space="preserve"> </w:t>
      </w:r>
      <w:r w:rsidRPr="009930C9">
        <w:rPr>
          <w:rFonts w:hint="eastAsia"/>
          <w:rtl/>
        </w:rPr>
        <w:t>ביצוע</w:t>
      </w:r>
      <w:r w:rsidRPr="009930C9">
        <w:rPr>
          <w:rtl/>
        </w:rPr>
        <w:t xml:space="preserve"> </w:t>
      </w:r>
      <w:r w:rsidRPr="009930C9">
        <w:rPr>
          <w:rFonts w:hint="eastAsia"/>
          <w:rtl/>
        </w:rPr>
        <w:t>השירותים</w:t>
      </w:r>
      <w:r w:rsidRPr="009930C9">
        <w:rPr>
          <w:rtl/>
        </w:rPr>
        <w:t xml:space="preserve"> </w:t>
      </w:r>
      <w:r w:rsidRPr="009930C9">
        <w:rPr>
          <w:rFonts w:hint="eastAsia"/>
          <w:rtl/>
        </w:rPr>
        <w:t>במשרד</w:t>
      </w:r>
      <w:r w:rsidRPr="009930C9">
        <w:rPr>
          <w:rtl/>
        </w:rPr>
        <w:t>.</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מתחייב</w:t>
      </w:r>
      <w:r w:rsidRPr="009930C9">
        <w:rPr>
          <w:rtl/>
        </w:rPr>
        <w:t xml:space="preserve"> </w:t>
      </w:r>
      <w:r w:rsidRPr="009930C9">
        <w:rPr>
          <w:rFonts w:hint="eastAsia"/>
          <w:rtl/>
        </w:rPr>
        <w:t>למסור</w:t>
      </w:r>
      <w:r w:rsidRPr="009930C9">
        <w:rPr>
          <w:rtl/>
        </w:rPr>
        <w:t xml:space="preserve"> </w:t>
      </w:r>
      <w:r w:rsidRPr="009930C9">
        <w:rPr>
          <w:rFonts w:hint="eastAsia"/>
          <w:rtl/>
        </w:rPr>
        <w:t>לקב</w:t>
      </w:r>
      <w:r w:rsidRPr="009930C9">
        <w:rPr>
          <w:rtl/>
        </w:rPr>
        <w:t>"</w:t>
      </w:r>
      <w:r w:rsidRPr="009930C9">
        <w:rPr>
          <w:rFonts w:hint="eastAsia"/>
          <w:rtl/>
        </w:rPr>
        <w:t>ט</w:t>
      </w:r>
      <w:r w:rsidRPr="009930C9">
        <w:rPr>
          <w:rtl/>
        </w:rPr>
        <w:t xml:space="preserve"> </w:t>
      </w:r>
      <w:r w:rsidRPr="009930C9">
        <w:rPr>
          <w:rFonts w:hint="eastAsia"/>
          <w:rtl/>
        </w:rPr>
        <w:t>המשרד</w:t>
      </w:r>
      <w:r w:rsidRPr="009930C9">
        <w:rPr>
          <w:rtl/>
        </w:rPr>
        <w:t xml:space="preserve">, </w:t>
      </w:r>
      <w:r w:rsidRPr="009930C9">
        <w:rPr>
          <w:rFonts w:hint="eastAsia"/>
          <w:rtl/>
        </w:rPr>
        <w:t>לפי</w:t>
      </w:r>
      <w:r w:rsidRPr="009930C9">
        <w:rPr>
          <w:rtl/>
        </w:rPr>
        <w:t xml:space="preserve"> </w:t>
      </w:r>
      <w:r w:rsidRPr="009930C9">
        <w:rPr>
          <w:rFonts w:hint="eastAsia"/>
          <w:rtl/>
        </w:rPr>
        <w:t>בקשת</w:t>
      </w:r>
      <w:r w:rsidRPr="009930C9">
        <w:rPr>
          <w:rtl/>
        </w:rPr>
        <w:t xml:space="preserve"> </w:t>
      </w:r>
      <w:r w:rsidRPr="009930C9">
        <w:rPr>
          <w:rFonts w:hint="eastAsia"/>
          <w:rtl/>
        </w:rPr>
        <w:t>הקב</w:t>
      </w:r>
      <w:r w:rsidRPr="009930C9">
        <w:rPr>
          <w:rtl/>
        </w:rPr>
        <w:t>"</w:t>
      </w:r>
      <w:r w:rsidRPr="009930C9">
        <w:rPr>
          <w:rFonts w:hint="eastAsia"/>
          <w:rtl/>
        </w:rPr>
        <w:t>ט</w:t>
      </w:r>
      <w:r w:rsidRPr="009930C9">
        <w:rPr>
          <w:rtl/>
        </w:rPr>
        <w:t xml:space="preserve">, </w:t>
      </w:r>
      <w:r w:rsidRPr="009930C9">
        <w:rPr>
          <w:rFonts w:hint="eastAsia"/>
          <w:rtl/>
        </w:rPr>
        <w:t>כל</w:t>
      </w:r>
      <w:r w:rsidRPr="009930C9">
        <w:rPr>
          <w:rtl/>
        </w:rPr>
        <w:t xml:space="preserve"> </w:t>
      </w:r>
      <w:r w:rsidRPr="009930C9">
        <w:rPr>
          <w:rFonts w:hint="eastAsia"/>
          <w:rtl/>
        </w:rPr>
        <w:t>הפרטים</w:t>
      </w:r>
      <w:r w:rsidRPr="009930C9">
        <w:rPr>
          <w:rtl/>
        </w:rPr>
        <w:t xml:space="preserve"> </w:t>
      </w:r>
      <w:r w:rsidRPr="009930C9">
        <w:rPr>
          <w:rFonts w:hint="eastAsia"/>
          <w:rtl/>
        </w:rPr>
        <w:t>בקשר</w:t>
      </w:r>
      <w:r w:rsidRPr="009930C9">
        <w:rPr>
          <w:rtl/>
        </w:rPr>
        <w:t xml:space="preserve"> </w:t>
      </w:r>
      <w:r w:rsidRPr="009930C9">
        <w:rPr>
          <w:rFonts w:hint="eastAsia"/>
          <w:rtl/>
        </w:rPr>
        <w:t>לעובדיו</w:t>
      </w:r>
      <w:r w:rsidRPr="009930C9">
        <w:rPr>
          <w:rtl/>
        </w:rPr>
        <w:t xml:space="preserve"> </w:t>
      </w:r>
      <w:r w:rsidRPr="009930C9">
        <w:rPr>
          <w:rFonts w:hint="eastAsia"/>
          <w:rtl/>
        </w:rPr>
        <w:t>המבקרים</w:t>
      </w:r>
      <w:r w:rsidRPr="009930C9">
        <w:rPr>
          <w:rtl/>
        </w:rPr>
        <w:t xml:space="preserve"> </w:t>
      </w:r>
      <w:r w:rsidRPr="009930C9">
        <w:rPr>
          <w:rFonts w:hint="eastAsia"/>
          <w:rtl/>
        </w:rPr>
        <w:t>במשרד</w:t>
      </w:r>
      <w:r w:rsidRPr="009930C9">
        <w:rPr>
          <w:rtl/>
        </w:rPr>
        <w:t xml:space="preserve"> </w:t>
      </w:r>
      <w:r w:rsidRPr="009930C9">
        <w:rPr>
          <w:rFonts w:hint="eastAsia"/>
          <w:rtl/>
        </w:rPr>
        <w:t>ואתריו</w:t>
      </w:r>
      <w:r w:rsidRPr="009930C9">
        <w:rPr>
          <w:rtl/>
        </w:rPr>
        <w:t xml:space="preserve"> </w:t>
      </w:r>
      <w:r w:rsidRPr="009930C9">
        <w:rPr>
          <w:rFonts w:hint="eastAsia"/>
          <w:rtl/>
        </w:rPr>
        <w:t>לרגל</w:t>
      </w:r>
      <w:r w:rsidRPr="009930C9">
        <w:rPr>
          <w:rtl/>
        </w:rPr>
        <w:t xml:space="preserve"> </w:t>
      </w:r>
      <w:r w:rsidRPr="009930C9">
        <w:rPr>
          <w:rFonts w:hint="eastAsia"/>
          <w:rtl/>
        </w:rPr>
        <w:t>עבודתם</w:t>
      </w:r>
      <w:r w:rsidRPr="009930C9">
        <w:rPr>
          <w:rtl/>
        </w:rPr>
        <w:t xml:space="preserve">. </w:t>
      </w:r>
      <w:r w:rsidRPr="009930C9">
        <w:rPr>
          <w:rFonts w:hint="eastAsia"/>
          <w:rtl/>
        </w:rPr>
        <w:t>המשרד</w:t>
      </w:r>
      <w:r w:rsidRPr="009930C9">
        <w:rPr>
          <w:rtl/>
        </w:rPr>
        <w:t xml:space="preserve"> </w:t>
      </w:r>
      <w:r w:rsidRPr="009930C9">
        <w:rPr>
          <w:rFonts w:hint="eastAsia"/>
          <w:rtl/>
        </w:rPr>
        <w:t>רשאי</w:t>
      </w:r>
      <w:r w:rsidRPr="009930C9">
        <w:rPr>
          <w:rtl/>
        </w:rPr>
        <w:t xml:space="preserve"> </w:t>
      </w:r>
      <w:r w:rsidRPr="009930C9">
        <w:rPr>
          <w:rFonts w:hint="eastAsia"/>
          <w:rtl/>
        </w:rPr>
        <w:t>לדרוש</w:t>
      </w:r>
      <w:r w:rsidRPr="009930C9">
        <w:rPr>
          <w:rtl/>
        </w:rPr>
        <w:t xml:space="preserve"> </w:t>
      </w:r>
      <w:proofErr w:type="spellStart"/>
      <w:r w:rsidRPr="009930C9">
        <w:rPr>
          <w:rFonts w:hint="eastAsia"/>
          <w:rtl/>
        </w:rPr>
        <w:t>ממציע</w:t>
      </w:r>
      <w:proofErr w:type="spellEnd"/>
      <w:r w:rsidRPr="009930C9">
        <w:rPr>
          <w:rtl/>
        </w:rPr>
        <w:t xml:space="preserve"> </w:t>
      </w:r>
      <w:r w:rsidRPr="009930C9">
        <w:rPr>
          <w:rFonts w:hint="eastAsia"/>
          <w:rtl/>
        </w:rPr>
        <w:t>למנוע</w:t>
      </w:r>
      <w:r w:rsidRPr="009930C9">
        <w:rPr>
          <w:rtl/>
        </w:rPr>
        <w:t xml:space="preserve"> </w:t>
      </w:r>
      <w:r w:rsidRPr="009930C9">
        <w:rPr>
          <w:rFonts w:hint="eastAsia"/>
          <w:rtl/>
        </w:rPr>
        <w:t>כניסתו</w:t>
      </w:r>
      <w:r w:rsidRPr="009930C9">
        <w:rPr>
          <w:rtl/>
        </w:rPr>
        <w:t xml:space="preserve"> </w:t>
      </w:r>
      <w:r w:rsidRPr="009930C9">
        <w:rPr>
          <w:rFonts w:hint="eastAsia"/>
          <w:rtl/>
        </w:rPr>
        <w:t>של</w:t>
      </w:r>
      <w:r w:rsidRPr="009930C9">
        <w:rPr>
          <w:rtl/>
        </w:rPr>
        <w:t xml:space="preserve"> </w:t>
      </w:r>
      <w:r w:rsidRPr="009930C9">
        <w:rPr>
          <w:rFonts w:hint="eastAsia"/>
          <w:rtl/>
        </w:rPr>
        <w:t>עובד</w:t>
      </w:r>
      <w:r w:rsidRPr="009930C9">
        <w:rPr>
          <w:rtl/>
        </w:rPr>
        <w:t xml:space="preserve"> </w:t>
      </w:r>
      <w:r w:rsidRPr="009930C9">
        <w:rPr>
          <w:rFonts w:hint="eastAsia"/>
          <w:rtl/>
        </w:rPr>
        <w:t>בין</w:t>
      </w:r>
      <w:r w:rsidRPr="009930C9">
        <w:rPr>
          <w:rtl/>
        </w:rPr>
        <w:t xml:space="preserve"> </w:t>
      </w:r>
      <w:r w:rsidRPr="009930C9">
        <w:rPr>
          <w:rFonts w:hint="eastAsia"/>
          <w:rtl/>
        </w:rPr>
        <w:t>כתלי</w:t>
      </w:r>
      <w:r w:rsidRPr="009930C9">
        <w:rPr>
          <w:rtl/>
        </w:rPr>
        <w:t xml:space="preserve"> </w:t>
      </w:r>
      <w:r w:rsidRPr="009930C9">
        <w:rPr>
          <w:rFonts w:hint="eastAsia"/>
          <w:rtl/>
        </w:rPr>
        <w:t>המשרד</w:t>
      </w:r>
      <w:r w:rsidRPr="009930C9">
        <w:rPr>
          <w:rtl/>
        </w:rPr>
        <w:t xml:space="preserve"> </w:t>
      </w:r>
      <w:r w:rsidRPr="009930C9">
        <w:rPr>
          <w:rFonts w:hint="eastAsia"/>
          <w:rtl/>
        </w:rPr>
        <w:t>בגלל</w:t>
      </w:r>
      <w:r w:rsidRPr="009930C9">
        <w:rPr>
          <w:rtl/>
        </w:rPr>
        <w:t xml:space="preserve"> </w:t>
      </w:r>
      <w:r w:rsidRPr="009930C9">
        <w:rPr>
          <w:rFonts w:hint="eastAsia"/>
          <w:rtl/>
        </w:rPr>
        <w:t>סיבות</w:t>
      </w:r>
      <w:r w:rsidRPr="009930C9">
        <w:rPr>
          <w:rtl/>
        </w:rPr>
        <w:t xml:space="preserve"> </w:t>
      </w:r>
      <w:r w:rsidRPr="009930C9">
        <w:rPr>
          <w:rFonts w:hint="eastAsia"/>
          <w:rtl/>
        </w:rPr>
        <w:t>ביטחוניות</w:t>
      </w:r>
      <w:r w:rsidRPr="009930C9">
        <w:rPr>
          <w:rtl/>
        </w:rPr>
        <w:t xml:space="preserve"> </w:t>
      </w:r>
      <w:r w:rsidRPr="009930C9">
        <w:rPr>
          <w:rFonts w:hint="eastAsia"/>
          <w:rtl/>
        </w:rPr>
        <w:t>או</w:t>
      </w:r>
      <w:r w:rsidRPr="009930C9">
        <w:rPr>
          <w:rtl/>
        </w:rPr>
        <w:t xml:space="preserve"> </w:t>
      </w:r>
      <w:r w:rsidRPr="009930C9">
        <w:rPr>
          <w:rFonts w:hint="eastAsia"/>
          <w:rtl/>
        </w:rPr>
        <w:t>בעקבות</w:t>
      </w:r>
      <w:r w:rsidRPr="009930C9">
        <w:rPr>
          <w:rtl/>
        </w:rPr>
        <w:t xml:space="preserve"> </w:t>
      </w:r>
      <w:r w:rsidRPr="009930C9">
        <w:rPr>
          <w:rFonts w:hint="eastAsia"/>
          <w:rtl/>
        </w:rPr>
        <w:t>שירות</w:t>
      </w:r>
      <w:r w:rsidRPr="009930C9">
        <w:rPr>
          <w:rtl/>
        </w:rPr>
        <w:t xml:space="preserve"> </w:t>
      </w:r>
      <w:r w:rsidRPr="009930C9">
        <w:rPr>
          <w:rFonts w:hint="eastAsia"/>
          <w:rtl/>
        </w:rPr>
        <w:t>או</w:t>
      </w:r>
      <w:r w:rsidRPr="009930C9">
        <w:rPr>
          <w:rtl/>
        </w:rPr>
        <w:t xml:space="preserve"> </w:t>
      </w:r>
      <w:r w:rsidRPr="009930C9">
        <w:rPr>
          <w:rFonts w:hint="eastAsia"/>
          <w:rtl/>
        </w:rPr>
        <w:t>התנהגות</w:t>
      </w:r>
      <w:r w:rsidRPr="009930C9">
        <w:rPr>
          <w:rtl/>
        </w:rPr>
        <w:t xml:space="preserve"> </w:t>
      </w:r>
      <w:r w:rsidRPr="009930C9">
        <w:rPr>
          <w:rFonts w:hint="eastAsia"/>
          <w:rtl/>
        </w:rPr>
        <w:t>בלתי</w:t>
      </w:r>
      <w:r w:rsidRPr="009930C9">
        <w:rPr>
          <w:rtl/>
        </w:rPr>
        <w:t xml:space="preserve"> </w:t>
      </w:r>
      <w:r w:rsidRPr="009930C9">
        <w:rPr>
          <w:rFonts w:hint="eastAsia"/>
          <w:rtl/>
        </w:rPr>
        <w:t>סבירים</w:t>
      </w:r>
      <w:r w:rsidRPr="009930C9">
        <w:rPr>
          <w:rtl/>
        </w:rPr>
        <w:t>.</w:t>
      </w:r>
    </w:p>
    <w:p w:rsidR="003102E9" w:rsidRPr="009930C9" w:rsidRDefault="003102E9" w:rsidP="00BE52DD">
      <w:pPr>
        <w:numPr>
          <w:ilvl w:val="0"/>
          <w:numId w:val="10"/>
        </w:numPr>
        <w:spacing w:after="120"/>
        <w:jc w:val="both"/>
      </w:pPr>
      <w:r w:rsidRPr="009930C9">
        <w:rPr>
          <w:rFonts w:hint="eastAsia"/>
          <w:rtl/>
        </w:rPr>
        <w:t>על</w:t>
      </w:r>
      <w:r w:rsidRPr="009930C9">
        <w:rPr>
          <w:rtl/>
        </w:rPr>
        <w:t xml:space="preserve"> </w:t>
      </w:r>
      <w:r w:rsidRPr="009930C9">
        <w:rPr>
          <w:rFonts w:hint="eastAsia"/>
          <w:rtl/>
        </w:rPr>
        <w:t>הוראות</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ועל</w:t>
      </w:r>
      <w:r w:rsidRPr="009930C9">
        <w:rPr>
          <w:rtl/>
        </w:rPr>
        <w:t xml:space="preserve"> </w:t>
      </w:r>
      <w:r w:rsidRPr="009930C9">
        <w:rPr>
          <w:rFonts w:hint="eastAsia"/>
          <w:rtl/>
        </w:rPr>
        <w:t>נותן</w:t>
      </w:r>
      <w:r w:rsidRPr="009930C9">
        <w:rPr>
          <w:rtl/>
        </w:rPr>
        <w:t xml:space="preserve"> </w:t>
      </w:r>
      <w:r w:rsidRPr="009930C9">
        <w:rPr>
          <w:rFonts w:hint="eastAsia"/>
          <w:rtl/>
        </w:rPr>
        <w:t>השירותים</w:t>
      </w:r>
      <w:r w:rsidRPr="009930C9">
        <w:rPr>
          <w:rtl/>
        </w:rPr>
        <w:t xml:space="preserve">, </w:t>
      </w:r>
      <w:r w:rsidRPr="009930C9">
        <w:rPr>
          <w:rFonts w:hint="eastAsia"/>
          <w:rtl/>
        </w:rPr>
        <w:t>עובדיו</w:t>
      </w:r>
      <w:r w:rsidRPr="009930C9">
        <w:rPr>
          <w:rtl/>
        </w:rPr>
        <w:t xml:space="preserve"> </w:t>
      </w:r>
      <w:r w:rsidRPr="009930C9">
        <w:rPr>
          <w:rFonts w:hint="eastAsia"/>
          <w:rtl/>
        </w:rPr>
        <w:t>וכל</w:t>
      </w:r>
      <w:r w:rsidRPr="009930C9">
        <w:rPr>
          <w:rtl/>
        </w:rPr>
        <w:t xml:space="preserve"> </w:t>
      </w:r>
      <w:r w:rsidRPr="009930C9">
        <w:rPr>
          <w:rFonts w:hint="eastAsia"/>
          <w:rtl/>
        </w:rPr>
        <w:t>והפועלים</w:t>
      </w:r>
      <w:r w:rsidRPr="009930C9">
        <w:rPr>
          <w:rtl/>
        </w:rPr>
        <w:t xml:space="preserve"> </w:t>
      </w:r>
      <w:r w:rsidRPr="009930C9">
        <w:rPr>
          <w:rFonts w:hint="eastAsia"/>
          <w:rtl/>
        </w:rPr>
        <w:t>מטעמו</w:t>
      </w:r>
      <w:r w:rsidRPr="009930C9">
        <w:rPr>
          <w:rtl/>
        </w:rPr>
        <w:t xml:space="preserve"> </w:t>
      </w:r>
      <w:r w:rsidRPr="009930C9">
        <w:rPr>
          <w:rFonts w:hint="eastAsia"/>
          <w:rtl/>
        </w:rPr>
        <w:t>יחולו</w:t>
      </w:r>
      <w:r w:rsidRPr="009930C9">
        <w:rPr>
          <w:rtl/>
        </w:rPr>
        <w:t xml:space="preserve"> </w:t>
      </w:r>
      <w:r w:rsidRPr="009930C9">
        <w:rPr>
          <w:rFonts w:hint="eastAsia"/>
          <w:rtl/>
        </w:rPr>
        <w:t>הוראות</w:t>
      </w:r>
      <w:r w:rsidRPr="009930C9">
        <w:rPr>
          <w:rtl/>
        </w:rPr>
        <w:t xml:space="preserve">            </w:t>
      </w:r>
      <w:r w:rsidRPr="009930C9">
        <w:rPr>
          <w:rFonts w:hint="eastAsia"/>
          <w:rtl/>
        </w:rPr>
        <w:t>סעיף</w:t>
      </w:r>
      <w:r w:rsidRPr="009930C9">
        <w:rPr>
          <w:rtl/>
        </w:rPr>
        <w:t xml:space="preserve"> 118 </w:t>
      </w:r>
      <w:r w:rsidRPr="009930C9">
        <w:rPr>
          <w:rFonts w:hint="eastAsia"/>
          <w:rtl/>
        </w:rPr>
        <w:t>לחוק</w:t>
      </w:r>
      <w:r w:rsidRPr="009930C9">
        <w:rPr>
          <w:rtl/>
        </w:rPr>
        <w:t xml:space="preserve"> </w:t>
      </w:r>
      <w:r w:rsidRPr="009930C9">
        <w:rPr>
          <w:rFonts w:hint="eastAsia"/>
          <w:rtl/>
        </w:rPr>
        <w:t>העונשין</w:t>
      </w:r>
      <w:r w:rsidRPr="009930C9">
        <w:rPr>
          <w:rtl/>
        </w:rPr>
        <w:t xml:space="preserve">, </w:t>
      </w:r>
      <w:r w:rsidRPr="009930C9">
        <w:rPr>
          <w:rFonts w:hint="eastAsia"/>
          <w:rtl/>
        </w:rPr>
        <w:t>תשל</w:t>
      </w:r>
      <w:r w:rsidRPr="009930C9">
        <w:rPr>
          <w:rtl/>
        </w:rPr>
        <w:t>"</w:t>
      </w:r>
      <w:r w:rsidRPr="009930C9">
        <w:rPr>
          <w:rFonts w:hint="eastAsia"/>
          <w:rtl/>
        </w:rPr>
        <w:t>ז</w:t>
      </w:r>
      <w:r w:rsidRPr="009930C9">
        <w:rPr>
          <w:rtl/>
        </w:rPr>
        <w:t>- 1977</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לא</w:t>
      </w:r>
      <w:r w:rsidRPr="009930C9">
        <w:rPr>
          <w:rtl/>
        </w:rPr>
        <w:t xml:space="preserve"> </w:t>
      </w:r>
      <w:r w:rsidRPr="009930C9">
        <w:rPr>
          <w:rFonts w:hint="eastAsia"/>
          <w:rtl/>
        </w:rPr>
        <w:t>יעשה</w:t>
      </w:r>
      <w:r w:rsidRPr="009930C9">
        <w:rPr>
          <w:rtl/>
        </w:rPr>
        <w:t xml:space="preserve"> </w:t>
      </w:r>
      <w:r w:rsidRPr="009930C9">
        <w:rPr>
          <w:rFonts w:hint="eastAsia"/>
          <w:rtl/>
        </w:rPr>
        <w:t>כל</w:t>
      </w:r>
      <w:r w:rsidRPr="009930C9">
        <w:rPr>
          <w:rtl/>
        </w:rPr>
        <w:t xml:space="preserve"> </w:t>
      </w:r>
      <w:r w:rsidRPr="009930C9">
        <w:rPr>
          <w:rFonts w:hint="eastAsia"/>
          <w:rtl/>
        </w:rPr>
        <w:t>מעשה</w:t>
      </w:r>
      <w:r w:rsidRPr="009930C9">
        <w:rPr>
          <w:rtl/>
        </w:rPr>
        <w:t xml:space="preserve"> </w:t>
      </w:r>
      <w:r w:rsidRPr="009930C9">
        <w:rPr>
          <w:rFonts w:hint="eastAsia"/>
          <w:rtl/>
        </w:rPr>
        <w:t>ולא</w:t>
      </w:r>
      <w:r w:rsidRPr="009930C9">
        <w:rPr>
          <w:rtl/>
        </w:rPr>
        <w:t xml:space="preserve"> </w:t>
      </w:r>
      <w:r w:rsidRPr="009930C9">
        <w:rPr>
          <w:rFonts w:hint="eastAsia"/>
          <w:rtl/>
        </w:rPr>
        <w:t>יתקשר</w:t>
      </w:r>
      <w:r w:rsidRPr="009930C9">
        <w:rPr>
          <w:rtl/>
        </w:rPr>
        <w:t xml:space="preserve"> </w:t>
      </w:r>
      <w:r w:rsidRPr="009930C9">
        <w:rPr>
          <w:rFonts w:hint="eastAsia"/>
          <w:rtl/>
        </w:rPr>
        <w:t>בכל</w:t>
      </w:r>
      <w:r w:rsidRPr="009930C9">
        <w:rPr>
          <w:rtl/>
        </w:rPr>
        <w:t xml:space="preserve"> </w:t>
      </w:r>
      <w:r w:rsidRPr="009930C9">
        <w:rPr>
          <w:rFonts w:hint="eastAsia"/>
          <w:rtl/>
        </w:rPr>
        <w:t>הסכם</w:t>
      </w:r>
      <w:r w:rsidRPr="009930C9">
        <w:rPr>
          <w:rtl/>
        </w:rPr>
        <w:t xml:space="preserve"> </w:t>
      </w:r>
      <w:r w:rsidRPr="009930C9">
        <w:rPr>
          <w:rFonts w:hint="eastAsia"/>
          <w:rtl/>
        </w:rPr>
        <w:t>העלול</w:t>
      </w:r>
      <w:r w:rsidRPr="009930C9">
        <w:rPr>
          <w:rtl/>
        </w:rPr>
        <w:t xml:space="preserve"> </w:t>
      </w:r>
      <w:r w:rsidRPr="009930C9">
        <w:rPr>
          <w:rFonts w:hint="eastAsia"/>
          <w:rtl/>
        </w:rPr>
        <w:t>להעמידו</w:t>
      </w:r>
      <w:r w:rsidRPr="009930C9">
        <w:rPr>
          <w:rtl/>
        </w:rPr>
        <w:t xml:space="preserve"> </w:t>
      </w:r>
      <w:r w:rsidRPr="009930C9">
        <w:rPr>
          <w:rFonts w:hint="eastAsia"/>
          <w:rtl/>
        </w:rPr>
        <w:t>כלפי</w:t>
      </w:r>
      <w:r w:rsidRPr="009930C9">
        <w:rPr>
          <w:rtl/>
        </w:rPr>
        <w:t xml:space="preserve"> </w:t>
      </w:r>
      <w:r w:rsidRPr="009930C9">
        <w:rPr>
          <w:rFonts w:hint="eastAsia"/>
          <w:rtl/>
        </w:rPr>
        <w:t>המשרד</w:t>
      </w:r>
      <w:r w:rsidRPr="009930C9">
        <w:rPr>
          <w:rtl/>
        </w:rPr>
        <w:t xml:space="preserve"> </w:t>
      </w:r>
      <w:r w:rsidRPr="009930C9">
        <w:rPr>
          <w:rFonts w:hint="eastAsia"/>
          <w:rtl/>
        </w:rPr>
        <w:t>במצב</w:t>
      </w:r>
      <w:r w:rsidRPr="009930C9">
        <w:rPr>
          <w:rtl/>
        </w:rPr>
        <w:t xml:space="preserve"> </w:t>
      </w:r>
      <w:r w:rsidRPr="009930C9">
        <w:rPr>
          <w:rFonts w:hint="eastAsia"/>
          <w:rtl/>
        </w:rPr>
        <w:t>של</w:t>
      </w:r>
      <w:r w:rsidRPr="009930C9">
        <w:rPr>
          <w:rtl/>
        </w:rPr>
        <w:t xml:space="preserve"> </w:t>
      </w:r>
      <w:r w:rsidRPr="009930C9">
        <w:rPr>
          <w:rFonts w:hint="eastAsia"/>
          <w:rtl/>
        </w:rPr>
        <w:t>ניגוד</w:t>
      </w:r>
      <w:r w:rsidRPr="009930C9">
        <w:rPr>
          <w:rtl/>
        </w:rPr>
        <w:t xml:space="preserve"> </w:t>
      </w:r>
      <w:r w:rsidRPr="009930C9">
        <w:rPr>
          <w:rFonts w:hint="eastAsia"/>
          <w:rtl/>
        </w:rPr>
        <w:t>עניינים</w:t>
      </w:r>
      <w:r w:rsidRPr="009930C9">
        <w:rPr>
          <w:rtl/>
        </w:rPr>
        <w:t xml:space="preserve">. </w:t>
      </w:r>
      <w:r w:rsidRPr="009930C9">
        <w:rPr>
          <w:rFonts w:hint="eastAsia"/>
          <w:rtl/>
        </w:rPr>
        <w:t>בכל</w:t>
      </w:r>
      <w:r w:rsidRPr="009930C9">
        <w:rPr>
          <w:rtl/>
        </w:rPr>
        <w:t xml:space="preserve"> </w:t>
      </w:r>
      <w:r w:rsidRPr="009930C9">
        <w:rPr>
          <w:rFonts w:hint="eastAsia"/>
          <w:rtl/>
        </w:rPr>
        <w:t>מקרה</w:t>
      </w:r>
      <w:r w:rsidRPr="009930C9">
        <w:rPr>
          <w:rtl/>
        </w:rPr>
        <w:t xml:space="preserve"> </w:t>
      </w:r>
      <w:r w:rsidRPr="009930C9">
        <w:rPr>
          <w:rFonts w:hint="eastAsia"/>
          <w:rtl/>
        </w:rPr>
        <w:t>של</w:t>
      </w:r>
      <w:r w:rsidRPr="009930C9">
        <w:rPr>
          <w:rtl/>
        </w:rPr>
        <w:t xml:space="preserve"> </w:t>
      </w:r>
      <w:r w:rsidRPr="009930C9">
        <w:rPr>
          <w:rFonts w:hint="eastAsia"/>
          <w:rtl/>
        </w:rPr>
        <w:t>מציע</w:t>
      </w:r>
      <w:r w:rsidRPr="009930C9">
        <w:rPr>
          <w:rtl/>
        </w:rPr>
        <w:t xml:space="preserve"> </w:t>
      </w:r>
      <w:r w:rsidRPr="009930C9">
        <w:rPr>
          <w:rFonts w:hint="eastAsia"/>
          <w:rtl/>
        </w:rPr>
        <w:t>או</w:t>
      </w:r>
      <w:r w:rsidRPr="009930C9">
        <w:rPr>
          <w:rtl/>
        </w:rPr>
        <w:t xml:space="preserve"> </w:t>
      </w:r>
      <w:r w:rsidRPr="009930C9">
        <w:rPr>
          <w:rFonts w:hint="eastAsia"/>
          <w:rtl/>
        </w:rPr>
        <w:t>לפי</w:t>
      </w:r>
      <w:r w:rsidRPr="009930C9">
        <w:rPr>
          <w:rtl/>
        </w:rPr>
        <w:t xml:space="preserve"> </w:t>
      </w:r>
      <w:r w:rsidRPr="009930C9">
        <w:rPr>
          <w:rFonts w:hint="eastAsia"/>
          <w:rtl/>
        </w:rPr>
        <w:t>דרישת</w:t>
      </w:r>
      <w:r w:rsidRPr="009930C9">
        <w:rPr>
          <w:rtl/>
        </w:rPr>
        <w:t xml:space="preserve"> </w:t>
      </w:r>
      <w:r w:rsidRPr="009930C9">
        <w:rPr>
          <w:rFonts w:hint="eastAsia"/>
          <w:rtl/>
        </w:rPr>
        <w:t>המשרד</w:t>
      </w:r>
      <w:r w:rsidRPr="009930C9">
        <w:rPr>
          <w:rtl/>
        </w:rPr>
        <w:t xml:space="preserve"> </w:t>
      </w:r>
      <w:r w:rsidRPr="009930C9">
        <w:rPr>
          <w:rFonts w:hint="eastAsia"/>
          <w:rtl/>
        </w:rPr>
        <w:t>יודיע</w:t>
      </w:r>
      <w:r w:rsidRPr="009930C9">
        <w:rPr>
          <w:rtl/>
        </w:rPr>
        <w:t xml:space="preserve"> </w:t>
      </w:r>
      <w:r w:rsidRPr="009930C9">
        <w:rPr>
          <w:rFonts w:hint="eastAsia"/>
          <w:rtl/>
        </w:rPr>
        <w:t>המציע</w:t>
      </w:r>
      <w:r w:rsidRPr="009930C9">
        <w:rPr>
          <w:rtl/>
        </w:rPr>
        <w:t xml:space="preserve"> </w:t>
      </w:r>
      <w:r w:rsidRPr="009930C9">
        <w:rPr>
          <w:rFonts w:hint="eastAsia"/>
          <w:rtl/>
        </w:rPr>
        <w:t>בכתב</w:t>
      </w:r>
      <w:r w:rsidRPr="009930C9">
        <w:rPr>
          <w:rtl/>
        </w:rPr>
        <w:t xml:space="preserve"> </w:t>
      </w:r>
      <w:r w:rsidRPr="009930C9">
        <w:rPr>
          <w:rFonts w:hint="eastAsia"/>
          <w:rtl/>
        </w:rPr>
        <w:t>לב</w:t>
      </w:r>
      <w:r w:rsidRPr="009930C9">
        <w:rPr>
          <w:rtl/>
        </w:rPr>
        <w:t>"</w:t>
      </w:r>
      <w:r w:rsidRPr="009930C9">
        <w:rPr>
          <w:rFonts w:hint="eastAsia"/>
          <w:rtl/>
        </w:rPr>
        <w:t>כ</w:t>
      </w:r>
      <w:r w:rsidRPr="009930C9">
        <w:rPr>
          <w:rtl/>
        </w:rPr>
        <w:t xml:space="preserve"> </w:t>
      </w:r>
      <w:r w:rsidRPr="009930C9">
        <w:rPr>
          <w:rFonts w:hint="eastAsia"/>
          <w:rtl/>
        </w:rPr>
        <w:t>המשרד</w:t>
      </w:r>
      <w:r w:rsidRPr="009930C9">
        <w:rPr>
          <w:rtl/>
        </w:rPr>
        <w:t xml:space="preserve"> </w:t>
      </w:r>
      <w:r w:rsidRPr="009930C9">
        <w:rPr>
          <w:rFonts w:hint="eastAsia"/>
          <w:rtl/>
        </w:rPr>
        <w:t>על</w:t>
      </w:r>
      <w:r w:rsidRPr="009930C9">
        <w:rPr>
          <w:rtl/>
        </w:rPr>
        <w:t xml:space="preserve"> </w:t>
      </w:r>
      <w:r w:rsidRPr="009930C9">
        <w:rPr>
          <w:rFonts w:hint="eastAsia"/>
          <w:rtl/>
        </w:rPr>
        <w:t>נסיבות</w:t>
      </w:r>
      <w:r w:rsidRPr="009930C9">
        <w:rPr>
          <w:rtl/>
        </w:rPr>
        <w:t xml:space="preserve"> </w:t>
      </w:r>
      <w:r w:rsidRPr="009930C9">
        <w:rPr>
          <w:rFonts w:hint="eastAsia"/>
          <w:rtl/>
        </w:rPr>
        <w:t>העלולות</w:t>
      </w:r>
      <w:r w:rsidRPr="009930C9">
        <w:rPr>
          <w:rtl/>
        </w:rPr>
        <w:t xml:space="preserve"> </w:t>
      </w:r>
      <w:r w:rsidRPr="009930C9">
        <w:rPr>
          <w:rFonts w:hint="eastAsia"/>
          <w:rtl/>
        </w:rPr>
        <w:t>ליצור</w:t>
      </w:r>
      <w:r w:rsidRPr="009930C9">
        <w:rPr>
          <w:rtl/>
        </w:rPr>
        <w:t xml:space="preserve"> </w:t>
      </w:r>
      <w:r w:rsidRPr="009930C9">
        <w:rPr>
          <w:rFonts w:hint="eastAsia"/>
          <w:rtl/>
        </w:rPr>
        <w:t>ניגוד</w:t>
      </w:r>
      <w:r w:rsidRPr="009930C9">
        <w:rPr>
          <w:rtl/>
        </w:rPr>
        <w:t xml:space="preserve"> </w:t>
      </w:r>
      <w:r w:rsidRPr="009930C9">
        <w:rPr>
          <w:rFonts w:hint="eastAsia"/>
          <w:rtl/>
        </w:rPr>
        <w:t>עניינים</w:t>
      </w:r>
      <w:r w:rsidRPr="009930C9">
        <w:rPr>
          <w:rtl/>
        </w:rPr>
        <w:t xml:space="preserve"> </w:t>
      </w:r>
      <w:r w:rsidRPr="009930C9">
        <w:rPr>
          <w:rFonts w:hint="eastAsia"/>
          <w:rtl/>
        </w:rPr>
        <w:t>כאמור</w:t>
      </w:r>
      <w:r w:rsidRPr="009930C9">
        <w:rPr>
          <w:rtl/>
        </w:rPr>
        <w:t>.</w:t>
      </w:r>
    </w:p>
    <w:p w:rsidR="003102E9" w:rsidRPr="009930C9" w:rsidRDefault="003102E9" w:rsidP="00544049">
      <w:pPr>
        <w:jc w:val="both"/>
        <w:rPr>
          <w:b/>
          <w:bCs/>
          <w:rtl/>
        </w:rPr>
      </w:pPr>
      <w:r w:rsidRPr="009930C9">
        <w:rPr>
          <w:rFonts w:hint="eastAsia"/>
          <w:b/>
          <w:bCs/>
          <w:rtl/>
        </w:rPr>
        <w:t>תמורה</w:t>
      </w:r>
    </w:p>
    <w:p w:rsidR="003102E9" w:rsidRPr="009930C9" w:rsidRDefault="003102E9" w:rsidP="00BE52DD">
      <w:pPr>
        <w:numPr>
          <w:ilvl w:val="0"/>
          <w:numId w:val="10"/>
        </w:numPr>
        <w:spacing w:after="120"/>
        <w:jc w:val="both"/>
      </w:pPr>
      <w:r w:rsidRPr="009930C9">
        <w:rPr>
          <w:rFonts w:hint="eastAsia"/>
          <w:rtl/>
        </w:rPr>
        <w:t>המשרד</w:t>
      </w:r>
      <w:r w:rsidRPr="009930C9">
        <w:rPr>
          <w:rtl/>
        </w:rPr>
        <w:t xml:space="preserve"> </w:t>
      </w:r>
      <w:r w:rsidRPr="009930C9">
        <w:rPr>
          <w:rFonts w:hint="eastAsia"/>
          <w:rtl/>
        </w:rPr>
        <w:t>מתחייב</w:t>
      </w:r>
      <w:r w:rsidRPr="009930C9">
        <w:rPr>
          <w:rtl/>
        </w:rPr>
        <w:t xml:space="preserve"> </w:t>
      </w:r>
      <w:r w:rsidRPr="009930C9">
        <w:rPr>
          <w:rFonts w:hint="eastAsia"/>
          <w:rtl/>
        </w:rPr>
        <w:t>לשלם</w:t>
      </w:r>
      <w:r w:rsidRPr="009930C9">
        <w:rPr>
          <w:rtl/>
        </w:rPr>
        <w:t xml:space="preserve"> </w:t>
      </w:r>
      <w:r w:rsidRPr="009930C9">
        <w:rPr>
          <w:rFonts w:hint="eastAsia"/>
          <w:rtl/>
        </w:rPr>
        <w:t>לנותן</w:t>
      </w:r>
      <w:r w:rsidRPr="009930C9">
        <w:rPr>
          <w:rtl/>
        </w:rPr>
        <w:t xml:space="preserve"> </w:t>
      </w:r>
      <w:r w:rsidRPr="009930C9">
        <w:rPr>
          <w:rFonts w:hint="eastAsia"/>
          <w:rtl/>
        </w:rPr>
        <w:t>השירותים</w:t>
      </w:r>
      <w:r w:rsidRPr="009930C9">
        <w:rPr>
          <w:rtl/>
        </w:rPr>
        <w:t xml:space="preserve"> </w:t>
      </w:r>
      <w:r w:rsidRPr="009930C9">
        <w:rPr>
          <w:rFonts w:hint="eastAsia"/>
          <w:rtl/>
        </w:rPr>
        <w:t>תמורת</w:t>
      </w:r>
      <w:r w:rsidRPr="009930C9">
        <w:rPr>
          <w:rtl/>
        </w:rPr>
        <w:t xml:space="preserve"> </w:t>
      </w:r>
      <w:r w:rsidRPr="009930C9">
        <w:rPr>
          <w:rFonts w:hint="eastAsia"/>
          <w:rtl/>
        </w:rPr>
        <w:t>רכישת</w:t>
      </w:r>
      <w:r w:rsidRPr="009930C9">
        <w:rPr>
          <w:rtl/>
        </w:rPr>
        <w:t xml:space="preserve"> </w:t>
      </w:r>
      <w:r w:rsidRPr="009930C9">
        <w:rPr>
          <w:rFonts w:hint="eastAsia"/>
          <w:rtl/>
        </w:rPr>
        <w:t>הספינה</w:t>
      </w:r>
      <w:r w:rsidRPr="009930C9">
        <w:rPr>
          <w:rtl/>
        </w:rPr>
        <w:t xml:space="preserve"> </w:t>
      </w:r>
      <w:r w:rsidRPr="009930C9">
        <w:rPr>
          <w:rFonts w:hint="eastAsia"/>
          <w:rtl/>
        </w:rPr>
        <w:t>סך</w:t>
      </w:r>
      <w:r w:rsidRPr="009930C9">
        <w:rPr>
          <w:rtl/>
        </w:rPr>
        <w:t xml:space="preserve"> </w:t>
      </w:r>
      <w:r w:rsidRPr="009930C9">
        <w:rPr>
          <w:rFonts w:hint="eastAsia"/>
          <w:rtl/>
        </w:rPr>
        <w:t>של</w:t>
      </w:r>
      <w:r w:rsidRPr="009930C9">
        <w:rPr>
          <w:rtl/>
        </w:rPr>
        <w:t xml:space="preserve">: ______  </w:t>
      </w:r>
      <w:r w:rsidRPr="009930C9">
        <w:rPr>
          <w:rFonts w:hint="eastAsia"/>
          <w:rtl/>
        </w:rPr>
        <w:t>₪</w:t>
      </w:r>
      <w:r w:rsidRPr="009930C9">
        <w:rPr>
          <w:rtl/>
        </w:rPr>
        <w:t xml:space="preserve"> </w:t>
      </w:r>
      <w:r w:rsidRPr="009930C9">
        <w:rPr>
          <w:rFonts w:hint="eastAsia"/>
          <w:rtl/>
        </w:rPr>
        <w:t>כולל</w:t>
      </w:r>
      <w:r w:rsidRPr="009930C9">
        <w:rPr>
          <w:rtl/>
        </w:rPr>
        <w:t xml:space="preserve"> </w:t>
      </w:r>
      <w:r w:rsidRPr="009930C9">
        <w:rPr>
          <w:rFonts w:hint="eastAsia"/>
          <w:rtl/>
        </w:rPr>
        <w:t>מע</w:t>
      </w:r>
      <w:r w:rsidRPr="009930C9">
        <w:rPr>
          <w:rtl/>
        </w:rPr>
        <w:t>"</w:t>
      </w:r>
      <w:r w:rsidRPr="009930C9">
        <w:rPr>
          <w:rFonts w:hint="eastAsia"/>
          <w:rtl/>
        </w:rPr>
        <w:t>מ</w:t>
      </w:r>
      <w:r w:rsidRPr="009930C9">
        <w:rPr>
          <w:rtl/>
        </w:rPr>
        <w:t xml:space="preserve">. </w:t>
      </w:r>
      <w:r w:rsidRPr="009930C9">
        <w:rPr>
          <w:rFonts w:hint="eastAsia"/>
          <w:rtl/>
        </w:rPr>
        <w:t>התמורה</w:t>
      </w:r>
      <w:r w:rsidRPr="009930C9">
        <w:rPr>
          <w:rtl/>
        </w:rPr>
        <w:t xml:space="preserve"> </w:t>
      </w:r>
      <w:r w:rsidRPr="009930C9">
        <w:rPr>
          <w:rFonts w:hint="eastAsia"/>
          <w:rtl/>
        </w:rPr>
        <w:t>הנקובה</w:t>
      </w:r>
      <w:r w:rsidRPr="009930C9">
        <w:rPr>
          <w:rtl/>
        </w:rPr>
        <w:t xml:space="preserve"> </w:t>
      </w:r>
      <w:r w:rsidRPr="009930C9">
        <w:rPr>
          <w:rFonts w:hint="eastAsia"/>
          <w:rtl/>
        </w:rPr>
        <w:t>לעיל</w:t>
      </w:r>
      <w:r w:rsidRPr="009930C9">
        <w:rPr>
          <w:rtl/>
        </w:rPr>
        <w:t xml:space="preserve"> </w:t>
      </w:r>
      <w:r w:rsidRPr="009930C9">
        <w:rPr>
          <w:rFonts w:hint="eastAsia"/>
          <w:rtl/>
        </w:rPr>
        <w:t>תשולם</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אבני</w:t>
      </w:r>
      <w:r w:rsidRPr="009930C9">
        <w:rPr>
          <w:rtl/>
        </w:rPr>
        <w:t xml:space="preserve"> </w:t>
      </w:r>
      <w:r w:rsidRPr="009930C9">
        <w:rPr>
          <w:rFonts w:hint="eastAsia"/>
          <w:rtl/>
        </w:rPr>
        <w:t>הדרך</w:t>
      </w:r>
      <w:r w:rsidRPr="009930C9">
        <w:rPr>
          <w:rtl/>
        </w:rPr>
        <w:t xml:space="preserve"> </w:t>
      </w:r>
      <w:r w:rsidRPr="009930C9">
        <w:rPr>
          <w:rFonts w:hint="eastAsia"/>
          <w:rtl/>
        </w:rPr>
        <w:t>הבאות</w:t>
      </w:r>
      <w:r w:rsidRPr="009930C9">
        <w:rPr>
          <w:rtl/>
        </w:rPr>
        <w:t>:</w:t>
      </w:r>
    </w:p>
    <w:p w:rsidR="003102E9" w:rsidRPr="009930C9" w:rsidRDefault="001A788D" w:rsidP="00BE52DD">
      <w:pPr>
        <w:numPr>
          <w:ilvl w:val="1"/>
          <w:numId w:val="11"/>
        </w:numPr>
        <w:spacing w:after="120"/>
        <w:jc w:val="both"/>
        <w:rPr>
          <w:rtl/>
        </w:rPr>
      </w:pPr>
      <w:r>
        <w:rPr>
          <w:rFonts w:hint="cs"/>
          <w:rtl/>
        </w:rPr>
        <w:t xml:space="preserve">אישור התוכניות על </w:t>
      </w:r>
      <w:r w:rsidR="00E912DA">
        <w:rPr>
          <w:rFonts w:hint="cs"/>
          <w:rtl/>
        </w:rPr>
        <w:t>ידי המזמין</w:t>
      </w:r>
      <w:r>
        <w:rPr>
          <w:rFonts w:hint="cs"/>
          <w:rtl/>
        </w:rPr>
        <w:t xml:space="preserve"> </w:t>
      </w:r>
      <w:r w:rsidR="003102E9" w:rsidRPr="009930C9">
        <w:rPr>
          <w:rtl/>
        </w:rPr>
        <w:t>– 10%;</w:t>
      </w:r>
    </w:p>
    <w:p w:rsidR="003102E9" w:rsidRPr="009930C9" w:rsidRDefault="003102E9" w:rsidP="00BE52DD">
      <w:pPr>
        <w:numPr>
          <w:ilvl w:val="1"/>
          <w:numId w:val="11"/>
        </w:numPr>
        <w:spacing w:after="120"/>
        <w:jc w:val="both"/>
      </w:pPr>
      <w:r w:rsidRPr="009930C9">
        <w:rPr>
          <w:rFonts w:hint="eastAsia"/>
          <w:rtl/>
        </w:rPr>
        <w:t>חיתוך</w:t>
      </w:r>
      <w:r w:rsidRPr="009930C9">
        <w:rPr>
          <w:rtl/>
        </w:rPr>
        <w:t xml:space="preserve"> </w:t>
      </w:r>
      <w:r w:rsidRPr="009930C9">
        <w:rPr>
          <w:rFonts w:hint="eastAsia"/>
          <w:rtl/>
        </w:rPr>
        <w:t>פחים</w:t>
      </w:r>
      <w:r w:rsidRPr="009930C9">
        <w:rPr>
          <w:rtl/>
        </w:rPr>
        <w:t xml:space="preserve"> – 10%;</w:t>
      </w:r>
    </w:p>
    <w:p w:rsidR="003102E9" w:rsidRPr="009930C9" w:rsidRDefault="003102E9" w:rsidP="00BE52DD">
      <w:pPr>
        <w:numPr>
          <w:ilvl w:val="1"/>
          <w:numId w:val="11"/>
        </w:numPr>
        <w:spacing w:after="120"/>
        <w:jc w:val="both"/>
      </w:pPr>
      <w:r w:rsidRPr="009930C9">
        <w:rPr>
          <w:rFonts w:hint="eastAsia"/>
          <w:rtl/>
        </w:rPr>
        <w:t>סגירת</w:t>
      </w:r>
      <w:r w:rsidRPr="009930C9">
        <w:rPr>
          <w:rtl/>
        </w:rPr>
        <w:t xml:space="preserve"> </w:t>
      </w:r>
      <w:r w:rsidRPr="009930C9">
        <w:rPr>
          <w:rFonts w:hint="eastAsia"/>
          <w:rtl/>
        </w:rPr>
        <w:t>הסיפון</w:t>
      </w:r>
      <w:r w:rsidRPr="009930C9">
        <w:rPr>
          <w:rtl/>
        </w:rPr>
        <w:t xml:space="preserve"> – 30%;</w:t>
      </w:r>
    </w:p>
    <w:p w:rsidR="003102E9" w:rsidRPr="009930C9" w:rsidRDefault="003102E9" w:rsidP="00BE52DD">
      <w:pPr>
        <w:numPr>
          <w:ilvl w:val="1"/>
          <w:numId w:val="11"/>
        </w:numPr>
        <w:spacing w:after="120"/>
        <w:jc w:val="both"/>
      </w:pPr>
      <w:r w:rsidRPr="009930C9">
        <w:rPr>
          <w:rFonts w:hint="eastAsia"/>
          <w:rtl/>
        </w:rPr>
        <w:t>גמר</w:t>
      </w:r>
      <w:r w:rsidRPr="009930C9">
        <w:rPr>
          <w:rtl/>
        </w:rPr>
        <w:t xml:space="preserve"> </w:t>
      </w:r>
      <w:r w:rsidRPr="009930C9">
        <w:rPr>
          <w:rFonts w:hint="eastAsia"/>
          <w:rtl/>
        </w:rPr>
        <w:t>ניסויי</w:t>
      </w:r>
      <w:r w:rsidRPr="009930C9">
        <w:rPr>
          <w:rtl/>
        </w:rPr>
        <w:t xml:space="preserve"> </w:t>
      </w:r>
      <w:r w:rsidRPr="009930C9">
        <w:rPr>
          <w:rFonts w:hint="eastAsia"/>
          <w:rtl/>
        </w:rPr>
        <w:t>ים</w:t>
      </w:r>
      <w:r w:rsidRPr="009930C9">
        <w:rPr>
          <w:rtl/>
        </w:rPr>
        <w:t xml:space="preserve"> </w:t>
      </w:r>
      <w:r w:rsidR="00E912DA">
        <w:rPr>
          <w:rFonts w:hint="cs"/>
          <w:rtl/>
        </w:rPr>
        <w:t xml:space="preserve"> -</w:t>
      </w:r>
      <w:r w:rsidR="003037E8">
        <w:rPr>
          <w:rFonts w:hint="cs"/>
          <w:rtl/>
        </w:rPr>
        <w:t xml:space="preserve"> </w:t>
      </w:r>
      <w:r w:rsidR="00E912DA">
        <w:rPr>
          <w:rFonts w:hint="cs"/>
          <w:rtl/>
        </w:rPr>
        <w:t>[</w:t>
      </w:r>
      <w:r w:rsidR="003037E8">
        <w:rPr>
          <w:rFonts w:hint="cs"/>
          <w:rtl/>
        </w:rPr>
        <w:t>"</w:t>
      </w:r>
      <w:r w:rsidR="00E912DA">
        <w:rPr>
          <w:rFonts w:hint="cs"/>
          <w:rtl/>
        </w:rPr>
        <w:t>ניסוי ים</w:t>
      </w:r>
      <w:r w:rsidR="003037E8">
        <w:rPr>
          <w:rFonts w:hint="cs"/>
          <w:rtl/>
        </w:rPr>
        <w:t>"</w:t>
      </w:r>
      <w:r w:rsidR="00E912DA">
        <w:rPr>
          <w:rFonts w:hint="cs"/>
          <w:rtl/>
        </w:rPr>
        <w:t xml:space="preserve"> מוגדר בהרחבה במפרט הטכני] </w:t>
      </w:r>
      <w:r w:rsidRPr="009930C9">
        <w:rPr>
          <w:rtl/>
        </w:rPr>
        <w:t>– 30%;</w:t>
      </w:r>
    </w:p>
    <w:p w:rsidR="003102E9" w:rsidRPr="009930C9" w:rsidRDefault="003102E9" w:rsidP="00BE52DD">
      <w:pPr>
        <w:numPr>
          <w:ilvl w:val="1"/>
          <w:numId w:val="11"/>
        </w:numPr>
        <w:spacing w:after="120"/>
        <w:jc w:val="both"/>
      </w:pPr>
      <w:r w:rsidRPr="009930C9">
        <w:rPr>
          <w:rFonts w:hint="eastAsia"/>
          <w:rtl/>
        </w:rPr>
        <w:t>במועד</w:t>
      </w:r>
      <w:r w:rsidRPr="009930C9">
        <w:rPr>
          <w:rtl/>
        </w:rPr>
        <w:t xml:space="preserve"> </w:t>
      </w:r>
      <w:r w:rsidRPr="009930C9">
        <w:rPr>
          <w:rFonts w:hint="eastAsia"/>
          <w:rtl/>
        </w:rPr>
        <w:t>מסירת</w:t>
      </w:r>
      <w:r w:rsidRPr="009930C9">
        <w:rPr>
          <w:rtl/>
        </w:rPr>
        <w:t xml:space="preserve"> </w:t>
      </w:r>
      <w:r w:rsidRPr="009930C9">
        <w:rPr>
          <w:rFonts w:hint="eastAsia"/>
          <w:rtl/>
        </w:rPr>
        <w:t>הספינה</w:t>
      </w:r>
      <w:r w:rsidRPr="009930C9">
        <w:rPr>
          <w:rtl/>
        </w:rPr>
        <w:t xml:space="preserve"> – 20%.</w:t>
      </w:r>
    </w:p>
    <w:p w:rsidR="003102E9" w:rsidRPr="009930C9" w:rsidRDefault="003102E9" w:rsidP="00BE52DD">
      <w:pPr>
        <w:numPr>
          <w:ilvl w:val="0"/>
          <w:numId w:val="10"/>
        </w:numPr>
        <w:spacing w:after="120"/>
        <w:jc w:val="both"/>
      </w:pPr>
      <w:r w:rsidRPr="009930C9">
        <w:rPr>
          <w:rFonts w:hint="eastAsia"/>
          <w:rtl/>
        </w:rPr>
        <w:t>התמורה</w:t>
      </w:r>
      <w:r w:rsidRPr="009930C9">
        <w:rPr>
          <w:rtl/>
        </w:rPr>
        <w:t xml:space="preserve"> </w:t>
      </w:r>
      <w:r w:rsidRPr="009930C9">
        <w:rPr>
          <w:rFonts w:hint="eastAsia"/>
          <w:rtl/>
        </w:rPr>
        <w:t>בגין</w:t>
      </w:r>
      <w:r w:rsidRPr="009930C9">
        <w:rPr>
          <w:rtl/>
        </w:rPr>
        <w:t xml:space="preserve"> </w:t>
      </w:r>
      <w:r w:rsidRPr="009930C9">
        <w:rPr>
          <w:rFonts w:hint="eastAsia"/>
          <w:rtl/>
        </w:rPr>
        <w:t>אספקת</w:t>
      </w:r>
      <w:r w:rsidRPr="009930C9">
        <w:rPr>
          <w:rtl/>
        </w:rPr>
        <w:t xml:space="preserve"> </w:t>
      </w:r>
      <w:r w:rsidRPr="009930C9">
        <w:rPr>
          <w:rFonts w:hint="eastAsia"/>
          <w:rtl/>
        </w:rPr>
        <w:t>הספינה</w:t>
      </w:r>
      <w:r w:rsidRPr="009930C9">
        <w:rPr>
          <w:rtl/>
        </w:rPr>
        <w:t xml:space="preserve"> </w:t>
      </w:r>
      <w:r w:rsidR="00957D2C">
        <w:rPr>
          <w:rFonts w:hint="cs"/>
          <w:rtl/>
        </w:rPr>
        <w:t xml:space="preserve">תשולם </w:t>
      </w:r>
      <w:r w:rsidRPr="009930C9">
        <w:rPr>
          <w:rFonts w:hint="eastAsia"/>
          <w:rtl/>
        </w:rPr>
        <w:t>כנגד</w:t>
      </w:r>
      <w:r w:rsidRPr="009930C9">
        <w:rPr>
          <w:rtl/>
        </w:rPr>
        <w:t xml:space="preserve"> </w:t>
      </w:r>
      <w:r w:rsidRPr="009930C9">
        <w:rPr>
          <w:rFonts w:hint="eastAsia"/>
          <w:rtl/>
        </w:rPr>
        <w:t>הגשת</w:t>
      </w:r>
      <w:r w:rsidRPr="009930C9">
        <w:rPr>
          <w:rtl/>
        </w:rPr>
        <w:t xml:space="preserve"> </w:t>
      </w:r>
      <w:r w:rsidRPr="009930C9">
        <w:rPr>
          <w:rFonts w:hint="eastAsia"/>
          <w:rtl/>
        </w:rPr>
        <w:t>חשבוניות</w:t>
      </w:r>
      <w:r w:rsidRPr="009930C9">
        <w:rPr>
          <w:rtl/>
        </w:rPr>
        <w:t>/</w:t>
      </w:r>
      <w:r w:rsidRPr="009930C9">
        <w:rPr>
          <w:rFonts w:hint="eastAsia"/>
          <w:rtl/>
        </w:rPr>
        <w:t>חשבונות</w:t>
      </w:r>
      <w:r w:rsidRPr="009930C9">
        <w:rPr>
          <w:rtl/>
        </w:rPr>
        <w:t xml:space="preserve"> (</w:t>
      </w:r>
      <w:r w:rsidRPr="009930C9">
        <w:rPr>
          <w:rFonts w:hint="eastAsia"/>
          <w:rtl/>
        </w:rPr>
        <w:t>תוך</w:t>
      </w:r>
      <w:r w:rsidRPr="009930C9">
        <w:rPr>
          <w:rtl/>
        </w:rPr>
        <w:t xml:space="preserve"> 25-45 </w:t>
      </w:r>
      <w:r w:rsidRPr="009930C9">
        <w:rPr>
          <w:rFonts w:hint="eastAsia"/>
          <w:rtl/>
        </w:rPr>
        <w:t>יום</w:t>
      </w:r>
      <w:r w:rsidRPr="009930C9">
        <w:rPr>
          <w:rtl/>
        </w:rPr>
        <w:t xml:space="preserve"> </w:t>
      </w:r>
      <w:r w:rsidR="00957D2C">
        <w:rPr>
          <w:rFonts w:hint="cs"/>
          <w:rtl/>
        </w:rPr>
        <w:t>ממועד קבלת</w:t>
      </w:r>
      <w:r w:rsidR="00957D2C" w:rsidRPr="009930C9">
        <w:rPr>
          <w:rtl/>
        </w:rPr>
        <w:t xml:space="preserve"> </w:t>
      </w:r>
      <w:r w:rsidR="00957D2C">
        <w:rPr>
          <w:rFonts w:hint="cs"/>
          <w:rtl/>
        </w:rPr>
        <w:t>ה</w:t>
      </w:r>
      <w:r w:rsidRPr="009930C9">
        <w:rPr>
          <w:rFonts w:hint="eastAsia"/>
          <w:rtl/>
        </w:rPr>
        <w:t>חשבונית</w:t>
      </w:r>
      <w:r w:rsidRPr="009930C9">
        <w:rPr>
          <w:rtl/>
        </w:rPr>
        <w:t>/</w:t>
      </w:r>
      <w:r w:rsidRPr="009930C9">
        <w:rPr>
          <w:rFonts w:hint="eastAsia"/>
          <w:rtl/>
        </w:rPr>
        <w:t>חשבון</w:t>
      </w:r>
      <w:r w:rsidR="00957D2C">
        <w:rPr>
          <w:rFonts w:hint="cs"/>
          <w:rtl/>
        </w:rPr>
        <w:t xml:space="preserve"> אצל המזמין</w:t>
      </w:r>
      <w:r w:rsidRPr="009930C9">
        <w:rPr>
          <w:rtl/>
        </w:rPr>
        <w:t xml:space="preserve">) </w:t>
      </w:r>
      <w:r w:rsidRPr="009930C9">
        <w:rPr>
          <w:rFonts w:hint="eastAsia"/>
          <w:rtl/>
        </w:rPr>
        <w:t>ובכפוף</w:t>
      </w:r>
      <w:r w:rsidRPr="009930C9">
        <w:rPr>
          <w:rtl/>
        </w:rPr>
        <w:t xml:space="preserve"> </w:t>
      </w:r>
      <w:r w:rsidRPr="009930C9">
        <w:rPr>
          <w:rFonts w:hint="eastAsia"/>
          <w:rtl/>
        </w:rPr>
        <w:t>לאישורו</w:t>
      </w:r>
      <w:r w:rsidRPr="009930C9">
        <w:rPr>
          <w:rtl/>
        </w:rPr>
        <w:t xml:space="preserve"> </w:t>
      </w:r>
      <w:r w:rsidRPr="009930C9">
        <w:rPr>
          <w:rFonts w:hint="eastAsia"/>
          <w:rtl/>
        </w:rPr>
        <w:t>של</w:t>
      </w:r>
      <w:r w:rsidRPr="009930C9">
        <w:rPr>
          <w:rtl/>
        </w:rPr>
        <w:t xml:space="preserve"> </w:t>
      </w:r>
      <w:r w:rsidRPr="009930C9">
        <w:rPr>
          <w:rFonts w:hint="eastAsia"/>
          <w:rtl/>
        </w:rPr>
        <w:t>בא</w:t>
      </w:r>
      <w:r w:rsidRPr="009930C9">
        <w:rPr>
          <w:rtl/>
        </w:rPr>
        <w:t xml:space="preserve"> </w:t>
      </w:r>
      <w:proofErr w:type="spellStart"/>
      <w:r w:rsidRPr="009930C9">
        <w:rPr>
          <w:rFonts w:hint="eastAsia"/>
          <w:rtl/>
        </w:rPr>
        <w:t>כח</w:t>
      </w:r>
      <w:proofErr w:type="spellEnd"/>
      <w:r w:rsidRPr="009930C9">
        <w:rPr>
          <w:rtl/>
        </w:rPr>
        <w:t xml:space="preserve"> </w:t>
      </w:r>
      <w:r w:rsidRPr="009930C9">
        <w:rPr>
          <w:rFonts w:hint="eastAsia"/>
          <w:rtl/>
        </w:rPr>
        <w:t>המשרד</w:t>
      </w:r>
      <w:r w:rsidRPr="009930C9">
        <w:rPr>
          <w:rtl/>
        </w:rPr>
        <w:t xml:space="preserve"> </w:t>
      </w:r>
      <w:r w:rsidRPr="009930C9">
        <w:rPr>
          <w:rFonts w:hint="eastAsia"/>
          <w:rtl/>
        </w:rPr>
        <w:t>ולשביעות</w:t>
      </w:r>
      <w:r w:rsidRPr="009930C9">
        <w:rPr>
          <w:rtl/>
        </w:rPr>
        <w:t xml:space="preserve"> </w:t>
      </w:r>
      <w:r w:rsidRPr="009930C9">
        <w:rPr>
          <w:rFonts w:hint="eastAsia"/>
          <w:rtl/>
        </w:rPr>
        <w:t>רצונו</w:t>
      </w:r>
      <w:r w:rsidRPr="009930C9">
        <w:rPr>
          <w:rtl/>
        </w:rPr>
        <w:t xml:space="preserve"> </w:t>
      </w:r>
      <w:r w:rsidRPr="009930C9">
        <w:rPr>
          <w:rFonts w:hint="eastAsia"/>
          <w:rtl/>
        </w:rPr>
        <w:t>המלאה</w:t>
      </w:r>
      <w:r w:rsidRPr="009930C9">
        <w:rPr>
          <w:rtl/>
        </w:rPr>
        <w:t xml:space="preserve"> </w:t>
      </w:r>
      <w:r w:rsidRPr="009930C9">
        <w:rPr>
          <w:rFonts w:hint="eastAsia"/>
          <w:rtl/>
        </w:rPr>
        <w:t>של</w:t>
      </w:r>
      <w:r w:rsidRPr="009930C9">
        <w:rPr>
          <w:rtl/>
        </w:rPr>
        <w:t xml:space="preserve"> </w:t>
      </w:r>
      <w:r w:rsidRPr="009930C9">
        <w:rPr>
          <w:rFonts w:hint="eastAsia"/>
          <w:rtl/>
        </w:rPr>
        <w:t>המשרד</w:t>
      </w:r>
      <w:r w:rsidRPr="009930C9">
        <w:rPr>
          <w:rtl/>
        </w:rPr>
        <w:t xml:space="preserve"> </w:t>
      </w:r>
      <w:r w:rsidRPr="009930C9">
        <w:rPr>
          <w:rFonts w:hint="eastAsia"/>
          <w:rtl/>
        </w:rPr>
        <w:t>ובכפוף</w:t>
      </w:r>
      <w:r w:rsidRPr="009930C9">
        <w:rPr>
          <w:rtl/>
        </w:rPr>
        <w:t xml:space="preserve"> </w:t>
      </w:r>
      <w:r w:rsidRPr="009930C9">
        <w:rPr>
          <w:rFonts w:hint="eastAsia"/>
          <w:rtl/>
        </w:rPr>
        <w:t>לקבלת</w:t>
      </w:r>
      <w:r w:rsidRPr="009930C9">
        <w:rPr>
          <w:rtl/>
        </w:rPr>
        <w:t xml:space="preserve"> </w:t>
      </w:r>
      <w:r w:rsidRPr="009930C9">
        <w:rPr>
          <w:rFonts w:hint="eastAsia"/>
          <w:rtl/>
        </w:rPr>
        <w:t>דיווחים</w:t>
      </w:r>
      <w:r w:rsidRPr="009930C9">
        <w:rPr>
          <w:rtl/>
        </w:rPr>
        <w:t xml:space="preserve"> </w:t>
      </w:r>
      <w:r w:rsidRPr="009930C9">
        <w:rPr>
          <w:rFonts w:hint="eastAsia"/>
          <w:rtl/>
        </w:rPr>
        <w:t>שוטפים</w:t>
      </w:r>
      <w:r w:rsidRPr="009930C9">
        <w:rPr>
          <w:rtl/>
        </w:rPr>
        <w:t xml:space="preserve"> </w:t>
      </w:r>
      <w:r w:rsidRPr="009930C9">
        <w:rPr>
          <w:rFonts w:hint="eastAsia"/>
          <w:rtl/>
        </w:rPr>
        <w:t>על</w:t>
      </w:r>
      <w:r w:rsidRPr="009930C9">
        <w:rPr>
          <w:rtl/>
        </w:rPr>
        <w:t xml:space="preserve"> </w:t>
      </w:r>
      <w:r w:rsidRPr="009930C9">
        <w:rPr>
          <w:rFonts w:hint="eastAsia"/>
          <w:rtl/>
        </w:rPr>
        <w:t>ביצוע</w:t>
      </w:r>
      <w:r w:rsidRPr="009930C9">
        <w:rPr>
          <w:rtl/>
        </w:rPr>
        <w:t xml:space="preserve"> </w:t>
      </w:r>
      <w:r w:rsidRPr="009930C9">
        <w:rPr>
          <w:rFonts w:hint="eastAsia"/>
          <w:rtl/>
        </w:rPr>
        <w:t>המטלות</w:t>
      </w:r>
      <w:r w:rsidRPr="009930C9">
        <w:rPr>
          <w:rtl/>
        </w:rPr>
        <w:t xml:space="preserve">. </w:t>
      </w:r>
    </w:p>
    <w:p w:rsidR="003102E9" w:rsidRPr="009930C9" w:rsidRDefault="003102E9" w:rsidP="00BE52DD">
      <w:pPr>
        <w:numPr>
          <w:ilvl w:val="0"/>
          <w:numId w:val="10"/>
        </w:numPr>
        <w:spacing w:after="120"/>
        <w:jc w:val="both"/>
      </w:pPr>
      <w:r w:rsidRPr="009930C9">
        <w:rPr>
          <w:rFonts w:hint="eastAsia"/>
          <w:rtl/>
        </w:rPr>
        <w:t>המחירים</w:t>
      </w:r>
      <w:r w:rsidRPr="009930C9">
        <w:rPr>
          <w:rtl/>
        </w:rPr>
        <w:t xml:space="preserve"> </w:t>
      </w:r>
      <w:r w:rsidRPr="009930C9">
        <w:rPr>
          <w:rFonts w:hint="eastAsia"/>
          <w:rtl/>
        </w:rPr>
        <w:t>יהיו</w:t>
      </w:r>
      <w:r w:rsidRPr="009930C9">
        <w:rPr>
          <w:rtl/>
        </w:rPr>
        <w:t xml:space="preserve"> </w:t>
      </w:r>
      <w:r w:rsidRPr="009930C9">
        <w:rPr>
          <w:rFonts w:hint="eastAsia"/>
          <w:rtl/>
        </w:rPr>
        <w:t>סופיים</w:t>
      </w:r>
      <w:r w:rsidRPr="009930C9">
        <w:rPr>
          <w:rtl/>
        </w:rPr>
        <w:t xml:space="preserve"> </w:t>
      </w:r>
      <w:r w:rsidRPr="009930C9">
        <w:rPr>
          <w:rFonts w:hint="eastAsia"/>
          <w:rtl/>
        </w:rPr>
        <w:t>ויכללו</w:t>
      </w:r>
      <w:r w:rsidRPr="009930C9">
        <w:rPr>
          <w:rtl/>
        </w:rPr>
        <w:t xml:space="preserve"> </w:t>
      </w:r>
      <w:r w:rsidRPr="009930C9">
        <w:rPr>
          <w:rFonts w:hint="eastAsia"/>
          <w:rtl/>
        </w:rPr>
        <w:t>את</w:t>
      </w:r>
      <w:r w:rsidRPr="009930C9">
        <w:rPr>
          <w:rtl/>
        </w:rPr>
        <w:t xml:space="preserve"> </w:t>
      </w:r>
      <w:r w:rsidRPr="009930C9">
        <w:rPr>
          <w:rFonts w:hint="eastAsia"/>
          <w:rtl/>
        </w:rPr>
        <w:t>כל</w:t>
      </w:r>
      <w:r w:rsidRPr="009930C9">
        <w:rPr>
          <w:rtl/>
        </w:rPr>
        <w:t xml:space="preserve"> </w:t>
      </w:r>
      <w:r w:rsidRPr="009930C9">
        <w:rPr>
          <w:rFonts w:hint="eastAsia"/>
          <w:rtl/>
        </w:rPr>
        <w:t>הרכיבים</w:t>
      </w:r>
      <w:r w:rsidRPr="009930C9">
        <w:rPr>
          <w:rtl/>
        </w:rPr>
        <w:t xml:space="preserve"> </w:t>
      </w:r>
      <w:r w:rsidRPr="009930C9">
        <w:rPr>
          <w:rFonts w:hint="eastAsia"/>
          <w:rtl/>
        </w:rPr>
        <w:t>שהתבקשו</w:t>
      </w:r>
      <w:r w:rsidRPr="009930C9">
        <w:rPr>
          <w:rtl/>
        </w:rPr>
        <w:t xml:space="preserve"> </w:t>
      </w:r>
      <w:r w:rsidRPr="009930C9">
        <w:rPr>
          <w:rFonts w:hint="eastAsia"/>
          <w:rtl/>
        </w:rPr>
        <w:t>לרבות</w:t>
      </w:r>
      <w:r w:rsidRPr="009930C9">
        <w:rPr>
          <w:rtl/>
        </w:rPr>
        <w:t xml:space="preserve"> </w:t>
      </w:r>
      <w:r w:rsidRPr="009930C9">
        <w:rPr>
          <w:rFonts w:hint="eastAsia"/>
          <w:rtl/>
        </w:rPr>
        <w:t>מע</w:t>
      </w:r>
      <w:r w:rsidRPr="009930C9">
        <w:rPr>
          <w:rtl/>
        </w:rPr>
        <w:t>"</w:t>
      </w:r>
      <w:r w:rsidRPr="009930C9">
        <w:rPr>
          <w:rFonts w:hint="eastAsia"/>
          <w:rtl/>
        </w:rPr>
        <w:t>מ</w:t>
      </w:r>
      <w:r w:rsidRPr="009930C9">
        <w:rPr>
          <w:rtl/>
        </w:rPr>
        <w:t xml:space="preserve"> </w:t>
      </w:r>
      <w:r w:rsidRPr="009930C9">
        <w:rPr>
          <w:rFonts w:hint="eastAsia"/>
          <w:rtl/>
        </w:rPr>
        <w:t>לא</w:t>
      </w:r>
      <w:r w:rsidRPr="009930C9">
        <w:rPr>
          <w:rtl/>
        </w:rPr>
        <w:t xml:space="preserve"> </w:t>
      </w:r>
      <w:r w:rsidRPr="009930C9">
        <w:rPr>
          <w:rFonts w:hint="eastAsia"/>
          <w:rtl/>
        </w:rPr>
        <w:t>תינתן</w:t>
      </w:r>
      <w:r w:rsidRPr="009930C9">
        <w:rPr>
          <w:rtl/>
        </w:rPr>
        <w:t xml:space="preserve"> </w:t>
      </w:r>
      <w:r w:rsidRPr="009930C9">
        <w:rPr>
          <w:rFonts w:hint="eastAsia"/>
          <w:rtl/>
        </w:rPr>
        <w:t>כל</w:t>
      </w:r>
      <w:r w:rsidRPr="009930C9">
        <w:rPr>
          <w:rtl/>
        </w:rPr>
        <w:t xml:space="preserve"> </w:t>
      </w:r>
      <w:r w:rsidRPr="009930C9">
        <w:rPr>
          <w:rFonts w:hint="eastAsia"/>
          <w:rtl/>
        </w:rPr>
        <w:t>הצמדה</w:t>
      </w:r>
      <w:r w:rsidRPr="009930C9">
        <w:rPr>
          <w:rtl/>
        </w:rPr>
        <w:t xml:space="preserve">.  </w:t>
      </w:r>
      <w:r w:rsidRPr="009930C9">
        <w:rPr>
          <w:rFonts w:hint="eastAsia"/>
          <w:rtl/>
        </w:rPr>
        <w:t>למעט</w:t>
      </w:r>
      <w:r w:rsidRPr="009930C9">
        <w:rPr>
          <w:rtl/>
        </w:rPr>
        <w:t xml:space="preserve"> </w:t>
      </w:r>
      <w:r w:rsidRPr="009930C9">
        <w:rPr>
          <w:rFonts w:hint="eastAsia"/>
          <w:rtl/>
        </w:rPr>
        <w:t>הצמדה</w:t>
      </w:r>
      <w:r w:rsidRPr="009930C9">
        <w:rPr>
          <w:rtl/>
        </w:rPr>
        <w:t xml:space="preserve"> </w:t>
      </w:r>
      <w:r w:rsidRPr="009930C9">
        <w:rPr>
          <w:rFonts w:hint="eastAsia"/>
          <w:rtl/>
        </w:rPr>
        <w:t>שתינתן</w:t>
      </w:r>
      <w:r w:rsidRPr="009930C9">
        <w:rPr>
          <w:rtl/>
        </w:rPr>
        <w:t xml:space="preserve"> </w:t>
      </w:r>
      <w:r w:rsidRPr="009930C9">
        <w:rPr>
          <w:rFonts w:hint="eastAsia"/>
          <w:rtl/>
        </w:rPr>
        <w:t>במידה</w:t>
      </w:r>
      <w:r w:rsidRPr="009930C9">
        <w:rPr>
          <w:rtl/>
        </w:rPr>
        <w:t xml:space="preserve"> </w:t>
      </w:r>
      <w:r w:rsidRPr="009930C9">
        <w:rPr>
          <w:rFonts w:hint="eastAsia"/>
          <w:rtl/>
        </w:rPr>
        <w:t>וההתקשרות</w:t>
      </w:r>
      <w:r w:rsidRPr="009930C9">
        <w:rPr>
          <w:rtl/>
        </w:rPr>
        <w:t xml:space="preserve"> </w:t>
      </w:r>
      <w:r w:rsidRPr="009930C9">
        <w:rPr>
          <w:rFonts w:hint="eastAsia"/>
          <w:rtl/>
        </w:rPr>
        <w:t>תמשך</w:t>
      </w:r>
      <w:r w:rsidRPr="009930C9">
        <w:rPr>
          <w:rtl/>
        </w:rPr>
        <w:t xml:space="preserve"> </w:t>
      </w:r>
      <w:r w:rsidRPr="009930C9">
        <w:rPr>
          <w:rFonts w:hint="eastAsia"/>
          <w:rtl/>
        </w:rPr>
        <w:t>מעבר</w:t>
      </w:r>
      <w:r w:rsidRPr="009930C9">
        <w:rPr>
          <w:rtl/>
        </w:rPr>
        <w:t xml:space="preserve"> </w:t>
      </w:r>
      <w:r w:rsidRPr="009930C9">
        <w:rPr>
          <w:rFonts w:hint="eastAsia"/>
          <w:rtl/>
        </w:rPr>
        <w:t>לתקופה</w:t>
      </w:r>
      <w:r w:rsidRPr="009930C9">
        <w:rPr>
          <w:rtl/>
        </w:rPr>
        <w:t xml:space="preserve"> </w:t>
      </w:r>
      <w:r w:rsidRPr="009930C9">
        <w:rPr>
          <w:rFonts w:hint="eastAsia"/>
          <w:rtl/>
        </w:rPr>
        <w:t>של</w:t>
      </w:r>
      <w:r w:rsidRPr="009930C9">
        <w:rPr>
          <w:rtl/>
        </w:rPr>
        <w:t xml:space="preserve"> 18 </w:t>
      </w:r>
      <w:r w:rsidRPr="009930C9">
        <w:rPr>
          <w:rFonts w:hint="eastAsia"/>
          <w:rtl/>
        </w:rPr>
        <w:t>חודשים</w:t>
      </w:r>
      <w:r w:rsidRPr="009930C9">
        <w:rPr>
          <w:rtl/>
        </w:rPr>
        <w:t>.</w:t>
      </w:r>
    </w:p>
    <w:p w:rsidR="003102E9" w:rsidRPr="009930C9" w:rsidRDefault="003102E9" w:rsidP="00BE52DD">
      <w:pPr>
        <w:numPr>
          <w:ilvl w:val="0"/>
          <w:numId w:val="10"/>
        </w:numPr>
        <w:spacing w:after="120"/>
        <w:jc w:val="both"/>
      </w:pPr>
      <w:r w:rsidRPr="009930C9">
        <w:rPr>
          <w:rFonts w:hint="eastAsia"/>
          <w:rtl/>
        </w:rPr>
        <w:t>במקרה</w:t>
      </w:r>
      <w:r w:rsidRPr="009930C9">
        <w:rPr>
          <w:rtl/>
        </w:rPr>
        <w:t xml:space="preserve"> </w:t>
      </w:r>
      <w:r w:rsidRPr="009930C9">
        <w:rPr>
          <w:rFonts w:hint="eastAsia"/>
          <w:rtl/>
        </w:rPr>
        <w:t>כזה</w:t>
      </w:r>
      <w:r w:rsidRPr="009930C9">
        <w:rPr>
          <w:rtl/>
        </w:rPr>
        <w:t xml:space="preserve"> </w:t>
      </w:r>
      <w:r w:rsidRPr="009930C9">
        <w:rPr>
          <w:rFonts w:hint="eastAsia"/>
          <w:rtl/>
        </w:rPr>
        <w:t>יוצמדו</w:t>
      </w:r>
      <w:r w:rsidRPr="009930C9">
        <w:rPr>
          <w:rtl/>
        </w:rPr>
        <w:t xml:space="preserve"> </w:t>
      </w:r>
      <w:r w:rsidRPr="009930C9">
        <w:rPr>
          <w:rFonts w:hint="eastAsia"/>
          <w:rtl/>
        </w:rPr>
        <w:t>התשלומים</w:t>
      </w:r>
      <w:r w:rsidRPr="009930C9">
        <w:rPr>
          <w:rtl/>
        </w:rPr>
        <w:t xml:space="preserve"> </w:t>
      </w:r>
      <w:r w:rsidRPr="009930C9">
        <w:rPr>
          <w:rFonts w:hint="eastAsia"/>
          <w:rtl/>
        </w:rPr>
        <w:t>המגיעים</w:t>
      </w:r>
      <w:r w:rsidRPr="009930C9">
        <w:rPr>
          <w:rtl/>
        </w:rPr>
        <w:t xml:space="preserve"> </w:t>
      </w:r>
      <w:r w:rsidRPr="009930C9">
        <w:rPr>
          <w:rFonts w:hint="eastAsia"/>
          <w:rtl/>
        </w:rPr>
        <w:t>למציע</w:t>
      </w:r>
      <w:r w:rsidRPr="009930C9">
        <w:rPr>
          <w:rtl/>
        </w:rPr>
        <w:t xml:space="preserve"> </w:t>
      </w:r>
      <w:r w:rsidRPr="009930C9">
        <w:rPr>
          <w:rFonts w:hint="eastAsia"/>
          <w:rtl/>
        </w:rPr>
        <w:t>למדד</w:t>
      </w:r>
      <w:r w:rsidRPr="009930C9">
        <w:rPr>
          <w:rtl/>
        </w:rPr>
        <w:t xml:space="preserve"> </w:t>
      </w:r>
      <w:r w:rsidRPr="009930C9">
        <w:rPr>
          <w:rFonts w:hint="eastAsia"/>
          <w:rtl/>
        </w:rPr>
        <w:t>המחירים</w:t>
      </w:r>
      <w:r w:rsidRPr="009930C9">
        <w:rPr>
          <w:rtl/>
        </w:rPr>
        <w:t xml:space="preserve"> </w:t>
      </w:r>
      <w:r w:rsidRPr="009930C9">
        <w:rPr>
          <w:rFonts w:hint="eastAsia"/>
          <w:rtl/>
        </w:rPr>
        <w:t>לצרכן</w:t>
      </w:r>
      <w:r w:rsidRPr="009930C9">
        <w:rPr>
          <w:rtl/>
        </w:rPr>
        <w:t xml:space="preserve"> </w:t>
      </w:r>
      <w:r w:rsidRPr="009930C9">
        <w:rPr>
          <w:rFonts w:hint="eastAsia"/>
          <w:rtl/>
        </w:rPr>
        <w:t>החל</w:t>
      </w:r>
      <w:r w:rsidRPr="009930C9">
        <w:rPr>
          <w:rtl/>
        </w:rPr>
        <w:t xml:space="preserve"> </w:t>
      </w:r>
      <w:r w:rsidRPr="009930C9">
        <w:rPr>
          <w:rFonts w:hint="eastAsia"/>
          <w:rtl/>
        </w:rPr>
        <w:t>מהחודש</w:t>
      </w:r>
      <w:r w:rsidRPr="009930C9">
        <w:rPr>
          <w:rtl/>
        </w:rPr>
        <w:t xml:space="preserve"> </w:t>
      </w:r>
      <w:r w:rsidRPr="009930C9">
        <w:rPr>
          <w:rFonts w:hint="eastAsia"/>
          <w:rtl/>
        </w:rPr>
        <w:t>ה</w:t>
      </w:r>
      <w:r w:rsidRPr="009930C9">
        <w:rPr>
          <w:rtl/>
        </w:rPr>
        <w:t xml:space="preserve"> – 19 </w:t>
      </w:r>
      <w:r w:rsidRPr="009930C9">
        <w:rPr>
          <w:rFonts w:hint="eastAsia"/>
          <w:rtl/>
        </w:rPr>
        <w:t>להתקשרות</w:t>
      </w:r>
      <w:r w:rsidRPr="009930C9">
        <w:rPr>
          <w:rtl/>
        </w:rPr>
        <w:t xml:space="preserve"> </w:t>
      </w:r>
      <w:r w:rsidRPr="009930C9">
        <w:rPr>
          <w:rFonts w:hint="eastAsia"/>
          <w:rtl/>
        </w:rPr>
        <w:t>מידי</w:t>
      </w:r>
      <w:r w:rsidRPr="009930C9">
        <w:rPr>
          <w:rtl/>
        </w:rPr>
        <w:t xml:space="preserve"> </w:t>
      </w:r>
      <w:r w:rsidRPr="009930C9">
        <w:rPr>
          <w:rFonts w:hint="eastAsia"/>
          <w:rtl/>
        </w:rPr>
        <w:t>חודש</w:t>
      </w:r>
      <w:r w:rsidRPr="009930C9">
        <w:rPr>
          <w:rtl/>
        </w:rPr>
        <w:t xml:space="preserve">,   </w:t>
      </w:r>
      <w:r w:rsidRPr="009930C9">
        <w:rPr>
          <w:rFonts w:hint="eastAsia"/>
          <w:rtl/>
        </w:rPr>
        <w:t>אלא</w:t>
      </w:r>
      <w:r w:rsidRPr="009930C9">
        <w:rPr>
          <w:rtl/>
        </w:rPr>
        <w:t xml:space="preserve"> </w:t>
      </w:r>
      <w:r w:rsidRPr="009930C9">
        <w:rPr>
          <w:rFonts w:hint="eastAsia"/>
          <w:rtl/>
        </w:rPr>
        <w:t>אם</w:t>
      </w:r>
      <w:r w:rsidRPr="009930C9">
        <w:rPr>
          <w:rtl/>
        </w:rPr>
        <w:t xml:space="preserve"> </w:t>
      </w:r>
      <w:r w:rsidRPr="009930C9">
        <w:rPr>
          <w:rFonts w:hint="eastAsia"/>
          <w:rtl/>
        </w:rPr>
        <w:t>במהלך</w:t>
      </w:r>
      <w:r w:rsidRPr="009930C9">
        <w:rPr>
          <w:rtl/>
        </w:rPr>
        <w:t xml:space="preserve"> 18 </w:t>
      </w:r>
      <w:r w:rsidRPr="009930C9">
        <w:rPr>
          <w:rFonts w:hint="eastAsia"/>
          <w:rtl/>
        </w:rPr>
        <w:t>החודשים</w:t>
      </w:r>
      <w:r w:rsidRPr="009930C9">
        <w:rPr>
          <w:rtl/>
        </w:rPr>
        <w:t xml:space="preserve"> </w:t>
      </w:r>
      <w:r w:rsidRPr="009930C9">
        <w:rPr>
          <w:rFonts w:hint="eastAsia"/>
          <w:rtl/>
        </w:rPr>
        <w:t>הבאים</w:t>
      </w:r>
      <w:r w:rsidRPr="009930C9">
        <w:rPr>
          <w:rtl/>
        </w:rPr>
        <w:t xml:space="preserve"> </w:t>
      </w:r>
      <w:r w:rsidRPr="009930C9">
        <w:rPr>
          <w:rFonts w:hint="eastAsia"/>
          <w:rtl/>
        </w:rPr>
        <w:t>הראשונים</w:t>
      </w:r>
      <w:r w:rsidRPr="009930C9">
        <w:rPr>
          <w:rtl/>
        </w:rPr>
        <w:t xml:space="preserve"> </w:t>
      </w:r>
      <w:r w:rsidRPr="009930C9">
        <w:rPr>
          <w:rFonts w:hint="eastAsia"/>
          <w:rtl/>
        </w:rPr>
        <w:t>של</w:t>
      </w:r>
      <w:r w:rsidRPr="009930C9">
        <w:rPr>
          <w:rtl/>
        </w:rPr>
        <w:t xml:space="preserve"> </w:t>
      </w:r>
      <w:r w:rsidRPr="009930C9">
        <w:rPr>
          <w:rFonts w:hint="eastAsia"/>
          <w:rtl/>
        </w:rPr>
        <w:t>ההתקשרות</w:t>
      </w:r>
      <w:r w:rsidRPr="009930C9">
        <w:rPr>
          <w:rtl/>
        </w:rPr>
        <w:t xml:space="preserve"> </w:t>
      </w:r>
      <w:r w:rsidRPr="009930C9">
        <w:rPr>
          <w:rFonts w:hint="eastAsia"/>
          <w:rtl/>
        </w:rPr>
        <w:t>יחול</w:t>
      </w:r>
      <w:r w:rsidRPr="009930C9">
        <w:rPr>
          <w:rtl/>
        </w:rPr>
        <w:t xml:space="preserve"> </w:t>
      </w:r>
      <w:r w:rsidRPr="009930C9">
        <w:rPr>
          <w:rFonts w:hint="eastAsia"/>
          <w:rtl/>
        </w:rPr>
        <w:t>שינוי</w:t>
      </w:r>
      <w:r w:rsidRPr="009930C9">
        <w:rPr>
          <w:rtl/>
        </w:rPr>
        <w:t xml:space="preserve"> </w:t>
      </w:r>
      <w:r w:rsidRPr="009930C9">
        <w:rPr>
          <w:rFonts w:hint="eastAsia"/>
          <w:rtl/>
        </w:rPr>
        <w:t>במדד</w:t>
      </w:r>
      <w:r w:rsidRPr="009930C9">
        <w:rPr>
          <w:rtl/>
        </w:rPr>
        <w:t xml:space="preserve"> </w:t>
      </w:r>
      <w:r w:rsidRPr="009930C9">
        <w:rPr>
          <w:rFonts w:hint="eastAsia"/>
          <w:rtl/>
        </w:rPr>
        <w:t>ושעורו</w:t>
      </w:r>
      <w:r w:rsidRPr="009930C9">
        <w:rPr>
          <w:rtl/>
        </w:rPr>
        <w:t xml:space="preserve"> </w:t>
      </w:r>
      <w:r w:rsidRPr="009930C9">
        <w:rPr>
          <w:rFonts w:hint="eastAsia"/>
          <w:rtl/>
        </w:rPr>
        <w:t>יעלה</w:t>
      </w:r>
      <w:r w:rsidRPr="009930C9">
        <w:rPr>
          <w:rtl/>
        </w:rPr>
        <w:t xml:space="preserve"> </w:t>
      </w:r>
      <w:r w:rsidRPr="009930C9">
        <w:rPr>
          <w:rFonts w:hint="eastAsia"/>
          <w:rtl/>
        </w:rPr>
        <w:t>לכדי</w:t>
      </w:r>
      <w:r w:rsidRPr="009930C9">
        <w:rPr>
          <w:rtl/>
        </w:rPr>
        <w:t xml:space="preserve"> 4% </w:t>
      </w:r>
      <w:r w:rsidRPr="009930C9">
        <w:rPr>
          <w:rFonts w:hint="eastAsia"/>
          <w:rtl/>
        </w:rPr>
        <w:t>ומעלה</w:t>
      </w:r>
      <w:r w:rsidRPr="009930C9">
        <w:rPr>
          <w:rtl/>
        </w:rPr>
        <w:t xml:space="preserve"> </w:t>
      </w:r>
      <w:r w:rsidRPr="009930C9">
        <w:rPr>
          <w:rFonts w:hint="eastAsia"/>
          <w:rtl/>
        </w:rPr>
        <w:t>משיעורו</w:t>
      </w:r>
      <w:r w:rsidRPr="009930C9">
        <w:rPr>
          <w:rtl/>
        </w:rPr>
        <w:t xml:space="preserve"> </w:t>
      </w:r>
      <w:r w:rsidRPr="009930C9">
        <w:rPr>
          <w:rFonts w:hint="eastAsia"/>
          <w:rtl/>
        </w:rPr>
        <w:t>במועד</w:t>
      </w:r>
      <w:r w:rsidRPr="009930C9">
        <w:rPr>
          <w:rtl/>
        </w:rPr>
        <w:t xml:space="preserve"> </w:t>
      </w:r>
      <w:r w:rsidRPr="009930C9">
        <w:rPr>
          <w:rFonts w:hint="eastAsia"/>
          <w:rtl/>
        </w:rPr>
        <w:t>חתימה</w:t>
      </w:r>
      <w:r w:rsidRPr="009930C9">
        <w:rPr>
          <w:rtl/>
        </w:rPr>
        <w:t xml:space="preserve"> </w:t>
      </w:r>
      <w:r w:rsidRPr="009930C9">
        <w:rPr>
          <w:rFonts w:hint="eastAsia"/>
          <w:rtl/>
        </w:rPr>
        <w:t>ההסכם</w:t>
      </w:r>
      <w:r w:rsidRPr="009930C9">
        <w:rPr>
          <w:rtl/>
        </w:rPr>
        <w:t xml:space="preserve">, </w:t>
      </w:r>
      <w:r w:rsidRPr="009930C9">
        <w:rPr>
          <w:rFonts w:hint="eastAsia"/>
          <w:rtl/>
        </w:rPr>
        <w:t>אזי</w:t>
      </w:r>
      <w:r w:rsidRPr="009930C9">
        <w:rPr>
          <w:rtl/>
        </w:rPr>
        <w:t xml:space="preserve"> </w:t>
      </w:r>
      <w:r w:rsidRPr="009930C9">
        <w:rPr>
          <w:rFonts w:hint="eastAsia"/>
          <w:rtl/>
        </w:rPr>
        <w:t>תעשה</w:t>
      </w:r>
      <w:r w:rsidRPr="009930C9">
        <w:rPr>
          <w:rtl/>
        </w:rPr>
        <w:t xml:space="preserve"> </w:t>
      </w:r>
      <w:r w:rsidRPr="009930C9">
        <w:rPr>
          <w:rFonts w:hint="eastAsia"/>
          <w:rtl/>
        </w:rPr>
        <w:t>התאמה</w:t>
      </w:r>
      <w:r w:rsidRPr="009930C9">
        <w:rPr>
          <w:rtl/>
        </w:rPr>
        <w:t xml:space="preserve"> </w:t>
      </w:r>
      <w:r w:rsidRPr="009930C9">
        <w:rPr>
          <w:rFonts w:hint="eastAsia"/>
          <w:rtl/>
        </w:rPr>
        <w:t>לשינויים</w:t>
      </w:r>
      <w:r w:rsidRPr="009930C9">
        <w:rPr>
          <w:rtl/>
        </w:rPr>
        <w:t xml:space="preserve"> </w:t>
      </w:r>
      <w:r w:rsidRPr="009930C9">
        <w:rPr>
          <w:rFonts w:hint="eastAsia"/>
          <w:rtl/>
        </w:rPr>
        <w:t>כדלהלן</w:t>
      </w:r>
      <w:r w:rsidRPr="009930C9">
        <w:rPr>
          <w:rtl/>
        </w:rPr>
        <w:t xml:space="preserve">: </w:t>
      </w:r>
      <w:r w:rsidRPr="009930C9">
        <w:rPr>
          <w:rFonts w:hint="eastAsia"/>
          <w:rtl/>
        </w:rPr>
        <w:t>שיעור</w:t>
      </w:r>
      <w:r w:rsidRPr="009930C9">
        <w:rPr>
          <w:rtl/>
        </w:rPr>
        <w:t xml:space="preserve"> </w:t>
      </w:r>
      <w:r w:rsidRPr="009930C9">
        <w:rPr>
          <w:rFonts w:hint="eastAsia"/>
          <w:rtl/>
        </w:rPr>
        <w:t>ההתאמה</w:t>
      </w:r>
      <w:r w:rsidRPr="009930C9">
        <w:rPr>
          <w:rtl/>
        </w:rPr>
        <w:t xml:space="preserve"> </w:t>
      </w:r>
      <w:r w:rsidRPr="009930C9">
        <w:rPr>
          <w:rFonts w:hint="eastAsia"/>
          <w:rtl/>
        </w:rPr>
        <w:t>יתבסס</w:t>
      </w:r>
      <w:r w:rsidRPr="009930C9">
        <w:rPr>
          <w:rtl/>
        </w:rPr>
        <w:t xml:space="preserve"> </w:t>
      </w:r>
      <w:r w:rsidRPr="009930C9">
        <w:rPr>
          <w:rFonts w:hint="eastAsia"/>
          <w:rtl/>
        </w:rPr>
        <w:t>על</w:t>
      </w:r>
      <w:r w:rsidRPr="009930C9">
        <w:rPr>
          <w:rtl/>
        </w:rPr>
        <w:t xml:space="preserve"> </w:t>
      </w:r>
      <w:r w:rsidRPr="009930C9">
        <w:rPr>
          <w:rFonts w:hint="eastAsia"/>
          <w:rtl/>
        </w:rPr>
        <w:t>ההשוואה</w:t>
      </w:r>
      <w:r w:rsidRPr="009930C9">
        <w:rPr>
          <w:rtl/>
        </w:rPr>
        <w:t xml:space="preserve"> </w:t>
      </w:r>
      <w:r w:rsidRPr="009930C9">
        <w:rPr>
          <w:rFonts w:hint="eastAsia"/>
          <w:rtl/>
        </w:rPr>
        <w:t>בין</w:t>
      </w:r>
      <w:r w:rsidRPr="009930C9">
        <w:rPr>
          <w:rtl/>
        </w:rPr>
        <w:t xml:space="preserve"> </w:t>
      </w:r>
      <w:r w:rsidRPr="009930C9">
        <w:rPr>
          <w:rFonts w:hint="eastAsia"/>
          <w:rtl/>
        </w:rPr>
        <w:t>המדד</w:t>
      </w:r>
      <w:r w:rsidRPr="009930C9">
        <w:rPr>
          <w:rtl/>
        </w:rPr>
        <w:t xml:space="preserve"> </w:t>
      </w:r>
      <w:r w:rsidRPr="009930C9">
        <w:rPr>
          <w:rFonts w:hint="eastAsia"/>
          <w:rtl/>
        </w:rPr>
        <w:t>שהיה</w:t>
      </w:r>
      <w:r w:rsidRPr="009930C9">
        <w:rPr>
          <w:rtl/>
        </w:rPr>
        <w:t xml:space="preserve"> </w:t>
      </w:r>
      <w:r w:rsidRPr="009930C9">
        <w:rPr>
          <w:rFonts w:hint="eastAsia"/>
          <w:rtl/>
        </w:rPr>
        <w:t>ידוע</w:t>
      </w:r>
      <w:r w:rsidRPr="009930C9">
        <w:rPr>
          <w:rtl/>
        </w:rPr>
        <w:t xml:space="preserve"> </w:t>
      </w:r>
      <w:r w:rsidRPr="009930C9">
        <w:rPr>
          <w:rFonts w:hint="eastAsia"/>
          <w:rtl/>
        </w:rPr>
        <w:t>בעת</w:t>
      </w:r>
      <w:r w:rsidRPr="009930C9">
        <w:rPr>
          <w:rtl/>
        </w:rPr>
        <w:t xml:space="preserve"> </w:t>
      </w:r>
      <w:r w:rsidRPr="009930C9">
        <w:rPr>
          <w:rFonts w:hint="eastAsia"/>
          <w:rtl/>
        </w:rPr>
        <w:t>החתימה</w:t>
      </w:r>
      <w:r w:rsidRPr="009930C9">
        <w:rPr>
          <w:rtl/>
        </w:rPr>
        <w:t xml:space="preserve"> </w:t>
      </w:r>
      <w:r w:rsidRPr="009930C9">
        <w:rPr>
          <w:rFonts w:hint="eastAsia"/>
          <w:rtl/>
        </w:rPr>
        <w:t>על</w:t>
      </w:r>
      <w:r w:rsidRPr="009930C9">
        <w:rPr>
          <w:rtl/>
        </w:rPr>
        <w:t xml:space="preserve"> </w:t>
      </w:r>
      <w:r w:rsidRPr="009930C9">
        <w:rPr>
          <w:rFonts w:hint="eastAsia"/>
          <w:rtl/>
        </w:rPr>
        <w:t>ההסכם</w:t>
      </w:r>
      <w:r w:rsidRPr="009930C9">
        <w:rPr>
          <w:rtl/>
        </w:rPr>
        <w:t xml:space="preserve"> </w:t>
      </w:r>
      <w:r w:rsidRPr="009930C9">
        <w:rPr>
          <w:rFonts w:hint="eastAsia"/>
          <w:rtl/>
        </w:rPr>
        <w:t>לבין</w:t>
      </w:r>
      <w:r w:rsidRPr="009930C9">
        <w:rPr>
          <w:rtl/>
        </w:rPr>
        <w:t xml:space="preserve"> </w:t>
      </w:r>
      <w:r w:rsidRPr="009930C9">
        <w:rPr>
          <w:rFonts w:hint="eastAsia"/>
          <w:rtl/>
        </w:rPr>
        <w:t>המדד</w:t>
      </w:r>
      <w:r w:rsidRPr="009930C9">
        <w:rPr>
          <w:rtl/>
        </w:rPr>
        <w:t xml:space="preserve"> </w:t>
      </w:r>
      <w:r w:rsidRPr="009930C9">
        <w:rPr>
          <w:rFonts w:hint="eastAsia"/>
          <w:rtl/>
        </w:rPr>
        <w:t>הקובע</w:t>
      </w:r>
      <w:r w:rsidRPr="009930C9">
        <w:rPr>
          <w:rtl/>
        </w:rPr>
        <w:t xml:space="preserve"> </w:t>
      </w:r>
      <w:r w:rsidRPr="009930C9">
        <w:rPr>
          <w:rFonts w:hint="eastAsia"/>
          <w:rtl/>
        </w:rPr>
        <w:t>במועד</w:t>
      </w:r>
      <w:r w:rsidRPr="009930C9">
        <w:rPr>
          <w:rtl/>
        </w:rPr>
        <w:t xml:space="preserve"> </w:t>
      </w:r>
      <w:r w:rsidRPr="009930C9">
        <w:rPr>
          <w:rFonts w:hint="eastAsia"/>
          <w:rtl/>
        </w:rPr>
        <w:t>הגשת</w:t>
      </w:r>
      <w:r w:rsidRPr="009930C9">
        <w:rPr>
          <w:rtl/>
        </w:rPr>
        <w:t xml:space="preserve"> </w:t>
      </w:r>
      <w:r w:rsidRPr="009930C9">
        <w:rPr>
          <w:rFonts w:hint="eastAsia"/>
          <w:rtl/>
        </w:rPr>
        <w:t>החשבוניות</w:t>
      </w:r>
      <w:r w:rsidRPr="009930C9">
        <w:rPr>
          <w:rtl/>
        </w:rPr>
        <w:t>.</w:t>
      </w:r>
    </w:p>
    <w:p w:rsidR="003102E9" w:rsidRPr="009930C9" w:rsidRDefault="003102E9" w:rsidP="00544049">
      <w:pPr>
        <w:jc w:val="both"/>
        <w:rPr>
          <w:b/>
          <w:bCs/>
          <w:rtl/>
        </w:rPr>
      </w:pPr>
      <w:r w:rsidRPr="009930C9">
        <w:rPr>
          <w:rFonts w:hint="eastAsia"/>
          <w:b/>
          <w:bCs/>
          <w:rtl/>
        </w:rPr>
        <w:t>נזיקין</w:t>
      </w:r>
      <w:r w:rsidRPr="009930C9">
        <w:rPr>
          <w:b/>
          <w:bCs/>
          <w:rtl/>
        </w:rPr>
        <w:t xml:space="preserve"> </w:t>
      </w:r>
      <w:r w:rsidRPr="009930C9">
        <w:rPr>
          <w:rFonts w:hint="eastAsia"/>
          <w:b/>
          <w:bCs/>
          <w:rtl/>
        </w:rPr>
        <w:t>וביטוחים</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אחראי</w:t>
      </w:r>
      <w:r w:rsidRPr="009930C9">
        <w:rPr>
          <w:rtl/>
        </w:rPr>
        <w:t xml:space="preserve"> </w:t>
      </w:r>
      <w:r w:rsidRPr="009930C9">
        <w:rPr>
          <w:rFonts w:hint="eastAsia"/>
          <w:rtl/>
        </w:rPr>
        <w:t>לכל</w:t>
      </w:r>
      <w:r w:rsidRPr="009930C9">
        <w:rPr>
          <w:rtl/>
        </w:rPr>
        <w:t xml:space="preserve"> </w:t>
      </w:r>
      <w:r w:rsidRPr="009930C9">
        <w:rPr>
          <w:rFonts w:hint="eastAsia"/>
          <w:rtl/>
        </w:rPr>
        <w:t>נזק</w:t>
      </w:r>
      <w:r w:rsidRPr="009930C9">
        <w:rPr>
          <w:rtl/>
        </w:rPr>
        <w:t xml:space="preserve"> ,</w:t>
      </w:r>
      <w:r w:rsidRPr="009930C9">
        <w:rPr>
          <w:rFonts w:hint="eastAsia"/>
          <w:rtl/>
        </w:rPr>
        <w:t>או</w:t>
      </w:r>
      <w:r w:rsidRPr="009930C9">
        <w:rPr>
          <w:rtl/>
        </w:rPr>
        <w:t xml:space="preserve"> </w:t>
      </w:r>
      <w:r w:rsidRPr="009930C9">
        <w:rPr>
          <w:rFonts w:hint="eastAsia"/>
          <w:rtl/>
        </w:rPr>
        <w:t>הפסד</w:t>
      </w:r>
      <w:r w:rsidRPr="009930C9">
        <w:rPr>
          <w:rtl/>
        </w:rPr>
        <w:t xml:space="preserve"> </w:t>
      </w:r>
      <w:r w:rsidRPr="009930C9">
        <w:rPr>
          <w:rFonts w:hint="eastAsia"/>
          <w:rtl/>
        </w:rPr>
        <w:t>שיגרם</w:t>
      </w:r>
      <w:r w:rsidRPr="009930C9">
        <w:rPr>
          <w:rtl/>
        </w:rPr>
        <w:t xml:space="preserve"> </w:t>
      </w:r>
      <w:r w:rsidRPr="009930C9">
        <w:rPr>
          <w:rFonts w:hint="eastAsia"/>
          <w:rtl/>
        </w:rPr>
        <w:t>למשרד</w:t>
      </w:r>
      <w:r w:rsidRPr="009930C9">
        <w:rPr>
          <w:rtl/>
        </w:rPr>
        <w:t xml:space="preserve"> </w:t>
      </w:r>
      <w:r w:rsidRPr="009930C9">
        <w:rPr>
          <w:rFonts w:hint="eastAsia"/>
          <w:rtl/>
        </w:rPr>
        <w:t>עקב</w:t>
      </w:r>
      <w:r w:rsidRPr="009930C9">
        <w:rPr>
          <w:rtl/>
        </w:rPr>
        <w:t xml:space="preserve"> </w:t>
      </w:r>
      <w:r w:rsidRPr="009930C9">
        <w:rPr>
          <w:rFonts w:hint="eastAsia"/>
          <w:rtl/>
        </w:rPr>
        <w:t>מתן</w:t>
      </w:r>
      <w:r w:rsidRPr="009930C9">
        <w:rPr>
          <w:rtl/>
        </w:rPr>
        <w:t xml:space="preserve"> </w:t>
      </w:r>
      <w:r w:rsidRPr="009930C9">
        <w:rPr>
          <w:rFonts w:hint="eastAsia"/>
          <w:rtl/>
        </w:rPr>
        <w:t>השירותים</w:t>
      </w:r>
      <w:r w:rsidRPr="009930C9">
        <w:rPr>
          <w:rtl/>
        </w:rPr>
        <w:t xml:space="preserve">, </w:t>
      </w:r>
      <w:r w:rsidRPr="009930C9">
        <w:rPr>
          <w:rFonts w:hint="eastAsia"/>
          <w:rtl/>
        </w:rPr>
        <w:t>ומתחייב</w:t>
      </w:r>
      <w:r w:rsidRPr="009930C9">
        <w:rPr>
          <w:rtl/>
        </w:rPr>
        <w:t xml:space="preserve"> </w:t>
      </w:r>
      <w:r w:rsidRPr="009930C9">
        <w:rPr>
          <w:rFonts w:hint="eastAsia"/>
          <w:rtl/>
        </w:rPr>
        <w:t>בזאת</w:t>
      </w:r>
      <w:r w:rsidRPr="009930C9">
        <w:rPr>
          <w:rtl/>
        </w:rPr>
        <w:t xml:space="preserve"> </w:t>
      </w:r>
      <w:r w:rsidRPr="009930C9">
        <w:rPr>
          <w:rFonts w:hint="eastAsia"/>
          <w:rtl/>
        </w:rPr>
        <w:t>לפצות</w:t>
      </w:r>
      <w:r w:rsidRPr="009930C9">
        <w:rPr>
          <w:rtl/>
        </w:rPr>
        <w:t xml:space="preserve"> </w:t>
      </w:r>
      <w:r w:rsidRPr="009930C9">
        <w:rPr>
          <w:rFonts w:hint="eastAsia"/>
          <w:rtl/>
        </w:rPr>
        <w:t>את</w:t>
      </w:r>
      <w:r w:rsidRPr="009930C9">
        <w:rPr>
          <w:rtl/>
        </w:rPr>
        <w:t xml:space="preserve"> </w:t>
      </w:r>
      <w:r w:rsidRPr="009930C9">
        <w:rPr>
          <w:rFonts w:hint="eastAsia"/>
          <w:rtl/>
        </w:rPr>
        <w:t>המשרד</w:t>
      </w:r>
      <w:r w:rsidRPr="009930C9">
        <w:rPr>
          <w:rtl/>
        </w:rPr>
        <w:t xml:space="preserve"> </w:t>
      </w:r>
      <w:r w:rsidRPr="009930C9">
        <w:rPr>
          <w:rFonts w:hint="eastAsia"/>
          <w:rtl/>
        </w:rPr>
        <w:t>ולשפות</w:t>
      </w:r>
      <w:r w:rsidRPr="009930C9">
        <w:rPr>
          <w:rtl/>
        </w:rPr>
        <w:t xml:space="preserve"> </w:t>
      </w:r>
      <w:r w:rsidRPr="009930C9">
        <w:rPr>
          <w:rFonts w:hint="eastAsia"/>
          <w:rtl/>
        </w:rPr>
        <w:t>אותו</w:t>
      </w:r>
      <w:r w:rsidRPr="009930C9">
        <w:rPr>
          <w:rtl/>
        </w:rPr>
        <w:t xml:space="preserve"> </w:t>
      </w:r>
      <w:r w:rsidRPr="009930C9">
        <w:rPr>
          <w:rFonts w:hint="eastAsia"/>
          <w:rtl/>
        </w:rPr>
        <w:t>בכל</w:t>
      </w:r>
      <w:r w:rsidRPr="009930C9">
        <w:rPr>
          <w:rtl/>
        </w:rPr>
        <w:t xml:space="preserve"> </w:t>
      </w:r>
      <w:r w:rsidRPr="009930C9">
        <w:rPr>
          <w:rFonts w:hint="eastAsia"/>
          <w:rtl/>
        </w:rPr>
        <w:t>מקרה</w:t>
      </w:r>
      <w:r w:rsidRPr="009930C9">
        <w:rPr>
          <w:rtl/>
        </w:rPr>
        <w:t xml:space="preserve"> </w:t>
      </w:r>
      <w:r w:rsidRPr="009930C9">
        <w:rPr>
          <w:rFonts w:hint="eastAsia"/>
          <w:rtl/>
        </w:rPr>
        <w:t>שנגרם</w:t>
      </w:r>
      <w:r w:rsidRPr="009930C9">
        <w:rPr>
          <w:rtl/>
        </w:rPr>
        <w:t xml:space="preserve"> </w:t>
      </w:r>
      <w:r w:rsidRPr="009930C9">
        <w:rPr>
          <w:rFonts w:hint="eastAsia"/>
          <w:rtl/>
        </w:rPr>
        <w:t>למשרד</w:t>
      </w:r>
      <w:r w:rsidRPr="009930C9">
        <w:rPr>
          <w:rtl/>
        </w:rPr>
        <w:t xml:space="preserve"> </w:t>
      </w:r>
      <w:r w:rsidRPr="009930C9">
        <w:rPr>
          <w:rFonts w:hint="eastAsia"/>
          <w:rtl/>
        </w:rPr>
        <w:t>נזק</w:t>
      </w:r>
      <w:r w:rsidRPr="009930C9">
        <w:rPr>
          <w:rtl/>
        </w:rPr>
        <w:t xml:space="preserve"> </w:t>
      </w:r>
      <w:r w:rsidRPr="009930C9">
        <w:rPr>
          <w:rFonts w:hint="eastAsia"/>
          <w:rtl/>
        </w:rPr>
        <w:t>או</w:t>
      </w:r>
      <w:r w:rsidRPr="009930C9">
        <w:rPr>
          <w:rtl/>
        </w:rPr>
        <w:t xml:space="preserve"> </w:t>
      </w:r>
      <w:r w:rsidRPr="009930C9">
        <w:rPr>
          <w:rFonts w:hint="eastAsia"/>
          <w:rtl/>
        </w:rPr>
        <w:t>שהמשרד</w:t>
      </w:r>
      <w:r w:rsidRPr="009930C9">
        <w:rPr>
          <w:rtl/>
        </w:rPr>
        <w:t xml:space="preserve"> </w:t>
      </w:r>
      <w:r w:rsidRPr="009930C9">
        <w:rPr>
          <w:rFonts w:hint="eastAsia"/>
          <w:rtl/>
        </w:rPr>
        <w:t>יחויב</w:t>
      </w:r>
      <w:r w:rsidRPr="009930C9">
        <w:rPr>
          <w:rtl/>
        </w:rPr>
        <w:t xml:space="preserve"> </w:t>
      </w:r>
      <w:r w:rsidRPr="009930C9">
        <w:rPr>
          <w:rFonts w:hint="eastAsia"/>
          <w:rtl/>
        </w:rPr>
        <w:t>בגין</w:t>
      </w:r>
      <w:r w:rsidRPr="009930C9">
        <w:rPr>
          <w:rtl/>
        </w:rPr>
        <w:t xml:space="preserve"> </w:t>
      </w:r>
      <w:r w:rsidRPr="009930C9">
        <w:rPr>
          <w:rFonts w:hint="eastAsia"/>
          <w:rtl/>
        </w:rPr>
        <w:t>נזק</w:t>
      </w:r>
      <w:r w:rsidRPr="009930C9">
        <w:rPr>
          <w:rtl/>
        </w:rPr>
        <w:t xml:space="preserve"> </w:t>
      </w:r>
      <w:r w:rsidRPr="009930C9">
        <w:rPr>
          <w:rFonts w:hint="eastAsia"/>
          <w:rtl/>
        </w:rPr>
        <w:t>או</w:t>
      </w:r>
      <w:r w:rsidRPr="009930C9">
        <w:rPr>
          <w:rtl/>
        </w:rPr>
        <w:t xml:space="preserve"> </w:t>
      </w:r>
      <w:r w:rsidRPr="009930C9">
        <w:rPr>
          <w:rFonts w:hint="eastAsia"/>
          <w:rtl/>
        </w:rPr>
        <w:t>בהוצאות</w:t>
      </w:r>
      <w:r w:rsidRPr="009930C9">
        <w:rPr>
          <w:rtl/>
        </w:rPr>
        <w:t xml:space="preserve"> </w:t>
      </w:r>
      <w:r w:rsidRPr="009930C9">
        <w:rPr>
          <w:rFonts w:hint="eastAsia"/>
          <w:rtl/>
        </w:rPr>
        <w:t>או</w:t>
      </w:r>
      <w:r w:rsidRPr="009930C9">
        <w:rPr>
          <w:rtl/>
        </w:rPr>
        <w:t xml:space="preserve"> </w:t>
      </w:r>
      <w:r w:rsidRPr="009930C9">
        <w:rPr>
          <w:rFonts w:hint="eastAsia"/>
          <w:rtl/>
        </w:rPr>
        <w:t>בתשלום</w:t>
      </w:r>
      <w:r w:rsidRPr="009930C9">
        <w:rPr>
          <w:rtl/>
        </w:rPr>
        <w:t xml:space="preserve"> </w:t>
      </w:r>
      <w:r w:rsidRPr="009930C9">
        <w:rPr>
          <w:rFonts w:hint="eastAsia"/>
          <w:rtl/>
        </w:rPr>
        <w:t>פיצויים</w:t>
      </w:r>
      <w:r w:rsidRPr="009930C9">
        <w:rPr>
          <w:rtl/>
        </w:rPr>
        <w:t xml:space="preserve">  </w:t>
      </w:r>
      <w:r w:rsidRPr="009930C9">
        <w:rPr>
          <w:rFonts w:hint="eastAsia"/>
          <w:rtl/>
        </w:rPr>
        <w:t>שהמציע</w:t>
      </w:r>
      <w:r w:rsidRPr="009930C9">
        <w:rPr>
          <w:rtl/>
        </w:rPr>
        <w:t xml:space="preserve"> </w:t>
      </w:r>
      <w:r w:rsidRPr="009930C9">
        <w:rPr>
          <w:rFonts w:hint="eastAsia"/>
          <w:rtl/>
        </w:rPr>
        <w:t>או</w:t>
      </w:r>
      <w:r w:rsidRPr="009930C9">
        <w:rPr>
          <w:rtl/>
        </w:rPr>
        <w:t xml:space="preserve"> </w:t>
      </w:r>
      <w:r w:rsidRPr="009930C9">
        <w:rPr>
          <w:rFonts w:hint="eastAsia"/>
          <w:rtl/>
        </w:rPr>
        <w:t>מי</w:t>
      </w:r>
      <w:r w:rsidRPr="009930C9">
        <w:rPr>
          <w:rtl/>
        </w:rPr>
        <w:t xml:space="preserve">  </w:t>
      </w:r>
      <w:r w:rsidRPr="009930C9">
        <w:rPr>
          <w:rFonts w:hint="eastAsia"/>
          <w:rtl/>
        </w:rPr>
        <w:t>מעובדיו</w:t>
      </w:r>
      <w:r w:rsidRPr="009930C9">
        <w:rPr>
          <w:rtl/>
        </w:rPr>
        <w:t xml:space="preserve"> </w:t>
      </w:r>
      <w:r w:rsidRPr="009930C9">
        <w:rPr>
          <w:rFonts w:hint="eastAsia"/>
          <w:rtl/>
        </w:rPr>
        <w:t>או</w:t>
      </w:r>
      <w:r w:rsidRPr="009930C9">
        <w:rPr>
          <w:rtl/>
        </w:rPr>
        <w:t xml:space="preserve"> </w:t>
      </w:r>
      <w:r w:rsidRPr="009930C9">
        <w:rPr>
          <w:rFonts w:hint="eastAsia"/>
          <w:rtl/>
        </w:rPr>
        <w:t>הפועלים</w:t>
      </w:r>
      <w:r w:rsidRPr="009930C9">
        <w:rPr>
          <w:rtl/>
        </w:rPr>
        <w:t xml:space="preserve"> </w:t>
      </w:r>
      <w:r w:rsidRPr="009930C9">
        <w:rPr>
          <w:rFonts w:hint="eastAsia"/>
          <w:rtl/>
        </w:rPr>
        <w:t>מטעמו</w:t>
      </w:r>
      <w:r w:rsidRPr="009930C9">
        <w:rPr>
          <w:rtl/>
        </w:rPr>
        <w:t xml:space="preserve"> </w:t>
      </w:r>
      <w:r w:rsidRPr="009930C9">
        <w:rPr>
          <w:rFonts w:hint="eastAsia"/>
          <w:rtl/>
        </w:rPr>
        <w:t>גרמו</w:t>
      </w:r>
      <w:r w:rsidRPr="009930C9">
        <w:rPr>
          <w:rtl/>
        </w:rPr>
        <w:t xml:space="preserve">, </w:t>
      </w:r>
      <w:r w:rsidRPr="009930C9">
        <w:rPr>
          <w:rFonts w:hint="eastAsia"/>
          <w:rtl/>
        </w:rPr>
        <w:t>במישרין</w:t>
      </w:r>
      <w:r w:rsidRPr="009930C9">
        <w:rPr>
          <w:rtl/>
        </w:rPr>
        <w:t xml:space="preserve"> </w:t>
      </w:r>
      <w:r w:rsidRPr="009930C9">
        <w:rPr>
          <w:rFonts w:hint="eastAsia"/>
          <w:rtl/>
        </w:rPr>
        <w:t>או</w:t>
      </w:r>
      <w:r w:rsidRPr="009930C9">
        <w:rPr>
          <w:rtl/>
        </w:rPr>
        <w:t xml:space="preserve"> </w:t>
      </w:r>
      <w:r w:rsidRPr="009930C9">
        <w:rPr>
          <w:rFonts w:hint="eastAsia"/>
          <w:rtl/>
        </w:rPr>
        <w:t>בעקיפין</w:t>
      </w:r>
      <w:r w:rsidRPr="009930C9">
        <w:rPr>
          <w:rtl/>
        </w:rPr>
        <w:t xml:space="preserve">, </w:t>
      </w:r>
      <w:r w:rsidRPr="009930C9">
        <w:rPr>
          <w:rFonts w:hint="eastAsia"/>
          <w:rtl/>
        </w:rPr>
        <w:t>עקב</w:t>
      </w:r>
      <w:r w:rsidRPr="009930C9">
        <w:rPr>
          <w:rtl/>
        </w:rPr>
        <w:t xml:space="preserve"> </w:t>
      </w:r>
      <w:r w:rsidRPr="009930C9">
        <w:rPr>
          <w:rFonts w:hint="eastAsia"/>
          <w:rtl/>
        </w:rPr>
        <w:t>מעשה</w:t>
      </w:r>
      <w:r w:rsidRPr="009930C9">
        <w:rPr>
          <w:rtl/>
        </w:rPr>
        <w:t xml:space="preserve"> </w:t>
      </w:r>
      <w:r w:rsidRPr="009930C9">
        <w:rPr>
          <w:rFonts w:hint="eastAsia"/>
          <w:rtl/>
        </w:rPr>
        <w:t>או</w:t>
      </w:r>
      <w:r w:rsidRPr="009930C9">
        <w:rPr>
          <w:rtl/>
        </w:rPr>
        <w:t xml:space="preserve"> </w:t>
      </w:r>
      <w:r w:rsidRPr="009930C9">
        <w:rPr>
          <w:rFonts w:hint="eastAsia"/>
          <w:rtl/>
        </w:rPr>
        <w:t>מחדל</w:t>
      </w:r>
      <w:r w:rsidRPr="009930C9">
        <w:rPr>
          <w:rtl/>
        </w:rPr>
        <w:t xml:space="preserve"> </w:t>
      </w:r>
      <w:r w:rsidRPr="009930C9">
        <w:rPr>
          <w:rFonts w:hint="eastAsia"/>
          <w:rtl/>
        </w:rPr>
        <w:t>של</w:t>
      </w:r>
      <w:r w:rsidRPr="009930C9">
        <w:rPr>
          <w:rtl/>
        </w:rPr>
        <w:t xml:space="preserve"> </w:t>
      </w:r>
      <w:r w:rsidRPr="009930C9">
        <w:rPr>
          <w:rFonts w:hint="eastAsia"/>
          <w:rtl/>
        </w:rPr>
        <w:t>מי</w:t>
      </w:r>
      <w:r w:rsidRPr="009930C9">
        <w:rPr>
          <w:rtl/>
        </w:rPr>
        <w:t xml:space="preserve"> </w:t>
      </w:r>
      <w:r w:rsidRPr="009930C9">
        <w:rPr>
          <w:rFonts w:hint="eastAsia"/>
          <w:rtl/>
        </w:rPr>
        <w:t>מהם</w:t>
      </w:r>
      <w:r w:rsidRPr="009930C9">
        <w:rPr>
          <w:rtl/>
        </w:rPr>
        <w:t xml:space="preserve"> </w:t>
      </w:r>
      <w:r w:rsidRPr="009930C9">
        <w:rPr>
          <w:rFonts w:hint="eastAsia"/>
          <w:rtl/>
        </w:rPr>
        <w:t>או</w:t>
      </w:r>
      <w:r w:rsidRPr="009930C9">
        <w:rPr>
          <w:rtl/>
        </w:rPr>
        <w:t xml:space="preserve"> </w:t>
      </w:r>
      <w:r w:rsidRPr="009930C9">
        <w:rPr>
          <w:rFonts w:hint="eastAsia"/>
          <w:rtl/>
        </w:rPr>
        <w:t>עקב</w:t>
      </w:r>
      <w:r w:rsidRPr="009930C9">
        <w:rPr>
          <w:rtl/>
        </w:rPr>
        <w:t xml:space="preserve"> </w:t>
      </w:r>
      <w:r w:rsidRPr="009930C9">
        <w:rPr>
          <w:rFonts w:hint="eastAsia"/>
          <w:rtl/>
        </w:rPr>
        <w:t>או</w:t>
      </w:r>
      <w:r w:rsidRPr="009930C9">
        <w:rPr>
          <w:rtl/>
        </w:rPr>
        <w:t xml:space="preserve"> </w:t>
      </w:r>
      <w:r w:rsidRPr="009930C9">
        <w:rPr>
          <w:rFonts w:hint="eastAsia"/>
          <w:rtl/>
        </w:rPr>
        <w:t>במהלך</w:t>
      </w:r>
      <w:r w:rsidRPr="009930C9">
        <w:rPr>
          <w:rtl/>
        </w:rPr>
        <w:t xml:space="preserve"> </w:t>
      </w:r>
      <w:r w:rsidRPr="009930C9">
        <w:rPr>
          <w:rFonts w:hint="eastAsia"/>
          <w:rtl/>
        </w:rPr>
        <w:t>ביצוע</w:t>
      </w:r>
      <w:r w:rsidRPr="009930C9">
        <w:rPr>
          <w:rtl/>
        </w:rPr>
        <w:t xml:space="preserve"> </w:t>
      </w:r>
      <w:r w:rsidRPr="009930C9">
        <w:rPr>
          <w:rFonts w:hint="eastAsia"/>
          <w:rtl/>
        </w:rPr>
        <w:t>השירותים</w:t>
      </w:r>
      <w:r w:rsidRPr="009930C9">
        <w:rPr>
          <w:rtl/>
        </w:rPr>
        <w:t xml:space="preserve">, </w:t>
      </w:r>
      <w:r w:rsidRPr="009930C9">
        <w:rPr>
          <w:rFonts w:hint="eastAsia"/>
          <w:rtl/>
        </w:rPr>
        <w:t>למשרד</w:t>
      </w:r>
      <w:r w:rsidRPr="009930C9">
        <w:rPr>
          <w:rtl/>
        </w:rPr>
        <w:t xml:space="preserve"> </w:t>
      </w:r>
      <w:r w:rsidRPr="009930C9">
        <w:rPr>
          <w:rFonts w:hint="eastAsia"/>
          <w:rtl/>
        </w:rPr>
        <w:t>או</w:t>
      </w:r>
      <w:r w:rsidRPr="009930C9">
        <w:rPr>
          <w:rtl/>
        </w:rPr>
        <w:t xml:space="preserve"> </w:t>
      </w:r>
      <w:r w:rsidRPr="009930C9">
        <w:rPr>
          <w:rFonts w:hint="eastAsia"/>
          <w:rtl/>
        </w:rPr>
        <w:t>לצד</w:t>
      </w:r>
      <w:r w:rsidRPr="009930C9">
        <w:rPr>
          <w:rtl/>
        </w:rPr>
        <w:t xml:space="preserve"> </w:t>
      </w:r>
      <w:r w:rsidRPr="009930C9">
        <w:rPr>
          <w:rFonts w:hint="eastAsia"/>
          <w:rtl/>
        </w:rPr>
        <w:t>שלישי</w:t>
      </w:r>
      <w:r w:rsidRPr="009930C9">
        <w:rPr>
          <w:rtl/>
        </w:rPr>
        <w:t>.</w:t>
      </w:r>
    </w:p>
    <w:p w:rsidR="003102E9" w:rsidRPr="009930C9" w:rsidRDefault="003102E9" w:rsidP="00BE52DD">
      <w:pPr>
        <w:numPr>
          <w:ilvl w:val="0"/>
          <w:numId w:val="10"/>
        </w:numPr>
        <w:spacing w:after="120"/>
        <w:jc w:val="both"/>
      </w:pPr>
      <w:r w:rsidRPr="009930C9">
        <w:rPr>
          <w:rFonts w:hint="eastAsia"/>
          <w:rtl/>
        </w:rPr>
        <w:t>המשרד</w:t>
      </w:r>
      <w:r w:rsidRPr="009930C9">
        <w:rPr>
          <w:rtl/>
        </w:rPr>
        <w:t xml:space="preserve"> </w:t>
      </w:r>
      <w:r w:rsidRPr="009930C9">
        <w:rPr>
          <w:rFonts w:hint="eastAsia"/>
          <w:rtl/>
        </w:rPr>
        <w:t>יאפשר</w:t>
      </w:r>
      <w:r w:rsidRPr="009930C9">
        <w:rPr>
          <w:rtl/>
        </w:rPr>
        <w:t xml:space="preserve"> </w:t>
      </w:r>
      <w:r w:rsidRPr="009930C9">
        <w:rPr>
          <w:rFonts w:hint="eastAsia"/>
          <w:rtl/>
        </w:rPr>
        <w:t>למציע</w:t>
      </w:r>
      <w:r w:rsidRPr="009930C9">
        <w:rPr>
          <w:rtl/>
        </w:rPr>
        <w:t xml:space="preserve"> </w:t>
      </w:r>
      <w:r w:rsidRPr="009930C9">
        <w:rPr>
          <w:rFonts w:hint="eastAsia"/>
          <w:rtl/>
        </w:rPr>
        <w:t>להתגונן</w:t>
      </w:r>
      <w:r w:rsidRPr="009930C9">
        <w:rPr>
          <w:rtl/>
        </w:rPr>
        <w:t xml:space="preserve"> </w:t>
      </w:r>
      <w:r w:rsidRPr="009930C9">
        <w:rPr>
          <w:rFonts w:hint="eastAsia"/>
          <w:rtl/>
        </w:rPr>
        <w:t>בפני</w:t>
      </w:r>
      <w:r w:rsidRPr="009930C9">
        <w:rPr>
          <w:rtl/>
        </w:rPr>
        <w:t xml:space="preserve"> </w:t>
      </w:r>
      <w:r w:rsidRPr="009930C9">
        <w:rPr>
          <w:rFonts w:hint="eastAsia"/>
          <w:rtl/>
        </w:rPr>
        <w:t>כל</w:t>
      </w:r>
      <w:r w:rsidRPr="009930C9">
        <w:rPr>
          <w:rtl/>
        </w:rPr>
        <w:t xml:space="preserve"> </w:t>
      </w:r>
      <w:r w:rsidRPr="009930C9">
        <w:rPr>
          <w:rFonts w:hint="eastAsia"/>
          <w:rtl/>
        </w:rPr>
        <w:t>תביעה</w:t>
      </w:r>
      <w:r w:rsidRPr="009930C9">
        <w:rPr>
          <w:rtl/>
        </w:rPr>
        <w:t xml:space="preserve"> </w:t>
      </w:r>
      <w:r w:rsidRPr="009930C9">
        <w:rPr>
          <w:rFonts w:hint="eastAsia"/>
          <w:rtl/>
        </w:rPr>
        <w:t>או</w:t>
      </w:r>
      <w:r w:rsidRPr="009930C9">
        <w:rPr>
          <w:rtl/>
        </w:rPr>
        <w:t xml:space="preserve"> </w:t>
      </w:r>
      <w:r w:rsidRPr="009930C9">
        <w:rPr>
          <w:rFonts w:hint="eastAsia"/>
          <w:rtl/>
        </w:rPr>
        <w:t>דרישת</w:t>
      </w:r>
      <w:r w:rsidRPr="009930C9">
        <w:rPr>
          <w:rtl/>
        </w:rPr>
        <w:t xml:space="preserve"> </w:t>
      </w:r>
      <w:r w:rsidRPr="009930C9">
        <w:rPr>
          <w:rFonts w:hint="eastAsia"/>
          <w:rtl/>
        </w:rPr>
        <w:t>פיצוי</w:t>
      </w:r>
      <w:r w:rsidRPr="009930C9">
        <w:rPr>
          <w:rtl/>
        </w:rPr>
        <w:t xml:space="preserve"> </w:t>
      </w:r>
      <w:r w:rsidRPr="009930C9">
        <w:rPr>
          <w:rFonts w:hint="eastAsia"/>
          <w:rtl/>
        </w:rPr>
        <w:t>שתוגש</w:t>
      </w:r>
      <w:r w:rsidRPr="009930C9">
        <w:rPr>
          <w:rtl/>
        </w:rPr>
        <w:t xml:space="preserve"> </w:t>
      </w:r>
      <w:r w:rsidRPr="009930C9">
        <w:rPr>
          <w:rFonts w:hint="eastAsia"/>
          <w:rtl/>
        </w:rPr>
        <w:t>נגד</w:t>
      </w:r>
      <w:r w:rsidRPr="009930C9">
        <w:rPr>
          <w:rtl/>
        </w:rPr>
        <w:t xml:space="preserve"> </w:t>
      </w:r>
      <w:r w:rsidRPr="009930C9">
        <w:rPr>
          <w:rFonts w:hint="eastAsia"/>
          <w:rtl/>
        </w:rPr>
        <w:t>המשרד</w:t>
      </w:r>
      <w:r w:rsidRPr="009930C9">
        <w:rPr>
          <w:rtl/>
        </w:rPr>
        <w:t xml:space="preserve"> </w:t>
      </w:r>
      <w:r w:rsidRPr="009930C9">
        <w:rPr>
          <w:rFonts w:hint="eastAsia"/>
          <w:rtl/>
        </w:rPr>
        <w:t>ואשר</w:t>
      </w:r>
      <w:r w:rsidRPr="009930C9">
        <w:rPr>
          <w:rtl/>
        </w:rPr>
        <w:t xml:space="preserve"> </w:t>
      </w:r>
      <w:r w:rsidRPr="009930C9">
        <w:rPr>
          <w:rFonts w:hint="eastAsia"/>
          <w:rtl/>
        </w:rPr>
        <w:t>בגינה</w:t>
      </w:r>
      <w:r w:rsidRPr="009930C9">
        <w:rPr>
          <w:rtl/>
        </w:rPr>
        <w:t xml:space="preserve"> </w:t>
      </w:r>
      <w:r w:rsidRPr="009930C9">
        <w:rPr>
          <w:rFonts w:hint="eastAsia"/>
          <w:rtl/>
        </w:rPr>
        <w:t>דורש</w:t>
      </w:r>
      <w:r w:rsidRPr="009930C9">
        <w:rPr>
          <w:rtl/>
        </w:rPr>
        <w:t xml:space="preserve"> </w:t>
      </w:r>
      <w:r w:rsidRPr="009930C9">
        <w:rPr>
          <w:rFonts w:hint="eastAsia"/>
          <w:rtl/>
        </w:rPr>
        <w:t>המשרד</w:t>
      </w:r>
      <w:r w:rsidRPr="009930C9">
        <w:rPr>
          <w:rtl/>
        </w:rPr>
        <w:t xml:space="preserve"> </w:t>
      </w:r>
      <w:r w:rsidRPr="009930C9">
        <w:rPr>
          <w:rFonts w:hint="eastAsia"/>
          <w:rtl/>
        </w:rPr>
        <w:t>שיפוי</w:t>
      </w:r>
      <w:r w:rsidRPr="009930C9">
        <w:rPr>
          <w:rtl/>
        </w:rPr>
        <w:t xml:space="preserve"> </w:t>
      </w:r>
      <w:proofErr w:type="spellStart"/>
      <w:r w:rsidRPr="009930C9">
        <w:rPr>
          <w:rFonts w:hint="eastAsia"/>
          <w:rtl/>
        </w:rPr>
        <w:t>ממציע</w:t>
      </w:r>
      <w:proofErr w:type="spellEnd"/>
      <w:r w:rsidRPr="009930C9">
        <w:rPr>
          <w:rtl/>
        </w:rPr>
        <w:t>.</w:t>
      </w:r>
    </w:p>
    <w:p w:rsidR="003102E9" w:rsidRDefault="003037E8" w:rsidP="00BE52DD">
      <w:pPr>
        <w:numPr>
          <w:ilvl w:val="0"/>
          <w:numId w:val="10"/>
        </w:numPr>
        <w:spacing w:after="120"/>
        <w:jc w:val="both"/>
      </w:pPr>
      <w:r>
        <w:rPr>
          <w:rFonts w:hint="cs"/>
          <w:rtl/>
        </w:rPr>
        <w:t xml:space="preserve">תנאי לחתימת הסכם זה הנו כי </w:t>
      </w:r>
      <w:r w:rsidR="003102E9" w:rsidRPr="009930C9">
        <w:rPr>
          <w:rFonts w:hint="eastAsia"/>
          <w:rtl/>
        </w:rPr>
        <w:t>המציע</w:t>
      </w:r>
      <w:r w:rsidR="003102E9" w:rsidRPr="009930C9">
        <w:rPr>
          <w:rtl/>
        </w:rPr>
        <w:t xml:space="preserve"> </w:t>
      </w:r>
      <w:r w:rsidR="003102E9" w:rsidRPr="009930C9">
        <w:rPr>
          <w:rFonts w:hint="eastAsia"/>
          <w:rtl/>
        </w:rPr>
        <w:t>יבטח</w:t>
      </w:r>
      <w:r w:rsidR="003102E9" w:rsidRPr="009930C9">
        <w:rPr>
          <w:rtl/>
        </w:rPr>
        <w:t xml:space="preserve"> </w:t>
      </w:r>
      <w:r w:rsidR="003102E9" w:rsidRPr="009930C9">
        <w:rPr>
          <w:rFonts w:hint="eastAsia"/>
          <w:rtl/>
        </w:rPr>
        <w:t>עצמו</w:t>
      </w:r>
      <w:r w:rsidR="003102E9" w:rsidRPr="009930C9">
        <w:rPr>
          <w:rtl/>
        </w:rPr>
        <w:t xml:space="preserve"> </w:t>
      </w:r>
      <w:r w:rsidR="003102E9" w:rsidRPr="009930C9">
        <w:rPr>
          <w:rFonts w:hint="eastAsia"/>
          <w:rtl/>
        </w:rPr>
        <w:t>בביטוח</w:t>
      </w:r>
      <w:r w:rsidR="003102E9" w:rsidRPr="009930C9">
        <w:rPr>
          <w:rtl/>
        </w:rPr>
        <w:t xml:space="preserve"> </w:t>
      </w:r>
      <w:r w:rsidR="003102E9" w:rsidRPr="009930C9">
        <w:rPr>
          <w:rFonts w:hint="eastAsia"/>
          <w:rtl/>
        </w:rPr>
        <w:t>אחריות</w:t>
      </w:r>
      <w:r w:rsidR="003102E9" w:rsidRPr="009930C9">
        <w:rPr>
          <w:rtl/>
        </w:rPr>
        <w:t xml:space="preserve"> </w:t>
      </w:r>
      <w:r w:rsidR="003102E9" w:rsidRPr="009930C9">
        <w:rPr>
          <w:rFonts w:hint="eastAsia"/>
          <w:rtl/>
        </w:rPr>
        <w:t>מעבידים</w:t>
      </w:r>
      <w:r w:rsidR="003102E9" w:rsidRPr="009930C9">
        <w:rPr>
          <w:rtl/>
        </w:rPr>
        <w:t xml:space="preserve">, </w:t>
      </w:r>
      <w:r w:rsidR="003102E9" w:rsidRPr="009930C9">
        <w:rPr>
          <w:rFonts w:hint="eastAsia"/>
          <w:rtl/>
        </w:rPr>
        <w:t>בביטוח</w:t>
      </w:r>
      <w:r w:rsidR="003102E9" w:rsidRPr="009930C9">
        <w:rPr>
          <w:rtl/>
        </w:rPr>
        <w:t xml:space="preserve"> </w:t>
      </w:r>
      <w:r w:rsidR="003102E9" w:rsidRPr="009930C9">
        <w:rPr>
          <w:rFonts w:hint="eastAsia"/>
          <w:rtl/>
        </w:rPr>
        <w:t>צד</w:t>
      </w:r>
      <w:r w:rsidR="003102E9" w:rsidRPr="009930C9">
        <w:rPr>
          <w:rtl/>
        </w:rPr>
        <w:t xml:space="preserve"> </w:t>
      </w:r>
      <w:r w:rsidR="003102E9" w:rsidRPr="009930C9">
        <w:rPr>
          <w:rFonts w:hint="eastAsia"/>
          <w:rtl/>
        </w:rPr>
        <w:t>ג</w:t>
      </w:r>
      <w:r w:rsidR="003102E9" w:rsidRPr="009930C9">
        <w:rPr>
          <w:rtl/>
        </w:rPr>
        <w:t>'</w:t>
      </w:r>
      <w:r w:rsidR="00D303E7">
        <w:rPr>
          <w:rFonts w:hint="cs"/>
          <w:rtl/>
        </w:rPr>
        <w:t>, ביטוח אחריות מקצועית</w:t>
      </w:r>
      <w:r w:rsidR="003102E9" w:rsidRPr="009930C9">
        <w:rPr>
          <w:rtl/>
        </w:rPr>
        <w:t xml:space="preserve"> </w:t>
      </w:r>
      <w:r w:rsidR="003102E9" w:rsidRPr="009930C9">
        <w:rPr>
          <w:rFonts w:hint="eastAsia"/>
          <w:rtl/>
        </w:rPr>
        <w:t>ובביטוח</w:t>
      </w:r>
      <w:r w:rsidR="003102E9" w:rsidRPr="009930C9">
        <w:rPr>
          <w:rtl/>
        </w:rPr>
        <w:t xml:space="preserve"> </w:t>
      </w:r>
      <w:r w:rsidR="003102E9" w:rsidRPr="009930C9">
        <w:rPr>
          <w:rFonts w:hint="eastAsia"/>
          <w:rtl/>
        </w:rPr>
        <w:t>בגין</w:t>
      </w:r>
      <w:r w:rsidR="003102E9" w:rsidRPr="009930C9">
        <w:rPr>
          <w:rtl/>
        </w:rPr>
        <w:t xml:space="preserve"> </w:t>
      </w:r>
      <w:r w:rsidR="003102E9" w:rsidRPr="009930C9">
        <w:rPr>
          <w:rFonts w:hint="eastAsia"/>
          <w:rtl/>
        </w:rPr>
        <w:t>כל</w:t>
      </w:r>
      <w:r w:rsidR="003102E9" w:rsidRPr="009930C9">
        <w:rPr>
          <w:rtl/>
        </w:rPr>
        <w:t xml:space="preserve"> </w:t>
      </w:r>
      <w:r w:rsidR="003102E9" w:rsidRPr="009930C9">
        <w:rPr>
          <w:rFonts w:hint="eastAsia"/>
          <w:rtl/>
        </w:rPr>
        <w:t>נזק</w:t>
      </w:r>
      <w:r w:rsidR="003102E9" w:rsidRPr="009930C9">
        <w:rPr>
          <w:rtl/>
        </w:rPr>
        <w:t xml:space="preserve"> </w:t>
      </w:r>
      <w:r w:rsidR="003102E9" w:rsidRPr="009930C9">
        <w:rPr>
          <w:rFonts w:hint="eastAsia"/>
          <w:rtl/>
        </w:rPr>
        <w:t>הקשור</w:t>
      </w:r>
      <w:r w:rsidR="003102E9" w:rsidRPr="009930C9">
        <w:rPr>
          <w:rtl/>
        </w:rPr>
        <w:t xml:space="preserve"> </w:t>
      </w:r>
      <w:r w:rsidR="003102E9" w:rsidRPr="009930C9">
        <w:rPr>
          <w:rFonts w:hint="eastAsia"/>
          <w:rtl/>
        </w:rPr>
        <w:t>במתן</w:t>
      </w:r>
      <w:r w:rsidR="003102E9" w:rsidRPr="009930C9">
        <w:rPr>
          <w:rtl/>
        </w:rPr>
        <w:t xml:space="preserve"> </w:t>
      </w:r>
      <w:r w:rsidR="003102E9" w:rsidRPr="009930C9">
        <w:rPr>
          <w:rFonts w:hint="eastAsia"/>
          <w:rtl/>
        </w:rPr>
        <w:t>השירותים</w:t>
      </w:r>
      <w:r w:rsidR="003102E9" w:rsidRPr="009930C9">
        <w:rPr>
          <w:rtl/>
        </w:rPr>
        <w:t xml:space="preserve"> </w:t>
      </w:r>
      <w:r w:rsidR="003102E9" w:rsidRPr="009930C9">
        <w:rPr>
          <w:rFonts w:hint="eastAsia"/>
          <w:rtl/>
        </w:rPr>
        <w:t>והמשרד</w:t>
      </w:r>
      <w:r w:rsidR="003102E9" w:rsidRPr="009930C9">
        <w:rPr>
          <w:rtl/>
        </w:rPr>
        <w:t xml:space="preserve"> </w:t>
      </w:r>
      <w:r w:rsidR="003102E9" w:rsidRPr="009930C9">
        <w:rPr>
          <w:rFonts w:hint="eastAsia"/>
          <w:rtl/>
        </w:rPr>
        <w:t>לא</w:t>
      </w:r>
      <w:r w:rsidR="003102E9" w:rsidRPr="009930C9">
        <w:rPr>
          <w:rtl/>
        </w:rPr>
        <w:t xml:space="preserve"> </w:t>
      </w:r>
      <w:proofErr w:type="spellStart"/>
      <w:r w:rsidR="003102E9" w:rsidRPr="009930C9">
        <w:rPr>
          <w:rFonts w:hint="eastAsia"/>
          <w:rtl/>
        </w:rPr>
        <w:t>ישא</w:t>
      </w:r>
      <w:proofErr w:type="spellEnd"/>
      <w:r w:rsidR="003102E9" w:rsidRPr="009930C9">
        <w:rPr>
          <w:rtl/>
        </w:rPr>
        <w:t xml:space="preserve"> </w:t>
      </w:r>
      <w:r w:rsidR="003102E9" w:rsidRPr="009930C9">
        <w:rPr>
          <w:rFonts w:hint="eastAsia"/>
          <w:rtl/>
        </w:rPr>
        <w:t>בכל</w:t>
      </w:r>
      <w:r w:rsidR="003102E9" w:rsidRPr="009930C9">
        <w:rPr>
          <w:rtl/>
        </w:rPr>
        <w:t xml:space="preserve"> </w:t>
      </w:r>
      <w:r w:rsidR="003102E9" w:rsidRPr="009930C9">
        <w:rPr>
          <w:rFonts w:hint="eastAsia"/>
          <w:rtl/>
        </w:rPr>
        <w:t>תשלום</w:t>
      </w:r>
      <w:r w:rsidR="003102E9" w:rsidRPr="009930C9">
        <w:rPr>
          <w:rtl/>
        </w:rPr>
        <w:t xml:space="preserve">, </w:t>
      </w:r>
      <w:r w:rsidR="003102E9" w:rsidRPr="009930C9">
        <w:rPr>
          <w:rFonts w:hint="eastAsia"/>
          <w:rtl/>
        </w:rPr>
        <w:t>הוצאה</w:t>
      </w:r>
      <w:r w:rsidR="003102E9" w:rsidRPr="009930C9">
        <w:rPr>
          <w:rtl/>
        </w:rPr>
        <w:t xml:space="preserve">, </w:t>
      </w:r>
      <w:r w:rsidR="003102E9" w:rsidRPr="009930C9">
        <w:rPr>
          <w:rFonts w:hint="eastAsia"/>
          <w:rtl/>
        </w:rPr>
        <w:t>אובדן</w:t>
      </w:r>
      <w:r w:rsidR="003102E9" w:rsidRPr="009930C9">
        <w:rPr>
          <w:rtl/>
        </w:rPr>
        <w:t xml:space="preserve"> </w:t>
      </w:r>
      <w:r w:rsidR="003102E9" w:rsidRPr="009930C9">
        <w:rPr>
          <w:rFonts w:hint="eastAsia"/>
          <w:rtl/>
        </w:rPr>
        <w:t>או</w:t>
      </w:r>
      <w:r w:rsidR="003102E9" w:rsidRPr="009930C9">
        <w:rPr>
          <w:rtl/>
        </w:rPr>
        <w:t xml:space="preserve"> </w:t>
      </w:r>
      <w:r w:rsidR="003102E9" w:rsidRPr="009930C9">
        <w:rPr>
          <w:rFonts w:hint="eastAsia"/>
          <w:rtl/>
        </w:rPr>
        <w:t>נזק</w:t>
      </w:r>
      <w:r w:rsidR="003102E9" w:rsidRPr="009930C9">
        <w:rPr>
          <w:rtl/>
        </w:rPr>
        <w:t xml:space="preserve"> </w:t>
      </w:r>
      <w:r w:rsidR="003102E9" w:rsidRPr="009930C9">
        <w:rPr>
          <w:rFonts w:hint="eastAsia"/>
          <w:rtl/>
        </w:rPr>
        <w:t>מכל</w:t>
      </w:r>
      <w:r w:rsidR="003102E9" w:rsidRPr="009930C9">
        <w:rPr>
          <w:rtl/>
        </w:rPr>
        <w:t xml:space="preserve"> </w:t>
      </w:r>
      <w:r w:rsidR="003102E9" w:rsidRPr="009930C9">
        <w:rPr>
          <w:rFonts w:hint="eastAsia"/>
          <w:rtl/>
        </w:rPr>
        <w:t>סוג</w:t>
      </w:r>
      <w:r w:rsidR="003102E9" w:rsidRPr="009930C9">
        <w:rPr>
          <w:rtl/>
        </w:rPr>
        <w:t xml:space="preserve"> </w:t>
      </w:r>
      <w:r w:rsidR="003102E9" w:rsidRPr="009930C9">
        <w:rPr>
          <w:rFonts w:hint="eastAsia"/>
          <w:rtl/>
        </w:rPr>
        <w:t>שיגרמו</w:t>
      </w:r>
      <w:r w:rsidR="003102E9" w:rsidRPr="009930C9">
        <w:rPr>
          <w:rtl/>
        </w:rPr>
        <w:t xml:space="preserve"> </w:t>
      </w:r>
      <w:r w:rsidR="003102E9" w:rsidRPr="009930C9">
        <w:rPr>
          <w:rFonts w:hint="eastAsia"/>
          <w:rtl/>
        </w:rPr>
        <w:t>למציע</w:t>
      </w:r>
      <w:r w:rsidR="003102E9" w:rsidRPr="009930C9">
        <w:rPr>
          <w:rtl/>
        </w:rPr>
        <w:t xml:space="preserve"> </w:t>
      </w:r>
      <w:r w:rsidR="003102E9" w:rsidRPr="009930C9">
        <w:rPr>
          <w:rFonts w:hint="eastAsia"/>
          <w:rtl/>
        </w:rPr>
        <w:t>או</w:t>
      </w:r>
      <w:r w:rsidR="003102E9" w:rsidRPr="009930C9">
        <w:rPr>
          <w:rtl/>
        </w:rPr>
        <w:t xml:space="preserve"> </w:t>
      </w:r>
      <w:r w:rsidR="003102E9" w:rsidRPr="009930C9">
        <w:rPr>
          <w:rFonts w:hint="eastAsia"/>
          <w:rtl/>
        </w:rPr>
        <w:t>מי</w:t>
      </w:r>
      <w:r w:rsidR="003102E9" w:rsidRPr="009930C9">
        <w:rPr>
          <w:rtl/>
        </w:rPr>
        <w:t xml:space="preserve"> </w:t>
      </w:r>
      <w:r w:rsidR="003102E9" w:rsidRPr="009930C9">
        <w:rPr>
          <w:rFonts w:hint="eastAsia"/>
          <w:rtl/>
        </w:rPr>
        <w:t>מטעמו</w:t>
      </w:r>
      <w:r w:rsidR="003102E9" w:rsidRPr="009930C9">
        <w:rPr>
          <w:rtl/>
        </w:rPr>
        <w:t xml:space="preserve">, </w:t>
      </w:r>
      <w:r w:rsidR="003102E9" w:rsidRPr="009930C9">
        <w:rPr>
          <w:rFonts w:hint="eastAsia"/>
          <w:rtl/>
        </w:rPr>
        <w:t>או</w:t>
      </w:r>
      <w:r w:rsidR="003102E9" w:rsidRPr="009930C9">
        <w:rPr>
          <w:rtl/>
        </w:rPr>
        <w:t xml:space="preserve"> </w:t>
      </w:r>
      <w:r w:rsidR="003102E9" w:rsidRPr="009930C9">
        <w:rPr>
          <w:rFonts w:hint="eastAsia"/>
          <w:rtl/>
        </w:rPr>
        <w:t>לצד</w:t>
      </w:r>
      <w:r w:rsidR="003102E9" w:rsidRPr="009930C9">
        <w:rPr>
          <w:rtl/>
        </w:rPr>
        <w:t xml:space="preserve"> </w:t>
      </w:r>
      <w:r w:rsidR="003102E9" w:rsidRPr="009930C9">
        <w:rPr>
          <w:rFonts w:hint="eastAsia"/>
          <w:rtl/>
        </w:rPr>
        <w:t>ג</w:t>
      </w:r>
      <w:r w:rsidR="003102E9" w:rsidRPr="009930C9">
        <w:rPr>
          <w:rtl/>
        </w:rPr>
        <w:t xml:space="preserve">' </w:t>
      </w:r>
      <w:r w:rsidR="003102E9" w:rsidRPr="009930C9">
        <w:rPr>
          <w:rFonts w:hint="eastAsia"/>
          <w:rtl/>
        </w:rPr>
        <w:t>עקב</w:t>
      </w:r>
      <w:r w:rsidR="003102E9" w:rsidRPr="009930C9">
        <w:rPr>
          <w:rtl/>
        </w:rPr>
        <w:t xml:space="preserve"> </w:t>
      </w:r>
      <w:r w:rsidR="003102E9" w:rsidRPr="009930C9">
        <w:rPr>
          <w:rFonts w:hint="eastAsia"/>
          <w:rtl/>
        </w:rPr>
        <w:t>ביצוע</w:t>
      </w:r>
      <w:r w:rsidR="003102E9" w:rsidRPr="009930C9">
        <w:rPr>
          <w:rtl/>
        </w:rPr>
        <w:t xml:space="preserve"> </w:t>
      </w:r>
      <w:r w:rsidR="003102E9" w:rsidRPr="009930C9">
        <w:rPr>
          <w:rFonts w:hint="eastAsia"/>
          <w:rtl/>
        </w:rPr>
        <w:t>הסכם</w:t>
      </w:r>
      <w:r w:rsidR="003102E9" w:rsidRPr="009930C9">
        <w:rPr>
          <w:rtl/>
        </w:rPr>
        <w:t xml:space="preserve"> </w:t>
      </w:r>
      <w:r w:rsidR="003102E9" w:rsidRPr="009930C9">
        <w:rPr>
          <w:rFonts w:hint="eastAsia"/>
          <w:rtl/>
        </w:rPr>
        <w:t>זה</w:t>
      </w:r>
      <w:r w:rsidR="003102E9" w:rsidRPr="009930C9">
        <w:rPr>
          <w:rtl/>
        </w:rPr>
        <w:t xml:space="preserve"> </w:t>
      </w:r>
      <w:r w:rsidR="003102E9" w:rsidRPr="009930C9">
        <w:rPr>
          <w:rFonts w:hint="eastAsia"/>
          <w:rtl/>
        </w:rPr>
        <w:t>או</w:t>
      </w:r>
      <w:r w:rsidR="003102E9" w:rsidRPr="009930C9">
        <w:rPr>
          <w:rtl/>
        </w:rPr>
        <w:t xml:space="preserve"> </w:t>
      </w:r>
      <w:r w:rsidR="003102E9" w:rsidRPr="009930C9">
        <w:rPr>
          <w:rFonts w:hint="eastAsia"/>
          <w:rtl/>
        </w:rPr>
        <w:t>בקשר</w:t>
      </w:r>
      <w:r w:rsidR="003102E9" w:rsidRPr="009930C9">
        <w:rPr>
          <w:rtl/>
        </w:rPr>
        <w:t xml:space="preserve"> </w:t>
      </w:r>
      <w:r w:rsidR="003102E9" w:rsidRPr="009930C9">
        <w:rPr>
          <w:rFonts w:hint="eastAsia"/>
          <w:rtl/>
        </w:rPr>
        <w:t>עם</w:t>
      </w:r>
      <w:r w:rsidR="003102E9" w:rsidRPr="009930C9">
        <w:rPr>
          <w:rtl/>
        </w:rPr>
        <w:t xml:space="preserve"> </w:t>
      </w:r>
      <w:r w:rsidR="003102E9" w:rsidRPr="009930C9">
        <w:rPr>
          <w:rFonts w:hint="eastAsia"/>
          <w:rtl/>
        </w:rPr>
        <w:t>מתן</w:t>
      </w:r>
      <w:r w:rsidR="003102E9" w:rsidRPr="009930C9">
        <w:rPr>
          <w:rtl/>
        </w:rPr>
        <w:t xml:space="preserve"> </w:t>
      </w:r>
      <w:r w:rsidR="003102E9" w:rsidRPr="009930C9">
        <w:rPr>
          <w:rFonts w:hint="eastAsia"/>
          <w:rtl/>
        </w:rPr>
        <w:t>השירותים</w:t>
      </w:r>
      <w:r w:rsidR="003102E9" w:rsidRPr="009930C9">
        <w:rPr>
          <w:rtl/>
        </w:rPr>
        <w:t xml:space="preserve">. </w:t>
      </w:r>
      <w:r>
        <w:rPr>
          <w:rFonts w:hint="cs"/>
          <w:rtl/>
        </w:rPr>
        <w:t>פוליסות הביטוח שינפיק המציע כאמור תהיינה תקפות למשך כל תקופת ההתקשרות לכל הפחות ותעשנה ב</w:t>
      </w:r>
      <w:r w:rsidR="002F5E3D">
        <w:rPr>
          <w:rFonts w:hint="cs"/>
          <w:rtl/>
        </w:rPr>
        <w:t>א</w:t>
      </w:r>
      <w:r>
        <w:rPr>
          <w:rFonts w:hint="cs"/>
          <w:rtl/>
        </w:rPr>
        <w:t xml:space="preserve">ופן </w:t>
      </w:r>
      <w:r>
        <w:rPr>
          <w:rFonts w:hint="cs"/>
          <w:rtl/>
        </w:rPr>
        <w:lastRenderedPageBreak/>
        <w:t xml:space="preserve">בו המשרד מופיע כמוטב. עוד מובהר כי סכומי הכיסוי ייעשו על פי המקובל בענף לסוג השירות נשוא הסכם זה. </w:t>
      </w:r>
    </w:p>
    <w:p w:rsidR="003037E8" w:rsidRPr="009930C9" w:rsidRDefault="003037E8" w:rsidP="003037E8">
      <w:pPr>
        <w:spacing w:after="120"/>
        <w:ind w:left="900"/>
        <w:jc w:val="both"/>
        <w:rPr>
          <w:rtl/>
        </w:rPr>
      </w:pPr>
    </w:p>
    <w:p w:rsidR="003102E9" w:rsidRPr="009930C9" w:rsidRDefault="003102E9" w:rsidP="00544049">
      <w:pPr>
        <w:tabs>
          <w:tab w:val="left" w:pos="935"/>
          <w:tab w:val="left" w:pos="1785"/>
        </w:tabs>
        <w:ind w:left="-58"/>
        <w:jc w:val="both"/>
        <w:rPr>
          <w:b/>
          <w:bCs/>
          <w:rtl/>
        </w:rPr>
      </w:pPr>
      <w:r w:rsidRPr="009930C9">
        <w:rPr>
          <w:rFonts w:hint="eastAsia"/>
          <w:b/>
          <w:bCs/>
          <w:rtl/>
        </w:rPr>
        <w:t>בטחונות</w:t>
      </w:r>
    </w:p>
    <w:p w:rsidR="003102E9" w:rsidRPr="009930C9" w:rsidRDefault="003102E9" w:rsidP="00544049">
      <w:pPr>
        <w:tabs>
          <w:tab w:val="left" w:pos="935"/>
          <w:tab w:val="left" w:pos="1785"/>
        </w:tabs>
        <w:ind w:right="720"/>
        <w:jc w:val="both"/>
        <w:rPr>
          <w:rtl/>
        </w:rPr>
      </w:pPr>
    </w:p>
    <w:p w:rsidR="003102E9" w:rsidRPr="009930C9" w:rsidRDefault="003102E9" w:rsidP="00BE52DD">
      <w:pPr>
        <w:numPr>
          <w:ilvl w:val="0"/>
          <w:numId w:val="10"/>
        </w:numPr>
        <w:tabs>
          <w:tab w:val="left" w:pos="935"/>
          <w:tab w:val="left" w:pos="1785"/>
        </w:tabs>
        <w:jc w:val="both"/>
      </w:pPr>
      <w:r w:rsidRPr="009930C9">
        <w:rPr>
          <w:rFonts w:hint="eastAsia"/>
          <w:rtl/>
        </w:rPr>
        <w:t>להבטחת</w:t>
      </w:r>
      <w:r w:rsidRPr="009930C9">
        <w:rPr>
          <w:rtl/>
        </w:rPr>
        <w:t xml:space="preserve"> </w:t>
      </w:r>
      <w:r w:rsidRPr="009930C9">
        <w:rPr>
          <w:rFonts w:hint="eastAsia"/>
          <w:rtl/>
        </w:rPr>
        <w:t>התחייבויותיו</w:t>
      </w:r>
      <w:r w:rsidRPr="009930C9">
        <w:rPr>
          <w:rtl/>
        </w:rPr>
        <w:t xml:space="preserve"> </w:t>
      </w:r>
      <w:r w:rsidRPr="009930C9">
        <w:rPr>
          <w:rFonts w:hint="eastAsia"/>
          <w:rtl/>
        </w:rPr>
        <w:t>לפי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מוסר</w:t>
      </w:r>
      <w:r w:rsidRPr="009930C9">
        <w:rPr>
          <w:rtl/>
        </w:rPr>
        <w:t xml:space="preserve"> </w:t>
      </w:r>
      <w:r w:rsidRPr="009930C9">
        <w:rPr>
          <w:rFonts w:hint="eastAsia"/>
          <w:rtl/>
        </w:rPr>
        <w:t>המציע</w:t>
      </w:r>
      <w:r w:rsidRPr="009930C9">
        <w:rPr>
          <w:rtl/>
        </w:rPr>
        <w:t xml:space="preserve"> </w:t>
      </w:r>
      <w:r w:rsidRPr="009930C9">
        <w:rPr>
          <w:rFonts w:hint="eastAsia"/>
          <w:rtl/>
        </w:rPr>
        <w:t>למשרד</w:t>
      </w:r>
      <w:r w:rsidRPr="009930C9">
        <w:rPr>
          <w:rtl/>
        </w:rPr>
        <w:t xml:space="preserve"> </w:t>
      </w:r>
      <w:r w:rsidRPr="009930C9">
        <w:rPr>
          <w:rFonts w:hint="eastAsia"/>
          <w:rtl/>
        </w:rPr>
        <w:t>עם</w:t>
      </w:r>
      <w:r w:rsidRPr="009930C9">
        <w:rPr>
          <w:rtl/>
        </w:rPr>
        <w:t xml:space="preserve"> </w:t>
      </w:r>
      <w:r w:rsidRPr="009930C9">
        <w:rPr>
          <w:rFonts w:hint="eastAsia"/>
          <w:rtl/>
        </w:rPr>
        <w:t>חתימת</w:t>
      </w:r>
      <w:r w:rsidRPr="009930C9">
        <w:rPr>
          <w:rtl/>
        </w:rPr>
        <w:t xml:space="preserve"> </w:t>
      </w:r>
      <w:r w:rsidRPr="009930C9">
        <w:rPr>
          <w:rFonts w:hint="eastAsia"/>
          <w:rtl/>
        </w:rPr>
        <w:t>ההסכם</w:t>
      </w:r>
      <w:r w:rsidRPr="009930C9">
        <w:rPr>
          <w:rtl/>
        </w:rPr>
        <w:t xml:space="preserve"> </w:t>
      </w:r>
      <w:r w:rsidRPr="009930C9">
        <w:rPr>
          <w:rFonts w:hint="eastAsia"/>
          <w:rtl/>
        </w:rPr>
        <w:t>ערבות</w:t>
      </w:r>
      <w:r w:rsidRPr="009930C9">
        <w:rPr>
          <w:rtl/>
        </w:rPr>
        <w:t xml:space="preserve"> </w:t>
      </w:r>
      <w:r w:rsidRPr="009930C9">
        <w:rPr>
          <w:rFonts w:hint="eastAsia"/>
          <w:rtl/>
        </w:rPr>
        <w:t>בנקאית</w:t>
      </w:r>
      <w:r w:rsidRPr="009930C9">
        <w:rPr>
          <w:rtl/>
        </w:rPr>
        <w:t xml:space="preserve"> </w:t>
      </w:r>
      <w:r w:rsidRPr="009930C9">
        <w:rPr>
          <w:rFonts w:hint="eastAsia"/>
          <w:rtl/>
        </w:rPr>
        <w:t>בלתי</w:t>
      </w:r>
      <w:r w:rsidRPr="009930C9">
        <w:rPr>
          <w:rtl/>
        </w:rPr>
        <w:t xml:space="preserve"> </w:t>
      </w:r>
      <w:r w:rsidRPr="009930C9">
        <w:rPr>
          <w:rFonts w:hint="eastAsia"/>
          <w:rtl/>
        </w:rPr>
        <w:t>מותנית</w:t>
      </w:r>
      <w:r w:rsidRPr="009930C9">
        <w:rPr>
          <w:rtl/>
        </w:rPr>
        <w:t xml:space="preserve"> </w:t>
      </w:r>
      <w:r w:rsidRPr="009930C9">
        <w:rPr>
          <w:rFonts w:hint="eastAsia"/>
          <w:rtl/>
        </w:rPr>
        <w:t>מבנק</w:t>
      </w:r>
      <w:r w:rsidRPr="009930C9">
        <w:rPr>
          <w:rtl/>
        </w:rPr>
        <w:t xml:space="preserve"> </w:t>
      </w:r>
      <w:r w:rsidRPr="009930C9">
        <w:rPr>
          <w:rFonts w:hint="eastAsia"/>
          <w:rtl/>
        </w:rPr>
        <w:t>ישראלי</w:t>
      </w:r>
      <w:r w:rsidRPr="009930C9">
        <w:rPr>
          <w:rtl/>
        </w:rPr>
        <w:t xml:space="preserve"> </w:t>
      </w:r>
      <w:r w:rsidRPr="009930C9">
        <w:rPr>
          <w:rFonts w:hint="eastAsia"/>
          <w:rtl/>
        </w:rPr>
        <w:t>בגובה</w:t>
      </w:r>
      <w:r w:rsidRPr="009930C9">
        <w:rPr>
          <w:rtl/>
        </w:rPr>
        <w:t xml:space="preserve"> 150,000 </w:t>
      </w:r>
      <w:proofErr w:type="spellStart"/>
      <w:r w:rsidRPr="009930C9">
        <w:rPr>
          <w:rFonts w:hint="eastAsia"/>
          <w:rtl/>
        </w:rPr>
        <w:t>אלש</w:t>
      </w:r>
      <w:r w:rsidRPr="009930C9">
        <w:rPr>
          <w:rtl/>
        </w:rPr>
        <w:t>"</w:t>
      </w:r>
      <w:r w:rsidRPr="009930C9">
        <w:rPr>
          <w:rFonts w:hint="eastAsia"/>
          <w:rtl/>
        </w:rPr>
        <w:t>ח</w:t>
      </w:r>
      <w:proofErr w:type="spellEnd"/>
      <w:r w:rsidRPr="009930C9">
        <w:rPr>
          <w:rtl/>
        </w:rPr>
        <w:t xml:space="preserve"> (</w:t>
      </w:r>
      <w:r w:rsidRPr="009930C9">
        <w:rPr>
          <w:rFonts w:hint="eastAsia"/>
          <w:rtl/>
        </w:rPr>
        <w:t>להלן</w:t>
      </w:r>
      <w:r w:rsidRPr="009930C9">
        <w:rPr>
          <w:rtl/>
        </w:rPr>
        <w:t xml:space="preserve"> "</w:t>
      </w:r>
      <w:r w:rsidRPr="009930C9">
        <w:rPr>
          <w:rFonts w:hint="eastAsia"/>
          <w:rtl/>
        </w:rPr>
        <w:t>הערבות</w:t>
      </w:r>
      <w:r w:rsidRPr="009930C9">
        <w:rPr>
          <w:rtl/>
        </w:rPr>
        <w:t xml:space="preserve">"). </w:t>
      </w:r>
      <w:r w:rsidRPr="009930C9">
        <w:rPr>
          <w:rFonts w:hint="eastAsia"/>
          <w:rtl/>
        </w:rPr>
        <w:t>הערבות</w:t>
      </w:r>
      <w:r w:rsidRPr="009930C9">
        <w:rPr>
          <w:rtl/>
        </w:rPr>
        <w:t xml:space="preserve"> </w:t>
      </w:r>
      <w:r w:rsidRPr="009930C9">
        <w:rPr>
          <w:rFonts w:hint="eastAsia"/>
          <w:rtl/>
        </w:rPr>
        <w:t>תהיה</w:t>
      </w:r>
      <w:r w:rsidRPr="009930C9">
        <w:rPr>
          <w:rtl/>
        </w:rPr>
        <w:t xml:space="preserve"> </w:t>
      </w:r>
      <w:r w:rsidRPr="009930C9">
        <w:rPr>
          <w:rFonts w:hint="eastAsia"/>
          <w:rtl/>
        </w:rPr>
        <w:t>בתוקף</w:t>
      </w:r>
      <w:r w:rsidRPr="009930C9">
        <w:rPr>
          <w:rtl/>
        </w:rPr>
        <w:t xml:space="preserve"> </w:t>
      </w:r>
      <w:r w:rsidRPr="009930C9">
        <w:rPr>
          <w:rFonts w:hint="eastAsia"/>
          <w:rtl/>
        </w:rPr>
        <w:t>עד</w:t>
      </w:r>
      <w:r w:rsidRPr="009930C9">
        <w:rPr>
          <w:rtl/>
        </w:rPr>
        <w:t xml:space="preserve"> 60 </w:t>
      </w:r>
      <w:r w:rsidRPr="009930C9">
        <w:rPr>
          <w:rFonts w:hint="eastAsia"/>
          <w:rtl/>
        </w:rPr>
        <w:t>יום</w:t>
      </w:r>
      <w:r w:rsidRPr="009930C9">
        <w:rPr>
          <w:rtl/>
        </w:rPr>
        <w:t xml:space="preserve"> </w:t>
      </w:r>
      <w:r w:rsidRPr="009930C9">
        <w:rPr>
          <w:rFonts w:hint="eastAsia"/>
          <w:rtl/>
        </w:rPr>
        <w:t>לאחר</w:t>
      </w:r>
      <w:r w:rsidRPr="009930C9">
        <w:rPr>
          <w:rtl/>
        </w:rPr>
        <w:t xml:space="preserve"> </w:t>
      </w:r>
      <w:r w:rsidRPr="009930C9">
        <w:rPr>
          <w:rFonts w:hint="eastAsia"/>
          <w:rtl/>
        </w:rPr>
        <w:t>גמר</w:t>
      </w:r>
      <w:r w:rsidRPr="009930C9">
        <w:rPr>
          <w:rtl/>
        </w:rPr>
        <w:t xml:space="preserve"> </w:t>
      </w:r>
      <w:r w:rsidRPr="009930C9">
        <w:rPr>
          <w:rFonts w:hint="eastAsia"/>
          <w:rtl/>
        </w:rPr>
        <w:t>תוקף</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במידה</w:t>
      </w:r>
      <w:r w:rsidRPr="009930C9">
        <w:rPr>
          <w:rtl/>
        </w:rPr>
        <w:t xml:space="preserve"> </w:t>
      </w:r>
      <w:r w:rsidRPr="009930C9">
        <w:rPr>
          <w:rFonts w:hint="eastAsia"/>
          <w:rtl/>
        </w:rPr>
        <w:t>ויוארך</w:t>
      </w:r>
      <w:r w:rsidRPr="009930C9">
        <w:rPr>
          <w:rtl/>
        </w:rPr>
        <w:t xml:space="preserve"> </w:t>
      </w:r>
      <w:r w:rsidRPr="009930C9">
        <w:rPr>
          <w:rFonts w:hint="eastAsia"/>
          <w:rtl/>
        </w:rPr>
        <w:t>תוקף</w:t>
      </w:r>
      <w:r w:rsidRPr="009930C9">
        <w:rPr>
          <w:rtl/>
        </w:rPr>
        <w:t xml:space="preserve"> </w:t>
      </w:r>
      <w:r w:rsidRPr="009930C9">
        <w:rPr>
          <w:rFonts w:hint="eastAsia"/>
          <w:rtl/>
        </w:rPr>
        <w:t>ההסכם</w:t>
      </w:r>
      <w:r w:rsidRPr="009930C9">
        <w:rPr>
          <w:rtl/>
        </w:rPr>
        <w:t xml:space="preserve"> </w:t>
      </w:r>
      <w:r w:rsidRPr="009930C9">
        <w:rPr>
          <w:rFonts w:hint="eastAsia"/>
          <w:rtl/>
        </w:rPr>
        <w:t>ימציא</w:t>
      </w:r>
      <w:r w:rsidRPr="009930C9">
        <w:rPr>
          <w:rtl/>
        </w:rPr>
        <w:t xml:space="preserve"> </w:t>
      </w:r>
      <w:r w:rsidRPr="009930C9">
        <w:rPr>
          <w:rFonts w:hint="eastAsia"/>
          <w:rtl/>
        </w:rPr>
        <w:t>המציע</w:t>
      </w:r>
      <w:r w:rsidRPr="009930C9">
        <w:rPr>
          <w:rtl/>
        </w:rPr>
        <w:t xml:space="preserve"> </w:t>
      </w:r>
      <w:r w:rsidRPr="009930C9">
        <w:rPr>
          <w:rFonts w:hint="eastAsia"/>
          <w:rtl/>
        </w:rPr>
        <w:t>ערבות</w:t>
      </w:r>
      <w:r w:rsidRPr="009930C9">
        <w:rPr>
          <w:rtl/>
        </w:rPr>
        <w:t xml:space="preserve"> </w:t>
      </w:r>
      <w:r w:rsidRPr="009930C9">
        <w:rPr>
          <w:rFonts w:hint="eastAsia"/>
          <w:rtl/>
        </w:rPr>
        <w:t>כאמור</w:t>
      </w:r>
      <w:r w:rsidRPr="009930C9">
        <w:rPr>
          <w:rtl/>
        </w:rPr>
        <w:t xml:space="preserve"> </w:t>
      </w:r>
      <w:r w:rsidRPr="009930C9">
        <w:rPr>
          <w:rFonts w:hint="eastAsia"/>
          <w:rtl/>
        </w:rPr>
        <w:t>לעיל</w:t>
      </w:r>
      <w:r w:rsidRPr="009930C9">
        <w:rPr>
          <w:rtl/>
        </w:rPr>
        <w:t xml:space="preserve"> </w:t>
      </w:r>
      <w:r w:rsidRPr="009930C9">
        <w:rPr>
          <w:rFonts w:hint="eastAsia"/>
          <w:rtl/>
        </w:rPr>
        <w:t>גם</w:t>
      </w:r>
      <w:r w:rsidRPr="009930C9">
        <w:rPr>
          <w:rtl/>
        </w:rPr>
        <w:t xml:space="preserve"> </w:t>
      </w:r>
      <w:r w:rsidRPr="009930C9">
        <w:rPr>
          <w:rFonts w:hint="eastAsia"/>
          <w:rtl/>
        </w:rPr>
        <w:t>לתקופה</w:t>
      </w:r>
      <w:r w:rsidRPr="009930C9">
        <w:rPr>
          <w:rtl/>
        </w:rPr>
        <w:t xml:space="preserve"> </w:t>
      </w:r>
      <w:r w:rsidRPr="009930C9">
        <w:rPr>
          <w:rFonts w:hint="eastAsia"/>
          <w:rtl/>
        </w:rPr>
        <w:t>המוארכת</w:t>
      </w:r>
      <w:r w:rsidRPr="009930C9">
        <w:rPr>
          <w:rtl/>
        </w:rPr>
        <w:t>.</w:t>
      </w:r>
    </w:p>
    <w:p w:rsidR="003102E9" w:rsidRPr="009930C9" w:rsidRDefault="003102E9" w:rsidP="00544049">
      <w:pPr>
        <w:tabs>
          <w:tab w:val="left" w:pos="935"/>
          <w:tab w:val="left" w:pos="1785"/>
        </w:tabs>
        <w:ind w:left="90"/>
        <w:jc w:val="both"/>
        <w:rPr>
          <w:rtl/>
        </w:rPr>
      </w:pPr>
    </w:p>
    <w:p w:rsidR="003102E9" w:rsidRPr="009930C9" w:rsidRDefault="003102E9" w:rsidP="00BE52DD">
      <w:pPr>
        <w:numPr>
          <w:ilvl w:val="0"/>
          <w:numId w:val="10"/>
        </w:numPr>
        <w:tabs>
          <w:tab w:val="left" w:pos="935"/>
          <w:tab w:val="left" w:pos="1785"/>
        </w:tabs>
        <w:jc w:val="both"/>
      </w:pPr>
      <w:r w:rsidRPr="009930C9">
        <w:rPr>
          <w:rFonts w:hint="eastAsia"/>
          <w:rtl/>
        </w:rPr>
        <w:t>בכל</w:t>
      </w:r>
      <w:r w:rsidRPr="009930C9">
        <w:rPr>
          <w:rtl/>
        </w:rPr>
        <w:t xml:space="preserve"> </w:t>
      </w:r>
      <w:r w:rsidRPr="009930C9">
        <w:rPr>
          <w:rFonts w:hint="eastAsia"/>
          <w:rtl/>
        </w:rPr>
        <w:t>מקרה</w:t>
      </w:r>
      <w:r w:rsidRPr="009930C9">
        <w:rPr>
          <w:rtl/>
        </w:rPr>
        <w:t xml:space="preserve"> </w:t>
      </w:r>
      <w:r w:rsidRPr="009930C9">
        <w:rPr>
          <w:rFonts w:hint="eastAsia"/>
          <w:rtl/>
        </w:rPr>
        <w:t>בו</w:t>
      </w:r>
      <w:r w:rsidRPr="009930C9">
        <w:rPr>
          <w:rtl/>
        </w:rPr>
        <w:t xml:space="preserve"> </w:t>
      </w:r>
      <w:r w:rsidRPr="009930C9">
        <w:rPr>
          <w:rFonts w:hint="eastAsia"/>
          <w:rtl/>
        </w:rPr>
        <w:t>לא</w:t>
      </w:r>
      <w:r w:rsidRPr="009930C9">
        <w:rPr>
          <w:rtl/>
        </w:rPr>
        <w:t xml:space="preserve"> </w:t>
      </w:r>
      <w:r w:rsidRPr="009930C9">
        <w:rPr>
          <w:rFonts w:hint="eastAsia"/>
          <w:rtl/>
        </w:rPr>
        <w:t>עמד</w:t>
      </w:r>
      <w:r w:rsidRPr="009930C9">
        <w:rPr>
          <w:rtl/>
        </w:rPr>
        <w:t xml:space="preserve"> </w:t>
      </w:r>
      <w:r w:rsidRPr="009930C9">
        <w:rPr>
          <w:rFonts w:hint="eastAsia"/>
          <w:rtl/>
        </w:rPr>
        <w:t>המציע</w:t>
      </w:r>
      <w:r w:rsidRPr="009930C9">
        <w:rPr>
          <w:rtl/>
        </w:rPr>
        <w:t xml:space="preserve"> </w:t>
      </w:r>
      <w:r w:rsidRPr="009930C9">
        <w:rPr>
          <w:rFonts w:hint="eastAsia"/>
          <w:rtl/>
        </w:rPr>
        <w:t>בהתחייבויותיו</w:t>
      </w:r>
      <w:r w:rsidRPr="009930C9">
        <w:rPr>
          <w:rtl/>
        </w:rPr>
        <w:t xml:space="preserve">, </w:t>
      </w:r>
      <w:r w:rsidRPr="009930C9">
        <w:rPr>
          <w:rFonts w:hint="eastAsia"/>
          <w:rtl/>
        </w:rPr>
        <w:t>או</w:t>
      </w:r>
      <w:r w:rsidRPr="009930C9">
        <w:rPr>
          <w:rtl/>
        </w:rPr>
        <w:t xml:space="preserve"> </w:t>
      </w:r>
      <w:r w:rsidRPr="009930C9">
        <w:rPr>
          <w:rFonts w:hint="eastAsia"/>
          <w:rtl/>
        </w:rPr>
        <w:t>לצורך</w:t>
      </w:r>
      <w:r w:rsidRPr="009930C9">
        <w:rPr>
          <w:rtl/>
        </w:rPr>
        <w:t xml:space="preserve"> </w:t>
      </w:r>
      <w:r w:rsidRPr="009930C9">
        <w:rPr>
          <w:rFonts w:hint="eastAsia"/>
          <w:rtl/>
        </w:rPr>
        <w:t>קיזוז</w:t>
      </w:r>
      <w:r w:rsidRPr="009930C9">
        <w:rPr>
          <w:rtl/>
        </w:rPr>
        <w:t xml:space="preserve"> </w:t>
      </w:r>
      <w:r w:rsidRPr="009930C9">
        <w:rPr>
          <w:rFonts w:hint="eastAsia"/>
          <w:rtl/>
        </w:rPr>
        <w:t>בגין</w:t>
      </w:r>
      <w:r w:rsidRPr="009930C9">
        <w:rPr>
          <w:rtl/>
        </w:rPr>
        <w:t xml:space="preserve"> </w:t>
      </w:r>
      <w:r w:rsidRPr="009930C9">
        <w:rPr>
          <w:rFonts w:hint="eastAsia"/>
          <w:rtl/>
        </w:rPr>
        <w:t>אי</w:t>
      </w:r>
      <w:r w:rsidRPr="009930C9">
        <w:rPr>
          <w:rtl/>
        </w:rPr>
        <w:t xml:space="preserve"> </w:t>
      </w:r>
      <w:r w:rsidRPr="009930C9">
        <w:rPr>
          <w:rFonts w:hint="eastAsia"/>
          <w:rtl/>
        </w:rPr>
        <w:t>מתן</w:t>
      </w:r>
      <w:r w:rsidRPr="009930C9">
        <w:rPr>
          <w:rtl/>
        </w:rPr>
        <w:t xml:space="preserve"> </w:t>
      </w:r>
      <w:r w:rsidRPr="009930C9">
        <w:rPr>
          <w:rFonts w:hint="eastAsia"/>
          <w:rtl/>
        </w:rPr>
        <w:t>השירותים</w:t>
      </w:r>
      <w:r w:rsidRPr="009930C9">
        <w:rPr>
          <w:rtl/>
        </w:rPr>
        <w:t xml:space="preserve"> </w:t>
      </w:r>
      <w:r w:rsidRPr="009930C9">
        <w:rPr>
          <w:rFonts w:hint="eastAsia"/>
          <w:rtl/>
        </w:rPr>
        <w:t>בשלמותן</w:t>
      </w:r>
      <w:r w:rsidRPr="009930C9">
        <w:rPr>
          <w:rtl/>
        </w:rPr>
        <w:t xml:space="preserve"> </w:t>
      </w:r>
      <w:r w:rsidRPr="009930C9">
        <w:rPr>
          <w:rFonts w:hint="eastAsia"/>
          <w:rtl/>
        </w:rPr>
        <w:t>או</w:t>
      </w:r>
      <w:r w:rsidRPr="009930C9">
        <w:rPr>
          <w:rtl/>
        </w:rPr>
        <w:t xml:space="preserve"> </w:t>
      </w:r>
      <w:r w:rsidRPr="009930C9">
        <w:rPr>
          <w:rFonts w:hint="eastAsia"/>
          <w:rtl/>
        </w:rPr>
        <w:t>בחלקן</w:t>
      </w:r>
      <w:r w:rsidRPr="009930C9">
        <w:rPr>
          <w:rtl/>
        </w:rPr>
        <w:t xml:space="preserve">, </w:t>
      </w:r>
      <w:r w:rsidRPr="009930C9">
        <w:rPr>
          <w:rFonts w:hint="eastAsia"/>
          <w:rtl/>
        </w:rPr>
        <w:t>או</w:t>
      </w:r>
      <w:r w:rsidRPr="009930C9">
        <w:rPr>
          <w:rtl/>
        </w:rPr>
        <w:t xml:space="preserve"> </w:t>
      </w:r>
      <w:r w:rsidRPr="009930C9">
        <w:rPr>
          <w:rFonts w:hint="eastAsia"/>
          <w:rtl/>
        </w:rPr>
        <w:t>לצורך</w:t>
      </w:r>
      <w:r w:rsidRPr="009930C9">
        <w:rPr>
          <w:rtl/>
        </w:rPr>
        <w:t xml:space="preserve"> </w:t>
      </w:r>
      <w:r w:rsidRPr="009930C9">
        <w:rPr>
          <w:rFonts w:hint="eastAsia"/>
          <w:rtl/>
        </w:rPr>
        <w:t>פיצוי</w:t>
      </w:r>
      <w:r w:rsidRPr="009930C9">
        <w:rPr>
          <w:rtl/>
        </w:rPr>
        <w:t xml:space="preserve"> </w:t>
      </w:r>
      <w:r w:rsidRPr="009930C9">
        <w:rPr>
          <w:rFonts w:hint="eastAsia"/>
          <w:rtl/>
        </w:rPr>
        <w:t>על</w:t>
      </w:r>
      <w:r w:rsidRPr="009930C9">
        <w:rPr>
          <w:rtl/>
        </w:rPr>
        <w:t xml:space="preserve"> </w:t>
      </w:r>
      <w:r w:rsidRPr="009930C9">
        <w:rPr>
          <w:rFonts w:hint="eastAsia"/>
          <w:rtl/>
        </w:rPr>
        <w:t>נזקים</w:t>
      </w:r>
      <w:r w:rsidRPr="009930C9">
        <w:rPr>
          <w:rtl/>
        </w:rPr>
        <w:t xml:space="preserve"> </w:t>
      </w:r>
      <w:r w:rsidRPr="009930C9">
        <w:rPr>
          <w:rFonts w:hint="eastAsia"/>
          <w:rtl/>
        </w:rPr>
        <w:t>בהתאם</w:t>
      </w:r>
      <w:r w:rsidRPr="009930C9">
        <w:rPr>
          <w:rtl/>
        </w:rPr>
        <w:t xml:space="preserve"> </w:t>
      </w:r>
      <w:r w:rsidRPr="009930C9">
        <w:rPr>
          <w:rFonts w:hint="eastAsia"/>
          <w:rtl/>
        </w:rPr>
        <w:t>לחוזה</w:t>
      </w:r>
      <w:r w:rsidRPr="009930C9">
        <w:rPr>
          <w:rtl/>
        </w:rPr>
        <w:t xml:space="preserve"> </w:t>
      </w:r>
      <w:r w:rsidRPr="009930C9">
        <w:rPr>
          <w:rFonts w:hint="eastAsia"/>
          <w:rtl/>
        </w:rPr>
        <w:t>זה</w:t>
      </w:r>
      <w:r w:rsidRPr="009930C9">
        <w:rPr>
          <w:rtl/>
        </w:rPr>
        <w:t xml:space="preserve">, </w:t>
      </w:r>
      <w:r w:rsidRPr="009930C9">
        <w:rPr>
          <w:rFonts w:hint="eastAsia"/>
          <w:rtl/>
        </w:rPr>
        <w:t>יהא</w:t>
      </w:r>
      <w:r w:rsidRPr="009930C9">
        <w:rPr>
          <w:rtl/>
        </w:rPr>
        <w:t xml:space="preserve"> </w:t>
      </w:r>
      <w:r w:rsidRPr="009930C9">
        <w:rPr>
          <w:rFonts w:hint="eastAsia"/>
          <w:rtl/>
        </w:rPr>
        <w:t>המשרד</w:t>
      </w:r>
      <w:r w:rsidRPr="009930C9">
        <w:rPr>
          <w:rtl/>
        </w:rPr>
        <w:t xml:space="preserve"> </w:t>
      </w:r>
      <w:r w:rsidRPr="009930C9">
        <w:rPr>
          <w:rFonts w:hint="eastAsia"/>
          <w:rtl/>
        </w:rPr>
        <w:t>זכאי</w:t>
      </w:r>
      <w:r w:rsidRPr="009930C9">
        <w:rPr>
          <w:rtl/>
        </w:rPr>
        <w:t xml:space="preserve"> </w:t>
      </w:r>
      <w:r w:rsidRPr="009930C9">
        <w:rPr>
          <w:rFonts w:hint="eastAsia"/>
          <w:rtl/>
        </w:rPr>
        <w:t>לממש</w:t>
      </w:r>
      <w:r w:rsidRPr="009930C9">
        <w:rPr>
          <w:rtl/>
        </w:rPr>
        <w:t xml:space="preserve"> </w:t>
      </w:r>
      <w:r w:rsidRPr="009930C9">
        <w:rPr>
          <w:rFonts w:hint="eastAsia"/>
          <w:rtl/>
        </w:rPr>
        <w:t>את</w:t>
      </w:r>
      <w:r w:rsidRPr="009930C9">
        <w:rPr>
          <w:rtl/>
        </w:rPr>
        <w:t xml:space="preserve"> </w:t>
      </w:r>
      <w:r w:rsidRPr="009930C9">
        <w:rPr>
          <w:rFonts w:hint="eastAsia"/>
          <w:rtl/>
        </w:rPr>
        <w:t>הערבות</w:t>
      </w:r>
      <w:r w:rsidRPr="009930C9">
        <w:rPr>
          <w:rtl/>
        </w:rPr>
        <w:t xml:space="preserve"> </w:t>
      </w:r>
      <w:r w:rsidRPr="009930C9">
        <w:rPr>
          <w:rFonts w:hint="eastAsia"/>
          <w:rtl/>
        </w:rPr>
        <w:t>כולה</w:t>
      </w:r>
      <w:r w:rsidRPr="009930C9">
        <w:rPr>
          <w:rtl/>
        </w:rPr>
        <w:t xml:space="preserve"> </w:t>
      </w:r>
      <w:r w:rsidRPr="009930C9">
        <w:rPr>
          <w:rFonts w:hint="eastAsia"/>
          <w:rtl/>
        </w:rPr>
        <w:t>או</w:t>
      </w:r>
      <w:r w:rsidRPr="009930C9">
        <w:rPr>
          <w:rtl/>
        </w:rPr>
        <w:t xml:space="preserve"> </w:t>
      </w:r>
      <w:r w:rsidRPr="009930C9">
        <w:rPr>
          <w:rFonts w:hint="eastAsia"/>
          <w:rtl/>
        </w:rPr>
        <w:t>מקצתה</w:t>
      </w:r>
      <w:r w:rsidRPr="009930C9">
        <w:rPr>
          <w:rtl/>
        </w:rPr>
        <w:t>.</w:t>
      </w:r>
    </w:p>
    <w:p w:rsidR="003102E9" w:rsidRPr="009930C9" w:rsidRDefault="003102E9" w:rsidP="00544049">
      <w:pPr>
        <w:tabs>
          <w:tab w:val="left" w:pos="935"/>
          <w:tab w:val="left" w:pos="1785"/>
        </w:tabs>
        <w:jc w:val="both"/>
        <w:rPr>
          <w:rtl/>
        </w:rPr>
      </w:pPr>
    </w:p>
    <w:p w:rsidR="003102E9" w:rsidRPr="009930C9" w:rsidRDefault="003102E9" w:rsidP="00BE52DD">
      <w:pPr>
        <w:numPr>
          <w:ilvl w:val="0"/>
          <w:numId w:val="10"/>
        </w:numPr>
        <w:tabs>
          <w:tab w:val="left" w:pos="935"/>
          <w:tab w:val="left" w:pos="1785"/>
        </w:tabs>
        <w:jc w:val="both"/>
      </w:pPr>
      <w:r w:rsidRPr="009930C9">
        <w:rPr>
          <w:rFonts w:hint="eastAsia"/>
          <w:rtl/>
        </w:rPr>
        <w:t>אין</w:t>
      </w:r>
      <w:r w:rsidRPr="009930C9">
        <w:rPr>
          <w:rtl/>
        </w:rPr>
        <w:t xml:space="preserve"> </w:t>
      </w:r>
      <w:r w:rsidRPr="009930C9">
        <w:rPr>
          <w:rFonts w:hint="eastAsia"/>
          <w:rtl/>
        </w:rPr>
        <w:t>בנוסח</w:t>
      </w:r>
      <w:r w:rsidRPr="009930C9">
        <w:rPr>
          <w:rtl/>
        </w:rPr>
        <w:t xml:space="preserve"> </w:t>
      </w:r>
      <w:r w:rsidRPr="009930C9">
        <w:rPr>
          <w:rFonts w:hint="eastAsia"/>
          <w:rtl/>
        </w:rPr>
        <w:t>הערבות</w:t>
      </w:r>
      <w:r w:rsidRPr="009930C9">
        <w:rPr>
          <w:rtl/>
        </w:rPr>
        <w:t xml:space="preserve"> </w:t>
      </w:r>
      <w:r w:rsidRPr="009930C9">
        <w:rPr>
          <w:rFonts w:hint="eastAsia"/>
          <w:rtl/>
        </w:rPr>
        <w:t>לשמש</w:t>
      </w:r>
      <w:r w:rsidRPr="009930C9">
        <w:rPr>
          <w:rtl/>
        </w:rPr>
        <w:t xml:space="preserve"> </w:t>
      </w:r>
      <w:r w:rsidRPr="009930C9">
        <w:rPr>
          <w:rFonts w:hint="eastAsia"/>
          <w:rtl/>
        </w:rPr>
        <w:t>כל</w:t>
      </w:r>
      <w:r w:rsidRPr="009930C9">
        <w:rPr>
          <w:rtl/>
        </w:rPr>
        <w:t xml:space="preserve"> </w:t>
      </w:r>
      <w:r w:rsidRPr="009930C9">
        <w:rPr>
          <w:rFonts w:hint="eastAsia"/>
          <w:rtl/>
        </w:rPr>
        <w:t>הגבלה</w:t>
      </w:r>
      <w:r w:rsidRPr="009930C9">
        <w:rPr>
          <w:rtl/>
        </w:rPr>
        <w:t xml:space="preserve"> </w:t>
      </w:r>
      <w:r w:rsidRPr="009930C9">
        <w:rPr>
          <w:rFonts w:hint="eastAsia"/>
          <w:rtl/>
        </w:rPr>
        <w:t>או</w:t>
      </w:r>
      <w:r w:rsidRPr="009930C9">
        <w:rPr>
          <w:rtl/>
        </w:rPr>
        <w:t xml:space="preserve"> </w:t>
      </w:r>
      <w:r w:rsidRPr="009930C9">
        <w:rPr>
          <w:rFonts w:hint="eastAsia"/>
          <w:rtl/>
        </w:rPr>
        <w:t>תקרה</w:t>
      </w:r>
      <w:r w:rsidRPr="009930C9">
        <w:rPr>
          <w:rtl/>
        </w:rPr>
        <w:t xml:space="preserve"> </w:t>
      </w:r>
      <w:r w:rsidRPr="009930C9">
        <w:rPr>
          <w:rFonts w:hint="eastAsia"/>
          <w:rtl/>
        </w:rPr>
        <w:t>להתחייבויותיו</w:t>
      </w:r>
      <w:r w:rsidRPr="009930C9">
        <w:rPr>
          <w:rtl/>
        </w:rPr>
        <w:t xml:space="preserve"> </w:t>
      </w:r>
      <w:r w:rsidRPr="009930C9">
        <w:rPr>
          <w:rFonts w:hint="eastAsia"/>
          <w:rtl/>
        </w:rPr>
        <w:t>של</w:t>
      </w:r>
      <w:r w:rsidRPr="009930C9">
        <w:rPr>
          <w:rtl/>
        </w:rPr>
        <w:t xml:space="preserve"> </w:t>
      </w:r>
      <w:r w:rsidRPr="009930C9">
        <w:rPr>
          <w:rFonts w:hint="eastAsia"/>
          <w:rtl/>
        </w:rPr>
        <w:t>המציע</w:t>
      </w:r>
      <w:r w:rsidRPr="009930C9">
        <w:rPr>
          <w:rtl/>
        </w:rPr>
        <w:t>.</w:t>
      </w:r>
    </w:p>
    <w:p w:rsidR="003102E9" w:rsidRPr="009930C9" w:rsidRDefault="003102E9" w:rsidP="00544049">
      <w:pPr>
        <w:tabs>
          <w:tab w:val="left" w:pos="935"/>
          <w:tab w:val="left" w:pos="1785"/>
        </w:tabs>
        <w:jc w:val="both"/>
        <w:rPr>
          <w:rtl/>
        </w:rPr>
      </w:pPr>
    </w:p>
    <w:p w:rsidR="003102E9" w:rsidRPr="009930C9" w:rsidRDefault="003102E9" w:rsidP="00BE52DD">
      <w:pPr>
        <w:numPr>
          <w:ilvl w:val="0"/>
          <w:numId w:val="10"/>
        </w:numPr>
        <w:tabs>
          <w:tab w:val="left" w:pos="935"/>
          <w:tab w:val="left" w:pos="1785"/>
        </w:tabs>
        <w:jc w:val="both"/>
        <w:rPr>
          <w:rtl/>
        </w:rPr>
      </w:pPr>
      <w:r w:rsidRPr="009930C9">
        <w:rPr>
          <w:rFonts w:hint="eastAsia"/>
          <w:rtl/>
        </w:rPr>
        <w:t>מימש</w:t>
      </w:r>
      <w:r w:rsidRPr="009930C9">
        <w:rPr>
          <w:rtl/>
        </w:rPr>
        <w:t xml:space="preserve"> </w:t>
      </w:r>
      <w:r w:rsidRPr="009930C9">
        <w:rPr>
          <w:rFonts w:hint="eastAsia"/>
          <w:rtl/>
        </w:rPr>
        <w:t>המשרד</w:t>
      </w:r>
      <w:r w:rsidRPr="009930C9">
        <w:rPr>
          <w:rtl/>
        </w:rPr>
        <w:t xml:space="preserve"> </w:t>
      </w:r>
      <w:r w:rsidRPr="009930C9">
        <w:rPr>
          <w:rFonts w:hint="eastAsia"/>
          <w:rtl/>
        </w:rPr>
        <w:t>את</w:t>
      </w:r>
      <w:r w:rsidRPr="009930C9">
        <w:rPr>
          <w:rtl/>
        </w:rPr>
        <w:t xml:space="preserve"> </w:t>
      </w:r>
      <w:r w:rsidRPr="009930C9">
        <w:rPr>
          <w:rFonts w:hint="eastAsia"/>
          <w:rtl/>
        </w:rPr>
        <w:t>הערבות</w:t>
      </w:r>
      <w:r w:rsidRPr="009930C9">
        <w:rPr>
          <w:rtl/>
        </w:rPr>
        <w:t xml:space="preserve"> </w:t>
      </w:r>
      <w:r w:rsidRPr="009930C9">
        <w:rPr>
          <w:rFonts w:hint="eastAsia"/>
          <w:rtl/>
        </w:rPr>
        <w:t>מכל</w:t>
      </w:r>
      <w:r w:rsidRPr="009930C9">
        <w:rPr>
          <w:rtl/>
        </w:rPr>
        <w:t xml:space="preserve"> </w:t>
      </w:r>
      <w:r w:rsidRPr="009930C9">
        <w:rPr>
          <w:rFonts w:hint="eastAsia"/>
          <w:rtl/>
        </w:rPr>
        <w:t>סיבה</w:t>
      </w:r>
      <w:r w:rsidRPr="009930C9">
        <w:rPr>
          <w:rtl/>
        </w:rPr>
        <w:t xml:space="preserve"> </w:t>
      </w:r>
      <w:r w:rsidRPr="009930C9">
        <w:rPr>
          <w:rFonts w:hint="eastAsia"/>
          <w:rtl/>
        </w:rPr>
        <w:t>שהיא</w:t>
      </w:r>
      <w:r w:rsidRPr="009930C9">
        <w:rPr>
          <w:rtl/>
        </w:rPr>
        <w:t xml:space="preserve">, </w:t>
      </w:r>
      <w:r w:rsidRPr="009930C9">
        <w:rPr>
          <w:rFonts w:hint="eastAsia"/>
          <w:rtl/>
        </w:rPr>
        <w:t>על</w:t>
      </w:r>
      <w:r w:rsidRPr="009930C9">
        <w:rPr>
          <w:rtl/>
        </w:rPr>
        <w:t xml:space="preserve"> </w:t>
      </w:r>
      <w:r w:rsidRPr="009930C9">
        <w:rPr>
          <w:rFonts w:hint="eastAsia"/>
          <w:rtl/>
        </w:rPr>
        <w:t>המציע</w:t>
      </w:r>
      <w:r w:rsidRPr="009930C9">
        <w:rPr>
          <w:rtl/>
        </w:rPr>
        <w:t xml:space="preserve"> </w:t>
      </w:r>
      <w:r w:rsidRPr="009930C9">
        <w:rPr>
          <w:rFonts w:hint="eastAsia"/>
          <w:rtl/>
        </w:rPr>
        <w:t>להעביר</w:t>
      </w:r>
      <w:r w:rsidRPr="009930C9">
        <w:rPr>
          <w:rtl/>
        </w:rPr>
        <w:t xml:space="preserve"> </w:t>
      </w:r>
      <w:r w:rsidRPr="009930C9">
        <w:rPr>
          <w:rFonts w:hint="eastAsia"/>
          <w:rtl/>
        </w:rPr>
        <w:t>למשרד</w:t>
      </w:r>
      <w:r w:rsidRPr="009930C9">
        <w:rPr>
          <w:rtl/>
        </w:rPr>
        <w:t xml:space="preserve"> </w:t>
      </w:r>
      <w:r w:rsidRPr="009930C9">
        <w:rPr>
          <w:rFonts w:hint="eastAsia"/>
          <w:rtl/>
        </w:rPr>
        <w:t>ערבות</w:t>
      </w:r>
      <w:r w:rsidRPr="009930C9">
        <w:rPr>
          <w:rtl/>
        </w:rPr>
        <w:t xml:space="preserve"> </w:t>
      </w:r>
      <w:r w:rsidRPr="009930C9">
        <w:rPr>
          <w:rFonts w:hint="eastAsia"/>
          <w:rtl/>
        </w:rPr>
        <w:t>נוספת</w:t>
      </w:r>
      <w:r w:rsidRPr="009930C9">
        <w:rPr>
          <w:rtl/>
        </w:rPr>
        <w:t xml:space="preserve"> </w:t>
      </w:r>
      <w:r w:rsidRPr="009930C9">
        <w:rPr>
          <w:rFonts w:hint="eastAsia"/>
          <w:rtl/>
        </w:rPr>
        <w:t>העונה</w:t>
      </w:r>
      <w:r w:rsidRPr="009930C9">
        <w:rPr>
          <w:rtl/>
        </w:rPr>
        <w:t xml:space="preserve"> </w:t>
      </w:r>
      <w:r w:rsidRPr="009930C9">
        <w:rPr>
          <w:rFonts w:hint="eastAsia"/>
          <w:rtl/>
        </w:rPr>
        <w:t>על</w:t>
      </w:r>
      <w:r w:rsidRPr="009930C9">
        <w:rPr>
          <w:rtl/>
        </w:rPr>
        <w:t xml:space="preserve"> </w:t>
      </w:r>
      <w:r w:rsidRPr="009930C9">
        <w:rPr>
          <w:rFonts w:hint="eastAsia"/>
          <w:rtl/>
        </w:rPr>
        <w:t>הדרישות</w:t>
      </w:r>
      <w:r w:rsidRPr="009930C9">
        <w:rPr>
          <w:rtl/>
        </w:rPr>
        <w:t xml:space="preserve"> </w:t>
      </w:r>
      <w:r w:rsidRPr="009930C9">
        <w:rPr>
          <w:rFonts w:hint="eastAsia"/>
          <w:rtl/>
        </w:rPr>
        <w:t>לגבי</w:t>
      </w:r>
      <w:r w:rsidRPr="009930C9">
        <w:rPr>
          <w:rtl/>
        </w:rPr>
        <w:t xml:space="preserve"> </w:t>
      </w:r>
      <w:r w:rsidRPr="009930C9">
        <w:rPr>
          <w:rFonts w:hint="eastAsia"/>
          <w:rtl/>
        </w:rPr>
        <w:t>הערבות</w:t>
      </w:r>
      <w:r w:rsidRPr="009930C9">
        <w:rPr>
          <w:rtl/>
        </w:rPr>
        <w:t xml:space="preserve"> </w:t>
      </w:r>
      <w:r w:rsidRPr="009930C9">
        <w:rPr>
          <w:rFonts w:hint="eastAsia"/>
          <w:rtl/>
        </w:rPr>
        <w:t>המפורטות</w:t>
      </w:r>
      <w:r w:rsidRPr="009930C9">
        <w:rPr>
          <w:rtl/>
        </w:rPr>
        <w:t xml:space="preserve"> </w:t>
      </w:r>
      <w:r w:rsidRPr="009930C9">
        <w:rPr>
          <w:rFonts w:hint="eastAsia"/>
          <w:rtl/>
        </w:rPr>
        <w:t>לעיל</w:t>
      </w:r>
      <w:r w:rsidRPr="009930C9">
        <w:rPr>
          <w:rtl/>
        </w:rPr>
        <w:t>.</w:t>
      </w:r>
    </w:p>
    <w:p w:rsidR="003102E9" w:rsidRPr="009930C9" w:rsidRDefault="003102E9" w:rsidP="00544049">
      <w:pPr>
        <w:jc w:val="both"/>
        <w:rPr>
          <w:rtl/>
        </w:rPr>
      </w:pPr>
    </w:p>
    <w:p w:rsidR="003102E9" w:rsidRPr="009930C9" w:rsidRDefault="003102E9" w:rsidP="00544049">
      <w:pPr>
        <w:jc w:val="both"/>
        <w:rPr>
          <w:b/>
          <w:bCs/>
          <w:rtl/>
        </w:rPr>
      </w:pPr>
      <w:r w:rsidRPr="009930C9">
        <w:rPr>
          <w:rFonts w:hint="eastAsia"/>
          <w:b/>
          <w:bCs/>
          <w:rtl/>
        </w:rPr>
        <w:t>כללי</w:t>
      </w:r>
    </w:p>
    <w:p w:rsidR="003102E9" w:rsidRPr="009930C9" w:rsidRDefault="003102E9" w:rsidP="00BE52DD">
      <w:pPr>
        <w:numPr>
          <w:ilvl w:val="0"/>
          <w:numId w:val="10"/>
        </w:numPr>
        <w:spacing w:after="120"/>
        <w:jc w:val="both"/>
      </w:pPr>
      <w:r w:rsidRPr="009930C9">
        <w:rPr>
          <w:rFonts w:hint="eastAsia"/>
          <w:rtl/>
        </w:rPr>
        <w:t>שום</w:t>
      </w:r>
      <w:r w:rsidRPr="009930C9">
        <w:rPr>
          <w:rtl/>
        </w:rPr>
        <w:t xml:space="preserve"> </w:t>
      </w:r>
      <w:r w:rsidRPr="009930C9">
        <w:rPr>
          <w:rFonts w:hint="eastAsia"/>
          <w:rtl/>
        </w:rPr>
        <w:t>ויתור</w:t>
      </w:r>
      <w:r w:rsidRPr="009930C9">
        <w:rPr>
          <w:rtl/>
        </w:rPr>
        <w:t xml:space="preserve">, </w:t>
      </w:r>
      <w:r w:rsidRPr="009930C9">
        <w:rPr>
          <w:rFonts w:hint="eastAsia"/>
          <w:rtl/>
        </w:rPr>
        <w:t>הנחה</w:t>
      </w:r>
      <w:r w:rsidRPr="009930C9">
        <w:rPr>
          <w:rtl/>
        </w:rPr>
        <w:t xml:space="preserve">, </w:t>
      </w:r>
      <w:r w:rsidRPr="009930C9">
        <w:rPr>
          <w:rFonts w:hint="eastAsia"/>
          <w:rtl/>
        </w:rPr>
        <w:t>הימנעות</w:t>
      </w:r>
      <w:r w:rsidRPr="009930C9">
        <w:rPr>
          <w:rtl/>
        </w:rPr>
        <w:t xml:space="preserve"> </w:t>
      </w:r>
      <w:r w:rsidRPr="009930C9">
        <w:rPr>
          <w:rFonts w:hint="eastAsia"/>
          <w:rtl/>
        </w:rPr>
        <w:t>או</w:t>
      </w:r>
      <w:r w:rsidRPr="009930C9">
        <w:rPr>
          <w:rtl/>
        </w:rPr>
        <w:t xml:space="preserve"> </w:t>
      </w:r>
      <w:r w:rsidRPr="009930C9">
        <w:rPr>
          <w:rFonts w:hint="eastAsia"/>
          <w:rtl/>
        </w:rPr>
        <w:t>שיהוי</w:t>
      </w:r>
      <w:r w:rsidRPr="009930C9">
        <w:rPr>
          <w:rtl/>
        </w:rPr>
        <w:t xml:space="preserve"> </w:t>
      </w:r>
      <w:r w:rsidRPr="009930C9">
        <w:rPr>
          <w:rFonts w:hint="eastAsia"/>
          <w:rtl/>
        </w:rPr>
        <w:t>של</w:t>
      </w:r>
      <w:r w:rsidRPr="009930C9">
        <w:rPr>
          <w:rtl/>
        </w:rPr>
        <w:t xml:space="preserve"> </w:t>
      </w:r>
      <w:r w:rsidRPr="009930C9">
        <w:rPr>
          <w:rFonts w:hint="eastAsia"/>
          <w:rtl/>
        </w:rPr>
        <w:t>המשרד</w:t>
      </w:r>
      <w:r w:rsidRPr="009930C9">
        <w:rPr>
          <w:rtl/>
        </w:rPr>
        <w:t xml:space="preserve"> </w:t>
      </w:r>
      <w:r w:rsidRPr="009930C9">
        <w:rPr>
          <w:rFonts w:hint="eastAsia"/>
          <w:rtl/>
        </w:rPr>
        <w:t>במימוש</w:t>
      </w:r>
      <w:r w:rsidRPr="009930C9">
        <w:rPr>
          <w:rtl/>
        </w:rPr>
        <w:t xml:space="preserve"> </w:t>
      </w:r>
      <w:r w:rsidRPr="009930C9">
        <w:rPr>
          <w:rFonts w:hint="eastAsia"/>
          <w:rtl/>
        </w:rPr>
        <w:t>זכויותיו</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לא</w:t>
      </w:r>
      <w:r w:rsidRPr="009930C9">
        <w:rPr>
          <w:rtl/>
        </w:rPr>
        <w:t xml:space="preserve">       </w:t>
      </w:r>
      <w:r w:rsidRPr="009930C9">
        <w:rPr>
          <w:rFonts w:hint="eastAsia"/>
          <w:rtl/>
        </w:rPr>
        <w:t>יתפרשו</w:t>
      </w:r>
      <w:r w:rsidRPr="009930C9">
        <w:rPr>
          <w:rtl/>
        </w:rPr>
        <w:t xml:space="preserve"> </w:t>
      </w:r>
      <w:proofErr w:type="spellStart"/>
      <w:r w:rsidRPr="009930C9">
        <w:rPr>
          <w:rFonts w:hint="eastAsia"/>
          <w:rtl/>
        </w:rPr>
        <w:t>כויתור</w:t>
      </w:r>
      <w:proofErr w:type="spellEnd"/>
      <w:r w:rsidRPr="009930C9">
        <w:rPr>
          <w:rtl/>
        </w:rPr>
        <w:t xml:space="preserve"> </w:t>
      </w:r>
      <w:r w:rsidRPr="009930C9">
        <w:rPr>
          <w:rFonts w:hint="eastAsia"/>
          <w:rtl/>
        </w:rPr>
        <w:t>או</w:t>
      </w:r>
      <w:r w:rsidRPr="009930C9">
        <w:rPr>
          <w:rtl/>
        </w:rPr>
        <w:t xml:space="preserve"> </w:t>
      </w:r>
      <w:r w:rsidRPr="009930C9">
        <w:rPr>
          <w:rFonts w:hint="eastAsia"/>
          <w:rtl/>
        </w:rPr>
        <w:t>מניעה</w:t>
      </w:r>
      <w:r w:rsidRPr="009930C9">
        <w:rPr>
          <w:rtl/>
        </w:rPr>
        <w:t xml:space="preserve"> </w:t>
      </w:r>
      <w:r w:rsidRPr="009930C9">
        <w:rPr>
          <w:rFonts w:hint="eastAsia"/>
          <w:rtl/>
        </w:rPr>
        <w:t>אלא</w:t>
      </w:r>
      <w:r w:rsidRPr="009930C9">
        <w:rPr>
          <w:rtl/>
        </w:rPr>
        <w:t xml:space="preserve"> </w:t>
      </w:r>
      <w:r w:rsidRPr="009930C9">
        <w:rPr>
          <w:rFonts w:hint="eastAsia"/>
          <w:rtl/>
        </w:rPr>
        <w:t>אם</w:t>
      </w:r>
      <w:r w:rsidRPr="009930C9">
        <w:rPr>
          <w:rtl/>
        </w:rPr>
        <w:t xml:space="preserve"> </w:t>
      </w:r>
      <w:r w:rsidRPr="009930C9">
        <w:rPr>
          <w:rFonts w:hint="eastAsia"/>
          <w:rtl/>
        </w:rPr>
        <w:t>נעשו</w:t>
      </w:r>
      <w:r w:rsidRPr="009930C9">
        <w:rPr>
          <w:rtl/>
        </w:rPr>
        <w:t xml:space="preserve"> </w:t>
      </w:r>
      <w:r w:rsidRPr="009930C9">
        <w:rPr>
          <w:rFonts w:hint="eastAsia"/>
          <w:rtl/>
        </w:rPr>
        <w:t>בכתב</w:t>
      </w:r>
      <w:r w:rsidRPr="009930C9">
        <w:rPr>
          <w:rtl/>
        </w:rPr>
        <w:t>.</w:t>
      </w:r>
    </w:p>
    <w:p w:rsidR="003102E9" w:rsidRPr="009930C9" w:rsidRDefault="003102E9" w:rsidP="00BE52DD">
      <w:pPr>
        <w:numPr>
          <w:ilvl w:val="0"/>
          <w:numId w:val="10"/>
        </w:numPr>
        <w:spacing w:after="120"/>
        <w:jc w:val="both"/>
      </w:pPr>
      <w:r w:rsidRPr="009930C9">
        <w:rPr>
          <w:rFonts w:hint="eastAsia"/>
          <w:rtl/>
        </w:rPr>
        <w:t>מוסכם</w:t>
      </w:r>
      <w:r w:rsidRPr="009930C9">
        <w:rPr>
          <w:rtl/>
        </w:rPr>
        <w:t xml:space="preserve"> </w:t>
      </w:r>
      <w:r w:rsidRPr="009930C9">
        <w:rPr>
          <w:rFonts w:hint="eastAsia"/>
          <w:rtl/>
        </w:rPr>
        <w:t>בזה</w:t>
      </w:r>
      <w:r w:rsidRPr="009930C9">
        <w:rPr>
          <w:rtl/>
        </w:rPr>
        <w:t xml:space="preserve"> </w:t>
      </w:r>
      <w:r w:rsidRPr="009930C9">
        <w:rPr>
          <w:rFonts w:hint="eastAsia"/>
          <w:rtl/>
        </w:rPr>
        <w:t>כי</w:t>
      </w:r>
      <w:r w:rsidRPr="009930C9">
        <w:rPr>
          <w:rtl/>
        </w:rPr>
        <w:t xml:space="preserve"> </w:t>
      </w:r>
      <w:r w:rsidRPr="009930C9">
        <w:rPr>
          <w:rFonts w:hint="eastAsia"/>
          <w:rtl/>
        </w:rPr>
        <w:t>כל</w:t>
      </w:r>
      <w:r w:rsidRPr="009930C9">
        <w:rPr>
          <w:rtl/>
        </w:rPr>
        <w:t xml:space="preserve"> </w:t>
      </w:r>
      <w:r w:rsidRPr="009930C9">
        <w:rPr>
          <w:rFonts w:hint="eastAsia"/>
          <w:rtl/>
        </w:rPr>
        <w:t>הודעה</w:t>
      </w:r>
      <w:r w:rsidRPr="009930C9">
        <w:rPr>
          <w:rtl/>
        </w:rPr>
        <w:t xml:space="preserve"> </w:t>
      </w:r>
      <w:r w:rsidRPr="009930C9">
        <w:rPr>
          <w:rFonts w:hint="eastAsia"/>
          <w:rtl/>
        </w:rPr>
        <w:t>לפי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תימסר</w:t>
      </w:r>
      <w:r w:rsidRPr="009930C9">
        <w:rPr>
          <w:rtl/>
        </w:rPr>
        <w:t xml:space="preserve"> </w:t>
      </w:r>
      <w:r w:rsidRPr="009930C9">
        <w:rPr>
          <w:rFonts w:hint="eastAsia"/>
          <w:rtl/>
        </w:rPr>
        <w:t>מאת</w:t>
      </w:r>
      <w:r w:rsidRPr="009930C9">
        <w:rPr>
          <w:rtl/>
        </w:rPr>
        <w:t xml:space="preserve"> </w:t>
      </w:r>
      <w:r w:rsidRPr="009930C9">
        <w:rPr>
          <w:rFonts w:hint="eastAsia"/>
          <w:rtl/>
        </w:rPr>
        <w:t>צד</w:t>
      </w:r>
      <w:r w:rsidRPr="009930C9">
        <w:rPr>
          <w:rtl/>
        </w:rPr>
        <w:t xml:space="preserve"> </w:t>
      </w:r>
      <w:r w:rsidRPr="009930C9">
        <w:rPr>
          <w:rFonts w:hint="eastAsia"/>
          <w:rtl/>
        </w:rPr>
        <w:t>אחד</w:t>
      </w:r>
      <w:r w:rsidRPr="009930C9">
        <w:rPr>
          <w:rtl/>
        </w:rPr>
        <w:t xml:space="preserve"> </w:t>
      </w:r>
      <w:r w:rsidRPr="009930C9">
        <w:rPr>
          <w:rFonts w:hint="eastAsia"/>
          <w:rtl/>
        </w:rPr>
        <w:t>למשנהו</w:t>
      </w:r>
      <w:r w:rsidRPr="009930C9">
        <w:rPr>
          <w:rtl/>
        </w:rPr>
        <w:t xml:space="preserve"> </w:t>
      </w:r>
      <w:r w:rsidRPr="009930C9">
        <w:rPr>
          <w:rFonts w:hint="eastAsia"/>
          <w:rtl/>
        </w:rPr>
        <w:t>באופן</w:t>
      </w:r>
      <w:r w:rsidRPr="009930C9">
        <w:rPr>
          <w:rtl/>
        </w:rPr>
        <w:t xml:space="preserve"> </w:t>
      </w:r>
      <w:r w:rsidRPr="009930C9">
        <w:rPr>
          <w:rFonts w:hint="eastAsia"/>
          <w:rtl/>
        </w:rPr>
        <w:t>אישי</w:t>
      </w:r>
      <w:r w:rsidRPr="009930C9">
        <w:rPr>
          <w:rtl/>
        </w:rPr>
        <w:t xml:space="preserve"> </w:t>
      </w:r>
      <w:r w:rsidRPr="009930C9">
        <w:rPr>
          <w:rFonts w:hint="eastAsia"/>
          <w:rtl/>
        </w:rPr>
        <w:t>או</w:t>
      </w:r>
      <w:r w:rsidRPr="009930C9">
        <w:rPr>
          <w:rtl/>
        </w:rPr>
        <w:t xml:space="preserve">       </w:t>
      </w:r>
      <w:r w:rsidRPr="009930C9">
        <w:rPr>
          <w:rFonts w:hint="eastAsia"/>
          <w:rtl/>
        </w:rPr>
        <w:t>בדואר</w:t>
      </w:r>
      <w:r w:rsidRPr="009930C9">
        <w:rPr>
          <w:rtl/>
        </w:rPr>
        <w:t xml:space="preserve"> </w:t>
      </w:r>
      <w:r w:rsidRPr="009930C9">
        <w:rPr>
          <w:rFonts w:hint="eastAsia"/>
          <w:rtl/>
        </w:rPr>
        <w:t>רשום</w:t>
      </w:r>
      <w:r w:rsidRPr="009930C9">
        <w:rPr>
          <w:rtl/>
        </w:rPr>
        <w:t xml:space="preserve"> </w:t>
      </w:r>
      <w:r w:rsidRPr="009930C9">
        <w:rPr>
          <w:rFonts w:hint="eastAsia"/>
          <w:rtl/>
        </w:rPr>
        <w:t>בהתאם</w:t>
      </w:r>
      <w:r w:rsidRPr="009930C9">
        <w:rPr>
          <w:rtl/>
        </w:rPr>
        <w:t xml:space="preserve"> </w:t>
      </w:r>
      <w:r w:rsidRPr="009930C9">
        <w:rPr>
          <w:rFonts w:hint="eastAsia"/>
          <w:rtl/>
        </w:rPr>
        <w:t>לכתובות</w:t>
      </w:r>
      <w:r w:rsidRPr="009930C9">
        <w:rPr>
          <w:rtl/>
        </w:rPr>
        <w:t xml:space="preserve"> </w:t>
      </w:r>
      <w:r w:rsidRPr="009930C9">
        <w:rPr>
          <w:rFonts w:hint="eastAsia"/>
          <w:rtl/>
        </w:rPr>
        <w:t>הצדדים</w:t>
      </w:r>
      <w:r w:rsidRPr="009930C9">
        <w:rPr>
          <w:rtl/>
        </w:rPr>
        <w:t xml:space="preserve"> </w:t>
      </w:r>
      <w:r w:rsidRPr="009930C9">
        <w:rPr>
          <w:rFonts w:hint="eastAsia"/>
          <w:rtl/>
        </w:rPr>
        <w:t>הנקובים</w:t>
      </w:r>
      <w:r w:rsidRPr="009930C9">
        <w:rPr>
          <w:rtl/>
        </w:rPr>
        <w:t xml:space="preserve"> </w:t>
      </w:r>
      <w:r w:rsidRPr="009930C9">
        <w:rPr>
          <w:rFonts w:hint="eastAsia"/>
          <w:rtl/>
        </w:rPr>
        <w:t>בהסכם</w:t>
      </w:r>
      <w:r w:rsidRPr="009930C9">
        <w:rPr>
          <w:rtl/>
        </w:rPr>
        <w:t xml:space="preserve"> </w:t>
      </w:r>
      <w:r w:rsidRPr="009930C9">
        <w:rPr>
          <w:rFonts w:hint="eastAsia"/>
          <w:rtl/>
        </w:rPr>
        <w:t>זה</w:t>
      </w:r>
      <w:r w:rsidRPr="009930C9">
        <w:rPr>
          <w:rtl/>
        </w:rPr>
        <w:t xml:space="preserve">, </w:t>
      </w:r>
      <w:r w:rsidRPr="009930C9">
        <w:rPr>
          <w:rFonts w:hint="eastAsia"/>
          <w:rtl/>
        </w:rPr>
        <w:t>ומשנמסרה</w:t>
      </w:r>
      <w:r w:rsidRPr="009930C9">
        <w:rPr>
          <w:rtl/>
        </w:rPr>
        <w:t xml:space="preserve"> </w:t>
      </w:r>
      <w:r w:rsidRPr="009930C9">
        <w:rPr>
          <w:rFonts w:hint="eastAsia"/>
          <w:rtl/>
        </w:rPr>
        <w:t>כך</w:t>
      </w:r>
      <w:r w:rsidRPr="009930C9">
        <w:rPr>
          <w:rtl/>
        </w:rPr>
        <w:t xml:space="preserve"> - </w:t>
      </w:r>
      <w:r w:rsidRPr="009930C9">
        <w:rPr>
          <w:rFonts w:hint="eastAsia"/>
          <w:rtl/>
        </w:rPr>
        <w:t>תחשב</w:t>
      </w:r>
      <w:r w:rsidRPr="009930C9">
        <w:rPr>
          <w:rtl/>
        </w:rPr>
        <w:t xml:space="preserve">       </w:t>
      </w:r>
      <w:r w:rsidRPr="009930C9">
        <w:rPr>
          <w:rFonts w:hint="eastAsia"/>
          <w:rtl/>
        </w:rPr>
        <w:t>שנתקבלה</w:t>
      </w:r>
      <w:r w:rsidRPr="009930C9">
        <w:rPr>
          <w:rtl/>
        </w:rPr>
        <w:t xml:space="preserve"> </w:t>
      </w:r>
      <w:r w:rsidRPr="009930C9">
        <w:rPr>
          <w:rFonts w:hint="eastAsia"/>
          <w:rtl/>
        </w:rPr>
        <w:t>לאחר</w:t>
      </w:r>
      <w:r w:rsidRPr="009930C9">
        <w:rPr>
          <w:rtl/>
        </w:rPr>
        <w:t xml:space="preserve"> </w:t>
      </w:r>
      <w:r w:rsidRPr="009930C9">
        <w:rPr>
          <w:rFonts w:hint="eastAsia"/>
          <w:rtl/>
        </w:rPr>
        <w:t>ארבעה</w:t>
      </w:r>
      <w:r w:rsidRPr="009930C9">
        <w:rPr>
          <w:rtl/>
        </w:rPr>
        <w:t xml:space="preserve"> </w:t>
      </w:r>
      <w:r w:rsidRPr="009930C9">
        <w:rPr>
          <w:rFonts w:hint="eastAsia"/>
          <w:rtl/>
        </w:rPr>
        <w:t>ימים</w:t>
      </w:r>
      <w:r w:rsidRPr="009930C9">
        <w:rPr>
          <w:rtl/>
        </w:rPr>
        <w:t xml:space="preserve"> </w:t>
      </w:r>
      <w:r w:rsidRPr="009930C9">
        <w:rPr>
          <w:rFonts w:hint="eastAsia"/>
          <w:rtl/>
        </w:rPr>
        <w:t>מיום</w:t>
      </w:r>
      <w:r w:rsidRPr="009930C9">
        <w:rPr>
          <w:rtl/>
        </w:rPr>
        <w:t xml:space="preserve"> </w:t>
      </w:r>
      <w:r w:rsidRPr="009930C9">
        <w:rPr>
          <w:rFonts w:hint="eastAsia"/>
          <w:rtl/>
        </w:rPr>
        <w:t>המסירה</w:t>
      </w:r>
      <w:r w:rsidRPr="009930C9">
        <w:rPr>
          <w:rtl/>
        </w:rPr>
        <w:t xml:space="preserve"> </w:t>
      </w:r>
      <w:r w:rsidRPr="009930C9">
        <w:rPr>
          <w:rFonts w:hint="eastAsia"/>
          <w:rtl/>
        </w:rPr>
        <w:t>לבית</w:t>
      </w:r>
      <w:r w:rsidRPr="009930C9">
        <w:rPr>
          <w:rtl/>
        </w:rPr>
        <w:t xml:space="preserve"> </w:t>
      </w:r>
      <w:r w:rsidRPr="009930C9">
        <w:rPr>
          <w:rFonts w:hint="eastAsia"/>
          <w:rtl/>
        </w:rPr>
        <w:t>הדואר</w:t>
      </w:r>
      <w:r w:rsidRPr="009930C9">
        <w:rPr>
          <w:rtl/>
        </w:rPr>
        <w:t xml:space="preserve">, </w:t>
      </w:r>
      <w:r w:rsidRPr="009930C9">
        <w:rPr>
          <w:rFonts w:hint="eastAsia"/>
          <w:rtl/>
        </w:rPr>
        <w:t>קבלה</w:t>
      </w:r>
      <w:r w:rsidRPr="009930C9">
        <w:rPr>
          <w:rtl/>
        </w:rPr>
        <w:t xml:space="preserve"> </w:t>
      </w:r>
      <w:r w:rsidRPr="009930C9">
        <w:rPr>
          <w:rFonts w:hint="eastAsia"/>
          <w:rtl/>
        </w:rPr>
        <w:t>הנושאת</w:t>
      </w:r>
      <w:r w:rsidRPr="009930C9">
        <w:rPr>
          <w:rtl/>
        </w:rPr>
        <w:t xml:space="preserve"> </w:t>
      </w:r>
      <w:r w:rsidRPr="009930C9">
        <w:rPr>
          <w:rFonts w:hint="eastAsia"/>
          <w:rtl/>
        </w:rPr>
        <w:t>חותמת</w:t>
      </w:r>
      <w:r w:rsidRPr="009930C9">
        <w:rPr>
          <w:rtl/>
        </w:rPr>
        <w:t xml:space="preserve"> </w:t>
      </w:r>
      <w:r w:rsidRPr="009930C9">
        <w:rPr>
          <w:rFonts w:hint="eastAsia"/>
          <w:rtl/>
        </w:rPr>
        <w:t>הדואר</w:t>
      </w:r>
      <w:r w:rsidRPr="009930C9">
        <w:rPr>
          <w:rtl/>
        </w:rPr>
        <w:t xml:space="preserve">       </w:t>
      </w:r>
      <w:r w:rsidRPr="009930C9">
        <w:rPr>
          <w:rFonts w:hint="eastAsia"/>
          <w:rtl/>
        </w:rPr>
        <w:t>תשמש</w:t>
      </w:r>
      <w:r w:rsidRPr="009930C9">
        <w:rPr>
          <w:rtl/>
        </w:rPr>
        <w:t xml:space="preserve"> </w:t>
      </w:r>
      <w:r w:rsidRPr="009930C9">
        <w:rPr>
          <w:rFonts w:hint="eastAsia"/>
          <w:rtl/>
        </w:rPr>
        <w:t>ראייה</w:t>
      </w:r>
      <w:r w:rsidRPr="009930C9">
        <w:rPr>
          <w:rtl/>
        </w:rPr>
        <w:t xml:space="preserve"> </w:t>
      </w:r>
      <w:r w:rsidRPr="009930C9">
        <w:rPr>
          <w:rFonts w:hint="eastAsia"/>
          <w:rtl/>
        </w:rPr>
        <w:t>לתאריך</w:t>
      </w:r>
      <w:r w:rsidRPr="009930C9">
        <w:rPr>
          <w:rtl/>
        </w:rPr>
        <w:t xml:space="preserve"> </w:t>
      </w:r>
      <w:r w:rsidRPr="009930C9">
        <w:rPr>
          <w:rFonts w:hint="eastAsia"/>
          <w:rtl/>
        </w:rPr>
        <w:t>המסירה</w:t>
      </w:r>
      <w:r w:rsidRPr="009930C9">
        <w:rPr>
          <w:rtl/>
        </w:rPr>
        <w:t>.</w:t>
      </w:r>
    </w:p>
    <w:p w:rsidR="003102E9" w:rsidRPr="009930C9" w:rsidRDefault="003102E9" w:rsidP="00BE52DD">
      <w:pPr>
        <w:numPr>
          <w:ilvl w:val="0"/>
          <w:numId w:val="10"/>
        </w:numPr>
        <w:spacing w:after="120"/>
        <w:jc w:val="both"/>
      </w:pPr>
      <w:r w:rsidRPr="009930C9">
        <w:rPr>
          <w:rFonts w:hint="eastAsia"/>
          <w:rtl/>
        </w:rPr>
        <w:t>בא</w:t>
      </w:r>
      <w:r w:rsidRPr="009930C9">
        <w:rPr>
          <w:rtl/>
        </w:rPr>
        <w:t xml:space="preserve"> </w:t>
      </w:r>
      <w:r w:rsidRPr="009930C9">
        <w:rPr>
          <w:rFonts w:hint="eastAsia"/>
          <w:rtl/>
        </w:rPr>
        <w:t>כוח</w:t>
      </w:r>
      <w:r w:rsidRPr="009930C9">
        <w:rPr>
          <w:rtl/>
        </w:rPr>
        <w:t xml:space="preserve"> </w:t>
      </w:r>
      <w:r w:rsidRPr="009930C9">
        <w:rPr>
          <w:rFonts w:hint="eastAsia"/>
          <w:rtl/>
        </w:rPr>
        <w:t>המשרד</w:t>
      </w:r>
      <w:r w:rsidRPr="009930C9">
        <w:rPr>
          <w:rtl/>
        </w:rPr>
        <w:t xml:space="preserve"> </w:t>
      </w:r>
      <w:r w:rsidRPr="009930C9">
        <w:rPr>
          <w:rFonts w:hint="eastAsia"/>
          <w:rtl/>
        </w:rPr>
        <w:t>לצורך</w:t>
      </w:r>
      <w:r w:rsidRPr="009930C9">
        <w:rPr>
          <w:rtl/>
        </w:rPr>
        <w:t xml:space="preserve"> </w:t>
      </w:r>
      <w:r w:rsidRPr="009930C9">
        <w:rPr>
          <w:rFonts w:hint="eastAsia"/>
          <w:rtl/>
        </w:rPr>
        <w:t>ביצוע</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הוא</w:t>
      </w:r>
      <w:r w:rsidRPr="009930C9">
        <w:rPr>
          <w:rtl/>
        </w:rPr>
        <w:t xml:space="preserve"> </w:t>
      </w:r>
      <w:r w:rsidRPr="009930C9">
        <w:rPr>
          <w:rFonts w:hint="eastAsia"/>
          <w:rtl/>
        </w:rPr>
        <w:t>מר</w:t>
      </w:r>
      <w:r w:rsidRPr="009930C9">
        <w:rPr>
          <w:rtl/>
        </w:rPr>
        <w:t xml:space="preserve"> </w:t>
      </w:r>
      <w:r w:rsidRPr="009930C9">
        <w:rPr>
          <w:rFonts w:hint="eastAsia"/>
          <w:rtl/>
        </w:rPr>
        <w:t>מוטי</w:t>
      </w:r>
      <w:r w:rsidRPr="009930C9">
        <w:rPr>
          <w:rtl/>
        </w:rPr>
        <w:t xml:space="preserve"> </w:t>
      </w:r>
      <w:r w:rsidRPr="009930C9">
        <w:rPr>
          <w:rFonts w:hint="eastAsia"/>
          <w:rtl/>
        </w:rPr>
        <w:t>נחום</w:t>
      </w:r>
      <w:r w:rsidRPr="009930C9">
        <w:rPr>
          <w:rtl/>
        </w:rPr>
        <w:t xml:space="preserve"> – </w:t>
      </w:r>
      <w:r w:rsidRPr="009930C9">
        <w:rPr>
          <w:rFonts w:hint="eastAsia"/>
          <w:rtl/>
        </w:rPr>
        <w:t>יועץ</w:t>
      </w:r>
      <w:r w:rsidRPr="009930C9">
        <w:rPr>
          <w:rtl/>
        </w:rPr>
        <w:t xml:space="preserve"> </w:t>
      </w:r>
      <w:r w:rsidRPr="009930C9">
        <w:rPr>
          <w:rFonts w:hint="eastAsia"/>
          <w:rtl/>
        </w:rPr>
        <w:t>מקצועי</w:t>
      </w:r>
      <w:r w:rsidRPr="009930C9">
        <w:rPr>
          <w:rtl/>
        </w:rPr>
        <w:t xml:space="preserve"> </w:t>
      </w:r>
      <w:r w:rsidRPr="009930C9">
        <w:rPr>
          <w:rFonts w:hint="eastAsia"/>
          <w:rtl/>
        </w:rPr>
        <w:t>למנכ</w:t>
      </w:r>
      <w:r w:rsidRPr="009930C9">
        <w:rPr>
          <w:rtl/>
        </w:rPr>
        <w:t>"</w:t>
      </w:r>
      <w:r w:rsidRPr="009930C9">
        <w:rPr>
          <w:rFonts w:hint="eastAsia"/>
          <w:rtl/>
        </w:rPr>
        <w:t>ל</w:t>
      </w:r>
    </w:p>
    <w:p w:rsidR="003102E9" w:rsidRPr="009930C9" w:rsidRDefault="003102E9" w:rsidP="00BE52DD">
      <w:pPr>
        <w:numPr>
          <w:ilvl w:val="0"/>
          <w:numId w:val="10"/>
        </w:numPr>
        <w:spacing w:after="120"/>
        <w:jc w:val="both"/>
      </w:pPr>
      <w:r w:rsidRPr="009930C9">
        <w:rPr>
          <w:rFonts w:hint="eastAsia"/>
          <w:rtl/>
        </w:rPr>
        <w:t>נציג</w:t>
      </w:r>
      <w:r w:rsidRPr="009930C9">
        <w:rPr>
          <w:rtl/>
        </w:rPr>
        <w:t xml:space="preserve"> </w:t>
      </w:r>
      <w:r w:rsidRPr="009930C9">
        <w:rPr>
          <w:rFonts w:hint="eastAsia"/>
          <w:rtl/>
        </w:rPr>
        <w:t>מציע</w:t>
      </w:r>
      <w:r w:rsidRPr="009930C9">
        <w:rPr>
          <w:rtl/>
        </w:rPr>
        <w:t xml:space="preserve"> </w:t>
      </w:r>
      <w:r w:rsidRPr="009930C9">
        <w:rPr>
          <w:rFonts w:hint="eastAsia"/>
          <w:rtl/>
        </w:rPr>
        <w:t>לצורך</w:t>
      </w:r>
      <w:r w:rsidRPr="009930C9">
        <w:rPr>
          <w:rtl/>
        </w:rPr>
        <w:t xml:space="preserve"> </w:t>
      </w:r>
      <w:r w:rsidRPr="009930C9">
        <w:rPr>
          <w:rFonts w:hint="eastAsia"/>
          <w:rtl/>
        </w:rPr>
        <w:t>ביצוע</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______.</w:t>
      </w:r>
    </w:p>
    <w:p w:rsidR="003102E9" w:rsidRPr="009930C9" w:rsidRDefault="003102E9" w:rsidP="00BE52DD">
      <w:pPr>
        <w:numPr>
          <w:ilvl w:val="0"/>
          <w:numId w:val="10"/>
        </w:numPr>
        <w:spacing w:after="120"/>
        <w:jc w:val="both"/>
        <w:rPr>
          <w:b/>
          <w:bCs/>
        </w:rPr>
      </w:pPr>
      <w:r w:rsidRPr="009930C9">
        <w:rPr>
          <w:rFonts w:hint="eastAsia"/>
          <w:rtl/>
        </w:rPr>
        <w:t>נציגי</w:t>
      </w:r>
      <w:r w:rsidRPr="009930C9">
        <w:rPr>
          <w:rtl/>
        </w:rPr>
        <w:t xml:space="preserve"> </w:t>
      </w:r>
      <w:r w:rsidRPr="009930C9">
        <w:rPr>
          <w:rFonts w:hint="eastAsia"/>
          <w:rtl/>
        </w:rPr>
        <w:t>הממשלה</w:t>
      </w:r>
      <w:r w:rsidRPr="009930C9">
        <w:rPr>
          <w:rtl/>
        </w:rPr>
        <w:t xml:space="preserve"> </w:t>
      </w:r>
      <w:r w:rsidRPr="009930C9">
        <w:rPr>
          <w:rFonts w:hint="eastAsia"/>
          <w:rtl/>
        </w:rPr>
        <w:t>החותמים</w:t>
      </w:r>
      <w:r w:rsidRPr="009930C9">
        <w:rPr>
          <w:rtl/>
        </w:rPr>
        <w:t xml:space="preserve"> </w:t>
      </w:r>
      <w:r w:rsidRPr="009930C9">
        <w:rPr>
          <w:rFonts w:hint="eastAsia"/>
          <w:rtl/>
        </w:rPr>
        <w:t>על</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מצהירים</w:t>
      </w:r>
      <w:r w:rsidRPr="009930C9">
        <w:rPr>
          <w:rtl/>
        </w:rPr>
        <w:t xml:space="preserve"> </w:t>
      </w:r>
      <w:r w:rsidRPr="009930C9">
        <w:rPr>
          <w:rFonts w:hint="eastAsia"/>
          <w:rtl/>
        </w:rPr>
        <w:t>בזה</w:t>
      </w:r>
      <w:r w:rsidRPr="009930C9">
        <w:rPr>
          <w:rtl/>
        </w:rPr>
        <w:t xml:space="preserve"> , </w:t>
      </w:r>
      <w:r w:rsidRPr="009930C9">
        <w:rPr>
          <w:rFonts w:hint="eastAsia"/>
          <w:rtl/>
        </w:rPr>
        <w:t>כי</w:t>
      </w:r>
      <w:r w:rsidRPr="009930C9">
        <w:rPr>
          <w:rtl/>
        </w:rPr>
        <w:t xml:space="preserve"> </w:t>
      </w:r>
      <w:r w:rsidRPr="009930C9">
        <w:rPr>
          <w:rFonts w:hint="eastAsia"/>
          <w:rtl/>
        </w:rPr>
        <w:t>ההוצאות</w:t>
      </w:r>
      <w:r w:rsidRPr="009930C9">
        <w:rPr>
          <w:rtl/>
        </w:rPr>
        <w:t xml:space="preserve"> </w:t>
      </w:r>
      <w:r w:rsidRPr="009930C9">
        <w:rPr>
          <w:rFonts w:hint="eastAsia"/>
          <w:rtl/>
        </w:rPr>
        <w:t>וההרשאות</w:t>
      </w:r>
      <w:r w:rsidRPr="009930C9">
        <w:rPr>
          <w:rtl/>
        </w:rPr>
        <w:t xml:space="preserve"> </w:t>
      </w:r>
      <w:r w:rsidRPr="009930C9">
        <w:rPr>
          <w:rFonts w:hint="eastAsia"/>
          <w:rtl/>
        </w:rPr>
        <w:t>להתחייב</w:t>
      </w:r>
      <w:r w:rsidRPr="009930C9">
        <w:rPr>
          <w:rtl/>
        </w:rPr>
        <w:t xml:space="preserve">, </w:t>
      </w:r>
      <w:r w:rsidRPr="009930C9">
        <w:rPr>
          <w:rFonts w:hint="eastAsia"/>
          <w:rtl/>
        </w:rPr>
        <w:t>הכרוכות</w:t>
      </w:r>
      <w:r w:rsidRPr="009930C9">
        <w:rPr>
          <w:rtl/>
        </w:rPr>
        <w:t xml:space="preserve"> </w:t>
      </w:r>
      <w:r w:rsidRPr="009930C9">
        <w:rPr>
          <w:rFonts w:hint="eastAsia"/>
          <w:rtl/>
        </w:rPr>
        <w:t>במתן</w:t>
      </w:r>
      <w:r w:rsidRPr="009930C9">
        <w:rPr>
          <w:rtl/>
        </w:rPr>
        <w:t xml:space="preserve"> </w:t>
      </w:r>
      <w:r w:rsidRPr="009930C9">
        <w:rPr>
          <w:rFonts w:hint="eastAsia"/>
          <w:rtl/>
        </w:rPr>
        <w:t>השירותים</w:t>
      </w:r>
      <w:r w:rsidRPr="009930C9">
        <w:rPr>
          <w:rtl/>
        </w:rPr>
        <w:t xml:space="preserve"> </w:t>
      </w:r>
      <w:r w:rsidRPr="009930C9">
        <w:rPr>
          <w:rFonts w:hint="eastAsia"/>
          <w:rtl/>
        </w:rPr>
        <w:t>תוקצבו</w:t>
      </w:r>
      <w:r w:rsidRPr="009930C9">
        <w:rPr>
          <w:rtl/>
        </w:rPr>
        <w:t xml:space="preserve"> </w:t>
      </w:r>
      <w:r w:rsidRPr="009930C9">
        <w:rPr>
          <w:rFonts w:hint="eastAsia"/>
          <w:rtl/>
        </w:rPr>
        <w:t>בחוק</w:t>
      </w:r>
      <w:r w:rsidRPr="009930C9">
        <w:rPr>
          <w:rtl/>
        </w:rPr>
        <w:t xml:space="preserve"> </w:t>
      </w:r>
      <w:r w:rsidRPr="009930C9">
        <w:rPr>
          <w:rFonts w:hint="eastAsia"/>
          <w:rtl/>
        </w:rPr>
        <w:t>התקציב</w:t>
      </w:r>
      <w:r w:rsidRPr="009930C9">
        <w:rPr>
          <w:rtl/>
        </w:rPr>
        <w:t xml:space="preserve"> </w:t>
      </w:r>
      <w:r w:rsidRPr="009930C9">
        <w:rPr>
          <w:rFonts w:hint="eastAsia"/>
          <w:rtl/>
        </w:rPr>
        <w:t>השנתי</w:t>
      </w:r>
      <w:r w:rsidRPr="009930C9">
        <w:rPr>
          <w:rtl/>
        </w:rPr>
        <w:t xml:space="preserve"> </w:t>
      </w:r>
      <w:r w:rsidRPr="009930C9">
        <w:rPr>
          <w:rFonts w:hint="eastAsia"/>
          <w:rtl/>
        </w:rPr>
        <w:t>לשנת</w:t>
      </w:r>
      <w:r w:rsidRPr="009930C9">
        <w:rPr>
          <w:rtl/>
        </w:rPr>
        <w:t xml:space="preserve"> </w:t>
      </w:r>
      <w:r w:rsidRPr="009930C9">
        <w:rPr>
          <w:rFonts w:hint="eastAsia"/>
          <w:rtl/>
        </w:rPr>
        <w:t>תציב</w:t>
      </w:r>
      <w:r w:rsidRPr="009930C9">
        <w:rPr>
          <w:rtl/>
        </w:rPr>
        <w:t xml:space="preserve"> 2012 </w:t>
      </w:r>
      <w:r w:rsidRPr="009930C9">
        <w:rPr>
          <w:rFonts w:hint="eastAsia"/>
          <w:rtl/>
        </w:rPr>
        <w:t>בסכום</w:t>
      </w:r>
      <w:r w:rsidRPr="009930C9">
        <w:rPr>
          <w:rtl/>
        </w:rPr>
        <w:t xml:space="preserve"> </w:t>
      </w:r>
      <w:r w:rsidRPr="009930C9">
        <w:rPr>
          <w:rFonts w:hint="eastAsia"/>
          <w:rtl/>
        </w:rPr>
        <w:t>של</w:t>
      </w:r>
      <w:r w:rsidRPr="009930C9">
        <w:rPr>
          <w:rtl/>
        </w:rPr>
        <w:t xml:space="preserve">: ____________ </w:t>
      </w:r>
      <w:r w:rsidRPr="009930C9">
        <w:rPr>
          <w:rFonts w:hint="eastAsia"/>
          <w:rtl/>
        </w:rPr>
        <w:t>המעוגנים</w:t>
      </w:r>
      <w:r w:rsidRPr="009930C9">
        <w:rPr>
          <w:rtl/>
        </w:rPr>
        <w:t xml:space="preserve"> </w:t>
      </w:r>
      <w:r w:rsidRPr="009930C9">
        <w:rPr>
          <w:rFonts w:hint="eastAsia"/>
          <w:rtl/>
        </w:rPr>
        <w:t>בתקנה</w:t>
      </w:r>
      <w:r w:rsidRPr="009930C9">
        <w:rPr>
          <w:rtl/>
        </w:rPr>
        <w:t xml:space="preserve"> </w:t>
      </w:r>
      <w:r w:rsidRPr="009930C9">
        <w:rPr>
          <w:rFonts w:hint="eastAsia"/>
          <w:rtl/>
        </w:rPr>
        <w:t>תקציבית</w:t>
      </w:r>
      <w:r w:rsidRPr="009930C9">
        <w:rPr>
          <w:rtl/>
        </w:rPr>
        <w:t xml:space="preserve"> </w:t>
      </w:r>
      <w:r w:rsidRPr="009930C9">
        <w:rPr>
          <w:rFonts w:hint="eastAsia"/>
          <w:rtl/>
        </w:rPr>
        <w:t>שמספרה</w:t>
      </w:r>
      <w:r w:rsidRPr="009930C9">
        <w:rPr>
          <w:rtl/>
        </w:rPr>
        <w:t>: _____________</w:t>
      </w:r>
    </w:p>
    <w:p w:rsidR="003102E9" w:rsidRPr="009930C9" w:rsidRDefault="003102E9" w:rsidP="00544049">
      <w:pPr>
        <w:rPr>
          <w:rtl/>
        </w:rPr>
      </w:pPr>
      <w:r w:rsidRPr="009930C9">
        <w:rPr>
          <w:rtl/>
        </w:rPr>
        <w:t xml:space="preserve"> </w:t>
      </w:r>
    </w:p>
    <w:p w:rsidR="003102E9" w:rsidRPr="009930C9" w:rsidRDefault="003102E9" w:rsidP="003037E8">
      <w:pPr>
        <w:tabs>
          <w:tab w:val="left" w:pos="2760"/>
        </w:tabs>
        <w:overflowPunct w:val="0"/>
        <w:autoSpaceDE w:val="0"/>
        <w:autoSpaceDN w:val="0"/>
        <w:adjustRightInd w:val="0"/>
        <w:spacing w:line="276" w:lineRule="auto"/>
        <w:jc w:val="center"/>
        <w:textAlignment w:val="baseline"/>
        <w:rPr>
          <w:rFonts w:ascii="Times New Roman" w:hAnsi="Times New Roman"/>
          <w:b/>
          <w:bCs/>
          <w:sz w:val="24"/>
          <w:rtl/>
        </w:rPr>
      </w:pPr>
      <w:r w:rsidRPr="009930C9">
        <w:rPr>
          <w:rFonts w:ascii="Times New Roman" w:hAnsi="Times New Roman"/>
          <w:b/>
          <w:bCs/>
          <w:sz w:val="24"/>
          <w:rtl/>
        </w:rPr>
        <w:t>ולראיה באו הצדדים על החתום:</w:t>
      </w:r>
    </w:p>
    <w:p w:rsidR="003102E9" w:rsidRPr="009930C9" w:rsidRDefault="003102E9" w:rsidP="002011A5">
      <w:pPr>
        <w:tabs>
          <w:tab w:val="left" w:pos="2760"/>
        </w:tabs>
        <w:overflowPunct w:val="0"/>
        <w:autoSpaceDE w:val="0"/>
        <w:autoSpaceDN w:val="0"/>
        <w:adjustRightInd w:val="0"/>
        <w:spacing w:line="276" w:lineRule="auto"/>
        <w:jc w:val="center"/>
        <w:textAlignment w:val="baseline"/>
        <w:rPr>
          <w:rFonts w:ascii="Times New Roman" w:hAnsi="Times New Roman"/>
          <w:b/>
          <w:bCs/>
          <w:sz w:val="24"/>
          <w:rtl/>
        </w:rPr>
      </w:pPr>
    </w:p>
    <w:p w:rsidR="003102E9" w:rsidRPr="009930C9" w:rsidRDefault="003102E9" w:rsidP="0010254F">
      <w:pPr>
        <w:tabs>
          <w:tab w:val="left" w:pos="2760"/>
        </w:tabs>
        <w:overflowPunct w:val="0"/>
        <w:autoSpaceDE w:val="0"/>
        <w:autoSpaceDN w:val="0"/>
        <w:adjustRightInd w:val="0"/>
        <w:spacing w:line="276" w:lineRule="auto"/>
        <w:jc w:val="center"/>
        <w:textAlignment w:val="baseline"/>
        <w:rPr>
          <w:rFonts w:ascii="Times New Roman" w:hAnsi="Times New Roman"/>
          <w:b/>
          <w:bCs/>
          <w:sz w:val="24"/>
          <w:u w:val="single"/>
          <w:rtl/>
        </w:rPr>
      </w:pPr>
      <w:r w:rsidRPr="009930C9">
        <w:rPr>
          <w:rFonts w:ascii="Times New Roman" w:hAnsi="Times New Roman"/>
          <w:b/>
          <w:bCs/>
          <w:sz w:val="24"/>
          <w:rtl/>
        </w:rPr>
        <w:t>ביום __________  לחודש __________  שנת 2013</w:t>
      </w:r>
    </w:p>
    <w:p w:rsidR="003102E9" w:rsidRPr="009930C9" w:rsidRDefault="003102E9" w:rsidP="002011A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p>
    <w:p w:rsidR="003102E9" w:rsidRPr="009930C9" w:rsidRDefault="003102E9" w:rsidP="002011A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102E9" w:rsidRPr="009930C9" w:rsidRDefault="003102E9" w:rsidP="002011A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102E9" w:rsidRPr="009930C9" w:rsidRDefault="003102E9" w:rsidP="002011A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102E9" w:rsidRPr="009930C9" w:rsidRDefault="003102E9" w:rsidP="002011A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102E9" w:rsidRPr="009930C9" w:rsidRDefault="003102E9" w:rsidP="002011A5">
      <w:pPr>
        <w:tabs>
          <w:tab w:val="left" w:pos="2760"/>
        </w:tabs>
        <w:overflowPunct w:val="0"/>
        <w:autoSpaceDE w:val="0"/>
        <w:autoSpaceDN w:val="0"/>
        <w:adjustRightInd w:val="0"/>
        <w:spacing w:line="276" w:lineRule="auto"/>
        <w:jc w:val="both"/>
        <w:textAlignment w:val="baseline"/>
        <w:rPr>
          <w:rFonts w:ascii="Times New Roman" w:hAnsi="Times New Roman"/>
          <w:b/>
          <w:bCs/>
          <w:sz w:val="24"/>
          <w:u w:val="single"/>
          <w:rtl/>
        </w:rPr>
      </w:pPr>
      <w:r w:rsidRPr="009930C9">
        <w:rPr>
          <w:rFonts w:ascii="Times New Roman" w:hAnsi="Times New Roman"/>
          <w:sz w:val="24"/>
          <w:rtl/>
        </w:rPr>
        <w:t xml:space="preserve">               </w:t>
      </w:r>
      <w:r w:rsidRPr="009930C9">
        <w:rPr>
          <w:rFonts w:ascii="Times New Roman" w:hAnsi="Times New Roman"/>
          <w:b/>
          <w:bCs/>
          <w:sz w:val="24"/>
          <w:u w:val="single"/>
          <w:rtl/>
        </w:rPr>
        <w:t>בשם הממשלה</w:t>
      </w:r>
      <w:r w:rsidRPr="009930C9">
        <w:rPr>
          <w:rFonts w:ascii="Times New Roman" w:hAnsi="Times New Roman"/>
          <w:b/>
          <w:bCs/>
          <w:sz w:val="24"/>
          <w:rtl/>
        </w:rPr>
        <w:t xml:space="preserve">                                                                            </w:t>
      </w:r>
      <w:r w:rsidRPr="009930C9">
        <w:rPr>
          <w:rFonts w:ascii="Times New Roman" w:hAnsi="Times New Roman"/>
          <w:b/>
          <w:bCs/>
          <w:sz w:val="24"/>
          <w:u w:val="single"/>
          <w:rtl/>
        </w:rPr>
        <w:t>בשם נותן השירותים</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Pr>
      </w:pPr>
      <w:r w:rsidRPr="009930C9">
        <w:rPr>
          <w:rFonts w:ascii="Times New Roman" w:hAnsi="Times New Roman"/>
          <w:sz w:val="24"/>
        </w:rPr>
        <w:t xml:space="preserve"> </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r w:rsidRPr="009930C9">
        <w:rPr>
          <w:rFonts w:ascii="Times New Roman" w:hAnsi="Times New Roman"/>
          <w:b/>
          <w:bCs/>
          <w:sz w:val="24"/>
          <w:rtl/>
          <w:lang w:eastAsia="he-IL"/>
        </w:rPr>
        <w:t>______________________</w:t>
      </w:r>
      <w:r w:rsidRPr="009930C9">
        <w:rPr>
          <w:rFonts w:ascii="Times New Roman" w:hAnsi="Times New Roman"/>
          <w:b/>
          <w:bCs/>
          <w:sz w:val="24"/>
          <w:rtl/>
          <w:lang w:eastAsia="he-IL"/>
        </w:rPr>
        <w:tab/>
      </w:r>
      <w:r w:rsidRPr="009930C9">
        <w:rPr>
          <w:rFonts w:ascii="Times New Roman" w:hAnsi="Times New Roman"/>
          <w:b/>
          <w:bCs/>
          <w:sz w:val="24"/>
          <w:rtl/>
          <w:lang w:eastAsia="he-IL"/>
        </w:rPr>
        <w:tab/>
      </w:r>
      <w:r w:rsidRPr="009930C9">
        <w:rPr>
          <w:rFonts w:ascii="Times New Roman" w:hAnsi="Times New Roman"/>
          <w:b/>
          <w:bCs/>
          <w:sz w:val="24"/>
          <w:rtl/>
          <w:lang w:eastAsia="he-IL"/>
        </w:rPr>
        <w:tab/>
      </w:r>
      <w:r w:rsidRPr="009930C9">
        <w:rPr>
          <w:rFonts w:ascii="Times New Roman" w:hAnsi="Times New Roman"/>
          <w:b/>
          <w:bCs/>
          <w:sz w:val="24"/>
          <w:rtl/>
          <w:lang w:eastAsia="he-IL"/>
        </w:rPr>
        <w:tab/>
      </w:r>
      <w:r w:rsidRPr="009930C9">
        <w:rPr>
          <w:rFonts w:ascii="Times New Roman" w:hAnsi="Times New Roman"/>
          <w:b/>
          <w:bCs/>
          <w:sz w:val="24"/>
          <w:rtl/>
          <w:lang w:eastAsia="he-IL"/>
        </w:rPr>
        <w:tab/>
        <w:t>________________</w:t>
      </w:r>
    </w:p>
    <w:p w:rsidR="003102E9" w:rsidRPr="009930C9" w:rsidRDefault="003102E9" w:rsidP="002011A5">
      <w:pPr>
        <w:overflowPunct w:val="0"/>
        <w:autoSpaceDE w:val="0"/>
        <w:autoSpaceDN w:val="0"/>
        <w:adjustRightInd w:val="0"/>
        <w:spacing w:line="276" w:lineRule="auto"/>
        <w:ind w:left="5040" w:hanging="5040"/>
        <w:textAlignment w:val="baseline"/>
        <w:rPr>
          <w:rFonts w:ascii="Times New Roman" w:hAnsi="Times New Roman"/>
          <w:b/>
          <w:bCs/>
          <w:sz w:val="24"/>
          <w:rtl/>
          <w:lang w:eastAsia="he-IL"/>
        </w:rPr>
      </w:pPr>
      <w:r w:rsidRPr="009930C9">
        <w:rPr>
          <w:rFonts w:ascii="Times New Roman" w:hAnsi="Times New Roman"/>
          <w:b/>
          <w:bCs/>
          <w:sz w:val="24"/>
          <w:rtl/>
          <w:lang w:eastAsia="he-IL"/>
        </w:rPr>
        <w:t xml:space="preserve">חתימת המנהל הכללי של משרד החקלאות  </w:t>
      </w:r>
      <w:r w:rsidRPr="009930C9">
        <w:rPr>
          <w:rFonts w:ascii="Times New Roman" w:hAnsi="Times New Roman"/>
          <w:b/>
          <w:bCs/>
          <w:sz w:val="24"/>
          <w:rtl/>
          <w:lang w:eastAsia="he-IL"/>
        </w:rPr>
        <w:tab/>
      </w:r>
      <w:r w:rsidRPr="009930C9">
        <w:rPr>
          <w:rFonts w:ascii="Times New Roman" w:hAnsi="Times New Roman"/>
          <w:b/>
          <w:bCs/>
          <w:sz w:val="24"/>
          <w:rtl/>
          <w:lang w:eastAsia="he-IL"/>
        </w:rPr>
        <w:tab/>
        <w:t xml:space="preserve">נותן השירותים </w:t>
      </w:r>
      <w:r w:rsidRPr="009930C9">
        <w:rPr>
          <w:rFonts w:ascii="Times New Roman" w:hAnsi="Times New Roman"/>
          <w:b/>
          <w:bCs/>
          <w:sz w:val="24"/>
          <w:rtl/>
          <w:lang w:eastAsia="he-IL"/>
        </w:rPr>
        <w:tab/>
      </w:r>
      <w:r w:rsidRPr="009930C9">
        <w:rPr>
          <w:rFonts w:ascii="Times New Roman" w:hAnsi="Times New Roman"/>
          <w:b/>
          <w:bCs/>
          <w:sz w:val="24"/>
          <w:rtl/>
          <w:lang w:eastAsia="he-IL"/>
        </w:rPr>
        <w:tab/>
        <w:t xml:space="preserve"> </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r w:rsidRPr="009930C9">
        <w:rPr>
          <w:rFonts w:ascii="Times New Roman" w:hAnsi="Times New Roman"/>
          <w:b/>
          <w:bCs/>
          <w:sz w:val="24"/>
          <w:rtl/>
          <w:lang w:eastAsia="he-IL"/>
        </w:rPr>
        <w:t xml:space="preserve">ופיתוח הכפר </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r w:rsidRPr="009930C9">
        <w:rPr>
          <w:rFonts w:ascii="Times New Roman" w:hAnsi="Times New Roman"/>
          <w:b/>
          <w:bCs/>
          <w:sz w:val="24"/>
          <w:rtl/>
          <w:lang w:eastAsia="he-IL"/>
        </w:rPr>
        <w:t>_______________________________</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r w:rsidRPr="009930C9">
        <w:rPr>
          <w:rFonts w:ascii="Times New Roman" w:hAnsi="Times New Roman"/>
          <w:b/>
          <w:bCs/>
          <w:sz w:val="24"/>
          <w:rtl/>
          <w:lang w:eastAsia="he-IL"/>
        </w:rPr>
        <w:t xml:space="preserve">חתימת חשב משרד החקלאות ופיתוח הכפר </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r w:rsidRPr="009930C9">
        <w:rPr>
          <w:rFonts w:ascii="Times New Roman" w:hAnsi="Times New Roman"/>
          <w:b/>
          <w:bCs/>
          <w:sz w:val="24"/>
          <w:rtl/>
          <w:lang w:eastAsia="he-IL"/>
        </w:rPr>
        <w:t>______________</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r w:rsidRPr="009930C9">
        <w:rPr>
          <w:rFonts w:ascii="Times New Roman" w:hAnsi="Times New Roman"/>
          <w:b/>
          <w:bCs/>
          <w:sz w:val="24"/>
          <w:rtl/>
          <w:lang w:eastAsia="he-IL"/>
        </w:rPr>
        <w:t xml:space="preserve">אישור יועץ משפטי </w:t>
      </w:r>
    </w:p>
    <w:p w:rsidR="003102E9" w:rsidRPr="009930C9" w:rsidRDefault="003102E9">
      <w:pPr>
        <w:bidi w:val="0"/>
        <w:spacing w:after="200" w:line="276" w:lineRule="auto"/>
        <w:rPr>
          <w:rtl/>
        </w:rPr>
      </w:pPr>
    </w:p>
    <w:p w:rsidR="003102E9" w:rsidRPr="009930C9" w:rsidRDefault="003102E9" w:rsidP="004A00EC">
      <w:pPr>
        <w:spacing w:line="360" w:lineRule="auto"/>
        <w:jc w:val="center"/>
        <w:rPr>
          <w:b/>
          <w:bCs/>
          <w:u w:val="single"/>
          <w:rtl/>
        </w:rPr>
      </w:pPr>
      <w:r w:rsidRPr="009930C9">
        <w:rPr>
          <w:rFonts w:hint="eastAsia"/>
          <w:b/>
          <w:bCs/>
          <w:u w:val="single"/>
          <w:rtl/>
        </w:rPr>
        <w:t>התחייבות</w:t>
      </w:r>
      <w:r w:rsidRPr="009930C9">
        <w:rPr>
          <w:b/>
          <w:bCs/>
          <w:u w:val="single"/>
          <w:rtl/>
        </w:rPr>
        <w:t xml:space="preserve"> </w:t>
      </w:r>
      <w:r w:rsidRPr="009930C9">
        <w:rPr>
          <w:rFonts w:hint="eastAsia"/>
          <w:b/>
          <w:bCs/>
          <w:u w:val="single"/>
          <w:rtl/>
        </w:rPr>
        <w:t>בטרם</w:t>
      </w:r>
      <w:r w:rsidRPr="009930C9">
        <w:rPr>
          <w:b/>
          <w:bCs/>
          <w:u w:val="single"/>
          <w:rtl/>
        </w:rPr>
        <w:t xml:space="preserve"> </w:t>
      </w:r>
      <w:r w:rsidRPr="009930C9">
        <w:rPr>
          <w:rFonts w:hint="eastAsia"/>
          <w:b/>
          <w:bCs/>
          <w:u w:val="single"/>
          <w:rtl/>
        </w:rPr>
        <w:t>זכייה</w:t>
      </w:r>
      <w:r w:rsidRPr="009930C9">
        <w:rPr>
          <w:b/>
          <w:bCs/>
          <w:u w:val="single"/>
          <w:rtl/>
        </w:rPr>
        <w:t xml:space="preserve"> – </w:t>
      </w:r>
      <w:r w:rsidRPr="009930C9">
        <w:rPr>
          <w:rFonts w:hint="eastAsia"/>
          <w:b/>
          <w:bCs/>
          <w:u w:val="single"/>
          <w:rtl/>
        </w:rPr>
        <w:t>נספח</w:t>
      </w:r>
      <w:r w:rsidRPr="009930C9">
        <w:rPr>
          <w:b/>
          <w:bCs/>
          <w:u w:val="single"/>
          <w:rtl/>
        </w:rPr>
        <w:t xml:space="preserve"> 7 </w:t>
      </w:r>
      <w:r w:rsidRPr="009930C9">
        <w:rPr>
          <w:rFonts w:hint="eastAsia"/>
          <w:b/>
          <w:bCs/>
          <w:u w:val="single"/>
          <w:rtl/>
        </w:rPr>
        <w:t>ב</w:t>
      </w:r>
      <w:r w:rsidRPr="009930C9">
        <w:rPr>
          <w:b/>
          <w:bCs/>
          <w:u w:val="single"/>
          <w:rtl/>
        </w:rPr>
        <w:t xml:space="preserve">' </w:t>
      </w:r>
    </w:p>
    <w:p w:rsidR="003102E9" w:rsidRPr="009930C9" w:rsidRDefault="003102E9" w:rsidP="00183567">
      <w:pPr>
        <w:jc w:val="both"/>
        <w:rPr>
          <w:rtl/>
        </w:rPr>
      </w:pPr>
    </w:p>
    <w:p w:rsidR="003102E9" w:rsidRPr="009930C9" w:rsidRDefault="003102E9" w:rsidP="00183567">
      <w:pPr>
        <w:jc w:val="both"/>
        <w:rPr>
          <w:rtl/>
        </w:rPr>
      </w:pPr>
      <w:r w:rsidRPr="009930C9">
        <w:rPr>
          <w:rFonts w:hint="eastAsia"/>
          <w:rtl/>
        </w:rPr>
        <w:t>אני</w:t>
      </w:r>
      <w:r w:rsidRPr="009930C9">
        <w:rPr>
          <w:rtl/>
        </w:rPr>
        <w:t xml:space="preserve"> </w:t>
      </w:r>
      <w:r w:rsidRPr="009930C9">
        <w:rPr>
          <w:rFonts w:hint="eastAsia"/>
          <w:rtl/>
        </w:rPr>
        <w:t>הח</w:t>
      </w:r>
      <w:r w:rsidRPr="009930C9">
        <w:rPr>
          <w:rtl/>
        </w:rPr>
        <w:t>"</w:t>
      </w:r>
      <w:r w:rsidRPr="009930C9">
        <w:rPr>
          <w:rFonts w:hint="eastAsia"/>
          <w:rtl/>
        </w:rPr>
        <w:t>מ</w:t>
      </w:r>
      <w:r w:rsidRPr="009930C9">
        <w:rPr>
          <w:rtl/>
        </w:rPr>
        <w:t xml:space="preserve">___________________ </w:t>
      </w:r>
      <w:r w:rsidRPr="009930C9">
        <w:rPr>
          <w:rFonts w:hint="eastAsia"/>
          <w:rtl/>
        </w:rPr>
        <w:t>המורשה</w:t>
      </w:r>
      <w:r w:rsidRPr="009930C9">
        <w:rPr>
          <w:rtl/>
        </w:rPr>
        <w:t xml:space="preserve"> </w:t>
      </w:r>
      <w:r w:rsidRPr="009930C9">
        <w:rPr>
          <w:rFonts w:hint="eastAsia"/>
          <w:rtl/>
        </w:rPr>
        <w:t>לחייב</w:t>
      </w:r>
      <w:r w:rsidRPr="009930C9">
        <w:rPr>
          <w:rtl/>
        </w:rPr>
        <w:t xml:space="preserve"> </w:t>
      </w:r>
      <w:r w:rsidRPr="009930C9">
        <w:rPr>
          <w:rFonts w:hint="eastAsia"/>
          <w:rtl/>
        </w:rPr>
        <w:t>את</w:t>
      </w:r>
      <w:r w:rsidRPr="009930C9">
        <w:rPr>
          <w:rtl/>
        </w:rPr>
        <w:t xml:space="preserve"> __________________     </w:t>
      </w:r>
    </w:p>
    <w:p w:rsidR="003102E9" w:rsidRPr="009930C9" w:rsidRDefault="003102E9" w:rsidP="00183567">
      <w:pPr>
        <w:jc w:val="both"/>
        <w:rPr>
          <w:rtl/>
        </w:rPr>
      </w:pPr>
      <w:r w:rsidRPr="009930C9">
        <w:rPr>
          <w:rtl/>
        </w:rPr>
        <w:tab/>
      </w:r>
      <w:r w:rsidRPr="009930C9">
        <w:rPr>
          <w:rtl/>
        </w:rPr>
        <w:tab/>
        <w:t xml:space="preserve"> </w:t>
      </w:r>
    </w:p>
    <w:p w:rsidR="003102E9" w:rsidRPr="009930C9" w:rsidRDefault="003102E9" w:rsidP="00183567">
      <w:pPr>
        <w:spacing w:line="360" w:lineRule="auto"/>
        <w:jc w:val="both"/>
        <w:rPr>
          <w:rtl/>
        </w:rPr>
      </w:pPr>
    </w:p>
    <w:p w:rsidR="003102E9" w:rsidRPr="009930C9" w:rsidRDefault="003102E9" w:rsidP="00F22F94">
      <w:pPr>
        <w:spacing w:line="360" w:lineRule="auto"/>
        <w:jc w:val="both"/>
        <w:rPr>
          <w:rtl/>
        </w:rPr>
      </w:pP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כל</w:t>
      </w:r>
      <w:r w:rsidRPr="009930C9">
        <w:rPr>
          <w:rtl/>
        </w:rPr>
        <w:t xml:space="preserve"> </w:t>
      </w:r>
      <w:r w:rsidRPr="009930C9">
        <w:rPr>
          <w:rFonts w:hint="eastAsia"/>
          <w:rtl/>
        </w:rPr>
        <w:t>דין</w:t>
      </w:r>
      <w:r w:rsidRPr="009930C9">
        <w:rPr>
          <w:rtl/>
        </w:rPr>
        <w:t xml:space="preserve">, </w:t>
      </w:r>
      <w:r w:rsidRPr="009930C9">
        <w:rPr>
          <w:rFonts w:hint="eastAsia"/>
          <w:rtl/>
        </w:rPr>
        <w:t>מתחייב</w:t>
      </w:r>
      <w:r w:rsidRPr="009930C9">
        <w:rPr>
          <w:rtl/>
        </w:rPr>
        <w:t xml:space="preserve"> </w:t>
      </w:r>
      <w:r w:rsidRPr="009930C9">
        <w:rPr>
          <w:rFonts w:hint="eastAsia"/>
          <w:rtl/>
        </w:rPr>
        <w:t>בזאת</w:t>
      </w:r>
      <w:r w:rsidRPr="009930C9">
        <w:rPr>
          <w:rtl/>
        </w:rPr>
        <w:t xml:space="preserve"> </w:t>
      </w:r>
      <w:r w:rsidRPr="009930C9">
        <w:rPr>
          <w:rFonts w:hint="eastAsia"/>
          <w:rtl/>
        </w:rPr>
        <w:t>כי</w:t>
      </w:r>
      <w:r w:rsidRPr="009930C9">
        <w:rPr>
          <w:rtl/>
        </w:rPr>
        <w:t xml:space="preserve"> </w:t>
      </w:r>
      <w:r w:rsidRPr="009930C9">
        <w:rPr>
          <w:rFonts w:hint="eastAsia"/>
          <w:rtl/>
        </w:rPr>
        <w:t>אם</w:t>
      </w:r>
      <w:r w:rsidRPr="009930C9">
        <w:rPr>
          <w:rtl/>
        </w:rPr>
        <w:t xml:space="preserve"> </w:t>
      </w:r>
      <w:r w:rsidRPr="009930C9">
        <w:rPr>
          <w:rFonts w:hint="eastAsia"/>
          <w:rtl/>
        </w:rPr>
        <w:t>אקבל</w:t>
      </w:r>
      <w:r w:rsidRPr="009930C9">
        <w:rPr>
          <w:rtl/>
        </w:rPr>
        <w:t xml:space="preserve"> </w:t>
      </w:r>
      <w:r w:rsidRPr="009930C9">
        <w:rPr>
          <w:rFonts w:hint="eastAsia"/>
          <w:rtl/>
        </w:rPr>
        <w:t>הודעה</w:t>
      </w:r>
      <w:r w:rsidRPr="009930C9">
        <w:rPr>
          <w:rtl/>
        </w:rPr>
        <w:t xml:space="preserve"> </w:t>
      </w:r>
      <w:r w:rsidRPr="009930C9">
        <w:rPr>
          <w:rFonts w:hint="eastAsia"/>
          <w:rtl/>
        </w:rPr>
        <w:t>מהמשרד</w:t>
      </w:r>
      <w:r w:rsidRPr="009930C9">
        <w:rPr>
          <w:rtl/>
        </w:rPr>
        <w:t xml:space="preserve"> </w:t>
      </w:r>
      <w:r w:rsidRPr="009930C9">
        <w:rPr>
          <w:rFonts w:hint="eastAsia"/>
          <w:rtl/>
        </w:rPr>
        <w:t>כי</w:t>
      </w:r>
      <w:r w:rsidRPr="009930C9">
        <w:rPr>
          <w:rtl/>
        </w:rPr>
        <w:t xml:space="preserve"> </w:t>
      </w:r>
      <w:r w:rsidRPr="009930C9">
        <w:rPr>
          <w:rFonts w:hint="eastAsia"/>
          <w:rtl/>
        </w:rPr>
        <w:t>ההצעה</w:t>
      </w:r>
      <w:r w:rsidRPr="009930C9">
        <w:rPr>
          <w:rtl/>
        </w:rPr>
        <w:t xml:space="preserve"> </w:t>
      </w:r>
      <w:r w:rsidRPr="009930C9">
        <w:rPr>
          <w:rFonts w:hint="eastAsia"/>
          <w:rtl/>
        </w:rPr>
        <w:t>שהגשתי</w:t>
      </w:r>
      <w:r w:rsidRPr="009930C9">
        <w:rPr>
          <w:rtl/>
        </w:rPr>
        <w:t xml:space="preserve"> </w:t>
      </w:r>
      <w:r w:rsidRPr="009930C9">
        <w:rPr>
          <w:rFonts w:hint="eastAsia"/>
          <w:rtl/>
        </w:rPr>
        <w:t>יחד</w:t>
      </w:r>
      <w:r w:rsidRPr="009930C9">
        <w:rPr>
          <w:rtl/>
        </w:rPr>
        <w:t xml:space="preserve"> </w:t>
      </w:r>
      <w:r w:rsidRPr="009930C9">
        <w:rPr>
          <w:rFonts w:hint="eastAsia"/>
          <w:rtl/>
        </w:rPr>
        <w:t>עם</w:t>
      </w:r>
      <w:r w:rsidRPr="009930C9">
        <w:rPr>
          <w:rtl/>
        </w:rPr>
        <w:t xml:space="preserve"> </w:t>
      </w:r>
      <w:r w:rsidRPr="009930C9">
        <w:rPr>
          <w:rFonts w:hint="eastAsia"/>
          <w:rtl/>
        </w:rPr>
        <w:t>התחייבותי</w:t>
      </w:r>
      <w:r w:rsidRPr="009930C9">
        <w:rPr>
          <w:rtl/>
        </w:rPr>
        <w:t xml:space="preserve"> </w:t>
      </w:r>
      <w:r w:rsidRPr="009930C9">
        <w:rPr>
          <w:rFonts w:hint="eastAsia"/>
          <w:rtl/>
        </w:rPr>
        <w:t>זו</w:t>
      </w:r>
      <w:r w:rsidRPr="009930C9">
        <w:rPr>
          <w:rtl/>
        </w:rPr>
        <w:t xml:space="preserve">, </w:t>
      </w:r>
      <w:r w:rsidRPr="009930C9">
        <w:rPr>
          <w:rFonts w:hint="eastAsia"/>
          <w:rtl/>
        </w:rPr>
        <w:t>במסגרת</w:t>
      </w:r>
      <w:r w:rsidRPr="009930C9">
        <w:rPr>
          <w:rtl/>
        </w:rPr>
        <w:t xml:space="preserve"> </w:t>
      </w:r>
      <w:r w:rsidRPr="009930C9">
        <w:rPr>
          <w:rFonts w:hint="eastAsia"/>
          <w:rtl/>
        </w:rPr>
        <w:t>מכרז</w:t>
      </w:r>
      <w:r w:rsidRPr="009930C9">
        <w:rPr>
          <w:rtl/>
        </w:rPr>
        <w:t xml:space="preserve"> </w:t>
      </w:r>
      <w:r w:rsidRPr="009930C9">
        <w:rPr>
          <w:rFonts w:hint="eastAsia"/>
          <w:rtl/>
        </w:rPr>
        <w:t>מספר</w:t>
      </w:r>
      <w:r w:rsidR="003037E8">
        <w:rPr>
          <w:rFonts w:hint="cs"/>
          <w:rtl/>
        </w:rPr>
        <w:t xml:space="preserve"> </w:t>
      </w:r>
      <w:r w:rsidRPr="009930C9">
        <w:rPr>
          <w:rtl/>
        </w:rPr>
        <w:t xml:space="preserve">2012 / _____ </w:t>
      </w:r>
      <w:r w:rsidRPr="009930C9">
        <w:rPr>
          <w:rFonts w:hint="eastAsia"/>
          <w:rtl/>
        </w:rPr>
        <w:t>לרכישת</w:t>
      </w:r>
      <w:r w:rsidRPr="009930C9">
        <w:rPr>
          <w:rtl/>
        </w:rPr>
        <w:t xml:space="preserve"> </w:t>
      </w:r>
      <w:r w:rsidRPr="009930C9">
        <w:rPr>
          <w:rFonts w:hint="eastAsia"/>
          <w:rtl/>
        </w:rPr>
        <w:t>ספינה</w:t>
      </w:r>
      <w:r w:rsidRPr="009930C9">
        <w:rPr>
          <w:rtl/>
        </w:rPr>
        <w:t xml:space="preserve"> (</w:t>
      </w:r>
      <w:r w:rsidRPr="009930C9">
        <w:rPr>
          <w:rFonts w:hint="eastAsia"/>
          <w:rtl/>
        </w:rPr>
        <w:t>להלן</w:t>
      </w:r>
      <w:r w:rsidRPr="009930C9">
        <w:t xml:space="preserve"> </w:t>
      </w:r>
      <w:r w:rsidRPr="009930C9">
        <w:rPr>
          <w:rtl/>
        </w:rPr>
        <w:t>"</w:t>
      </w:r>
      <w:r w:rsidRPr="009930C9">
        <w:rPr>
          <w:rFonts w:hint="eastAsia"/>
          <w:rtl/>
        </w:rPr>
        <w:t>המכרז</w:t>
      </w:r>
      <w:r w:rsidRPr="009930C9">
        <w:rPr>
          <w:rtl/>
        </w:rPr>
        <w:t xml:space="preserve">"), </w:t>
      </w:r>
      <w:r w:rsidRPr="009930C9">
        <w:rPr>
          <w:rFonts w:hint="eastAsia"/>
          <w:rtl/>
        </w:rPr>
        <w:t>נמצאה</w:t>
      </w:r>
      <w:r w:rsidRPr="009930C9">
        <w:rPr>
          <w:rtl/>
        </w:rPr>
        <w:t xml:space="preserve"> </w:t>
      </w:r>
      <w:r w:rsidRPr="009930C9">
        <w:rPr>
          <w:rFonts w:hint="eastAsia"/>
          <w:rtl/>
        </w:rPr>
        <w:t>ההצעה</w:t>
      </w:r>
      <w:r w:rsidRPr="009930C9">
        <w:rPr>
          <w:rtl/>
        </w:rPr>
        <w:t xml:space="preserve"> </w:t>
      </w:r>
      <w:r w:rsidRPr="009930C9">
        <w:rPr>
          <w:rFonts w:hint="eastAsia"/>
          <w:rtl/>
        </w:rPr>
        <w:t>הטובה</w:t>
      </w:r>
      <w:r w:rsidRPr="009930C9">
        <w:rPr>
          <w:rtl/>
        </w:rPr>
        <w:t xml:space="preserve"> </w:t>
      </w:r>
      <w:r w:rsidRPr="009930C9">
        <w:rPr>
          <w:rFonts w:hint="eastAsia"/>
          <w:rtl/>
        </w:rPr>
        <w:t>עבורו</w:t>
      </w:r>
      <w:r w:rsidRPr="009930C9">
        <w:rPr>
          <w:rtl/>
        </w:rPr>
        <w:t xml:space="preserve">, </w:t>
      </w:r>
      <w:r w:rsidRPr="009930C9">
        <w:rPr>
          <w:rFonts w:hint="eastAsia"/>
          <w:rtl/>
        </w:rPr>
        <w:t>אבצע</w:t>
      </w:r>
      <w:r w:rsidRPr="009930C9">
        <w:rPr>
          <w:rtl/>
        </w:rPr>
        <w:t xml:space="preserve"> </w:t>
      </w:r>
      <w:r w:rsidRPr="009930C9">
        <w:rPr>
          <w:rFonts w:hint="eastAsia"/>
          <w:rtl/>
        </w:rPr>
        <w:t>את</w:t>
      </w:r>
      <w:r w:rsidRPr="009930C9">
        <w:rPr>
          <w:rtl/>
        </w:rPr>
        <w:t xml:space="preserve"> </w:t>
      </w:r>
      <w:r w:rsidRPr="009930C9">
        <w:rPr>
          <w:rFonts w:hint="eastAsia"/>
          <w:rtl/>
        </w:rPr>
        <w:t>כל</w:t>
      </w:r>
      <w:r w:rsidRPr="009930C9">
        <w:rPr>
          <w:rtl/>
        </w:rPr>
        <w:t xml:space="preserve"> </w:t>
      </w:r>
      <w:r w:rsidRPr="009930C9">
        <w:rPr>
          <w:rFonts w:hint="eastAsia"/>
          <w:rtl/>
        </w:rPr>
        <w:t>הפעולות</w:t>
      </w:r>
      <w:r w:rsidRPr="009930C9">
        <w:rPr>
          <w:rtl/>
        </w:rPr>
        <w:t xml:space="preserve"> </w:t>
      </w:r>
      <w:r w:rsidRPr="009930C9">
        <w:rPr>
          <w:rFonts w:hint="eastAsia"/>
          <w:rtl/>
        </w:rPr>
        <w:t>המפורטות</w:t>
      </w:r>
      <w:r w:rsidRPr="009930C9">
        <w:rPr>
          <w:rtl/>
        </w:rPr>
        <w:t xml:space="preserve"> </w:t>
      </w:r>
      <w:r w:rsidRPr="009930C9">
        <w:rPr>
          <w:rFonts w:hint="eastAsia"/>
          <w:rtl/>
        </w:rPr>
        <w:t>להלן</w:t>
      </w:r>
      <w:r w:rsidRPr="009930C9">
        <w:rPr>
          <w:rtl/>
        </w:rPr>
        <w:t>:</w:t>
      </w:r>
    </w:p>
    <w:p w:rsidR="003102E9" w:rsidRPr="009930C9" w:rsidRDefault="003102E9" w:rsidP="00183567">
      <w:pPr>
        <w:jc w:val="both"/>
        <w:rPr>
          <w:rtl/>
        </w:rPr>
      </w:pPr>
    </w:p>
    <w:p w:rsidR="003102E9" w:rsidRPr="009930C9" w:rsidRDefault="003102E9" w:rsidP="00BE52DD">
      <w:pPr>
        <w:numPr>
          <w:ilvl w:val="0"/>
          <w:numId w:val="12"/>
        </w:numPr>
        <w:jc w:val="both"/>
        <w:rPr>
          <w:rtl/>
        </w:rPr>
      </w:pPr>
      <w:r w:rsidRPr="009930C9">
        <w:rPr>
          <w:rFonts w:hint="eastAsia"/>
          <w:rtl/>
        </w:rPr>
        <w:t>אחתום</w:t>
      </w:r>
      <w:r w:rsidRPr="009930C9">
        <w:rPr>
          <w:rtl/>
        </w:rPr>
        <w:t xml:space="preserve"> </w:t>
      </w:r>
      <w:r w:rsidRPr="009930C9">
        <w:rPr>
          <w:rFonts w:hint="eastAsia"/>
          <w:rtl/>
        </w:rPr>
        <w:t>כדין</w:t>
      </w:r>
      <w:r w:rsidRPr="009930C9">
        <w:rPr>
          <w:rtl/>
        </w:rPr>
        <w:t xml:space="preserve"> </w:t>
      </w:r>
      <w:r w:rsidRPr="009930C9">
        <w:rPr>
          <w:rFonts w:hint="eastAsia"/>
          <w:rtl/>
        </w:rPr>
        <w:t>על</w:t>
      </w:r>
      <w:r w:rsidRPr="009930C9">
        <w:rPr>
          <w:rtl/>
        </w:rPr>
        <w:t xml:space="preserve"> </w:t>
      </w:r>
      <w:r w:rsidRPr="009930C9">
        <w:rPr>
          <w:rFonts w:hint="eastAsia"/>
          <w:rtl/>
        </w:rPr>
        <w:t>ההסכם</w:t>
      </w:r>
      <w:r w:rsidRPr="009930C9">
        <w:rPr>
          <w:rtl/>
        </w:rPr>
        <w:t xml:space="preserve"> </w:t>
      </w:r>
      <w:r w:rsidRPr="009930C9">
        <w:rPr>
          <w:rFonts w:hint="eastAsia"/>
          <w:rtl/>
        </w:rPr>
        <w:t>לאספקת</w:t>
      </w:r>
      <w:r w:rsidRPr="009930C9">
        <w:rPr>
          <w:rtl/>
        </w:rPr>
        <w:t xml:space="preserve"> </w:t>
      </w:r>
      <w:r w:rsidRPr="009930C9">
        <w:rPr>
          <w:rFonts w:hint="eastAsia"/>
          <w:rtl/>
        </w:rPr>
        <w:t>הטובין</w:t>
      </w:r>
      <w:r w:rsidRPr="009930C9">
        <w:rPr>
          <w:rtl/>
        </w:rPr>
        <w:t xml:space="preserve"> </w:t>
      </w:r>
      <w:r w:rsidRPr="009930C9">
        <w:rPr>
          <w:rFonts w:hint="eastAsia"/>
          <w:rtl/>
        </w:rPr>
        <w:t>בנוסף</w:t>
      </w:r>
      <w:r w:rsidRPr="009930C9">
        <w:rPr>
          <w:rtl/>
        </w:rPr>
        <w:t xml:space="preserve"> </w:t>
      </w:r>
      <w:r w:rsidRPr="009930C9">
        <w:rPr>
          <w:rFonts w:hint="eastAsia"/>
          <w:rtl/>
        </w:rPr>
        <w:t>שצורף</w:t>
      </w:r>
      <w:r w:rsidRPr="009930C9">
        <w:rPr>
          <w:rtl/>
        </w:rPr>
        <w:t xml:space="preserve"> </w:t>
      </w:r>
      <w:r w:rsidRPr="009930C9">
        <w:rPr>
          <w:rFonts w:hint="eastAsia"/>
          <w:rtl/>
        </w:rPr>
        <w:t>כנספח</w:t>
      </w:r>
      <w:r w:rsidRPr="009930C9">
        <w:rPr>
          <w:rtl/>
        </w:rPr>
        <w:t xml:space="preserve"> </w:t>
      </w:r>
      <w:r w:rsidRPr="009930C9">
        <w:rPr>
          <w:rFonts w:hint="eastAsia"/>
          <w:rtl/>
        </w:rPr>
        <w:t>ג</w:t>
      </w:r>
      <w:r w:rsidRPr="009930C9">
        <w:rPr>
          <w:rtl/>
        </w:rPr>
        <w:t xml:space="preserve">' </w:t>
      </w:r>
      <w:r w:rsidRPr="009930C9">
        <w:rPr>
          <w:rFonts w:hint="eastAsia"/>
          <w:rtl/>
        </w:rPr>
        <w:t>למסמכי</w:t>
      </w:r>
      <w:r w:rsidRPr="009930C9">
        <w:rPr>
          <w:rtl/>
        </w:rPr>
        <w:t xml:space="preserve"> </w:t>
      </w:r>
      <w:r w:rsidRPr="009930C9">
        <w:rPr>
          <w:rFonts w:hint="eastAsia"/>
          <w:rtl/>
        </w:rPr>
        <w:t>המכרז</w:t>
      </w:r>
      <w:r w:rsidRPr="009930C9">
        <w:rPr>
          <w:rtl/>
        </w:rPr>
        <w:t>.</w:t>
      </w:r>
    </w:p>
    <w:p w:rsidR="003102E9" w:rsidRPr="009930C9" w:rsidRDefault="003102E9" w:rsidP="00BE52DD">
      <w:pPr>
        <w:numPr>
          <w:ilvl w:val="0"/>
          <w:numId w:val="12"/>
        </w:numPr>
        <w:jc w:val="both"/>
      </w:pPr>
      <w:r w:rsidRPr="009930C9">
        <w:rPr>
          <w:rFonts w:hint="eastAsia"/>
          <w:rtl/>
        </w:rPr>
        <w:t>אמציא</w:t>
      </w:r>
      <w:r w:rsidRPr="009930C9">
        <w:rPr>
          <w:rtl/>
        </w:rPr>
        <w:t xml:space="preserve"> </w:t>
      </w:r>
      <w:r w:rsidRPr="009930C9">
        <w:rPr>
          <w:rFonts w:hint="eastAsia"/>
          <w:rtl/>
        </w:rPr>
        <w:t>למשרד</w:t>
      </w:r>
      <w:r w:rsidRPr="009930C9">
        <w:rPr>
          <w:rtl/>
        </w:rPr>
        <w:t xml:space="preserve">, </w:t>
      </w:r>
      <w:r w:rsidRPr="009930C9">
        <w:rPr>
          <w:rFonts w:hint="eastAsia"/>
          <w:rtl/>
        </w:rPr>
        <w:t>להנחת</w:t>
      </w:r>
      <w:r w:rsidRPr="009930C9">
        <w:rPr>
          <w:rtl/>
        </w:rPr>
        <w:t xml:space="preserve"> </w:t>
      </w:r>
      <w:r w:rsidRPr="009930C9">
        <w:rPr>
          <w:rFonts w:hint="eastAsia"/>
          <w:rtl/>
        </w:rPr>
        <w:t>דעתו</w:t>
      </w:r>
      <w:r w:rsidRPr="009930C9">
        <w:rPr>
          <w:rtl/>
        </w:rPr>
        <w:t xml:space="preserve">, </w:t>
      </w:r>
      <w:r w:rsidRPr="009930C9">
        <w:rPr>
          <w:rFonts w:hint="eastAsia"/>
          <w:rtl/>
        </w:rPr>
        <w:t>ערבות</w:t>
      </w:r>
      <w:r w:rsidRPr="009930C9">
        <w:rPr>
          <w:rtl/>
        </w:rPr>
        <w:t xml:space="preserve"> </w:t>
      </w:r>
      <w:r w:rsidRPr="009930C9">
        <w:rPr>
          <w:rFonts w:hint="eastAsia"/>
          <w:rtl/>
        </w:rPr>
        <w:t>בנקאית</w:t>
      </w:r>
      <w:r w:rsidRPr="009930C9">
        <w:rPr>
          <w:rtl/>
        </w:rPr>
        <w:t xml:space="preserve"> </w:t>
      </w:r>
      <w:r w:rsidRPr="009930C9">
        <w:rPr>
          <w:rFonts w:hint="eastAsia"/>
          <w:rtl/>
        </w:rPr>
        <w:t>ע</w:t>
      </w:r>
      <w:r w:rsidRPr="009930C9">
        <w:rPr>
          <w:rtl/>
        </w:rPr>
        <w:t>"</w:t>
      </w:r>
      <w:r w:rsidRPr="009930C9">
        <w:rPr>
          <w:rFonts w:hint="eastAsia"/>
          <w:rtl/>
        </w:rPr>
        <w:t>ס</w:t>
      </w:r>
      <w:r w:rsidRPr="009930C9">
        <w:rPr>
          <w:rtl/>
        </w:rPr>
        <w:t xml:space="preserve"> </w:t>
      </w:r>
      <w:r w:rsidR="00D303E7">
        <w:rPr>
          <w:rFonts w:hint="cs"/>
          <w:rtl/>
        </w:rPr>
        <w:t>1</w:t>
      </w:r>
      <w:r w:rsidR="00D303E7" w:rsidRPr="009930C9">
        <w:rPr>
          <w:rtl/>
        </w:rPr>
        <w:t>50</w:t>
      </w:r>
      <w:r w:rsidRPr="009930C9">
        <w:rPr>
          <w:rtl/>
        </w:rPr>
        <w:t xml:space="preserve">,000 </w:t>
      </w:r>
      <w:r w:rsidRPr="009930C9">
        <w:rPr>
          <w:rFonts w:hint="eastAsia"/>
          <w:rtl/>
        </w:rPr>
        <w:t>ש</w:t>
      </w:r>
      <w:r w:rsidRPr="009930C9">
        <w:rPr>
          <w:rtl/>
        </w:rPr>
        <w:t>"</w:t>
      </w:r>
      <w:r w:rsidRPr="009930C9">
        <w:rPr>
          <w:rFonts w:hint="eastAsia"/>
          <w:rtl/>
        </w:rPr>
        <w:t>ח</w:t>
      </w:r>
      <w:r w:rsidRPr="009930C9">
        <w:rPr>
          <w:rtl/>
        </w:rPr>
        <w:t xml:space="preserve">, </w:t>
      </w:r>
      <w:r w:rsidRPr="009930C9">
        <w:rPr>
          <w:rFonts w:hint="eastAsia"/>
          <w:rtl/>
        </w:rPr>
        <w:t>כשהיא</w:t>
      </w:r>
      <w:r w:rsidRPr="009930C9">
        <w:rPr>
          <w:rtl/>
        </w:rPr>
        <w:t xml:space="preserve"> </w:t>
      </w:r>
      <w:r w:rsidRPr="009930C9">
        <w:rPr>
          <w:rFonts w:hint="eastAsia"/>
          <w:rtl/>
        </w:rPr>
        <w:t>צמודה</w:t>
      </w:r>
      <w:r w:rsidRPr="009930C9">
        <w:rPr>
          <w:rtl/>
        </w:rPr>
        <w:t xml:space="preserve"> </w:t>
      </w:r>
      <w:r w:rsidRPr="009930C9">
        <w:rPr>
          <w:rFonts w:hint="eastAsia"/>
          <w:rtl/>
        </w:rPr>
        <w:t>למדד</w:t>
      </w:r>
      <w:r w:rsidRPr="009930C9">
        <w:rPr>
          <w:rtl/>
        </w:rPr>
        <w:t xml:space="preserve"> </w:t>
      </w:r>
      <w:r w:rsidRPr="009930C9">
        <w:rPr>
          <w:rFonts w:hint="eastAsia"/>
          <w:rtl/>
        </w:rPr>
        <w:t>המחירים</w:t>
      </w:r>
      <w:r w:rsidRPr="009930C9">
        <w:rPr>
          <w:rtl/>
        </w:rPr>
        <w:t xml:space="preserve"> </w:t>
      </w:r>
      <w:r w:rsidRPr="009930C9">
        <w:rPr>
          <w:rFonts w:hint="eastAsia"/>
          <w:rtl/>
        </w:rPr>
        <w:t>לצרכן</w:t>
      </w:r>
      <w:r w:rsidRPr="009930C9">
        <w:rPr>
          <w:rtl/>
        </w:rPr>
        <w:t xml:space="preserve">, </w:t>
      </w:r>
      <w:r w:rsidRPr="009930C9">
        <w:rPr>
          <w:rFonts w:hint="eastAsia"/>
          <w:rtl/>
        </w:rPr>
        <w:t>ושתהיה</w:t>
      </w:r>
      <w:r w:rsidRPr="009930C9">
        <w:rPr>
          <w:rtl/>
        </w:rPr>
        <w:t xml:space="preserve"> </w:t>
      </w:r>
      <w:r w:rsidRPr="009930C9">
        <w:rPr>
          <w:rFonts w:hint="eastAsia"/>
          <w:rtl/>
        </w:rPr>
        <w:t>בתוקף</w:t>
      </w:r>
      <w:r w:rsidRPr="009930C9">
        <w:rPr>
          <w:rtl/>
        </w:rPr>
        <w:t xml:space="preserve"> </w:t>
      </w:r>
      <w:r w:rsidRPr="009930C9">
        <w:rPr>
          <w:rFonts w:hint="eastAsia"/>
          <w:rtl/>
        </w:rPr>
        <w:t>לפחות</w:t>
      </w:r>
      <w:r w:rsidRPr="009930C9">
        <w:rPr>
          <w:rtl/>
        </w:rPr>
        <w:t xml:space="preserve"> </w:t>
      </w:r>
      <w:r w:rsidRPr="009930C9">
        <w:rPr>
          <w:rFonts w:hint="eastAsia"/>
          <w:rtl/>
        </w:rPr>
        <w:t>עד</w:t>
      </w:r>
      <w:r w:rsidRPr="009930C9">
        <w:rPr>
          <w:rtl/>
        </w:rPr>
        <w:t xml:space="preserve"> </w:t>
      </w:r>
      <w:r w:rsidRPr="009930C9">
        <w:rPr>
          <w:rFonts w:hint="eastAsia"/>
          <w:rtl/>
        </w:rPr>
        <w:t>לתום</w:t>
      </w:r>
      <w:r w:rsidRPr="009930C9">
        <w:rPr>
          <w:rtl/>
        </w:rPr>
        <w:t xml:space="preserve"> 60 </w:t>
      </w:r>
      <w:r w:rsidRPr="009930C9">
        <w:rPr>
          <w:rFonts w:hint="eastAsia"/>
          <w:rtl/>
        </w:rPr>
        <w:t>יום</w:t>
      </w:r>
      <w:r w:rsidRPr="009930C9">
        <w:rPr>
          <w:rtl/>
        </w:rPr>
        <w:t xml:space="preserve"> </w:t>
      </w:r>
      <w:r w:rsidRPr="009930C9">
        <w:rPr>
          <w:rFonts w:hint="eastAsia"/>
          <w:rtl/>
        </w:rPr>
        <w:t>ממועד</w:t>
      </w:r>
      <w:r w:rsidRPr="009930C9">
        <w:rPr>
          <w:rtl/>
        </w:rPr>
        <w:t xml:space="preserve"> </w:t>
      </w:r>
      <w:r w:rsidRPr="009930C9">
        <w:rPr>
          <w:rFonts w:hint="eastAsia"/>
          <w:rtl/>
        </w:rPr>
        <w:t>סיום</w:t>
      </w:r>
      <w:r w:rsidRPr="009930C9">
        <w:rPr>
          <w:rtl/>
        </w:rPr>
        <w:t xml:space="preserve"> </w:t>
      </w:r>
      <w:r w:rsidRPr="009930C9">
        <w:rPr>
          <w:rFonts w:hint="eastAsia"/>
          <w:rtl/>
        </w:rPr>
        <w:t>ההסכם</w:t>
      </w:r>
      <w:r w:rsidRPr="009930C9">
        <w:rPr>
          <w:rtl/>
        </w:rPr>
        <w:t xml:space="preserve">, </w:t>
      </w:r>
      <w:r w:rsidRPr="009930C9">
        <w:rPr>
          <w:rFonts w:hint="eastAsia"/>
          <w:rtl/>
        </w:rPr>
        <w:t>להבטחת</w:t>
      </w:r>
      <w:r w:rsidRPr="009930C9">
        <w:rPr>
          <w:rtl/>
        </w:rPr>
        <w:t xml:space="preserve"> </w:t>
      </w:r>
      <w:r w:rsidRPr="009930C9">
        <w:rPr>
          <w:rFonts w:hint="eastAsia"/>
          <w:rtl/>
        </w:rPr>
        <w:t>ביצועו</w:t>
      </w:r>
      <w:r w:rsidRPr="009930C9">
        <w:rPr>
          <w:rtl/>
        </w:rPr>
        <w:t>.</w:t>
      </w:r>
    </w:p>
    <w:p w:rsidR="003102E9" w:rsidRPr="009930C9" w:rsidRDefault="003102E9" w:rsidP="00BE52DD">
      <w:pPr>
        <w:numPr>
          <w:ilvl w:val="0"/>
          <w:numId w:val="12"/>
        </w:numPr>
        <w:jc w:val="both"/>
      </w:pPr>
      <w:r w:rsidRPr="009930C9">
        <w:rPr>
          <w:rFonts w:hint="eastAsia"/>
          <w:rtl/>
        </w:rPr>
        <w:t>אמציא</w:t>
      </w:r>
      <w:r w:rsidRPr="009930C9">
        <w:rPr>
          <w:rtl/>
        </w:rPr>
        <w:t xml:space="preserve"> </w:t>
      </w:r>
      <w:r w:rsidRPr="009930C9">
        <w:rPr>
          <w:rFonts w:hint="eastAsia"/>
          <w:rtl/>
        </w:rPr>
        <w:t>למשרד</w:t>
      </w:r>
      <w:r w:rsidRPr="009930C9">
        <w:rPr>
          <w:rtl/>
        </w:rPr>
        <w:t xml:space="preserve"> </w:t>
      </w:r>
      <w:r w:rsidRPr="009930C9">
        <w:rPr>
          <w:rFonts w:hint="eastAsia"/>
          <w:rtl/>
        </w:rPr>
        <w:t>תצהיר</w:t>
      </w:r>
      <w:r w:rsidRPr="009930C9">
        <w:rPr>
          <w:rtl/>
        </w:rPr>
        <w:t xml:space="preserve"> </w:t>
      </w:r>
      <w:r w:rsidRPr="009930C9">
        <w:rPr>
          <w:rFonts w:hint="eastAsia"/>
          <w:rtl/>
        </w:rPr>
        <w:t>בעניין</w:t>
      </w:r>
      <w:r w:rsidRPr="009930C9">
        <w:rPr>
          <w:rtl/>
        </w:rPr>
        <w:t xml:space="preserve"> </w:t>
      </w:r>
      <w:r w:rsidRPr="009930C9">
        <w:rPr>
          <w:rFonts w:hint="eastAsia"/>
          <w:rtl/>
        </w:rPr>
        <w:t>העסקת</w:t>
      </w:r>
      <w:r w:rsidRPr="009930C9">
        <w:rPr>
          <w:rtl/>
        </w:rPr>
        <w:t xml:space="preserve"> </w:t>
      </w:r>
      <w:r w:rsidRPr="009930C9">
        <w:rPr>
          <w:rFonts w:hint="eastAsia"/>
          <w:rtl/>
        </w:rPr>
        <w:t>עובדים</w:t>
      </w:r>
      <w:r w:rsidRPr="009930C9">
        <w:rPr>
          <w:rtl/>
        </w:rPr>
        <w:t xml:space="preserve"> </w:t>
      </w:r>
      <w:r w:rsidRPr="009930C9">
        <w:rPr>
          <w:rFonts w:hint="eastAsia"/>
          <w:rtl/>
        </w:rPr>
        <w:t>זרים</w:t>
      </w:r>
      <w:r w:rsidRPr="009930C9">
        <w:rPr>
          <w:rtl/>
        </w:rPr>
        <w:t xml:space="preserve"> </w:t>
      </w:r>
      <w:r w:rsidRPr="009930C9">
        <w:rPr>
          <w:rFonts w:hint="eastAsia"/>
          <w:rtl/>
        </w:rPr>
        <w:t>כנדרש</w:t>
      </w:r>
      <w:r w:rsidRPr="009930C9">
        <w:rPr>
          <w:rtl/>
        </w:rPr>
        <w:t xml:space="preserve"> </w:t>
      </w:r>
      <w:r w:rsidRPr="009930C9">
        <w:rPr>
          <w:rFonts w:hint="eastAsia"/>
          <w:rtl/>
        </w:rPr>
        <w:t>לפי</w:t>
      </w:r>
      <w:r w:rsidRPr="009930C9">
        <w:rPr>
          <w:rtl/>
        </w:rPr>
        <w:t xml:space="preserve"> </w:t>
      </w:r>
      <w:r w:rsidRPr="009930C9">
        <w:rPr>
          <w:rFonts w:hint="eastAsia"/>
          <w:rtl/>
        </w:rPr>
        <w:t>סעיף</w:t>
      </w:r>
      <w:r w:rsidRPr="009930C9">
        <w:rPr>
          <w:rtl/>
        </w:rPr>
        <w:t xml:space="preserve"> 2</w:t>
      </w:r>
      <w:r w:rsidRPr="009930C9">
        <w:rPr>
          <w:rFonts w:hint="eastAsia"/>
          <w:rtl/>
        </w:rPr>
        <w:t>ב</w:t>
      </w:r>
      <w:r w:rsidRPr="009930C9">
        <w:rPr>
          <w:rtl/>
        </w:rPr>
        <w:t>(</w:t>
      </w:r>
      <w:r w:rsidRPr="009930C9">
        <w:rPr>
          <w:rFonts w:hint="eastAsia"/>
          <w:rtl/>
        </w:rPr>
        <w:t>א</w:t>
      </w:r>
      <w:r w:rsidRPr="009930C9">
        <w:rPr>
          <w:rtl/>
        </w:rPr>
        <w:t xml:space="preserve">) </w:t>
      </w:r>
      <w:r w:rsidRPr="009930C9">
        <w:rPr>
          <w:rFonts w:hint="eastAsia"/>
          <w:rtl/>
        </w:rPr>
        <w:t>לחוק</w:t>
      </w:r>
      <w:r w:rsidRPr="009930C9">
        <w:rPr>
          <w:rtl/>
        </w:rPr>
        <w:t xml:space="preserve"> </w:t>
      </w:r>
      <w:r w:rsidRPr="009930C9">
        <w:rPr>
          <w:rFonts w:hint="eastAsia"/>
          <w:rtl/>
        </w:rPr>
        <w:t>עסקאות</w:t>
      </w:r>
      <w:r w:rsidRPr="009930C9">
        <w:rPr>
          <w:rtl/>
        </w:rPr>
        <w:t xml:space="preserve"> </w:t>
      </w:r>
      <w:r w:rsidRPr="009930C9">
        <w:rPr>
          <w:rFonts w:hint="eastAsia"/>
          <w:rtl/>
        </w:rPr>
        <w:t>גופים</w:t>
      </w:r>
      <w:r w:rsidRPr="009930C9">
        <w:rPr>
          <w:rtl/>
        </w:rPr>
        <w:t xml:space="preserve"> </w:t>
      </w:r>
      <w:r w:rsidRPr="009930C9">
        <w:rPr>
          <w:rFonts w:hint="eastAsia"/>
          <w:rtl/>
        </w:rPr>
        <w:t>ציבוריים</w:t>
      </w:r>
      <w:r w:rsidRPr="009930C9">
        <w:rPr>
          <w:rtl/>
        </w:rPr>
        <w:t xml:space="preserve"> </w:t>
      </w:r>
      <w:r w:rsidRPr="009930C9">
        <w:rPr>
          <w:rFonts w:hint="eastAsia"/>
          <w:rtl/>
        </w:rPr>
        <w:t>וכן</w:t>
      </w:r>
      <w:r w:rsidRPr="009930C9">
        <w:rPr>
          <w:rtl/>
        </w:rPr>
        <w:t xml:space="preserve"> </w:t>
      </w:r>
      <w:r w:rsidRPr="009930C9">
        <w:rPr>
          <w:rFonts w:hint="eastAsia"/>
          <w:rtl/>
        </w:rPr>
        <w:t>תצהיר</w:t>
      </w:r>
      <w:r w:rsidRPr="009930C9">
        <w:rPr>
          <w:rtl/>
        </w:rPr>
        <w:t xml:space="preserve"> </w:t>
      </w:r>
      <w:r w:rsidRPr="009930C9">
        <w:rPr>
          <w:rFonts w:hint="eastAsia"/>
          <w:rtl/>
        </w:rPr>
        <w:t>בדבר</w:t>
      </w:r>
      <w:r w:rsidRPr="009930C9">
        <w:rPr>
          <w:rtl/>
        </w:rPr>
        <w:t xml:space="preserve"> </w:t>
      </w:r>
      <w:r w:rsidRPr="009930C9">
        <w:rPr>
          <w:rFonts w:hint="eastAsia"/>
          <w:rtl/>
        </w:rPr>
        <w:t>תשלום</w:t>
      </w:r>
      <w:r w:rsidRPr="009930C9">
        <w:rPr>
          <w:rtl/>
        </w:rPr>
        <w:t xml:space="preserve"> </w:t>
      </w:r>
      <w:r w:rsidRPr="009930C9">
        <w:rPr>
          <w:rFonts w:hint="eastAsia"/>
          <w:rtl/>
        </w:rPr>
        <w:t>שכר</w:t>
      </w:r>
      <w:r w:rsidRPr="009930C9">
        <w:rPr>
          <w:rtl/>
        </w:rPr>
        <w:t xml:space="preserve"> </w:t>
      </w:r>
      <w:r w:rsidRPr="009930C9">
        <w:rPr>
          <w:rFonts w:hint="eastAsia"/>
          <w:rtl/>
        </w:rPr>
        <w:t>מינימום</w:t>
      </w:r>
      <w:r w:rsidRPr="009930C9">
        <w:rPr>
          <w:rtl/>
        </w:rPr>
        <w:t xml:space="preserve"> </w:t>
      </w:r>
      <w:r w:rsidRPr="009930C9">
        <w:rPr>
          <w:rFonts w:hint="eastAsia"/>
          <w:rtl/>
        </w:rPr>
        <w:t>כנדרש</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סעיף</w:t>
      </w:r>
      <w:r w:rsidRPr="009930C9">
        <w:rPr>
          <w:rtl/>
        </w:rPr>
        <w:t xml:space="preserve"> 2</w:t>
      </w:r>
      <w:r w:rsidRPr="009930C9">
        <w:rPr>
          <w:rFonts w:hint="eastAsia"/>
          <w:rtl/>
        </w:rPr>
        <w:t>ג</w:t>
      </w:r>
      <w:r w:rsidRPr="009930C9">
        <w:rPr>
          <w:rtl/>
        </w:rPr>
        <w:t>(</w:t>
      </w:r>
      <w:r w:rsidRPr="009930C9">
        <w:rPr>
          <w:rFonts w:hint="eastAsia"/>
          <w:rtl/>
        </w:rPr>
        <w:t>ב</w:t>
      </w:r>
      <w:r w:rsidRPr="009930C9">
        <w:rPr>
          <w:rtl/>
        </w:rPr>
        <w:t xml:space="preserve">) </w:t>
      </w:r>
      <w:r w:rsidRPr="009930C9">
        <w:rPr>
          <w:rFonts w:hint="eastAsia"/>
          <w:rtl/>
        </w:rPr>
        <w:t>לחוק</w:t>
      </w:r>
      <w:r w:rsidRPr="009930C9">
        <w:rPr>
          <w:rtl/>
        </w:rPr>
        <w:t xml:space="preserve"> </w:t>
      </w:r>
      <w:r w:rsidRPr="009930C9">
        <w:rPr>
          <w:rFonts w:hint="eastAsia"/>
          <w:rtl/>
        </w:rPr>
        <w:t>עסקאות</w:t>
      </w:r>
      <w:r w:rsidRPr="009930C9">
        <w:rPr>
          <w:rtl/>
        </w:rPr>
        <w:t xml:space="preserve"> </w:t>
      </w:r>
      <w:r w:rsidRPr="009930C9">
        <w:rPr>
          <w:rFonts w:hint="eastAsia"/>
          <w:rtl/>
        </w:rPr>
        <w:t>גופים</w:t>
      </w:r>
      <w:r w:rsidRPr="009930C9">
        <w:rPr>
          <w:rtl/>
        </w:rPr>
        <w:t xml:space="preserve"> </w:t>
      </w:r>
      <w:r w:rsidRPr="009930C9">
        <w:rPr>
          <w:rFonts w:hint="eastAsia"/>
          <w:rtl/>
        </w:rPr>
        <w:t>ציבוריים</w:t>
      </w:r>
      <w:r w:rsidRPr="009930C9">
        <w:rPr>
          <w:rtl/>
        </w:rPr>
        <w:t>.</w:t>
      </w:r>
    </w:p>
    <w:p w:rsidR="003102E9" w:rsidRPr="009930C9" w:rsidRDefault="003102E9" w:rsidP="00BE52DD">
      <w:pPr>
        <w:numPr>
          <w:ilvl w:val="0"/>
          <w:numId w:val="12"/>
        </w:numPr>
        <w:jc w:val="both"/>
      </w:pPr>
      <w:r w:rsidRPr="009930C9">
        <w:rPr>
          <w:rFonts w:hint="eastAsia"/>
          <w:rtl/>
        </w:rPr>
        <w:t>אמציא</w:t>
      </w:r>
      <w:r w:rsidRPr="009930C9">
        <w:rPr>
          <w:rtl/>
        </w:rPr>
        <w:t xml:space="preserve"> </w:t>
      </w:r>
      <w:r w:rsidRPr="009930C9">
        <w:rPr>
          <w:rFonts w:hint="eastAsia"/>
          <w:rtl/>
        </w:rPr>
        <w:t>למשרד</w:t>
      </w:r>
      <w:r w:rsidRPr="009930C9">
        <w:rPr>
          <w:rtl/>
        </w:rPr>
        <w:t xml:space="preserve"> </w:t>
      </w:r>
      <w:r w:rsidRPr="009930C9">
        <w:rPr>
          <w:rFonts w:hint="eastAsia"/>
          <w:rtl/>
        </w:rPr>
        <w:t>תצהיר</w:t>
      </w:r>
      <w:r w:rsidRPr="009930C9">
        <w:rPr>
          <w:rtl/>
        </w:rPr>
        <w:t xml:space="preserve">, </w:t>
      </w:r>
      <w:r w:rsidRPr="009930C9">
        <w:rPr>
          <w:rFonts w:hint="eastAsia"/>
          <w:rtl/>
        </w:rPr>
        <w:t>מאושר</w:t>
      </w:r>
      <w:r w:rsidRPr="009930C9">
        <w:rPr>
          <w:rtl/>
        </w:rPr>
        <w:t xml:space="preserve">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רואה</w:t>
      </w:r>
      <w:r w:rsidRPr="009930C9">
        <w:rPr>
          <w:rtl/>
        </w:rPr>
        <w:t xml:space="preserve"> </w:t>
      </w:r>
      <w:r w:rsidRPr="009930C9">
        <w:rPr>
          <w:rFonts w:hint="eastAsia"/>
          <w:rtl/>
        </w:rPr>
        <w:t>חשבון</w:t>
      </w:r>
      <w:r w:rsidRPr="009930C9">
        <w:rPr>
          <w:rtl/>
        </w:rPr>
        <w:t xml:space="preserve"> </w:t>
      </w:r>
      <w:r w:rsidRPr="009930C9">
        <w:rPr>
          <w:rFonts w:hint="eastAsia"/>
          <w:rtl/>
        </w:rPr>
        <w:t>עורך</w:t>
      </w:r>
      <w:r w:rsidRPr="009930C9">
        <w:rPr>
          <w:rtl/>
        </w:rPr>
        <w:t xml:space="preserve"> </w:t>
      </w:r>
      <w:r w:rsidRPr="009930C9">
        <w:rPr>
          <w:rFonts w:hint="eastAsia"/>
          <w:rtl/>
        </w:rPr>
        <w:t>דין</w:t>
      </w:r>
      <w:r w:rsidRPr="009930C9">
        <w:rPr>
          <w:rtl/>
        </w:rPr>
        <w:t xml:space="preserve"> </w:t>
      </w:r>
      <w:r w:rsidRPr="009930C9">
        <w:rPr>
          <w:rFonts w:hint="eastAsia"/>
          <w:rtl/>
        </w:rPr>
        <w:t>לפיו</w:t>
      </w:r>
      <w:r w:rsidRPr="009930C9">
        <w:rPr>
          <w:rtl/>
        </w:rPr>
        <w:t xml:space="preserve"> </w:t>
      </w:r>
      <w:r w:rsidRPr="009930C9">
        <w:rPr>
          <w:rFonts w:hint="eastAsia"/>
          <w:rtl/>
        </w:rPr>
        <w:t>אעשה</w:t>
      </w:r>
      <w:r w:rsidRPr="009930C9">
        <w:rPr>
          <w:rtl/>
        </w:rPr>
        <w:t xml:space="preserve">, </w:t>
      </w:r>
      <w:r w:rsidRPr="009930C9">
        <w:rPr>
          <w:rFonts w:hint="eastAsia"/>
          <w:rtl/>
        </w:rPr>
        <w:t>לצורך</w:t>
      </w:r>
      <w:r w:rsidRPr="009930C9">
        <w:rPr>
          <w:rtl/>
        </w:rPr>
        <w:t xml:space="preserve"> </w:t>
      </w:r>
      <w:r w:rsidRPr="009930C9">
        <w:rPr>
          <w:rFonts w:hint="eastAsia"/>
          <w:rtl/>
        </w:rPr>
        <w:t>מכרז</w:t>
      </w:r>
      <w:r w:rsidRPr="009930C9">
        <w:rPr>
          <w:rtl/>
        </w:rPr>
        <w:t xml:space="preserve"> </w:t>
      </w:r>
      <w:r w:rsidRPr="009930C9">
        <w:rPr>
          <w:rFonts w:hint="eastAsia"/>
          <w:rtl/>
        </w:rPr>
        <w:t>זה</w:t>
      </w:r>
      <w:r w:rsidRPr="009930C9">
        <w:rPr>
          <w:rtl/>
        </w:rPr>
        <w:t xml:space="preserve">, </w:t>
      </w:r>
      <w:r w:rsidRPr="009930C9">
        <w:rPr>
          <w:rFonts w:hint="eastAsia"/>
          <w:rtl/>
        </w:rPr>
        <w:t>שימוש</w:t>
      </w:r>
      <w:r w:rsidRPr="009930C9">
        <w:rPr>
          <w:rtl/>
        </w:rPr>
        <w:t xml:space="preserve"> </w:t>
      </w:r>
      <w:r w:rsidRPr="009930C9">
        <w:rPr>
          <w:rFonts w:hint="eastAsia"/>
          <w:rtl/>
        </w:rPr>
        <w:t>בתוכנות</w:t>
      </w:r>
      <w:r w:rsidRPr="009930C9">
        <w:rPr>
          <w:rtl/>
        </w:rPr>
        <w:t xml:space="preserve"> </w:t>
      </w:r>
      <w:r w:rsidRPr="009930C9">
        <w:rPr>
          <w:rFonts w:hint="eastAsia"/>
          <w:rtl/>
        </w:rPr>
        <w:t>מקוריות</w:t>
      </w:r>
      <w:r w:rsidRPr="009930C9">
        <w:rPr>
          <w:rtl/>
        </w:rPr>
        <w:t xml:space="preserve"> </w:t>
      </w:r>
      <w:r w:rsidRPr="009930C9">
        <w:rPr>
          <w:rFonts w:hint="eastAsia"/>
          <w:rtl/>
        </w:rPr>
        <w:t>בלבד</w:t>
      </w:r>
      <w:r w:rsidRPr="009930C9">
        <w:rPr>
          <w:rtl/>
        </w:rPr>
        <w:t>.</w:t>
      </w:r>
    </w:p>
    <w:p w:rsidR="003102E9" w:rsidRPr="009930C9" w:rsidRDefault="003102E9" w:rsidP="00183567">
      <w:pPr>
        <w:ind w:left="1080"/>
        <w:jc w:val="both"/>
        <w:rPr>
          <w:rtl/>
        </w:rPr>
      </w:pPr>
      <w:r w:rsidRPr="009930C9">
        <w:rPr>
          <w:rFonts w:hint="eastAsia"/>
          <w:rtl/>
        </w:rPr>
        <w:t>הנני</w:t>
      </w:r>
      <w:r w:rsidRPr="009930C9">
        <w:rPr>
          <w:rtl/>
        </w:rPr>
        <w:t xml:space="preserve"> </w:t>
      </w:r>
      <w:r w:rsidRPr="009930C9">
        <w:rPr>
          <w:rFonts w:hint="eastAsia"/>
          <w:rtl/>
        </w:rPr>
        <w:t>מצהיר</w:t>
      </w:r>
      <w:r w:rsidRPr="009930C9">
        <w:rPr>
          <w:rtl/>
        </w:rPr>
        <w:t xml:space="preserve"> </w:t>
      </w:r>
      <w:r w:rsidRPr="009930C9">
        <w:rPr>
          <w:rFonts w:hint="eastAsia"/>
          <w:rtl/>
        </w:rPr>
        <w:t>כי</w:t>
      </w:r>
      <w:r w:rsidRPr="009930C9">
        <w:rPr>
          <w:rtl/>
        </w:rPr>
        <w:t xml:space="preserve"> </w:t>
      </w:r>
      <w:r w:rsidRPr="009930C9">
        <w:rPr>
          <w:rFonts w:hint="eastAsia"/>
          <w:rtl/>
        </w:rPr>
        <w:t>אין</w:t>
      </w:r>
      <w:r w:rsidRPr="009930C9">
        <w:rPr>
          <w:rtl/>
        </w:rPr>
        <w:t xml:space="preserve"> </w:t>
      </w:r>
      <w:r w:rsidRPr="009930C9">
        <w:rPr>
          <w:rFonts w:hint="eastAsia"/>
          <w:rtl/>
        </w:rPr>
        <w:t>בפני</w:t>
      </w:r>
      <w:r w:rsidRPr="009930C9">
        <w:rPr>
          <w:rtl/>
        </w:rPr>
        <w:t xml:space="preserve"> </w:t>
      </w:r>
      <w:r w:rsidRPr="009930C9">
        <w:rPr>
          <w:rFonts w:hint="eastAsia"/>
          <w:rtl/>
        </w:rPr>
        <w:t>כל</w:t>
      </w:r>
      <w:r w:rsidRPr="009930C9">
        <w:rPr>
          <w:rtl/>
        </w:rPr>
        <w:t xml:space="preserve"> </w:t>
      </w:r>
      <w:r w:rsidRPr="009930C9">
        <w:rPr>
          <w:rFonts w:hint="eastAsia"/>
          <w:rtl/>
        </w:rPr>
        <w:t>מניעה</w:t>
      </w:r>
      <w:r w:rsidRPr="009930C9">
        <w:rPr>
          <w:rtl/>
        </w:rPr>
        <w:t xml:space="preserve"> </w:t>
      </w:r>
      <w:r w:rsidRPr="009930C9">
        <w:rPr>
          <w:rFonts w:hint="eastAsia"/>
          <w:rtl/>
        </w:rPr>
        <w:t>להמציא</w:t>
      </w:r>
      <w:r w:rsidRPr="009930C9">
        <w:rPr>
          <w:rtl/>
        </w:rPr>
        <w:t xml:space="preserve"> </w:t>
      </w:r>
      <w:r w:rsidRPr="009930C9">
        <w:rPr>
          <w:rFonts w:hint="eastAsia"/>
          <w:rtl/>
        </w:rPr>
        <w:t>את</w:t>
      </w:r>
      <w:r w:rsidRPr="009930C9">
        <w:rPr>
          <w:rtl/>
        </w:rPr>
        <w:t xml:space="preserve"> </w:t>
      </w:r>
      <w:r w:rsidRPr="009930C9">
        <w:rPr>
          <w:rFonts w:hint="eastAsia"/>
          <w:rtl/>
        </w:rPr>
        <w:t>התצהירים</w:t>
      </w:r>
      <w:r w:rsidRPr="009930C9">
        <w:rPr>
          <w:rtl/>
        </w:rPr>
        <w:t xml:space="preserve"> </w:t>
      </w:r>
      <w:r w:rsidRPr="009930C9">
        <w:rPr>
          <w:rFonts w:hint="eastAsia"/>
          <w:rtl/>
        </w:rPr>
        <w:t>הנ</w:t>
      </w:r>
      <w:r w:rsidRPr="009930C9">
        <w:rPr>
          <w:rtl/>
        </w:rPr>
        <w:t>"</w:t>
      </w:r>
      <w:r w:rsidRPr="009930C9">
        <w:rPr>
          <w:rFonts w:hint="eastAsia"/>
          <w:rtl/>
        </w:rPr>
        <w:t>ל</w:t>
      </w:r>
      <w:r w:rsidRPr="009930C9">
        <w:rPr>
          <w:rtl/>
        </w:rPr>
        <w:t>.</w:t>
      </w:r>
    </w:p>
    <w:p w:rsidR="003102E9" w:rsidRPr="009930C9" w:rsidRDefault="003102E9" w:rsidP="00183567">
      <w:pPr>
        <w:jc w:val="both"/>
        <w:rPr>
          <w:rtl/>
        </w:rPr>
      </w:pPr>
    </w:p>
    <w:p w:rsidR="003102E9" w:rsidRPr="009930C9" w:rsidRDefault="003102E9" w:rsidP="00183567">
      <w:pPr>
        <w:jc w:val="both"/>
        <w:rPr>
          <w:rtl/>
        </w:rPr>
      </w:pPr>
    </w:p>
    <w:p w:rsidR="003102E9" w:rsidRPr="009930C9" w:rsidRDefault="003102E9" w:rsidP="00183567">
      <w:pPr>
        <w:jc w:val="both"/>
        <w:rPr>
          <w:rtl/>
        </w:rPr>
      </w:pPr>
      <w:r w:rsidRPr="009930C9">
        <w:rPr>
          <w:rFonts w:hint="eastAsia"/>
          <w:rtl/>
        </w:rPr>
        <w:t>ידוע</w:t>
      </w:r>
      <w:r w:rsidRPr="009930C9">
        <w:rPr>
          <w:rtl/>
        </w:rPr>
        <w:t xml:space="preserve"> </w:t>
      </w:r>
      <w:r w:rsidRPr="009930C9">
        <w:rPr>
          <w:rFonts w:hint="eastAsia"/>
          <w:rtl/>
        </w:rPr>
        <w:t>לי</w:t>
      </w:r>
      <w:r w:rsidRPr="009930C9">
        <w:rPr>
          <w:rtl/>
        </w:rPr>
        <w:t xml:space="preserve"> </w:t>
      </w:r>
      <w:r w:rsidRPr="009930C9">
        <w:rPr>
          <w:rFonts w:hint="eastAsia"/>
          <w:rtl/>
        </w:rPr>
        <w:t>ומקובל</w:t>
      </w:r>
      <w:r w:rsidRPr="009930C9">
        <w:rPr>
          <w:rtl/>
        </w:rPr>
        <w:t xml:space="preserve"> </w:t>
      </w:r>
      <w:r w:rsidRPr="009930C9">
        <w:rPr>
          <w:rFonts w:hint="eastAsia"/>
          <w:rtl/>
        </w:rPr>
        <w:t>עלי</w:t>
      </w:r>
      <w:r w:rsidRPr="009930C9">
        <w:rPr>
          <w:rtl/>
        </w:rPr>
        <w:t xml:space="preserve"> </w:t>
      </w:r>
      <w:r w:rsidRPr="009930C9">
        <w:rPr>
          <w:rFonts w:hint="eastAsia"/>
          <w:rtl/>
        </w:rPr>
        <w:t>כי</w:t>
      </w:r>
      <w:r w:rsidRPr="009930C9">
        <w:rPr>
          <w:rtl/>
        </w:rPr>
        <w:t xml:space="preserve"> </w:t>
      </w:r>
      <w:r w:rsidRPr="009930C9">
        <w:rPr>
          <w:rFonts w:hint="eastAsia"/>
          <w:rtl/>
        </w:rPr>
        <w:t>ביצוע</w:t>
      </w:r>
      <w:r w:rsidRPr="009930C9">
        <w:rPr>
          <w:rtl/>
        </w:rPr>
        <w:t xml:space="preserve"> </w:t>
      </w:r>
      <w:r w:rsidRPr="009930C9">
        <w:rPr>
          <w:rFonts w:hint="eastAsia"/>
          <w:rtl/>
        </w:rPr>
        <w:t>כל</w:t>
      </w:r>
      <w:r w:rsidRPr="009930C9">
        <w:rPr>
          <w:rtl/>
        </w:rPr>
        <w:t xml:space="preserve"> </w:t>
      </w:r>
      <w:r w:rsidRPr="009930C9">
        <w:rPr>
          <w:rFonts w:hint="eastAsia"/>
          <w:rtl/>
        </w:rPr>
        <w:t>הפעולות</w:t>
      </w:r>
      <w:r w:rsidRPr="009930C9">
        <w:rPr>
          <w:rtl/>
        </w:rPr>
        <w:t xml:space="preserve"> </w:t>
      </w:r>
      <w:r w:rsidRPr="009930C9">
        <w:rPr>
          <w:rFonts w:hint="eastAsia"/>
          <w:rtl/>
        </w:rPr>
        <w:t>המפורטות</w:t>
      </w:r>
      <w:r w:rsidRPr="009930C9">
        <w:rPr>
          <w:rtl/>
        </w:rPr>
        <w:t xml:space="preserve"> </w:t>
      </w:r>
      <w:r w:rsidRPr="009930C9">
        <w:rPr>
          <w:rFonts w:hint="eastAsia"/>
          <w:rtl/>
        </w:rPr>
        <w:t>בסעיפים</w:t>
      </w:r>
      <w:r w:rsidRPr="009930C9">
        <w:rPr>
          <w:rtl/>
        </w:rPr>
        <w:t xml:space="preserve"> </w:t>
      </w:r>
      <w:r w:rsidRPr="009930C9">
        <w:rPr>
          <w:rFonts w:hint="eastAsia"/>
          <w:rtl/>
        </w:rPr>
        <w:t>א</w:t>
      </w:r>
      <w:r w:rsidRPr="009930C9">
        <w:rPr>
          <w:rtl/>
        </w:rPr>
        <w:t xml:space="preserve">' – </w:t>
      </w:r>
      <w:r w:rsidRPr="009930C9">
        <w:rPr>
          <w:rFonts w:hint="eastAsia"/>
          <w:rtl/>
        </w:rPr>
        <w:t>ד</w:t>
      </w:r>
      <w:r w:rsidRPr="009930C9">
        <w:rPr>
          <w:rtl/>
        </w:rPr>
        <w:t xml:space="preserve">' </w:t>
      </w:r>
      <w:r w:rsidRPr="009930C9">
        <w:rPr>
          <w:rFonts w:hint="eastAsia"/>
          <w:rtl/>
        </w:rPr>
        <w:t>לעיל</w:t>
      </w:r>
      <w:r w:rsidRPr="009930C9">
        <w:rPr>
          <w:rtl/>
        </w:rPr>
        <w:t xml:space="preserve"> </w:t>
      </w:r>
      <w:r w:rsidRPr="009930C9">
        <w:rPr>
          <w:rFonts w:hint="eastAsia"/>
          <w:rtl/>
        </w:rPr>
        <w:t>במלואן</w:t>
      </w:r>
      <w:r w:rsidRPr="009930C9">
        <w:rPr>
          <w:rtl/>
        </w:rPr>
        <w:t xml:space="preserve"> </w:t>
      </w:r>
      <w:r w:rsidRPr="009930C9">
        <w:rPr>
          <w:rFonts w:hint="eastAsia"/>
          <w:rtl/>
        </w:rPr>
        <w:t>יהא</w:t>
      </w:r>
      <w:r w:rsidRPr="009930C9">
        <w:rPr>
          <w:rtl/>
        </w:rPr>
        <w:t xml:space="preserve"> </w:t>
      </w:r>
      <w:r w:rsidRPr="009930C9">
        <w:rPr>
          <w:rFonts w:hint="eastAsia"/>
          <w:rtl/>
        </w:rPr>
        <w:t>תנאי</w:t>
      </w:r>
      <w:r w:rsidRPr="009930C9">
        <w:rPr>
          <w:rtl/>
        </w:rPr>
        <w:t xml:space="preserve"> </w:t>
      </w:r>
      <w:r w:rsidRPr="009930C9">
        <w:rPr>
          <w:rFonts w:hint="eastAsia"/>
          <w:rtl/>
        </w:rPr>
        <w:t>להתקשרות</w:t>
      </w:r>
      <w:r w:rsidRPr="009930C9">
        <w:rPr>
          <w:rtl/>
        </w:rPr>
        <w:t xml:space="preserve"> </w:t>
      </w:r>
      <w:r w:rsidRPr="009930C9">
        <w:rPr>
          <w:rFonts w:hint="eastAsia"/>
          <w:rtl/>
        </w:rPr>
        <w:t>המשרד</w:t>
      </w:r>
      <w:r w:rsidRPr="009930C9">
        <w:rPr>
          <w:rtl/>
        </w:rPr>
        <w:t xml:space="preserve"> </w:t>
      </w:r>
      <w:proofErr w:type="spellStart"/>
      <w:r w:rsidRPr="009930C9">
        <w:rPr>
          <w:rFonts w:hint="eastAsia"/>
          <w:rtl/>
        </w:rPr>
        <w:t>עימי</w:t>
      </w:r>
      <w:proofErr w:type="spellEnd"/>
      <w:r w:rsidRPr="009930C9">
        <w:rPr>
          <w:rtl/>
        </w:rPr>
        <w:t xml:space="preserve">, </w:t>
      </w:r>
      <w:r w:rsidRPr="009930C9">
        <w:rPr>
          <w:rFonts w:hint="eastAsia"/>
          <w:rtl/>
        </w:rPr>
        <w:t>אם</w:t>
      </w:r>
      <w:r w:rsidRPr="009930C9">
        <w:rPr>
          <w:rtl/>
        </w:rPr>
        <w:t xml:space="preserve"> </w:t>
      </w:r>
      <w:r w:rsidRPr="009930C9">
        <w:rPr>
          <w:rFonts w:hint="eastAsia"/>
          <w:rtl/>
        </w:rPr>
        <w:t>אמצע</w:t>
      </w:r>
      <w:r w:rsidRPr="009930C9">
        <w:rPr>
          <w:rtl/>
        </w:rPr>
        <w:t xml:space="preserve"> </w:t>
      </w:r>
      <w:r w:rsidRPr="009930C9">
        <w:rPr>
          <w:rFonts w:hint="eastAsia"/>
          <w:rtl/>
        </w:rPr>
        <w:t>כמציע</w:t>
      </w:r>
      <w:r w:rsidRPr="009930C9">
        <w:rPr>
          <w:rtl/>
        </w:rPr>
        <w:t xml:space="preserve"> </w:t>
      </w:r>
      <w:r w:rsidRPr="009930C9">
        <w:rPr>
          <w:rFonts w:hint="eastAsia"/>
          <w:rtl/>
        </w:rPr>
        <w:t>שהצעתו</w:t>
      </w:r>
      <w:r w:rsidRPr="009930C9">
        <w:rPr>
          <w:rtl/>
        </w:rPr>
        <w:t xml:space="preserve"> </w:t>
      </w:r>
      <w:r w:rsidRPr="009930C9">
        <w:rPr>
          <w:rFonts w:hint="eastAsia"/>
          <w:rtl/>
        </w:rPr>
        <w:t>המתאימה</w:t>
      </w:r>
      <w:r w:rsidRPr="009930C9">
        <w:rPr>
          <w:rtl/>
        </w:rPr>
        <w:t xml:space="preserve"> </w:t>
      </w:r>
      <w:r w:rsidRPr="009930C9">
        <w:rPr>
          <w:rFonts w:hint="eastAsia"/>
          <w:rtl/>
        </w:rPr>
        <w:t>ביותר</w:t>
      </w:r>
      <w:r w:rsidRPr="009930C9">
        <w:rPr>
          <w:rtl/>
        </w:rPr>
        <w:t xml:space="preserve"> </w:t>
      </w:r>
      <w:r w:rsidRPr="009930C9">
        <w:rPr>
          <w:rFonts w:hint="eastAsia"/>
          <w:rtl/>
        </w:rPr>
        <w:t>עבור</w:t>
      </w:r>
      <w:r w:rsidRPr="009930C9">
        <w:rPr>
          <w:rtl/>
        </w:rPr>
        <w:t xml:space="preserve"> </w:t>
      </w:r>
      <w:r w:rsidRPr="009930C9">
        <w:rPr>
          <w:rFonts w:hint="eastAsia"/>
          <w:rtl/>
        </w:rPr>
        <w:t>המשרד</w:t>
      </w:r>
      <w:r w:rsidRPr="009930C9">
        <w:rPr>
          <w:rtl/>
        </w:rPr>
        <w:t xml:space="preserve">. </w:t>
      </w:r>
      <w:r w:rsidRPr="009930C9">
        <w:rPr>
          <w:rFonts w:hint="eastAsia"/>
          <w:rtl/>
        </w:rPr>
        <w:t>כן</w:t>
      </w:r>
      <w:r w:rsidRPr="009930C9">
        <w:rPr>
          <w:rtl/>
        </w:rPr>
        <w:t xml:space="preserve"> </w:t>
      </w:r>
      <w:r w:rsidRPr="009930C9">
        <w:rPr>
          <w:rFonts w:hint="eastAsia"/>
          <w:rtl/>
        </w:rPr>
        <w:t>ידוע</w:t>
      </w:r>
      <w:r w:rsidRPr="009930C9">
        <w:rPr>
          <w:rtl/>
        </w:rPr>
        <w:t xml:space="preserve"> </w:t>
      </w:r>
      <w:r w:rsidRPr="009930C9">
        <w:rPr>
          <w:rFonts w:hint="eastAsia"/>
          <w:rtl/>
        </w:rPr>
        <w:t>לי</w:t>
      </w:r>
      <w:r w:rsidRPr="009930C9">
        <w:rPr>
          <w:rtl/>
        </w:rPr>
        <w:t xml:space="preserve"> </w:t>
      </w:r>
      <w:r w:rsidRPr="009930C9">
        <w:rPr>
          <w:rFonts w:hint="eastAsia"/>
          <w:rtl/>
        </w:rPr>
        <w:t>ומוקבל</w:t>
      </w:r>
      <w:r w:rsidRPr="009930C9">
        <w:rPr>
          <w:rtl/>
        </w:rPr>
        <w:t xml:space="preserve"> </w:t>
      </w:r>
      <w:r w:rsidRPr="009930C9">
        <w:rPr>
          <w:rFonts w:hint="eastAsia"/>
          <w:rtl/>
        </w:rPr>
        <w:t>עלי</w:t>
      </w:r>
      <w:r w:rsidRPr="009930C9">
        <w:rPr>
          <w:rtl/>
        </w:rPr>
        <w:t xml:space="preserve"> </w:t>
      </w:r>
      <w:r w:rsidRPr="009930C9">
        <w:rPr>
          <w:rFonts w:hint="eastAsia"/>
          <w:rtl/>
        </w:rPr>
        <w:t>כי</w:t>
      </w:r>
      <w:r w:rsidRPr="009930C9">
        <w:rPr>
          <w:rtl/>
        </w:rPr>
        <w:t xml:space="preserve"> </w:t>
      </w:r>
      <w:r w:rsidRPr="009930C9">
        <w:rPr>
          <w:rFonts w:hint="eastAsia"/>
          <w:rtl/>
        </w:rPr>
        <w:t>אם</w:t>
      </w:r>
      <w:r w:rsidRPr="009930C9">
        <w:rPr>
          <w:rtl/>
        </w:rPr>
        <w:t xml:space="preserve"> </w:t>
      </w:r>
      <w:r w:rsidRPr="009930C9">
        <w:rPr>
          <w:rFonts w:hint="eastAsia"/>
          <w:rtl/>
        </w:rPr>
        <w:t>לא</w:t>
      </w:r>
      <w:r w:rsidRPr="009930C9">
        <w:rPr>
          <w:rtl/>
        </w:rPr>
        <w:t xml:space="preserve"> </w:t>
      </w:r>
      <w:r w:rsidRPr="009930C9">
        <w:rPr>
          <w:rFonts w:hint="eastAsia"/>
          <w:rtl/>
        </w:rPr>
        <w:t>אבצע</w:t>
      </w:r>
      <w:r w:rsidRPr="009930C9">
        <w:rPr>
          <w:rtl/>
        </w:rPr>
        <w:t xml:space="preserve"> </w:t>
      </w:r>
      <w:r w:rsidRPr="009930C9">
        <w:rPr>
          <w:rFonts w:hint="eastAsia"/>
          <w:rtl/>
        </w:rPr>
        <w:t>את</w:t>
      </w:r>
      <w:r w:rsidRPr="009930C9">
        <w:rPr>
          <w:rtl/>
        </w:rPr>
        <w:t xml:space="preserve"> </w:t>
      </w:r>
      <w:r w:rsidRPr="009930C9">
        <w:rPr>
          <w:rFonts w:hint="eastAsia"/>
          <w:rtl/>
        </w:rPr>
        <w:t>כל</w:t>
      </w:r>
      <w:r w:rsidRPr="009930C9">
        <w:rPr>
          <w:rtl/>
        </w:rPr>
        <w:t xml:space="preserve"> </w:t>
      </w:r>
      <w:r w:rsidRPr="009930C9">
        <w:rPr>
          <w:rFonts w:hint="eastAsia"/>
          <w:rtl/>
        </w:rPr>
        <w:t>הפעולות</w:t>
      </w:r>
      <w:r w:rsidRPr="009930C9">
        <w:rPr>
          <w:rtl/>
        </w:rPr>
        <w:t xml:space="preserve"> </w:t>
      </w:r>
      <w:r w:rsidRPr="009930C9">
        <w:rPr>
          <w:rFonts w:hint="eastAsia"/>
          <w:rtl/>
        </w:rPr>
        <w:t>האמורות</w:t>
      </w:r>
      <w:r w:rsidRPr="009930C9">
        <w:rPr>
          <w:rtl/>
        </w:rPr>
        <w:t xml:space="preserve"> </w:t>
      </w:r>
      <w:r w:rsidRPr="009930C9">
        <w:rPr>
          <w:rFonts w:hint="eastAsia"/>
          <w:rtl/>
        </w:rPr>
        <w:t>במלואן</w:t>
      </w:r>
      <w:r w:rsidRPr="009930C9">
        <w:rPr>
          <w:rtl/>
        </w:rPr>
        <w:t xml:space="preserve"> </w:t>
      </w:r>
      <w:r w:rsidRPr="009930C9">
        <w:rPr>
          <w:rFonts w:hint="eastAsia"/>
          <w:rtl/>
        </w:rPr>
        <w:t>תוך</w:t>
      </w:r>
      <w:r w:rsidRPr="009930C9">
        <w:rPr>
          <w:rtl/>
        </w:rPr>
        <w:t xml:space="preserve"> </w:t>
      </w:r>
      <w:r w:rsidRPr="009930C9">
        <w:rPr>
          <w:rFonts w:hint="eastAsia"/>
          <w:rtl/>
        </w:rPr>
        <w:t>תקופת</w:t>
      </w:r>
      <w:r w:rsidRPr="009930C9">
        <w:rPr>
          <w:rtl/>
        </w:rPr>
        <w:t xml:space="preserve"> </w:t>
      </w:r>
      <w:r w:rsidRPr="009930C9">
        <w:rPr>
          <w:rFonts w:hint="eastAsia"/>
          <w:rtl/>
        </w:rPr>
        <w:t>זמן</w:t>
      </w:r>
      <w:r w:rsidRPr="009930C9">
        <w:rPr>
          <w:rtl/>
        </w:rPr>
        <w:t xml:space="preserve"> </w:t>
      </w:r>
      <w:r w:rsidRPr="009930C9">
        <w:rPr>
          <w:rFonts w:hint="eastAsia"/>
          <w:rtl/>
        </w:rPr>
        <w:t>סבירה</w:t>
      </w:r>
      <w:r w:rsidRPr="009930C9">
        <w:rPr>
          <w:rtl/>
        </w:rPr>
        <w:t xml:space="preserve"> </w:t>
      </w:r>
      <w:r w:rsidRPr="009930C9">
        <w:rPr>
          <w:rFonts w:hint="eastAsia"/>
          <w:rtl/>
        </w:rPr>
        <w:t>שתקבע</w:t>
      </w:r>
      <w:r w:rsidRPr="009930C9">
        <w:rPr>
          <w:rtl/>
        </w:rPr>
        <w:t xml:space="preserve">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המשרד</w:t>
      </w:r>
      <w:r w:rsidRPr="009930C9">
        <w:rPr>
          <w:rtl/>
        </w:rPr>
        <w:t xml:space="preserve">, </w:t>
      </w:r>
      <w:r w:rsidRPr="009930C9">
        <w:rPr>
          <w:rFonts w:hint="eastAsia"/>
          <w:rtl/>
        </w:rPr>
        <w:t>יהא</w:t>
      </w:r>
      <w:r w:rsidRPr="009930C9">
        <w:rPr>
          <w:rtl/>
        </w:rPr>
        <w:t xml:space="preserve"> </w:t>
      </w:r>
      <w:r w:rsidRPr="009930C9">
        <w:rPr>
          <w:rFonts w:hint="eastAsia"/>
          <w:rtl/>
        </w:rPr>
        <w:t>המשרד</w:t>
      </w:r>
      <w:r w:rsidRPr="009930C9">
        <w:rPr>
          <w:rtl/>
        </w:rPr>
        <w:t xml:space="preserve"> </w:t>
      </w:r>
      <w:r w:rsidRPr="009930C9">
        <w:rPr>
          <w:rFonts w:hint="eastAsia"/>
          <w:rtl/>
        </w:rPr>
        <w:t>רשאי</w:t>
      </w:r>
      <w:r w:rsidRPr="009930C9">
        <w:rPr>
          <w:rtl/>
        </w:rPr>
        <w:t xml:space="preserve">, </w:t>
      </w:r>
      <w:r w:rsidRPr="009930C9">
        <w:rPr>
          <w:rFonts w:hint="eastAsia"/>
          <w:rtl/>
        </w:rPr>
        <w:t>בין</w:t>
      </w:r>
      <w:r w:rsidRPr="009930C9">
        <w:rPr>
          <w:rtl/>
        </w:rPr>
        <w:t xml:space="preserve"> </w:t>
      </w:r>
      <w:r w:rsidRPr="009930C9">
        <w:rPr>
          <w:rFonts w:hint="eastAsia"/>
          <w:rtl/>
        </w:rPr>
        <w:t>היתר</w:t>
      </w:r>
      <w:r w:rsidRPr="009930C9">
        <w:rPr>
          <w:rtl/>
        </w:rPr>
        <w:t xml:space="preserve"> </w:t>
      </w:r>
      <w:r w:rsidRPr="009930C9">
        <w:rPr>
          <w:rFonts w:hint="eastAsia"/>
          <w:rtl/>
        </w:rPr>
        <w:t>לחלט</w:t>
      </w:r>
      <w:r w:rsidRPr="009930C9">
        <w:rPr>
          <w:rtl/>
        </w:rPr>
        <w:t xml:space="preserve"> </w:t>
      </w:r>
      <w:r w:rsidRPr="009930C9">
        <w:rPr>
          <w:rFonts w:hint="eastAsia"/>
          <w:rtl/>
        </w:rPr>
        <w:t>את</w:t>
      </w:r>
      <w:r w:rsidRPr="009930C9">
        <w:rPr>
          <w:rtl/>
        </w:rPr>
        <w:t xml:space="preserve"> </w:t>
      </w:r>
      <w:r w:rsidRPr="009930C9">
        <w:rPr>
          <w:rFonts w:hint="eastAsia"/>
          <w:rtl/>
        </w:rPr>
        <w:t>סכום</w:t>
      </w:r>
      <w:r w:rsidRPr="009930C9">
        <w:rPr>
          <w:rtl/>
        </w:rPr>
        <w:t xml:space="preserve"> </w:t>
      </w:r>
      <w:r w:rsidRPr="009930C9">
        <w:rPr>
          <w:rFonts w:hint="eastAsia"/>
          <w:rtl/>
        </w:rPr>
        <w:t>ערבות</w:t>
      </w:r>
      <w:r w:rsidRPr="009930C9">
        <w:rPr>
          <w:rtl/>
        </w:rPr>
        <w:t xml:space="preserve"> </w:t>
      </w:r>
      <w:r w:rsidRPr="009930C9">
        <w:rPr>
          <w:rFonts w:hint="eastAsia"/>
          <w:rtl/>
        </w:rPr>
        <w:t>המציע</w:t>
      </w:r>
      <w:r w:rsidRPr="009930C9">
        <w:rPr>
          <w:rtl/>
        </w:rPr>
        <w:t xml:space="preserve"> </w:t>
      </w:r>
      <w:r w:rsidRPr="009930C9">
        <w:rPr>
          <w:rFonts w:hint="eastAsia"/>
          <w:rtl/>
        </w:rPr>
        <w:t>אשר</w:t>
      </w:r>
      <w:r w:rsidRPr="009930C9">
        <w:rPr>
          <w:rtl/>
        </w:rPr>
        <w:t xml:space="preserve"> </w:t>
      </w:r>
      <w:r w:rsidRPr="009930C9">
        <w:rPr>
          <w:rFonts w:hint="eastAsia"/>
          <w:rtl/>
        </w:rPr>
        <w:t>צרפתי</w:t>
      </w:r>
      <w:r w:rsidRPr="009930C9">
        <w:rPr>
          <w:rtl/>
        </w:rPr>
        <w:t xml:space="preserve"> </w:t>
      </w:r>
      <w:r w:rsidRPr="009930C9">
        <w:rPr>
          <w:rFonts w:hint="eastAsia"/>
          <w:rtl/>
        </w:rPr>
        <w:t>להצעתי</w:t>
      </w:r>
      <w:r w:rsidRPr="009930C9">
        <w:rPr>
          <w:rtl/>
        </w:rPr>
        <w:t xml:space="preserve"> </w:t>
      </w:r>
      <w:r w:rsidRPr="009930C9">
        <w:rPr>
          <w:rFonts w:hint="eastAsia"/>
          <w:rtl/>
        </w:rPr>
        <w:t>למכרז</w:t>
      </w:r>
      <w:r w:rsidRPr="009930C9">
        <w:rPr>
          <w:rtl/>
        </w:rPr>
        <w:t xml:space="preserve"> </w:t>
      </w:r>
      <w:r w:rsidRPr="009930C9">
        <w:rPr>
          <w:rFonts w:hint="eastAsia"/>
          <w:rtl/>
        </w:rPr>
        <w:t>וכן</w:t>
      </w:r>
      <w:r w:rsidRPr="009930C9">
        <w:rPr>
          <w:rtl/>
        </w:rPr>
        <w:t xml:space="preserve"> </w:t>
      </w:r>
      <w:r w:rsidRPr="009930C9">
        <w:rPr>
          <w:rFonts w:hint="eastAsia"/>
          <w:rtl/>
        </w:rPr>
        <w:t>לבטל</w:t>
      </w:r>
      <w:r w:rsidRPr="009930C9">
        <w:rPr>
          <w:rtl/>
        </w:rPr>
        <w:t xml:space="preserve"> </w:t>
      </w:r>
      <w:r w:rsidRPr="009930C9">
        <w:rPr>
          <w:rFonts w:hint="eastAsia"/>
          <w:rtl/>
        </w:rPr>
        <w:t>את</w:t>
      </w:r>
      <w:r w:rsidRPr="009930C9">
        <w:rPr>
          <w:rtl/>
        </w:rPr>
        <w:t xml:space="preserve"> </w:t>
      </w:r>
      <w:r w:rsidRPr="009930C9">
        <w:rPr>
          <w:rFonts w:hint="eastAsia"/>
          <w:rtl/>
        </w:rPr>
        <w:t>זכייתי</w:t>
      </w:r>
      <w:r w:rsidRPr="009930C9">
        <w:rPr>
          <w:rtl/>
        </w:rPr>
        <w:t xml:space="preserve"> </w:t>
      </w:r>
      <w:r w:rsidRPr="009930C9">
        <w:rPr>
          <w:rFonts w:hint="eastAsia"/>
          <w:rtl/>
        </w:rPr>
        <w:t>במכרז</w:t>
      </w:r>
      <w:r w:rsidRPr="009930C9">
        <w:rPr>
          <w:rtl/>
        </w:rPr>
        <w:t>.</w:t>
      </w:r>
    </w:p>
    <w:p w:rsidR="003102E9" w:rsidRPr="009930C9" w:rsidRDefault="003102E9" w:rsidP="00183567">
      <w:pPr>
        <w:jc w:val="both"/>
        <w:rPr>
          <w:rtl/>
        </w:rPr>
      </w:pPr>
    </w:p>
    <w:p w:rsidR="003102E9" w:rsidRPr="009930C9" w:rsidRDefault="003102E9" w:rsidP="00183567">
      <w:pPr>
        <w:jc w:val="both"/>
        <w:rPr>
          <w:rtl/>
        </w:rPr>
      </w:pPr>
    </w:p>
    <w:p w:rsidR="003102E9" w:rsidRPr="009930C9" w:rsidRDefault="003102E9" w:rsidP="00183567">
      <w:pPr>
        <w:ind w:left="1080"/>
        <w:jc w:val="both"/>
        <w:rPr>
          <w:rtl/>
        </w:rPr>
      </w:pPr>
      <w:r w:rsidRPr="009930C9">
        <w:rPr>
          <w:rtl/>
        </w:rPr>
        <w:t xml:space="preserve"> </w:t>
      </w:r>
    </w:p>
    <w:p w:rsidR="003102E9" w:rsidRPr="009930C9" w:rsidRDefault="003102E9" w:rsidP="00183567">
      <w:pPr>
        <w:ind w:left="1080"/>
        <w:jc w:val="both"/>
        <w:rPr>
          <w:rtl/>
        </w:rPr>
      </w:pPr>
    </w:p>
    <w:p w:rsidR="003102E9" w:rsidRPr="009930C9" w:rsidRDefault="003102E9" w:rsidP="00183567">
      <w:pPr>
        <w:ind w:left="1080"/>
        <w:jc w:val="both"/>
        <w:rPr>
          <w:rtl/>
        </w:rPr>
      </w:pPr>
    </w:p>
    <w:p w:rsidR="003102E9" w:rsidRPr="009930C9" w:rsidRDefault="003102E9" w:rsidP="00183567">
      <w:pPr>
        <w:ind w:left="1080"/>
        <w:jc w:val="both"/>
        <w:rPr>
          <w:rtl/>
        </w:rPr>
      </w:pPr>
    </w:p>
    <w:p w:rsidR="003102E9" w:rsidRPr="009930C9" w:rsidRDefault="003102E9" w:rsidP="00183567">
      <w:pPr>
        <w:ind w:left="1080"/>
        <w:jc w:val="both"/>
        <w:rPr>
          <w:rtl/>
        </w:rPr>
      </w:pPr>
    </w:p>
    <w:p w:rsidR="003102E9" w:rsidRPr="009930C9" w:rsidRDefault="003102E9" w:rsidP="00183567">
      <w:pPr>
        <w:ind w:left="1080"/>
        <w:jc w:val="both"/>
        <w:rPr>
          <w:rtl/>
        </w:rPr>
      </w:pPr>
    </w:p>
    <w:p w:rsidR="003102E9" w:rsidRPr="009930C9" w:rsidRDefault="003102E9" w:rsidP="00183567">
      <w:pPr>
        <w:ind w:left="1080"/>
        <w:jc w:val="both"/>
        <w:rPr>
          <w:rtl/>
        </w:rPr>
      </w:pPr>
    </w:p>
    <w:p w:rsidR="003102E9" w:rsidRPr="009930C9" w:rsidRDefault="003102E9" w:rsidP="00183567">
      <w:pPr>
        <w:ind w:left="1080"/>
        <w:jc w:val="both"/>
        <w:rPr>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050691" w:rsidP="00F9295B">
      <w:pPr>
        <w:rPr>
          <w:sz w:val="22"/>
          <w:szCs w:val="22"/>
          <w:rtl/>
        </w:rPr>
      </w:pPr>
      <w:r>
        <w:rPr>
          <w:noProof/>
          <w:rtl/>
        </w:rPr>
        <mc:AlternateContent>
          <mc:Choice Requires="wps">
            <w:drawing>
              <wp:anchor distT="0" distB="0" distL="114300" distR="114300" simplePos="0" relativeHeight="251657216" behindDoc="0" locked="0" layoutInCell="1" allowOverlap="1" wp14:anchorId="1F0BF57E" wp14:editId="28D59979">
                <wp:simplePos x="0" y="0"/>
                <wp:positionH relativeFrom="column">
                  <wp:posOffset>-60960</wp:posOffset>
                </wp:positionH>
                <wp:positionV relativeFrom="paragraph">
                  <wp:posOffset>-59690</wp:posOffset>
                </wp:positionV>
                <wp:extent cx="975360" cy="724535"/>
                <wp:effectExtent l="19050" t="19050" r="15240" b="1841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CF7F5A" w:rsidRDefault="00CF7F5A" w:rsidP="00F9295B">
                            <w:pPr>
                              <w:spacing w:line="160" w:lineRule="exact"/>
                              <w:jc w:val="center"/>
                              <w:rPr>
                                <w:b/>
                                <w:bCs/>
                                <w:sz w:val="44"/>
                                <w:szCs w:val="44"/>
                                <w:rtl/>
                              </w:rPr>
                            </w:pPr>
                          </w:p>
                          <w:p w:rsidR="00CF7F5A" w:rsidRPr="00CB2C73" w:rsidRDefault="00CF7F5A" w:rsidP="00F9295B">
                            <w:pPr>
                              <w:rPr>
                                <w:b/>
                                <w:bCs/>
                                <w:sz w:val="22"/>
                                <w:szCs w:val="22"/>
                                <w:u w:val="single"/>
                                <w:rtl/>
                              </w:rPr>
                            </w:pPr>
                            <w:r>
                              <w:rPr>
                                <w:b/>
                                <w:bCs/>
                                <w:sz w:val="44"/>
                                <w:szCs w:val="44"/>
                                <w:rtl/>
                              </w:rPr>
                              <w:t xml:space="preserve"> </w:t>
                            </w:r>
                            <w:r>
                              <w:rPr>
                                <w:rFonts w:hint="eastAsia"/>
                                <w:b/>
                                <w:bCs/>
                                <w:sz w:val="44"/>
                                <w:szCs w:val="44"/>
                                <w:rtl/>
                              </w:rPr>
                              <w:t>דוגמא</w:t>
                            </w:r>
                            <w:r>
                              <w:rPr>
                                <w:b/>
                                <w:bCs/>
                                <w:sz w:val="44"/>
                                <w:szCs w:val="44"/>
                                <w:rtl/>
                              </w:rPr>
                              <w:t xml:space="preserve"> </w:t>
                            </w:r>
                          </w:p>
                          <w:p w:rsidR="00CF7F5A" w:rsidRPr="00CB4321" w:rsidRDefault="00CF7F5A" w:rsidP="00F9295B">
                            <w:pPr>
                              <w:jc w:val="center"/>
                              <w:rPr>
                                <w:b/>
                                <w:bCs/>
                                <w:szCs w:val="26"/>
                                <w:u w:val="single"/>
                                <w:rtl/>
                              </w:rPr>
                            </w:pPr>
                            <w:r>
                              <w:rPr>
                                <w:b/>
                                <w:bCs/>
                                <w:szCs w:val="26"/>
                                <w:u w:val="single"/>
                                <w:rtl/>
                              </w:rPr>
                              <w:t xml:space="preserve"> </w:t>
                            </w:r>
                          </w:p>
                          <w:p w:rsidR="00CF7F5A" w:rsidRPr="00CB4321" w:rsidRDefault="00CF7F5A" w:rsidP="00F9295B">
                            <w:pPr>
                              <w:rPr>
                                <w:b/>
                                <w:bCs/>
                                <w:szCs w:val="26"/>
                                <w:rtl/>
                              </w:rPr>
                            </w:pPr>
                          </w:p>
                          <w:p w:rsidR="00CF7F5A" w:rsidRPr="00CB4321" w:rsidRDefault="00CF7F5A" w:rsidP="00F9295B">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CF7F5A" w:rsidRPr="00CB2C73" w:rsidRDefault="00CF7F5A" w:rsidP="00F9295B">
                            <w:pPr>
                              <w:jc w:val="center"/>
                              <w:rPr>
                                <w:sz w:val="22"/>
                                <w:szCs w:val="22"/>
                                <w:rtl/>
                              </w:rPr>
                            </w:pPr>
                          </w:p>
                          <w:p w:rsidR="00CF7F5A" w:rsidRPr="00CB2C73" w:rsidRDefault="00CF7F5A" w:rsidP="00F9295B">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CF7F5A" w:rsidRPr="00CB2C73" w:rsidRDefault="00CF7F5A" w:rsidP="00F9295B">
                            <w:pPr>
                              <w:rPr>
                                <w:sz w:val="22"/>
                                <w:szCs w:val="22"/>
                                <w:rtl/>
                              </w:rPr>
                            </w:pPr>
                          </w:p>
                          <w:p w:rsidR="00CF7F5A" w:rsidRPr="00CB4321" w:rsidRDefault="00CF7F5A" w:rsidP="00F9295B">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CF7F5A" w:rsidRPr="00CB2C73" w:rsidRDefault="00CF7F5A" w:rsidP="00F9295B">
                            <w:pPr>
                              <w:jc w:val="center"/>
                              <w:rPr>
                                <w:sz w:val="22"/>
                                <w:szCs w:val="22"/>
                                <w:u w:val="single"/>
                                <w:rtl/>
                              </w:rPr>
                            </w:pPr>
                          </w:p>
                          <w:p w:rsidR="00CF7F5A" w:rsidRPr="00CB2C73" w:rsidRDefault="00CF7F5A" w:rsidP="00F9295B">
                            <w:pPr>
                              <w:rPr>
                                <w:sz w:val="22"/>
                                <w:szCs w:val="22"/>
                                <w:rtl/>
                              </w:rPr>
                            </w:pPr>
                            <w:r w:rsidRPr="00CB2C73">
                              <w:rPr>
                                <w:rFonts w:hint="eastAsia"/>
                                <w:sz w:val="22"/>
                                <w:szCs w:val="22"/>
                                <w:rtl/>
                              </w:rPr>
                              <w:t>לכבוד</w:t>
                            </w:r>
                          </w:p>
                          <w:p w:rsidR="00CF7F5A" w:rsidRPr="00CB2C73" w:rsidRDefault="00CF7F5A" w:rsidP="00F9295B">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F7F5A" w:rsidRPr="00CB2C73" w:rsidRDefault="00CF7F5A" w:rsidP="00F9295B">
                            <w:pPr>
                              <w:rPr>
                                <w:sz w:val="22"/>
                                <w:szCs w:val="22"/>
                                <w:rtl/>
                              </w:rPr>
                            </w:pPr>
                          </w:p>
                          <w:p w:rsidR="00CF7F5A" w:rsidRPr="00CB2C73" w:rsidRDefault="00CF7F5A" w:rsidP="00F9295B">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CF7F5A" w:rsidRPr="00CB2C73" w:rsidRDefault="00CF7F5A" w:rsidP="00F9295B">
                            <w:pPr>
                              <w:jc w:val="center"/>
                              <w:rPr>
                                <w:sz w:val="22"/>
                                <w:szCs w:val="22"/>
                                <w:u w:val="single"/>
                                <w:rtl/>
                              </w:rPr>
                            </w:pPr>
                          </w:p>
                          <w:p w:rsidR="00CF7F5A" w:rsidRPr="00CB2C73" w:rsidRDefault="00CF7F5A" w:rsidP="00F9295B">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CF7F5A" w:rsidRPr="00CB2C73" w:rsidTr="001900A5">
                              <w:tc>
                                <w:tcPr>
                                  <w:tcW w:w="8522" w:type="dxa"/>
                                  <w:gridSpan w:val="2"/>
                                </w:tcPr>
                                <w:p w:rsidR="00CF7F5A" w:rsidRPr="00CB2C73" w:rsidRDefault="00CF7F5A" w:rsidP="001900A5">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CF7F5A" w:rsidRPr="00CB2C73" w:rsidRDefault="00CF7F5A" w:rsidP="001900A5">
                                  <w:pPr>
                                    <w:jc w:val="both"/>
                                    <w:rPr>
                                      <w:sz w:val="22"/>
                                      <w:rtl/>
                                    </w:rPr>
                                  </w:pPr>
                                </w:p>
                                <w:p w:rsidR="00CF7F5A" w:rsidRPr="00CB2C73" w:rsidRDefault="00CF7F5A" w:rsidP="001900A5">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CF7F5A" w:rsidRPr="00CB2C73" w:rsidRDefault="00CF7F5A" w:rsidP="001900A5">
                                  <w:pPr>
                                    <w:rPr>
                                      <w:sz w:val="22"/>
                                      <w:rtl/>
                                    </w:rPr>
                                  </w:pPr>
                                </w:p>
                                <w:p w:rsidR="00CF7F5A" w:rsidRPr="00CB2C73" w:rsidRDefault="00CF7F5A" w:rsidP="001900A5">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center"/>
                                    <w:rPr>
                                      <w:sz w:val="22"/>
                                    </w:rPr>
                                  </w:pPr>
                                  <w:r w:rsidRPr="00CB2C73">
                                    <w:rPr>
                                      <w:sz w:val="22"/>
                                      <w:szCs w:val="22"/>
                                      <w:rtl/>
                                    </w:rPr>
                                    <w:t>______________________________________________________</w:t>
                                  </w:r>
                                </w:p>
                              </w:tc>
                            </w:tr>
                            <w:tr w:rsidR="00CF7F5A" w:rsidRPr="00CB2C73" w:rsidTr="001900A5">
                              <w:tc>
                                <w:tcPr>
                                  <w:tcW w:w="8522" w:type="dxa"/>
                                  <w:gridSpan w:val="2"/>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4261" w:type="dxa"/>
                                </w:tcPr>
                                <w:p w:rsidR="00CF7F5A" w:rsidRPr="00CB2C73" w:rsidRDefault="00CF7F5A" w:rsidP="001900A5">
                                  <w:pPr>
                                    <w:jc w:val="both"/>
                                    <w:rPr>
                                      <w:sz w:val="22"/>
                                    </w:rPr>
                                  </w:pPr>
                                  <w:r w:rsidRPr="00CB2C73">
                                    <w:rPr>
                                      <w:sz w:val="22"/>
                                      <w:szCs w:val="22"/>
                                      <w:rtl/>
                                    </w:rPr>
                                    <w:t>________________________________</w:t>
                                  </w:r>
                                </w:p>
                              </w:tc>
                              <w:tc>
                                <w:tcPr>
                                  <w:tcW w:w="4261" w:type="dxa"/>
                                </w:tcPr>
                                <w:p w:rsidR="00CF7F5A" w:rsidRPr="00CB2C73" w:rsidRDefault="00CF7F5A" w:rsidP="001900A5">
                                  <w:pPr>
                                    <w:jc w:val="both"/>
                                    <w:rPr>
                                      <w:sz w:val="22"/>
                                    </w:rPr>
                                  </w:pPr>
                                  <w:r w:rsidRPr="00CB2C73">
                                    <w:rPr>
                                      <w:sz w:val="22"/>
                                      <w:szCs w:val="22"/>
                                      <w:rtl/>
                                    </w:rPr>
                                    <w:t>_________________________________</w:t>
                                  </w:r>
                                </w:p>
                              </w:tc>
                            </w:tr>
                            <w:tr w:rsidR="00CF7F5A" w:rsidRPr="00CB2C73" w:rsidTr="001900A5">
                              <w:tc>
                                <w:tcPr>
                                  <w:tcW w:w="4261" w:type="dxa"/>
                                </w:tcPr>
                                <w:p w:rsidR="00CF7F5A" w:rsidRPr="00CB2C73" w:rsidRDefault="00CF7F5A" w:rsidP="001900A5">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CF7F5A" w:rsidRPr="00CB2C73" w:rsidRDefault="00CF7F5A" w:rsidP="001900A5">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8522" w:type="dxa"/>
                                  <w:gridSpan w:val="2"/>
                                </w:tcPr>
                                <w:p w:rsidR="00CF7F5A" w:rsidRPr="00CB2C73" w:rsidRDefault="00CF7F5A" w:rsidP="001900A5">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CF7F5A" w:rsidRPr="00CB2C73" w:rsidTr="001900A5">
                              <w:tc>
                                <w:tcPr>
                                  <w:tcW w:w="8522" w:type="dxa"/>
                                  <w:gridSpan w:val="2"/>
                                </w:tcPr>
                                <w:p w:rsidR="00CF7F5A" w:rsidRPr="00CB2C73" w:rsidRDefault="00CF7F5A" w:rsidP="001900A5">
                                  <w:pPr>
                                    <w:rPr>
                                      <w:sz w:val="22"/>
                                    </w:rPr>
                                  </w:pPr>
                                </w:p>
                              </w:tc>
                            </w:tr>
                            <w:tr w:rsidR="00CF7F5A" w:rsidRPr="00CB2C73" w:rsidTr="001900A5">
                              <w:tc>
                                <w:tcPr>
                                  <w:tcW w:w="8522" w:type="dxa"/>
                                  <w:gridSpan w:val="2"/>
                                </w:tcPr>
                                <w:p w:rsidR="00CF7F5A" w:rsidRPr="00CB2C73" w:rsidRDefault="00CF7F5A" w:rsidP="001900A5">
                                  <w:pPr>
                                    <w:rPr>
                                      <w:sz w:val="22"/>
                                    </w:rPr>
                                  </w:pPr>
                                </w:p>
                              </w:tc>
                            </w:tr>
                          </w:tbl>
                          <w:p w:rsidR="00CF7F5A" w:rsidRPr="00CB2C73" w:rsidRDefault="00CF7F5A" w:rsidP="00F9295B">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CF7F5A" w:rsidRPr="00CB2C73" w:rsidTr="001900A5">
                              <w:tc>
                                <w:tcPr>
                                  <w:tcW w:w="8522" w:type="dxa"/>
                                  <w:gridSpan w:val="3"/>
                                </w:tcPr>
                                <w:p w:rsidR="00CF7F5A" w:rsidRPr="00CB2C73" w:rsidRDefault="00CF7F5A" w:rsidP="001900A5">
                                  <w:pPr>
                                    <w:jc w:val="both"/>
                                    <w:rPr>
                                      <w:sz w:val="22"/>
                                    </w:rPr>
                                  </w:pPr>
                                </w:p>
                              </w:tc>
                            </w:tr>
                            <w:tr w:rsidR="00CF7F5A" w:rsidRPr="00CB2C73" w:rsidTr="001900A5">
                              <w:tc>
                                <w:tcPr>
                                  <w:tcW w:w="2160" w:type="dxa"/>
                                </w:tcPr>
                                <w:p w:rsidR="00CF7F5A" w:rsidRPr="00CB2C73" w:rsidRDefault="00CF7F5A" w:rsidP="001900A5">
                                  <w:pPr>
                                    <w:jc w:val="both"/>
                                    <w:rPr>
                                      <w:sz w:val="22"/>
                                    </w:rPr>
                                  </w:pPr>
                                  <w:r w:rsidRPr="00CB2C73">
                                    <w:rPr>
                                      <w:sz w:val="22"/>
                                      <w:szCs w:val="22"/>
                                      <w:rtl/>
                                    </w:rPr>
                                    <w:t>________________</w:t>
                                  </w:r>
                                </w:p>
                              </w:tc>
                              <w:tc>
                                <w:tcPr>
                                  <w:tcW w:w="3732" w:type="dxa"/>
                                </w:tcPr>
                                <w:p w:rsidR="00CF7F5A" w:rsidRPr="00CB2C73" w:rsidRDefault="00CF7F5A" w:rsidP="001900A5">
                                  <w:pPr>
                                    <w:jc w:val="both"/>
                                    <w:rPr>
                                      <w:sz w:val="22"/>
                                    </w:rPr>
                                  </w:pPr>
                                  <w:r w:rsidRPr="00CB2C73">
                                    <w:rPr>
                                      <w:sz w:val="22"/>
                                      <w:szCs w:val="22"/>
                                      <w:rtl/>
                                    </w:rPr>
                                    <w:t>__________________</w:t>
                                  </w:r>
                                </w:p>
                              </w:tc>
                              <w:tc>
                                <w:tcPr>
                                  <w:tcW w:w="2676" w:type="dxa"/>
                                </w:tcPr>
                                <w:p w:rsidR="00CF7F5A" w:rsidRPr="00CB2C73" w:rsidRDefault="00CF7F5A" w:rsidP="001900A5">
                                  <w:pPr>
                                    <w:jc w:val="both"/>
                                    <w:rPr>
                                      <w:sz w:val="22"/>
                                    </w:rPr>
                                  </w:pPr>
                                  <w:r w:rsidRPr="00CB2C73">
                                    <w:rPr>
                                      <w:sz w:val="22"/>
                                      <w:szCs w:val="22"/>
                                      <w:rtl/>
                                    </w:rPr>
                                    <w:t>__________________</w:t>
                                  </w:r>
                                </w:p>
                              </w:tc>
                            </w:tr>
                            <w:tr w:rsidR="00CF7F5A" w:rsidRPr="00CB2C73" w:rsidTr="001900A5">
                              <w:tc>
                                <w:tcPr>
                                  <w:tcW w:w="2114" w:type="dxa"/>
                                </w:tcPr>
                                <w:p w:rsidR="00CF7F5A" w:rsidRPr="00CB2C73" w:rsidRDefault="00CF7F5A" w:rsidP="001900A5">
                                  <w:pPr>
                                    <w:jc w:val="center"/>
                                    <w:rPr>
                                      <w:sz w:val="22"/>
                                    </w:rPr>
                                  </w:pPr>
                                  <w:r w:rsidRPr="00CB2C73">
                                    <w:rPr>
                                      <w:rFonts w:hint="eastAsia"/>
                                      <w:sz w:val="22"/>
                                      <w:szCs w:val="22"/>
                                      <w:rtl/>
                                    </w:rPr>
                                    <w:t>תאריך</w:t>
                                  </w:r>
                                </w:p>
                              </w:tc>
                              <w:tc>
                                <w:tcPr>
                                  <w:tcW w:w="3732" w:type="dxa"/>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CF7F5A" w:rsidRPr="00CB2C73" w:rsidRDefault="00CF7F5A" w:rsidP="001900A5">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CF7F5A" w:rsidRPr="00CB2C73" w:rsidTr="001900A5">
                              <w:tc>
                                <w:tcPr>
                                  <w:tcW w:w="8522" w:type="dxa"/>
                                  <w:gridSpan w:val="3"/>
                                </w:tcPr>
                                <w:p w:rsidR="00CF7F5A" w:rsidRPr="00CB2C73" w:rsidRDefault="00CF7F5A" w:rsidP="001900A5">
                                  <w:pPr>
                                    <w:jc w:val="both"/>
                                    <w:rPr>
                                      <w:sz w:val="22"/>
                                    </w:rPr>
                                  </w:pPr>
                                </w:p>
                              </w:tc>
                            </w:tr>
                          </w:tbl>
                          <w:p w:rsidR="00CF7F5A" w:rsidRPr="00CB2C73" w:rsidRDefault="00CF7F5A" w:rsidP="00F9295B">
                            <w:pPr>
                              <w:rPr>
                                <w:sz w:val="22"/>
                                <w:szCs w:val="22"/>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Pr="00CB2C73" w:rsidRDefault="00CF7F5A" w:rsidP="00F9295B">
                            <w:pPr>
                              <w:rPr>
                                <w:b/>
                                <w:bCs/>
                                <w:sz w:val="22"/>
                                <w:szCs w:val="22"/>
                                <w:u w:val="single"/>
                                <w:rtl/>
                              </w:rPr>
                            </w:pPr>
                            <w:proofErr w:type="spellStart"/>
                            <w:r>
                              <w:rPr>
                                <w:rFonts w:hint="eastAsia"/>
                                <w:b/>
                                <w:bCs/>
                                <w:sz w:val="44"/>
                                <w:szCs w:val="44"/>
                                <w:rtl/>
                              </w:rPr>
                              <w:t>מא</w:t>
                            </w:r>
                            <w:proofErr w:type="spellEnd"/>
                            <w:r w:rsidRPr="008E7289">
                              <w:rPr>
                                <w:b/>
                                <w:bCs/>
                                <w:sz w:val="22"/>
                                <w:szCs w:val="22"/>
                                <w:u w:val="single"/>
                                <w:rtl/>
                              </w:rPr>
                              <w:t xml:space="preserve"> </w:t>
                            </w:r>
                          </w:p>
                          <w:p w:rsidR="00CF7F5A" w:rsidRPr="00CB4321" w:rsidRDefault="00CF7F5A" w:rsidP="00F9295B">
                            <w:pPr>
                              <w:jc w:val="center"/>
                              <w:rPr>
                                <w:b/>
                                <w:bCs/>
                                <w:szCs w:val="26"/>
                                <w:u w:val="single"/>
                                <w:rtl/>
                              </w:rPr>
                            </w:pPr>
                            <w:r>
                              <w:rPr>
                                <w:b/>
                                <w:bCs/>
                                <w:szCs w:val="26"/>
                                <w:u w:val="single"/>
                                <w:rtl/>
                              </w:rPr>
                              <w:t xml:space="preserve"> </w:t>
                            </w:r>
                          </w:p>
                          <w:p w:rsidR="00CF7F5A" w:rsidRPr="00CB4321" w:rsidRDefault="00CF7F5A" w:rsidP="00F9295B">
                            <w:pPr>
                              <w:rPr>
                                <w:b/>
                                <w:bCs/>
                                <w:szCs w:val="26"/>
                                <w:rtl/>
                              </w:rPr>
                            </w:pPr>
                          </w:p>
                          <w:p w:rsidR="00CF7F5A" w:rsidRPr="00CB4321" w:rsidRDefault="00CF7F5A" w:rsidP="00F9295B">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CF7F5A" w:rsidRPr="00CB2C73" w:rsidRDefault="00CF7F5A" w:rsidP="00F9295B">
                            <w:pPr>
                              <w:jc w:val="center"/>
                              <w:rPr>
                                <w:sz w:val="22"/>
                                <w:szCs w:val="22"/>
                                <w:rtl/>
                              </w:rPr>
                            </w:pPr>
                          </w:p>
                          <w:p w:rsidR="00CF7F5A" w:rsidRPr="00CB2C73" w:rsidRDefault="00CF7F5A" w:rsidP="00F9295B">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CF7F5A" w:rsidRPr="00CB2C73" w:rsidRDefault="00CF7F5A" w:rsidP="00F9295B">
                            <w:pPr>
                              <w:rPr>
                                <w:sz w:val="22"/>
                                <w:szCs w:val="22"/>
                                <w:rtl/>
                              </w:rPr>
                            </w:pPr>
                          </w:p>
                          <w:p w:rsidR="00CF7F5A" w:rsidRPr="00CB4321" w:rsidRDefault="00CF7F5A" w:rsidP="00F9295B">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CF7F5A" w:rsidRPr="00CB2C73" w:rsidRDefault="00CF7F5A" w:rsidP="00F9295B">
                            <w:pPr>
                              <w:jc w:val="center"/>
                              <w:rPr>
                                <w:sz w:val="22"/>
                                <w:szCs w:val="22"/>
                                <w:u w:val="single"/>
                                <w:rtl/>
                              </w:rPr>
                            </w:pPr>
                          </w:p>
                          <w:p w:rsidR="00CF7F5A" w:rsidRPr="00CB2C73" w:rsidRDefault="00CF7F5A" w:rsidP="00F9295B">
                            <w:pPr>
                              <w:rPr>
                                <w:sz w:val="22"/>
                                <w:szCs w:val="22"/>
                                <w:rtl/>
                              </w:rPr>
                            </w:pPr>
                            <w:r w:rsidRPr="00CB2C73">
                              <w:rPr>
                                <w:rFonts w:hint="eastAsia"/>
                                <w:sz w:val="22"/>
                                <w:szCs w:val="22"/>
                                <w:rtl/>
                              </w:rPr>
                              <w:t>לכבוד</w:t>
                            </w:r>
                          </w:p>
                          <w:p w:rsidR="00CF7F5A" w:rsidRPr="00CB2C73" w:rsidRDefault="00CF7F5A" w:rsidP="00F9295B">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F7F5A" w:rsidRPr="00CB2C73" w:rsidRDefault="00CF7F5A" w:rsidP="00F9295B">
                            <w:pPr>
                              <w:rPr>
                                <w:sz w:val="22"/>
                                <w:szCs w:val="22"/>
                                <w:rtl/>
                              </w:rPr>
                            </w:pPr>
                          </w:p>
                          <w:p w:rsidR="00CF7F5A" w:rsidRPr="00CB2C73" w:rsidRDefault="00CF7F5A" w:rsidP="00F9295B">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CF7F5A" w:rsidRPr="00CB2C73" w:rsidRDefault="00CF7F5A" w:rsidP="00F9295B">
                            <w:pPr>
                              <w:jc w:val="center"/>
                              <w:rPr>
                                <w:sz w:val="22"/>
                                <w:szCs w:val="22"/>
                                <w:u w:val="single"/>
                                <w:rtl/>
                              </w:rPr>
                            </w:pPr>
                          </w:p>
                          <w:p w:rsidR="00CF7F5A" w:rsidRPr="00CB2C73" w:rsidRDefault="00CF7F5A" w:rsidP="00F9295B">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CF7F5A" w:rsidRPr="00CB2C73" w:rsidTr="001900A5">
                              <w:tc>
                                <w:tcPr>
                                  <w:tcW w:w="8522" w:type="dxa"/>
                                  <w:gridSpan w:val="2"/>
                                </w:tcPr>
                                <w:p w:rsidR="00CF7F5A" w:rsidRPr="00CB2C73" w:rsidRDefault="00CF7F5A" w:rsidP="001900A5">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CF7F5A" w:rsidRPr="00CB2C73" w:rsidRDefault="00CF7F5A" w:rsidP="001900A5">
                                  <w:pPr>
                                    <w:jc w:val="both"/>
                                    <w:rPr>
                                      <w:sz w:val="22"/>
                                      <w:rtl/>
                                    </w:rPr>
                                  </w:pPr>
                                </w:p>
                                <w:p w:rsidR="00CF7F5A" w:rsidRPr="00CB2C73" w:rsidRDefault="00CF7F5A" w:rsidP="001900A5">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CF7F5A" w:rsidRPr="00CB2C73" w:rsidRDefault="00CF7F5A" w:rsidP="001900A5">
                                  <w:pPr>
                                    <w:rPr>
                                      <w:sz w:val="22"/>
                                      <w:rtl/>
                                    </w:rPr>
                                  </w:pPr>
                                </w:p>
                                <w:p w:rsidR="00CF7F5A" w:rsidRPr="00CB2C73" w:rsidRDefault="00CF7F5A" w:rsidP="001900A5">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center"/>
                                    <w:rPr>
                                      <w:sz w:val="22"/>
                                    </w:rPr>
                                  </w:pPr>
                                  <w:r w:rsidRPr="00CB2C73">
                                    <w:rPr>
                                      <w:sz w:val="22"/>
                                      <w:szCs w:val="22"/>
                                      <w:rtl/>
                                    </w:rPr>
                                    <w:t>______________________________________________________</w:t>
                                  </w:r>
                                </w:p>
                              </w:tc>
                            </w:tr>
                            <w:tr w:rsidR="00CF7F5A" w:rsidRPr="00CB2C73" w:rsidTr="001900A5">
                              <w:tc>
                                <w:tcPr>
                                  <w:tcW w:w="8522" w:type="dxa"/>
                                  <w:gridSpan w:val="2"/>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4261" w:type="dxa"/>
                                </w:tcPr>
                                <w:p w:rsidR="00CF7F5A" w:rsidRPr="00CB2C73" w:rsidRDefault="00CF7F5A" w:rsidP="001900A5">
                                  <w:pPr>
                                    <w:jc w:val="both"/>
                                    <w:rPr>
                                      <w:sz w:val="22"/>
                                    </w:rPr>
                                  </w:pPr>
                                  <w:r w:rsidRPr="00CB2C73">
                                    <w:rPr>
                                      <w:sz w:val="22"/>
                                      <w:szCs w:val="22"/>
                                      <w:rtl/>
                                    </w:rPr>
                                    <w:t>________________________________</w:t>
                                  </w:r>
                                </w:p>
                              </w:tc>
                              <w:tc>
                                <w:tcPr>
                                  <w:tcW w:w="4261" w:type="dxa"/>
                                </w:tcPr>
                                <w:p w:rsidR="00CF7F5A" w:rsidRPr="00CB2C73" w:rsidRDefault="00CF7F5A" w:rsidP="001900A5">
                                  <w:pPr>
                                    <w:jc w:val="both"/>
                                    <w:rPr>
                                      <w:sz w:val="22"/>
                                    </w:rPr>
                                  </w:pPr>
                                  <w:r w:rsidRPr="00CB2C73">
                                    <w:rPr>
                                      <w:sz w:val="22"/>
                                      <w:szCs w:val="22"/>
                                      <w:rtl/>
                                    </w:rPr>
                                    <w:t>_________________________________</w:t>
                                  </w:r>
                                </w:p>
                              </w:tc>
                            </w:tr>
                            <w:tr w:rsidR="00CF7F5A" w:rsidRPr="00CB2C73" w:rsidTr="001900A5">
                              <w:tc>
                                <w:tcPr>
                                  <w:tcW w:w="4261" w:type="dxa"/>
                                </w:tcPr>
                                <w:p w:rsidR="00CF7F5A" w:rsidRPr="00CB2C73" w:rsidRDefault="00CF7F5A" w:rsidP="001900A5">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CF7F5A" w:rsidRPr="00CB2C73" w:rsidRDefault="00CF7F5A" w:rsidP="001900A5">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8522" w:type="dxa"/>
                                  <w:gridSpan w:val="2"/>
                                </w:tcPr>
                                <w:p w:rsidR="00CF7F5A" w:rsidRPr="00CB2C73" w:rsidRDefault="00CF7F5A" w:rsidP="001900A5">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CF7F5A" w:rsidRPr="00CB2C73" w:rsidTr="001900A5">
                              <w:tc>
                                <w:tcPr>
                                  <w:tcW w:w="8522" w:type="dxa"/>
                                  <w:gridSpan w:val="2"/>
                                </w:tcPr>
                                <w:p w:rsidR="00CF7F5A" w:rsidRPr="00CB2C73" w:rsidRDefault="00CF7F5A" w:rsidP="001900A5">
                                  <w:pPr>
                                    <w:rPr>
                                      <w:sz w:val="22"/>
                                    </w:rPr>
                                  </w:pPr>
                                </w:p>
                              </w:tc>
                            </w:tr>
                            <w:tr w:rsidR="00CF7F5A" w:rsidRPr="00CB2C73" w:rsidTr="001900A5">
                              <w:tc>
                                <w:tcPr>
                                  <w:tcW w:w="8522" w:type="dxa"/>
                                  <w:gridSpan w:val="2"/>
                                </w:tcPr>
                                <w:p w:rsidR="00CF7F5A" w:rsidRPr="00CB2C73" w:rsidRDefault="00CF7F5A" w:rsidP="001900A5">
                                  <w:pPr>
                                    <w:rPr>
                                      <w:sz w:val="22"/>
                                    </w:rPr>
                                  </w:pPr>
                                </w:p>
                              </w:tc>
                            </w:tr>
                          </w:tbl>
                          <w:p w:rsidR="00CF7F5A" w:rsidRPr="00CB2C73" w:rsidRDefault="00CF7F5A" w:rsidP="00F9295B">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CF7F5A" w:rsidRPr="00CB2C73" w:rsidTr="001900A5">
                              <w:tc>
                                <w:tcPr>
                                  <w:tcW w:w="8522" w:type="dxa"/>
                                  <w:gridSpan w:val="3"/>
                                </w:tcPr>
                                <w:p w:rsidR="00CF7F5A" w:rsidRPr="00CB2C73" w:rsidRDefault="00CF7F5A" w:rsidP="001900A5">
                                  <w:pPr>
                                    <w:jc w:val="both"/>
                                    <w:rPr>
                                      <w:sz w:val="22"/>
                                    </w:rPr>
                                  </w:pPr>
                                </w:p>
                              </w:tc>
                            </w:tr>
                            <w:tr w:rsidR="00CF7F5A" w:rsidRPr="00CB2C73" w:rsidTr="001900A5">
                              <w:tc>
                                <w:tcPr>
                                  <w:tcW w:w="2160" w:type="dxa"/>
                                </w:tcPr>
                                <w:p w:rsidR="00CF7F5A" w:rsidRPr="00CB2C73" w:rsidRDefault="00CF7F5A" w:rsidP="001900A5">
                                  <w:pPr>
                                    <w:jc w:val="both"/>
                                    <w:rPr>
                                      <w:sz w:val="22"/>
                                    </w:rPr>
                                  </w:pPr>
                                  <w:r w:rsidRPr="00CB2C73">
                                    <w:rPr>
                                      <w:sz w:val="22"/>
                                      <w:szCs w:val="22"/>
                                      <w:rtl/>
                                    </w:rPr>
                                    <w:t>________________</w:t>
                                  </w:r>
                                </w:p>
                              </w:tc>
                              <w:tc>
                                <w:tcPr>
                                  <w:tcW w:w="3732" w:type="dxa"/>
                                </w:tcPr>
                                <w:p w:rsidR="00CF7F5A" w:rsidRPr="00CB2C73" w:rsidRDefault="00CF7F5A" w:rsidP="001900A5">
                                  <w:pPr>
                                    <w:jc w:val="both"/>
                                    <w:rPr>
                                      <w:sz w:val="22"/>
                                    </w:rPr>
                                  </w:pPr>
                                  <w:r w:rsidRPr="00CB2C73">
                                    <w:rPr>
                                      <w:sz w:val="22"/>
                                      <w:szCs w:val="22"/>
                                      <w:rtl/>
                                    </w:rPr>
                                    <w:t>__________________</w:t>
                                  </w:r>
                                </w:p>
                              </w:tc>
                              <w:tc>
                                <w:tcPr>
                                  <w:tcW w:w="2676" w:type="dxa"/>
                                </w:tcPr>
                                <w:p w:rsidR="00CF7F5A" w:rsidRPr="00CB2C73" w:rsidRDefault="00CF7F5A" w:rsidP="001900A5">
                                  <w:pPr>
                                    <w:jc w:val="both"/>
                                    <w:rPr>
                                      <w:sz w:val="22"/>
                                    </w:rPr>
                                  </w:pPr>
                                  <w:r w:rsidRPr="00CB2C73">
                                    <w:rPr>
                                      <w:sz w:val="22"/>
                                      <w:szCs w:val="22"/>
                                      <w:rtl/>
                                    </w:rPr>
                                    <w:t>__________________</w:t>
                                  </w:r>
                                </w:p>
                              </w:tc>
                            </w:tr>
                            <w:tr w:rsidR="00CF7F5A" w:rsidRPr="00CB2C73" w:rsidTr="001900A5">
                              <w:tc>
                                <w:tcPr>
                                  <w:tcW w:w="2114" w:type="dxa"/>
                                </w:tcPr>
                                <w:p w:rsidR="00CF7F5A" w:rsidRPr="00CB2C73" w:rsidRDefault="00CF7F5A" w:rsidP="001900A5">
                                  <w:pPr>
                                    <w:jc w:val="center"/>
                                    <w:rPr>
                                      <w:sz w:val="22"/>
                                    </w:rPr>
                                  </w:pPr>
                                  <w:r w:rsidRPr="00CB2C73">
                                    <w:rPr>
                                      <w:rFonts w:hint="eastAsia"/>
                                      <w:sz w:val="22"/>
                                      <w:szCs w:val="22"/>
                                      <w:rtl/>
                                    </w:rPr>
                                    <w:t>תאריך</w:t>
                                  </w:r>
                                </w:p>
                              </w:tc>
                              <w:tc>
                                <w:tcPr>
                                  <w:tcW w:w="3732" w:type="dxa"/>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CF7F5A" w:rsidRPr="00CB2C73" w:rsidRDefault="00CF7F5A" w:rsidP="001900A5">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CF7F5A" w:rsidRPr="00CB2C73" w:rsidTr="001900A5">
                              <w:tc>
                                <w:tcPr>
                                  <w:tcW w:w="8522" w:type="dxa"/>
                                  <w:gridSpan w:val="3"/>
                                </w:tcPr>
                                <w:p w:rsidR="00CF7F5A" w:rsidRPr="00CB2C73" w:rsidRDefault="00CF7F5A" w:rsidP="001900A5">
                                  <w:pPr>
                                    <w:jc w:val="both"/>
                                    <w:rPr>
                                      <w:sz w:val="22"/>
                                    </w:rPr>
                                  </w:pPr>
                                </w:p>
                              </w:tc>
                            </w:tr>
                          </w:tbl>
                          <w:p w:rsidR="00CF7F5A" w:rsidRPr="00CB2C73" w:rsidRDefault="00CF7F5A" w:rsidP="00F9295B">
                            <w:pPr>
                              <w:rPr>
                                <w:sz w:val="22"/>
                                <w:szCs w:val="22"/>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Pr="005E14B9" w:rsidRDefault="00CF7F5A" w:rsidP="00F9295B">
                            <w:pPr>
                              <w:jc w:val="center"/>
                              <w:rPr>
                                <w:b/>
                                <w:bCs/>
                                <w:sz w:val="44"/>
                                <w:szCs w:val="44"/>
                                <w:rtl/>
                              </w:rPr>
                            </w:pPr>
                            <w:proofErr w:type="spellStart"/>
                            <w:r w:rsidRPr="005E14B9">
                              <w:rPr>
                                <w:rFonts w:hint="eastAsia"/>
                                <w:b/>
                                <w:bCs/>
                                <w:sz w:val="44"/>
                                <w:szCs w:val="44"/>
                                <w:rtl/>
                              </w:rPr>
                              <w:t>מא</w:t>
                            </w:r>
                            <w:proofErr w:type="spellEnd"/>
                          </w:p>
                          <w:p w:rsidR="00CF7F5A" w:rsidRDefault="00CF7F5A" w:rsidP="00F929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4.8pt;margin-top:-4.7pt;width:76.8pt;height:57.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8L5rFTcCAABoBAAADgAAAAAAAAAAAAAA&#10;AAAuAgAAZHJzL2Uyb0RvYy54bWxQSwECLQAUAAYACAAAACEA6jDEZdwAAAAJAQAADwAAAAAAAAAA&#10;AAAAAACRBAAAZHJzL2Rvd25yZXYueG1sUEsFBgAAAAAEAAQA8wAAAJoFAAAAAA==&#10;" strokeweight="2.25pt">
                <v:stroke dashstyle="1 1"/>
                <v:textbox>
                  <w:txbxContent>
                    <w:p w:rsidR="00CF7F5A" w:rsidRDefault="00CF7F5A" w:rsidP="00F9295B">
                      <w:pPr>
                        <w:spacing w:line="160" w:lineRule="exact"/>
                        <w:jc w:val="center"/>
                        <w:rPr>
                          <w:b/>
                          <w:bCs/>
                          <w:sz w:val="44"/>
                          <w:szCs w:val="44"/>
                          <w:rtl/>
                        </w:rPr>
                      </w:pPr>
                    </w:p>
                    <w:p w:rsidR="00CF7F5A" w:rsidRPr="00CB2C73" w:rsidRDefault="00CF7F5A" w:rsidP="00F9295B">
                      <w:pPr>
                        <w:rPr>
                          <w:b/>
                          <w:bCs/>
                          <w:sz w:val="22"/>
                          <w:szCs w:val="22"/>
                          <w:u w:val="single"/>
                          <w:rtl/>
                        </w:rPr>
                      </w:pPr>
                      <w:r>
                        <w:rPr>
                          <w:b/>
                          <w:bCs/>
                          <w:sz w:val="44"/>
                          <w:szCs w:val="44"/>
                          <w:rtl/>
                        </w:rPr>
                        <w:t xml:space="preserve"> </w:t>
                      </w:r>
                      <w:r>
                        <w:rPr>
                          <w:rFonts w:hint="eastAsia"/>
                          <w:b/>
                          <w:bCs/>
                          <w:sz w:val="44"/>
                          <w:szCs w:val="44"/>
                          <w:rtl/>
                        </w:rPr>
                        <w:t>דוגמא</w:t>
                      </w:r>
                      <w:r>
                        <w:rPr>
                          <w:b/>
                          <w:bCs/>
                          <w:sz w:val="44"/>
                          <w:szCs w:val="44"/>
                          <w:rtl/>
                        </w:rPr>
                        <w:t xml:space="preserve"> </w:t>
                      </w:r>
                    </w:p>
                    <w:p w:rsidR="00CF7F5A" w:rsidRPr="00CB4321" w:rsidRDefault="00CF7F5A" w:rsidP="00F9295B">
                      <w:pPr>
                        <w:jc w:val="center"/>
                        <w:rPr>
                          <w:b/>
                          <w:bCs/>
                          <w:szCs w:val="26"/>
                          <w:u w:val="single"/>
                          <w:rtl/>
                        </w:rPr>
                      </w:pPr>
                      <w:r>
                        <w:rPr>
                          <w:b/>
                          <w:bCs/>
                          <w:szCs w:val="26"/>
                          <w:u w:val="single"/>
                          <w:rtl/>
                        </w:rPr>
                        <w:t xml:space="preserve"> </w:t>
                      </w:r>
                    </w:p>
                    <w:p w:rsidR="00CF7F5A" w:rsidRPr="00CB4321" w:rsidRDefault="00CF7F5A" w:rsidP="00F9295B">
                      <w:pPr>
                        <w:rPr>
                          <w:b/>
                          <w:bCs/>
                          <w:szCs w:val="26"/>
                          <w:rtl/>
                        </w:rPr>
                      </w:pPr>
                    </w:p>
                    <w:p w:rsidR="00CF7F5A" w:rsidRPr="00CB4321" w:rsidRDefault="00CF7F5A" w:rsidP="00F9295B">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CF7F5A" w:rsidRPr="00CB2C73" w:rsidRDefault="00CF7F5A" w:rsidP="00F9295B">
                      <w:pPr>
                        <w:jc w:val="center"/>
                        <w:rPr>
                          <w:sz w:val="22"/>
                          <w:szCs w:val="22"/>
                          <w:rtl/>
                        </w:rPr>
                      </w:pPr>
                    </w:p>
                    <w:p w:rsidR="00CF7F5A" w:rsidRPr="00CB2C73" w:rsidRDefault="00CF7F5A" w:rsidP="00F9295B">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CF7F5A" w:rsidRPr="00CB2C73" w:rsidRDefault="00CF7F5A" w:rsidP="00F9295B">
                      <w:pPr>
                        <w:rPr>
                          <w:sz w:val="22"/>
                          <w:szCs w:val="22"/>
                          <w:rtl/>
                        </w:rPr>
                      </w:pPr>
                    </w:p>
                    <w:p w:rsidR="00CF7F5A" w:rsidRPr="00CB4321" w:rsidRDefault="00CF7F5A" w:rsidP="00F9295B">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CF7F5A" w:rsidRPr="00CB2C73" w:rsidRDefault="00CF7F5A" w:rsidP="00F9295B">
                      <w:pPr>
                        <w:jc w:val="center"/>
                        <w:rPr>
                          <w:sz w:val="22"/>
                          <w:szCs w:val="22"/>
                          <w:u w:val="single"/>
                          <w:rtl/>
                        </w:rPr>
                      </w:pPr>
                    </w:p>
                    <w:p w:rsidR="00CF7F5A" w:rsidRPr="00CB2C73" w:rsidRDefault="00CF7F5A" w:rsidP="00F9295B">
                      <w:pPr>
                        <w:rPr>
                          <w:sz w:val="22"/>
                          <w:szCs w:val="22"/>
                          <w:rtl/>
                        </w:rPr>
                      </w:pPr>
                      <w:r w:rsidRPr="00CB2C73">
                        <w:rPr>
                          <w:rFonts w:hint="eastAsia"/>
                          <w:sz w:val="22"/>
                          <w:szCs w:val="22"/>
                          <w:rtl/>
                        </w:rPr>
                        <w:t>לכבוד</w:t>
                      </w:r>
                    </w:p>
                    <w:p w:rsidR="00CF7F5A" w:rsidRPr="00CB2C73" w:rsidRDefault="00CF7F5A" w:rsidP="00F9295B">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F7F5A" w:rsidRPr="00CB2C73" w:rsidRDefault="00CF7F5A" w:rsidP="00F9295B">
                      <w:pPr>
                        <w:rPr>
                          <w:sz w:val="22"/>
                          <w:szCs w:val="22"/>
                          <w:rtl/>
                        </w:rPr>
                      </w:pPr>
                    </w:p>
                    <w:p w:rsidR="00CF7F5A" w:rsidRPr="00CB2C73" w:rsidRDefault="00CF7F5A" w:rsidP="00F9295B">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CF7F5A" w:rsidRPr="00CB2C73" w:rsidRDefault="00CF7F5A" w:rsidP="00F9295B">
                      <w:pPr>
                        <w:jc w:val="center"/>
                        <w:rPr>
                          <w:sz w:val="22"/>
                          <w:szCs w:val="22"/>
                          <w:u w:val="single"/>
                          <w:rtl/>
                        </w:rPr>
                      </w:pPr>
                    </w:p>
                    <w:p w:rsidR="00CF7F5A" w:rsidRPr="00CB2C73" w:rsidRDefault="00CF7F5A" w:rsidP="00F9295B">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CF7F5A" w:rsidRPr="00CB2C73" w:rsidTr="001900A5">
                        <w:tc>
                          <w:tcPr>
                            <w:tcW w:w="8522" w:type="dxa"/>
                            <w:gridSpan w:val="2"/>
                          </w:tcPr>
                          <w:p w:rsidR="00CF7F5A" w:rsidRPr="00CB2C73" w:rsidRDefault="00CF7F5A" w:rsidP="001900A5">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CF7F5A" w:rsidRPr="00CB2C73" w:rsidRDefault="00CF7F5A" w:rsidP="001900A5">
                            <w:pPr>
                              <w:jc w:val="both"/>
                              <w:rPr>
                                <w:sz w:val="22"/>
                                <w:rtl/>
                              </w:rPr>
                            </w:pPr>
                          </w:p>
                          <w:p w:rsidR="00CF7F5A" w:rsidRPr="00CB2C73" w:rsidRDefault="00CF7F5A" w:rsidP="001900A5">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CF7F5A" w:rsidRPr="00CB2C73" w:rsidRDefault="00CF7F5A" w:rsidP="001900A5">
                            <w:pPr>
                              <w:rPr>
                                <w:sz w:val="22"/>
                                <w:rtl/>
                              </w:rPr>
                            </w:pPr>
                          </w:p>
                          <w:p w:rsidR="00CF7F5A" w:rsidRPr="00CB2C73" w:rsidRDefault="00CF7F5A" w:rsidP="001900A5">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center"/>
                              <w:rPr>
                                <w:sz w:val="22"/>
                              </w:rPr>
                            </w:pPr>
                            <w:r w:rsidRPr="00CB2C73">
                              <w:rPr>
                                <w:sz w:val="22"/>
                                <w:szCs w:val="22"/>
                                <w:rtl/>
                              </w:rPr>
                              <w:t>______________________________________________________</w:t>
                            </w:r>
                          </w:p>
                        </w:tc>
                      </w:tr>
                      <w:tr w:rsidR="00CF7F5A" w:rsidRPr="00CB2C73" w:rsidTr="001900A5">
                        <w:tc>
                          <w:tcPr>
                            <w:tcW w:w="8522" w:type="dxa"/>
                            <w:gridSpan w:val="2"/>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4261" w:type="dxa"/>
                          </w:tcPr>
                          <w:p w:rsidR="00CF7F5A" w:rsidRPr="00CB2C73" w:rsidRDefault="00CF7F5A" w:rsidP="001900A5">
                            <w:pPr>
                              <w:jc w:val="both"/>
                              <w:rPr>
                                <w:sz w:val="22"/>
                              </w:rPr>
                            </w:pPr>
                            <w:r w:rsidRPr="00CB2C73">
                              <w:rPr>
                                <w:sz w:val="22"/>
                                <w:szCs w:val="22"/>
                                <w:rtl/>
                              </w:rPr>
                              <w:t>________________________________</w:t>
                            </w:r>
                          </w:p>
                        </w:tc>
                        <w:tc>
                          <w:tcPr>
                            <w:tcW w:w="4261" w:type="dxa"/>
                          </w:tcPr>
                          <w:p w:rsidR="00CF7F5A" w:rsidRPr="00CB2C73" w:rsidRDefault="00CF7F5A" w:rsidP="001900A5">
                            <w:pPr>
                              <w:jc w:val="both"/>
                              <w:rPr>
                                <w:sz w:val="22"/>
                              </w:rPr>
                            </w:pPr>
                            <w:r w:rsidRPr="00CB2C73">
                              <w:rPr>
                                <w:sz w:val="22"/>
                                <w:szCs w:val="22"/>
                                <w:rtl/>
                              </w:rPr>
                              <w:t>_________________________________</w:t>
                            </w:r>
                          </w:p>
                        </w:tc>
                      </w:tr>
                      <w:tr w:rsidR="00CF7F5A" w:rsidRPr="00CB2C73" w:rsidTr="001900A5">
                        <w:tc>
                          <w:tcPr>
                            <w:tcW w:w="4261" w:type="dxa"/>
                          </w:tcPr>
                          <w:p w:rsidR="00CF7F5A" w:rsidRPr="00CB2C73" w:rsidRDefault="00CF7F5A" w:rsidP="001900A5">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CF7F5A" w:rsidRPr="00CB2C73" w:rsidRDefault="00CF7F5A" w:rsidP="001900A5">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8522" w:type="dxa"/>
                            <w:gridSpan w:val="2"/>
                          </w:tcPr>
                          <w:p w:rsidR="00CF7F5A" w:rsidRPr="00CB2C73" w:rsidRDefault="00CF7F5A" w:rsidP="001900A5">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CF7F5A" w:rsidRPr="00CB2C73" w:rsidTr="001900A5">
                        <w:tc>
                          <w:tcPr>
                            <w:tcW w:w="8522" w:type="dxa"/>
                            <w:gridSpan w:val="2"/>
                          </w:tcPr>
                          <w:p w:rsidR="00CF7F5A" w:rsidRPr="00CB2C73" w:rsidRDefault="00CF7F5A" w:rsidP="001900A5">
                            <w:pPr>
                              <w:rPr>
                                <w:sz w:val="22"/>
                              </w:rPr>
                            </w:pPr>
                          </w:p>
                        </w:tc>
                      </w:tr>
                      <w:tr w:rsidR="00CF7F5A" w:rsidRPr="00CB2C73" w:rsidTr="001900A5">
                        <w:tc>
                          <w:tcPr>
                            <w:tcW w:w="8522" w:type="dxa"/>
                            <w:gridSpan w:val="2"/>
                          </w:tcPr>
                          <w:p w:rsidR="00CF7F5A" w:rsidRPr="00CB2C73" w:rsidRDefault="00CF7F5A" w:rsidP="001900A5">
                            <w:pPr>
                              <w:rPr>
                                <w:sz w:val="22"/>
                              </w:rPr>
                            </w:pPr>
                          </w:p>
                        </w:tc>
                      </w:tr>
                    </w:tbl>
                    <w:p w:rsidR="00CF7F5A" w:rsidRPr="00CB2C73" w:rsidRDefault="00CF7F5A" w:rsidP="00F9295B">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CF7F5A" w:rsidRPr="00CB2C73" w:rsidTr="001900A5">
                        <w:tc>
                          <w:tcPr>
                            <w:tcW w:w="8522" w:type="dxa"/>
                            <w:gridSpan w:val="3"/>
                          </w:tcPr>
                          <w:p w:rsidR="00CF7F5A" w:rsidRPr="00CB2C73" w:rsidRDefault="00CF7F5A" w:rsidP="001900A5">
                            <w:pPr>
                              <w:jc w:val="both"/>
                              <w:rPr>
                                <w:sz w:val="22"/>
                              </w:rPr>
                            </w:pPr>
                          </w:p>
                        </w:tc>
                      </w:tr>
                      <w:tr w:rsidR="00CF7F5A" w:rsidRPr="00CB2C73" w:rsidTr="001900A5">
                        <w:tc>
                          <w:tcPr>
                            <w:tcW w:w="2160" w:type="dxa"/>
                          </w:tcPr>
                          <w:p w:rsidR="00CF7F5A" w:rsidRPr="00CB2C73" w:rsidRDefault="00CF7F5A" w:rsidP="001900A5">
                            <w:pPr>
                              <w:jc w:val="both"/>
                              <w:rPr>
                                <w:sz w:val="22"/>
                              </w:rPr>
                            </w:pPr>
                            <w:r w:rsidRPr="00CB2C73">
                              <w:rPr>
                                <w:sz w:val="22"/>
                                <w:szCs w:val="22"/>
                                <w:rtl/>
                              </w:rPr>
                              <w:t>________________</w:t>
                            </w:r>
                          </w:p>
                        </w:tc>
                        <w:tc>
                          <w:tcPr>
                            <w:tcW w:w="3732" w:type="dxa"/>
                          </w:tcPr>
                          <w:p w:rsidR="00CF7F5A" w:rsidRPr="00CB2C73" w:rsidRDefault="00CF7F5A" w:rsidP="001900A5">
                            <w:pPr>
                              <w:jc w:val="both"/>
                              <w:rPr>
                                <w:sz w:val="22"/>
                              </w:rPr>
                            </w:pPr>
                            <w:r w:rsidRPr="00CB2C73">
                              <w:rPr>
                                <w:sz w:val="22"/>
                                <w:szCs w:val="22"/>
                                <w:rtl/>
                              </w:rPr>
                              <w:t>__________________</w:t>
                            </w:r>
                          </w:p>
                        </w:tc>
                        <w:tc>
                          <w:tcPr>
                            <w:tcW w:w="2676" w:type="dxa"/>
                          </w:tcPr>
                          <w:p w:rsidR="00CF7F5A" w:rsidRPr="00CB2C73" w:rsidRDefault="00CF7F5A" w:rsidP="001900A5">
                            <w:pPr>
                              <w:jc w:val="both"/>
                              <w:rPr>
                                <w:sz w:val="22"/>
                              </w:rPr>
                            </w:pPr>
                            <w:r w:rsidRPr="00CB2C73">
                              <w:rPr>
                                <w:sz w:val="22"/>
                                <w:szCs w:val="22"/>
                                <w:rtl/>
                              </w:rPr>
                              <w:t>__________________</w:t>
                            </w:r>
                          </w:p>
                        </w:tc>
                      </w:tr>
                      <w:tr w:rsidR="00CF7F5A" w:rsidRPr="00CB2C73" w:rsidTr="001900A5">
                        <w:tc>
                          <w:tcPr>
                            <w:tcW w:w="2114" w:type="dxa"/>
                          </w:tcPr>
                          <w:p w:rsidR="00CF7F5A" w:rsidRPr="00CB2C73" w:rsidRDefault="00CF7F5A" w:rsidP="001900A5">
                            <w:pPr>
                              <w:jc w:val="center"/>
                              <w:rPr>
                                <w:sz w:val="22"/>
                              </w:rPr>
                            </w:pPr>
                            <w:r w:rsidRPr="00CB2C73">
                              <w:rPr>
                                <w:rFonts w:hint="eastAsia"/>
                                <w:sz w:val="22"/>
                                <w:szCs w:val="22"/>
                                <w:rtl/>
                              </w:rPr>
                              <w:t>תאריך</w:t>
                            </w:r>
                          </w:p>
                        </w:tc>
                        <w:tc>
                          <w:tcPr>
                            <w:tcW w:w="3732" w:type="dxa"/>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CF7F5A" w:rsidRPr="00CB2C73" w:rsidRDefault="00CF7F5A" w:rsidP="001900A5">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CF7F5A" w:rsidRPr="00CB2C73" w:rsidTr="001900A5">
                        <w:tc>
                          <w:tcPr>
                            <w:tcW w:w="8522" w:type="dxa"/>
                            <w:gridSpan w:val="3"/>
                          </w:tcPr>
                          <w:p w:rsidR="00CF7F5A" w:rsidRPr="00CB2C73" w:rsidRDefault="00CF7F5A" w:rsidP="001900A5">
                            <w:pPr>
                              <w:jc w:val="both"/>
                              <w:rPr>
                                <w:sz w:val="22"/>
                              </w:rPr>
                            </w:pPr>
                          </w:p>
                        </w:tc>
                      </w:tr>
                    </w:tbl>
                    <w:p w:rsidR="00CF7F5A" w:rsidRPr="00CB2C73" w:rsidRDefault="00CF7F5A" w:rsidP="00F9295B">
                      <w:pPr>
                        <w:rPr>
                          <w:sz w:val="22"/>
                          <w:szCs w:val="22"/>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Pr="00CB2C73" w:rsidRDefault="00CF7F5A" w:rsidP="00F9295B">
                      <w:pPr>
                        <w:rPr>
                          <w:b/>
                          <w:bCs/>
                          <w:sz w:val="22"/>
                          <w:szCs w:val="22"/>
                          <w:u w:val="single"/>
                          <w:rtl/>
                        </w:rPr>
                      </w:pPr>
                      <w:proofErr w:type="spellStart"/>
                      <w:r>
                        <w:rPr>
                          <w:rFonts w:hint="eastAsia"/>
                          <w:b/>
                          <w:bCs/>
                          <w:sz w:val="44"/>
                          <w:szCs w:val="44"/>
                          <w:rtl/>
                        </w:rPr>
                        <w:t>מא</w:t>
                      </w:r>
                      <w:proofErr w:type="spellEnd"/>
                      <w:r w:rsidRPr="008E7289">
                        <w:rPr>
                          <w:b/>
                          <w:bCs/>
                          <w:sz w:val="22"/>
                          <w:szCs w:val="22"/>
                          <w:u w:val="single"/>
                          <w:rtl/>
                        </w:rPr>
                        <w:t xml:space="preserve"> </w:t>
                      </w:r>
                    </w:p>
                    <w:p w:rsidR="00CF7F5A" w:rsidRPr="00CB4321" w:rsidRDefault="00CF7F5A" w:rsidP="00F9295B">
                      <w:pPr>
                        <w:jc w:val="center"/>
                        <w:rPr>
                          <w:b/>
                          <w:bCs/>
                          <w:szCs w:val="26"/>
                          <w:u w:val="single"/>
                          <w:rtl/>
                        </w:rPr>
                      </w:pPr>
                      <w:r>
                        <w:rPr>
                          <w:b/>
                          <w:bCs/>
                          <w:szCs w:val="26"/>
                          <w:u w:val="single"/>
                          <w:rtl/>
                        </w:rPr>
                        <w:t xml:space="preserve"> </w:t>
                      </w:r>
                    </w:p>
                    <w:p w:rsidR="00CF7F5A" w:rsidRPr="00CB4321" w:rsidRDefault="00CF7F5A" w:rsidP="00F9295B">
                      <w:pPr>
                        <w:rPr>
                          <w:b/>
                          <w:bCs/>
                          <w:szCs w:val="26"/>
                          <w:rtl/>
                        </w:rPr>
                      </w:pPr>
                    </w:p>
                    <w:p w:rsidR="00CF7F5A" w:rsidRPr="00CB4321" w:rsidRDefault="00CF7F5A" w:rsidP="00F9295B">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CF7F5A" w:rsidRPr="00CB2C73" w:rsidRDefault="00CF7F5A" w:rsidP="00F9295B">
                      <w:pPr>
                        <w:jc w:val="center"/>
                        <w:rPr>
                          <w:sz w:val="22"/>
                          <w:szCs w:val="22"/>
                          <w:rtl/>
                        </w:rPr>
                      </w:pPr>
                    </w:p>
                    <w:p w:rsidR="00CF7F5A" w:rsidRPr="00CB2C73" w:rsidRDefault="00CF7F5A" w:rsidP="00F9295B">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CF7F5A" w:rsidRPr="00CB2C73" w:rsidRDefault="00CF7F5A" w:rsidP="00F9295B">
                      <w:pPr>
                        <w:rPr>
                          <w:sz w:val="22"/>
                          <w:szCs w:val="22"/>
                          <w:rtl/>
                        </w:rPr>
                      </w:pPr>
                    </w:p>
                    <w:p w:rsidR="00CF7F5A" w:rsidRPr="00CB4321" w:rsidRDefault="00CF7F5A" w:rsidP="00F9295B">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CF7F5A" w:rsidRPr="00CB2C73" w:rsidRDefault="00CF7F5A" w:rsidP="00F9295B">
                      <w:pPr>
                        <w:jc w:val="center"/>
                        <w:rPr>
                          <w:sz w:val="22"/>
                          <w:szCs w:val="22"/>
                          <w:u w:val="single"/>
                          <w:rtl/>
                        </w:rPr>
                      </w:pPr>
                    </w:p>
                    <w:p w:rsidR="00CF7F5A" w:rsidRPr="00CB2C73" w:rsidRDefault="00CF7F5A" w:rsidP="00F9295B">
                      <w:pPr>
                        <w:rPr>
                          <w:sz w:val="22"/>
                          <w:szCs w:val="22"/>
                          <w:rtl/>
                        </w:rPr>
                      </w:pPr>
                      <w:r w:rsidRPr="00CB2C73">
                        <w:rPr>
                          <w:rFonts w:hint="eastAsia"/>
                          <w:sz w:val="22"/>
                          <w:szCs w:val="22"/>
                          <w:rtl/>
                        </w:rPr>
                        <w:t>לכבוד</w:t>
                      </w:r>
                    </w:p>
                    <w:p w:rsidR="00CF7F5A" w:rsidRPr="00CB2C73" w:rsidRDefault="00CF7F5A" w:rsidP="00F9295B">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F7F5A" w:rsidRPr="00CB2C73" w:rsidRDefault="00CF7F5A" w:rsidP="00F9295B">
                      <w:pPr>
                        <w:rPr>
                          <w:sz w:val="22"/>
                          <w:szCs w:val="22"/>
                          <w:rtl/>
                        </w:rPr>
                      </w:pPr>
                    </w:p>
                    <w:p w:rsidR="00CF7F5A" w:rsidRPr="00CB2C73" w:rsidRDefault="00CF7F5A" w:rsidP="00F9295B">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CF7F5A" w:rsidRPr="00CB2C73" w:rsidRDefault="00CF7F5A" w:rsidP="00F9295B">
                      <w:pPr>
                        <w:jc w:val="center"/>
                        <w:rPr>
                          <w:sz w:val="22"/>
                          <w:szCs w:val="22"/>
                          <w:u w:val="single"/>
                          <w:rtl/>
                        </w:rPr>
                      </w:pPr>
                    </w:p>
                    <w:p w:rsidR="00CF7F5A" w:rsidRPr="00CB2C73" w:rsidRDefault="00CF7F5A" w:rsidP="00F9295B">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CF7F5A" w:rsidRPr="00CB2C73" w:rsidTr="001900A5">
                        <w:tc>
                          <w:tcPr>
                            <w:tcW w:w="8522" w:type="dxa"/>
                            <w:gridSpan w:val="2"/>
                          </w:tcPr>
                          <w:p w:rsidR="00CF7F5A" w:rsidRPr="00CB2C73" w:rsidRDefault="00CF7F5A" w:rsidP="001900A5">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CF7F5A" w:rsidRPr="00CB2C73" w:rsidRDefault="00CF7F5A" w:rsidP="001900A5">
                            <w:pPr>
                              <w:jc w:val="both"/>
                              <w:rPr>
                                <w:sz w:val="22"/>
                                <w:rtl/>
                              </w:rPr>
                            </w:pPr>
                          </w:p>
                          <w:p w:rsidR="00CF7F5A" w:rsidRPr="00CB2C73" w:rsidRDefault="00CF7F5A" w:rsidP="001900A5">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CF7F5A" w:rsidRPr="00CB2C73" w:rsidRDefault="00CF7F5A" w:rsidP="001900A5">
                            <w:pPr>
                              <w:rPr>
                                <w:sz w:val="22"/>
                                <w:rtl/>
                              </w:rPr>
                            </w:pPr>
                          </w:p>
                          <w:p w:rsidR="00CF7F5A" w:rsidRPr="00CB2C73" w:rsidRDefault="00CF7F5A" w:rsidP="001900A5">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center"/>
                              <w:rPr>
                                <w:sz w:val="22"/>
                              </w:rPr>
                            </w:pPr>
                            <w:r w:rsidRPr="00CB2C73">
                              <w:rPr>
                                <w:sz w:val="22"/>
                                <w:szCs w:val="22"/>
                                <w:rtl/>
                              </w:rPr>
                              <w:t>______________________________________________________</w:t>
                            </w:r>
                          </w:p>
                        </w:tc>
                      </w:tr>
                      <w:tr w:rsidR="00CF7F5A" w:rsidRPr="00CB2C73" w:rsidTr="001900A5">
                        <w:tc>
                          <w:tcPr>
                            <w:tcW w:w="8522" w:type="dxa"/>
                            <w:gridSpan w:val="2"/>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4261" w:type="dxa"/>
                          </w:tcPr>
                          <w:p w:rsidR="00CF7F5A" w:rsidRPr="00CB2C73" w:rsidRDefault="00CF7F5A" w:rsidP="001900A5">
                            <w:pPr>
                              <w:jc w:val="both"/>
                              <w:rPr>
                                <w:sz w:val="22"/>
                              </w:rPr>
                            </w:pPr>
                            <w:r w:rsidRPr="00CB2C73">
                              <w:rPr>
                                <w:sz w:val="22"/>
                                <w:szCs w:val="22"/>
                                <w:rtl/>
                              </w:rPr>
                              <w:t>________________________________</w:t>
                            </w:r>
                          </w:p>
                        </w:tc>
                        <w:tc>
                          <w:tcPr>
                            <w:tcW w:w="4261" w:type="dxa"/>
                          </w:tcPr>
                          <w:p w:rsidR="00CF7F5A" w:rsidRPr="00CB2C73" w:rsidRDefault="00CF7F5A" w:rsidP="001900A5">
                            <w:pPr>
                              <w:jc w:val="both"/>
                              <w:rPr>
                                <w:sz w:val="22"/>
                              </w:rPr>
                            </w:pPr>
                            <w:r w:rsidRPr="00CB2C73">
                              <w:rPr>
                                <w:sz w:val="22"/>
                                <w:szCs w:val="22"/>
                                <w:rtl/>
                              </w:rPr>
                              <w:t>_________________________________</w:t>
                            </w:r>
                          </w:p>
                        </w:tc>
                      </w:tr>
                      <w:tr w:rsidR="00CF7F5A" w:rsidRPr="00CB2C73" w:rsidTr="001900A5">
                        <w:tc>
                          <w:tcPr>
                            <w:tcW w:w="4261" w:type="dxa"/>
                          </w:tcPr>
                          <w:p w:rsidR="00CF7F5A" w:rsidRPr="00CB2C73" w:rsidRDefault="00CF7F5A" w:rsidP="001900A5">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CF7F5A" w:rsidRPr="00CB2C73" w:rsidRDefault="00CF7F5A" w:rsidP="001900A5">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8522" w:type="dxa"/>
                            <w:gridSpan w:val="2"/>
                          </w:tcPr>
                          <w:p w:rsidR="00CF7F5A" w:rsidRPr="00CB2C73" w:rsidRDefault="00CF7F5A" w:rsidP="001900A5">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CF7F5A" w:rsidRPr="00CB2C73" w:rsidTr="001900A5">
                        <w:tc>
                          <w:tcPr>
                            <w:tcW w:w="8522" w:type="dxa"/>
                            <w:gridSpan w:val="2"/>
                          </w:tcPr>
                          <w:p w:rsidR="00CF7F5A" w:rsidRPr="00CB2C73" w:rsidRDefault="00CF7F5A" w:rsidP="001900A5">
                            <w:pPr>
                              <w:rPr>
                                <w:sz w:val="22"/>
                              </w:rPr>
                            </w:pPr>
                          </w:p>
                        </w:tc>
                      </w:tr>
                      <w:tr w:rsidR="00CF7F5A" w:rsidRPr="00CB2C73" w:rsidTr="001900A5">
                        <w:tc>
                          <w:tcPr>
                            <w:tcW w:w="8522" w:type="dxa"/>
                            <w:gridSpan w:val="2"/>
                          </w:tcPr>
                          <w:p w:rsidR="00CF7F5A" w:rsidRPr="00CB2C73" w:rsidRDefault="00CF7F5A" w:rsidP="001900A5">
                            <w:pPr>
                              <w:rPr>
                                <w:sz w:val="22"/>
                              </w:rPr>
                            </w:pPr>
                          </w:p>
                        </w:tc>
                      </w:tr>
                    </w:tbl>
                    <w:p w:rsidR="00CF7F5A" w:rsidRPr="00CB2C73" w:rsidRDefault="00CF7F5A" w:rsidP="00F9295B">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CF7F5A" w:rsidRPr="00CB2C73" w:rsidTr="001900A5">
                        <w:tc>
                          <w:tcPr>
                            <w:tcW w:w="8522" w:type="dxa"/>
                            <w:gridSpan w:val="3"/>
                          </w:tcPr>
                          <w:p w:rsidR="00CF7F5A" w:rsidRPr="00CB2C73" w:rsidRDefault="00CF7F5A" w:rsidP="001900A5">
                            <w:pPr>
                              <w:jc w:val="both"/>
                              <w:rPr>
                                <w:sz w:val="22"/>
                              </w:rPr>
                            </w:pPr>
                          </w:p>
                        </w:tc>
                      </w:tr>
                      <w:tr w:rsidR="00CF7F5A" w:rsidRPr="00CB2C73" w:rsidTr="001900A5">
                        <w:tc>
                          <w:tcPr>
                            <w:tcW w:w="2160" w:type="dxa"/>
                          </w:tcPr>
                          <w:p w:rsidR="00CF7F5A" w:rsidRPr="00CB2C73" w:rsidRDefault="00CF7F5A" w:rsidP="001900A5">
                            <w:pPr>
                              <w:jc w:val="both"/>
                              <w:rPr>
                                <w:sz w:val="22"/>
                              </w:rPr>
                            </w:pPr>
                            <w:r w:rsidRPr="00CB2C73">
                              <w:rPr>
                                <w:sz w:val="22"/>
                                <w:szCs w:val="22"/>
                                <w:rtl/>
                              </w:rPr>
                              <w:t>________________</w:t>
                            </w:r>
                          </w:p>
                        </w:tc>
                        <w:tc>
                          <w:tcPr>
                            <w:tcW w:w="3732" w:type="dxa"/>
                          </w:tcPr>
                          <w:p w:rsidR="00CF7F5A" w:rsidRPr="00CB2C73" w:rsidRDefault="00CF7F5A" w:rsidP="001900A5">
                            <w:pPr>
                              <w:jc w:val="both"/>
                              <w:rPr>
                                <w:sz w:val="22"/>
                              </w:rPr>
                            </w:pPr>
                            <w:r w:rsidRPr="00CB2C73">
                              <w:rPr>
                                <w:sz w:val="22"/>
                                <w:szCs w:val="22"/>
                                <w:rtl/>
                              </w:rPr>
                              <w:t>__________________</w:t>
                            </w:r>
                          </w:p>
                        </w:tc>
                        <w:tc>
                          <w:tcPr>
                            <w:tcW w:w="2676" w:type="dxa"/>
                          </w:tcPr>
                          <w:p w:rsidR="00CF7F5A" w:rsidRPr="00CB2C73" w:rsidRDefault="00CF7F5A" w:rsidP="001900A5">
                            <w:pPr>
                              <w:jc w:val="both"/>
                              <w:rPr>
                                <w:sz w:val="22"/>
                              </w:rPr>
                            </w:pPr>
                            <w:r w:rsidRPr="00CB2C73">
                              <w:rPr>
                                <w:sz w:val="22"/>
                                <w:szCs w:val="22"/>
                                <w:rtl/>
                              </w:rPr>
                              <w:t>__________________</w:t>
                            </w:r>
                          </w:p>
                        </w:tc>
                      </w:tr>
                      <w:tr w:rsidR="00CF7F5A" w:rsidRPr="00CB2C73" w:rsidTr="001900A5">
                        <w:tc>
                          <w:tcPr>
                            <w:tcW w:w="2114" w:type="dxa"/>
                          </w:tcPr>
                          <w:p w:rsidR="00CF7F5A" w:rsidRPr="00CB2C73" w:rsidRDefault="00CF7F5A" w:rsidP="001900A5">
                            <w:pPr>
                              <w:jc w:val="center"/>
                              <w:rPr>
                                <w:sz w:val="22"/>
                              </w:rPr>
                            </w:pPr>
                            <w:r w:rsidRPr="00CB2C73">
                              <w:rPr>
                                <w:rFonts w:hint="eastAsia"/>
                                <w:sz w:val="22"/>
                                <w:szCs w:val="22"/>
                                <w:rtl/>
                              </w:rPr>
                              <w:t>תאריך</w:t>
                            </w:r>
                          </w:p>
                        </w:tc>
                        <w:tc>
                          <w:tcPr>
                            <w:tcW w:w="3732" w:type="dxa"/>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CF7F5A" w:rsidRPr="00CB2C73" w:rsidRDefault="00CF7F5A" w:rsidP="001900A5">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CF7F5A" w:rsidRPr="00CB2C73" w:rsidTr="001900A5">
                        <w:tc>
                          <w:tcPr>
                            <w:tcW w:w="8522" w:type="dxa"/>
                            <w:gridSpan w:val="3"/>
                          </w:tcPr>
                          <w:p w:rsidR="00CF7F5A" w:rsidRPr="00CB2C73" w:rsidRDefault="00CF7F5A" w:rsidP="001900A5">
                            <w:pPr>
                              <w:jc w:val="both"/>
                              <w:rPr>
                                <w:sz w:val="22"/>
                              </w:rPr>
                            </w:pPr>
                          </w:p>
                        </w:tc>
                      </w:tr>
                    </w:tbl>
                    <w:p w:rsidR="00CF7F5A" w:rsidRPr="00CB2C73" w:rsidRDefault="00CF7F5A" w:rsidP="00F9295B">
                      <w:pPr>
                        <w:rPr>
                          <w:sz w:val="22"/>
                          <w:szCs w:val="22"/>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Pr="005E14B9" w:rsidRDefault="00CF7F5A" w:rsidP="00F9295B">
                      <w:pPr>
                        <w:jc w:val="center"/>
                        <w:rPr>
                          <w:b/>
                          <w:bCs/>
                          <w:sz w:val="44"/>
                          <w:szCs w:val="44"/>
                          <w:rtl/>
                        </w:rPr>
                      </w:pPr>
                      <w:proofErr w:type="spellStart"/>
                      <w:r w:rsidRPr="005E14B9">
                        <w:rPr>
                          <w:rFonts w:hint="eastAsia"/>
                          <w:b/>
                          <w:bCs/>
                          <w:sz w:val="44"/>
                          <w:szCs w:val="44"/>
                          <w:rtl/>
                        </w:rPr>
                        <w:t>מא</w:t>
                      </w:r>
                      <w:proofErr w:type="spellEnd"/>
                    </w:p>
                    <w:p w:rsidR="00CF7F5A" w:rsidRDefault="00CF7F5A" w:rsidP="00F9295B">
                      <w:pPr>
                        <w:jc w:val="center"/>
                      </w:pPr>
                    </w:p>
                  </w:txbxContent>
                </v:textbox>
              </v:rect>
            </w:pict>
          </mc:Fallback>
        </mc:AlternateContent>
      </w: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jc w:val="center"/>
        <w:rPr>
          <w:b/>
          <w:bCs/>
          <w:szCs w:val="26"/>
          <w:u w:val="single"/>
          <w:rtl/>
        </w:rPr>
      </w:pPr>
      <w:r w:rsidRPr="009930C9">
        <w:rPr>
          <w:rFonts w:hint="eastAsia"/>
          <w:b/>
          <w:bCs/>
          <w:szCs w:val="26"/>
          <w:u w:val="single"/>
          <w:rtl/>
        </w:rPr>
        <w:t>נספח</w:t>
      </w:r>
      <w:r w:rsidRPr="009930C9">
        <w:rPr>
          <w:b/>
          <w:bCs/>
          <w:szCs w:val="26"/>
          <w:u w:val="single"/>
          <w:rtl/>
        </w:rPr>
        <w:t xml:space="preserve"> 8</w:t>
      </w:r>
    </w:p>
    <w:p w:rsidR="003102E9" w:rsidRPr="009930C9" w:rsidRDefault="003102E9" w:rsidP="00F9295B">
      <w:pPr>
        <w:rPr>
          <w:b/>
          <w:bCs/>
          <w:szCs w:val="26"/>
          <w:rtl/>
        </w:rPr>
      </w:pPr>
    </w:p>
    <w:p w:rsidR="003102E9" w:rsidRPr="009930C9" w:rsidRDefault="003102E9" w:rsidP="00F9295B">
      <w:pPr>
        <w:jc w:val="center"/>
        <w:rPr>
          <w:b/>
          <w:bCs/>
          <w:szCs w:val="26"/>
          <w:rtl/>
        </w:rPr>
      </w:pPr>
      <w:r w:rsidRPr="009930C9">
        <w:rPr>
          <w:rFonts w:hint="eastAsia"/>
          <w:b/>
          <w:bCs/>
          <w:szCs w:val="26"/>
          <w:rtl/>
        </w:rPr>
        <w:t>נוסח</w:t>
      </w:r>
      <w:r w:rsidRPr="009930C9">
        <w:rPr>
          <w:b/>
          <w:bCs/>
          <w:szCs w:val="26"/>
          <w:rtl/>
        </w:rPr>
        <w:t xml:space="preserve"> </w:t>
      </w:r>
      <w:r w:rsidRPr="009930C9">
        <w:rPr>
          <w:rFonts w:hint="eastAsia"/>
          <w:b/>
          <w:bCs/>
          <w:szCs w:val="26"/>
          <w:rtl/>
        </w:rPr>
        <w:t>כתב</w:t>
      </w:r>
      <w:r w:rsidRPr="009930C9">
        <w:rPr>
          <w:b/>
          <w:bCs/>
          <w:szCs w:val="26"/>
          <w:rtl/>
        </w:rPr>
        <w:t xml:space="preserve"> </w:t>
      </w:r>
      <w:r w:rsidRPr="009930C9">
        <w:rPr>
          <w:rFonts w:hint="eastAsia"/>
          <w:b/>
          <w:bCs/>
          <w:szCs w:val="26"/>
          <w:rtl/>
        </w:rPr>
        <w:t>ערבות</w:t>
      </w:r>
      <w:r w:rsidRPr="009930C9">
        <w:rPr>
          <w:b/>
          <w:bCs/>
          <w:szCs w:val="26"/>
          <w:rtl/>
        </w:rPr>
        <w:t xml:space="preserve"> </w:t>
      </w:r>
      <w:r w:rsidRPr="009930C9">
        <w:rPr>
          <w:rFonts w:hint="eastAsia"/>
          <w:b/>
          <w:bCs/>
          <w:szCs w:val="26"/>
          <w:rtl/>
        </w:rPr>
        <w:t>מספק</w:t>
      </w:r>
      <w:r w:rsidRPr="009930C9">
        <w:rPr>
          <w:b/>
          <w:bCs/>
          <w:szCs w:val="26"/>
          <w:rtl/>
        </w:rPr>
        <w:t xml:space="preserve"> </w:t>
      </w:r>
      <w:r w:rsidRPr="009930C9">
        <w:rPr>
          <w:rFonts w:hint="eastAsia"/>
          <w:b/>
          <w:bCs/>
          <w:szCs w:val="26"/>
          <w:rtl/>
        </w:rPr>
        <w:t>המציע</w:t>
      </w:r>
    </w:p>
    <w:p w:rsidR="003102E9" w:rsidRPr="009930C9" w:rsidRDefault="003102E9" w:rsidP="00F9295B">
      <w:pPr>
        <w:jc w:val="center"/>
        <w:rPr>
          <w:sz w:val="22"/>
          <w:szCs w:val="22"/>
          <w:rtl/>
        </w:rPr>
      </w:pPr>
    </w:p>
    <w:p w:rsidR="003102E9" w:rsidRPr="009930C9" w:rsidRDefault="003102E9" w:rsidP="00F9295B">
      <w:pPr>
        <w:rPr>
          <w:sz w:val="22"/>
          <w:szCs w:val="22"/>
          <w:rtl/>
        </w:rPr>
      </w:pPr>
      <w:r w:rsidRPr="009930C9">
        <w:rPr>
          <w:rFonts w:hint="eastAsia"/>
          <w:sz w:val="22"/>
          <w:szCs w:val="22"/>
          <w:rtl/>
        </w:rPr>
        <w:t>שם</w:t>
      </w:r>
      <w:r w:rsidRPr="009930C9">
        <w:rPr>
          <w:sz w:val="22"/>
          <w:szCs w:val="22"/>
          <w:rtl/>
        </w:rPr>
        <w:t xml:space="preserve"> </w:t>
      </w:r>
      <w:r w:rsidRPr="009930C9">
        <w:rPr>
          <w:rFonts w:hint="eastAsia"/>
          <w:sz w:val="22"/>
          <w:szCs w:val="22"/>
          <w:rtl/>
        </w:rPr>
        <w:t>הבנק</w:t>
      </w:r>
      <w:r w:rsidRPr="009930C9">
        <w:rPr>
          <w:sz w:val="22"/>
          <w:szCs w:val="22"/>
          <w:rtl/>
        </w:rPr>
        <w:t xml:space="preserve"> / </w:t>
      </w:r>
      <w:r w:rsidRPr="009930C9">
        <w:rPr>
          <w:rFonts w:hint="eastAsia"/>
          <w:sz w:val="22"/>
          <w:szCs w:val="22"/>
          <w:rtl/>
        </w:rPr>
        <w:t>חברת</w:t>
      </w:r>
      <w:r w:rsidRPr="009930C9">
        <w:rPr>
          <w:sz w:val="22"/>
          <w:szCs w:val="22"/>
          <w:rtl/>
        </w:rPr>
        <w:t xml:space="preserve"> </w:t>
      </w:r>
      <w:r w:rsidRPr="009930C9">
        <w:rPr>
          <w:rFonts w:hint="eastAsia"/>
          <w:sz w:val="22"/>
          <w:szCs w:val="22"/>
          <w:rtl/>
        </w:rPr>
        <w:t>הביטוח</w:t>
      </w:r>
      <w:r w:rsidRPr="009930C9">
        <w:rPr>
          <w:sz w:val="22"/>
          <w:szCs w:val="22"/>
          <w:rtl/>
        </w:rPr>
        <w:t>: ___________________________</w:t>
      </w:r>
    </w:p>
    <w:p w:rsidR="003102E9" w:rsidRPr="009930C9" w:rsidRDefault="003102E9" w:rsidP="00F9295B">
      <w:pPr>
        <w:rPr>
          <w:sz w:val="22"/>
          <w:szCs w:val="22"/>
          <w:rtl/>
        </w:rPr>
      </w:pPr>
    </w:p>
    <w:p w:rsidR="003102E9" w:rsidRPr="009930C9" w:rsidRDefault="003102E9" w:rsidP="00F9295B">
      <w:pPr>
        <w:rPr>
          <w:sz w:val="22"/>
          <w:szCs w:val="22"/>
          <w:rtl/>
        </w:rPr>
      </w:pPr>
      <w:r w:rsidRPr="009930C9">
        <w:rPr>
          <w:rFonts w:hint="eastAsia"/>
          <w:sz w:val="22"/>
          <w:szCs w:val="22"/>
          <w:rtl/>
        </w:rPr>
        <w:t>מס</w:t>
      </w:r>
      <w:r w:rsidRPr="009930C9">
        <w:rPr>
          <w:sz w:val="22"/>
          <w:szCs w:val="22"/>
          <w:rtl/>
        </w:rPr>
        <w:t xml:space="preserve">' </w:t>
      </w:r>
      <w:r w:rsidRPr="009930C9">
        <w:rPr>
          <w:rFonts w:hint="eastAsia"/>
          <w:sz w:val="22"/>
          <w:szCs w:val="22"/>
          <w:rtl/>
        </w:rPr>
        <w:t>טלפון</w:t>
      </w:r>
      <w:r w:rsidRPr="009930C9">
        <w:rPr>
          <w:sz w:val="22"/>
          <w:szCs w:val="22"/>
          <w:rtl/>
        </w:rPr>
        <w:t>: ______________________________________</w:t>
      </w:r>
    </w:p>
    <w:p w:rsidR="003102E9" w:rsidRPr="009930C9" w:rsidRDefault="003102E9" w:rsidP="00F9295B">
      <w:pPr>
        <w:rPr>
          <w:sz w:val="22"/>
          <w:szCs w:val="22"/>
          <w:rtl/>
        </w:rPr>
      </w:pPr>
    </w:p>
    <w:p w:rsidR="003102E9" w:rsidRPr="009930C9" w:rsidRDefault="003102E9" w:rsidP="00F9295B">
      <w:pPr>
        <w:rPr>
          <w:sz w:val="22"/>
          <w:szCs w:val="22"/>
          <w:rtl/>
        </w:rPr>
      </w:pPr>
      <w:r w:rsidRPr="009930C9">
        <w:rPr>
          <w:rFonts w:hint="eastAsia"/>
          <w:sz w:val="22"/>
          <w:szCs w:val="22"/>
          <w:rtl/>
        </w:rPr>
        <w:t>מס</w:t>
      </w:r>
      <w:r w:rsidRPr="009930C9">
        <w:rPr>
          <w:sz w:val="22"/>
          <w:szCs w:val="22"/>
          <w:rtl/>
        </w:rPr>
        <w:t xml:space="preserve">' </w:t>
      </w:r>
      <w:r w:rsidRPr="009930C9">
        <w:rPr>
          <w:rFonts w:hint="eastAsia"/>
          <w:sz w:val="22"/>
          <w:szCs w:val="22"/>
          <w:rtl/>
        </w:rPr>
        <w:t>הפקס</w:t>
      </w:r>
      <w:r w:rsidRPr="009930C9">
        <w:rPr>
          <w:sz w:val="22"/>
          <w:szCs w:val="22"/>
          <w:rtl/>
        </w:rPr>
        <w:t>: ______________________________________</w:t>
      </w:r>
    </w:p>
    <w:p w:rsidR="003102E9" w:rsidRPr="009930C9" w:rsidRDefault="003102E9" w:rsidP="00F9295B">
      <w:pPr>
        <w:rPr>
          <w:sz w:val="22"/>
          <w:szCs w:val="22"/>
          <w:rtl/>
        </w:rPr>
      </w:pPr>
    </w:p>
    <w:p w:rsidR="003102E9" w:rsidRPr="009930C9" w:rsidRDefault="003102E9" w:rsidP="00F9295B">
      <w:pPr>
        <w:jc w:val="center"/>
        <w:rPr>
          <w:b/>
          <w:bCs/>
          <w:szCs w:val="26"/>
          <w:u w:val="single"/>
          <w:rtl/>
        </w:rPr>
      </w:pPr>
      <w:r w:rsidRPr="009930C9">
        <w:rPr>
          <w:rFonts w:hint="eastAsia"/>
          <w:b/>
          <w:bCs/>
          <w:szCs w:val="26"/>
          <w:u w:val="single"/>
          <w:rtl/>
        </w:rPr>
        <w:t>כתב</w:t>
      </w:r>
      <w:r w:rsidRPr="009930C9">
        <w:rPr>
          <w:b/>
          <w:bCs/>
          <w:szCs w:val="26"/>
          <w:u w:val="single"/>
          <w:rtl/>
        </w:rPr>
        <w:t xml:space="preserve"> </w:t>
      </w:r>
      <w:r w:rsidRPr="009930C9">
        <w:rPr>
          <w:rFonts w:hint="eastAsia"/>
          <w:b/>
          <w:bCs/>
          <w:szCs w:val="26"/>
          <w:u w:val="single"/>
          <w:rtl/>
        </w:rPr>
        <w:t>ערבות</w:t>
      </w:r>
    </w:p>
    <w:p w:rsidR="003102E9" w:rsidRPr="009930C9" w:rsidRDefault="003102E9" w:rsidP="00F9295B">
      <w:pPr>
        <w:jc w:val="center"/>
        <w:rPr>
          <w:sz w:val="22"/>
          <w:szCs w:val="22"/>
          <w:u w:val="single"/>
          <w:rtl/>
        </w:rPr>
      </w:pPr>
    </w:p>
    <w:p w:rsidR="003102E9" w:rsidRPr="009930C9" w:rsidRDefault="003102E9" w:rsidP="00F9295B">
      <w:pPr>
        <w:rPr>
          <w:sz w:val="22"/>
          <w:szCs w:val="22"/>
          <w:rtl/>
        </w:rPr>
      </w:pPr>
      <w:r w:rsidRPr="009930C9">
        <w:rPr>
          <w:rFonts w:hint="eastAsia"/>
          <w:sz w:val="22"/>
          <w:szCs w:val="22"/>
          <w:rtl/>
        </w:rPr>
        <w:t>לכבוד</w:t>
      </w:r>
    </w:p>
    <w:p w:rsidR="003102E9" w:rsidRPr="009930C9" w:rsidRDefault="003102E9" w:rsidP="00F9295B">
      <w:pPr>
        <w:rPr>
          <w:b/>
          <w:bCs/>
          <w:sz w:val="22"/>
          <w:szCs w:val="22"/>
          <w:rtl/>
        </w:rPr>
      </w:pPr>
      <w:r w:rsidRPr="009930C9">
        <w:rPr>
          <w:rFonts w:hint="eastAsia"/>
          <w:b/>
          <w:bCs/>
          <w:sz w:val="22"/>
          <w:szCs w:val="22"/>
          <w:rtl/>
        </w:rPr>
        <w:t>משרד</w:t>
      </w:r>
      <w:r w:rsidRPr="009930C9">
        <w:rPr>
          <w:b/>
          <w:bCs/>
          <w:sz w:val="22"/>
          <w:szCs w:val="22"/>
          <w:rtl/>
        </w:rPr>
        <w:t xml:space="preserve"> </w:t>
      </w:r>
      <w:r w:rsidRPr="009930C9">
        <w:rPr>
          <w:rFonts w:hint="eastAsia"/>
          <w:b/>
          <w:bCs/>
          <w:sz w:val="22"/>
          <w:szCs w:val="22"/>
          <w:rtl/>
        </w:rPr>
        <w:t>החקלאות</w:t>
      </w:r>
      <w:r w:rsidRPr="009930C9">
        <w:rPr>
          <w:b/>
          <w:bCs/>
          <w:sz w:val="22"/>
          <w:szCs w:val="22"/>
          <w:rtl/>
        </w:rPr>
        <w:t xml:space="preserve"> </w:t>
      </w:r>
      <w:r w:rsidRPr="009930C9">
        <w:rPr>
          <w:rFonts w:hint="eastAsia"/>
          <w:b/>
          <w:bCs/>
          <w:sz w:val="22"/>
          <w:szCs w:val="22"/>
          <w:rtl/>
        </w:rPr>
        <w:t>ופיתוח</w:t>
      </w:r>
      <w:r w:rsidRPr="009930C9">
        <w:rPr>
          <w:b/>
          <w:bCs/>
          <w:sz w:val="22"/>
          <w:szCs w:val="22"/>
          <w:rtl/>
        </w:rPr>
        <w:t xml:space="preserve"> </w:t>
      </w:r>
      <w:r w:rsidRPr="009930C9">
        <w:rPr>
          <w:rFonts w:hint="eastAsia"/>
          <w:b/>
          <w:bCs/>
          <w:sz w:val="22"/>
          <w:szCs w:val="22"/>
          <w:rtl/>
        </w:rPr>
        <w:t>הכפר</w:t>
      </w:r>
    </w:p>
    <w:p w:rsidR="003102E9" w:rsidRPr="009930C9" w:rsidRDefault="003102E9" w:rsidP="00F9295B">
      <w:pPr>
        <w:rPr>
          <w:sz w:val="22"/>
          <w:szCs w:val="22"/>
          <w:rtl/>
        </w:rPr>
      </w:pPr>
    </w:p>
    <w:p w:rsidR="003102E9" w:rsidRPr="009930C9" w:rsidRDefault="003102E9" w:rsidP="00F9295B">
      <w:pPr>
        <w:jc w:val="center"/>
        <w:rPr>
          <w:sz w:val="22"/>
          <w:szCs w:val="22"/>
          <w:u w:val="single"/>
          <w:rtl/>
        </w:rPr>
      </w:pPr>
      <w:r w:rsidRPr="009930C9">
        <w:rPr>
          <w:rFonts w:hint="eastAsia"/>
          <w:sz w:val="22"/>
          <w:szCs w:val="22"/>
          <w:rtl/>
        </w:rPr>
        <w:t>הנדון</w:t>
      </w:r>
      <w:r w:rsidRPr="009930C9">
        <w:rPr>
          <w:sz w:val="22"/>
          <w:szCs w:val="22"/>
          <w:rtl/>
        </w:rPr>
        <w:t xml:space="preserve">: </w:t>
      </w:r>
      <w:r w:rsidRPr="009930C9">
        <w:rPr>
          <w:sz w:val="22"/>
          <w:szCs w:val="22"/>
          <w:u w:val="single"/>
          <w:rtl/>
        </w:rPr>
        <w:t xml:space="preserve"> </w:t>
      </w:r>
      <w:r w:rsidRPr="009930C9">
        <w:rPr>
          <w:rFonts w:hint="eastAsia"/>
          <w:b/>
          <w:bCs/>
          <w:sz w:val="22"/>
          <w:szCs w:val="22"/>
          <w:u w:val="single"/>
          <w:rtl/>
        </w:rPr>
        <w:t>ערבות</w:t>
      </w:r>
      <w:r w:rsidRPr="009930C9">
        <w:rPr>
          <w:b/>
          <w:bCs/>
          <w:sz w:val="22"/>
          <w:szCs w:val="22"/>
          <w:u w:val="single"/>
          <w:rtl/>
        </w:rPr>
        <w:t xml:space="preserve"> </w:t>
      </w:r>
      <w:r w:rsidRPr="009930C9">
        <w:rPr>
          <w:rFonts w:hint="eastAsia"/>
          <w:b/>
          <w:bCs/>
          <w:sz w:val="22"/>
          <w:szCs w:val="22"/>
          <w:u w:val="single"/>
          <w:rtl/>
        </w:rPr>
        <w:t>מס</w:t>
      </w:r>
      <w:r w:rsidRPr="009930C9">
        <w:rPr>
          <w:b/>
          <w:bCs/>
          <w:sz w:val="22"/>
          <w:szCs w:val="22"/>
          <w:u w:val="single"/>
          <w:rtl/>
        </w:rPr>
        <w:t>' ________________________</w:t>
      </w:r>
    </w:p>
    <w:p w:rsidR="003102E9" w:rsidRPr="009930C9" w:rsidRDefault="003102E9" w:rsidP="00F9295B">
      <w:pPr>
        <w:jc w:val="center"/>
        <w:rPr>
          <w:sz w:val="22"/>
          <w:szCs w:val="22"/>
          <w:u w:val="single"/>
          <w:rtl/>
        </w:rPr>
      </w:pPr>
    </w:p>
    <w:p w:rsidR="003102E9" w:rsidRPr="009930C9" w:rsidRDefault="003102E9" w:rsidP="00F9295B">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3102E9" w:rsidRPr="009930C9" w:rsidTr="001900A5">
        <w:tc>
          <w:tcPr>
            <w:tcW w:w="8522" w:type="dxa"/>
            <w:gridSpan w:val="2"/>
          </w:tcPr>
          <w:p w:rsidR="003102E9" w:rsidRPr="009930C9" w:rsidRDefault="003102E9" w:rsidP="001900A5">
            <w:pPr>
              <w:jc w:val="both"/>
              <w:rPr>
                <w:sz w:val="22"/>
                <w:rtl/>
              </w:rPr>
            </w:pPr>
            <w:r w:rsidRPr="009930C9">
              <w:rPr>
                <w:rFonts w:hint="eastAsia"/>
                <w:sz w:val="22"/>
                <w:szCs w:val="22"/>
                <w:rtl/>
              </w:rPr>
              <w:t>אנו</w:t>
            </w:r>
            <w:r w:rsidRPr="009930C9">
              <w:rPr>
                <w:sz w:val="22"/>
                <w:szCs w:val="22"/>
                <w:rtl/>
              </w:rPr>
              <w:t xml:space="preserve"> </w:t>
            </w:r>
            <w:r w:rsidRPr="009930C9">
              <w:rPr>
                <w:rFonts w:hint="eastAsia"/>
                <w:sz w:val="22"/>
                <w:szCs w:val="22"/>
                <w:rtl/>
              </w:rPr>
              <w:t>ערבים</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כלפיכם</w:t>
            </w:r>
            <w:r w:rsidRPr="009930C9">
              <w:rPr>
                <w:sz w:val="22"/>
                <w:szCs w:val="22"/>
                <w:rtl/>
              </w:rPr>
              <w:t xml:space="preserve"> </w:t>
            </w:r>
            <w:r w:rsidRPr="009930C9">
              <w:rPr>
                <w:rFonts w:hint="eastAsia"/>
                <w:sz w:val="22"/>
                <w:szCs w:val="22"/>
                <w:rtl/>
              </w:rPr>
              <w:t>לסילוק</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סכום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לסך</w:t>
            </w:r>
            <w:r w:rsidRPr="009930C9">
              <w:rPr>
                <w:sz w:val="22"/>
                <w:szCs w:val="22"/>
                <w:rtl/>
              </w:rPr>
              <w:t xml:space="preserve"> _____________________ </w:t>
            </w:r>
          </w:p>
          <w:p w:rsidR="003102E9" w:rsidRPr="009930C9" w:rsidRDefault="003102E9" w:rsidP="001900A5">
            <w:pPr>
              <w:jc w:val="both"/>
              <w:rPr>
                <w:sz w:val="22"/>
                <w:rtl/>
              </w:rPr>
            </w:pPr>
          </w:p>
          <w:p w:rsidR="003102E9" w:rsidRPr="009930C9" w:rsidRDefault="003102E9" w:rsidP="001900A5">
            <w:pPr>
              <w:rPr>
                <w:sz w:val="22"/>
                <w:rtl/>
              </w:rPr>
            </w:pPr>
            <w:r w:rsidRPr="009930C9">
              <w:rPr>
                <w:sz w:val="22"/>
                <w:szCs w:val="22"/>
                <w:rtl/>
              </w:rPr>
              <w:t>(</w:t>
            </w:r>
            <w:r w:rsidRPr="009930C9">
              <w:rPr>
                <w:rFonts w:hint="eastAsia"/>
                <w:sz w:val="22"/>
                <w:szCs w:val="22"/>
                <w:rtl/>
              </w:rPr>
              <w:t>במילים</w:t>
            </w:r>
            <w:r w:rsidRPr="009930C9">
              <w:rPr>
                <w:sz w:val="22"/>
                <w:szCs w:val="22"/>
                <w:rtl/>
              </w:rPr>
              <w:t xml:space="preserve"> _________________________________) </w:t>
            </w:r>
            <w:r w:rsidRPr="009930C9">
              <w:rPr>
                <w:rFonts w:hint="eastAsia"/>
                <w:sz w:val="22"/>
                <w:szCs w:val="22"/>
                <w:rtl/>
              </w:rPr>
              <w:t>אשר</w:t>
            </w:r>
            <w:r w:rsidRPr="009930C9">
              <w:rPr>
                <w:sz w:val="22"/>
                <w:szCs w:val="22"/>
                <w:rtl/>
              </w:rPr>
              <w:t xml:space="preserve"> </w:t>
            </w:r>
            <w:r w:rsidRPr="009930C9">
              <w:rPr>
                <w:rFonts w:hint="eastAsia"/>
                <w:sz w:val="22"/>
                <w:szCs w:val="22"/>
                <w:rtl/>
              </w:rPr>
              <w:t>תדרשו</w:t>
            </w:r>
            <w:r w:rsidRPr="009930C9">
              <w:rPr>
                <w:sz w:val="22"/>
                <w:szCs w:val="22"/>
                <w:rtl/>
              </w:rPr>
              <w:t xml:space="preserve"> </w:t>
            </w:r>
          </w:p>
          <w:p w:rsidR="003102E9" w:rsidRPr="009930C9" w:rsidRDefault="003102E9" w:rsidP="001900A5">
            <w:pPr>
              <w:rPr>
                <w:sz w:val="22"/>
                <w:rtl/>
              </w:rPr>
            </w:pPr>
          </w:p>
          <w:p w:rsidR="003102E9" w:rsidRPr="009930C9" w:rsidRDefault="003102E9" w:rsidP="001900A5">
            <w:pPr>
              <w:rPr>
                <w:sz w:val="22"/>
              </w:rPr>
            </w:pPr>
            <w:r w:rsidRPr="009930C9">
              <w:rPr>
                <w:rFonts w:hint="eastAsia"/>
                <w:sz w:val="22"/>
                <w:szCs w:val="22"/>
                <w:rtl/>
              </w:rPr>
              <w:t>מאת</w:t>
            </w:r>
            <w:r w:rsidRPr="009930C9">
              <w:rPr>
                <w:sz w:val="22"/>
                <w:szCs w:val="22"/>
                <w:rtl/>
              </w:rPr>
              <w:t xml:space="preserve">:______________________________ [ </w:t>
            </w:r>
            <w:r w:rsidRPr="009930C9">
              <w:rPr>
                <w:rFonts w:hint="eastAsia"/>
                <w:sz w:val="22"/>
                <w:szCs w:val="22"/>
                <w:rtl/>
              </w:rPr>
              <w:t>להלן</w:t>
            </w:r>
            <w:r w:rsidRPr="009930C9">
              <w:rPr>
                <w:sz w:val="22"/>
                <w:szCs w:val="22"/>
                <w:rtl/>
              </w:rPr>
              <w:t xml:space="preserve">  - "</w:t>
            </w:r>
            <w:r w:rsidRPr="009930C9">
              <w:rPr>
                <w:rFonts w:hint="eastAsia"/>
                <w:b/>
                <w:bCs/>
                <w:sz w:val="22"/>
                <w:szCs w:val="22"/>
                <w:rtl/>
              </w:rPr>
              <w:t>החייב</w:t>
            </w:r>
            <w:r w:rsidRPr="009930C9">
              <w:rPr>
                <w:sz w:val="22"/>
                <w:szCs w:val="22"/>
                <w:rtl/>
              </w:rPr>
              <w:t xml:space="preserve">" ] </w:t>
            </w:r>
            <w:r w:rsidRPr="009930C9">
              <w:rPr>
                <w:rFonts w:hint="eastAsia"/>
                <w:sz w:val="22"/>
                <w:szCs w:val="22"/>
                <w:rtl/>
              </w:rPr>
              <w:t>בקשר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המכרז</w:t>
            </w:r>
            <w:r w:rsidRPr="009930C9">
              <w:rPr>
                <w:sz w:val="22"/>
                <w:szCs w:val="22"/>
                <w:rtl/>
              </w:rPr>
              <w:t>.</w:t>
            </w: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r w:rsidRPr="009930C9">
              <w:rPr>
                <w:rFonts w:hint="eastAsia"/>
                <w:sz w:val="22"/>
                <w:szCs w:val="22"/>
                <w:rtl/>
              </w:rPr>
              <w:t>אנו</w:t>
            </w:r>
            <w:r w:rsidRPr="009930C9">
              <w:rPr>
                <w:sz w:val="22"/>
                <w:szCs w:val="22"/>
                <w:rtl/>
              </w:rPr>
              <w:t xml:space="preserve"> </w:t>
            </w:r>
            <w:r w:rsidRPr="009930C9">
              <w:rPr>
                <w:rFonts w:hint="eastAsia"/>
                <w:sz w:val="22"/>
                <w:szCs w:val="22"/>
                <w:rtl/>
              </w:rPr>
              <w:t>נשלם</w:t>
            </w:r>
            <w:r w:rsidRPr="009930C9">
              <w:rPr>
                <w:sz w:val="22"/>
                <w:szCs w:val="22"/>
                <w:rtl/>
              </w:rPr>
              <w:t xml:space="preserve"> </w:t>
            </w:r>
            <w:r w:rsidRPr="009930C9">
              <w:rPr>
                <w:rFonts w:hint="eastAsia"/>
                <w:sz w:val="22"/>
                <w:szCs w:val="22"/>
                <w:rtl/>
              </w:rPr>
              <w:t>לכם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הסכום</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תוך</w:t>
            </w:r>
            <w:r w:rsidRPr="009930C9">
              <w:rPr>
                <w:sz w:val="22"/>
                <w:szCs w:val="22"/>
                <w:rtl/>
              </w:rPr>
              <w:t xml:space="preserve"> 7 </w:t>
            </w:r>
            <w:r w:rsidRPr="009930C9">
              <w:rPr>
                <w:rFonts w:hint="eastAsia"/>
                <w:sz w:val="22"/>
                <w:szCs w:val="22"/>
                <w:rtl/>
              </w:rPr>
              <w:t>ימים</w:t>
            </w:r>
            <w:r w:rsidRPr="009930C9">
              <w:rPr>
                <w:sz w:val="22"/>
                <w:szCs w:val="22"/>
                <w:rtl/>
              </w:rPr>
              <w:t xml:space="preserve"> </w:t>
            </w:r>
            <w:r w:rsidRPr="009930C9">
              <w:rPr>
                <w:rFonts w:hint="eastAsia"/>
                <w:sz w:val="22"/>
                <w:szCs w:val="22"/>
                <w:rtl/>
              </w:rPr>
              <w:t>מתאריך</w:t>
            </w:r>
            <w:r w:rsidRPr="009930C9">
              <w:rPr>
                <w:sz w:val="22"/>
                <w:szCs w:val="22"/>
                <w:rtl/>
              </w:rPr>
              <w:t xml:space="preserve"> </w:t>
            </w:r>
            <w:r w:rsidRPr="009930C9">
              <w:rPr>
                <w:rFonts w:hint="eastAsia"/>
                <w:sz w:val="22"/>
                <w:szCs w:val="22"/>
                <w:rtl/>
              </w:rPr>
              <w:t>דרישתכם</w:t>
            </w:r>
            <w:r w:rsidRPr="009930C9">
              <w:rPr>
                <w:sz w:val="22"/>
                <w:szCs w:val="22"/>
                <w:rtl/>
              </w:rPr>
              <w:t xml:space="preserve"> </w:t>
            </w:r>
            <w:r w:rsidRPr="009930C9">
              <w:rPr>
                <w:rFonts w:hint="eastAsia"/>
                <w:sz w:val="22"/>
                <w:szCs w:val="22"/>
                <w:rtl/>
              </w:rPr>
              <w:t>הראשונה</w:t>
            </w:r>
            <w:r w:rsidRPr="009930C9">
              <w:rPr>
                <w:sz w:val="22"/>
                <w:szCs w:val="22"/>
                <w:rtl/>
              </w:rPr>
              <w:t xml:space="preserve"> </w:t>
            </w:r>
            <w:r w:rsidRPr="009930C9">
              <w:rPr>
                <w:rFonts w:hint="eastAsia"/>
                <w:sz w:val="22"/>
                <w:szCs w:val="22"/>
                <w:rtl/>
              </w:rPr>
              <w:t>שנשלחה</w:t>
            </w:r>
            <w:r w:rsidRPr="009930C9">
              <w:rPr>
                <w:sz w:val="22"/>
                <w:szCs w:val="22"/>
                <w:rtl/>
              </w:rPr>
              <w:t xml:space="preserve"> </w:t>
            </w:r>
            <w:r w:rsidRPr="009930C9">
              <w:rPr>
                <w:rFonts w:hint="eastAsia"/>
                <w:sz w:val="22"/>
                <w:szCs w:val="22"/>
                <w:rtl/>
              </w:rPr>
              <w:t>אלינו</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מבלי</w:t>
            </w:r>
            <w:r w:rsidRPr="009930C9">
              <w:rPr>
                <w:sz w:val="22"/>
                <w:szCs w:val="22"/>
                <w:rtl/>
              </w:rPr>
              <w:t xml:space="preserve"> </w:t>
            </w:r>
            <w:r w:rsidRPr="009930C9">
              <w:rPr>
                <w:rFonts w:hint="eastAsia"/>
                <w:sz w:val="22"/>
                <w:szCs w:val="22"/>
                <w:rtl/>
              </w:rPr>
              <w:t>שתהיו</w:t>
            </w:r>
            <w:r w:rsidRPr="009930C9">
              <w:rPr>
                <w:sz w:val="22"/>
                <w:szCs w:val="22"/>
                <w:rtl/>
              </w:rPr>
              <w:t xml:space="preserve"> </w:t>
            </w:r>
            <w:r w:rsidRPr="009930C9">
              <w:rPr>
                <w:rFonts w:hint="eastAsia"/>
                <w:sz w:val="22"/>
                <w:szCs w:val="22"/>
                <w:rtl/>
              </w:rPr>
              <w:t>חייבים</w:t>
            </w:r>
            <w:r w:rsidRPr="009930C9">
              <w:rPr>
                <w:sz w:val="22"/>
                <w:szCs w:val="22"/>
                <w:rtl/>
              </w:rPr>
              <w:t xml:space="preserve"> </w:t>
            </w:r>
            <w:r w:rsidRPr="009930C9">
              <w:rPr>
                <w:rFonts w:hint="eastAsia"/>
                <w:sz w:val="22"/>
                <w:szCs w:val="22"/>
                <w:rtl/>
              </w:rPr>
              <w:t>לנמק</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דרישתכם</w:t>
            </w:r>
            <w:r w:rsidRPr="009930C9">
              <w:rPr>
                <w:sz w:val="22"/>
                <w:szCs w:val="22"/>
                <w:rtl/>
              </w:rPr>
              <w:t xml:space="preserve"> </w:t>
            </w:r>
            <w:r w:rsidRPr="009930C9">
              <w:rPr>
                <w:rFonts w:hint="eastAsia"/>
                <w:sz w:val="22"/>
                <w:szCs w:val="22"/>
                <w:rtl/>
              </w:rPr>
              <w:t>ומבלי</w:t>
            </w:r>
            <w:r w:rsidRPr="009930C9">
              <w:rPr>
                <w:sz w:val="22"/>
                <w:szCs w:val="22"/>
                <w:rtl/>
              </w:rPr>
              <w:t xml:space="preserve"> </w:t>
            </w:r>
            <w:r w:rsidRPr="009930C9">
              <w:rPr>
                <w:rFonts w:hint="eastAsia"/>
                <w:sz w:val="22"/>
                <w:szCs w:val="22"/>
                <w:rtl/>
              </w:rPr>
              <w:t>לטעון</w:t>
            </w:r>
            <w:r w:rsidRPr="009930C9">
              <w:rPr>
                <w:sz w:val="22"/>
                <w:szCs w:val="22"/>
                <w:rtl/>
              </w:rPr>
              <w:t xml:space="preserve"> </w:t>
            </w:r>
            <w:r w:rsidRPr="009930C9">
              <w:rPr>
                <w:rFonts w:hint="eastAsia"/>
                <w:sz w:val="22"/>
                <w:szCs w:val="22"/>
                <w:rtl/>
              </w:rPr>
              <w:t>כלפיכם</w:t>
            </w:r>
            <w:r w:rsidRPr="009930C9">
              <w:rPr>
                <w:sz w:val="22"/>
                <w:szCs w:val="22"/>
                <w:rtl/>
              </w:rPr>
              <w:t xml:space="preserve"> </w:t>
            </w:r>
            <w:r w:rsidRPr="009930C9">
              <w:rPr>
                <w:rFonts w:hint="eastAsia"/>
                <w:sz w:val="22"/>
                <w:szCs w:val="22"/>
                <w:rtl/>
              </w:rPr>
              <w:t>טענת</w:t>
            </w:r>
            <w:r w:rsidRPr="009930C9">
              <w:rPr>
                <w:sz w:val="22"/>
                <w:szCs w:val="22"/>
                <w:rtl/>
              </w:rPr>
              <w:t xml:space="preserve"> </w:t>
            </w:r>
            <w:r w:rsidRPr="009930C9">
              <w:rPr>
                <w:rFonts w:hint="eastAsia"/>
                <w:sz w:val="22"/>
                <w:szCs w:val="22"/>
                <w:rtl/>
              </w:rPr>
              <w:t>הגנה</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שהיא</w:t>
            </w:r>
            <w:r w:rsidRPr="009930C9">
              <w:rPr>
                <w:sz w:val="22"/>
                <w:szCs w:val="22"/>
                <w:rtl/>
              </w:rPr>
              <w:t xml:space="preserve"> </w:t>
            </w:r>
            <w:r w:rsidRPr="009930C9">
              <w:rPr>
                <w:rFonts w:hint="eastAsia"/>
                <w:sz w:val="22"/>
                <w:szCs w:val="22"/>
                <w:rtl/>
              </w:rPr>
              <w:t>שיכולה</w:t>
            </w:r>
            <w:r w:rsidRPr="009930C9">
              <w:rPr>
                <w:sz w:val="22"/>
                <w:szCs w:val="22"/>
                <w:rtl/>
              </w:rPr>
              <w:t xml:space="preserve"> </w:t>
            </w:r>
            <w:r w:rsidRPr="009930C9">
              <w:rPr>
                <w:rFonts w:hint="eastAsia"/>
                <w:sz w:val="22"/>
                <w:szCs w:val="22"/>
                <w:rtl/>
              </w:rPr>
              <w:t>לעמוד</w:t>
            </w:r>
            <w:r w:rsidRPr="009930C9">
              <w:rPr>
                <w:sz w:val="22"/>
                <w:szCs w:val="22"/>
                <w:rtl/>
              </w:rPr>
              <w:t xml:space="preserve"> </w:t>
            </w:r>
            <w:r w:rsidRPr="009930C9">
              <w:rPr>
                <w:rFonts w:hint="eastAsia"/>
                <w:sz w:val="22"/>
                <w:szCs w:val="22"/>
                <w:rtl/>
              </w:rPr>
              <w:t>לחייב</w:t>
            </w:r>
            <w:r w:rsidRPr="009930C9">
              <w:rPr>
                <w:sz w:val="22"/>
                <w:szCs w:val="22"/>
                <w:rtl/>
              </w:rPr>
              <w:t xml:space="preserve"> </w:t>
            </w:r>
            <w:r w:rsidRPr="009930C9">
              <w:rPr>
                <w:rFonts w:hint="eastAsia"/>
                <w:sz w:val="22"/>
                <w:szCs w:val="22"/>
                <w:rtl/>
              </w:rPr>
              <w:t>בקשר</w:t>
            </w:r>
            <w:r w:rsidRPr="009930C9">
              <w:rPr>
                <w:sz w:val="22"/>
                <w:szCs w:val="22"/>
                <w:rtl/>
              </w:rPr>
              <w:t xml:space="preserve"> </w:t>
            </w:r>
            <w:r w:rsidRPr="009930C9">
              <w:rPr>
                <w:rFonts w:hint="eastAsia"/>
                <w:sz w:val="22"/>
                <w:szCs w:val="22"/>
                <w:rtl/>
              </w:rPr>
              <w:t>לחיוב</w:t>
            </w:r>
            <w:r w:rsidRPr="009930C9">
              <w:rPr>
                <w:sz w:val="22"/>
                <w:szCs w:val="22"/>
                <w:rtl/>
              </w:rPr>
              <w:t xml:space="preserve"> </w:t>
            </w:r>
            <w:r w:rsidRPr="009930C9">
              <w:rPr>
                <w:rFonts w:hint="eastAsia"/>
                <w:sz w:val="22"/>
                <w:szCs w:val="22"/>
                <w:rtl/>
              </w:rPr>
              <w:t>כלפיכם</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לדרוש</w:t>
            </w:r>
            <w:r w:rsidRPr="009930C9">
              <w:rPr>
                <w:sz w:val="22"/>
                <w:szCs w:val="22"/>
                <w:rtl/>
              </w:rPr>
              <w:t xml:space="preserve"> </w:t>
            </w:r>
            <w:r w:rsidRPr="009930C9">
              <w:rPr>
                <w:rFonts w:hint="eastAsia"/>
                <w:sz w:val="22"/>
                <w:szCs w:val="22"/>
                <w:rtl/>
              </w:rPr>
              <w:t>תחילה</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סילוק</w:t>
            </w:r>
            <w:r w:rsidRPr="009930C9">
              <w:rPr>
                <w:sz w:val="22"/>
                <w:szCs w:val="22"/>
                <w:rtl/>
              </w:rPr>
              <w:t xml:space="preserve"> </w:t>
            </w:r>
            <w:r w:rsidRPr="009930C9">
              <w:rPr>
                <w:rFonts w:hint="eastAsia"/>
                <w:sz w:val="22"/>
                <w:szCs w:val="22"/>
                <w:rtl/>
              </w:rPr>
              <w:t>הסכום</w:t>
            </w:r>
            <w:r w:rsidRPr="009930C9">
              <w:rPr>
                <w:sz w:val="22"/>
                <w:szCs w:val="22"/>
                <w:rtl/>
              </w:rPr>
              <w:t xml:space="preserve"> </w:t>
            </w:r>
            <w:r w:rsidRPr="009930C9">
              <w:rPr>
                <w:rFonts w:hint="eastAsia"/>
                <w:sz w:val="22"/>
                <w:szCs w:val="22"/>
                <w:rtl/>
              </w:rPr>
              <w:t>האמור</w:t>
            </w:r>
            <w:r w:rsidRPr="009930C9">
              <w:rPr>
                <w:sz w:val="22"/>
                <w:szCs w:val="22"/>
                <w:rtl/>
              </w:rPr>
              <w:t xml:space="preserve"> </w:t>
            </w:r>
            <w:r w:rsidRPr="009930C9">
              <w:rPr>
                <w:rFonts w:hint="eastAsia"/>
                <w:sz w:val="22"/>
                <w:szCs w:val="22"/>
                <w:rtl/>
              </w:rPr>
              <w:t>מאת</w:t>
            </w:r>
            <w:r w:rsidRPr="009930C9">
              <w:rPr>
                <w:sz w:val="22"/>
                <w:szCs w:val="22"/>
                <w:rtl/>
              </w:rPr>
              <w:t xml:space="preserve"> </w:t>
            </w:r>
            <w:r w:rsidRPr="009930C9">
              <w:rPr>
                <w:rFonts w:hint="eastAsia"/>
                <w:sz w:val="22"/>
                <w:szCs w:val="22"/>
                <w:rtl/>
              </w:rPr>
              <w:t>החייב</w:t>
            </w:r>
            <w:r w:rsidRPr="009930C9">
              <w:rPr>
                <w:sz w:val="22"/>
                <w:szCs w:val="22"/>
                <w:rtl/>
              </w:rPr>
              <w:t>.</w:t>
            </w: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תהיה</w:t>
            </w:r>
            <w:r w:rsidRPr="009930C9">
              <w:rPr>
                <w:sz w:val="22"/>
                <w:szCs w:val="22"/>
                <w:rtl/>
              </w:rPr>
              <w:t xml:space="preserve"> </w:t>
            </w:r>
            <w:r w:rsidRPr="009930C9">
              <w:rPr>
                <w:rFonts w:hint="eastAsia"/>
                <w:sz w:val="22"/>
                <w:szCs w:val="22"/>
                <w:rtl/>
              </w:rPr>
              <w:t>בתוקף</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תאריך</w:t>
            </w:r>
            <w:r w:rsidRPr="009930C9">
              <w:rPr>
                <w:sz w:val="22"/>
                <w:szCs w:val="22"/>
                <w:rtl/>
              </w:rPr>
              <w:t xml:space="preserve"> ______________________.</w:t>
            </w: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r w:rsidRPr="009930C9">
              <w:rPr>
                <w:rFonts w:hint="eastAsia"/>
                <w:sz w:val="22"/>
                <w:szCs w:val="22"/>
                <w:rtl/>
              </w:rPr>
              <w:t>דרישה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יש</w:t>
            </w:r>
            <w:r w:rsidRPr="009930C9">
              <w:rPr>
                <w:sz w:val="22"/>
                <w:szCs w:val="22"/>
                <w:rtl/>
              </w:rPr>
              <w:t xml:space="preserve"> </w:t>
            </w:r>
            <w:r w:rsidRPr="009930C9">
              <w:rPr>
                <w:rFonts w:hint="eastAsia"/>
                <w:sz w:val="22"/>
                <w:szCs w:val="22"/>
                <w:rtl/>
              </w:rPr>
              <w:t>להפנות</w:t>
            </w:r>
            <w:r w:rsidRPr="009930C9">
              <w:rPr>
                <w:sz w:val="22"/>
                <w:szCs w:val="22"/>
                <w:rtl/>
              </w:rPr>
              <w:t xml:space="preserve"> </w:t>
            </w:r>
            <w:r w:rsidRPr="009930C9">
              <w:rPr>
                <w:rFonts w:hint="eastAsia"/>
                <w:sz w:val="22"/>
                <w:szCs w:val="22"/>
                <w:rtl/>
              </w:rPr>
              <w:t>לסניף</w:t>
            </w:r>
            <w:r w:rsidRPr="009930C9">
              <w:rPr>
                <w:sz w:val="22"/>
                <w:szCs w:val="22"/>
                <w:rtl/>
              </w:rPr>
              <w:t xml:space="preserve"> </w:t>
            </w:r>
            <w:r w:rsidRPr="009930C9">
              <w:rPr>
                <w:rFonts w:hint="eastAsia"/>
                <w:sz w:val="22"/>
                <w:szCs w:val="22"/>
                <w:rtl/>
              </w:rPr>
              <w:t>הבנק</w:t>
            </w:r>
            <w:r w:rsidRPr="009930C9">
              <w:rPr>
                <w:sz w:val="22"/>
                <w:szCs w:val="22"/>
                <w:rtl/>
              </w:rPr>
              <w:t xml:space="preserve"> / </w:t>
            </w:r>
            <w:r w:rsidRPr="009930C9">
              <w:rPr>
                <w:rFonts w:hint="eastAsia"/>
                <w:sz w:val="22"/>
                <w:szCs w:val="22"/>
                <w:rtl/>
              </w:rPr>
              <w:t>חב</w:t>
            </w:r>
            <w:r w:rsidRPr="009930C9">
              <w:rPr>
                <w:sz w:val="22"/>
                <w:szCs w:val="22"/>
                <w:rtl/>
              </w:rPr>
              <w:t xml:space="preserve">' </w:t>
            </w:r>
            <w:r w:rsidRPr="009930C9">
              <w:rPr>
                <w:rFonts w:hint="eastAsia"/>
                <w:sz w:val="22"/>
                <w:szCs w:val="22"/>
                <w:rtl/>
              </w:rPr>
              <w:t>הביטוח</w:t>
            </w:r>
            <w:r w:rsidRPr="009930C9">
              <w:rPr>
                <w:sz w:val="22"/>
                <w:szCs w:val="22"/>
                <w:rtl/>
              </w:rPr>
              <w:t xml:space="preserve"> </w:t>
            </w:r>
            <w:r w:rsidRPr="009930C9">
              <w:rPr>
                <w:rFonts w:hint="eastAsia"/>
                <w:sz w:val="22"/>
                <w:szCs w:val="22"/>
                <w:rtl/>
              </w:rPr>
              <w:t>שכתובתו</w:t>
            </w:r>
            <w:r w:rsidRPr="009930C9">
              <w:rPr>
                <w:sz w:val="22"/>
                <w:szCs w:val="22"/>
                <w:rtl/>
              </w:rPr>
              <w:t>:</w:t>
            </w: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center"/>
              <w:rPr>
                <w:sz w:val="22"/>
              </w:rPr>
            </w:pPr>
            <w:r w:rsidRPr="009930C9">
              <w:rPr>
                <w:sz w:val="22"/>
                <w:szCs w:val="22"/>
                <w:rtl/>
              </w:rPr>
              <w:t>______________________________________________________</w:t>
            </w:r>
          </w:p>
        </w:tc>
      </w:tr>
      <w:tr w:rsidR="003102E9" w:rsidRPr="009930C9" w:rsidTr="001900A5">
        <w:tc>
          <w:tcPr>
            <w:tcW w:w="8522" w:type="dxa"/>
            <w:gridSpan w:val="2"/>
          </w:tcPr>
          <w:p w:rsidR="003102E9" w:rsidRPr="009930C9" w:rsidRDefault="003102E9" w:rsidP="001900A5">
            <w:pPr>
              <w:jc w:val="center"/>
              <w:rPr>
                <w:sz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הבנק</w:t>
            </w:r>
            <w:r w:rsidRPr="009930C9">
              <w:rPr>
                <w:sz w:val="22"/>
                <w:szCs w:val="22"/>
                <w:rtl/>
              </w:rPr>
              <w:t xml:space="preserve">/ </w:t>
            </w:r>
            <w:r w:rsidRPr="009930C9">
              <w:rPr>
                <w:rFonts w:hint="eastAsia"/>
                <w:sz w:val="22"/>
                <w:szCs w:val="22"/>
                <w:rtl/>
              </w:rPr>
              <w:t>חב</w:t>
            </w:r>
            <w:r w:rsidRPr="009930C9">
              <w:rPr>
                <w:sz w:val="22"/>
                <w:szCs w:val="22"/>
                <w:rtl/>
              </w:rPr>
              <w:t xml:space="preserve">' </w:t>
            </w:r>
            <w:r w:rsidRPr="009930C9">
              <w:rPr>
                <w:rFonts w:hint="eastAsia"/>
                <w:sz w:val="22"/>
                <w:szCs w:val="22"/>
                <w:rtl/>
              </w:rPr>
              <w:t>הביטוח</w:t>
            </w: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4261" w:type="dxa"/>
          </w:tcPr>
          <w:p w:rsidR="003102E9" w:rsidRPr="009930C9" w:rsidRDefault="003102E9" w:rsidP="001900A5">
            <w:pPr>
              <w:jc w:val="both"/>
              <w:rPr>
                <w:sz w:val="22"/>
              </w:rPr>
            </w:pPr>
            <w:r w:rsidRPr="009930C9">
              <w:rPr>
                <w:sz w:val="22"/>
                <w:szCs w:val="22"/>
                <w:rtl/>
              </w:rPr>
              <w:t>________________________________</w:t>
            </w:r>
          </w:p>
        </w:tc>
        <w:tc>
          <w:tcPr>
            <w:tcW w:w="4261" w:type="dxa"/>
          </w:tcPr>
          <w:p w:rsidR="003102E9" w:rsidRPr="009930C9" w:rsidRDefault="003102E9" w:rsidP="001900A5">
            <w:pPr>
              <w:jc w:val="both"/>
              <w:rPr>
                <w:sz w:val="22"/>
              </w:rPr>
            </w:pPr>
            <w:r w:rsidRPr="009930C9">
              <w:rPr>
                <w:sz w:val="22"/>
                <w:szCs w:val="22"/>
                <w:rtl/>
              </w:rPr>
              <w:t>_________________________________</w:t>
            </w:r>
          </w:p>
        </w:tc>
      </w:tr>
      <w:tr w:rsidR="003102E9" w:rsidRPr="009930C9" w:rsidTr="001900A5">
        <w:tc>
          <w:tcPr>
            <w:tcW w:w="4261" w:type="dxa"/>
          </w:tcPr>
          <w:p w:rsidR="003102E9" w:rsidRPr="009930C9" w:rsidRDefault="003102E9" w:rsidP="001900A5">
            <w:pPr>
              <w:jc w:val="center"/>
              <w:rPr>
                <w:sz w:val="22"/>
              </w:rPr>
            </w:pPr>
            <w:r w:rsidRPr="009930C9">
              <w:rPr>
                <w:rFonts w:hint="eastAsia"/>
                <w:sz w:val="22"/>
                <w:szCs w:val="22"/>
                <w:rtl/>
              </w:rPr>
              <w:t>מס</w:t>
            </w:r>
            <w:r w:rsidRPr="009930C9">
              <w:rPr>
                <w:sz w:val="22"/>
                <w:szCs w:val="22"/>
                <w:rtl/>
              </w:rPr>
              <w:t xml:space="preserve">' </w:t>
            </w:r>
            <w:r w:rsidRPr="009930C9">
              <w:rPr>
                <w:rFonts w:hint="eastAsia"/>
                <w:sz w:val="22"/>
                <w:szCs w:val="22"/>
                <w:rtl/>
              </w:rPr>
              <w:t>הבנק</w:t>
            </w:r>
            <w:r w:rsidRPr="009930C9">
              <w:rPr>
                <w:sz w:val="22"/>
                <w:szCs w:val="22"/>
                <w:rtl/>
              </w:rPr>
              <w:t xml:space="preserve"> </w:t>
            </w:r>
            <w:r w:rsidRPr="009930C9">
              <w:rPr>
                <w:rFonts w:hint="eastAsia"/>
                <w:sz w:val="22"/>
                <w:szCs w:val="22"/>
                <w:rtl/>
              </w:rPr>
              <w:t>ומס</w:t>
            </w:r>
            <w:r w:rsidRPr="009930C9">
              <w:rPr>
                <w:sz w:val="22"/>
                <w:szCs w:val="22"/>
                <w:rtl/>
              </w:rPr>
              <w:t xml:space="preserve">' </w:t>
            </w:r>
            <w:r w:rsidRPr="009930C9">
              <w:rPr>
                <w:rFonts w:hint="eastAsia"/>
                <w:sz w:val="22"/>
                <w:szCs w:val="22"/>
                <w:rtl/>
              </w:rPr>
              <w:t>הסניף</w:t>
            </w:r>
          </w:p>
        </w:tc>
        <w:tc>
          <w:tcPr>
            <w:tcW w:w="4261" w:type="dxa"/>
          </w:tcPr>
          <w:p w:rsidR="003102E9" w:rsidRPr="009930C9" w:rsidRDefault="003102E9" w:rsidP="001900A5">
            <w:pPr>
              <w:jc w:val="center"/>
              <w:rPr>
                <w:sz w:val="22"/>
              </w:rPr>
            </w:pPr>
            <w:r w:rsidRPr="009930C9">
              <w:rPr>
                <w:rFonts w:hint="eastAsia"/>
                <w:sz w:val="22"/>
                <w:szCs w:val="22"/>
                <w:rtl/>
              </w:rPr>
              <w:t>כתובת</w:t>
            </w:r>
            <w:r w:rsidRPr="009930C9">
              <w:rPr>
                <w:sz w:val="22"/>
                <w:szCs w:val="22"/>
                <w:rtl/>
              </w:rPr>
              <w:t xml:space="preserve"> </w:t>
            </w:r>
            <w:r w:rsidRPr="009930C9">
              <w:rPr>
                <w:rFonts w:hint="eastAsia"/>
                <w:sz w:val="22"/>
                <w:szCs w:val="22"/>
                <w:rtl/>
              </w:rPr>
              <w:t>סניף</w:t>
            </w:r>
            <w:r w:rsidRPr="009930C9">
              <w:rPr>
                <w:sz w:val="22"/>
                <w:szCs w:val="22"/>
                <w:rtl/>
              </w:rPr>
              <w:t xml:space="preserve"> </w:t>
            </w:r>
            <w:r w:rsidRPr="009930C9">
              <w:rPr>
                <w:rFonts w:hint="eastAsia"/>
                <w:sz w:val="22"/>
                <w:szCs w:val="22"/>
                <w:rtl/>
              </w:rPr>
              <w:t>הבנק</w:t>
            </w:r>
            <w:r w:rsidRPr="009930C9">
              <w:rPr>
                <w:sz w:val="22"/>
                <w:szCs w:val="22"/>
                <w:rtl/>
              </w:rPr>
              <w:t xml:space="preserve"> / </w:t>
            </w:r>
            <w:r w:rsidRPr="009930C9">
              <w:rPr>
                <w:rFonts w:hint="eastAsia"/>
                <w:sz w:val="22"/>
                <w:szCs w:val="22"/>
                <w:rtl/>
              </w:rPr>
              <w:t>חברת</w:t>
            </w:r>
            <w:r w:rsidRPr="009930C9">
              <w:rPr>
                <w:sz w:val="22"/>
                <w:szCs w:val="22"/>
                <w:rtl/>
              </w:rPr>
              <w:t xml:space="preserve"> </w:t>
            </w:r>
            <w:r w:rsidRPr="009930C9">
              <w:rPr>
                <w:rFonts w:hint="eastAsia"/>
                <w:sz w:val="22"/>
                <w:szCs w:val="22"/>
                <w:rtl/>
              </w:rPr>
              <w:t>הביטוח</w:t>
            </w:r>
          </w:p>
        </w:tc>
      </w:tr>
      <w:tr w:rsidR="003102E9" w:rsidRPr="009930C9" w:rsidTr="001900A5">
        <w:tc>
          <w:tcPr>
            <w:tcW w:w="4261" w:type="dxa"/>
          </w:tcPr>
          <w:p w:rsidR="003102E9" w:rsidRPr="009930C9" w:rsidRDefault="003102E9" w:rsidP="001900A5">
            <w:pPr>
              <w:jc w:val="center"/>
              <w:rPr>
                <w:sz w:val="22"/>
              </w:rPr>
            </w:pPr>
          </w:p>
        </w:tc>
        <w:tc>
          <w:tcPr>
            <w:tcW w:w="4261" w:type="dxa"/>
          </w:tcPr>
          <w:p w:rsidR="003102E9" w:rsidRPr="009930C9" w:rsidRDefault="003102E9" w:rsidP="001900A5">
            <w:pPr>
              <w:jc w:val="center"/>
              <w:rPr>
                <w:sz w:val="22"/>
              </w:rPr>
            </w:pPr>
          </w:p>
        </w:tc>
      </w:tr>
      <w:tr w:rsidR="003102E9" w:rsidRPr="009930C9" w:rsidTr="001900A5">
        <w:tc>
          <w:tcPr>
            <w:tcW w:w="4261" w:type="dxa"/>
          </w:tcPr>
          <w:p w:rsidR="003102E9" w:rsidRPr="009930C9" w:rsidRDefault="003102E9" w:rsidP="001900A5">
            <w:pPr>
              <w:jc w:val="center"/>
              <w:rPr>
                <w:sz w:val="22"/>
              </w:rPr>
            </w:pPr>
          </w:p>
        </w:tc>
        <w:tc>
          <w:tcPr>
            <w:tcW w:w="4261" w:type="dxa"/>
          </w:tcPr>
          <w:p w:rsidR="003102E9" w:rsidRPr="009930C9" w:rsidRDefault="003102E9" w:rsidP="001900A5">
            <w:pPr>
              <w:jc w:val="center"/>
              <w:rPr>
                <w:sz w:val="22"/>
              </w:rPr>
            </w:pPr>
          </w:p>
        </w:tc>
      </w:tr>
      <w:tr w:rsidR="003102E9" w:rsidRPr="009930C9" w:rsidTr="001900A5">
        <w:tc>
          <w:tcPr>
            <w:tcW w:w="4261" w:type="dxa"/>
          </w:tcPr>
          <w:p w:rsidR="003102E9" w:rsidRPr="009930C9" w:rsidRDefault="003102E9" w:rsidP="001900A5">
            <w:pPr>
              <w:jc w:val="center"/>
              <w:rPr>
                <w:sz w:val="22"/>
              </w:rPr>
            </w:pPr>
          </w:p>
        </w:tc>
        <w:tc>
          <w:tcPr>
            <w:tcW w:w="4261" w:type="dxa"/>
          </w:tcPr>
          <w:p w:rsidR="003102E9" w:rsidRPr="009930C9" w:rsidRDefault="003102E9" w:rsidP="001900A5">
            <w:pPr>
              <w:jc w:val="center"/>
              <w:rPr>
                <w:sz w:val="22"/>
              </w:rPr>
            </w:pPr>
          </w:p>
        </w:tc>
      </w:tr>
      <w:tr w:rsidR="003102E9" w:rsidRPr="009930C9" w:rsidTr="001900A5">
        <w:tc>
          <w:tcPr>
            <w:tcW w:w="4261" w:type="dxa"/>
          </w:tcPr>
          <w:p w:rsidR="003102E9" w:rsidRPr="009930C9" w:rsidRDefault="003102E9" w:rsidP="001900A5">
            <w:pPr>
              <w:jc w:val="center"/>
              <w:rPr>
                <w:sz w:val="22"/>
              </w:rPr>
            </w:pPr>
          </w:p>
        </w:tc>
        <w:tc>
          <w:tcPr>
            <w:tcW w:w="4261" w:type="dxa"/>
          </w:tcPr>
          <w:p w:rsidR="003102E9" w:rsidRPr="009930C9" w:rsidRDefault="003102E9" w:rsidP="001900A5">
            <w:pPr>
              <w:jc w:val="center"/>
              <w:rPr>
                <w:sz w:val="22"/>
              </w:rPr>
            </w:pPr>
          </w:p>
        </w:tc>
      </w:tr>
      <w:tr w:rsidR="003102E9" w:rsidRPr="009930C9" w:rsidTr="001900A5">
        <w:tc>
          <w:tcPr>
            <w:tcW w:w="8522" w:type="dxa"/>
            <w:gridSpan w:val="2"/>
          </w:tcPr>
          <w:p w:rsidR="003102E9" w:rsidRPr="009930C9" w:rsidRDefault="003102E9" w:rsidP="001900A5">
            <w:pPr>
              <w:rPr>
                <w:sz w:val="22"/>
              </w:rPr>
            </w:pP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אינה</w:t>
            </w:r>
            <w:r w:rsidRPr="009930C9">
              <w:rPr>
                <w:sz w:val="22"/>
                <w:szCs w:val="22"/>
                <w:rtl/>
              </w:rPr>
              <w:t xml:space="preserve"> </w:t>
            </w:r>
            <w:r w:rsidRPr="009930C9">
              <w:rPr>
                <w:rFonts w:hint="eastAsia"/>
                <w:sz w:val="22"/>
                <w:szCs w:val="22"/>
                <w:rtl/>
              </w:rPr>
              <w:t>ניתנת</w:t>
            </w:r>
            <w:r w:rsidRPr="009930C9">
              <w:rPr>
                <w:sz w:val="22"/>
                <w:szCs w:val="22"/>
                <w:rtl/>
              </w:rPr>
              <w:t xml:space="preserve"> </w:t>
            </w:r>
            <w:r w:rsidRPr="009930C9">
              <w:rPr>
                <w:rFonts w:hint="eastAsia"/>
                <w:sz w:val="22"/>
                <w:szCs w:val="22"/>
                <w:rtl/>
              </w:rPr>
              <w:t>להעברה</w:t>
            </w:r>
            <w:r w:rsidRPr="009930C9">
              <w:rPr>
                <w:sz w:val="22"/>
                <w:szCs w:val="22"/>
                <w:rtl/>
              </w:rPr>
              <w:t>.</w:t>
            </w:r>
          </w:p>
        </w:tc>
      </w:tr>
      <w:tr w:rsidR="003102E9" w:rsidRPr="009930C9" w:rsidTr="001900A5">
        <w:tc>
          <w:tcPr>
            <w:tcW w:w="8522" w:type="dxa"/>
            <w:gridSpan w:val="2"/>
          </w:tcPr>
          <w:p w:rsidR="003102E9" w:rsidRPr="009930C9" w:rsidRDefault="003102E9" w:rsidP="001900A5">
            <w:pPr>
              <w:rPr>
                <w:sz w:val="22"/>
              </w:rPr>
            </w:pPr>
          </w:p>
        </w:tc>
      </w:tr>
      <w:tr w:rsidR="003102E9" w:rsidRPr="009930C9" w:rsidTr="001900A5">
        <w:tc>
          <w:tcPr>
            <w:tcW w:w="8522" w:type="dxa"/>
            <w:gridSpan w:val="2"/>
          </w:tcPr>
          <w:p w:rsidR="003102E9" w:rsidRPr="009930C9" w:rsidRDefault="003102E9" w:rsidP="001900A5">
            <w:pPr>
              <w:rPr>
                <w:sz w:val="22"/>
              </w:rPr>
            </w:pPr>
          </w:p>
        </w:tc>
      </w:tr>
    </w:tbl>
    <w:p w:rsidR="003102E9" w:rsidRPr="009930C9" w:rsidRDefault="003102E9" w:rsidP="00F9295B">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3102E9" w:rsidRPr="009930C9" w:rsidTr="001900A5">
        <w:tc>
          <w:tcPr>
            <w:tcW w:w="8522" w:type="dxa"/>
            <w:gridSpan w:val="3"/>
          </w:tcPr>
          <w:p w:rsidR="003102E9" w:rsidRPr="009930C9" w:rsidRDefault="003102E9" w:rsidP="001900A5">
            <w:pPr>
              <w:jc w:val="both"/>
              <w:rPr>
                <w:sz w:val="22"/>
              </w:rPr>
            </w:pPr>
          </w:p>
        </w:tc>
      </w:tr>
      <w:tr w:rsidR="003102E9" w:rsidRPr="009930C9" w:rsidTr="001900A5">
        <w:tc>
          <w:tcPr>
            <w:tcW w:w="2160" w:type="dxa"/>
          </w:tcPr>
          <w:p w:rsidR="003102E9" w:rsidRPr="009930C9" w:rsidRDefault="003102E9" w:rsidP="001900A5">
            <w:pPr>
              <w:jc w:val="both"/>
              <w:rPr>
                <w:sz w:val="22"/>
              </w:rPr>
            </w:pPr>
            <w:r w:rsidRPr="009930C9">
              <w:rPr>
                <w:sz w:val="22"/>
                <w:szCs w:val="22"/>
                <w:rtl/>
              </w:rPr>
              <w:t>________________</w:t>
            </w:r>
          </w:p>
        </w:tc>
        <w:tc>
          <w:tcPr>
            <w:tcW w:w="3732" w:type="dxa"/>
          </w:tcPr>
          <w:p w:rsidR="003102E9" w:rsidRPr="009930C9" w:rsidRDefault="003102E9" w:rsidP="001900A5">
            <w:pPr>
              <w:jc w:val="both"/>
              <w:rPr>
                <w:sz w:val="22"/>
              </w:rPr>
            </w:pPr>
            <w:r w:rsidRPr="009930C9">
              <w:rPr>
                <w:sz w:val="22"/>
                <w:szCs w:val="22"/>
                <w:rtl/>
              </w:rPr>
              <w:t>__________________</w:t>
            </w:r>
          </w:p>
        </w:tc>
        <w:tc>
          <w:tcPr>
            <w:tcW w:w="2676" w:type="dxa"/>
          </w:tcPr>
          <w:p w:rsidR="003102E9" w:rsidRPr="009930C9" w:rsidRDefault="003102E9" w:rsidP="001900A5">
            <w:pPr>
              <w:jc w:val="both"/>
              <w:rPr>
                <w:sz w:val="22"/>
              </w:rPr>
            </w:pPr>
            <w:r w:rsidRPr="009930C9">
              <w:rPr>
                <w:sz w:val="22"/>
                <w:szCs w:val="22"/>
                <w:rtl/>
              </w:rPr>
              <w:t>__________________</w:t>
            </w:r>
          </w:p>
        </w:tc>
      </w:tr>
      <w:tr w:rsidR="003102E9" w:rsidRPr="009930C9" w:rsidTr="001900A5">
        <w:tc>
          <w:tcPr>
            <w:tcW w:w="2114" w:type="dxa"/>
          </w:tcPr>
          <w:p w:rsidR="003102E9" w:rsidRPr="009930C9" w:rsidRDefault="003102E9" w:rsidP="001900A5">
            <w:pPr>
              <w:jc w:val="center"/>
              <w:rPr>
                <w:sz w:val="22"/>
              </w:rPr>
            </w:pPr>
            <w:r w:rsidRPr="009930C9">
              <w:rPr>
                <w:rFonts w:hint="eastAsia"/>
                <w:sz w:val="22"/>
                <w:szCs w:val="22"/>
                <w:rtl/>
              </w:rPr>
              <w:t>תאריך</w:t>
            </w:r>
          </w:p>
        </w:tc>
        <w:tc>
          <w:tcPr>
            <w:tcW w:w="3732" w:type="dxa"/>
          </w:tcPr>
          <w:p w:rsidR="003102E9" w:rsidRPr="009930C9" w:rsidRDefault="003102E9" w:rsidP="001900A5">
            <w:pPr>
              <w:jc w:val="center"/>
              <w:rPr>
                <w:sz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מלא</w:t>
            </w:r>
          </w:p>
        </w:tc>
        <w:tc>
          <w:tcPr>
            <w:tcW w:w="2676" w:type="dxa"/>
          </w:tcPr>
          <w:p w:rsidR="003102E9" w:rsidRPr="009930C9" w:rsidRDefault="003102E9" w:rsidP="001900A5">
            <w:pPr>
              <w:jc w:val="center"/>
              <w:rPr>
                <w:sz w:val="22"/>
              </w:rPr>
            </w:pPr>
            <w:r w:rsidRPr="009930C9">
              <w:rPr>
                <w:rFonts w:hint="eastAsia"/>
                <w:sz w:val="22"/>
                <w:szCs w:val="22"/>
                <w:rtl/>
              </w:rPr>
              <w:t>חתימה</w:t>
            </w:r>
            <w:r w:rsidRPr="009930C9">
              <w:rPr>
                <w:sz w:val="22"/>
                <w:szCs w:val="22"/>
                <w:rtl/>
              </w:rPr>
              <w:t xml:space="preserve"> </w:t>
            </w:r>
            <w:r w:rsidRPr="009930C9">
              <w:rPr>
                <w:rFonts w:hint="eastAsia"/>
                <w:sz w:val="22"/>
                <w:szCs w:val="22"/>
                <w:rtl/>
              </w:rPr>
              <w:t>וחותמת</w:t>
            </w:r>
          </w:p>
        </w:tc>
      </w:tr>
      <w:tr w:rsidR="003102E9" w:rsidRPr="009930C9" w:rsidTr="001900A5">
        <w:tc>
          <w:tcPr>
            <w:tcW w:w="8522" w:type="dxa"/>
            <w:gridSpan w:val="3"/>
          </w:tcPr>
          <w:p w:rsidR="003102E9" w:rsidRPr="009930C9" w:rsidRDefault="003102E9" w:rsidP="001900A5">
            <w:pPr>
              <w:jc w:val="both"/>
              <w:rPr>
                <w:sz w:val="22"/>
              </w:rPr>
            </w:pPr>
          </w:p>
        </w:tc>
      </w:tr>
    </w:tbl>
    <w:p w:rsidR="003102E9" w:rsidRPr="009930C9" w:rsidRDefault="00050691" w:rsidP="00050691">
      <w:pPr>
        <w:jc w:val="center"/>
        <w:rPr>
          <w:b/>
          <w:bCs/>
          <w:szCs w:val="26"/>
          <w:u w:val="single"/>
          <w:rtl/>
        </w:rPr>
      </w:pPr>
      <w:r>
        <w:rPr>
          <w:noProof/>
          <w:rtl/>
        </w:rPr>
        <mc:AlternateContent>
          <mc:Choice Requires="wps">
            <w:drawing>
              <wp:anchor distT="0" distB="0" distL="114300" distR="114300" simplePos="0" relativeHeight="251659264" behindDoc="0" locked="0" layoutInCell="1" allowOverlap="1" wp14:anchorId="256D815D" wp14:editId="75088E6B">
                <wp:simplePos x="0" y="0"/>
                <wp:positionH relativeFrom="column">
                  <wp:posOffset>-114300</wp:posOffset>
                </wp:positionH>
                <wp:positionV relativeFrom="paragraph">
                  <wp:posOffset>-643890</wp:posOffset>
                </wp:positionV>
                <wp:extent cx="1511935" cy="731520"/>
                <wp:effectExtent l="19050" t="19050" r="12065" b="1143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 cy="731520"/>
                        </a:xfrm>
                        <a:prstGeom prst="rect">
                          <a:avLst/>
                        </a:prstGeom>
                        <a:solidFill>
                          <a:srgbClr val="FFFFFF"/>
                        </a:solidFill>
                        <a:ln w="28575">
                          <a:solidFill>
                            <a:srgbClr val="000000"/>
                          </a:solidFill>
                          <a:prstDash val="sysDot"/>
                          <a:miter lim="800000"/>
                          <a:headEnd/>
                          <a:tailEnd/>
                        </a:ln>
                      </wps:spPr>
                      <wps:txbx>
                        <w:txbxContent>
                          <w:p w:rsidR="00CF7F5A" w:rsidRDefault="00CF7F5A" w:rsidP="00F9295B">
                            <w:pPr>
                              <w:spacing w:line="160" w:lineRule="exact"/>
                              <w:jc w:val="center"/>
                              <w:rPr>
                                <w:b/>
                                <w:bCs/>
                                <w:sz w:val="44"/>
                                <w:szCs w:val="44"/>
                                <w:rtl/>
                              </w:rPr>
                            </w:pPr>
                          </w:p>
                          <w:p w:rsidR="00CF7F5A" w:rsidRPr="00B47AA4" w:rsidRDefault="00CF7F5A" w:rsidP="00F9295B">
                            <w:pPr>
                              <w:jc w:val="center"/>
                              <w:rPr>
                                <w:b/>
                                <w:bCs/>
                                <w:color w:val="FF0000"/>
                                <w:sz w:val="36"/>
                                <w:szCs w:val="36"/>
                                <w:rtl/>
                              </w:rPr>
                            </w:pPr>
                            <w:r w:rsidRPr="00B47AA4">
                              <w:rPr>
                                <w:rFonts w:hint="eastAsia"/>
                                <w:b/>
                                <w:bCs/>
                                <w:color w:val="FF0000"/>
                                <w:sz w:val="36"/>
                                <w:szCs w:val="36"/>
                                <w:rtl/>
                              </w:rPr>
                              <w:t>למלא</w:t>
                            </w:r>
                          </w:p>
                          <w:p w:rsidR="00CF7F5A" w:rsidRPr="001B533A" w:rsidRDefault="00CF7F5A" w:rsidP="00F9295B">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CF7F5A" w:rsidRDefault="00CF7F5A" w:rsidP="00F929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left:0;text-align:left;margin-left:-9pt;margin-top:-50.7pt;width:119.05pt;height:57.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" strokeweight="2.25pt">
                <v:stroke dashstyle="1 1"/>
                <v:textbox>
                  <w:txbxContent>
                    <w:p w:rsidR="0037227C" w:rsidRDefault="0037227C" w:rsidP="00F9295B">
                      <w:pPr>
                        <w:spacing w:line="160" w:lineRule="exact"/>
                        <w:jc w:val="center"/>
                        <w:rPr>
                          <w:b/>
                          <w:bCs/>
                          <w:sz w:val="44"/>
                          <w:szCs w:val="44"/>
                          <w:rtl/>
                        </w:rPr>
                      </w:pPr>
                    </w:p>
                    <w:p w:rsidR="0037227C" w:rsidRPr="00B47AA4" w:rsidRDefault="0037227C" w:rsidP="00F9295B">
                      <w:pPr>
                        <w:jc w:val="center"/>
                        <w:rPr>
                          <w:b/>
                          <w:bCs/>
                          <w:color w:val="FF0000"/>
                          <w:sz w:val="36"/>
                          <w:szCs w:val="36"/>
                          <w:rtl/>
                        </w:rPr>
                      </w:pPr>
                      <w:r w:rsidRPr="00B47AA4">
                        <w:rPr>
                          <w:rFonts w:hint="eastAsia"/>
                          <w:b/>
                          <w:bCs/>
                          <w:color w:val="FF0000"/>
                          <w:sz w:val="36"/>
                          <w:szCs w:val="36"/>
                          <w:rtl/>
                        </w:rPr>
                        <w:t>למלא</w:t>
                      </w:r>
                    </w:p>
                    <w:p w:rsidR="0037227C" w:rsidRPr="001B533A" w:rsidRDefault="0037227C" w:rsidP="00F9295B">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37227C" w:rsidRDefault="0037227C" w:rsidP="00F9295B">
                      <w:pPr>
                        <w:jc w:val="center"/>
                      </w:pPr>
                    </w:p>
                  </w:txbxContent>
                </v:textbox>
              </v:rect>
            </w:pict>
          </mc:Fallback>
        </mc:AlternateContent>
      </w:r>
      <w:r w:rsidR="003102E9" w:rsidRPr="009930C9">
        <w:rPr>
          <w:rFonts w:hint="eastAsia"/>
          <w:b/>
          <w:bCs/>
          <w:szCs w:val="26"/>
          <w:u w:val="single"/>
          <w:rtl/>
        </w:rPr>
        <w:t>נספח</w:t>
      </w:r>
      <w:r w:rsidR="003102E9" w:rsidRPr="009930C9">
        <w:rPr>
          <w:b/>
          <w:bCs/>
          <w:szCs w:val="26"/>
          <w:u w:val="single"/>
          <w:rtl/>
        </w:rPr>
        <w:t xml:space="preserve"> 9</w:t>
      </w:r>
    </w:p>
    <w:p w:rsidR="003102E9" w:rsidRPr="009930C9" w:rsidRDefault="003102E9" w:rsidP="00F9295B">
      <w:pPr>
        <w:jc w:val="center"/>
        <w:rPr>
          <w:b/>
          <w:bCs/>
          <w:szCs w:val="26"/>
          <w:rtl/>
        </w:rPr>
      </w:pPr>
    </w:p>
    <w:p w:rsidR="003102E9" w:rsidRPr="009930C9" w:rsidRDefault="003102E9" w:rsidP="00F9295B">
      <w:pPr>
        <w:jc w:val="center"/>
        <w:rPr>
          <w:b/>
          <w:bCs/>
          <w:szCs w:val="26"/>
          <w:u w:val="single"/>
          <w:rtl/>
        </w:rPr>
      </w:pPr>
      <w:r w:rsidRPr="009930C9">
        <w:rPr>
          <w:rFonts w:hint="eastAsia"/>
          <w:b/>
          <w:bCs/>
          <w:szCs w:val="26"/>
          <w:rtl/>
        </w:rPr>
        <w:t>אישור</w:t>
      </w:r>
      <w:r w:rsidRPr="009930C9">
        <w:rPr>
          <w:b/>
          <w:bCs/>
          <w:szCs w:val="26"/>
          <w:rtl/>
        </w:rPr>
        <w:t xml:space="preserve"> </w:t>
      </w:r>
      <w:r w:rsidRPr="009930C9">
        <w:rPr>
          <w:rFonts w:hint="eastAsia"/>
          <w:b/>
          <w:bCs/>
          <w:szCs w:val="26"/>
          <w:rtl/>
        </w:rPr>
        <w:t>רו</w:t>
      </w:r>
      <w:r w:rsidRPr="009930C9">
        <w:rPr>
          <w:b/>
          <w:bCs/>
          <w:szCs w:val="26"/>
          <w:rtl/>
        </w:rPr>
        <w:t>"</w:t>
      </w:r>
      <w:r w:rsidRPr="009930C9">
        <w:rPr>
          <w:rFonts w:hint="eastAsia"/>
          <w:b/>
          <w:bCs/>
          <w:szCs w:val="26"/>
          <w:rtl/>
        </w:rPr>
        <w:t>ח</w:t>
      </w:r>
      <w:r w:rsidRPr="009930C9">
        <w:rPr>
          <w:b/>
          <w:bCs/>
          <w:szCs w:val="26"/>
          <w:rtl/>
        </w:rPr>
        <w:t xml:space="preserve"> </w:t>
      </w:r>
      <w:r w:rsidRPr="009930C9">
        <w:rPr>
          <w:rFonts w:hint="eastAsia"/>
          <w:b/>
          <w:bCs/>
          <w:szCs w:val="26"/>
          <w:rtl/>
        </w:rPr>
        <w:t>בדבר</w:t>
      </w:r>
      <w:r w:rsidRPr="009930C9">
        <w:rPr>
          <w:b/>
          <w:bCs/>
          <w:szCs w:val="26"/>
          <w:rtl/>
        </w:rPr>
        <w:t xml:space="preserve"> </w:t>
      </w:r>
      <w:r w:rsidRPr="009930C9">
        <w:rPr>
          <w:rFonts w:hint="eastAsia"/>
          <w:b/>
          <w:bCs/>
          <w:szCs w:val="26"/>
          <w:rtl/>
        </w:rPr>
        <w:t>שיעור</w:t>
      </w:r>
      <w:r w:rsidRPr="009930C9">
        <w:rPr>
          <w:b/>
          <w:bCs/>
          <w:szCs w:val="26"/>
          <w:rtl/>
        </w:rPr>
        <w:t xml:space="preserve"> </w:t>
      </w:r>
      <w:r w:rsidRPr="009930C9">
        <w:rPr>
          <w:rFonts w:hint="eastAsia"/>
          <w:b/>
          <w:bCs/>
          <w:szCs w:val="26"/>
          <w:rtl/>
        </w:rPr>
        <w:t>מחיר</w:t>
      </w:r>
      <w:r w:rsidRPr="009930C9">
        <w:rPr>
          <w:b/>
          <w:bCs/>
          <w:szCs w:val="26"/>
          <w:rtl/>
        </w:rPr>
        <w:t xml:space="preserve"> </w:t>
      </w:r>
      <w:r w:rsidRPr="009930C9">
        <w:rPr>
          <w:rFonts w:hint="eastAsia"/>
          <w:b/>
          <w:bCs/>
          <w:szCs w:val="26"/>
          <w:rtl/>
        </w:rPr>
        <w:t>המרכיב</w:t>
      </w:r>
      <w:r w:rsidRPr="009930C9">
        <w:rPr>
          <w:b/>
          <w:bCs/>
          <w:szCs w:val="26"/>
          <w:rtl/>
        </w:rPr>
        <w:t xml:space="preserve"> </w:t>
      </w:r>
      <w:r w:rsidRPr="009930C9">
        <w:rPr>
          <w:rFonts w:hint="eastAsia"/>
          <w:b/>
          <w:bCs/>
          <w:szCs w:val="26"/>
          <w:rtl/>
        </w:rPr>
        <w:t>הישראלי</w:t>
      </w:r>
    </w:p>
    <w:p w:rsidR="003102E9" w:rsidRPr="009930C9" w:rsidRDefault="003102E9" w:rsidP="00F9295B">
      <w:pPr>
        <w:spacing w:line="360" w:lineRule="auto"/>
        <w:ind w:left="26"/>
        <w:rPr>
          <w:rFonts w:ascii="Arial" w:hAnsi="Arial"/>
          <w:sz w:val="22"/>
          <w:szCs w:val="22"/>
          <w:rtl/>
        </w:rPr>
      </w:pPr>
    </w:p>
    <w:p w:rsidR="003102E9" w:rsidRPr="009930C9" w:rsidRDefault="003102E9" w:rsidP="00F9295B">
      <w:pPr>
        <w:spacing w:line="360" w:lineRule="auto"/>
        <w:ind w:left="26"/>
        <w:rPr>
          <w:rFonts w:ascii="Arial" w:hAnsi="Arial"/>
          <w:b/>
          <w:bCs/>
          <w:sz w:val="22"/>
          <w:szCs w:val="22"/>
          <w:rtl/>
        </w:rPr>
      </w:pPr>
      <w:r w:rsidRPr="009930C9">
        <w:rPr>
          <w:rFonts w:ascii="Arial" w:hAnsi="Arial"/>
          <w:b/>
          <w:bCs/>
          <w:sz w:val="22"/>
          <w:szCs w:val="22"/>
          <w:rtl/>
        </w:rPr>
        <w:t>לכבוד</w:t>
      </w:r>
    </w:p>
    <w:p w:rsidR="003102E9" w:rsidRPr="009930C9" w:rsidRDefault="003102E9" w:rsidP="00F9295B">
      <w:pPr>
        <w:spacing w:line="360" w:lineRule="auto"/>
        <w:ind w:left="26"/>
        <w:rPr>
          <w:rFonts w:ascii="Arial" w:hAnsi="Arial"/>
          <w:b/>
          <w:bCs/>
          <w:sz w:val="22"/>
          <w:szCs w:val="22"/>
          <w:u w:val="single"/>
          <w:rtl/>
        </w:rPr>
      </w:pPr>
      <w:r w:rsidRPr="009930C9">
        <w:rPr>
          <w:rFonts w:ascii="Arial" w:hAnsi="Arial"/>
          <w:b/>
          <w:bCs/>
          <w:sz w:val="22"/>
          <w:szCs w:val="22"/>
          <w:u w:val="single"/>
          <w:rtl/>
        </w:rPr>
        <w:t>משרד החקלאות ופיתוח הכפר</w:t>
      </w:r>
    </w:p>
    <w:p w:rsidR="003102E9" w:rsidRPr="009930C9" w:rsidRDefault="003102E9" w:rsidP="00F9295B">
      <w:pPr>
        <w:spacing w:line="360" w:lineRule="auto"/>
        <w:ind w:left="26"/>
        <w:rPr>
          <w:rFonts w:ascii="Arial" w:hAnsi="Arial"/>
          <w:sz w:val="22"/>
          <w:szCs w:val="22"/>
          <w:rtl/>
        </w:rPr>
      </w:pPr>
    </w:p>
    <w:p w:rsidR="003102E9" w:rsidRPr="009930C9" w:rsidRDefault="003102E9" w:rsidP="00F9295B">
      <w:pPr>
        <w:spacing w:line="360" w:lineRule="auto"/>
        <w:ind w:left="26"/>
        <w:jc w:val="center"/>
        <w:rPr>
          <w:rFonts w:ascii="Arial" w:hAnsi="Arial"/>
          <w:b/>
          <w:bCs/>
          <w:sz w:val="22"/>
          <w:szCs w:val="22"/>
          <w:u w:val="single"/>
          <w:rtl/>
        </w:rPr>
      </w:pPr>
      <w:r w:rsidRPr="009930C9">
        <w:rPr>
          <w:rFonts w:ascii="Arial" w:hAnsi="Arial"/>
          <w:b/>
          <w:bCs/>
          <w:sz w:val="22"/>
          <w:szCs w:val="22"/>
          <w:rtl/>
        </w:rPr>
        <w:t>הנדון:</w:t>
      </w:r>
      <w:r w:rsidRPr="009930C9">
        <w:rPr>
          <w:rFonts w:ascii="Arial" w:hAnsi="Arial"/>
          <w:sz w:val="22"/>
          <w:szCs w:val="22"/>
          <w:rtl/>
        </w:rPr>
        <w:t xml:space="preserve"> </w:t>
      </w:r>
      <w:r w:rsidRPr="009930C9">
        <w:rPr>
          <w:rFonts w:ascii="Arial" w:hAnsi="Arial"/>
          <w:b/>
          <w:bCs/>
          <w:sz w:val="22"/>
          <w:szCs w:val="22"/>
          <w:u w:val="single"/>
          <w:rtl/>
        </w:rPr>
        <w:t>שיעור מחיר המרכיב הישראלי -  עבור מכרז פומבי מספר _______________</w:t>
      </w:r>
    </w:p>
    <w:p w:rsidR="003102E9" w:rsidRPr="009930C9" w:rsidRDefault="003102E9" w:rsidP="00F9295B">
      <w:pPr>
        <w:spacing w:line="360" w:lineRule="auto"/>
        <w:ind w:left="26"/>
        <w:rPr>
          <w:rFonts w:ascii="Arial" w:hAnsi="Arial"/>
          <w:sz w:val="22"/>
          <w:szCs w:val="22"/>
          <w:rtl/>
        </w:rPr>
      </w:pPr>
      <w:r w:rsidRPr="009930C9">
        <w:rPr>
          <w:rFonts w:ascii="Arial" w:hAnsi="Arial"/>
          <w:b/>
          <w:bCs/>
          <w:sz w:val="22"/>
          <w:szCs w:val="22"/>
          <w:rtl/>
        </w:rPr>
        <w:t xml:space="preserve">                               המוגש על ידי חברת _____________________________________ בע"מ</w:t>
      </w:r>
    </w:p>
    <w:p w:rsidR="003102E9" w:rsidRPr="009930C9" w:rsidRDefault="003102E9" w:rsidP="00F9295B">
      <w:pPr>
        <w:spacing w:line="360" w:lineRule="auto"/>
        <w:ind w:left="26"/>
        <w:rPr>
          <w:rFonts w:ascii="Arial" w:hAnsi="Arial"/>
          <w:sz w:val="22"/>
          <w:szCs w:val="22"/>
          <w:rtl/>
        </w:rPr>
      </w:pPr>
    </w:p>
    <w:p w:rsidR="003102E9" w:rsidRPr="009930C9" w:rsidRDefault="003102E9" w:rsidP="00F9295B">
      <w:pPr>
        <w:spacing w:line="360" w:lineRule="auto"/>
        <w:ind w:left="26"/>
        <w:jc w:val="both"/>
        <w:rPr>
          <w:rFonts w:ascii="Arial" w:hAnsi="Arial"/>
          <w:sz w:val="22"/>
          <w:szCs w:val="22"/>
          <w:rtl/>
        </w:rPr>
      </w:pPr>
      <w:r w:rsidRPr="009930C9">
        <w:rPr>
          <w:rFonts w:ascii="Arial" w:hAnsi="Arial"/>
          <w:sz w:val="22"/>
          <w:szCs w:val="22"/>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sidRPr="009930C9">
        <w:rPr>
          <w:rFonts w:ascii="Arial" w:hAnsi="Arial"/>
          <w:sz w:val="22"/>
          <w:szCs w:val="22"/>
          <w:rtl/>
        </w:rPr>
        <w:t>התשנ"ה</w:t>
      </w:r>
      <w:proofErr w:type="spellEnd"/>
      <w:r w:rsidRPr="009930C9">
        <w:rPr>
          <w:rFonts w:ascii="Arial"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3102E9" w:rsidRPr="009930C9" w:rsidRDefault="003102E9" w:rsidP="00F9295B">
      <w:pPr>
        <w:ind w:left="28"/>
        <w:jc w:val="both"/>
        <w:rPr>
          <w:rFonts w:ascii="Arial" w:hAnsi="Arial"/>
          <w:sz w:val="22"/>
          <w:szCs w:val="22"/>
          <w:rtl/>
        </w:rPr>
      </w:pPr>
    </w:p>
    <w:p w:rsidR="003102E9" w:rsidRPr="009930C9" w:rsidRDefault="003102E9" w:rsidP="00F9295B">
      <w:pPr>
        <w:spacing w:line="360" w:lineRule="auto"/>
        <w:ind w:left="26"/>
        <w:jc w:val="both"/>
        <w:rPr>
          <w:rFonts w:ascii="Arial" w:hAnsi="Arial"/>
          <w:sz w:val="22"/>
          <w:szCs w:val="22"/>
          <w:rtl/>
        </w:rPr>
      </w:pPr>
      <w:r w:rsidRPr="009930C9">
        <w:rPr>
          <w:rFonts w:ascii="Arial" w:hAnsi="Arial"/>
          <w:sz w:val="22"/>
          <w:szCs w:val="22"/>
          <w:rtl/>
        </w:rPr>
        <w:t xml:space="preserve">ערכנו את ביקורתנו בהתאם לתקני ביקורת מקובלים בישראל, על פי תקנים אלה נדרש </w:t>
      </w:r>
      <w:proofErr w:type="spellStart"/>
      <w:r w:rsidRPr="009930C9">
        <w:rPr>
          <w:rFonts w:ascii="Arial" w:hAnsi="Arial"/>
          <w:sz w:val="22"/>
          <w:szCs w:val="22"/>
          <w:rtl/>
        </w:rPr>
        <w:t>מאיתנו</w:t>
      </w:r>
      <w:proofErr w:type="spellEnd"/>
      <w:r w:rsidRPr="009930C9">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3102E9" w:rsidRPr="009930C9" w:rsidRDefault="003102E9" w:rsidP="00F9295B">
      <w:pPr>
        <w:ind w:left="28"/>
        <w:jc w:val="both"/>
        <w:rPr>
          <w:rFonts w:ascii="Arial" w:hAnsi="Arial"/>
          <w:sz w:val="22"/>
          <w:szCs w:val="22"/>
          <w:rtl/>
        </w:rPr>
      </w:pPr>
    </w:p>
    <w:p w:rsidR="003102E9" w:rsidRPr="009930C9" w:rsidRDefault="003102E9" w:rsidP="00F9295B">
      <w:pPr>
        <w:spacing w:line="360" w:lineRule="auto"/>
        <w:ind w:left="26"/>
        <w:jc w:val="both"/>
        <w:rPr>
          <w:rFonts w:ascii="Arial" w:hAnsi="Arial"/>
          <w:b/>
          <w:bCs/>
          <w:sz w:val="22"/>
          <w:szCs w:val="22"/>
          <w:rtl/>
        </w:rPr>
      </w:pPr>
      <w:r w:rsidRPr="009930C9">
        <w:rPr>
          <w:rFonts w:ascii="Arial" w:hAnsi="Arial"/>
          <w:b/>
          <w:bCs/>
          <w:sz w:val="22"/>
          <w:szCs w:val="22"/>
          <w:rtl/>
        </w:rPr>
        <w:t xml:space="preserve">לדעתנו, ההצהרה הנ"ל, </w:t>
      </w:r>
      <w:r w:rsidRPr="009930C9">
        <w:rPr>
          <w:rFonts w:ascii="Arial" w:hAnsi="Arial"/>
          <w:b/>
          <w:bCs/>
          <w:sz w:val="22"/>
          <w:szCs w:val="22"/>
          <w:u w:val="single"/>
          <w:rtl/>
        </w:rPr>
        <w:t>המצורפת בזאת</w:t>
      </w:r>
      <w:r w:rsidRPr="009930C9">
        <w:rPr>
          <w:rFonts w:ascii="Arial" w:hAnsi="Arial"/>
          <w:b/>
          <w:bCs/>
          <w:sz w:val="22"/>
          <w:szCs w:val="22"/>
          <w:rtl/>
        </w:rPr>
        <w:t>, משקפת באופן נאות, מכל הבחינות המהותיות, את המידע הכלול בה.</w:t>
      </w:r>
      <w:r w:rsidRPr="009930C9">
        <w:rPr>
          <w:b/>
          <w:bCs/>
          <w:sz w:val="22"/>
          <w:szCs w:val="22"/>
          <w:rtl/>
        </w:rPr>
        <w:tab/>
      </w:r>
    </w:p>
    <w:p w:rsidR="003102E9" w:rsidRPr="009930C9" w:rsidRDefault="003102E9" w:rsidP="00F9295B">
      <w:pPr>
        <w:pStyle w:val="21"/>
        <w:tabs>
          <w:tab w:val="left" w:pos="3240"/>
          <w:tab w:val="left" w:pos="6660"/>
        </w:tabs>
        <w:ind w:left="720"/>
        <w:jc w:val="center"/>
        <w:rPr>
          <w:rFonts w:cs="David"/>
          <w:b w:val="0"/>
          <w:bCs w:val="0"/>
          <w:iCs w:val="0"/>
          <w:sz w:val="22"/>
          <w:szCs w:val="22"/>
          <w:rtl/>
        </w:rPr>
      </w:pPr>
    </w:p>
    <w:p w:rsidR="003102E9" w:rsidRPr="009930C9" w:rsidRDefault="003102E9" w:rsidP="00F9295B">
      <w:pPr>
        <w:rPr>
          <w:b/>
          <w:bCs/>
          <w:sz w:val="22"/>
          <w:szCs w:val="22"/>
          <w:rtl/>
        </w:rPr>
      </w:pPr>
    </w:p>
    <w:p w:rsidR="003102E9" w:rsidRPr="009930C9" w:rsidRDefault="003102E9" w:rsidP="00F9295B">
      <w:pPr>
        <w:pStyle w:val="21"/>
        <w:tabs>
          <w:tab w:val="left" w:pos="3240"/>
          <w:tab w:val="left" w:pos="6660"/>
        </w:tabs>
        <w:ind w:left="-36"/>
        <w:rPr>
          <w:rFonts w:cs="David"/>
          <w:iCs w:val="0"/>
          <w:sz w:val="22"/>
          <w:szCs w:val="22"/>
          <w:rtl/>
        </w:rPr>
      </w:pPr>
      <w:r w:rsidRPr="009930C9">
        <w:rPr>
          <w:rFonts w:cs="David"/>
          <w:iCs w:val="0"/>
          <w:sz w:val="22"/>
          <w:szCs w:val="22"/>
          <w:rtl/>
        </w:rPr>
        <w:t xml:space="preserve">            </w:t>
      </w:r>
      <w:r w:rsidRPr="009930C9">
        <w:rPr>
          <w:rFonts w:cs="David"/>
          <w:iCs w:val="0"/>
          <w:sz w:val="22"/>
          <w:szCs w:val="22"/>
          <w:rtl/>
        </w:rPr>
        <w:tab/>
        <w:t xml:space="preserve">                                                   בכבוד רב,</w:t>
      </w:r>
    </w:p>
    <w:p w:rsidR="003102E9" w:rsidRPr="009930C9" w:rsidRDefault="003102E9" w:rsidP="00F9295B">
      <w:pPr>
        <w:jc w:val="center"/>
        <w:rPr>
          <w:b/>
          <w:bCs/>
          <w:sz w:val="22"/>
          <w:szCs w:val="22"/>
          <w:rtl/>
        </w:rPr>
      </w:pPr>
    </w:p>
    <w:p w:rsidR="003102E9" w:rsidRPr="009930C9" w:rsidRDefault="003102E9" w:rsidP="00F9295B">
      <w:pPr>
        <w:jc w:val="center"/>
        <w:rPr>
          <w:b/>
          <w:bCs/>
          <w:sz w:val="22"/>
          <w:szCs w:val="22"/>
          <w:rtl/>
        </w:rPr>
      </w:pPr>
    </w:p>
    <w:p w:rsidR="003102E9" w:rsidRPr="009930C9" w:rsidRDefault="003102E9" w:rsidP="00F9295B">
      <w:pPr>
        <w:ind w:left="54"/>
        <w:rPr>
          <w:rFonts w:ascii="Arial" w:hAnsi="Arial"/>
          <w:b/>
          <w:bCs/>
          <w:sz w:val="22"/>
          <w:szCs w:val="22"/>
          <w:rtl/>
        </w:rPr>
      </w:pPr>
      <w:r w:rsidRPr="009930C9">
        <w:rPr>
          <w:rFonts w:ascii="Arial" w:hAnsi="Arial"/>
          <w:b/>
          <w:bCs/>
          <w:sz w:val="22"/>
          <w:szCs w:val="22"/>
          <w:rtl/>
        </w:rPr>
        <w:t xml:space="preserve">__________________                   </w:t>
      </w:r>
      <w:r w:rsidRPr="009930C9">
        <w:rPr>
          <w:rFonts w:ascii="Arial" w:hAnsi="Arial"/>
          <w:b/>
          <w:bCs/>
          <w:sz w:val="22"/>
          <w:szCs w:val="22"/>
          <w:rtl/>
        </w:rPr>
        <w:tab/>
      </w:r>
      <w:r w:rsidRPr="009930C9">
        <w:rPr>
          <w:rFonts w:ascii="Arial" w:hAnsi="Arial"/>
          <w:b/>
          <w:bCs/>
          <w:sz w:val="22"/>
          <w:szCs w:val="22"/>
          <w:rtl/>
        </w:rPr>
        <w:tab/>
      </w:r>
      <w:r w:rsidRPr="009930C9">
        <w:rPr>
          <w:rFonts w:ascii="Arial" w:hAnsi="Arial"/>
          <w:b/>
          <w:bCs/>
          <w:sz w:val="22"/>
          <w:szCs w:val="22"/>
          <w:rtl/>
        </w:rPr>
        <w:tab/>
        <w:t xml:space="preserve">_______________________  </w:t>
      </w:r>
    </w:p>
    <w:p w:rsidR="003102E9" w:rsidRPr="009930C9" w:rsidRDefault="003102E9" w:rsidP="00F9295B">
      <w:pPr>
        <w:ind w:left="54"/>
        <w:jc w:val="right"/>
        <w:rPr>
          <w:rFonts w:ascii="Arial" w:hAnsi="Arial"/>
          <w:b/>
          <w:bCs/>
          <w:sz w:val="22"/>
          <w:szCs w:val="22"/>
          <w:rtl/>
        </w:rPr>
      </w:pPr>
    </w:p>
    <w:p w:rsidR="003102E9" w:rsidRPr="009930C9" w:rsidRDefault="003102E9" w:rsidP="00F9295B">
      <w:pPr>
        <w:ind w:left="54"/>
        <w:rPr>
          <w:rFonts w:ascii="Arial" w:hAnsi="Arial"/>
          <w:b/>
          <w:bCs/>
          <w:i/>
          <w:sz w:val="22"/>
          <w:szCs w:val="22"/>
          <w:rtl/>
        </w:rPr>
      </w:pPr>
      <w:r w:rsidRPr="009930C9">
        <w:rPr>
          <w:i/>
          <w:sz w:val="22"/>
          <w:szCs w:val="22"/>
          <w:rtl/>
        </w:rPr>
        <w:t xml:space="preserve">              </w:t>
      </w:r>
      <w:r w:rsidRPr="009930C9">
        <w:rPr>
          <w:rFonts w:hint="eastAsia"/>
          <w:b/>
          <w:bCs/>
          <w:i/>
          <w:sz w:val="22"/>
          <w:szCs w:val="22"/>
          <w:rtl/>
        </w:rPr>
        <w:t>תאריך</w:t>
      </w:r>
      <w:r w:rsidRPr="009930C9">
        <w:rPr>
          <w:rFonts w:ascii="Arial" w:hAnsi="Arial"/>
          <w:b/>
          <w:bCs/>
          <w:i/>
          <w:sz w:val="22"/>
          <w:szCs w:val="22"/>
          <w:rtl/>
        </w:rPr>
        <w:t xml:space="preserve">                                                                                              רואי חשבון</w:t>
      </w:r>
    </w:p>
    <w:p w:rsidR="003102E9" w:rsidRPr="009930C9" w:rsidRDefault="003102E9" w:rsidP="00F9295B">
      <w:pPr>
        <w:ind w:left="54"/>
        <w:jc w:val="right"/>
        <w:rPr>
          <w:rFonts w:ascii="Arial" w:hAnsi="Arial"/>
          <w:b/>
          <w:bCs/>
          <w:sz w:val="22"/>
          <w:szCs w:val="22"/>
          <w:rtl/>
        </w:rPr>
      </w:pPr>
      <w:r w:rsidRPr="009930C9">
        <w:rPr>
          <w:rFonts w:ascii="Arial" w:hAnsi="Arial"/>
          <w:b/>
          <w:bCs/>
          <w:sz w:val="22"/>
          <w:szCs w:val="22"/>
          <w:rtl/>
        </w:rPr>
        <w:t xml:space="preserve">               </w:t>
      </w:r>
      <w:r w:rsidRPr="009930C9">
        <w:rPr>
          <w:rFonts w:ascii="Arial" w:hAnsi="Arial"/>
          <w:b/>
          <w:bCs/>
          <w:sz w:val="22"/>
          <w:szCs w:val="22"/>
        </w:rPr>
        <w:t xml:space="preserve">         </w:t>
      </w:r>
    </w:p>
    <w:p w:rsidR="003102E9" w:rsidRPr="009930C9" w:rsidRDefault="003102E9" w:rsidP="00F9295B">
      <w:pPr>
        <w:jc w:val="right"/>
        <w:rPr>
          <w:rFonts w:ascii="Times New Roman" w:hAnsi="Times New Roman"/>
          <w:sz w:val="22"/>
          <w:szCs w:val="22"/>
          <w:rtl/>
        </w:rPr>
      </w:pPr>
    </w:p>
    <w:p w:rsidR="003102E9" w:rsidRPr="009930C9" w:rsidRDefault="003102E9" w:rsidP="00F9295B">
      <w:pPr>
        <w:jc w:val="right"/>
        <w:rPr>
          <w:sz w:val="22"/>
          <w:szCs w:val="22"/>
          <w:rtl/>
        </w:rPr>
      </w:pPr>
    </w:p>
    <w:p w:rsidR="003102E9" w:rsidRPr="009930C9" w:rsidRDefault="003102E9" w:rsidP="00F9295B">
      <w:pPr>
        <w:jc w:val="right"/>
        <w:rPr>
          <w:sz w:val="22"/>
          <w:szCs w:val="22"/>
          <w:rtl/>
        </w:rPr>
      </w:pPr>
    </w:p>
    <w:p w:rsidR="003102E9" w:rsidRPr="009930C9" w:rsidRDefault="003102E9" w:rsidP="00BE52DD">
      <w:pPr>
        <w:pStyle w:val="ListParagraph2"/>
        <w:numPr>
          <w:ilvl w:val="0"/>
          <w:numId w:val="6"/>
        </w:numPr>
        <w:ind w:left="57" w:hanging="142"/>
        <w:contextualSpacing/>
        <w:rPr>
          <w:b/>
          <w:bCs/>
          <w:sz w:val="22"/>
          <w:szCs w:val="22"/>
          <w:u w:val="single"/>
          <w:rtl/>
        </w:rPr>
      </w:pPr>
      <w:r w:rsidRPr="009930C9">
        <w:rPr>
          <w:rFonts w:hint="eastAsia"/>
          <w:b/>
          <w:bCs/>
          <w:sz w:val="22"/>
          <w:szCs w:val="22"/>
          <w:u w:val="single"/>
          <w:rtl/>
        </w:rPr>
        <w:t>למען</w:t>
      </w:r>
      <w:r w:rsidRPr="009930C9">
        <w:rPr>
          <w:b/>
          <w:bCs/>
          <w:sz w:val="22"/>
          <w:szCs w:val="22"/>
          <w:u w:val="single"/>
          <w:rtl/>
        </w:rPr>
        <w:t xml:space="preserve"> </w:t>
      </w:r>
      <w:r w:rsidRPr="009930C9">
        <w:rPr>
          <w:rFonts w:hint="eastAsia"/>
          <w:b/>
          <w:bCs/>
          <w:sz w:val="22"/>
          <w:szCs w:val="22"/>
          <w:u w:val="single"/>
          <w:rtl/>
        </w:rPr>
        <w:t>הסר</w:t>
      </w:r>
      <w:r w:rsidRPr="009930C9">
        <w:rPr>
          <w:b/>
          <w:bCs/>
          <w:sz w:val="22"/>
          <w:szCs w:val="22"/>
          <w:u w:val="single"/>
          <w:rtl/>
        </w:rPr>
        <w:t xml:space="preserve"> </w:t>
      </w:r>
      <w:r w:rsidRPr="009930C9">
        <w:rPr>
          <w:rFonts w:hint="eastAsia"/>
          <w:b/>
          <w:bCs/>
          <w:sz w:val="22"/>
          <w:szCs w:val="22"/>
          <w:u w:val="single"/>
          <w:rtl/>
        </w:rPr>
        <w:t>ספק</w:t>
      </w:r>
      <w:r w:rsidRPr="009930C9">
        <w:rPr>
          <w:b/>
          <w:bCs/>
          <w:sz w:val="22"/>
          <w:szCs w:val="22"/>
          <w:u w:val="single"/>
          <w:rtl/>
        </w:rPr>
        <w:t xml:space="preserve">, </w:t>
      </w:r>
      <w:r w:rsidRPr="009930C9">
        <w:rPr>
          <w:rFonts w:hint="eastAsia"/>
          <w:b/>
          <w:bCs/>
          <w:sz w:val="22"/>
          <w:szCs w:val="22"/>
          <w:u w:val="single"/>
          <w:rtl/>
        </w:rPr>
        <w:t>לאישור</w:t>
      </w:r>
      <w:r w:rsidRPr="009930C9">
        <w:rPr>
          <w:b/>
          <w:bCs/>
          <w:sz w:val="22"/>
          <w:szCs w:val="22"/>
          <w:u w:val="single"/>
          <w:rtl/>
        </w:rPr>
        <w:t xml:space="preserve"> </w:t>
      </w:r>
      <w:r w:rsidRPr="009930C9">
        <w:rPr>
          <w:rFonts w:hint="eastAsia"/>
          <w:b/>
          <w:bCs/>
          <w:sz w:val="22"/>
          <w:szCs w:val="22"/>
          <w:u w:val="single"/>
          <w:rtl/>
        </w:rPr>
        <w:t>זה</w:t>
      </w:r>
      <w:r w:rsidRPr="009930C9">
        <w:rPr>
          <w:b/>
          <w:bCs/>
          <w:sz w:val="22"/>
          <w:szCs w:val="22"/>
          <w:u w:val="single"/>
          <w:rtl/>
        </w:rPr>
        <w:t xml:space="preserve"> </w:t>
      </w:r>
      <w:r w:rsidRPr="009930C9">
        <w:rPr>
          <w:rFonts w:hint="eastAsia"/>
          <w:b/>
          <w:bCs/>
          <w:sz w:val="22"/>
          <w:szCs w:val="22"/>
          <w:u w:val="single"/>
          <w:rtl/>
        </w:rPr>
        <w:t>יש</w:t>
      </w:r>
      <w:r w:rsidRPr="009930C9">
        <w:rPr>
          <w:b/>
          <w:bCs/>
          <w:sz w:val="22"/>
          <w:szCs w:val="22"/>
          <w:u w:val="single"/>
          <w:rtl/>
        </w:rPr>
        <w:t xml:space="preserve"> </w:t>
      </w:r>
      <w:r w:rsidRPr="009930C9">
        <w:rPr>
          <w:rFonts w:hint="eastAsia"/>
          <w:b/>
          <w:bCs/>
          <w:sz w:val="22"/>
          <w:szCs w:val="22"/>
          <w:u w:val="single"/>
          <w:rtl/>
        </w:rPr>
        <w:t>לצרף</w:t>
      </w:r>
      <w:r w:rsidRPr="009930C9">
        <w:rPr>
          <w:b/>
          <w:bCs/>
          <w:sz w:val="22"/>
          <w:szCs w:val="22"/>
          <w:u w:val="single"/>
          <w:rtl/>
        </w:rPr>
        <w:t xml:space="preserve"> </w:t>
      </w:r>
      <w:r w:rsidRPr="009930C9">
        <w:rPr>
          <w:rFonts w:hint="eastAsia"/>
          <w:b/>
          <w:bCs/>
          <w:sz w:val="22"/>
          <w:szCs w:val="22"/>
          <w:u w:val="single"/>
          <w:rtl/>
        </w:rPr>
        <w:t>הצהרת</w:t>
      </w:r>
      <w:r w:rsidRPr="009930C9">
        <w:rPr>
          <w:b/>
          <w:bCs/>
          <w:sz w:val="22"/>
          <w:szCs w:val="22"/>
          <w:u w:val="single"/>
          <w:rtl/>
        </w:rPr>
        <w:t xml:space="preserve"> </w:t>
      </w:r>
      <w:r w:rsidRPr="009930C9">
        <w:rPr>
          <w:rFonts w:hint="eastAsia"/>
          <w:b/>
          <w:bCs/>
          <w:sz w:val="22"/>
          <w:szCs w:val="22"/>
          <w:u w:val="single"/>
          <w:rtl/>
        </w:rPr>
        <w:t>המציע</w:t>
      </w:r>
      <w:r w:rsidRPr="009930C9">
        <w:rPr>
          <w:b/>
          <w:bCs/>
          <w:sz w:val="22"/>
          <w:szCs w:val="22"/>
          <w:u w:val="single"/>
          <w:rtl/>
        </w:rPr>
        <w:t xml:space="preserve"> </w:t>
      </w:r>
      <w:r w:rsidRPr="009930C9">
        <w:rPr>
          <w:rFonts w:hint="eastAsia"/>
          <w:b/>
          <w:bCs/>
          <w:sz w:val="22"/>
          <w:szCs w:val="22"/>
          <w:u w:val="single"/>
          <w:rtl/>
        </w:rPr>
        <w:t>בדבר</w:t>
      </w:r>
      <w:r w:rsidRPr="009930C9">
        <w:rPr>
          <w:b/>
          <w:bCs/>
          <w:sz w:val="22"/>
          <w:szCs w:val="22"/>
          <w:u w:val="single"/>
          <w:rtl/>
        </w:rPr>
        <w:t xml:space="preserve"> </w:t>
      </w:r>
      <w:r w:rsidRPr="009930C9">
        <w:rPr>
          <w:rFonts w:hint="eastAsia"/>
          <w:b/>
          <w:bCs/>
          <w:sz w:val="22"/>
          <w:szCs w:val="22"/>
          <w:u w:val="single"/>
          <w:rtl/>
        </w:rPr>
        <w:t>שיעור</w:t>
      </w:r>
      <w:r w:rsidRPr="009930C9">
        <w:rPr>
          <w:b/>
          <w:bCs/>
          <w:sz w:val="22"/>
          <w:szCs w:val="22"/>
          <w:u w:val="single"/>
          <w:rtl/>
        </w:rPr>
        <w:t xml:space="preserve"> </w:t>
      </w:r>
      <w:r w:rsidRPr="009930C9">
        <w:rPr>
          <w:rFonts w:hint="eastAsia"/>
          <w:b/>
          <w:bCs/>
          <w:sz w:val="22"/>
          <w:szCs w:val="22"/>
          <w:u w:val="single"/>
          <w:rtl/>
        </w:rPr>
        <w:t>מחיר</w:t>
      </w:r>
      <w:r w:rsidRPr="009930C9">
        <w:rPr>
          <w:b/>
          <w:bCs/>
          <w:sz w:val="22"/>
          <w:szCs w:val="22"/>
          <w:u w:val="single"/>
          <w:rtl/>
        </w:rPr>
        <w:t xml:space="preserve"> </w:t>
      </w:r>
      <w:r w:rsidRPr="009930C9">
        <w:rPr>
          <w:rFonts w:hint="eastAsia"/>
          <w:b/>
          <w:bCs/>
          <w:sz w:val="22"/>
          <w:szCs w:val="22"/>
          <w:u w:val="single"/>
          <w:rtl/>
        </w:rPr>
        <w:t>המרכיב</w:t>
      </w:r>
      <w:r w:rsidRPr="009930C9">
        <w:rPr>
          <w:b/>
          <w:bCs/>
          <w:sz w:val="22"/>
          <w:szCs w:val="22"/>
          <w:u w:val="single"/>
          <w:rtl/>
        </w:rPr>
        <w:t xml:space="preserve"> </w:t>
      </w:r>
      <w:r w:rsidRPr="009930C9">
        <w:rPr>
          <w:rFonts w:hint="eastAsia"/>
          <w:b/>
          <w:bCs/>
          <w:sz w:val="22"/>
          <w:szCs w:val="22"/>
          <w:u w:val="single"/>
          <w:rtl/>
        </w:rPr>
        <w:t>הישראלי</w:t>
      </w:r>
      <w:r w:rsidRPr="009930C9">
        <w:rPr>
          <w:b/>
          <w:bCs/>
          <w:sz w:val="22"/>
          <w:szCs w:val="22"/>
          <w:u w:val="single"/>
          <w:rtl/>
        </w:rPr>
        <w:t>.</w:t>
      </w:r>
      <w:r w:rsidRPr="009930C9">
        <w:rPr>
          <w:b/>
          <w:bCs/>
          <w:sz w:val="22"/>
          <w:szCs w:val="22"/>
          <w:rtl/>
        </w:rPr>
        <w:tab/>
      </w:r>
    </w:p>
    <w:p w:rsidR="003102E9" w:rsidRPr="009930C9" w:rsidRDefault="003102E9" w:rsidP="00F9295B">
      <w:pPr>
        <w:rPr>
          <w:b/>
          <w:bCs/>
          <w:sz w:val="22"/>
          <w:szCs w:val="22"/>
          <w:u w:val="single"/>
          <w:rtl/>
        </w:rPr>
      </w:pPr>
      <w:r w:rsidRPr="009930C9">
        <w:rPr>
          <w:b/>
          <w:bCs/>
          <w:sz w:val="22"/>
          <w:szCs w:val="22"/>
          <w:u w:val="single"/>
          <w:rtl/>
        </w:rPr>
        <w:br w:type="page"/>
      </w:r>
    </w:p>
    <w:p w:rsidR="003102E9" w:rsidRPr="009930C9" w:rsidRDefault="003102E9" w:rsidP="00F9295B">
      <w:pPr>
        <w:jc w:val="center"/>
        <w:rPr>
          <w:b/>
          <w:bCs/>
          <w:szCs w:val="26"/>
          <w:u w:val="single"/>
          <w:rtl/>
        </w:rPr>
      </w:pPr>
      <w:r w:rsidRPr="009930C9">
        <w:rPr>
          <w:rFonts w:hint="eastAsia"/>
          <w:b/>
          <w:bCs/>
          <w:szCs w:val="26"/>
          <w:u w:val="single"/>
          <w:rtl/>
        </w:rPr>
        <w:lastRenderedPageBreak/>
        <w:t>נספח</w:t>
      </w:r>
      <w:r w:rsidRPr="009930C9">
        <w:rPr>
          <w:b/>
          <w:bCs/>
          <w:szCs w:val="26"/>
          <w:u w:val="single"/>
          <w:rtl/>
        </w:rPr>
        <w:t xml:space="preserve"> 10</w:t>
      </w:r>
    </w:p>
    <w:p w:rsidR="003102E9" w:rsidRPr="009930C9" w:rsidRDefault="003102E9" w:rsidP="00F9295B">
      <w:pPr>
        <w:jc w:val="center"/>
        <w:rPr>
          <w:b/>
          <w:bCs/>
          <w:szCs w:val="26"/>
          <w:rtl/>
        </w:rPr>
      </w:pPr>
    </w:p>
    <w:p w:rsidR="003102E9" w:rsidRPr="009930C9" w:rsidRDefault="003102E9" w:rsidP="00F9295B">
      <w:pPr>
        <w:jc w:val="center"/>
        <w:rPr>
          <w:b/>
          <w:bCs/>
          <w:szCs w:val="26"/>
          <w:rtl/>
        </w:rPr>
      </w:pPr>
      <w:r w:rsidRPr="009930C9">
        <w:rPr>
          <w:rFonts w:hint="eastAsia"/>
          <w:b/>
          <w:bCs/>
          <w:szCs w:val="26"/>
          <w:rtl/>
        </w:rPr>
        <w:t>טופס</w:t>
      </w:r>
      <w:r w:rsidRPr="009930C9">
        <w:rPr>
          <w:b/>
          <w:bCs/>
          <w:szCs w:val="26"/>
          <w:rtl/>
        </w:rPr>
        <w:t xml:space="preserve"> </w:t>
      </w:r>
      <w:r w:rsidRPr="009930C9">
        <w:rPr>
          <w:rFonts w:hint="eastAsia"/>
          <w:b/>
          <w:bCs/>
          <w:szCs w:val="26"/>
          <w:rtl/>
        </w:rPr>
        <w:t>התחייבות</w:t>
      </w:r>
      <w:r w:rsidRPr="009930C9">
        <w:rPr>
          <w:b/>
          <w:bCs/>
          <w:szCs w:val="26"/>
          <w:rtl/>
        </w:rPr>
        <w:t xml:space="preserve"> </w:t>
      </w:r>
      <w:r w:rsidRPr="009930C9">
        <w:rPr>
          <w:rFonts w:hint="eastAsia"/>
          <w:b/>
          <w:bCs/>
          <w:szCs w:val="26"/>
          <w:rtl/>
        </w:rPr>
        <w:t>של</w:t>
      </w:r>
      <w:r w:rsidRPr="009930C9">
        <w:rPr>
          <w:b/>
          <w:bCs/>
          <w:szCs w:val="26"/>
          <w:rtl/>
        </w:rPr>
        <w:t xml:space="preserve"> </w:t>
      </w:r>
      <w:r w:rsidRPr="009930C9">
        <w:rPr>
          <w:rFonts w:hint="eastAsia"/>
          <w:b/>
          <w:bCs/>
          <w:szCs w:val="26"/>
          <w:rtl/>
        </w:rPr>
        <w:t>ספק</w:t>
      </w:r>
      <w:r w:rsidRPr="009930C9">
        <w:rPr>
          <w:b/>
          <w:bCs/>
          <w:szCs w:val="26"/>
          <w:rtl/>
        </w:rPr>
        <w:t xml:space="preserve"> </w:t>
      </w:r>
      <w:r w:rsidRPr="009930C9">
        <w:rPr>
          <w:rFonts w:hint="eastAsia"/>
          <w:b/>
          <w:bCs/>
          <w:szCs w:val="26"/>
          <w:rtl/>
        </w:rPr>
        <w:t>זוכה</w:t>
      </w:r>
      <w:r w:rsidRPr="009930C9">
        <w:rPr>
          <w:b/>
          <w:bCs/>
          <w:szCs w:val="26"/>
          <w:rtl/>
        </w:rPr>
        <w:t xml:space="preserve"> </w:t>
      </w:r>
      <w:r w:rsidRPr="009930C9">
        <w:rPr>
          <w:rFonts w:hint="eastAsia"/>
          <w:b/>
          <w:bCs/>
          <w:szCs w:val="26"/>
          <w:rtl/>
        </w:rPr>
        <w:t>בגין</w:t>
      </w:r>
      <w:r w:rsidRPr="009930C9">
        <w:rPr>
          <w:b/>
          <w:bCs/>
          <w:szCs w:val="26"/>
          <w:rtl/>
        </w:rPr>
        <w:t xml:space="preserve"> </w:t>
      </w:r>
      <w:r w:rsidRPr="009930C9">
        <w:rPr>
          <w:rFonts w:hint="eastAsia"/>
          <w:b/>
          <w:bCs/>
          <w:szCs w:val="26"/>
          <w:rtl/>
        </w:rPr>
        <w:t>זכייה</w:t>
      </w:r>
    </w:p>
    <w:p w:rsidR="003102E9" w:rsidRPr="009930C9" w:rsidRDefault="003102E9" w:rsidP="00F9295B">
      <w:pPr>
        <w:rPr>
          <w:b/>
          <w:bCs/>
          <w:sz w:val="22"/>
          <w:szCs w:val="22"/>
          <w:rtl/>
        </w:rPr>
      </w:pPr>
    </w:p>
    <w:p w:rsidR="003102E9" w:rsidRPr="009930C9" w:rsidRDefault="003102E9" w:rsidP="00F9295B">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3102E9" w:rsidRPr="009930C9" w:rsidTr="001900A5">
        <w:tc>
          <w:tcPr>
            <w:tcW w:w="9000" w:type="dxa"/>
          </w:tcPr>
          <w:p w:rsidR="003102E9" w:rsidRPr="009930C9" w:rsidRDefault="003102E9" w:rsidP="001900A5">
            <w:pPr>
              <w:rPr>
                <w:b/>
                <w:bCs/>
                <w:sz w:val="22"/>
                <w:u w:val="single"/>
                <w:rtl/>
              </w:rPr>
            </w:pPr>
          </w:p>
          <w:p w:rsidR="003102E9" w:rsidRPr="009930C9" w:rsidRDefault="003102E9" w:rsidP="001900A5">
            <w:pPr>
              <w:rPr>
                <w:sz w:val="22"/>
                <w:rtl/>
              </w:rPr>
            </w:pPr>
          </w:p>
          <w:p w:rsidR="003102E9" w:rsidRPr="009930C9" w:rsidRDefault="003102E9" w:rsidP="001900A5">
            <w:pPr>
              <w:rPr>
                <w:sz w:val="22"/>
              </w:rPr>
            </w:pPr>
            <w:r w:rsidRPr="009930C9">
              <w:rPr>
                <w:rFonts w:hint="eastAsia"/>
                <w:sz w:val="22"/>
                <w:szCs w:val="22"/>
                <w:rtl/>
              </w:rPr>
              <w:t>אנו</w:t>
            </w:r>
            <w:r w:rsidRPr="009930C9">
              <w:rPr>
                <w:sz w:val="22"/>
                <w:szCs w:val="22"/>
                <w:rtl/>
              </w:rPr>
              <w:t xml:space="preserve"> ___________________________ </w:t>
            </w:r>
            <w:r w:rsidRPr="009930C9">
              <w:rPr>
                <w:rFonts w:hint="eastAsia"/>
                <w:sz w:val="22"/>
                <w:szCs w:val="22"/>
                <w:rtl/>
              </w:rPr>
              <w:t>מתחייבים</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כי</w:t>
            </w:r>
            <w:r w:rsidRPr="009930C9">
              <w:rPr>
                <w:sz w:val="22"/>
                <w:szCs w:val="22"/>
                <w:rtl/>
              </w:rPr>
              <w:t>;</w:t>
            </w:r>
          </w:p>
          <w:p w:rsidR="003102E9" w:rsidRPr="009930C9" w:rsidRDefault="003102E9" w:rsidP="001900A5">
            <w:pPr>
              <w:rPr>
                <w:sz w:val="22"/>
                <w:rtl/>
              </w:rPr>
            </w:pPr>
          </w:p>
          <w:p w:rsidR="003102E9" w:rsidRPr="009930C9" w:rsidRDefault="003102E9" w:rsidP="001900A5">
            <w:pPr>
              <w:jc w:val="center"/>
              <w:rPr>
                <w:sz w:val="22"/>
                <w:u w:val="single"/>
                <w:rtl/>
              </w:rPr>
            </w:pPr>
          </w:p>
          <w:p w:rsidR="003102E9" w:rsidRPr="009930C9" w:rsidRDefault="003102E9" w:rsidP="001900A5">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3102E9" w:rsidRPr="009930C9" w:rsidTr="001900A5">
              <w:tc>
                <w:tcPr>
                  <w:tcW w:w="494" w:type="dxa"/>
                </w:tcPr>
                <w:p w:rsidR="003102E9" w:rsidRPr="009930C9" w:rsidRDefault="003102E9" w:rsidP="001900A5">
                  <w:pPr>
                    <w:jc w:val="center"/>
                    <w:rPr>
                      <w:sz w:val="22"/>
                    </w:rPr>
                  </w:pPr>
                  <w:r w:rsidRPr="009930C9">
                    <w:rPr>
                      <w:sz w:val="22"/>
                      <w:szCs w:val="22"/>
                      <w:rtl/>
                    </w:rPr>
                    <w:t>1.</w:t>
                  </w:r>
                </w:p>
              </w:tc>
              <w:tc>
                <w:tcPr>
                  <w:tcW w:w="8074" w:type="dxa"/>
                  <w:gridSpan w:val="2"/>
                </w:tcPr>
                <w:p w:rsidR="003102E9" w:rsidRPr="009930C9" w:rsidRDefault="003102E9" w:rsidP="001900A5">
                  <w:pPr>
                    <w:jc w:val="both"/>
                    <w:rPr>
                      <w:sz w:val="22"/>
                    </w:rPr>
                  </w:pPr>
                  <w:r w:rsidRPr="009930C9">
                    <w:rPr>
                      <w:rFonts w:hint="eastAsia"/>
                      <w:sz w:val="22"/>
                      <w:szCs w:val="22"/>
                      <w:rtl/>
                    </w:rPr>
                    <w:t>קראנו</w:t>
                  </w:r>
                  <w:r w:rsidRPr="009930C9">
                    <w:rPr>
                      <w:sz w:val="22"/>
                      <w:szCs w:val="22"/>
                      <w:rtl/>
                    </w:rPr>
                    <w:t xml:space="preserve"> </w:t>
                  </w:r>
                  <w:r w:rsidRPr="009930C9">
                    <w:rPr>
                      <w:rFonts w:hint="eastAsia"/>
                      <w:sz w:val="22"/>
                      <w:szCs w:val="22"/>
                      <w:rtl/>
                    </w:rPr>
                    <w:t>בעיון</w:t>
                  </w:r>
                  <w:r w:rsidRPr="009930C9">
                    <w:rPr>
                      <w:sz w:val="22"/>
                      <w:szCs w:val="22"/>
                      <w:rtl/>
                    </w:rPr>
                    <w:t xml:space="preserve"> </w:t>
                  </w:r>
                  <w:r w:rsidRPr="009930C9">
                    <w:rPr>
                      <w:rFonts w:hint="eastAsia"/>
                      <w:sz w:val="22"/>
                      <w:szCs w:val="22"/>
                      <w:rtl/>
                    </w:rPr>
                    <w:t>רב</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נספחיו</w:t>
                  </w:r>
                  <w:r w:rsidRPr="009930C9">
                    <w:rPr>
                      <w:sz w:val="22"/>
                      <w:szCs w:val="22"/>
                      <w:rtl/>
                    </w:rPr>
                    <w:t xml:space="preserve">, </w:t>
                  </w:r>
                  <w:r w:rsidRPr="009930C9">
                    <w:rPr>
                      <w:rFonts w:hint="eastAsia"/>
                      <w:sz w:val="22"/>
                      <w:szCs w:val="22"/>
                      <w:rtl/>
                    </w:rPr>
                    <w:t>הבנו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סעיפיו</w:t>
                  </w:r>
                  <w:r w:rsidRPr="009930C9">
                    <w:rPr>
                      <w:sz w:val="22"/>
                      <w:szCs w:val="22"/>
                      <w:rtl/>
                    </w:rPr>
                    <w:t xml:space="preserve"> </w:t>
                  </w:r>
                  <w:r w:rsidRPr="009930C9">
                    <w:rPr>
                      <w:rFonts w:hint="eastAsia"/>
                      <w:sz w:val="22"/>
                      <w:szCs w:val="22"/>
                      <w:rtl/>
                    </w:rPr>
                    <w:t>ותנאיו</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קיבלנו</w:t>
                  </w:r>
                  <w:r w:rsidRPr="009930C9">
                    <w:rPr>
                      <w:sz w:val="22"/>
                      <w:szCs w:val="22"/>
                      <w:rtl/>
                    </w:rPr>
                    <w:t xml:space="preserve"> </w:t>
                  </w:r>
                  <w:r w:rsidRPr="009930C9">
                    <w:rPr>
                      <w:rFonts w:hint="eastAsia"/>
                      <w:sz w:val="22"/>
                      <w:szCs w:val="22"/>
                      <w:rtl/>
                    </w:rPr>
                    <w:t>הבהרות</w:t>
                  </w:r>
                  <w:r w:rsidRPr="009930C9">
                    <w:rPr>
                      <w:sz w:val="22"/>
                      <w:szCs w:val="22"/>
                      <w:rtl/>
                    </w:rPr>
                    <w:t xml:space="preserve"> </w:t>
                  </w:r>
                  <w:r w:rsidRPr="009930C9">
                    <w:rPr>
                      <w:rFonts w:hint="eastAsia"/>
                      <w:sz w:val="22"/>
                      <w:szCs w:val="22"/>
                      <w:rtl/>
                    </w:rPr>
                    <w:t>לגבי</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נושא</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שבספק</w:t>
                  </w:r>
                  <w:r w:rsidRPr="009930C9">
                    <w:rPr>
                      <w:sz w:val="22"/>
                      <w:szCs w:val="22"/>
                      <w:rtl/>
                    </w:rPr>
                    <w:t>;</w:t>
                  </w:r>
                </w:p>
              </w:tc>
            </w:tr>
            <w:tr w:rsidR="003102E9" w:rsidRPr="009930C9" w:rsidTr="001900A5">
              <w:tc>
                <w:tcPr>
                  <w:tcW w:w="494" w:type="dxa"/>
                </w:tcPr>
                <w:p w:rsidR="003102E9" w:rsidRPr="009930C9" w:rsidRDefault="003102E9" w:rsidP="001900A5">
                  <w:pPr>
                    <w:jc w:val="center"/>
                    <w:rPr>
                      <w:sz w:val="22"/>
                    </w:rPr>
                  </w:pPr>
                </w:p>
              </w:tc>
              <w:tc>
                <w:tcPr>
                  <w:tcW w:w="8074" w:type="dxa"/>
                  <w:gridSpan w:val="2"/>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center"/>
                    <w:rPr>
                      <w:sz w:val="22"/>
                    </w:rPr>
                  </w:pPr>
                  <w:r w:rsidRPr="009930C9">
                    <w:rPr>
                      <w:sz w:val="22"/>
                      <w:szCs w:val="22"/>
                      <w:rtl/>
                    </w:rPr>
                    <w:t>2.</w:t>
                  </w:r>
                </w:p>
              </w:tc>
              <w:tc>
                <w:tcPr>
                  <w:tcW w:w="8074" w:type="dxa"/>
                  <w:gridSpan w:val="2"/>
                </w:tcPr>
                <w:p w:rsidR="003102E9" w:rsidRPr="009930C9" w:rsidRDefault="003102E9" w:rsidP="001900A5">
                  <w:pPr>
                    <w:jc w:val="both"/>
                    <w:rPr>
                      <w:sz w:val="22"/>
                    </w:rPr>
                  </w:pPr>
                  <w:r w:rsidRPr="009930C9">
                    <w:rPr>
                      <w:rFonts w:hint="eastAsia"/>
                      <w:sz w:val="22"/>
                      <w:szCs w:val="22"/>
                      <w:rtl/>
                    </w:rPr>
                    <w:t>אנו</w:t>
                  </w:r>
                  <w:r w:rsidRPr="009930C9">
                    <w:rPr>
                      <w:sz w:val="22"/>
                      <w:szCs w:val="22"/>
                      <w:rtl/>
                    </w:rPr>
                    <w:t xml:space="preserve"> </w:t>
                  </w:r>
                  <w:r w:rsidRPr="009930C9">
                    <w:rPr>
                      <w:rFonts w:hint="eastAsia"/>
                      <w:sz w:val="22"/>
                      <w:szCs w:val="22"/>
                      <w:rtl/>
                    </w:rPr>
                    <w:t>מסכימים</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ומתחייבים</w:t>
                  </w:r>
                  <w:r w:rsidRPr="009930C9">
                    <w:rPr>
                      <w:sz w:val="22"/>
                      <w:szCs w:val="22"/>
                      <w:rtl/>
                    </w:rPr>
                    <w:t xml:space="preserve"> </w:t>
                  </w:r>
                  <w:r w:rsidRPr="009930C9">
                    <w:rPr>
                      <w:rFonts w:hint="eastAsia"/>
                      <w:sz w:val="22"/>
                      <w:szCs w:val="22"/>
                      <w:rtl/>
                    </w:rPr>
                    <w:t>למלא</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דרישות</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כמפורט</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מספרו</w:t>
                  </w:r>
                  <w:r w:rsidRPr="009930C9">
                    <w:rPr>
                      <w:sz w:val="22"/>
                      <w:szCs w:val="22"/>
                      <w:rtl/>
                    </w:rPr>
                    <w:t xml:space="preserve">_______________ </w:t>
                  </w:r>
                  <w:r w:rsidRPr="009930C9">
                    <w:rPr>
                      <w:rFonts w:hint="eastAsia"/>
                      <w:sz w:val="22"/>
                      <w:szCs w:val="22"/>
                      <w:rtl/>
                    </w:rPr>
                    <w:t>בדייקנות</w:t>
                  </w:r>
                  <w:r w:rsidRPr="009930C9">
                    <w:rPr>
                      <w:sz w:val="22"/>
                      <w:szCs w:val="22"/>
                      <w:rtl/>
                    </w:rPr>
                    <w:t xml:space="preserve">, </w:t>
                  </w:r>
                  <w:r w:rsidRPr="009930C9">
                    <w:rPr>
                      <w:rFonts w:hint="eastAsia"/>
                      <w:sz w:val="22"/>
                      <w:szCs w:val="22"/>
                      <w:rtl/>
                    </w:rPr>
                    <w:t>ביעילות</w:t>
                  </w:r>
                  <w:r w:rsidRPr="009930C9">
                    <w:rPr>
                      <w:sz w:val="22"/>
                      <w:szCs w:val="22"/>
                      <w:rtl/>
                    </w:rPr>
                    <w:t xml:space="preserve">, </w:t>
                  </w:r>
                  <w:r w:rsidRPr="009930C9">
                    <w:rPr>
                      <w:rFonts w:hint="eastAsia"/>
                      <w:sz w:val="22"/>
                      <w:szCs w:val="22"/>
                      <w:rtl/>
                    </w:rPr>
                    <w:t>במומחיות</w:t>
                  </w:r>
                  <w:r w:rsidRPr="009930C9">
                    <w:rPr>
                      <w:sz w:val="22"/>
                      <w:szCs w:val="22"/>
                      <w:rtl/>
                    </w:rPr>
                    <w:t xml:space="preserve"> </w:t>
                  </w:r>
                  <w:r w:rsidRPr="009930C9">
                    <w:rPr>
                      <w:rFonts w:hint="eastAsia"/>
                      <w:sz w:val="22"/>
                      <w:szCs w:val="22"/>
                      <w:rtl/>
                    </w:rPr>
                    <w:t>ובמיומנות</w:t>
                  </w:r>
                  <w:r w:rsidRPr="009930C9">
                    <w:rPr>
                      <w:sz w:val="22"/>
                      <w:szCs w:val="22"/>
                      <w:rtl/>
                    </w:rPr>
                    <w:t xml:space="preserve">, </w:t>
                  </w:r>
                  <w:r w:rsidRPr="009930C9">
                    <w:rPr>
                      <w:rFonts w:hint="eastAsia"/>
                      <w:sz w:val="22"/>
                      <w:szCs w:val="22"/>
                      <w:rtl/>
                    </w:rPr>
                    <w:t>לשביעות</w:t>
                  </w:r>
                  <w:r w:rsidRPr="009930C9">
                    <w:rPr>
                      <w:sz w:val="22"/>
                      <w:szCs w:val="22"/>
                      <w:rtl/>
                    </w:rPr>
                    <w:t xml:space="preserve"> </w:t>
                  </w:r>
                  <w:r w:rsidRPr="009930C9">
                    <w:rPr>
                      <w:rFonts w:hint="eastAsia"/>
                      <w:sz w:val="22"/>
                      <w:szCs w:val="22"/>
                      <w:rtl/>
                    </w:rPr>
                    <w:t>רצון</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ובמועדים</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יקבעו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ידו</w:t>
                  </w:r>
                  <w:r w:rsidRPr="009930C9">
                    <w:rPr>
                      <w:sz w:val="22"/>
                      <w:szCs w:val="22"/>
                      <w:rtl/>
                    </w:rPr>
                    <w:t xml:space="preserve">, </w:t>
                  </w:r>
                  <w:r w:rsidRPr="009930C9">
                    <w:rPr>
                      <w:rFonts w:hint="eastAsia"/>
                      <w:sz w:val="22"/>
                      <w:szCs w:val="22"/>
                      <w:rtl/>
                    </w:rPr>
                    <w:t>והכל</w:t>
                  </w:r>
                  <w:r w:rsidRPr="009930C9">
                    <w:rPr>
                      <w:sz w:val="22"/>
                      <w:szCs w:val="22"/>
                      <w:rtl/>
                    </w:rPr>
                    <w:t xml:space="preserve"> </w:t>
                  </w:r>
                  <w:r w:rsidRPr="009930C9">
                    <w:rPr>
                      <w:rFonts w:hint="eastAsia"/>
                      <w:sz w:val="22"/>
                      <w:szCs w:val="22"/>
                      <w:rtl/>
                    </w:rPr>
                    <w:t>בכפוף</w:t>
                  </w:r>
                  <w:r w:rsidRPr="009930C9">
                    <w:rPr>
                      <w:sz w:val="22"/>
                      <w:szCs w:val="22"/>
                      <w:rtl/>
                    </w:rPr>
                    <w:t xml:space="preserve"> </w:t>
                  </w:r>
                  <w:r w:rsidRPr="009930C9">
                    <w:rPr>
                      <w:rFonts w:hint="eastAsia"/>
                      <w:sz w:val="22"/>
                      <w:szCs w:val="22"/>
                      <w:rtl/>
                    </w:rPr>
                    <w:t>להוראות</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והנספחים</w:t>
                  </w:r>
                  <w:r w:rsidRPr="009930C9">
                    <w:rPr>
                      <w:sz w:val="22"/>
                      <w:szCs w:val="22"/>
                      <w:rtl/>
                    </w:rPr>
                    <w:t>.</w:t>
                  </w:r>
                </w:p>
              </w:tc>
            </w:tr>
            <w:tr w:rsidR="003102E9" w:rsidRPr="009930C9" w:rsidTr="001900A5">
              <w:tc>
                <w:tcPr>
                  <w:tcW w:w="494" w:type="dxa"/>
                </w:tcPr>
                <w:p w:rsidR="003102E9" w:rsidRPr="009930C9" w:rsidRDefault="003102E9" w:rsidP="001900A5">
                  <w:pPr>
                    <w:jc w:val="center"/>
                    <w:rPr>
                      <w:sz w:val="22"/>
                    </w:rPr>
                  </w:pPr>
                </w:p>
              </w:tc>
              <w:tc>
                <w:tcPr>
                  <w:tcW w:w="8074" w:type="dxa"/>
                  <w:gridSpan w:val="2"/>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center"/>
                    <w:rPr>
                      <w:sz w:val="22"/>
                    </w:rPr>
                  </w:pPr>
                  <w:r w:rsidRPr="009930C9">
                    <w:rPr>
                      <w:sz w:val="22"/>
                      <w:szCs w:val="22"/>
                      <w:rtl/>
                    </w:rPr>
                    <w:t>3.</w:t>
                  </w:r>
                </w:p>
              </w:tc>
              <w:tc>
                <w:tcPr>
                  <w:tcW w:w="8074" w:type="dxa"/>
                  <w:gridSpan w:val="2"/>
                </w:tcPr>
                <w:p w:rsidR="003102E9" w:rsidRPr="009930C9" w:rsidRDefault="003102E9" w:rsidP="001900A5">
                  <w:pPr>
                    <w:jc w:val="both"/>
                    <w:rPr>
                      <w:sz w:val="22"/>
                    </w:rPr>
                  </w:pPr>
                  <w:r w:rsidRPr="009930C9">
                    <w:rPr>
                      <w:rFonts w:hint="eastAsia"/>
                      <w:sz w:val="22"/>
                      <w:szCs w:val="22"/>
                      <w:rtl/>
                    </w:rPr>
                    <w:t>לא</w:t>
                  </w:r>
                  <w:r w:rsidRPr="009930C9">
                    <w:rPr>
                      <w:sz w:val="22"/>
                      <w:szCs w:val="22"/>
                      <w:rtl/>
                    </w:rPr>
                    <w:t xml:space="preserve"> </w:t>
                  </w:r>
                  <w:r w:rsidRPr="009930C9">
                    <w:rPr>
                      <w:rFonts w:hint="eastAsia"/>
                      <w:sz w:val="22"/>
                      <w:szCs w:val="22"/>
                      <w:rtl/>
                    </w:rPr>
                    <w:t>נמחה</w:t>
                  </w:r>
                  <w:r w:rsidRPr="009930C9">
                    <w:rPr>
                      <w:sz w:val="22"/>
                      <w:szCs w:val="22"/>
                      <w:rtl/>
                    </w:rPr>
                    <w:t xml:space="preserve"> (</w:t>
                  </w:r>
                  <w:r w:rsidRPr="009930C9">
                    <w:rPr>
                      <w:rFonts w:hint="eastAsia"/>
                      <w:sz w:val="22"/>
                      <w:szCs w:val="22"/>
                      <w:rtl/>
                    </w:rPr>
                    <w:t>נעביר</w:t>
                  </w:r>
                  <w:r w:rsidRPr="009930C9">
                    <w:rPr>
                      <w:sz w:val="22"/>
                      <w:szCs w:val="22"/>
                      <w:rtl/>
                    </w:rPr>
                    <w:t xml:space="preserve">) </w:t>
                  </w:r>
                  <w:r w:rsidRPr="009930C9">
                    <w:rPr>
                      <w:rFonts w:hint="eastAsia"/>
                      <w:sz w:val="22"/>
                      <w:szCs w:val="22"/>
                      <w:rtl/>
                    </w:rPr>
                    <w:t>לזולת</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זכויותינו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חובותינו</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כולן</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חלקן</w:t>
                  </w:r>
                  <w:r w:rsidRPr="009930C9">
                    <w:rPr>
                      <w:sz w:val="22"/>
                      <w:szCs w:val="22"/>
                      <w:rtl/>
                    </w:rPr>
                    <w:t xml:space="preserve">, </w:t>
                  </w:r>
                  <w:r w:rsidRPr="009930C9">
                    <w:rPr>
                      <w:rFonts w:hint="eastAsia"/>
                      <w:sz w:val="22"/>
                      <w:szCs w:val="22"/>
                      <w:rtl/>
                    </w:rPr>
                    <w:t>ללא</w:t>
                  </w:r>
                  <w:r w:rsidRPr="009930C9">
                    <w:rPr>
                      <w:sz w:val="22"/>
                      <w:szCs w:val="22"/>
                      <w:rtl/>
                    </w:rPr>
                    <w:t xml:space="preserve"> </w:t>
                  </w:r>
                  <w:r w:rsidRPr="009930C9">
                    <w:rPr>
                      <w:rFonts w:hint="eastAsia"/>
                      <w:sz w:val="22"/>
                      <w:szCs w:val="22"/>
                      <w:rtl/>
                    </w:rPr>
                    <w:t>הסכמה</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מראש</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נציג</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המוסמך</w:t>
                  </w:r>
                  <w:r w:rsidRPr="009930C9">
                    <w:rPr>
                      <w:sz w:val="22"/>
                      <w:szCs w:val="22"/>
                      <w:rtl/>
                    </w:rPr>
                    <w:t xml:space="preserve"> </w:t>
                  </w:r>
                  <w:r w:rsidRPr="009930C9">
                    <w:rPr>
                      <w:rFonts w:hint="eastAsia"/>
                      <w:sz w:val="22"/>
                      <w:szCs w:val="22"/>
                      <w:rtl/>
                    </w:rPr>
                    <w:t>לכך</w:t>
                  </w:r>
                  <w:r w:rsidRPr="009930C9">
                    <w:rPr>
                      <w:sz w:val="22"/>
                      <w:szCs w:val="22"/>
                      <w:rtl/>
                    </w:rPr>
                    <w:t>.</w:t>
                  </w:r>
                </w:p>
              </w:tc>
            </w:tr>
            <w:tr w:rsidR="003102E9" w:rsidRPr="009930C9" w:rsidTr="001900A5">
              <w:tc>
                <w:tcPr>
                  <w:tcW w:w="494" w:type="dxa"/>
                </w:tcPr>
                <w:p w:rsidR="003102E9" w:rsidRPr="009930C9" w:rsidRDefault="003102E9" w:rsidP="001900A5">
                  <w:pPr>
                    <w:jc w:val="center"/>
                    <w:rPr>
                      <w:sz w:val="22"/>
                    </w:rPr>
                  </w:pPr>
                </w:p>
              </w:tc>
              <w:tc>
                <w:tcPr>
                  <w:tcW w:w="8074" w:type="dxa"/>
                  <w:gridSpan w:val="2"/>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center"/>
                    <w:rPr>
                      <w:sz w:val="22"/>
                    </w:rPr>
                  </w:pPr>
                  <w:r w:rsidRPr="009930C9">
                    <w:rPr>
                      <w:sz w:val="22"/>
                      <w:szCs w:val="22"/>
                      <w:rtl/>
                    </w:rPr>
                    <w:t xml:space="preserve">4. </w:t>
                  </w:r>
                </w:p>
              </w:tc>
              <w:tc>
                <w:tcPr>
                  <w:tcW w:w="8074" w:type="dxa"/>
                  <w:gridSpan w:val="2"/>
                </w:tcPr>
                <w:p w:rsidR="003102E9" w:rsidRPr="009930C9" w:rsidRDefault="003102E9" w:rsidP="001900A5">
                  <w:pPr>
                    <w:jc w:val="both"/>
                    <w:rPr>
                      <w:sz w:val="22"/>
                    </w:rPr>
                  </w:pPr>
                  <w:r w:rsidRPr="009930C9">
                    <w:rPr>
                      <w:rFonts w:hint="eastAsia"/>
                      <w:sz w:val="22"/>
                      <w:szCs w:val="22"/>
                      <w:rtl/>
                    </w:rPr>
                    <w:t>מוגשת</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בסך</w:t>
                  </w:r>
                  <w:r w:rsidRPr="009930C9">
                    <w:rPr>
                      <w:sz w:val="22"/>
                      <w:szCs w:val="22"/>
                      <w:rtl/>
                    </w:rPr>
                    <w:t xml:space="preserve"> </w:t>
                  </w:r>
                  <w:r w:rsidRPr="009930C9">
                    <w:rPr>
                      <w:rFonts w:hint="eastAsia"/>
                      <w:sz w:val="22"/>
                      <w:szCs w:val="22"/>
                      <w:rtl/>
                    </w:rPr>
                    <w:t>של</w:t>
                  </w:r>
                  <w:r w:rsidRPr="009930C9">
                    <w:rPr>
                      <w:sz w:val="22"/>
                      <w:szCs w:val="22"/>
                      <w:rtl/>
                    </w:rPr>
                    <w:t xml:space="preserve"> ___________</w:t>
                  </w:r>
                  <w:r w:rsidRPr="009930C9">
                    <w:rPr>
                      <w:rFonts w:hint="eastAsia"/>
                      <w:sz w:val="22"/>
                      <w:szCs w:val="22"/>
                      <w:rtl/>
                    </w:rPr>
                    <w:t>₪</w:t>
                  </w:r>
                  <w:r w:rsidRPr="009930C9">
                    <w:rPr>
                      <w:sz w:val="22"/>
                      <w:szCs w:val="22"/>
                      <w:rtl/>
                    </w:rPr>
                    <w:t xml:space="preserve"> (</w:t>
                  </w:r>
                  <w:r w:rsidRPr="009930C9">
                    <w:rPr>
                      <w:rFonts w:hint="eastAsia"/>
                      <w:sz w:val="22"/>
                      <w:szCs w:val="22"/>
                      <w:rtl/>
                    </w:rPr>
                    <w:t>במילים</w:t>
                  </w:r>
                  <w:r w:rsidRPr="009930C9">
                    <w:rPr>
                      <w:sz w:val="22"/>
                      <w:szCs w:val="22"/>
                      <w:rtl/>
                    </w:rPr>
                    <w:t xml:space="preserve"> ________________________ ) </w:t>
                  </w:r>
                  <w:r w:rsidRPr="009930C9">
                    <w:rPr>
                      <w:rFonts w:hint="eastAsia"/>
                      <w:sz w:val="22"/>
                      <w:szCs w:val="22"/>
                      <w:rtl/>
                    </w:rPr>
                    <w:t>לפקודת</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להבטחת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התחייבותנו</w:t>
                  </w:r>
                  <w:r w:rsidRPr="009930C9">
                    <w:rPr>
                      <w:sz w:val="22"/>
                      <w:szCs w:val="22"/>
                      <w:rtl/>
                    </w:rPr>
                    <w:t xml:space="preserve"> </w:t>
                  </w:r>
                  <w:r w:rsidRPr="009930C9">
                    <w:rPr>
                      <w:rFonts w:hint="eastAsia"/>
                      <w:sz w:val="22"/>
                      <w:szCs w:val="22"/>
                      <w:rtl/>
                    </w:rPr>
                    <w:t>בגין</w:t>
                  </w:r>
                  <w:r w:rsidRPr="009930C9">
                    <w:rPr>
                      <w:sz w:val="22"/>
                      <w:szCs w:val="22"/>
                      <w:rtl/>
                    </w:rPr>
                    <w:t xml:space="preserve"> </w:t>
                  </w:r>
                  <w:r w:rsidRPr="009930C9">
                    <w:rPr>
                      <w:rFonts w:hint="eastAsia"/>
                      <w:sz w:val="22"/>
                      <w:szCs w:val="22"/>
                      <w:rtl/>
                    </w:rPr>
                    <w:t>זכייתנו</w:t>
                  </w:r>
                  <w:r w:rsidRPr="009930C9">
                    <w:rPr>
                      <w:sz w:val="22"/>
                      <w:szCs w:val="22"/>
                      <w:rtl/>
                    </w:rPr>
                    <w:t xml:space="preserve"> </w:t>
                  </w:r>
                  <w:r w:rsidRPr="009930C9">
                    <w:rPr>
                      <w:rFonts w:hint="eastAsia"/>
                      <w:sz w:val="22"/>
                      <w:szCs w:val="22"/>
                      <w:rtl/>
                    </w:rPr>
                    <w:t>במכרז</w:t>
                  </w:r>
                  <w:r w:rsidRPr="009930C9">
                    <w:rPr>
                      <w:sz w:val="22"/>
                      <w:szCs w:val="22"/>
                      <w:rtl/>
                    </w:rPr>
                    <w:t>.</w:t>
                  </w:r>
                </w:p>
              </w:tc>
            </w:tr>
            <w:tr w:rsidR="003102E9" w:rsidRPr="009930C9" w:rsidTr="001900A5">
              <w:tc>
                <w:tcPr>
                  <w:tcW w:w="494" w:type="dxa"/>
                </w:tcPr>
                <w:p w:rsidR="003102E9" w:rsidRPr="009930C9" w:rsidRDefault="003102E9" w:rsidP="001900A5">
                  <w:pPr>
                    <w:jc w:val="center"/>
                    <w:rPr>
                      <w:sz w:val="22"/>
                    </w:rPr>
                  </w:pPr>
                </w:p>
              </w:tc>
              <w:tc>
                <w:tcPr>
                  <w:tcW w:w="8074" w:type="dxa"/>
                  <w:gridSpan w:val="2"/>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center"/>
                    <w:rPr>
                      <w:sz w:val="22"/>
                    </w:rPr>
                  </w:pPr>
                  <w:r w:rsidRPr="009930C9">
                    <w:rPr>
                      <w:sz w:val="22"/>
                      <w:szCs w:val="22"/>
                      <w:rtl/>
                    </w:rPr>
                    <w:t>5.</w:t>
                  </w:r>
                </w:p>
              </w:tc>
              <w:tc>
                <w:tcPr>
                  <w:tcW w:w="8074" w:type="dxa"/>
                  <w:gridSpan w:val="2"/>
                </w:tcPr>
                <w:p w:rsidR="003102E9" w:rsidRPr="009930C9" w:rsidRDefault="003102E9" w:rsidP="001900A5">
                  <w:pPr>
                    <w:jc w:val="both"/>
                    <w:rPr>
                      <w:sz w:val="22"/>
                    </w:rPr>
                  </w:pPr>
                  <w:r w:rsidRPr="009930C9">
                    <w:rPr>
                      <w:rFonts w:hint="eastAsia"/>
                      <w:sz w:val="22"/>
                      <w:szCs w:val="22"/>
                      <w:rtl/>
                    </w:rPr>
                    <w:t>אנו</w:t>
                  </w:r>
                  <w:r w:rsidRPr="009930C9">
                    <w:rPr>
                      <w:sz w:val="22"/>
                      <w:szCs w:val="22"/>
                      <w:rtl/>
                    </w:rPr>
                    <w:t xml:space="preserve"> </w:t>
                  </w:r>
                  <w:r w:rsidRPr="009930C9">
                    <w:rPr>
                      <w:rFonts w:hint="eastAsia"/>
                      <w:sz w:val="22"/>
                      <w:szCs w:val="22"/>
                      <w:rtl/>
                    </w:rPr>
                    <w:t>מתחייבים</w:t>
                  </w:r>
                  <w:r w:rsidRPr="009930C9">
                    <w:rPr>
                      <w:sz w:val="22"/>
                      <w:szCs w:val="22"/>
                      <w:rtl/>
                    </w:rPr>
                    <w:t xml:space="preserve"> </w:t>
                  </w:r>
                  <w:r w:rsidRPr="009930C9">
                    <w:rPr>
                      <w:rFonts w:hint="eastAsia"/>
                      <w:sz w:val="22"/>
                      <w:szCs w:val="22"/>
                      <w:rtl/>
                    </w:rPr>
                    <w:t>להאריך</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תוקף</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אימת</w:t>
                  </w:r>
                  <w:r w:rsidRPr="009930C9">
                    <w:rPr>
                      <w:sz w:val="22"/>
                      <w:szCs w:val="22"/>
                      <w:rtl/>
                    </w:rPr>
                    <w:t xml:space="preserve"> </w:t>
                  </w:r>
                  <w:r w:rsidRPr="009930C9">
                    <w:rPr>
                      <w:rFonts w:hint="eastAsia"/>
                      <w:sz w:val="22"/>
                      <w:szCs w:val="22"/>
                      <w:rtl/>
                    </w:rPr>
                    <w:t>שוועדת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תחליט</w:t>
                  </w:r>
                  <w:r w:rsidRPr="009930C9">
                    <w:rPr>
                      <w:sz w:val="22"/>
                      <w:szCs w:val="22"/>
                      <w:rtl/>
                    </w:rPr>
                    <w:t xml:space="preserve"> </w:t>
                  </w:r>
                  <w:r w:rsidRPr="009930C9">
                    <w:rPr>
                      <w:rFonts w:hint="eastAsia"/>
                      <w:sz w:val="22"/>
                      <w:szCs w:val="22"/>
                      <w:rtl/>
                    </w:rPr>
                    <w:t>לממש</w:t>
                  </w:r>
                  <w:r w:rsidRPr="009930C9">
                    <w:rPr>
                      <w:sz w:val="22"/>
                      <w:szCs w:val="22"/>
                      <w:rtl/>
                    </w:rPr>
                    <w:t xml:space="preserve"> </w:t>
                  </w:r>
                  <w:r w:rsidRPr="009930C9">
                    <w:rPr>
                      <w:rFonts w:hint="eastAsia"/>
                      <w:sz w:val="22"/>
                      <w:szCs w:val="22"/>
                      <w:rtl/>
                    </w:rPr>
                    <w:t>אופציה</w:t>
                  </w:r>
                  <w:r w:rsidRPr="009930C9">
                    <w:rPr>
                      <w:sz w:val="22"/>
                      <w:szCs w:val="22"/>
                      <w:rtl/>
                    </w:rPr>
                    <w:t xml:space="preserve"> </w:t>
                  </w:r>
                  <w:r w:rsidRPr="009930C9">
                    <w:rPr>
                      <w:rFonts w:hint="eastAsia"/>
                      <w:sz w:val="22"/>
                      <w:szCs w:val="22"/>
                      <w:rtl/>
                    </w:rPr>
                    <w:t>להארכת</w:t>
                  </w:r>
                  <w:r w:rsidRPr="009930C9">
                    <w:rPr>
                      <w:sz w:val="22"/>
                      <w:szCs w:val="22"/>
                      <w:rtl/>
                    </w:rPr>
                    <w:t xml:space="preserve"> </w:t>
                  </w:r>
                  <w:r w:rsidRPr="009930C9">
                    <w:rPr>
                      <w:rFonts w:hint="eastAsia"/>
                      <w:sz w:val="22"/>
                      <w:szCs w:val="22"/>
                      <w:rtl/>
                    </w:rPr>
                    <w:t>תוקפו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המכרז</w:t>
                  </w:r>
                  <w:r w:rsidRPr="009930C9">
                    <w:rPr>
                      <w:sz w:val="22"/>
                      <w:szCs w:val="22"/>
                      <w:rtl/>
                    </w:rPr>
                    <w:t>.</w:t>
                  </w:r>
                </w:p>
              </w:tc>
            </w:tr>
            <w:tr w:rsidR="003102E9" w:rsidRPr="009930C9" w:rsidTr="001900A5">
              <w:tc>
                <w:tcPr>
                  <w:tcW w:w="494" w:type="dxa"/>
                </w:tcPr>
                <w:p w:rsidR="003102E9" w:rsidRPr="009930C9" w:rsidRDefault="003102E9" w:rsidP="001900A5">
                  <w:pPr>
                    <w:jc w:val="center"/>
                    <w:rPr>
                      <w:sz w:val="22"/>
                    </w:rPr>
                  </w:pPr>
                </w:p>
              </w:tc>
              <w:tc>
                <w:tcPr>
                  <w:tcW w:w="8074" w:type="dxa"/>
                  <w:gridSpan w:val="2"/>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center"/>
                    <w:rPr>
                      <w:b/>
                      <w:bCs/>
                      <w:sz w:val="22"/>
                    </w:rPr>
                  </w:pPr>
                </w:p>
              </w:tc>
              <w:tc>
                <w:tcPr>
                  <w:tcW w:w="8074" w:type="dxa"/>
                  <w:gridSpan w:val="2"/>
                </w:tcPr>
                <w:p w:rsidR="003102E9" w:rsidRPr="009930C9" w:rsidRDefault="003102E9" w:rsidP="001900A5">
                  <w:pPr>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r w:rsidRPr="009930C9">
                    <w:rPr>
                      <w:rFonts w:hint="eastAsia"/>
                      <w:b/>
                      <w:bCs/>
                      <w:sz w:val="22"/>
                      <w:szCs w:val="22"/>
                      <w:rtl/>
                    </w:rPr>
                    <w:t>בכבוד</w:t>
                  </w:r>
                  <w:r w:rsidRPr="009930C9">
                    <w:rPr>
                      <w:b/>
                      <w:bCs/>
                      <w:sz w:val="22"/>
                      <w:szCs w:val="22"/>
                      <w:rtl/>
                    </w:rPr>
                    <w:t xml:space="preserve"> </w:t>
                  </w:r>
                  <w:r w:rsidRPr="009930C9">
                    <w:rPr>
                      <w:rFonts w:hint="eastAsia"/>
                      <w:b/>
                      <w:bCs/>
                      <w:sz w:val="22"/>
                      <w:szCs w:val="22"/>
                      <w:rtl/>
                    </w:rPr>
                    <w:t>רב</w:t>
                  </w:r>
                  <w:r w:rsidRPr="009930C9">
                    <w:rPr>
                      <w:b/>
                      <w:bCs/>
                      <w:sz w:val="22"/>
                      <w:szCs w:val="22"/>
                      <w:rtl/>
                    </w:rPr>
                    <w:t>,</w:t>
                  </w: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4500" w:type="dxa"/>
                  <w:gridSpan w:val="2"/>
                </w:tcPr>
                <w:p w:rsidR="003102E9" w:rsidRPr="009930C9" w:rsidRDefault="003102E9" w:rsidP="001900A5">
                  <w:pPr>
                    <w:jc w:val="both"/>
                    <w:rPr>
                      <w:b/>
                      <w:bCs/>
                      <w:sz w:val="22"/>
                    </w:rPr>
                  </w:pPr>
                  <w:r w:rsidRPr="009930C9">
                    <w:rPr>
                      <w:b/>
                      <w:bCs/>
                      <w:sz w:val="22"/>
                      <w:szCs w:val="22"/>
                      <w:rtl/>
                    </w:rPr>
                    <w:t>__________________________________</w:t>
                  </w:r>
                </w:p>
              </w:tc>
              <w:tc>
                <w:tcPr>
                  <w:tcW w:w="4068" w:type="dxa"/>
                </w:tcPr>
                <w:p w:rsidR="003102E9" w:rsidRPr="009930C9" w:rsidRDefault="003102E9" w:rsidP="001900A5">
                  <w:pPr>
                    <w:jc w:val="center"/>
                    <w:rPr>
                      <w:b/>
                      <w:bCs/>
                      <w:sz w:val="22"/>
                    </w:rPr>
                  </w:pPr>
                  <w:r w:rsidRPr="009930C9">
                    <w:rPr>
                      <w:b/>
                      <w:bCs/>
                      <w:sz w:val="22"/>
                      <w:szCs w:val="22"/>
                      <w:rtl/>
                    </w:rPr>
                    <w:t>__________________</w:t>
                  </w:r>
                </w:p>
              </w:tc>
            </w:tr>
            <w:tr w:rsidR="003102E9" w:rsidRPr="009930C9" w:rsidTr="001900A5">
              <w:tc>
                <w:tcPr>
                  <w:tcW w:w="4500" w:type="dxa"/>
                  <w:gridSpan w:val="2"/>
                </w:tcPr>
                <w:p w:rsidR="003102E9" w:rsidRPr="009930C9" w:rsidRDefault="003102E9" w:rsidP="001900A5">
                  <w:pPr>
                    <w:jc w:val="center"/>
                    <w:rPr>
                      <w:sz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מלא</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מורשה</w:t>
                  </w:r>
                  <w:r w:rsidRPr="009930C9">
                    <w:rPr>
                      <w:sz w:val="22"/>
                      <w:szCs w:val="22"/>
                      <w:rtl/>
                    </w:rPr>
                    <w:t xml:space="preserve"> /</w:t>
                  </w:r>
                  <w:r w:rsidRPr="009930C9">
                    <w:rPr>
                      <w:rFonts w:hint="eastAsia"/>
                      <w:sz w:val="22"/>
                      <w:szCs w:val="22"/>
                      <w:rtl/>
                    </w:rPr>
                    <w:t>י</w:t>
                  </w:r>
                  <w:r w:rsidRPr="009930C9">
                    <w:rPr>
                      <w:sz w:val="22"/>
                      <w:szCs w:val="22"/>
                      <w:rtl/>
                    </w:rPr>
                    <w:t xml:space="preserve"> </w:t>
                  </w:r>
                  <w:r w:rsidRPr="009930C9">
                    <w:rPr>
                      <w:rFonts w:hint="eastAsia"/>
                      <w:sz w:val="22"/>
                      <w:szCs w:val="22"/>
                      <w:rtl/>
                    </w:rPr>
                    <w:t>חתימה</w:t>
                  </w:r>
                </w:p>
              </w:tc>
              <w:tc>
                <w:tcPr>
                  <w:tcW w:w="4068" w:type="dxa"/>
                </w:tcPr>
                <w:p w:rsidR="003102E9" w:rsidRPr="009930C9" w:rsidRDefault="003102E9" w:rsidP="001900A5">
                  <w:pPr>
                    <w:jc w:val="center"/>
                    <w:rPr>
                      <w:sz w:val="22"/>
                    </w:rPr>
                  </w:pPr>
                  <w:r w:rsidRPr="009930C9">
                    <w:rPr>
                      <w:rFonts w:hint="eastAsia"/>
                      <w:sz w:val="22"/>
                      <w:szCs w:val="22"/>
                      <w:rtl/>
                    </w:rPr>
                    <w:t>חתימה</w:t>
                  </w:r>
                  <w:r w:rsidRPr="009930C9">
                    <w:rPr>
                      <w:sz w:val="22"/>
                      <w:szCs w:val="22"/>
                      <w:rtl/>
                    </w:rPr>
                    <w:t xml:space="preserve"> </w:t>
                  </w:r>
                  <w:r w:rsidRPr="009930C9">
                    <w:rPr>
                      <w:rFonts w:hint="eastAsia"/>
                      <w:sz w:val="22"/>
                      <w:szCs w:val="22"/>
                      <w:rtl/>
                    </w:rPr>
                    <w:t>וחותמת</w:t>
                  </w:r>
                </w:p>
              </w:tc>
            </w:tr>
            <w:tr w:rsidR="003102E9" w:rsidRPr="009930C9" w:rsidTr="001900A5">
              <w:tc>
                <w:tcPr>
                  <w:tcW w:w="4500" w:type="dxa"/>
                  <w:gridSpan w:val="2"/>
                </w:tcPr>
                <w:p w:rsidR="003102E9" w:rsidRPr="009930C9" w:rsidRDefault="003102E9" w:rsidP="001900A5">
                  <w:pPr>
                    <w:jc w:val="center"/>
                    <w:rPr>
                      <w:sz w:val="22"/>
                    </w:rPr>
                  </w:pPr>
                </w:p>
              </w:tc>
              <w:tc>
                <w:tcPr>
                  <w:tcW w:w="4068" w:type="dxa"/>
                </w:tcPr>
                <w:p w:rsidR="003102E9" w:rsidRPr="009930C9" w:rsidRDefault="003102E9" w:rsidP="001900A5">
                  <w:pPr>
                    <w:jc w:val="center"/>
                    <w:rPr>
                      <w:sz w:val="22"/>
                    </w:rPr>
                  </w:pPr>
                </w:p>
              </w:tc>
            </w:tr>
            <w:tr w:rsidR="003102E9" w:rsidRPr="009930C9" w:rsidTr="001900A5">
              <w:tc>
                <w:tcPr>
                  <w:tcW w:w="4500" w:type="dxa"/>
                  <w:gridSpan w:val="2"/>
                </w:tcPr>
                <w:p w:rsidR="003102E9" w:rsidRPr="009930C9" w:rsidRDefault="003102E9" w:rsidP="001900A5">
                  <w:pPr>
                    <w:jc w:val="center"/>
                    <w:rPr>
                      <w:sz w:val="22"/>
                    </w:rPr>
                  </w:pPr>
                </w:p>
              </w:tc>
              <w:tc>
                <w:tcPr>
                  <w:tcW w:w="4068" w:type="dxa"/>
                </w:tcPr>
                <w:p w:rsidR="003102E9" w:rsidRPr="009930C9" w:rsidRDefault="003102E9" w:rsidP="001900A5">
                  <w:pPr>
                    <w:jc w:val="center"/>
                    <w:rPr>
                      <w:sz w:val="22"/>
                    </w:rPr>
                  </w:pPr>
                </w:p>
              </w:tc>
            </w:tr>
            <w:tr w:rsidR="003102E9" w:rsidRPr="009930C9" w:rsidTr="001900A5">
              <w:tc>
                <w:tcPr>
                  <w:tcW w:w="4500" w:type="dxa"/>
                  <w:gridSpan w:val="2"/>
                </w:tcPr>
                <w:p w:rsidR="003102E9" w:rsidRPr="009930C9" w:rsidRDefault="003102E9" w:rsidP="001900A5">
                  <w:pPr>
                    <w:jc w:val="center"/>
                    <w:rPr>
                      <w:sz w:val="22"/>
                    </w:rPr>
                  </w:pPr>
                </w:p>
              </w:tc>
              <w:tc>
                <w:tcPr>
                  <w:tcW w:w="4068" w:type="dxa"/>
                </w:tcPr>
                <w:p w:rsidR="003102E9" w:rsidRPr="009930C9" w:rsidRDefault="003102E9" w:rsidP="001900A5">
                  <w:pPr>
                    <w:jc w:val="center"/>
                    <w:rPr>
                      <w:sz w:val="22"/>
                    </w:rPr>
                  </w:pPr>
                </w:p>
              </w:tc>
            </w:tr>
            <w:tr w:rsidR="003102E9" w:rsidRPr="009930C9" w:rsidTr="001900A5">
              <w:tc>
                <w:tcPr>
                  <w:tcW w:w="4500" w:type="dxa"/>
                  <w:gridSpan w:val="2"/>
                </w:tcPr>
                <w:p w:rsidR="003102E9" w:rsidRPr="009930C9" w:rsidRDefault="003102E9" w:rsidP="001900A5">
                  <w:pPr>
                    <w:jc w:val="center"/>
                    <w:rPr>
                      <w:sz w:val="22"/>
                    </w:rPr>
                  </w:pPr>
                </w:p>
              </w:tc>
              <w:tc>
                <w:tcPr>
                  <w:tcW w:w="4068" w:type="dxa"/>
                </w:tcPr>
                <w:p w:rsidR="003102E9" w:rsidRPr="009930C9" w:rsidRDefault="003102E9" w:rsidP="001900A5">
                  <w:pPr>
                    <w:jc w:val="center"/>
                    <w:rPr>
                      <w:sz w:val="22"/>
                    </w:rPr>
                  </w:pPr>
                </w:p>
              </w:tc>
            </w:tr>
            <w:tr w:rsidR="003102E9" w:rsidRPr="009930C9" w:rsidTr="001900A5">
              <w:tc>
                <w:tcPr>
                  <w:tcW w:w="4500" w:type="dxa"/>
                  <w:gridSpan w:val="2"/>
                </w:tcPr>
                <w:p w:rsidR="003102E9" w:rsidRPr="009930C9" w:rsidRDefault="003102E9" w:rsidP="001900A5">
                  <w:pPr>
                    <w:jc w:val="center"/>
                    <w:rPr>
                      <w:sz w:val="22"/>
                    </w:rPr>
                  </w:pPr>
                </w:p>
              </w:tc>
              <w:tc>
                <w:tcPr>
                  <w:tcW w:w="4068" w:type="dxa"/>
                </w:tcPr>
                <w:p w:rsidR="003102E9" w:rsidRPr="009930C9" w:rsidRDefault="003102E9" w:rsidP="001900A5">
                  <w:pPr>
                    <w:jc w:val="center"/>
                    <w:rPr>
                      <w:sz w:val="22"/>
                    </w:rPr>
                  </w:pPr>
                </w:p>
              </w:tc>
            </w:tr>
          </w:tbl>
          <w:p w:rsidR="003102E9" w:rsidRPr="009930C9" w:rsidRDefault="003102E9" w:rsidP="001900A5">
            <w:pPr>
              <w:spacing w:line="360" w:lineRule="auto"/>
              <w:jc w:val="both"/>
              <w:rPr>
                <w:sz w:val="22"/>
              </w:rPr>
            </w:pPr>
          </w:p>
        </w:tc>
      </w:tr>
    </w:tbl>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sz w:val="22"/>
          <w:szCs w:val="22"/>
        </w:rPr>
      </w:pPr>
      <w:r w:rsidRPr="009930C9">
        <w:rPr>
          <w:b/>
          <w:bCs/>
          <w:sz w:val="22"/>
          <w:szCs w:val="22"/>
          <w:u w:val="single"/>
          <w:rtl/>
        </w:rPr>
        <w:br w:type="page"/>
      </w:r>
    </w:p>
    <w:p w:rsidR="003102E9" w:rsidRPr="009930C9" w:rsidRDefault="003102E9" w:rsidP="00F9295B">
      <w:pPr>
        <w:rPr>
          <w:sz w:val="22"/>
          <w:szCs w:val="22"/>
          <w:rtl/>
        </w:rPr>
      </w:pPr>
    </w:p>
    <w:p w:rsidR="003102E9" w:rsidRPr="009930C9" w:rsidRDefault="00050691" w:rsidP="00F9295B">
      <w:pPr>
        <w:jc w:val="center"/>
        <w:rPr>
          <w:b/>
          <w:bCs/>
          <w:szCs w:val="26"/>
          <w:u w:val="single"/>
          <w:rtl/>
        </w:rPr>
      </w:pPr>
      <w:r>
        <w:rPr>
          <w:noProof/>
          <w:rtl/>
        </w:rPr>
        <mc:AlternateContent>
          <mc:Choice Requires="wps">
            <w:drawing>
              <wp:anchor distT="0" distB="0" distL="114300" distR="114300" simplePos="0" relativeHeight="251658240" behindDoc="0" locked="0" layoutInCell="1" allowOverlap="1" wp14:anchorId="644CA391" wp14:editId="6B2BE5E3">
                <wp:simplePos x="0" y="0"/>
                <wp:positionH relativeFrom="column">
                  <wp:posOffset>114300</wp:posOffset>
                </wp:positionH>
                <wp:positionV relativeFrom="paragraph">
                  <wp:posOffset>-389890</wp:posOffset>
                </wp:positionV>
                <wp:extent cx="975360" cy="932180"/>
                <wp:effectExtent l="19050" t="19050" r="15240" b="2032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CF7F5A" w:rsidRDefault="00CF7F5A" w:rsidP="00F9295B">
                            <w:pPr>
                              <w:spacing w:line="160" w:lineRule="exact"/>
                              <w:jc w:val="center"/>
                              <w:rPr>
                                <w:b/>
                                <w:bCs/>
                                <w:sz w:val="44"/>
                                <w:szCs w:val="44"/>
                                <w:rtl/>
                              </w:rPr>
                            </w:pPr>
                          </w:p>
                          <w:p w:rsidR="00CF7F5A" w:rsidRPr="005E14B9" w:rsidRDefault="00CF7F5A" w:rsidP="00F9295B">
                            <w:pPr>
                              <w:jc w:val="center"/>
                              <w:rPr>
                                <w:b/>
                                <w:bCs/>
                                <w:sz w:val="44"/>
                                <w:szCs w:val="44"/>
                                <w:rtl/>
                              </w:rPr>
                            </w:pPr>
                            <w:r w:rsidRPr="005E14B9">
                              <w:rPr>
                                <w:rFonts w:hint="eastAsia"/>
                                <w:b/>
                                <w:bCs/>
                                <w:sz w:val="44"/>
                                <w:szCs w:val="44"/>
                                <w:rtl/>
                              </w:rPr>
                              <w:t>דוגמא</w:t>
                            </w:r>
                          </w:p>
                          <w:p w:rsidR="00CF7F5A" w:rsidRDefault="00CF7F5A" w:rsidP="00F9295B">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9" style="position:absolute;left:0;text-align:left;margin-left:9pt;margin-top:-30.7pt;width:76.8pt;height:73.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IBuIfjgCAABoBAAADgAAAAAAAAAA&#10;AAAAAAAuAgAAZHJzL2Uyb0RvYy54bWxQSwECLQAUAAYACAAAACEAj2azTt4AAAAJAQAADwAAAAAA&#10;AAAAAAAAAACSBAAAZHJzL2Rvd25yZXYueG1sUEsFBgAAAAAEAAQA8wAAAJ0FAAAAAA==&#10;" strokeweight="2.25pt">
                <v:stroke dashstyle="1 1"/>
                <v:textbox>
                  <w:txbxContent>
                    <w:p w:rsidR="0037227C" w:rsidRDefault="0037227C" w:rsidP="00F9295B">
                      <w:pPr>
                        <w:spacing w:line="160" w:lineRule="exact"/>
                        <w:jc w:val="center"/>
                        <w:rPr>
                          <w:b/>
                          <w:bCs/>
                          <w:sz w:val="44"/>
                          <w:szCs w:val="44"/>
                          <w:rtl/>
                        </w:rPr>
                      </w:pPr>
                    </w:p>
                    <w:p w:rsidR="0037227C" w:rsidRPr="005E14B9" w:rsidRDefault="0037227C" w:rsidP="00F9295B">
                      <w:pPr>
                        <w:jc w:val="center"/>
                        <w:rPr>
                          <w:b/>
                          <w:bCs/>
                          <w:sz w:val="44"/>
                          <w:szCs w:val="44"/>
                          <w:rtl/>
                        </w:rPr>
                      </w:pPr>
                      <w:r w:rsidRPr="005E14B9">
                        <w:rPr>
                          <w:rFonts w:hint="eastAsia"/>
                          <w:b/>
                          <w:bCs/>
                          <w:sz w:val="44"/>
                          <w:szCs w:val="44"/>
                          <w:rtl/>
                        </w:rPr>
                        <w:t>דוגמא</w:t>
                      </w:r>
                    </w:p>
                    <w:p w:rsidR="0037227C" w:rsidRDefault="0037227C" w:rsidP="00F9295B">
                      <w:pPr>
                        <w:jc w:val="center"/>
                      </w:pPr>
                      <w:r w:rsidRPr="005E14B9">
                        <w:rPr>
                          <w:rFonts w:hint="eastAsia"/>
                          <w:b/>
                          <w:bCs/>
                          <w:sz w:val="44"/>
                          <w:szCs w:val="44"/>
                          <w:rtl/>
                        </w:rPr>
                        <w:t>בלבד</w:t>
                      </w:r>
                    </w:p>
                  </w:txbxContent>
                </v:textbox>
              </v:rect>
            </w:pict>
          </mc:Fallback>
        </mc:AlternateContent>
      </w:r>
      <w:r w:rsidR="003102E9" w:rsidRPr="009930C9">
        <w:rPr>
          <w:rFonts w:hint="eastAsia"/>
          <w:b/>
          <w:bCs/>
          <w:szCs w:val="26"/>
          <w:u w:val="single"/>
          <w:rtl/>
        </w:rPr>
        <w:t>נספח</w:t>
      </w:r>
      <w:r w:rsidR="003102E9" w:rsidRPr="009930C9">
        <w:rPr>
          <w:b/>
          <w:bCs/>
          <w:szCs w:val="26"/>
          <w:u w:val="single"/>
          <w:rtl/>
        </w:rPr>
        <w:t xml:space="preserve"> 11</w:t>
      </w:r>
    </w:p>
    <w:p w:rsidR="003102E9" w:rsidRPr="009930C9" w:rsidRDefault="003102E9" w:rsidP="00F9295B">
      <w:pPr>
        <w:jc w:val="center"/>
        <w:rPr>
          <w:b/>
          <w:bCs/>
          <w:szCs w:val="26"/>
          <w:rtl/>
        </w:rPr>
      </w:pPr>
    </w:p>
    <w:p w:rsidR="003102E9" w:rsidRPr="009930C9" w:rsidRDefault="003102E9" w:rsidP="00F9295B">
      <w:pPr>
        <w:jc w:val="center"/>
        <w:rPr>
          <w:b/>
          <w:bCs/>
          <w:szCs w:val="26"/>
          <w:rtl/>
        </w:rPr>
      </w:pPr>
      <w:r w:rsidRPr="009930C9">
        <w:rPr>
          <w:rFonts w:hint="eastAsia"/>
          <w:b/>
          <w:bCs/>
          <w:szCs w:val="26"/>
          <w:rtl/>
        </w:rPr>
        <w:t>נוסח</w:t>
      </w:r>
      <w:r w:rsidRPr="009930C9">
        <w:rPr>
          <w:b/>
          <w:bCs/>
          <w:szCs w:val="26"/>
          <w:rtl/>
        </w:rPr>
        <w:t xml:space="preserve"> </w:t>
      </w:r>
      <w:r w:rsidRPr="009930C9">
        <w:rPr>
          <w:rFonts w:hint="eastAsia"/>
          <w:b/>
          <w:bCs/>
          <w:szCs w:val="26"/>
          <w:rtl/>
        </w:rPr>
        <w:t>כתב</w:t>
      </w:r>
      <w:r w:rsidRPr="009930C9">
        <w:rPr>
          <w:b/>
          <w:bCs/>
          <w:szCs w:val="26"/>
          <w:rtl/>
        </w:rPr>
        <w:t xml:space="preserve"> </w:t>
      </w:r>
      <w:r w:rsidRPr="009930C9">
        <w:rPr>
          <w:rFonts w:hint="eastAsia"/>
          <w:b/>
          <w:bCs/>
          <w:szCs w:val="26"/>
          <w:rtl/>
        </w:rPr>
        <w:t>ערבות</w:t>
      </w:r>
      <w:r w:rsidRPr="009930C9">
        <w:rPr>
          <w:b/>
          <w:bCs/>
          <w:szCs w:val="26"/>
          <w:rtl/>
        </w:rPr>
        <w:t xml:space="preserve"> </w:t>
      </w:r>
      <w:r w:rsidRPr="009930C9">
        <w:rPr>
          <w:rFonts w:hint="eastAsia"/>
          <w:b/>
          <w:bCs/>
          <w:szCs w:val="26"/>
          <w:rtl/>
        </w:rPr>
        <w:t>ביצוע</w:t>
      </w:r>
    </w:p>
    <w:p w:rsidR="003102E9" w:rsidRPr="009930C9" w:rsidRDefault="003102E9" w:rsidP="00F9295B">
      <w:pPr>
        <w:rPr>
          <w:sz w:val="22"/>
          <w:szCs w:val="22"/>
        </w:rPr>
      </w:pPr>
    </w:p>
    <w:p w:rsidR="003102E9" w:rsidRPr="009930C9" w:rsidRDefault="003102E9" w:rsidP="00F9295B">
      <w:pPr>
        <w:rPr>
          <w:sz w:val="22"/>
          <w:szCs w:val="22"/>
          <w:rtl/>
        </w:rPr>
      </w:pPr>
    </w:p>
    <w:p w:rsidR="003102E9" w:rsidRPr="009930C9" w:rsidRDefault="003102E9" w:rsidP="00F9295B">
      <w:pPr>
        <w:rPr>
          <w:sz w:val="22"/>
          <w:szCs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הבנק</w:t>
      </w:r>
      <w:r w:rsidRPr="009930C9">
        <w:rPr>
          <w:sz w:val="22"/>
          <w:szCs w:val="22"/>
          <w:rtl/>
        </w:rPr>
        <w:t xml:space="preserve"> / </w:t>
      </w:r>
      <w:r w:rsidRPr="009930C9">
        <w:rPr>
          <w:rFonts w:hint="eastAsia"/>
          <w:sz w:val="22"/>
          <w:szCs w:val="22"/>
          <w:rtl/>
        </w:rPr>
        <w:t>חברת</w:t>
      </w:r>
      <w:r w:rsidRPr="009930C9">
        <w:rPr>
          <w:sz w:val="22"/>
          <w:szCs w:val="22"/>
          <w:rtl/>
        </w:rPr>
        <w:t xml:space="preserve"> </w:t>
      </w:r>
      <w:r w:rsidRPr="009930C9">
        <w:rPr>
          <w:rFonts w:hint="eastAsia"/>
          <w:sz w:val="22"/>
          <w:szCs w:val="22"/>
          <w:rtl/>
        </w:rPr>
        <w:t>הביטוח</w:t>
      </w:r>
      <w:r w:rsidRPr="009930C9">
        <w:rPr>
          <w:sz w:val="22"/>
          <w:szCs w:val="22"/>
          <w:rtl/>
        </w:rPr>
        <w:t>: ___________________________</w:t>
      </w:r>
    </w:p>
    <w:p w:rsidR="003102E9" w:rsidRPr="009930C9" w:rsidRDefault="003102E9" w:rsidP="00F9295B">
      <w:pPr>
        <w:rPr>
          <w:sz w:val="22"/>
          <w:szCs w:val="22"/>
          <w:rtl/>
        </w:rPr>
      </w:pPr>
    </w:p>
    <w:p w:rsidR="003102E9" w:rsidRPr="009930C9" w:rsidRDefault="003102E9" w:rsidP="00F9295B">
      <w:pPr>
        <w:rPr>
          <w:sz w:val="22"/>
          <w:szCs w:val="22"/>
          <w:rtl/>
        </w:rPr>
      </w:pPr>
      <w:r w:rsidRPr="009930C9">
        <w:rPr>
          <w:rFonts w:hint="eastAsia"/>
          <w:sz w:val="22"/>
          <w:szCs w:val="22"/>
          <w:rtl/>
        </w:rPr>
        <w:t>מס</w:t>
      </w:r>
      <w:r w:rsidRPr="009930C9">
        <w:rPr>
          <w:sz w:val="22"/>
          <w:szCs w:val="22"/>
          <w:rtl/>
        </w:rPr>
        <w:t xml:space="preserve">' </w:t>
      </w:r>
      <w:r w:rsidRPr="009930C9">
        <w:rPr>
          <w:rFonts w:hint="eastAsia"/>
          <w:sz w:val="22"/>
          <w:szCs w:val="22"/>
          <w:rtl/>
        </w:rPr>
        <w:t>טלפון</w:t>
      </w:r>
      <w:r w:rsidRPr="009930C9">
        <w:rPr>
          <w:sz w:val="22"/>
          <w:szCs w:val="22"/>
          <w:rtl/>
        </w:rPr>
        <w:t>: ______________________________________</w:t>
      </w:r>
    </w:p>
    <w:p w:rsidR="003102E9" w:rsidRPr="009930C9" w:rsidRDefault="003102E9" w:rsidP="00F9295B">
      <w:pPr>
        <w:rPr>
          <w:sz w:val="22"/>
          <w:szCs w:val="22"/>
          <w:rtl/>
        </w:rPr>
      </w:pPr>
    </w:p>
    <w:p w:rsidR="003102E9" w:rsidRPr="009930C9" w:rsidRDefault="003102E9" w:rsidP="00F9295B">
      <w:pPr>
        <w:rPr>
          <w:sz w:val="22"/>
          <w:szCs w:val="22"/>
          <w:rtl/>
        </w:rPr>
      </w:pPr>
      <w:r w:rsidRPr="009930C9">
        <w:rPr>
          <w:rFonts w:hint="eastAsia"/>
          <w:sz w:val="22"/>
          <w:szCs w:val="22"/>
          <w:rtl/>
        </w:rPr>
        <w:t>מס</w:t>
      </w:r>
      <w:r w:rsidRPr="009930C9">
        <w:rPr>
          <w:sz w:val="22"/>
          <w:szCs w:val="22"/>
          <w:rtl/>
        </w:rPr>
        <w:t xml:space="preserve">' </w:t>
      </w:r>
      <w:r w:rsidRPr="009930C9">
        <w:rPr>
          <w:rFonts w:hint="eastAsia"/>
          <w:sz w:val="22"/>
          <w:szCs w:val="22"/>
          <w:rtl/>
        </w:rPr>
        <w:t>הפקס</w:t>
      </w:r>
      <w:r w:rsidRPr="009930C9">
        <w:rPr>
          <w:sz w:val="22"/>
          <w:szCs w:val="22"/>
          <w:rtl/>
        </w:rPr>
        <w:t>: ______________________________________</w:t>
      </w: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r w:rsidRPr="009930C9">
        <w:rPr>
          <w:rFonts w:hint="eastAsia"/>
          <w:sz w:val="22"/>
          <w:szCs w:val="22"/>
          <w:rtl/>
        </w:rPr>
        <w:t>לכבוד</w:t>
      </w:r>
    </w:p>
    <w:p w:rsidR="003102E9" w:rsidRPr="009930C9" w:rsidRDefault="003102E9" w:rsidP="00F9295B">
      <w:pPr>
        <w:rPr>
          <w:b/>
          <w:bCs/>
          <w:sz w:val="22"/>
          <w:szCs w:val="22"/>
          <w:rtl/>
        </w:rPr>
      </w:pPr>
      <w:r w:rsidRPr="009930C9">
        <w:rPr>
          <w:rFonts w:hint="eastAsia"/>
          <w:b/>
          <w:bCs/>
          <w:sz w:val="22"/>
          <w:szCs w:val="22"/>
          <w:rtl/>
        </w:rPr>
        <w:t>משרד</w:t>
      </w:r>
      <w:r w:rsidRPr="009930C9">
        <w:rPr>
          <w:b/>
          <w:bCs/>
          <w:sz w:val="22"/>
          <w:szCs w:val="22"/>
          <w:rtl/>
        </w:rPr>
        <w:t xml:space="preserve"> </w:t>
      </w:r>
      <w:r w:rsidRPr="009930C9">
        <w:rPr>
          <w:rFonts w:hint="eastAsia"/>
          <w:b/>
          <w:bCs/>
          <w:sz w:val="22"/>
          <w:szCs w:val="22"/>
          <w:rtl/>
        </w:rPr>
        <w:t>החקלאות</w:t>
      </w:r>
      <w:r w:rsidRPr="009930C9">
        <w:rPr>
          <w:b/>
          <w:bCs/>
          <w:sz w:val="22"/>
          <w:szCs w:val="22"/>
          <w:rtl/>
        </w:rPr>
        <w:t xml:space="preserve"> </w:t>
      </w:r>
      <w:r w:rsidRPr="009930C9">
        <w:rPr>
          <w:rFonts w:hint="eastAsia"/>
          <w:b/>
          <w:bCs/>
          <w:sz w:val="22"/>
          <w:szCs w:val="22"/>
          <w:rtl/>
        </w:rPr>
        <w:t>ופיתוח</w:t>
      </w:r>
      <w:r w:rsidRPr="009930C9">
        <w:rPr>
          <w:b/>
          <w:bCs/>
          <w:sz w:val="22"/>
          <w:szCs w:val="22"/>
          <w:rtl/>
        </w:rPr>
        <w:t xml:space="preserve"> </w:t>
      </w:r>
      <w:r w:rsidRPr="009930C9">
        <w:rPr>
          <w:rFonts w:hint="eastAsia"/>
          <w:b/>
          <w:bCs/>
          <w:sz w:val="22"/>
          <w:szCs w:val="22"/>
          <w:rtl/>
        </w:rPr>
        <w:t>הכפר</w:t>
      </w:r>
    </w:p>
    <w:p w:rsidR="003102E9" w:rsidRPr="009930C9" w:rsidRDefault="003102E9" w:rsidP="00F9295B">
      <w:pPr>
        <w:rPr>
          <w:sz w:val="22"/>
          <w:szCs w:val="22"/>
          <w:rtl/>
        </w:rPr>
      </w:pPr>
    </w:p>
    <w:p w:rsidR="003102E9" w:rsidRPr="009930C9" w:rsidRDefault="003102E9" w:rsidP="00F9295B">
      <w:pPr>
        <w:jc w:val="center"/>
        <w:rPr>
          <w:sz w:val="22"/>
          <w:szCs w:val="22"/>
          <w:u w:val="single"/>
          <w:rtl/>
        </w:rPr>
      </w:pPr>
      <w:r w:rsidRPr="009930C9">
        <w:rPr>
          <w:rFonts w:hint="eastAsia"/>
          <w:sz w:val="22"/>
          <w:szCs w:val="22"/>
          <w:rtl/>
        </w:rPr>
        <w:t>הנדון</w:t>
      </w:r>
      <w:r w:rsidRPr="009930C9">
        <w:rPr>
          <w:sz w:val="22"/>
          <w:szCs w:val="22"/>
          <w:rtl/>
        </w:rPr>
        <w:t xml:space="preserve">: </w:t>
      </w:r>
      <w:r w:rsidRPr="009930C9">
        <w:rPr>
          <w:sz w:val="22"/>
          <w:szCs w:val="22"/>
          <w:u w:val="single"/>
          <w:rtl/>
        </w:rPr>
        <w:t xml:space="preserve"> </w:t>
      </w:r>
      <w:r w:rsidRPr="009930C9">
        <w:rPr>
          <w:rFonts w:hint="eastAsia"/>
          <w:b/>
          <w:bCs/>
          <w:sz w:val="22"/>
          <w:szCs w:val="22"/>
          <w:u w:val="single"/>
          <w:rtl/>
        </w:rPr>
        <w:t>ערבות</w:t>
      </w:r>
      <w:r w:rsidRPr="009930C9">
        <w:rPr>
          <w:b/>
          <w:bCs/>
          <w:sz w:val="22"/>
          <w:szCs w:val="22"/>
          <w:u w:val="single"/>
          <w:rtl/>
        </w:rPr>
        <w:t xml:space="preserve"> </w:t>
      </w:r>
      <w:r w:rsidRPr="009930C9">
        <w:rPr>
          <w:rFonts w:hint="eastAsia"/>
          <w:b/>
          <w:bCs/>
          <w:sz w:val="22"/>
          <w:szCs w:val="22"/>
          <w:u w:val="single"/>
          <w:rtl/>
        </w:rPr>
        <w:t>ביצוע</w:t>
      </w:r>
      <w:r w:rsidRPr="009930C9">
        <w:rPr>
          <w:b/>
          <w:bCs/>
          <w:sz w:val="22"/>
          <w:szCs w:val="22"/>
          <w:u w:val="single"/>
          <w:rtl/>
        </w:rPr>
        <w:t xml:space="preserve">  </w:t>
      </w:r>
      <w:r w:rsidRPr="009930C9">
        <w:rPr>
          <w:rFonts w:hint="eastAsia"/>
          <w:b/>
          <w:bCs/>
          <w:sz w:val="22"/>
          <w:szCs w:val="22"/>
          <w:u w:val="single"/>
          <w:rtl/>
        </w:rPr>
        <w:t>מס</w:t>
      </w:r>
      <w:r w:rsidRPr="009930C9">
        <w:rPr>
          <w:b/>
          <w:bCs/>
          <w:sz w:val="22"/>
          <w:szCs w:val="22"/>
          <w:u w:val="single"/>
          <w:rtl/>
        </w:rPr>
        <w:t>' ________________________</w:t>
      </w:r>
    </w:p>
    <w:p w:rsidR="003102E9" w:rsidRPr="009930C9" w:rsidRDefault="003102E9" w:rsidP="00F9295B">
      <w:pPr>
        <w:jc w:val="center"/>
        <w:rPr>
          <w:sz w:val="22"/>
          <w:szCs w:val="22"/>
          <w:u w:val="single"/>
          <w:rtl/>
        </w:rPr>
      </w:pPr>
    </w:p>
    <w:p w:rsidR="003102E9" w:rsidRPr="009930C9" w:rsidRDefault="003102E9" w:rsidP="00F9295B">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3102E9" w:rsidRPr="009930C9" w:rsidTr="001900A5">
        <w:trPr>
          <w:trHeight w:val="2005"/>
        </w:trPr>
        <w:tc>
          <w:tcPr>
            <w:tcW w:w="8280" w:type="dxa"/>
            <w:gridSpan w:val="3"/>
          </w:tcPr>
          <w:p w:rsidR="003102E9" w:rsidRPr="009930C9" w:rsidRDefault="003102E9" w:rsidP="001900A5">
            <w:pPr>
              <w:jc w:val="both"/>
              <w:rPr>
                <w:sz w:val="22"/>
                <w:rtl/>
              </w:rPr>
            </w:pPr>
            <w:r w:rsidRPr="009930C9">
              <w:rPr>
                <w:rFonts w:hint="eastAsia"/>
                <w:sz w:val="22"/>
                <w:szCs w:val="22"/>
                <w:rtl/>
              </w:rPr>
              <w:t>אנו</w:t>
            </w:r>
            <w:r w:rsidRPr="009930C9">
              <w:rPr>
                <w:sz w:val="22"/>
                <w:szCs w:val="22"/>
                <w:rtl/>
              </w:rPr>
              <w:t xml:space="preserve"> </w:t>
            </w:r>
            <w:r w:rsidRPr="009930C9">
              <w:rPr>
                <w:rFonts w:hint="eastAsia"/>
                <w:sz w:val="22"/>
                <w:szCs w:val="22"/>
                <w:rtl/>
              </w:rPr>
              <w:t>ערבים</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כלפיכם</w:t>
            </w:r>
            <w:r w:rsidRPr="009930C9">
              <w:rPr>
                <w:sz w:val="22"/>
                <w:szCs w:val="22"/>
                <w:rtl/>
              </w:rPr>
              <w:t xml:space="preserve"> </w:t>
            </w:r>
            <w:r w:rsidRPr="009930C9">
              <w:rPr>
                <w:rFonts w:hint="eastAsia"/>
                <w:sz w:val="22"/>
                <w:szCs w:val="22"/>
                <w:rtl/>
              </w:rPr>
              <w:t>לסילוק</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סכום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לסך</w:t>
            </w:r>
            <w:r w:rsidRPr="009930C9">
              <w:rPr>
                <w:sz w:val="22"/>
                <w:szCs w:val="22"/>
                <w:rtl/>
              </w:rPr>
              <w:t xml:space="preserve"> _____________________ </w:t>
            </w:r>
          </w:p>
          <w:p w:rsidR="003102E9" w:rsidRPr="009930C9" w:rsidRDefault="003102E9" w:rsidP="001900A5">
            <w:pPr>
              <w:jc w:val="both"/>
              <w:rPr>
                <w:sz w:val="22"/>
                <w:rtl/>
              </w:rPr>
            </w:pPr>
          </w:p>
          <w:p w:rsidR="003102E9" w:rsidRPr="009930C9" w:rsidRDefault="003102E9" w:rsidP="001900A5">
            <w:pPr>
              <w:jc w:val="both"/>
              <w:rPr>
                <w:sz w:val="22"/>
                <w:rtl/>
              </w:rPr>
            </w:pPr>
            <w:r w:rsidRPr="009930C9">
              <w:rPr>
                <w:sz w:val="22"/>
                <w:szCs w:val="22"/>
                <w:rtl/>
              </w:rPr>
              <w:t>(</w:t>
            </w:r>
            <w:r w:rsidRPr="009930C9">
              <w:rPr>
                <w:rFonts w:hint="eastAsia"/>
                <w:sz w:val="22"/>
                <w:szCs w:val="22"/>
                <w:rtl/>
              </w:rPr>
              <w:t>במילים</w:t>
            </w:r>
            <w:r w:rsidRPr="009930C9">
              <w:rPr>
                <w:sz w:val="22"/>
                <w:szCs w:val="22"/>
                <w:rtl/>
              </w:rPr>
              <w:t xml:space="preserve"> _________________________________) </w:t>
            </w:r>
            <w:r w:rsidRPr="009930C9">
              <w:rPr>
                <w:rFonts w:hint="eastAsia"/>
                <w:sz w:val="22"/>
                <w:szCs w:val="22"/>
                <w:rtl/>
              </w:rPr>
              <w:t>שיוצמדו</w:t>
            </w:r>
            <w:r w:rsidRPr="009930C9">
              <w:rPr>
                <w:sz w:val="22"/>
                <w:szCs w:val="22"/>
                <w:rtl/>
              </w:rPr>
              <w:t xml:space="preserve"> </w:t>
            </w:r>
            <w:r w:rsidRPr="009930C9">
              <w:rPr>
                <w:rFonts w:hint="eastAsia"/>
                <w:sz w:val="22"/>
                <w:szCs w:val="22"/>
                <w:rtl/>
              </w:rPr>
              <w:t>למדד</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לצרכן</w:t>
            </w:r>
            <w:r w:rsidRPr="009930C9">
              <w:rPr>
                <w:sz w:val="22"/>
                <w:szCs w:val="22"/>
                <w:rtl/>
              </w:rPr>
              <w:t xml:space="preserve"> </w:t>
            </w:r>
          </w:p>
          <w:p w:rsidR="003102E9" w:rsidRPr="009930C9" w:rsidRDefault="003102E9" w:rsidP="001900A5">
            <w:pPr>
              <w:jc w:val="both"/>
              <w:rPr>
                <w:sz w:val="22"/>
                <w:rtl/>
              </w:rPr>
            </w:pPr>
          </w:p>
          <w:p w:rsidR="003102E9" w:rsidRPr="009930C9" w:rsidRDefault="003102E9" w:rsidP="001900A5">
            <w:pPr>
              <w:rPr>
                <w:sz w:val="22"/>
                <w:rtl/>
              </w:rPr>
            </w:pPr>
            <w:r w:rsidRPr="009930C9">
              <w:rPr>
                <w:rFonts w:hint="eastAsia"/>
                <w:sz w:val="22"/>
                <w:szCs w:val="22"/>
                <w:rtl/>
              </w:rPr>
              <w:t>מתאריך</w:t>
            </w:r>
            <w:r w:rsidRPr="009930C9">
              <w:rPr>
                <w:sz w:val="22"/>
                <w:szCs w:val="22"/>
                <w:rtl/>
              </w:rPr>
              <w:t xml:space="preserve"> ____________________ </w:t>
            </w:r>
            <w:r w:rsidRPr="009930C9">
              <w:rPr>
                <w:rFonts w:hint="eastAsia"/>
                <w:sz w:val="22"/>
                <w:szCs w:val="22"/>
                <w:rtl/>
              </w:rPr>
              <w:t>אשר</w:t>
            </w:r>
            <w:r w:rsidRPr="009930C9">
              <w:rPr>
                <w:sz w:val="22"/>
                <w:szCs w:val="22"/>
                <w:rtl/>
              </w:rPr>
              <w:t xml:space="preserve"> </w:t>
            </w:r>
            <w:r w:rsidRPr="009930C9">
              <w:rPr>
                <w:rFonts w:hint="eastAsia"/>
                <w:sz w:val="22"/>
                <w:szCs w:val="22"/>
                <w:rtl/>
              </w:rPr>
              <w:t>תדרשו</w:t>
            </w:r>
            <w:r w:rsidRPr="009930C9">
              <w:rPr>
                <w:sz w:val="22"/>
                <w:szCs w:val="22"/>
                <w:rtl/>
              </w:rPr>
              <w:t xml:space="preserve"> </w:t>
            </w:r>
            <w:r w:rsidRPr="009930C9">
              <w:rPr>
                <w:rFonts w:hint="eastAsia"/>
                <w:sz w:val="22"/>
                <w:szCs w:val="22"/>
                <w:rtl/>
              </w:rPr>
              <w:t>מאת</w:t>
            </w:r>
            <w:r w:rsidRPr="009930C9">
              <w:rPr>
                <w:sz w:val="22"/>
                <w:szCs w:val="22"/>
                <w:rtl/>
              </w:rPr>
              <w:t xml:space="preserve"> </w:t>
            </w:r>
          </w:p>
          <w:p w:rsidR="003102E9" w:rsidRPr="009930C9" w:rsidRDefault="003102E9" w:rsidP="001900A5">
            <w:pPr>
              <w:rPr>
                <w:sz w:val="22"/>
                <w:rtl/>
              </w:rPr>
            </w:pPr>
          </w:p>
          <w:p w:rsidR="003102E9" w:rsidRPr="009930C9" w:rsidRDefault="003102E9" w:rsidP="001900A5">
            <w:pPr>
              <w:rPr>
                <w:sz w:val="22"/>
                <w:rtl/>
              </w:rPr>
            </w:pPr>
            <w:r w:rsidRPr="009930C9">
              <w:rPr>
                <w:sz w:val="22"/>
                <w:szCs w:val="22"/>
                <w:rtl/>
              </w:rPr>
              <w:t xml:space="preserve">__________________________________________________________ [ </w:t>
            </w:r>
            <w:r w:rsidRPr="009930C9">
              <w:rPr>
                <w:rFonts w:hint="eastAsia"/>
                <w:sz w:val="22"/>
                <w:szCs w:val="22"/>
                <w:rtl/>
              </w:rPr>
              <w:t>להלן</w:t>
            </w:r>
            <w:r w:rsidRPr="009930C9">
              <w:rPr>
                <w:sz w:val="22"/>
                <w:szCs w:val="22"/>
                <w:rtl/>
              </w:rPr>
              <w:t xml:space="preserve">  - "</w:t>
            </w:r>
            <w:r w:rsidRPr="009930C9">
              <w:rPr>
                <w:rFonts w:hint="eastAsia"/>
                <w:b/>
                <w:bCs/>
                <w:sz w:val="22"/>
                <w:szCs w:val="22"/>
                <w:rtl/>
              </w:rPr>
              <w:t>החייב</w:t>
            </w:r>
            <w:r w:rsidRPr="009930C9">
              <w:rPr>
                <w:b/>
                <w:bCs/>
                <w:sz w:val="22"/>
                <w:szCs w:val="22"/>
                <w:rtl/>
              </w:rPr>
              <w:t>"</w:t>
            </w:r>
            <w:r w:rsidRPr="009930C9">
              <w:rPr>
                <w:sz w:val="22"/>
                <w:szCs w:val="22"/>
                <w:rtl/>
              </w:rPr>
              <w:t xml:space="preserve"> ] </w:t>
            </w:r>
          </w:p>
          <w:p w:rsidR="003102E9" w:rsidRPr="009930C9" w:rsidRDefault="003102E9" w:rsidP="001900A5">
            <w:pPr>
              <w:jc w:val="both"/>
              <w:rPr>
                <w:sz w:val="22"/>
                <w:rtl/>
              </w:rPr>
            </w:pPr>
          </w:p>
          <w:p w:rsidR="003102E9" w:rsidRPr="009930C9" w:rsidRDefault="003102E9" w:rsidP="001900A5">
            <w:pPr>
              <w:jc w:val="both"/>
              <w:rPr>
                <w:sz w:val="22"/>
              </w:rPr>
            </w:pPr>
            <w:r w:rsidRPr="009930C9">
              <w:rPr>
                <w:rFonts w:hint="eastAsia"/>
                <w:sz w:val="22"/>
                <w:szCs w:val="22"/>
                <w:rtl/>
              </w:rPr>
              <w:t>בקשר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מס</w:t>
            </w:r>
            <w:r w:rsidRPr="009930C9">
              <w:rPr>
                <w:sz w:val="22"/>
                <w:szCs w:val="22"/>
                <w:rtl/>
              </w:rPr>
              <w:t>'_______________.</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r w:rsidR="003102E9" w:rsidRPr="009930C9" w:rsidTr="001900A5">
        <w:trPr>
          <w:trHeight w:val="891"/>
        </w:trPr>
        <w:tc>
          <w:tcPr>
            <w:tcW w:w="8280" w:type="dxa"/>
            <w:gridSpan w:val="3"/>
          </w:tcPr>
          <w:p w:rsidR="003102E9" w:rsidRPr="009930C9" w:rsidRDefault="003102E9" w:rsidP="001900A5">
            <w:pPr>
              <w:jc w:val="both"/>
              <w:rPr>
                <w:sz w:val="22"/>
              </w:rPr>
            </w:pPr>
            <w:r w:rsidRPr="009930C9">
              <w:rPr>
                <w:rFonts w:hint="eastAsia"/>
                <w:sz w:val="22"/>
                <w:szCs w:val="22"/>
                <w:rtl/>
              </w:rPr>
              <w:t>אנו</w:t>
            </w:r>
            <w:r w:rsidRPr="009930C9">
              <w:rPr>
                <w:sz w:val="22"/>
                <w:szCs w:val="22"/>
                <w:rtl/>
              </w:rPr>
              <w:t xml:space="preserve"> </w:t>
            </w:r>
            <w:r w:rsidRPr="009930C9">
              <w:rPr>
                <w:rFonts w:hint="eastAsia"/>
                <w:sz w:val="22"/>
                <w:szCs w:val="22"/>
                <w:rtl/>
              </w:rPr>
              <w:t>נשלם</w:t>
            </w:r>
            <w:r w:rsidRPr="009930C9">
              <w:rPr>
                <w:sz w:val="22"/>
                <w:szCs w:val="22"/>
                <w:rtl/>
              </w:rPr>
              <w:t xml:space="preserve"> </w:t>
            </w:r>
            <w:r w:rsidRPr="009930C9">
              <w:rPr>
                <w:rFonts w:hint="eastAsia"/>
                <w:sz w:val="22"/>
                <w:szCs w:val="22"/>
                <w:rtl/>
              </w:rPr>
              <w:t>לכם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הסכום</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תוך</w:t>
            </w:r>
            <w:r w:rsidRPr="009930C9">
              <w:rPr>
                <w:sz w:val="22"/>
                <w:szCs w:val="22"/>
                <w:rtl/>
              </w:rPr>
              <w:t xml:space="preserve"> 7 </w:t>
            </w:r>
            <w:r w:rsidRPr="009930C9">
              <w:rPr>
                <w:rFonts w:hint="eastAsia"/>
                <w:sz w:val="22"/>
                <w:szCs w:val="22"/>
                <w:rtl/>
              </w:rPr>
              <w:t>ימים</w:t>
            </w:r>
            <w:r w:rsidRPr="009930C9">
              <w:rPr>
                <w:sz w:val="22"/>
                <w:szCs w:val="22"/>
                <w:rtl/>
              </w:rPr>
              <w:t xml:space="preserve"> </w:t>
            </w:r>
            <w:r w:rsidRPr="009930C9">
              <w:rPr>
                <w:rFonts w:hint="eastAsia"/>
                <w:sz w:val="22"/>
                <w:szCs w:val="22"/>
                <w:rtl/>
              </w:rPr>
              <w:t>מקבלת</w:t>
            </w:r>
            <w:r w:rsidRPr="009930C9">
              <w:rPr>
                <w:sz w:val="22"/>
                <w:szCs w:val="22"/>
                <w:rtl/>
              </w:rPr>
              <w:t xml:space="preserve"> </w:t>
            </w:r>
            <w:r w:rsidRPr="009930C9">
              <w:rPr>
                <w:rFonts w:hint="eastAsia"/>
                <w:sz w:val="22"/>
                <w:szCs w:val="22"/>
                <w:rtl/>
              </w:rPr>
              <w:t>דרישתכם</w:t>
            </w:r>
            <w:r w:rsidRPr="009930C9">
              <w:rPr>
                <w:sz w:val="22"/>
                <w:szCs w:val="22"/>
                <w:rtl/>
              </w:rPr>
              <w:t xml:space="preserve"> </w:t>
            </w:r>
            <w:r w:rsidRPr="009930C9">
              <w:rPr>
                <w:rFonts w:hint="eastAsia"/>
                <w:sz w:val="22"/>
                <w:szCs w:val="22"/>
                <w:rtl/>
              </w:rPr>
              <w:t>הראשונה</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בלי</w:t>
            </w:r>
            <w:r w:rsidRPr="009930C9">
              <w:rPr>
                <w:sz w:val="22"/>
                <w:szCs w:val="22"/>
                <w:rtl/>
              </w:rPr>
              <w:t xml:space="preserve"> </w:t>
            </w:r>
            <w:r w:rsidRPr="009930C9">
              <w:rPr>
                <w:rFonts w:hint="eastAsia"/>
                <w:sz w:val="22"/>
                <w:szCs w:val="22"/>
                <w:rtl/>
              </w:rPr>
              <w:t>שיהיה</w:t>
            </w:r>
            <w:r w:rsidRPr="009930C9">
              <w:rPr>
                <w:sz w:val="22"/>
                <w:szCs w:val="22"/>
                <w:rtl/>
              </w:rPr>
              <w:t xml:space="preserve"> </w:t>
            </w:r>
            <w:r w:rsidRPr="009930C9">
              <w:rPr>
                <w:rFonts w:hint="eastAsia"/>
                <w:sz w:val="22"/>
                <w:szCs w:val="22"/>
                <w:rtl/>
              </w:rPr>
              <w:t>עליכם</w:t>
            </w:r>
            <w:r w:rsidRPr="009930C9">
              <w:rPr>
                <w:sz w:val="22"/>
                <w:szCs w:val="22"/>
                <w:rtl/>
              </w:rPr>
              <w:t xml:space="preserve"> </w:t>
            </w:r>
            <w:r w:rsidRPr="009930C9">
              <w:rPr>
                <w:rFonts w:hint="eastAsia"/>
                <w:sz w:val="22"/>
                <w:szCs w:val="22"/>
                <w:rtl/>
              </w:rPr>
              <w:t>לנמק</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דרישתכם</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לבססה</w:t>
            </w:r>
            <w:r w:rsidRPr="009930C9">
              <w:rPr>
                <w:sz w:val="22"/>
                <w:szCs w:val="22"/>
                <w:rtl/>
              </w:rPr>
              <w:t xml:space="preserve">, </w:t>
            </w:r>
            <w:r w:rsidRPr="009930C9">
              <w:rPr>
                <w:rFonts w:hint="eastAsia"/>
                <w:sz w:val="22"/>
                <w:szCs w:val="22"/>
                <w:rtl/>
              </w:rPr>
              <w:t>מבלי</w:t>
            </w:r>
            <w:r w:rsidRPr="009930C9">
              <w:rPr>
                <w:sz w:val="22"/>
                <w:szCs w:val="22"/>
                <w:rtl/>
              </w:rPr>
              <w:t xml:space="preserve"> </w:t>
            </w:r>
            <w:r w:rsidRPr="009930C9">
              <w:rPr>
                <w:rFonts w:hint="eastAsia"/>
                <w:sz w:val="22"/>
                <w:szCs w:val="22"/>
                <w:rtl/>
              </w:rPr>
              <w:t>שתידרשו</w:t>
            </w:r>
            <w:r w:rsidRPr="009930C9">
              <w:rPr>
                <w:sz w:val="22"/>
                <w:szCs w:val="22"/>
                <w:rtl/>
              </w:rPr>
              <w:t xml:space="preserve"> </w:t>
            </w:r>
            <w:r w:rsidRPr="009930C9">
              <w:rPr>
                <w:rFonts w:hint="eastAsia"/>
                <w:sz w:val="22"/>
                <w:szCs w:val="22"/>
                <w:rtl/>
              </w:rPr>
              <w:t>תחילה</w:t>
            </w:r>
            <w:r w:rsidRPr="009930C9">
              <w:rPr>
                <w:sz w:val="22"/>
                <w:szCs w:val="22"/>
                <w:rtl/>
              </w:rPr>
              <w:t xml:space="preserve"> </w:t>
            </w:r>
            <w:r w:rsidRPr="009930C9">
              <w:rPr>
                <w:rFonts w:hint="eastAsia"/>
                <w:sz w:val="22"/>
                <w:szCs w:val="22"/>
                <w:rtl/>
              </w:rPr>
              <w:t>להסדיר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סילוק</w:t>
            </w:r>
            <w:r w:rsidRPr="009930C9">
              <w:rPr>
                <w:sz w:val="22"/>
                <w:szCs w:val="22"/>
                <w:rtl/>
              </w:rPr>
              <w:t xml:space="preserve"> </w:t>
            </w:r>
            <w:r w:rsidRPr="009930C9">
              <w:rPr>
                <w:rFonts w:hint="eastAsia"/>
                <w:sz w:val="22"/>
                <w:szCs w:val="22"/>
                <w:rtl/>
              </w:rPr>
              <w:t>הסכום</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מאת</w:t>
            </w:r>
            <w:r w:rsidRPr="009930C9">
              <w:rPr>
                <w:sz w:val="22"/>
                <w:szCs w:val="22"/>
                <w:rtl/>
              </w:rPr>
              <w:t xml:space="preserve"> </w:t>
            </w:r>
            <w:r w:rsidRPr="009930C9">
              <w:rPr>
                <w:rFonts w:hint="eastAsia"/>
                <w:sz w:val="22"/>
                <w:szCs w:val="22"/>
                <w:rtl/>
              </w:rPr>
              <w:t>החייב</w:t>
            </w:r>
            <w:r w:rsidRPr="009930C9">
              <w:rPr>
                <w:sz w:val="22"/>
                <w:szCs w:val="22"/>
                <w:rtl/>
              </w:rPr>
              <w:t xml:space="preserve"> </w:t>
            </w:r>
            <w:r w:rsidRPr="009930C9">
              <w:rPr>
                <w:rFonts w:hint="eastAsia"/>
                <w:sz w:val="22"/>
                <w:szCs w:val="22"/>
                <w:rtl/>
              </w:rPr>
              <w:t>ומבלי</w:t>
            </w:r>
            <w:r w:rsidRPr="009930C9">
              <w:rPr>
                <w:sz w:val="22"/>
                <w:szCs w:val="22"/>
                <w:rtl/>
              </w:rPr>
              <w:t xml:space="preserve"> </w:t>
            </w:r>
            <w:r w:rsidRPr="009930C9">
              <w:rPr>
                <w:rFonts w:hint="eastAsia"/>
                <w:sz w:val="22"/>
                <w:szCs w:val="22"/>
                <w:rtl/>
              </w:rPr>
              <w:t>שנטען</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טענת</w:t>
            </w:r>
            <w:r w:rsidRPr="009930C9">
              <w:rPr>
                <w:sz w:val="22"/>
                <w:szCs w:val="22"/>
                <w:rtl/>
              </w:rPr>
              <w:t xml:space="preserve"> </w:t>
            </w:r>
            <w:r w:rsidRPr="009930C9">
              <w:rPr>
                <w:rFonts w:hint="eastAsia"/>
                <w:sz w:val="22"/>
                <w:szCs w:val="22"/>
                <w:rtl/>
              </w:rPr>
              <w:t>הגנה</w:t>
            </w:r>
            <w:r w:rsidRPr="009930C9">
              <w:rPr>
                <w:sz w:val="22"/>
                <w:szCs w:val="22"/>
                <w:rtl/>
              </w:rPr>
              <w:t xml:space="preserve"> </w:t>
            </w:r>
            <w:r w:rsidRPr="009930C9">
              <w:rPr>
                <w:rFonts w:hint="eastAsia"/>
                <w:sz w:val="22"/>
                <w:szCs w:val="22"/>
                <w:rtl/>
              </w:rPr>
              <w:t>שתעמוד</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שיכולה</w:t>
            </w:r>
            <w:r w:rsidRPr="009930C9">
              <w:rPr>
                <w:sz w:val="22"/>
                <w:szCs w:val="22"/>
                <w:rtl/>
              </w:rPr>
              <w:t xml:space="preserve"> </w:t>
            </w:r>
            <w:r w:rsidRPr="009930C9">
              <w:rPr>
                <w:rFonts w:hint="eastAsia"/>
                <w:sz w:val="22"/>
                <w:szCs w:val="22"/>
                <w:rtl/>
              </w:rPr>
              <w:t>לעמוד</w:t>
            </w:r>
            <w:r w:rsidRPr="009930C9">
              <w:rPr>
                <w:sz w:val="22"/>
                <w:szCs w:val="22"/>
                <w:rtl/>
              </w:rPr>
              <w:t xml:space="preserve"> </w:t>
            </w:r>
            <w:r w:rsidRPr="009930C9">
              <w:rPr>
                <w:rFonts w:hint="eastAsia"/>
                <w:sz w:val="22"/>
                <w:szCs w:val="22"/>
                <w:rtl/>
              </w:rPr>
              <w:t>לחייב</w:t>
            </w:r>
            <w:r w:rsidRPr="009930C9">
              <w:rPr>
                <w:sz w:val="22"/>
                <w:szCs w:val="22"/>
                <w:rtl/>
              </w:rPr>
              <w:t xml:space="preserve"> </w:t>
            </w:r>
            <w:r w:rsidRPr="009930C9">
              <w:rPr>
                <w:rFonts w:hint="eastAsia"/>
                <w:sz w:val="22"/>
                <w:szCs w:val="22"/>
                <w:rtl/>
              </w:rPr>
              <w:t>בקשר</w:t>
            </w:r>
            <w:r w:rsidRPr="009930C9">
              <w:rPr>
                <w:sz w:val="22"/>
                <w:szCs w:val="22"/>
                <w:rtl/>
              </w:rPr>
              <w:t xml:space="preserve"> </w:t>
            </w:r>
            <w:r w:rsidRPr="009930C9">
              <w:rPr>
                <w:rFonts w:hint="eastAsia"/>
                <w:sz w:val="22"/>
                <w:szCs w:val="22"/>
                <w:rtl/>
              </w:rPr>
              <w:t>לחיובו</w:t>
            </w:r>
            <w:r w:rsidRPr="009930C9">
              <w:rPr>
                <w:sz w:val="22"/>
                <w:szCs w:val="22"/>
                <w:rtl/>
              </w:rPr>
              <w:t xml:space="preserve"> </w:t>
            </w:r>
            <w:r w:rsidRPr="009930C9">
              <w:rPr>
                <w:rFonts w:hint="eastAsia"/>
                <w:sz w:val="22"/>
                <w:szCs w:val="22"/>
                <w:rtl/>
              </w:rPr>
              <w:t>כלפיכם</w:t>
            </w:r>
            <w:r w:rsidRPr="009930C9">
              <w:rPr>
                <w:sz w:val="22"/>
                <w:szCs w:val="22"/>
                <w:rtl/>
              </w:rPr>
              <w:t>.</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r w:rsidR="003102E9" w:rsidRPr="009930C9" w:rsidTr="001900A5">
        <w:trPr>
          <w:trHeight w:val="445"/>
        </w:trPr>
        <w:tc>
          <w:tcPr>
            <w:tcW w:w="8280" w:type="dxa"/>
            <w:gridSpan w:val="3"/>
          </w:tcPr>
          <w:p w:rsidR="003102E9" w:rsidRPr="009930C9" w:rsidRDefault="003102E9" w:rsidP="001900A5">
            <w:pPr>
              <w:jc w:val="both"/>
              <w:rPr>
                <w:sz w:val="22"/>
              </w:rPr>
            </w:pP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תהיה</w:t>
            </w:r>
            <w:r w:rsidRPr="009930C9">
              <w:rPr>
                <w:sz w:val="22"/>
                <w:szCs w:val="22"/>
                <w:rtl/>
              </w:rPr>
              <w:t xml:space="preserve"> </w:t>
            </w:r>
            <w:r w:rsidRPr="009930C9">
              <w:rPr>
                <w:rFonts w:hint="eastAsia"/>
                <w:sz w:val="22"/>
                <w:szCs w:val="22"/>
                <w:rtl/>
              </w:rPr>
              <w:t>בתוקף</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תאריך</w:t>
            </w:r>
            <w:r w:rsidRPr="009930C9">
              <w:rPr>
                <w:sz w:val="22"/>
                <w:szCs w:val="22"/>
                <w:rtl/>
              </w:rPr>
              <w:t xml:space="preserve"> ___________  </w:t>
            </w:r>
            <w:r w:rsidRPr="009930C9">
              <w:rPr>
                <w:rFonts w:hint="eastAsia"/>
                <w:sz w:val="22"/>
                <w:szCs w:val="22"/>
                <w:rtl/>
              </w:rPr>
              <w:t>אלא</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תוארך</w:t>
            </w:r>
            <w:r w:rsidRPr="009930C9">
              <w:rPr>
                <w:sz w:val="22"/>
                <w:szCs w:val="22"/>
                <w:rtl/>
              </w:rPr>
              <w:t xml:space="preserve"> </w:t>
            </w:r>
            <w:r w:rsidRPr="009930C9">
              <w:rPr>
                <w:rFonts w:hint="eastAsia"/>
                <w:sz w:val="22"/>
                <w:szCs w:val="22"/>
                <w:rtl/>
              </w:rPr>
              <w:t>עפ</w:t>
            </w:r>
            <w:r w:rsidRPr="009930C9">
              <w:rPr>
                <w:sz w:val="22"/>
                <w:szCs w:val="22"/>
                <w:rtl/>
              </w:rPr>
              <w:t>"</w:t>
            </w:r>
            <w:r w:rsidRPr="009930C9">
              <w:rPr>
                <w:rFonts w:hint="eastAsia"/>
                <w:sz w:val="22"/>
                <w:szCs w:val="22"/>
                <w:rtl/>
              </w:rPr>
              <w:t>י</w:t>
            </w:r>
            <w:r w:rsidRPr="009930C9">
              <w:rPr>
                <w:sz w:val="22"/>
                <w:szCs w:val="22"/>
                <w:rtl/>
              </w:rPr>
              <w:t xml:space="preserve"> </w:t>
            </w:r>
            <w:r w:rsidRPr="009930C9">
              <w:rPr>
                <w:rFonts w:hint="eastAsia"/>
                <w:sz w:val="22"/>
                <w:szCs w:val="22"/>
                <w:rtl/>
              </w:rPr>
              <w:t>בקשת</w:t>
            </w:r>
            <w:r w:rsidRPr="009930C9">
              <w:rPr>
                <w:sz w:val="22"/>
                <w:szCs w:val="22"/>
                <w:rtl/>
              </w:rPr>
              <w:t xml:space="preserve"> </w:t>
            </w:r>
            <w:r w:rsidRPr="009930C9">
              <w:rPr>
                <w:rFonts w:hint="eastAsia"/>
                <w:sz w:val="22"/>
                <w:szCs w:val="22"/>
                <w:rtl/>
              </w:rPr>
              <w:t>החייב</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דרישתכם</w:t>
            </w:r>
            <w:r w:rsidRPr="009930C9">
              <w:rPr>
                <w:sz w:val="22"/>
                <w:szCs w:val="22"/>
                <w:rtl/>
              </w:rPr>
              <w:t xml:space="preserve"> </w:t>
            </w:r>
            <w:r w:rsidRPr="009930C9">
              <w:rPr>
                <w:rFonts w:hint="eastAsia"/>
                <w:sz w:val="22"/>
                <w:szCs w:val="22"/>
                <w:rtl/>
              </w:rPr>
              <w:t>קודם</w:t>
            </w:r>
            <w:r w:rsidRPr="009930C9">
              <w:rPr>
                <w:sz w:val="22"/>
                <w:szCs w:val="22"/>
                <w:rtl/>
              </w:rPr>
              <w:t xml:space="preserve"> </w:t>
            </w:r>
            <w:r w:rsidRPr="009930C9">
              <w:rPr>
                <w:rFonts w:hint="eastAsia"/>
                <w:sz w:val="22"/>
                <w:szCs w:val="22"/>
                <w:rtl/>
              </w:rPr>
              <w:t>לכן</w:t>
            </w:r>
            <w:r w:rsidRPr="009930C9">
              <w:rPr>
                <w:sz w:val="22"/>
                <w:szCs w:val="22"/>
                <w:rtl/>
              </w:rPr>
              <w:t>.</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r w:rsidR="003102E9" w:rsidRPr="009930C9" w:rsidTr="001900A5">
        <w:trPr>
          <w:trHeight w:val="445"/>
        </w:trPr>
        <w:tc>
          <w:tcPr>
            <w:tcW w:w="8280" w:type="dxa"/>
            <w:gridSpan w:val="3"/>
          </w:tcPr>
          <w:p w:rsidR="003102E9" w:rsidRPr="009930C9" w:rsidRDefault="003102E9" w:rsidP="001900A5">
            <w:pPr>
              <w:jc w:val="both"/>
              <w:rPr>
                <w:sz w:val="22"/>
              </w:rPr>
            </w:pPr>
            <w:r w:rsidRPr="009930C9">
              <w:rPr>
                <w:rFonts w:hint="eastAsia"/>
                <w:sz w:val="22"/>
                <w:szCs w:val="22"/>
                <w:rtl/>
              </w:rPr>
              <w:t>אם</w:t>
            </w:r>
            <w:r w:rsidRPr="009930C9">
              <w:rPr>
                <w:sz w:val="22"/>
                <w:szCs w:val="22"/>
                <w:rtl/>
              </w:rPr>
              <w:t xml:space="preserve"> </w:t>
            </w:r>
            <w:r w:rsidRPr="009930C9">
              <w:rPr>
                <w:rFonts w:hint="eastAsia"/>
                <w:sz w:val="22"/>
                <w:szCs w:val="22"/>
                <w:rtl/>
              </w:rPr>
              <w:t>נדרש</w:t>
            </w:r>
            <w:r w:rsidRPr="009930C9">
              <w:rPr>
                <w:sz w:val="22"/>
                <w:szCs w:val="22"/>
                <w:rtl/>
              </w:rPr>
              <w:t xml:space="preserve"> </w:t>
            </w:r>
            <w:r w:rsidRPr="009930C9">
              <w:rPr>
                <w:rFonts w:hint="eastAsia"/>
                <w:sz w:val="22"/>
                <w:szCs w:val="22"/>
                <w:rtl/>
              </w:rPr>
              <w:t>לשלם</w:t>
            </w:r>
            <w:r w:rsidRPr="009930C9">
              <w:rPr>
                <w:sz w:val="22"/>
                <w:szCs w:val="22"/>
                <w:rtl/>
              </w:rPr>
              <w:t xml:space="preserve"> </w:t>
            </w:r>
            <w:r w:rsidRPr="009930C9">
              <w:rPr>
                <w:rFonts w:hint="eastAsia"/>
                <w:sz w:val="22"/>
                <w:szCs w:val="22"/>
                <w:rtl/>
              </w:rPr>
              <w:t>חלק</w:t>
            </w:r>
            <w:r w:rsidRPr="009930C9">
              <w:rPr>
                <w:sz w:val="22"/>
                <w:szCs w:val="22"/>
                <w:rtl/>
              </w:rPr>
              <w:t xml:space="preserve"> </w:t>
            </w:r>
            <w:r w:rsidRPr="009930C9">
              <w:rPr>
                <w:rFonts w:hint="eastAsia"/>
                <w:sz w:val="22"/>
                <w:szCs w:val="22"/>
                <w:rtl/>
              </w:rPr>
              <w:t>מסכום</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הרי</w:t>
            </w:r>
            <w:r w:rsidRPr="009930C9">
              <w:rPr>
                <w:sz w:val="22"/>
                <w:szCs w:val="22"/>
                <w:rtl/>
              </w:rPr>
              <w:t xml:space="preserve"> </w:t>
            </w:r>
            <w:r w:rsidRPr="009930C9">
              <w:rPr>
                <w:rFonts w:hint="eastAsia"/>
                <w:sz w:val="22"/>
                <w:szCs w:val="22"/>
                <w:rtl/>
              </w:rPr>
              <w:t>יתרת</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ההפרש</w:t>
            </w:r>
            <w:r w:rsidRPr="009930C9">
              <w:rPr>
                <w:sz w:val="22"/>
                <w:szCs w:val="22"/>
                <w:rtl/>
              </w:rPr>
              <w:t xml:space="preserve"> </w:t>
            </w:r>
            <w:r w:rsidRPr="009930C9">
              <w:rPr>
                <w:rFonts w:hint="eastAsia"/>
                <w:sz w:val="22"/>
                <w:szCs w:val="22"/>
                <w:rtl/>
              </w:rPr>
              <w:t>בין</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ודרישתכם</w:t>
            </w:r>
            <w:r w:rsidRPr="009930C9">
              <w:rPr>
                <w:sz w:val="22"/>
                <w:szCs w:val="22"/>
                <w:rtl/>
              </w:rPr>
              <w:t xml:space="preserve">), </w:t>
            </w:r>
            <w:r w:rsidRPr="009930C9">
              <w:rPr>
                <w:rFonts w:hint="eastAsia"/>
                <w:sz w:val="22"/>
                <w:szCs w:val="22"/>
                <w:rtl/>
              </w:rPr>
              <w:t>תישאר</w:t>
            </w:r>
            <w:r w:rsidRPr="009930C9">
              <w:rPr>
                <w:sz w:val="22"/>
                <w:szCs w:val="22"/>
                <w:rtl/>
              </w:rPr>
              <w:t xml:space="preserve"> </w:t>
            </w:r>
            <w:r w:rsidRPr="009930C9">
              <w:rPr>
                <w:rFonts w:hint="eastAsia"/>
                <w:sz w:val="22"/>
                <w:szCs w:val="22"/>
                <w:rtl/>
              </w:rPr>
              <w:t>כערבות</w:t>
            </w:r>
            <w:r w:rsidRPr="009930C9">
              <w:rPr>
                <w:sz w:val="22"/>
                <w:szCs w:val="22"/>
                <w:rtl/>
              </w:rPr>
              <w:t xml:space="preserve"> </w:t>
            </w:r>
            <w:r w:rsidRPr="009930C9">
              <w:rPr>
                <w:rFonts w:hint="eastAsia"/>
                <w:sz w:val="22"/>
                <w:szCs w:val="22"/>
                <w:rtl/>
              </w:rPr>
              <w:t>לכם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מועד</w:t>
            </w:r>
            <w:r w:rsidRPr="009930C9">
              <w:rPr>
                <w:sz w:val="22"/>
                <w:szCs w:val="22"/>
                <w:rtl/>
              </w:rPr>
              <w:t xml:space="preserve"> </w:t>
            </w:r>
            <w:r w:rsidRPr="009930C9">
              <w:rPr>
                <w:rFonts w:hint="eastAsia"/>
                <w:sz w:val="22"/>
                <w:szCs w:val="22"/>
                <w:rtl/>
              </w:rPr>
              <w:t>פקיעתה</w:t>
            </w:r>
            <w:r w:rsidRPr="009930C9">
              <w:rPr>
                <w:sz w:val="22"/>
                <w:szCs w:val="22"/>
                <w:rtl/>
              </w:rPr>
              <w:t xml:space="preserve"> </w:t>
            </w:r>
            <w:r w:rsidRPr="009930C9">
              <w:rPr>
                <w:rFonts w:hint="eastAsia"/>
                <w:sz w:val="22"/>
                <w:szCs w:val="22"/>
                <w:rtl/>
              </w:rPr>
              <w:t>בתאריך</w:t>
            </w:r>
            <w:r w:rsidRPr="009930C9">
              <w:rPr>
                <w:sz w:val="22"/>
                <w:szCs w:val="22"/>
                <w:rtl/>
              </w:rPr>
              <w:t xml:space="preserve"> </w:t>
            </w:r>
            <w:r w:rsidRPr="009930C9">
              <w:rPr>
                <w:rFonts w:hint="eastAsia"/>
                <w:sz w:val="22"/>
                <w:szCs w:val="22"/>
                <w:rtl/>
              </w:rPr>
              <w:t>הנקוב</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ובהתאם</w:t>
            </w:r>
            <w:r w:rsidRPr="009930C9">
              <w:rPr>
                <w:sz w:val="22"/>
                <w:szCs w:val="22"/>
                <w:rtl/>
              </w:rPr>
              <w:t xml:space="preserve"> </w:t>
            </w:r>
            <w:r w:rsidRPr="009930C9">
              <w:rPr>
                <w:rFonts w:hint="eastAsia"/>
                <w:sz w:val="22"/>
                <w:szCs w:val="22"/>
                <w:rtl/>
              </w:rPr>
              <w:t>לתנאים</w:t>
            </w:r>
            <w:r w:rsidRPr="009930C9">
              <w:rPr>
                <w:sz w:val="22"/>
                <w:szCs w:val="22"/>
                <w:rtl/>
              </w:rPr>
              <w:t xml:space="preserve"> </w:t>
            </w:r>
            <w:r w:rsidRPr="009930C9">
              <w:rPr>
                <w:rFonts w:hint="eastAsia"/>
                <w:sz w:val="22"/>
                <w:szCs w:val="22"/>
                <w:rtl/>
              </w:rPr>
              <w:t>לעיל</w:t>
            </w:r>
            <w:r w:rsidRPr="009930C9">
              <w:rPr>
                <w:sz w:val="22"/>
                <w:szCs w:val="22"/>
                <w:rtl/>
              </w:rPr>
              <w:t>.</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r w:rsidR="003102E9" w:rsidRPr="009930C9" w:rsidTr="001900A5">
        <w:trPr>
          <w:trHeight w:val="223"/>
        </w:trPr>
        <w:tc>
          <w:tcPr>
            <w:tcW w:w="8280" w:type="dxa"/>
            <w:gridSpan w:val="3"/>
          </w:tcPr>
          <w:p w:rsidR="003102E9" w:rsidRPr="009930C9" w:rsidRDefault="003102E9" w:rsidP="001900A5">
            <w:pPr>
              <w:jc w:val="both"/>
              <w:rPr>
                <w:sz w:val="22"/>
              </w:rPr>
            </w:pP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הינה</w:t>
            </w:r>
            <w:r w:rsidRPr="009930C9">
              <w:rPr>
                <w:sz w:val="22"/>
                <w:szCs w:val="22"/>
                <w:rtl/>
              </w:rPr>
              <w:t xml:space="preserve"> </w:t>
            </w:r>
            <w:r w:rsidRPr="009930C9">
              <w:rPr>
                <w:rFonts w:hint="eastAsia"/>
                <w:sz w:val="22"/>
                <w:szCs w:val="22"/>
                <w:rtl/>
              </w:rPr>
              <w:t>אוטונומית</w:t>
            </w:r>
            <w:r w:rsidRPr="009930C9">
              <w:rPr>
                <w:sz w:val="22"/>
                <w:szCs w:val="22"/>
                <w:rtl/>
              </w:rPr>
              <w:t xml:space="preserve">, </w:t>
            </w:r>
            <w:r w:rsidRPr="009930C9">
              <w:rPr>
                <w:rFonts w:hint="eastAsia"/>
                <w:sz w:val="22"/>
                <w:szCs w:val="22"/>
                <w:rtl/>
              </w:rPr>
              <w:t>בלתי</w:t>
            </w:r>
            <w:r w:rsidRPr="009930C9">
              <w:rPr>
                <w:sz w:val="22"/>
                <w:szCs w:val="22"/>
                <w:rtl/>
              </w:rPr>
              <w:t xml:space="preserve"> </w:t>
            </w:r>
            <w:r w:rsidRPr="009930C9">
              <w:rPr>
                <w:rFonts w:hint="eastAsia"/>
                <w:sz w:val="22"/>
                <w:szCs w:val="22"/>
                <w:rtl/>
              </w:rPr>
              <w:t>מוגבלת</w:t>
            </w:r>
            <w:r w:rsidRPr="009930C9">
              <w:rPr>
                <w:sz w:val="22"/>
                <w:szCs w:val="22"/>
                <w:rtl/>
              </w:rPr>
              <w:t xml:space="preserve"> </w:t>
            </w:r>
            <w:r w:rsidRPr="009930C9">
              <w:rPr>
                <w:rFonts w:hint="eastAsia"/>
                <w:sz w:val="22"/>
                <w:szCs w:val="22"/>
                <w:rtl/>
              </w:rPr>
              <w:t>בתנאים</w:t>
            </w:r>
            <w:r w:rsidRPr="009930C9">
              <w:rPr>
                <w:sz w:val="22"/>
                <w:szCs w:val="22"/>
                <w:rtl/>
              </w:rPr>
              <w:t xml:space="preserve">, </w:t>
            </w:r>
            <w:r w:rsidRPr="009930C9">
              <w:rPr>
                <w:rFonts w:hint="eastAsia"/>
                <w:sz w:val="22"/>
                <w:szCs w:val="22"/>
                <w:rtl/>
              </w:rPr>
              <w:t>אינה</w:t>
            </w:r>
            <w:r w:rsidRPr="009930C9">
              <w:rPr>
                <w:sz w:val="22"/>
                <w:szCs w:val="22"/>
                <w:rtl/>
              </w:rPr>
              <w:t xml:space="preserve"> </w:t>
            </w:r>
            <w:r w:rsidRPr="009930C9">
              <w:rPr>
                <w:rFonts w:hint="eastAsia"/>
                <w:sz w:val="22"/>
                <w:szCs w:val="22"/>
                <w:rtl/>
              </w:rPr>
              <w:t>ניתנת</w:t>
            </w:r>
            <w:r w:rsidRPr="009930C9">
              <w:rPr>
                <w:sz w:val="22"/>
                <w:szCs w:val="22"/>
                <w:rtl/>
              </w:rPr>
              <w:t xml:space="preserve"> </w:t>
            </w:r>
            <w:r w:rsidRPr="009930C9">
              <w:rPr>
                <w:rFonts w:hint="eastAsia"/>
                <w:sz w:val="22"/>
                <w:szCs w:val="22"/>
                <w:rtl/>
              </w:rPr>
              <w:t>להעברה</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להסבה</w:t>
            </w:r>
            <w:r w:rsidRPr="009930C9">
              <w:rPr>
                <w:sz w:val="22"/>
                <w:szCs w:val="22"/>
                <w:rtl/>
              </w:rPr>
              <w:t>.</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r w:rsidR="003102E9" w:rsidRPr="009930C9" w:rsidTr="001900A5">
        <w:trPr>
          <w:trHeight w:val="223"/>
        </w:trPr>
        <w:tc>
          <w:tcPr>
            <w:tcW w:w="8280" w:type="dxa"/>
            <w:gridSpan w:val="3"/>
          </w:tcPr>
          <w:p w:rsidR="003102E9" w:rsidRPr="009930C9" w:rsidRDefault="003102E9" w:rsidP="001900A5">
            <w:pPr>
              <w:jc w:val="both"/>
              <w:rPr>
                <w:sz w:val="22"/>
              </w:rPr>
            </w:pPr>
            <w:r w:rsidRPr="009930C9">
              <w:rPr>
                <w:rFonts w:hint="eastAsia"/>
                <w:sz w:val="22"/>
                <w:szCs w:val="22"/>
                <w:rtl/>
              </w:rPr>
              <w:t>דרישה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יש</w:t>
            </w:r>
            <w:r w:rsidRPr="009930C9">
              <w:rPr>
                <w:sz w:val="22"/>
                <w:szCs w:val="22"/>
                <w:rtl/>
              </w:rPr>
              <w:t xml:space="preserve"> </w:t>
            </w:r>
            <w:r w:rsidRPr="009930C9">
              <w:rPr>
                <w:rFonts w:hint="eastAsia"/>
                <w:sz w:val="22"/>
                <w:szCs w:val="22"/>
                <w:rtl/>
              </w:rPr>
              <w:t>להפנות</w:t>
            </w:r>
            <w:r w:rsidRPr="009930C9">
              <w:rPr>
                <w:sz w:val="22"/>
                <w:szCs w:val="22"/>
                <w:rtl/>
              </w:rPr>
              <w:t xml:space="preserve"> </w:t>
            </w:r>
            <w:r w:rsidRPr="009930C9">
              <w:rPr>
                <w:rFonts w:hint="eastAsia"/>
                <w:sz w:val="22"/>
                <w:szCs w:val="22"/>
                <w:rtl/>
              </w:rPr>
              <w:t>לסניף</w:t>
            </w:r>
            <w:r w:rsidRPr="009930C9">
              <w:rPr>
                <w:sz w:val="22"/>
                <w:szCs w:val="22"/>
                <w:rtl/>
              </w:rPr>
              <w:t xml:space="preserve"> </w:t>
            </w:r>
            <w:r w:rsidRPr="009930C9">
              <w:rPr>
                <w:rFonts w:hint="eastAsia"/>
                <w:sz w:val="22"/>
                <w:szCs w:val="22"/>
                <w:rtl/>
              </w:rPr>
              <w:t>הבנק</w:t>
            </w:r>
            <w:r w:rsidRPr="009930C9">
              <w:rPr>
                <w:sz w:val="22"/>
                <w:szCs w:val="22"/>
                <w:rtl/>
              </w:rPr>
              <w:t xml:space="preserve"> / </w:t>
            </w:r>
            <w:r w:rsidRPr="009930C9">
              <w:rPr>
                <w:rFonts w:hint="eastAsia"/>
                <w:sz w:val="22"/>
                <w:szCs w:val="22"/>
                <w:rtl/>
              </w:rPr>
              <w:t>חב</w:t>
            </w:r>
            <w:r w:rsidRPr="009930C9">
              <w:rPr>
                <w:sz w:val="22"/>
                <w:szCs w:val="22"/>
                <w:rtl/>
              </w:rPr>
              <w:t xml:space="preserve">' </w:t>
            </w:r>
            <w:r w:rsidRPr="009930C9">
              <w:rPr>
                <w:rFonts w:hint="eastAsia"/>
                <w:sz w:val="22"/>
                <w:szCs w:val="22"/>
                <w:rtl/>
              </w:rPr>
              <w:t>הביטוח</w:t>
            </w:r>
            <w:r w:rsidRPr="009930C9">
              <w:rPr>
                <w:sz w:val="22"/>
                <w:szCs w:val="22"/>
                <w:rtl/>
              </w:rPr>
              <w:t xml:space="preserve"> </w:t>
            </w:r>
            <w:r w:rsidRPr="009930C9">
              <w:rPr>
                <w:rFonts w:hint="eastAsia"/>
                <w:sz w:val="22"/>
                <w:szCs w:val="22"/>
                <w:rtl/>
              </w:rPr>
              <w:t>שכתובתו</w:t>
            </w:r>
            <w:r w:rsidRPr="009930C9">
              <w:rPr>
                <w:sz w:val="22"/>
                <w:szCs w:val="22"/>
                <w:rtl/>
              </w:rPr>
              <w:t>:</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r w:rsidR="003102E9" w:rsidRPr="009930C9" w:rsidTr="001900A5">
        <w:trPr>
          <w:trHeight w:val="253"/>
        </w:trPr>
        <w:tc>
          <w:tcPr>
            <w:tcW w:w="8280" w:type="dxa"/>
            <w:gridSpan w:val="3"/>
          </w:tcPr>
          <w:p w:rsidR="003102E9" w:rsidRPr="009930C9" w:rsidRDefault="003102E9" w:rsidP="001900A5">
            <w:pPr>
              <w:jc w:val="center"/>
              <w:rPr>
                <w:sz w:val="22"/>
              </w:rPr>
            </w:pPr>
          </w:p>
        </w:tc>
      </w:tr>
      <w:tr w:rsidR="003102E9" w:rsidRPr="009930C9" w:rsidTr="001900A5">
        <w:trPr>
          <w:trHeight w:val="445"/>
        </w:trPr>
        <w:tc>
          <w:tcPr>
            <w:tcW w:w="8280" w:type="dxa"/>
            <w:gridSpan w:val="3"/>
          </w:tcPr>
          <w:p w:rsidR="003102E9" w:rsidRPr="009930C9" w:rsidRDefault="003102E9" w:rsidP="001900A5">
            <w:pPr>
              <w:jc w:val="both"/>
              <w:rPr>
                <w:sz w:val="22"/>
              </w:rPr>
            </w:pPr>
            <w:r w:rsidRPr="009930C9">
              <w:rPr>
                <w:sz w:val="22"/>
                <w:szCs w:val="22"/>
                <w:rtl/>
              </w:rPr>
              <w:t>_____________________      ___________________          _____________________</w:t>
            </w:r>
          </w:p>
        </w:tc>
      </w:tr>
      <w:tr w:rsidR="003102E9" w:rsidRPr="009930C9" w:rsidTr="001900A5">
        <w:trPr>
          <w:trHeight w:val="445"/>
        </w:trPr>
        <w:tc>
          <w:tcPr>
            <w:tcW w:w="2700" w:type="dxa"/>
          </w:tcPr>
          <w:p w:rsidR="003102E9" w:rsidRPr="009930C9" w:rsidRDefault="003102E9" w:rsidP="001900A5">
            <w:pPr>
              <w:jc w:val="center"/>
              <w:rPr>
                <w:sz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הבנק</w:t>
            </w:r>
            <w:r w:rsidRPr="009930C9">
              <w:rPr>
                <w:sz w:val="22"/>
                <w:szCs w:val="22"/>
                <w:rtl/>
              </w:rPr>
              <w:t xml:space="preserve">/ </w:t>
            </w:r>
            <w:r w:rsidRPr="009930C9">
              <w:rPr>
                <w:rFonts w:hint="eastAsia"/>
                <w:sz w:val="22"/>
                <w:szCs w:val="22"/>
                <w:rtl/>
              </w:rPr>
              <w:t>חב</w:t>
            </w:r>
            <w:r w:rsidRPr="009930C9">
              <w:rPr>
                <w:sz w:val="22"/>
                <w:szCs w:val="22"/>
                <w:rtl/>
              </w:rPr>
              <w:t xml:space="preserve">' </w:t>
            </w:r>
            <w:r w:rsidRPr="009930C9">
              <w:rPr>
                <w:rFonts w:hint="eastAsia"/>
                <w:sz w:val="22"/>
                <w:szCs w:val="22"/>
                <w:rtl/>
              </w:rPr>
              <w:t>הביטוח</w:t>
            </w:r>
          </w:p>
        </w:tc>
        <w:tc>
          <w:tcPr>
            <w:tcW w:w="2160" w:type="dxa"/>
          </w:tcPr>
          <w:p w:rsidR="003102E9" w:rsidRPr="009930C9" w:rsidRDefault="003102E9" w:rsidP="001900A5">
            <w:pPr>
              <w:jc w:val="center"/>
              <w:rPr>
                <w:sz w:val="22"/>
              </w:rPr>
            </w:pPr>
            <w:r w:rsidRPr="009930C9">
              <w:rPr>
                <w:rFonts w:hint="eastAsia"/>
                <w:sz w:val="22"/>
                <w:szCs w:val="22"/>
                <w:rtl/>
              </w:rPr>
              <w:t>מס</w:t>
            </w:r>
            <w:r w:rsidRPr="009930C9">
              <w:rPr>
                <w:sz w:val="22"/>
                <w:szCs w:val="22"/>
                <w:rtl/>
              </w:rPr>
              <w:t xml:space="preserve">' </w:t>
            </w:r>
            <w:r w:rsidRPr="009930C9">
              <w:rPr>
                <w:rFonts w:hint="eastAsia"/>
                <w:sz w:val="22"/>
                <w:szCs w:val="22"/>
                <w:rtl/>
              </w:rPr>
              <w:t>הבנק</w:t>
            </w:r>
            <w:r w:rsidRPr="009930C9">
              <w:rPr>
                <w:sz w:val="22"/>
                <w:szCs w:val="22"/>
                <w:rtl/>
              </w:rPr>
              <w:t xml:space="preserve"> </w:t>
            </w:r>
            <w:r w:rsidRPr="009930C9">
              <w:rPr>
                <w:rFonts w:hint="eastAsia"/>
                <w:sz w:val="22"/>
                <w:szCs w:val="22"/>
                <w:rtl/>
              </w:rPr>
              <w:t>ומס</w:t>
            </w:r>
            <w:r w:rsidRPr="009930C9">
              <w:rPr>
                <w:sz w:val="22"/>
                <w:szCs w:val="22"/>
                <w:rtl/>
              </w:rPr>
              <w:t xml:space="preserve">' </w:t>
            </w:r>
            <w:r w:rsidRPr="009930C9">
              <w:rPr>
                <w:rFonts w:hint="eastAsia"/>
                <w:sz w:val="22"/>
                <w:szCs w:val="22"/>
                <w:rtl/>
              </w:rPr>
              <w:t>הסניף</w:t>
            </w:r>
          </w:p>
        </w:tc>
        <w:tc>
          <w:tcPr>
            <w:tcW w:w="3420" w:type="dxa"/>
          </w:tcPr>
          <w:p w:rsidR="003102E9" w:rsidRPr="009930C9" w:rsidRDefault="003102E9" w:rsidP="001900A5">
            <w:pPr>
              <w:jc w:val="center"/>
              <w:rPr>
                <w:sz w:val="22"/>
              </w:rPr>
            </w:pPr>
            <w:r w:rsidRPr="009930C9">
              <w:rPr>
                <w:rFonts w:hint="eastAsia"/>
                <w:sz w:val="22"/>
                <w:szCs w:val="22"/>
                <w:rtl/>
              </w:rPr>
              <w:t>כתובת</w:t>
            </w:r>
            <w:r w:rsidRPr="009930C9">
              <w:rPr>
                <w:sz w:val="22"/>
                <w:szCs w:val="22"/>
                <w:rtl/>
              </w:rPr>
              <w:t xml:space="preserve"> </w:t>
            </w:r>
            <w:r w:rsidRPr="009930C9">
              <w:rPr>
                <w:rFonts w:hint="eastAsia"/>
                <w:sz w:val="22"/>
                <w:szCs w:val="22"/>
                <w:rtl/>
              </w:rPr>
              <w:t>סניף</w:t>
            </w:r>
            <w:r w:rsidRPr="009930C9">
              <w:rPr>
                <w:sz w:val="22"/>
                <w:szCs w:val="22"/>
                <w:rtl/>
              </w:rPr>
              <w:t xml:space="preserve"> </w:t>
            </w:r>
            <w:r w:rsidRPr="009930C9">
              <w:rPr>
                <w:rFonts w:hint="eastAsia"/>
                <w:sz w:val="22"/>
                <w:szCs w:val="22"/>
                <w:rtl/>
              </w:rPr>
              <w:t>הבנק</w:t>
            </w:r>
            <w:r w:rsidRPr="009930C9">
              <w:rPr>
                <w:sz w:val="22"/>
                <w:szCs w:val="22"/>
                <w:rtl/>
              </w:rPr>
              <w:t xml:space="preserve"> / </w:t>
            </w:r>
            <w:r w:rsidRPr="009930C9">
              <w:rPr>
                <w:rFonts w:hint="eastAsia"/>
                <w:sz w:val="22"/>
                <w:szCs w:val="22"/>
                <w:rtl/>
              </w:rPr>
              <w:t>חברת</w:t>
            </w:r>
            <w:r w:rsidRPr="009930C9">
              <w:rPr>
                <w:sz w:val="22"/>
                <w:szCs w:val="22"/>
                <w:rtl/>
              </w:rPr>
              <w:t xml:space="preserve"> </w:t>
            </w:r>
            <w:r w:rsidRPr="009930C9">
              <w:rPr>
                <w:rFonts w:hint="eastAsia"/>
                <w:sz w:val="22"/>
                <w:szCs w:val="22"/>
                <w:rtl/>
              </w:rPr>
              <w:t>הביטוח</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bl>
    <w:p w:rsidR="003102E9" w:rsidRPr="009930C9" w:rsidRDefault="003102E9" w:rsidP="00F9295B">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3102E9" w:rsidRPr="009930C9" w:rsidTr="001900A5">
        <w:trPr>
          <w:cantSplit/>
        </w:trPr>
        <w:tc>
          <w:tcPr>
            <w:tcW w:w="1938" w:type="dxa"/>
          </w:tcPr>
          <w:p w:rsidR="003102E9" w:rsidRPr="009930C9" w:rsidRDefault="003102E9" w:rsidP="001900A5">
            <w:pPr>
              <w:rPr>
                <w:sz w:val="22"/>
              </w:rPr>
            </w:pPr>
            <w:r w:rsidRPr="009930C9">
              <w:rPr>
                <w:sz w:val="22"/>
                <w:szCs w:val="22"/>
                <w:rtl/>
              </w:rPr>
              <w:t>_______________</w:t>
            </w:r>
          </w:p>
        </w:tc>
        <w:tc>
          <w:tcPr>
            <w:tcW w:w="3960" w:type="dxa"/>
          </w:tcPr>
          <w:p w:rsidR="003102E9" w:rsidRPr="009930C9" w:rsidRDefault="003102E9" w:rsidP="001900A5">
            <w:pPr>
              <w:rPr>
                <w:sz w:val="22"/>
              </w:rPr>
            </w:pPr>
            <w:r w:rsidRPr="009930C9">
              <w:rPr>
                <w:sz w:val="22"/>
                <w:szCs w:val="22"/>
                <w:rtl/>
              </w:rPr>
              <w:t>_________________________________</w:t>
            </w:r>
          </w:p>
        </w:tc>
        <w:tc>
          <w:tcPr>
            <w:tcW w:w="2340" w:type="dxa"/>
          </w:tcPr>
          <w:p w:rsidR="003102E9" w:rsidRPr="009930C9" w:rsidRDefault="003102E9" w:rsidP="001900A5">
            <w:pPr>
              <w:rPr>
                <w:sz w:val="22"/>
              </w:rPr>
            </w:pPr>
            <w:r w:rsidRPr="009930C9">
              <w:rPr>
                <w:sz w:val="22"/>
                <w:szCs w:val="22"/>
                <w:rtl/>
              </w:rPr>
              <w:t>___________________</w:t>
            </w:r>
          </w:p>
        </w:tc>
      </w:tr>
      <w:tr w:rsidR="003102E9" w:rsidRPr="009930C9" w:rsidTr="001900A5">
        <w:trPr>
          <w:cantSplit/>
        </w:trPr>
        <w:tc>
          <w:tcPr>
            <w:tcW w:w="1938" w:type="dxa"/>
          </w:tcPr>
          <w:p w:rsidR="003102E9" w:rsidRPr="009930C9" w:rsidRDefault="003102E9" w:rsidP="001900A5">
            <w:pPr>
              <w:jc w:val="center"/>
              <w:rPr>
                <w:sz w:val="22"/>
              </w:rPr>
            </w:pPr>
            <w:r w:rsidRPr="009930C9">
              <w:rPr>
                <w:rFonts w:hint="eastAsia"/>
                <w:sz w:val="22"/>
                <w:szCs w:val="22"/>
                <w:rtl/>
              </w:rPr>
              <w:t>תאריך</w:t>
            </w:r>
          </w:p>
        </w:tc>
        <w:tc>
          <w:tcPr>
            <w:tcW w:w="3960" w:type="dxa"/>
          </w:tcPr>
          <w:p w:rsidR="003102E9" w:rsidRPr="009930C9" w:rsidRDefault="003102E9" w:rsidP="001900A5">
            <w:pPr>
              <w:jc w:val="center"/>
              <w:rPr>
                <w:sz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מלא</w:t>
            </w:r>
          </w:p>
        </w:tc>
        <w:tc>
          <w:tcPr>
            <w:tcW w:w="2340" w:type="dxa"/>
          </w:tcPr>
          <w:p w:rsidR="003102E9" w:rsidRPr="009930C9" w:rsidRDefault="003102E9" w:rsidP="001900A5">
            <w:pPr>
              <w:jc w:val="center"/>
              <w:rPr>
                <w:sz w:val="22"/>
              </w:rPr>
            </w:pPr>
            <w:r w:rsidRPr="009930C9">
              <w:rPr>
                <w:rFonts w:hint="eastAsia"/>
                <w:sz w:val="22"/>
                <w:szCs w:val="22"/>
                <w:rtl/>
              </w:rPr>
              <w:t>חתימה</w:t>
            </w:r>
            <w:r w:rsidRPr="009930C9">
              <w:rPr>
                <w:sz w:val="22"/>
                <w:szCs w:val="22"/>
                <w:rtl/>
              </w:rPr>
              <w:t xml:space="preserve"> </w:t>
            </w:r>
            <w:r w:rsidRPr="009930C9">
              <w:rPr>
                <w:rFonts w:hint="eastAsia"/>
                <w:sz w:val="22"/>
                <w:szCs w:val="22"/>
                <w:rtl/>
              </w:rPr>
              <w:t>וחותמת</w:t>
            </w:r>
          </w:p>
        </w:tc>
      </w:tr>
    </w:tbl>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10254F">
      <w:pPr>
        <w:ind w:left="-30"/>
        <w:jc w:val="center"/>
        <w:rPr>
          <w:sz w:val="22"/>
          <w:szCs w:val="22"/>
          <w:rtl/>
        </w:rPr>
      </w:pPr>
      <w:r w:rsidRPr="009930C9">
        <w:rPr>
          <w:b/>
          <w:bCs/>
          <w:szCs w:val="26"/>
          <w:u w:val="single"/>
          <w:rtl/>
        </w:rPr>
        <w:br w:type="page"/>
      </w:r>
    </w:p>
    <w:p w:rsidR="003102E9" w:rsidRPr="009930C9" w:rsidRDefault="003102E9" w:rsidP="00F9295B">
      <w:pPr>
        <w:rPr>
          <w:b/>
          <w:bCs/>
          <w:sz w:val="22"/>
          <w:szCs w:val="22"/>
          <w:u w:val="single"/>
          <w:rtl/>
        </w:rPr>
      </w:pPr>
    </w:p>
    <w:p w:rsidR="003102E9" w:rsidRPr="009930C9" w:rsidRDefault="003102E9" w:rsidP="00F9295B">
      <w:pPr>
        <w:jc w:val="center"/>
        <w:rPr>
          <w:b/>
          <w:bCs/>
          <w:szCs w:val="26"/>
          <w:u w:val="single"/>
          <w:rtl/>
        </w:rPr>
      </w:pPr>
      <w:r w:rsidRPr="009930C9">
        <w:rPr>
          <w:rFonts w:hint="eastAsia"/>
          <w:b/>
          <w:bCs/>
          <w:szCs w:val="26"/>
          <w:u w:val="single"/>
          <w:rtl/>
        </w:rPr>
        <w:t>טופס</w:t>
      </w:r>
      <w:r w:rsidRPr="009930C9">
        <w:rPr>
          <w:b/>
          <w:bCs/>
          <w:szCs w:val="26"/>
          <w:u w:val="single"/>
          <w:rtl/>
        </w:rPr>
        <w:t xml:space="preserve"> </w:t>
      </w:r>
      <w:r w:rsidRPr="009930C9">
        <w:rPr>
          <w:rFonts w:hint="eastAsia"/>
          <w:b/>
          <w:bCs/>
          <w:szCs w:val="26"/>
          <w:u w:val="single"/>
          <w:rtl/>
        </w:rPr>
        <w:t>פגש</w:t>
      </w:r>
      <w:r w:rsidRPr="009930C9">
        <w:rPr>
          <w:b/>
          <w:bCs/>
          <w:szCs w:val="26"/>
          <w:u w:val="single"/>
          <w:rtl/>
        </w:rPr>
        <w:t xml:space="preserve"> </w:t>
      </w:r>
      <w:r w:rsidRPr="009930C9">
        <w:rPr>
          <w:rFonts w:hint="eastAsia"/>
          <w:b/>
          <w:bCs/>
          <w:szCs w:val="26"/>
          <w:u w:val="single"/>
          <w:rtl/>
        </w:rPr>
        <w:t>מציעים</w:t>
      </w:r>
    </w:p>
    <w:p w:rsidR="003102E9" w:rsidRPr="009930C9" w:rsidRDefault="003102E9" w:rsidP="00F9295B">
      <w:pPr>
        <w:rPr>
          <w:b/>
          <w:bCs/>
          <w:szCs w:val="26"/>
          <w:u w:val="single"/>
          <w:rtl/>
        </w:rPr>
      </w:pPr>
    </w:p>
    <w:p w:rsidR="003102E9" w:rsidRPr="009930C9" w:rsidRDefault="003102E9" w:rsidP="00F9295B">
      <w:pPr>
        <w:rPr>
          <w:b/>
          <w:bCs/>
          <w:szCs w:val="26"/>
          <w:u w:val="single"/>
          <w:rtl/>
        </w:rPr>
      </w:pPr>
    </w:p>
    <w:p w:rsidR="003102E9" w:rsidRPr="009930C9" w:rsidRDefault="003102E9" w:rsidP="00F9295B">
      <w:pPr>
        <w:rPr>
          <w:b/>
          <w:bCs/>
          <w:szCs w:val="26"/>
          <w:u w:val="single"/>
          <w:rtl/>
        </w:rPr>
      </w:pPr>
    </w:p>
    <w:p w:rsidR="003102E9" w:rsidRPr="009930C9" w:rsidRDefault="003102E9" w:rsidP="00F9295B">
      <w:pPr>
        <w:rPr>
          <w:b/>
          <w:bCs/>
          <w:szCs w:val="26"/>
          <w:u w:val="single"/>
          <w:rtl/>
        </w:rPr>
      </w:pPr>
    </w:p>
    <w:p w:rsidR="003102E9" w:rsidRPr="009930C9" w:rsidRDefault="003102E9" w:rsidP="00F9295B">
      <w:pPr>
        <w:tabs>
          <w:tab w:val="left" w:pos="-540"/>
          <w:tab w:val="left" w:pos="360"/>
          <w:tab w:val="left" w:pos="8280"/>
        </w:tabs>
        <w:bidi w:val="0"/>
        <w:jc w:val="center"/>
        <w:rPr>
          <w:b/>
          <w:bCs/>
          <w:szCs w:val="26"/>
        </w:rPr>
      </w:pPr>
      <w:bookmarkStart w:id="2" w:name="OLE_LINK5"/>
      <w:bookmarkStart w:id="3" w:name="OLE_LINK6"/>
      <w:bookmarkStart w:id="4" w:name="OLE_LINK4"/>
      <w:bookmarkStart w:id="5" w:name="OLE_LINK3"/>
      <w:r w:rsidRPr="009930C9">
        <w:rPr>
          <w:rFonts w:hint="eastAsia"/>
          <w:b/>
          <w:bCs/>
          <w:szCs w:val="26"/>
          <w:rtl/>
        </w:rPr>
        <w:t>משרד</w:t>
      </w:r>
      <w:r w:rsidRPr="009930C9">
        <w:rPr>
          <w:b/>
          <w:bCs/>
          <w:szCs w:val="26"/>
          <w:rtl/>
        </w:rPr>
        <w:t xml:space="preserve"> </w:t>
      </w:r>
      <w:r w:rsidRPr="009930C9">
        <w:rPr>
          <w:rFonts w:hint="eastAsia"/>
          <w:b/>
          <w:bCs/>
          <w:szCs w:val="26"/>
          <w:rtl/>
        </w:rPr>
        <w:t>החקלאות</w:t>
      </w:r>
      <w:r w:rsidRPr="009930C9">
        <w:rPr>
          <w:b/>
          <w:bCs/>
          <w:szCs w:val="26"/>
          <w:rtl/>
        </w:rPr>
        <w:t xml:space="preserve"> </w:t>
      </w:r>
      <w:r w:rsidRPr="009930C9">
        <w:rPr>
          <w:rFonts w:hint="eastAsia"/>
          <w:b/>
          <w:bCs/>
          <w:szCs w:val="26"/>
          <w:rtl/>
        </w:rPr>
        <w:t>ופיתוח</w:t>
      </w:r>
      <w:r w:rsidRPr="009930C9">
        <w:rPr>
          <w:b/>
          <w:bCs/>
          <w:szCs w:val="26"/>
          <w:rtl/>
        </w:rPr>
        <w:t xml:space="preserve"> </w:t>
      </w:r>
      <w:r w:rsidRPr="009930C9">
        <w:rPr>
          <w:rFonts w:hint="eastAsia"/>
          <w:b/>
          <w:bCs/>
          <w:szCs w:val="26"/>
          <w:rtl/>
        </w:rPr>
        <w:t>הכפר</w:t>
      </w:r>
    </w:p>
    <w:p w:rsidR="003102E9" w:rsidRPr="009930C9" w:rsidRDefault="003102E9" w:rsidP="00F9295B">
      <w:pPr>
        <w:tabs>
          <w:tab w:val="left" w:pos="-540"/>
          <w:tab w:val="left" w:pos="360"/>
          <w:tab w:val="left" w:pos="8280"/>
        </w:tabs>
        <w:bidi w:val="0"/>
        <w:jc w:val="center"/>
        <w:rPr>
          <w:b/>
          <w:bCs/>
          <w:sz w:val="22"/>
          <w:szCs w:val="22"/>
        </w:rPr>
      </w:pPr>
      <w:r w:rsidRPr="009930C9">
        <w:rPr>
          <w:rFonts w:hint="eastAsia"/>
          <w:b/>
          <w:bCs/>
          <w:szCs w:val="26"/>
          <w:rtl/>
        </w:rPr>
        <w:t>המחלקה</w:t>
      </w:r>
      <w:r w:rsidRPr="009930C9">
        <w:rPr>
          <w:b/>
          <w:bCs/>
          <w:szCs w:val="26"/>
          <w:rtl/>
        </w:rPr>
        <w:t xml:space="preserve"> </w:t>
      </w:r>
      <w:r w:rsidRPr="009930C9">
        <w:rPr>
          <w:rFonts w:hint="eastAsia"/>
          <w:b/>
          <w:bCs/>
          <w:szCs w:val="26"/>
          <w:rtl/>
        </w:rPr>
        <w:t>למכרזים</w:t>
      </w:r>
    </w:p>
    <w:bookmarkEnd w:id="2"/>
    <w:bookmarkEnd w:id="3"/>
    <w:bookmarkEnd w:id="4"/>
    <w:bookmarkEnd w:id="5"/>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jc w:val="center"/>
        <w:rPr>
          <w:b/>
          <w:bCs/>
          <w:sz w:val="22"/>
          <w:szCs w:val="22"/>
          <w:u w:val="single"/>
          <w:rtl/>
        </w:rPr>
      </w:pPr>
      <w:r w:rsidRPr="009930C9">
        <w:rPr>
          <w:rFonts w:hint="eastAsia"/>
          <w:b/>
          <w:bCs/>
          <w:sz w:val="22"/>
          <w:szCs w:val="22"/>
          <w:u w:val="single"/>
          <w:rtl/>
        </w:rPr>
        <w:t>אישור</w:t>
      </w:r>
      <w:r w:rsidRPr="009930C9">
        <w:rPr>
          <w:b/>
          <w:bCs/>
          <w:sz w:val="22"/>
          <w:szCs w:val="22"/>
          <w:u w:val="single"/>
          <w:rtl/>
        </w:rPr>
        <w:t xml:space="preserve"> </w:t>
      </w:r>
      <w:r w:rsidRPr="009930C9">
        <w:rPr>
          <w:rFonts w:hint="eastAsia"/>
          <w:b/>
          <w:bCs/>
          <w:sz w:val="22"/>
          <w:szCs w:val="22"/>
          <w:u w:val="single"/>
          <w:rtl/>
        </w:rPr>
        <w:t>השתתפות</w:t>
      </w:r>
      <w:r w:rsidRPr="009930C9">
        <w:rPr>
          <w:b/>
          <w:bCs/>
          <w:sz w:val="22"/>
          <w:szCs w:val="22"/>
          <w:u w:val="single"/>
          <w:rtl/>
        </w:rPr>
        <w:t xml:space="preserve"> </w:t>
      </w:r>
      <w:proofErr w:type="spellStart"/>
      <w:r w:rsidRPr="009930C9">
        <w:rPr>
          <w:rFonts w:hint="eastAsia"/>
          <w:b/>
          <w:bCs/>
          <w:sz w:val="22"/>
          <w:szCs w:val="22"/>
          <w:u w:val="single"/>
          <w:rtl/>
        </w:rPr>
        <w:t>בפגש</w:t>
      </w:r>
      <w:proofErr w:type="spellEnd"/>
      <w:r w:rsidRPr="009930C9">
        <w:rPr>
          <w:b/>
          <w:bCs/>
          <w:sz w:val="22"/>
          <w:szCs w:val="22"/>
          <w:u w:val="single"/>
          <w:rtl/>
        </w:rPr>
        <w:t xml:space="preserve"> </w:t>
      </w:r>
      <w:r w:rsidRPr="009930C9">
        <w:rPr>
          <w:rFonts w:hint="eastAsia"/>
          <w:b/>
          <w:bCs/>
          <w:sz w:val="22"/>
          <w:szCs w:val="22"/>
          <w:u w:val="single"/>
          <w:rtl/>
        </w:rPr>
        <w:t>מציעים</w:t>
      </w:r>
      <w:r w:rsidRPr="009930C9">
        <w:rPr>
          <w:b/>
          <w:bCs/>
          <w:sz w:val="22"/>
          <w:szCs w:val="22"/>
          <w:u w:val="single"/>
          <w:rtl/>
        </w:rPr>
        <w:t xml:space="preserve"> / </w:t>
      </w:r>
      <w:r w:rsidRPr="009930C9">
        <w:rPr>
          <w:rFonts w:hint="eastAsia"/>
          <w:b/>
          <w:bCs/>
          <w:sz w:val="22"/>
          <w:szCs w:val="22"/>
          <w:u w:val="single"/>
          <w:rtl/>
        </w:rPr>
        <w:t>סיור</w:t>
      </w:r>
      <w:r w:rsidRPr="009930C9">
        <w:rPr>
          <w:b/>
          <w:bCs/>
          <w:sz w:val="22"/>
          <w:szCs w:val="22"/>
          <w:u w:val="single"/>
          <w:rtl/>
        </w:rPr>
        <w:t xml:space="preserve"> </w:t>
      </w:r>
      <w:r w:rsidRPr="009930C9">
        <w:rPr>
          <w:rFonts w:hint="eastAsia"/>
          <w:b/>
          <w:bCs/>
          <w:sz w:val="22"/>
          <w:szCs w:val="22"/>
          <w:u w:val="single"/>
          <w:rtl/>
        </w:rPr>
        <w:t>קבלנים</w:t>
      </w: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r w:rsidRPr="009930C9">
        <w:rPr>
          <w:rFonts w:hint="eastAsia"/>
          <w:b/>
          <w:bCs/>
          <w:sz w:val="22"/>
          <w:szCs w:val="22"/>
          <w:rtl/>
        </w:rPr>
        <w:t>הנני</w:t>
      </w:r>
      <w:r w:rsidRPr="009930C9">
        <w:rPr>
          <w:b/>
          <w:bCs/>
          <w:sz w:val="22"/>
          <w:szCs w:val="22"/>
          <w:rtl/>
        </w:rPr>
        <w:t xml:space="preserve"> </w:t>
      </w:r>
      <w:r w:rsidRPr="009930C9">
        <w:rPr>
          <w:rFonts w:hint="eastAsia"/>
          <w:b/>
          <w:bCs/>
          <w:sz w:val="22"/>
          <w:szCs w:val="22"/>
          <w:rtl/>
        </w:rPr>
        <w:t>מאשר</w:t>
      </w:r>
      <w:r w:rsidRPr="009930C9">
        <w:rPr>
          <w:b/>
          <w:bCs/>
          <w:sz w:val="22"/>
          <w:szCs w:val="22"/>
          <w:rtl/>
        </w:rPr>
        <w:t>/</w:t>
      </w:r>
      <w:r w:rsidRPr="009930C9">
        <w:rPr>
          <w:rFonts w:hint="eastAsia"/>
          <w:b/>
          <w:bCs/>
          <w:sz w:val="22"/>
          <w:szCs w:val="22"/>
          <w:rtl/>
        </w:rPr>
        <w:t>ת</w:t>
      </w:r>
      <w:r w:rsidRPr="009930C9">
        <w:rPr>
          <w:b/>
          <w:bCs/>
          <w:sz w:val="22"/>
          <w:szCs w:val="22"/>
          <w:rtl/>
        </w:rPr>
        <w:t xml:space="preserve"> </w:t>
      </w:r>
      <w:r w:rsidRPr="009930C9">
        <w:rPr>
          <w:rFonts w:hint="eastAsia"/>
          <w:b/>
          <w:bCs/>
          <w:sz w:val="22"/>
          <w:szCs w:val="22"/>
          <w:rtl/>
        </w:rPr>
        <w:t>כי</w:t>
      </w:r>
      <w:r w:rsidRPr="009930C9">
        <w:rPr>
          <w:b/>
          <w:bCs/>
          <w:sz w:val="22"/>
          <w:szCs w:val="22"/>
          <w:rtl/>
        </w:rPr>
        <w:t xml:space="preserve"> </w:t>
      </w:r>
      <w:r w:rsidRPr="009930C9">
        <w:rPr>
          <w:rFonts w:hint="eastAsia"/>
          <w:b/>
          <w:bCs/>
          <w:sz w:val="22"/>
          <w:szCs w:val="22"/>
          <w:rtl/>
        </w:rPr>
        <w:t>מטעם</w:t>
      </w:r>
      <w:r w:rsidRPr="009930C9">
        <w:rPr>
          <w:b/>
          <w:bCs/>
          <w:sz w:val="22"/>
          <w:szCs w:val="22"/>
          <w:rtl/>
        </w:rPr>
        <w:t>:_______________________________________________________</w:t>
      </w:r>
    </w:p>
    <w:p w:rsidR="003102E9" w:rsidRPr="009930C9" w:rsidRDefault="003102E9" w:rsidP="00F9295B">
      <w:pPr>
        <w:rPr>
          <w:b/>
          <w:bCs/>
          <w:sz w:val="22"/>
          <w:szCs w:val="22"/>
          <w:rtl/>
        </w:rPr>
      </w:pPr>
      <w:r w:rsidRPr="009930C9">
        <w:rPr>
          <w:b/>
          <w:bCs/>
          <w:sz w:val="22"/>
          <w:szCs w:val="22"/>
          <w:rtl/>
        </w:rPr>
        <w:t xml:space="preserve">                                                                                 </w:t>
      </w:r>
      <w:r w:rsidRPr="009930C9">
        <w:rPr>
          <w:rFonts w:hint="eastAsia"/>
          <w:b/>
          <w:bCs/>
          <w:sz w:val="22"/>
          <w:szCs w:val="22"/>
          <w:rtl/>
        </w:rPr>
        <w:t>שם</w:t>
      </w:r>
      <w:r w:rsidRPr="009930C9">
        <w:rPr>
          <w:b/>
          <w:bCs/>
          <w:sz w:val="22"/>
          <w:szCs w:val="22"/>
          <w:rtl/>
        </w:rPr>
        <w:t xml:space="preserve"> </w:t>
      </w:r>
      <w:r w:rsidRPr="009930C9">
        <w:rPr>
          <w:rFonts w:hint="eastAsia"/>
          <w:b/>
          <w:bCs/>
          <w:sz w:val="22"/>
          <w:szCs w:val="22"/>
          <w:rtl/>
        </w:rPr>
        <w:t>החברה</w:t>
      </w:r>
    </w:p>
    <w:p w:rsidR="003102E9" w:rsidRPr="009930C9" w:rsidRDefault="003102E9" w:rsidP="00F9295B">
      <w:pPr>
        <w:spacing w:line="200" w:lineRule="exact"/>
        <w:rPr>
          <w:b/>
          <w:bCs/>
          <w:sz w:val="22"/>
          <w:szCs w:val="22"/>
          <w:rtl/>
        </w:rPr>
      </w:pPr>
    </w:p>
    <w:p w:rsidR="003102E9" w:rsidRPr="009930C9" w:rsidRDefault="003102E9" w:rsidP="00F9295B">
      <w:pPr>
        <w:rPr>
          <w:b/>
          <w:bCs/>
          <w:sz w:val="22"/>
          <w:szCs w:val="22"/>
          <w:rtl/>
        </w:rPr>
      </w:pPr>
      <w:r w:rsidRPr="009930C9">
        <w:rPr>
          <w:rFonts w:hint="eastAsia"/>
          <w:b/>
          <w:bCs/>
          <w:sz w:val="22"/>
          <w:szCs w:val="22"/>
          <w:rtl/>
        </w:rPr>
        <w:t>השתתף</w:t>
      </w:r>
      <w:r w:rsidRPr="009930C9">
        <w:rPr>
          <w:b/>
          <w:bCs/>
          <w:sz w:val="22"/>
          <w:szCs w:val="22"/>
          <w:rtl/>
        </w:rPr>
        <w:t>/</w:t>
      </w:r>
      <w:r w:rsidRPr="009930C9">
        <w:rPr>
          <w:rFonts w:hint="eastAsia"/>
          <w:b/>
          <w:bCs/>
          <w:sz w:val="22"/>
          <w:szCs w:val="22"/>
          <w:rtl/>
        </w:rPr>
        <w:t>ה</w:t>
      </w:r>
      <w:r w:rsidRPr="009930C9">
        <w:rPr>
          <w:b/>
          <w:bCs/>
          <w:sz w:val="22"/>
          <w:szCs w:val="22"/>
          <w:rtl/>
        </w:rPr>
        <w:t xml:space="preserve">  </w:t>
      </w:r>
      <w:proofErr w:type="spellStart"/>
      <w:r w:rsidRPr="009930C9">
        <w:rPr>
          <w:rFonts w:hint="eastAsia"/>
          <w:b/>
          <w:bCs/>
          <w:sz w:val="22"/>
          <w:szCs w:val="22"/>
          <w:rtl/>
        </w:rPr>
        <w:t>בפגש</w:t>
      </w:r>
      <w:proofErr w:type="spellEnd"/>
      <w:r w:rsidRPr="009930C9">
        <w:rPr>
          <w:b/>
          <w:bCs/>
          <w:sz w:val="22"/>
          <w:szCs w:val="22"/>
          <w:rtl/>
        </w:rPr>
        <w:t>/</w:t>
      </w:r>
      <w:r w:rsidRPr="009930C9">
        <w:rPr>
          <w:rFonts w:hint="eastAsia"/>
          <w:b/>
          <w:bCs/>
          <w:sz w:val="22"/>
          <w:szCs w:val="22"/>
          <w:rtl/>
        </w:rPr>
        <w:t>סיור</w:t>
      </w:r>
      <w:r w:rsidRPr="009930C9">
        <w:rPr>
          <w:b/>
          <w:bCs/>
          <w:sz w:val="22"/>
          <w:szCs w:val="22"/>
          <w:rtl/>
        </w:rPr>
        <w:t xml:space="preserve">  </w:t>
      </w:r>
      <w:r w:rsidRPr="009930C9">
        <w:rPr>
          <w:rFonts w:hint="eastAsia"/>
          <w:b/>
          <w:bCs/>
          <w:sz w:val="22"/>
          <w:szCs w:val="22"/>
          <w:rtl/>
        </w:rPr>
        <w:t>מר</w:t>
      </w:r>
      <w:r w:rsidRPr="009930C9">
        <w:rPr>
          <w:b/>
          <w:bCs/>
          <w:sz w:val="22"/>
          <w:szCs w:val="22"/>
          <w:rtl/>
        </w:rPr>
        <w:t>/</w:t>
      </w:r>
      <w:r w:rsidRPr="009930C9">
        <w:rPr>
          <w:rFonts w:hint="eastAsia"/>
          <w:b/>
          <w:bCs/>
          <w:sz w:val="22"/>
          <w:szCs w:val="22"/>
          <w:rtl/>
        </w:rPr>
        <w:t>גב</w:t>
      </w:r>
      <w:r w:rsidRPr="009930C9">
        <w:rPr>
          <w:b/>
          <w:bCs/>
          <w:sz w:val="22"/>
          <w:szCs w:val="22"/>
          <w:rtl/>
        </w:rPr>
        <w:t>': _________________________________________________</w:t>
      </w:r>
    </w:p>
    <w:p w:rsidR="003102E9" w:rsidRPr="009930C9" w:rsidRDefault="003102E9" w:rsidP="00F9295B">
      <w:pPr>
        <w:rPr>
          <w:b/>
          <w:bCs/>
          <w:sz w:val="22"/>
          <w:szCs w:val="22"/>
          <w:rtl/>
        </w:rPr>
      </w:pPr>
    </w:p>
    <w:p w:rsidR="003102E9" w:rsidRPr="009930C9" w:rsidRDefault="003102E9" w:rsidP="00F9295B">
      <w:pPr>
        <w:spacing w:line="200" w:lineRule="exact"/>
        <w:rPr>
          <w:b/>
          <w:bCs/>
          <w:sz w:val="22"/>
          <w:szCs w:val="22"/>
          <w:rtl/>
        </w:rPr>
      </w:pPr>
    </w:p>
    <w:p w:rsidR="003102E9" w:rsidRPr="009930C9" w:rsidRDefault="003102E9" w:rsidP="00F9295B">
      <w:pPr>
        <w:rPr>
          <w:b/>
          <w:bCs/>
          <w:sz w:val="22"/>
          <w:szCs w:val="22"/>
          <w:rtl/>
        </w:rPr>
      </w:pPr>
      <w:r w:rsidRPr="009930C9">
        <w:rPr>
          <w:rFonts w:hint="eastAsia"/>
          <w:b/>
          <w:bCs/>
          <w:sz w:val="22"/>
          <w:szCs w:val="22"/>
          <w:rtl/>
        </w:rPr>
        <w:t>בנושא</w:t>
      </w:r>
      <w:r w:rsidRPr="009930C9">
        <w:rPr>
          <w:b/>
          <w:bCs/>
          <w:sz w:val="22"/>
          <w:szCs w:val="22"/>
          <w:rtl/>
        </w:rPr>
        <w:t>:___________________________________________________________________</w:t>
      </w:r>
    </w:p>
    <w:p w:rsidR="003102E9" w:rsidRPr="009930C9" w:rsidRDefault="003102E9" w:rsidP="00F9295B">
      <w:pPr>
        <w:rPr>
          <w:b/>
          <w:bCs/>
          <w:sz w:val="22"/>
          <w:szCs w:val="22"/>
          <w:rtl/>
        </w:rPr>
      </w:pPr>
    </w:p>
    <w:p w:rsidR="003102E9" w:rsidRPr="009930C9" w:rsidRDefault="003102E9" w:rsidP="00F9295B">
      <w:pPr>
        <w:spacing w:line="200" w:lineRule="exact"/>
        <w:rPr>
          <w:b/>
          <w:bCs/>
          <w:sz w:val="22"/>
          <w:szCs w:val="22"/>
          <w:rtl/>
        </w:rPr>
      </w:pPr>
    </w:p>
    <w:p w:rsidR="003102E9" w:rsidRPr="009930C9" w:rsidRDefault="003102E9" w:rsidP="00F9295B">
      <w:pPr>
        <w:rPr>
          <w:b/>
          <w:bCs/>
          <w:sz w:val="22"/>
          <w:szCs w:val="22"/>
          <w:rtl/>
        </w:rPr>
      </w:pPr>
      <w:r w:rsidRPr="009930C9">
        <w:rPr>
          <w:rFonts w:hint="eastAsia"/>
          <w:b/>
          <w:bCs/>
          <w:sz w:val="22"/>
          <w:szCs w:val="22"/>
          <w:rtl/>
        </w:rPr>
        <w:t>מכרז</w:t>
      </w:r>
      <w:r w:rsidRPr="009930C9">
        <w:rPr>
          <w:b/>
          <w:bCs/>
          <w:sz w:val="22"/>
          <w:szCs w:val="22"/>
          <w:rtl/>
        </w:rPr>
        <w:t xml:space="preserve"> </w:t>
      </w:r>
      <w:r w:rsidRPr="009930C9">
        <w:rPr>
          <w:rFonts w:hint="eastAsia"/>
          <w:b/>
          <w:bCs/>
          <w:sz w:val="22"/>
          <w:szCs w:val="22"/>
          <w:rtl/>
        </w:rPr>
        <w:t>מס</w:t>
      </w:r>
      <w:r w:rsidRPr="009930C9">
        <w:rPr>
          <w:b/>
          <w:bCs/>
          <w:sz w:val="22"/>
          <w:szCs w:val="22"/>
          <w:rtl/>
        </w:rPr>
        <w:t>: __________________________</w:t>
      </w:r>
    </w:p>
    <w:p w:rsidR="003102E9" w:rsidRPr="009930C9" w:rsidRDefault="003102E9" w:rsidP="00F9295B">
      <w:pPr>
        <w:rPr>
          <w:b/>
          <w:bCs/>
          <w:sz w:val="22"/>
          <w:szCs w:val="22"/>
          <w:rtl/>
        </w:rPr>
      </w:pPr>
    </w:p>
    <w:p w:rsidR="003102E9" w:rsidRPr="009930C9" w:rsidRDefault="003102E9" w:rsidP="00F9295B">
      <w:pPr>
        <w:spacing w:line="200" w:lineRule="exact"/>
        <w:rPr>
          <w:b/>
          <w:bCs/>
          <w:sz w:val="22"/>
          <w:szCs w:val="22"/>
          <w:rtl/>
        </w:rPr>
      </w:pPr>
    </w:p>
    <w:p w:rsidR="003102E9" w:rsidRPr="009930C9" w:rsidRDefault="003102E9" w:rsidP="00F9295B">
      <w:pPr>
        <w:rPr>
          <w:b/>
          <w:bCs/>
          <w:sz w:val="22"/>
          <w:szCs w:val="22"/>
          <w:rtl/>
        </w:rPr>
      </w:pPr>
      <w:r w:rsidRPr="009930C9">
        <w:rPr>
          <w:rFonts w:hint="eastAsia"/>
          <w:b/>
          <w:bCs/>
          <w:sz w:val="22"/>
          <w:szCs w:val="22"/>
          <w:rtl/>
        </w:rPr>
        <w:t>שהתקיים</w:t>
      </w:r>
      <w:r w:rsidRPr="009930C9">
        <w:rPr>
          <w:b/>
          <w:bCs/>
          <w:sz w:val="22"/>
          <w:szCs w:val="22"/>
          <w:rtl/>
        </w:rPr>
        <w:t xml:space="preserve"> </w:t>
      </w:r>
      <w:r w:rsidRPr="009930C9">
        <w:rPr>
          <w:rFonts w:hint="eastAsia"/>
          <w:b/>
          <w:bCs/>
          <w:sz w:val="22"/>
          <w:szCs w:val="22"/>
          <w:rtl/>
        </w:rPr>
        <w:t>בתאריך</w:t>
      </w:r>
      <w:r w:rsidRPr="009930C9">
        <w:rPr>
          <w:b/>
          <w:bCs/>
          <w:sz w:val="22"/>
          <w:szCs w:val="22"/>
          <w:rtl/>
        </w:rPr>
        <w:t xml:space="preserve">:_______________     </w:t>
      </w:r>
      <w:r w:rsidRPr="009930C9">
        <w:rPr>
          <w:rFonts w:hint="eastAsia"/>
          <w:b/>
          <w:bCs/>
          <w:sz w:val="22"/>
          <w:szCs w:val="22"/>
          <w:rtl/>
        </w:rPr>
        <w:t>בשעה</w:t>
      </w:r>
      <w:r w:rsidRPr="009930C9">
        <w:rPr>
          <w:b/>
          <w:bCs/>
          <w:sz w:val="22"/>
          <w:szCs w:val="22"/>
          <w:rtl/>
        </w:rPr>
        <w:t>: _______________</w:t>
      </w: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ind w:left="6480"/>
        <w:rPr>
          <w:b/>
          <w:bCs/>
          <w:sz w:val="22"/>
          <w:szCs w:val="22"/>
          <w:rtl/>
        </w:rPr>
      </w:pPr>
    </w:p>
    <w:p w:rsidR="003102E9" w:rsidRPr="009930C9" w:rsidRDefault="003102E9" w:rsidP="00F9295B">
      <w:pPr>
        <w:rPr>
          <w:b/>
          <w:bCs/>
          <w:sz w:val="22"/>
          <w:szCs w:val="22"/>
          <w:rtl/>
        </w:rPr>
      </w:pPr>
      <w:r w:rsidRPr="009930C9">
        <w:rPr>
          <w:b/>
          <w:bCs/>
          <w:sz w:val="22"/>
          <w:szCs w:val="22"/>
          <w:rtl/>
        </w:rPr>
        <w:t xml:space="preserve">                                                                                         </w:t>
      </w:r>
      <w:r w:rsidRPr="009930C9">
        <w:rPr>
          <w:rFonts w:hint="eastAsia"/>
          <w:b/>
          <w:bCs/>
          <w:sz w:val="22"/>
          <w:szCs w:val="22"/>
          <w:rtl/>
        </w:rPr>
        <w:t>בברכה</w:t>
      </w:r>
      <w:r w:rsidRPr="009930C9">
        <w:rPr>
          <w:b/>
          <w:bCs/>
          <w:sz w:val="22"/>
          <w:szCs w:val="22"/>
          <w:rtl/>
        </w:rPr>
        <w:t>,</w:t>
      </w:r>
    </w:p>
    <w:p w:rsidR="003102E9" w:rsidRPr="009930C9" w:rsidRDefault="003102E9" w:rsidP="00F9295B">
      <w:pPr>
        <w:ind w:left="6480"/>
        <w:jc w:val="center"/>
        <w:rPr>
          <w:b/>
          <w:bCs/>
          <w:sz w:val="22"/>
          <w:szCs w:val="22"/>
          <w:rtl/>
        </w:rPr>
      </w:pPr>
    </w:p>
    <w:p w:rsidR="003102E9" w:rsidRPr="009930C9" w:rsidRDefault="003102E9" w:rsidP="00F9295B">
      <w:pPr>
        <w:ind w:left="6480"/>
        <w:jc w:val="cente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r w:rsidRPr="009930C9">
        <w:rPr>
          <w:b/>
          <w:bCs/>
          <w:sz w:val="22"/>
          <w:szCs w:val="22"/>
          <w:rtl/>
        </w:rPr>
        <w:t xml:space="preserve">                                                                                        ______________________</w:t>
      </w:r>
    </w:p>
    <w:p w:rsidR="003102E9" w:rsidRPr="009930C9" w:rsidRDefault="003102E9" w:rsidP="00F9295B">
      <w:pPr>
        <w:rPr>
          <w:b/>
          <w:bCs/>
          <w:sz w:val="22"/>
          <w:szCs w:val="22"/>
          <w:rtl/>
        </w:rPr>
      </w:pPr>
      <w:r w:rsidRPr="009930C9">
        <w:rPr>
          <w:b/>
          <w:bCs/>
          <w:sz w:val="22"/>
          <w:szCs w:val="22"/>
          <w:rtl/>
        </w:rPr>
        <w:t xml:space="preserve">                                                                                           </w:t>
      </w:r>
      <w:r w:rsidRPr="009930C9">
        <w:rPr>
          <w:rFonts w:hint="eastAsia"/>
          <w:b/>
          <w:bCs/>
          <w:sz w:val="22"/>
          <w:szCs w:val="22"/>
          <w:rtl/>
        </w:rPr>
        <w:t>שם</w:t>
      </w:r>
      <w:r w:rsidRPr="009930C9">
        <w:rPr>
          <w:b/>
          <w:bCs/>
          <w:sz w:val="22"/>
          <w:szCs w:val="22"/>
          <w:rtl/>
        </w:rPr>
        <w:t xml:space="preserve"> </w:t>
      </w:r>
      <w:r w:rsidRPr="009930C9">
        <w:rPr>
          <w:rFonts w:hint="eastAsia"/>
          <w:b/>
          <w:bCs/>
          <w:sz w:val="22"/>
          <w:szCs w:val="22"/>
          <w:rtl/>
        </w:rPr>
        <w:t>מלא</w:t>
      </w:r>
      <w:r w:rsidRPr="009930C9">
        <w:rPr>
          <w:b/>
          <w:bCs/>
          <w:sz w:val="22"/>
          <w:szCs w:val="22"/>
          <w:rtl/>
        </w:rPr>
        <w:t xml:space="preserve"> </w:t>
      </w:r>
      <w:r w:rsidRPr="009930C9">
        <w:rPr>
          <w:rFonts w:hint="eastAsia"/>
          <w:b/>
          <w:bCs/>
          <w:sz w:val="22"/>
          <w:szCs w:val="22"/>
          <w:rtl/>
        </w:rPr>
        <w:t>של</w:t>
      </w:r>
      <w:r w:rsidRPr="009930C9">
        <w:rPr>
          <w:b/>
          <w:bCs/>
          <w:sz w:val="22"/>
          <w:szCs w:val="22"/>
          <w:rtl/>
        </w:rPr>
        <w:t xml:space="preserve"> </w:t>
      </w:r>
      <w:r w:rsidRPr="009930C9">
        <w:rPr>
          <w:rFonts w:hint="eastAsia"/>
          <w:b/>
          <w:bCs/>
          <w:sz w:val="22"/>
          <w:szCs w:val="22"/>
          <w:rtl/>
        </w:rPr>
        <w:t>עורך</w:t>
      </w:r>
      <w:r w:rsidRPr="009930C9">
        <w:rPr>
          <w:b/>
          <w:bCs/>
          <w:sz w:val="22"/>
          <w:szCs w:val="22"/>
          <w:rtl/>
        </w:rPr>
        <w:t xml:space="preserve"> </w:t>
      </w:r>
      <w:r w:rsidRPr="009930C9">
        <w:rPr>
          <w:rFonts w:hint="eastAsia"/>
          <w:b/>
          <w:bCs/>
          <w:sz w:val="22"/>
          <w:szCs w:val="22"/>
          <w:rtl/>
        </w:rPr>
        <w:t>הסיור</w:t>
      </w:r>
    </w:p>
    <w:p w:rsidR="003102E9" w:rsidRPr="009930C9" w:rsidRDefault="003102E9" w:rsidP="00F9295B">
      <w:pPr>
        <w:ind w:left="6480"/>
        <w:jc w:val="center"/>
        <w:rPr>
          <w:b/>
          <w:bCs/>
          <w:sz w:val="22"/>
          <w:szCs w:val="22"/>
          <w:rtl/>
        </w:rPr>
      </w:pPr>
    </w:p>
    <w:p w:rsidR="003102E9" w:rsidRPr="009930C9" w:rsidRDefault="003102E9" w:rsidP="00F9295B">
      <w:pPr>
        <w:ind w:left="6480"/>
        <w:jc w:val="center"/>
        <w:rPr>
          <w:b/>
          <w:bCs/>
          <w:sz w:val="22"/>
          <w:szCs w:val="22"/>
          <w:rtl/>
        </w:rPr>
      </w:pPr>
    </w:p>
    <w:p w:rsidR="003102E9" w:rsidRPr="009930C9" w:rsidRDefault="003102E9" w:rsidP="00F9295B">
      <w:pPr>
        <w:ind w:left="6480"/>
        <w:jc w:val="center"/>
        <w:rPr>
          <w:b/>
          <w:bCs/>
          <w:sz w:val="22"/>
          <w:szCs w:val="22"/>
          <w:rtl/>
        </w:rPr>
      </w:pPr>
    </w:p>
    <w:p w:rsidR="003102E9" w:rsidRPr="009930C9" w:rsidRDefault="003102E9" w:rsidP="00F9295B">
      <w:pPr>
        <w:rPr>
          <w:b/>
          <w:bCs/>
          <w:sz w:val="22"/>
          <w:szCs w:val="22"/>
          <w:rtl/>
        </w:rPr>
      </w:pPr>
      <w:r w:rsidRPr="009930C9">
        <w:rPr>
          <w:b/>
          <w:bCs/>
          <w:sz w:val="22"/>
          <w:szCs w:val="22"/>
          <w:rtl/>
        </w:rPr>
        <w:t xml:space="preserve">                                                                                        ______________________</w:t>
      </w:r>
    </w:p>
    <w:p w:rsidR="003102E9" w:rsidRPr="00CB2C73" w:rsidRDefault="003102E9" w:rsidP="00F9295B">
      <w:pPr>
        <w:rPr>
          <w:b/>
          <w:bCs/>
          <w:sz w:val="22"/>
          <w:szCs w:val="22"/>
        </w:rPr>
      </w:pPr>
      <w:r w:rsidRPr="009930C9">
        <w:rPr>
          <w:b/>
          <w:bCs/>
          <w:sz w:val="22"/>
          <w:szCs w:val="22"/>
          <w:rtl/>
        </w:rPr>
        <w:t xml:space="preserve">                                                                                                      </w:t>
      </w:r>
      <w:r w:rsidRPr="009930C9">
        <w:rPr>
          <w:rFonts w:hint="eastAsia"/>
          <w:b/>
          <w:bCs/>
          <w:sz w:val="22"/>
          <w:szCs w:val="22"/>
          <w:rtl/>
        </w:rPr>
        <w:t>חתימה</w:t>
      </w:r>
    </w:p>
    <w:p w:rsidR="003102E9" w:rsidRPr="00CB2C73" w:rsidRDefault="003102E9" w:rsidP="00F9295B">
      <w:pPr>
        <w:rPr>
          <w:sz w:val="22"/>
          <w:szCs w:val="22"/>
          <w:rtl/>
        </w:rPr>
      </w:pPr>
    </w:p>
    <w:p w:rsidR="003102E9" w:rsidRPr="00CB2C73" w:rsidRDefault="003102E9" w:rsidP="00F9295B">
      <w:pPr>
        <w:rPr>
          <w:sz w:val="22"/>
          <w:szCs w:val="22"/>
          <w:rtl/>
        </w:rPr>
      </w:pPr>
    </w:p>
    <w:p w:rsidR="00BE52DD" w:rsidRDefault="00BE52DD">
      <w:pPr>
        <w:bidi w:val="0"/>
        <w:rPr>
          <w:rtl/>
        </w:rPr>
      </w:pPr>
      <w:r>
        <w:rPr>
          <w:rtl/>
        </w:rPr>
        <w:br w:type="page"/>
      </w:r>
    </w:p>
    <w:p w:rsidR="00BE52DD" w:rsidRDefault="00BE52DD" w:rsidP="00BE52DD">
      <w:pPr>
        <w:ind w:left="360"/>
        <w:rPr>
          <w:sz w:val="22"/>
          <w:szCs w:val="22"/>
          <w:rtl/>
        </w:rPr>
      </w:pPr>
    </w:p>
    <w:p w:rsidR="00BE52DD" w:rsidRDefault="00BE52DD" w:rsidP="00BE52DD">
      <w:pPr>
        <w:ind w:left="360"/>
        <w:rPr>
          <w:sz w:val="22"/>
          <w:szCs w:val="22"/>
          <w:rtl/>
        </w:rPr>
      </w:pPr>
    </w:p>
    <w:p w:rsidR="00BE52DD" w:rsidRDefault="00BE52DD" w:rsidP="00BE52DD">
      <w:pPr>
        <w:ind w:left="360"/>
        <w:rPr>
          <w:sz w:val="22"/>
          <w:szCs w:val="22"/>
          <w:rtl/>
        </w:rPr>
      </w:pPr>
    </w:p>
    <w:p w:rsidR="00BE52DD" w:rsidRPr="003F6958" w:rsidRDefault="00BE52DD" w:rsidP="00BE52DD">
      <w:pPr>
        <w:ind w:left="360"/>
        <w:rPr>
          <w:sz w:val="22"/>
          <w:szCs w:val="22"/>
        </w:rPr>
      </w:pPr>
    </w:p>
    <w:p w:rsidR="00BE52DD" w:rsidRPr="003F6958" w:rsidRDefault="00BE52DD" w:rsidP="00BE52DD">
      <w:pPr>
        <w:jc w:val="center"/>
        <w:rPr>
          <w:rFonts w:cs="Narkisim"/>
          <w:b/>
          <w:bCs/>
          <w:sz w:val="22"/>
          <w:szCs w:val="22"/>
        </w:rPr>
      </w:pPr>
      <w:r w:rsidRPr="003F6958">
        <w:rPr>
          <w:rFonts w:cs="Narkisim" w:hint="cs"/>
          <w:b/>
          <w:bCs/>
          <w:sz w:val="22"/>
          <w:szCs w:val="22"/>
          <w:rtl/>
        </w:rPr>
        <w:t>מפרט טכני</w:t>
      </w:r>
    </w:p>
    <w:p w:rsidR="00BE52DD" w:rsidRPr="003F6958" w:rsidRDefault="00BE52DD" w:rsidP="00BE52DD">
      <w:pPr>
        <w:jc w:val="center"/>
        <w:rPr>
          <w:rFonts w:cs="Narkisim"/>
          <w:b/>
          <w:bCs/>
          <w:sz w:val="22"/>
          <w:szCs w:val="22"/>
          <w:rtl/>
        </w:rPr>
      </w:pPr>
      <w:r w:rsidRPr="003F6958">
        <w:rPr>
          <w:rFonts w:cs="Narkisim" w:hint="cs"/>
          <w:b/>
          <w:bCs/>
          <w:sz w:val="22"/>
          <w:szCs w:val="22"/>
          <w:rtl/>
        </w:rPr>
        <w:t>לבניית</w:t>
      </w:r>
    </w:p>
    <w:p w:rsidR="00BE52DD" w:rsidRDefault="00BE52DD" w:rsidP="00BE52DD">
      <w:pPr>
        <w:jc w:val="center"/>
        <w:rPr>
          <w:rFonts w:cs="Narkisim"/>
          <w:b/>
          <w:bCs/>
          <w:sz w:val="22"/>
          <w:szCs w:val="22"/>
          <w:rtl/>
        </w:rPr>
      </w:pPr>
    </w:p>
    <w:p w:rsidR="00BE52DD" w:rsidRDefault="00BE52DD" w:rsidP="00BE52DD">
      <w:pPr>
        <w:jc w:val="center"/>
        <w:rPr>
          <w:rFonts w:cs="Narkisim"/>
          <w:b/>
          <w:bCs/>
          <w:sz w:val="22"/>
          <w:szCs w:val="22"/>
          <w:rtl/>
        </w:rPr>
      </w:pPr>
    </w:p>
    <w:p w:rsidR="00BE52DD" w:rsidRPr="003F6958" w:rsidRDefault="00BE52DD" w:rsidP="00BE52DD">
      <w:pPr>
        <w:jc w:val="center"/>
        <w:rPr>
          <w:rFonts w:cs="Narkisim"/>
          <w:b/>
          <w:bCs/>
          <w:sz w:val="22"/>
          <w:szCs w:val="22"/>
          <w:rtl/>
        </w:rPr>
      </w:pPr>
    </w:p>
    <w:p w:rsidR="00BE52DD" w:rsidRPr="003F6958" w:rsidRDefault="00BE52DD" w:rsidP="00BE52DD">
      <w:pPr>
        <w:jc w:val="center"/>
        <w:rPr>
          <w:rFonts w:cs="Guttman Yad-Brush"/>
          <w:b/>
          <w:bCs/>
          <w:i/>
          <w:iCs/>
          <w:color w:val="000080"/>
          <w:sz w:val="22"/>
          <w:szCs w:val="22"/>
          <w:u w:val="single"/>
          <w:rtl/>
        </w:rPr>
      </w:pPr>
      <w:r w:rsidRPr="003F6958">
        <w:rPr>
          <w:rFonts w:cs="Guttman Yad-Brush" w:hint="cs"/>
          <w:b/>
          <w:bCs/>
          <w:i/>
          <w:iCs/>
          <w:color w:val="000080"/>
          <w:sz w:val="22"/>
          <w:szCs w:val="22"/>
          <w:u w:val="single"/>
          <w:rtl/>
        </w:rPr>
        <w:t>סירת פיקוח רב תכליתי</w:t>
      </w:r>
      <w:r>
        <w:rPr>
          <w:rFonts w:cs="Guttman Yad-Brush" w:hint="cs"/>
          <w:b/>
          <w:bCs/>
          <w:i/>
          <w:iCs/>
          <w:color w:val="000080"/>
          <w:sz w:val="22"/>
          <w:szCs w:val="22"/>
          <w:u w:val="single"/>
          <w:rtl/>
        </w:rPr>
        <w:t xml:space="preserve"> </w:t>
      </w:r>
      <w:r w:rsidRPr="003F6958">
        <w:rPr>
          <w:rFonts w:cs="Guttman Yad-Brush" w:hint="cs"/>
          <w:b/>
          <w:bCs/>
          <w:i/>
          <w:iCs/>
          <w:color w:val="000080"/>
          <w:sz w:val="22"/>
          <w:szCs w:val="22"/>
          <w:u w:val="single"/>
          <w:rtl/>
        </w:rPr>
        <w:t>בים התיכון</w:t>
      </w:r>
    </w:p>
    <w:p w:rsidR="00BE52DD" w:rsidRPr="003F6958" w:rsidRDefault="00BE52DD" w:rsidP="00BE52DD">
      <w:pPr>
        <w:jc w:val="center"/>
        <w:rPr>
          <w:rFonts w:cs="Narkisim"/>
          <w:b/>
          <w:bCs/>
          <w:sz w:val="22"/>
          <w:szCs w:val="22"/>
          <w:rtl/>
        </w:rPr>
      </w:pPr>
    </w:p>
    <w:p w:rsidR="00BE52DD" w:rsidRPr="003F6958" w:rsidRDefault="00BE52DD" w:rsidP="00BE52DD">
      <w:pPr>
        <w:jc w:val="center"/>
        <w:rPr>
          <w:rFonts w:cs="Narkisim"/>
          <w:b/>
          <w:bCs/>
          <w:sz w:val="22"/>
          <w:szCs w:val="22"/>
          <w:rtl/>
        </w:rPr>
      </w:pPr>
    </w:p>
    <w:p w:rsidR="00BE52DD" w:rsidRPr="003F6958" w:rsidRDefault="00BE52DD" w:rsidP="00BE52DD">
      <w:pPr>
        <w:jc w:val="center"/>
        <w:rPr>
          <w:rFonts w:cs="Narkisim"/>
          <w:b/>
          <w:bCs/>
          <w:sz w:val="22"/>
          <w:szCs w:val="22"/>
          <w:rtl/>
        </w:rPr>
      </w:pPr>
    </w:p>
    <w:p w:rsidR="00BE52DD" w:rsidRPr="003F6958" w:rsidRDefault="00BE52DD" w:rsidP="00BE52DD">
      <w:pPr>
        <w:jc w:val="center"/>
        <w:rPr>
          <w:rFonts w:cs="Narkisim"/>
          <w:b/>
          <w:bCs/>
          <w:sz w:val="22"/>
          <w:szCs w:val="22"/>
          <w:rtl/>
        </w:rPr>
      </w:pPr>
    </w:p>
    <w:p w:rsidR="00BE52DD" w:rsidRDefault="00BE52DD" w:rsidP="00BE52DD">
      <w:pPr>
        <w:jc w:val="center"/>
        <w:rPr>
          <w:rFonts w:cs="Guttman Yad-Brush"/>
          <w:b/>
          <w:bCs/>
          <w:color w:val="000080"/>
          <w:sz w:val="22"/>
          <w:szCs w:val="22"/>
          <w:rtl/>
        </w:rPr>
      </w:pPr>
    </w:p>
    <w:p w:rsidR="00BE52DD" w:rsidRPr="003F6958" w:rsidRDefault="00BE52DD" w:rsidP="00BE52DD">
      <w:pPr>
        <w:jc w:val="center"/>
        <w:rPr>
          <w:rFonts w:cs="Guttman Yad-Brush"/>
          <w:b/>
          <w:bCs/>
          <w:color w:val="000080"/>
          <w:sz w:val="22"/>
          <w:szCs w:val="22"/>
          <w:rtl/>
        </w:rPr>
      </w:pPr>
    </w:p>
    <w:p w:rsidR="00BE52DD" w:rsidRPr="003F6958" w:rsidRDefault="00BE52DD" w:rsidP="00BE52DD">
      <w:pPr>
        <w:jc w:val="center"/>
        <w:rPr>
          <w:rFonts w:cs="Guttman Yad-Brush"/>
          <w:b/>
          <w:bCs/>
          <w:color w:val="000000"/>
          <w:sz w:val="22"/>
          <w:szCs w:val="22"/>
          <w:rtl/>
        </w:rPr>
      </w:pPr>
      <w:r w:rsidRPr="003F6958">
        <w:rPr>
          <w:rFonts w:cs="Guttman Yad-Brush" w:hint="cs"/>
          <w:b/>
          <w:bCs/>
          <w:color w:val="000000"/>
          <w:sz w:val="22"/>
          <w:szCs w:val="22"/>
          <w:rtl/>
        </w:rPr>
        <w:t>משרד החקלאות ופתוח הכפר- אגף הדייג</w:t>
      </w:r>
    </w:p>
    <w:p w:rsidR="00BE52DD" w:rsidRPr="003F6958" w:rsidRDefault="00BE52DD" w:rsidP="00BE52DD">
      <w:pPr>
        <w:jc w:val="center"/>
        <w:rPr>
          <w:rFonts w:cs="Guttman Yad-Brush"/>
          <w:b/>
          <w:bCs/>
          <w:color w:val="000080"/>
          <w:sz w:val="22"/>
          <w:szCs w:val="22"/>
          <w:rtl/>
        </w:rPr>
      </w:pPr>
    </w:p>
    <w:p w:rsidR="00BE52DD" w:rsidRPr="003F6958" w:rsidRDefault="00BE52DD" w:rsidP="00BE52DD">
      <w:pPr>
        <w:jc w:val="center"/>
        <w:rPr>
          <w:rFonts w:cs="Guttman Yad-Brush"/>
          <w:b/>
          <w:bCs/>
          <w:color w:val="000080"/>
          <w:sz w:val="22"/>
          <w:szCs w:val="22"/>
          <w:rtl/>
        </w:rPr>
      </w:pPr>
    </w:p>
    <w:p w:rsidR="00BE52DD" w:rsidRPr="003F6958" w:rsidRDefault="00BE52DD" w:rsidP="00BE52DD">
      <w:pPr>
        <w:jc w:val="center"/>
        <w:rPr>
          <w:rFonts w:cs="Guttman Yad-Brush"/>
          <w:b/>
          <w:bCs/>
          <w:color w:val="000080"/>
          <w:sz w:val="22"/>
          <w:szCs w:val="22"/>
          <w:rtl/>
        </w:rPr>
      </w:pPr>
      <w:r w:rsidRPr="003F6958">
        <w:rPr>
          <w:rFonts w:cs="Guttman Yad-Brush" w:hint="cs"/>
          <w:b/>
          <w:bCs/>
          <w:color w:val="000080"/>
          <w:sz w:val="22"/>
          <w:szCs w:val="22"/>
          <w:rtl/>
        </w:rPr>
        <w:t xml:space="preserve">חוזה רכישה מספר: </w:t>
      </w:r>
      <w:r>
        <w:rPr>
          <w:rFonts w:cs="Guttman Yad-Brush" w:hint="cs"/>
          <w:b/>
          <w:bCs/>
          <w:color w:val="000080"/>
          <w:sz w:val="22"/>
          <w:szCs w:val="22"/>
          <w:u w:val="single"/>
          <w:rtl/>
        </w:rPr>
        <w:t>__________________________________</w:t>
      </w:r>
    </w:p>
    <w:p w:rsidR="00BE52DD" w:rsidRPr="003F6958" w:rsidRDefault="00BE52DD" w:rsidP="00BE52DD">
      <w:pPr>
        <w:jc w:val="center"/>
        <w:rPr>
          <w:rFonts w:cs="Guttman Yad-Brush"/>
          <w:b/>
          <w:bCs/>
          <w:color w:val="000080"/>
          <w:sz w:val="22"/>
          <w:szCs w:val="22"/>
          <w:rtl/>
        </w:rPr>
      </w:pPr>
    </w:p>
    <w:p w:rsidR="00BE52DD" w:rsidRPr="003F6958" w:rsidRDefault="00BE52DD" w:rsidP="00BE52DD">
      <w:pPr>
        <w:jc w:val="center"/>
        <w:rPr>
          <w:rFonts w:cs="Narkisim"/>
          <w:b/>
          <w:bCs/>
          <w:sz w:val="22"/>
          <w:szCs w:val="22"/>
          <w:rtl/>
        </w:rPr>
      </w:pPr>
      <w:r w:rsidRPr="003F6958">
        <w:rPr>
          <w:rFonts w:cs="Guttman Yad-Brush" w:hint="cs"/>
          <w:b/>
          <w:bCs/>
          <w:color w:val="000080"/>
          <w:sz w:val="22"/>
          <w:szCs w:val="22"/>
          <w:rtl/>
        </w:rPr>
        <w:t>מספר סעיף תקציבי: ____________________________</w:t>
      </w:r>
    </w:p>
    <w:p w:rsidR="00BE52DD" w:rsidRPr="003F6958" w:rsidRDefault="00BE52DD" w:rsidP="00BE52DD">
      <w:pPr>
        <w:jc w:val="center"/>
        <w:rPr>
          <w:rFonts w:cs="Narkisim"/>
          <w:b/>
          <w:bCs/>
          <w:sz w:val="22"/>
          <w:szCs w:val="22"/>
          <w:rtl/>
        </w:rPr>
      </w:pPr>
    </w:p>
    <w:p w:rsidR="00BE52DD" w:rsidRPr="003F6958" w:rsidRDefault="00BE52DD" w:rsidP="00BE52DD">
      <w:pPr>
        <w:jc w:val="center"/>
        <w:rPr>
          <w:rFonts w:cs="Narkisim"/>
          <w:b/>
          <w:bCs/>
          <w:sz w:val="22"/>
          <w:szCs w:val="22"/>
          <w:rtl/>
        </w:rPr>
      </w:pPr>
    </w:p>
    <w:p w:rsidR="00BE52DD" w:rsidRPr="003F6958" w:rsidRDefault="00BE52DD" w:rsidP="00BE52DD">
      <w:pPr>
        <w:rPr>
          <w:b/>
          <w:bCs/>
          <w:sz w:val="22"/>
          <w:szCs w:val="22"/>
          <w:rtl/>
        </w:rPr>
      </w:pPr>
    </w:p>
    <w:p w:rsidR="00BE52DD" w:rsidRPr="003F6958" w:rsidRDefault="00BE52DD" w:rsidP="00BE52DD">
      <w:pPr>
        <w:rPr>
          <w:rFonts w:cs="Narkisim"/>
          <w:b/>
          <w:bCs/>
          <w:sz w:val="22"/>
          <w:szCs w:val="22"/>
          <w:rtl/>
        </w:rPr>
      </w:pPr>
    </w:p>
    <w:p w:rsidR="00BE52DD" w:rsidRDefault="00BE52DD" w:rsidP="00BE52DD">
      <w:pPr>
        <w:pageBreakBefore/>
        <w:rPr>
          <w:rFonts w:cs="Narkisim"/>
          <w:b/>
          <w:bCs/>
          <w:sz w:val="22"/>
          <w:szCs w:val="22"/>
          <w:rtl/>
        </w:rPr>
      </w:pPr>
      <w:r>
        <w:rPr>
          <w:rFonts w:cs="Narkisim" w:hint="cs"/>
          <w:b/>
          <w:bCs/>
          <w:sz w:val="22"/>
          <w:szCs w:val="22"/>
          <w:rtl/>
        </w:rPr>
        <w:lastRenderedPageBreak/>
        <w:t>תוכן עניינים:</w:t>
      </w:r>
    </w:p>
    <w:p w:rsidR="00BE52DD" w:rsidRDefault="00BE52DD" w:rsidP="00BE52DD">
      <w:pPr>
        <w:rPr>
          <w:rFonts w:cs="Narkisim"/>
          <w:b/>
          <w:bCs/>
          <w:sz w:val="22"/>
          <w:szCs w:val="22"/>
          <w:rtl/>
        </w:rPr>
      </w:pPr>
    </w:p>
    <w:tbl>
      <w:tblPr>
        <w:tblpPr w:leftFromText="180" w:rightFromText="180" w:vertAnchor="text" w:horzAnchor="margin" w:tblpXSpec="right" w:tblpY="12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6663"/>
      </w:tblGrid>
      <w:tr w:rsidR="00BE52DD" w:rsidRPr="007C6890" w:rsidTr="00C64F83">
        <w:tc>
          <w:tcPr>
            <w:tcW w:w="1095" w:type="dxa"/>
            <w:shd w:val="clear" w:color="auto" w:fill="auto"/>
          </w:tcPr>
          <w:p w:rsidR="00BE52DD" w:rsidRPr="007C6890" w:rsidRDefault="00BE52DD" w:rsidP="008B7EF1">
            <w:pPr>
              <w:rPr>
                <w:sz w:val="22"/>
                <w:szCs w:val="22"/>
                <w:rtl/>
              </w:rPr>
            </w:pPr>
            <w:r w:rsidRPr="007C6890">
              <w:rPr>
                <w:rFonts w:hint="cs"/>
                <w:sz w:val="22"/>
                <w:szCs w:val="22"/>
                <w:rtl/>
              </w:rPr>
              <w:t>סעיף</w:t>
            </w:r>
          </w:p>
        </w:tc>
        <w:tc>
          <w:tcPr>
            <w:tcW w:w="6663" w:type="dxa"/>
            <w:shd w:val="clear" w:color="auto" w:fill="auto"/>
          </w:tcPr>
          <w:p w:rsidR="00BE52DD" w:rsidRPr="007C6890" w:rsidRDefault="00BE52DD" w:rsidP="008B7EF1">
            <w:pPr>
              <w:rPr>
                <w:sz w:val="22"/>
                <w:szCs w:val="22"/>
                <w:rtl/>
              </w:rPr>
            </w:pPr>
            <w:r w:rsidRPr="007C6890">
              <w:rPr>
                <w:rFonts w:hint="cs"/>
                <w:sz w:val="22"/>
                <w:szCs w:val="22"/>
                <w:rtl/>
              </w:rPr>
              <w:t>הנושא</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הקדמה</w:t>
            </w:r>
          </w:p>
        </w:tc>
      </w:tr>
      <w:tr w:rsidR="007C6890" w:rsidRPr="007C6890" w:rsidTr="00C64F83">
        <w:tc>
          <w:tcPr>
            <w:tcW w:w="1095" w:type="dxa"/>
            <w:shd w:val="clear" w:color="auto" w:fill="auto"/>
          </w:tcPr>
          <w:p w:rsidR="007C6890" w:rsidRPr="007C6890" w:rsidRDefault="007C6890" w:rsidP="00885ECB">
            <w:pPr>
              <w:pStyle w:val="aff8"/>
              <w:numPr>
                <w:ilvl w:val="0"/>
                <w:numId w:val="39"/>
              </w:numPr>
              <w:rPr>
                <w:sz w:val="22"/>
                <w:szCs w:val="22"/>
                <w:rtl/>
              </w:rPr>
            </w:pPr>
          </w:p>
        </w:tc>
        <w:tc>
          <w:tcPr>
            <w:tcW w:w="6663" w:type="dxa"/>
            <w:shd w:val="clear" w:color="auto" w:fill="auto"/>
          </w:tcPr>
          <w:p w:rsidR="007C6890" w:rsidRPr="007F231D" w:rsidRDefault="007F231D" w:rsidP="008B7EF1">
            <w:pPr>
              <w:rPr>
                <w:sz w:val="22"/>
                <w:szCs w:val="22"/>
                <w:rtl/>
              </w:rPr>
            </w:pPr>
            <w:r w:rsidRPr="007F231D">
              <w:rPr>
                <w:rFonts w:hint="cs"/>
                <w:sz w:val="22"/>
                <w:szCs w:val="22"/>
                <w:rtl/>
              </w:rPr>
              <w:t>נתונים ותאור כללים</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חוקים ותקנות</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סיווג</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אישורים והסמכות</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7C6890" w:rsidP="008B7EF1">
            <w:pPr>
              <w:rPr>
                <w:sz w:val="22"/>
                <w:szCs w:val="22"/>
                <w:rtl/>
              </w:rPr>
            </w:pPr>
            <w:r w:rsidRPr="007F231D">
              <w:rPr>
                <w:rFonts w:hint="cs"/>
                <w:sz w:val="22"/>
                <w:szCs w:val="22"/>
                <w:rtl/>
              </w:rPr>
              <w:t>מסמכים ותיעוד</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אחריות</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מסירה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C64F83">
            <w:pPr>
              <w:rPr>
                <w:sz w:val="22"/>
                <w:szCs w:val="22"/>
                <w:rtl/>
              </w:rPr>
            </w:pPr>
            <w:r w:rsidRPr="007F231D">
              <w:rPr>
                <w:rFonts w:hint="cs"/>
                <w:sz w:val="22"/>
                <w:szCs w:val="22"/>
                <w:rtl/>
              </w:rPr>
              <w:t xml:space="preserve">איכות </w:t>
            </w:r>
            <w:r w:rsidR="00C64F83" w:rsidRPr="007F231D">
              <w:rPr>
                <w:rFonts w:hint="cs"/>
                <w:sz w:val="22"/>
                <w:szCs w:val="22"/>
                <w:rtl/>
              </w:rPr>
              <w:t>עובדה וחומרים (</w:t>
            </w:r>
            <w:r w:rsidRPr="007F231D">
              <w:rPr>
                <w:rFonts w:hint="cs"/>
                <w:sz w:val="22"/>
                <w:szCs w:val="22"/>
                <w:rtl/>
              </w:rPr>
              <w:t>הכשרת עובדים</w:t>
            </w:r>
            <w:r w:rsidR="00C64F83" w:rsidRPr="007F231D">
              <w:rPr>
                <w:rFonts w:hint="cs"/>
                <w:sz w:val="22"/>
                <w:szCs w:val="22"/>
                <w:rtl/>
              </w:rPr>
              <w:t>)</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C64F83" w:rsidP="008B7EF1">
            <w:pPr>
              <w:rPr>
                <w:sz w:val="22"/>
                <w:szCs w:val="22"/>
                <w:rtl/>
              </w:rPr>
            </w:pPr>
            <w:r w:rsidRPr="007F231D">
              <w:rPr>
                <w:rFonts w:hint="cs"/>
                <w:sz w:val="22"/>
                <w:szCs w:val="22"/>
                <w:rtl/>
              </w:rPr>
              <w:t>גוף הסירה</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תא הגאי</w:t>
            </w:r>
            <w:r w:rsidR="005B79A5" w:rsidRPr="007F231D">
              <w:rPr>
                <w:rFonts w:hint="cs"/>
                <w:sz w:val="22"/>
                <w:szCs w:val="22"/>
                <w:rtl/>
              </w:rPr>
              <w:t>/ מבנה</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אביזרי סיפון וימאות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תורן</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לוח נתוני סירה ושילוט</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מערכת הנעה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מערכת היגוי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זיווד סיפון</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מערכות ספינה</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 מערכת חשמל כללי</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צבע</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הגנה </w:t>
            </w:r>
            <w:proofErr w:type="spellStart"/>
            <w:r w:rsidRPr="007F231D">
              <w:rPr>
                <w:rFonts w:hint="cs"/>
                <w:sz w:val="22"/>
                <w:szCs w:val="22"/>
                <w:rtl/>
              </w:rPr>
              <w:t>קטודית</w:t>
            </w:r>
            <w:proofErr w:type="spellEnd"/>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מיזוג אוויר</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proofErr w:type="spellStart"/>
            <w:r w:rsidRPr="007F231D">
              <w:rPr>
                <w:rFonts w:hint="cs"/>
                <w:sz w:val="22"/>
                <w:szCs w:val="22"/>
                <w:rtl/>
              </w:rPr>
              <w:t>איוורור</w:t>
            </w:r>
            <w:proofErr w:type="spellEnd"/>
            <w:r w:rsidRPr="007F231D">
              <w:rPr>
                <w:rFonts w:hint="cs"/>
                <w:sz w:val="22"/>
                <w:szCs w:val="22"/>
                <w:rtl/>
              </w:rPr>
              <w:t xml:space="preserve">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ציוד הצלה ושמירת חיים</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ציוד ניווט וקשר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סידור פנימי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1606C6">
            <w:pPr>
              <w:rPr>
                <w:sz w:val="22"/>
                <w:szCs w:val="22"/>
                <w:rtl/>
              </w:rPr>
            </w:pPr>
            <w:r w:rsidRPr="007F231D">
              <w:rPr>
                <w:rFonts w:hint="cs"/>
                <w:sz w:val="22"/>
                <w:szCs w:val="22"/>
                <w:rtl/>
              </w:rPr>
              <w:t xml:space="preserve">מושבים </w:t>
            </w:r>
            <w:r w:rsidR="001606C6" w:rsidRPr="007F231D">
              <w:rPr>
                <w:rFonts w:hint="cs"/>
                <w:sz w:val="22"/>
                <w:szCs w:val="22"/>
                <w:rtl/>
              </w:rPr>
              <w:t>ב</w:t>
            </w:r>
            <w:r w:rsidRPr="007F231D">
              <w:rPr>
                <w:rFonts w:hint="cs"/>
                <w:sz w:val="22"/>
                <w:szCs w:val="22"/>
                <w:rtl/>
              </w:rPr>
              <w:t>מבנה</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מושבים מחוץ למבנה</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1606C6">
            <w:pPr>
              <w:rPr>
                <w:sz w:val="22"/>
                <w:szCs w:val="22"/>
                <w:rtl/>
              </w:rPr>
            </w:pPr>
            <w:r w:rsidRPr="007F231D">
              <w:rPr>
                <w:rFonts w:hint="cs"/>
                <w:sz w:val="22"/>
                <w:szCs w:val="22"/>
                <w:rtl/>
              </w:rPr>
              <w:t>חלקי חילוף</w:t>
            </w:r>
            <w:r w:rsidR="001606C6" w:rsidRPr="007F231D">
              <w:rPr>
                <w:rFonts w:hint="cs"/>
                <w:sz w:val="22"/>
                <w:szCs w:val="22"/>
                <w:rtl/>
              </w:rPr>
              <w:t xml:space="preserve">, כלי עבודה ורשימת מצאי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שרטוטי </w:t>
            </w:r>
            <w:r w:rsidRPr="007F231D">
              <w:rPr>
                <w:rFonts w:hint="cs"/>
                <w:sz w:val="22"/>
                <w:szCs w:val="22"/>
              </w:rPr>
              <w:t>AS MADE</w:t>
            </w:r>
            <w:r w:rsidRPr="007F231D">
              <w:rPr>
                <w:rFonts w:hint="cs"/>
                <w:sz w:val="22"/>
                <w:szCs w:val="22"/>
                <w:rtl/>
              </w:rPr>
              <w:t xml:space="preserve"> </w:t>
            </w:r>
          </w:p>
        </w:tc>
      </w:tr>
      <w:tr w:rsidR="007F231D" w:rsidRPr="007C6890" w:rsidTr="00C64F83">
        <w:tc>
          <w:tcPr>
            <w:tcW w:w="1095" w:type="dxa"/>
            <w:shd w:val="clear" w:color="auto" w:fill="auto"/>
          </w:tcPr>
          <w:p w:rsidR="007F231D" w:rsidRPr="007C6890" w:rsidRDefault="007F231D" w:rsidP="00885ECB">
            <w:pPr>
              <w:pStyle w:val="aff8"/>
              <w:numPr>
                <w:ilvl w:val="0"/>
                <w:numId w:val="39"/>
              </w:numPr>
              <w:rPr>
                <w:sz w:val="22"/>
                <w:szCs w:val="22"/>
                <w:rtl/>
              </w:rPr>
            </w:pPr>
          </w:p>
        </w:tc>
        <w:tc>
          <w:tcPr>
            <w:tcW w:w="6663" w:type="dxa"/>
            <w:shd w:val="clear" w:color="auto" w:fill="auto"/>
          </w:tcPr>
          <w:p w:rsidR="007F231D" w:rsidRPr="007F231D" w:rsidRDefault="007F231D" w:rsidP="008B7EF1">
            <w:pPr>
              <w:rPr>
                <w:sz w:val="22"/>
                <w:szCs w:val="22"/>
                <w:rtl/>
              </w:rPr>
            </w:pPr>
            <w:r w:rsidRPr="007F231D">
              <w:rPr>
                <w:rFonts w:hint="cs"/>
                <w:sz w:val="22"/>
                <w:szCs w:val="22"/>
                <w:rtl/>
              </w:rPr>
              <w:t>עריסה/עגלת שינוע</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ניסויי ים ובדיקות קבלה</w:t>
            </w:r>
          </w:p>
        </w:tc>
      </w:tr>
      <w:tr w:rsidR="00BE52DD" w:rsidRPr="007C6890" w:rsidTr="00C64F83">
        <w:tc>
          <w:tcPr>
            <w:tcW w:w="1095" w:type="dxa"/>
            <w:shd w:val="clear" w:color="auto" w:fill="auto"/>
          </w:tcPr>
          <w:p w:rsidR="00BE52DD" w:rsidRPr="007C6890" w:rsidRDefault="00BE52DD" w:rsidP="007F231D">
            <w:pPr>
              <w:pStyle w:val="aff8"/>
              <w:ind w:left="360"/>
              <w:rPr>
                <w:sz w:val="22"/>
                <w:szCs w:val="22"/>
                <w:rtl/>
              </w:rPr>
            </w:pPr>
          </w:p>
        </w:tc>
        <w:tc>
          <w:tcPr>
            <w:tcW w:w="6663" w:type="dxa"/>
            <w:shd w:val="clear" w:color="auto" w:fill="auto"/>
          </w:tcPr>
          <w:p w:rsidR="00BE52DD" w:rsidRPr="007C6890" w:rsidRDefault="00BE52DD" w:rsidP="008B7EF1">
            <w:pPr>
              <w:rPr>
                <w:sz w:val="22"/>
                <w:szCs w:val="22"/>
                <w:rtl/>
              </w:rPr>
            </w:pPr>
            <w:r w:rsidRPr="007C6890">
              <w:rPr>
                <w:rFonts w:hint="cs"/>
                <w:sz w:val="22"/>
                <w:szCs w:val="22"/>
                <w:rtl/>
              </w:rPr>
              <w:t>נספח א'- שרטוטים ומסמכים שימסרו למזמין</w:t>
            </w:r>
          </w:p>
        </w:tc>
      </w:tr>
      <w:tr w:rsidR="00BE52DD" w:rsidRPr="007C6890" w:rsidTr="00C64F83">
        <w:tc>
          <w:tcPr>
            <w:tcW w:w="1095" w:type="dxa"/>
            <w:shd w:val="clear" w:color="auto" w:fill="auto"/>
          </w:tcPr>
          <w:p w:rsidR="00BE52DD" w:rsidRPr="007C6890" w:rsidRDefault="00BE52DD" w:rsidP="007F231D">
            <w:pPr>
              <w:pStyle w:val="aff8"/>
              <w:ind w:left="360"/>
              <w:rPr>
                <w:sz w:val="22"/>
                <w:szCs w:val="22"/>
                <w:rtl/>
              </w:rPr>
            </w:pPr>
          </w:p>
        </w:tc>
        <w:tc>
          <w:tcPr>
            <w:tcW w:w="6663" w:type="dxa"/>
            <w:shd w:val="clear" w:color="auto" w:fill="auto"/>
          </w:tcPr>
          <w:p w:rsidR="00BE52DD" w:rsidRPr="007F231D" w:rsidRDefault="00BE52DD" w:rsidP="007F231D">
            <w:pPr>
              <w:rPr>
                <w:rFonts w:cs="Narkisim"/>
                <w:sz w:val="22"/>
                <w:szCs w:val="22"/>
                <w:rtl/>
              </w:rPr>
            </w:pPr>
            <w:r w:rsidRPr="007C6890">
              <w:rPr>
                <w:rFonts w:hint="cs"/>
                <w:sz w:val="22"/>
                <w:szCs w:val="22"/>
                <w:rtl/>
              </w:rPr>
              <w:t xml:space="preserve">נספח ב'-  </w:t>
            </w:r>
            <w:r w:rsidR="007F231D" w:rsidRPr="003F6958">
              <w:rPr>
                <w:rFonts w:cs="Narkisim" w:hint="cs"/>
                <w:sz w:val="22"/>
                <w:szCs w:val="22"/>
                <w:rtl/>
              </w:rPr>
              <w:t xml:space="preserve"> קיצורים והגדרות</w:t>
            </w:r>
          </w:p>
        </w:tc>
      </w:tr>
    </w:tbl>
    <w:p w:rsidR="00BE52DD" w:rsidRPr="003F6958" w:rsidRDefault="00BE52DD" w:rsidP="00BE52DD">
      <w:pPr>
        <w:rPr>
          <w:rFonts w:cs="Narkisim"/>
          <w:b/>
          <w:bCs/>
          <w:sz w:val="22"/>
          <w:szCs w:val="22"/>
          <w:rtl/>
        </w:rPr>
      </w:pPr>
    </w:p>
    <w:p w:rsidR="00BE52DD" w:rsidRDefault="00BE52DD" w:rsidP="00BE52DD">
      <w:pPr>
        <w:pageBreakBefore/>
        <w:rPr>
          <w:rFonts w:cs="Narkisim"/>
          <w:b/>
          <w:bCs/>
          <w:sz w:val="22"/>
          <w:szCs w:val="22"/>
          <w:u w:val="single"/>
          <w:rtl/>
        </w:rPr>
      </w:pPr>
    </w:p>
    <w:tbl>
      <w:tblPr>
        <w:tblpPr w:leftFromText="180" w:rightFromText="180" w:vertAnchor="page" w:horzAnchor="margin" w:tblpXSpec="center" w:tblpY="1791"/>
        <w:bidiVisual/>
        <w:tblW w:w="10490" w:type="dxa"/>
        <w:tblLayout w:type="fixed"/>
        <w:tblLook w:val="04A0" w:firstRow="1" w:lastRow="0" w:firstColumn="1" w:lastColumn="0" w:noHBand="0" w:noVBand="1"/>
      </w:tblPr>
      <w:tblGrid>
        <w:gridCol w:w="7938"/>
        <w:gridCol w:w="567"/>
        <w:gridCol w:w="851"/>
        <w:gridCol w:w="1134"/>
      </w:tblGrid>
      <w:tr w:rsidR="00B535F2" w:rsidRPr="003F6958" w:rsidTr="0037227C">
        <w:trPr>
          <w:trHeight w:val="276"/>
          <w:tblHeader/>
        </w:trPr>
        <w:tc>
          <w:tcPr>
            <w:tcW w:w="7938" w:type="dxa"/>
            <w:tcBorders>
              <w:top w:val="single" w:sz="4" w:space="0" w:color="auto"/>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b/>
                <w:bCs/>
                <w:color w:val="000000"/>
                <w:sz w:val="22"/>
                <w:szCs w:val="22"/>
                <w:u w:val="single"/>
              </w:rPr>
            </w:pPr>
            <w:bookmarkStart w:id="6" w:name="RANGE!A1:D680"/>
            <w:r w:rsidRPr="003F6958">
              <w:rPr>
                <w:rFonts w:ascii="Arial" w:hAnsi="Arial" w:hint="cs"/>
                <w:b/>
                <w:bCs/>
                <w:color w:val="000000"/>
                <w:sz w:val="22"/>
                <w:szCs w:val="22"/>
                <w:u w:val="single"/>
                <w:rtl/>
              </w:rPr>
              <w:t>מס' הסעיף ותיאורו</w:t>
            </w:r>
            <w:bookmarkEnd w:id="6"/>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hideMark/>
          </w:tcPr>
          <w:p w:rsidR="00B535F2" w:rsidRPr="00B535F2" w:rsidRDefault="00B535F2" w:rsidP="00B535F2">
            <w:pPr>
              <w:widowControl w:val="0"/>
              <w:rPr>
                <w:rFonts w:ascii="Arial" w:hAnsi="Arial"/>
                <w:b/>
                <w:bCs/>
                <w:color w:val="000000"/>
                <w:sz w:val="18"/>
                <w:szCs w:val="18"/>
              </w:rPr>
            </w:pPr>
            <w:r>
              <w:rPr>
                <w:rFonts w:ascii="Arial" w:hAnsi="Arial" w:hint="cs"/>
                <w:b/>
                <w:bCs/>
                <w:color w:val="000000"/>
                <w:sz w:val="18"/>
                <w:szCs w:val="18"/>
                <w:rtl/>
              </w:rPr>
              <w:t xml:space="preserve">אני מאשר כי </w:t>
            </w:r>
            <w:r w:rsidRPr="00B535F2">
              <w:rPr>
                <w:rFonts w:ascii="Arial" w:hAnsi="Arial" w:hint="cs"/>
                <w:b/>
                <w:bCs/>
                <w:color w:val="000000"/>
                <w:sz w:val="18"/>
                <w:szCs w:val="18"/>
                <w:rtl/>
              </w:rPr>
              <w:t xml:space="preserve">האמור </w:t>
            </w:r>
            <w:r>
              <w:rPr>
                <w:rFonts w:ascii="Arial" w:hAnsi="Arial" w:hint="cs"/>
                <w:b/>
                <w:bCs/>
                <w:color w:val="000000"/>
                <w:sz w:val="18"/>
                <w:szCs w:val="18"/>
                <w:rtl/>
              </w:rPr>
              <w:t>מקובל עלי</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18"/>
                <w:szCs w:val="18"/>
                <w:u w:val="single"/>
              </w:rPr>
            </w:pPr>
            <w:r w:rsidRPr="003F6958">
              <w:rPr>
                <w:rFonts w:ascii="Arial" w:hAnsi="Arial" w:hint="cs"/>
                <w:color w:val="000000"/>
                <w:sz w:val="18"/>
                <w:szCs w:val="18"/>
                <w:u w:val="single"/>
                <w:rtl/>
              </w:rPr>
              <w:t>סטיי</w:t>
            </w:r>
            <w:r w:rsidRPr="003F6958">
              <w:rPr>
                <w:rFonts w:ascii="Arial" w:hAnsi="Arial" w:hint="eastAsia"/>
                <w:color w:val="000000"/>
                <w:sz w:val="18"/>
                <w:szCs w:val="18"/>
                <w:u w:val="single"/>
                <w:rtl/>
              </w:rPr>
              <w:t>ה</w:t>
            </w:r>
            <w:r w:rsidRPr="003F6958">
              <w:rPr>
                <w:rFonts w:ascii="Arial" w:hAnsi="Arial" w:hint="cs"/>
                <w:color w:val="000000"/>
                <w:sz w:val="18"/>
                <w:szCs w:val="18"/>
                <w:u w:val="single"/>
                <w:rtl/>
              </w:rPr>
              <w:t>/חלופה מהמפרט</w:t>
            </w:r>
          </w:p>
        </w:tc>
      </w:tr>
      <w:tr w:rsidR="00B535F2" w:rsidRPr="003F6958" w:rsidTr="0037227C">
        <w:trPr>
          <w:trHeight w:val="320"/>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b/>
                <w:bCs/>
                <w:i/>
                <w:iCs/>
                <w:color w:val="000000"/>
                <w:sz w:val="22"/>
                <w:szCs w:val="22"/>
                <w:rtl/>
              </w:rPr>
            </w:pPr>
            <w:r w:rsidRPr="003F6958">
              <w:rPr>
                <w:rFonts w:ascii="Arial" w:hAnsi="Arial" w:hint="cs"/>
                <w:b/>
                <w:bCs/>
                <w:i/>
                <w:iCs/>
                <w:caps/>
                <w:color w:val="000000"/>
                <w:sz w:val="22"/>
                <w:szCs w:val="22"/>
                <w:rtl/>
              </w:rPr>
              <w:t xml:space="preserve">1.     </w:t>
            </w:r>
            <w:r w:rsidRPr="003F6958">
              <w:rPr>
                <w:rFonts w:ascii="Arial" w:hAnsi="Arial" w:hint="cs"/>
                <w:b/>
                <w:bCs/>
                <w:i/>
                <w:iCs/>
                <w:caps/>
                <w:color w:val="000000"/>
                <w:sz w:val="22"/>
                <w:szCs w:val="22"/>
                <w:u w:val="single"/>
                <w:rtl/>
              </w:rPr>
              <w:t>הקדמה</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704"/>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המפרט הטכני במסמך זה יכסה בפרוט את דרישות אגף הדייג במשרד החקלאות (להלן המזמין) לאספקת סירת/ספינת פיקוח על הדייג בים התיכון בעיקר, עם בחינת אפשריות להעברתה ביבשה לאילת ו/או לכינרת.</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1134"/>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 xml:space="preserve">סירת הפיקוח מיועדת לפעול במימי החופים של מדינת ישראל בכל ימות השנה ובכל שעות היממה.  הסירה מיועדת לבצע תפקידי פיקוח ובקרה ולאפשר לפקחי אגף הדייג  גישה ועליה בטוחה </w:t>
            </w:r>
            <w:proofErr w:type="spellStart"/>
            <w:r w:rsidRPr="003F6958">
              <w:rPr>
                <w:rFonts w:ascii="Arial" w:hAnsi="Arial" w:hint="cs"/>
                <w:caps/>
                <w:color w:val="000000"/>
                <w:sz w:val="22"/>
                <w:szCs w:val="22"/>
                <w:rtl/>
              </w:rPr>
              <w:t>למכמורתנים</w:t>
            </w:r>
            <w:proofErr w:type="spellEnd"/>
            <w:r w:rsidRPr="003F6958">
              <w:rPr>
                <w:rFonts w:ascii="Arial" w:hAnsi="Arial" w:hint="cs"/>
                <w:caps/>
                <w:color w:val="000000"/>
                <w:sz w:val="22"/>
                <w:szCs w:val="22"/>
                <w:rtl/>
              </w:rPr>
              <w:t xml:space="preserve"> וכלי שייט קטנים יותר העוסקים בדייג, בקרבת החוף ומי אפסיים ועד טווח של 12  מייל מחופי הארץ. פיקוח על דייג בצלילה, טיפול בעברייני דייג, השתתפות בפעולות חילוץ והנצלה, אירוע זיהום ים, איסוף מפגעים בים כגון רשתות </w:t>
            </w:r>
            <w:proofErr w:type="spellStart"/>
            <w:r w:rsidRPr="003F6958">
              <w:rPr>
                <w:rFonts w:ascii="Arial" w:hAnsi="Arial" w:hint="cs"/>
                <w:caps/>
                <w:color w:val="000000"/>
                <w:sz w:val="22"/>
                <w:szCs w:val="22"/>
                <w:rtl/>
              </w:rPr>
              <w:t>וכו</w:t>
            </w:r>
            <w:proofErr w:type="spellEnd"/>
            <w:r w:rsidRPr="003F6958">
              <w:rPr>
                <w:rFonts w:ascii="Arial" w:hAnsi="Arial" w:hint="cs"/>
                <w:caps/>
                <w:color w:val="000000"/>
                <w:sz w:val="22"/>
                <w:szCs w:val="22"/>
                <w:rtl/>
              </w:rPr>
              <w:t>'.</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698"/>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משך השהייה בים  ברצף לא יעלה על 10- 12 שעות. מספר המפליגים  המקסימאלי יהיה 12 איש.  צוות מינימום יהיה 2 אנשים. רישיון המשיט יהיה רישיון 40 . טווח הפלגה של הסירה ללא תדלוק יהיה לא קטן מ250 מייל במהירות שיוט.</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274"/>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b/>
                <w:bCs/>
                <w:color w:val="000000"/>
                <w:sz w:val="22"/>
                <w:szCs w:val="22"/>
              </w:rPr>
            </w:pPr>
            <w:r w:rsidRPr="003F6958">
              <w:rPr>
                <w:rFonts w:ascii="Arial" w:hAnsi="Arial" w:hint="cs"/>
                <w:b/>
                <w:bCs/>
                <w:caps/>
                <w:color w:val="000000"/>
                <w:sz w:val="22"/>
                <w:szCs w:val="22"/>
                <w:rtl/>
              </w:rPr>
              <w:t>כלי השייט יהיה רשום בישראל (דגל ישראלי) ויימסר למזמין  בארץ כשהוא מוכן להפלגה.</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983"/>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 xml:space="preserve">משתתפים במכרז זה, יצרנים , ספקים  ואו  סוכנים בארץ מתבקשים להציע </w:t>
            </w:r>
            <w:r w:rsidRPr="003F6958">
              <w:rPr>
                <w:rFonts w:ascii="Arial" w:hAnsi="Arial" w:hint="cs"/>
                <w:b/>
                <w:bCs/>
                <w:caps/>
                <w:color w:val="000000"/>
                <w:sz w:val="22"/>
                <w:szCs w:val="22"/>
                <w:rtl/>
              </w:rPr>
              <w:t>כלי שייט או תכנון מוכח של כלי השייט</w:t>
            </w:r>
            <w:r w:rsidRPr="003F6958">
              <w:rPr>
                <w:rFonts w:ascii="Arial" w:hAnsi="Arial" w:hint="cs"/>
                <w:caps/>
                <w:color w:val="000000"/>
                <w:sz w:val="22"/>
                <w:szCs w:val="22"/>
                <w:rtl/>
              </w:rPr>
              <w:t xml:space="preserve">  בהתאמה מרבית למפרט. על המציע להגיש למזמין דף סטיות מדרישות המפרט במידה וההתאמה אינה מלאה. במידה והמזמין יאשר את אי ההתאמות יסופק למציע אישור להשתתף במכרז זה.</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405"/>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roofErr w:type="spellStart"/>
            <w:r w:rsidRPr="003F6958">
              <w:rPr>
                <w:rFonts w:ascii="Arial" w:hAnsi="Arial" w:hint="cs"/>
                <w:caps/>
                <w:color w:val="000000"/>
                <w:sz w:val="22"/>
                <w:szCs w:val="22"/>
                <w:rtl/>
              </w:rPr>
              <w:t>תנתן</w:t>
            </w:r>
            <w:proofErr w:type="spellEnd"/>
            <w:r w:rsidRPr="003F6958">
              <w:rPr>
                <w:rFonts w:ascii="Arial" w:hAnsi="Arial" w:hint="cs"/>
                <w:caps/>
                <w:color w:val="000000"/>
                <w:sz w:val="22"/>
                <w:szCs w:val="22"/>
                <w:rtl/>
              </w:rPr>
              <w:t xml:space="preserve"> עדיפות להצעה של סירה </w:t>
            </w:r>
            <w:r w:rsidRPr="003F6958">
              <w:rPr>
                <w:rFonts w:ascii="Arial" w:hAnsi="Arial" w:hint="cs"/>
                <w:b/>
                <w:bCs/>
                <w:caps/>
                <w:color w:val="000000"/>
                <w:sz w:val="22"/>
                <w:szCs w:val="22"/>
                <w:u w:val="single"/>
                <w:rtl/>
              </w:rPr>
              <w:t>מייצור סדרתי/מוצר מדף</w:t>
            </w:r>
            <w:r w:rsidRPr="003F6958">
              <w:rPr>
                <w:rFonts w:ascii="Arial" w:hAnsi="Arial" w:hint="cs"/>
                <w:caps/>
                <w:color w:val="000000"/>
                <w:sz w:val="22"/>
                <w:szCs w:val="22"/>
                <w:rtl/>
              </w:rPr>
              <w:t xml:space="preserve"> </w:t>
            </w:r>
            <w:r w:rsidRPr="003F6958">
              <w:rPr>
                <w:rFonts w:ascii="Arial" w:hAnsi="Arial" w:hint="cs"/>
                <w:b/>
                <w:bCs/>
                <w:caps/>
                <w:color w:val="000000"/>
                <w:sz w:val="22"/>
                <w:szCs w:val="22"/>
                <w:rtl/>
              </w:rPr>
              <w:t>חדשה</w:t>
            </w:r>
            <w:r w:rsidRPr="003F6958">
              <w:rPr>
                <w:rFonts w:ascii="Arial" w:hAnsi="Arial" w:hint="cs"/>
                <w:caps/>
                <w:color w:val="000000"/>
                <w:sz w:val="22"/>
                <w:szCs w:val="22"/>
                <w:rtl/>
              </w:rPr>
              <w:t xml:space="preserve"> או </w:t>
            </w:r>
            <w:r w:rsidRPr="003F6958">
              <w:rPr>
                <w:rFonts w:ascii="Arial" w:hAnsi="Arial" w:hint="cs"/>
                <w:b/>
                <w:bCs/>
                <w:caps/>
                <w:color w:val="000000"/>
                <w:sz w:val="22"/>
                <w:szCs w:val="22"/>
                <w:rtl/>
              </w:rPr>
              <w:t>משומשת</w:t>
            </w:r>
            <w:r w:rsidRPr="003F6958">
              <w:rPr>
                <w:rFonts w:ascii="Arial" w:hAnsi="Arial" w:hint="cs"/>
                <w:caps/>
                <w:color w:val="000000"/>
                <w:sz w:val="22"/>
                <w:szCs w:val="22"/>
                <w:rtl/>
              </w:rPr>
              <w:t xml:space="preserve"> ובתנאי שתענה על  סעיפי המפרט הבאים: 1;2; 3; 4; 5; 6; במלואם.</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315"/>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b/>
                <w:bCs/>
                <w:color w:val="000000"/>
                <w:sz w:val="22"/>
                <w:szCs w:val="22"/>
                <w:u w:val="single"/>
              </w:rPr>
            </w:pPr>
            <w:r w:rsidRPr="003F6958">
              <w:rPr>
                <w:rFonts w:ascii="Arial" w:hAnsi="Arial" w:hint="cs"/>
                <w:b/>
                <w:bCs/>
                <w:caps/>
                <w:color w:val="000000"/>
                <w:sz w:val="22"/>
                <w:szCs w:val="22"/>
                <w:u w:val="single"/>
                <w:rtl/>
              </w:rPr>
              <w:t xml:space="preserve">גיל כלי שייט "יד שנייה"  לא יעלה על 5 שנים ויהיה בהתאם לדרישות </w:t>
            </w:r>
            <w:proofErr w:type="spellStart"/>
            <w:r w:rsidRPr="003F6958">
              <w:rPr>
                <w:rFonts w:ascii="Arial" w:hAnsi="Arial" w:hint="cs"/>
                <w:b/>
                <w:bCs/>
                <w:caps/>
                <w:color w:val="000000"/>
                <w:sz w:val="22"/>
                <w:szCs w:val="22"/>
                <w:u w:val="single"/>
                <w:rtl/>
              </w:rPr>
              <w:t>רספ"ן</w:t>
            </w:r>
            <w:proofErr w:type="spellEnd"/>
            <w:r w:rsidRPr="003F6958">
              <w:rPr>
                <w:rFonts w:ascii="Arial" w:hAnsi="Arial" w:hint="cs"/>
                <w:b/>
                <w:bCs/>
                <w:caps/>
                <w:color w:val="000000"/>
                <w:sz w:val="22"/>
                <w:szCs w:val="22"/>
                <w:u w:val="single"/>
                <w:rtl/>
              </w:rPr>
              <w:t>.</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763"/>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b/>
                <w:bCs/>
                <w:caps/>
                <w:color w:val="000000"/>
                <w:sz w:val="22"/>
                <w:szCs w:val="22"/>
                <w:rtl/>
              </w:rPr>
              <w:t>במקרה של סירה משומשת מפרט זה יהווה הנחיות (</w:t>
            </w:r>
            <w:r w:rsidRPr="003F6958">
              <w:rPr>
                <w:rFonts w:ascii="Arial" w:hAnsi="Arial" w:hint="cs"/>
                <w:b/>
                <w:bCs/>
                <w:caps/>
                <w:color w:val="000000"/>
                <w:sz w:val="22"/>
                <w:szCs w:val="22"/>
              </w:rPr>
              <w:t xml:space="preserve"> guide lines</w:t>
            </w:r>
            <w:r w:rsidRPr="003F6958">
              <w:rPr>
                <w:rFonts w:ascii="Arial" w:hAnsi="Arial" w:hint="cs"/>
                <w:b/>
                <w:bCs/>
                <w:caps/>
                <w:color w:val="000000"/>
                <w:sz w:val="22"/>
                <w:szCs w:val="22"/>
                <w:rtl/>
              </w:rPr>
              <w:t xml:space="preserve">)  לבדיקת תאימות הסירה לצרכים. </w:t>
            </w:r>
            <w:r w:rsidRPr="003F6958">
              <w:rPr>
                <w:rFonts w:ascii="Arial" w:hAnsi="Arial" w:hint="cs"/>
                <w:caps/>
                <w:color w:val="000000"/>
                <w:sz w:val="22"/>
                <w:szCs w:val="22"/>
                <w:rtl/>
              </w:rPr>
              <w:t xml:space="preserve"> המציע סירה משומשת יתייחס לכל הסעיפים במפרט זה ויגיש מסמך  המפרט את הציוד והמערכות בסירה בהתאם לסעיפי מפרט זה.</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282"/>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המציע יתייחס לכל הפרטים במפרט זה כתנאי בסיס  והנחיות מחייבות</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692"/>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w:t>
            </w:r>
            <w:r w:rsidRPr="003F6958">
              <w:rPr>
                <w:rFonts w:ascii="Arial" w:hAnsi="Arial" w:hint="cs"/>
                <w:caps/>
                <w:color w:val="000000"/>
                <w:sz w:val="22"/>
                <w:szCs w:val="22"/>
              </w:rPr>
              <w:t>obligating</w:t>
            </w:r>
            <w:r w:rsidRPr="003F6958">
              <w:rPr>
                <w:rFonts w:ascii="Arial" w:hAnsi="Arial" w:hint="cs"/>
                <w:caps/>
                <w:color w:val="000000"/>
                <w:sz w:val="22"/>
                <w:szCs w:val="22"/>
                <w:rtl/>
              </w:rPr>
              <w:t xml:space="preserve"> </w:t>
            </w:r>
            <w:r w:rsidRPr="003F6958">
              <w:rPr>
                <w:rFonts w:ascii="Arial" w:hAnsi="Arial" w:hint="cs"/>
                <w:caps/>
                <w:color w:val="000000"/>
                <w:sz w:val="22"/>
                <w:szCs w:val="22"/>
              </w:rPr>
              <w:t>guidelines</w:t>
            </w:r>
            <w:r w:rsidRPr="003F6958">
              <w:rPr>
                <w:rFonts w:ascii="Arial" w:hAnsi="Arial" w:hint="cs"/>
                <w:caps/>
                <w:color w:val="000000"/>
                <w:sz w:val="22"/>
                <w:szCs w:val="22"/>
                <w:rtl/>
              </w:rPr>
              <w:t xml:space="preserve">) </w:t>
            </w:r>
            <w:r w:rsidRPr="003F6958">
              <w:rPr>
                <w:rFonts w:ascii="Arial" w:hAnsi="Arial" w:hint="cs"/>
                <w:caps/>
                <w:color w:val="000000"/>
                <w:sz w:val="22"/>
                <w:szCs w:val="22"/>
                <w:u w:val="single"/>
                <w:rtl/>
              </w:rPr>
              <w:t>לתאימות מלאה לדרישות הטכניות של הסירה, המציע יציג תכנון מוכח  כאשר לייצרן/בונה ניסיון מוכח ביצור קודם של כלי שייט  זהה או דומה</w:t>
            </w:r>
            <w:r w:rsidRPr="003F6958">
              <w:rPr>
                <w:rFonts w:ascii="Arial" w:hAnsi="Arial" w:hint="cs"/>
                <w:caps/>
                <w:color w:val="000000"/>
                <w:sz w:val="22"/>
                <w:szCs w:val="22"/>
                <w:rtl/>
              </w:rPr>
              <w:t>, כולל רשימת לקוחות קודמים (</w:t>
            </w:r>
            <w:r w:rsidRPr="003F6958">
              <w:rPr>
                <w:rFonts w:ascii="Arial" w:hAnsi="Arial" w:hint="cs"/>
                <w:caps/>
                <w:color w:val="000000"/>
                <w:sz w:val="22"/>
                <w:szCs w:val="22"/>
              </w:rPr>
              <w:t>reference</w:t>
            </w:r>
            <w:r w:rsidRPr="003F6958">
              <w:rPr>
                <w:rFonts w:ascii="Arial" w:hAnsi="Arial" w:hint="cs"/>
                <w:caps/>
                <w:color w:val="000000"/>
                <w:sz w:val="22"/>
                <w:szCs w:val="22"/>
                <w:rtl/>
              </w:rPr>
              <w:t xml:space="preserve"> </w:t>
            </w:r>
            <w:r w:rsidRPr="003F6958">
              <w:rPr>
                <w:rFonts w:ascii="Arial" w:hAnsi="Arial" w:hint="cs"/>
                <w:caps/>
                <w:color w:val="000000"/>
                <w:sz w:val="22"/>
                <w:szCs w:val="22"/>
              </w:rPr>
              <w:t>clients list</w:t>
            </w:r>
            <w:r w:rsidRPr="003F6958">
              <w:rPr>
                <w:rFonts w:ascii="Arial" w:hAnsi="Arial" w:hint="cs"/>
                <w:caps/>
                <w:color w:val="000000"/>
                <w:sz w:val="22"/>
                <w:szCs w:val="22"/>
                <w:rtl/>
              </w:rPr>
              <w:t xml:space="preserve">  ).</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536"/>
        </w:trPr>
        <w:tc>
          <w:tcPr>
            <w:tcW w:w="7938" w:type="dxa"/>
            <w:tcBorders>
              <w:top w:val="nil"/>
              <w:left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 xml:space="preserve">במידה וקיימת  </w:t>
            </w:r>
            <w:r w:rsidRPr="003F6958">
              <w:rPr>
                <w:rFonts w:ascii="Arial" w:hAnsi="Arial" w:hint="cs"/>
                <w:b/>
                <w:bCs/>
                <w:caps/>
                <w:color w:val="000000"/>
                <w:sz w:val="22"/>
                <w:szCs w:val="22"/>
                <w:rtl/>
              </w:rPr>
              <w:t>אי תאימות</w:t>
            </w:r>
            <w:r w:rsidRPr="003F6958">
              <w:rPr>
                <w:rFonts w:ascii="Arial" w:hAnsi="Arial" w:hint="cs"/>
                <w:caps/>
                <w:color w:val="000000"/>
                <w:sz w:val="22"/>
                <w:szCs w:val="22"/>
                <w:rtl/>
              </w:rPr>
              <w:t xml:space="preserve"> בין דרישות המפרט לבין ההצעות, הספק</w:t>
            </w:r>
            <w:r>
              <w:rPr>
                <w:rFonts w:ascii="Arial" w:hAnsi="Arial" w:hint="cs"/>
                <w:caps/>
                <w:color w:val="000000"/>
                <w:sz w:val="22"/>
                <w:szCs w:val="22"/>
                <w:rtl/>
              </w:rPr>
              <w:t xml:space="preserve"> </w:t>
            </w:r>
            <w:r w:rsidRPr="003F6958">
              <w:rPr>
                <w:rFonts w:ascii="Arial" w:hAnsi="Arial" w:hint="cs"/>
                <w:caps/>
                <w:color w:val="000000"/>
                <w:sz w:val="22"/>
                <w:szCs w:val="22"/>
                <w:rtl/>
              </w:rPr>
              <w:t>ידגיש זאת בצורה ברורה בגוף ההצעה. ואו יגיש דף הסתייגויות כאמור</w:t>
            </w:r>
            <w:r>
              <w:rPr>
                <w:rFonts w:ascii="Arial" w:hAnsi="Arial" w:hint="cs"/>
                <w:caps/>
                <w:color w:val="000000"/>
                <w:sz w:val="22"/>
                <w:szCs w:val="22"/>
                <w:rtl/>
              </w:rPr>
              <w:t xml:space="preserve"> </w:t>
            </w:r>
            <w:r w:rsidRPr="003F6958">
              <w:rPr>
                <w:rFonts w:ascii="Arial" w:hAnsi="Arial" w:hint="cs"/>
                <w:caps/>
                <w:color w:val="000000"/>
                <w:sz w:val="22"/>
                <w:szCs w:val="22"/>
                <w:rtl/>
              </w:rPr>
              <w:t xml:space="preserve"> לעיל,  המציע ינמק הצעתו לגבי הפריט/סעיף המדובר.</w:t>
            </w:r>
          </w:p>
        </w:tc>
        <w:tc>
          <w:tcPr>
            <w:tcW w:w="1418" w:type="dxa"/>
            <w:gridSpan w:val="2"/>
            <w:tcBorders>
              <w:top w:val="nil"/>
              <w:left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E52DD" w:rsidRPr="003F6958" w:rsidTr="00F66A44">
        <w:trPr>
          <w:trHeight w:val="64"/>
        </w:trPr>
        <w:tc>
          <w:tcPr>
            <w:tcW w:w="7938" w:type="dxa"/>
            <w:tcBorders>
              <w:top w:val="nil"/>
              <w:left w:val="single" w:sz="4" w:space="0" w:color="auto"/>
              <w:bottom w:val="single" w:sz="4" w:space="0" w:color="auto"/>
              <w:right w:val="single" w:sz="4" w:space="0" w:color="auto"/>
            </w:tcBorders>
            <w:shd w:val="clear" w:color="auto" w:fill="auto"/>
            <w:hideMark/>
          </w:tcPr>
          <w:p w:rsidR="00BE52DD" w:rsidRPr="003F6958" w:rsidRDefault="00BE52DD" w:rsidP="008B7EF1">
            <w:pPr>
              <w:widowControl w:val="0"/>
              <w:rPr>
                <w:rFonts w:ascii="Arial" w:hAnsi="Arial"/>
                <w:color w:val="000000"/>
                <w:sz w:val="22"/>
                <w:szCs w:val="22"/>
              </w:rPr>
            </w:pPr>
          </w:p>
        </w:tc>
        <w:tc>
          <w:tcPr>
            <w:tcW w:w="567" w:type="dxa"/>
            <w:tcBorders>
              <w:top w:val="nil"/>
              <w:left w:val="single" w:sz="4" w:space="0" w:color="auto"/>
              <w:bottom w:val="single" w:sz="4" w:space="0" w:color="auto"/>
              <w:right w:val="single" w:sz="4" w:space="0" w:color="auto"/>
            </w:tcBorders>
            <w:shd w:val="clear" w:color="auto" w:fill="auto"/>
            <w:hideMark/>
          </w:tcPr>
          <w:p w:rsidR="00BE52DD" w:rsidRPr="003F6958" w:rsidRDefault="00BE52DD" w:rsidP="008B7EF1">
            <w:pPr>
              <w:widowControl w:val="0"/>
              <w:rPr>
                <w:rFonts w:ascii="Arial" w:hAnsi="Arial"/>
                <w:color w:val="000000"/>
                <w:sz w:val="22"/>
                <w:szCs w:val="22"/>
              </w:rPr>
            </w:pPr>
          </w:p>
        </w:tc>
        <w:tc>
          <w:tcPr>
            <w:tcW w:w="851" w:type="dxa"/>
            <w:tcBorders>
              <w:top w:val="nil"/>
              <w:left w:val="single" w:sz="4" w:space="0" w:color="auto"/>
              <w:bottom w:val="single" w:sz="4" w:space="0" w:color="auto"/>
              <w:right w:val="single" w:sz="4" w:space="0" w:color="auto"/>
            </w:tcBorders>
            <w:shd w:val="clear" w:color="auto" w:fill="auto"/>
            <w:hideMark/>
          </w:tcPr>
          <w:p w:rsidR="00BE52DD" w:rsidRPr="003F6958" w:rsidRDefault="00BE52DD"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E52DD" w:rsidRPr="003F6958" w:rsidRDefault="00BE52DD" w:rsidP="008B7EF1">
            <w:pPr>
              <w:widowControl w:val="0"/>
              <w:rPr>
                <w:rFonts w:ascii="Arial" w:hAnsi="Arial"/>
                <w:color w:val="000000"/>
                <w:sz w:val="22"/>
                <w:szCs w:val="22"/>
              </w:rPr>
            </w:pPr>
          </w:p>
        </w:tc>
      </w:tr>
      <w:tr w:rsidR="00F66A44" w:rsidRPr="003F6958" w:rsidTr="0037227C">
        <w:trPr>
          <w:trHeight w:val="1280"/>
        </w:trPr>
        <w:tc>
          <w:tcPr>
            <w:tcW w:w="7938" w:type="dxa"/>
            <w:tcBorders>
              <w:top w:val="nil"/>
              <w:left w:val="single" w:sz="4" w:space="0" w:color="auto"/>
              <w:right w:val="single" w:sz="4" w:space="0" w:color="auto"/>
            </w:tcBorders>
            <w:shd w:val="clear" w:color="auto" w:fill="auto"/>
            <w:hideMark/>
          </w:tcPr>
          <w:p w:rsidR="00F66A44" w:rsidRPr="003F6958" w:rsidRDefault="00F66A44" w:rsidP="008B7EF1">
            <w:pPr>
              <w:widowControl w:val="0"/>
              <w:rPr>
                <w:rFonts w:ascii="Arial" w:hAnsi="Arial"/>
                <w:color w:val="000000"/>
                <w:sz w:val="22"/>
                <w:szCs w:val="22"/>
              </w:rPr>
            </w:pPr>
            <w:r w:rsidRPr="003F6958">
              <w:rPr>
                <w:rFonts w:ascii="Arial" w:hAnsi="Arial" w:hint="cs"/>
                <w:caps/>
                <w:color w:val="000000"/>
                <w:sz w:val="22"/>
                <w:szCs w:val="22"/>
                <w:rtl/>
              </w:rPr>
              <w:t>בכל מקום שבו מופיע במפרט המונח "</w:t>
            </w:r>
            <w:r w:rsidRPr="003F6958">
              <w:rPr>
                <w:rFonts w:ascii="Arial" w:hAnsi="Arial" w:hint="cs"/>
                <w:b/>
                <w:bCs/>
                <w:caps/>
                <w:color w:val="000000"/>
                <w:sz w:val="22"/>
                <w:szCs w:val="22"/>
                <w:rtl/>
              </w:rPr>
              <w:t>שווה ערך</w:t>
            </w:r>
            <w:r w:rsidRPr="003F6958">
              <w:rPr>
                <w:rFonts w:ascii="Arial" w:hAnsi="Arial" w:hint="cs"/>
                <w:caps/>
                <w:color w:val="000000"/>
                <w:sz w:val="22"/>
                <w:szCs w:val="22"/>
                <w:rtl/>
              </w:rPr>
              <w:t>" או "</w:t>
            </w:r>
            <w:r w:rsidRPr="003F6958">
              <w:rPr>
                <w:rFonts w:ascii="Arial" w:hAnsi="Arial" w:hint="cs"/>
                <w:b/>
                <w:bCs/>
                <w:caps/>
                <w:color w:val="000000"/>
                <w:sz w:val="22"/>
                <w:szCs w:val="22"/>
                <w:rtl/>
              </w:rPr>
              <w:t>מקביל</w:t>
            </w:r>
            <w:r w:rsidRPr="003F6958">
              <w:rPr>
                <w:rFonts w:ascii="Arial" w:hAnsi="Arial" w:hint="cs"/>
                <w:caps/>
                <w:color w:val="000000"/>
                <w:sz w:val="22"/>
                <w:szCs w:val="22"/>
                <w:rtl/>
              </w:rPr>
              <w:t>" הכוונה</w:t>
            </w:r>
            <w:r>
              <w:rPr>
                <w:rFonts w:ascii="Arial" w:hAnsi="Arial" w:hint="cs"/>
                <w:color w:val="000000"/>
                <w:sz w:val="22"/>
                <w:szCs w:val="22"/>
                <w:rtl/>
              </w:rPr>
              <w:t xml:space="preserve"> </w:t>
            </w:r>
            <w:r w:rsidRPr="003F6958">
              <w:rPr>
                <w:rFonts w:ascii="Arial" w:hAnsi="Arial" w:hint="cs"/>
                <w:caps/>
                <w:color w:val="000000"/>
                <w:sz w:val="22"/>
                <w:szCs w:val="22"/>
                <w:rtl/>
              </w:rPr>
              <w:t xml:space="preserve">היא ל : </w:t>
            </w:r>
            <w:r w:rsidRPr="003F6958">
              <w:rPr>
                <w:rFonts w:ascii="Arial" w:hAnsi="Arial" w:hint="cs"/>
                <w:b/>
                <w:bCs/>
                <w:caps/>
                <w:color w:val="000000"/>
                <w:sz w:val="22"/>
                <w:szCs w:val="22"/>
              </w:rPr>
              <w:t>equivalent</w:t>
            </w:r>
            <w:r w:rsidRPr="003F6958">
              <w:rPr>
                <w:rFonts w:ascii="Arial" w:hAnsi="Arial" w:hint="cs"/>
                <w:caps/>
                <w:color w:val="000000"/>
                <w:sz w:val="22"/>
                <w:szCs w:val="22"/>
                <w:rtl/>
              </w:rPr>
              <w:t xml:space="preserve"> או </w:t>
            </w:r>
            <w:r w:rsidRPr="003F6958">
              <w:rPr>
                <w:rFonts w:ascii="Arial" w:hAnsi="Arial" w:hint="cs"/>
                <w:b/>
                <w:bCs/>
                <w:caps/>
                <w:color w:val="000000"/>
                <w:sz w:val="22"/>
                <w:szCs w:val="22"/>
              </w:rPr>
              <w:t>similar</w:t>
            </w:r>
            <w:r w:rsidRPr="003F6958">
              <w:rPr>
                <w:rFonts w:ascii="Arial" w:hAnsi="Arial" w:hint="cs"/>
                <w:caps/>
                <w:color w:val="000000"/>
                <w:sz w:val="22"/>
                <w:szCs w:val="22"/>
                <w:rtl/>
              </w:rPr>
              <w:t xml:space="preserve">  כלומר: ציוד/ פריט/ אביזר אשר עונה</w:t>
            </w:r>
            <w:r>
              <w:rPr>
                <w:rFonts w:ascii="Arial" w:hAnsi="Arial" w:hint="cs"/>
                <w:color w:val="000000"/>
                <w:sz w:val="22"/>
                <w:szCs w:val="22"/>
                <w:rtl/>
              </w:rPr>
              <w:t xml:space="preserve"> </w:t>
            </w:r>
            <w:r w:rsidRPr="003F6958">
              <w:rPr>
                <w:rFonts w:ascii="Arial" w:hAnsi="Arial" w:hint="cs"/>
                <w:caps/>
                <w:color w:val="000000"/>
                <w:sz w:val="22"/>
                <w:szCs w:val="22"/>
                <w:rtl/>
              </w:rPr>
              <w:t>בצורה מלאה על דרישות המפרט באיכות ימית ראויה ומיוצר על ידי</w:t>
            </w:r>
            <w:r>
              <w:rPr>
                <w:rFonts w:ascii="Arial" w:hAnsi="Arial" w:hint="cs"/>
                <w:color w:val="000000"/>
                <w:sz w:val="22"/>
                <w:szCs w:val="22"/>
                <w:rtl/>
              </w:rPr>
              <w:t xml:space="preserve"> </w:t>
            </w:r>
            <w:r w:rsidRPr="003F6958">
              <w:rPr>
                <w:rFonts w:ascii="Arial" w:hAnsi="Arial" w:hint="cs"/>
                <w:caps/>
                <w:color w:val="000000"/>
                <w:sz w:val="22"/>
                <w:szCs w:val="22"/>
                <w:rtl/>
              </w:rPr>
              <w:t>יצרן אחר מזה המופיע במפרט</w:t>
            </w:r>
            <w:r>
              <w:rPr>
                <w:rFonts w:ascii="Arial" w:hAnsi="Arial" w:hint="cs"/>
                <w:color w:val="000000"/>
                <w:sz w:val="22"/>
                <w:szCs w:val="22"/>
                <w:rtl/>
              </w:rPr>
              <w:t>.</w:t>
            </w:r>
          </w:p>
        </w:tc>
        <w:tc>
          <w:tcPr>
            <w:tcW w:w="1418" w:type="dxa"/>
            <w:gridSpan w:val="2"/>
            <w:vMerge w:val="restart"/>
            <w:tcBorders>
              <w:top w:val="single" w:sz="4" w:space="0" w:color="auto"/>
              <w:left w:val="single" w:sz="4" w:space="0" w:color="auto"/>
              <w:right w:val="single" w:sz="4" w:space="0" w:color="auto"/>
            </w:tcBorders>
            <w:shd w:val="clear" w:color="auto" w:fill="auto"/>
          </w:tcPr>
          <w:p w:rsidR="00F66A44" w:rsidRPr="003F6958" w:rsidRDefault="00F66A44" w:rsidP="008B7EF1">
            <w:pPr>
              <w:widowControl w:val="0"/>
              <w:rPr>
                <w:rFonts w:ascii="Arial" w:hAnsi="Arial"/>
                <w:color w:val="000000"/>
                <w:sz w:val="22"/>
                <w:szCs w:val="22"/>
              </w:rPr>
            </w:pPr>
          </w:p>
        </w:tc>
        <w:tc>
          <w:tcPr>
            <w:tcW w:w="1134" w:type="dxa"/>
            <w:tcBorders>
              <w:top w:val="nil"/>
              <w:left w:val="single" w:sz="4" w:space="0" w:color="auto"/>
              <w:right w:val="single" w:sz="4" w:space="0" w:color="auto"/>
            </w:tcBorders>
            <w:shd w:val="clear" w:color="auto" w:fill="auto"/>
            <w:hideMark/>
          </w:tcPr>
          <w:p w:rsidR="00F66A44" w:rsidRPr="003F6958" w:rsidRDefault="00F66A44" w:rsidP="008B7EF1">
            <w:pPr>
              <w:widowControl w:val="0"/>
              <w:rPr>
                <w:rFonts w:ascii="Arial" w:hAnsi="Arial"/>
                <w:color w:val="000000"/>
                <w:sz w:val="22"/>
                <w:szCs w:val="22"/>
              </w:rPr>
            </w:pPr>
          </w:p>
        </w:tc>
      </w:tr>
      <w:tr w:rsidR="00F66A44" w:rsidRPr="003F6958" w:rsidTr="0037227C">
        <w:trPr>
          <w:trHeight w:val="483"/>
        </w:trPr>
        <w:tc>
          <w:tcPr>
            <w:tcW w:w="7938" w:type="dxa"/>
            <w:tcBorders>
              <w:top w:val="nil"/>
              <w:left w:val="single" w:sz="4" w:space="0" w:color="auto"/>
              <w:bottom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r w:rsidRPr="003F6958">
              <w:rPr>
                <w:rFonts w:ascii="Arial" w:hAnsi="Arial" w:hint="cs"/>
                <w:caps/>
                <w:color w:val="000000"/>
                <w:sz w:val="22"/>
                <w:szCs w:val="22"/>
                <w:rtl/>
              </w:rPr>
              <w:t xml:space="preserve">בכל מקום שבו מופיע המונח: "פלדת אל חלד ימית" הכוונה ל </w:t>
            </w:r>
            <w:r w:rsidRPr="003F6958">
              <w:rPr>
                <w:rFonts w:ascii="Arial" w:hAnsi="Arial" w:hint="cs"/>
                <w:caps/>
                <w:color w:val="000000"/>
                <w:sz w:val="22"/>
                <w:szCs w:val="22"/>
              </w:rPr>
              <w:t>Stainless</w:t>
            </w:r>
            <w:r w:rsidRPr="003F6958">
              <w:rPr>
                <w:rFonts w:ascii="Arial" w:hAnsi="Arial" w:hint="cs"/>
                <w:caps/>
                <w:color w:val="000000"/>
                <w:sz w:val="22"/>
                <w:szCs w:val="22"/>
                <w:rtl/>
              </w:rPr>
              <w:t xml:space="preserve">   316</w:t>
            </w:r>
            <w:r w:rsidRPr="003F6958">
              <w:rPr>
                <w:rFonts w:ascii="Arial" w:hAnsi="Arial" w:hint="cs"/>
                <w:caps/>
                <w:color w:val="000000"/>
                <w:sz w:val="22"/>
                <w:szCs w:val="22"/>
              </w:rPr>
              <w:t>L Marine grade (18/10</w:t>
            </w:r>
            <w:r>
              <w:rPr>
                <w:rFonts w:ascii="Arial" w:hAnsi="Arial" w:hint="cs"/>
                <w:caps/>
                <w:color w:val="000000"/>
                <w:sz w:val="22"/>
                <w:szCs w:val="22"/>
                <w:rtl/>
              </w:rPr>
              <w:t xml:space="preserve">) </w:t>
            </w:r>
            <w:r w:rsidRPr="003F6958">
              <w:rPr>
                <w:rFonts w:ascii="Arial" w:hAnsi="Arial" w:hint="cs"/>
                <w:caps/>
                <w:color w:val="000000"/>
                <w:sz w:val="22"/>
                <w:szCs w:val="22"/>
                <w:rtl/>
              </w:rPr>
              <w:t>.</w:t>
            </w:r>
          </w:p>
        </w:tc>
        <w:tc>
          <w:tcPr>
            <w:tcW w:w="1418" w:type="dxa"/>
            <w:gridSpan w:val="2"/>
            <w:vMerge/>
            <w:tcBorders>
              <w:left w:val="single" w:sz="4" w:space="0" w:color="auto"/>
              <w:bottom w:val="single" w:sz="4" w:space="0" w:color="auto"/>
              <w:right w:val="single" w:sz="4" w:space="0" w:color="auto"/>
            </w:tcBorders>
            <w:shd w:val="clear" w:color="auto" w:fill="auto"/>
            <w:hideMark/>
          </w:tcPr>
          <w:p w:rsidR="00F66A44" w:rsidRPr="00F66A44" w:rsidRDefault="00F66A44" w:rsidP="00F66A44">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p>
        </w:tc>
      </w:tr>
      <w:tr w:rsidR="00F66A44" w:rsidRPr="003F6958" w:rsidTr="0037227C">
        <w:trPr>
          <w:trHeight w:val="630"/>
        </w:trPr>
        <w:tc>
          <w:tcPr>
            <w:tcW w:w="7938" w:type="dxa"/>
            <w:tcBorders>
              <w:top w:val="nil"/>
              <w:left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r w:rsidRPr="003F6958">
              <w:rPr>
                <w:rFonts w:ascii="Arial" w:hAnsi="Arial" w:hint="cs"/>
                <w:b/>
                <w:bCs/>
                <w:caps/>
                <w:color w:val="000000"/>
                <w:sz w:val="22"/>
                <w:szCs w:val="22"/>
                <w:rtl/>
              </w:rPr>
              <w:t>המפרט הסופי המודפס יהיה חלק מובנה ובלתי נפרד מחוזה הבניה/</w:t>
            </w:r>
          </w:p>
          <w:p w:rsidR="00F66A44" w:rsidRPr="003F6958" w:rsidRDefault="00F66A44" w:rsidP="00F66A44">
            <w:pPr>
              <w:widowControl w:val="0"/>
              <w:rPr>
                <w:rFonts w:ascii="Arial" w:hAnsi="Arial"/>
                <w:color w:val="000000"/>
                <w:sz w:val="22"/>
                <w:szCs w:val="22"/>
              </w:rPr>
            </w:pPr>
            <w:r w:rsidRPr="003F6958">
              <w:rPr>
                <w:rFonts w:ascii="Arial" w:hAnsi="Arial" w:hint="cs"/>
                <w:b/>
                <w:bCs/>
                <w:caps/>
                <w:color w:val="000000"/>
                <w:sz w:val="22"/>
                <w:szCs w:val="22"/>
                <w:rtl/>
              </w:rPr>
              <w:t>רכישה וייחתם על ידי המזמין (אגף הדייג) והספק/ מספנה.</w:t>
            </w:r>
          </w:p>
        </w:tc>
        <w:tc>
          <w:tcPr>
            <w:tcW w:w="1418" w:type="dxa"/>
            <w:gridSpan w:val="2"/>
            <w:tcBorders>
              <w:top w:val="nil"/>
              <w:left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p>
        </w:tc>
        <w:tc>
          <w:tcPr>
            <w:tcW w:w="1134" w:type="dxa"/>
            <w:tcBorders>
              <w:top w:val="nil"/>
              <w:left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p>
        </w:tc>
      </w:tr>
      <w:tr w:rsidR="00F66A44" w:rsidRPr="003F6958" w:rsidTr="0037227C">
        <w:trPr>
          <w:trHeight w:val="352"/>
        </w:trPr>
        <w:tc>
          <w:tcPr>
            <w:tcW w:w="7938" w:type="dxa"/>
            <w:tcBorders>
              <w:top w:val="nil"/>
              <w:left w:val="single" w:sz="4" w:space="0" w:color="auto"/>
              <w:bottom w:val="single" w:sz="4" w:space="0" w:color="auto"/>
              <w:right w:val="single" w:sz="4" w:space="0" w:color="auto"/>
            </w:tcBorders>
            <w:shd w:val="clear" w:color="auto" w:fill="auto"/>
            <w:hideMark/>
          </w:tcPr>
          <w:p w:rsidR="00F66A44" w:rsidRPr="003F6958" w:rsidRDefault="00F66A44" w:rsidP="00F66A44">
            <w:pPr>
              <w:widowControl w:val="0"/>
              <w:rPr>
                <w:rFonts w:ascii="Arial" w:hAnsi="Arial"/>
                <w:b/>
                <w:bCs/>
                <w:color w:val="000000"/>
                <w:sz w:val="22"/>
                <w:szCs w:val="22"/>
              </w:rPr>
            </w:pPr>
            <w:r w:rsidRPr="003F6958">
              <w:rPr>
                <w:rFonts w:ascii="Arial" w:hAnsi="Arial" w:hint="cs"/>
                <w:b/>
                <w:bCs/>
                <w:caps/>
                <w:color w:val="000000"/>
                <w:sz w:val="22"/>
                <w:szCs w:val="22"/>
                <w:rtl/>
              </w:rPr>
              <w:t>המזמין שומר לעצמו את הזכות לפקח בכל שלב על הבניה/אבזור/ הכנה של כלי השייט על ידי עובדי המשרד או נציגים מטעמו</w:t>
            </w:r>
            <w:r w:rsidRPr="003F6958">
              <w:rPr>
                <w:rFonts w:ascii="Arial" w:hAnsi="Arial" w:hint="cs"/>
                <w:caps/>
                <w:color w:val="000000"/>
                <w:sz w:val="22"/>
                <w:szCs w:val="22"/>
                <w:rtl/>
              </w:rPr>
              <w:t>.</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p>
        </w:tc>
      </w:tr>
    </w:tbl>
    <w:p w:rsidR="00BE52DD" w:rsidRPr="003F6958" w:rsidRDefault="00BE52DD" w:rsidP="00BE52DD">
      <w:pPr>
        <w:rPr>
          <w:rFonts w:cs="Narkisim"/>
          <w:b/>
          <w:bCs/>
          <w:sz w:val="22"/>
          <w:szCs w:val="22"/>
          <w:u w:val="single"/>
          <w:rtl/>
        </w:rPr>
      </w:pPr>
    </w:p>
    <w:p w:rsidR="00BE52DD" w:rsidRPr="003F6958" w:rsidRDefault="00BE52DD" w:rsidP="00BE52DD">
      <w:pPr>
        <w:pageBreakBefore/>
        <w:rPr>
          <w:rFonts w:cs="Narkisim"/>
          <w:b/>
          <w:bCs/>
          <w:sz w:val="22"/>
          <w:szCs w:val="22"/>
          <w:u w:val="single"/>
          <w:rtl/>
        </w:rPr>
      </w:pPr>
      <w:r w:rsidRPr="003F6958">
        <w:rPr>
          <w:rFonts w:cs="Narkisim" w:hint="cs"/>
          <w:b/>
          <w:bCs/>
          <w:sz w:val="22"/>
          <w:szCs w:val="22"/>
          <w:u w:val="single"/>
          <w:rtl/>
        </w:rPr>
        <w:lastRenderedPageBreak/>
        <w:t xml:space="preserve"> </w:t>
      </w:r>
    </w:p>
    <w:tbl>
      <w:tblPr>
        <w:tblpPr w:leftFromText="180" w:rightFromText="180" w:vertAnchor="page" w:horzAnchor="margin" w:tblpXSpec="center" w:tblpY="6846"/>
        <w:bidiVisual/>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032"/>
        <w:gridCol w:w="649"/>
        <w:gridCol w:w="823"/>
        <w:gridCol w:w="1135"/>
      </w:tblGrid>
      <w:tr w:rsidR="00BE52DD" w:rsidRPr="003F6958" w:rsidTr="0037227C">
        <w:tc>
          <w:tcPr>
            <w:tcW w:w="851" w:type="dxa"/>
            <w:tcBorders>
              <w:bottom w:val="single" w:sz="4" w:space="0" w:color="auto"/>
            </w:tcBorders>
            <w:shd w:val="clear" w:color="auto" w:fill="auto"/>
          </w:tcPr>
          <w:p w:rsidR="00BE52DD" w:rsidRPr="003F6958" w:rsidRDefault="00BE52DD" w:rsidP="008B7EF1">
            <w:pPr>
              <w:rPr>
                <w:sz w:val="22"/>
                <w:szCs w:val="22"/>
                <w:rtl/>
              </w:rPr>
            </w:pPr>
            <w:r w:rsidRPr="003F6958">
              <w:rPr>
                <w:rFonts w:hint="cs"/>
                <w:sz w:val="22"/>
                <w:szCs w:val="22"/>
                <w:rtl/>
              </w:rPr>
              <w:t>מס'</w:t>
            </w:r>
          </w:p>
          <w:p w:rsidR="00BE52DD" w:rsidRPr="003F6958" w:rsidRDefault="00BE52DD" w:rsidP="008B7EF1">
            <w:pPr>
              <w:rPr>
                <w:sz w:val="22"/>
                <w:szCs w:val="22"/>
                <w:rtl/>
              </w:rPr>
            </w:pPr>
            <w:r w:rsidRPr="003F6958">
              <w:rPr>
                <w:rFonts w:hint="cs"/>
                <w:sz w:val="22"/>
                <w:szCs w:val="22"/>
                <w:rtl/>
              </w:rPr>
              <w:t xml:space="preserve">סעיף </w:t>
            </w:r>
          </w:p>
        </w:tc>
        <w:tc>
          <w:tcPr>
            <w:tcW w:w="7032" w:type="dxa"/>
            <w:tcBorders>
              <w:bottom w:val="single" w:sz="4" w:space="0" w:color="auto"/>
            </w:tcBorders>
            <w:shd w:val="clear" w:color="auto" w:fill="auto"/>
          </w:tcPr>
          <w:p w:rsidR="00BE52DD" w:rsidRPr="003F6958" w:rsidRDefault="00BE52DD" w:rsidP="008B7EF1">
            <w:pPr>
              <w:rPr>
                <w:sz w:val="22"/>
                <w:szCs w:val="22"/>
                <w:rtl/>
              </w:rPr>
            </w:pPr>
          </w:p>
        </w:tc>
        <w:tc>
          <w:tcPr>
            <w:tcW w:w="649" w:type="dxa"/>
            <w:tcBorders>
              <w:bottom w:val="single" w:sz="4" w:space="0" w:color="auto"/>
            </w:tcBorders>
            <w:shd w:val="clear" w:color="auto" w:fill="auto"/>
          </w:tcPr>
          <w:p w:rsidR="00BE52DD" w:rsidRPr="003F6958" w:rsidRDefault="00BE52DD" w:rsidP="008B7EF1">
            <w:pPr>
              <w:rPr>
                <w:sz w:val="22"/>
                <w:szCs w:val="22"/>
                <w:rtl/>
              </w:rPr>
            </w:pPr>
            <w:r w:rsidRPr="003F6958">
              <w:rPr>
                <w:rFonts w:hint="cs"/>
                <w:sz w:val="22"/>
                <w:szCs w:val="22"/>
                <w:rtl/>
              </w:rPr>
              <w:t>עומד</w:t>
            </w:r>
          </w:p>
        </w:tc>
        <w:tc>
          <w:tcPr>
            <w:tcW w:w="823" w:type="dxa"/>
            <w:tcBorders>
              <w:bottom w:val="single" w:sz="4" w:space="0" w:color="auto"/>
            </w:tcBorders>
            <w:shd w:val="clear" w:color="auto" w:fill="auto"/>
          </w:tcPr>
          <w:p w:rsidR="00BE52DD" w:rsidRPr="003F6958" w:rsidRDefault="00BE52DD" w:rsidP="008B7EF1">
            <w:pPr>
              <w:rPr>
                <w:sz w:val="22"/>
                <w:szCs w:val="22"/>
                <w:rtl/>
              </w:rPr>
            </w:pPr>
            <w:r w:rsidRPr="003F6958">
              <w:rPr>
                <w:rFonts w:hint="cs"/>
                <w:sz w:val="22"/>
                <w:szCs w:val="22"/>
                <w:rtl/>
              </w:rPr>
              <w:t>לא עומד</w:t>
            </w:r>
          </w:p>
        </w:tc>
        <w:tc>
          <w:tcPr>
            <w:tcW w:w="1135" w:type="dxa"/>
            <w:shd w:val="clear" w:color="auto" w:fill="auto"/>
          </w:tcPr>
          <w:p w:rsidR="00BE52DD" w:rsidRPr="003F6958" w:rsidRDefault="00BE52DD" w:rsidP="008B7EF1">
            <w:pPr>
              <w:rPr>
                <w:sz w:val="22"/>
                <w:szCs w:val="22"/>
                <w:rtl/>
              </w:rPr>
            </w:pPr>
            <w:r w:rsidRPr="003F6958">
              <w:rPr>
                <w:rFonts w:hint="cs"/>
                <w:sz w:val="22"/>
                <w:szCs w:val="22"/>
                <w:rtl/>
              </w:rPr>
              <w:t>מידת  סטייה</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ind w:left="792"/>
              <w:rPr>
                <w:b/>
                <w:bCs/>
                <w:sz w:val="22"/>
                <w:szCs w:val="22"/>
                <w:rtl/>
              </w:rPr>
            </w:pPr>
          </w:p>
        </w:tc>
      </w:tr>
      <w:tr w:rsidR="00BE52DD" w:rsidRPr="003F6958" w:rsidTr="0037227C">
        <w:trPr>
          <w:trHeight w:val="48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tcBorders>
            <w:shd w:val="clear" w:color="auto" w:fill="auto"/>
          </w:tcPr>
          <w:p w:rsidR="00BE52DD" w:rsidRPr="000679D6" w:rsidRDefault="000679D6" w:rsidP="00BE52DD">
            <w:pPr>
              <w:numPr>
                <w:ilvl w:val="1"/>
                <w:numId w:val="36"/>
              </w:numPr>
              <w:rPr>
                <w:sz w:val="22"/>
                <w:szCs w:val="22"/>
                <w:rtl/>
              </w:rPr>
            </w:pPr>
            <w:r>
              <w:rPr>
                <w:rFonts w:hint="cs"/>
                <w:b/>
                <w:bCs/>
                <w:sz w:val="22"/>
                <w:szCs w:val="22"/>
                <w:rtl/>
              </w:rPr>
              <w:t>נתונים ותאור כללי</w:t>
            </w:r>
          </w:p>
        </w:tc>
      </w:tr>
      <w:tr w:rsidR="00BE52DD" w:rsidRPr="003F6958" w:rsidTr="0037227C">
        <w:trPr>
          <w:trHeight w:val="48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הסירה מיועדת לבצע פיקוח על הדייג בים הפתוח ובמימי החופים של מדינת ישראל בים התיכון בעיקר.</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52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הסירה תהייה בעלת שני מנועי דיזל פנימיים בעלי הספק כולל של</w:t>
            </w:r>
            <w:r w:rsidRPr="003F6958">
              <w:rPr>
                <w:sz w:val="22"/>
                <w:szCs w:val="22"/>
              </w:rPr>
              <w:t xml:space="preserve"> </w:t>
            </w:r>
            <w:r w:rsidRPr="003F6958">
              <w:rPr>
                <w:rFonts w:hint="cs"/>
                <w:sz w:val="22"/>
                <w:szCs w:val="22"/>
                <w:rtl/>
              </w:rPr>
              <w:t xml:space="preserve"> </w:t>
            </w:r>
            <w:r w:rsidRPr="003F6958">
              <w:rPr>
                <w:sz w:val="22"/>
                <w:szCs w:val="22"/>
                <w:rtl/>
              </w:rPr>
              <w:t xml:space="preserve">כ- </w:t>
            </w:r>
            <w:r w:rsidRPr="003F6958">
              <w:rPr>
                <w:rFonts w:hint="cs"/>
                <w:sz w:val="22"/>
                <w:szCs w:val="22"/>
                <w:rtl/>
              </w:rPr>
              <w:t xml:space="preserve"> 650 -500 כ"ס (477-367 </w:t>
            </w:r>
            <w:r w:rsidRPr="003F6958">
              <w:rPr>
                <w:rFonts w:hint="cs"/>
                <w:sz w:val="22"/>
                <w:szCs w:val="22"/>
              </w:rPr>
              <w:t>KW</w:t>
            </w:r>
            <w:r w:rsidRPr="003F6958">
              <w:rPr>
                <w:rFonts w:hint="cs"/>
                <w:sz w:val="22"/>
                <w:szCs w:val="22"/>
                <w:rtl/>
              </w:rPr>
              <w:t xml:space="preserve">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מערכת ההנעה תאפשר הפלגה במהירות שיוט  רצופה של כ 17-22 קשר, ומהירות מרבית של 25-30 קשר,  תוך צריכת דלק חסכונית וביעילות גבוהה.   ותמרון טוב בכל טווח המהירות ובקרבת כלי שייט אחרים.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u w:val="single"/>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להלן המשימות העיקריות של סירת הפיקוח:</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u w:val="single"/>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F66A44">
            <w:pPr>
              <w:keepLines/>
              <w:rPr>
                <w:sz w:val="22"/>
                <w:szCs w:val="22"/>
                <w:u w:val="single"/>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u w:val="single"/>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פיקוח על שטחי הדייג לאורך חופי ישראל בים התיכון.</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F66A44">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F66A44">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אכיפת חוקי הדייג.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התקרבות והצמדות </w:t>
            </w:r>
            <w:proofErr w:type="spellStart"/>
            <w:r w:rsidRPr="003F6958">
              <w:rPr>
                <w:rFonts w:hint="cs"/>
                <w:sz w:val="22"/>
                <w:szCs w:val="22"/>
                <w:rtl/>
              </w:rPr>
              <w:t>למכמורתנים</w:t>
            </w:r>
            <w:proofErr w:type="spellEnd"/>
            <w:r w:rsidRPr="003F6958">
              <w:rPr>
                <w:rFonts w:hint="cs"/>
                <w:sz w:val="22"/>
                <w:szCs w:val="22"/>
                <w:rtl/>
              </w:rPr>
              <w:t xml:space="preserve"> וכלי שייט העוסקים בדייג בתנועה או בעמידה.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התקרבות לחוף במים רדודים (כ- 1-1.5) מטר בביטחון.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העברת אנשים מסירת הפיקוח לסירות /ספינות דייג.</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פלטפורמה לביצוע צלילות סקובה. (זוג צוללים)</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איסוף צוללים מהמים.</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השתתפות בפעולות חילוץ והצלה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גרירת כלי שייט קטנים במקרה  מצוקה.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איסוף/ הסרה של מפגעים בים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סיפון החרטום יאפשר מעבר בטוח מהסירה לכלי שייט אחר ויאפשר  פעילות ימאות בסיסית.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באזור הירכתיים יהיה משטח עבודה בגודל מינימאל</w:t>
            </w:r>
            <w:r w:rsidRPr="003F6958">
              <w:rPr>
                <w:rFonts w:hint="eastAsia"/>
                <w:sz w:val="22"/>
                <w:szCs w:val="22"/>
                <w:rtl/>
              </w:rPr>
              <w:t>י</w:t>
            </w:r>
            <w:r w:rsidRPr="003F6958">
              <w:rPr>
                <w:rFonts w:hint="cs"/>
                <w:sz w:val="22"/>
                <w:szCs w:val="22"/>
                <w:rtl/>
              </w:rPr>
              <w:t xml:space="preserve"> של 2</w:t>
            </w:r>
            <w:r w:rsidRPr="003F6958">
              <w:rPr>
                <w:rFonts w:hint="cs"/>
                <w:sz w:val="22"/>
                <w:szCs w:val="22"/>
              </w:rPr>
              <w:t>X</w:t>
            </w:r>
            <w:r w:rsidRPr="003F6958">
              <w:rPr>
                <w:rFonts w:hint="cs"/>
                <w:sz w:val="22"/>
                <w:szCs w:val="22"/>
                <w:rtl/>
              </w:rPr>
              <w:t xml:space="preserve">2 מטר.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תא ההגאי (להלן מבנה ) יהיה ממוזג (קירור /חימום) בהתאם לתנאי הסביבה שהוגדרו בסעיף 2.6 .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במבנה יהיה  מטבחון כולל כיור, מקרר קטן ואפשרות לשתי מיטות מתקפלות.</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הסירה יהיו שירותים (אסלה) ומיכל איסוף כמקובל בכלי שייט בגודל זה.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בתא ההגאי יהיה מיקום ישיבה למפעיל ועוד 5 אנשים, 4  מהמושבים לפחות   יהיו משוככים  ומאובטחים כמקובל בכלי שייט מהירים.</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עמדת הניהוג תהיה בצמוד לדופן המבנה ותאפשר  ניהוג  ותמרון מיטבי בגישה לדופן כלי שייט בתנועה.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סידורי ישיבה  ל 6 אנשים נוספים יותקנו מחוץ לתא ההגאי. מקומות אלו יכולים להיות מתקפלים או אחרים ובתנאי שלא יגרעו ממשטח העבודה בסעיף שלעיל ויעמדו בדרישות </w:t>
            </w:r>
            <w:proofErr w:type="spellStart"/>
            <w:r w:rsidRPr="003F6958">
              <w:rPr>
                <w:rFonts w:hint="cs"/>
                <w:sz w:val="22"/>
                <w:szCs w:val="22"/>
                <w:rtl/>
              </w:rPr>
              <w:t>רספ"ן</w:t>
            </w:r>
            <w:proofErr w:type="spellEnd"/>
            <w:r w:rsidRPr="003F6958">
              <w:rPr>
                <w:rFonts w:hint="cs"/>
                <w:sz w:val="22"/>
                <w:szCs w:val="22"/>
                <w:rtl/>
              </w:rPr>
              <w:t>.</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רישיון משיט: רישיון המשיט יהיה רישיון 40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צוות בטיחות- 2 אנשים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Pr>
            </w:pP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Pr>
            </w:pPr>
          </w:p>
        </w:tc>
        <w:tc>
          <w:tcPr>
            <w:tcW w:w="1135" w:type="dxa"/>
            <w:tcBorders>
              <w:left w:val="single" w:sz="4" w:space="0" w:color="auto"/>
            </w:tcBorders>
            <w:shd w:val="clear" w:color="auto" w:fill="auto"/>
          </w:tcPr>
          <w:p w:rsidR="00BE52DD" w:rsidRPr="003F6958" w:rsidRDefault="00BE52DD" w:rsidP="008B7EF1">
            <w:pPr>
              <w:keepLines/>
              <w:rPr>
                <w:sz w:val="22"/>
                <w:szCs w:val="22"/>
              </w:rPr>
            </w:pPr>
          </w:p>
        </w:tc>
      </w:tr>
      <w:tr w:rsidR="00BE52DD" w:rsidRPr="003F6958" w:rsidTr="0037227C">
        <w:trPr>
          <w:trHeight w:val="484"/>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מידות ומשקלות עיקריים</w:t>
            </w:r>
            <w:r w:rsidRPr="000679D6">
              <w:rPr>
                <w:rFonts w:hint="cs"/>
                <w:sz w:val="22"/>
                <w:szCs w:val="22"/>
                <w:rtl/>
              </w:rPr>
              <w:t xml:space="preserve"> </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אורך כולל- (</w:t>
            </w:r>
            <w:r w:rsidRPr="003F6958">
              <w:rPr>
                <w:rFonts w:hint="cs"/>
                <w:sz w:val="22"/>
                <w:szCs w:val="22"/>
              </w:rPr>
              <w:t>L.O.A</w:t>
            </w:r>
            <w:r w:rsidRPr="003F6958">
              <w:rPr>
                <w:rFonts w:hint="cs"/>
                <w:sz w:val="22"/>
                <w:szCs w:val="22"/>
                <w:rtl/>
              </w:rPr>
              <w:t xml:space="preserve">)- כ - 10-13 מטר.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רוחב כולל- (</w:t>
            </w:r>
            <w:r w:rsidRPr="003F6958">
              <w:rPr>
                <w:rFonts w:hint="cs"/>
                <w:sz w:val="22"/>
                <w:szCs w:val="22"/>
              </w:rPr>
              <w:t>B.O.A</w:t>
            </w:r>
            <w:r w:rsidRPr="003F6958">
              <w:rPr>
                <w:rFonts w:hint="cs"/>
                <w:sz w:val="22"/>
                <w:szCs w:val="22"/>
                <w:rtl/>
              </w:rPr>
              <w:t xml:space="preserve">) </w:t>
            </w:r>
            <w:r w:rsidRPr="003F6958">
              <w:rPr>
                <w:sz w:val="22"/>
                <w:szCs w:val="22"/>
                <w:rtl/>
              </w:rPr>
              <w:t>–</w:t>
            </w:r>
            <w:r w:rsidRPr="003F6958">
              <w:rPr>
                <w:rFonts w:hint="cs"/>
                <w:sz w:val="22"/>
                <w:szCs w:val="22"/>
                <w:rtl/>
              </w:rPr>
              <w:t xml:space="preserve"> כ- 3 -4 מטר.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שוקע מקסימאלי  (דחי מלא) כ- 60- 80 ס"מ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דחי מלא-  בערך 4-6 טון.</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קיבולת </w:t>
            </w:r>
            <w:proofErr w:type="spellStart"/>
            <w:r w:rsidRPr="003F6958">
              <w:rPr>
                <w:rFonts w:hint="cs"/>
                <w:sz w:val="22"/>
                <w:szCs w:val="22"/>
                <w:rtl/>
              </w:rPr>
              <w:t>מיכלי</w:t>
            </w:r>
            <w:proofErr w:type="spellEnd"/>
            <w:r w:rsidRPr="003F6958">
              <w:rPr>
                <w:rFonts w:hint="cs"/>
                <w:sz w:val="22"/>
                <w:szCs w:val="22"/>
                <w:rtl/>
              </w:rPr>
              <w:t xml:space="preserve"> דלק </w:t>
            </w:r>
            <w:r w:rsidRPr="003F6958">
              <w:rPr>
                <w:sz w:val="22"/>
                <w:szCs w:val="22"/>
                <w:rtl/>
              </w:rPr>
              <w:t>–</w:t>
            </w:r>
            <w:r w:rsidRPr="003F6958">
              <w:rPr>
                <w:rFonts w:hint="cs"/>
                <w:sz w:val="22"/>
                <w:szCs w:val="22"/>
                <w:rtl/>
              </w:rPr>
              <w:t xml:space="preserve"> כ 650 ליטר או קיבולת המתאימה לטווח הפלגה של 250 מייל בין תדלוק לתדלוק. על המציע להציג  חישובי תצרוכת דלק כחלק מההצעה.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קיבולת מיכל מים מתוקים  כ- 200 ליטר לפחות.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rPr>
          <w:trHeight w:val="467"/>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ביצועים</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מהירות מרבית בדחי תפעולי (50% מעמס, כלומר: 6 אנשים, +</w:t>
            </w:r>
            <w:r w:rsidRPr="003F6958">
              <w:rPr>
                <w:sz w:val="22"/>
                <w:szCs w:val="22"/>
              </w:rPr>
              <w:t xml:space="preserve"> 200 </w:t>
            </w:r>
            <w:r w:rsidRPr="003F6958">
              <w:rPr>
                <w:rFonts w:hint="cs"/>
                <w:sz w:val="22"/>
                <w:szCs w:val="22"/>
                <w:rtl/>
              </w:rPr>
              <w:t xml:space="preserve">ק"ג ציוד  אישי, 300 ליטר דלק, 200 ליטר מים מתוקים, 30 ליטר שמן מנוע) 25-30קשר.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מהירות שיוט חסכונית בדחי תפעולי  17-22  קשר.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rPr>
          <w:trHeight w:val="477"/>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רעידות ורעש</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רעידות של הסירה וציוד המותקן בסירה יהיו קטנים ככול הניתן ולא יעלו בכל מקרה על המקובל בכלי שייט דומים.</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 רמות הרעש בתא ההגאי יהיו קטנות מ</w:t>
            </w:r>
            <w:r w:rsidRPr="003F6958">
              <w:rPr>
                <w:sz w:val="22"/>
                <w:szCs w:val="22"/>
              </w:rPr>
              <w:t>70</w:t>
            </w:r>
            <w:r w:rsidRPr="003F6958">
              <w:rPr>
                <w:rFonts w:hint="cs"/>
                <w:sz w:val="22"/>
                <w:szCs w:val="22"/>
                <w:rtl/>
              </w:rPr>
              <w:t xml:space="preserve"> </w:t>
            </w:r>
            <w:proofErr w:type="spellStart"/>
            <w:r w:rsidRPr="003F6958">
              <w:rPr>
                <w:sz w:val="22"/>
                <w:szCs w:val="22"/>
              </w:rPr>
              <w:t>db</w:t>
            </w:r>
            <w:proofErr w:type="spellEnd"/>
            <w:r w:rsidRPr="003F6958">
              <w:rPr>
                <w:sz w:val="22"/>
                <w:szCs w:val="22"/>
              </w:rPr>
              <w:t>(A)</w:t>
            </w:r>
            <w:r w:rsidRPr="003F6958">
              <w:rPr>
                <w:rFonts w:hint="cs"/>
                <w:sz w:val="22"/>
                <w:szCs w:val="22"/>
                <w:rtl/>
              </w:rPr>
              <w:t xml:space="preserve"> . רמת הרעש בסיפון חרטום וירכתיים לא יעלו על </w:t>
            </w:r>
            <w:r w:rsidRPr="003F6958">
              <w:rPr>
                <w:sz w:val="22"/>
                <w:szCs w:val="22"/>
              </w:rPr>
              <w:t xml:space="preserve">85db(A) </w:t>
            </w:r>
            <w:r w:rsidRPr="003F6958">
              <w:rPr>
                <w:rFonts w:hint="cs"/>
                <w:sz w:val="22"/>
                <w:szCs w:val="22"/>
                <w:rtl/>
              </w:rPr>
              <w:t xml:space="preserve"> בשאיפה. דווח בדיקת רעש יאושר על ידי </w:t>
            </w:r>
            <w:proofErr w:type="spellStart"/>
            <w:r w:rsidRPr="003F6958">
              <w:rPr>
                <w:rFonts w:hint="cs"/>
                <w:sz w:val="22"/>
                <w:szCs w:val="22"/>
                <w:rtl/>
              </w:rPr>
              <w:t>רספ"ן</w:t>
            </w:r>
            <w:proofErr w:type="spellEnd"/>
            <w:r w:rsidRPr="003F6958">
              <w:rPr>
                <w:rFonts w:hint="cs"/>
                <w:sz w:val="22"/>
                <w:szCs w:val="22"/>
                <w:rtl/>
              </w:rPr>
              <w:t xml:space="preserve">. הרעש ייבדק במסגרת ניסויי הים  על ידי הספק/בונה ויוגש לאישור </w:t>
            </w:r>
            <w:proofErr w:type="spellStart"/>
            <w:r w:rsidRPr="003F6958">
              <w:rPr>
                <w:rFonts w:hint="cs"/>
                <w:sz w:val="22"/>
                <w:szCs w:val="22"/>
                <w:rtl/>
              </w:rPr>
              <w:t>רספ"ן</w:t>
            </w:r>
            <w:proofErr w:type="spellEnd"/>
            <w:r w:rsidRPr="003F6958">
              <w:rPr>
                <w:rFonts w:hint="cs"/>
                <w:sz w:val="22"/>
                <w:szCs w:val="22"/>
                <w:rtl/>
              </w:rPr>
              <w:t>. (</w:t>
            </w:r>
            <w:r w:rsidRPr="003F6958">
              <w:rPr>
                <w:rFonts w:hint="cs"/>
                <w:sz w:val="22"/>
                <w:szCs w:val="22"/>
              </w:rPr>
              <w:t>I.M.O.T</w:t>
            </w:r>
            <w:r w:rsidRPr="003F6958">
              <w:rPr>
                <w:rFonts w:hint="cs"/>
                <w:sz w:val="22"/>
                <w:szCs w:val="22"/>
                <w:rtl/>
              </w:rPr>
              <w:t xml:space="preserve">)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רעידות בצירי הנעה ראשיים  ומערכת ההיגוי יהיו בתחום המותר על ידי יצרני המערכות.</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rPr>
          <w:trHeight w:val="460"/>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יציבות</w:t>
            </w:r>
          </w:p>
        </w:tc>
      </w:tr>
      <w:tr w:rsidR="00BE52DD" w:rsidRPr="003F6958" w:rsidTr="0037227C">
        <w:trPr>
          <w:trHeight w:val="66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ind w:left="720"/>
              <w:rPr>
                <w:sz w:val="22"/>
                <w:szCs w:val="22"/>
                <w:rtl/>
              </w:rPr>
            </w:pPr>
            <w:r w:rsidRPr="003F6958">
              <w:rPr>
                <w:rFonts w:hint="cs"/>
                <w:sz w:val="22"/>
                <w:szCs w:val="22"/>
                <w:rtl/>
              </w:rPr>
              <w:t xml:space="preserve">הסירה תהייה יציבה ובטוחה בכול תחומי הפעילות  הרגילים ובהתאם לתקנות </w:t>
            </w:r>
            <w:proofErr w:type="spellStart"/>
            <w:r w:rsidRPr="003F6958">
              <w:rPr>
                <w:rFonts w:hint="cs"/>
                <w:sz w:val="22"/>
                <w:szCs w:val="22"/>
                <w:rtl/>
              </w:rPr>
              <w:t>רספ"ן</w:t>
            </w:r>
            <w:proofErr w:type="spellEnd"/>
            <w:r w:rsidRPr="003F6958">
              <w:rPr>
                <w:rFonts w:hint="cs"/>
                <w:sz w:val="22"/>
                <w:szCs w:val="22"/>
                <w:rtl/>
              </w:rPr>
              <w:t xml:space="preserve"> בנושא בטיחות ויציבות כלי שייט.</w:t>
            </w:r>
          </w:p>
          <w:p w:rsidR="00BE52DD" w:rsidRPr="003F6958" w:rsidRDefault="00BE52DD" w:rsidP="008B7EF1">
            <w:pPr>
              <w:keepLines/>
              <w:ind w:left="720"/>
              <w:rPr>
                <w:sz w:val="22"/>
                <w:szCs w:val="22"/>
                <w:rtl/>
              </w:rPr>
            </w:pPr>
            <w:r w:rsidRPr="003F6958">
              <w:rPr>
                <w:rFonts w:hint="cs"/>
                <w:sz w:val="22"/>
                <w:szCs w:val="22"/>
                <w:rtl/>
              </w:rPr>
              <w:t xml:space="preserve">ספר יציבות כנדרש, כולל ניסוי הטיה-יוגש על ידי הספק לאישור </w:t>
            </w:r>
            <w:proofErr w:type="spellStart"/>
            <w:r w:rsidRPr="003F6958">
              <w:rPr>
                <w:rFonts w:hint="cs"/>
                <w:sz w:val="22"/>
                <w:szCs w:val="22"/>
                <w:rtl/>
              </w:rPr>
              <w:t>רספ"ן</w:t>
            </w:r>
            <w:proofErr w:type="spellEnd"/>
            <w:r w:rsidRPr="003F6958">
              <w:rPr>
                <w:rFonts w:hint="cs"/>
                <w:sz w:val="22"/>
                <w:szCs w:val="22"/>
                <w:rtl/>
              </w:rPr>
              <w:t>.</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rPr>
          <w:trHeight w:val="366"/>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תנאי סביבה</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720"/>
              <w:rPr>
                <w:sz w:val="22"/>
                <w:szCs w:val="22"/>
                <w:rtl/>
              </w:rPr>
            </w:pPr>
            <w:r w:rsidRPr="003F6958">
              <w:rPr>
                <w:rFonts w:hint="cs"/>
                <w:sz w:val="22"/>
                <w:szCs w:val="22"/>
                <w:rtl/>
              </w:rPr>
              <w:t xml:space="preserve">הסירה והציוד המותקן בה יפעל בתנאי סביבה של טמפרטורת אוויר שבין </w:t>
            </w:r>
            <w:r w:rsidRPr="003F6958">
              <w:rPr>
                <w:sz w:val="22"/>
                <w:szCs w:val="22"/>
                <w:rtl/>
              </w:rPr>
              <w:t>º</w:t>
            </w:r>
            <w:r w:rsidRPr="003F6958">
              <w:rPr>
                <w:rFonts w:hint="cs"/>
                <w:sz w:val="22"/>
                <w:szCs w:val="22"/>
                <w:rtl/>
              </w:rPr>
              <w:t xml:space="preserve">0 ל </w:t>
            </w:r>
            <w:r w:rsidRPr="003F6958">
              <w:rPr>
                <w:sz w:val="22"/>
                <w:szCs w:val="22"/>
                <w:rtl/>
              </w:rPr>
              <w:t>º</w:t>
            </w:r>
            <w:r w:rsidRPr="003F6958">
              <w:rPr>
                <w:rFonts w:hint="cs"/>
                <w:sz w:val="22"/>
                <w:szCs w:val="22"/>
                <w:rtl/>
              </w:rPr>
              <w:t xml:space="preserve">50 צלסיוס. בלחות יחסית של 100% .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720"/>
              <w:rPr>
                <w:sz w:val="22"/>
                <w:szCs w:val="22"/>
                <w:rtl/>
              </w:rPr>
            </w:pPr>
            <w:r w:rsidRPr="003F6958">
              <w:rPr>
                <w:rFonts w:hint="cs"/>
                <w:sz w:val="22"/>
                <w:szCs w:val="22"/>
                <w:rtl/>
              </w:rPr>
              <w:t>טמפרטורת מי ים</w:t>
            </w:r>
            <w:r w:rsidRPr="003F6958">
              <w:rPr>
                <w:sz w:val="22"/>
                <w:szCs w:val="22"/>
                <w:rtl/>
              </w:rPr>
              <w:t>º</w:t>
            </w:r>
            <w:r w:rsidRPr="003F6958">
              <w:rPr>
                <w:rFonts w:hint="cs"/>
                <w:sz w:val="22"/>
                <w:szCs w:val="22"/>
                <w:rtl/>
              </w:rPr>
              <w:t xml:space="preserve">10 עד </w:t>
            </w:r>
            <w:r w:rsidRPr="003F6958">
              <w:rPr>
                <w:sz w:val="22"/>
                <w:szCs w:val="22"/>
                <w:rtl/>
              </w:rPr>
              <w:t>º</w:t>
            </w:r>
            <w:r w:rsidRPr="003F6958">
              <w:rPr>
                <w:rFonts w:hint="cs"/>
                <w:sz w:val="22"/>
                <w:szCs w:val="22"/>
                <w:rtl/>
              </w:rPr>
              <w:t>35 צלסיוס.</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720"/>
              <w:rPr>
                <w:sz w:val="22"/>
                <w:szCs w:val="22"/>
                <w:rtl/>
              </w:rPr>
            </w:pPr>
            <w:r w:rsidRPr="003F6958">
              <w:rPr>
                <w:rFonts w:hint="cs"/>
                <w:sz w:val="22"/>
                <w:szCs w:val="22"/>
                <w:rtl/>
              </w:rPr>
              <w:t xml:space="preserve">עמידות בתנאי ים- </w:t>
            </w:r>
            <w:r w:rsidRPr="003F6958">
              <w:rPr>
                <w:rFonts w:hint="cs"/>
                <w:b/>
                <w:bCs/>
                <w:sz w:val="22"/>
                <w:szCs w:val="22"/>
                <w:rtl/>
              </w:rPr>
              <w:t>הסירה תפעל ,תפליג ותאפשר ביצוע המשימות בצורה בטוחה עד גובה גלים של  2 מטר  ומהירות רוח של 30 קשר.</w:t>
            </w:r>
            <w:r w:rsidRPr="003F6958">
              <w:rPr>
                <w:rFonts w:hint="cs"/>
                <w:sz w:val="22"/>
                <w:szCs w:val="22"/>
                <w:rtl/>
              </w:rPr>
              <w:t xml:space="preserve">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rPr>
          <w:trHeight w:val="476"/>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 xml:space="preserve">קיבולת </w:t>
            </w:r>
            <w:proofErr w:type="spellStart"/>
            <w:r w:rsidRPr="000679D6">
              <w:rPr>
                <w:rFonts w:hint="cs"/>
                <w:b/>
                <w:bCs/>
                <w:sz w:val="22"/>
                <w:szCs w:val="22"/>
                <w:rtl/>
              </w:rPr>
              <w:t>מיכלים</w:t>
            </w:r>
            <w:proofErr w:type="spellEnd"/>
            <w:r w:rsidRPr="000679D6">
              <w:rPr>
                <w:rFonts w:hint="cs"/>
                <w:sz w:val="22"/>
                <w:szCs w:val="22"/>
                <w:rtl/>
              </w:rPr>
              <w:t xml:space="preserve"> </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(2) שני </w:t>
            </w:r>
            <w:proofErr w:type="spellStart"/>
            <w:r w:rsidRPr="003F6958">
              <w:rPr>
                <w:rFonts w:hint="cs"/>
                <w:sz w:val="22"/>
                <w:szCs w:val="22"/>
                <w:rtl/>
              </w:rPr>
              <w:t>מיכלי</w:t>
            </w:r>
            <w:proofErr w:type="spellEnd"/>
            <w:r w:rsidRPr="003F6958">
              <w:rPr>
                <w:rFonts w:hint="cs"/>
                <w:sz w:val="22"/>
                <w:szCs w:val="22"/>
                <w:rtl/>
              </w:rPr>
              <w:t xml:space="preserve"> דלק (סולר) בנפח כולל של 650 ליטר לפחות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(2) שני </w:t>
            </w:r>
            <w:proofErr w:type="spellStart"/>
            <w:r w:rsidRPr="003F6958">
              <w:rPr>
                <w:rFonts w:hint="cs"/>
                <w:sz w:val="22"/>
                <w:szCs w:val="22"/>
                <w:rtl/>
              </w:rPr>
              <w:t>מיכלי</w:t>
            </w:r>
            <w:proofErr w:type="spellEnd"/>
            <w:r w:rsidRPr="003F6958">
              <w:rPr>
                <w:rFonts w:hint="cs"/>
                <w:sz w:val="22"/>
                <w:szCs w:val="22"/>
                <w:rtl/>
              </w:rPr>
              <w:t xml:space="preserve">  מים מתוקים  בנפח כולל של לא פחות מ 200 ליטר.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(1) מיכל ביוב בנפח של כ-  50 ליטר.</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(1) מיכל מים "אפורים"  בנפח של כ 60 ליטר.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שמן מנוע לעתודה ושמן הידראולי לעתודה יאוחסן </w:t>
            </w:r>
            <w:proofErr w:type="spellStart"/>
            <w:r w:rsidRPr="003F6958">
              <w:rPr>
                <w:rFonts w:hint="cs"/>
                <w:sz w:val="22"/>
                <w:szCs w:val="22"/>
                <w:rtl/>
              </w:rPr>
              <w:t>במיכלים</w:t>
            </w:r>
            <w:proofErr w:type="spellEnd"/>
            <w:r w:rsidRPr="003F6958">
              <w:rPr>
                <w:rFonts w:hint="cs"/>
                <w:sz w:val="22"/>
                <w:szCs w:val="22"/>
                <w:rtl/>
              </w:rPr>
              <w:t xml:space="preserve">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ניידים (ג'ריקני</w:t>
            </w:r>
            <w:r w:rsidRPr="003F6958">
              <w:rPr>
                <w:rFonts w:hint="eastAsia"/>
                <w:sz w:val="22"/>
                <w:szCs w:val="22"/>
                <w:rtl/>
              </w:rPr>
              <w:t>ם</w:t>
            </w:r>
            <w:r w:rsidRPr="003F6958">
              <w:rPr>
                <w:rFonts w:hint="cs"/>
                <w:sz w:val="22"/>
                <w:szCs w:val="22"/>
                <w:rtl/>
              </w:rPr>
              <w:t xml:space="preserve"> ממתכת דגם "</w:t>
            </w:r>
            <w:proofErr w:type="spellStart"/>
            <w:r w:rsidRPr="003F6958">
              <w:rPr>
                <w:rFonts w:hint="cs"/>
                <w:sz w:val="22"/>
                <w:szCs w:val="22"/>
                <w:rtl/>
              </w:rPr>
              <w:t>נאטו</w:t>
            </w:r>
            <w:proofErr w:type="spellEnd"/>
            <w:r w:rsidRPr="003F6958">
              <w:rPr>
                <w:rFonts w:hint="cs"/>
                <w:sz w:val="22"/>
                <w:szCs w:val="22"/>
                <w:rtl/>
              </w:rPr>
              <w:t>" בנפח 20 ל' כל אחד, סה"כ 3)</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rPr>
          <w:trHeight w:val="538"/>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8B7EF1">
            <w:pPr>
              <w:keepLines/>
              <w:rPr>
                <w:sz w:val="22"/>
                <w:szCs w:val="22"/>
                <w:rtl/>
              </w:rPr>
            </w:pPr>
            <w:r w:rsidRPr="000679D6">
              <w:rPr>
                <w:rFonts w:hint="cs"/>
                <w:sz w:val="22"/>
                <w:szCs w:val="22"/>
                <w:rtl/>
              </w:rPr>
              <w:t xml:space="preserve"> </w:t>
            </w:r>
            <w:r w:rsidRPr="000679D6">
              <w:rPr>
                <w:rFonts w:hint="cs"/>
                <w:b/>
                <w:bCs/>
                <w:sz w:val="22"/>
                <w:szCs w:val="22"/>
                <w:rtl/>
              </w:rPr>
              <w:t>חוקים ותקנות</w:t>
            </w:r>
          </w:p>
        </w:tc>
      </w:tr>
      <w:tr w:rsidR="00BE52DD" w:rsidRPr="003F6958" w:rsidTr="0037227C">
        <w:trPr>
          <w:trHeight w:val="3016"/>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keepLines/>
              <w:numPr>
                <w:ilvl w:val="0"/>
                <w:numId w:val="37"/>
              </w:numPr>
              <w:rPr>
                <w:sz w:val="22"/>
                <w:szCs w:val="22"/>
                <w:rtl/>
              </w:rPr>
            </w:pPr>
            <w:r w:rsidRPr="003F6958">
              <w:rPr>
                <w:rFonts w:hint="cs"/>
                <w:sz w:val="22"/>
                <w:szCs w:val="22"/>
                <w:rtl/>
              </w:rPr>
              <w:t xml:space="preserve">הספינה תסופק / תיבנה בהתאם לתקנות והחוקים העדכניים ודרישות </w:t>
            </w:r>
            <w:proofErr w:type="spellStart"/>
            <w:r w:rsidRPr="003F6958">
              <w:rPr>
                <w:rFonts w:hint="cs"/>
                <w:sz w:val="22"/>
                <w:szCs w:val="22"/>
                <w:rtl/>
              </w:rPr>
              <w:t>רספ"ן</w:t>
            </w:r>
            <w:proofErr w:type="spellEnd"/>
            <w:r w:rsidRPr="003F6958">
              <w:rPr>
                <w:rFonts w:hint="cs"/>
                <w:sz w:val="22"/>
                <w:szCs w:val="22"/>
                <w:rtl/>
              </w:rPr>
              <w:t xml:space="preserve"> העדכניות במועד חתימת החוזה בין הספק /בונה למזמין.</w:t>
            </w:r>
          </w:p>
          <w:p w:rsidR="00BE52DD" w:rsidRPr="003F6958" w:rsidRDefault="00BE52DD" w:rsidP="00BE52DD">
            <w:pPr>
              <w:keepLines/>
              <w:numPr>
                <w:ilvl w:val="0"/>
                <w:numId w:val="37"/>
              </w:numPr>
              <w:rPr>
                <w:sz w:val="22"/>
                <w:szCs w:val="22"/>
                <w:rtl/>
              </w:rPr>
            </w:pPr>
            <w:r w:rsidRPr="003F6958">
              <w:rPr>
                <w:rFonts w:hint="cs"/>
                <w:sz w:val="22"/>
                <w:szCs w:val="22"/>
                <w:rtl/>
              </w:rPr>
              <w:t>יציבות, שופע ודחי ידווחו על ידי הספק/ בונה למזמין  כחלק מהנתונים בהגשת המכרז. מרכז הציפה האורכי יהיה  במיקום שיאפשר לסירה להגיע לשופע המתאים בדחי מלא ולשמור על צריכת דלק חסכונית .</w:t>
            </w:r>
          </w:p>
          <w:p w:rsidR="00BE52DD" w:rsidRPr="003F6958" w:rsidRDefault="00BE52DD" w:rsidP="00BE52DD">
            <w:pPr>
              <w:keepLines/>
              <w:numPr>
                <w:ilvl w:val="0"/>
                <w:numId w:val="37"/>
              </w:numPr>
              <w:rPr>
                <w:sz w:val="22"/>
                <w:szCs w:val="22"/>
                <w:rtl/>
              </w:rPr>
            </w:pPr>
            <w:r w:rsidRPr="003F6958">
              <w:rPr>
                <w:rFonts w:hint="cs"/>
                <w:sz w:val="22"/>
                <w:szCs w:val="22"/>
                <w:rtl/>
              </w:rPr>
              <w:t>ניסוי הטיה יבוצע על ידי הספק/בונה בנוכחות המזמין או נציג מטעמו, מיד כאשר ניתן להוריד את הסירה למים כשהיא מאובזרת.</w:t>
            </w:r>
          </w:p>
          <w:p w:rsidR="00BE52DD" w:rsidRPr="003F6958" w:rsidRDefault="00BE52DD" w:rsidP="00BE52DD">
            <w:pPr>
              <w:keepLines/>
              <w:numPr>
                <w:ilvl w:val="0"/>
                <w:numId w:val="37"/>
              </w:numPr>
              <w:rPr>
                <w:sz w:val="22"/>
                <w:szCs w:val="22"/>
              </w:rPr>
            </w:pPr>
            <w:r w:rsidRPr="003F6958">
              <w:rPr>
                <w:rFonts w:hint="cs"/>
                <w:sz w:val="22"/>
                <w:szCs w:val="22"/>
                <w:rtl/>
              </w:rPr>
              <w:t xml:space="preserve">לספק / בונה  יהיה את הרישוי המתאים </w:t>
            </w:r>
            <w:proofErr w:type="spellStart"/>
            <w:r w:rsidRPr="003F6958">
              <w:rPr>
                <w:rFonts w:hint="cs"/>
                <w:sz w:val="22"/>
                <w:szCs w:val="22"/>
                <w:rtl/>
              </w:rPr>
              <w:t>מרספ"ן</w:t>
            </w:r>
            <w:proofErr w:type="spellEnd"/>
            <w:r w:rsidRPr="003F6958">
              <w:rPr>
                <w:rFonts w:hint="cs"/>
                <w:sz w:val="22"/>
                <w:szCs w:val="22"/>
                <w:rtl/>
              </w:rPr>
              <w:t xml:space="preserve">  או מהרשות  הממשלתי</w:t>
            </w:r>
            <w:r w:rsidRPr="003F6958">
              <w:rPr>
                <w:rFonts w:hint="eastAsia"/>
                <w:sz w:val="22"/>
                <w:szCs w:val="22"/>
                <w:rtl/>
              </w:rPr>
              <w:t>ת</w:t>
            </w:r>
            <w:r w:rsidRPr="003F6958">
              <w:rPr>
                <w:rFonts w:hint="cs"/>
                <w:sz w:val="22"/>
                <w:szCs w:val="22"/>
                <w:rtl/>
              </w:rPr>
              <w:t xml:space="preserve"> המתאימה במדינת הבניה במקרה של בניה מחו"ל.</w:t>
            </w:r>
          </w:p>
          <w:p w:rsidR="00BE52DD" w:rsidRPr="003F6958" w:rsidRDefault="00BE52DD" w:rsidP="00BE52DD">
            <w:pPr>
              <w:keepLines/>
              <w:numPr>
                <w:ilvl w:val="0"/>
                <w:numId w:val="37"/>
              </w:numPr>
              <w:rPr>
                <w:sz w:val="22"/>
                <w:szCs w:val="22"/>
              </w:rPr>
            </w:pPr>
            <w:r w:rsidRPr="003F6958">
              <w:rPr>
                <w:rFonts w:hint="cs"/>
                <w:sz w:val="22"/>
                <w:szCs w:val="22"/>
                <w:rtl/>
              </w:rPr>
              <w:t xml:space="preserve">תוכן, הנדסה, חומרים, תהיה בהתאמה לדרישות חברת  הסיווג.   </w:t>
            </w:r>
          </w:p>
          <w:p w:rsidR="00BE52DD" w:rsidRPr="003F6958" w:rsidRDefault="00BE52DD" w:rsidP="00BE52DD">
            <w:pPr>
              <w:keepLines/>
              <w:numPr>
                <w:ilvl w:val="0"/>
                <w:numId w:val="37"/>
              </w:numPr>
              <w:rPr>
                <w:sz w:val="22"/>
                <w:szCs w:val="22"/>
                <w:rtl/>
              </w:rPr>
            </w:pPr>
            <w:r w:rsidRPr="003F6958">
              <w:rPr>
                <w:rFonts w:hint="cs"/>
                <w:sz w:val="22"/>
                <w:szCs w:val="22"/>
                <w:rtl/>
              </w:rPr>
              <w:t xml:space="preserve">איכות העבודה והכשרת עובדים יהיו בהתאם לניסיון מוכח בבניית </w:t>
            </w:r>
            <w:proofErr w:type="spellStart"/>
            <w:r w:rsidRPr="003F6958">
              <w:rPr>
                <w:rFonts w:hint="cs"/>
                <w:sz w:val="22"/>
                <w:szCs w:val="22"/>
                <w:rtl/>
              </w:rPr>
              <w:t>אוניות</w:t>
            </w:r>
            <w:proofErr w:type="spellEnd"/>
            <w:r w:rsidRPr="003F6958">
              <w:rPr>
                <w:rFonts w:hint="cs"/>
                <w:sz w:val="22"/>
                <w:szCs w:val="22"/>
                <w:rtl/>
              </w:rPr>
              <w:t xml:space="preserve"> (</w:t>
            </w:r>
            <w:r w:rsidRPr="003F6958">
              <w:rPr>
                <w:sz w:val="22"/>
                <w:szCs w:val="22"/>
              </w:rPr>
              <w:t>Good Marine Practice</w:t>
            </w:r>
            <w:r w:rsidRPr="003F6958">
              <w:rPr>
                <w:rFonts w:hint="cs"/>
                <w:sz w:val="22"/>
                <w:szCs w:val="22"/>
                <w:rtl/>
              </w:rPr>
              <w:t xml:space="preserve">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0679D6">
        <w:trPr>
          <w:trHeight w:val="231"/>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8B7EF1" w:rsidRDefault="008B7EF1" w:rsidP="008B7EF1">
            <w:pPr>
              <w:keepLines/>
              <w:rPr>
                <w:rStyle w:val="aff9"/>
                <w:rFonts w:ascii="Arial" w:hAnsi="Arial"/>
                <w:b w:val="0"/>
                <w:bCs w:val="0"/>
                <w:sz w:val="22"/>
                <w:szCs w:val="22"/>
                <w:rtl/>
              </w:rPr>
            </w:pPr>
          </w:p>
          <w:p w:rsidR="000679D6" w:rsidRDefault="000679D6" w:rsidP="008B7EF1">
            <w:pPr>
              <w:keepLines/>
              <w:rPr>
                <w:rStyle w:val="aff9"/>
                <w:rFonts w:ascii="Arial" w:hAnsi="Arial"/>
                <w:b w:val="0"/>
                <w:bCs w:val="0"/>
                <w:sz w:val="22"/>
                <w:szCs w:val="22"/>
                <w:rtl/>
              </w:rPr>
            </w:pPr>
          </w:p>
          <w:p w:rsidR="000679D6" w:rsidRDefault="000679D6" w:rsidP="008B7EF1">
            <w:pPr>
              <w:keepLines/>
              <w:rPr>
                <w:rStyle w:val="aff9"/>
                <w:rFonts w:ascii="Arial" w:hAnsi="Arial"/>
                <w:b w:val="0"/>
                <w:bCs w:val="0"/>
                <w:sz w:val="22"/>
                <w:szCs w:val="22"/>
                <w:rtl/>
              </w:rPr>
            </w:pPr>
          </w:p>
          <w:p w:rsidR="000679D6" w:rsidRDefault="000679D6" w:rsidP="008B7EF1">
            <w:pPr>
              <w:keepLines/>
              <w:rPr>
                <w:rStyle w:val="aff9"/>
                <w:rFonts w:ascii="Arial" w:hAnsi="Arial"/>
                <w:b w:val="0"/>
                <w:bCs w:val="0"/>
                <w:sz w:val="22"/>
                <w:szCs w:val="22"/>
                <w:rtl/>
              </w:rPr>
            </w:pPr>
          </w:p>
          <w:p w:rsidR="000679D6" w:rsidRPr="003F6958" w:rsidRDefault="000679D6" w:rsidP="008B7EF1">
            <w:pPr>
              <w:keepLines/>
              <w:rPr>
                <w:rStyle w:val="aff9"/>
                <w:rFonts w:ascii="Arial" w:hAnsi="Arial"/>
                <w:b w:val="0"/>
                <w:bCs w:val="0"/>
                <w:sz w:val="22"/>
                <w:szCs w:val="22"/>
                <w:rtl/>
              </w:rPr>
            </w:pP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rStyle w:val="aff9"/>
                <w:rFonts w:ascii="Arial" w:hAnsi="Arial"/>
                <w:b w:val="0"/>
                <w:bCs w:val="0"/>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0679D6" w:rsidRDefault="00BE52DD" w:rsidP="008B7EF1">
            <w:pPr>
              <w:keepLines/>
              <w:rPr>
                <w:rStyle w:val="aff9"/>
                <w:rFonts w:ascii="Arial" w:hAnsi="Arial"/>
                <w:b w:val="0"/>
                <w:bCs w:val="0"/>
                <w:sz w:val="22"/>
                <w:szCs w:val="22"/>
                <w:rtl/>
              </w:rPr>
            </w:pPr>
            <w:r w:rsidRPr="003F6958">
              <w:rPr>
                <w:rStyle w:val="aff9"/>
                <w:rFonts w:ascii="Arial" w:hAnsi="Arial" w:hint="cs"/>
                <w:b w:val="0"/>
                <w:bCs w:val="0"/>
                <w:sz w:val="22"/>
                <w:szCs w:val="22"/>
                <w:rtl/>
              </w:rPr>
              <w:t xml:space="preserve"> </w:t>
            </w:r>
            <w:r w:rsidRPr="000679D6">
              <w:rPr>
                <w:rStyle w:val="aff9"/>
                <w:rFonts w:ascii="Arial" w:hAnsi="Arial" w:hint="cs"/>
                <w:sz w:val="22"/>
                <w:szCs w:val="22"/>
                <w:rtl/>
              </w:rPr>
              <w:t>סיווג</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rPr>
          <w:trHeight w:val="742"/>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r w:rsidRPr="003F6958">
              <w:rPr>
                <w:rStyle w:val="aff9"/>
                <w:rFonts w:ascii="Arial" w:hAnsi="Arial" w:hint="cs"/>
                <w:b w:val="0"/>
                <w:bCs w:val="0"/>
                <w:sz w:val="22"/>
                <w:szCs w:val="22"/>
                <w:rtl/>
              </w:rPr>
              <w:t xml:space="preserve">הסירה  תתאים ( </w:t>
            </w:r>
            <w:r w:rsidRPr="003F6958">
              <w:rPr>
                <w:rStyle w:val="aff9"/>
                <w:rFonts w:ascii="Arial" w:hAnsi="Arial"/>
                <w:b w:val="0"/>
                <w:bCs w:val="0"/>
                <w:sz w:val="22"/>
                <w:szCs w:val="22"/>
              </w:rPr>
              <w:t>should meet</w:t>
            </w:r>
            <w:r w:rsidRPr="003F6958">
              <w:rPr>
                <w:rStyle w:val="aff9"/>
                <w:rFonts w:ascii="Arial" w:hAnsi="Arial" w:hint="cs"/>
                <w:b w:val="0"/>
                <w:bCs w:val="0"/>
                <w:sz w:val="22"/>
                <w:szCs w:val="22"/>
                <w:rtl/>
              </w:rPr>
              <w:t xml:space="preserve"> ) לדרישות ותקנות חברת הסיווג.</w:t>
            </w:r>
          </w:p>
          <w:p w:rsidR="00BE52DD" w:rsidRPr="003F6958" w:rsidRDefault="00BE52DD" w:rsidP="008B7EF1">
            <w:pPr>
              <w:keepLines/>
              <w:rPr>
                <w:rStyle w:val="aff9"/>
                <w:rFonts w:ascii="Arial" w:hAnsi="Arial"/>
                <w:sz w:val="22"/>
                <w:szCs w:val="22"/>
              </w:rPr>
            </w:pPr>
            <w:r w:rsidRPr="003F6958">
              <w:rPr>
                <w:rStyle w:val="aff9"/>
                <w:rFonts w:ascii="Arial" w:hAnsi="Arial" w:hint="cs"/>
                <w:sz w:val="22"/>
                <w:szCs w:val="22"/>
                <w:rtl/>
              </w:rPr>
              <w:t>בכול מקום בו מופעי במפרט "חברת סיווג" הכוונה היא ל:</w:t>
            </w:r>
          </w:p>
          <w:p w:rsidR="00BE52DD" w:rsidRPr="003F6958" w:rsidRDefault="00BE52DD" w:rsidP="008B7EF1">
            <w:pPr>
              <w:keepLines/>
              <w:rPr>
                <w:rStyle w:val="aff9"/>
                <w:rFonts w:ascii="Arial" w:hAnsi="Arial"/>
                <w:b w:val="0"/>
                <w:bCs w:val="0"/>
                <w:sz w:val="22"/>
                <w:szCs w:val="22"/>
                <w:rtl/>
              </w:rPr>
            </w:pPr>
            <w:r w:rsidRPr="003F6958">
              <w:rPr>
                <w:rStyle w:val="aff9"/>
                <w:rFonts w:ascii="Arial" w:hAnsi="Arial"/>
                <w:b w:val="0"/>
                <w:bCs w:val="0"/>
                <w:sz w:val="22"/>
                <w:szCs w:val="22"/>
              </w:rPr>
              <w:t>Classification Society</w:t>
            </w:r>
            <w:r w:rsidRPr="003F6958">
              <w:rPr>
                <w:rStyle w:val="aff9"/>
                <w:rFonts w:ascii="Arial" w:hAnsi="Arial" w:hint="cs"/>
                <w:b w:val="0"/>
                <w:bCs w:val="0"/>
                <w:sz w:val="22"/>
                <w:szCs w:val="22"/>
                <w:rtl/>
              </w:rPr>
              <w:t xml:space="preserve">  כמקובל בתעשייה הימית.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r w:rsidRPr="003F6958">
              <w:rPr>
                <w:rStyle w:val="aff9"/>
                <w:rFonts w:ascii="Arial" w:hAnsi="Arial"/>
                <w:b w:val="0"/>
                <w:bCs w:val="0"/>
                <w:sz w:val="22"/>
                <w:szCs w:val="22"/>
                <w:rtl/>
              </w:rPr>
              <w:t>טווח הפעולה של הסירה  מהחוף לא יעלה על 12 מייל ימי.</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rPr>
          <w:trHeight w:val="374"/>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rStyle w:val="aff9"/>
                <w:rFonts w:ascii="Arial" w:hAnsi="Arial"/>
                <w:b w:val="0"/>
                <w:bCs w:val="0"/>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8B7EF1">
            <w:pPr>
              <w:keepLines/>
              <w:rPr>
                <w:rStyle w:val="aff9"/>
                <w:rFonts w:ascii="Arial" w:hAnsi="Arial"/>
                <w:b w:val="0"/>
                <w:bCs w:val="0"/>
                <w:sz w:val="22"/>
                <w:szCs w:val="22"/>
                <w:rtl/>
              </w:rPr>
            </w:pPr>
            <w:r w:rsidRPr="000679D6">
              <w:rPr>
                <w:rStyle w:val="aff9"/>
                <w:rFonts w:ascii="Arial" w:hAnsi="Arial" w:hint="cs"/>
                <w:sz w:val="22"/>
                <w:szCs w:val="22"/>
                <w:rtl/>
              </w:rPr>
              <w:t xml:space="preserve">אישורים </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rStyle w:val="aff9"/>
                <w:rFonts w:ascii="Arial" w:hAnsi="Arial"/>
                <w:b w:val="0"/>
                <w:bCs w:val="0"/>
                <w:sz w:val="22"/>
                <w:szCs w:val="22"/>
                <w:rtl/>
              </w:rPr>
            </w:pPr>
            <w:r w:rsidRPr="003F6958">
              <w:rPr>
                <w:rStyle w:val="aff9"/>
                <w:rFonts w:ascii="Arial" w:hAnsi="Arial" w:hint="cs"/>
                <w:b w:val="0"/>
                <w:bCs w:val="0"/>
                <w:sz w:val="22"/>
                <w:szCs w:val="22"/>
                <w:rtl/>
              </w:rPr>
              <w:t xml:space="preserve">המזמין או נציג מטעמו יאשר בחתימה את השרטוטים העיקריים של הסירה, כדי להבטיח תאימות למכרז.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rPr>
          <w:trHeight w:val="88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1"/>
                <w:numId w:val="36"/>
              </w:numPr>
              <w:rPr>
                <w:rStyle w:val="aff9"/>
                <w:rFonts w:ascii="Arial" w:hAnsi="Arial"/>
                <w:b w:val="0"/>
                <w:bCs w:val="0"/>
                <w:sz w:val="22"/>
                <w:szCs w:val="22"/>
                <w:rtl/>
              </w:rPr>
            </w:pPr>
            <w:r w:rsidRPr="003F6958">
              <w:rPr>
                <w:rStyle w:val="aff9"/>
                <w:rFonts w:ascii="Arial" w:hAnsi="Arial" w:hint="cs"/>
                <w:b w:val="0"/>
                <w:bCs w:val="0"/>
                <w:sz w:val="22"/>
                <w:szCs w:val="22"/>
                <w:rtl/>
              </w:rPr>
              <w:t xml:space="preserve">רכישת ציוד מותקן ואו ציוד נישא  כולל מנועים ומערכות הנדסיות כפופה לאישור מוקדם של המזמין או נציג מטעמו. כול ציוד  חליפי, תחליפי או  תואם  מחייב אימות ואישור מוקדם של המזמין או נציג מטעמו.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rPr>
          <w:trHeight w:val="701"/>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sz w:val="22"/>
                <w:szCs w:val="22"/>
                <w:highlight w:val="yellow"/>
                <w:u w:val="single"/>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1"/>
                <w:numId w:val="36"/>
              </w:numPr>
              <w:rPr>
                <w:rStyle w:val="aff9"/>
                <w:rFonts w:ascii="Arial" w:hAnsi="Arial"/>
                <w:b w:val="0"/>
                <w:bCs w:val="0"/>
                <w:sz w:val="22"/>
                <w:szCs w:val="22"/>
                <w:rtl/>
              </w:rPr>
            </w:pPr>
            <w:r w:rsidRPr="003F6958">
              <w:rPr>
                <w:rStyle w:val="aff9"/>
                <w:rFonts w:ascii="Arial" w:hAnsi="Arial" w:hint="cs"/>
                <w:b w:val="0"/>
                <w:bCs w:val="0"/>
                <w:sz w:val="22"/>
                <w:szCs w:val="22"/>
                <w:rtl/>
              </w:rPr>
              <w:t>לכל אחד מפריטי הציוד המוצע יהיה שרות תיקונים, אחזקה והחלפה בארץ. השרות  יינתן  על ידי נציג / גורם מורשה מטעם יצרן הציוד.  פירוט נותני השרות יהיה חלק בלתי נפרד מההצעה.</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sz w:val="22"/>
                <w:szCs w:val="22"/>
                <w:highlight w:val="yellow"/>
                <w:u w:val="single"/>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sz w:val="22"/>
                <w:szCs w:val="22"/>
                <w:highlight w:val="yellow"/>
                <w:u w:val="single"/>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sz w:val="22"/>
                <w:szCs w:val="22"/>
                <w:highlight w:val="yellow"/>
                <w:u w:val="single"/>
                <w:rtl/>
              </w:rPr>
            </w:pPr>
          </w:p>
        </w:tc>
      </w:tr>
      <w:tr w:rsidR="00BE52DD" w:rsidRPr="003F6958" w:rsidTr="0037227C">
        <w:trPr>
          <w:trHeight w:val="522"/>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1"/>
                <w:numId w:val="36"/>
              </w:numPr>
              <w:rPr>
                <w:rStyle w:val="aff9"/>
                <w:rFonts w:ascii="Arial" w:hAnsi="Arial"/>
                <w:b w:val="0"/>
                <w:bCs w:val="0"/>
                <w:sz w:val="22"/>
                <w:szCs w:val="22"/>
                <w:rtl/>
              </w:rPr>
            </w:pPr>
            <w:r w:rsidRPr="003F6958">
              <w:rPr>
                <w:rStyle w:val="aff9"/>
                <w:rFonts w:ascii="Arial" w:hAnsi="Arial" w:hint="cs"/>
                <w:b w:val="0"/>
                <w:bCs w:val="0"/>
                <w:sz w:val="22"/>
                <w:szCs w:val="22"/>
                <w:rtl/>
              </w:rPr>
              <w:t xml:space="preserve">שרטוטי כלי השייט ,רשימת מכלולים וציוד תועבר לאישור </w:t>
            </w:r>
            <w:proofErr w:type="spellStart"/>
            <w:r w:rsidRPr="003F6958">
              <w:rPr>
                <w:rStyle w:val="aff9"/>
                <w:rFonts w:ascii="Arial" w:hAnsi="Arial" w:hint="cs"/>
                <w:b w:val="0"/>
                <w:bCs w:val="0"/>
                <w:sz w:val="22"/>
                <w:szCs w:val="22"/>
                <w:rtl/>
              </w:rPr>
              <w:t>רספ"ן</w:t>
            </w:r>
            <w:proofErr w:type="spellEnd"/>
            <w:r w:rsidRPr="003F6958">
              <w:rPr>
                <w:rStyle w:val="aff9"/>
                <w:rFonts w:ascii="Arial" w:hAnsi="Arial" w:hint="cs"/>
                <w:b w:val="0"/>
                <w:bCs w:val="0"/>
                <w:sz w:val="22"/>
                <w:szCs w:val="22"/>
                <w:rtl/>
              </w:rPr>
              <w:t xml:space="preserve">,  משרד המהנדס הראשי, דר' דן לבנה, רחוב </w:t>
            </w:r>
            <w:proofErr w:type="spellStart"/>
            <w:r w:rsidRPr="003F6958">
              <w:rPr>
                <w:rStyle w:val="aff9"/>
                <w:rFonts w:ascii="Arial" w:hAnsi="Arial" w:hint="cs"/>
                <w:b w:val="0"/>
                <w:bCs w:val="0"/>
                <w:sz w:val="22"/>
                <w:szCs w:val="22"/>
                <w:rtl/>
              </w:rPr>
              <w:t>פלים</w:t>
            </w:r>
            <w:proofErr w:type="spellEnd"/>
            <w:r w:rsidRPr="003F6958">
              <w:rPr>
                <w:rStyle w:val="aff9"/>
                <w:rFonts w:ascii="Arial" w:hAnsi="Arial" w:hint="cs"/>
                <w:b w:val="0"/>
                <w:bCs w:val="0"/>
                <w:sz w:val="22"/>
                <w:szCs w:val="22"/>
                <w:rtl/>
              </w:rPr>
              <w:t xml:space="preserve"> 15 חיפה 31339.</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0679D6">
        <w:trPr>
          <w:trHeight w:val="519"/>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8B7EF1">
            <w:pPr>
              <w:keepLines/>
              <w:rPr>
                <w:sz w:val="22"/>
                <w:szCs w:val="22"/>
                <w:rtl/>
              </w:rPr>
            </w:pPr>
            <w:r w:rsidRPr="000679D6">
              <w:rPr>
                <w:rFonts w:hint="cs"/>
                <w:b/>
                <w:bCs/>
                <w:sz w:val="22"/>
                <w:szCs w:val="22"/>
                <w:rtl/>
              </w:rPr>
              <w:t>מסמכים ותיעוד</w:t>
            </w:r>
          </w:p>
        </w:tc>
      </w:tr>
      <w:tr w:rsidR="00BE52DD" w:rsidRPr="003F6958" w:rsidTr="0037227C">
        <w:trPr>
          <w:trHeight w:val="268"/>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הספק/בונה יספק את המסמכים הבאים למזמין יחד עם הגשת המכרז:</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רישוי הבונה/ יצרן  מרשות מוסמכת במדינת הבניה.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 xml:space="preserve">רשימת לקוחות שרכשו/ בנו סירה זהה/ דומה לסירה המוצעת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במכרז. כולל אנשי קשר וטלפונים.</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חישובי יציבות ראשוניים.</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רשימת נותני שרות לציוד בסירה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206"/>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   הספק/ בונה יספק את המסמכים הבאים למזמין עם מסירת הסירה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דווח ניסויי ים ובדיקות קבלה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 xml:space="preserve">ספר יציבות מאושר על ידי משרד המהנדס הראשי </w:t>
            </w:r>
            <w:proofErr w:type="spellStart"/>
            <w:r w:rsidRPr="003F6958">
              <w:rPr>
                <w:rFonts w:hint="cs"/>
                <w:sz w:val="22"/>
                <w:szCs w:val="22"/>
                <w:rtl/>
              </w:rPr>
              <w:t>ברספ"ן</w:t>
            </w:r>
            <w:proofErr w:type="spellEnd"/>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 xml:space="preserve">שרטוט כללי </w:t>
            </w:r>
            <w:r w:rsidRPr="003F6958">
              <w:rPr>
                <w:sz w:val="22"/>
                <w:szCs w:val="22"/>
              </w:rPr>
              <w:t>general arrangement drawings-</w:t>
            </w:r>
            <w:r w:rsidRPr="003F6958">
              <w:rPr>
                <w:rFonts w:hint="cs"/>
                <w:sz w:val="22"/>
                <w:szCs w:val="22"/>
                <w:rtl/>
              </w:rPr>
              <w:t xml:space="preserve"> מאושר על  ידי </w:t>
            </w:r>
            <w:proofErr w:type="spellStart"/>
            <w:r w:rsidRPr="003F6958">
              <w:rPr>
                <w:rFonts w:hint="cs"/>
                <w:sz w:val="22"/>
                <w:szCs w:val="22"/>
                <w:rtl/>
              </w:rPr>
              <w:t>רספ"ן</w:t>
            </w:r>
            <w:proofErr w:type="spellEnd"/>
            <w:r w:rsidRPr="003F6958">
              <w:rPr>
                <w:rFonts w:hint="cs"/>
                <w:sz w:val="22"/>
                <w:szCs w:val="22"/>
                <w:rtl/>
              </w:rPr>
              <w:t>.</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 xml:space="preserve">שרטוט </w:t>
            </w:r>
            <w:proofErr w:type="spellStart"/>
            <w:r w:rsidRPr="003F6958">
              <w:rPr>
                <w:rFonts w:hint="cs"/>
                <w:sz w:val="22"/>
                <w:szCs w:val="22"/>
                <w:rtl/>
              </w:rPr>
              <w:t>תוכנית</w:t>
            </w:r>
            <w:proofErr w:type="spellEnd"/>
            <w:r w:rsidRPr="003F6958">
              <w:rPr>
                <w:rFonts w:hint="cs"/>
                <w:sz w:val="22"/>
                <w:szCs w:val="22"/>
                <w:rtl/>
              </w:rPr>
              <w:t xml:space="preserve"> בטיחות (בלמינציה גודל </w:t>
            </w:r>
            <w:r w:rsidRPr="003F6958">
              <w:rPr>
                <w:rFonts w:hint="cs"/>
                <w:sz w:val="22"/>
                <w:szCs w:val="22"/>
              </w:rPr>
              <w:t>A3</w:t>
            </w:r>
            <w:r w:rsidRPr="003F6958">
              <w:rPr>
                <w:rFonts w:hint="cs"/>
                <w:sz w:val="22"/>
                <w:szCs w:val="22"/>
                <w:rtl/>
              </w:rPr>
              <w:t>)</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ספר משקלות בפרוט (יכול להיות כנספח לספר היציבות)</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רשימת ציוד .(אינוונט</w:t>
            </w:r>
            <w:r w:rsidRPr="003F6958">
              <w:rPr>
                <w:rFonts w:hint="eastAsia"/>
                <w:sz w:val="22"/>
                <w:szCs w:val="22"/>
                <w:rtl/>
              </w:rPr>
              <w:t>ר</w:t>
            </w:r>
            <w:r w:rsidRPr="003F6958">
              <w:rPr>
                <w:rFonts w:hint="cs"/>
                <w:sz w:val="22"/>
                <w:szCs w:val="22"/>
                <w:rtl/>
              </w:rPr>
              <w:t xml:space="preserve">)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118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 xml:space="preserve">רשימת ספקי ציוד, סוכנים בארץ, תעודות אחריות , נותני שרות אחזקה ותיקונים, שרטוטי " </w:t>
            </w:r>
            <w:r w:rsidRPr="003F6958">
              <w:rPr>
                <w:sz w:val="22"/>
                <w:szCs w:val="22"/>
              </w:rPr>
              <w:t>as made</w:t>
            </w:r>
            <w:r w:rsidRPr="003F6958">
              <w:rPr>
                <w:rFonts w:hint="cs"/>
                <w:sz w:val="22"/>
                <w:szCs w:val="22"/>
                <w:rtl/>
              </w:rPr>
              <w:t xml:space="preserve"> ", דיאגראמו</w:t>
            </w:r>
            <w:r w:rsidRPr="003F6958">
              <w:rPr>
                <w:rFonts w:hint="eastAsia"/>
                <w:sz w:val="22"/>
                <w:szCs w:val="22"/>
                <w:rtl/>
              </w:rPr>
              <w:t>ת</w:t>
            </w:r>
            <w:r w:rsidRPr="003F6958">
              <w:rPr>
                <w:rFonts w:hint="cs"/>
                <w:sz w:val="22"/>
                <w:szCs w:val="22"/>
                <w:rtl/>
              </w:rPr>
              <w:t>, הוראות יצרן, והוראות הפעלה, ספרי הוראות אחזקה של כל המכלולים המותקנים בסירה כולל מערכות אלקטרוניקה  וחשמל, רשימת חלקי חילוף בהתאם לחוזה.</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52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 xml:space="preserve">כל המסמכים התעודות והרשימות יועברו למזמין ב4 עותקים </w:t>
            </w:r>
          </w:p>
          <w:p w:rsidR="00BE52DD" w:rsidRPr="003F6958" w:rsidRDefault="00BE52DD" w:rsidP="00BE52DD">
            <w:pPr>
              <w:numPr>
                <w:ilvl w:val="2"/>
                <w:numId w:val="36"/>
              </w:numPr>
              <w:ind w:left="1309" w:hanging="589"/>
              <w:rPr>
                <w:sz w:val="22"/>
                <w:szCs w:val="22"/>
                <w:rtl/>
              </w:rPr>
            </w:pPr>
            <w:r w:rsidRPr="003F6958">
              <w:rPr>
                <w:rFonts w:hint="cs"/>
                <w:sz w:val="22"/>
                <w:szCs w:val="22"/>
                <w:rtl/>
              </w:rPr>
              <w:t>מודפסים ועותק אחד (1) במדיה מגנטית ( דיסק און קי)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1171"/>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Pr>
            </w:pPr>
            <w:r w:rsidRPr="003F6958">
              <w:rPr>
                <w:rFonts w:hint="cs"/>
                <w:sz w:val="22"/>
                <w:szCs w:val="22"/>
                <w:rtl/>
              </w:rPr>
              <w:t>הדרכה- הספק /בונה ידריך את אנשי הצוות של המזמין בהכרת המכלולים: מנועים, מערכת הנעה, תמרון, מערכות ניווט  ואלקטרוניקה, קשר, וחשמל, הכרת מערכות ההיקפיו</w:t>
            </w:r>
            <w:r w:rsidRPr="003F6958">
              <w:rPr>
                <w:rFonts w:hint="eastAsia"/>
                <w:sz w:val="22"/>
                <w:szCs w:val="22"/>
                <w:rtl/>
              </w:rPr>
              <w:t>ת</w:t>
            </w:r>
            <w:r w:rsidRPr="003F6958">
              <w:rPr>
                <w:rFonts w:hint="cs"/>
                <w:sz w:val="22"/>
                <w:szCs w:val="22"/>
                <w:rtl/>
              </w:rPr>
              <w:t xml:space="preserve">-  </w:t>
            </w:r>
            <w:proofErr w:type="spellStart"/>
            <w:r w:rsidRPr="003F6958">
              <w:rPr>
                <w:rFonts w:hint="cs"/>
                <w:sz w:val="22"/>
                <w:szCs w:val="22"/>
                <w:rtl/>
              </w:rPr>
              <w:t>שיפוליים</w:t>
            </w:r>
            <w:proofErr w:type="spellEnd"/>
            <w:r w:rsidRPr="003F6958">
              <w:rPr>
                <w:rFonts w:hint="cs"/>
                <w:sz w:val="22"/>
                <w:szCs w:val="22"/>
                <w:rtl/>
              </w:rPr>
              <w:t>, מים מתוקים, כיבוי אש בקרת נזקים והפעלת הסירה.</w:t>
            </w:r>
          </w:p>
          <w:p w:rsidR="00BE52DD" w:rsidRPr="003F6958" w:rsidRDefault="00BE52DD" w:rsidP="008B7EF1">
            <w:pPr>
              <w:ind w:left="1898" w:hanging="589"/>
              <w:rPr>
                <w:sz w:val="22"/>
                <w:szCs w:val="22"/>
                <w:rtl/>
              </w:rPr>
            </w:pPr>
            <w:r w:rsidRPr="003F6958">
              <w:rPr>
                <w:rFonts w:hint="cs"/>
                <w:sz w:val="22"/>
                <w:szCs w:val="22"/>
                <w:rtl/>
              </w:rPr>
              <w:t xml:space="preserve">ההדרכה תבוצע בארץ.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468"/>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8B7EF1">
            <w:pPr>
              <w:rPr>
                <w:sz w:val="22"/>
                <w:szCs w:val="22"/>
                <w:rtl/>
              </w:rPr>
            </w:pPr>
            <w:r w:rsidRPr="003F6958">
              <w:rPr>
                <w:rFonts w:hint="cs"/>
                <w:sz w:val="22"/>
                <w:szCs w:val="22"/>
                <w:rtl/>
              </w:rPr>
              <w:t xml:space="preserve"> </w:t>
            </w:r>
            <w:r w:rsidRPr="000679D6">
              <w:rPr>
                <w:rFonts w:hint="cs"/>
                <w:b/>
                <w:bCs/>
                <w:sz w:val="22"/>
                <w:szCs w:val="22"/>
                <w:rtl/>
              </w:rPr>
              <w:t>אחריות</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הספק/בונה  ייתן אחריות מלאה על גוף , מבנה ומערכות הנעה לתקופה שלא תפחת בכל מקרה מ 12 חודש ממועד המסירה למזמין,  למעט בסעיפי המפרט שבהם  רשומה תקופת אחריות אחרת (ארוכה מ 12 חודשים), במקרה זה התקופה הרשומה בסעיף הפרטי היא הקובעת.</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הספק /בונה ימנה סוכן /נציג מטעמו כאיש קשר למימוש אחריות זו.</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הספק מתחייב לספק את האחריות בפרק זמן סביר מקריאה לשרות ובכול מקרה שלא יעלה על 36 שעות מקריאה (שעות "עבודה" לקריאה יקבעו בנפרד בחוזה.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אחריות למכלולי חשמל, אלקטרוניקה ומערכות עזר תהייה לפחות לתקופה של 12 חודשים ממועד מסירת הסירה למזמין.</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 בתום 11 חודשים ממועד המסירה יבצע הספק סקר תקלות ותיקוני אחריות לכל מערכות הסירה וזאת ללא קשר לתקלות מוקדמות או תיקונים שנעשו לפני כן.</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548"/>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8B7EF1">
            <w:pPr>
              <w:rPr>
                <w:sz w:val="22"/>
                <w:szCs w:val="22"/>
                <w:rtl/>
              </w:rPr>
            </w:pPr>
            <w:r w:rsidRPr="003F6958">
              <w:rPr>
                <w:rFonts w:hint="cs"/>
                <w:sz w:val="22"/>
                <w:szCs w:val="22"/>
                <w:rtl/>
              </w:rPr>
              <w:t xml:space="preserve"> </w:t>
            </w:r>
            <w:r w:rsidRPr="000679D6">
              <w:rPr>
                <w:rFonts w:hint="cs"/>
                <w:b/>
                <w:bCs/>
                <w:sz w:val="22"/>
                <w:szCs w:val="22"/>
                <w:rtl/>
              </w:rPr>
              <w:t>מסירה</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הסירה תימסר למזמין בארץ (המען יבחר בנפרד על ידי המזמין)</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52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הסירה תימסר כשהיא מורכבת ומוכנה להפלגה לאחר רישום וקבלת רישיון שייט </w:t>
            </w:r>
            <w:proofErr w:type="spellStart"/>
            <w:r w:rsidRPr="003F6958">
              <w:rPr>
                <w:rFonts w:hint="cs"/>
                <w:sz w:val="22"/>
                <w:szCs w:val="22"/>
                <w:rtl/>
              </w:rPr>
              <w:t>מרספ"ן</w:t>
            </w:r>
            <w:proofErr w:type="spellEnd"/>
            <w:r w:rsidRPr="003F6958">
              <w:rPr>
                <w:rFonts w:hint="cs"/>
                <w:sz w:val="22"/>
                <w:szCs w:val="22"/>
                <w:rtl/>
              </w:rPr>
              <w:t xml:space="preserve">.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tcBorders>
            <w:shd w:val="clear" w:color="auto" w:fill="auto"/>
          </w:tcPr>
          <w:p w:rsidR="00BE52DD" w:rsidRPr="003F6958" w:rsidRDefault="00BE52DD" w:rsidP="0037227C">
            <w:pPr>
              <w:numPr>
                <w:ilvl w:val="1"/>
                <w:numId w:val="36"/>
              </w:numPr>
              <w:rPr>
                <w:sz w:val="22"/>
                <w:szCs w:val="22"/>
              </w:rPr>
            </w:pPr>
            <w:r w:rsidRPr="003F6958">
              <w:rPr>
                <w:rFonts w:hint="cs"/>
                <w:sz w:val="22"/>
                <w:szCs w:val="22"/>
                <w:rtl/>
              </w:rPr>
              <w:t xml:space="preserve"> במידה וניסויי הים לא יערכו בארץ הסירה תימסר במים </w:t>
            </w:r>
            <w:r w:rsidR="0037227C">
              <w:rPr>
                <w:rFonts w:hint="cs"/>
                <w:sz w:val="22"/>
                <w:szCs w:val="22"/>
                <w:rtl/>
              </w:rPr>
              <w:t xml:space="preserve">בישראל </w:t>
            </w:r>
            <w:r w:rsidRPr="003F6958">
              <w:rPr>
                <w:rFonts w:hint="cs"/>
                <w:sz w:val="22"/>
                <w:szCs w:val="22"/>
                <w:rtl/>
              </w:rPr>
              <w:t xml:space="preserve">לאחר הפלגת ניסוי של שעתיים </w:t>
            </w:r>
            <w:r w:rsidRPr="003F6958">
              <w:rPr>
                <w:sz w:val="22"/>
                <w:szCs w:val="22"/>
              </w:rPr>
              <w:t>)</w:t>
            </w:r>
            <w:r w:rsidRPr="003F6958">
              <w:rPr>
                <w:rFonts w:hint="cs"/>
                <w:sz w:val="22"/>
                <w:szCs w:val="22"/>
                <w:rtl/>
              </w:rPr>
              <w:t>מעבר להפלגת העמידות שבניסויי הקבלה) על ידי צוות הספק/בונה ובנוכחות המזמין או נציג מטעמו.  ראה סעיף 31.2 בהמשך</w:t>
            </w:r>
            <w:r w:rsidR="0037227C">
              <w:rPr>
                <w:rFonts w:hint="cs"/>
                <w:sz w:val="22"/>
                <w:szCs w:val="22"/>
                <w:rtl/>
              </w:rPr>
              <w:t>.</w:t>
            </w:r>
          </w:p>
        </w:tc>
        <w:tc>
          <w:tcPr>
            <w:tcW w:w="649" w:type="dxa"/>
            <w:tcBorders>
              <w:top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tcBorders>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BE52DD">
            <w:pPr>
              <w:numPr>
                <w:ilvl w:val="2"/>
                <w:numId w:val="19"/>
              </w:num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תיעוד מלא ומסמכי הסירה (ספר הסירה) יוגשו  למזמין במעמד המסירה.</w:t>
            </w:r>
          </w:p>
        </w:tc>
        <w:tc>
          <w:tcPr>
            <w:tcW w:w="649" w:type="dxa"/>
            <w:shd w:val="clear" w:color="auto" w:fill="auto"/>
          </w:tcPr>
          <w:p w:rsidR="00BE52DD" w:rsidRPr="003F6958" w:rsidRDefault="00BE52DD" w:rsidP="00BE52DD">
            <w:pPr>
              <w:numPr>
                <w:ilvl w:val="2"/>
                <w:numId w:val="19"/>
              </w:numPr>
              <w:rPr>
                <w:sz w:val="22"/>
                <w:szCs w:val="22"/>
                <w:rtl/>
              </w:rPr>
            </w:pPr>
          </w:p>
        </w:tc>
        <w:tc>
          <w:tcPr>
            <w:tcW w:w="823" w:type="dxa"/>
            <w:shd w:val="clear" w:color="auto" w:fill="auto"/>
          </w:tcPr>
          <w:p w:rsidR="00BE52DD" w:rsidRPr="003F6958" w:rsidRDefault="00BE52DD" w:rsidP="00BE52DD">
            <w:pPr>
              <w:numPr>
                <w:ilvl w:val="2"/>
                <w:numId w:val="19"/>
              </w:numPr>
              <w:rPr>
                <w:sz w:val="22"/>
                <w:szCs w:val="22"/>
                <w:rtl/>
              </w:rPr>
            </w:pPr>
          </w:p>
        </w:tc>
        <w:tc>
          <w:tcPr>
            <w:tcW w:w="1135" w:type="dxa"/>
            <w:shd w:val="clear" w:color="auto" w:fill="auto"/>
          </w:tcPr>
          <w:p w:rsidR="00BE52DD" w:rsidRPr="003F6958" w:rsidRDefault="00BE52DD" w:rsidP="00BE52DD">
            <w:pPr>
              <w:numPr>
                <w:ilvl w:val="2"/>
                <w:numId w:val="19"/>
              </w:numPr>
              <w:rPr>
                <w:sz w:val="22"/>
                <w:szCs w:val="22"/>
                <w:rtl/>
              </w:rPr>
            </w:pPr>
          </w:p>
        </w:tc>
      </w:tr>
      <w:tr w:rsidR="00BE52DD" w:rsidRPr="003F6958" w:rsidTr="0037227C">
        <w:tc>
          <w:tcPr>
            <w:tcW w:w="851" w:type="dxa"/>
            <w:shd w:val="clear" w:color="auto" w:fill="auto"/>
          </w:tcPr>
          <w:p w:rsidR="00BE52DD" w:rsidRPr="003F6958" w:rsidRDefault="00BE52DD" w:rsidP="00BE52DD">
            <w:pPr>
              <w:numPr>
                <w:ilvl w:val="2"/>
                <w:numId w:val="19"/>
              </w:numPr>
              <w:rPr>
                <w:sz w:val="22"/>
                <w:szCs w:val="22"/>
                <w:rtl/>
              </w:rPr>
            </w:pPr>
          </w:p>
        </w:tc>
        <w:tc>
          <w:tcPr>
            <w:tcW w:w="7032" w:type="dxa"/>
            <w:shd w:val="clear" w:color="auto" w:fill="auto"/>
          </w:tcPr>
          <w:p w:rsidR="00BE52DD" w:rsidRPr="003F6958" w:rsidRDefault="00BE52DD" w:rsidP="00BE52DD">
            <w:pPr>
              <w:numPr>
                <w:ilvl w:val="1"/>
                <w:numId w:val="36"/>
              </w:numPr>
              <w:rPr>
                <w:b/>
                <w:bCs/>
                <w:sz w:val="22"/>
                <w:szCs w:val="22"/>
              </w:rPr>
            </w:pPr>
            <w:r w:rsidRPr="003F6958">
              <w:rPr>
                <w:rFonts w:hint="cs"/>
                <w:sz w:val="22"/>
                <w:szCs w:val="22"/>
                <w:rtl/>
              </w:rPr>
              <w:t xml:space="preserve"> </w:t>
            </w:r>
            <w:r w:rsidRPr="003F6958">
              <w:rPr>
                <w:rFonts w:hint="cs"/>
                <w:b/>
                <w:bCs/>
                <w:sz w:val="22"/>
                <w:szCs w:val="22"/>
                <w:rtl/>
              </w:rPr>
              <w:t xml:space="preserve">אי עמידה באחד דרישות הביצועים או דרישות </w:t>
            </w:r>
            <w:proofErr w:type="spellStart"/>
            <w:r w:rsidRPr="003F6958">
              <w:rPr>
                <w:rFonts w:hint="cs"/>
                <w:b/>
                <w:bCs/>
                <w:sz w:val="22"/>
                <w:szCs w:val="22"/>
                <w:rtl/>
              </w:rPr>
              <w:t>רספ"ן</w:t>
            </w:r>
            <w:proofErr w:type="spellEnd"/>
            <w:r w:rsidRPr="003F6958">
              <w:rPr>
                <w:rFonts w:hint="cs"/>
                <w:b/>
                <w:bCs/>
                <w:sz w:val="22"/>
                <w:szCs w:val="22"/>
                <w:rtl/>
              </w:rPr>
              <w:t xml:space="preserve"> תחשב "אי עמידה בסיסית", אי עמידה בסיסית תגרום לאי קבלת הסירה על ידי המזמין , על כל המשתמע מכך חוזית, משפטית וכספית, כולל חילוט ערבויות ובטחונות. </w:t>
            </w:r>
          </w:p>
        </w:tc>
        <w:tc>
          <w:tcPr>
            <w:tcW w:w="649" w:type="dxa"/>
            <w:shd w:val="clear" w:color="auto" w:fill="auto"/>
          </w:tcPr>
          <w:p w:rsidR="00BE52DD" w:rsidRPr="003F6958" w:rsidRDefault="00BE52DD" w:rsidP="00BE52DD">
            <w:pPr>
              <w:numPr>
                <w:ilvl w:val="2"/>
                <w:numId w:val="19"/>
              </w:numPr>
              <w:rPr>
                <w:sz w:val="22"/>
                <w:szCs w:val="22"/>
                <w:rtl/>
              </w:rPr>
            </w:pPr>
          </w:p>
        </w:tc>
        <w:tc>
          <w:tcPr>
            <w:tcW w:w="823" w:type="dxa"/>
            <w:shd w:val="clear" w:color="auto" w:fill="auto"/>
          </w:tcPr>
          <w:p w:rsidR="00BE52DD" w:rsidRPr="003F6958" w:rsidRDefault="00BE52DD" w:rsidP="00BE52DD">
            <w:pPr>
              <w:numPr>
                <w:ilvl w:val="2"/>
                <w:numId w:val="19"/>
              </w:numPr>
              <w:rPr>
                <w:sz w:val="22"/>
                <w:szCs w:val="22"/>
                <w:rtl/>
              </w:rPr>
            </w:pPr>
          </w:p>
        </w:tc>
        <w:tc>
          <w:tcPr>
            <w:tcW w:w="1135" w:type="dxa"/>
            <w:shd w:val="clear" w:color="auto" w:fill="auto"/>
          </w:tcPr>
          <w:p w:rsidR="00BE52DD" w:rsidRPr="003F6958" w:rsidRDefault="00BE52DD" w:rsidP="00BE52DD">
            <w:pPr>
              <w:numPr>
                <w:ilvl w:val="2"/>
                <w:numId w:val="19"/>
              </w:numPr>
              <w:rPr>
                <w:sz w:val="22"/>
                <w:szCs w:val="22"/>
                <w:rtl/>
              </w:rPr>
            </w:pPr>
          </w:p>
        </w:tc>
      </w:tr>
      <w:tr w:rsidR="00BE52DD" w:rsidRPr="003F6958" w:rsidTr="0037227C">
        <w:tc>
          <w:tcPr>
            <w:tcW w:w="851" w:type="dxa"/>
            <w:shd w:val="clear" w:color="auto" w:fill="auto"/>
          </w:tcPr>
          <w:p w:rsidR="00BE52DD" w:rsidRPr="003F6958" w:rsidRDefault="00BE52DD" w:rsidP="008B7EF1">
            <w:pPr>
              <w:ind w:left="360"/>
              <w:rPr>
                <w:sz w:val="22"/>
                <w:szCs w:val="22"/>
                <w:rtl/>
              </w:rPr>
            </w:pPr>
          </w:p>
        </w:tc>
        <w:tc>
          <w:tcPr>
            <w:tcW w:w="9639" w:type="dxa"/>
            <w:gridSpan w:val="4"/>
            <w:shd w:val="clear" w:color="auto" w:fill="auto"/>
          </w:tcPr>
          <w:p w:rsidR="00BE52DD" w:rsidRPr="003F6958" w:rsidRDefault="00BE52DD" w:rsidP="008B7EF1">
            <w:pPr>
              <w:ind w:left="742"/>
              <w:rPr>
                <w:b/>
                <w:bCs/>
                <w:sz w:val="22"/>
                <w:szCs w:val="22"/>
                <w:u w:val="single"/>
                <w:rtl/>
              </w:rPr>
            </w:pPr>
          </w:p>
        </w:tc>
      </w:tr>
      <w:tr w:rsidR="00BE52DD" w:rsidRPr="003F6958" w:rsidTr="0037227C">
        <w:trPr>
          <w:trHeight w:val="510"/>
        </w:trPr>
        <w:tc>
          <w:tcPr>
            <w:tcW w:w="851" w:type="dxa"/>
            <w:shd w:val="clear" w:color="auto" w:fill="auto"/>
          </w:tcPr>
          <w:p w:rsidR="00BE52DD" w:rsidRPr="003F6958" w:rsidRDefault="00BE52DD" w:rsidP="00BE52DD">
            <w:pPr>
              <w:numPr>
                <w:ilvl w:val="0"/>
                <w:numId w:val="36"/>
              </w:numPr>
              <w:rPr>
                <w:sz w:val="22"/>
                <w:szCs w:val="22"/>
                <w:rtl/>
              </w:rPr>
            </w:pPr>
          </w:p>
        </w:tc>
        <w:tc>
          <w:tcPr>
            <w:tcW w:w="9639" w:type="dxa"/>
            <w:gridSpan w:val="4"/>
            <w:shd w:val="clear" w:color="auto" w:fill="auto"/>
          </w:tcPr>
          <w:p w:rsidR="00BE52DD" w:rsidRPr="000679D6" w:rsidRDefault="00BE52DD" w:rsidP="000679D6">
            <w:pPr>
              <w:rPr>
                <w:b/>
                <w:bCs/>
                <w:sz w:val="22"/>
                <w:szCs w:val="22"/>
                <w:rtl/>
              </w:rPr>
            </w:pPr>
            <w:r w:rsidRPr="000679D6">
              <w:rPr>
                <w:rFonts w:hint="cs"/>
                <w:b/>
                <w:bCs/>
                <w:sz w:val="22"/>
                <w:szCs w:val="22"/>
                <w:rtl/>
              </w:rPr>
              <w:t>איכות עבודה וחומרים.</w:t>
            </w:r>
          </w:p>
        </w:tc>
      </w:tr>
      <w:tr w:rsidR="00BE52DD" w:rsidRPr="003F6958" w:rsidTr="0037227C">
        <w:trPr>
          <w:trHeight w:val="743"/>
        </w:trPr>
        <w:tc>
          <w:tcPr>
            <w:tcW w:w="851" w:type="dxa"/>
            <w:shd w:val="clear" w:color="auto" w:fill="auto"/>
          </w:tcPr>
          <w:p w:rsidR="00BE52DD" w:rsidRPr="003F6958" w:rsidRDefault="00BE52DD" w:rsidP="008B7EF1">
            <w:pPr>
              <w:ind w:left="360"/>
              <w:rPr>
                <w:sz w:val="22"/>
                <w:szCs w:val="22"/>
                <w:rtl/>
              </w:rPr>
            </w:pPr>
          </w:p>
        </w:tc>
        <w:tc>
          <w:tcPr>
            <w:tcW w:w="7032" w:type="dxa"/>
            <w:shd w:val="clear" w:color="auto" w:fill="auto"/>
          </w:tcPr>
          <w:p w:rsidR="00BE52DD" w:rsidRPr="003F6958" w:rsidRDefault="00BE52DD" w:rsidP="00BE52DD">
            <w:pPr>
              <w:numPr>
                <w:ilvl w:val="1"/>
                <w:numId w:val="36"/>
              </w:numPr>
              <w:ind w:left="742" w:hanging="382"/>
              <w:rPr>
                <w:sz w:val="22"/>
                <w:szCs w:val="22"/>
                <w:rtl/>
              </w:rPr>
            </w:pPr>
            <w:r w:rsidRPr="003F6958">
              <w:rPr>
                <w:rFonts w:hint="cs"/>
                <w:sz w:val="22"/>
                <w:szCs w:val="22"/>
                <w:rtl/>
              </w:rPr>
              <w:t>העבודה על הסירה במהלך בנייתה , הכנתה ומסירתה למזמין תעשה על ידי עובדים  מיומנים, מוסמכים ומאושרים כמקובל בים (</w:t>
            </w:r>
            <w:r w:rsidRPr="003F6958">
              <w:rPr>
                <w:rFonts w:hint="cs"/>
                <w:sz w:val="22"/>
                <w:szCs w:val="22"/>
              </w:rPr>
              <w:t>GOOD MARINE</w:t>
            </w:r>
            <w:r w:rsidRPr="003F6958">
              <w:rPr>
                <w:sz w:val="22"/>
                <w:szCs w:val="22"/>
              </w:rPr>
              <w:t xml:space="preserve"> </w:t>
            </w:r>
            <w:r w:rsidRPr="003F6958">
              <w:rPr>
                <w:rFonts w:hint="cs"/>
                <w:sz w:val="22"/>
                <w:szCs w:val="22"/>
              </w:rPr>
              <w:t>PRACTICE</w:t>
            </w:r>
            <w:r w:rsidRPr="003F6958">
              <w:rPr>
                <w:rFonts w:hint="cs"/>
                <w:sz w:val="22"/>
                <w:szCs w:val="22"/>
                <w:rtl/>
              </w:rPr>
              <w:t>)</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480"/>
        </w:trPr>
        <w:tc>
          <w:tcPr>
            <w:tcW w:w="851" w:type="dxa"/>
            <w:shd w:val="clear" w:color="auto" w:fill="auto"/>
          </w:tcPr>
          <w:p w:rsidR="00BE52DD" w:rsidRPr="003F6958" w:rsidRDefault="00BE52DD" w:rsidP="008B7EF1">
            <w:pPr>
              <w:ind w:left="360"/>
              <w:rPr>
                <w:sz w:val="22"/>
                <w:szCs w:val="22"/>
                <w:rtl/>
              </w:rPr>
            </w:pPr>
          </w:p>
        </w:tc>
        <w:tc>
          <w:tcPr>
            <w:tcW w:w="7032" w:type="dxa"/>
            <w:shd w:val="clear" w:color="auto" w:fill="auto"/>
          </w:tcPr>
          <w:p w:rsidR="00BE52DD" w:rsidRPr="003F6958" w:rsidRDefault="00BE52DD" w:rsidP="00BE52DD">
            <w:pPr>
              <w:numPr>
                <w:ilvl w:val="1"/>
                <w:numId w:val="36"/>
              </w:numPr>
              <w:ind w:left="742" w:hanging="382"/>
              <w:rPr>
                <w:sz w:val="22"/>
                <w:szCs w:val="22"/>
                <w:rtl/>
              </w:rPr>
            </w:pPr>
            <w:r w:rsidRPr="003F6958">
              <w:rPr>
                <w:rFonts w:hint="cs"/>
                <w:sz w:val="22"/>
                <w:szCs w:val="22"/>
                <w:rtl/>
              </w:rPr>
              <w:t xml:space="preserve">יינתן דגש מיוחד לאבטחת איכות החומרים והעבודה, קווי גוף  נאים, משטחים חלקים, ריתוכים יפים ומוקפדים.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520"/>
        </w:trPr>
        <w:tc>
          <w:tcPr>
            <w:tcW w:w="851" w:type="dxa"/>
            <w:shd w:val="clear" w:color="auto" w:fill="auto"/>
          </w:tcPr>
          <w:p w:rsidR="00BE52DD" w:rsidRPr="003F6958" w:rsidRDefault="00BE52DD" w:rsidP="008B7EF1">
            <w:pPr>
              <w:ind w:left="360"/>
              <w:rPr>
                <w:sz w:val="22"/>
                <w:szCs w:val="22"/>
                <w:rtl/>
              </w:rPr>
            </w:pPr>
          </w:p>
        </w:tc>
        <w:tc>
          <w:tcPr>
            <w:tcW w:w="7032" w:type="dxa"/>
            <w:shd w:val="clear" w:color="auto" w:fill="auto"/>
          </w:tcPr>
          <w:p w:rsidR="00BE52DD" w:rsidRPr="003F6958" w:rsidRDefault="00BE52DD" w:rsidP="00BE52DD">
            <w:pPr>
              <w:numPr>
                <w:ilvl w:val="1"/>
                <w:numId w:val="36"/>
              </w:numPr>
              <w:ind w:left="742" w:hanging="382"/>
              <w:rPr>
                <w:sz w:val="22"/>
                <w:szCs w:val="22"/>
                <w:rtl/>
              </w:rPr>
            </w:pPr>
            <w:r w:rsidRPr="003F6958">
              <w:rPr>
                <w:rFonts w:hint="cs"/>
                <w:sz w:val="22"/>
                <w:szCs w:val="22"/>
                <w:rtl/>
              </w:rPr>
              <w:t xml:space="preserve">כל המכלולים והחומרים שיותקנו בסירה או ישמשו לבנייתה יהיו חדשים באיכות ימית מתאימה ( </w:t>
            </w:r>
            <w:r w:rsidRPr="003F6958">
              <w:rPr>
                <w:rFonts w:hint="cs"/>
                <w:sz w:val="22"/>
                <w:szCs w:val="22"/>
              </w:rPr>
              <w:t>M</w:t>
            </w:r>
            <w:r w:rsidRPr="003F6958">
              <w:rPr>
                <w:sz w:val="22"/>
                <w:szCs w:val="22"/>
              </w:rPr>
              <w:t>arine quality</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ind w:left="360"/>
              <w:rPr>
                <w:sz w:val="22"/>
                <w:szCs w:val="22"/>
                <w:rtl/>
              </w:rPr>
            </w:pPr>
          </w:p>
        </w:tc>
        <w:tc>
          <w:tcPr>
            <w:tcW w:w="7032" w:type="dxa"/>
            <w:shd w:val="clear" w:color="auto" w:fill="auto"/>
          </w:tcPr>
          <w:p w:rsidR="00BE52DD" w:rsidRPr="003F6958" w:rsidRDefault="00BE52DD" w:rsidP="00BE52DD">
            <w:pPr>
              <w:numPr>
                <w:ilvl w:val="1"/>
                <w:numId w:val="36"/>
              </w:numPr>
              <w:ind w:left="742" w:hanging="382"/>
              <w:rPr>
                <w:sz w:val="22"/>
                <w:szCs w:val="22"/>
                <w:rtl/>
              </w:rPr>
            </w:pPr>
            <w:r w:rsidRPr="003F6958">
              <w:rPr>
                <w:rFonts w:hint="cs"/>
                <w:sz w:val="22"/>
                <w:szCs w:val="22"/>
                <w:rtl/>
              </w:rPr>
              <w:t xml:space="preserve">לוחות מתכת, מחברי מתכת, צנרת, כבלי חשמל ואלקטרוניקה  יאושרו על ידי המזמין או נציגו  על פי הסטנדרט של חברת הסיווג. </w:t>
            </w:r>
          </w:p>
        </w:tc>
        <w:tc>
          <w:tcPr>
            <w:tcW w:w="649" w:type="dxa"/>
            <w:shd w:val="clear" w:color="auto" w:fill="auto"/>
          </w:tcPr>
          <w:p w:rsidR="00BE52DD" w:rsidRPr="003F6958" w:rsidRDefault="00BE52DD" w:rsidP="00BE52DD">
            <w:pPr>
              <w:numPr>
                <w:ilvl w:val="1"/>
                <w:numId w:val="20"/>
              </w:numPr>
              <w:rPr>
                <w:sz w:val="22"/>
                <w:szCs w:val="22"/>
                <w:rtl/>
              </w:rPr>
            </w:pPr>
          </w:p>
        </w:tc>
        <w:tc>
          <w:tcPr>
            <w:tcW w:w="823" w:type="dxa"/>
            <w:shd w:val="clear" w:color="auto" w:fill="auto"/>
          </w:tcPr>
          <w:p w:rsidR="00BE52DD" w:rsidRPr="003F6958" w:rsidRDefault="00BE52DD" w:rsidP="008B7EF1">
            <w:pPr>
              <w:ind w:left="570"/>
              <w:rPr>
                <w:sz w:val="22"/>
                <w:szCs w:val="22"/>
                <w:rtl/>
              </w:rPr>
            </w:pPr>
          </w:p>
        </w:tc>
        <w:tc>
          <w:tcPr>
            <w:tcW w:w="1135" w:type="dxa"/>
            <w:shd w:val="clear" w:color="auto" w:fill="auto"/>
          </w:tcPr>
          <w:p w:rsidR="00BE52DD" w:rsidRPr="003F6958" w:rsidRDefault="00BE52DD" w:rsidP="008B7EF1">
            <w:pPr>
              <w:ind w:left="570"/>
              <w:rPr>
                <w:sz w:val="22"/>
                <w:szCs w:val="22"/>
                <w:rtl/>
              </w:rPr>
            </w:pPr>
          </w:p>
        </w:tc>
      </w:tr>
      <w:tr w:rsidR="00BE52DD" w:rsidRPr="003F6958" w:rsidTr="0037227C">
        <w:tc>
          <w:tcPr>
            <w:tcW w:w="851" w:type="dxa"/>
            <w:shd w:val="clear" w:color="auto" w:fill="auto"/>
          </w:tcPr>
          <w:p w:rsidR="00BE52DD" w:rsidRPr="003F6958" w:rsidRDefault="00BE52DD" w:rsidP="008B7EF1">
            <w:pPr>
              <w:ind w:left="360"/>
              <w:rPr>
                <w:sz w:val="22"/>
                <w:szCs w:val="22"/>
                <w:rtl/>
              </w:rPr>
            </w:pPr>
          </w:p>
        </w:tc>
        <w:tc>
          <w:tcPr>
            <w:tcW w:w="9639" w:type="dxa"/>
            <w:gridSpan w:val="4"/>
            <w:shd w:val="clear" w:color="auto" w:fill="auto"/>
          </w:tcPr>
          <w:p w:rsidR="00BE52DD" w:rsidRPr="003F6958" w:rsidRDefault="00BE52DD" w:rsidP="008B7EF1">
            <w:pPr>
              <w:ind w:left="742"/>
              <w:rPr>
                <w:b/>
                <w:bCs/>
                <w:sz w:val="22"/>
                <w:szCs w:val="22"/>
                <w:u w:val="single"/>
                <w:rtl/>
              </w:rPr>
            </w:pPr>
          </w:p>
        </w:tc>
      </w:tr>
      <w:tr w:rsidR="00BE52DD" w:rsidRPr="003F6958" w:rsidTr="000679D6">
        <w:trPr>
          <w:trHeight w:val="463"/>
        </w:trPr>
        <w:tc>
          <w:tcPr>
            <w:tcW w:w="851" w:type="dxa"/>
            <w:shd w:val="clear" w:color="auto" w:fill="auto"/>
          </w:tcPr>
          <w:p w:rsidR="00BE52DD" w:rsidRPr="003F6958" w:rsidRDefault="00BE52DD" w:rsidP="00BE52DD">
            <w:pPr>
              <w:numPr>
                <w:ilvl w:val="0"/>
                <w:numId w:val="36"/>
              </w:numPr>
              <w:rPr>
                <w:sz w:val="22"/>
                <w:szCs w:val="22"/>
                <w:rtl/>
              </w:rPr>
            </w:pPr>
          </w:p>
        </w:tc>
        <w:tc>
          <w:tcPr>
            <w:tcW w:w="9639" w:type="dxa"/>
            <w:gridSpan w:val="4"/>
            <w:shd w:val="clear" w:color="auto" w:fill="auto"/>
          </w:tcPr>
          <w:p w:rsidR="00BE52DD" w:rsidRPr="000679D6" w:rsidRDefault="00BE52DD" w:rsidP="008B7EF1">
            <w:pPr>
              <w:rPr>
                <w:b/>
                <w:bCs/>
                <w:sz w:val="22"/>
                <w:szCs w:val="22"/>
                <w:rtl/>
              </w:rPr>
            </w:pPr>
            <w:r w:rsidRPr="000679D6">
              <w:rPr>
                <w:rFonts w:hint="cs"/>
                <w:b/>
                <w:bCs/>
                <w:sz w:val="22"/>
                <w:szCs w:val="22"/>
                <w:rtl/>
              </w:rPr>
              <w:t>גוף הסירה</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תיאור כללי</w:t>
            </w:r>
            <w:r w:rsidRPr="000679D6">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הסירה תהייה "חצי קשיחה " </w:t>
            </w:r>
            <w:r w:rsidRPr="003F6958">
              <w:rPr>
                <w:rFonts w:hint="cs"/>
                <w:sz w:val="22"/>
                <w:szCs w:val="22"/>
              </w:rPr>
              <w:t>RHIB</w:t>
            </w:r>
            <w:r w:rsidRPr="003F6958">
              <w:rPr>
                <w:rFonts w:hint="cs"/>
                <w:sz w:val="22"/>
                <w:szCs w:val="22"/>
                <w:rtl/>
              </w:rPr>
              <w:t xml:space="preserve">  /</w:t>
            </w:r>
            <w:r w:rsidRPr="003F6958">
              <w:rPr>
                <w:sz w:val="22"/>
                <w:szCs w:val="22"/>
              </w:rPr>
              <w:t>semi- rigid</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גוף הסירה יהיה </w:t>
            </w:r>
            <w:r w:rsidRPr="003F6958">
              <w:rPr>
                <w:rFonts w:hint="cs"/>
                <w:sz w:val="22"/>
                <w:szCs w:val="22"/>
              </w:rPr>
              <w:t xml:space="preserve">V </w:t>
            </w:r>
            <w:r w:rsidRPr="003F6958">
              <w:rPr>
                <w:rFonts w:hint="cs"/>
                <w:sz w:val="22"/>
                <w:szCs w:val="22"/>
                <w:rtl/>
              </w:rPr>
              <w:t xml:space="preserve"> עמוק המתאים לתנאי הים השוררים בים התיכון.  חומר הבניה יכול להיות אלומיניו</w:t>
            </w:r>
            <w:r w:rsidRPr="003F6958">
              <w:rPr>
                <w:rFonts w:hint="eastAsia"/>
                <w:sz w:val="22"/>
                <w:szCs w:val="22"/>
                <w:rtl/>
              </w:rPr>
              <w:t>ם</w:t>
            </w:r>
            <w:r w:rsidRPr="003F6958">
              <w:rPr>
                <w:rFonts w:hint="cs"/>
                <w:sz w:val="22"/>
                <w:szCs w:val="22"/>
                <w:rtl/>
              </w:rPr>
              <w:t xml:space="preserve"> ימי או פיברגלס מחוזק לעבודה מאומצת (</w:t>
            </w:r>
            <w:r w:rsidRPr="003F6958">
              <w:rPr>
                <w:rFonts w:hint="cs"/>
                <w:sz w:val="22"/>
                <w:szCs w:val="22"/>
              </w:rPr>
              <w:t>HEAVY DUTY</w:t>
            </w:r>
            <w:r w:rsidRPr="003F6958">
              <w:rPr>
                <w:sz w:val="22"/>
                <w:szCs w:val="22"/>
              </w:rPr>
              <w:t xml:space="preserve"> </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גוף הסירה יחולק במחיצות אטומות למספר תאים אטומים כדי לאפשר ציפה במצב של הצפת תא אחד כולל הצפת תא המנועים.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מעברי כבלים וצנרת</w:t>
            </w:r>
          </w:p>
        </w:tc>
      </w:tr>
      <w:tr w:rsidR="00BE52DD" w:rsidRPr="003F6958" w:rsidTr="0037227C">
        <w:trPr>
          <w:trHeight w:val="742"/>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מעברי כבלים במחיצות התאים יהיו בטכנולוגיה ימית ויבטיחו אטימות מלאה של המחיצות  ( כדוגמת : </w:t>
            </w:r>
            <w:r w:rsidRPr="003F6958">
              <w:rPr>
                <w:sz w:val="22"/>
                <w:szCs w:val="22"/>
              </w:rPr>
              <w:t>glands</w:t>
            </w:r>
            <w:r w:rsidRPr="003F6958">
              <w:rPr>
                <w:rFonts w:hint="cs"/>
                <w:sz w:val="22"/>
                <w:szCs w:val="22"/>
                <w:rtl/>
              </w:rPr>
              <w:t xml:space="preserve"> ) הספק/בונה יספק 10% מעברים ריקים לצורך תוספת כבלים בעתיד.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 xml:space="preserve">תצורת </w:t>
            </w:r>
            <w:proofErr w:type="spellStart"/>
            <w:r w:rsidRPr="000679D6">
              <w:rPr>
                <w:rFonts w:hint="cs"/>
                <w:b/>
                <w:bCs/>
                <w:sz w:val="22"/>
                <w:szCs w:val="22"/>
                <w:rtl/>
              </w:rPr>
              <w:t>מיכלים</w:t>
            </w:r>
            <w:proofErr w:type="spellEnd"/>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כל </w:t>
            </w:r>
            <w:proofErr w:type="spellStart"/>
            <w:r w:rsidRPr="003F6958">
              <w:rPr>
                <w:rFonts w:hint="cs"/>
                <w:sz w:val="22"/>
                <w:szCs w:val="22"/>
                <w:rtl/>
              </w:rPr>
              <w:t>המיכלים</w:t>
            </w:r>
            <w:proofErr w:type="spellEnd"/>
            <w:r w:rsidRPr="003F6958">
              <w:rPr>
                <w:rFonts w:hint="cs"/>
                <w:sz w:val="22"/>
                <w:szCs w:val="22"/>
                <w:rtl/>
              </w:rPr>
              <w:t xml:space="preserve"> יסופקו עם כוות אדם שיאפשרו גישה לתחזוקה וטיפול.</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לכל מיכל יהיה פתח ניקוז בחלק הנמוך ביותר (</w:t>
            </w:r>
            <w:r w:rsidRPr="003F6958">
              <w:rPr>
                <w:sz w:val="22"/>
                <w:szCs w:val="22"/>
              </w:rPr>
              <w:t>drain plugs</w:t>
            </w:r>
            <w:r w:rsidRPr="003F6958">
              <w:rPr>
                <w:rFonts w:hint="cs"/>
                <w:sz w:val="22"/>
                <w:szCs w:val="22"/>
                <w:rtl/>
              </w:rPr>
              <w:t>) , פתח מילוי, אוורר ומד גובה נוזל עם תצוגת גובה/ כמות  בפנל  לוח שעונים/ מחוונים . כל הצנרת והאביזרים יהיו על פי תיקני חברת הסיווג (ראה סעיף 4 שלמעלה) פתחי הניקוז(</w:t>
            </w:r>
            <w:r w:rsidRPr="003F6958">
              <w:rPr>
                <w:sz w:val="22"/>
                <w:szCs w:val="22"/>
              </w:rPr>
              <w:t>drain plugs</w:t>
            </w:r>
            <w:r w:rsidRPr="003F6958">
              <w:rPr>
                <w:rFonts w:hint="cs"/>
                <w:sz w:val="22"/>
                <w:szCs w:val="22"/>
                <w:rtl/>
              </w:rPr>
              <w:t xml:space="preserve">) יהיו נגישים לצורך אחזקה וטיפולים.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סעפת / צנרת </w:t>
            </w:r>
            <w:proofErr w:type="spellStart"/>
            <w:r w:rsidRPr="003F6958">
              <w:rPr>
                <w:rFonts w:hint="cs"/>
                <w:sz w:val="22"/>
                <w:szCs w:val="22"/>
                <w:rtl/>
              </w:rPr>
              <w:t>מיכלי</w:t>
            </w:r>
            <w:proofErr w:type="spellEnd"/>
            <w:r w:rsidRPr="003F6958">
              <w:rPr>
                <w:rFonts w:hint="cs"/>
                <w:sz w:val="22"/>
                <w:szCs w:val="22"/>
                <w:rtl/>
              </w:rPr>
              <w:t xml:space="preserve"> הדלק תאפשר הפרדה, הקבלה והצלבה של אספקת דלק למנועים וחזרת עודפים מהמנועים  </w:t>
            </w:r>
            <w:proofErr w:type="spellStart"/>
            <w:r w:rsidRPr="003F6958">
              <w:rPr>
                <w:rFonts w:hint="cs"/>
                <w:sz w:val="22"/>
                <w:szCs w:val="22"/>
                <w:rtl/>
              </w:rPr>
              <w:t>למיכלים</w:t>
            </w:r>
            <w:proofErr w:type="spellEnd"/>
            <w:r w:rsidRPr="003F6958">
              <w:rPr>
                <w:rFonts w:hint="cs"/>
                <w:sz w:val="22"/>
                <w:szCs w:val="22"/>
                <w:rtl/>
              </w:rPr>
              <w:t>.</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לכל אחד </w:t>
            </w:r>
            <w:proofErr w:type="spellStart"/>
            <w:r w:rsidRPr="003F6958">
              <w:rPr>
                <w:rFonts w:hint="cs"/>
                <w:sz w:val="22"/>
                <w:szCs w:val="22"/>
                <w:rtl/>
              </w:rPr>
              <w:t>מהמיכלים</w:t>
            </w:r>
            <w:proofErr w:type="spellEnd"/>
            <w:r w:rsidRPr="003F6958">
              <w:rPr>
                <w:rFonts w:hint="cs"/>
                <w:sz w:val="22"/>
                <w:szCs w:val="22"/>
                <w:rtl/>
              </w:rPr>
              <w:t xml:space="preserve"> יותקנו  ברזים עם אפשרות סגירה מרחוק מופעלים מהסיפון או תא ההגאי.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מבנה </w:t>
            </w:r>
            <w:proofErr w:type="spellStart"/>
            <w:r w:rsidRPr="003F6958">
              <w:rPr>
                <w:rFonts w:hint="cs"/>
                <w:sz w:val="22"/>
                <w:szCs w:val="22"/>
                <w:rtl/>
              </w:rPr>
              <w:t>המיכלים</w:t>
            </w:r>
            <w:proofErr w:type="spellEnd"/>
            <w:r w:rsidRPr="003F6958">
              <w:rPr>
                <w:rFonts w:hint="cs"/>
                <w:sz w:val="22"/>
                <w:szCs w:val="22"/>
                <w:rtl/>
              </w:rPr>
              <w:t xml:space="preserve"> יכלול מחיצות אורכיות למניעת פני נוזל חופשי.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proofErr w:type="spellStart"/>
            <w:r w:rsidRPr="003F6958">
              <w:rPr>
                <w:rFonts w:hint="cs"/>
                <w:sz w:val="22"/>
                <w:szCs w:val="22"/>
                <w:rtl/>
              </w:rPr>
              <w:t>מיכלי</w:t>
            </w:r>
            <w:proofErr w:type="spellEnd"/>
            <w:r w:rsidRPr="003F6958">
              <w:rPr>
                <w:rFonts w:hint="cs"/>
                <w:sz w:val="22"/>
                <w:szCs w:val="22"/>
                <w:rtl/>
              </w:rPr>
              <w:t xml:space="preserve"> דלק יהיו בנפח שלא קטן מ 650 ליטר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proofErr w:type="spellStart"/>
            <w:r w:rsidRPr="003F6958">
              <w:rPr>
                <w:rFonts w:hint="cs"/>
                <w:sz w:val="22"/>
                <w:szCs w:val="22"/>
                <w:rtl/>
              </w:rPr>
              <w:t>מיכלי</w:t>
            </w:r>
            <w:proofErr w:type="spellEnd"/>
            <w:r w:rsidRPr="003F6958">
              <w:rPr>
                <w:rFonts w:hint="cs"/>
                <w:sz w:val="22"/>
                <w:szCs w:val="22"/>
                <w:rtl/>
              </w:rPr>
              <w:t xml:space="preserve"> מים מתוקים  יהיו בנפח כולל של 200 ליטר עם סעפת/צנרת </w:t>
            </w:r>
            <w:r w:rsidRPr="003F6958">
              <w:rPr>
                <w:rFonts w:hint="cs"/>
                <w:sz w:val="22"/>
                <w:szCs w:val="22"/>
                <w:rtl/>
              </w:rPr>
              <w:lastRenderedPageBreak/>
              <w:t xml:space="preserve">שתאפשר, הפרדה, והקבלה של </w:t>
            </w:r>
            <w:proofErr w:type="spellStart"/>
            <w:r w:rsidRPr="003F6958">
              <w:rPr>
                <w:rFonts w:hint="cs"/>
                <w:sz w:val="22"/>
                <w:szCs w:val="22"/>
                <w:rtl/>
              </w:rPr>
              <w:t>המיכלים</w:t>
            </w:r>
            <w:proofErr w:type="spellEnd"/>
            <w:r w:rsidRPr="003F6958">
              <w:rPr>
                <w:rFonts w:hint="cs"/>
                <w:sz w:val="22"/>
                <w:szCs w:val="22"/>
                <w:rtl/>
              </w:rPr>
              <w:t xml:space="preserve">. </w:t>
            </w:r>
            <w:proofErr w:type="spellStart"/>
            <w:r w:rsidRPr="003F6958">
              <w:rPr>
                <w:rFonts w:hint="cs"/>
                <w:sz w:val="22"/>
                <w:szCs w:val="22"/>
                <w:rtl/>
              </w:rPr>
              <w:t>המיכלים</w:t>
            </w:r>
            <w:proofErr w:type="spellEnd"/>
            <w:r w:rsidRPr="003F6958">
              <w:rPr>
                <w:rFonts w:hint="cs"/>
                <w:sz w:val="22"/>
                <w:szCs w:val="22"/>
                <w:rtl/>
              </w:rPr>
              <w:t xml:space="preserve"> יסופקו עם מערכת אספקת מים מתוקים ( כמו </w:t>
            </w:r>
            <w:proofErr w:type="spellStart"/>
            <w:r w:rsidRPr="003F6958">
              <w:rPr>
                <w:rFonts w:hint="cs"/>
                <w:sz w:val="22"/>
                <w:szCs w:val="22"/>
                <w:rtl/>
              </w:rPr>
              <w:t>הידרופור</w:t>
            </w:r>
            <w:proofErr w:type="spellEnd"/>
            <w:r w:rsidRPr="003F6958">
              <w:rPr>
                <w:rFonts w:hint="cs"/>
                <w:sz w:val="22"/>
                <w:szCs w:val="22"/>
                <w:rtl/>
              </w:rPr>
              <w:t xml:space="preserve"> או משאבה חשמלית </w:t>
            </w:r>
            <w:proofErr w:type="spellStart"/>
            <w:r w:rsidRPr="003F6958">
              <w:rPr>
                <w:rFonts w:hint="cs"/>
                <w:sz w:val="22"/>
                <w:szCs w:val="22"/>
                <w:rtl/>
              </w:rPr>
              <w:t>מפוקדת</w:t>
            </w:r>
            <w:proofErr w:type="spellEnd"/>
            <w:r w:rsidRPr="003F6958">
              <w:rPr>
                <w:rFonts w:hint="cs"/>
                <w:sz w:val="22"/>
                <w:szCs w:val="22"/>
                <w:rtl/>
              </w:rPr>
              <w:t xml:space="preserve"> לחצן/ זרימה/ דרישה כדוגמת מערכת בטכנולוגית </w:t>
            </w:r>
            <w:r w:rsidRPr="003F6958">
              <w:rPr>
                <w:sz w:val="22"/>
                <w:szCs w:val="22"/>
              </w:rPr>
              <w:t>smooth –flow controller)</w:t>
            </w:r>
            <w:r w:rsidRPr="003F6958">
              <w:rPr>
                <w:rFonts w:hint="cs"/>
                <w:sz w:val="22"/>
                <w:szCs w:val="22"/>
                <w:rtl/>
              </w:rPr>
              <w:t xml:space="preserve">) לכיור בתוך המבנה, ברז בחלק האחורי של המבנה ושטיפת חלונות קדמיים.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מיכל שמן מנוע ושמן הידראולי- בתא המנועים או בסיפון ירכתיים יותקן מקבע ל3 ג'ריקנים מפח דגם </w:t>
            </w:r>
            <w:proofErr w:type="spellStart"/>
            <w:r w:rsidRPr="003F6958">
              <w:rPr>
                <w:rFonts w:hint="cs"/>
                <w:sz w:val="22"/>
                <w:szCs w:val="22"/>
                <w:rtl/>
              </w:rPr>
              <w:t>נאטו</w:t>
            </w:r>
            <w:proofErr w:type="spellEnd"/>
            <w:r w:rsidRPr="003F6958">
              <w:rPr>
                <w:rFonts w:hint="cs"/>
                <w:sz w:val="22"/>
                <w:szCs w:val="22"/>
                <w:rtl/>
              </w:rPr>
              <w:t xml:space="preserve"> בנפח 20 ליטר כל אחד (40 ליטר שמן מנוע+ 20 ליטר שמן הידראולי).  המקבע יסופק עם אביזר לנעילת הג'ריקנים.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7F3464" w:rsidP="00BE52DD">
            <w:pPr>
              <w:numPr>
                <w:ilvl w:val="2"/>
                <w:numId w:val="36"/>
              </w:numPr>
              <w:ind w:left="1451" w:hanging="731"/>
              <w:rPr>
                <w:sz w:val="22"/>
                <w:szCs w:val="22"/>
                <w:rtl/>
              </w:rPr>
            </w:pPr>
            <w:r>
              <w:rPr>
                <w:rFonts w:hint="cs"/>
                <w:sz w:val="22"/>
                <w:szCs w:val="22"/>
                <w:rtl/>
              </w:rPr>
              <w:t>מיכל ביוב- ב</w:t>
            </w:r>
            <w:r w:rsidR="00BE52DD" w:rsidRPr="003F6958">
              <w:rPr>
                <w:rFonts w:hint="cs"/>
                <w:sz w:val="22"/>
                <w:szCs w:val="22"/>
                <w:rtl/>
              </w:rPr>
              <w:t xml:space="preserve">סירה יותקן מיכל ביוב שיקלוט את השפכים מהאסלה. נפח </w:t>
            </w:r>
            <w:proofErr w:type="spellStart"/>
            <w:r w:rsidR="00BE52DD" w:rsidRPr="003F6958">
              <w:rPr>
                <w:rFonts w:hint="cs"/>
                <w:sz w:val="22"/>
                <w:szCs w:val="22"/>
                <w:rtl/>
              </w:rPr>
              <w:t>המיכל</w:t>
            </w:r>
            <w:proofErr w:type="spellEnd"/>
            <w:r w:rsidR="00BE52DD" w:rsidRPr="003F6958">
              <w:rPr>
                <w:rFonts w:hint="cs"/>
                <w:sz w:val="22"/>
                <w:szCs w:val="22"/>
                <w:rtl/>
              </w:rPr>
              <w:t xml:space="preserve">  לא קטן מ 50 ליטר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למיכל יהיה אפשרות לנקז את התכולה  </w:t>
            </w:r>
            <w:proofErr w:type="spellStart"/>
            <w:r w:rsidRPr="003F6958">
              <w:rPr>
                <w:rFonts w:hint="cs"/>
                <w:sz w:val="22"/>
                <w:szCs w:val="22"/>
                <w:rtl/>
              </w:rPr>
              <w:t>למיכלית</w:t>
            </w:r>
            <w:proofErr w:type="spellEnd"/>
            <w:r w:rsidRPr="003F6958">
              <w:rPr>
                <w:rFonts w:hint="cs"/>
                <w:sz w:val="22"/>
                <w:szCs w:val="22"/>
                <w:rtl/>
              </w:rPr>
              <w:t xml:space="preserve"> ביוב בנמל. למיכל יהיה פתח שטיפה,   למיכל יהיה מדיד גובה אשר יתראה ב  %</w:t>
            </w:r>
            <w:r w:rsidRPr="003F6958">
              <w:rPr>
                <w:sz w:val="22"/>
                <w:szCs w:val="22"/>
              </w:rPr>
              <w:t xml:space="preserve"> </w:t>
            </w:r>
            <w:r w:rsidRPr="003F6958">
              <w:rPr>
                <w:rFonts w:hint="cs"/>
                <w:sz w:val="22"/>
                <w:szCs w:val="22"/>
                <w:rtl/>
              </w:rPr>
              <w:t xml:space="preserve">75 מתכולתו.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ניקוז שמן שרוף-  יותקן מיכל "מים אפורים" לאסוף שמן שרוף ומי </w:t>
            </w:r>
            <w:proofErr w:type="spellStart"/>
            <w:r w:rsidRPr="003F6958">
              <w:rPr>
                <w:rFonts w:hint="cs"/>
                <w:sz w:val="22"/>
                <w:szCs w:val="22"/>
                <w:rtl/>
              </w:rPr>
              <w:t>שיפוליים</w:t>
            </w:r>
            <w:proofErr w:type="spellEnd"/>
            <w:r w:rsidRPr="003F6958">
              <w:rPr>
                <w:rFonts w:hint="cs"/>
                <w:sz w:val="22"/>
                <w:szCs w:val="22"/>
                <w:rtl/>
              </w:rPr>
              <w:t xml:space="preserve"> עם חיבור /יציאה לסיפון כך שניתן יהיה לרוקן אותו בשאיבה בנמל.</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תא שרשת וחבל עוגן  בחרטום הסירה יהיה תא אחסון אשר יאחסן את מלוא האורך לש חבל ושרשרת העוגן והעוגן עצמו, כך שבמהלך הפלגה העוגן יהיה מאובטח  מחד ותתאפשר הטלה מהירה מאידך. לתא יהיה  פתח ניקוז בחלקו התחתון. שרשרת העוגן תהייה מפלדת אל חלד ימית טובה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 xml:space="preserve">סיפון </w:t>
            </w:r>
          </w:p>
        </w:tc>
      </w:tr>
      <w:tr w:rsidR="007F3464" w:rsidRPr="003F6958" w:rsidTr="00CF7F5A">
        <w:trPr>
          <w:trHeight w:val="2529"/>
        </w:trPr>
        <w:tc>
          <w:tcPr>
            <w:tcW w:w="851" w:type="dxa"/>
            <w:shd w:val="clear" w:color="auto" w:fill="auto"/>
          </w:tcPr>
          <w:p w:rsidR="007F3464" w:rsidRPr="003F6958" w:rsidRDefault="007F3464" w:rsidP="008B7EF1">
            <w:pPr>
              <w:rPr>
                <w:sz w:val="22"/>
                <w:szCs w:val="22"/>
                <w:rtl/>
              </w:rPr>
            </w:pPr>
          </w:p>
        </w:tc>
        <w:tc>
          <w:tcPr>
            <w:tcW w:w="7032" w:type="dxa"/>
            <w:shd w:val="clear" w:color="auto" w:fill="auto"/>
          </w:tcPr>
          <w:p w:rsidR="007F3464" w:rsidRPr="003F6958" w:rsidRDefault="007F3464" w:rsidP="00BE52DD">
            <w:pPr>
              <w:numPr>
                <w:ilvl w:val="2"/>
                <w:numId w:val="36"/>
              </w:numPr>
              <w:ind w:left="1451" w:hanging="731"/>
              <w:rPr>
                <w:sz w:val="22"/>
                <w:szCs w:val="22"/>
              </w:rPr>
            </w:pPr>
            <w:r w:rsidRPr="003F6958">
              <w:rPr>
                <w:rFonts w:hint="cs"/>
                <w:sz w:val="22"/>
                <w:szCs w:val="22"/>
                <w:rtl/>
              </w:rPr>
              <w:t xml:space="preserve">סיפון ירכתיים יכלול 2 מכסי תאי מנועים  וגישה לדף הירכתיים.  על הסיפון יהיו טבעות </w:t>
            </w:r>
            <w:r w:rsidRPr="003F6958">
              <w:rPr>
                <w:rFonts w:hint="cs"/>
                <w:sz w:val="22"/>
                <w:szCs w:val="22"/>
              </w:rPr>
              <w:t>D</w:t>
            </w:r>
            <w:r w:rsidRPr="003F6958">
              <w:rPr>
                <w:rFonts w:hint="cs"/>
                <w:sz w:val="22"/>
                <w:szCs w:val="22"/>
                <w:rtl/>
              </w:rPr>
              <w:t xml:space="preserve"> במרחק של כל 50 ס"מ בשתי הצדדים על מנת לאפשר אבטחת ציוד.</w:t>
            </w:r>
          </w:p>
          <w:p w:rsidR="007F3464" w:rsidRPr="003F6958" w:rsidRDefault="007F3464" w:rsidP="00BE52DD">
            <w:pPr>
              <w:numPr>
                <w:ilvl w:val="2"/>
                <w:numId w:val="36"/>
              </w:numPr>
              <w:ind w:left="1451" w:hanging="731"/>
              <w:rPr>
                <w:sz w:val="22"/>
                <w:szCs w:val="22"/>
                <w:rtl/>
              </w:rPr>
            </w:pPr>
            <w:r w:rsidRPr="003F6958">
              <w:rPr>
                <w:rFonts w:hint="cs"/>
                <w:sz w:val="22"/>
                <w:szCs w:val="22"/>
                <w:rtl/>
              </w:rPr>
              <w:t xml:space="preserve">לכול מנוע יהיה מכסה </w:t>
            </w:r>
            <w:proofErr w:type="spellStart"/>
            <w:r w:rsidRPr="003F6958">
              <w:rPr>
                <w:rFonts w:hint="cs"/>
                <w:sz w:val="22"/>
                <w:szCs w:val="22"/>
                <w:rtl/>
              </w:rPr>
              <w:t>שבהיותו</w:t>
            </w:r>
            <w:proofErr w:type="spellEnd"/>
            <w:r w:rsidRPr="003F6958">
              <w:rPr>
                <w:rFonts w:hint="cs"/>
                <w:sz w:val="22"/>
                <w:szCs w:val="22"/>
                <w:rtl/>
              </w:rPr>
              <w:t xml:space="preserve"> סגור יהיה אטום למים, פתיחת  מכסה תא המנועים תעשה ידנית . לכל מכסה תהייה בוכנת/בוכנות לחץ סגורה אשר תבטיח את הישארות המכסה במצב פתוח גם כאשר הסירה דופן לגלים.  המכסה יפתח כלפי הדופן בזווית של 110</w:t>
            </w:r>
            <w:r w:rsidRPr="003F6958">
              <w:rPr>
                <w:sz w:val="22"/>
                <w:szCs w:val="22"/>
                <w:rtl/>
              </w:rPr>
              <w:t>º</w:t>
            </w:r>
            <w:r w:rsidRPr="003F6958">
              <w:rPr>
                <w:rFonts w:hint="cs"/>
                <w:sz w:val="22"/>
                <w:szCs w:val="22"/>
                <w:rtl/>
              </w:rPr>
              <w:t xml:space="preserve"> לפחות. (תתאפשר הצעה לפתיחה לכיוון הירכתיים). המכסה יהיה גדול דיו לאפשר הוצאת הכנסת מנוע או לחילופין גישה מלאה מסביב למנוע  . כאשר לצורך החלפת מנוע ניתן יהיה לפרק בקלות את כל הסיפון האחורי מעל תא המנועים . </w:t>
            </w:r>
          </w:p>
        </w:tc>
        <w:tc>
          <w:tcPr>
            <w:tcW w:w="649" w:type="dxa"/>
            <w:shd w:val="clear" w:color="auto" w:fill="auto"/>
          </w:tcPr>
          <w:p w:rsidR="007F3464" w:rsidRPr="003F6958" w:rsidRDefault="007F3464" w:rsidP="008B7EF1">
            <w:pPr>
              <w:rPr>
                <w:sz w:val="22"/>
                <w:szCs w:val="22"/>
                <w:rtl/>
              </w:rPr>
            </w:pPr>
          </w:p>
        </w:tc>
        <w:tc>
          <w:tcPr>
            <w:tcW w:w="823" w:type="dxa"/>
            <w:shd w:val="clear" w:color="auto" w:fill="auto"/>
          </w:tcPr>
          <w:p w:rsidR="007F3464" w:rsidRPr="003F6958" w:rsidRDefault="007F3464" w:rsidP="008B7EF1">
            <w:pPr>
              <w:rPr>
                <w:sz w:val="22"/>
                <w:szCs w:val="22"/>
                <w:rtl/>
              </w:rPr>
            </w:pPr>
          </w:p>
        </w:tc>
        <w:tc>
          <w:tcPr>
            <w:tcW w:w="1135" w:type="dxa"/>
            <w:shd w:val="clear" w:color="auto" w:fill="auto"/>
          </w:tcPr>
          <w:p w:rsidR="007F3464" w:rsidRPr="003F6958" w:rsidRDefault="007F3464"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בחלקו האחורי של  סיפון הירכתיים יותקנו תאי אחסון (לוקרים) אטומים למים. כל התפסים/ידיות יהיו שקועים כדי להבטיח סיפון חלק.</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הסיפון כולו, חרטום , ירכתיים, מצדי המבנה ובכול מקום שבו יהיה מדרך יהיה צבוע בצבע נגד החלקה כדוגמת </w:t>
            </w:r>
            <w:r w:rsidRPr="003F6958">
              <w:rPr>
                <w:sz w:val="22"/>
                <w:szCs w:val="22"/>
              </w:rPr>
              <w:t>“American safety”</w:t>
            </w:r>
            <w:r w:rsidRPr="003F6958">
              <w:rPr>
                <w:rFonts w:hint="cs"/>
                <w:sz w:val="22"/>
                <w:szCs w:val="22"/>
                <w:rtl/>
              </w:rPr>
              <w:t xml:space="preserve">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 סיפון הירכתיים יהיה מסוגל לשאת משא במשקל של לפחות 500 ק"ג/מ"ר.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 משטחים  של רשת עשויה מ </w:t>
            </w:r>
            <w:r w:rsidRPr="003F6958">
              <w:rPr>
                <w:rFonts w:hint="cs"/>
                <w:sz w:val="22"/>
                <w:szCs w:val="22"/>
              </w:rPr>
              <w:t>GRP</w:t>
            </w:r>
            <w:r w:rsidRPr="003F6958">
              <w:rPr>
                <w:rFonts w:hint="cs"/>
                <w:sz w:val="22"/>
                <w:szCs w:val="22"/>
                <w:rtl/>
              </w:rPr>
              <w:t xml:space="preserve"> יותקנו כך שתישמר רציפות הסיפון וללא מדרגות. (</w:t>
            </w:r>
            <w:r w:rsidRPr="003F6958">
              <w:rPr>
                <w:sz w:val="22"/>
                <w:szCs w:val="22"/>
              </w:rPr>
              <w:t>flush deck</w:t>
            </w:r>
            <w:r w:rsidRPr="003F6958">
              <w:rPr>
                <w:rFonts w:hint="cs"/>
                <w:sz w:val="22"/>
                <w:szCs w:val="22"/>
                <w:rtl/>
              </w:rPr>
              <w:t xml:space="preserve">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סיפון החרטום יהיה בגובה </w:t>
            </w:r>
            <w:proofErr w:type="spellStart"/>
            <w:r w:rsidRPr="003F6958">
              <w:rPr>
                <w:rFonts w:hint="cs"/>
                <w:sz w:val="22"/>
                <w:szCs w:val="22"/>
                <w:rtl/>
              </w:rPr>
              <w:t>הלזבזת</w:t>
            </w:r>
            <w:proofErr w:type="spellEnd"/>
            <w:r w:rsidRPr="003F6958">
              <w:rPr>
                <w:rFonts w:hint="cs"/>
                <w:sz w:val="22"/>
                <w:szCs w:val="22"/>
                <w:rtl/>
              </w:rPr>
              <w:t xml:space="preserve"> כדי לאפשר מעבר בטוח מהסירה לכי שייט אחר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 מעקה אחיזה יותקן בסיפון החרטום במרכז כדי לאפשר אחיזה ועבודה בטוחה. המעקה יהיה עשוי מצינור פלדת אל-חלד ימית בקוטר של 1 </w:t>
            </w:r>
            <w:proofErr w:type="spellStart"/>
            <w:r w:rsidRPr="003F6958">
              <w:rPr>
                <w:rFonts w:hint="cs"/>
                <w:sz w:val="22"/>
                <w:szCs w:val="22"/>
                <w:rtl/>
              </w:rPr>
              <w:t>אינץ</w:t>
            </w:r>
            <w:proofErr w:type="spellEnd"/>
            <w:r w:rsidRPr="003F6958">
              <w:rPr>
                <w:rFonts w:hint="cs"/>
                <w:sz w:val="22"/>
                <w:szCs w:val="22"/>
                <w:rtl/>
              </w:rPr>
              <w:t xml:space="preserve"> לפחות. גובה המאחז יאפשר תנועה ועבודה בטוחה ועל פי המקובל בסירות מסוג זה.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עוגנים</w:t>
            </w:r>
            <w:r w:rsidRPr="007F3464">
              <w:rPr>
                <w:rFonts w:hint="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הספק יספק עם הסירה 2 עוגנים: 1 עוגן ראשי  בעל כושר אחיזה מתאים לסירה על פי דרישות </w:t>
            </w:r>
            <w:proofErr w:type="spellStart"/>
            <w:r w:rsidRPr="003F6958">
              <w:rPr>
                <w:rFonts w:hint="cs"/>
                <w:sz w:val="22"/>
                <w:szCs w:val="22"/>
                <w:rtl/>
              </w:rPr>
              <w:t>רספ"ן</w:t>
            </w:r>
            <w:proofErr w:type="spellEnd"/>
            <w:r w:rsidRPr="003F6958">
              <w:rPr>
                <w:rFonts w:hint="cs"/>
                <w:sz w:val="22"/>
                <w:szCs w:val="22"/>
                <w:rtl/>
              </w:rPr>
              <w:t xml:space="preserve">.  1 עוגן משני לחרום על פי דרישות </w:t>
            </w:r>
            <w:proofErr w:type="spellStart"/>
            <w:r w:rsidRPr="003F6958">
              <w:rPr>
                <w:rFonts w:hint="cs"/>
                <w:sz w:val="22"/>
                <w:szCs w:val="22"/>
                <w:rtl/>
              </w:rPr>
              <w:t>רספ"ן</w:t>
            </w:r>
            <w:proofErr w:type="spellEnd"/>
            <w:r w:rsidRPr="003F6958">
              <w:rPr>
                <w:rFonts w:hint="cs"/>
                <w:sz w:val="22"/>
                <w:szCs w:val="22"/>
                <w:rtl/>
              </w:rPr>
              <w:t xml:space="preserve">, העוגנים יהיו במשקל המאפשר הטלה ידנית  ושליה על ידי אדם אחד. השלייה/ הטלה תתבצע בעזרת מדלה עוגן חשמלי 24 </w:t>
            </w:r>
            <w:r w:rsidRPr="003F6958">
              <w:rPr>
                <w:rFonts w:hint="cs"/>
                <w:sz w:val="22"/>
                <w:szCs w:val="22"/>
              </w:rPr>
              <w:t>VDC</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993"/>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שרשרת עוגן- אורך שרשרת העוגן יהיה על פי דרישות </w:t>
            </w:r>
            <w:proofErr w:type="spellStart"/>
            <w:r w:rsidRPr="003F6958">
              <w:rPr>
                <w:rFonts w:hint="cs"/>
                <w:sz w:val="22"/>
                <w:szCs w:val="22"/>
                <w:rtl/>
              </w:rPr>
              <w:t>רספ"ן</w:t>
            </w:r>
            <w:proofErr w:type="spellEnd"/>
            <w:r w:rsidRPr="003F6958">
              <w:rPr>
                <w:rFonts w:hint="cs"/>
                <w:sz w:val="22"/>
                <w:szCs w:val="22"/>
                <w:rtl/>
              </w:rPr>
              <w:t xml:space="preserve">. השרשרת תהייה מפלדת אל חלד ימית טובה, ויאפשר היאחזות טובה של העוגן  בחול, חרסית וחצץ כדוגמת: </w:t>
            </w:r>
            <w:r w:rsidRPr="003F6958">
              <w:rPr>
                <w:sz w:val="22"/>
                <w:szCs w:val="22"/>
              </w:rPr>
              <w:t>20lb Hi-Tensile Fluke Anchor for Boats to 50'</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תושבות מנועים</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תושבות מנועים יהיו מסוג </w:t>
            </w:r>
            <w:proofErr w:type="spellStart"/>
            <w:r w:rsidRPr="003F6958">
              <w:rPr>
                <w:rFonts w:hint="cs"/>
                <w:sz w:val="22"/>
                <w:szCs w:val="22"/>
                <w:rtl/>
              </w:rPr>
              <w:t>בולמי</w:t>
            </w:r>
            <w:proofErr w:type="spellEnd"/>
            <w:r w:rsidRPr="003F6958">
              <w:rPr>
                <w:rFonts w:hint="cs"/>
                <w:sz w:val="22"/>
                <w:szCs w:val="22"/>
                <w:rtl/>
              </w:rPr>
              <w:t xml:space="preserve"> זעזועים כאלו אשר ימנעו  ויקטינו רעידות ורעש בין המנוע והממסרות לגוף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הספק/בונה ישתמש בטכנולוגיה  הטבה ביותר הקיימת בתעשיי</w:t>
            </w:r>
            <w:r w:rsidRPr="003F6958">
              <w:rPr>
                <w:rFonts w:hint="eastAsia"/>
                <w:sz w:val="22"/>
                <w:szCs w:val="22"/>
                <w:rtl/>
              </w:rPr>
              <w:t>ה</w:t>
            </w:r>
            <w:r w:rsidRPr="003F6958">
              <w:rPr>
                <w:rFonts w:hint="cs"/>
                <w:sz w:val="22"/>
                <w:szCs w:val="22"/>
                <w:rtl/>
              </w:rPr>
              <w:t xml:space="preserve"> הימית (</w:t>
            </w:r>
            <w:r w:rsidRPr="003F6958">
              <w:rPr>
                <w:sz w:val="22"/>
                <w:szCs w:val="22"/>
              </w:rPr>
              <w:t>B.A.T</w:t>
            </w:r>
            <w:r w:rsidRPr="003F6958">
              <w:rPr>
                <w:rFonts w:hint="cs"/>
                <w:sz w:val="22"/>
                <w:szCs w:val="22"/>
                <w:rtl/>
              </w:rPr>
              <w:t xml:space="preserve"> ) עבור סירות מסוג זה.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7F3464" w:rsidRDefault="00BE52DD" w:rsidP="00BE52DD">
            <w:pPr>
              <w:numPr>
                <w:ilvl w:val="1"/>
                <w:numId w:val="36"/>
              </w:numPr>
              <w:rPr>
                <w:b/>
                <w:bCs/>
                <w:sz w:val="22"/>
                <w:szCs w:val="22"/>
                <w:rtl/>
              </w:rPr>
            </w:pPr>
            <w:r w:rsidRPr="007F3464">
              <w:rPr>
                <w:rFonts w:hint="cs"/>
                <w:b/>
                <w:bCs/>
                <w:sz w:val="22"/>
                <w:szCs w:val="22"/>
                <w:rtl/>
              </w:rPr>
              <w:t>כוות אדם, מ</w:t>
            </w:r>
            <w:r w:rsidR="007F3464">
              <w:rPr>
                <w:rFonts w:hint="cs"/>
                <w:b/>
                <w:bCs/>
                <w:sz w:val="22"/>
                <w:szCs w:val="22"/>
                <w:rtl/>
              </w:rPr>
              <w:t xml:space="preserve">כסים לתאי מנוע ופתחי תאי אחסון </w:t>
            </w:r>
          </w:p>
        </w:tc>
        <w:tc>
          <w:tcPr>
            <w:tcW w:w="649" w:type="dxa"/>
            <w:shd w:val="clear" w:color="auto" w:fill="auto"/>
          </w:tcPr>
          <w:p w:rsidR="00BE52DD" w:rsidRPr="003F6958" w:rsidRDefault="00BE52DD" w:rsidP="008B7EF1">
            <w:pPr>
              <w:rPr>
                <w:b/>
                <w:bCs/>
                <w:sz w:val="22"/>
                <w:szCs w:val="22"/>
                <w:u w:val="single"/>
                <w:rtl/>
              </w:rPr>
            </w:pPr>
          </w:p>
        </w:tc>
        <w:tc>
          <w:tcPr>
            <w:tcW w:w="823" w:type="dxa"/>
            <w:shd w:val="clear" w:color="auto" w:fill="auto"/>
          </w:tcPr>
          <w:p w:rsidR="00BE52DD" w:rsidRPr="003F6958" w:rsidRDefault="00BE52DD" w:rsidP="008B7EF1">
            <w:pPr>
              <w:rPr>
                <w:b/>
                <w:bCs/>
                <w:sz w:val="22"/>
                <w:szCs w:val="22"/>
                <w:u w:val="single"/>
                <w:rtl/>
              </w:rPr>
            </w:pPr>
          </w:p>
        </w:tc>
        <w:tc>
          <w:tcPr>
            <w:tcW w:w="1135" w:type="dxa"/>
            <w:shd w:val="clear" w:color="auto" w:fill="auto"/>
          </w:tcPr>
          <w:p w:rsidR="00BE52DD" w:rsidRPr="003F6958" w:rsidRDefault="00BE52DD" w:rsidP="008B7EF1">
            <w:pPr>
              <w:rPr>
                <w:b/>
                <w:bCs/>
                <w:sz w:val="22"/>
                <w:szCs w:val="22"/>
                <w:u w:val="single"/>
                <w:rtl/>
              </w:rPr>
            </w:pPr>
          </w:p>
        </w:tc>
      </w:tr>
      <w:tr w:rsidR="00BE52DD" w:rsidRPr="003F6958" w:rsidTr="0037227C">
        <w:trPr>
          <w:trHeight w:val="154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כל כוות האדם, המכסים של תאי המנועים ופתחי תאי האחסון, יהיו אטומים למים עם אטם גומי. לכולם תהייה אבטחה  מכאני</w:t>
            </w:r>
            <w:r w:rsidRPr="003F6958">
              <w:rPr>
                <w:rFonts w:hint="eastAsia"/>
                <w:sz w:val="22"/>
                <w:szCs w:val="22"/>
                <w:rtl/>
              </w:rPr>
              <w:t>ת</w:t>
            </w:r>
            <w:r w:rsidRPr="003F6958">
              <w:rPr>
                <w:rFonts w:hint="cs"/>
                <w:sz w:val="22"/>
                <w:szCs w:val="22"/>
                <w:rtl/>
              </w:rPr>
              <w:t xml:space="preserve"> למניעת פתיחה מקרית. כל התפסים/ נעילות/ ידיות יהיו שקועים כדי להבטיח סיפון חלק וללא בליטות.</w:t>
            </w:r>
          </w:p>
          <w:p w:rsidR="00BE52DD" w:rsidRPr="003F6958" w:rsidRDefault="00BE52DD" w:rsidP="008B7EF1">
            <w:pPr>
              <w:ind w:left="792"/>
              <w:rPr>
                <w:sz w:val="22"/>
                <w:szCs w:val="22"/>
                <w:rtl/>
              </w:rPr>
            </w:pPr>
            <w:r w:rsidRPr="003F6958">
              <w:rPr>
                <w:rFonts w:hint="cs"/>
                <w:sz w:val="22"/>
                <w:szCs w:val="22"/>
                <w:rtl/>
              </w:rPr>
              <w:t>כל הצירים יהיו מפלדת אל חלד ימית. צירי מכסה תא המנועים יהיו מתכווננים ויותקנו בהם פטמות גירוז.</w:t>
            </w:r>
          </w:p>
          <w:p w:rsidR="00BE52DD" w:rsidRPr="003F6958" w:rsidRDefault="00BE52DD" w:rsidP="008B7EF1">
            <w:pPr>
              <w:ind w:left="792"/>
              <w:rPr>
                <w:sz w:val="22"/>
                <w:szCs w:val="22"/>
                <w:rtl/>
              </w:rPr>
            </w:pPr>
            <w:r w:rsidRPr="003F6958">
              <w:rPr>
                <w:rFonts w:hint="cs"/>
                <w:sz w:val="22"/>
                <w:szCs w:val="22"/>
                <w:rtl/>
              </w:rPr>
              <w:t>לכל הפתחים/ מכסים/דלתות יהיה התקן  אבטחה במצב פתוח.</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מדרגות וסולמות</w:t>
            </w:r>
            <w:r w:rsidRPr="007F3464">
              <w:rPr>
                <w:rFonts w:hint="cs"/>
                <w:sz w:val="22"/>
                <w:szCs w:val="22"/>
                <w:rtl/>
              </w:rPr>
              <w:t xml:space="preserve"> </w:t>
            </w:r>
          </w:p>
        </w:tc>
      </w:tr>
      <w:tr w:rsidR="00BE52DD" w:rsidRPr="003F6958" w:rsidTr="0037227C">
        <w:trPr>
          <w:trHeight w:val="66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כל הסולמות והמדרגות יהיו מפלדת אל חלד ימית. המרווח בין המדרגות יהיה בהתאם לדרישות </w:t>
            </w:r>
            <w:proofErr w:type="spellStart"/>
            <w:r w:rsidRPr="003F6958">
              <w:rPr>
                <w:rFonts w:hint="cs"/>
                <w:sz w:val="22"/>
                <w:szCs w:val="22"/>
                <w:rtl/>
              </w:rPr>
              <w:t>רספ"ן</w:t>
            </w:r>
            <w:proofErr w:type="spellEnd"/>
            <w:r w:rsidRPr="003F6958">
              <w:rPr>
                <w:rFonts w:hint="cs"/>
                <w:sz w:val="22"/>
                <w:szCs w:val="22"/>
                <w:rtl/>
              </w:rPr>
              <w:t xml:space="preserve">. </w:t>
            </w:r>
          </w:p>
          <w:p w:rsidR="00BE52DD" w:rsidRPr="003F6958" w:rsidRDefault="00BE52DD" w:rsidP="008B7EF1">
            <w:pPr>
              <w:ind w:left="792"/>
              <w:rPr>
                <w:sz w:val="22"/>
                <w:szCs w:val="22"/>
                <w:rtl/>
              </w:rPr>
            </w:pPr>
            <w:r w:rsidRPr="003F6958">
              <w:rPr>
                <w:rFonts w:hint="cs"/>
                <w:sz w:val="22"/>
                <w:szCs w:val="22"/>
                <w:rtl/>
              </w:rPr>
              <w:t>כל משטחי הדריכה במדרגות יהיו ממשטחים נגד החלקה.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מעקות, ידיות ומאחזי יד</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מעקות, ידיות אחיזה ומאחזי יד יהיו מפלדת אל חלד ימית או מאלומיניום ימי בעלי חוזק מבני שיאפשר  תמיכה בטוחה בשלושה אנשים בו זמנית בכול תנאי הפעילות של הסירה ועל פי דרישות </w:t>
            </w:r>
            <w:proofErr w:type="spellStart"/>
            <w:r w:rsidRPr="003F6958">
              <w:rPr>
                <w:rFonts w:hint="cs"/>
                <w:sz w:val="22"/>
                <w:szCs w:val="22"/>
                <w:rtl/>
              </w:rPr>
              <w:t>רספ"ן</w:t>
            </w:r>
            <w:proofErr w:type="spellEnd"/>
            <w:r w:rsidRPr="003F6958">
              <w:rPr>
                <w:rFonts w:hint="cs"/>
                <w:sz w:val="22"/>
                <w:szCs w:val="22"/>
                <w:rtl/>
              </w:rPr>
              <w:t xml:space="preserve"> וחברת הסיווג.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מחזי יד בטוחים יותקנו  בתקרת תא ההגאי כדי לאפשר תנועה בטוחה, פתיחת דלתות וכוות. מאחזי יד יותקנו בדפנות החיצוניים של המבנה כדי לאפשר מעבר בטוח לסיפון חרטום.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7F3464" w:rsidP="00BE52DD">
            <w:pPr>
              <w:numPr>
                <w:ilvl w:val="1"/>
                <w:numId w:val="36"/>
              </w:numPr>
              <w:ind w:left="1026" w:hanging="666"/>
              <w:rPr>
                <w:sz w:val="22"/>
                <w:szCs w:val="22"/>
                <w:rtl/>
              </w:rPr>
            </w:pPr>
            <w:r>
              <w:rPr>
                <w:rFonts w:hint="cs"/>
                <w:b/>
                <w:bCs/>
                <w:sz w:val="22"/>
                <w:szCs w:val="22"/>
                <w:rtl/>
              </w:rPr>
              <w:t>אטימת מעברי אוויר, פתחי אוורור</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לצרכי כיבוי אש יותקנו  מדפי / מכסי אטימה למעברי אויר ופתחי אוורור של תא המנועים ותא הגאי . האטימה תתבצע בעזרת אטם גומי ותפסים מהירים באופן ידני.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ind w:left="1026" w:hanging="666"/>
              <w:rPr>
                <w:sz w:val="22"/>
                <w:szCs w:val="22"/>
                <w:rtl/>
              </w:rPr>
            </w:pPr>
            <w:r w:rsidRPr="007F3464">
              <w:rPr>
                <w:rFonts w:hint="cs"/>
                <w:b/>
                <w:bCs/>
                <w:sz w:val="22"/>
                <w:szCs w:val="22"/>
                <w:rtl/>
              </w:rPr>
              <w:t>ריתוכים- ביצוע ובדיקת איכות</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ריתוכים (פלדה, פלדת אל-חלד ואלומיניום) יבדקו בהתאם לדרישות המזמין ודרישות חברת הסיווג.</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קר רתכים מוסמכים ובעלי תיעוד מתאים יבצעו ריתוכים בגוף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צילומי </w:t>
            </w:r>
            <w:r w:rsidRPr="003F6958">
              <w:rPr>
                <w:rFonts w:hint="cs"/>
                <w:sz w:val="22"/>
                <w:szCs w:val="22"/>
              </w:rPr>
              <w:t>X-RAY</w:t>
            </w:r>
            <w:r w:rsidRPr="003F6958">
              <w:rPr>
                <w:rFonts w:hint="cs"/>
                <w:sz w:val="22"/>
                <w:szCs w:val="22"/>
                <w:rtl/>
              </w:rPr>
              <w:t xml:space="preserve"> יבוצעו לפי דרישות התקן ודרישות המזמין.</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7F3464">
        <w:trPr>
          <w:trHeight w:val="557"/>
        </w:trPr>
        <w:tc>
          <w:tcPr>
            <w:tcW w:w="851" w:type="dxa"/>
            <w:shd w:val="clear" w:color="auto" w:fill="auto"/>
          </w:tcPr>
          <w:p w:rsidR="00BE52DD" w:rsidRPr="007F3464" w:rsidRDefault="00BE52DD" w:rsidP="00BE52DD">
            <w:pPr>
              <w:numPr>
                <w:ilvl w:val="0"/>
                <w:numId w:val="36"/>
              </w:numPr>
              <w:rPr>
                <w:sz w:val="22"/>
                <w:szCs w:val="22"/>
                <w:rtl/>
              </w:rPr>
            </w:pPr>
          </w:p>
        </w:tc>
        <w:tc>
          <w:tcPr>
            <w:tcW w:w="9639" w:type="dxa"/>
            <w:gridSpan w:val="4"/>
            <w:shd w:val="clear" w:color="auto" w:fill="auto"/>
          </w:tcPr>
          <w:p w:rsidR="00BE52DD" w:rsidRPr="007F3464" w:rsidRDefault="00BE52DD" w:rsidP="008B7EF1">
            <w:pPr>
              <w:rPr>
                <w:b/>
                <w:bCs/>
                <w:sz w:val="22"/>
                <w:szCs w:val="22"/>
                <w:rtl/>
              </w:rPr>
            </w:pPr>
            <w:r w:rsidRPr="007F3464">
              <w:rPr>
                <w:rFonts w:hint="cs"/>
                <w:b/>
                <w:bCs/>
                <w:sz w:val="22"/>
                <w:szCs w:val="22"/>
                <w:rtl/>
              </w:rPr>
              <w:t xml:space="preserve">תא הגאי / מבנה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תיאור כללי</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ind w:left="720"/>
              <w:rPr>
                <w:sz w:val="22"/>
                <w:szCs w:val="22"/>
                <w:rtl/>
              </w:rPr>
            </w:pPr>
            <w:r w:rsidRPr="003F6958">
              <w:rPr>
                <w:rFonts w:hint="cs"/>
                <w:sz w:val="22"/>
                <w:szCs w:val="22"/>
                <w:rtl/>
              </w:rPr>
              <w:t xml:space="preserve">תא </w:t>
            </w:r>
            <w:r w:rsidRPr="003F6958">
              <w:rPr>
                <w:rFonts w:hint="cs"/>
                <w:b/>
                <w:bCs/>
                <w:sz w:val="22"/>
                <w:szCs w:val="22"/>
                <w:rtl/>
              </w:rPr>
              <w:t>ההגאי</w:t>
            </w:r>
            <w:r w:rsidRPr="003F6958">
              <w:rPr>
                <w:rFonts w:hint="cs"/>
                <w:sz w:val="22"/>
                <w:szCs w:val="22"/>
                <w:rtl/>
              </w:rPr>
              <w:t xml:space="preserve"> ימלא את הפונקציות הבאות: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 xml:space="preserve">עמדת ניהוג ושליטה על המנועים ומערכות הסירה כולל בקרת מנועים, לוח חשמל, מתגי הפעלה של מכלולים מכאניים ואחרים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tl/>
              </w:rPr>
            </w:pPr>
            <w:r w:rsidRPr="003F6958">
              <w:rPr>
                <w:rFonts w:hint="cs"/>
                <w:sz w:val="22"/>
                <w:szCs w:val="22"/>
                <w:rtl/>
              </w:rPr>
              <w:t>עמדת  הניהוג תכלול גם מערכות ניווט וקשר בטווח יד של ההגאי, כולל הפעלת זרקור.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 xml:space="preserve">יאפשר ישיבה בטוחה ונוחה להגאי ועוד 5 אנשים למשך 12 שעות.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מטבחון הכולל כיור , מקרר ושולחן (יכול להיות שולחן מתפרק או מתקפל.</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 xml:space="preserve">תא שירותים.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 xml:space="preserve">תאי אחסון.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מיזוג אויר מתאים לתנאי הסביבה בחופי ישראל.</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 xml:space="preserve">עוצמת רעש בתא ההגאי כאשר הדלת סגורה, מנועים </w:t>
            </w:r>
            <w:proofErr w:type="spellStart"/>
            <w:r w:rsidRPr="003F6958">
              <w:rPr>
                <w:rFonts w:hint="cs"/>
                <w:sz w:val="22"/>
                <w:szCs w:val="22"/>
                <w:rtl/>
              </w:rPr>
              <w:t>בסל"ד</w:t>
            </w:r>
            <w:proofErr w:type="spellEnd"/>
            <w:r w:rsidRPr="003F6958">
              <w:rPr>
                <w:rFonts w:hint="cs"/>
                <w:sz w:val="22"/>
                <w:szCs w:val="22"/>
                <w:rtl/>
              </w:rPr>
              <w:t xml:space="preserve"> מלא, ללא מזגן וללא קשר לא יעלה על 70 </w:t>
            </w:r>
            <w:proofErr w:type="spellStart"/>
            <w:r w:rsidRPr="003F6958">
              <w:rPr>
                <w:sz w:val="22"/>
                <w:szCs w:val="22"/>
              </w:rPr>
              <w:t>db</w:t>
            </w:r>
            <w:proofErr w:type="spellEnd"/>
            <w:r w:rsidRPr="003F6958">
              <w:rPr>
                <w:sz w:val="22"/>
                <w:szCs w:val="22"/>
              </w:rPr>
              <w:t>(A)</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 xml:space="preserve">שתי מיטות/דרגשים.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תצפית היקפית טובה וללא הפרעה  בכל טווח המהירויות.</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Default="00BE52DD" w:rsidP="008B7EF1">
            <w:pPr>
              <w:rPr>
                <w:sz w:val="22"/>
                <w:szCs w:val="22"/>
                <w:rtl/>
              </w:rPr>
            </w:pPr>
          </w:p>
          <w:p w:rsidR="007F3464" w:rsidRPr="003F6958" w:rsidRDefault="007F3464"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7F3464" w:rsidRDefault="00BE52DD" w:rsidP="00BE52DD">
            <w:pPr>
              <w:numPr>
                <w:ilvl w:val="1"/>
                <w:numId w:val="36"/>
              </w:numPr>
              <w:rPr>
                <w:b/>
                <w:bCs/>
                <w:sz w:val="22"/>
                <w:szCs w:val="22"/>
                <w:rtl/>
              </w:rPr>
            </w:pPr>
            <w:r w:rsidRPr="007F3464">
              <w:rPr>
                <w:rFonts w:hint="cs"/>
                <w:b/>
                <w:bCs/>
                <w:sz w:val="22"/>
                <w:szCs w:val="22"/>
                <w:rtl/>
              </w:rPr>
              <w:t xml:space="preserve"> דלתות וחלונות</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7F3464">
            <w:pPr>
              <w:numPr>
                <w:ilvl w:val="2"/>
                <w:numId w:val="36"/>
              </w:numPr>
              <w:ind w:left="1451" w:hanging="731"/>
              <w:rPr>
                <w:sz w:val="22"/>
                <w:szCs w:val="22"/>
                <w:rtl/>
              </w:rPr>
            </w:pPr>
            <w:r w:rsidRPr="003F6958">
              <w:rPr>
                <w:rFonts w:hint="cs"/>
                <w:sz w:val="22"/>
                <w:szCs w:val="22"/>
                <w:rtl/>
              </w:rPr>
              <w:t>החלונות יאפשרו תצפית נאותה ומלאה להגאי ביום ובלילה.</w:t>
            </w:r>
          </w:p>
        </w:tc>
        <w:tc>
          <w:tcPr>
            <w:tcW w:w="649" w:type="dxa"/>
            <w:shd w:val="clear" w:color="auto" w:fill="auto"/>
          </w:tcPr>
          <w:p w:rsidR="00BE52DD" w:rsidRPr="003F6958" w:rsidRDefault="00BE52DD" w:rsidP="00BE52DD">
            <w:pPr>
              <w:numPr>
                <w:ilvl w:val="2"/>
                <w:numId w:val="25"/>
              </w:numPr>
              <w:rPr>
                <w:sz w:val="22"/>
                <w:szCs w:val="22"/>
                <w:rtl/>
              </w:rPr>
            </w:pPr>
          </w:p>
        </w:tc>
        <w:tc>
          <w:tcPr>
            <w:tcW w:w="823" w:type="dxa"/>
            <w:shd w:val="clear" w:color="auto" w:fill="auto"/>
          </w:tcPr>
          <w:p w:rsidR="00BE52DD" w:rsidRPr="003F6958" w:rsidRDefault="00BE52DD" w:rsidP="00BE52DD">
            <w:pPr>
              <w:numPr>
                <w:ilvl w:val="2"/>
                <w:numId w:val="25"/>
              </w:numPr>
              <w:rPr>
                <w:sz w:val="22"/>
                <w:szCs w:val="22"/>
                <w:rtl/>
              </w:rPr>
            </w:pPr>
          </w:p>
        </w:tc>
        <w:tc>
          <w:tcPr>
            <w:tcW w:w="1135" w:type="dxa"/>
            <w:shd w:val="clear" w:color="auto" w:fill="auto"/>
          </w:tcPr>
          <w:p w:rsidR="00BE52DD" w:rsidRPr="003F6958" w:rsidRDefault="00BE52DD" w:rsidP="00BE52DD">
            <w:pPr>
              <w:numPr>
                <w:ilvl w:val="2"/>
                <w:numId w:val="25"/>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כל החלונות יהיו מזכוכית מחוסמת ומחוזקת לשימוש בטוח בים בעובי מינימאל</w:t>
            </w:r>
            <w:r w:rsidRPr="003F6958">
              <w:rPr>
                <w:rFonts w:hint="eastAsia"/>
                <w:sz w:val="22"/>
                <w:szCs w:val="22"/>
                <w:rtl/>
              </w:rPr>
              <w:t>י</w:t>
            </w:r>
            <w:r w:rsidRPr="003F6958">
              <w:rPr>
                <w:rFonts w:hint="cs"/>
                <w:sz w:val="22"/>
                <w:szCs w:val="22"/>
                <w:rtl/>
              </w:rPr>
              <w:t xml:space="preserve"> של 6 מ"מ לפחות ויספקו הגנה בפני קרינת  השמש.</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החלונות יאפשרו מיזוג אוויר יעיל של תא ההגאי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פתיחת חלונות- בכל צד (דופן ) של תא ההגאי יהיה חלון אחד  </w:t>
            </w:r>
            <w:r w:rsidRPr="003F6958">
              <w:rPr>
                <w:sz w:val="22"/>
                <w:szCs w:val="22"/>
                <w:rtl/>
              </w:rPr>
              <w:br/>
            </w:r>
            <w:r w:rsidRPr="003F6958">
              <w:rPr>
                <w:rFonts w:hint="cs"/>
                <w:sz w:val="22"/>
                <w:szCs w:val="22"/>
                <w:rtl/>
              </w:rPr>
              <w:t xml:space="preserve">עם אפשרות פתיחה, הספק/ בונה יקבל אישור מוקדם  </w:t>
            </w:r>
            <w:r w:rsidRPr="003F6958">
              <w:rPr>
                <w:sz w:val="22"/>
                <w:szCs w:val="22"/>
                <w:rtl/>
              </w:rPr>
              <w:br/>
            </w:r>
            <w:r w:rsidRPr="003F6958">
              <w:rPr>
                <w:rFonts w:hint="cs"/>
                <w:sz w:val="22"/>
                <w:szCs w:val="22"/>
                <w:rtl/>
              </w:rPr>
              <w:t>מהמזמין לשיטת פתיחת חלונות הצד.</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דלת כניסה לתא ההגאי תהייה בדופן האחורית של תא ההגאי.  אטימות הדלת הזו תהייה על פי דרישות התקן לסירות מסוג זה. לדלת יהיה מנגנון שיאפשר פתיחה/סגירה ביד אחת . מנגנון אבטחה במצב פתוח. מערכת נעילה מובנת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החלונות יהיו אטומים למים, בדיקת אטימות תעשה על ידי  </w:t>
            </w:r>
            <w:r w:rsidRPr="003F6958">
              <w:rPr>
                <w:sz w:val="22"/>
                <w:szCs w:val="22"/>
                <w:rtl/>
              </w:rPr>
              <w:br/>
            </w:r>
            <w:r w:rsidRPr="003F6958">
              <w:rPr>
                <w:rFonts w:hint="cs"/>
                <w:sz w:val="22"/>
                <w:szCs w:val="22"/>
                <w:rtl/>
              </w:rPr>
              <w:t xml:space="preserve">הזרמת מים מצינור כיבוי אש  על פי דרישות/תקן חברת הסיווג.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7F3464" w:rsidRDefault="00BE52DD" w:rsidP="00BE52DD">
            <w:pPr>
              <w:numPr>
                <w:ilvl w:val="1"/>
                <w:numId w:val="36"/>
              </w:numPr>
              <w:rPr>
                <w:b/>
                <w:bCs/>
                <w:sz w:val="22"/>
                <w:szCs w:val="22"/>
                <w:rtl/>
              </w:rPr>
            </w:pPr>
            <w:r w:rsidRPr="007F3464">
              <w:rPr>
                <w:rFonts w:hint="cs"/>
                <w:b/>
                <w:bCs/>
                <w:sz w:val="22"/>
                <w:szCs w:val="22"/>
                <w:rtl/>
              </w:rPr>
              <w:t>מגבים/חלון מסתובב (</w:t>
            </w:r>
            <w:r w:rsidRPr="007F3464">
              <w:rPr>
                <w:b/>
                <w:bCs/>
                <w:sz w:val="22"/>
                <w:szCs w:val="22"/>
              </w:rPr>
              <w:t>clear view screen</w:t>
            </w:r>
            <w:r w:rsidRPr="007F3464">
              <w:rPr>
                <w:rFonts w:hint="cs"/>
                <w:b/>
                <w:b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לחלונות קדמיים יותקנו מגבים ואו חלון מסתובב שיאפשרו תצפית נאותה בגשם או רסס ים ומים מגלים. המגבים יהיו מאיכות ימית מוכחת. (מגבי </w:t>
            </w:r>
            <w:proofErr w:type="spellStart"/>
            <w:r w:rsidRPr="003F6958">
              <w:rPr>
                <w:rFonts w:hint="cs"/>
                <w:sz w:val="22"/>
                <w:szCs w:val="22"/>
                <w:rtl/>
              </w:rPr>
              <w:t>פנטוגרף</w:t>
            </w:r>
            <w:proofErr w:type="spellEnd"/>
            <w:r w:rsidRPr="003F6958">
              <w:rPr>
                <w:rFonts w:hint="cs"/>
                <w:sz w:val="22"/>
                <w:szCs w:val="22"/>
                <w:rtl/>
              </w:rPr>
              <w:t xml:space="preserve"> מוגנים בפני שריטות) במידה ויהיה חלון מסתובב הוא יהיה בקוטר מינימאל</w:t>
            </w:r>
            <w:r w:rsidRPr="003F6958">
              <w:rPr>
                <w:rFonts w:hint="eastAsia"/>
                <w:sz w:val="22"/>
                <w:szCs w:val="22"/>
                <w:rtl/>
              </w:rPr>
              <w:t>י</w:t>
            </w:r>
            <w:r w:rsidRPr="003F6958">
              <w:rPr>
                <w:rFonts w:hint="cs"/>
                <w:sz w:val="22"/>
                <w:szCs w:val="22"/>
                <w:rtl/>
              </w:rPr>
              <w:t xml:space="preserve"> של 35 ס"מ. המנוע החשמלי  יהיה מנוע 24</w:t>
            </w:r>
            <w:r w:rsidRPr="003F6958">
              <w:rPr>
                <w:rFonts w:hint="cs"/>
                <w:sz w:val="22"/>
                <w:szCs w:val="22"/>
              </w:rPr>
              <w:t xml:space="preserve">V </w:t>
            </w:r>
            <w:r w:rsidRPr="003F6958">
              <w:rPr>
                <w:rFonts w:hint="cs"/>
                <w:sz w:val="22"/>
                <w:szCs w:val="22"/>
                <w:rtl/>
              </w:rPr>
              <w:t xml:space="preserve"> </w:t>
            </w:r>
            <w:r w:rsidRPr="003F6958">
              <w:rPr>
                <w:sz w:val="22"/>
                <w:szCs w:val="22"/>
              </w:rPr>
              <w:t>dc</w:t>
            </w:r>
            <w:r w:rsidRPr="003F6958">
              <w:rPr>
                <w:rFonts w:hint="cs"/>
                <w:sz w:val="22"/>
                <w:szCs w:val="22"/>
                <w:rtl/>
              </w:rPr>
              <w:t xml:space="preserve"> .  תהייה מערכת שטיפת חלונות במים מתוקים, שטיפת חלונות תופעל מתוך המבנה מעמדת הניהוג על ידי מפסק/ מתג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כל  חלקי המתכת (מסגרות, </w:t>
            </w:r>
            <w:proofErr w:type="spellStart"/>
            <w:r w:rsidRPr="003F6958">
              <w:rPr>
                <w:rFonts w:hint="cs"/>
                <w:sz w:val="22"/>
                <w:szCs w:val="22"/>
                <w:rtl/>
              </w:rPr>
              <w:t>מנעלים,צירים</w:t>
            </w:r>
            <w:proofErr w:type="spellEnd"/>
            <w:r w:rsidRPr="003F6958">
              <w:rPr>
                <w:rFonts w:hint="cs"/>
                <w:sz w:val="22"/>
                <w:szCs w:val="22"/>
                <w:rtl/>
              </w:rPr>
              <w:t xml:space="preserve">)יהיו מאלומיניום ימי.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7F3464" w:rsidRDefault="00BE52DD" w:rsidP="00BE52DD">
            <w:pPr>
              <w:numPr>
                <w:ilvl w:val="1"/>
                <w:numId w:val="36"/>
              </w:numPr>
              <w:rPr>
                <w:b/>
                <w:bCs/>
                <w:sz w:val="22"/>
                <w:szCs w:val="22"/>
                <w:rtl/>
              </w:rPr>
            </w:pPr>
            <w:r w:rsidRPr="007F3464">
              <w:rPr>
                <w:rFonts w:hint="cs"/>
                <w:b/>
                <w:bCs/>
                <w:sz w:val="22"/>
                <w:szCs w:val="22"/>
                <w:rtl/>
              </w:rPr>
              <w:t>בידוד תרמי ואקוסטי</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תא ההגאי יהיה מבודד תרמית ואקוסטית כדי לאפשר מיזוג התא בצורה טובה כמקובל באזורינו.</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7F3464" w:rsidRDefault="00BE52DD" w:rsidP="00BE52DD">
            <w:pPr>
              <w:numPr>
                <w:ilvl w:val="1"/>
                <w:numId w:val="36"/>
              </w:numPr>
              <w:rPr>
                <w:b/>
                <w:bCs/>
                <w:sz w:val="22"/>
                <w:szCs w:val="22"/>
                <w:rtl/>
              </w:rPr>
            </w:pPr>
            <w:r w:rsidRPr="007F3464">
              <w:rPr>
                <w:rFonts w:hint="cs"/>
                <w:b/>
                <w:bCs/>
                <w:sz w:val="22"/>
                <w:szCs w:val="22"/>
                <w:rtl/>
              </w:rPr>
              <w:t xml:space="preserve">גג המבנה </w:t>
            </w:r>
          </w:p>
        </w:tc>
      </w:tr>
      <w:tr w:rsidR="00BE52DD" w:rsidRPr="003F6958" w:rsidTr="0037227C">
        <w:trPr>
          <w:trHeight w:val="781"/>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num" w:pos="1026"/>
              </w:tabs>
              <w:ind w:left="1026" w:hanging="284"/>
              <w:rPr>
                <w:sz w:val="22"/>
                <w:szCs w:val="22"/>
                <w:rtl/>
              </w:rPr>
            </w:pPr>
            <w:r w:rsidRPr="003F6958">
              <w:rPr>
                <w:rFonts w:hint="cs"/>
                <w:sz w:val="22"/>
                <w:szCs w:val="22"/>
                <w:rtl/>
              </w:rPr>
              <w:t xml:space="preserve">הגג יתמוך בתורן, אנטנת מכ"ם, תאורת ניווט, צופר, </w:t>
            </w:r>
            <w:r w:rsidRPr="003F6958">
              <w:rPr>
                <w:rFonts w:hint="cs"/>
                <w:sz w:val="22"/>
                <w:szCs w:val="22"/>
              </w:rPr>
              <w:t>GPS</w:t>
            </w:r>
            <w:r w:rsidR="007F3464">
              <w:rPr>
                <w:rFonts w:hint="cs"/>
                <w:sz w:val="22"/>
                <w:szCs w:val="22"/>
                <w:rtl/>
              </w:rPr>
              <w:t xml:space="preserve">, זרקור, </w:t>
            </w:r>
            <w:r w:rsidRPr="003F6958">
              <w:rPr>
                <w:rFonts w:hint="cs"/>
                <w:sz w:val="22"/>
                <w:szCs w:val="22"/>
                <w:rtl/>
              </w:rPr>
              <w:t xml:space="preserve">מערכת כריזה, אנטנות קשר, פנס מהבהב דגלים ואופציה למערכת ראיית לילה מיוצבת.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tl/>
              </w:rPr>
            </w:pPr>
            <w:r w:rsidRPr="003F6958">
              <w:rPr>
                <w:rFonts w:hint="cs"/>
                <w:sz w:val="22"/>
                <w:szCs w:val="22"/>
                <w:rtl/>
              </w:rPr>
              <w:t xml:space="preserve">מעברי כבלים יהיו על פי דרישות התקן ויבטיחו אטימות מלאה כנגד מים.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tl/>
              </w:rPr>
            </w:pPr>
            <w:r w:rsidRPr="003F6958">
              <w:rPr>
                <w:rFonts w:hint="cs"/>
                <w:sz w:val="22"/>
                <w:szCs w:val="22"/>
                <w:rtl/>
              </w:rPr>
              <w:t>העלייה לגג תהייה בעזרת סולם שיהיה קבוע בדופן האחורית של המבנה.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b/>
                <w:bCs/>
                <w:sz w:val="22"/>
                <w:szCs w:val="22"/>
                <w:rtl/>
              </w:rPr>
            </w:pPr>
            <w:proofErr w:type="spellStart"/>
            <w:r w:rsidRPr="007F3464">
              <w:rPr>
                <w:rFonts w:hint="cs"/>
                <w:b/>
                <w:bCs/>
                <w:sz w:val="22"/>
                <w:szCs w:val="22"/>
                <w:rtl/>
              </w:rPr>
              <w:t>פנדרים</w:t>
            </w:r>
            <w:proofErr w:type="spellEnd"/>
            <w:r w:rsidRPr="007F3464">
              <w:rPr>
                <w:rFonts w:hint="cs"/>
                <w:b/>
                <w:bCs/>
                <w:sz w:val="22"/>
                <w:szCs w:val="22"/>
                <w:rtl/>
              </w:rPr>
              <w:t xml:space="preserve">-  </w:t>
            </w:r>
            <w:r w:rsidRPr="007F3464">
              <w:rPr>
                <w:rFonts w:hint="cs"/>
                <w:b/>
                <w:bCs/>
                <w:sz w:val="22"/>
                <w:szCs w:val="22"/>
              </w:rPr>
              <w:t>FLEXIBLE TUBES</w:t>
            </w:r>
            <w:r w:rsidRPr="007F3464">
              <w:rPr>
                <w:rFonts w:hint="cs"/>
                <w:b/>
                <w:b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הסירה תהייה מצוידת </w:t>
            </w:r>
            <w:proofErr w:type="spellStart"/>
            <w:r w:rsidRPr="003F6958">
              <w:rPr>
                <w:rFonts w:hint="cs"/>
                <w:sz w:val="22"/>
                <w:szCs w:val="22"/>
                <w:rtl/>
              </w:rPr>
              <w:t>בפנדרים</w:t>
            </w:r>
            <w:proofErr w:type="spellEnd"/>
            <w:r w:rsidRPr="003F6958">
              <w:rPr>
                <w:rFonts w:hint="cs"/>
                <w:sz w:val="22"/>
                <w:szCs w:val="22"/>
                <w:rtl/>
              </w:rPr>
              <w:t xml:space="preserve"> </w:t>
            </w:r>
            <w:proofErr w:type="spellStart"/>
            <w:r w:rsidRPr="003F6958">
              <w:rPr>
                <w:rFonts w:hint="cs"/>
                <w:sz w:val="22"/>
                <w:szCs w:val="22"/>
                <w:rtl/>
              </w:rPr>
              <w:t>הקפיים</w:t>
            </w:r>
            <w:proofErr w:type="spellEnd"/>
            <w:r w:rsidRPr="003F6958">
              <w:rPr>
                <w:rFonts w:hint="cs"/>
                <w:sz w:val="22"/>
                <w:szCs w:val="22"/>
                <w:rtl/>
              </w:rPr>
              <w:t xml:space="preserve"> מתנפחים או מלאים בחומר גמיש עם ציפה חיובית חזקה ( </w:t>
            </w:r>
            <w:r w:rsidRPr="003F6958">
              <w:rPr>
                <w:sz w:val="22"/>
                <w:szCs w:val="22"/>
              </w:rPr>
              <w:t>close cell foam</w:t>
            </w:r>
            <w:r w:rsidRPr="003F6958">
              <w:rPr>
                <w:rFonts w:hint="cs"/>
                <w:sz w:val="22"/>
                <w:szCs w:val="22"/>
                <w:rtl/>
              </w:rPr>
              <w:t xml:space="preserve"> ) בקוטר שלא יהיה קטן מ 500ממ. </w:t>
            </w:r>
            <w:proofErr w:type="spellStart"/>
            <w:r w:rsidRPr="003F6958">
              <w:rPr>
                <w:rFonts w:hint="cs"/>
                <w:sz w:val="22"/>
                <w:szCs w:val="22"/>
                <w:rtl/>
              </w:rPr>
              <w:t>הפנדרים</w:t>
            </w:r>
            <w:proofErr w:type="spellEnd"/>
            <w:r w:rsidRPr="003F6958">
              <w:rPr>
                <w:rFonts w:hint="cs"/>
                <w:sz w:val="22"/>
                <w:szCs w:val="22"/>
                <w:rtl/>
              </w:rPr>
              <w:t xml:space="preserve"> יהיו עשויים  מ</w:t>
            </w:r>
            <w:proofErr w:type="spellStart"/>
            <w:r w:rsidRPr="003F6958">
              <w:rPr>
                <w:sz w:val="22"/>
                <w:szCs w:val="22"/>
              </w:rPr>
              <w:t>hypalon</w:t>
            </w:r>
            <w:proofErr w:type="spellEnd"/>
            <w:r w:rsidRPr="003F6958">
              <w:rPr>
                <w:sz w:val="22"/>
                <w:szCs w:val="22"/>
              </w:rPr>
              <w:t xml:space="preserve"> </w:t>
            </w:r>
            <w:r w:rsidRPr="003F6958">
              <w:rPr>
                <w:rFonts w:hint="cs"/>
                <w:sz w:val="22"/>
                <w:szCs w:val="22"/>
                <w:rtl/>
              </w:rPr>
              <w:t xml:space="preserve"> </w:t>
            </w:r>
            <w:r w:rsidRPr="003F6958">
              <w:rPr>
                <w:sz w:val="22"/>
                <w:szCs w:val="22"/>
              </w:rPr>
              <w:t xml:space="preserve">heavy duty </w:t>
            </w:r>
            <w:r w:rsidRPr="003F6958">
              <w:rPr>
                <w:rFonts w:hint="cs"/>
                <w:sz w:val="22"/>
                <w:szCs w:val="22"/>
                <w:rtl/>
              </w:rPr>
              <w:t xml:space="preserve">בשלוב עם </w:t>
            </w:r>
            <w:r w:rsidRPr="003F6958">
              <w:rPr>
                <w:rFonts w:hint="cs"/>
                <w:sz w:val="22"/>
                <w:szCs w:val="22"/>
              </w:rPr>
              <w:t>NEOPRENE</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ind w:left="792"/>
              <w:rPr>
                <w:sz w:val="22"/>
                <w:szCs w:val="22"/>
              </w:rPr>
            </w:pPr>
            <w:r w:rsidRPr="003F6958">
              <w:rPr>
                <w:sz w:val="22"/>
                <w:szCs w:val="22"/>
              </w:rPr>
              <w:t xml:space="preserve">Tensile strength no lass then 460 </w:t>
            </w:r>
            <w:proofErr w:type="spellStart"/>
            <w:r w:rsidRPr="003F6958">
              <w:rPr>
                <w:sz w:val="22"/>
                <w:szCs w:val="22"/>
              </w:rPr>
              <w:t>dan</w:t>
            </w:r>
            <w:proofErr w:type="spellEnd"/>
            <w:r w:rsidRPr="003F6958">
              <w:rPr>
                <w:sz w:val="22"/>
                <w:szCs w:val="22"/>
              </w:rPr>
              <w:t>/5cm</w:t>
            </w:r>
          </w:p>
        </w:tc>
        <w:tc>
          <w:tcPr>
            <w:tcW w:w="649" w:type="dxa"/>
            <w:shd w:val="clear" w:color="auto" w:fill="auto"/>
          </w:tcPr>
          <w:p w:rsidR="00BE52DD" w:rsidRPr="003F6958" w:rsidRDefault="00BE52DD" w:rsidP="008B7EF1">
            <w:pPr>
              <w:rPr>
                <w:sz w:val="22"/>
                <w:szCs w:val="22"/>
              </w:rPr>
            </w:pPr>
          </w:p>
        </w:tc>
        <w:tc>
          <w:tcPr>
            <w:tcW w:w="823" w:type="dxa"/>
            <w:shd w:val="clear" w:color="auto" w:fill="auto"/>
          </w:tcPr>
          <w:p w:rsidR="00BE52DD" w:rsidRPr="003F6958" w:rsidRDefault="00BE52DD" w:rsidP="008B7EF1">
            <w:pPr>
              <w:rPr>
                <w:sz w:val="22"/>
                <w:szCs w:val="22"/>
              </w:rPr>
            </w:pPr>
          </w:p>
        </w:tc>
        <w:tc>
          <w:tcPr>
            <w:tcW w:w="1135" w:type="dxa"/>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ind w:left="792"/>
              <w:rPr>
                <w:sz w:val="22"/>
                <w:szCs w:val="22"/>
              </w:rPr>
            </w:pPr>
            <w:r w:rsidRPr="003F6958">
              <w:rPr>
                <w:sz w:val="22"/>
                <w:szCs w:val="22"/>
              </w:rPr>
              <w:t xml:space="preserve">Tear resistance no lass then 35 </w:t>
            </w:r>
            <w:proofErr w:type="spellStart"/>
            <w:r w:rsidRPr="003F6958">
              <w:rPr>
                <w:sz w:val="22"/>
                <w:szCs w:val="22"/>
              </w:rPr>
              <w:t>dan.</w:t>
            </w:r>
            <w:proofErr w:type="spellEnd"/>
          </w:p>
        </w:tc>
        <w:tc>
          <w:tcPr>
            <w:tcW w:w="649" w:type="dxa"/>
            <w:shd w:val="clear" w:color="auto" w:fill="auto"/>
          </w:tcPr>
          <w:p w:rsidR="00BE52DD" w:rsidRPr="003F6958" w:rsidRDefault="00BE52DD" w:rsidP="008B7EF1">
            <w:pPr>
              <w:rPr>
                <w:sz w:val="22"/>
                <w:szCs w:val="22"/>
              </w:rPr>
            </w:pPr>
          </w:p>
        </w:tc>
        <w:tc>
          <w:tcPr>
            <w:tcW w:w="823" w:type="dxa"/>
            <w:shd w:val="clear" w:color="auto" w:fill="auto"/>
          </w:tcPr>
          <w:p w:rsidR="00BE52DD" w:rsidRPr="003F6958" w:rsidRDefault="00BE52DD" w:rsidP="008B7EF1">
            <w:pPr>
              <w:rPr>
                <w:sz w:val="22"/>
                <w:szCs w:val="22"/>
              </w:rPr>
            </w:pPr>
          </w:p>
        </w:tc>
        <w:tc>
          <w:tcPr>
            <w:tcW w:w="1135" w:type="dxa"/>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ind w:left="792"/>
              <w:rPr>
                <w:sz w:val="22"/>
                <w:szCs w:val="22"/>
              </w:rPr>
            </w:pPr>
            <w:r w:rsidRPr="003F6958">
              <w:rPr>
                <w:sz w:val="22"/>
                <w:szCs w:val="22"/>
              </w:rPr>
              <w:t>Weight: 1500+/- 150 g/m²</w:t>
            </w:r>
          </w:p>
        </w:tc>
        <w:tc>
          <w:tcPr>
            <w:tcW w:w="649" w:type="dxa"/>
            <w:shd w:val="clear" w:color="auto" w:fill="auto"/>
          </w:tcPr>
          <w:p w:rsidR="00BE52DD" w:rsidRPr="003F6958" w:rsidRDefault="00BE52DD" w:rsidP="008B7EF1">
            <w:pPr>
              <w:rPr>
                <w:sz w:val="22"/>
                <w:szCs w:val="22"/>
              </w:rPr>
            </w:pPr>
          </w:p>
        </w:tc>
        <w:tc>
          <w:tcPr>
            <w:tcW w:w="823" w:type="dxa"/>
            <w:shd w:val="clear" w:color="auto" w:fill="auto"/>
          </w:tcPr>
          <w:p w:rsidR="00BE52DD" w:rsidRPr="003F6958" w:rsidRDefault="00BE52DD" w:rsidP="008B7EF1">
            <w:pPr>
              <w:rPr>
                <w:sz w:val="22"/>
                <w:szCs w:val="22"/>
              </w:rPr>
            </w:pPr>
          </w:p>
        </w:tc>
        <w:tc>
          <w:tcPr>
            <w:tcW w:w="1135" w:type="dxa"/>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במידה </w:t>
            </w:r>
            <w:proofErr w:type="spellStart"/>
            <w:r w:rsidRPr="003F6958">
              <w:rPr>
                <w:rFonts w:hint="cs"/>
                <w:sz w:val="22"/>
                <w:szCs w:val="22"/>
                <w:rtl/>
              </w:rPr>
              <w:t>והפנדר</w:t>
            </w:r>
            <w:proofErr w:type="spellEnd"/>
            <w:r w:rsidRPr="003F6958">
              <w:rPr>
                <w:rFonts w:hint="cs"/>
                <w:sz w:val="22"/>
                <w:szCs w:val="22"/>
                <w:rtl/>
              </w:rPr>
              <w:t xml:space="preserve"> המוצע יהיה מסוג מתנפח הוא יחולק למספר תאים , כל תא יצויד בשסתום ניפוח נפרד ובשסתום שחרור נפרד (שסתום ביטחון). מספר התאים  יהיה כזה אשר יאפשר המשך פעילות הסירה גם במקרה של שני תאי ניפוח צמודים פגועים. </w:t>
            </w:r>
            <w:proofErr w:type="spellStart"/>
            <w:r w:rsidRPr="003F6958">
              <w:rPr>
                <w:rFonts w:hint="cs"/>
                <w:sz w:val="22"/>
                <w:szCs w:val="22"/>
                <w:rtl/>
              </w:rPr>
              <w:t>פנדר</w:t>
            </w:r>
            <w:proofErr w:type="spellEnd"/>
            <w:r w:rsidRPr="003F6958">
              <w:rPr>
                <w:rFonts w:hint="cs"/>
                <w:sz w:val="22"/>
                <w:szCs w:val="22"/>
                <w:rtl/>
              </w:rPr>
              <w:t xml:space="preserve">/ </w:t>
            </w:r>
            <w:proofErr w:type="spellStart"/>
            <w:r w:rsidRPr="003F6958">
              <w:rPr>
                <w:rFonts w:hint="cs"/>
                <w:sz w:val="22"/>
                <w:szCs w:val="22"/>
                <w:rtl/>
              </w:rPr>
              <w:t>בידון</w:t>
            </w:r>
            <w:proofErr w:type="spellEnd"/>
            <w:r w:rsidRPr="003F6958">
              <w:rPr>
                <w:rFonts w:hint="cs"/>
                <w:sz w:val="22"/>
                <w:szCs w:val="22"/>
                <w:rtl/>
              </w:rPr>
              <w:t xml:space="preserve"> מלא בחומר גמיש יכול להיות בצורת </w:t>
            </w:r>
            <w:r w:rsidRPr="003F6958">
              <w:rPr>
                <w:rFonts w:hint="cs"/>
                <w:sz w:val="22"/>
                <w:szCs w:val="22"/>
              </w:rPr>
              <w:t>D</w:t>
            </w:r>
            <w:r w:rsidRPr="003F6958">
              <w:rPr>
                <w:rFonts w:hint="cs"/>
                <w:sz w:val="22"/>
                <w:szCs w:val="22"/>
                <w:rtl/>
              </w:rPr>
              <w:t xml:space="preserve"> בקוטר שלא קטן מ 400ממ.</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חיבור </w:t>
            </w:r>
            <w:proofErr w:type="spellStart"/>
            <w:r w:rsidRPr="003F6958">
              <w:rPr>
                <w:rFonts w:hint="cs"/>
                <w:sz w:val="22"/>
                <w:szCs w:val="22"/>
                <w:rtl/>
              </w:rPr>
              <w:t>הפנדרים</w:t>
            </w:r>
            <w:proofErr w:type="spellEnd"/>
            <w:r w:rsidRPr="003F6958">
              <w:rPr>
                <w:rFonts w:hint="cs"/>
                <w:sz w:val="22"/>
                <w:szCs w:val="22"/>
                <w:rtl/>
              </w:rPr>
              <w:t xml:space="preserve"> לגוף הסירה יהיה כזה אשר יאפשר החלפה ואחזקה על ידי אנשי הצוות ובזמן סביר.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צבע </w:t>
            </w:r>
            <w:proofErr w:type="spellStart"/>
            <w:r w:rsidRPr="003F6958">
              <w:rPr>
                <w:rFonts w:hint="cs"/>
                <w:sz w:val="22"/>
                <w:szCs w:val="22"/>
                <w:rtl/>
              </w:rPr>
              <w:t>הפנדרים</w:t>
            </w:r>
            <w:proofErr w:type="spellEnd"/>
            <w:r w:rsidRPr="003F6958">
              <w:rPr>
                <w:rFonts w:hint="cs"/>
                <w:sz w:val="22"/>
                <w:szCs w:val="22"/>
                <w:rtl/>
              </w:rPr>
              <w:t xml:space="preserve"> יהיה כתום זוהר ועמיד בפני </w:t>
            </w:r>
            <w:r w:rsidRPr="003F6958">
              <w:rPr>
                <w:rFonts w:hint="cs"/>
                <w:sz w:val="22"/>
                <w:szCs w:val="22"/>
              </w:rPr>
              <w:t xml:space="preserve">UV </w:t>
            </w:r>
            <w:r w:rsidRPr="003F6958">
              <w:rPr>
                <w:rFonts w:hint="cs"/>
                <w:sz w:val="22"/>
                <w:szCs w:val="22"/>
                <w:rtl/>
              </w:rPr>
              <w:t xml:space="preserve">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rPr>
          <w:trHeight w:val="421"/>
        </w:trPr>
        <w:tc>
          <w:tcPr>
            <w:tcW w:w="851" w:type="dxa"/>
            <w:shd w:val="clear" w:color="auto" w:fill="auto"/>
          </w:tcPr>
          <w:p w:rsidR="00BE52DD" w:rsidRPr="003F6958" w:rsidRDefault="00BE52DD" w:rsidP="00BE52DD">
            <w:pPr>
              <w:numPr>
                <w:ilvl w:val="0"/>
                <w:numId w:val="36"/>
              </w:numPr>
              <w:rPr>
                <w:sz w:val="22"/>
                <w:szCs w:val="22"/>
                <w:rtl/>
              </w:rPr>
            </w:pPr>
          </w:p>
        </w:tc>
        <w:tc>
          <w:tcPr>
            <w:tcW w:w="9639" w:type="dxa"/>
            <w:gridSpan w:val="4"/>
            <w:shd w:val="clear" w:color="auto" w:fill="auto"/>
          </w:tcPr>
          <w:p w:rsidR="00BE52DD" w:rsidRPr="007F3464" w:rsidRDefault="00BE52DD" w:rsidP="008B7EF1">
            <w:pPr>
              <w:rPr>
                <w:b/>
                <w:bCs/>
                <w:sz w:val="22"/>
                <w:szCs w:val="22"/>
                <w:rtl/>
              </w:rPr>
            </w:pPr>
            <w:r w:rsidRPr="007F3464">
              <w:rPr>
                <w:rFonts w:hint="cs"/>
                <w:b/>
                <w:bCs/>
                <w:sz w:val="22"/>
                <w:szCs w:val="22"/>
                <w:rtl/>
              </w:rPr>
              <w:t xml:space="preserve">אביזרי סיפון וימאות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בסיפון חרטום יותקן זקף שיאפשר קשירת חבל עוגן, גרירת הסירה בים וקשירת הסירה במעגן,  חומר בניית הזקף יותאם לחומר בניית הסירה, בגוף פיברגלס הוא יהיה עשוי מפלדת אל חלד ובקוטר של 4 </w:t>
            </w:r>
            <w:proofErr w:type="spellStart"/>
            <w:r w:rsidRPr="003F6958">
              <w:rPr>
                <w:rFonts w:hint="cs"/>
                <w:sz w:val="22"/>
                <w:szCs w:val="22"/>
                <w:rtl/>
              </w:rPr>
              <w:t>אינץ</w:t>
            </w:r>
            <w:proofErr w:type="spellEnd"/>
            <w:r w:rsidRPr="003F6958">
              <w:rPr>
                <w:rFonts w:hint="cs"/>
                <w:sz w:val="22"/>
                <w:szCs w:val="22"/>
                <w:rtl/>
              </w:rPr>
              <w:t xml:space="preserve"> לפחות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בסיפון ירכתיים  יותקן זקף / התקן גרירה בהתאם לדרישות </w:t>
            </w:r>
            <w:proofErr w:type="spellStart"/>
            <w:r w:rsidRPr="003F6958">
              <w:rPr>
                <w:rFonts w:hint="cs"/>
                <w:sz w:val="22"/>
                <w:szCs w:val="22"/>
                <w:rtl/>
              </w:rPr>
              <w:t>רספ"ן</w:t>
            </w:r>
            <w:proofErr w:type="spellEnd"/>
            <w:r w:rsidRPr="003F6958">
              <w:rPr>
                <w:rFonts w:hint="cs"/>
                <w:sz w:val="22"/>
                <w:szCs w:val="22"/>
                <w:rtl/>
              </w:rPr>
              <w:t xml:space="preserve"> , לכלי שייט שאינו מוגדר כגורר.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בנוסף יהיו על הסיפון טבעות </w:t>
            </w:r>
            <w:r w:rsidRPr="003F6958">
              <w:rPr>
                <w:rFonts w:hint="cs"/>
                <w:sz w:val="22"/>
                <w:szCs w:val="22"/>
              </w:rPr>
              <w:t>D</w:t>
            </w:r>
            <w:r w:rsidRPr="003F6958">
              <w:rPr>
                <w:rFonts w:hint="cs"/>
                <w:sz w:val="22"/>
                <w:szCs w:val="22"/>
                <w:rtl/>
              </w:rPr>
              <w:t xml:space="preserve"> לאבטחת ציוד,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(3) שלושה ברווזים יותקנו </w:t>
            </w:r>
            <w:proofErr w:type="spellStart"/>
            <w:r w:rsidRPr="003F6958">
              <w:rPr>
                <w:rFonts w:hint="cs"/>
                <w:sz w:val="22"/>
                <w:szCs w:val="22"/>
                <w:highlight w:val="yellow"/>
                <w:rtl/>
              </w:rPr>
              <w:t>בלזבזת</w:t>
            </w:r>
            <w:proofErr w:type="spellEnd"/>
            <w:r w:rsidRPr="003F6958">
              <w:rPr>
                <w:rFonts w:hint="cs"/>
                <w:sz w:val="22"/>
                <w:szCs w:val="22"/>
                <w:rtl/>
              </w:rPr>
              <w:t xml:space="preserve"> הסירה לאורך הדופן בכול צד. הברווזים יתאימו לחבלים בקוטר של עד 50  מ"מ  כדוגמת:</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 (</w:t>
            </w:r>
            <w:r w:rsidRPr="003F6958">
              <w:rPr>
                <w:sz w:val="22"/>
                <w:szCs w:val="22"/>
              </w:rPr>
              <w:t>4.5” soft point stainless steel heavy duty boat cleat</w:t>
            </w:r>
            <w:r w:rsidRPr="003F6958">
              <w:rPr>
                <w:rFonts w:hint="cs"/>
                <w:sz w:val="22"/>
                <w:szCs w:val="22"/>
                <w:rtl/>
              </w:rPr>
              <w:t xml:space="preserve"> ) או שווה ערך.</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חבל גרירה/היגררות באורך 50  מטר יסופק עם הסירה, לחבל יהיו  טבעות (עיניים רכות) בקוטר של 1 מטר בכל קצה.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7F3464">
        <w:trPr>
          <w:trHeight w:val="420"/>
        </w:trPr>
        <w:tc>
          <w:tcPr>
            <w:tcW w:w="851" w:type="dxa"/>
            <w:shd w:val="clear" w:color="auto" w:fill="auto"/>
          </w:tcPr>
          <w:p w:rsidR="00BE52DD" w:rsidRPr="003F6958" w:rsidRDefault="00BE52DD" w:rsidP="00BE52DD">
            <w:pPr>
              <w:numPr>
                <w:ilvl w:val="0"/>
                <w:numId w:val="36"/>
              </w:numPr>
              <w:rPr>
                <w:b/>
                <w:bCs/>
                <w:sz w:val="22"/>
                <w:szCs w:val="22"/>
                <w:rtl/>
              </w:rPr>
            </w:pPr>
          </w:p>
        </w:tc>
        <w:tc>
          <w:tcPr>
            <w:tcW w:w="7032" w:type="dxa"/>
            <w:shd w:val="clear" w:color="auto" w:fill="auto"/>
          </w:tcPr>
          <w:p w:rsidR="00BE52DD" w:rsidRPr="007F3464" w:rsidRDefault="00BE52DD" w:rsidP="008B7EF1">
            <w:pPr>
              <w:rPr>
                <w:sz w:val="22"/>
                <w:szCs w:val="22"/>
                <w:rtl/>
              </w:rPr>
            </w:pPr>
            <w:r w:rsidRPr="007F3464">
              <w:rPr>
                <w:rFonts w:hint="cs"/>
                <w:b/>
                <w:bCs/>
                <w:sz w:val="22"/>
                <w:szCs w:val="22"/>
                <w:rtl/>
              </w:rPr>
              <w:t>תורן</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תורן יותקן על גבי גג המבנה.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חומר בניית התורן יהיה</w:t>
            </w:r>
            <w:r w:rsidRPr="003F6958">
              <w:rPr>
                <w:sz w:val="22"/>
                <w:szCs w:val="22"/>
              </w:rPr>
              <w:t xml:space="preserve"> </w:t>
            </w:r>
            <w:r w:rsidRPr="003F6958">
              <w:rPr>
                <w:rFonts w:hint="cs"/>
                <w:sz w:val="22"/>
                <w:szCs w:val="22"/>
                <w:rtl/>
              </w:rPr>
              <w:t xml:space="preserve">מאלומיניום ימי או פלדת אל-חלד ימית. החוזק המבני לא יהיה קטן מחוזק הסירה , התורן יוכל לשאת  באופן בטוח ולאורך זמן תאוצות  הדינמיות בכול תנאי הפעולה של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התורן ייש</w:t>
            </w:r>
            <w:r w:rsidRPr="003F6958">
              <w:rPr>
                <w:rFonts w:hint="eastAsia"/>
                <w:sz w:val="22"/>
                <w:szCs w:val="22"/>
                <w:rtl/>
              </w:rPr>
              <w:t>א</w:t>
            </w:r>
            <w:r w:rsidRPr="003F6958">
              <w:rPr>
                <w:rFonts w:hint="cs"/>
                <w:sz w:val="22"/>
                <w:szCs w:val="22"/>
                <w:rtl/>
              </w:rPr>
              <w:t xml:space="preserve"> את האביזרים הבאים: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תאורת ניווט</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אנטנות קשר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אנטנות </w:t>
            </w:r>
            <w:r w:rsidRPr="003F6958">
              <w:rPr>
                <w:rFonts w:hint="cs"/>
                <w:sz w:val="22"/>
                <w:szCs w:val="22"/>
              </w:rPr>
              <w:t>GPS</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אנטנת מכ"ם (אופציה, נוספת להתקנה ישירות על גג הגשר)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פנס מסתובב או מהבהב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רמקולים של מערכת כריזה.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דגל ישראל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דגל צלילה תיקני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490"/>
        </w:trPr>
        <w:tc>
          <w:tcPr>
            <w:tcW w:w="851" w:type="dxa"/>
            <w:shd w:val="clear" w:color="auto" w:fill="auto"/>
          </w:tcPr>
          <w:p w:rsidR="00BE52DD" w:rsidRPr="007F3464" w:rsidRDefault="00BE52DD" w:rsidP="00BE52DD">
            <w:pPr>
              <w:numPr>
                <w:ilvl w:val="0"/>
                <w:numId w:val="36"/>
              </w:numPr>
              <w:rPr>
                <w:b/>
                <w:bCs/>
                <w:sz w:val="22"/>
                <w:szCs w:val="22"/>
                <w:rtl/>
              </w:rPr>
            </w:pPr>
          </w:p>
        </w:tc>
        <w:tc>
          <w:tcPr>
            <w:tcW w:w="7032" w:type="dxa"/>
            <w:shd w:val="clear" w:color="auto" w:fill="auto"/>
          </w:tcPr>
          <w:p w:rsidR="00BE52DD" w:rsidRPr="007F3464" w:rsidRDefault="00BE52DD" w:rsidP="008B7EF1">
            <w:pPr>
              <w:rPr>
                <w:sz w:val="22"/>
                <w:szCs w:val="22"/>
                <w:rtl/>
              </w:rPr>
            </w:pPr>
            <w:r w:rsidRPr="007F3464">
              <w:rPr>
                <w:rFonts w:hint="cs"/>
                <w:b/>
                <w:bCs/>
                <w:sz w:val="22"/>
                <w:szCs w:val="22"/>
                <w:rtl/>
              </w:rPr>
              <w:t>לוח נתוני סירה ושילוט</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לוח  ועליו חרוטים נתוני הסירה העיקריים יחד עם שרטוט הארגון הכללי יותקן במבנה במקום נראה לעיין.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בלוח יהיו הנתונים הבאים: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שם היצרן</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תאריך הבניה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מקום הבניה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מספר סידורי ודגם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אורך כללי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רוחב כללי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משקל מלא באוויר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מספר מפליגים מקסימאלי מותר.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1830"/>
        </w:trPr>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b/>
                <w:bCs/>
                <w:sz w:val="22"/>
                <w:szCs w:val="22"/>
                <w:rtl/>
              </w:rPr>
              <w:t>שילוט</w:t>
            </w:r>
            <w:r w:rsidRPr="003F6958">
              <w:rPr>
                <w:rFonts w:hint="cs"/>
                <w:sz w:val="22"/>
                <w:szCs w:val="22"/>
                <w:rtl/>
              </w:rPr>
              <w:t xml:space="preserve">: </w:t>
            </w:r>
          </w:p>
          <w:p w:rsidR="00BE52DD" w:rsidRPr="003F6958" w:rsidRDefault="00BE52DD" w:rsidP="008B7EF1">
            <w:pPr>
              <w:rPr>
                <w:sz w:val="22"/>
                <w:szCs w:val="22"/>
                <w:rtl/>
              </w:rPr>
            </w:pPr>
            <w:r w:rsidRPr="003F6958">
              <w:rPr>
                <w:rFonts w:hint="cs"/>
                <w:sz w:val="22"/>
                <w:szCs w:val="22"/>
                <w:rtl/>
              </w:rPr>
              <w:t xml:space="preserve">שלטים בסימנים בינלאומיים יהיו על פי תקן </w:t>
            </w:r>
            <w:r w:rsidRPr="003F6958">
              <w:rPr>
                <w:rFonts w:hint="cs"/>
                <w:sz w:val="22"/>
                <w:szCs w:val="22"/>
              </w:rPr>
              <w:t>SOLAS</w:t>
            </w:r>
            <w:r w:rsidRPr="003F6958">
              <w:rPr>
                <w:rFonts w:hint="cs"/>
                <w:sz w:val="22"/>
                <w:szCs w:val="22"/>
                <w:rtl/>
              </w:rPr>
              <w:t xml:space="preserve"> מיקום חגורות הצלה, פירוטכניקה, משואות ביות חרום </w:t>
            </w:r>
            <w:proofErr w:type="spellStart"/>
            <w:r w:rsidRPr="003F6958">
              <w:rPr>
                <w:rFonts w:hint="cs"/>
                <w:sz w:val="22"/>
                <w:szCs w:val="22"/>
                <w:rtl/>
              </w:rPr>
              <w:t>וכו</w:t>
            </w:r>
            <w:proofErr w:type="spellEnd"/>
            <w:r w:rsidRPr="003F6958">
              <w:rPr>
                <w:rFonts w:hint="cs"/>
                <w:sz w:val="22"/>
                <w:szCs w:val="22"/>
                <w:rtl/>
              </w:rPr>
              <w:t>'.</w:t>
            </w:r>
          </w:p>
          <w:p w:rsidR="00BE52DD" w:rsidRPr="003F6958" w:rsidRDefault="00BE52DD" w:rsidP="008B7EF1">
            <w:pPr>
              <w:rPr>
                <w:sz w:val="22"/>
                <w:szCs w:val="22"/>
                <w:rtl/>
              </w:rPr>
            </w:pPr>
            <w:r w:rsidRPr="003F6958">
              <w:rPr>
                <w:rFonts w:hint="cs"/>
                <w:sz w:val="22"/>
                <w:szCs w:val="22"/>
                <w:rtl/>
              </w:rPr>
              <w:t xml:space="preserve">שילוט בעברית יסופק על ידי הספק/ בונה לכל מפסק, שעון, מכוון, תא אחסון, ברז, סעפת, כבל, צנרת וכו' </w:t>
            </w:r>
          </w:p>
          <w:p w:rsidR="00BE52DD" w:rsidRPr="003F6958" w:rsidRDefault="00BE52DD" w:rsidP="008B7EF1">
            <w:pPr>
              <w:rPr>
                <w:sz w:val="22"/>
                <w:szCs w:val="22"/>
                <w:rtl/>
              </w:rPr>
            </w:pPr>
            <w:r w:rsidRPr="003F6958">
              <w:rPr>
                <w:rFonts w:hint="cs"/>
                <w:sz w:val="22"/>
                <w:szCs w:val="22"/>
                <w:rtl/>
              </w:rPr>
              <w:t xml:space="preserve">רשימת השילוט המלא תהייה חלק בלתי נפרד ממפרט זה. </w:t>
            </w:r>
          </w:p>
          <w:p w:rsidR="00BE52DD" w:rsidRPr="003F6958" w:rsidRDefault="00BE52DD" w:rsidP="008B7EF1">
            <w:pPr>
              <w:rPr>
                <w:sz w:val="22"/>
                <w:szCs w:val="22"/>
                <w:rtl/>
              </w:rPr>
            </w:pPr>
            <w:r w:rsidRPr="003F6958">
              <w:rPr>
                <w:rFonts w:hint="cs"/>
                <w:sz w:val="22"/>
                <w:szCs w:val="22"/>
                <w:rtl/>
              </w:rPr>
              <w:t xml:space="preserve">השילוט יהיה עשוי מפלסטיק דו צבעי בחריטה.  </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rPr>
          <w:trHeight w:val="528"/>
        </w:trPr>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7F3464" w:rsidRDefault="00BE52DD" w:rsidP="008B7EF1">
            <w:pPr>
              <w:ind w:left="330"/>
              <w:rPr>
                <w:b/>
                <w:bCs/>
                <w:sz w:val="22"/>
                <w:szCs w:val="22"/>
                <w:rtl/>
              </w:rPr>
            </w:pPr>
            <w:r w:rsidRPr="007F3464">
              <w:rPr>
                <w:rFonts w:hint="cs"/>
                <w:b/>
                <w:bCs/>
                <w:sz w:val="22"/>
                <w:szCs w:val="22"/>
                <w:rtl/>
              </w:rPr>
              <w:t>מערכות הנעה</w:t>
            </w: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כללי:</w:t>
            </w:r>
          </w:p>
        </w:tc>
      </w:tr>
      <w:tr w:rsidR="00BE52DD" w:rsidRPr="003F6958" w:rsidTr="0037227C">
        <w:trPr>
          <w:trHeight w:val="68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מערכת ההנעה של הסירה תתבסס על שני "קווי- הנעה" נפרדים.  כל קו- הנעה יכלול מנוע דיזל ראשי, תשלובת הפחתה, מחבר גמיש לציר ההניעה  מערכת ג'ט מתאימה.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מנועים ראשיים :</w:t>
            </w:r>
          </w:p>
        </w:tc>
      </w:tr>
      <w:tr w:rsidR="00BE52DD" w:rsidRPr="003F6958" w:rsidTr="0037227C">
        <w:trPr>
          <w:trHeight w:val="641"/>
        </w:trPr>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מערכת ההנעה, מנועים , ממסרות ומשאבות דחף הינם רכיבים עיקריים בסירה. על הספק/ מציע להעביר לידי המזמין את פרטי רכיבים אלו לאישור מוקדם. </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rPr>
          <w:trHeight w:val="551"/>
        </w:trPr>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מנועים הראשיים יהיו מנועי דיזל 4 פעימות מתקדמים וחסכוניים בצריכת דלק  של אחד היצרנים הבאים: </w:t>
            </w:r>
            <w:r w:rsidRPr="003F6958">
              <w:rPr>
                <w:rFonts w:hint="cs"/>
                <w:sz w:val="22"/>
                <w:szCs w:val="22"/>
              </w:rPr>
              <w:t xml:space="preserve">YANMAR </w:t>
            </w:r>
            <w:r w:rsidRPr="003F6958">
              <w:rPr>
                <w:rFonts w:hint="cs"/>
                <w:sz w:val="22"/>
                <w:szCs w:val="22"/>
                <w:rtl/>
              </w:rPr>
              <w:t xml:space="preserve">  או </w:t>
            </w:r>
            <w:proofErr w:type="spellStart"/>
            <w:r w:rsidRPr="003F6958">
              <w:rPr>
                <w:rFonts w:hint="cs"/>
                <w:sz w:val="22"/>
                <w:szCs w:val="22"/>
                <w:rtl/>
              </w:rPr>
              <w:t>קטרפילר</w:t>
            </w:r>
            <w:proofErr w:type="spellEnd"/>
            <w:r w:rsidRPr="003F6958">
              <w:rPr>
                <w:rFonts w:hint="cs"/>
                <w:sz w:val="22"/>
                <w:szCs w:val="22"/>
                <w:rtl/>
              </w:rPr>
              <w:t xml:space="preserve"> , או </w:t>
            </w:r>
            <w:proofErr w:type="spellStart"/>
            <w:r w:rsidRPr="003F6958">
              <w:rPr>
                <w:rFonts w:hint="cs"/>
                <w:sz w:val="22"/>
                <w:szCs w:val="22"/>
                <w:rtl/>
              </w:rPr>
              <w:t>קמינס</w:t>
            </w:r>
            <w:proofErr w:type="spellEnd"/>
            <w:r w:rsidRPr="003F6958">
              <w:rPr>
                <w:rFonts w:hint="cs"/>
                <w:sz w:val="22"/>
                <w:szCs w:val="22"/>
                <w:rtl/>
              </w:rPr>
              <w:t>.</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כל ספק/בונה יגיש למזמין  כחלק מהצעתו את  החישובים שהביאו אותו לבחירת מערכת הנעה אשר תאפשר הביצועים הנדרשים כפי שמופיע בסעיף 2.2 שלמעלה . </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rPr>
          <w:trHeight w:val="314"/>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הנעת המנועים תעשה על ידי מתנע חשמלי 24</w:t>
            </w:r>
            <w:proofErr w:type="spellStart"/>
            <w:r w:rsidRPr="003F6958">
              <w:rPr>
                <w:rFonts w:hint="cs"/>
                <w:sz w:val="22"/>
                <w:szCs w:val="22"/>
              </w:rPr>
              <w:t>V</w:t>
            </w:r>
            <w:r w:rsidRPr="003F6958">
              <w:rPr>
                <w:sz w:val="22"/>
                <w:szCs w:val="22"/>
              </w:rPr>
              <w:t>dc</w:t>
            </w:r>
            <w:proofErr w:type="spellEnd"/>
            <w:r w:rsidRPr="003F6958">
              <w:rPr>
                <w:rFonts w:hint="cs"/>
                <w:sz w:val="22"/>
                <w:szCs w:val="22"/>
                <w:rtl/>
              </w:rPr>
              <w:t>.</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מערכת הקירור תהיה מערכת סגורה של מים מתוקים/מטופלים המקוררים על ידי מצנן מי ים ומשאבת מי ים על המנוע.  מערכת הקירור תותאם לתנאי הסביבה של הסירה בטמפרטורת מי ים של עד </w:t>
            </w:r>
            <w:r w:rsidRPr="003F6958">
              <w:rPr>
                <w:sz w:val="22"/>
                <w:szCs w:val="22"/>
                <w:rtl/>
              </w:rPr>
              <w:t>º</w:t>
            </w:r>
            <w:r w:rsidRPr="003F6958">
              <w:rPr>
                <w:rFonts w:hint="cs"/>
                <w:sz w:val="22"/>
                <w:szCs w:val="22"/>
                <w:rtl/>
              </w:rPr>
              <w:t xml:space="preserve">35 </w:t>
            </w:r>
            <w:r w:rsidRPr="003F6958">
              <w:rPr>
                <w:rFonts w:hint="cs"/>
                <w:sz w:val="22"/>
                <w:szCs w:val="22"/>
              </w:rPr>
              <w:t>C</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מערכת בקרת מנועים ותצוגות חיווים תותקן בתא ההגאי בעמדת ההיגוי.  על המנוע יהיו שעונים </w:t>
            </w:r>
            <w:proofErr w:type="spellStart"/>
            <w:r w:rsidRPr="003F6958">
              <w:rPr>
                <w:rFonts w:hint="cs"/>
                <w:sz w:val="22"/>
                <w:szCs w:val="22"/>
                <w:rtl/>
              </w:rPr>
              <w:t>מיכאנים</w:t>
            </w:r>
            <w:proofErr w:type="spellEnd"/>
            <w:r w:rsidRPr="003F6958">
              <w:rPr>
                <w:rFonts w:hint="cs"/>
                <w:sz w:val="22"/>
                <w:szCs w:val="22"/>
                <w:rtl/>
              </w:rPr>
              <w:t xml:space="preserve"> /חשמליים מקומיים צרכי אחזקה ותיקונים.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ליצרן המנועים יהיה נציג רשמי בארץ אשר יספק שרות ואחריות למנועים ולמכלולים המורכבים עליהם. לנציג זה יהיה ניסיון מוכח במתן שרות למערכות אלו.  </w:t>
            </w:r>
          </w:p>
          <w:p w:rsidR="00BE52DD" w:rsidRPr="003F6958" w:rsidRDefault="00BE52DD" w:rsidP="008B7EF1">
            <w:pPr>
              <w:ind w:left="792"/>
              <w:rPr>
                <w:sz w:val="22"/>
                <w:szCs w:val="22"/>
                <w:rtl/>
              </w:rPr>
            </w:pPr>
            <w:r w:rsidRPr="003F6958">
              <w:rPr>
                <w:rFonts w:hint="cs"/>
                <w:sz w:val="22"/>
                <w:szCs w:val="22"/>
                <w:rtl/>
              </w:rPr>
              <w:t>המזמין שומר לעצמו את  הזכות לפסול יצרן מנועים במידה ולא יעמוד בסטנדרטים המפורטים לעיל.</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ממסרות (</w:t>
            </w:r>
            <w:r w:rsidRPr="003F6958">
              <w:rPr>
                <w:rFonts w:hint="cs"/>
                <w:b/>
                <w:bCs/>
                <w:sz w:val="22"/>
                <w:szCs w:val="22"/>
              </w:rPr>
              <w:t>GEAR BOX</w:t>
            </w:r>
            <w:r w:rsidRPr="003F6958">
              <w:rPr>
                <w:rFonts w:hint="cs"/>
                <w:b/>
                <w:bCs/>
                <w:sz w:val="22"/>
                <w:szCs w:val="22"/>
                <w:rtl/>
              </w:rPr>
              <w:t xml:space="preserve"> )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ממסרות יהיו ממסרות  ימיות </w:t>
            </w:r>
            <w:r w:rsidRPr="003F6958">
              <w:rPr>
                <w:sz w:val="22"/>
                <w:szCs w:val="22"/>
              </w:rPr>
              <w:t xml:space="preserve"> </w:t>
            </w:r>
            <w:r w:rsidRPr="003F6958">
              <w:rPr>
                <w:rFonts w:hint="cs"/>
                <w:sz w:val="22"/>
                <w:szCs w:val="22"/>
                <w:rtl/>
              </w:rPr>
              <w:t xml:space="preserve">שמתאימות למנוע ומערכת הג'ט.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vMerge w:val="restart"/>
            <w:shd w:val="clear" w:color="auto" w:fill="auto"/>
          </w:tcPr>
          <w:p w:rsidR="00BE52DD" w:rsidRPr="003F6958" w:rsidRDefault="00BE52DD" w:rsidP="008B7EF1">
            <w:pPr>
              <w:rPr>
                <w:sz w:val="22"/>
                <w:szCs w:val="22"/>
                <w:rtl/>
              </w:rPr>
            </w:pPr>
          </w:p>
        </w:tc>
        <w:tc>
          <w:tcPr>
            <w:tcW w:w="7032" w:type="dxa"/>
            <w:vMerge w:val="restart"/>
            <w:shd w:val="clear" w:color="auto" w:fill="auto"/>
          </w:tcPr>
          <w:p w:rsidR="00BE52DD" w:rsidRPr="003F6958" w:rsidRDefault="00BE52DD" w:rsidP="008B7EF1">
            <w:pPr>
              <w:ind w:left="792"/>
              <w:rPr>
                <w:sz w:val="22"/>
                <w:szCs w:val="22"/>
                <w:rtl/>
              </w:rPr>
            </w:pPr>
            <w:r w:rsidRPr="003F6958">
              <w:rPr>
                <w:rFonts w:hint="cs"/>
                <w:sz w:val="22"/>
                <w:szCs w:val="22"/>
                <w:rtl/>
              </w:rPr>
              <w:t xml:space="preserve">הממסרות והמנועים יקובעו לגוף הסירה ביעילות על ידי בסיסים </w:t>
            </w:r>
            <w:proofErr w:type="spellStart"/>
            <w:r w:rsidRPr="003F6958">
              <w:rPr>
                <w:rFonts w:hint="cs"/>
                <w:sz w:val="22"/>
                <w:szCs w:val="22"/>
                <w:rtl/>
              </w:rPr>
              <w:t>ובולמי</w:t>
            </w:r>
            <w:proofErr w:type="spellEnd"/>
            <w:r w:rsidRPr="003F6958">
              <w:rPr>
                <w:rFonts w:hint="cs"/>
                <w:sz w:val="22"/>
                <w:szCs w:val="22"/>
                <w:rtl/>
              </w:rPr>
              <w:t xml:space="preserve"> זעזועים. כוח הדחף יעבר לסירה דרך גוף משאבת הדחף (</w:t>
            </w:r>
            <w:r w:rsidRPr="003F6958">
              <w:rPr>
                <w:rFonts w:hint="cs"/>
                <w:sz w:val="22"/>
                <w:szCs w:val="22"/>
              </w:rPr>
              <w:t>JET</w:t>
            </w:r>
            <w:r w:rsidRPr="003F6958">
              <w:rPr>
                <w:rFonts w:hint="cs"/>
                <w:sz w:val="22"/>
                <w:szCs w:val="22"/>
                <w:rtl/>
              </w:rPr>
              <w:t xml:space="preserve"> ) ודף הירכתיים.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680"/>
        </w:trPr>
        <w:tc>
          <w:tcPr>
            <w:tcW w:w="851" w:type="dxa"/>
            <w:vMerge/>
            <w:shd w:val="clear" w:color="auto" w:fill="auto"/>
          </w:tcPr>
          <w:p w:rsidR="00BE52DD" w:rsidRPr="003F6958" w:rsidRDefault="00BE52DD" w:rsidP="008B7EF1">
            <w:pPr>
              <w:rPr>
                <w:sz w:val="22"/>
                <w:szCs w:val="22"/>
                <w:rtl/>
              </w:rPr>
            </w:pPr>
          </w:p>
        </w:tc>
        <w:tc>
          <w:tcPr>
            <w:tcW w:w="7032" w:type="dxa"/>
            <w:vMerge/>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proofErr w:type="spellStart"/>
            <w:r w:rsidRPr="003F6958">
              <w:rPr>
                <w:rFonts w:hint="cs"/>
                <w:sz w:val="22"/>
                <w:szCs w:val="22"/>
                <w:rtl/>
              </w:rPr>
              <w:t>הממסרת</w:t>
            </w:r>
            <w:proofErr w:type="spellEnd"/>
            <w:r w:rsidRPr="003F6958">
              <w:rPr>
                <w:rFonts w:hint="cs"/>
                <w:sz w:val="22"/>
                <w:szCs w:val="22"/>
                <w:rtl/>
              </w:rPr>
              <w:t xml:space="preserve"> תבצע את הפונקציות הבאות:</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הצמדה של המנוע ליחידת ה</w:t>
            </w:r>
            <w:r w:rsidRPr="003F6958">
              <w:rPr>
                <w:rFonts w:hint="cs"/>
                <w:sz w:val="22"/>
                <w:szCs w:val="22"/>
              </w:rPr>
              <w:t>JET</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הפרדה של המנוע מיחידת ה</w:t>
            </w:r>
            <w:r w:rsidRPr="003F6958">
              <w:rPr>
                <w:rFonts w:hint="cs"/>
                <w:sz w:val="22"/>
                <w:szCs w:val="22"/>
              </w:rPr>
              <w:t>JET</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נתוני לחץ שמן ראשי , לחץ שמן הצמדה וטמפרטורת שמן גיר יוצגו בפנל בקרת המנועים, על גבי הגיר יהיו שעונים מכאניים לצורכי אחזקה ותיקונים.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45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מצערת הגיר תהיה משולבת למצערת </w:t>
            </w:r>
            <w:proofErr w:type="spellStart"/>
            <w:r w:rsidRPr="003F6958">
              <w:rPr>
                <w:rFonts w:hint="cs"/>
                <w:sz w:val="22"/>
                <w:szCs w:val="22"/>
                <w:rtl/>
              </w:rPr>
              <w:t>סל"ד</w:t>
            </w:r>
            <w:proofErr w:type="spellEnd"/>
            <w:r w:rsidRPr="003F6958">
              <w:rPr>
                <w:rFonts w:hint="cs"/>
                <w:sz w:val="22"/>
                <w:szCs w:val="22"/>
                <w:rtl/>
              </w:rPr>
              <w:t xml:space="preserve"> המנוע על מנת להבטיח פעולה חלקה ותקינה של הגיר.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Pr>
            </w:pP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מעברי ציר ותומכים</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כל ציר </w:t>
            </w:r>
            <w:r w:rsidRPr="003F6958">
              <w:rPr>
                <w:rFonts w:hint="cs"/>
                <w:b/>
                <w:bCs/>
                <w:sz w:val="22"/>
                <w:szCs w:val="22"/>
                <w:rtl/>
              </w:rPr>
              <w:t>יעבור</w:t>
            </w:r>
            <w:r w:rsidRPr="003F6958">
              <w:rPr>
                <w:rFonts w:hint="cs"/>
                <w:sz w:val="22"/>
                <w:szCs w:val="22"/>
                <w:rtl/>
              </w:rPr>
              <w:t xml:space="preserve"> מחיצות דרך מעברי ציר אטומים בשיטה מקובלת בסירות כאלו, כולל מערכת גירוז מסבים , הצירים יהיו עשויים מפלדת </w:t>
            </w:r>
            <w:r w:rsidRPr="003F6958">
              <w:rPr>
                <w:sz w:val="22"/>
                <w:szCs w:val="22"/>
                <w:rtl/>
              </w:rPr>
              <w:t>–</w:t>
            </w:r>
            <w:r w:rsidRPr="003F6958">
              <w:rPr>
                <w:rFonts w:hint="cs"/>
                <w:sz w:val="22"/>
                <w:szCs w:val="22"/>
                <w:rtl/>
              </w:rPr>
              <w:t>אל חלד ימית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תומכי צירים יותקנו בהתאם לצורך ועל פי המקובל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ind w:left="792"/>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 </w:t>
            </w:r>
            <w:r w:rsidRPr="003F6958">
              <w:rPr>
                <w:rFonts w:hint="cs"/>
                <w:b/>
                <w:bCs/>
                <w:sz w:val="22"/>
                <w:szCs w:val="22"/>
                <w:rtl/>
              </w:rPr>
              <w:t>מערכת</w:t>
            </w:r>
            <w:r w:rsidRPr="003F6958">
              <w:rPr>
                <w:rFonts w:hint="cs"/>
                <w:b/>
                <w:bCs/>
                <w:sz w:val="22"/>
                <w:szCs w:val="22"/>
                <w:u w:val="single"/>
                <w:rtl/>
              </w:rPr>
              <w:t xml:space="preserve"> ג'ט  </w:t>
            </w:r>
            <w:r w:rsidRPr="003F6958">
              <w:rPr>
                <w:rFonts w:hint="cs"/>
                <w:b/>
                <w:bCs/>
                <w:sz w:val="22"/>
                <w:szCs w:val="22"/>
                <w:u w:val="single"/>
              </w:rPr>
              <w:t>WATER JET</w:t>
            </w:r>
            <w:r w:rsidRPr="003F6958">
              <w:rPr>
                <w:rFonts w:hint="cs"/>
                <w:b/>
                <w:bCs/>
                <w:sz w:val="22"/>
                <w:szCs w:val="22"/>
                <w:u w:val="single"/>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מערכת הג'ט תהיה מותאמת  לדרישות ביצועי הסירה , למנוע ולממסרת כך שתאפשר עמידה בדרישות המזמין באמינות מלאה.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במערכת תותקן בתא נפרד מתא המנועים. תוך כדי מתן גישה לטיפולים שוטפים כולל ניקוי </w:t>
            </w:r>
            <w:proofErr w:type="spellStart"/>
            <w:r w:rsidRPr="003F6958">
              <w:rPr>
                <w:rFonts w:hint="cs"/>
                <w:sz w:val="22"/>
                <w:szCs w:val="22"/>
                <w:rtl/>
              </w:rPr>
              <w:t>האימפלור</w:t>
            </w:r>
            <w:proofErr w:type="spellEnd"/>
            <w:r w:rsidRPr="003F6958">
              <w:rPr>
                <w:rFonts w:hint="cs"/>
                <w:sz w:val="22"/>
                <w:szCs w:val="22"/>
                <w:rtl/>
              </w:rPr>
              <w:t xml:space="preserve">/ טורבינה בים. יחידות הפליטה (דחף) של הגט ישלטו על ידי מערכת ההגה לצורך כיוון הסירה ומערכת נוספת תשלוט על תנועת דף (קלפטה) המערכת לשליטה על תנועה קדימה /אחורה ועמידה במקום  של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 המערכת תהייה כזו אשר תאפשר ניקוי פתח יניקת המים, במים ללא ירידת אדם למים.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r w:rsidRPr="003F6958">
              <w:rPr>
                <w:rFonts w:hint="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גנרטור שרות</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גנרטור שרות ימי באיכות טובה  מושתק, מונע על ידי מנוע דיזל 4 פעימות חסכוני בהספק של 5.5 ק"ו/ שעה יותקן בסירה, בעדיפות הגנרטור יותקן בתא המנועים.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הגנרטור יספק 230 וולט 50 הרץ לצרכנים שונים בסירה (מטען מצברים, מיזוג אוויר, מקרר ) כלי עבודה חשמליים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הגנרטור יהיה מחובר למערכת מי הים של הסירה לצרכי קירור, למערכת הדלק לקבלת/החזרת דלק וללוח חלוקת  חשמל 220 וולט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b/>
                <w:bCs/>
                <w:sz w:val="22"/>
                <w:szCs w:val="22"/>
                <w:rtl/>
              </w:rPr>
              <w:t>אלטרנטור</w:t>
            </w:r>
          </w:p>
        </w:tc>
        <w:tc>
          <w:tcPr>
            <w:tcW w:w="649" w:type="dxa"/>
            <w:shd w:val="clear" w:color="auto" w:fill="auto"/>
          </w:tcPr>
          <w:p w:rsidR="00BE52DD" w:rsidRPr="003F6958" w:rsidRDefault="00BE52DD" w:rsidP="00BE52DD">
            <w:pPr>
              <w:numPr>
                <w:ilvl w:val="1"/>
                <w:numId w:val="26"/>
              </w:numPr>
              <w:rPr>
                <w:b/>
                <w:bCs/>
                <w:sz w:val="22"/>
                <w:szCs w:val="22"/>
                <w:rtl/>
              </w:rPr>
            </w:pPr>
          </w:p>
        </w:tc>
        <w:tc>
          <w:tcPr>
            <w:tcW w:w="823" w:type="dxa"/>
            <w:shd w:val="clear" w:color="auto" w:fill="auto"/>
          </w:tcPr>
          <w:p w:rsidR="00BE52DD" w:rsidRPr="003F6958" w:rsidRDefault="00BE52DD" w:rsidP="008B7EF1">
            <w:pPr>
              <w:ind w:left="567"/>
              <w:rPr>
                <w:b/>
                <w:bCs/>
                <w:sz w:val="22"/>
                <w:szCs w:val="22"/>
                <w:rtl/>
              </w:rPr>
            </w:pPr>
          </w:p>
        </w:tc>
        <w:tc>
          <w:tcPr>
            <w:tcW w:w="1135" w:type="dxa"/>
            <w:shd w:val="clear" w:color="auto" w:fill="auto"/>
          </w:tcPr>
          <w:p w:rsidR="00BE52DD" w:rsidRPr="003F6958" w:rsidRDefault="00BE52DD" w:rsidP="008B7EF1">
            <w:pPr>
              <w:ind w:left="567"/>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 אלטרנטור יהיה מותקן על כל מנוע ראשי לטעינת מצברים ואספקת 24 וולט לצרכנים עיקריים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התראות וחיווים</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בעמדות ההיגוי בתא הגאי ובגשר הפתוח יהיה חיווי "אור- קולי" של התראות  מהמערכות המכאניות  (מנועים, גירים,) מערכות יצור חשמל </w:t>
            </w:r>
            <w:r w:rsidRPr="003F6958">
              <w:rPr>
                <w:rFonts w:hint="cs"/>
                <w:sz w:val="22"/>
                <w:szCs w:val="22"/>
                <w:rtl/>
              </w:rPr>
              <w:lastRenderedPageBreak/>
              <w:t>ומערכות ספינה.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אישור קבלת התראה קולית (הפסקת צופר/זמזם) תהיה בנפרד מהתראה </w:t>
            </w:r>
            <w:proofErr w:type="spellStart"/>
            <w:r w:rsidRPr="003F6958">
              <w:rPr>
                <w:rFonts w:hint="cs"/>
                <w:sz w:val="22"/>
                <w:szCs w:val="22"/>
                <w:rtl/>
              </w:rPr>
              <w:t>הויזואלית</w:t>
            </w:r>
            <w:proofErr w:type="spellEnd"/>
            <w:r w:rsidRPr="003F6958">
              <w:rPr>
                <w:rFonts w:hint="cs"/>
                <w:sz w:val="22"/>
                <w:szCs w:val="22"/>
                <w:rtl/>
              </w:rPr>
              <w:t>.</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התראה ויזואלית אור מהבהב תשתנה לאחר "אישור" לאור דלוק קבוע ותתקיים כל זמן שהערך הנמדד נמצא בתחום התראה.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792"/>
              <w:rPr>
                <w:b/>
                <w:bCs/>
                <w:sz w:val="22"/>
                <w:szCs w:val="22"/>
              </w:rPr>
            </w:pPr>
            <w:r w:rsidRPr="003F6958">
              <w:rPr>
                <w:rFonts w:hint="cs"/>
                <w:b/>
                <w:bCs/>
                <w:sz w:val="22"/>
                <w:szCs w:val="22"/>
                <w:rtl/>
              </w:rPr>
              <w:t>התראות מנועים:</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לחץ שמן נמוך</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טמפרטורת שמן מנוע (אופציה)</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טמפרטורת מי קירור גבוהה</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טמפרטורת גזי פליטה משולבת (של כל הראשים ביחד)גבוהה.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792"/>
              <w:rPr>
                <w:b/>
                <w:bCs/>
                <w:sz w:val="22"/>
                <w:szCs w:val="22"/>
              </w:rPr>
            </w:pPr>
            <w:r w:rsidRPr="003F6958">
              <w:rPr>
                <w:rFonts w:hint="cs"/>
                <w:b/>
                <w:bCs/>
                <w:sz w:val="22"/>
                <w:szCs w:val="22"/>
                <w:rtl/>
              </w:rPr>
              <w:t xml:space="preserve">חיווים: </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proofErr w:type="spellStart"/>
            <w:r w:rsidRPr="003F6958">
              <w:rPr>
                <w:rFonts w:hint="cs"/>
                <w:sz w:val="22"/>
                <w:szCs w:val="22"/>
                <w:rtl/>
              </w:rPr>
              <w:t>סל"ד</w:t>
            </w:r>
            <w:proofErr w:type="spellEnd"/>
            <w:r w:rsidRPr="003F6958">
              <w:rPr>
                <w:rFonts w:hint="cs"/>
                <w:sz w:val="22"/>
                <w:szCs w:val="22"/>
                <w:rtl/>
              </w:rPr>
              <w:t xml:space="preserve">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לחץ שמן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טמפרטורת מי קירור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טעינת מצברים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מד זווית הגה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7F3464">
            <w:pPr>
              <w:ind w:left="792"/>
              <w:rPr>
                <w:sz w:val="22"/>
                <w:szCs w:val="22"/>
              </w:rPr>
            </w:pPr>
            <w:r w:rsidRPr="003F6958">
              <w:rPr>
                <w:rFonts w:hint="cs"/>
                <w:b/>
                <w:bCs/>
                <w:sz w:val="22"/>
                <w:szCs w:val="22"/>
                <w:rtl/>
              </w:rPr>
              <w:t>התראות ממסרת</w:t>
            </w:r>
            <w:r w:rsidR="007F3464">
              <w:rPr>
                <w:rFonts w:hint="cs"/>
                <w:b/>
                <w:bCs/>
                <w:sz w:val="22"/>
                <w:szCs w:val="22"/>
                <w:rtl/>
              </w:rPr>
              <w:t>:</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לחץ שמן נמוך</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לחץ הצמדה נמוך</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טמפרטורת שמן ממסרת</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7F3464">
            <w:pPr>
              <w:ind w:left="792"/>
              <w:rPr>
                <w:sz w:val="22"/>
                <w:szCs w:val="22"/>
                <w:rtl/>
              </w:rPr>
            </w:pPr>
            <w:r w:rsidRPr="003F6958">
              <w:rPr>
                <w:rFonts w:hint="cs"/>
                <w:b/>
                <w:bCs/>
                <w:sz w:val="22"/>
                <w:szCs w:val="22"/>
                <w:rtl/>
              </w:rPr>
              <w:t>התראות כלליות</w:t>
            </w:r>
            <w:r w:rsidRPr="007F3464">
              <w:rPr>
                <w:rFonts w:hint="cs"/>
                <w:b/>
                <w:bCs/>
                <w:sz w:val="22"/>
                <w:szCs w:val="22"/>
                <w:rtl/>
              </w:rPr>
              <w:t>:</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גובה מים </w:t>
            </w:r>
            <w:proofErr w:type="spellStart"/>
            <w:r w:rsidRPr="003F6958">
              <w:rPr>
                <w:rFonts w:hint="cs"/>
                <w:sz w:val="22"/>
                <w:szCs w:val="22"/>
                <w:rtl/>
              </w:rPr>
              <w:t>בשיפוליים</w:t>
            </w:r>
            <w:proofErr w:type="spellEnd"/>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גילוי אש ועשן בתא מנועים ובתא הגאי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3F6958" w:rsidRDefault="00BE52DD" w:rsidP="008B7EF1">
            <w:pPr>
              <w:ind w:left="567"/>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הדממות חרום</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בדממת חרום ידנית למנועים הראשים ולגנרטור מוגנים מכאנית בפני הפעלה בשגגה.</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במידה ויהיה מאוורר לתא המנועים יותן לחצן הדממת חרום למאוורר זה.</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סגירות מהירות מרחוק </w:t>
            </w:r>
            <w:proofErr w:type="spellStart"/>
            <w:r w:rsidRPr="003F6958">
              <w:rPr>
                <w:rFonts w:hint="cs"/>
                <w:sz w:val="22"/>
                <w:szCs w:val="22"/>
                <w:rtl/>
              </w:rPr>
              <w:t>למיכלי</w:t>
            </w:r>
            <w:proofErr w:type="spellEnd"/>
            <w:r w:rsidRPr="003F6958">
              <w:rPr>
                <w:rFonts w:hint="cs"/>
                <w:sz w:val="22"/>
                <w:szCs w:val="22"/>
                <w:rtl/>
              </w:rPr>
              <w:t xml:space="preserve"> הדלק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rPr>
                <w:sz w:val="22"/>
                <w:szCs w:val="22"/>
              </w:rPr>
            </w:pPr>
          </w:p>
        </w:tc>
        <w:tc>
          <w:tcPr>
            <w:tcW w:w="649" w:type="dxa"/>
            <w:shd w:val="clear" w:color="auto" w:fill="auto"/>
          </w:tcPr>
          <w:p w:rsidR="00BE52DD" w:rsidRPr="003F6958" w:rsidRDefault="00BE52DD" w:rsidP="008B7EF1">
            <w:pPr>
              <w:rPr>
                <w:sz w:val="22"/>
                <w:szCs w:val="22"/>
              </w:rPr>
            </w:pPr>
          </w:p>
        </w:tc>
        <w:tc>
          <w:tcPr>
            <w:tcW w:w="823" w:type="dxa"/>
            <w:shd w:val="clear" w:color="auto" w:fill="auto"/>
          </w:tcPr>
          <w:p w:rsidR="00BE52DD" w:rsidRPr="003F6958" w:rsidRDefault="00BE52DD" w:rsidP="008B7EF1">
            <w:pPr>
              <w:rPr>
                <w:sz w:val="22"/>
                <w:szCs w:val="22"/>
              </w:rPr>
            </w:pPr>
          </w:p>
        </w:tc>
        <w:tc>
          <w:tcPr>
            <w:tcW w:w="1135" w:type="dxa"/>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7F3464" w:rsidRDefault="00BE52DD" w:rsidP="007F3464">
            <w:pPr>
              <w:rPr>
                <w:b/>
                <w:bCs/>
                <w:sz w:val="22"/>
                <w:szCs w:val="22"/>
                <w:rtl/>
              </w:rPr>
            </w:pPr>
            <w:r w:rsidRPr="007F3464">
              <w:rPr>
                <w:rFonts w:hint="cs"/>
                <w:b/>
                <w:bCs/>
                <w:sz w:val="22"/>
                <w:szCs w:val="22"/>
                <w:rtl/>
              </w:rPr>
              <w:t>מערכ</w:t>
            </w:r>
            <w:r w:rsidR="007F3464">
              <w:rPr>
                <w:rFonts w:hint="cs"/>
                <w:b/>
                <w:bCs/>
                <w:sz w:val="22"/>
                <w:szCs w:val="22"/>
                <w:rtl/>
              </w:rPr>
              <w:t>ת היגוי</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7F3464" w:rsidRDefault="00BE52DD" w:rsidP="00BE52DD">
            <w:pPr>
              <w:numPr>
                <w:ilvl w:val="1"/>
                <w:numId w:val="36"/>
              </w:numPr>
              <w:rPr>
                <w:b/>
                <w:bCs/>
                <w:sz w:val="22"/>
                <w:szCs w:val="22"/>
              </w:rPr>
            </w:pPr>
            <w:r w:rsidRPr="007F3464">
              <w:rPr>
                <w:rFonts w:hint="cs"/>
                <w:b/>
                <w:bCs/>
                <w:sz w:val="22"/>
                <w:szCs w:val="22"/>
                <w:rtl/>
              </w:rPr>
              <w:t>כללי</w:t>
            </w:r>
          </w:p>
        </w:tc>
        <w:tc>
          <w:tcPr>
            <w:tcW w:w="649" w:type="dxa"/>
            <w:shd w:val="clear" w:color="auto" w:fill="auto"/>
          </w:tcPr>
          <w:p w:rsidR="00BE52DD" w:rsidRPr="003F6958" w:rsidRDefault="00BE52DD" w:rsidP="00BE52DD">
            <w:pPr>
              <w:numPr>
                <w:ilvl w:val="1"/>
                <w:numId w:val="27"/>
              </w:numPr>
              <w:rPr>
                <w:sz w:val="22"/>
                <w:szCs w:val="22"/>
                <w:rtl/>
              </w:rPr>
            </w:pPr>
          </w:p>
        </w:tc>
        <w:tc>
          <w:tcPr>
            <w:tcW w:w="823" w:type="dxa"/>
            <w:shd w:val="clear" w:color="auto" w:fill="auto"/>
          </w:tcPr>
          <w:p w:rsidR="00BE52DD" w:rsidRPr="003F6958" w:rsidRDefault="00BE52DD" w:rsidP="008B7EF1">
            <w:pPr>
              <w:ind w:left="567"/>
              <w:rPr>
                <w:sz w:val="22"/>
                <w:szCs w:val="22"/>
                <w:rtl/>
              </w:rPr>
            </w:pPr>
          </w:p>
        </w:tc>
        <w:tc>
          <w:tcPr>
            <w:tcW w:w="1135" w:type="dxa"/>
            <w:shd w:val="clear" w:color="auto" w:fill="auto"/>
          </w:tcPr>
          <w:p w:rsidR="00BE52DD" w:rsidRPr="003F6958" w:rsidRDefault="00BE52DD" w:rsidP="008B7EF1">
            <w:pPr>
              <w:ind w:left="567"/>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מערכת ההגה תופעל על ידי הגה "הידראולי- ידני" או חשמלי שיקבלו גיבוי מיחידת כוח חשמלית. </w:t>
            </w:r>
            <w:r w:rsidRPr="003F6958">
              <w:rPr>
                <w:sz w:val="22"/>
                <w:szCs w:val="22"/>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45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המערכת המוצעת תהייה כזו שתאפשר היגוי מלא ותקין בכול </w:t>
            </w:r>
          </w:p>
          <w:p w:rsidR="00BE52DD" w:rsidRPr="003F6958" w:rsidRDefault="00BE52DD" w:rsidP="008B7EF1">
            <w:pPr>
              <w:ind w:left="792"/>
              <w:rPr>
                <w:sz w:val="22"/>
                <w:szCs w:val="22"/>
              </w:rPr>
            </w:pPr>
            <w:r w:rsidRPr="003F6958">
              <w:rPr>
                <w:rFonts w:hint="cs"/>
                <w:sz w:val="22"/>
                <w:szCs w:val="22"/>
                <w:rtl/>
              </w:rPr>
              <w:t>טווח המהירויות והעומסים על מערכת הג'ט.</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מתח העבודה של יחידת הכוח יהיה 24</w:t>
            </w:r>
            <w:r w:rsidRPr="003F6958">
              <w:rPr>
                <w:rFonts w:hint="cs"/>
                <w:sz w:val="22"/>
                <w:szCs w:val="22"/>
              </w:rPr>
              <w:t xml:space="preserve">V </w:t>
            </w:r>
            <w:r w:rsidRPr="003F6958">
              <w:rPr>
                <w:rFonts w:hint="cs"/>
                <w:sz w:val="22"/>
                <w:szCs w:val="22"/>
                <w:rtl/>
              </w:rPr>
              <w:t xml:space="preserve"> </w:t>
            </w:r>
            <w:r w:rsidRPr="003F6958">
              <w:rPr>
                <w:sz w:val="22"/>
                <w:szCs w:val="22"/>
              </w:rPr>
              <w:t xml:space="preserve"> dc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היגוי חרום</w:t>
            </w:r>
            <w:r w:rsidRPr="007F3464">
              <w:rPr>
                <w:rFonts w:hint="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היגוי חרום יתאפשר בשני מצבים: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2"/>
              </w:numPr>
              <w:rPr>
                <w:sz w:val="22"/>
                <w:szCs w:val="22"/>
              </w:rPr>
            </w:pPr>
            <w:r w:rsidRPr="003F6958">
              <w:rPr>
                <w:rFonts w:hint="cs"/>
                <w:sz w:val="22"/>
                <w:szCs w:val="22"/>
                <w:rtl/>
              </w:rPr>
              <w:t>על ידי  ידית (</w:t>
            </w:r>
            <w:proofErr w:type="spellStart"/>
            <w:r w:rsidRPr="003F6958">
              <w:rPr>
                <w:rFonts w:hint="cs"/>
                <w:sz w:val="22"/>
                <w:szCs w:val="22"/>
                <w:rtl/>
              </w:rPr>
              <w:t>טילר</w:t>
            </w:r>
            <w:proofErr w:type="spellEnd"/>
            <w:r w:rsidRPr="003F6958">
              <w:rPr>
                <w:rFonts w:hint="cs"/>
                <w:sz w:val="22"/>
                <w:szCs w:val="22"/>
                <w:rtl/>
              </w:rPr>
              <w:t xml:space="preserve">) שתפעיל את </w:t>
            </w:r>
            <w:proofErr w:type="spellStart"/>
            <w:r w:rsidRPr="003F6958">
              <w:rPr>
                <w:rFonts w:hint="cs"/>
                <w:sz w:val="22"/>
                <w:szCs w:val="22"/>
                <w:rtl/>
              </w:rPr>
              <w:t>הסולנואיד</w:t>
            </w:r>
            <w:proofErr w:type="spellEnd"/>
            <w:r w:rsidRPr="003F6958">
              <w:rPr>
                <w:rFonts w:hint="cs"/>
                <w:sz w:val="22"/>
                <w:szCs w:val="22"/>
                <w:rtl/>
              </w:rPr>
              <w:t xml:space="preserve"> ביחידת הכוח.</w:t>
            </w:r>
          </w:p>
        </w:tc>
        <w:tc>
          <w:tcPr>
            <w:tcW w:w="649" w:type="dxa"/>
            <w:shd w:val="clear" w:color="auto" w:fill="auto"/>
          </w:tcPr>
          <w:p w:rsidR="00BE52DD" w:rsidRPr="003F6958" w:rsidRDefault="00BE52DD" w:rsidP="008B7EF1">
            <w:pPr>
              <w:ind w:left="330"/>
              <w:rPr>
                <w:sz w:val="22"/>
                <w:szCs w:val="22"/>
                <w:rtl/>
              </w:rPr>
            </w:pPr>
          </w:p>
        </w:tc>
        <w:tc>
          <w:tcPr>
            <w:tcW w:w="823" w:type="dxa"/>
            <w:shd w:val="clear" w:color="auto" w:fill="auto"/>
          </w:tcPr>
          <w:p w:rsidR="00BE52DD" w:rsidRPr="003F6958" w:rsidRDefault="00BE52DD" w:rsidP="008B7EF1">
            <w:pPr>
              <w:ind w:left="330"/>
              <w:rPr>
                <w:sz w:val="22"/>
                <w:szCs w:val="22"/>
                <w:rtl/>
              </w:rPr>
            </w:pPr>
          </w:p>
        </w:tc>
        <w:tc>
          <w:tcPr>
            <w:tcW w:w="1135" w:type="dxa"/>
            <w:shd w:val="clear" w:color="auto" w:fill="auto"/>
          </w:tcPr>
          <w:p w:rsidR="00BE52DD" w:rsidRPr="003F6958" w:rsidRDefault="00BE52DD" w:rsidP="008B7EF1">
            <w:pPr>
              <w:ind w:left="330"/>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2"/>
              </w:numPr>
              <w:rPr>
                <w:sz w:val="22"/>
                <w:szCs w:val="22"/>
              </w:rPr>
            </w:pPr>
            <w:r w:rsidRPr="003F6958">
              <w:rPr>
                <w:rFonts w:hint="cs"/>
                <w:sz w:val="22"/>
                <w:szCs w:val="22"/>
                <w:rtl/>
              </w:rPr>
              <w:t xml:space="preserve"> על ידי התקנת ידית היגוי (מוט הגה) מכאני ישירות מעל ציר נחירי הג'ט. תוך ניתוק בוכנת ההיגוי או נטרולה בעזרת ברזים.</w:t>
            </w:r>
          </w:p>
        </w:tc>
        <w:tc>
          <w:tcPr>
            <w:tcW w:w="649" w:type="dxa"/>
            <w:shd w:val="clear" w:color="auto" w:fill="auto"/>
          </w:tcPr>
          <w:p w:rsidR="00BE52DD" w:rsidRPr="003F6958" w:rsidRDefault="00BE52DD" w:rsidP="008B7EF1">
            <w:pPr>
              <w:ind w:left="330"/>
              <w:rPr>
                <w:sz w:val="22"/>
                <w:szCs w:val="22"/>
                <w:rtl/>
              </w:rPr>
            </w:pPr>
          </w:p>
        </w:tc>
        <w:tc>
          <w:tcPr>
            <w:tcW w:w="823" w:type="dxa"/>
            <w:shd w:val="clear" w:color="auto" w:fill="auto"/>
          </w:tcPr>
          <w:p w:rsidR="00BE52DD" w:rsidRPr="003F6958" w:rsidRDefault="00BE52DD" w:rsidP="008B7EF1">
            <w:pPr>
              <w:ind w:left="330"/>
              <w:rPr>
                <w:sz w:val="22"/>
                <w:szCs w:val="22"/>
                <w:rtl/>
              </w:rPr>
            </w:pPr>
          </w:p>
        </w:tc>
        <w:tc>
          <w:tcPr>
            <w:tcW w:w="1135" w:type="dxa"/>
            <w:shd w:val="clear" w:color="auto" w:fill="auto"/>
          </w:tcPr>
          <w:p w:rsidR="00BE52DD" w:rsidRPr="003F6958" w:rsidRDefault="00BE52DD" w:rsidP="008B7EF1">
            <w:pPr>
              <w:ind w:left="330"/>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7F3464" w:rsidP="00BE52DD">
            <w:pPr>
              <w:numPr>
                <w:ilvl w:val="1"/>
                <w:numId w:val="36"/>
              </w:numPr>
              <w:rPr>
                <w:sz w:val="22"/>
                <w:szCs w:val="22"/>
                <w:rtl/>
              </w:rPr>
            </w:pPr>
            <w:r>
              <w:rPr>
                <w:rFonts w:hint="cs"/>
                <w:b/>
                <w:bCs/>
                <w:sz w:val="22"/>
                <w:szCs w:val="22"/>
                <w:rtl/>
              </w:rPr>
              <w:t>עמדות ניהוג</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בסירה תהיה עמדת היגוי  אחת בתא ההגאי. העמדה תהיה באחת הדפנות ותאפשר ניהוג ותמרון הסירה בצורה בטוחה ויעילה כולל בהתקרבות לדופן כלי שייט אחר בתנועה.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הגה אוטומטי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במערכת ההיגוי יהיה הגה אוטומטי  מתאים לסירה   בגודל זה. ההגה יקבל נתון כיוון מהמצפן החשמלי.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7F3464">
        <w:trPr>
          <w:trHeight w:val="469"/>
        </w:trPr>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7F3464" w:rsidRDefault="00BE52DD" w:rsidP="008B7EF1">
            <w:pPr>
              <w:rPr>
                <w:b/>
                <w:bCs/>
                <w:sz w:val="22"/>
                <w:szCs w:val="22"/>
                <w:rtl/>
              </w:rPr>
            </w:pPr>
            <w:r w:rsidRPr="007F3464">
              <w:rPr>
                <w:rFonts w:hint="cs"/>
                <w:b/>
                <w:bCs/>
                <w:sz w:val="22"/>
                <w:szCs w:val="22"/>
                <w:rtl/>
              </w:rPr>
              <w:t>זיווד סיפון</w:t>
            </w: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ind w:left="1026" w:hanging="666"/>
              <w:rPr>
                <w:sz w:val="22"/>
                <w:szCs w:val="22"/>
                <w:rtl/>
              </w:rPr>
            </w:pPr>
            <w:r w:rsidRPr="003F6958">
              <w:rPr>
                <w:rFonts w:hint="cs"/>
                <w:b/>
                <w:bCs/>
                <w:sz w:val="22"/>
                <w:szCs w:val="22"/>
                <w:rtl/>
              </w:rPr>
              <w:t>עוגן חשמלי</w:t>
            </w:r>
            <w:r w:rsidRPr="003F6958">
              <w:rPr>
                <w:rFonts w:hint="cs"/>
                <w:sz w:val="22"/>
                <w:szCs w:val="22"/>
                <w:rtl/>
              </w:rPr>
              <w:t>- יותקן בסיפון חרטום. המדלה יהיה בעל עומס עבודה שיאפשר הרמת שרשרת העוגן והעוגן בעומק עגינה מרבי של סירה כזו.</w:t>
            </w: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0A6ECB" w:rsidRPr="003F6958" w:rsidTr="000A6ECB">
        <w:trPr>
          <w:trHeight w:val="694"/>
        </w:trPr>
        <w:tc>
          <w:tcPr>
            <w:tcW w:w="851" w:type="dxa"/>
            <w:shd w:val="clear" w:color="auto" w:fill="auto"/>
          </w:tcPr>
          <w:p w:rsidR="000A6ECB" w:rsidRPr="003F6958" w:rsidRDefault="000A6ECB" w:rsidP="008B7EF1">
            <w:pPr>
              <w:rPr>
                <w:sz w:val="22"/>
                <w:szCs w:val="22"/>
                <w:rtl/>
              </w:rPr>
            </w:pPr>
          </w:p>
        </w:tc>
        <w:tc>
          <w:tcPr>
            <w:tcW w:w="7032" w:type="dxa"/>
            <w:shd w:val="clear" w:color="auto" w:fill="auto"/>
          </w:tcPr>
          <w:p w:rsidR="000A6ECB" w:rsidRDefault="000A6ECB" w:rsidP="000A6ECB">
            <w:pPr>
              <w:ind w:left="1026"/>
              <w:rPr>
                <w:sz w:val="22"/>
                <w:szCs w:val="22"/>
                <w:rtl/>
              </w:rPr>
            </w:pPr>
            <w:r w:rsidRPr="003F6958">
              <w:rPr>
                <w:rFonts w:hint="cs"/>
                <w:sz w:val="22"/>
                <w:szCs w:val="22"/>
                <w:rtl/>
              </w:rPr>
              <w:t>הפעלת המדלה תהייה בעזרת יחידת שליטה מחוברת לכבל באורך</w:t>
            </w:r>
            <w:r>
              <w:rPr>
                <w:rFonts w:hint="cs"/>
                <w:sz w:val="22"/>
                <w:szCs w:val="22"/>
                <w:rtl/>
              </w:rPr>
              <w:t xml:space="preserve"> מתאים כדי </w:t>
            </w:r>
            <w:r w:rsidRPr="003F6958">
              <w:rPr>
                <w:rFonts w:hint="cs"/>
                <w:sz w:val="22"/>
                <w:szCs w:val="22"/>
                <w:rtl/>
              </w:rPr>
              <w:t xml:space="preserve">לאפשר שליית העוגן על ידי אדם אחד. במדלה </w:t>
            </w:r>
            <w:r>
              <w:rPr>
                <w:rFonts w:hint="cs"/>
                <w:sz w:val="22"/>
                <w:szCs w:val="22"/>
                <w:rtl/>
              </w:rPr>
              <w:t xml:space="preserve">יכלול </w:t>
            </w:r>
            <w:r w:rsidRPr="003F6958">
              <w:rPr>
                <w:rFonts w:hint="cs"/>
                <w:sz w:val="22"/>
                <w:szCs w:val="22"/>
                <w:rtl/>
              </w:rPr>
              <w:t>תוף עבור חבל.</w:t>
            </w:r>
          </w:p>
          <w:p w:rsidR="000A6ECB" w:rsidRPr="003F6958" w:rsidRDefault="000A6ECB" w:rsidP="000A6ECB">
            <w:pPr>
              <w:ind w:left="1026"/>
              <w:rPr>
                <w:sz w:val="22"/>
                <w:szCs w:val="22"/>
                <w:rtl/>
              </w:rPr>
            </w:pPr>
            <w:r w:rsidRPr="003F6958">
              <w:rPr>
                <w:rFonts w:hint="cs"/>
                <w:sz w:val="22"/>
                <w:szCs w:val="22"/>
                <w:rtl/>
              </w:rPr>
              <w:t>המדלה יופעל במתח של 24</w:t>
            </w:r>
            <w:r w:rsidRPr="003F6958">
              <w:rPr>
                <w:sz w:val="22"/>
                <w:szCs w:val="22"/>
              </w:rPr>
              <w:t>V</w:t>
            </w:r>
            <w:r w:rsidRPr="003F6958">
              <w:rPr>
                <w:rFonts w:hint="cs"/>
                <w:sz w:val="22"/>
                <w:szCs w:val="22"/>
                <w:rtl/>
              </w:rPr>
              <w:t xml:space="preserve"> </w:t>
            </w:r>
            <w:r w:rsidRPr="003F6958">
              <w:rPr>
                <w:rFonts w:hint="cs"/>
                <w:sz w:val="22"/>
                <w:szCs w:val="22"/>
              </w:rPr>
              <w:t>DC</w:t>
            </w:r>
            <w:r w:rsidRPr="003F6958">
              <w:rPr>
                <w:rFonts w:hint="cs"/>
                <w:sz w:val="22"/>
                <w:szCs w:val="22"/>
                <w:rtl/>
              </w:rPr>
              <w:t xml:space="preserve"> .</w:t>
            </w:r>
          </w:p>
        </w:tc>
        <w:tc>
          <w:tcPr>
            <w:tcW w:w="649" w:type="dxa"/>
            <w:shd w:val="clear" w:color="auto" w:fill="auto"/>
          </w:tcPr>
          <w:p w:rsidR="000A6ECB" w:rsidRPr="003F6958" w:rsidRDefault="000A6ECB" w:rsidP="008B7EF1">
            <w:pPr>
              <w:rPr>
                <w:sz w:val="22"/>
                <w:szCs w:val="22"/>
                <w:rtl/>
              </w:rPr>
            </w:pPr>
          </w:p>
        </w:tc>
        <w:tc>
          <w:tcPr>
            <w:tcW w:w="823" w:type="dxa"/>
            <w:shd w:val="clear" w:color="auto" w:fill="auto"/>
          </w:tcPr>
          <w:p w:rsidR="000A6ECB" w:rsidRPr="003F6958" w:rsidRDefault="000A6ECB" w:rsidP="008B7EF1">
            <w:pPr>
              <w:rPr>
                <w:sz w:val="22"/>
                <w:szCs w:val="22"/>
                <w:rtl/>
              </w:rPr>
            </w:pPr>
          </w:p>
        </w:tc>
        <w:tc>
          <w:tcPr>
            <w:tcW w:w="1135" w:type="dxa"/>
            <w:shd w:val="clear" w:color="auto" w:fill="auto"/>
          </w:tcPr>
          <w:p w:rsidR="000A6ECB" w:rsidRPr="003F6958" w:rsidRDefault="000A6ECB"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8B7EF1">
            <w:pPr>
              <w:ind w:left="1026" w:hanging="666"/>
              <w:rPr>
                <w:b/>
                <w:bCs/>
                <w:sz w:val="22"/>
                <w:szCs w:val="22"/>
                <w:u w:val="single"/>
                <w:rtl/>
              </w:rPr>
            </w:pP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b/>
                <w:bCs/>
                <w:sz w:val="22"/>
                <w:szCs w:val="22"/>
              </w:rPr>
            </w:pPr>
            <w:r w:rsidRPr="003F6958">
              <w:rPr>
                <w:rFonts w:hint="cs"/>
                <w:b/>
                <w:bCs/>
                <w:sz w:val="22"/>
                <w:szCs w:val="22"/>
                <w:u w:val="single"/>
                <w:rtl/>
              </w:rPr>
              <w:t>כננת חשמלית לאיסוף רשת בסיפון ירכתיים</w:t>
            </w:r>
            <w:r w:rsidRPr="003F6958">
              <w:rPr>
                <w:rFonts w:hint="cs"/>
                <w:b/>
                <w:bCs/>
                <w:sz w:val="22"/>
                <w:szCs w:val="22"/>
                <w:rtl/>
              </w:rPr>
              <w:t>.</w:t>
            </w: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hanging="666"/>
              <w:rPr>
                <w:sz w:val="22"/>
                <w:szCs w:val="22"/>
                <w:rtl/>
              </w:rPr>
            </w:pPr>
            <w:r w:rsidRPr="003F6958">
              <w:rPr>
                <w:rFonts w:hint="cs"/>
                <w:sz w:val="22"/>
                <w:szCs w:val="22"/>
                <w:rtl/>
              </w:rPr>
              <w:t xml:space="preserve">כננת תוף עם תוף בודד לאיסוף רשת תותקן על גבי </w:t>
            </w:r>
            <w:proofErr w:type="spellStart"/>
            <w:r w:rsidRPr="003F6958">
              <w:rPr>
                <w:rFonts w:hint="cs"/>
                <w:sz w:val="22"/>
                <w:szCs w:val="22"/>
                <w:rtl/>
              </w:rPr>
              <w:t>דיוויטה</w:t>
            </w:r>
            <w:proofErr w:type="spellEnd"/>
            <w:r w:rsidRPr="003F6958">
              <w:rPr>
                <w:rFonts w:hint="cs"/>
                <w:sz w:val="22"/>
                <w:szCs w:val="22"/>
                <w:rtl/>
              </w:rPr>
              <w:t xml:space="preserve"> באזור הירכתיים בדופן ימין של הסירה, התוף יופעל על ידי מנוע חשמלי   קוטר התוף 40 ס"מ . המערכת תהייה פריקה ותותקן לפני שימוש. הספק יבצע את ההתקנה , חיבורי חשמל </w:t>
            </w:r>
            <w:proofErr w:type="spellStart"/>
            <w:r w:rsidRPr="003F6958">
              <w:rPr>
                <w:rFonts w:hint="cs"/>
                <w:sz w:val="22"/>
                <w:szCs w:val="22"/>
                <w:rtl/>
              </w:rPr>
              <w:t>מוגני</w:t>
            </w:r>
            <w:proofErr w:type="spellEnd"/>
            <w:r w:rsidRPr="003F6958">
              <w:rPr>
                <w:rFonts w:hint="cs"/>
                <w:sz w:val="22"/>
                <w:szCs w:val="22"/>
                <w:rtl/>
              </w:rPr>
              <w:t xml:space="preserve"> מים בשיטת חיבור מהיר.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8B7EF1">
            <w:pPr>
              <w:ind w:left="1026" w:hanging="666"/>
              <w:rPr>
                <w:b/>
                <w:bCs/>
                <w:sz w:val="22"/>
                <w:szCs w:val="22"/>
                <w:u w:val="single"/>
                <w:rtl/>
              </w:rPr>
            </w:pP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b/>
                <w:bCs/>
                <w:sz w:val="22"/>
                <w:szCs w:val="22"/>
                <w:u w:val="single"/>
              </w:rPr>
            </w:pPr>
            <w:r w:rsidRPr="003F6958">
              <w:rPr>
                <w:rFonts w:hint="cs"/>
                <w:b/>
                <w:bCs/>
                <w:sz w:val="22"/>
                <w:szCs w:val="22"/>
                <w:u w:val="single"/>
                <w:rtl/>
              </w:rPr>
              <w:t xml:space="preserve">חבלי התקשרות - </w:t>
            </w:r>
            <w:r w:rsidRPr="003F6958">
              <w:rPr>
                <w:rFonts w:hint="cs"/>
                <w:sz w:val="22"/>
                <w:szCs w:val="22"/>
                <w:rtl/>
              </w:rPr>
              <w:t xml:space="preserve">הסירה תסופק עם 4 חבלי התקשרות 3" באורך 15 מטר כל אחד עם עיין קלועה בצד אחד, עומס קריעה 500 ק"ג לפחות, החבלים יהיו חבלים צפים מאיכות גבוהה. </w:t>
            </w: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8B7EF1">
            <w:pPr>
              <w:ind w:left="1026"/>
              <w:rPr>
                <w:b/>
                <w:bCs/>
                <w:sz w:val="22"/>
                <w:szCs w:val="22"/>
                <w:rtl/>
              </w:rPr>
            </w:pP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sz w:val="22"/>
                <w:szCs w:val="22"/>
              </w:rPr>
            </w:pPr>
            <w:r w:rsidRPr="003F6958">
              <w:rPr>
                <w:rFonts w:hint="cs"/>
                <w:b/>
                <w:bCs/>
                <w:sz w:val="22"/>
                <w:szCs w:val="22"/>
                <w:rtl/>
              </w:rPr>
              <w:t>חבל גרירה</w:t>
            </w:r>
            <w:r w:rsidRPr="003F6958">
              <w:rPr>
                <w:rFonts w:hint="cs"/>
                <w:sz w:val="22"/>
                <w:szCs w:val="22"/>
                <w:rtl/>
              </w:rPr>
              <w:t>- הסירה תסופק עם חבל גרירה כמופיע בסעיף 13.5.</w:t>
            </w: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b/>
                <w:bCs/>
                <w:sz w:val="22"/>
                <w:szCs w:val="22"/>
                <w:rtl/>
              </w:rPr>
            </w:pPr>
          </w:p>
        </w:tc>
        <w:tc>
          <w:tcPr>
            <w:tcW w:w="649" w:type="dxa"/>
            <w:shd w:val="clear" w:color="auto" w:fill="auto"/>
          </w:tcPr>
          <w:p w:rsidR="00BE52DD" w:rsidRPr="003F6958" w:rsidRDefault="00BE52DD" w:rsidP="00BE52DD">
            <w:pPr>
              <w:numPr>
                <w:ilvl w:val="1"/>
                <w:numId w:val="27"/>
              </w:numPr>
              <w:rPr>
                <w:sz w:val="22"/>
                <w:szCs w:val="22"/>
                <w:rtl/>
              </w:rPr>
            </w:pPr>
          </w:p>
        </w:tc>
        <w:tc>
          <w:tcPr>
            <w:tcW w:w="823" w:type="dxa"/>
            <w:shd w:val="clear" w:color="auto" w:fill="auto"/>
          </w:tcPr>
          <w:p w:rsidR="00BE52DD" w:rsidRPr="003F6958" w:rsidRDefault="00BE52DD" w:rsidP="00BE52DD">
            <w:pPr>
              <w:numPr>
                <w:ilvl w:val="1"/>
                <w:numId w:val="27"/>
              </w:numPr>
              <w:rPr>
                <w:sz w:val="22"/>
                <w:szCs w:val="22"/>
                <w:rtl/>
              </w:rPr>
            </w:pPr>
          </w:p>
        </w:tc>
        <w:tc>
          <w:tcPr>
            <w:tcW w:w="1135" w:type="dxa"/>
            <w:shd w:val="clear" w:color="auto" w:fill="auto"/>
          </w:tcPr>
          <w:p w:rsidR="00BE52DD" w:rsidRPr="003F6958" w:rsidRDefault="00BE52DD" w:rsidP="008B7EF1">
            <w:pPr>
              <w:ind w:left="709"/>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u w:val="single"/>
              </w:rPr>
            </w:pPr>
            <w:r w:rsidRPr="003F6958">
              <w:rPr>
                <w:rFonts w:hint="cs"/>
                <w:b/>
                <w:bCs/>
                <w:sz w:val="22"/>
                <w:szCs w:val="22"/>
                <w:rtl/>
              </w:rPr>
              <w:t>טבעות אבטחת ציוד (</w:t>
            </w:r>
            <w:proofErr w:type="spellStart"/>
            <w:r w:rsidRPr="003F6958">
              <w:rPr>
                <w:rFonts w:hint="cs"/>
                <w:b/>
                <w:bCs/>
                <w:sz w:val="22"/>
                <w:szCs w:val="22"/>
                <w:rtl/>
              </w:rPr>
              <w:t>לשינג</w:t>
            </w:r>
            <w:proofErr w:type="spellEnd"/>
            <w:r w:rsidRPr="003F6958">
              <w:rPr>
                <w:rFonts w:hint="cs"/>
                <w:b/>
                <w:bCs/>
                <w:sz w:val="22"/>
                <w:szCs w:val="22"/>
                <w:rtl/>
              </w:rPr>
              <w:t xml:space="preserve">) טבעות </w:t>
            </w:r>
            <w:r w:rsidRPr="003F6958">
              <w:rPr>
                <w:rFonts w:hint="cs"/>
                <w:b/>
                <w:bCs/>
                <w:sz w:val="22"/>
                <w:szCs w:val="22"/>
              </w:rPr>
              <w:t>D</w:t>
            </w:r>
            <w:r w:rsidRPr="003F6958">
              <w:rPr>
                <w:rFonts w:hint="cs"/>
                <w:b/>
                <w:bCs/>
                <w:sz w:val="22"/>
                <w:szCs w:val="22"/>
                <w:rtl/>
              </w:rPr>
              <w:t xml:space="preserve"> לאבטחת ציוד בסיפון חרטום וירכתיים - </w:t>
            </w:r>
            <w:r w:rsidRPr="003F6958">
              <w:rPr>
                <w:rFonts w:hint="cs"/>
                <w:sz w:val="22"/>
                <w:szCs w:val="22"/>
                <w:rtl/>
              </w:rPr>
              <w:t>בשני דפנות הסירה במרחקים שלא יעלו על 50 ס"מ יותקנו טבעות אבטחה , הטבעות יהיו  מתאימות לעומס עבודה בטוח של 200 ק"ג כל אחת עשויות מפלדת אל חלד ימית איכותית .</w:t>
            </w:r>
          </w:p>
        </w:tc>
        <w:tc>
          <w:tcPr>
            <w:tcW w:w="649" w:type="dxa"/>
            <w:shd w:val="clear" w:color="auto" w:fill="auto"/>
          </w:tcPr>
          <w:p w:rsidR="00BE52DD" w:rsidRPr="003F6958" w:rsidRDefault="00BE52DD" w:rsidP="00BE52DD">
            <w:pPr>
              <w:numPr>
                <w:ilvl w:val="1"/>
                <w:numId w:val="27"/>
              </w:numPr>
              <w:rPr>
                <w:sz w:val="22"/>
                <w:szCs w:val="22"/>
                <w:rtl/>
              </w:rPr>
            </w:pPr>
          </w:p>
        </w:tc>
        <w:tc>
          <w:tcPr>
            <w:tcW w:w="823" w:type="dxa"/>
            <w:shd w:val="clear" w:color="auto" w:fill="auto"/>
          </w:tcPr>
          <w:p w:rsidR="00BE52DD" w:rsidRPr="003F6958" w:rsidRDefault="00BE52DD" w:rsidP="00BE52DD">
            <w:pPr>
              <w:numPr>
                <w:ilvl w:val="1"/>
                <w:numId w:val="27"/>
              </w:numPr>
              <w:rPr>
                <w:sz w:val="22"/>
                <w:szCs w:val="22"/>
                <w:rtl/>
              </w:rPr>
            </w:pPr>
          </w:p>
        </w:tc>
        <w:tc>
          <w:tcPr>
            <w:tcW w:w="1135" w:type="dxa"/>
            <w:shd w:val="clear" w:color="auto" w:fill="auto"/>
          </w:tcPr>
          <w:p w:rsidR="00BE52DD" w:rsidRPr="003F6958" w:rsidRDefault="00BE52DD" w:rsidP="008B7EF1">
            <w:pPr>
              <w:ind w:left="709"/>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8B7EF1">
            <w:pPr>
              <w:ind w:left="1026"/>
              <w:rPr>
                <w:b/>
                <w:bCs/>
                <w:sz w:val="22"/>
                <w:szCs w:val="22"/>
                <w:rtl/>
              </w:rPr>
            </w:pP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b/>
                <w:bCs/>
                <w:sz w:val="22"/>
                <w:szCs w:val="22"/>
                <w:u w:val="single"/>
              </w:rPr>
            </w:pPr>
            <w:r w:rsidRPr="003F6958">
              <w:rPr>
                <w:rFonts w:hint="cs"/>
                <w:b/>
                <w:bCs/>
                <w:sz w:val="22"/>
                <w:szCs w:val="22"/>
                <w:rtl/>
              </w:rPr>
              <w:t>רצועות הרמה -</w:t>
            </w:r>
            <w:r w:rsidRPr="003F6958">
              <w:rPr>
                <w:rFonts w:hint="cs"/>
                <w:b/>
                <w:bCs/>
                <w:sz w:val="22"/>
                <w:szCs w:val="22"/>
                <w:u w:val="single"/>
                <w:rtl/>
              </w:rPr>
              <w:t xml:space="preserve"> </w:t>
            </w:r>
            <w:r w:rsidRPr="003F6958">
              <w:rPr>
                <w:rFonts w:hint="cs"/>
                <w:sz w:val="22"/>
                <w:szCs w:val="22"/>
                <w:rtl/>
              </w:rPr>
              <w:t xml:space="preserve">הספק יספק 4 רצועות הרמה תקניות בעומס עבודה בטוח שיתאים להנפה בטוחה של הסירה במעמס מלא, (כולל דלק ומים ) יחד עם הרצועות יסופקו שקלים מתאימים תוצרת </w:t>
            </w:r>
            <w:r w:rsidRPr="003F6958">
              <w:rPr>
                <w:rFonts w:hint="cs"/>
                <w:sz w:val="22"/>
                <w:szCs w:val="22"/>
              </w:rPr>
              <w:t xml:space="preserve">CROSBY </w:t>
            </w:r>
            <w:r w:rsidRPr="003F6958">
              <w:rPr>
                <w:rFonts w:hint="cs"/>
                <w:sz w:val="22"/>
                <w:szCs w:val="22"/>
                <w:rtl/>
              </w:rPr>
              <w:t xml:space="preserve"> או </w:t>
            </w:r>
            <w:r w:rsidRPr="003F6958">
              <w:rPr>
                <w:rFonts w:hint="cs"/>
                <w:sz w:val="22"/>
                <w:szCs w:val="22"/>
              </w:rPr>
              <w:t>GREEN PIN</w:t>
            </w:r>
            <w:r w:rsidRPr="003F6958">
              <w:rPr>
                <w:rFonts w:hint="cs"/>
                <w:sz w:val="22"/>
                <w:szCs w:val="22"/>
                <w:rtl/>
              </w:rPr>
              <w:t xml:space="preserve"> , הרצועות, השקלים ואביזרים נלווים יהיו בדוקים, מאושרים ומתועדים כדין.</w:t>
            </w: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1026"/>
              <w:rPr>
                <w:b/>
                <w:bCs/>
                <w:sz w:val="22"/>
                <w:szCs w:val="22"/>
                <w:rtl/>
              </w:rPr>
            </w:pP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rPr>
            </w:pPr>
            <w:r w:rsidRPr="003F6958">
              <w:rPr>
                <w:rFonts w:hint="cs"/>
                <w:b/>
                <w:bCs/>
                <w:sz w:val="22"/>
                <w:szCs w:val="22"/>
                <w:rtl/>
              </w:rPr>
              <w:t xml:space="preserve">עוגן ראשי- </w:t>
            </w:r>
            <w:r w:rsidRPr="003F6958">
              <w:rPr>
                <w:rFonts w:hint="cs"/>
                <w:sz w:val="22"/>
                <w:szCs w:val="22"/>
                <w:rtl/>
              </w:rPr>
              <w:t xml:space="preserve">יהיה מדגם קל משקל בעל אחיזה גבוהה- </w:t>
            </w:r>
            <w:r w:rsidRPr="003F6958">
              <w:rPr>
                <w:sz w:val="22"/>
                <w:szCs w:val="22"/>
              </w:rPr>
              <w:t xml:space="preserve">light weight high holding power type </w:t>
            </w:r>
            <w:r w:rsidRPr="003F6958">
              <w:rPr>
                <w:rFonts w:hint="cs"/>
                <w:sz w:val="22"/>
                <w:szCs w:val="22"/>
                <w:rtl/>
              </w:rPr>
              <w:t xml:space="preserve"> מתאים למשקל הסירה ועגינה </w:t>
            </w:r>
            <w:proofErr w:type="spellStart"/>
            <w:r w:rsidRPr="003F6958">
              <w:rPr>
                <w:rFonts w:hint="cs"/>
                <w:sz w:val="22"/>
                <w:szCs w:val="22"/>
                <w:rtl/>
              </w:rPr>
              <w:t>בחול,חרסית</w:t>
            </w:r>
            <w:proofErr w:type="spellEnd"/>
            <w:r w:rsidRPr="003F6958">
              <w:rPr>
                <w:rFonts w:hint="cs"/>
                <w:sz w:val="22"/>
                <w:szCs w:val="22"/>
                <w:rtl/>
              </w:rPr>
              <w:t xml:space="preserve"> וחצץ, בעומק מים של עד 30 מטר. </w:t>
            </w: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1026"/>
              <w:rPr>
                <w:b/>
                <w:bCs/>
                <w:sz w:val="22"/>
                <w:szCs w:val="22"/>
                <w:rtl/>
              </w:rPr>
            </w:pP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rPr>
            </w:pPr>
            <w:r w:rsidRPr="003F6958">
              <w:rPr>
                <w:rFonts w:hint="cs"/>
                <w:b/>
                <w:bCs/>
                <w:sz w:val="22"/>
                <w:szCs w:val="22"/>
                <w:rtl/>
              </w:rPr>
              <w:t xml:space="preserve">עוגן משני </w:t>
            </w:r>
            <w:r w:rsidRPr="003F6958">
              <w:rPr>
                <w:b/>
                <w:bCs/>
                <w:sz w:val="22"/>
                <w:szCs w:val="22"/>
                <w:rtl/>
              </w:rPr>
              <w:t>–</w:t>
            </w:r>
            <w:r w:rsidRPr="003F6958">
              <w:rPr>
                <w:rFonts w:hint="cs"/>
                <w:b/>
                <w:bCs/>
                <w:sz w:val="22"/>
                <w:szCs w:val="22"/>
                <w:rtl/>
              </w:rPr>
              <w:t xml:space="preserve"> </w:t>
            </w:r>
            <w:r w:rsidRPr="003F6958">
              <w:rPr>
                <w:rFonts w:hint="cs"/>
                <w:sz w:val="22"/>
                <w:szCs w:val="22"/>
                <w:rtl/>
              </w:rPr>
              <w:t xml:space="preserve">יהיה קל משקל ויתאים לעגינה בעומק ים של עד 10 מטר בתנאי ים שקטים . </w:t>
            </w: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1026"/>
              <w:rPr>
                <w:b/>
                <w:bCs/>
                <w:sz w:val="22"/>
                <w:szCs w:val="22"/>
                <w:u w:val="single"/>
                <w:rtl/>
              </w:rPr>
            </w:pP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u w:val="single"/>
              </w:rPr>
            </w:pPr>
            <w:r w:rsidRPr="000A6ECB">
              <w:rPr>
                <w:rFonts w:hint="cs"/>
                <w:b/>
                <w:bCs/>
                <w:sz w:val="22"/>
                <w:szCs w:val="22"/>
                <w:rtl/>
              </w:rPr>
              <w:t>אוזני הרמה-</w:t>
            </w:r>
            <w:r w:rsidRPr="003F6958">
              <w:rPr>
                <w:rFonts w:hint="cs"/>
                <w:b/>
                <w:bCs/>
                <w:sz w:val="22"/>
                <w:szCs w:val="22"/>
                <w:u w:val="single"/>
                <w:rtl/>
              </w:rPr>
              <w:t xml:space="preserve"> </w:t>
            </w:r>
            <w:r w:rsidRPr="003F6958">
              <w:rPr>
                <w:rFonts w:hint="cs"/>
                <w:sz w:val="22"/>
                <w:szCs w:val="22"/>
                <w:rtl/>
              </w:rPr>
              <w:t xml:space="preserve">הסירה תסופק עם 4 אוזני הרמה, (2) בכל דופן. האוזניים יאפשרו הנפה בטוחה של הסירה מהמים במעמס מלא (כולל דלק ומים ) האוזניים יבדקו, יאושרו ויתועדו על פי דין, אפשר יהיה להתקין אוזני הרמה מתברגות מדגם </w:t>
            </w:r>
            <w:proofErr w:type="spellStart"/>
            <w:r w:rsidRPr="003F6958">
              <w:rPr>
                <w:sz w:val="22"/>
                <w:szCs w:val="22"/>
              </w:rPr>
              <w:t>yocke</w:t>
            </w:r>
            <w:proofErr w:type="spellEnd"/>
            <w:r w:rsidRPr="003F6958">
              <w:rPr>
                <w:sz w:val="22"/>
                <w:szCs w:val="22"/>
              </w:rPr>
              <w:t xml:space="preserve"> swivel hoist rings</w:t>
            </w:r>
            <w:r w:rsidRPr="003F6958">
              <w:rPr>
                <w:rFonts w:hint="cs"/>
                <w:sz w:val="22"/>
                <w:szCs w:val="22"/>
                <w:rtl/>
              </w:rPr>
              <w:t xml:space="preserve"> או שווה ערך בהתאם לתקן </w:t>
            </w:r>
            <w:r w:rsidRPr="003F6958">
              <w:rPr>
                <w:rFonts w:hint="cs"/>
                <w:sz w:val="22"/>
                <w:szCs w:val="22"/>
              </w:rPr>
              <w:t xml:space="preserve">ASME B30.26 </w:t>
            </w:r>
            <w:r w:rsidRPr="003F6958">
              <w:rPr>
                <w:rFonts w:hint="cs"/>
                <w:sz w:val="22"/>
                <w:szCs w:val="22"/>
                <w:rtl/>
              </w:rPr>
              <w:t xml:space="preserve">  במקרה זה יסופקו </w:t>
            </w:r>
            <w:proofErr w:type="spellStart"/>
            <w:r w:rsidRPr="003F6958">
              <w:rPr>
                <w:rFonts w:hint="cs"/>
                <w:sz w:val="22"/>
                <w:szCs w:val="22"/>
                <w:rtl/>
              </w:rPr>
              <w:t>ברגי</w:t>
            </w:r>
            <w:proofErr w:type="spellEnd"/>
            <w:r w:rsidRPr="003F6958">
              <w:rPr>
                <w:rFonts w:hint="cs"/>
                <w:sz w:val="22"/>
                <w:szCs w:val="22"/>
                <w:rtl/>
              </w:rPr>
              <w:t xml:space="preserve"> </w:t>
            </w:r>
            <w:proofErr w:type="spellStart"/>
            <w:r w:rsidRPr="003F6958">
              <w:rPr>
                <w:rFonts w:hint="cs"/>
                <w:sz w:val="22"/>
                <w:szCs w:val="22"/>
                <w:rtl/>
              </w:rPr>
              <w:t>אוקולון</w:t>
            </w:r>
            <w:proofErr w:type="spellEnd"/>
            <w:r w:rsidRPr="003F6958">
              <w:rPr>
                <w:rFonts w:hint="cs"/>
                <w:sz w:val="22"/>
                <w:szCs w:val="22"/>
                <w:rtl/>
              </w:rPr>
              <w:t xml:space="preserve"> שישמשו כפקקים על מנת לשמור על הברגות הפנימיות של האוזניים.</w:t>
            </w:r>
            <w:r w:rsidRPr="003F6958">
              <w:rPr>
                <w:sz w:val="22"/>
                <w:szCs w:val="22"/>
              </w:rPr>
              <w:t xml:space="preserve"> </w:t>
            </w: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1026"/>
              <w:rPr>
                <w:b/>
                <w:bCs/>
                <w:sz w:val="22"/>
                <w:szCs w:val="22"/>
                <w:rtl/>
              </w:rPr>
            </w:pP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rPr>
            </w:pPr>
            <w:r w:rsidRPr="003F6958">
              <w:rPr>
                <w:rFonts w:hint="cs"/>
                <w:b/>
                <w:bCs/>
                <w:sz w:val="22"/>
                <w:szCs w:val="22"/>
                <w:rtl/>
              </w:rPr>
              <w:t xml:space="preserve">סולם איסוף צוללים/שחיינים- </w:t>
            </w:r>
            <w:r w:rsidRPr="003F6958">
              <w:rPr>
                <w:rFonts w:hint="cs"/>
                <w:sz w:val="22"/>
                <w:szCs w:val="22"/>
                <w:rtl/>
              </w:rPr>
              <w:t>בסירה יותקן סולם מתקפל לאיסוף צוללים/ שחיינים מהמים על ציודם. הכנסת הסולם למים וקיבועו תתבצע על ידי אדם אחד, הסולם יהיה עשוי מפלדת אל חלד ימית באיכות גבוהה או אלומיניו</w:t>
            </w:r>
            <w:r w:rsidRPr="003F6958">
              <w:rPr>
                <w:rFonts w:hint="eastAsia"/>
                <w:sz w:val="22"/>
                <w:szCs w:val="22"/>
                <w:rtl/>
              </w:rPr>
              <w:t>ם</w:t>
            </w:r>
            <w:r w:rsidRPr="003F6958">
              <w:rPr>
                <w:rFonts w:hint="cs"/>
                <w:sz w:val="22"/>
                <w:szCs w:val="22"/>
                <w:rtl/>
              </w:rPr>
              <w:t xml:space="preserve"> ימי .</w:t>
            </w: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1026"/>
              <w:rPr>
                <w:b/>
                <w:bCs/>
                <w:sz w:val="22"/>
                <w:szCs w:val="22"/>
                <w:u w:val="single"/>
                <w:rtl/>
              </w:rPr>
            </w:pP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u w:val="single"/>
              </w:rPr>
            </w:pPr>
            <w:r w:rsidRPr="003F6958">
              <w:rPr>
                <w:rFonts w:hint="cs"/>
                <w:b/>
                <w:bCs/>
                <w:sz w:val="22"/>
                <w:szCs w:val="22"/>
                <w:rtl/>
              </w:rPr>
              <w:t>קדום (</w:t>
            </w:r>
            <w:proofErr w:type="spellStart"/>
            <w:r w:rsidRPr="003F6958">
              <w:rPr>
                <w:rFonts w:hint="cs"/>
                <w:b/>
                <w:bCs/>
                <w:sz w:val="22"/>
                <w:szCs w:val="22"/>
                <w:rtl/>
              </w:rPr>
              <w:t>גאנ'ץ</w:t>
            </w:r>
            <w:proofErr w:type="spellEnd"/>
            <w:r w:rsidRPr="003F6958">
              <w:rPr>
                <w:rFonts w:hint="cs"/>
                <w:b/>
                <w:bCs/>
                <w:sz w:val="22"/>
                <w:szCs w:val="22"/>
                <w:rtl/>
              </w:rPr>
              <w:t>) -</w:t>
            </w:r>
            <w:r w:rsidRPr="003F6958">
              <w:rPr>
                <w:rFonts w:hint="cs"/>
                <w:b/>
                <w:bCs/>
                <w:sz w:val="22"/>
                <w:szCs w:val="22"/>
                <w:u w:val="single"/>
                <w:rtl/>
              </w:rPr>
              <w:t xml:space="preserve"> </w:t>
            </w:r>
            <w:r w:rsidRPr="003F6958">
              <w:rPr>
                <w:rFonts w:hint="cs"/>
                <w:sz w:val="22"/>
                <w:szCs w:val="22"/>
                <w:rtl/>
              </w:rPr>
              <w:t xml:space="preserve">הסירה תסופק עם שני קדומים טלסקופיים מאלומיניום ימי . </w:t>
            </w: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Pr>
            </w:pPr>
          </w:p>
        </w:tc>
        <w:tc>
          <w:tcPr>
            <w:tcW w:w="7032" w:type="dxa"/>
            <w:shd w:val="clear" w:color="auto" w:fill="auto"/>
          </w:tcPr>
          <w:p w:rsidR="00BE52DD" w:rsidRPr="003F6958" w:rsidRDefault="00BE52DD" w:rsidP="008B7EF1">
            <w:pPr>
              <w:rPr>
                <w:b/>
                <w:bCs/>
                <w:sz w:val="22"/>
                <w:szCs w:val="22"/>
                <w:u w:val="single"/>
              </w:rPr>
            </w:pPr>
          </w:p>
        </w:tc>
        <w:tc>
          <w:tcPr>
            <w:tcW w:w="649" w:type="dxa"/>
            <w:shd w:val="clear" w:color="auto" w:fill="auto"/>
          </w:tcPr>
          <w:p w:rsidR="00BE52DD" w:rsidRPr="003F6958" w:rsidRDefault="00BE52DD" w:rsidP="008B7EF1">
            <w:pPr>
              <w:rPr>
                <w:b/>
                <w:bCs/>
                <w:sz w:val="22"/>
                <w:szCs w:val="22"/>
                <w:u w:val="single"/>
              </w:rPr>
            </w:pPr>
          </w:p>
        </w:tc>
        <w:tc>
          <w:tcPr>
            <w:tcW w:w="823" w:type="dxa"/>
            <w:shd w:val="clear" w:color="auto" w:fill="auto"/>
          </w:tcPr>
          <w:p w:rsidR="00BE52DD" w:rsidRPr="003F6958" w:rsidRDefault="00BE52DD" w:rsidP="008B7EF1">
            <w:pPr>
              <w:rPr>
                <w:b/>
                <w:bCs/>
                <w:sz w:val="22"/>
                <w:szCs w:val="22"/>
                <w:u w:val="single"/>
              </w:rPr>
            </w:pPr>
          </w:p>
        </w:tc>
        <w:tc>
          <w:tcPr>
            <w:tcW w:w="1135" w:type="dxa"/>
            <w:shd w:val="clear" w:color="auto" w:fill="auto"/>
          </w:tcPr>
          <w:p w:rsidR="00BE52DD" w:rsidRPr="003F6958" w:rsidRDefault="00BE52DD" w:rsidP="008B7EF1">
            <w:pPr>
              <w:rPr>
                <w:b/>
                <w:bCs/>
                <w:sz w:val="22"/>
                <w:szCs w:val="22"/>
                <w:u w:val="single"/>
              </w:rPr>
            </w:pPr>
          </w:p>
        </w:tc>
      </w:tr>
      <w:tr w:rsidR="00BE52DD" w:rsidRPr="003F6958" w:rsidTr="0037227C">
        <w:trPr>
          <w:trHeight w:val="450"/>
        </w:trPr>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0A6ECB" w:rsidRDefault="000A6ECB" w:rsidP="008B7EF1">
            <w:pPr>
              <w:rPr>
                <w:b/>
                <w:bCs/>
                <w:sz w:val="22"/>
                <w:szCs w:val="22"/>
                <w:rtl/>
              </w:rPr>
            </w:pPr>
            <w:r>
              <w:rPr>
                <w:rFonts w:hint="cs"/>
                <w:b/>
                <w:bCs/>
                <w:sz w:val="22"/>
                <w:szCs w:val="22"/>
                <w:rtl/>
              </w:rPr>
              <w:t>מערכות  ספינה</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rPr>
            </w:pPr>
            <w:r w:rsidRPr="003F6958">
              <w:rPr>
                <w:rFonts w:hint="cs"/>
                <w:b/>
                <w:bCs/>
                <w:sz w:val="22"/>
                <w:szCs w:val="22"/>
                <w:rtl/>
              </w:rPr>
              <w:t>כללי</w:t>
            </w:r>
          </w:p>
          <w:p w:rsidR="00BE52DD" w:rsidRPr="003F6958" w:rsidRDefault="00BE52DD" w:rsidP="008B7EF1">
            <w:pPr>
              <w:ind w:left="1026"/>
              <w:rPr>
                <w:sz w:val="22"/>
                <w:szCs w:val="22"/>
                <w:rtl/>
              </w:rPr>
            </w:pPr>
            <w:r w:rsidRPr="003F6958">
              <w:rPr>
                <w:rFonts w:hint="cs"/>
                <w:sz w:val="22"/>
                <w:szCs w:val="22"/>
                <w:rtl/>
              </w:rPr>
              <w:t xml:space="preserve">צנרת גמישה ואו צנרת קשיחה תהייה  מאיכות ימית טובה והתאם לדרישות התקן, חברת הסיווג </w:t>
            </w:r>
            <w:proofErr w:type="spellStart"/>
            <w:r w:rsidRPr="003F6958">
              <w:rPr>
                <w:rFonts w:hint="cs"/>
                <w:sz w:val="22"/>
                <w:szCs w:val="22"/>
                <w:rtl/>
              </w:rPr>
              <w:t>ורספ"ן</w:t>
            </w:r>
            <w:proofErr w:type="spellEnd"/>
            <w:r w:rsidRPr="003F6958">
              <w:rPr>
                <w:rFonts w:hint="cs"/>
                <w:sz w:val="22"/>
                <w:szCs w:val="22"/>
                <w:rtl/>
              </w:rPr>
              <w:t xml:space="preserve">, צנרת לחץ תתאים לעבודה במקדם בטיחות של לפחות 1.5 מלחץ העבודה הגבוהה. צנרת מתכת תהייה צנרת "ללא תפר" . ברזים/ מגופים יהיו מאיכות ימית טובה ועשויים מפלדת אל חלד או ברונזה בהתאם לאופי השימוש. </w:t>
            </w:r>
          </w:p>
        </w:tc>
        <w:tc>
          <w:tcPr>
            <w:tcW w:w="649" w:type="dxa"/>
            <w:shd w:val="clear" w:color="auto" w:fill="auto"/>
          </w:tcPr>
          <w:p w:rsidR="00BE52DD" w:rsidRPr="003F6958" w:rsidRDefault="00BE52DD" w:rsidP="008B7EF1">
            <w:pPr>
              <w:rPr>
                <w:b/>
                <w:bCs/>
                <w:sz w:val="22"/>
                <w:szCs w:val="22"/>
                <w:u w:val="single"/>
                <w:rtl/>
              </w:rPr>
            </w:pPr>
          </w:p>
        </w:tc>
        <w:tc>
          <w:tcPr>
            <w:tcW w:w="823" w:type="dxa"/>
            <w:shd w:val="clear" w:color="auto" w:fill="auto"/>
          </w:tcPr>
          <w:p w:rsidR="00BE52DD" w:rsidRPr="003F6958" w:rsidRDefault="00BE52DD" w:rsidP="008B7EF1">
            <w:pPr>
              <w:rPr>
                <w:b/>
                <w:bCs/>
                <w:sz w:val="22"/>
                <w:szCs w:val="22"/>
                <w:u w:val="single"/>
                <w:rtl/>
              </w:rPr>
            </w:pPr>
          </w:p>
        </w:tc>
        <w:tc>
          <w:tcPr>
            <w:tcW w:w="1135" w:type="dxa"/>
            <w:shd w:val="clear" w:color="auto" w:fill="auto"/>
          </w:tcPr>
          <w:p w:rsidR="00BE52DD" w:rsidRPr="003F6958" w:rsidRDefault="00BE52DD" w:rsidP="008B7EF1">
            <w:pPr>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sz w:val="22"/>
                <w:szCs w:val="22"/>
              </w:rPr>
            </w:pPr>
            <w:r w:rsidRPr="003F6958">
              <w:rPr>
                <w:rFonts w:hint="cs"/>
                <w:b/>
                <w:bCs/>
                <w:sz w:val="22"/>
                <w:szCs w:val="22"/>
                <w:rtl/>
              </w:rPr>
              <w:t xml:space="preserve">מערכת </w:t>
            </w:r>
            <w:proofErr w:type="spellStart"/>
            <w:r w:rsidRPr="003F6958">
              <w:rPr>
                <w:rFonts w:hint="cs"/>
                <w:b/>
                <w:bCs/>
                <w:sz w:val="22"/>
                <w:szCs w:val="22"/>
                <w:rtl/>
              </w:rPr>
              <w:t>שיפוליים</w:t>
            </w:r>
            <w:proofErr w:type="spellEnd"/>
            <w:r w:rsidRPr="003F6958">
              <w:rPr>
                <w:rFonts w:hint="cs"/>
                <w:sz w:val="22"/>
                <w:szCs w:val="22"/>
                <w:rtl/>
              </w:rPr>
              <w:t xml:space="preserve"> - מערכת </w:t>
            </w:r>
            <w:proofErr w:type="spellStart"/>
            <w:r w:rsidRPr="003F6958">
              <w:rPr>
                <w:rFonts w:hint="cs"/>
                <w:sz w:val="22"/>
                <w:szCs w:val="22"/>
                <w:rtl/>
              </w:rPr>
              <w:t>השיפוליים</w:t>
            </w:r>
            <w:proofErr w:type="spellEnd"/>
            <w:r w:rsidRPr="003F6958">
              <w:rPr>
                <w:rFonts w:hint="cs"/>
                <w:sz w:val="22"/>
                <w:szCs w:val="22"/>
                <w:rtl/>
              </w:rPr>
              <w:t xml:space="preserve"> תאפשר שאיבת </w:t>
            </w:r>
            <w:proofErr w:type="spellStart"/>
            <w:r w:rsidRPr="003F6958">
              <w:rPr>
                <w:rFonts w:hint="cs"/>
                <w:sz w:val="22"/>
                <w:szCs w:val="22"/>
                <w:rtl/>
              </w:rPr>
              <w:t>שיפוליים</w:t>
            </w:r>
            <w:proofErr w:type="spellEnd"/>
            <w:r w:rsidRPr="003F6958">
              <w:rPr>
                <w:rFonts w:hint="cs"/>
                <w:sz w:val="22"/>
                <w:szCs w:val="22"/>
                <w:rtl/>
              </w:rPr>
              <w:t xml:space="preserve"> מכל תאי הסירה. במערכת יהיו משאבות </w:t>
            </w:r>
            <w:proofErr w:type="spellStart"/>
            <w:r w:rsidRPr="003F6958">
              <w:rPr>
                <w:rFonts w:hint="cs"/>
                <w:sz w:val="22"/>
                <w:szCs w:val="22"/>
                <w:rtl/>
              </w:rPr>
              <w:t>שיפוליים</w:t>
            </w:r>
            <w:proofErr w:type="spellEnd"/>
            <w:r w:rsidRPr="003F6958">
              <w:rPr>
                <w:rFonts w:hint="cs"/>
                <w:sz w:val="22"/>
                <w:szCs w:val="22"/>
                <w:rtl/>
              </w:rPr>
              <w:t xml:space="preserve"> חשמלית 24 וולט  משולבת עם מצוף התראה והתראה אור </w:t>
            </w:r>
            <w:r w:rsidRPr="003F6958">
              <w:rPr>
                <w:sz w:val="22"/>
                <w:szCs w:val="22"/>
                <w:rtl/>
              </w:rPr>
              <w:t>–</w:t>
            </w:r>
            <w:r w:rsidRPr="003F6958">
              <w:rPr>
                <w:rFonts w:hint="cs"/>
                <w:sz w:val="22"/>
                <w:szCs w:val="22"/>
                <w:rtl/>
              </w:rPr>
              <w:t xml:space="preserve">קולית בתא ההגאי, משאבת </w:t>
            </w:r>
            <w:proofErr w:type="spellStart"/>
            <w:r w:rsidRPr="003F6958">
              <w:rPr>
                <w:rFonts w:hint="cs"/>
                <w:sz w:val="22"/>
                <w:szCs w:val="22"/>
                <w:rtl/>
              </w:rPr>
              <w:t>שיפוליים</w:t>
            </w:r>
            <w:proofErr w:type="spellEnd"/>
            <w:r w:rsidRPr="003F6958">
              <w:rPr>
                <w:rFonts w:hint="cs"/>
                <w:sz w:val="22"/>
                <w:szCs w:val="22"/>
                <w:rtl/>
              </w:rPr>
              <w:t xml:space="preserve"> </w:t>
            </w:r>
            <w:r w:rsidRPr="003F6958">
              <w:rPr>
                <w:rFonts w:hint="cs"/>
                <w:sz w:val="22"/>
                <w:szCs w:val="22"/>
                <w:rtl/>
              </w:rPr>
              <w:lastRenderedPageBreak/>
              <w:t xml:space="preserve">ידנית שתותקן עם צינור גמיש והפעלה מהסיפון. פליטת </w:t>
            </w:r>
            <w:proofErr w:type="spellStart"/>
            <w:r w:rsidRPr="003F6958">
              <w:rPr>
                <w:rFonts w:hint="cs"/>
                <w:sz w:val="22"/>
                <w:szCs w:val="22"/>
                <w:rtl/>
              </w:rPr>
              <w:t>השיפוליים</w:t>
            </w:r>
            <w:proofErr w:type="spellEnd"/>
            <w:r w:rsidRPr="003F6958">
              <w:rPr>
                <w:rFonts w:hint="cs"/>
                <w:sz w:val="22"/>
                <w:szCs w:val="22"/>
                <w:rtl/>
              </w:rPr>
              <w:t xml:space="preserve"> תתבצע מעבר לדופן הסירה לים דרך שסתום חד כיווני.  למשאבות </w:t>
            </w:r>
            <w:proofErr w:type="spellStart"/>
            <w:r w:rsidRPr="003F6958">
              <w:rPr>
                <w:rFonts w:hint="cs"/>
                <w:sz w:val="22"/>
                <w:szCs w:val="22"/>
                <w:rtl/>
              </w:rPr>
              <w:t>השיפוליים</w:t>
            </w:r>
            <w:proofErr w:type="spellEnd"/>
            <w:r w:rsidRPr="003F6958">
              <w:rPr>
                <w:rFonts w:hint="cs"/>
                <w:sz w:val="22"/>
                <w:szCs w:val="22"/>
                <w:rtl/>
              </w:rPr>
              <w:t xml:space="preserve"> החשמליות יהיה  מתג הפעלה קפיצי בתא ההגאי, המשאבה תהייה מסוג משאבה טבולה עם </w:t>
            </w:r>
            <w:proofErr w:type="spellStart"/>
            <w:r w:rsidRPr="003F6958">
              <w:rPr>
                <w:rFonts w:hint="cs"/>
                <w:sz w:val="22"/>
                <w:szCs w:val="22"/>
                <w:rtl/>
              </w:rPr>
              <w:t>פריימיג</w:t>
            </w:r>
            <w:proofErr w:type="spellEnd"/>
            <w:r w:rsidRPr="003F6958">
              <w:rPr>
                <w:rFonts w:hint="cs"/>
                <w:sz w:val="22"/>
                <w:szCs w:val="22"/>
                <w:rtl/>
              </w:rPr>
              <w:t xml:space="preserve"> עצמי . ספיקת  המשאבה תהייה לפחות 80- 100 ליטר/דקה .</w:t>
            </w:r>
          </w:p>
        </w:tc>
        <w:tc>
          <w:tcPr>
            <w:tcW w:w="649" w:type="dxa"/>
            <w:shd w:val="clear" w:color="auto" w:fill="auto"/>
          </w:tcPr>
          <w:p w:rsidR="00BE52DD" w:rsidRPr="003F6958" w:rsidRDefault="00BE52DD" w:rsidP="008B7EF1">
            <w:pPr>
              <w:rPr>
                <w:b/>
                <w:bCs/>
                <w:sz w:val="22"/>
                <w:szCs w:val="22"/>
                <w:u w:val="single"/>
                <w:rtl/>
              </w:rPr>
            </w:pPr>
          </w:p>
        </w:tc>
        <w:tc>
          <w:tcPr>
            <w:tcW w:w="823" w:type="dxa"/>
            <w:shd w:val="clear" w:color="auto" w:fill="auto"/>
          </w:tcPr>
          <w:p w:rsidR="00BE52DD" w:rsidRPr="003F6958" w:rsidRDefault="00BE52DD" w:rsidP="008B7EF1">
            <w:pPr>
              <w:rPr>
                <w:b/>
                <w:bCs/>
                <w:sz w:val="22"/>
                <w:szCs w:val="22"/>
                <w:u w:val="single"/>
                <w:rtl/>
              </w:rPr>
            </w:pPr>
          </w:p>
        </w:tc>
        <w:tc>
          <w:tcPr>
            <w:tcW w:w="1135" w:type="dxa"/>
            <w:shd w:val="clear" w:color="auto" w:fill="auto"/>
          </w:tcPr>
          <w:p w:rsidR="00BE52DD" w:rsidRPr="003F6958" w:rsidRDefault="00BE52DD" w:rsidP="008B7EF1">
            <w:pPr>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1026" w:hanging="666"/>
              <w:rPr>
                <w:sz w:val="22"/>
                <w:szCs w:val="22"/>
                <w:rtl/>
              </w:rPr>
            </w:pPr>
            <w:r w:rsidRPr="003F6958">
              <w:rPr>
                <w:rFonts w:hint="cs"/>
                <w:sz w:val="22"/>
                <w:szCs w:val="22"/>
                <w:rtl/>
              </w:rPr>
              <w:t xml:space="preserve">משאבה חשמלית תותקן בכל מדור עם מחיצות אטומות שיש בו </w:t>
            </w:r>
            <w:proofErr w:type="spellStart"/>
            <w:r w:rsidRPr="003F6958">
              <w:rPr>
                <w:rFonts w:hint="cs"/>
                <w:sz w:val="22"/>
                <w:szCs w:val="22"/>
                <w:rtl/>
              </w:rPr>
              <w:t>שיפוליים</w:t>
            </w:r>
            <w:proofErr w:type="spellEnd"/>
            <w:r w:rsidRPr="003F6958">
              <w:rPr>
                <w:rFonts w:hint="cs"/>
                <w:sz w:val="22"/>
                <w:szCs w:val="22"/>
                <w:rtl/>
              </w:rPr>
              <w:t xml:space="preserve"> .</w:t>
            </w:r>
          </w:p>
        </w:tc>
        <w:tc>
          <w:tcPr>
            <w:tcW w:w="649" w:type="dxa"/>
            <w:shd w:val="clear" w:color="auto" w:fill="auto"/>
          </w:tcPr>
          <w:p w:rsidR="00BE52DD" w:rsidRPr="003F6958" w:rsidRDefault="00BE52DD" w:rsidP="008B7EF1">
            <w:pPr>
              <w:rPr>
                <w:b/>
                <w:bCs/>
                <w:sz w:val="22"/>
                <w:szCs w:val="22"/>
                <w:u w:val="single"/>
                <w:rtl/>
              </w:rPr>
            </w:pPr>
          </w:p>
        </w:tc>
        <w:tc>
          <w:tcPr>
            <w:tcW w:w="823" w:type="dxa"/>
            <w:shd w:val="clear" w:color="auto" w:fill="auto"/>
          </w:tcPr>
          <w:p w:rsidR="00BE52DD" w:rsidRPr="003F6958" w:rsidRDefault="00BE52DD" w:rsidP="008B7EF1">
            <w:pPr>
              <w:rPr>
                <w:b/>
                <w:bCs/>
                <w:sz w:val="22"/>
                <w:szCs w:val="22"/>
                <w:u w:val="single"/>
                <w:rtl/>
              </w:rPr>
            </w:pPr>
          </w:p>
        </w:tc>
        <w:tc>
          <w:tcPr>
            <w:tcW w:w="1135" w:type="dxa"/>
            <w:shd w:val="clear" w:color="auto" w:fill="auto"/>
          </w:tcPr>
          <w:p w:rsidR="00BE52DD" w:rsidRPr="003F6958" w:rsidRDefault="00BE52DD" w:rsidP="008B7EF1">
            <w:pPr>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sz w:val="22"/>
                <w:szCs w:val="22"/>
              </w:rPr>
            </w:pPr>
            <w:r w:rsidRPr="003F6958">
              <w:rPr>
                <w:rFonts w:hint="cs"/>
                <w:b/>
                <w:bCs/>
                <w:sz w:val="22"/>
                <w:szCs w:val="22"/>
                <w:rtl/>
              </w:rPr>
              <w:t>פתחי ניקוז מים</w:t>
            </w:r>
            <w:r w:rsidRPr="003F6958">
              <w:rPr>
                <w:rFonts w:hint="cs"/>
                <w:sz w:val="22"/>
                <w:szCs w:val="22"/>
                <w:rtl/>
              </w:rPr>
              <w:t xml:space="preserve"> - בדופנות הסירה במקומות שבהם הסיפון נמוך </w:t>
            </w:r>
            <w:proofErr w:type="spellStart"/>
            <w:r w:rsidRPr="003F6958">
              <w:rPr>
                <w:rFonts w:hint="cs"/>
                <w:sz w:val="22"/>
                <w:szCs w:val="22"/>
                <w:rtl/>
              </w:rPr>
              <w:t>מהלזבזת</w:t>
            </w:r>
            <w:proofErr w:type="spellEnd"/>
            <w:r w:rsidRPr="003F6958">
              <w:rPr>
                <w:rFonts w:hint="cs"/>
                <w:sz w:val="22"/>
                <w:szCs w:val="22"/>
                <w:rtl/>
              </w:rPr>
              <w:t xml:space="preserve"> יהיו פתחים לפינוי מים מהסירה לים. הפתחים יהיו גדולים דיים כדי לפנות את כל נפח המים בזמן סביר על פי דרישות התקן. </w:t>
            </w:r>
          </w:p>
        </w:tc>
        <w:tc>
          <w:tcPr>
            <w:tcW w:w="649" w:type="dxa"/>
            <w:shd w:val="clear" w:color="auto" w:fill="auto"/>
          </w:tcPr>
          <w:p w:rsidR="00BE52DD" w:rsidRPr="003F6958" w:rsidRDefault="00BE52DD" w:rsidP="008B7EF1">
            <w:pPr>
              <w:rPr>
                <w:b/>
                <w:bCs/>
                <w:sz w:val="22"/>
                <w:szCs w:val="22"/>
                <w:u w:val="single"/>
                <w:rtl/>
              </w:rPr>
            </w:pPr>
          </w:p>
        </w:tc>
        <w:tc>
          <w:tcPr>
            <w:tcW w:w="823" w:type="dxa"/>
            <w:shd w:val="clear" w:color="auto" w:fill="auto"/>
          </w:tcPr>
          <w:p w:rsidR="00BE52DD" w:rsidRPr="003F6958" w:rsidRDefault="00BE52DD" w:rsidP="008B7EF1">
            <w:pPr>
              <w:rPr>
                <w:b/>
                <w:bCs/>
                <w:sz w:val="22"/>
                <w:szCs w:val="22"/>
                <w:u w:val="single"/>
                <w:rtl/>
              </w:rPr>
            </w:pPr>
          </w:p>
        </w:tc>
        <w:tc>
          <w:tcPr>
            <w:tcW w:w="1135" w:type="dxa"/>
            <w:shd w:val="clear" w:color="auto" w:fill="auto"/>
          </w:tcPr>
          <w:p w:rsidR="00BE52DD" w:rsidRPr="003F6958" w:rsidRDefault="00BE52DD" w:rsidP="008B7EF1">
            <w:pPr>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b/>
                <w:bCs/>
                <w:sz w:val="22"/>
                <w:szCs w:val="22"/>
                <w:u w:val="single"/>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0A6ECB" w:rsidRDefault="000A6ECB" w:rsidP="00BE52DD">
            <w:pPr>
              <w:numPr>
                <w:ilvl w:val="1"/>
                <w:numId w:val="36"/>
              </w:numPr>
              <w:ind w:left="1026" w:hanging="666"/>
              <w:rPr>
                <w:b/>
                <w:bCs/>
                <w:sz w:val="22"/>
                <w:szCs w:val="22"/>
                <w:rtl/>
              </w:rPr>
            </w:pPr>
            <w:r>
              <w:rPr>
                <w:rFonts w:hint="cs"/>
                <w:b/>
                <w:bCs/>
                <w:sz w:val="22"/>
                <w:szCs w:val="22"/>
                <w:rtl/>
              </w:rPr>
              <w:t>מערכת דלק</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מערכת הדלק תורכב משני  </w:t>
            </w:r>
            <w:proofErr w:type="spellStart"/>
            <w:r w:rsidRPr="003F6958">
              <w:rPr>
                <w:rFonts w:hint="cs"/>
                <w:sz w:val="22"/>
                <w:szCs w:val="22"/>
                <w:rtl/>
              </w:rPr>
              <w:t>מיכלי</w:t>
            </w:r>
            <w:proofErr w:type="spellEnd"/>
            <w:r w:rsidRPr="003F6958">
              <w:rPr>
                <w:rFonts w:hint="cs"/>
                <w:sz w:val="22"/>
                <w:szCs w:val="22"/>
                <w:rtl/>
              </w:rPr>
              <w:t xml:space="preserve"> דלק בנפח כולל של 650 ליטר לפחות, הנפח יחושב כך שיאפשר הפלגה של 250 מייל ימי בין תדלוק  לתדלוק.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לכל מיכל יהיו האביזרים הבאים: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כוות אדם שתאפשר ניקוי </w:t>
            </w:r>
            <w:proofErr w:type="spellStart"/>
            <w:r w:rsidRPr="003F6958">
              <w:rPr>
                <w:rFonts w:hint="cs"/>
                <w:sz w:val="22"/>
                <w:szCs w:val="22"/>
                <w:rtl/>
              </w:rPr>
              <w:t>המיכל</w:t>
            </w:r>
            <w:proofErr w:type="spellEnd"/>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אוורר תיקני מוגן בפני </w:t>
            </w:r>
            <w:proofErr w:type="spellStart"/>
            <w:r w:rsidRPr="003F6958">
              <w:rPr>
                <w:rFonts w:hint="cs"/>
                <w:sz w:val="22"/>
                <w:szCs w:val="22"/>
                <w:rtl/>
              </w:rPr>
              <w:t>גיצים</w:t>
            </w:r>
            <w:proofErr w:type="spellEnd"/>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פתח מילוי כולל מכסה מוברג תיקני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ברז /שסתום סגירה מהירה מרחוק מופעל ידנית בקו היציאה </w:t>
            </w:r>
            <w:proofErr w:type="spellStart"/>
            <w:r w:rsidRPr="003F6958">
              <w:rPr>
                <w:rFonts w:hint="cs"/>
                <w:sz w:val="22"/>
                <w:szCs w:val="22"/>
                <w:rtl/>
              </w:rPr>
              <w:t>מהמיכל</w:t>
            </w:r>
            <w:proofErr w:type="spellEnd"/>
            <w:r w:rsidRPr="003F6958">
              <w:rPr>
                <w:rFonts w:hint="cs"/>
                <w:sz w:val="22"/>
                <w:szCs w:val="22"/>
                <w:rtl/>
              </w:rPr>
              <w:t xml:space="preserve">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קו עודפים בחזרה מהמנועים והגנרטור.</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מד גובה נוזל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מפריד מים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מסנן כפול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פקק ניקוז בחלק הנמוך ביותר של </w:t>
            </w:r>
            <w:proofErr w:type="spellStart"/>
            <w:r w:rsidRPr="003F6958">
              <w:rPr>
                <w:rFonts w:hint="cs"/>
                <w:sz w:val="22"/>
                <w:szCs w:val="22"/>
                <w:rtl/>
              </w:rPr>
              <w:t>המיכל</w:t>
            </w:r>
            <w:proofErr w:type="spellEnd"/>
            <w:r w:rsidRPr="003F6958">
              <w:rPr>
                <w:rFonts w:hint="cs"/>
                <w:sz w:val="22"/>
                <w:szCs w:val="22"/>
                <w:rtl/>
              </w:rPr>
              <w:t>.</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צנרת הדלק </w:t>
            </w:r>
            <w:r w:rsidRPr="003F6958">
              <w:rPr>
                <w:sz w:val="22"/>
                <w:szCs w:val="22"/>
                <w:rtl/>
              </w:rPr>
              <w:t>–</w:t>
            </w:r>
            <w:r w:rsidRPr="003F6958">
              <w:rPr>
                <w:rFonts w:hint="cs"/>
                <w:sz w:val="22"/>
                <w:szCs w:val="22"/>
                <w:rtl/>
              </w:rPr>
              <w:t xml:space="preserve"> תהייה עשוי מצנרת תקנית עמידה בחום, ומוארקת כנדרש.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צנרת הדלק יחד עם סעפת ברזים תאפשר אספקת דלק והחזרת עודפים  למנועים וגנרטור ומהם  בשילובים הבאים: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אספקה לכל מנוע בנפרד </w:t>
            </w:r>
            <w:proofErr w:type="spellStart"/>
            <w:r w:rsidRPr="003F6958">
              <w:rPr>
                <w:rFonts w:hint="cs"/>
                <w:sz w:val="22"/>
                <w:szCs w:val="22"/>
                <w:rtl/>
              </w:rPr>
              <w:t>מהמיכל</w:t>
            </w:r>
            <w:proofErr w:type="spellEnd"/>
            <w:r w:rsidRPr="003F6958">
              <w:rPr>
                <w:rFonts w:hint="cs"/>
                <w:sz w:val="22"/>
                <w:szCs w:val="22"/>
                <w:rtl/>
              </w:rPr>
              <w:t xml:space="preserve"> בדופן שלו,</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אספקה לכל המנועים ממיכל אחד</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 הקבלה  והצלבה בין </w:t>
            </w:r>
            <w:proofErr w:type="spellStart"/>
            <w:r w:rsidRPr="003F6958">
              <w:rPr>
                <w:rFonts w:hint="cs"/>
                <w:sz w:val="22"/>
                <w:szCs w:val="22"/>
                <w:rtl/>
              </w:rPr>
              <w:t>המיכלים</w:t>
            </w:r>
            <w:proofErr w:type="spellEnd"/>
            <w:r w:rsidRPr="003F6958">
              <w:rPr>
                <w:rFonts w:hint="cs"/>
                <w:sz w:val="22"/>
                <w:szCs w:val="22"/>
                <w:rtl/>
              </w:rPr>
              <w:t>.</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הפרדה וניתוק </w:t>
            </w:r>
            <w:proofErr w:type="spellStart"/>
            <w:r w:rsidRPr="003F6958">
              <w:rPr>
                <w:rFonts w:hint="cs"/>
                <w:sz w:val="22"/>
                <w:szCs w:val="22"/>
                <w:rtl/>
              </w:rPr>
              <w:t>מיכלים</w:t>
            </w:r>
            <w:proofErr w:type="spellEnd"/>
            <w:r w:rsidRPr="003F6958">
              <w:rPr>
                <w:rFonts w:hint="cs"/>
                <w:sz w:val="22"/>
                <w:szCs w:val="22"/>
                <w:rtl/>
              </w:rPr>
              <w:t xml:space="preserve">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קווי העודפים החוזרים מהמנועים יאפשרו  בחירת מיכל בודד או שני </w:t>
            </w:r>
            <w:proofErr w:type="spellStart"/>
            <w:r w:rsidRPr="003F6958">
              <w:rPr>
                <w:rFonts w:hint="cs"/>
                <w:sz w:val="22"/>
                <w:szCs w:val="22"/>
                <w:rtl/>
              </w:rPr>
              <w:t>מיכלים</w:t>
            </w:r>
            <w:proofErr w:type="spellEnd"/>
            <w:r w:rsidRPr="003F6958">
              <w:rPr>
                <w:rFonts w:hint="cs"/>
                <w:sz w:val="22"/>
                <w:szCs w:val="22"/>
                <w:rtl/>
              </w:rPr>
              <w:t xml:space="preserve"> ביחד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0A6ECB" w:rsidRDefault="000A6ECB" w:rsidP="00BE52DD">
            <w:pPr>
              <w:numPr>
                <w:ilvl w:val="1"/>
                <w:numId w:val="36"/>
              </w:numPr>
              <w:ind w:left="1026" w:hanging="666"/>
              <w:rPr>
                <w:b/>
                <w:bCs/>
                <w:sz w:val="22"/>
                <w:szCs w:val="22"/>
                <w:rtl/>
              </w:rPr>
            </w:pPr>
            <w:r w:rsidRPr="000A6ECB">
              <w:rPr>
                <w:rFonts w:hint="cs"/>
                <w:b/>
                <w:bCs/>
                <w:sz w:val="22"/>
                <w:szCs w:val="22"/>
                <w:rtl/>
              </w:rPr>
              <w:t>קירור מנועים</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מערכת קירור המנועים</w:t>
            </w:r>
            <w:r w:rsidRPr="003F6958">
              <w:rPr>
                <w:sz w:val="22"/>
                <w:szCs w:val="22"/>
              </w:rPr>
              <w:t xml:space="preserve">  </w:t>
            </w:r>
            <w:r w:rsidRPr="003F6958">
              <w:rPr>
                <w:rFonts w:hint="cs"/>
                <w:sz w:val="22"/>
                <w:szCs w:val="22"/>
                <w:rtl/>
              </w:rPr>
              <w:t xml:space="preserve">תהייה מערכת "פתוחה" של מי-ים שיצננו מים מטופלים  על ידי מעבר במצנן.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מים מטופלים/ מים מתוקים יצננו את המנוע במעגל סגור עם בקרת טמפרטורה על ידי תרמוסטט שמתאים לעבודה בתנאי הסביבה שהוגדרו (טמפ' מי ים עד 35</w:t>
            </w:r>
            <w:r w:rsidRPr="003F6958">
              <w:rPr>
                <w:sz w:val="22"/>
                <w:szCs w:val="22"/>
                <w:rtl/>
              </w:rPr>
              <w:t>º</w:t>
            </w:r>
            <w:r w:rsidRPr="003F6958">
              <w:rPr>
                <w:rFonts w:hint="cs"/>
                <w:sz w:val="22"/>
                <w:szCs w:val="22"/>
              </w:rPr>
              <w:t xml:space="preserve"> </w:t>
            </w:r>
            <w:r w:rsidRPr="003F6958">
              <w:rPr>
                <w:rFonts w:hint="cs"/>
                <w:sz w:val="22"/>
                <w:szCs w:val="22"/>
                <w:rtl/>
              </w:rPr>
              <w:t xml:space="preserve"> </w:t>
            </w:r>
            <w:r w:rsidRPr="003F6958">
              <w:rPr>
                <w:rFonts w:hint="cs"/>
                <w:sz w:val="22"/>
                <w:szCs w:val="22"/>
              </w:rPr>
              <w:t>C</w:t>
            </w:r>
            <w:r w:rsidRPr="003F6958">
              <w:rPr>
                <w:rFonts w:hint="cs"/>
                <w:sz w:val="22"/>
                <w:szCs w:val="22"/>
                <w:rtl/>
              </w:rPr>
              <w:t xml:space="preserve">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משאבת מי-ים תהיה בכל  מנוע כחלק בלתי נפרד.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אספקת מי ים לקירור מנועים וגנרטור תתבצע דרך קו (צנרת) מי ים ראשי בקוטר מתאים לספיקה הנדרשת. לקו זה יהיה שסתום גוף שיאפשר אטימת הכניסה לצורך אחזקה ותיקונים. השסתום יהיה מדגם ימי ועשוי מפלדת אל חלד ימית או ברונזה ימית  בהתאם לדרישות חברת הסיווג.  על קו הכניסה הראשי יותקנו מסנני מי ים (גס ועדין) עם נגישות לניקוי וטיפול בים.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ind w:left="1026" w:hanging="666"/>
              <w:rPr>
                <w:b/>
                <w:bCs/>
                <w:sz w:val="22"/>
                <w:szCs w:val="22"/>
                <w:rtl/>
              </w:rPr>
            </w:pPr>
            <w:r w:rsidRPr="003F6958">
              <w:rPr>
                <w:rFonts w:hint="cs"/>
                <w:b/>
                <w:bCs/>
                <w:sz w:val="22"/>
                <w:szCs w:val="22"/>
                <w:rtl/>
              </w:rPr>
              <w:t>מערכת מים מתוקים</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מערכת מים מתוקים תורכב משני </w:t>
            </w:r>
            <w:proofErr w:type="spellStart"/>
            <w:r w:rsidRPr="003F6958">
              <w:rPr>
                <w:rFonts w:hint="cs"/>
                <w:sz w:val="22"/>
                <w:szCs w:val="22"/>
                <w:rtl/>
              </w:rPr>
              <w:t>מיכלי</w:t>
            </w:r>
            <w:proofErr w:type="spellEnd"/>
            <w:r w:rsidRPr="003F6958">
              <w:rPr>
                <w:rFonts w:hint="cs"/>
                <w:sz w:val="22"/>
                <w:szCs w:val="22"/>
                <w:rtl/>
              </w:rPr>
              <w:t xml:space="preserve"> מים  נפרדים . צנרת המים המתוקים תהייה צנרת בתקן למי שתייה, ברזים/שסתומים יהיו  בהתאם לדרישות התקן המקובל בסירות כאלו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מערכת הצנרת תאפשר  הפרדה והקבלה של </w:t>
            </w:r>
            <w:proofErr w:type="spellStart"/>
            <w:r w:rsidRPr="003F6958">
              <w:rPr>
                <w:rFonts w:hint="cs"/>
                <w:sz w:val="22"/>
                <w:szCs w:val="22"/>
                <w:rtl/>
              </w:rPr>
              <w:t>המיכלים</w:t>
            </w:r>
            <w:proofErr w:type="spellEnd"/>
            <w:r w:rsidRPr="003F6958">
              <w:rPr>
                <w:rFonts w:hint="cs"/>
                <w:sz w:val="22"/>
                <w:szCs w:val="22"/>
                <w:rtl/>
              </w:rPr>
              <w:t xml:space="preserve">.  לחץ המים  בברזים (כיור סיפון ירכתיים ושטיפת חלונות ) יתקבל ממשאבה חשמלית מופעלת על ידי מפסק זרימה  או </w:t>
            </w:r>
            <w:proofErr w:type="spellStart"/>
            <w:r w:rsidRPr="003F6958">
              <w:rPr>
                <w:rFonts w:hint="cs"/>
                <w:sz w:val="22"/>
                <w:szCs w:val="22"/>
                <w:rtl/>
              </w:rPr>
              <w:t>הידרופור</w:t>
            </w:r>
            <w:proofErr w:type="spellEnd"/>
            <w:r w:rsidRPr="003F6958">
              <w:rPr>
                <w:rFonts w:hint="cs"/>
                <w:sz w:val="22"/>
                <w:szCs w:val="22"/>
                <w:rtl/>
              </w:rPr>
              <w:t xml:space="preserve"> כמקובל בסירות בגודל זה.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ind w:left="709"/>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BE52DD">
            <w:pPr>
              <w:numPr>
                <w:ilvl w:val="1"/>
                <w:numId w:val="36"/>
              </w:numPr>
              <w:ind w:left="1026" w:hanging="666"/>
              <w:rPr>
                <w:sz w:val="22"/>
                <w:szCs w:val="22"/>
                <w:rtl/>
              </w:rPr>
            </w:pPr>
            <w:r w:rsidRPr="003F6958">
              <w:rPr>
                <w:rFonts w:hint="cs"/>
                <w:b/>
                <w:bCs/>
                <w:sz w:val="22"/>
                <w:szCs w:val="22"/>
                <w:rtl/>
              </w:rPr>
              <w:t xml:space="preserve">מערכת אגזוזים (גזי פילטה)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מערכת האגזוזים יאפשרו פליטת גזי הפליטה של המנועים הראשיים בצורה יעילה ,תוך עמידה בתקני רעש , חלקיקים , בטיחות </w:t>
            </w:r>
            <w:proofErr w:type="spellStart"/>
            <w:r w:rsidRPr="003F6958">
              <w:rPr>
                <w:rFonts w:hint="cs"/>
                <w:sz w:val="22"/>
                <w:szCs w:val="22"/>
                <w:rtl/>
              </w:rPr>
              <w:t>וכו</w:t>
            </w:r>
            <w:proofErr w:type="spellEnd"/>
            <w:r w:rsidRPr="003F6958">
              <w:rPr>
                <w:rFonts w:hint="cs"/>
                <w:sz w:val="22"/>
                <w:szCs w:val="22"/>
                <w:rtl/>
              </w:rPr>
              <w:t xml:space="preserve"> על פי </w:t>
            </w:r>
            <w:r w:rsidRPr="003F6958">
              <w:rPr>
                <w:rFonts w:hint="cs"/>
                <w:sz w:val="22"/>
                <w:szCs w:val="22"/>
                <w:rtl/>
              </w:rPr>
              <w:lastRenderedPageBreak/>
              <w:t xml:space="preserve">דרישות </w:t>
            </w:r>
            <w:proofErr w:type="spellStart"/>
            <w:r w:rsidRPr="003F6958">
              <w:rPr>
                <w:rFonts w:hint="cs"/>
                <w:sz w:val="22"/>
                <w:szCs w:val="22"/>
                <w:rtl/>
              </w:rPr>
              <w:t>רספ"ן</w:t>
            </w:r>
            <w:proofErr w:type="spellEnd"/>
            <w:r w:rsidRPr="003F6958">
              <w:rPr>
                <w:rFonts w:hint="cs"/>
                <w:sz w:val="22"/>
                <w:szCs w:val="22"/>
                <w:rtl/>
              </w:rPr>
              <w:t xml:space="preserve"> וחברת הסיווג. בהתאם ליצרן המנוע תותאם צנרת הפליטה  רטובה/יבשה למנוע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צנרת הפליטה תהייה מאיכות ימית טובה מפלדת אל חלד ימית או אחרת על פי דרישות חברת הסיווג.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הבידוד התרמי והאקוסטי למערכת יהיה מחומר ללא אזבסט.</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האגזוזים יותקנו כך שימנעו כניסת מים לכוון המנועים.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ind w:left="1026" w:hanging="666"/>
              <w:rPr>
                <w:b/>
                <w:bCs/>
                <w:sz w:val="22"/>
                <w:szCs w:val="22"/>
                <w:rtl/>
              </w:rPr>
            </w:pPr>
            <w:r w:rsidRPr="003F6958">
              <w:rPr>
                <w:rFonts w:hint="cs"/>
                <w:b/>
                <w:bCs/>
                <w:sz w:val="22"/>
                <w:szCs w:val="22"/>
                <w:rtl/>
              </w:rPr>
              <w:t>מערכת שמן מנוע וגירוז</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תותקן צנרת לפינוי שמן שרוף מהמנועים אל מחוץ לספינה בעזרת משאבה ידנית, הצנרת תאפשר ניקוז אגני השמן ללא נזילות לשיפולי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מילוי שמן למנועים יעשה באופן ידי על ידי ג'ריקני</w:t>
            </w:r>
            <w:r w:rsidRPr="003F6958">
              <w:rPr>
                <w:rFonts w:hint="eastAsia"/>
                <w:sz w:val="22"/>
                <w:szCs w:val="22"/>
                <w:rtl/>
              </w:rPr>
              <w:t>ם</w:t>
            </w:r>
            <w:r w:rsidRPr="003F6958">
              <w:rPr>
                <w:rFonts w:hint="cs"/>
                <w:sz w:val="22"/>
                <w:szCs w:val="22"/>
                <w:rtl/>
              </w:rPr>
              <w:t xml:space="preserve"> עשויים מפח דגם </w:t>
            </w:r>
            <w:proofErr w:type="spellStart"/>
            <w:r w:rsidRPr="003F6958">
              <w:rPr>
                <w:rFonts w:hint="cs"/>
                <w:sz w:val="22"/>
                <w:szCs w:val="22"/>
                <w:rtl/>
              </w:rPr>
              <w:t>נאטו</w:t>
            </w:r>
            <w:proofErr w:type="spellEnd"/>
            <w:r w:rsidRPr="003F6958">
              <w:rPr>
                <w:rFonts w:hint="cs"/>
                <w:sz w:val="22"/>
                <w:szCs w:val="22"/>
                <w:rtl/>
              </w:rPr>
              <w:t xml:space="preserve"> (</w:t>
            </w:r>
            <w:r w:rsidRPr="003F6958">
              <w:rPr>
                <w:rFonts w:hint="cs"/>
                <w:sz w:val="22"/>
                <w:szCs w:val="22"/>
              </w:rPr>
              <w:t>NATO</w:t>
            </w:r>
            <w:r w:rsidRPr="003F6958">
              <w:rPr>
                <w:rFonts w:hint="cs"/>
                <w:sz w:val="22"/>
                <w:szCs w:val="22"/>
                <w:rtl/>
              </w:rPr>
              <w:t xml:space="preserve"> ) בהתאם לדרישות </w:t>
            </w:r>
            <w:proofErr w:type="spellStart"/>
            <w:r w:rsidRPr="003F6958">
              <w:rPr>
                <w:rFonts w:hint="cs"/>
                <w:sz w:val="22"/>
                <w:szCs w:val="22"/>
                <w:rtl/>
              </w:rPr>
              <w:t>רספ"ן</w:t>
            </w:r>
            <w:proofErr w:type="spellEnd"/>
            <w:r w:rsidRPr="003F6958">
              <w:rPr>
                <w:rFonts w:hint="cs"/>
                <w:sz w:val="22"/>
                <w:szCs w:val="22"/>
                <w:rtl/>
              </w:rPr>
              <w:t xml:space="preserve"> וחברת הסיווג.</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proofErr w:type="spellStart"/>
            <w:r w:rsidRPr="003F6958">
              <w:rPr>
                <w:rFonts w:hint="cs"/>
                <w:sz w:val="22"/>
                <w:szCs w:val="22"/>
                <w:rtl/>
              </w:rPr>
              <w:t>פיטמות</w:t>
            </w:r>
            <w:proofErr w:type="spellEnd"/>
            <w:r w:rsidRPr="003F6958">
              <w:rPr>
                <w:rFonts w:hint="cs"/>
                <w:sz w:val="22"/>
                <w:szCs w:val="22"/>
                <w:rtl/>
              </w:rPr>
              <w:t xml:space="preserve"> גירוז תקניות יותקנו על כל המכלולים הסובבים כולל צירי דלתות, מכסה תא מנועים, צירים, </w:t>
            </w:r>
            <w:proofErr w:type="spellStart"/>
            <w:r w:rsidRPr="003F6958">
              <w:rPr>
                <w:rFonts w:hint="cs"/>
                <w:sz w:val="22"/>
                <w:szCs w:val="22"/>
                <w:rtl/>
              </w:rPr>
              <w:t>קרדנים</w:t>
            </w:r>
            <w:proofErr w:type="spellEnd"/>
            <w:r w:rsidRPr="003F6958">
              <w:rPr>
                <w:rFonts w:hint="cs"/>
                <w:sz w:val="22"/>
                <w:szCs w:val="22"/>
                <w:rtl/>
              </w:rPr>
              <w:t xml:space="preserve">, בוכנות היגוי </w:t>
            </w:r>
            <w:proofErr w:type="spellStart"/>
            <w:r w:rsidRPr="003F6958">
              <w:rPr>
                <w:rFonts w:hint="cs"/>
                <w:sz w:val="22"/>
                <w:szCs w:val="22"/>
                <w:rtl/>
              </w:rPr>
              <w:t>וכו</w:t>
            </w:r>
            <w:proofErr w:type="spellEnd"/>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sz w:val="22"/>
                <w:szCs w:val="22"/>
                <w:rtl/>
              </w:rPr>
            </w:pPr>
            <w:r w:rsidRPr="003F6958">
              <w:rPr>
                <w:rFonts w:hint="cs"/>
                <w:b/>
                <w:bCs/>
                <w:sz w:val="22"/>
                <w:szCs w:val="22"/>
                <w:rtl/>
              </w:rPr>
              <w:t>כיבוי אש</w:t>
            </w:r>
          </w:p>
        </w:tc>
        <w:tc>
          <w:tcPr>
            <w:tcW w:w="649" w:type="dxa"/>
            <w:shd w:val="clear" w:color="auto" w:fill="auto"/>
          </w:tcPr>
          <w:p w:rsidR="00BE52DD" w:rsidRPr="003F6958" w:rsidRDefault="00BE52DD" w:rsidP="00BE52DD">
            <w:pPr>
              <w:numPr>
                <w:ilvl w:val="1"/>
                <w:numId w:val="28"/>
              </w:numPr>
              <w:rPr>
                <w:b/>
                <w:bCs/>
                <w:sz w:val="22"/>
                <w:szCs w:val="22"/>
                <w:u w:val="single"/>
                <w:rtl/>
              </w:rPr>
            </w:pPr>
          </w:p>
        </w:tc>
        <w:tc>
          <w:tcPr>
            <w:tcW w:w="823" w:type="dxa"/>
            <w:shd w:val="clear" w:color="auto" w:fill="auto"/>
          </w:tcPr>
          <w:p w:rsidR="00BE52DD" w:rsidRPr="003F6958" w:rsidRDefault="00BE52DD" w:rsidP="00BE52DD">
            <w:pPr>
              <w:numPr>
                <w:ilvl w:val="1"/>
                <w:numId w:val="28"/>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מערכת כיבוי אש תתבסס על מטפים קבועים וניידים. בתא המנועים יותקנו מטפים אוטומטיים על פי דרישות </w:t>
            </w:r>
            <w:proofErr w:type="spellStart"/>
            <w:r w:rsidRPr="003F6958">
              <w:rPr>
                <w:rFonts w:hint="cs"/>
                <w:sz w:val="22"/>
                <w:szCs w:val="22"/>
                <w:rtl/>
              </w:rPr>
              <w:t>רספ"ן</w:t>
            </w:r>
            <w:proofErr w:type="spellEnd"/>
            <w:r w:rsidRPr="003F6958">
              <w:rPr>
                <w:rFonts w:hint="cs"/>
                <w:sz w:val="22"/>
                <w:szCs w:val="22"/>
                <w:rtl/>
              </w:rPr>
              <w:t xml:space="preserve">. מספר המטפים הכולל בסירה יענה על דרישות </w:t>
            </w:r>
            <w:proofErr w:type="spellStart"/>
            <w:r w:rsidRPr="003F6958">
              <w:rPr>
                <w:rFonts w:hint="cs"/>
                <w:sz w:val="22"/>
                <w:szCs w:val="22"/>
                <w:rtl/>
              </w:rPr>
              <w:t>רספ"ן</w:t>
            </w:r>
            <w:proofErr w:type="spellEnd"/>
            <w:r w:rsidRPr="003F6958">
              <w:rPr>
                <w:rFonts w:hint="cs"/>
                <w:sz w:val="22"/>
                <w:szCs w:val="22"/>
                <w:rtl/>
              </w:rPr>
              <w:t>, חומר הכיבוי במטפים יהיה כזה שיענה על דרישות החוק בישראל.</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r w:rsidRPr="003F6958">
              <w:rPr>
                <w:rFonts w:hint="cs"/>
                <w:sz w:val="22"/>
                <w:szCs w:val="22"/>
                <w:rtl/>
              </w:rPr>
              <w:t xml:space="preserve"> </w:t>
            </w:r>
          </w:p>
        </w:tc>
      </w:tr>
      <w:tr w:rsidR="00BE52DD" w:rsidRPr="003F6958" w:rsidTr="000A6ECB">
        <w:trPr>
          <w:trHeight w:val="521"/>
        </w:trPr>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0A6ECB" w:rsidRDefault="000A6ECB" w:rsidP="000A6ECB">
            <w:pPr>
              <w:rPr>
                <w:b/>
                <w:bCs/>
                <w:sz w:val="22"/>
                <w:szCs w:val="22"/>
                <w:rtl/>
              </w:rPr>
            </w:pPr>
            <w:r w:rsidRPr="000A6ECB">
              <w:rPr>
                <w:rFonts w:hint="cs"/>
                <w:b/>
                <w:bCs/>
                <w:sz w:val="22"/>
                <w:szCs w:val="22"/>
                <w:rtl/>
              </w:rPr>
              <w:t>התקנות מערכת החשמל</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b/>
                <w:bCs/>
                <w:sz w:val="22"/>
                <w:szCs w:val="22"/>
                <w:rtl/>
              </w:rPr>
              <w:t>כללי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מערכת החשמל, כבלים, מפסקים, </w:t>
            </w:r>
            <w:proofErr w:type="spellStart"/>
            <w:r w:rsidRPr="003F6958">
              <w:rPr>
                <w:rFonts w:hint="cs"/>
                <w:sz w:val="22"/>
                <w:szCs w:val="22"/>
                <w:rtl/>
              </w:rPr>
              <w:t>מאמ"תים</w:t>
            </w:r>
            <w:proofErr w:type="spellEnd"/>
            <w:r w:rsidRPr="003F6958">
              <w:rPr>
                <w:rFonts w:hint="cs"/>
                <w:sz w:val="22"/>
                <w:szCs w:val="22"/>
                <w:rtl/>
              </w:rPr>
              <w:t xml:space="preserve"> (מפסקים אוטומטיים מגנטיים תרמיים) מכלולים וציוד יותקנו על פי דרישות התקן, </w:t>
            </w:r>
            <w:proofErr w:type="spellStart"/>
            <w:r w:rsidRPr="003F6958">
              <w:rPr>
                <w:rFonts w:hint="cs"/>
                <w:sz w:val="22"/>
                <w:szCs w:val="22"/>
                <w:rtl/>
              </w:rPr>
              <w:t>רספ"ן</w:t>
            </w:r>
            <w:proofErr w:type="spellEnd"/>
            <w:r w:rsidRPr="003F6958">
              <w:rPr>
                <w:rFonts w:hint="cs"/>
                <w:sz w:val="22"/>
                <w:szCs w:val="22"/>
                <w:rtl/>
              </w:rPr>
              <w:t xml:space="preserve"> וחברת הסיווג.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45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כל הציוד יהיה ציוד ימי כולל כבלי חשמל ואלקטרוניקה מכול סוג שהוא. המערכת תיבדק , תבחן ותתועד כדין.</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p>
        </w:tc>
        <w:tc>
          <w:tcPr>
            <w:tcW w:w="649" w:type="dxa"/>
            <w:shd w:val="clear" w:color="auto" w:fill="auto"/>
          </w:tcPr>
          <w:p w:rsidR="00BE52DD" w:rsidRPr="003F6958" w:rsidRDefault="00BE52DD" w:rsidP="00BE52DD">
            <w:pPr>
              <w:numPr>
                <w:ilvl w:val="1"/>
                <w:numId w:val="29"/>
              </w:numPr>
              <w:rPr>
                <w:sz w:val="22"/>
                <w:szCs w:val="22"/>
                <w:rtl/>
              </w:rPr>
            </w:pPr>
          </w:p>
        </w:tc>
        <w:tc>
          <w:tcPr>
            <w:tcW w:w="823" w:type="dxa"/>
            <w:shd w:val="clear" w:color="auto" w:fill="auto"/>
          </w:tcPr>
          <w:p w:rsidR="00BE52DD" w:rsidRPr="003F6958" w:rsidRDefault="00BE52DD" w:rsidP="00BE52DD">
            <w:pPr>
              <w:numPr>
                <w:ilvl w:val="1"/>
                <w:numId w:val="29"/>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מערכת החשמל הראשית הסירה תהייה מערכת 24 וולט </w:t>
            </w:r>
            <w:r w:rsidRPr="003F6958">
              <w:rPr>
                <w:rFonts w:hint="cs"/>
                <w:sz w:val="22"/>
                <w:szCs w:val="22"/>
              </w:rPr>
              <w:t>DC</w:t>
            </w:r>
            <w:r w:rsidRPr="003F6958">
              <w:rPr>
                <w:rFonts w:hint="cs"/>
                <w:sz w:val="22"/>
                <w:szCs w:val="22"/>
                <w:rtl/>
              </w:rPr>
              <w:t xml:space="preserve"> . כל מערכות  </w:t>
            </w:r>
            <w:proofErr w:type="spellStart"/>
            <w:r w:rsidRPr="003F6958">
              <w:rPr>
                <w:rFonts w:hint="cs"/>
                <w:sz w:val="22"/>
                <w:szCs w:val="22"/>
                <w:rtl/>
              </w:rPr>
              <w:t>הסירה,ההנעה,שאיבה</w:t>
            </w:r>
            <w:proofErr w:type="spellEnd"/>
            <w:r w:rsidRPr="003F6958">
              <w:rPr>
                <w:rFonts w:hint="cs"/>
                <w:sz w:val="22"/>
                <w:szCs w:val="22"/>
                <w:rtl/>
              </w:rPr>
              <w:t xml:space="preserve">, ניווט , גילוי וקשר החיוניות להפלגת הסירה ביום ובלילה יופעלו על ידי מערכת 24 וולט </w:t>
            </w:r>
            <w:r w:rsidRPr="003F6958">
              <w:rPr>
                <w:rFonts w:hint="cs"/>
                <w:sz w:val="22"/>
                <w:szCs w:val="22"/>
              </w:rPr>
              <w:t>DC</w:t>
            </w:r>
            <w:r w:rsidRPr="003F6958">
              <w:rPr>
                <w:rFonts w:hint="cs"/>
                <w:sz w:val="22"/>
                <w:szCs w:val="22"/>
                <w:rtl/>
              </w:rPr>
              <w:t xml:space="preserve"> </w:t>
            </w:r>
          </w:p>
        </w:tc>
        <w:tc>
          <w:tcPr>
            <w:tcW w:w="649" w:type="dxa"/>
            <w:shd w:val="clear" w:color="auto" w:fill="auto"/>
          </w:tcPr>
          <w:p w:rsidR="00BE52DD" w:rsidRPr="003F6958" w:rsidRDefault="00BE52DD" w:rsidP="00BE52DD">
            <w:pPr>
              <w:numPr>
                <w:ilvl w:val="1"/>
                <w:numId w:val="29"/>
              </w:numPr>
              <w:rPr>
                <w:sz w:val="22"/>
                <w:szCs w:val="22"/>
                <w:rtl/>
              </w:rPr>
            </w:pPr>
          </w:p>
        </w:tc>
        <w:tc>
          <w:tcPr>
            <w:tcW w:w="823" w:type="dxa"/>
            <w:shd w:val="clear" w:color="auto" w:fill="auto"/>
          </w:tcPr>
          <w:p w:rsidR="00BE52DD" w:rsidRPr="003F6958" w:rsidRDefault="00BE52DD" w:rsidP="00BE52DD">
            <w:pPr>
              <w:numPr>
                <w:ilvl w:val="1"/>
                <w:numId w:val="29"/>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rPr>
          <w:trHeight w:val="116"/>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p>
        </w:tc>
        <w:tc>
          <w:tcPr>
            <w:tcW w:w="649" w:type="dxa"/>
            <w:shd w:val="clear" w:color="auto" w:fill="auto"/>
          </w:tcPr>
          <w:p w:rsidR="00BE52DD" w:rsidRPr="003F6958" w:rsidRDefault="00BE52DD" w:rsidP="00BE52DD">
            <w:pPr>
              <w:numPr>
                <w:ilvl w:val="1"/>
                <w:numId w:val="29"/>
              </w:numPr>
              <w:rPr>
                <w:sz w:val="22"/>
                <w:szCs w:val="22"/>
                <w:rtl/>
              </w:rPr>
            </w:pPr>
          </w:p>
        </w:tc>
        <w:tc>
          <w:tcPr>
            <w:tcW w:w="823" w:type="dxa"/>
            <w:shd w:val="clear" w:color="auto" w:fill="auto"/>
          </w:tcPr>
          <w:p w:rsidR="00BE52DD" w:rsidRPr="003F6958" w:rsidRDefault="00BE52DD" w:rsidP="00BE52DD">
            <w:pPr>
              <w:numPr>
                <w:ilvl w:val="1"/>
                <w:numId w:val="29"/>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בסירה יותקנו 2-3 סטים של מצברים  דגם "</w:t>
            </w:r>
            <w:proofErr w:type="spellStart"/>
            <w:r w:rsidRPr="003F6958">
              <w:rPr>
                <w:rFonts w:hint="cs"/>
                <w:sz w:val="22"/>
                <w:szCs w:val="22"/>
                <w:rtl/>
              </w:rPr>
              <w:t>נאטו</w:t>
            </w:r>
            <w:proofErr w:type="spellEnd"/>
            <w:r w:rsidRPr="003F6958">
              <w:rPr>
                <w:rFonts w:hint="cs"/>
                <w:sz w:val="22"/>
                <w:szCs w:val="22"/>
                <w:rtl/>
              </w:rPr>
              <w:t>"  (כל סט יורכב מ 2 מצברי "</w:t>
            </w:r>
            <w:proofErr w:type="spellStart"/>
            <w:r w:rsidRPr="003F6958">
              <w:rPr>
                <w:rFonts w:hint="cs"/>
                <w:sz w:val="22"/>
                <w:szCs w:val="22"/>
                <w:rtl/>
              </w:rPr>
              <w:t>נאטו</w:t>
            </w:r>
            <w:proofErr w:type="spellEnd"/>
            <w:r w:rsidRPr="003F6958">
              <w:rPr>
                <w:rFonts w:hint="cs"/>
                <w:sz w:val="22"/>
                <w:szCs w:val="22"/>
                <w:rtl/>
              </w:rPr>
              <w:t>" 12 וולט 120</w:t>
            </w:r>
            <w:r w:rsidRPr="003F6958">
              <w:rPr>
                <w:rFonts w:hint="cs"/>
                <w:sz w:val="22"/>
                <w:szCs w:val="22"/>
              </w:rPr>
              <w:t>AA</w:t>
            </w:r>
            <w:r w:rsidRPr="003F6958">
              <w:rPr>
                <w:rFonts w:hint="cs"/>
                <w:sz w:val="22"/>
                <w:szCs w:val="22"/>
                <w:rtl/>
              </w:rPr>
              <w:t xml:space="preserve"> ).</w:t>
            </w:r>
          </w:p>
        </w:tc>
        <w:tc>
          <w:tcPr>
            <w:tcW w:w="649" w:type="dxa"/>
            <w:shd w:val="clear" w:color="auto" w:fill="auto"/>
          </w:tcPr>
          <w:p w:rsidR="00BE52DD" w:rsidRPr="003F6958" w:rsidRDefault="00BE52DD" w:rsidP="00BE52DD">
            <w:pPr>
              <w:numPr>
                <w:ilvl w:val="1"/>
                <w:numId w:val="29"/>
              </w:numPr>
              <w:rPr>
                <w:sz w:val="22"/>
                <w:szCs w:val="22"/>
                <w:rtl/>
              </w:rPr>
            </w:pPr>
          </w:p>
        </w:tc>
        <w:tc>
          <w:tcPr>
            <w:tcW w:w="823" w:type="dxa"/>
            <w:shd w:val="clear" w:color="auto" w:fill="auto"/>
          </w:tcPr>
          <w:p w:rsidR="00BE52DD" w:rsidRPr="003F6958" w:rsidRDefault="00BE52DD" w:rsidP="00BE52DD">
            <w:pPr>
              <w:numPr>
                <w:ilvl w:val="1"/>
                <w:numId w:val="29"/>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rPr>
          <w:trHeight w:val="171"/>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BE52DD">
            <w:pPr>
              <w:numPr>
                <w:ilvl w:val="1"/>
                <w:numId w:val="30"/>
              </w:numPr>
              <w:rPr>
                <w:sz w:val="22"/>
                <w:szCs w:val="22"/>
                <w:rtl/>
              </w:rPr>
            </w:pPr>
          </w:p>
        </w:tc>
        <w:tc>
          <w:tcPr>
            <w:tcW w:w="823" w:type="dxa"/>
            <w:shd w:val="clear" w:color="auto" w:fill="auto"/>
          </w:tcPr>
          <w:p w:rsidR="00BE52DD" w:rsidRPr="003F6958" w:rsidRDefault="00BE52DD" w:rsidP="00BE52DD">
            <w:pPr>
              <w:numPr>
                <w:ilvl w:val="1"/>
                <w:numId w:val="30"/>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rPr>
          <w:trHeight w:val="48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סט מצברי התנעת מנועים יופרד מהסטים האחרים על ידי מפסק מיתוג 4 מצבים  מופעל מרחוק וסכינים מבודדים.</w:t>
            </w:r>
          </w:p>
        </w:tc>
        <w:tc>
          <w:tcPr>
            <w:tcW w:w="649" w:type="dxa"/>
            <w:shd w:val="clear" w:color="auto" w:fill="auto"/>
          </w:tcPr>
          <w:p w:rsidR="00BE52DD" w:rsidRPr="003F6958" w:rsidRDefault="00BE52DD" w:rsidP="00BE52DD">
            <w:pPr>
              <w:numPr>
                <w:ilvl w:val="1"/>
                <w:numId w:val="30"/>
              </w:numPr>
              <w:rPr>
                <w:sz w:val="22"/>
                <w:szCs w:val="22"/>
                <w:rtl/>
              </w:rPr>
            </w:pPr>
          </w:p>
        </w:tc>
        <w:tc>
          <w:tcPr>
            <w:tcW w:w="823" w:type="dxa"/>
            <w:shd w:val="clear" w:color="auto" w:fill="auto"/>
          </w:tcPr>
          <w:p w:rsidR="00BE52DD" w:rsidRPr="003F6958" w:rsidRDefault="00BE52DD" w:rsidP="00BE52DD">
            <w:pPr>
              <w:numPr>
                <w:ilvl w:val="1"/>
                <w:numId w:val="30"/>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p>
        </w:tc>
        <w:tc>
          <w:tcPr>
            <w:tcW w:w="649" w:type="dxa"/>
            <w:shd w:val="clear" w:color="auto" w:fill="auto"/>
          </w:tcPr>
          <w:p w:rsidR="00BE52DD" w:rsidRPr="003F6958" w:rsidRDefault="00BE52DD" w:rsidP="00BE52DD">
            <w:pPr>
              <w:numPr>
                <w:ilvl w:val="1"/>
                <w:numId w:val="31"/>
              </w:numPr>
              <w:rPr>
                <w:sz w:val="22"/>
                <w:szCs w:val="22"/>
                <w:rtl/>
              </w:rPr>
            </w:pPr>
          </w:p>
        </w:tc>
        <w:tc>
          <w:tcPr>
            <w:tcW w:w="823" w:type="dxa"/>
            <w:shd w:val="clear" w:color="auto" w:fill="auto"/>
          </w:tcPr>
          <w:p w:rsidR="00BE52DD" w:rsidRPr="003F6958" w:rsidRDefault="00BE52DD" w:rsidP="00BE52DD">
            <w:pPr>
              <w:numPr>
                <w:ilvl w:val="1"/>
                <w:numId w:val="31"/>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 xml:space="preserve">סט המצברים השני יספק מתח למערכות הבאות: </w:t>
            </w:r>
          </w:p>
        </w:tc>
        <w:tc>
          <w:tcPr>
            <w:tcW w:w="649" w:type="dxa"/>
            <w:shd w:val="clear" w:color="auto" w:fill="auto"/>
          </w:tcPr>
          <w:p w:rsidR="00BE52DD" w:rsidRPr="003F6958" w:rsidRDefault="00BE52DD" w:rsidP="00BE52DD">
            <w:pPr>
              <w:numPr>
                <w:ilvl w:val="1"/>
                <w:numId w:val="31"/>
              </w:numPr>
              <w:rPr>
                <w:sz w:val="22"/>
                <w:szCs w:val="22"/>
                <w:rtl/>
              </w:rPr>
            </w:pPr>
          </w:p>
        </w:tc>
        <w:tc>
          <w:tcPr>
            <w:tcW w:w="823" w:type="dxa"/>
            <w:shd w:val="clear" w:color="auto" w:fill="auto"/>
          </w:tcPr>
          <w:p w:rsidR="00BE52DD" w:rsidRPr="003F6958" w:rsidRDefault="00BE52DD" w:rsidP="00BE52DD">
            <w:pPr>
              <w:numPr>
                <w:ilvl w:val="1"/>
                <w:numId w:val="31"/>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תאורה  נווט.</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תאורת פנים- על ידי נורות  </w:t>
            </w:r>
            <w:r w:rsidRPr="003F6958">
              <w:rPr>
                <w:rFonts w:hint="cs"/>
                <w:sz w:val="22"/>
                <w:szCs w:val="22"/>
              </w:rPr>
              <w:t>LED</w:t>
            </w:r>
            <w:r w:rsidRPr="003F6958">
              <w:rPr>
                <w:rFonts w:hint="cs"/>
                <w:sz w:val="22"/>
                <w:szCs w:val="22"/>
                <w:rtl/>
              </w:rPr>
              <w:t xml:space="preserve"> עם מפסק נפרד לכל נקודת תאורה, על מנת לאפשר החשכת תא ההגאי בלילה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 קשר  וניווט</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מכם</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Pr>
              <w:t>GPS</w:t>
            </w:r>
          </w:p>
        </w:tc>
        <w:tc>
          <w:tcPr>
            <w:tcW w:w="649" w:type="dxa"/>
            <w:shd w:val="clear" w:color="auto" w:fill="auto"/>
          </w:tcPr>
          <w:p w:rsidR="00BE52DD" w:rsidRPr="003F6958" w:rsidRDefault="00BE52DD" w:rsidP="00BE52DD">
            <w:pPr>
              <w:numPr>
                <w:ilvl w:val="0"/>
                <w:numId w:val="21"/>
              </w:numPr>
              <w:rPr>
                <w:sz w:val="22"/>
                <w:szCs w:val="22"/>
              </w:rPr>
            </w:pPr>
          </w:p>
        </w:tc>
        <w:tc>
          <w:tcPr>
            <w:tcW w:w="823" w:type="dxa"/>
            <w:shd w:val="clear" w:color="auto" w:fill="auto"/>
          </w:tcPr>
          <w:p w:rsidR="00BE52DD" w:rsidRPr="003F6958" w:rsidRDefault="00BE52DD" w:rsidP="00BE52DD">
            <w:pPr>
              <w:numPr>
                <w:ilvl w:val="0"/>
                <w:numId w:val="21"/>
              </w:numPr>
              <w:rPr>
                <w:sz w:val="22"/>
                <w:szCs w:val="22"/>
              </w:rPr>
            </w:pPr>
          </w:p>
        </w:tc>
        <w:tc>
          <w:tcPr>
            <w:tcW w:w="1135" w:type="dxa"/>
            <w:shd w:val="clear" w:color="auto" w:fill="auto"/>
          </w:tcPr>
          <w:p w:rsidR="00BE52DD" w:rsidRPr="003F6958" w:rsidRDefault="00BE52DD" w:rsidP="00BE52DD">
            <w:pPr>
              <w:numPr>
                <w:ilvl w:val="0"/>
                <w:numId w:val="21"/>
              </w:num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בקרת מנועים</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בקרת סירה</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מערכת </w:t>
            </w:r>
            <w:proofErr w:type="spellStart"/>
            <w:r w:rsidRPr="003F6958">
              <w:rPr>
                <w:rFonts w:hint="cs"/>
                <w:sz w:val="22"/>
                <w:szCs w:val="22"/>
                <w:rtl/>
              </w:rPr>
              <w:t>שיפוליים</w:t>
            </w:r>
            <w:proofErr w:type="spellEnd"/>
            <w:r w:rsidRPr="003F6958">
              <w:rPr>
                <w:rFonts w:hint="cs"/>
                <w:sz w:val="22"/>
                <w:szCs w:val="22"/>
                <w:rtl/>
              </w:rPr>
              <w:t xml:space="preserve">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rPr>
                <w:sz w:val="22"/>
                <w:szCs w:val="22"/>
              </w:rPr>
            </w:pPr>
          </w:p>
        </w:tc>
        <w:tc>
          <w:tcPr>
            <w:tcW w:w="649" w:type="dxa"/>
            <w:shd w:val="clear" w:color="auto" w:fill="auto"/>
          </w:tcPr>
          <w:p w:rsidR="00BE52DD" w:rsidRPr="003F6958" w:rsidRDefault="00BE52DD" w:rsidP="008B7EF1">
            <w:pPr>
              <w:rPr>
                <w:sz w:val="22"/>
                <w:szCs w:val="22"/>
              </w:rPr>
            </w:pPr>
          </w:p>
        </w:tc>
        <w:tc>
          <w:tcPr>
            <w:tcW w:w="823" w:type="dxa"/>
            <w:shd w:val="clear" w:color="auto" w:fill="auto"/>
          </w:tcPr>
          <w:p w:rsidR="00BE52DD" w:rsidRPr="003F6958" w:rsidRDefault="00BE52DD" w:rsidP="008B7EF1">
            <w:pPr>
              <w:rPr>
                <w:sz w:val="22"/>
                <w:szCs w:val="22"/>
              </w:rPr>
            </w:pPr>
          </w:p>
        </w:tc>
        <w:tc>
          <w:tcPr>
            <w:tcW w:w="1135" w:type="dxa"/>
            <w:shd w:val="clear" w:color="auto" w:fill="auto"/>
          </w:tcPr>
          <w:p w:rsidR="00BE52DD" w:rsidRPr="003F6958" w:rsidRDefault="00BE52DD" w:rsidP="008B7EF1">
            <w:pPr>
              <w:rPr>
                <w:sz w:val="22"/>
                <w:szCs w:val="22"/>
              </w:rPr>
            </w:pPr>
          </w:p>
        </w:tc>
      </w:tr>
      <w:tr w:rsidR="00BE52DD" w:rsidRPr="003F6958" w:rsidTr="0037227C">
        <w:trPr>
          <w:trHeight w:val="48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תאורת עבודה- יותקן פנס הלוגן אטום למים כך שיאיר את סיפון הירכתיים.</w:t>
            </w:r>
          </w:p>
        </w:tc>
        <w:tc>
          <w:tcPr>
            <w:tcW w:w="649" w:type="dxa"/>
            <w:shd w:val="clear" w:color="auto" w:fill="auto"/>
          </w:tcPr>
          <w:p w:rsidR="00BE52DD" w:rsidRPr="003F6958" w:rsidRDefault="00BE52DD" w:rsidP="00BE52DD">
            <w:pPr>
              <w:numPr>
                <w:ilvl w:val="1"/>
                <w:numId w:val="30"/>
              </w:numPr>
              <w:rPr>
                <w:sz w:val="22"/>
                <w:szCs w:val="22"/>
                <w:rtl/>
              </w:rPr>
            </w:pPr>
          </w:p>
        </w:tc>
        <w:tc>
          <w:tcPr>
            <w:tcW w:w="823" w:type="dxa"/>
            <w:shd w:val="clear" w:color="auto" w:fill="auto"/>
          </w:tcPr>
          <w:p w:rsidR="00BE52DD" w:rsidRPr="003F6958" w:rsidRDefault="00BE52DD" w:rsidP="00BE52DD">
            <w:pPr>
              <w:numPr>
                <w:ilvl w:val="1"/>
                <w:numId w:val="30"/>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 xml:space="preserve"> שקעי 12 </w:t>
            </w:r>
            <w:r w:rsidRPr="003F6958">
              <w:rPr>
                <w:rFonts w:hint="cs"/>
                <w:sz w:val="22"/>
                <w:szCs w:val="22"/>
              </w:rPr>
              <w:t>V</w:t>
            </w:r>
            <w:r w:rsidRPr="003F6958">
              <w:rPr>
                <w:rFonts w:hint="cs"/>
                <w:sz w:val="22"/>
                <w:szCs w:val="22"/>
                <w:rtl/>
              </w:rPr>
              <w:t xml:space="preserve"> (שקע מצת) בתא ההגאי יותקנו 3 שקעי מצת 12</w:t>
            </w:r>
            <w:r w:rsidRPr="003F6958">
              <w:rPr>
                <w:rFonts w:hint="cs"/>
                <w:sz w:val="22"/>
                <w:szCs w:val="22"/>
              </w:rPr>
              <w:t>V</w:t>
            </w:r>
            <w:r w:rsidRPr="003F6958">
              <w:rPr>
                <w:rFonts w:hint="cs"/>
                <w:sz w:val="22"/>
                <w:szCs w:val="22"/>
                <w:rtl/>
              </w:rPr>
              <w:t xml:space="preserve"> עבור ציוד נישא כמו זרקור ידני 12</w:t>
            </w:r>
            <w:r w:rsidRPr="003F6958">
              <w:rPr>
                <w:rFonts w:hint="cs"/>
                <w:sz w:val="22"/>
                <w:szCs w:val="22"/>
              </w:rPr>
              <w:t>V</w:t>
            </w:r>
            <w:r w:rsidRPr="003F6958">
              <w:rPr>
                <w:rFonts w:hint="cs"/>
                <w:sz w:val="22"/>
                <w:szCs w:val="22"/>
                <w:rtl/>
              </w:rPr>
              <w:t xml:space="preserve">, מטעני טלפונים </w:t>
            </w:r>
            <w:proofErr w:type="spellStart"/>
            <w:r w:rsidRPr="003F6958">
              <w:rPr>
                <w:rFonts w:hint="cs"/>
                <w:sz w:val="22"/>
                <w:szCs w:val="22"/>
                <w:rtl/>
              </w:rPr>
              <w:t>וכו</w:t>
            </w:r>
            <w:proofErr w:type="spellEnd"/>
            <w:r w:rsidRPr="003F6958">
              <w:rPr>
                <w:rFonts w:hint="cs"/>
                <w:sz w:val="22"/>
                <w:szCs w:val="22"/>
                <w:rtl/>
              </w:rPr>
              <w:t>.</w:t>
            </w:r>
          </w:p>
        </w:tc>
        <w:tc>
          <w:tcPr>
            <w:tcW w:w="649" w:type="dxa"/>
            <w:shd w:val="clear" w:color="auto" w:fill="auto"/>
          </w:tcPr>
          <w:p w:rsidR="00BE52DD" w:rsidRPr="003F6958" w:rsidRDefault="00BE52DD" w:rsidP="00BE52DD">
            <w:pPr>
              <w:numPr>
                <w:ilvl w:val="1"/>
                <w:numId w:val="30"/>
              </w:numPr>
              <w:rPr>
                <w:sz w:val="22"/>
                <w:szCs w:val="22"/>
                <w:rtl/>
              </w:rPr>
            </w:pPr>
          </w:p>
        </w:tc>
        <w:tc>
          <w:tcPr>
            <w:tcW w:w="823" w:type="dxa"/>
            <w:shd w:val="clear" w:color="auto" w:fill="auto"/>
          </w:tcPr>
          <w:p w:rsidR="00BE52DD" w:rsidRPr="003F6958" w:rsidRDefault="00BE52DD" w:rsidP="00BE52DD">
            <w:pPr>
              <w:numPr>
                <w:ilvl w:val="1"/>
                <w:numId w:val="30"/>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rPr>
          <w:trHeight w:val="70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לוח החלוקה של 24 וולט יאפשר הקבלת/הפרדת מצברים כולל הקבלת סטים לצורך התנעת מנועים ראשיים בחרום.</w:t>
            </w:r>
          </w:p>
          <w:p w:rsidR="00BE52DD" w:rsidRPr="003F6958" w:rsidRDefault="00BE52DD" w:rsidP="008B7EF1">
            <w:pPr>
              <w:ind w:left="792"/>
              <w:rPr>
                <w:sz w:val="22"/>
                <w:szCs w:val="22"/>
                <w:rtl/>
              </w:rPr>
            </w:pPr>
            <w:r w:rsidRPr="003F6958">
              <w:rPr>
                <w:rFonts w:hint="cs"/>
                <w:sz w:val="22"/>
                <w:szCs w:val="22"/>
                <w:rtl/>
              </w:rPr>
              <w:t>חלוקה לצרכנים דרך מפסקים מנתקים מגנטיים/ תרמיים.</w:t>
            </w:r>
          </w:p>
        </w:tc>
        <w:tc>
          <w:tcPr>
            <w:tcW w:w="649" w:type="dxa"/>
            <w:shd w:val="clear" w:color="auto" w:fill="auto"/>
          </w:tcPr>
          <w:p w:rsidR="00BE52DD" w:rsidRPr="003F6958" w:rsidRDefault="00BE52DD" w:rsidP="00BE52DD">
            <w:pPr>
              <w:numPr>
                <w:ilvl w:val="1"/>
                <w:numId w:val="31"/>
              </w:numPr>
              <w:rPr>
                <w:sz w:val="22"/>
                <w:szCs w:val="22"/>
                <w:rtl/>
              </w:rPr>
            </w:pPr>
          </w:p>
        </w:tc>
        <w:tc>
          <w:tcPr>
            <w:tcW w:w="823" w:type="dxa"/>
            <w:shd w:val="clear" w:color="auto" w:fill="auto"/>
          </w:tcPr>
          <w:p w:rsidR="00BE52DD" w:rsidRPr="003F6958" w:rsidRDefault="00BE52DD" w:rsidP="00BE52DD">
            <w:pPr>
              <w:numPr>
                <w:ilvl w:val="1"/>
                <w:numId w:val="31"/>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המצברים יטענו מהמקורות הבאים: </w:t>
            </w:r>
          </w:p>
        </w:tc>
        <w:tc>
          <w:tcPr>
            <w:tcW w:w="649" w:type="dxa"/>
            <w:shd w:val="clear" w:color="auto" w:fill="auto"/>
          </w:tcPr>
          <w:p w:rsidR="00BE52DD" w:rsidRPr="003F6958" w:rsidRDefault="00BE52DD" w:rsidP="00BE52DD">
            <w:pPr>
              <w:numPr>
                <w:ilvl w:val="1"/>
                <w:numId w:val="31"/>
              </w:numPr>
              <w:rPr>
                <w:sz w:val="22"/>
                <w:szCs w:val="22"/>
                <w:rtl/>
              </w:rPr>
            </w:pPr>
          </w:p>
        </w:tc>
        <w:tc>
          <w:tcPr>
            <w:tcW w:w="823" w:type="dxa"/>
            <w:shd w:val="clear" w:color="auto" w:fill="auto"/>
          </w:tcPr>
          <w:p w:rsidR="00BE52DD" w:rsidRPr="003F6958" w:rsidRDefault="00BE52DD" w:rsidP="00BE52DD">
            <w:pPr>
              <w:numPr>
                <w:ilvl w:val="1"/>
                <w:numId w:val="31"/>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אלטרנאטורים (אחד על כל  מנוע ראשי) לכל אלטרנטור ווסת טעינה נפרד.</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גנרטור 230/50 </w:t>
            </w:r>
            <w:r w:rsidRPr="003F6958">
              <w:rPr>
                <w:rFonts w:hint="cs"/>
                <w:sz w:val="22"/>
                <w:szCs w:val="22"/>
              </w:rPr>
              <w:t>AC</w:t>
            </w:r>
            <w:r w:rsidRPr="003F6958">
              <w:rPr>
                <w:rFonts w:hint="cs"/>
                <w:sz w:val="22"/>
                <w:szCs w:val="22"/>
                <w:rtl/>
              </w:rPr>
              <w:t xml:space="preserve">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מתח חוף 230/50 </w:t>
            </w:r>
            <w:r w:rsidRPr="003F6958">
              <w:rPr>
                <w:rFonts w:hint="cs"/>
                <w:sz w:val="22"/>
                <w:szCs w:val="22"/>
              </w:rPr>
              <w:t>AC</w:t>
            </w:r>
            <w:r w:rsidRPr="003F6958">
              <w:rPr>
                <w:rFonts w:hint="cs"/>
                <w:sz w:val="22"/>
                <w:szCs w:val="22"/>
                <w:rtl/>
              </w:rPr>
              <w:t xml:space="preserve">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rPr>
          <w:trHeight w:val="118"/>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BE52DD">
            <w:pPr>
              <w:numPr>
                <w:ilvl w:val="1"/>
                <w:numId w:val="30"/>
              </w:numPr>
              <w:rPr>
                <w:sz w:val="22"/>
                <w:szCs w:val="22"/>
                <w:rtl/>
              </w:rPr>
            </w:pPr>
          </w:p>
        </w:tc>
        <w:tc>
          <w:tcPr>
            <w:tcW w:w="823" w:type="dxa"/>
            <w:shd w:val="clear" w:color="auto" w:fill="auto"/>
          </w:tcPr>
          <w:p w:rsidR="00BE52DD" w:rsidRPr="003F6958" w:rsidRDefault="00BE52DD" w:rsidP="00BE52DD">
            <w:pPr>
              <w:numPr>
                <w:ilvl w:val="1"/>
                <w:numId w:val="30"/>
              </w:numPr>
              <w:rPr>
                <w:sz w:val="22"/>
                <w:szCs w:val="22"/>
                <w:rtl/>
              </w:rPr>
            </w:pPr>
          </w:p>
        </w:tc>
        <w:tc>
          <w:tcPr>
            <w:tcW w:w="1135" w:type="dxa"/>
            <w:shd w:val="clear" w:color="auto" w:fill="auto"/>
          </w:tcPr>
          <w:p w:rsidR="00BE52DD" w:rsidRPr="003F6958" w:rsidRDefault="00BE52DD" w:rsidP="008B7EF1">
            <w:pPr>
              <w:ind w:left="742"/>
              <w:rPr>
                <w:sz w:val="22"/>
                <w:szCs w:val="22"/>
                <w:rtl/>
              </w:rPr>
            </w:pPr>
          </w:p>
        </w:tc>
      </w:tr>
      <w:tr w:rsidR="00BE52DD" w:rsidRPr="003F6958" w:rsidTr="000A6ECB">
        <w:trPr>
          <w:trHeight w:val="1535"/>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Pr>
            </w:pPr>
            <w:r w:rsidRPr="003F6958">
              <w:rPr>
                <w:rFonts w:hint="cs"/>
                <w:sz w:val="22"/>
                <w:szCs w:val="22"/>
                <w:rtl/>
              </w:rPr>
              <w:t xml:space="preserve">מטען מצברים אלקטרוני מיוצב בהספק מתאים ( בהתאם למאזן האנרגיה של הצרכנים השונים) שיכול לתפקד גם כספק כוח </w:t>
            </w:r>
            <w:r w:rsidRPr="003F6958">
              <w:rPr>
                <w:sz w:val="22"/>
                <w:szCs w:val="22"/>
              </w:rPr>
              <w:t xml:space="preserve"> double head power pack</w:t>
            </w:r>
            <w:r w:rsidRPr="003F6958">
              <w:rPr>
                <w:rFonts w:hint="cs"/>
                <w:sz w:val="22"/>
                <w:szCs w:val="22"/>
                <w:rtl/>
              </w:rPr>
              <w:t xml:space="preserve"> ויאפשר טעינת מספר סטים של מצברים עם  תצוגת בקרה, התראות  והגנות מקוטביות הפוכה, עומס יתר, התחממות, הגנה מקצר וזיהוי מצבר לא תקין, בטכנולוגית: </w:t>
            </w:r>
            <w:r w:rsidRPr="003F6958">
              <w:rPr>
                <w:sz w:val="22"/>
                <w:szCs w:val="22"/>
              </w:rPr>
              <w:t xml:space="preserve">24v 50a Four Step Boat Battery Charger/ power pack        </w:t>
            </w:r>
            <w:r w:rsidRPr="003F6958">
              <w:rPr>
                <w:rFonts w:hint="cs"/>
                <w:sz w:val="22"/>
                <w:szCs w:val="22"/>
                <w:rtl/>
              </w:rPr>
              <w:t xml:space="preserve"> </w:t>
            </w:r>
            <w:r w:rsidRPr="003F6958">
              <w:rPr>
                <w:sz w:val="22"/>
                <w:szCs w:val="22"/>
              </w:rPr>
              <w:t xml:space="preserve"> </w:t>
            </w:r>
            <w:r w:rsidRPr="003F6958">
              <w:rPr>
                <w:rFonts w:hint="cs"/>
                <w:sz w:val="22"/>
                <w:szCs w:val="22"/>
                <w:rtl/>
              </w:rPr>
              <w:t>יותקן  בסירה.</w:t>
            </w:r>
          </w:p>
        </w:tc>
        <w:tc>
          <w:tcPr>
            <w:tcW w:w="649" w:type="dxa"/>
            <w:shd w:val="clear" w:color="auto" w:fill="auto"/>
          </w:tcPr>
          <w:p w:rsidR="00BE52DD" w:rsidRPr="003F6958" w:rsidRDefault="00BE52DD" w:rsidP="00BE52DD">
            <w:pPr>
              <w:numPr>
                <w:ilvl w:val="1"/>
                <w:numId w:val="30"/>
              </w:numPr>
              <w:rPr>
                <w:sz w:val="22"/>
                <w:szCs w:val="22"/>
                <w:rtl/>
              </w:rPr>
            </w:pPr>
          </w:p>
        </w:tc>
        <w:tc>
          <w:tcPr>
            <w:tcW w:w="823" w:type="dxa"/>
            <w:shd w:val="clear" w:color="auto" w:fill="auto"/>
          </w:tcPr>
          <w:p w:rsidR="00BE52DD" w:rsidRPr="003F6958" w:rsidRDefault="00BE52DD" w:rsidP="00BE52DD">
            <w:pPr>
              <w:numPr>
                <w:ilvl w:val="1"/>
                <w:numId w:val="30"/>
              </w:numPr>
              <w:rPr>
                <w:sz w:val="22"/>
                <w:szCs w:val="22"/>
                <w:rtl/>
              </w:rPr>
            </w:pPr>
          </w:p>
        </w:tc>
        <w:tc>
          <w:tcPr>
            <w:tcW w:w="1135" w:type="dxa"/>
            <w:shd w:val="clear" w:color="auto" w:fill="auto"/>
          </w:tcPr>
          <w:p w:rsidR="00BE52DD" w:rsidRPr="003F6958" w:rsidRDefault="00BE52DD" w:rsidP="008B7EF1">
            <w:pPr>
              <w:ind w:left="742"/>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ind w:left="884" w:hanging="524"/>
              <w:rPr>
                <w:b/>
                <w:bCs/>
                <w:sz w:val="22"/>
                <w:szCs w:val="22"/>
                <w:rtl/>
              </w:rPr>
            </w:pPr>
            <w:r w:rsidRPr="003F6958">
              <w:rPr>
                <w:rFonts w:hint="cs"/>
                <w:b/>
                <w:bCs/>
                <w:sz w:val="22"/>
                <w:szCs w:val="22"/>
                <w:rtl/>
              </w:rPr>
              <w:t>גנרטור שרות</w:t>
            </w:r>
          </w:p>
        </w:tc>
      </w:tr>
      <w:tr w:rsidR="00BE52DD" w:rsidRPr="003F6958" w:rsidTr="0037227C">
        <w:trPr>
          <w:trHeight w:val="763"/>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884"/>
              <w:rPr>
                <w:b/>
                <w:bCs/>
                <w:sz w:val="22"/>
                <w:szCs w:val="22"/>
                <w:rtl/>
              </w:rPr>
            </w:pPr>
            <w:r w:rsidRPr="003F6958">
              <w:rPr>
                <w:rFonts w:hint="cs"/>
                <w:sz w:val="22"/>
                <w:szCs w:val="22"/>
                <w:rtl/>
              </w:rPr>
              <w:t xml:space="preserve">גנרטור  שרות ימי  </w:t>
            </w:r>
            <w:r w:rsidRPr="003F6958">
              <w:rPr>
                <w:sz w:val="22"/>
                <w:szCs w:val="22"/>
              </w:rPr>
              <w:t xml:space="preserve"> 230V/50HZ</w:t>
            </w:r>
            <w:r w:rsidRPr="003F6958">
              <w:rPr>
                <w:rFonts w:hint="cs"/>
                <w:sz w:val="22"/>
                <w:szCs w:val="22"/>
                <w:rtl/>
              </w:rPr>
              <w:t xml:space="preserve"> בהספק של 5.5 </w:t>
            </w:r>
            <w:r w:rsidRPr="003F6958">
              <w:rPr>
                <w:rFonts w:hint="cs"/>
                <w:sz w:val="22"/>
                <w:szCs w:val="22"/>
              </w:rPr>
              <w:t>KW</w:t>
            </w:r>
            <w:r w:rsidRPr="003F6958">
              <w:rPr>
                <w:rFonts w:hint="cs"/>
                <w:sz w:val="22"/>
                <w:szCs w:val="22"/>
                <w:rtl/>
              </w:rPr>
              <w:t xml:space="preserve">/שעה מושתק יותקן בעדיפות בתא המנועים , הגנרטור  יפעל על ידי מנוע דיזל אינטגרלי , הגנרטור  יספק מתח 220  לצרכנים הבאים: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מזגן</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מטען מצברים</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מקרר</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כלי עבודה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3 שקעי 220  ימיים בתא ההגאי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70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b/>
                <w:bCs/>
                <w:sz w:val="22"/>
                <w:szCs w:val="22"/>
                <w:rtl/>
              </w:rPr>
              <w:t>מפסק זרם ראשי</w:t>
            </w:r>
            <w:r w:rsidRPr="003F6958">
              <w:rPr>
                <w:rFonts w:hint="cs"/>
                <w:sz w:val="22"/>
                <w:szCs w:val="22"/>
                <w:rtl/>
              </w:rPr>
              <w:t xml:space="preserve"> </w:t>
            </w:r>
            <w:r w:rsidRPr="003F6958">
              <w:rPr>
                <w:sz w:val="22"/>
                <w:szCs w:val="22"/>
                <w:rtl/>
              </w:rPr>
              <w:t>–</w:t>
            </w:r>
            <w:r w:rsidRPr="003F6958">
              <w:rPr>
                <w:rFonts w:hint="cs"/>
                <w:sz w:val="22"/>
                <w:szCs w:val="22"/>
                <w:rtl/>
              </w:rPr>
              <w:t xml:space="preserve"> בלוח החשמל יהיה מפסק מפתח ראשי אשר ינתק את כל מקורות אספקת המתח ללוח, מכלולים החייבים במתח גם כאשר אינם מופעלים  יחוברו בהתאם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884"/>
              <w:rPr>
                <w:sz w:val="22"/>
                <w:szCs w:val="22"/>
                <w:rtl/>
              </w:rPr>
            </w:pPr>
            <w:r w:rsidRPr="003F6958">
              <w:rPr>
                <w:rFonts w:hint="cs"/>
                <w:sz w:val="22"/>
                <w:szCs w:val="22"/>
                <w:rtl/>
              </w:rPr>
              <w:t>סירה תסופק עם כבל מתח חוף באורך 30 מטר  לפחות כולל תקע  ושקע ימים בטיחותיים.</w:t>
            </w:r>
          </w:p>
        </w:tc>
        <w:tc>
          <w:tcPr>
            <w:tcW w:w="649" w:type="dxa"/>
            <w:shd w:val="clear" w:color="auto" w:fill="auto"/>
          </w:tcPr>
          <w:p w:rsidR="00BE52DD" w:rsidRPr="003F6958" w:rsidRDefault="00BE52DD" w:rsidP="00BE52DD">
            <w:pPr>
              <w:numPr>
                <w:ilvl w:val="1"/>
                <w:numId w:val="23"/>
              </w:numPr>
              <w:rPr>
                <w:sz w:val="22"/>
                <w:szCs w:val="22"/>
                <w:rtl/>
              </w:rPr>
            </w:pPr>
          </w:p>
        </w:tc>
        <w:tc>
          <w:tcPr>
            <w:tcW w:w="823" w:type="dxa"/>
            <w:shd w:val="clear" w:color="auto" w:fill="auto"/>
          </w:tcPr>
          <w:p w:rsidR="00BE52DD" w:rsidRPr="003F6958" w:rsidRDefault="00BE52DD" w:rsidP="00BE52DD">
            <w:pPr>
              <w:numPr>
                <w:ilvl w:val="1"/>
                <w:numId w:val="23"/>
              </w:numPr>
              <w:rPr>
                <w:sz w:val="22"/>
                <w:szCs w:val="22"/>
                <w:rtl/>
              </w:rPr>
            </w:pPr>
          </w:p>
        </w:tc>
        <w:tc>
          <w:tcPr>
            <w:tcW w:w="1135" w:type="dxa"/>
            <w:shd w:val="clear" w:color="auto" w:fill="auto"/>
          </w:tcPr>
          <w:p w:rsidR="00BE52DD" w:rsidRPr="003F6958" w:rsidRDefault="00BE52DD" w:rsidP="008B7EF1">
            <w:pPr>
              <w:ind w:left="690"/>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rPr>
                <w:sz w:val="22"/>
                <w:szCs w:val="22"/>
              </w:rPr>
            </w:pPr>
          </w:p>
        </w:tc>
        <w:tc>
          <w:tcPr>
            <w:tcW w:w="649" w:type="dxa"/>
            <w:shd w:val="clear" w:color="auto" w:fill="auto"/>
          </w:tcPr>
          <w:p w:rsidR="00BE52DD" w:rsidRPr="003F6958" w:rsidRDefault="00BE52DD" w:rsidP="008B7EF1">
            <w:pPr>
              <w:rPr>
                <w:sz w:val="22"/>
                <w:szCs w:val="22"/>
              </w:rPr>
            </w:pPr>
          </w:p>
        </w:tc>
        <w:tc>
          <w:tcPr>
            <w:tcW w:w="823" w:type="dxa"/>
            <w:shd w:val="clear" w:color="auto" w:fill="auto"/>
          </w:tcPr>
          <w:p w:rsidR="00BE52DD" w:rsidRPr="003F6958" w:rsidRDefault="00BE52DD" w:rsidP="008B7EF1">
            <w:pPr>
              <w:rPr>
                <w:sz w:val="22"/>
                <w:szCs w:val="22"/>
              </w:rPr>
            </w:pPr>
          </w:p>
        </w:tc>
        <w:tc>
          <w:tcPr>
            <w:tcW w:w="1135" w:type="dxa"/>
            <w:shd w:val="clear" w:color="auto" w:fill="auto"/>
          </w:tcPr>
          <w:p w:rsidR="00BE52DD" w:rsidRPr="003F6958" w:rsidRDefault="00BE52DD" w:rsidP="008B7EF1">
            <w:pPr>
              <w:rPr>
                <w:sz w:val="22"/>
                <w:szCs w:val="22"/>
              </w:rPr>
            </w:pPr>
          </w:p>
        </w:tc>
      </w:tr>
      <w:tr w:rsidR="00BE52DD" w:rsidRPr="003F6958" w:rsidTr="0037227C">
        <w:trPr>
          <w:trHeight w:val="534"/>
        </w:trPr>
        <w:tc>
          <w:tcPr>
            <w:tcW w:w="851" w:type="dxa"/>
            <w:shd w:val="clear" w:color="auto" w:fill="auto"/>
          </w:tcPr>
          <w:p w:rsidR="00BE52DD" w:rsidRPr="000A6ECB" w:rsidRDefault="00BE52DD" w:rsidP="00BE52DD">
            <w:pPr>
              <w:numPr>
                <w:ilvl w:val="0"/>
                <w:numId w:val="36"/>
              </w:numPr>
              <w:rPr>
                <w:b/>
                <w:bCs/>
                <w:sz w:val="22"/>
                <w:szCs w:val="22"/>
                <w:rtl/>
              </w:rPr>
            </w:pPr>
          </w:p>
        </w:tc>
        <w:tc>
          <w:tcPr>
            <w:tcW w:w="9639" w:type="dxa"/>
            <w:gridSpan w:val="4"/>
            <w:shd w:val="clear" w:color="auto" w:fill="auto"/>
          </w:tcPr>
          <w:p w:rsidR="00BE52DD" w:rsidRPr="000A6ECB" w:rsidRDefault="00BE52DD" w:rsidP="008B7EF1">
            <w:pPr>
              <w:rPr>
                <w:b/>
                <w:bCs/>
                <w:sz w:val="22"/>
                <w:szCs w:val="22"/>
                <w:rtl/>
              </w:rPr>
            </w:pPr>
            <w:r w:rsidRPr="000A6ECB">
              <w:rPr>
                <w:rFonts w:hint="cs"/>
                <w:b/>
                <w:bCs/>
                <w:sz w:val="22"/>
                <w:szCs w:val="22"/>
                <w:rtl/>
              </w:rPr>
              <w:t xml:space="preserve">צבע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 xml:space="preserve">כל חלקי המתכת פלדה </w:t>
            </w:r>
            <w:proofErr w:type="spellStart"/>
            <w:r w:rsidRPr="003F6958">
              <w:rPr>
                <w:rFonts w:hint="cs"/>
                <w:sz w:val="22"/>
                <w:szCs w:val="22"/>
                <w:rtl/>
              </w:rPr>
              <w:t>ינוקו</w:t>
            </w:r>
            <w:proofErr w:type="spellEnd"/>
            <w:r w:rsidRPr="003F6958">
              <w:rPr>
                <w:rFonts w:hint="cs"/>
                <w:sz w:val="22"/>
                <w:szCs w:val="22"/>
                <w:rtl/>
              </w:rPr>
              <w:t xml:space="preserve"> לפני צביעה לרמת ניקיון על פי התקן השוודי </w:t>
            </w:r>
            <w:r w:rsidRPr="003F6958">
              <w:rPr>
                <w:rFonts w:hint="cs"/>
                <w:sz w:val="22"/>
                <w:szCs w:val="22"/>
              </w:rPr>
              <w:t>SA2.5</w:t>
            </w:r>
            <w:r w:rsidRPr="003F6958">
              <w:rPr>
                <w:rFonts w:hint="cs"/>
                <w:sz w:val="22"/>
                <w:szCs w:val="22"/>
                <w:rtl/>
              </w:rPr>
              <w:t xml:space="preserve"> , חלקיקים , שאריות, שבבים, אבק, שומנים וכו' יוסרו וינקו לפני יישום צבע.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 xml:space="preserve">סיפונים, משטחי הליכה ומדרכים יהיו צבועים בצבע נגד החלק של חברת </w:t>
            </w:r>
            <w:r w:rsidRPr="003F6958">
              <w:rPr>
                <w:rFonts w:hint="cs"/>
                <w:sz w:val="22"/>
                <w:szCs w:val="22"/>
              </w:rPr>
              <w:t xml:space="preserve">AMREICAN SAFTYAS440G </w:t>
            </w:r>
            <w:r w:rsidRPr="003F6958">
              <w:rPr>
                <w:rFonts w:hint="cs"/>
                <w:sz w:val="22"/>
                <w:szCs w:val="22"/>
                <w:rtl/>
              </w:rPr>
              <w:t xml:space="preserve"> או שווה ערך ,ללא שימוש בחול או קוורץ.</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בגוף אלומיניו</w:t>
            </w:r>
            <w:r w:rsidRPr="003F6958">
              <w:rPr>
                <w:rFonts w:hint="eastAsia"/>
                <w:sz w:val="22"/>
                <w:szCs w:val="22"/>
                <w:rtl/>
              </w:rPr>
              <w:t>ם</w:t>
            </w:r>
            <w:r w:rsidRPr="003F6958">
              <w:rPr>
                <w:rFonts w:hint="cs"/>
                <w:sz w:val="22"/>
                <w:szCs w:val="22"/>
                <w:rtl/>
              </w:rPr>
              <w:t xml:space="preserve"> ייושם צבע  חיצוני על המבנה ובגוף הסירה בחלק שטבול במים ייושם צבע נגד </w:t>
            </w:r>
            <w:proofErr w:type="spellStart"/>
            <w:r w:rsidRPr="003F6958">
              <w:rPr>
                <w:rFonts w:hint="cs"/>
                <w:sz w:val="22"/>
                <w:szCs w:val="22"/>
                <w:rtl/>
              </w:rPr>
              <w:t>צימדת</w:t>
            </w:r>
            <w:proofErr w:type="spellEnd"/>
            <w:r w:rsidRPr="003F6958">
              <w:rPr>
                <w:rFonts w:hint="cs"/>
                <w:sz w:val="22"/>
                <w:szCs w:val="22"/>
                <w:rtl/>
              </w:rPr>
              <w:t>- 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בכלי שייט מפיברגל</w:t>
            </w:r>
            <w:r w:rsidRPr="003F6958">
              <w:rPr>
                <w:rFonts w:hint="eastAsia"/>
                <w:sz w:val="22"/>
                <w:szCs w:val="22"/>
                <w:rtl/>
              </w:rPr>
              <w:t>ס</w:t>
            </w:r>
            <w:r w:rsidRPr="003F6958">
              <w:rPr>
                <w:rFonts w:hint="cs"/>
                <w:sz w:val="22"/>
                <w:szCs w:val="22"/>
                <w:rtl/>
              </w:rPr>
              <w:t xml:space="preserve">  תיושם מערכת צבע כוללת המתאימה לפיברגלס.  מפרט הצביעה יהיה חלק בלתי נפרד  מהמכרז ויוגש לאישור המזמין בשלב הגשת המרכז. כולל עובי שכבות , סוג הצבעים  ואחריות.</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Pr>
            </w:pPr>
            <w:r w:rsidRPr="003F6958">
              <w:rPr>
                <w:rFonts w:hint="cs"/>
                <w:sz w:val="22"/>
                <w:szCs w:val="22"/>
                <w:rtl/>
              </w:rPr>
              <w:t xml:space="preserve">גוון צבע המבנה יהיה כתום זוהר </w:t>
            </w:r>
            <w:r w:rsidRPr="003F6958">
              <w:rPr>
                <w:rFonts w:hint="cs"/>
                <w:sz w:val="22"/>
                <w:szCs w:val="22"/>
              </w:rPr>
              <w:t xml:space="preserve"> ORANG </w:t>
            </w:r>
            <w:r w:rsidRPr="003F6958">
              <w:rPr>
                <w:rFonts w:hint="cs"/>
                <w:sz w:val="22"/>
                <w:szCs w:val="22"/>
                <w:rtl/>
              </w:rPr>
              <w:t xml:space="preserve"> </w:t>
            </w:r>
          </w:p>
        </w:tc>
        <w:tc>
          <w:tcPr>
            <w:tcW w:w="649" w:type="dxa"/>
            <w:shd w:val="clear" w:color="auto" w:fill="auto"/>
          </w:tcPr>
          <w:p w:rsidR="00BE52DD" w:rsidRPr="003F6958" w:rsidRDefault="00BE52DD" w:rsidP="00BE52DD">
            <w:pPr>
              <w:numPr>
                <w:ilvl w:val="1"/>
                <w:numId w:val="24"/>
              </w:numPr>
              <w:rPr>
                <w:sz w:val="22"/>
                <w:szCs w:val="22"/>
                <w:rtl/>
              </w:rPr>
            </w:pPr>
          </w:p>
        </w:tc>
        <w:tc>
          <w:tcPr>
            <w:tcW w:w="823" w:type="dxa"/>
            <w:shd w:val="clear" w:color="auto" w:fill="auto"/>
          </w:tcPr>
          <w:p w:rsidR="00BE52DD" w:rsidRPr="003F6958" w:rsidRDefault="00BE52DD" w:rsidP="00BE52DD">
            <w:pPr>
              <w:numPr>
                <w:ilvl w:val="1"/>
                <w:numId w:val="24"/>
              </w:numPr>
              <w:rPr>
                <w:sz w:val="22"/>
                <w:szCs w:val="22"/>
                <w:rtl/>
              </w:rPr>
            </w:pPr>
          </w:p>
        </w:tc>
        <w:tc>
          <w:tcPr>
            <w:tcW w:w="1135" w:type="dxa"/>
            <w:shd w:val="clear" w:color="auto" w:fill="auto"/>
          </w:tcPr>
          <w:p w:rsidR="00BE52DD" w:rsidRPr="003F6958" w:rsidRDefault="00BE52DD" w:rsidP="008B7EF1">
            <w:pPr>
              <w:ind w:left="690"/>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Pr>
            </w:pPr>
            <w:r w:rsidRPr="003F6958">
              <w:rPr>
                <w:rFonts w:hint="cs"/>
                <w:sz w:val="22"/>
                <w:szCs w:val="22"/>
                <w:rtl/>
              </w:rPr>
              <w:t xml:space="preserve">כל הצבעים יהיו עמידים לשמש, קרינת </w:t>
            </w:r>
            <w:r w:rsidRPr="003F6958">
              <w:rPr>
                <w:rFonts w:hint="cs"/>
                <w:sz w:val="22"/>
                <w:szCs w:val="22"/>
              </w:rPr>
              <w:t>UV</w:t>
            </w:r>
            <w:r w:rsidRPr="003F6958">
              <w:rPr>
                <w:rFonts w:hint="cs"/>
                <w:sz w:val="22"/>
                <w:szCs w:val="22"/>
                <w:rtl/>
              </w:rPr>
              <w:t xml:space="preserve"> ואוזון .</w:t>
            </w:r>
          </w:p>
        </w:tc>
        <w:tc>
          <w:tcPr>
            <w:tcW w:w="649" w:type="dxa"/>
            <w:shd w:val="clear" w:color="auto" w:fill="auto"/>
          </w:tcPr>
          <w:p w:rsidR="00BE52DD" w:rsidRPr="003F6958" w:rsidRDefault="00BE52DD" w:rsidP="00BE52DD">
            <w:pPr>
              <w:numPr>
                <w:ilvl w:val="1"/>
                <w:numId w:val="24"/>
              </w:numPr>
              <w:rPr>
                <w:sz w:val="22"/>
                <w:szCs w:val="22"/>
                <w:rtl/>
              </w:rPr>
            </w:pPr>
          </w:p>
        </w:tc>
        <w:tc>
          <w:tcPr>
            <w:tcW w:w="823" w:type="dxa"/>
            <w:shd w:val="clear" w:color="auto" w:fill="auto"/>
          </w:tcPr>
          <w:p w:rsidR="00BE52DD" w:rsidRPr="003F6958" w:rsidRDefault="00BE52DD" w:rsidP="00BE52DD">
            <w:pPr>
              <w:numPr>
                <w:ilvl w:val="1"/>
                <w:numId w:val="24"/>
              </w:numPr>
              <w:rPr>
                <w:sz w:val="22"/>
                <w:szCs w:val="22"/>
                <w:rtl/>
              </w:rPr>
            </w:pPr>
          </w:p>
        </w:tc>
        <w:tc>
          <w:tcPr>
            <w:tcW w:w="1135" w:type="dxa"/>
            <w:shd w:val="clear" w:color="auto" w:fill="auto"/>
          </w:tcPr>
          <w:p w:rsidR="00BE52DD" w:rsidRPr="003F6958" w:rsidRDefault="00BE52DD" w:rsidP="008B7EF1">
            <w:pPr>
              <w:ind w:left="690"/>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Pr>
            </w:pPr>
            <w:r w:rsidRPr="003F6958">
              <w:rPr>
                <w:rFonts w:hint="cs"/>
                <w:sz w:val="22"/>
                <w:szCs w:val="22"/>
                <w:rtl/>
              </w:rPr>
              <w:t xml:space="preserve">תא המנועים יהיה צבוע בצבע עליון עמיד בפני חום, שמנים, </w:t>
            </w:r>
            <w:proofErr w:type="spellStart"/>
            <w:r w:rsidRPr="003F6958">
              <w:rPr>
                <w:rFonts w:hint="cs"/>
                <w:sz w:val="22"/>
                <w:szCs w:val="22"/>
                <w:rtl/>
              </w:rPr>
              <w:t>דלקים</w:t>
            </w:r>
            <w:proofErr w:type="spellEnd"/>
            <w:r w:rsidRPr="003F6958">
              <w:rPr>
                <w:rFonts w:hint="cs"/>
                <w:sz w:val="22"/>
                <w:szCs w:val="22"/>
                <w:rtl/>
              </w:rPr>
              <w:t xml:space="preserve"> ומעכב בעירה.</w:t>
            </w:r>
          </w:p>
        </w:tc>
        <w:tc>
          <w:tcPr>
            <w:tcW w:w="649" w:type="dxa"/>
            <w:shd w:val="clear" w:color="auto" w:fill="auto"/>
          </w:tcPr>
          <w:p w:rsidR="00BE52DD" w:rsidRPr="003F6958" w:rsidRDefault="00BE52DD" w:rsidP="00BE52DD">
            <w:pPr>
              <w:numPr>
                <w:ilvl w:val="1"/>
                <w:numId w:val="24"/>
              </w:numPr>
              <w:rPr>
                <w:sz w:val="22"/>
                <w:szCs w:val="22"/>
                <w:rtl/>
              </w:rPr>
            </w:pPr>
          </w:p>
        </w:tc>
        <w:tc>
          <w:tcPr>
            <w:tcW w:w="823" w:type="dxa"/>
            <w:shd w:val="clear" w:color="auto" w:fill="auto"/>
          </w:tcPr>
          <w:p w:rsidR="00BE52DD" w:rsidRPr="003F6958" w:rsidRDefault="00BE52DD" w:rsidP="00BE52DD">
            <w:pPr>
              <w:numPr>
                <w:ilvl w:val="1"/>
                <w:numId w:val="24"/>
              </w:numPr>
              <w:rPr>
                <w:sz w:val="22"/>
                <w:szCs w:val="22"/>
                <w:rtl/>
              </w:rPr>
            </w:pPr>
          </w:p>
        </w:tc>
        <w:tc>
          <w:tcPr>
            <w:tcW w:w="1135" w:type="dxa"/>
            <w:shd w:val="clear" w:color="auto" w:fill="auto"/>
          </w:tcPr>
          <w:p w:rsidR="00BE52DD" w:rsidRPr="003F6958" w:rsidRDefault="00BE52DD" w:rsidP="008B7EF1">
            <w:pPr>
              <w:ind w:left="690"/>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rPr>
          <w:trHeight w:val="428"/>
        </w:trPr>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9639" w:type="dxa"/>
            <w:gridSpan w:val="4"/>
            <w:shd w:val="clear" w:color="auto" w:fill="auto"/>
          </w:tcPr>
          <w:p w:rsidR="00BE52DD" w:rsidRPr="000A6ECB" w:rsidRDefault="00BE52DD" w:rsidP="008B7EF1">
            <w:pPr>
              <w:rPr>
                <w:sz w:val="22"/>
                <w:szCs w:val="22"/>
                <w:rtl/>
              </w:rPr>
            </w:pPr>
            <w:r w:rsidRPr="000A6ECB">
              <w:rPr>
                <w:rFonts w:hint="cs"/>
                <w:b/>
                <w:bCs/>
                <w:sz w:val="22"/>
                <w:szCs w:val="22"/>
                <w:rtl/>
              </w:rPr>
              <w:t xml:space="preserve">הגנה </w:t>
            </w:r>
            <w:proofErr w:type="spellStart"/>
            <w:r w:rsidRPr="000A6ECB">
              <w:rPr>
                <w:rFonts w:hint="cs"/>
                <w:b/>
                <w:bCs/>
                <w:sz w:val="22"/>
                <w:szCs w:val="22"/>
                <w:rtl/>
              </w:rPr>
              <w:t>קטודית</w:t>
            </w:r>
            <w:proofErr w:type="spellEnd"/>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 xml:space="preserve">בסירה תותקן מערכת  הגנה </w:t>
            </w:r>
            <w:proofErr w:type="spellStart"/>
            <w:r w:rsidRPr="003F6958">
              <w:rPr>
                <w:rFonts w:hint="cs"/>
                <w:sz w:val="22"/>
                <w:szCs w:val="22"/>
                <w:rtl/>
              </w:rPr>
              <w:t>קטודית</w:t>
            </w:r>
            <w:proofErr w:type="spellEnd"/>
            <w:r w:rsidRPr="003F6958">
              <w:rPr>
                <w:rFonts w:hint="cs"/>
                <w:sz w:val="22"/>
                <w:szCs w:val="22"/>
                <w:rtl/>
              </w:rPr>
              <w:t xml:space="preserve"> פאסיבית מותאמת לתנאים טרופיים 100% לחות, מי ים בטמפ' 35 מעלות.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proofErr w:type="spellStart"/>
            <w:r w:rsidRPr="003F6958">
              <w:rPr>
                <w:rFonts w:hint="cs"/>
                <w:sz w:val="22"/>
                <w:szCs w:val="22"/>
                <w:rtl/>
              </w:rPr>
              <w:t>אנודות</w:t>
            </w:r>
            <w:proofErr w:type="spellEnd"/>
            <w:r w:rsidRPr="003F6958">
              <w:rPr>
                <w:rFonts w:hint="cs"/>
                <w:sz w:val="22"/>
                <w:szCs w:val="22"/>
                <w:rtl/>
              </w:rPr>
              <w:t xml:space="preserve"> אבץ במשקל מתאים יותקנו במקומות שבהם יפעלו ביעילות הגבוהה ביותר למניעת </w:t>
            </w:r>
            <w:proofErr w:type="spellStart"/>
            <w:r w:rsidRPr="003F6958">
              <w:rPr>
                <w:rFonts w:hint="cs"/>
                <w:sz w:val="22"/>
                <w:szCs w:val="22"/>
                <w:rtl/>
              </w:rPr>
              <w:t>קוויטציה</w:t>
            </w:r>
            <w:proofErr w:type="spellEnd"/>
            <w:r w:rsidRPr="003F6958">
              <w:rPr>
                <w:rFonts w:hint="cs"/>
                <w:sz w:val="22"/>
                <w:szCs w:val="22"/>
                <w:rtl/>
              </w:rPr>
              <w:t xml:space="preserve"> גלוונית ופגיע בחלקי מתכת בתוך הסירה ובחלק החיצוני.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proofErr w:type="spellStart"/>
            <w:r w:rsidRPr="003F6958">
              <w:rPr>
                <w:rFonts w:hint="cs"/>
                <w:sz w:val="22"/>
                <w:szCs w:val="22"/>
                <w:rtl/>
              </w:rPr>
              <w:t>האנודות</w:t>
            </w:r>
            <w:proofErr w:type="spellEnd"/>
            <w:r w:rsidRPr="003F6958">
              <w:rPr>
                <w:rFonts w:hint="cs"/>
                <w:sz w:val="22"/>
                <w:szCs w:val="22"/>
                <w:rtl/>
              </w:rPr>
              <w:t xml:space="preserve"> יותקנו באופן שיאפשר החלפה נוחה ללא  צורך בריתוך.</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Default="00BE52DD" w:rsidP="008B7EF1">
            <w:pPr>
              <w:rPr>
                <w:sz w:val="22"/>
                <w:szCs w:val="22"/>
                <w:rtl/>
              </w:rPr>
            </w:pPr>
          </w:p>
          <w:p w:rsidR="000A6ECB" w:rsidRDefault="000A6ECB" w:rsidP="008B7EF1">
            <w:pPr>
              <w:rPr>
                <w:sz w:val="22"/>
                <w:szCs w:val="22"/>
                <w:rtl/>
              </w:rPr>
            </w:pPr>
          </w:p>
          <w:p w:rsidR="000A6ECB" w:rsidRDefault="000A6ECB" w:rsidP="008B7EF1">
            <w:pPr>
              <w:rPr>
                <w:sz w:val="22"/>
                <w:szCs w:val="22"/>
                <w:rtl/>
              </w:rPr>
            </w:pPr>
          </w:p>
          <w:p w:rsidR="000A6ECB" w:rsidRPr="003F6958" w:rsidRDefault="000A6ECB" w:rsidP="008B7EF1">
            <w:pPr>
              <w:rPr>
                <w:sz w:val="22"/>
                <w:szCs w:val="22"/>
                <w:rtl/>
              </w:rPr>
            </w:pPr>
          </w:p>
        </w:tc>
      </w:tr>
      <w:tr w:rsidR="00BE52DD" w:rsidRPr="003F6958" w:rsidTr="0037227C">
        <w:trPr>
          <w:trHeight w:val="490"/>
        </w:trPr>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9639" w:type="dxa"/>
            <w:gridSpan w:val="4"/>
            <w:shd w:val="clear" w:color="auto" w:fill="auto"/>
          </w:tcPr>
          <w:p w:rsidR="00BE52DD" w:rsidRPr="000A6ECB" w:rsidRDefault="00BE52DD" w:rsidP="008B7EF1">
            <w:pPr>
              <w:rPr>
                <w:b/>
                <w:bCs/>
                <w:sz w:val="22"/>
                <w:szCs w:val="22"/>
                <w:rtl/>
              </w:rPr>
            </w:pPr>
            <w:r w:rsidRPr="000A6ECB">
              <w:rPr>
                <w:rFonts w:hint="cs"/>
                <w:b/>
                <w:bCs/>
                <w:sz w:val="22"/>
                <w:szCs w:val="22"/>
                <w:rtl/>
              </w:rPr>
              <w:t>מיזוג אוויר</w:t>
            </w:r>
          </w:p>
        </w:tc>
      </w:tr>
      <w:tr w:rsidR="00BE52DD" w:rsidRPr="003F6958" w:rsidTr="0037227C">
        <w:trPr>
          <w:trHeight w:val="184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 xml:space="preserve">יחידת מיזוג אחת בהספק של 2 </w:t>
            </w:r>
            <w:r w:rsidRPr="003F6958">
              <w:rPr>
                <w:sz w:val="22"/>
                <w:szCs w:val="22"/>
                <w:rtl/>
              </w:rPr>
              <w:t>–</w:t>
            </w:r>
            <w:r w:rsidRPr="003F6958">
              <w:rPr>
                <w:rFonts w:hint="cs"/>
                <w:sz w:val="22"/>
                <w:szCs w:val="22"/>
                <w:rtl/>
              </w:rPr>
              <w:t xml:space="preserve"> 1 כ"ס תותקן בסירה על מנת לאפשר מיזוג מלא של המבנה על פי תנאי הסביבה בישראל. </w:t>
            </w:r>
          </w:p>
          <w:p w:rsidR="00BE52DD" w:rsidRPr="003F6958" w:rsidRDefault="00BE52DD" w:rsidP="008B7EF1">
            <w:pPr>
              <w:ind w:left="884"/>
              <w:rPr>
                <w:sz w:val="22"/>
                <w:szCs w:val="22"/>
                <w:rtl/>
              </w:rPr>
            </w:pPr>
            <w:r w:rsidRPr="003F6958">
              <w:rPr>
                <w:rFonts w:hint="cs"/>
                <w:sz w:val="22"/>
                <w:szCs w:val="22"/>
                <w:rtl/>
              </w:rPr>
              <w:t xml:space="preserve">היחידה יכולה להיות יחידה מפוצלת עם מעבה ומאייד (יחידה ביתית)  היחידה הפנימית תותקן מהתקרה. מאיכות טובה , במקרה זה מתח ההפעלה יהיה 230 </w:t>
            </w:r>
            <w:r w:rsidRPr="003F6958">
              <w:rPr>
                <w:rFonts w:hint="cs"/>
                <w:sz w:val="22"/>
                <w:szCs w:val="22"/>
              </w:rPr>
              <w:t>V</w:t>
            </w:r>
            <w:r w:rsidRPr="003F6958">
              <w:rPr>
                <w:rFonts w:hint="cs"/>
                <w:sz w:val="22"/>
                <w:szCs w:val="22"/>
                <w:rtl/>
              </w:rPr>
              <w:t xml:space="preserve"> 50</w:t>
            </w:r>
            <w:r w:rsidRPr="003F6958">
              <w:rPr>
                <w:rFonts w:hint="cs"/>
                <w:sz w:val="22"/>
                <w:szCs w:val="22"/>
              </w:rPr>
              <w:t>HZ</w:t>
            </w:r>
            <w:r w:rsidRPr="003F6958">
              <w:rPr>
                <w:rFonts w:hint="cs"/>
                <w:sz w:val="22"/>
                <w:szCs w:val="22"/>
                <w:rtl/>
              </w:rPr>
              <w:t xml:space="preserve"> חד פאז</w:t>
            </w:r>
            <w:r w:rsidRPr="003F6958">
              <w:rPr>
                <w:rFonts w:hint="eastAsia"/>
                <w:sz w:val="22"/>
                <w:szCs w:val="22"/>
                <w:rtl/>
              </w:rPr>
              <w:t>י</w:t>
            </w:r>
            <w:r w:rsidRPr="003F6958">
              <w:rPr>
                <w:rFonts w:hint="cs"/>
                <w:sz w:val="22"/>
                <w:szCs w:val="22"/>
                <w:rtl/>
              </w:rPr>
              <w:t>.</w:t>
            </w:r>
          </w:p>
          <w:p w:rsidR="00BE52DD" w:rsidRPr="003F6958" w:rsidRDefault="00BE52DD" w:rsidP="008B7EF1">
            <w:pPr>
              <w:ind w:left="884"/>
              <w:rPr>
                <w:sz w:val="22"/>
                <w:szCs w:val="22"/>
                <w:rtl/>
              </w:rPr>
            </w:pPr>
            <w:r w:rsidRPr="003F6958">
              <w:rPr>
                <w:rFonts w:hint="cs"/>
                <w:sz w:val="22"/>
                <w:szCs w:val="22"/>
                <w:rtl/>
              </w:rPr>
              <w:t>מפרט טכני מלא יפורט במהלך חתימת החוזה.</w:t>
            </w:r>
          </w:p>
          <w:p w:rsidR="00BE52DD" w:rsidRPr="003F6958" w:rsidRDefault="00BE52DD" w:rsidP="008B7EF1">
            <w:pPr>
              <w:ind w:left="884"/>
              <w:rPr>
                <w:sz w:val="22"/>
                <w:szCs w:val="22"/>
                <w:rtl/>
              </w:rPr>
            </w:pPr>
            <w:r w:rsidRPr="003F6958">
              <w:rPr>
                <w:rFonts w:hint="cs"/>
                <w:sz w:val="22"/>
                <w:szCs w:val="22"/>
                <w:rtl/>
              </w:rPr>
              <w:t xml:space="preserve">המציע/ספק/בונה יגיש לאישור המזמין את מערכת מיזוג האוויר שהוא מעוניין להציע.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Pr>
            </w:pPr>
            <w:r w:rsidRPr="003F6958">
              <w:rPr>
                <w:rFonts w:hint="cs"/>
                <w:sz w:val="22"/>
                <w:szCs w:val="22"/>
                <w:rtl/>
              </w:rPr>
              <w:t>אחריות על מערכת מיזוג אוויר תהייה ל 24 חודש על ידי נציג מאושר של היצרן.</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rPr>
          <w:trHeight w:val="534"/>
        </w:trPr>
        <w:tc>
          <w:tcPr>
            <w:tcW w:w="851" w:type="dxa"/>
            <w:shd w:val="clear" w:color="auto" w:fill="auto"/>
          </w:tcPr>
          <w:p w:rsidR="00BE52DD" w:rsidRPr="003F6958" w:rsidRDefault="00BE52DD" w:rsidP="00BE52DD">
            <w:pPr>
              <w:numPr>
                <w:ilvl w:val="0"/>
                <w:numId w:val="36"/>
              </w:numPr>
              <w:rPr>
                <w:sz w:val="22"/>
                <w:szCs w:val="22"/>
                <w:rtl/>
              </w:rPr>
            </w:pPr>
          </w:p>
        </w:tc>
        <w:tc>
          <w:tcPr>
            <w:tcW w:w="9639" w:type="dxa"/>
            <w:gridSpan w:val="4"/>
            <w:shd w:val="clear" w:color="auto" w:fill="auto"/>
          </w:tcPr>
          <w:p w:rsidR="00BE52DD" w:rsidRPr="000A6ECB" w:rsidRDefault="00BE52DD" w:rsidP="008B7EF1">
            <w:pPr>
              <w:rPr>
                <w:sz w:val="22"/>
                <w:szCs w:val="22"/>
                <w:rtl/>
              </w:rPr>
            </w:pPr>
            <w:r w:rsidRPr="000A6ECB">
              <w:rPr>
                <w:rFonts w:hint="cs"/>
                <w:b/>
                <w:bCs/>
                <w:sz w:val="22"/>
                <w:szCs w:val="22"/>
                <w:rtl/>
              </w:rPr>
              <w:t>אוורור (</w:t>
            </w:r>
            <w:r w:rsidRPr="000A6ECB">
              <w:rPr>
                <w:b/>
                <w:bCs/>
                <w:sz w:val="22"/>
                <w:szCs w:val="22"/>
              </w:rPr>
              <w:t>ventilation</w:t>
            </w:r>
            <w:r w:rsidRPr="000A6ECB">
              <w:rPr>
                <w:rFonts w:hint="cs"/>
                <w:b/>
                <w:bCs/>
                <w:sz w:val="22"/>
                <w:szCs w:val="22"/>
                <w:rtl/>
              </w:rPr>
              <w:t xml:space="preserve"> )</w:t>
            </w:r>
          </w:p>
        </w:tc>
      </w:tr>
      <w:tr w:rsidR="00BE52DD" w:rsidRPr="003F6958" w:rsidTr="0037227C">
        <w:trPr>
          <w:trHeight w:val="1173"/>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שני מאוורים 24 </w:t>
            </w:r>
            <w:r w:rsidRPr="003F6958">
              <w:rPr>
                <w:rFonts w:hint="cs"/>
                <w:sz w:val="22"/>
                <w:szCs w:val="22"/>
              </w:rPr>
              <w:t>V</w:t>
            </w:r>
            <w:r w:rsidRPr="003F6958">
              <w:rPr>
                <w:rFonts w:hint="cs"/>
                <w:sz w:val="22"/>
                <w:szCs w:val="22"/>
                <w:rtl/>
              </w:rPr>
              <w:t xml:space="preserve"> יותקנו בקדמת המבנה כך שיאפשרו הזרמת אוויר לכיוון מפעיל הסירה והיושבים במבנה.</w:t>
            </w:r>
          </w:p>
          <w:p w:rsidR="00BE52DD" w:rsidRPr="003F6958" w:rsidRDefault="00BE52DD" w:rsidP="008B7EF1">
            <w:pPr>
              <w:rPr>
                <w:sz w:val="22"/>
                <w:szCs w:val="22"/>
                <w:rtl/>
              </w:rPr>
            </w:pPr>
            <w:r w:rsidRPr="003F6958">
              <w:rPr>
                <w:rFonts w:hint="cs"/>
                <w:sz w:val="22"/>
                <w:szCs w:val="22"/>
                <w:rtl/>
              </w:rPr>
              <w:t xml:space="preserve">מאוורר נוסף יותקן במטבחון </w:t>
            </w:r>
          </w:p>
          <w:p w:rsidR="00BE52DD" w:rsidRPr="003F6958" w:rsidRDefault="00BE52DD" w:rsidP="008B7EF1">
            <w:pPr>
              <w:rPr>
                <w:sz w:val="22"/>
                <w:szCs w:val="22"/>
                <w:rtl/>
              </w:rPr>
            </w:pPr>
            <w:proofErr w:type="spellStart"/>
            <w:r w:rsidRPr="003F6958">
              <w:rPr>
                <w:rFonts w:hint="cs"/>
                <w:sz w:val="22"/>
                <w:szCs w:val="22"/>
                <w:rtl/>
              </w:rPr>
              <w:t>המאוורים</w:t>
            </w:r>
            <w:proofErr w:type="spellEnd"/>
            <w:r w:rsidRPr="003F6958">
              <w:rPr>
                <w:rFonts w:hint="cs"/>
                <w:sz w:val="22"/>
                <w:szCs w:val="22"/>
                <w:rtl/>
              </w:rPr>
              <w:t xml:space="preserve"> יהיו בטכנולוגי</w:t>
            </w:r>
            <w:r w:rsidRPr="003F6958">
              <w:rPr>
                <w:rFonts w:hint="eastAsia"/>
                <w:sz w:val="22"/>
                <w:szCs w:val="22"/>
                <w:rtl/>
              </w:rPr>
              <w:t>ת</w:t>
            </w:r>
            <w:r w:rsidRPr="003F6958">
              <w:rPr>
                <w:rFonts w:hint="cs"/>
                <w:sz w:val="22"/>
                <w:szCs w:val="22"/>
                <w:rtl/>
              </w:rPr>
              <w:t xml:space="preserve"> :</w:t>
            </w:r>
          </w:p>
          <w:p w:rsidR="00BE52DD" w:rsidRPr="003F6958" w:rsidRDefault="00BE52DD" w:rsidP="008B7EF1">
            <w:pPr>
              <w:ind w:left="884"/>
              <w:rPr>
                <w:sz w:val="22"/>
                <w:szCs w:val="22"/>
                <w:rtl/>
              </w:rPr>
            </w:pPr>
            <w:r w:rsidRPr="003F6958">
              <w:rPr>
                <w:rFonts w:hint="cs"/>
                <w:sz w:val="22"/>
                <w:szCs w:val="22"/>
                <w:rtl/>
              </w:rPr>
              <w:t xml:space="preserve"> </w:t>
            </w:r>
            <w:r w:rsidRPr="003F6958">
              <w:rPr>
                <w:sz w:val="22"/>
                <w:szCs w:val="22"/>
              </w:rPr>
              <w:t xml:space="preserve">24 volt cabin fan three-speed fans fix mount (black) </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Pr>
            </w:pPr>
            <w:r w:rsidRPr="003F6958">
              <w:rPr>
                <w:rFonts w:hint="cs"/>
                <w:sz w:val="22"/>
                <w:szCs w:val="22"/>
                <w:rtl/>
              </w:rPr>
              <w:t xml:space="preserve">אוורור טבעי- יותקן בסירה בהתאם לצורך ועל פי דרישות חברת הסיווג/ </w:t>
            </w:r>
            <w:r w:rsidRPr="003F6958">
              <w:rPr>
                <w:rFonts w:hint="cs"/>
                <w:sz w:val="22"/>
                <w:szCs w:val="22"/>
              </w:rPr>
              <w:t>SOLAS</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rPr>
          <w:trHeight w:val="580"/>
        </w:trPr>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0A6ECB" w:rsidRDefault="00BE52DD" w:rsidP="000A6ECB">
            <w:pPr>
              <w:rPr>
                <w:b/>
                <w:bCs/>
                <w:sz w:val="22"/>
                <w:szCs w:val="22"/>
                <w:rtl/>
              </w:rPr>
            </w:pPr>
            <w:r w:rsidRPr="000A6ECB">
              <w:rPr>
                <w:rFonts w:hint="cs"/>
                <w:b/>
                <w:bCs/>
                <w:sz w:val="22"/>
                <w:szCs w:val="22"/>
                <w:rtl/>
              </w:rPr>
              <w:t>ציוד הצלה</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ציוד ההצלה בסירה יהיה בהתאמה מלאה לדרישות ה </w:t>
            </w:r>
            <w:r w:rsidRPr="003F6958">
              <w:rPr>
                <w:rFonts w:hint="cs"/>
                <w:sz w:val="22"/>
                <w:szCs w:val="22"/>
              </w:rPr>
              <w:t>SOLAS</w:t>
            </w:r>
            <w:r w:rsidRPr="003F6958">
              <w:rPr>
                <w:rFonts w:hint="cs"/>
                <w:sz w:val="22"/>
                <w:szCs w:val="22"/>
                <w:rtl/>
              </w:rPr>
              <w:t xml:space="preserve"> דרישות </w:t>
            </w:r>
            <w:proofErr w:type="spellStart"/>
            <w:r w:rsidRPr="003F6958">
              <w:rPr>
                <w:rFonts w:hint="cs"/>
                <w:sz w:val="22"/>
                <w:szCs w:val="22"/>
                <w:rtl/>
              </w:rPr>
              <w:t>רספ"ן</w:t>
            </w:r>
            <w:proofErr w:type="spellEnd"/>
            <w:r w:rsidRPr="003F6958">
              <w:rPr>
                <w:rFonts w:hint="cs"/>
                <w:sz w:val="22"/>
                <w:szCs w:val="22"/>
                <w:rtl/>
              </w:rPr>
              <w:t xml:space="preserve"> , חברת הסיווג ודרישות המזמין.</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 הספק יספק 12 חגורות הצלה מתנפחות מאושרות על ידי </w:t>
            </w:r>
            <w:proofErr w:type="spellStart"/>
            <w:r w:rsidRPr="003F6958">
              <w:rPr>
                <w:rFonts w:hint="cs"/>
                <w:sz w:val="22"/>
                <w:szCs w:val="22"/>
                <w:rtl/>
              </w:rPr>
              <w:t>רספ"ן</w:t>
            </w:r>
            <w:proofErr w:type="spellEnd"/>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 (2) שני גלגלי הצלה </w:t>
            </w:r>
            <w:r w:rsidRPr="003F6958">
              <w:rPr>
                <w:sz w:val="22"/>
                <w:szCs w:val="22"/>
                <w:rtl/>
              </w:rPr>
              <w:t>–</w:t>
            </w:r>
            <w:r w:rsidRPr="003F6958">
              <w:rPr>
                <w:rFonts w:hint="cs"/>
                <w:sz w:val="22"/>
                <w:szCs w:val="22"/>
                <w:rtl/>
              </w:rPr>
              <w:t xml:space="preserve"> עם חבל באורך 30 מטר.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(1) גלגל הצלה עם אור נדלק מעצמו.</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 ערכת ציוד </w:t>
            </w:r>
            <w:proofErr w:type="spellStart"/>
            <w:r w:rsidRPr="003F6958">
              <w:rPr>
                <w:rFonts w:hint="cs"/>
                <w:sz w:val="22"/>
                <w:szCs w:val="22"/>
                <w:rtl/>
              </w:rPr>
              <w:t>פירוטכני</w:t>
            </w:r>
            <w:proofErr w:type="spellEnd"/>
            <w:r w:rsidRPr="003F6958">
              <w:rPr>
                <w:rFonts w:hint="cs"/>
                <w:sz w:val="22"/>
                <w:szCs w:val="22"/>
                <w:rtl/>
              </w:rPr>
              <w:t xml:space="preserve"> לכלי שייט מסחרי.(12 אבוקות יד, 6 רקטות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  מצנח, 2 נרות עשן)</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Pr>
            </w:pPr>
            <w:r w:rsidRPr="003F6958">
              <w:rPr>
                <w:rFonts w:hint="cs"/>
                <w:sz w:val="22"/>
                <w:szCs w:val="22"/>
                <w:rtl/>
              </w:rPr>
              <w:t>- ערכת עזרה ראשונה (תיק מספר 2) לכלי שייט מסחרי.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משואת חירום לווייני</w:t>
            </w:r>
            <w:r w:rsidRPr="003F6958">
              <w:rPr>
                <w:rFonts w:hint="eastAsia"/>
                <w:sz w:val="22"/>
                <w:szCs w:val="22"/>
                <w:rtl/>
              </w:rPr>
              <w:t>ת</w:t>
            </w:r>
            <w:r w:rsidRPr="003F6958">
              <w:rPr>
                <w:rFonts w:hint="cs"/>
                <w:sz w:val="22"/>
                <w:szCs w:val="22"/>
                <w:rtl/>
              </w:rPr>
              <w:t xml:space="preserve"> </w:t>
            </w:r>
            <w:r w:rsidRPr="003F6958">
              <w:rPr>
                <w:rFonts w:hint="cs"/>
                <w:sz w:val="22"/>
                <w:szCs w:val="22"/>
              </w:rPr>
              <w:t>EPIRB</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 </w:t>
            </w:r>
            <w:r w:rsidRPr="003F6958">
              <w:rPr>
                <w:rFonts w:hint="cs"/>
                <w:b/>
                <w:bCs/>
                <w:sz w:val="22"/>
                <w:szCs w:val="22"/>
                <w:rtl/>
              </w:rPr>
              <w:t>רפסודת הצלה</w:t>
            </w:r>
            <w:r w:rsidRPr="003F6958">
              <w:rPr>
                <w:rFonts w:hint="cs"/>
                <w:sz w:val="22"/>
                <w:szCs w:val="22"/>
                <w:rtl/>
              </w:rPr>
              <w:t xml:space="preserve">- רפסודת הצלה במידה ונדרשת על ידי </w:t>
            </w:r>
            <w:proofErr w:type="spellStart"/>
            <w:r w:rsidRPr="003F6958">
              <w:rPr>
                <w:rFonts w:hint="cs"/>
                <w:sz w:val="22"/>
                <w:szCs w:val="22"/>
                <w:rtl/>
              </w:rPr>
              <w:t>רספ"ן</w:t>
            </w:r>
            <w:proofErr w:type="spellEnd"/>
            <w:r w:rsidRPr="003F6958">
              <w:rPr>
                <w:rFonts w:hint="cs"/>
                <w:sz w:val="22"/>
                <w:szCs w:val="22"/>
                <w:rtl/>
              </w:rPr>
              <w:t xml:space="preserve"> תותקן בסירה, הרפסודה תעמוד בדרישות </w:t>
            </w:r>
            <w:proofErr w:type="spellStart"/>
            <w:r w:rsidRPr="003F6958">
              <w:rPr>
                <w:rFonts w:hint="cs"/>
                <w:sz w:val="22"/>
                <w:szCs w:val="22"/>
                <w:rtl/>
              </w:rPr>
              <w:t>רספ"ן</w:t>
            </w:r>
            <w:proofErr w:type="spellEnd"/>
            <w:r w:rsidRPr="003F6958">
              <w:rPr>
                <w:rFonts w:hint="cs"/>
                <w:sz w:val="22"/>
                <w:szCs w:val="22"/>
                <w:rtl/>
              </w:rPr>
              <w:t xml:space="preserve"> להפלגה במימי החופים.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Pr>
            </w:pPr>
            <w:r w:rsidRPr="003F6958">
              <w:rPr>
                <w:rFonts w:hint="cs"/>
                <w:sz w:val="22"/>
                <w:szCs w:val="22"/>
                <w:rtl/>
              </w:rPr>
              <w:t xml:space="preserve">- כיבוי אש, בסירה יותקנו מטפים ואמצעי כיבוי אש על פי דרישות </w:t>
            </w:r>
            <w:proofErr w:type="spellStart"/>
            <w:r w:rsidRPr="003F6958">
              <w:rPr>
                <w:rFonts w:hint="cs"/>
                <w:sz w:val="22"/>
                <w:szCs w:val="22"/>
                <w:rtl/>
              </w:rPr>
              <w:t>רספ"ן</w:t>
            </w:r>
            <w:proofErr w:type="spellEnd"/>
            <w:r w:rsidRPr="003F6958">
              <w:rPr>
                <w:rFonts w:hint="cs"/>
                <w:sz w:val="22"/>
                <w:szCs w:val="22"/>
                <w:rtl/>
              </w:rPr>
              <w:t xml:space="preserve"> וחברת הסיווג.</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E03197">
        <w:trPr>
          <w:trHeight w:val="469"/>
        </w:trPr>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0A6ECB" w:rsidRDefault="00BE52DD" w:rsidP="008B7EF1">
            <w:pPr>
              <w:rPr>
                <w:b/>
                <w:bCs/>
                <w:sz w:val="22"/>
                <w:szCs w:val="22"/>
                <w:rtl/>
              </w:rPr>
            </w:pPr>
            <w:r w:rsidRPr="000A6ECB">
              <w:rPr>
                <w:rFonts w:hint="cs"/>
                <w:b/>
                <w:bCs/>
                <w:sz w:val="22"/>
                <w:szCs w:val="22"/>
                <w:rtl/>
              </w:rPr>
              <w:t>ציוד ניווט וקשר.</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כללי</w:t>
            </w:r>
          </w:p>
          <w:p w:rsidR="00BE52DD" w:rsidRPr="003F6958" w:rsidRDefault="00BE52DD" w:rsidP="008B7EF1">
            <w:pPr>
              <w:ind w:left="792"/>
              <w:rPr>
                <w:sz w:val="22"/>
                <w:szCs w:val="22"/>
                <w:rtl/>
              </w:rPr>
            </w:pPr>
            <w:r w:rsidRPr="003F6958">
              <w:rPr>
                <w:rFonts w:hint="cs"/>
                <w:sz w:val="22"/>
                <w:szCs w:val="22"/>
                <w:rtl/>
              </w:rPr>
              <w:t xml:space="preserve">מתח חשמל להפעלת כל מערכות הניווט יהיה </w:t>
            </w:r>
            <w:r w:rsidRPr="003F6958">
              <w:rPr>
                <w:sz w:val="22"/>
                <w:szCs w:val="22"/>
              </w:rPr>
              <w:t>24</w:t>
            </w:r>
            <w:r w:rsidRPr="003F6958">
              <w:rPr>
                <w:rFonts w:hint="cs"/>
                <w:sz w:val="22"/>
                <w:szCs w:val="22"/>
              </w:rPr>
              <w:t>V</w:t>
            </w:r>
            <w:r w:rsidRPr="003F6958">
              <w:rPr>
                <w:rFonts w:hint="cs"/>
                <w:sz w:val="22"/>
                <w:szCs w:val="22"/>
                <w:rtl/>
              </w:rPr>
              <w:t xml:space="preserve"> </w:t>
            </w:r>
            <w:r w:rsidRPr="003F6958">
              <w:rPr>
                <w:sz w:val="22"/>
                <w:szCs w:val="22"/>
              </w:rPr>
              <w:t>dc</w:t>
            </w:r>
            <w:r w:rsidRPr="003F6958">
              <w:rPr>
                <w:rFonts w:hint="cs"/>
                <w:sz w:val="22"/>
                <w:szCs w:val="22"/>
                <w:rtl/>
              </w:rPr>
              <w:t xml:space="preserve"> שיסופק מסט המצברים.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המצברים יוכלו לספק מתח במשך 6 שעות ללא טעינה למערכות הבאות:  תאורת  הניווט, מכשיר הקשר, </w:t>
            </w:r>
            <w:r w:rsidRPr="003F6958">
              <w:rPr>
                <w:rFonts w:hint="cs"/>
                <w:sz w:val="22"/>
                <w:szCs w:val="22"/>
              </w:rPr>
              <w:t xml:space="preserve"> </w:t>
            </w:r>
            <w:r w:rsidRPr="003F6958">
              <w:rPr>
                <w:rFonts w:hint="cs"/>
                <w:sz w:val="22"/>
                <w:szCs w:val="22"/>
                <w:rtl/>
              </w:rPr>
              <w:t xml:space="preserve">מצפן מגנטי ו </w:t>
            </w:r>
            <w:r w:rsidRPr="003F6958">
              <w:rPr>
                <w:rFonts w:hint="cs"/>
                <w:sz w:val="22"/>
                <w:szCs w:val="22"/>
              </w:rPr>
              <w:t>GPS</w:t>
            </w:r>
            <w:r w:rsidRPr="003F6958">
              <w:rPr>
                <w:rFonts w:hint="cs"/>
                <w:sz w:val="22"/>
                <w:szCs w:val="22"/>
                <w:rtl/>
              </w:rPr>
              <w:t xml:space="preserve">. </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highlight w:val="yellow"/>
                <w:rtl/>
              </w:rPr>
            </w:pPr>
          </w:p>
        </w:tc>
        <w:tc>
          <w:tcPr>
            <w:tcW w:w="9639" w:type="dxa"/>
            <w:gridSpan w:val="4"/>
            <w:shd w:val="clear" w:color="auto" w:fill="auto"/>
          </w:tcPr>
          <w:p w:rsidR="00BE52DD" w:rsidRPr="003F6958" w:rsidRDefault="00BE52DD" w:rsidP="008B7EF1">
            <w:pPr>
              <w:rPr>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sz w:val="22"/>
                <w:szCs w:val="22"/>
                <w:highlight w:val="yellow"/>
                <w:rtl/>
              </w:rPr>
            </w:pPr>
          </w:p>
        </w:tc>
        <w:tc>
          <w:tcPr>
            <w:tcW w:w="7032" w:type="dxa"/>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קשר</w:t>
            </w:r>
          </w:p>
        </w:tc>
        <w:tc>
          <w:tcPr>
            <w:tcW w:w="649" w:type="dxa"/>
            <w:shd w:val="clear" w:color="auto" w:fill="auto"/>
          </w:tcPr>
          <w:p w:rsidR="00BE52DD" w:rsidRPr="003F6958" w:rsidRDefault="00BE52DD" w:rsidP="008B7EF1">
            <w:pPr>
              <w:rPr>
                <w:sz w:val="22"/>
                <w:szCs w:val="22"/>
                <w:highlight w:val="yellow"/>
                <w:rtl/>
              </w:rPr>
            </w:pPr>
          </w:p>
        </w:tc>
        <w:tc>
          <w:tcPr>
            <w:tcW w:w="823" w:type="dxa"/>
            <w:shd w:val="clear" w:color="auto" w:fill="auto"/>
          </w:tcPr>
          <w:p w:rsidR="00BE52DD" w:rsidRPr="003F6958" w:rsidRDefault="00BE52DD" w:rsidP="008B7EF1">
            <w:pPr>
              <w:rPr>
                <w:sz w:val="22"/>
                <w:szCs w:val="22"/>
                <w:highlight w:val="yellow"/>
                <w:rtl/>
              </w:rPr>
            </w:pPr>
          </w:p>
        </w:tc>
        <w:tc>
          <w:tcPr>
            <w:tcW w:w="1135" w:type="dxa"/>
            <w:shd w:val="clear" w:color="auto" w:fill="auto"/>
          </w:tcPr>
          <w:p w:rsidR="00BE52DD" w:rsidRPr="003F6958" w:rsidRDefault="00BE52DD" w:rsidP="008B7EF1">
            <w:pPr>
              <w:rPr>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sz w:val="22"/>
                <w:szCs w:val="22"/>
                <w:highlight w:val="yellow"/>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הספק /מציע /בונה יוכל להציע ציוד ניווט קשר ואלקטרוניקה של אחד או יותר  מהיצרנים שיש להם נציג רשמי בארץ כמו: </w:t>
            </w:r>
            <w:r w:rsidRPr="003F6958">
              <w:rPr>
                <w:rFonts w:hint="cs"/>
                <w:sz w:val="22"/>
                <w:szCs w:val="22"/>
              </w:rPr>
              <w:t>FURUNO</w:t>
            </w:r>
            <w:r w:rsidRPr="003F6958">
              <w:rPr>
                <w:rFonts w:hint="cs"/>
                <w:sz w:val="22"/>
                <w:szCs w:val="22"/>
                <w:rtl/>
              </w:rPr>
              <w:t xml:space="preserve">, </w:t>
            </w:r>
            <w:r w:rsidRPr="003F6958">
              <w:rPr>
                <w:rFonts w:hint="cs"/>
                <w:sz w:val="22"/>
                <w:szCs w:val="22"/>
              </w:rPr>
              <w:t>KODEN</w:t>
            </w:r>
            <w:r w:rsidRPr="003F6958">
              <w:rPr>
                <w:rFonts w:hint="cs"/>
                <w:sz w:val="22"/>
                <w:szCs w:val="22"/>
                <w:rtl/>
              </w:rPr>
              <w:t xml:space="preserve"> , </w:t>
            </w:r>
            <w:r w:rsidRPr="003F6958">
              <w:rPr>
                <w:rFonts w:hint="cs"/>
                <w:sz w:val="22"/>
                <w:szCs w:val="22"/>
              </w:rPr>
              <w:t>RAYMARINE</w:t>
            </w:r>
            <w:r w:rsidRPr="003F6958">
              <w:rPr>
                <w:rFonts w:hint="cs"/>
                <w:sz w:val="22"/>
                <w:szCs w:val="22"/>
                <w:rtl/>
              </w:rPr>
              <w:t xml:space="preserve"> , </w:t>
            </w:r>
            <w:r w:rsidRPr="003F6958">
              <w:rPr>
                <w:rFonts w:hint="cs"/>
                <w:sz w:val="22"/>
                <w:szCs w:val="22"/>
              </w:rPr>
              <w:t>ICOM</w:t>
            </w:r>
            <w:r w:rsidRPr="003F6958">
              <w:rPr>
                <w:rFonts w:hint="cs"/>
                <w:sz w:val="22"/>
                <w:szCs w:val="22"/>
                <w:rtl/>
              </w:rPr>
              <w:t xml:space="preserve"> , </w:t>
            </w:r>
            <w:r w:rsidRPr="003F6958">
              <w:rPr>
                <w:rFonts w:hint="cs"/>
                <w:sz w:val="22"/>
                <w:szCs w:val="22"/>
              </w:rPr>
              <w:t>SIMRAD</w:t>
            </w:r>
            <w:r w:rsidRPr="003F6958">
              <w:rPr>
                <w:rFonts w:hint="cs"/>
                <w:sz w:val="22"/>
                <w:szCs w:val="22"/>
                <w:rtl/>
              </w:rPr>
              <w:t xml:space="preserve"> או </w:t>
            </w:r>
            <w:r w:rsidRPr="003F6958">
              <w:rPr>
                <w:rFonts w:hint="cs"/>
                <w:sz w:val="22"/>
                <w:szCs w:val="22"/>
              </w:rPr>
              <w:t>GARMIN</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highlight w:val="yellow"/>
                <w:rtl/>
              </w:rPr>
            </w:pPr>
          </w:p>
        </w:tc>
        <w:tc>
          <w:tcPr>
            <w:tcW w:w="823" w:type="dxa"/>
            <w:shd w:val="clear" w:color="auto" w:fill="auto"/>
          </w:tcPr>
          <w:p w:rsidR="00BE52DD" w:rsidRPr="003F6958" w:rsidRDefault="00BE52DD" w:rsidP="008B7EF1">
            <w:pPr>
              <w:rPr>
                <w:sz w:val="22"/>
                <w:szCs w:val="22"/>
                <w:highlight w:val="yellow"/>
                <w:rtl/>
              </w:rPr>
            </w:pPr>
          </w:p>
        </w:tc>
        <w:tc>
          <w:tcPr>
            <w:tcW w:w="1135" w:type="dxa"/>
            <w:shd w:val="clear" w:color="auto" w:fill="auto"/>
          </w:tcPr>
          <w:p w:rsidR="00BE52DD" w:rsidRPr="003F6958" w:rsidRDefault="00BE52DD" w:rsidP="008B7EF1">
            <w:pPr>
              <w:rPr>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 xml:space="preserve"> תאורת ניווט- </w:t>
            </w:r>
            <w:r w:rsidRPr="003F6958">
              <w:rPr>
                <w:rFonts w:hint="cs"/>
                <w:sz w:val="22"/>
                <w:szCs w:val="22"/>
                <w:rtl/>
              </w:rPr>
              <w:t xml:space="preserve">אורות ניווט במתח 24 </w:t>
            </w:r>
            <w:r w:rsidRPr="003F6958">
              <w:rPr>
                <w:rFonts w:hint="cs"/>
                <w:sz w:val="22"/>
                <w:szCs w:val="22"/>
              </w:rPr>
              <w:t>V</w:t>
            </w:r>
            <w:r w:rsidRPr="003F6958">
              <w:rPr>
                <w:rFonts w:hint="cs"/>
                <w:sz w:val="22"/>
                <w:szCs w:val="22"/>
                <w:rtl/>
              </w:rPr>
              <w:t xml:space="preserve"> </w:t>
            </w:r>
            <w:r w:rsidRPr="003F6958">
              <w:rPr>
                <w:sz w:val="22"/>
                <w:szCs w:val="22"/>
              </w:rPr>
              <w:t>dc</w:t>
            </w:r>
            <w:r w:rsidRPr="003F6958">
              <w:rPr>
                <w:rFonts w:hint="cs"/>
                <w:sz w:val="22"/>
                <w:szCs w:val="22"/>
                <w:rtl/>
              </w:rPr>
              <w:t xml:space="preserve">  בטכנולוגית </w:t>
            </w:r>
            <w:r w:rsidRPr="003F6958">
              <w:rPr>
                <w:rFonts w:hint="cs"/>
                <w:sz w:val="22"/>
                <w:szCs w:val="22"/>
              </w:rPr>
              <w:t>LED</w:t>
            </w:r>
            <w:r w:rsidRPr="003F6958">
              <w:rPr>
                <w:rFonts w:hint="cs"/>
                <w:sz w:val="22"/>
                <w:szCs w:val="22"/>
                <w:rtl/>
              </w:rPr>
              <w:t xml:space="preserve"> יופעלו מלוח אורות ניווט שיהיה בהישג יד של המפעיל.</w:t>
            </w:r>
          </w:p>
        </w:tc>
        <w:tc>
          <w:tcPr>
            <w:tcW w:w="649" w:type="dxa"/>
            <w:shd w:val="clear" w:color="auto" w:fill="auto"/>
          </w:tcPr>
          <w:p w:rsidR="00BE52DD" w:rsidRPr="003F6958" w:rsidRDefault="00BE52DD" w:rsidP="00BE52DD">
            <w:pPr>
              <w:numPr>
                <w:ilvl w:val="1"/>
                <w:numId w:val="32"/>
              </w:numPr>
              <w:rPr>
                <w:sz w:val="22"/>
                <w:szCs w:val="22"/>
                <w:rtl/>
              </w:rPr>
            </w:pPr>
          </w:p>
        </w:tc>
        <w:tc>
          <w:tcPr>
            <w:tcW w:w="823" w:type="dxa"/>
            <w:shd w:val="clear" w:color="auto" w:fill="auto"/>
          </w:tcPr>
          <w:p w:rsidR="00BE52DD" w:rsidRPr="003F6958" w:rsidRDefault="00BE52DD" w:rsidP="00BE52DD">
            <w:pPr>
              <w:numPr>
                <w:ilvl w:val="1"/>
                <w:numId w:val="32"/>
              </w:numPr>
              <w:rPr>
                <w:sz w:val="22"/>
                <w:szCs w:val="22"/>
                <w:rtl/>
              </w:rPr>
            </w:pPr>
          </w:p>
        </w:tc>
        <w:tc>
          <w:tcPr>
            <w:tcW w:w="1135" w:type="dxa"/>
            <w:shd w:val="clear" w:color="auto" w:fill="auto"/>
          </w:tcPr>
          <w:p w:rsidR="00BE52DD" w:rsidRPr="003F6958" w:rsidRDefault="00BE52DD" w:rsidP="00BE52DD">
            <w:pPr>
              <w:numPr>
                <w:ilvl w:val="1"/>
                <w:numId w:val="32"/>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תאורת הניווט תכלול את התאורות הבאות: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אור תורן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אורות צד</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אור ירכתיים</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אור עגינה</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התאורות יהיו מותאמות לאורך הסירה על פי דרישות </w:t>
            </w:r>
            <w:proofErr w:type="spellStart"/>
            <w:r w:rsidRPr="003F6958">
              <w:rPr>
                <w:rFonts w:hint="cs"/>
                <w:sz w:val="22"/>
                <w:szCs w:val="22"/>
                <w:rtl/>
              </w:rPr>
              <w:t>רספ"ן</w:t>
            </w:r>
            <w:proofErr w:type="spellEnd"/>
            <w:r w:rsidRPr="003F6958">
              <w:rPr>
                <w:rFonts w:hint="cs"/>
                <w:sz w:val="22"/>
                <w:szCs w:val="22"/>
                <w:rtl/>
              </w:rPr>
              <w:t xml:space="preserve"> והתקנות </w:t>
            </w:r>
            <w:r w:rsidRPr="003F6958">
              <w:rPr>
                <w:rFonts w:hint="cs"/>
                <w:sz w:val="22"/>
                <w:szCs w:val="22"/>
                <w:rtl/>
              </w:rPr>
              <w:lastRenderedPageBreak/>
              <w:t>למניעת התנגשויות בים.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בנוסף יותקנו על התורן/ גג המבנה התאורות הבאות: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 זרקור חיפוש  24</w:t>
            </w:r>
            <w:r w:rsidRPr="003F6958">
              <w:rPr>
                <w:rFonts w:hint="cs"/>
                <w:sz w:val="22"/>
                <w:szCs w:val="22"/>
              </w:rPr>
              <w:t>VDC</w:t>
            </w:r>
            <w:r w:rsidRPr="003F6958">
              <w:rPr>
                <w:rFonts w:hint="cs"/>
                <w:sz w:val="22"/>
                <w:szCs w:val="22"/>
                <w:rtl/>
              </w:rPr>
              <w:t xml:space="preserve"> לטווח של 150 מטר לפחות.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 פנס מהבהב כחול </w:t>
            </w:r>
            <w:r w:rsidRPr="003F6958">
              <w:rPr>
                <w:rFonts w:hint="cs"/>
                <w:sz w:val="22"/>
                <w:szCs w:val="22"/>
              </w:rPr>
              <w:t>LED</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3F6958" w:rsidRDefault="00BE52DD" w:rsidP="008B7EF1">
            <w:pPr>
              <w:ind w:left="1455"/>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E03197" w:rsidRDefault="00BE52DD" w:rsidP="00BE52DD">
            <w:pPr>
              <w:numPr>
                <w:ilvl w:val="1"/>
                <w:numId w:val="36"/>
              </w:numPr>
              <w:rPr>
                <w:b/>
                <w:bCs/>
                <w:sz w:val="22"/>
                <w:szCs w:val="22"/>
                <w:rtl/>
              </w:rPr>
            </w:pPr>
            <w:r w:rsidRPr="00E03197">
              <w:rPr>
                <w:rFonts w:hint="cs"/>
                <w:b/>
                <w:bCs/>
                <w:sz w:val="22"/>
                <w:szCs w:val="22"/>
                <w:rtl/>
              </w:rPr>
              <w:t xml:space="preserve">סימני יום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סימני  יום  על פי דרישת </w:t>
            </w:r>
            <w:proofErr w:type="spellStart"/>
            <w:r w:rsidRPr="003F6958">
              <w:rPr>
                <w:rFonts w:hint="cs"/>
                <w:sz w:val="22"/>
                <w:szCs w:val="22"/>
                <w:rtl/>
              </w:rPr>
              <w:t>רספ"ן</w:t>
            </w:r>
            <w:proofErr w:type="spellEnd"/>
            <w:r w:rsidRPr="003F6958">
              <w:rPr>
                <w:rFonts w:hint="cs"/>
                <w:sz w:val="22"/>
                <w:szCs w:val="22"/>
                <w:rtl/>
              </w:rPr>
              <w:t xml:space="preserve"> יסופקו עם הסירה.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E03197" w:rsidRDefault="00BE52DD" w:rsidP="00BE52DD">
            <w:pPr>
              <w:numPr>
                <w:ilvl w:val="1"/>
                <w:numId w:val="36"/>
              </w:numPr>
              <w:rPr>
                <w:b/>
                <w:bCs/>
                <w:sz w:val="22"/>
                <w:szCs w:val="22"/>
                <w:rtl/>
              </w:rPr>
            </w:pPr>
            <w:r w:rsidRPr="00E03197">
              <w:rPr>
                <w:rFonts w:hint="cs"/>
                <w:b/>
                <w:bCs/>
                <w:sz w:val="22"/>
                <w:szCs w:val="22"/>
                <w:rtl/>
              </w:rPr>
              <w:t xml:space="preserve">מכ"ם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מכ"ם עם טווח מקסימאלי של 24 מייל יותקן </w:t>
            </w:r>
            <w:proofErr w:type="spellStart"/>
            <w:r w:rsidRPr="003F6958">
              <w:rPr>
                <w:rFonts w:hint="cs"/>
                <w:sz w:val="22"/>
                <w:szCs w:val="22"/>
                <w:rtl/>
              </w:rPr>
              <w:t>בסירה,מתח</w:t>
            </w:r>
            <w:proofErr w:type="spellEnd"/>
            <w:r w:rsidRPr="003F6958">
              <w:rPr>
                <w:rFonts w:hint="cs"/>
                <w:sz w:val="22"/>
                <w:szCs w:val="22"/>
                <w:rtl/>
              </w:rPr>
              <w:t xml:space="preserve"> הפעלה</w:t>
            </w:r>
            <w:r w:rsidRPr="003F6958">
              <w:rPr>
                <w:rFonts w:hint="cs"/>
                <w:sz w:val="22"/>
                <w:szCs w:val="22"/>
              </w:rPr>
              <w:t>V</w:t>
            </w:r>
            <w:r w:rsidRPr="003F6958">
              <w:rPr>
                <w:rFonts w:hint="cs"/>
                <w:sz w:val="22"/>
                <w:szCs w:val="22"/>
                <w:rtl/>
              </w:rPr>
              <w:t xml:space="preserve">24 </w:t>
            </w:r>
            <w:r w:rsidRPr="003F6958">
              <w:rPr>
                <w:sz w:val="22"/>
                <w:szCs w:val="22"/>
              </w:rPr>
              <w:t>dc</w:t>
            </w:r>
            <w:r w:rsidRPr="003F6958">
              <w:rPr>
                <w:rFonts w:hint="cs"/>
                <w:sz w:val="22"/>
                <w:szCs w:val="22"/>
                <w:rtl/>
              </w:rPr>
              <w:t xml:space="preserve"> . האנטנה תהיי מסוג אנטנה סגורה, מסך התצוגה יהיה מסך </w:t>
            </w:r>
            <w:r w:rsidRPr="003F6958">
              <w:rPr>
                <w:rFonts w:hint="cs"/>
                <w:sz w:val="22"/>
                <w:szCs w:val="22"/>
              </w:rPr>
              <w:t>LCD</w:t>
            </w:r>
            <w:r w:rsidRPr="003F6958">
              <w:rPr>
                <w:rFonts w:hint="cs"/>
                <w:sz w:val="22"/>
                <w:szCs w:val="22"/>
                <w:rtl/>
              </w:rPr>
              <w:t xml:space="preserve"> צבעוני בגודל 10-12 </w:t>
            </w:r>
            <w:proofErr w:type="spellStart"/>
            <w:r w:rsidRPr="003F6958">
              <w:rPr>
                <w:rFonts w:hint="cs"/>
                <w:sz w:val="22"/>
                <w:szCs w:val="22"/>
                <w:rtl/>
              </w:rPr>
              <w:t>אינץ</w:t>
            </w:r>
            <w:proofErr w:type="spellEnd"/>
            <w:r w:rsidRPr="003F6958">
              <w:rPr>
                <w:rFonts w:hint="cs"/>
                <w:sz w:val="22"/>
                <w:szCs w:val="22"/>
                <w:rtl/>
              </w:rPr>
              <w:t>.</w:t>
            </w:r>
            <w:r w:rsidRPr="003F6958">
              <w:rPr>
                <w:sz w:val="22"/>
                <w:szCs w:val="22"/>
              </w:rPr>
              <w:t xml:space="preserve"> </w:t>
            </w:r>
            <w:r w:rsidRPr="003F6958">
              <w:rPr>
                <w:rFonts w:hint="cs"/>
                <w:sz w:val="22"/>
                <w:szCs w:val="22"/>
                <w:rtl/>
              </w:rPr>
              <w:t xml:space="preserve"> מסך התצוגה יהיה רב שימושי.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E03197">
              <w:rPr>
                <w:rFonts w:hint="cs"/>
                <w:b/>
                <w:bCs/>
                <w:sz w:val="22"/>
                <w:szCs w:val="22"/>
              </w:rPr>
              <w:t>GPS</w:t>
            </w:r>
            <w:r w:rsidRPr="00E03197">
              <w:rPr>
                <w:rFonts w:hint="cs"/>
                <w:sz w:val="22"/>
                <w:szCs w:val="22"/>
              </w:rPr>
              <w:t xml:space="preserve"> </w:t>
            </w:r>
            <w:r w:rsidRPr="00E03197">
              <w:rPr>
                <w:rFonts w:hint="cs"/>
                <w:sz w:val="22"/>
                <w:szCs w:val="22"/>
                <w:rtl/>
              </w:rPr>
              <w:t xml:space="preserve"> </w:t>
            </w:r>
            <w:r w:rsidRPr="003F6958">
              <w:rPr>
                <w:rFonts w:hint="cs"/>
                <w:sz w:val="22"/>
                <w:szCs w:val="22"/>
                <w:rtl/>
              </w:rPr>
              <w:t xml:space="preserve"> משולב עם מפות אלקטרוניות </w:t>
            </w:r>
            <w:r w:rsidRPr="003F6958">
              <w:rPr>
                <w:sz w:val="22"/>
                <w:szCs w:val="22"/>
              </w:rPr>
              <w:t>c-maps/e-maps</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b/>
                <w:bCs/>
                <w:sz w:val="22"/>
                <w:szCs w:val="22"/>
              </w:rPr>
              <w:t>AIS</w:t>
            </w:r>
            <w:r w:rsidRPr="003F6958">
              <w:rPr>
                <w:rFonts w:hint="cs"/>
                <w:sz w:val="22"/>
                <w:szCs w:val="22"/>
                <w:rtl/>
              </w:rPr>
              <w:t xml:space="preserve"> -  </w:t>
            </w:r>
            <w:r w:rsidRPr="003F6958">
              <w:rPr>
                <w:sz w:val="22"/>
                <w:szCs w:val="22"/>
              </w:rPr>
              <w:t>class B</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b/>
                <w:bCs/>
                <w:sz w:val="22"/>
                <w:szCs w:val="22"/>
                <w:rtl/>
              </w:rPr>
              <w:t>מד עומק</w:t>
            </w:r>
            <w:r w:rsidRPr="003F6958">
              <w:rPr>
                <w:rFonts w:hint="cs"/>
                <w:sz w:val="22"/>
                <w:szCs w:val="22"/>
                <w:rtl/>
              </w:rPr>
              <w:t xml:space="preserve"> </w:t>
            </w:r>
            <w:r w:rsidRPr="003F6958">
              <w:rPr>
                <w:rFonts w:hint="cs"/>
                <w:sz w:val="22"/>
                <w:szCs w:val="22"/>
              </w:rPr>
              <w:t>FISH FINDER</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המציע יציע מערכת ניווט כוללת (מכ"ם, </w:t>
            </w:r>
            <w:r w:rsidRPr="003F6958">
              <w:rPr>
                <w:rFonts w:hint="cs"/>
                <w:sz w:val="22"/>
                <w:szCs w:val="22"/>
              </w:rPr>
              <w:t>GPS</w:t>
            </w:r>
            <w:r w:rsidRPr="003F6958">
              <w:rPr>
                <w:rFonts w:hint="cs"/>
                <w:sz w:val="22"/>
                <w:szCs w:val="22"/>
                <w:rtl/>
              </w:rPr>
              <w:t xml:space="preserve"> מד עומק, </w:t>
            </w:r>
            <w:r w:rsidRPr="003F6958">
              <w:rPr>
                <w:rFonts w:hint="cs"/>
                <w:sz w:val="22"/>
                <w:szCs w:val="22"/>
              </w:rPr>
              <w:t xml:space="preserve">AIS </w:t>
            </w:r>
            <w:r w:rsidRPr="003F6958">
              <w:rPr>
                <w:rFonts w:hint="cs"/>
                <w:sz w:val="22"/>
                <w:szCs w:val="22"/>
                <w:rtl/>
              </w:rPr>
              <w:t xml:space="preserve"> מפות אלקטרוניות) של יצרן אחד שיש לו נציג רשמי ותמיכה טכנית בארץ.</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E03197" w:rsidRDefault="00BE52DD" w:rsidP="00BE52DD">
            <w:pPr>
              <w:numPr>
                <w:ilvl w:val="1"/>
                <w:numId w:val="36"/>
              </w:numPr>
              <w:rPr>
                <w:sz w:val="22"/>
                <w:szCs w:val="22"/>
                <w:rtl/>
              </w:rPr>
            </w:pPr>
            <w:r w:rsidRPr="00E03197">
              <w:rPr>
                <w:rFonts w:hint="cs"/>
                <w:b/>
                <w:bCs/>
                <w:sz w:val="22"/>
                <w:szCs w:val="22"/>
                <w:rtl/>
              </w:rPr>
              <w:t xml:space="preserve">מכשירי קשר, ניווט  ואלקטרוניקה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(1) </w:t>
            </w:r>
            <w:r w:rsidRPr="003F6958">
              <w:rPr>
                <w:sz w:val="22"/>
                <w:szCs w:val="22"/>
                <w:rtl/>
              </w:rPr>
              <w:t>מכשיר</w:t>
            </w:r>
            <w:r w:rsidRPr="003F6958">
              <w:rPr>
                <w:rFonts w:hint="cs"/>
                <w:sz w:val="22"/>
                <w:szCs w:val="22"/>
                <w:rtl/>
              </w:rPr>
              <w:t xml:space="preserve"> קשר ימי </w:t>
            </w:r>
            <w:r w:rsidRPr="003F6958">
              <w:rPr>
                <w:rFonts w:hint="cs"/>
                <w:sz w:val="22"/>
                <w:szCs w:val="22"/>
              </w:rPr>
              <w:t>VHF</w:t>
            </w:r>
            <w:r w:rsidRPr="003F6958">
              <w:rPr>
                <w:rFonts w:hint="cs"/>
                <w:sz w:val="22"/>
                <w:szCs w:val="22"/>
                <w:rtl/>
              </w:rPr>
              <w:t xml:space="preserve"> בהתאם לדרישות </w:t>
            </w:r>
            <w:proofErr w:type="spellStart"/>
            <w:r w:rsidRPr="003F6958">
              <w:rPr>
                <w:rFonts w:hint="cs"/>
                <w:sz w:val="22"/>
                <w:szCs w:val="22"/>
                <w:rtl/>
              </w:rPr>
              <w:t>רספ"ן</w:t>
            </w:r>
            <w:proofErr w:type="spellEnd"/>
            <w:r w:rsidRPr="003F6958">
              <w:rPr>
                <w:rFonts w:hint="cs"/>
                <w:sz w:val="22"/>
                <w:szCs w:val="22"/>
                <w:rtl/>
              </w:rPr>
              <w:t xml:space="preserve"> יותקן בסירה, רמקול אטום יותקן מחוץ למבנה,  כולל </w:t>
            </w:r>
            <w:r w:rsidRPr="003F6958">
              <w:rPr>
                <w:rFonts w:hint="cs"/>
                <w:sz w:val="22"/>
                <w:szCs w:val="22"/>
              </w:rPr>
              <w:t>DSC</w:t>
            </w:r>
            <w:r w:rsidRPr="003F6958">
              <w:rPr>
                <w:rFonts w:hint="cs"/>
                <w:sz w:val="22"/>
                <w:szCs w:val="22"/>
                <w:rtl/>
              </w:rPr>
              <w:t xml:space="preserve">, המכשיר יהיה מיצרן יתר מערכות הניווט.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(1) מכשיר קשר </w:t>
            </w:r>
            <w:r w:rsidRPr="003F6958">
              <w:rPr>
                <w:rFonts w:hint="cs"/>
                <w:sz w:val="22"/>
                <w:szCs w:val="22"/>
              </w:rPr>
              <w:t>VHF</w:t>
            </w:r>
            <w:r w:rsidRPr="003F6958">
              <w:rPr>
                <w:rFonts w:hint="cs"/>
                <w:sz w:val="22"/>
                <w:szCs w:val="22"/>
                <w:rtl/>
              </w:rPr>
              <w:t xml:space="preserve"> ימי נייד בהתאם תקן </w:t>
            </w:r>
            <w:r w:rsidRPr="003F6958">
              <w:rPr>
                <w:rFonts w:hint="cs"/>
                <w:sz w:val="22"/>
                <w:szCs w:val="22"/>
              </w:rPr>
              <w:t>GMDSS</w:t>
            </w:r>
            <w:r w:rsidRPr="003F6958">
              <w:rPr>
                <w:rFonts w:hint="cs"/>
                <w:sz w:val="22"/>
                <w:szCs w:val="22"/>
                <w:rtl/>
              </w:rPr>
              <w:t xml:space="preserve"> עמיד במים עם מצבר חרום.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b/>
                <w:bCs/>
                <w:sz w:val="22"/>
                <w:szCs w:val="22"/>
                <w:u w:val="single"/>
                <w:rtl/>
              </w:rPr>
            </w:pPr>
            <w:r w:rsidRPr="00E03197">
              <w:rPr>
                <w:rFonts w:hint="cs"/>
                <w:b/>
                <w:bCs/>
                <w:sz w:val="22"/>
                <w:szCs w:val="22"/>
                <w:rtl/>
              </w:rPr>
              <w:t>מערכת כריזה</w:t>
            </w:r>
            <w:r w:rsidRPr="003F6958">
              <w:rPr>
                <w:rFonts w:hint="cs"/>
                <w:sz w:val="22"/>
                <w:szCs w:val="22"/>
                <w:rtl/>
              </w:rPr>
              <w:t xml:space="preserve">-  מערכת כריזה חיצונית בהספק של </w:t>
            </w:r>
            <w:r>
              <w:rPr>
                <w:rFonts w:hint="cs"/>
                <w:sz w:val="22"/>
                <w:szCs w:val="22"/>
                <w:rtl/>
              </w:rPr>
              <w:t xml:space="preserve">100 </w:t>
            </w:r>
            <w:r w:rsidRPr="003F6958">
              <w:rPr>
                <w:rFonts w:hint="cs"/>
                <w:sz w:val="22"/>
                <w:szCs w:val="22"/>
                <w:rtl/>
              </w:rPr>
              <w:t>וואט לפחות יחד עם רמקולים מתאימים תותקן בסירה.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b/>
                <w:bCs/>
                <w:sz w:val="22"/>
                <w:szCs w:val="22"/>
                <w:u w:val="single"/>
                <w:rtl/>
              </w:rPr>
            </w:pPr>
            <w:r w:rsidRPr="003F6958">
              <w:rPr>
                <w:rFonts w:hint="cs"/>
                <w:b/>
                <w:bCs/>
                <w:sz w:val="22"/>
                <w:szCs w:val="22"/>
                <w:u w:val="single"/>
                <w:rtl/>
              </w:rPr>
              <w:t xml:space="preserve"> </w:t>
            </w:r>
            <w:r w:rsidRPr="00E03197">
              <w:rPr>
                <w:rFonts w:hint="cs"/>
                <w:b/>
                <w:bCs/>
                <w:sz w:val="22"/>
                <w:szCs w:val="22"/>
                <w:rtl/>
              </w:rPr>
              <w:t>מצפן מגנטי-</w:t>
            </w:r>
            <w:r w:rsidRPr="003F6958">
              <w:rPr>
                <w:rFonts w:hint="cs"/>
                <w:b/>
                <w:bCs/>
                <w:sz w:val="22"/>
                <w:szCs w:val="22"/>
                <w:u w:val="single"/>
                <w:rtl/>
              </w:rPr>
              <w:t xml:space="preserve"> </w:t>
            </w:r>
            <w:r w:rsidRPr="003F6958">
              <w:rPr>
                <w:rFonts w:hint="cs"/>
                <w:sz w:val="22"/>
                <w:szCs w:val="22"/>
                <w:rtl/>
              </w:rPr>
              <w:t xml:space="preserve">מצפן מגנטי תיקני עם תאורה עומד בדרישות </w:t>
            </w:r>
            <w:proofErr w:type="spellStart"/>
            <w:r w:rsidRPr="003F6958">
              <w:rPr>
                <w:rFonts w:hint="cs"/>
                <w:sz w:val="22"/>
                <w:szCs w:val="22"/>
                <w:rtl/>
              </w:rPr>
              <w:t>רספ"ן</w:t>
            </w:r>
            <w:proofErr w:type="spellEnd"/>
            <w:r w:rsidRPr="003F6958">
              <w:rPr>
                <w:rFonts w:hint="cs"/>
                <w:sz w:val="22"/>
                <w:szCs w:val="22"/>
                <w:rtl/>
              </w:rPr>
              <w:t xml:space="preserve">  יותקן עם  </w:t>
            </w:r>
            <w:proofErr w:type="spellStart"/>
            <w:r w:rsidRPr="003F6958">
              <w:rPr>
                <w:rFonts w:hint="cs"/>
                <w:sz w:val="22"/>
                <w:szCs w:val="22"/>
                <w:rtl/>
              </w:rPr>
              <w:t>מאמ"ת</w:t>
            </w:r>
            <w:proofErr w:type="spellEnd"/>
            <w:r w:rsidRPr="003F6958">
              <w:rPr>
                <w:rFonts w:hint="cs"/>
                <w:sz w:val="22"/>
                <w:szCs w:val="22"/>
                <w:rtl/>
              </w:rPr>
              <w:t xml:space="preserve">  ועמעם נפרד של 24 </w:t>
            </w:r>
            <w:r w:rsidRPr="003F6958">
              <w:rPr>
                <w:rFonts w:hint="cs"/>
                <w:sz w:val="22"/>
                <w:szCs w:val="22"/>
              </w:rPr>
              <w:t>V</w:t>
            </w:r>
            <w:r w:rsidRPr="003F6958">
              <w:rPr>
                <w:rFonts w:hint="cs"/>
                <w:sz w:val="22"/>
                <w:szCs w:val="22"/>
                <w:rtl/>
              </w:rPr>
              <w:t>.</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E03197" w:rsidRDefault="00BE52DD" w:rsidP="00BE52DD">
            <w:pPr>
              <w:numPr>
                <w:ilvl w:val="1"/>
                <w:numId w:val="36"/>
              </w:numPr>
              <w:ind w:left="884" w:hanging="524"/>
              <w:rPr>
                <w:b/>
                <w:bCs/>
                <w:sz w:val="22"/>
                <w:szCs w:val="22"/>
                <w:rtl/>
              </w:rPr>
            </w:pPr>
            <w:r w:rsidRPr="00E03197">
              <w:rPr>
                <w:rFonts w:hint="cs"/>
                <w:b/>
                <w:bCs/>
                <w:sz w:val="22"/>
                <w:szCs w:val="22"/>
                <w:rtl/>
              </w:rPr>
              <w:t xml:space="preserve">מצפן חשמלי- </w:t>
            </w:r>
            <w:r w:rsidRPr="00E03197">
              <w:rPr>
                <w:rFonts w:hint="cs"/>
                <w:sz w:val="22"/>
                <w:szCs w:val="22"/>
                <w:rtl/>
              </w:rPr>
              <w:t xml:space="preserve">בטכנולוגיית </w:t>
            </w:r>
            <w:r w:rsidRPr="00E03197">
              <w:rPr>
                <w:rFonts w:hint="cs"/>
                <w:sz w:val="22"/>
                <w:szCs w:val="22"/>
              </w:rPr>
              <w:t>FLUXGATE</w:t>
            </w:r>
            <w:r w:rsidRPr="00E03197">
              <w:rPr>
                <w:rFonts w:hint="cs"/>
                <w:sz w:val="22"/>
                <w:szCs w:val="22"/>
                <w:rtl/>
              </w:rPr>
              <w:t xml:space="preserve">  עם עמעם (דימר) יותקן בסירה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E03197" w:rsidRDefault="00BE52DD" w:rsidP="00BE52DD">
            <w:pPr>
              <w:numPr>
                <w:ilvl w:val="1"/>
                <w:numId w:val="36"/>
              </w:numPr>
              <w:ind w:left="884" w:hanging="524"/>
              <w:rPr>
                <w:b/>
                <w:bCs/>
                <w:sz w:val="22"/>
                <w:szCs w:val="22"/>
                <w:rtl/>
              </w:rPr>
            </w:pPr>
            <w:r w:rsidRPr="00E03197">
              <w:rPr>
                <w:rFonts w:hint="cs"/>
                <w:b/>
                <w:bCs/>
                <w:sz w:val="22"/>
                <w:szCs w:val="22"/>
                <w:rtl/>
              </w:rPr>
              <w:t xml:space="preserve">הגה אוטומטי- </w:t>
            </w:r>
            <w:r w:rsidRPr="00E03197">
              <w:rPr>
                <w:rFonts w:hint="cs"/>
                <w:sz w:val="22"/>
                <w:szCs w:val="22"/>
                <w:rtl/>
              </w:rPr>
              <w:t xml:space="preserve">מערכת הגה אוטומטי משולבת עם </w:t>
            </w:r>
            <w:r w:rsidRPr="00E03197">
              <w:rPr>
                <w:rFonts w:hint="cs"/>
                <w:sz w:val="22"/>
                <w:szCs w:val="22"/>
              </w:rPr>
              <w:t xml:space="preserve">GPS </w:t>
            </w:r>
            <w:r w:rsidRPr="00E03197">
              <w:rPr>
                <w:rFonts w:hint="cs"/>
                <w:sz w:val="22"/>
                <w:szCs w:val="22"/>
                <w:rtl/>
              </w:rPr>
              <w:t xml:space="preserve"> ו/או  מצפן חשמלי תותקן בסירה.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E03197" w:rsidRPr="003F6958" w:rsidTr="0037227C">
        <w:tc>
          <w:tcPr>
            <w:tcW w:w="851" w:type="dxa"/>
            <w:vMerge w:val="restart"/>
            <w:shd w:val="clear" w:color="auto" w:fill="auto"/>
          </w:tcPr>
          <w:p w:rsidR="00E03197" w:rsidRPr="003F6958" w:rsidRDefault="00E03197" w:rsidP="008B7EF1">
            <w:pPr>
              <w:rPr>
                <w:sz w:val="22"/>
                <w:szCs w:val="22"/>
                <w:rtl/>
              </w:rPr>
            </w:pPr>
          </w:p>
        </w:tc>
        <w:tc>
          <w:tcPr>
            <w:tcW w:w="7032" w:type="dxa"/>
            <w:vMerge w:val="restart"/>
            <w:shd w:val="clear" w:color="auto" w:fill="auto"/>
          </w:tcPr>
          <w:p w:rsidR="00E03197" w:rsidRPr="00E03197" w:rsidRDefault="00E03197" w:rsidP="00BE52DD">
            <w:pPr>
              <w:numPr>
                <w:ilvl w:val="1"/>
                <w:numId w:val="36"/>
              </w:numPr>
              <w:ind w:left="884" w:hanging="524"/>
              <w:rPr>
                <w:b/>
                <w:bCs/>
                <w:sz w:val="22"/>
                <w:szCs w:val="22"/>
                <w:rtl/>
              </w:rPr>
            </w:pPr>
            <w:r w:rsidRPr="00E03197">
              <w:rPr>
                <w:rFonts w:hint="cs"/>
                <w:b/>
                <w:bCs/>
                <w:sz w:val="22"/>
                <w:szCs w:val="22"/>
                <w:rtl/>
              </w:rPr>
              <w:t xml:space="preserve">משואת חרום- </w:t>
            </w:r>
            <w:r w:rsidRPr="00E03197">
              <w:rPr>
                <w:rFonts w:hint="cs"/>
                <w:b/>
                <w:bCs/>
                <w:sz w:val="22"/>
                <w:szCs w:val="22"/>
              </w:rPr>
              <w:t>EPIRB</w:t>
            </w:r>
            <w:r w:rsidRPr="00E03197">
              <w:rPr>
                <w:rFonts w:hint="cs"/>
                <w:b/>
                <w:bCs/>
                <w:sz w:val="22"/>
                <w:szCs w:val="22"/>
                <w:rtl/>
              </w:rPr>
              <w:t xml:space="preserve"> </w:t>
            </w:r>
          </w:p>
          <w:p w:rsidR="00E03197" w:rsidRPr="00E03197" w:rsidRDefault="00E03197" w:rsidP="00CF7F5A">
            <w:pPr>
              <w:ind w:left="884"/>
              <w:rPr>
                <w:b/>
                <w:bCs/>
                <w:sz w:val="22"/>
                <w:szCs w:val="22"/>
                <w:rtl/>
              </w:rPr>
            </w:pPr>
            <w:r w:rsidRPr="003F6958">
              <w:rPr>
                <w:rFonts w:hint="cs"/>
                <w:sz w:val="22"/>
                <w:szCs w:val="22"/>
                <w:rtl/>
              </w:rPr>
              <w:t>משואת חרום לווייני</w:t>
            </w:r>
            <w:r w:rsidRPr="003F6958">
              <w:rPr>
                <w:rFonts w:hint="eastAsia"/>
                <w:sz w:val="22"/>
                <w:szCs w:val="22"/>
                <w:rtl/>
              </w:rPr>
              <w:t>ת</w:t>
            </w:r>
            <w:r w:rsidRPr="003F6958">
              <w:rPr>
                <w:rFonts w:hint="cs"/>
                <w:sz w:val="22"/>
                <w:szCs w:val="22"/>
                <w:rtl/>
              </w:rPr>
              <w:t xml:space="preserve">   406 </w:t>
            </w:r>
            <w:r w:rsidRPr="003F6958">
              <w:rPr>
                <w:rFonts w:hint="cs"/>
                <w:sz w:val="22"/>
                <w:szCs w:val="22"/>
              </w:rPr>
              <w:t>MHZ</w:t>
            </w:r>
            <w:r w:rsidRPr="003F6958">
              <w:rPr>
                <w:rFonts w:hint="cs"/>
                <w:sz w:val="22"/>
                <w:szCs w:val="22"/>
                <w:rtl/>
              </w:rPr>
              <w:t xml:space="preserve"> / 1.6 </w:t>
            </w:r>
            <w:r w:rsidRPr="003F6958">
              <w:rPr>
                <w:rFonts w:hint="cs"/>
                <w:sz w:val="22"/>
                <w:szCs w:val="22"/>
              </w:rPr>
              <w:t>GHZ</w:t>
            </w:r>
            <w:r w:rsidRPr="003F6958">
              <w:rPr>
                <w:rFonts w:hint="cs"/>
                <w:sz w:val="22"/>
                <w:szCs w:val="22"/>
                <w:rtl/>
              </w:rPr>
              <w:t xml:space="preserve"> עם שילוב (</w:t>
            </w:r>
            <w:r w:rsidRPr="003F6958">
              <w:rPr>
                <w:sz w:val="22"/>
                <w:szCs w:val="22"/>
              </w:rPr>
              <w:t xml:space="preserve">interface </w:t>
            </w:r>
            <w:r w:rsidRPr="003F6958">
              <w:rPr>
                <w:rFonts w:hint="cs"/>
                <w:sz w:val="22"/>
                <w:szCs w:val="22"/>
                <w:rtl/>
              </w:rPr>
              <w:t xml:space="preserve"> ) ל</w:t>
            </w:r>
            <w:r w:rsidRPr="003F6958">
              <w:rPr>
                <w:rFonts w:hint="cs"/>
                <w:sz w:val="22"/>
                <w:szCs w:val="22"/>
              </w:rPr>
              <w:t>GPS</w:t>
            </w:r>
            <w:r w:rsidRPr="003F6958">
              <w:rPr>
                <w:rFonts w:hint="cs"/>
                <w:sz w:val="22"/>
                <w:szCs w:val="22"/>
                <w:rtl/>
              </w:rPr>
              <w:t xml:space="preserve"> יותקן בסירה.</w:t>
            </w:r>
          </w:p>
        </w:tc>
        <w:tc>
          <w:tcPr>
            <w:tcW w:w="2607" w:type="dxa"/>
            <w:gridSpan w:val="3"/>
            <w:shd w:val="clear" w:color="auto" w:fill="auto"/>
          </w:tcPr>
          <w:p w:rsidR="00E03197" w:rsidRPr="003F6958" w:rsidRDefault="00E03197" w:rsidP="008B7EF1">
            <w:pPr>
              <w:rPr>
                <w:sz w:val="22"/>
                <w:szCs w:val="22"/>
                <w:rtl/>
              </w:rPr>
            </w:pPr>
          </w:p>
        </w:tc>
      </w:tr>
      <w:tr w:rsidR="00E03197" w:rsidRPr="003F6958" w:rsidTr="0037227C">
        <w:tc>
          <w:tcPr>
            <w:tcW w:w="851" w:type="dxa"/>
            <w:vMerge/>
            <w:shd w:val="clear" w:color="auto" w:fill="auto"/>
          </w:tcPr>
          <w:p w:rsidR="00E03197" w:rsidRPr="003F6958" w:rsidRDefault="00E03197" w:rsidP="008B7EF1">
            <w:pPr>
              <w:rPr>
                <w:sz w:val="22"/>
                <w:szCs w:val="22"/>
                <w:rtl/>
              </w:rPr>
            </w:pPr>
          </w:p>
        </w:tc>
        <w:tc>
          <w:tcPr>
            <w:tcW w:w="7032" w:type="dxa"/>
            <w:vMerge/>
            <w:shd w:val="clear" w:color="auto" w:fill="auto"/>
          </w:tcPr>
          <w:p w:rsidR="00E03197" w:rsidRPr="003F6958" w:rsidRDefault="00E03197" w:rsidP="008B7EF1">
            <w:pPr>
              <w:ind w:left="884"/>
              <w:rPr>
                <w:sz w:val="22"/>
                <w:szCs w:val="22"/>
                <w:rtl/>
              </w:rPr>
            </w:pPr>
          </w:p>
        </w:tc>
        <w:tc>
          <w:tcPr>
            <w:tcW w:w="649" w:type="dxa"/>
            <w:shd w:val="clear" w:color="auto" w:fill="auto"/>
          </w:tcPr>
          <w:p w:rsidR="00E03197" w:rsidRPr="003F6958" w:rsidRDefault="00E03197" w:rsidP="008B7EF1">
            <w:pPr>
              <w:rPr>
                <w:sz w:val="22"/>
                <w:szCs w:val="22"/>
                <w:rtl/>
              </w:rPr>
            </w:pPr>
          </w:p>
        </w:tc>
        <w:tc>
          <w:tcPr>
            <w:tcW w:w="823" w:type="dxa"/>
            <w:shd w:val="clear" w:color="auto" w:fill="auto"/>
          </w:tcPr>
          <w:p w:rsidR="00E03197" w:rsidRPr="003F6958" w:rsidRDefault="00E03197" w:rsidP="008B7EF1">
            <w:pPr>
              <w:rPr>
                <w:sz w:val="22"/>
                <w:szCs w:val="22"/>
                <w:rtl/>
              </w:rPr>
            </w:pPr>
          </w:p>
        </w:tc>
        <w:tc>
          <w:tcPr>
            <w:tcW w:w="1135" w:type="dxa"/>
            <w:shd w:val="clear" w:color="auto" w:fill="auto"/>
          </w:tcPr>
          <w:p w:rsidR="00E03197" w:rsidRPr="003F6958" w:rsidRDefault="00E03197"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highlight w:val="yellow"/>
                <w:rtl/>
              </w:rPr>
            </w:pPr>
          </w:p>
        </w:tc>
        <w:tc>
          <w:tcPr>
            <w:tcW w:w="9639" w:type="dxa"/>
            <w:gridSpan w:val="4"/>
            <w:shd w:val="clear" w:color="auto" w:fill="auto"/>
          </w:tcPr>
          <w:p w:rsidR="00BE52DD" w:rsidRPr="003F6958" w:rsidRDefault="00BE52DD" w:rsidP="008B7EF1">
            <w:pPr>
              <w:rPr>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sz w:val="22"/>
                <w:szCs w:val="22"/>
                <w:highlight w:val="yellow"/>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 xml:space="preserve">הספק /מציע /בונה יוכל להציע ציוד ניווט קשר ואלקטרוניקה של אחד או יותר  מהיצרנים שיש להם נציג רשמי בארץ כמו: </w:t>
            </w:r>
            <w:r w:rsidRPr="003F6958">
              <w:rPr>
                <w:rFonts w:hint="cs"/>
                <w:sz w:val="22"/>
                <w:szCs w:val="22"/>
              </w:rPr>
              <w:t>FURUNO</w:t>
            </w:r>
            <w:r w:rsidRPr="003F6958">
              <w:rPr>
                <w:rFonts w:hint="cs"/>
                <w:sz w:val="22"/>
                <w:szCs w:val="22"/>
                <w:rtl/>
              </w:rPr>
              <w:t xml:space="preserve">, </w:t>
            </w:r>
            <w:r w:rsidRPr="003F6958">
              <w:rPr>
                <w:rFonts w:hint="cs"/>
                <w:sz w:val="22"/>
                <w:szCs w:val="22"/>
              </w:rPr>
              <w:t>KODEN</w:t>
            </w:r>
            <w:r w:rsidRPr="003F6958">
              <w:rPr>
                <w:rFonts w:hint="cs"/>
                <w:sz w:val="22"/>
                <w:szCs w:val="22"/>
                <w:rtl/>
              </w:rPr>
              <w:t xml:space="preserve"> , </w:t>
            </w:r>
            <w:r w:rsidRPr="003F6958">
              <w:rPr>
                <w:rFonts w:hint="cs"/>
                <w:sz w:val="22"/>
                <w:szCs w:val="22"/>
              </w:rPr>
              <w:t>RAYMARINE</w:t>
            </w:r>
            <w:r w:rsidRPr="003F6958">
              <w:rPr>
                <w:rFonts w:hint="cs"/>
                <w:sz w:val="22"/>
                <w:szCs w:val="22"/>
                <w:rtl/>
              </w:rPr>
              <w:t xml:space="preserve"> , </w:t>
            </w:r>
            <w:r w:rsidRPr="003F6958">
              <w:rPr>
                <w:rFonts w:hint="cs"/>
                <w:sz w:val="22"/>
                <w:szCs w:val="22"/>
              </w:rPr>
              <w:t>ICOM</w:t>
            </w:r>
            <w:r w:rsidRPr="003F6958">
              <w:rPr>
                <w:rFonts w:hint="cs"/>
                <w:sz w:val="22"/>
                <w:szCs w:val="22"/>
                <w:rtl/>
              </w:rPr>
              <w:t xml:space="preserve"> , </w:t>
            </w:r>
            <w:r w:rsidRPr="003F6958">
              <w:rPr>
                <w:rFonts w:hint="cs"/>
                <w:sz w:val="22"/>
                <w:szCs w:val="22"/>
              </w:rPr>
              <w:t>SIMRAD</w:t>
            </w:r>
            <w:r w:rsidRPr="003F6958">
              <w:rPr>
                <w:rFonts w:hint="cs"/>
                <w:sz w:val="22"/>
                <w:szCs w:val="22"/>
                <w:rtl/>
              </w:rPr>
              <w:t xml:space="preserve"> או </w:t>
            </w:r>
            <w:r w:rsidRPr="003F6958">
              <w:rPr>
                <w:rFonts w:hint="cs"/>
                <w:sz w:val="22"/>
                <w:szCs w:val="22"/>
              </w:rPr>
              <w:t>GARMIN</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highlight w:val="yellow"/>
                <w:rtl/>
              </w:rPr>
            </w:pPr>
          </w:p>
        </w:tc>
        <w:tc>
          <w:tcPr>
            <w:tcW w:w="823" w:type="dxa"/>
            <w:shd w:val="clear" w:color="auto" w:fill="auto"/>
          </w:tcPr>
          <w:p w:rsidR="00BE52DD" w:rsidRPr="003F6958" w:rsidRDefault="00BE52DD" w:rsidP="008B7EF1">
            <w:pPr>
              <w:rPr>
                <w:sz w:val="22"/>
                <w:szCs w:val="22"/>
                <w:highlight w:val="yellow"/>
                <w:rtl/>
              </w:rPr>
            </w:pPr>
          </w:p>
        </w:tc>
        <w:tc>
          <w:tcPr>
            <w:tcW w:w="1135" w:type="dxa"/>
            <w:shd w:val="clear" w:color="auto" w:fill="auto"/>
          </w:tcPr>
          <w:p w:rsidR="00BE52DD" w:rsidRPr="003F6958" w:rsidRDefault="00BE52DD" w:rsidP="008B7EF1">
            <w:pPr>
              <w:rPr>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BE52DD">
            <w:pPr>
              <w:numPr>
                <w:ilvl w:val="1"/>
                <w:numId w:val="36"/>
              </w:numPr>
              <w:ind w:left="884" w:hanging="524"/>
              <w:rPr>
                <w:b/>
                <w:bCs/>
                <w:sz w:val="22"/>
                <w:szCs w:val="22"/>
                <w:rtl/>
              </w:rPr>
            </w:pPr>
            <w:r w:rsidRPr="003F6958">
              <w:rPr>
                <w:rFonts w:hint="cs"/>
                <w:b/>
                <w:bCs/>
                <w:sz w:val="22"/>
                <w:szCs w:val="22"/>
                <w:rtl/>
              </w:rPr>
              <w:t>משקפות</w:t>
            </w:r>
            <w:r w:rsidRPr="003F6958">
              <w:rPr>
                <w:rFonts w:hint="cs"/>
                <w:b/>
                <w:bCs/>
                <w:sz w:val="22"/>
                <w:szCs w:val="22"/>
                <w:u w:val="single"/>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884"/>
              <w:rPr>
                <w:sz w:val="22"/>
                <w:szCs w:val="22"/>
                <w:rtl/>
              </w:rPr>
            </w:pPr>
            <w:r w:rsidRPr="003F6958">
              <w:rPr>
                <w:rFonts w:hint="cs"/>
                <w:sz w:val="22"/>
                <w:szCs w:val="22"/>
                <w:rtl/>
              </w:rPr>
              <w:t>שתי (2)משקפות ימיות 7</w:t>
            </w:r>
            <w:r w:rsidRPr="003F6958">
              <w:rPr>
                <w:rFonts w:hint="cs"/>
                <w:sz w:val="22"/>
                <w:szCs w:val="22"/>
              </w:rPr>
              <w:t>X</w:t>
            </w:r>
            <w:r w:rsidRPr="003F6958">
              <w:rPr>
                <w:rFonts w:hint="cs"/>
                <w:sz w:val="22"/>
                <w:szCs w:val="22"/>
                <w:rtl/>
              </w:rPr>
              <w:t xml:space="preserve">50  באיכות ימית טובה יסופקו עם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highlight w:val="yellow"/>
                <w:rtl/>
              </w:rPr>
            </w:pPr>
          </w:p>
        </w:tc>
        <w:tc>
          <w:tcPr>
            <w:tcW w:w="9639" w:type="dxa"/>
            <w:gridSpan w:val="4"/>
            <w:shd w:val="clear" w:color="auto" w:fill="auto"/>
          </w:tcPr>
          <w:p w:rsidR="00BE52DD" w:rsidRPr="003F6958" w:rsidRDefault="00BE52DD" w:rsidP="008B7EF1">
            <w:pPr>
              <w:rPr>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b/>
                <w:bCs/>
                <w:sz w:val="22"/>
                <w:szCs w:val="22"/>
                <w:rtl/>
              </w:rPr>
              <w:t>רדיו דיסק</w:t>
            </w:r>
            <w:r w:rsidRPr="003F6958">
              <w:rPr>
                <w:rFonts w:hint="cs"/>
                <w:sz w:val="22"/>
                <w:szCs w:val="22"/>
                <w:rtl/>
              </w:rPr>
              <w:t xml:space="preserve"> + 2 רמקולים ימיים איכותיים  יותקן במבנה. </w:t>
            </w:r>
            <w:r>
              <w:rPr>
                <w:rFonts w:hint="cs"/>
                <w:sz w:val="22"/>
                <w:szCs w:val="22"/>
                <w:rtl/>
              </w:rPr>
              <w:t xml:space="preserve">הרדיו דיסק יאפשר ניגון קבצי </w:t>
            </w:r>
            <w:r>
              <w:rPr>
                <w:sz w:val="22"/>
                <w:szCs w:val="22"/>
              </w:rPr>
              <w:t>Mp3</w:t>
            </w:r>
            <w:r>
              <w:rPr>
                <w:rFonts w:hint="cs"/>
                <w:sz w:val="22"/>
                <w:szCs w:val="22"/>
                <w:rtl/>
              </w:rPr>
              <w:t xml:space="preserve">, ויהיה בעל שקע </w:t>
            </w:r>
            <w:r>
              <w:rPr>
                <w:sz w:val="22"/>
                <w:szCs w:val="22"/>
              </w:rPr>
              <w:t xml:space="preserve">USB </w:t>
            </w:r>
            <w:r>
              <w:rPr>
                <w:rFonts w:hint="cs"/>
                <w:sz w:val="22"/>
                <w:szCs w:val="22"/>
                <w:rtl/>
              </w:rPr>
              <w:t xml:space="preserve"> המאפשר חיבור אבזור חיצוני.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9639" w:type="dxa"/>
            <w:gridSpan w:val="4"/>
            <w:shd w:val="clear" w:color="auto" w:fill="auto"/>
          </w:tcPr>
          <w:p w:rsidR="00BE52DD" w:rsidRPr="004258B8" w:rsidRDefault="00BE52DD" w:rsidP="008B7EF1">
            <w:pPr>
              <w:rPr>
                <w:b/>
                <w:bCs/>
                <w:sz w:val="22"/>
                <w:szCs w:val="22"/>
                <w:rtl/>
              </w:rPr>
            </w:pPr>
            <w:r w:rsidRPr="004258B8">
              <w:rPr>
                <w:rFonts w:hint="cs"/>
                <w:b/>
                <w:bCs/>
                <w:sz w:val="22"/>
                <w:szCs w:val="22"/>
                <w:rtl/>
              </w:rPr>
              <w:t>סידור פנים המבנה</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המציע/ספק/בונה יגיש לאישור המזמין את הצעתו לסידור הפנימי של המבנה תוך מתן דגש לבטיחות, נגישות  והנדסת אנוש שתאפשר שליטה מלאה של המפעיל על כל מערכות הסירה כולל מניעת השתקפות תאורת מכשירים על החלונות בלילה.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roofErr w:type="spellStart"/>
            <w:r w:rsidRPr="003F6958">
              <w:rPr>
                <w:rFonts w:hint="cs"/>
                <w:sz w:val="22"/>
                <w:szCs w:val="22"/>
                <w:rtl/>
              </w:rPr>
              <w:t>תוכנית</w:t>
            </w:r>
            <w:proofErr w:type="spellEnd"/>
            <w:r w:rsidRPr="003F6958">
              <w:rPr>
                <w:rFonts w:hint="cs"/>
                <w:sz w:val="22"/>
                <w:szCs w:val="22"/>
                <w:rtl/>
              </w:rPr>
              <w:t xml:space="preserve"> הסידור הפנימי תכלול גם את המטבחון, ותא השירותים. </w:t>
            </w:r>
            <w:proofErr w:type="spellStart"/>
            <w:r w:rsidRPr="003F6958">
              <w:rPr>
                <w:rFonts w:hint="cs"/>
                <w:sz w:val="22"/>
                <w:szCs w:val="22"/>
                <w:rtl/>
              </w:rPr>
              <w:t>תוכנית</w:t>
            </w:r>
            <w:proofErr w:type="spellEnd"/>
            <w:r w:rsidRPr="003F6958">
              <w:rPr>
                <w:rFonts w:hint="cs"/>
                <w:sz w:val="22"/>
                <w:szCs w:val="22"/>
                <w:rtl/>
              </w:rPr>
              <w:t xml:space="preserve"> זו מאושרת על ידי המזמין תהייה חלק בלתי נפרד מהחוזה.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4258B8" w:rsidRDefault="00BE52DD" w:rsidP="008B7EF1">
            <w:pPr>
              <w:rPr>
                <w:b/>
                <w:bCs/>
                <w:sz w:val="22"/>
                <w:szCs w:val="22"/>
                <w:rtl/>
              </w:rPr>
            </w:pPr>
            <w:r w:rsidRPr="004258B8">
              <w:rPr>
                <w:rFonts w:hint="cs"/>
                <w:b/>
                <w:bCs/>
                <w:sz w:val="22"/>
                <w:szCs w:val="22"/>
                <w:rtl/>
              </w:rPr>
              <w:t>חיפויי קירות/מחיצות ועבודות נגרות וחומרי בידוד</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כל עבודות הנגרות תבוצענה על ידי עובדים מיומנים , </w:t>
            </w:r>
            <w:r w:rsidR="004258B8">
              <w:rPr>
                <w:rFonts w:hint="cs"/>
                <w:sz w:val="22"/>
                <w:szCs w:val="22"/>
                <w:rtl/>
              </w:rPr>
              <w:t xml:space="preserve">יעשה שימוש בחומרים מאיכות ימית.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חיפויי קירות ומחיצות יהיו מעץ לבוד ימי מצופה למינציה לעמידות גבוהה או יריעות פלסטיק.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חלקי פלסטיק יהיו עשויים  מפלסטיק קשה עמיד בפני </w:t>
            </w:r>
            <w:r w:rsidRPr="003F6958">
              <w:rPr>
                <w:rFonts w:hint="cs"/>
                <w:sz w:val="22"/>
                <w:szCs w:val="22"/>
              </w:rPr>
              <w:t>UV</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חומרי בידוד רעש  ובידוד תרמי יהיו מאיכות ימית ועל פי דרישות חברת הסיווג ללא שימוש באזבסט.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עוצמת הרעש במבנה במהירות שיוט  לא תעלה על 70 </w:t>
            </w:r>
            <w:proofErr w:type="spellStart"/>
            <w:r w:rsidRPr="003F6958">
              <w:rPr>
                <w:sz w:val="22"/>
                <w:szCs w:val="22"/>
              </w:rPr>
              <w:t>Dba</w:t>
            </w:r>
            <w:proofErr w:type="spellEnd"/>
            <w:r w:rsidRPr="003F6958">
              <w:rPr>
                <w:sz w:val="22"/>
                <w:szCs w:val="22"/>
              </w:rPr>
              <w:t xml:space="preserve"> </w:t>
            </w:r>
            <w:r w:rsidRPr="003F6958">
              <w:rPr>
                <w:rFonts w:hint="cs"/>
                <w:sz w:val="22"/>
                <w:szCs w:val="22"/>
                <w:rtl/>
              </w:rPr>
              <w:t xml:space="preserve"> ויעמוד בדרישות </w:t>
            </w:r>
            <w:proofErr w:type="spellStart"/>
            <w:r w:rsidRPr="003F6958">
              <w:rPr>
                <w:rFonts w:hint="cs"/>
                <w:sz w:val="22"/>
                <w:szCs w:val="22"/>
                <w:rtl/>
              </w:rPr>
              <w:t>רספ"ן</w:t>
            </w:r>
            <w:proofErr w:type="spellEnd"/>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9639" w:type="dxa"/>
            <w:gridSpan w:val="4"/>
            <w:shd w:val="clear" w:color="auto" w:fill="auto"/>
          </w:tcPr>
          <w:p w:rsidR="00BE52DD" w:rsidRPr="004258B8" w:rsidRDefault="00BE52DD" w:rsidP="008B7EF1">
            <w:pPr>
              <w:rPr>
                <w:b/>
                <w:bCs/>
                <w:sz w:val="22"/>
                <w:szCs w:val="22"/>
                <w:rtl/>
              </w:rPr>
            </w:pPr>
            <w:r w:rsidRPr="004258B8">
              <w:rPr>
                <w:rFonts w:hint="cs"/>
                <w:b/>
                <w:bCs/>
                <w:sz w:val="22"/>
                <w:szCs w:val="22"/>
                <w:rtl/>
              </w:rPr>
              <w:t xml:space="preserve">מושבים במבנה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4 מהמושבים במבנה (הגאי+3) יהיו מושבים ארגונומיים משוככים מאיכות טובה שיאפשרו ספיגת </w:t>
            </w:r>
            <w:proofErr w:type="spellStart"/>
            <w:r w:rsidRPr="003F6958">
              <w:rPr>
                <w:rFonts w:hint="cs"/>
                <w:sz w:val="22"/>
                <w:szCs w:val="22"/>
                <w:rtl/>
              </w:rPr>
              <w:t>הלמים</w:t>
            </w:r>
            <w:proofErr w:type="spellEnd"/>
            <w:r w:rsidRPr="003F6958">
              <w:rPr>
                <w:rFonts w:hint="cs"/>
                <w:sz w:val="22"/>
                <w:szCs w:val="22"/>
                <w:rtl/>
              </w:rPr>
              <w:t xml:space="preserve"> ותאוצות כתוצאה מטלטולי הסירה. המושבים יהיו ניתנים לכיוון, גובה, זווית משענת</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לכל מושב  יהיה לפחות משען יד אחד  וחגורת בטיחות כדוגמת חגורת בטיחות במטוסים. בנוסף יהיו שני מושבים תקניים בתוך תא ההגאי.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לפני כל מושב בקרבת הרצפה יהיה משען רגל לצורך שיפור יציבות המשתמש.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r w:rsidRPr="003F6958">
              <w:rPr>
                <w:rFonts w:hint="cs"/>
                <w:sz w:val="22"/>
                <w:szCs w:val="22"/>
                <w:rtl/>
              </w:rPr>
              <w:t xml:space="preserve">  </w:t>
            </w: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9639" w:type="dxa"/>
            <w:gridSpan w:val="4"/>
            <w:shd w:val="clear" w:color="auto" w:fill="auto"/>
          </w:tcPr>
          <w:p w:rsidR="00BE52DD" w:rsidRPr="004258B8" w:rsidRDefault="00BE52DD" w:rsidP="008B7EF1">
            <w:pPr>
              <w:rPr>
                <w:b/>
                <w:bCs/>
                <w:sz w:val="22"/>
                <w:szCs w:val="22"/>
                <w:rtl/>
              </w:rPr>
            </w:pPr>
            <w:r w:rsidRPr="004258B8">
              <w:rPr>
                <w:rFonts w:hint="cs"/>
                <w:b/>
                <w:bCs/>
                <w:sz w:val="22"/>
                <w:szCs w:val="22"/>
                <w:rtl/>
              </w:rPr>
              <w:t>מושבים מחוץ למבנה</w:t>
            </w:r>
            <w:r w:rsidRPr="004258B8">
              <w:rPr>
                <w:rFonts w:hint="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Pr>
            </w:pPr>
            <w:r w:rsidRPr="003F6958">
              <w:rPr>
                <w:rFonts w:hint="cs"/>
                <w:sz w:val="22"/>
                <w:szCs w:val="22"/>
                <w:rtl/>
              </w:rPr>
              <w:t xml:space="preserve">6 מושבים יותקנו מחוץ למבנה, מושבים אלו יכולים להיות מדגם  ספסל מתקפל או מושבים פריקים. המושבים יאפשרו ישיבה בטוחה ומאובטחת של המשתמשים.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Pr>
            </w:pPr>
            <w:r w:rsidRPr="003F6958">
              <w:rPr>
                <w:rFonts w:hint="cs"/>
                <w:sz w:val="22"/>
                <w:szCs w:val="22"/>
                <w:rtl/>
              </w:rPr>
              <w:t xml:space="preserve"> שעון, ברומטר  ומד זווית הטיה יסופקו עם הסירה ויותקנו בתוך המבנה.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rPr>
                <w:sz w:val="22"/>
                <w:szCs w:val="22"/>
              </w:rPr>
            </w:pPr>
            <w:r w:rsidRPr="003F6958">
              <w:rPr>
                <w:rFonts w:hint="cs"/>
                <w:b/>
                <w:bCs/>
                <w:sz w:val="22"/>
                <w:szCs w:val="22"/>
                <w:rtl/>
              </w:rPr>
              <w:t xml:space="preserve"> </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9639" w:type="dxa"/>
            <w:gridSpan w:val="4"/>
            <w:shd w:val="clear" w:color="auto" w:fill="auto"/>
          </w:tcPr>
          <w:p w:rsidR="00BE52DD" w:rsidRPr="004258B8" w:rsidRDefault="00BE52DD" w:rsidP="008B7EF1">
            <w:pPr>
              <w:rPr>
                <w:sz w:val="22"/>
                <w:szCs w:val="22"/>
                <w:rtl/>
              </w:rPr>
            </w:pPr>
            <w:r w:rsidRPr="004258B8">
              <w:rPr>
                <w:rFonts w:hint="cs"/>
                <w:b/>
                <w:bCs/>
                <w:sz w:val="22"/>
                <w:szCs w:val="22"/>
                <w:rtl/>
              </w:rPr>
              <w:t>חל</w:t>
            </w:r>
            <w:r w:rsidR="004258B8" w:rsidRPr="004258B8">
              <w:rPr>
                <w:rFonts w:hint="cs"/>
                <w:b/>
                <w:bCs/>
                <w:sz w:val="22"/>
                <w:szCs w:val="22"/>
                <w:rtl/>
              </w:rPr>
              <w:t>קי חילוף, כלי עבודה ורשימת מצאי</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 xml:space="preserve">רשימת חלקי החילוף הנישאים </w:t>
            </w:r>
            <w:r w:rsidRPr="003F6958">
              <w:rPr>
                <w:rFonts w:hint="cs"/>
                <w:sz w:val="22"/>
                <w:szCs w:val="22"/>
              </w:rPr>
              <w:t>COB</w:t>
            </w:r>
            <w:r w:rsidRPr="003F6958">
              <w:rPr>
                <w:rFonts w:hint="cs"/>
                <w:sz w:val="22"/>
                <w:szCs w:val="22"/>
                <w:rtl/>
              </w:rPr>
              <w:t xml:space="preserve"> המומלצת על ידי היצרן תסופק עם  30 יום לפני מסירת הסירה.</w:t>
            </w:r>
          </w:p>
        </w:tc>
        <w:tc>
          <w:tcPr>
            <w:tcW w:w="649" w:type="dxa"/>
            <w:shd w:val="clear" w:color="auto" w:fill="auto"/>
          </w:tcPr>
          <w:p w:rsidR="00BE52DD" w:rsidRPr="003F6958" w:rsidRDefault="00BE52DD" w:rsidP="00BE52DD">
            <w:pPr>
              <w:numPr>
                <w:ilvl w:val="1"/>
                <w:numId w:val="33"/>
              </w:numPr>
              <w:rPr>
                <w:sz w:val="22"/>
                <w:szCs w:val="22"/>
                <w:rtl/>
              </w:rPr>
            </w:pPr>
          </w:p>
        </w:tc>
        <w:tc>
          <w:tcPr>
            <w:tcW w:w="823" w:type="dxa"/>
            <w:shd w:val="clear" w:color="auto" w:fill="auto"/>
          </w:tcPr>
          <w:p w:rsidR="00BE52DD" w:rsidRPr="003F6958" w:rsidRDefault="00BE52DD" w:rsidP="00BE52DD">
            <w:pPr>
              <w:numPr>
                <w:ilvl w:val="1"/>
                <w:numId w:val="33"/>
              </w:numPr>
              <w:rPr>
                <w:sz w:val="22"/>
                <w:szCs w:val="22"/>
                <w:rtl/>
              </w:rPr>
            </w:pPr>
          </w:p>
        </w:tc>
        <w:tc>
          <w:tcPr>
            <w:tcW w:w="1135" w:type="dxa"/>
            <w:shd w:val="clear" w:color="auto" w:fill="auto"/>
          </w:tcPr>
          <w:p w:rsidR="00BE52DD" w:rsidRPr="003F6958" w:rsidRDefault="00BE52DD" w:rsidP="00BE52DD">
            <w:pPr>
              <w:numPr>
                <w:ilvl w:val="1"/>
                <w:numId w:val="33"/>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r w:rsidRPr="003F6958">
              <w:rPr>
                <w:rFonts w:hint="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 xml:space="preserve"> חלקי חילוף לכל מערכות ומכלולי הסירה לביצוע אחזקה שנתית ודו- שנתית תסופק  עם הסירה.</w:t>
            </w:r>
          </w:p>
        </w:tc>
        <w:tc>
          <w:tcPr>
            <w:tcW w:w="649" w:type="dxa"/>
            <w:shd w:val="clear" w:color="auto" w:fill="auto"/>
          </w:tcPr>
          <w:p w:rsidR="00BE52DD" w:rsidRPr="003F6958" w:rsidRDefault="00BE52DD" w:rsidP="00BE52DD">
            <w:pPr>
              <w:numPr>
                <w:ilvl w:val="1"/>
                <w:numId w:val="32"/>
              </w:numPr>
              <w:rPr>
                <w:b/>
                <w:bCs/>
                <w:sz w:val="22"/>
                <w:szCs w:val="22"/>
                <w:rtl/>
              </w:rPr>
            </w:pPr>
          </w:p>
        </w:tc>
        <w:tc>
          <w:tcPr>
            <w:tcW w:w="823" w:type="dxa"/>
            <w:shd w:val="clear" w:color="auto" w:fill="auto"/>
          </w:tcPr>
          <w:p w:rsidR="00BE52DD" w:rsidRPr="003F6958" w:rsidRDefault="00BE52DD" w:rsidP="00BE52DD">
            <w:pPr>
              <w:numPr>
                <w:ilvl w:val="1"/>
                <w:numId w:val="32"/>
              </w:numPr>
              <w:rPr>
                <w:b/>
                <w:bCs/>
                <w:sz w:val="22"/>
                <w:szCs w:val="22"/>
                <w:rtl/>
              </w:rPr>
            </w:pPr>
          </w:p>
        </w:tc>
        <w:tc>
          <w:tcPr>
            <w:tcW w:w="1135" w:type="dxa"/>
            <w:shd w:val="clear" w:color="auto" w:fill="auto"/>
          </w:tcPr>
          <w:p w:rsidR="00BE52DD" w:rsidRPr="003F6958" w:rsidRDefault="00BE52DD" w:rsidP="00BE52DD">
            <w:pPr>
              <w:numPr>
                <w:ilvl w:val="1"/>
                <w:numId w:val="32"/>
              </w:numPr>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3F6958" w:rsidRDefault="00BE52DD" w:rsidP="004258B8">
            <w:pPr>
              <w:ind w:left="1455"/>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רשימת חלקי חילוף מומלצים על ידי יצרני  המנועים, ממסרות, מערכת הג'ט עבור טיפולי 200, 400 , 600, 800 ו 1000 שעות עבודה יסופקו עם הסירה במעמד המסירה.</w:t>
            </w:r>
          </w:p>
        </w:tc>
        <w:tc>
          <w:tcPr>
            <w:tcW w:w="649" w:type="dxa"/>
            <w:shd w:val="clear" w:color="auto" w:fill="auto"/>
          </w:tcPr>
          <w:p w:rsidR="00BE52DD" w:rsidRPr="003F6958" w:rsidRDefault="00BE52DD" w:rsidP="00BE52DD">
            <w:pPr>
              <w:numPr>
                <w:ilvl w:val="1"/>
                <w:numId w:val="34"/>
              </w:numPr>
              <w:rPr>
                <w:b/>
                <w:bCs/>
                <w:sz w:val="22"/>
                <w:szCs w:val="22"/>
                <w:rtl/>
              </w:rPr>
            </w:pPr>
          </w:p>
        </w:tc>
        <w:tc>
          <w:tcPr>
            <w:tcW w:w="823" w:type="dxa"/>
            <w:shd w:val="clear" w:color="auto" w:fill="auto"/>
          </w:tcPr>
          <w:p w:rsidR="00BE52DD" w:rsidRPr="003F6958" w:rsidRDefault="00BE52DD" w:rsidP="00BE52DD">
            <w:pPr>
              <w:numPr>
                <w:ilvl w:val="1"/>
                <w:numId w:val="34"/>
              </w:numPr>
              <w:rPr>
                <w:b/>
                <w:bCs/>
                <w:sz w:val="22"/>
                <w:szCs w:val="22"/>
                <w:rtl/>
              </w:rPr>
            </w:pPr>
          </w:p>
        </w:tc>
        <w:tc>
          <w:tcPr>
            <w:tcW w:w="1135" w:type="dxa"/>
            <w:shd w:val="clear" w:color="auto" w:fill="auto"/>
          </w:tcPr>
          <w:p w:rsidR="00BE52DD" w:rsidRPr="003F6958" w:rsidRDefault="00BE52DD" w:rsidP="00BE52DD">
            <w:pPr>
              <w:numPr>
                <w:ilvl w:val="1"/>
                <w:numId w:val="34"/>
              </w:numPr>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highlight w:val="yellow"/>
                <w:rtl/>
              </w:rPr>
            </w:pPr>
          </w:p>
        </w:tc>
        <w:tc>
          <w:tcPr>
            <w:tcW w:w="9639" w:type="dxa"/>
            <w:gridSpan w:val="4"/>
            <w:shd w:val="clear" w:color="auto" w:fill="auto"/>
          </w:tcPr>
          <w:p w:rsidR="00BE52DD" w:rsidRPr="003F6958" w:rsidRDefault="00BE52DD" w:rsidP="00BE52DD">
            <w:pPr>
              <w:ind w:left="1080"/>
              <w:rPr>
                <w:b/>
                <w:bCs/>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b/>
                <w:bCs/>
                <w:sz w:val="22"/>
                <w:szCs w:val="22"/>
                <w:highlight w:val="yellow"/>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 xml:space="preserve"> כלי עבודה- סט מלא של כלי עבודה בארגז מתכת  מאיכות טובה יסופק עם הסירה, יינתן דגש לכלי עבודה ספציפיים, כולל משאבה ידנית לנפוח </w:t>
            </w:r>
            <w:proofErr w:type="spellStart"/>
            <w:r w:rsidRPr="003F6958">
              <w:rPr>
                <w:rFonts w:hint="cs"/>
                <w:sz w:val="22"/>
                <w:szCs w:val="22"/>
                <w:rtl/>
              </w:rPr>
              <w:t>הפנדרים</w:t>
            </w:r>
            <w:proofErr w:type="spellEnd"/>
            <w:r w:rsidRPr="003F6958">
              <w:rPr>
                <w:rFonts w:hint="cs"/>
                <w:sz w:val="22"/>
                <w:szCs w:val="22"/>
                <w:rtl/>
              </w:rPr>
              <w:t xml:space="preserve"> במקרה של </w:t>
            </w:r>
            <w:proofErr w:type="spellStart"/>
            <w:r w:rsidRPr="003F6958">
              <w:rPr>
                <w:rFonts w:hint="cs"/>
                <w:sz w:val="22"/>
                <w:szCs w:val="22"/>
                <w:rtl/>
              </w:rPr>
              <w:t>פנדרים</w:t>
            </w:r>
            <w:proofErr w:type="spellEnd"/>
            <w:r w:rsidRPr="003F6958">
              <w:rPr>
                <w:rFonts w:hint="cs"/>
                <w:sz w:val="22"/>
                <w:szCs w:val="22"/>
                <w:rtl/>
              </w:rPr>
              <w:t xml:space="preserve"> (</w:t>
            </w:r>
            <w:proofErr w:type="spellStart"/>
            <w:r w:rsidRPr="003F6958">
              <w:rPr>
                <w:rFonts w:hint="cs"/>
                <w:sz w:val="22"/>
                <w:szCs w:val="22"/>
                <w:rtl/>
              </w:rPr>
              <w:t>בידונים</w:t>
            </w:r>
            <w:proofErr w:type="spellEnd"/>
            <w:r w:rsidRPr="003F6958">
              <w:rPr>
                <w:rFonts w:hint="cs"/>
                <w:sz w:val="22"/>
                <w:szCs w:val="22"/>
                <w:rtl/>
              </w:rPr>
              <w:t xml:space="preserve">)  מתנפחים וערכת תיקון </w:t>
            </w:r>
            <w:proofErr w:type="spellStart"/>
            <w:r w:rsidRPr="003F6958">
              <w:rPr>
                <w:rFonts w:hint="cs"/>
                <w:sz w:val="22"/>
                <w:szCs w:val="22"/>
                <w:rtl/>
              </w:rPr>
              <w:t>לפנדרים</w:t>
            </w:r>
            <w:proofErr w:type="spellEnd"/>
            <w:r w:rsidRPr="003F6958">
              <w:rPr>
                <w:rFonts w:hint="cs"/>
                <w:sz w:val="22"/>
                <w:szCs w:val="22"/>
                <w:rtl/>
              </w:rPr>
              <w:t xml:space="preserve"> האלו.  </w:t>
            </w:r>
          </w:p>
        </w:tc>
        <w:tc>
          <w:tcPr>
            <w:tcW w:w="649" w:type="dxa"/>
            <w:shd w:val="clear" w:color="auto" w:fill="auto"/>
          </w:tcPr>
          <w:p w:rsidR="00BE52DD" w:rsidRPr="003F6958" w:rsidRDefault="00BE52DD" w:rsidP="00BE52DD">
            <w:pPr>
              <w:numPr>
                <w:ilvl w:val="1"/>
                <w:numId w:val="35"/>
              </w:numPr>
              <w:rPr>
                <w:b/>
                <w:bCs/>
                <w:sz w:val="22"/>
                <w:szCs w:val="22"/>
                <w:highlight w:val="yellow"/>
                <w:rtl/>
              </w:rPr>
            </w:pPr>
          </w:p>
        </w:tc>
        <w:tc>
          <w:tcPr>
            <w:tcW w:w="823" w:type="dxa"/>
            <w:shd w:val="clear" w:color="auto" w:fill="auto"/>
          </w:tcPr>
          <w:p w:rsidR="00BE52DD" w:rsidRPr="003F6958" w:rsidRDefault="00BE52DD" w:rsidP="00BE52DD">
            <w:pPr>
              <w:numPr>
                <w:ilvl w:val="1"/>
                <w:numId w:val="35"/>
              </w:numPr>
              <w:rPr>
                <w:b/>
                <w:bCs/>
                <w:sz w:val="22"/>
                <w:szCs w:val="22"/>
                <w:highlight w:val="yellow"/>
                <w:rtl/>
              </w:rPr>
            </w:pPr>
          </w:p>
        </w:tc>
        <w:tc>
          <w:tcPr>
            <w:tcW w:w="1135" w:type="dxa"/>
            <w:shd w:val="clear" w:color="auto" w:fill="auto"/>
          </w:tcPr>
          <w:p w:rsidR="00BE52DD" w:rsidRPr="003F6958" w:rsidRDefault="00BE52DD" w:rsidP="00BE52DD">
            <w:pPr>
              <w:numPr>
                <w:ilvl w:val="1"/>
                <w:numId w:val="35"/>
              </w:numPr>
              <w:rPr>
                <w:b/>
                <w:bCs/>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b/>
                <w:bCs/>
                <w:sz w:val="22"/>
                <w:szCs w:val="22"/>
                <w:highlight w:val="yellow"/>
                <w:rtl/>
              </w:rPr>
            </w:pPr>
          </w:p>
        </w:tc>
        <w:tc>
          <w:tcPr>
            <w:tcW w:w="9639" w:type="dxa"/>
            <w:gridSpan w:val="4"/>
            <w:shd w:val="clear" w:color="auto" w:fill="auto"/>
          </w:tcPr>
          <w:p w:rsidR="00BE52DD" w:rsidRPr="003F6958" w:rsidRDefault="00BE52DD" w:rsidP="008B7EF1">
            <w:pPr>
              <w:rPr>
                <w:b/>
                <w:bCs/>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b/>
                <w:bCs/>
                <w:sz w:val="22"/>
                <w:szCs w:val="22"/>
                <w:rtl/>
              </w:rPr>
              <w:t>רשימת מצאי ציוד</w:t>
            </w:r>
            <w:r w:rsidRPr="003F6958">
              <w:rPr>
                <w:rFonts w:hint="cs"/>
                <w:sz w:val="22"/>
                <w:szCs w:val="22"/>
                <w:rtl/>
              </w:rPr>
              <w:t xml:space="preserve"> - רשימת מצאי מלאה של כל הציוד המותקן, המורכב וציוד נישא כולל   מכלולים מכאניים, חשמליים , אלקטרוניים,  אביזרים  יימסר למזמין במעמד המסירה.</w:t>
            </w:r>
          </w:p>
        </w:tc>
        <w:tc>
          <w:tcPr>
            <w:tcW w:w="649" w:type="dxa"/>
            <w:shd w:val="clear" w:color="auto" w:fill="auto"/>
          </w:tcPr>
          <w:p w:rsidR="00BE52DD" w:rsidRPr="003F6958" w:rsidRDefault="00BE52DD" w:rsidP="00BE52DD">
            <w:pPr>
              <w:numPr>
                <w:ilvl w:val="1"/>
                <w:numId w:val="33"/>
              </w:numPr>
              <w:rPr>
                <w:b/>
                <w:bCs/>
                <w:sz w:val="22"/>
                <w:szCs w:val="22"/>
                <w:rtl/>
              </w:rPr>
            </w:pPr>
          </w:p>
        </w:tc>
        <w:tc>
          <w:tcPr>
            <w:tcW w:w="823" w:type="dxa"/>
            <w:shd w:val="clear" w:color="auto" w:fill="auto"/>
          </w:tcPr>
          <w:p w:rsidR="00BE52DD" w:rsidRPr="003F6958" w:rsidRDefault="00BE52DD" w:rsidP="00BE52DD">
            <w:pPr>
              <w:numPr>
                <w:ilvl w:val="1"/>
                <w:numId w:val="33"/>
              </w:numPr>
              <w:rPr>
                <w:b/>
                <w:bCs/>
                <w:sz w:val="22"/>
                <w:szCs w:val="22"/>
                <w:rtl/>
              </w:rPr>
            </w:pPr>
          </w:p>
        </w:tc>
        <w:tc>
          <w:tcPr>
            <w:tcW w:w="1135" w:type="dxa"/>
            <w:shd w:val="clear" w:color="auto" w:fill="auto"/>
          </w:tcPr>
          <w:p w:rsidR="00BE52DD" w:rsidRPr="003F6958" w:rsidRDefault="00BE52DD" w:rsidP="00BE52DD">
            <w:pPr>
              <w:numPr>
                <w:ilvl w:val="1"/>
                <w:numId w:val="33"/>
              </w:num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כל הזמנות הציוד שהועברו ליצרנים השונים (</w:t>
            </w:r>
            <w:r w:rsidRPr="003F6958">
              <w:rPr>
                <w:sz w:val="22"/>
                <w:szCs w:val="22"/>
              </w:rPr>
              <w:t xml:space="preserve">order </w:t>
            </w:r>
            <w:proofErr w:type="spellStart"/>
            <w:r w:rsidRPr="003F6958">
              <w:rPr>
                <w:sz w:val="22"/>
                <w:szCs w:val="22"/>
              </w:rPr>
              <w:t>forme</w:t>
            </w:r>
            <w:proofErr w:type="spellEnd"/>
            <w:r w:rsidRPr="003F6958">
              <w:rPr>
                <w:rFonts w:hint="cs"/>
                <w:sz w:val="22"/>
                <w:szCs w:val="22"/>
                <w:rtl/>
              </w:rPr>
              <w:t>) ימסרו למזמין במעמד המסירה.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ind w:left="360"/>
              <w:rPr>
                <w:b/>
                <w:bCs/>
                <w:sz w:val="22"/>
                <w:szCs w:val="22"/>
                <w:u w:val="single"/>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שרטוטי </w:t>
            </w:r>
            <w:r w:rsidRPr="003F6958">
              <w:rPr>
                <w:rFonts w:hint="cs"/>
                <w:sz w:val="22"/>
                <w:szCs w:val="22"/>
              </w:rPr>
              <w:t>AS MADE</w:t>
            </w:r>
            <w:r w:rsidRPr="003F6958">
              <w:rPr>
                <w:rFonts w:hint="cs"/>
                <w:sz w:val="22"/>
                <w:szCs w:val="22"/>
                <w:rtl/>
              </w:rPr>
              <w:t xml:space="preserve">  - סט שרטוטי </w:t>
            </w:r>
            <w:r w:rsidRPr="003F6958">
              <w:rPr>
                <w:sz w:val="22"/>
                <w:szCs w:val="22"/>
              </w:rPr>
              <w:t xml:space="preserve">as made </w:t>
            </w:r>
            <w:r w:rsidRPr="003F6958">
              <w:rPr>
                <w:rFonts w:hint="cs"/>
                <w:sz w:val="22"/>
                <w:szCs w:val="22"/>
              </w:rPr>
              <w:t xml:space="preserve"> </w:t>
            </w:r>
            <w:r w:rsidRPr="003F6958">
              <w:rPr>
                <w:rFonts w:hint="cs"/>
                <w:sz w:val="22"/>
                <w:szCs w:val="22"/>
                <w:rtl/>
              </w:rPr>
              <w:t xml:space="preserve"> ימסרו למזמין במעמד המסירה.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Pr>
            </w:pPr>
          </w:p>
        </w:tc>
        <w:tc>
          <w:tcPr>
            <w:tcW w:w="9639" w:type="dxa"/>
            <w:gridSpan w:val="4"/>
            <w:shd w:val="clear" w:color="auto" w:fill="auto"/>
          </w:tcPr>
          <w:p w:rsidR="00BE52DD" w:rsidRPr="004258B8" w:rsidRDefault="00BE52DD" w:rsidP="008B7EF1">
            <w:pPr>
              <w:rPr>
                <w:sz w:val="22"/>
                <w:szCs w:val="22"/>
              </w:rPr>
            </w:pPr>
            <w:r w:rsidRPr="004258B8">
              <w:rPr>
                <w:rFonts w:hint="cs"/>
                <w:b/>
                <w:bCs/>
                <w:sz w:val="22"/>
                <w:szCs w:val="22"/>
                <w:rtl/>
              </w:rPr>
              <w:t>עריסה/עגלת שינוע</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הסירה תסופק עם  עגלה נגררת, 4 או 6 גלגלים (בהתאם למשקל הסירה)</w:t>
            </w:r>
            <w:r>
              <w:rPr>
                <w:rFonts w:hint="cs"/>
                <w:sz w:val="22"/>
                <w:szCs w:val="22"/>
                <w:rtl/>
              </w:rPr>
              <w:t xml:space="preserve"> ללא חיוב רישוי (משרד התחבורה)</w:t>
            </w:r>
            <w:r w:rsidRPr="003F6958">
              <w:rPr>
                <w:rFonts w:hint="cs"/>
                <w:sz w:val="22"/>
                <w:szCs w:val="22"/>
                <w:rtl/>
              </w:rPr>
              <w:t>.  לעגלה תהייה טבעת גרירה המתאימה לגרירה על ידי משאית  בארץ. העגלה תהווה עריסה לאחסון "יבש" של הסירה מחוץ למים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7032" w:type="dxa"/>
            <w:shd w:val="clear" w:color="auto" w:fill="auto"/>
          </w:tcPr>
          <w:p w:rsidR="00BE52DD" w:rsidRPr="004258B8" w:rsidRDefault="00BE52DD" w:rsidP="008B7EF1">
            <w:pPr>
              <w:rPr>
                <w:rFonts w:ascii="Arial" w:hAnsi="Arial"/>
                <w:color w:val="000000"/>
                <w:sz w:val="22"/>
                <w:szCs w:val="22"/>
              </w:rPr>
            </w:pPr>
            <w:r w:rsidRPr="004258B8">
              <w:rPr>
                <w:rFonts w:ascii="Arial" w:hAnsi="Arial" w:hint="cs"/>
                <w:b/>
                <w:bCs/>
                <w:caps/>
                <w:color w:val="000000"/>
                <w:sz w:val="22"/>
                <w:szCs w:val="22"/>
                <w:rtl/>
              </w:rPr>
              <w:t>ניסוי ים ובדיקות</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ind w:left="360"/>
              <w:rPr>
                <w:b/>
                <w:bCs/>
                <w:sz w:val="22"/>
                <w:szCs w:val="22"/>
                <w:u w:val="single"/>
                <w:rtl/>
              </w:rPr>
            </w:pPr>
          </w:p>
        </w:tc>
        <w:tc>
          <w:tcPr>
            <w:tcW w:w="7032" w:type="dxa"/>
            <w:shd w:val="clear" w:color="auto" w:fill="auto"/>
          </w:tcPr>
          <w:p w:rsidR="00BE52DD" w:rsidRPr="003F6958" w:rsidRDefault="00BE52DD" w:rsidP="008B7EF1">
            <w:pPr>
              <w:rPr>
                <w:rFonts w:ascii="Arial" w:hAnsi="Arial"/>
                <w:color w:val="000000"/>
                <w:sz w:val="22"/>
                <w:szCs w:val="22"/>
              </w:rPr>
            </w:pPr>
            <w:r w:rsidRPr="003F6958">
              <w:rPr>
                <w:rFonts w:ascii="Arial" w:hAnsi="Arial" w:hint="cs"/>
                <w:caps/>
                <w:color w:val="000000"/>
                <w:sz w:val="22"/>
                <w:szCs w:val="22"/>
                <w:rtl/>
              </w:rPr>
              <w:t>ניסויי- ים לסירה יבוצעו בנוכחות נציגי המזמין ועל חשבון הספק. ניתן יהיה לבצע את ניסויי הים בארץ.</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ind w:left="360"/>
              <w:rPr>
                <w:b/>
                <w:bCs/>
                <w:sz w:val="22"/>
                <w:szCs w:val="22"/>
                <w:u w:val="single"/>
                <w:rtl/>
              </w:rPr>
            </w:pPr>
          </w:p>
        </w:tc>
        <w:tc>
          <w:tcPr>
            <w:tcW w:w="7032" w:type="dxa"/>
            <w:shd w:val="clear" w:color="auto" w:fill="auto"/>
          </w:tcPr>
          <w:p w:rsidR="00BE52DD" w:rsidRPr="003F6958" w:rsidRDefault="00BE52DD" w:rsidP="008B7EF1">
            <w:pPr>
              <w:rPr>
                <w:rFonts w:ascii="Arial" w:hAnsi="Arial"/>
                <w:color w:val="000000"/>
                <w:sz w:val="22"/>
                <w:szCs w:val="22"/>
              </w:rPr>
            </w:pPr>
            <w:r w:rsidRPr="003F6958">
              <w:rPr>
                <w:rFonts w:ascii="Arial" w:hAnsi="Arial" w:hint="cs"/>
                <w:caps/>
                <w:color w:val="000000"/>
                <w:sz w:val="22"/>
                <w:szCs w:val="22"/>
                <w:rtl/>
              </w:rPr>
              <w:t xml:space="preserve">באחריות הספק לבטח את הסירה כדין, לקבל  אישור/ רישיון מתאים </w:t>
            </w:r>
            <w:proofErr w:type="spellStart"/>
            <w:r w:rsidRPr="003F6958">
              <w:rPr>
                <w:rFonts w:ascii="Arial" w:hAnsi="Arial" w:hint="cs"/>
                <w:caps/>
                <w:color w:val="000000"/>
                <w:sz w:val="22"/>
                <w:szCs w:val="22"/>
                <w:rtl/>
              </w:rPr>
              <w:t>מרספ"ן</w:t>
            </w:r>
            <w:proofErr w:type="spellEnd"/>
            <w:r w:rsidRPr="003F6958">
              <w:rPr>
                <w:rFonts w:ascii="Arial" w:hAnsi="Arial" w:hint="cs"/>
                <w:caps/>
                <w:color w:val="000000"/>
                <w:sz w:val="22"/>
                <w:szCs w:val="22"/>
                <w:rtl/>
              </w:rPr>
              <w:t xml:space="preserve"> לתקופת הניסויים.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8B7EF1">
            <w:pPr>
              <w:rPr>
                <w:rFonts w:ascii="Arial" w:hAnsi="Arial"/>
                <w:color w:val="000000"/>
                <w:sz w:val="22"/>
                <w:szCs w:val="22"/>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5556"/>
        </w:trPr>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rPr>
                <w:b/>
                <w:bCs/>
                <w:sz w:val="22"/>
                <w:szCs w:val="22"/>
                <w:u w:val="single"/>
              </w:rPr>
            </w:pPr>
            <w:r w:rsidRPr="003F6958">
              <w:rPr>
                <w:rFonts w:hint="cs"/>
                <w:b/>
                <w:bCs/>
                <w:sz w:val="22"/>
                <w:szCs w:val="22"/>
                <w:u w:val="single"/>
                <w:rtl/>
              </w:rPr>
              <w:t>ניסויי הים  יכללו את הבדיקות הבאות:</w:t>
            </w:r>
          </w:p>
          <w:p w:rsidR="00BE52DD" w:rsidRPr="004258B8" w:rsidRDefault="00BE52DD" w:rsidP="00BE52DD">
            <w:pPr>
              <w:numPr>
                <w:ilvl w:val="2"/>
                <w:numId w:val="36"/>
              </w:numPr>
              <w:ind w:left="1452" w:hanging="732"/>
              <w:rPr>
                <w:sz w:val="22"/>
                <w:szCs w:val="22"/>
              </w:rPr>
            </w:pPr>
            <w:r w:rsidRPr="004258B8">
              <w:rPr>
                <w:rFonts w:hint="cs"/>
                <w:sz w:val="22"/>
                <w:szCs w:val="22"/>
                <w:rtl/>
              </w:rPr>
              <w:t>הפעלה של כל מערכות הסירה</w:t>
            </w:r>
          </w:p>
          <w:p w:rsidR="00BE52DD" w:rsidRPr="004258B8" w:rsidRDefault="00BE52DD" w:rsidP="00BE52DD">
            <w:pPr>
              <w:numPr>
                <w:ilvl w:val="2"/>
                <w:numId w:val="36"/>
              </w:numPr>
              <w:ind w:left="1452" w:hanging="732"/>
              <w:rPr>
                <w:sz w:val="22"/>
                <w:szCs w:val="22"/>
              </w:rPr>
            </w:pPr>
            <w:r w:rsidRPr="004258B8">
              <w:rPr>
                <w:rFonts w:hint="cs"/>
                <w:sz w:val="22"/>
                <w:szCs w:val="22"/>
                <w:rtl/>
              </w:rPr>
              <w:t xml:space="preserve">מנועים ראשיים – למשך 4 שעות לפחות בעומס מלא </w:t>
            </w:r>
            <w:r w:rsidRPr="004258B8">
              <w:rPr>
                <w:rFonts w:hint="cs"/>
                <w:sz w:val="22"/>
                <w:szCs w:val="22"/>
              </w:rPr>
              <w:t>endurance test</w:t>
            </w:r>
          </w:p>
          <w:p w:rsidR="00BE52DD" w:rsidRPr="004258B8" w:rsidRDefault="00BE52DD" w:rsidP="00BE52DD">
            <w:pPr>
              <w:numPr>
                <w:ilvl w:val="2"/>
                <w:numId w:val="36"/>
              </w:numPr>
              <w:ind w:left="1452" w:hanging="732"/>
              <w:rPr>
                <w:sz w:val="22"/>
                <w:szCs w:val="22"/>
              </w:rPr>
            </w:pPr>
            <w:r w:rsidRPr="004258B8">
              <w:rPr>
                <w:rFonts w:hint="cs"/>
                <w:sz w:val="22"/>
                <w:szCs w:val="22"/>
                <w:rtl/>
              </w:rPr>
              <w:t>גנרטור שרות – למשך 4 שעות לפחות</w:t>
            </w:r>
          </w:p>
          <w:p w:rsidR="00BE52DD" w:rsidRPr="004258B8" w:rsidRDefault="00BE52DD" w:rsidP="00BE52DD">
            <w:pPr>
              <w:numPr>
                <w:ilvl w:val="2"/>
                <w:numId w:val="36"/>
              </w:numPr>
              <w:ind w:left="1452" w:hanging="732"/>
              <w:rPr>
                <w:sz w:val="22"/>
                <w:szCs w:val="22"/>
              </w:rPr>
            </w:pPr>
            <w:r w:rsidRPr="004258B8">
              <w:rPr>
                <w:rFonts w:hint="cs"/>
                <w:sz w:val="22"/>
                <w:szCs w:val="22"/>
                <w:rtl/>
              </w:rPr>
              <w:t>כל מערכות החשמל בעומס מלא.</w:t>
            </w:r>
          </w:p>
          <w:p w:rsidR="00BE52DD" w:rsidRPr="004258B8" w:rsidRDefault="00BE52DD" w:rsidP="00BE52DD">
            <w:pPr>
              <w:numPr>
                <w:ilvl w:val="2"/>
                <w:numId w:val="36"/>
              </w:numPr>
              <w:ind w:left="1452" w:hanging="732"/>
              <w:rPr>
                <w:sz w:val="22"/>
                <w:szCs w:val="22"/>
              </w:rPr>
            </w:pPr>
            <w:r w:rsidRPr="004258B8">
              <w:rPr>
                <w:rFonts w:hint="cs"/>
                <w:sz w:val="22"/>
                <w:szCs w:val="22"/>
                <w:rtl/>
              </w:rPr>
              <w:t>תאורת ניווט בשעות החשכה.</w:t>
            </w:r>
          </w:p>
          <w:p w:rsidR="00BE52DD" w:rsidRPr="004258B8" w:rsidRDefault="00BE52DD" w:rsidP="00BE52DD">
            <w:pPr>
              <w:numPr>
                <w:ilvl w:val="2"/>
                <w:numId w:val="36"/>
              </w:numPr>
              <w:ind w:left="1452" w:hanging="732"/>
              <w:rPr>
                <w:sz w:val="22"/>
                <w:szCs w:val="22"/>
              </w:rPr>
            </w:pPr>
            <w:r w:rsidRPr="004258B8">
              <w:rPr>
                <w:rFonts w:hint="cs"/>
                <w:sz w:val="22"/>
                <w:szCs w:val="22"/>
                <w:rtl/>
              </w:rPr>
              <w:t>תאורת מכשירים בעמדות הניהוג בשעות החשכה.</w:t>
            </w:r>
          </w:p>
          <w:p w:rsidR="00BE52DD" w:rsidRPr="004258B8" w:rsidRDefault="00BE52DD" w:rsidP="00BE52DD">
            <w:pPr>
              <w:numPr>
                <w:ilvl w:val="2"/>
                <w:numId w:val="36"/>
              </w:numPr>
              <w:ind w:left="1452" w:hanging="732"/>
              <w:rPr>
                <w:sz w:val="22"/>
                <w:szCs w:val="22"/>
              </w:rPr>
            </w:pPr>
            <w:r w:rsidRPr="004258B8">
              <w:rPr>
                <w:rFonts w:hint="cs"/>
                <w:sz w:val="22"/>
                <w:szCs w:val="22"/>
                <w:rtl/>
              </w:rPr>
              <w:t xml:space="preserve">בדיקת מהירות על פי </w:t>
            </w:r>
            <w:r w:rsidRPr="004258B8">
              <w:rPr>
                <w:rFonts w:hint="cs"/>
                <w:sz w:val="22"/>
                <w:szCs w:val="22"/>
              </w:rPr>
              <w:t>DGPS</w:t>
            </w:r>
            <w:r w:rsidRPr="004258B8">
              <w:rPr>
                <w:rFonts w:hint="cs"/>
                <w:sz w:val="22"/>
                <w:szCs w:val="22"/>
                <w:rtl/>
              </w:rPr>
              <w:t xml:space="preserve"> עם הגלים ונגד הגלים.</w:t>
            </w:r>
          </w:p>
          <w:p w:rsidR="00BE52DD" w:rsidRPr="004258B8" w:rsidRDefault="00BE52DD" w:rsidP="00BE52DD">
            <w:pPr>
              <w:numPr>
                <w:ilvl w:val="2"/>
                <w:numId w:val="36"/>
              </w:numPr>
              <w:ind w:left="1452" w:hanging="732"/>
              <w:rPr>
                <w:sz w:val="22"/>
                <w:szCs w:val="22"/>
              </w:rPr>
            </w:pPr>
            <w:r w:rsidRPr="004258B8">
              <w:rPr>
                <w:rFonts w:hint="cs"/>
                <w:sz w:val="22"/>
                <w:szCs w:val="22"/>
                <w:rtl/>
              </w:rPr>
              <w:t>אימות ניסוי הטיה</w:t>
            </w:r>
          </w:p>
          <w:p w:rsidR="00BE52DD" w:rsidRPr="004258B8" w:rsidRDefault="00BE52DD" w:rsidP="00BE52DD">
            <w:pPr>
              <w:numPr>
                <w:ilvl w:val="2"/>
                <w:numId w:val="36"/>
              </w:numPr>
              <w:ind w:left="1452" w:hanging="732"/>
              <w:rPr>
                <w:sz w:val="22"/>
                <w:szCs w:val="22"/>
              </w:rPr>
            </w:pPr>
            <w:r w:rsidRPr="004258B8">
              <w:rPr>
                <w:rFonts w:hint="cs"/>
                <w:sz w:val="22"/>
                <w:szCs w:val="22"/>
                <w:rtl/>
              </w:rPr>
              <w:t>בדיקת  רעידות במהירות מרבית , בסיבוב לימין ,  סיבוב לשמאל.</w:t>
            </w:r>
          </w:p>
          <w:p w:rsidR="00BE52DD" w:rsidRPr="004258B8" w:rsidRDefault="00BE52DD" w:rsidP="00BE52DD">
            <w:pPr>
              <w:numPr>
                <w:ilvl w:val="2"/>
                <w:numId w:val="36"/>
              </w:numPr>
              <w:ind w:left="1452" w:hanging="732"/>
              <w:rPr>
                <w:sz w:val="22"/>
                <w:szCs w:val="22"/>
              </w:rPr>
            </w:pPr>
            <w:r w:rsidRPr="004258B8">
              <w:rPr>
                <w:rFonts w:hint="cs"/>
                <w:sz w:val="22"/>
                <w:szCs w:val="22"/>
                <w:rtl/>
              </w:rPr>
              <w:t>בדיקת רעש בתוך המבנה במהירות שיוט , (דלת  מבנה סגורה).</w:t>
            </w:r>
          </w:p>
          <w:p w:rsidR="00BE52DD" w:rsidRPr="004258B8" w:rsidRDefault="00BE52DD" w:rsidP="00BE52DD">
            <w:pPr>
              <w:numPr>
                <w:ilvl w:val="2"/>
                <w:numId w:val="36"/>
              </w:numPr>
              <w:ind w:left="1452" w:hanging="732"/>
              <w:rPr>
                <w:sz w:val="22"/>
                <w:szCs w:val="22"/>
              </w:rPr>
            </w:pPr>
            <w:r w:rsidRPr="004258B8">
              <w:rPr>
                <w:rFonts w:hint="cs"/>
                <w:sz w:val="22"/>
                <w:szCs w:val="22"/>
                <w:rtl/>
              </w:rPr>
              <w:t>בדיקת רעש בסיפונים במהירות שיוט.</w:t>
            </w:r>
          </w:p>
          <w:p w:rsidR="00BE52DD" w:rsidRPr="004258B8" w:rsidRDefault="00BE52DD" w:rsidP="00BE52DD">
            <w:pPr>
              <w:numPr>
                <w:ilvl w:val="2"/>
                <w:numId w:val="36"/>
              </w:numPr>
              <w:ind w:left="1452" w:hanging="732"/>
              <w:rPr>
                <w:sz w:val="22"/>
                <w:szCs w:val="22"/>
              </w:rPr>
            </w:pPr>
            <w:r w:rsidRPr="004258B8">
              <w:rPr>
                <w:rFonts w:hint="cs"/>
                <w:sz w:val="22"/>
                <w:szCs w:val="22"/>
                <w:rtl/>
              </w:rPr>
              <w:t>קוטר סיבוב במהירות מרבית.</w:t>
            </w:r>
          </w:p>
          <w:p w:rsidR="00BE52DD" w:rsidRPr="004258B8" w:rsidRDefault="00BE52DD" w:rsidP="00BE52DD">
            <w:pPr>
              <w:numPr>
                <w:ilvl w:val="2"/>
                <w:numId w:val="36"/>
              </w:numPr>
              <w:ind w:left="1452" w:hanging="732"/>
              <w:rPr>
                <w:sz w:val="22"/>
                <w:szCs w:val="22"/>
              </w:rPr>
            </w:pPr>
            <w:r w:rsidRPr="004258B8">
              <w:rPr>
                <w:rFonts w:hint="cs"/>
                <w:sz w:val="22"/>
                <w:szCs w:val="22"/>
                <w:rtl/>
              </w:rPr>
              <w:t>עצירת חרום –</w:t>
            </w:r>
            <w:r w:rsidRPr="004258B8">
              <w:rPr>
                <w:rFonts w:hint="cs"/>
                <w:sz w:val="22"/>
                <w:szCs w:val="22"/>
              </w:rPr>
              <w:t>crash stop</w:t>
            </w:r>
            <w:r w:rsidRPr="004258B8">
              <w:rPr>
                <w:rFonts w:hint="cs"/>
                <w:sz w:val="22"/>
                <w:szCs w:val="22"/>
                <w:rtl/>
              </w:rPr>
              <w:t xml:space="preserve">    - מרחק עצירה  ממלא קדימה למלא אחורה.</w:t>
            </w:r>
          </w:p>
          <w:p w:rsidR="00BE52DD" w:rsidRPr="004258B8" w:rsidRDefault="00BE52DD" w:rsidP="00BE52DD">
            <w:pPr>
              <w:numPr>
                <w:ilvl w:val="2"/>
                <w:numId w:val="36"/>
              </w:numPr>
              <w:ind w:left="1452" w:hanging="732"/>
              <w:rPr>
                <w:sz w:val="22"/>
                <w:szCs w:val="22"/>
              </w:rPr>
            </w:pPr>
            <w:r w:rsidRPr="004258B8">
              <w:rPr>
                <w:rFonts w:hint="cs"/>
                <w:sz w:val="22"/>
                <w:szCs w:val="22"/>
                <w:rtl/>
              </w:rPr>
              <w:t xml:space="preserve">מערכת שאיבת </w:t>
            </w:r>
            <w:proofErr w:type="spellStart"/>
            <w:r w:rsidRPr="004258B8">
              <w:rPr>
                <w:rFonts w:hint="cs"/>
                <w:sz w:val="22"/>
                <w:szCs w:val="22"/>
                <w:rtl/>
              </w:rPr>
              <w:t>שיפוליים</w:t>
            </w:r>
            <w:proofErr w:type="spellEnd"/>
            <w:r w:rsidRPr="004258B8">
              <w:rPr>
                <w:rFonts w:hint="cs"/>
                <w:sz w:val="22"/>
                <w:szCs w:val="22"/>
                <w:rtl/>
              </w:rPr>
              <w:t xml:space="preserve"> , משאבות חשמליות,  משאבה ידנית.</w:t>
            </w:r>
          </w:p>
          <w:p w:rsidR="00BE52DD" w:rsidRPr="004258B8" w:rsidRDefault="00BE52DD" w:rsidP="00BE52DD">
            <w:pPr>
              <w:numPr>
                <w:ilvl w:val="2"/>
                <w:numId w:val="36"/>
              </w:numPr>
              <w:ind w:left="1452" w:hanging="732"/>
              <w:rPr>
                <w:sz w:val="22"/>
                <w:szCs w:val="22"/>
              </w:rPr>
            </w:pPr>
            <w:r w:rsidRPr="004258B8">
              <w:rPr>
                <w:rFonts w:hint="cs"/>
                <w:sz w:val="22"/>
                <w:szCs w:val="22"/>
                <w:rtl/>
              </w:rPr>
              <w:t xml:space="preserve">שקילה באוויר במעמס מלא כולל </w:t>
            </w:r>
            <w:r w:rsidR="004258B8">
              <w:rPr>
                <w:rFonts w:hint="cs"/>
                <w:sz w:val="22"/>
                <w:szCs w:val="22"/>
                <w:rtl/>
              </w:rPr>
              <w:t xml:space="preserve"> כל הנוזלים.</w:t>
            </w:r>
          </w:p>
          <w:p w:rsidR="00BE52DD" w:rsidRPr="003F6958" w:rsidRDefault="00BE52DD" w:rsidP="008B7EF1">
            <w:pPr>
              <w:rPr>
                <w:b/>
                <w:bCs/>
                <w:sz w:val="22"/>
                <w:szCs w:val="22"/>
                <w:u w:val="single"/>
                <w:rtl/>
              </w:rPr>
            </w:pPr>
            <w:r w:rsidRPr="003F6958">
              <w:rPr>
                <w:rFonts w:hint="cs"/>
                <w:b/>
                <w:bCs/>
                <w:sz w:val="22"/>
                <w:szCs w:val="22"/>
                <w:u w:val="single"/>
                <w:rtl/>
              </w:rPr>
              <w:t xml:space="preserve">הערה: </w:t>
            </w:r>
          </w:p>
          <w:p w:rsidR="00BE52DD" w:rsidRPr="003F6958" w:rsidRDefault="00BE52DD" w:rsidP="008B7EF1">
            <w:pPr>
              <w:rPr>
                <w:b/>
                <w:bCs/>
                <w:sz w:val="22"/>
                <w:szCs w:val="22"/>
                <w:u w:val="single"/>
              </w:rPr>
            </w:pPr>
            <w:r w:rsidRPr="003F6958">
              <w:rPr>
                <w:rFonts w:hint="cs"/>
                <w:b/>
                <w:bCs/>
                <w:sz w:val="22"/>
                <w:szCs w:val="22"/>
                <w:u w:val="single"/>
                <w:rtl/>
              </w:rPr>
              <w:t>ניסויי מהירות יבוצע במצב ים 1 . בים פתוח.</w:t>
            </w:r>
          </w:p>
          <w:p w:rsidR="00BE52DD" w:rsidRPr="003F6958" w:rsidRDefault="00BE52DD" w:rsidP="008B7EF1">
            <w:pPr>
              <w:rPr>
                <w:b/>
                <w:bCs/>
                <w:sz w:val="22"/>
                <w:szCs w:val="22"/>
                <w:u w:val="single"/>
              </w:rPr>
            </w:pPr>
            <w:r w:rsidRPr="003F6958">
              <w:rPr>
                <w:rFonts w:hint="cs"/>
                <w:b/>
                <w:bCs/>
                <w:sz w:val="22"/>
                <w:szCs w:val="22"/>
                <w:u w:val="single"/>
                <w:rtl/>
              </w:rPr>
              <w:t>ניסויי עצירה יבוצעו במים שקטים,</w:t>
            </w:r>
          </w:p>
          <w:p w:rsidR="00BE52DD" w:rsidRPr="003F6958" w:rsidRDefault="00BE52DD" w:rsidP="008B7EF1">
            <w:pPr>
              <w:rPr>
                <w:b/>
                <w:bCs/>
                <w:sz w:val="22"/>
                <w:szCs w:val="22"/>
                <w:u w:val="single"/>
              </w:rPr>
            </w:pPr>
            <w:r w:rsidRPr="003F6958">
              <w:rPr>
                <w:rFonts w:hint="cs"/>
                <w:b/>
                <w:bCs/>
                <w:sz w:val="22"/>
                <w:szCs w:val="22"/>
                <w:u w:val="single"/>
                <w:rtl/>
              </w:rPr>
              <w:t xml:space="preserve">מבחן עמידות </w:t>
            </w:r>
            <w:r w:rsidRPr="003F6958">
              <w:rPr>
                <w:rFonts w:hint="cs"/>
                <w:b/>
                <w:bCs/>
                <w:sz w:val="22"/>
                <w:szCs w:val="22"/>
                <w:u w:val="single"/>
              </w:rPr>
              <w:t>endurance test</w:t>
            </w:r>
            <w:r w:rsidRPr="003F6958">
              <w:rPr>
                <w:rFonts w:hint="cs"/>
                <w:b/>
                <w:bCs/>
                <w:sz w:val="22"/>
                <w:szCs w:val="22"/>
                <w:u w:val="single"/>
                <w:rtl/>
              </w:rPr>
              <w:t xml:space="preserve">   יבוצע עד מצב ים 3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bl>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sz w:val="22"/>
          <w:szCs w:val="22"/>
        </w:rPr>
      </w:pPr>
    </w:p>
    <w:p w:rsidR="00BE52DD" w:rsidRPr="003F6958" w:rsidRDefault="00BE52DD" w:rsidP="00BE52DD">
      <w:pPr>
        <w:ind w:left="360"/>
        <w:rPr>
          <w:sz w:val="22"/>
          <w:szCs w:val="22"/>
          <w:rtl/>
        </w:rPr>
      </w:pPr>
    </w:p>
    <w:p w:rsidR="00BE52DD" w:rsidRPr="003F6958" w:rsidRDefault="00BE52DD" w:rsidP="00BE52DD">
      <w:pPr>
        <w:rPr>
          <w:sz w:val="22"/>
          <w:szCs w:val="22"/>
          <w:rtl/>
        </w:rPr>
      </w:pPr>
    </w:p>
    <w:p w:rsidR="00BE52DD" w:rsidRPr="003F6958" w:rsidRDefault="00BE52DD" w:rsidP="00BE52DD">
      <w:pPr>
        <w:pageBreakBefore/>
        <w:rPr>
          <w:rFonts w:cs="Narkisim"/>
          <w:sz w:val="22"/>
          <w:szCs w:val="22"/>
          <w:rtl/>
        </w:rPr>
      </w:pPr>
      <w:r w:rsidRPr="003F6958">
        <w:rPr>
          <w:rFonts w:cs="Narkisim" w:hint="cs"/>
          <w:b/>
          <w:bCs/>
          <w:sz w:val="22"/>
          <w:szCs w:val="22"/>
          <w:u w:val="single"/>
          <w:rtl/>
        </w:rPr>
        <w:lastRenderedPageBreak/>
        <w:t>נספח א</w:t>
      </w:r>
      <w:r w:rsidRPr="003F6958">
        <w:rPr>
          <w:rFonts w:cs="Narkisim" w:hint="cs"/>
          <w:sz w:val="22"/>
          <w:szCs w:val="22"/>
          <w:rtl/>
        </w:rPr>
        <w:t>.</w:t>
      </w:r>
    </w:p>
    <w:p w:rsidR="00BE52DD" w:rsidRPr="004258B8" w:rsidRDefault="00BE52DD" w:rsidP="004258B8">
      <w:pPr>
        <w:pStyle w:val="aff8"/>
        <w:numPr>
          <w:ilvl w:val="0"/>
          <w:numId w:val="38"/>
        </w:numPr>
        <w:rPr>
          <w:rFonts w:cs="Narkisim"/>
          <w:sz w:val="22"/>
          <w:szCs w:val="22"/>
          <w:rtl/>
        </w:rPr>
      </w:pPr>
      <w:r w:rsidRPr="004258B8">
        <w:rPr>
          <w:rFonts w:cs="Narkisim" w:hint="cs"/>
          <w:sz w:val="22"/>
          <w:szCs w:val="22"/>
          <w:rtl/>
        </w:rPr>
        <w:t xml:space="preserve">שרטוטים, חישובים מסמכים ותעודות יועברו למזמין לאישור ,לפני בניה ואו במהלכה. </w:t>
      </w:r>
    </w:p>
    <w:p w:rsidR="00BE52DD" w:rsidRPr="004258B8" w:rsidRDefault="00BE52DD" w:rsidP="004258B8">
      <w:pPr>
        <w:pStyle w:val="aff8"/>
        <w:numPr>
          <w:ilvl w:val="0"/>
          <w:numId w:val="38"/>
        </w:numPr>
        <w:rPr>
          <w:rFonts w:cs="Narkisim"/>
          <w:sz w:val="22"/>
          <w:szCs w:val="22"/>
        </w:rPr>
      </w:pPr>
      <w:r w:rsidRPr="004258B8">
        <w:rPr>
          <w:rFonts w:cs="Narkisim" w:hint="cs"/>
          <w:sz w:val="22"/>
          <w:szCs w:val="22"/>
          <w:rtl/>
        </w:rPr>
        <w:t>השרטוטים יהיו מלאים ומפורטים עם מידות מרווחים (</w:t>
      </w:r>
      <w:r w:rsidRPr="004258B8">
        <w:rPr>
          <w:rFonts w:cs="Narkisim"/>
          <w:sz w:val="22"/>
          <w:szCs w:val="22"/>
        </w:rPr>
        <w:t>tolerances</w:t>
      </w:r>
      <w:r w:rsidRPr="004258B8">
        <w:rPr>
          <w:rFonts w:cs="Narkisim" w:hint="cs"/>
          <w:sz w:val="22"/>
          <w:szCs w:val="22"/>
          <w:rtl/>
        </w:rPr>
        <w:t xml:space="preserve"> ), משקלות, ארגון/סידור כללי חלקים, מערכות  וציוד בסירה.</w:t>
      </w:r>
    </w:p>
    <w:p w:rsidR="00BE52DD" w:rsidRPr="004258B8" w:rsidRDefault="00BE52DD" w:rsidP="004258B8">
      <w:pPr>
        <w:pStyle w:val="aff8"/>
        <w:numPr>
          <w:ilvl w:val="0"/>
          <w:numId w:val="38"/>
        </w:numPr>
        <w:rPr>
          <w:rFonts w:cs="Narkisim"/>
          <w:sz w:val="22"/>
          <w:szCs w:val="22"/>
        </w:rPr>
      </w:pPr>
      <w:r w:rsidRPr="004258B8">
        <w:rPr>
          <w:rFonts w:cs="Narkisim" w:hint="cs"/>
          <w:sz w:val="22"/>
          <w:szCs w:val="22"/>
          <w:rtl/>
        </w:rPr>
        <w:t>מפרט טכני פרטני של כל מכלול/ מערכת שהותקנה בסירה יימסר למזמין.</w:t>
      </w:r>
    </w:p>
    <w:p w:rsidR="00BE52DD" w:rsidRPr="004258B8" w:rsidRDefault="00BE52DD" w:rsidP="004258B8">
      <w:pPr>
        <w:pStyle w:val="aff8"/>
        <w:numPr>
          <w:ilvl w:val="0"/>
          <w:numId w:val="38"/>
        </w:numPr>
        <w:rPr>
          <w:rFonts w:cs="Narkisim"/>
          <w:sz w:val="22"/>
          <w:szCs w:val="22"/>
        </w:rPr>
      </w:pPr>
      <w:r w:rsidRPr="004258B8">
        <w:rPr>
          <w:rFonts w:cs="Narkisim" w:hint="cs"/>
          <w:sz w:val="22"/>
          <w:szCs w:val="22"/>
          <w:rtl/>
        </w:rPr>
        <w:t>במעמד מסירת הסירה ימסרו 4 העתקים מודפסים של כל שרטוט, כפי שנעשה (</w:t>
      </w:r>
      <w:r w:rsidRPr="004258B8">
        <w:rPr>
          <w:rFonts w:cs="Narkisim"/>
          <w:sz w:val="22"/>
          <w:szCs w:val="22"/>
        </w:rPr>
        <w:t>as made</w:t>
      </w:r>
      <w:r w:rsidRPr="004258B8">
        <w:rPr>
          <w:rFonts w:cs="Narkisim" w:hint="cs"/>
          <w:sz w:val="22"/>
          <w:szCs w:val="22"/>
          <w:rtl/>
        </w:rPr>
        <w:t xml:space="preserve"> ) מעודכנים לידי המזמין.</w:t>
      </w:r>
    </w:p>
    <w:p w:rsidR="004258B8" w:rsidRDefault="00BE52DD" w:rsidP="004258B8">
      <w:pPr>
        <w:pStyle w:val="aff8"/>
        <w:numPr>
          <w:ilvl w:val="0"/>
          <w:numId w:val="38"/>
        </w:numPr>
        <w:rPr>
          <w:rFonts w:cs="Narkisim"/>
          <w:sz w:val="22"/>
          <w:szCs w:val="22"/>
        </w:rPr>
      </w:pPr>
      <w:r w:rsidRPr="004258B8">
        <w:rPr>
          <w:rFonts w:cs="Narkisim" w:hint="cs"/>
          <w:sz w:val="22"/>
          <w:szCs w:val="22"/>
          <w:rtl/>
        </w:rPr>
        <w:t>שרטוטים שחייבים להיות מוגשים למזמין הם:</w:t>
      </w:r>
      <w:r w:rsidRPr="004258B8">
        <w:rPr>
          <w:rFonts w:cs="Narkisim"/>
          <w:sz w:val="22"/>
          <w:szCs w:val="22"/>
        </w:rPr>
        <w:t xml:space="preserve"> </w:t>
      </w:r>
    </w:p>
    <w:p w:rsidR="00BE52DD" w:rsidRPr="004258B8" w:rsidRDefault="00BE52DD" w:rsidP="004258B8">
      <w:pPr>
        <w:pStyle w:val="aff8"/>
        <w:numPr>
          <w:ilvl w:val="1"/>
          <w:numId w:val="38"/>
        </w:numPr>
        <w:rPr>
          <w:rFonts w:cs="Narkisim"/>
          <w:sz w:val="22"/>
          <w:szCs w:val="22"/>
          <w:rtl/>
        </w:rPr>
      </w:pPr>
      <w:r w:rsidRPr="004258B8">
        <w:rPr>
          <w:rFonts w:cs="Narkisim"/>
          <w:sz w:val="22"/>
          <w:szCs w:val="22"/>
        </w:rPr>
        <w:t xml:space="preserve"> </w:t>
      </w:r>
      <w:r w:rsidRPr="004258B8">
        <w:rPr>
          <w:rFonts w:cs="Narkisim" w:hint="cs"/>
          <w:sz w:val="22"/>
          <w:szCs w:val="22"/>
          <w:rtl/>
        </w:rPr>
        <w:t xml:space="preserve">ארגון/סידור כללי </w:t>
      </w:r>
      <w:r w:rsidRPr="004258B8">
        <w:rPr>
          <w:rFonts w:cs="Narkisim" w:hint="cs"/>
          <w:sz w:val="22"/>
          <w:szCs w:val="22"/>
        </w:rPr>
        <w:t>GA</w:t>
      </w:r>
      <w:r w:rsidRPr="004258B8">
        <w:rPr>
          <w:rFonts w:cs="Narkisim" w:hint="cs"/>
          <w:sz w:val="22"/>
          <w:szCs w:val="22"/>
          <w:rtl/>
        </w:rPr>
        <w:t xml:space="preserve"> </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מיקום </w:t>
      </w:r>
      <w:proofErr w:type="spellStart"/>
      <w:r w:rsidRPr="003F6958">
        <w:rPr>
          <w:rFonts w:cs="Narkisim" w:hint="cs"/>
          <w:sz w:val="22"/>
          <w:szCs w:val="22"/>
          <w:rtl/>
        </w:rPr>
        <w:t>מיכלים</w:t>
      </w:r>
      <w:proofErr w:type="spellEnd"/>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תורן, חיבל (</w:t>
      </w:r>
      <w:r w:rsidRPr="003F6958">
        <w:rPr>
          <w:rFonts w:cs="Narkisim"/>
          <w:sz w:val="22"/>
          <w:szCs w:val="22"/>
        </w:rPr>
        <w:t>rigging</w:t>
      </w:r>
      <w:r w:rsidRPr="003F6958">
        <w:rPr>
          <w:rFonts w:cs="Narkisim" w:hint="cs"/>
          <w:sz w:val="22"/>
          <w:szCs w:val="22"/>
          <w:rtl/>
        </w:rPr>
        <w:t xml:space="preserve"> ), מעקות.</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כוות אדם, פתחים, דלתות , חלונות. </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עוגן וכננת עוגן.</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שרטוט בטיחות וציוד הצלה.</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מערכת הנעה, ממסרות ומערכת ג'ט (</w:t>
      </w:r>
      <w:r w:rsidRPr="003F6958">
        <w:rPr>
          <w:rFonts w:cs="Narkisim"/>
          <w:sz w:val="22"/>
          <w:szCs w:val="22"/>
        </w:rPr>
        <w:t>propulsion line</w:t>
      </w:r>
      <w:r w:rsidRPr="003F6958">
        <w:rPr>
          <w:rFonts w:cs="Narkisim" w:hint="cs"/>
          <w:sz w:val="22"/>
          <w:szCs w:val="22"/>
          <w:rtl/>
        </w:rPr>
        <w:t xml:space="preserve"> )</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מערכת חשמל 12 </w:t>
      </w:r>
      <w:r w:rsidRPr="003F6958">
        <w:rPr>
          <w:rFonts w:cs="Narkisim" w:hint="cs"/>
          <w:sz w:val="22"/>
          <w:szCs w:val="22"/>
        </w:rPr>
        <w:t>V</w:t>
      </w:r>
      <w:r w:rsidRPr="003F6958">
        <w:rPr>
          <w:rFonts w:cs="Narkisim" w:hint="cs"/>
          <w:sz w:val="22"/>
          <w:szCs w:val="22"/>
          <w:rtl/>
        </w:rPr>
        <w:t xml:space="preserve"> </w:t>
      </w:r>
      <w:r w:rsidRPr="003F6958">
        <w:rPr>
          <w:rFonts w:cs="Narkisim" w:hint="cs"/>
          <w:sz w:val="22"/>
          <w:szCs w:val="22"/>
        </w:rPr>
        <w:t>DC</w:t>
      </w:r>
      <w:r w:rsidRPr="003F6958">
        <w:rPr>
          <w:rFonts w:cs="Narkisim" w:hint="cs"/>
          <w:sz w:val="22"/>
          <w:szCs w:val="22"/>
          <w:rtl/>
        </w:rPr>
        <w:t xml:space="preserve"> . כולל לוחות חלוקה  ונתיחים</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מערכת חשמל 230</w:t>
      </w:r>
      <w:r w:rsidRPr="003F6958">
        <w:rPr>
          <w:rFonts w:cs="Narkisim" w:hint="cs"/>
          <w:sz w:val="22"/>
          <w:szCs w:val="22"/>
        </w:rPr>
        <w:t>V</w:t>
      </w:r>
      <w:r w:rsidRPr="003F6958">
        <w:rPr>
          <w:rFonts w:cs="Narkisim" w:hint="cs"/>
          <w:sz w:val="22"/>
          <w:szCs w:val="22"/>
          <w:rtl/>
        </w:rPr>
        <w:t xml:space="preserve"> 50</w:t>
      </w:r>
      <w:r w:rsidRPr="003F6958">
        <w:rPr>
          <w:rFonts w:cs="Narkisim" w:hint="cs"/>
          <w:sz w:val="22"/>
          <w:szCs w:val="22"/>
        </w:rPr>
        <w:t>HZ</w:t>
      </w:r>
      <w:r w:rsidRPr="003F6958">
        <w:rPr>
          <w:rFonts w:cs="Narkisim" w:hint="cs"/>
          <w:sz w:val="22"/>
          <w:szCs w:val="22"/>
          <w:rtl/>
        </w:rPr>
        <w:t xml:space="preserve">  כולל לוח חלוקה ונתיחים.</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מערכת הגה. </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אוזני הרמה וערכת הרמה.</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מערכות ניווט וקשר</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בסיסי מנועים וגנרטור.</w:t>
      </w:r>
    </w:p>
    <w:p w:rsidR="00BE52DD" w:rsidRPr="003F6958" w:rsidRDefault="007F4535" w:rsidP="004258B8">
      <w:pPr>
        <w:pStyle w:val="aff8"/>
        <w:numPr>
          <w:ilvl w:val="1"/>
          <w:numId w:val="38"/>
        </w:numPr>
        <w:rPr>
          <w:rFonts w:cs="Narkisim"/>
          <w:sz w:val="22"/>
          <w:szCs w:val="22"/>
          <w:rtl/>
        </w:rPr>
      </w:pPr>
      <w:r>
        <w:rPr>
          <w:rFonts w:cs="Narkisim" w:hint="cs"/>
          <w:sz w:val="22"/>
          <w:szCs w:val="22"/>
          <w:rtl/>
        </w:rPr>
        <w:t>1</w:t>
      </w:r>
      <w:r w:rsidR="00BE52DD" w:rsidRPr="003F6958">
        <w:rPr>
          <w:rFonts w:cs="Narkisim" w:hint="cs"/>
          <w:sz w:val="22"/>
          <w:szCs w:val="22"/>
          <w:rtl/>
        </w:rPr>
        <w:t>סידור תא מנועים.</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מערכת </w:t>
      </w:r>
      <w:proofErr w:type="spellStart"/>
      <w:r w:rsidRPr="003F6958">
        <w:rPr>
          <w:rFonts w:cs="Narkisim" w:hint="cs"/>
          <w:sz w:val="22"/>
          <w:szCs w:val="22"/>
          <w:rtl/>
        </w:rPr>
        <w:t>שיפוליים</w:t>
      </w:r>
      <w:proofErr w:type="spellEnd"/>
      <w:r w:rsidRPr="003F6958">
        <w:rPr>
          <w:rFonts w:cs="Narkisim" w:hint="cs"/>
          <w:sz w:val="22"/>
          <w:szCs w:val="22"/>
          <w:rtl/>
        </w:rPr>
        <w:t>.</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מערכת דלק.</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מערכת מים מתוקים.</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רשימת שמנים וגריזים </w:t>
      </w:r>
    </w:p>
    <w:p w:rsidR="00BE52DD" w:rsidRPr="007F4535" w:rsidRDefault="00BE52DD" w:rsidP="007F4535">
      <w:pPr>
        <w:pStyle w:val="aff8"/>
        <w:numPr>
          <w:ilvl w:val="1"/>
          <w:numId w:val="38"/>
        </w:numPr>
        <w:rPr>
          <w:rFonts w:cs="Narkisim"/>
          <w:sz w:val="22"/>
          <w:szCs w:val="22"/>
          <w:rtl/>
        </w:rPr>
      </w:pPr>
      <w:r w:rsidRPr="003F6958">
        <w:rPr>
          <w:rFonts w:cs="Narkisim" w:hint="cs"/>
          <w:sz w:val="22"/>
          <w:szCs w:val="22"/>
          <w:rtl/>
        </w:rPr>
        <w:t>הוראות  יצרנים, (הפ</w:t>
      </w:r>
      <w:r w:rsidR="007F4535">
        <w:rPr>
          <w:rFonts w:cs="Narkisim" w:hint="cs"/>
          <w:sz w:val="22"/>
          <w:szCs w:val="22"/>
          <w:rtl/>
        </w:rPr>
        <w:t>עלה ותחזוקה, איתור תקלות) הסמכה</w:t>
      </w:r>
      <w:r w:rsidRPr="003F6958">
        <w:rPr>
          <w:rFonts w:cs="Narkisim" w:hint="cs"/>
          <w:sz w:val="22"/>
          <w:szCs w:val="22"/>
          <w:rtl/>
        </w:rPr>
        <w:t xml:space="preserve">, </w:t>
      </w:r>
      <w:r w:rsidRPr="007F4535">
        <w:rPr>
          <w:rFonts w:cs="Narkisim" w:hint="cs"/>
          <w:sz w:val="22"/>
          <w:szCs w:val="22"/>
          <w:rtl/>
        </w:rPr>
        <w:t>אישור/רישוי .</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רשימת כל ספקי המשנה של כל פריטי הציוד ומערכות שהותקנו בסירה</w:t>
      </w:r>
      <w:r w:rsidR="007F4535">
        <w:rPr>
          <w:rFonts w:cs="Narkisim" w:hint="cs"/>
          <w:sz w:val="22"/>
          <w:szCs w:val="22"/>
          <w:rtl/>
        </w:rPr>
        <w:t>.</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ספר/ספרון יציבות</w:t>
      </w:r>
      <w:r w:rsidR="007F4535">
        <w:rPr>
          <w:rFonts w:cs="Narkisim" w:hint="cs"/>
          <w:sz w:val="22"/>
          <w:szCs w:val="22"/>
          <w:rtl/>
        </w:rPr>
        <w:t>.</w:t>
      </w:r>
      <w:r w:rsidRPr="003F6958">
        <w:rPr>
          <w:rFonts w:cs="Narkisim" w:hint="cs"/>
          <w:sz w:val="22"/>
          <w:szCs w:val="22"/>
          <w:rtl/>
        </w:rPr>
        <w:t xml:space="preserve"> </w:t>
      </w:r>
    </w:p>
    <w:p w:rsidR="00BE52DD" w:rsidRPr="003F6958" w:rsidRDefault="00BE52DD" w:rsidP="007F4535">
      <w:pPr>
        <w:pStyle w:val="aff8"/>
        <w:numPr>
          <w:ilvl w:val="1"/>
          <w:numId w:val="38"/>
        </w:numPr>
        <w:rPr>
          <w:rFonts w:cs="Narkisim"/>
          <w:sz w:val="22"/>
          <w:szCs w:val="22"/>
          <w:rtl/>
        </w:rPr>
      </w:pPr>
      <w:r w:rsidRPr="003F6958">
        <w:rPr>
          <w:rFonts w:cs="Narkisim" w:hint="cs"/>
          <w:sz w:val="22"/>
          <w:szCs w:val="22"/>
          <w:rtl/>
        </w:rPr>
        <w:t>דף עם נתוני ביצועי הסירה בפועל.</w:t>
      </w:r>
    </w:p>
    <w:p w:rsidR="00BE52DD" w:rsidRPr="007F4535" w:rsidRDefault="00BE52DD" w:rsidP="007F4535">
      <w:pPr>
        <w:pStyle w:val="aff8"/>
        <w:numPr>
          <w:ilvl w:val="1"/>
          <w:numId w:val="38"/>
        </w:numPr>
        <w:rPr>
          <w:rFonts w:cs="Narkisim"/>
          <w:sz w:val="22"/>
          <w:szCs w:val="22"/>
          <w:rtl/>
        </w:rPr>
      </w:pPr>
      <w:r w:rsidRPr="003F6958">
        <w:rPr>
          <w:rFonts w:cs="Narkisim" w:hint="cs"/>
          <w:sz w:val="22"/>
          <w:szCs w:val="22"/>
          <w:rtl/>
        </w:rPr>
        <w:t xml:space="preserve">נתוני מנועים ראשיים, </w:t>
      </w:r>
      <w:proofErr w:type="spellStart"/>
      <w:r w:rsidRPr="003F6958">
        <w:rPr>
          <w:rFonts w:cs="Narkisim" w:hint="cs"/>
          <w:sz w:val="22"/>
          <w:szCs w:val="22"/>
          <w:rtl/>
        </w:rPr>
        <w:t>סל"ד</w:t>
      </w:r>
      <w:proofErr w:type="spellEnd"/>
      <w:r w:rsidRPr="003F6958">
        <w:rPr>
          <w:rFonts w:cs="Narkisim" w:hint="cs"/>
          <w:sz w:val="22"/>
          <w:szCs w:val="22"/>
          <w:rtl/>
        </w:rPr>
        <w:t xml:space="preserve">, תצרוכת דלק, טמפרטורות, לחצים </w:t>
      </w:r>
      <w:proofErr w:type="spellStart"/>
      <w:r w:rsidRPr="007F4535">
        <w:rPr>
          <w:rFonts w:cs="Narkisim" w:hint="cs"/>
          <w:sz w:val="22"/>
          <w:szCs w:val="22"/>
          <w:rtl/>
        </w:rPr>
        <w:t>וכו</w:t>
      </w:r>
      <w:proofErr w:type="spellEnd"/>
      <w:r w:rsidRPr="007F4535">
        <w:rPr>
          <w:rFonts w:cs="Narkisim" w:hint="cs"/>
          <w:sz w:val="22"/>
          <w:szCs w:val="22"/>
          <w:rtl/>
        </w:rPr>
        <w:t>.</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15.24 מערכת הידראולית </w:t>
      </w:r>
      <w:r w:rsidRPr="004258B8">
        <w:rPr>
          <w:rFonts w:cs="Narkisim"/>
          <w:sz w:val="22"/>
          <w:szCs w:val="22"/>
          <w:rtl/>
        </w:rPr>
        <w:t>*</w:t>
      </w:r>
      <w:r w:rsidRPr="003F6958">
        <w:rPr>
          <w:rFonts w:cs="Narkisim" w:hint="cs"/>
          <w:sz w:val="22"/>
          <w:szCs w:val="22"/>
          <w:rtl/>
        </w:rPr>
        <w:t xml:space="preserve"> (במידה ותהייה כזו)</w:t>
      </w:r>
      <w:r w:rsidR="007F4535">
        <w:rPr>
          <w:rFonts w:cs="Narkisim" w:hint="cs"/>
          <w:sz w:val="22"/>
          <w:szCs w:val="22"/>
          <w:rtl/>
        </w:rPr>
        <w:t>.</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15.25 נתוני חומרי בניה, חומרי א</w:t>
      </w:r>
      <w:r w:rsidR="007F4535">
        <w:rPr>
          <w:rFonts w:cs="Narkisim" w:hint="cs"/>
          <w:sz w:val="22"/>
          <w:szCs w:val="22"/>
          <w:rtl/>
        </w:rPr>
        <w:t>יטום וחומרי בידוד אקוסטי ותרמי.</w:t>
      </w:r>
    </w:p>
    <w:p w:rsidR="00BE52DD" w:rsidRPr="003F6958" w:rsidRDefault="00BE52DD" w:rsidP="00BE52DD">
      <w:pPr>
        <w:ind w:left="1140" w:hanging="530"/>
        <w:rPr>
          <w:rFonts w:cs="Narkisim"/>
          <w:sz w:val="22"/>
          <w:szCs w:val="22"/>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7F4535" w:rsidP="007F4535">
      <w:pPr>
        <w:pageBreakBefore/>
        <w:rPr>
          <w:rFonts w:cs="Narkisim"/>
          <w:sz w:val="22"/>
          <w:szCs w:val="22"/>
          <w:rtl/>
        </w:rPr>
      </w:pPr>
      <w:r>
        <w:rPr>
          <w:rFonts w:cs="Narkisim" w:hint="cs"/>
          <w:b/>
          <w:bCs/>
          <w:sz w:val="22"/>
          <w:szCs w:val="22"/>
          <w:u w:val="single"/>
          <w:rtl/>
        </w:rPr>
        <w:lastRenderedPageBreak/>
        <w:t>נספח ב'</w:t>
      </w:r>
    </w:p>
    <w:p w:rsidR="00BE52DD" w:rsidRPr="003F6958" w:rsidRDefault="00BE52DD" w:rsidP="007F4535">
      <w:pPr>
        <w:rPr>
          <w:rFonts w:cs="Narkisim"/>
          <w:sz w:val="22"/>
          <w:szCs w:val="22"/>
          <w:rtl/>
        </w:rPr>
      </w:pPr>
      <w:r w:rsidRPr="003F6958">
        <w:rPr>
          <w:rFonts w:cs="Narkisim" w:hint="cs"/>
          <w:sz w:val="22"/>
          <w:szCs w:val="22"/>
          <w:rtl/>
        </w:rPr>
        <w:t>קיצורים והגדרות</w:t>
      </w:r>
    </w:p>
    <w:p w:rsidR="00BE52DD" w:rsidRPr="003F6958" w:rsidRDefault="00BE52DD" w:rsidP="00BE52DD">
      <w:pPr>
        <w:ind w:left="1140" w:hanging="530"/>
        <w:rPr>
          <w:rFonts w:cs="Narkisim"/>
          <w:sz w:val="22"/>
          <w:szCs w:val="22"/>
          <w:rtl/>
        </w:rPr>
      </w:pPr>
    </w:p>
    <w:p w:rsidR="00BE52DD" w:rsidRPr="003F6958" w:rsidRDefault="00BE52DD" w:rsidP="007F4535">
      <w:pPr>
        <w:ind w:left="530" w:hanging="530"/>
        <w:rPr>
          <w:rFonts w:cs="Narkisim"/>
          <w:sz w:val="22"/>
          <w:szCs w:val="22"/>
          <w:rtl/>
        </w:rPr>
      </w:pPr>
      <w:r w:rsidRPr="003F6958">
        <w:rPr>
          <w:rFonts w:cs="Narkisim" w:hint="cs"/>
          <w:b/>
          <w:bCs/>
          <w:sz w:val="22"/>
          <w:szCs w:val="22"/>
        </w:rPr>
        <w:t>L.O.A</w:t>
      </w:r>
      <w:r w:rsidRPr="003F6958">
        <w:rPr>
          <w:rFonts w:cs="Narkisim" w:hint="cs"/>
          <w:b/>
          <w:bCs/>
          <w:sz w:val="22"/>
          <w:szCs w:val="22"/>
          <w:rtl/>
        </w:rPr>
        <w:t xml:space="preserve"> </w:t>
      </w:r>
      <w:r w:rsidRPr="003F6958">
        <w:rPr>
          <w:rFonts w:cs="Narkisim"/>
          <w:sz w:val="22"/>
          <w:szCs w:val="22"/>
          <w:rtl/>
        </w:rPr>
        <w:t>–</w:t>
      </w:r>
      <w:r w:rsidRPr="003F6958">
        <w:rPr>
          <w:rFonts w:cs="Narkisim" w:hint="cs"/>
          <w:sz w:val="22"/>
          <w:szCs w:val="22"/>
          <w:rtl/>
        </w:rPr>
        <w:t xml:space="preserve"> אורך כולל של כלי שייט</w:t>
      </w:r>
    </w:p>
    <w:p w:rsidR="00BE52DD" w:rsidRPr="003F6958" w:rsidRDefault="00BE52DD" w:rsidP="007F4535">
      <w:pPr>
        <w:ind w:left="530" w:hanging="530"/>
        <w:rPr>
          <w:rFonts w:cs="Narkisim"/>
          <w:sz w:val="22"/>
          <w:szCs w:val="22"/>
          <w:rtl/>
        </w:rPr>
      </w:pPr>
      <w:r w:rsidRPr="003F6958">
        <w:rPr>
          <w:rFonts w:cs="Narkisim" w:hint="cs"/>
          <w:b/>
          <w:bCs/>
          <w:sz w:val="22"/>
          <w:szCs w:val="22"/>
        </w:rPr>
        <w:t>B.0.L</w:t>
      </w:r>
      <w:r w:rsidRPr="003F6958">
        <w:rPr>
          <w:rFonts w:cs="Narkisim" w:hint="cs"/>
          <w:sz w:val="22"/>
          <w:szCs w:val="22"/>
          <w:rtl/>
        </w:rPr>
        <w:t xml:space="preserve"> -   רוחב כולל של כלי שייט בנקודה הרחבה ביותר.</w:t>
      </w:r>
    </w:p>
    <w:p w:rsidR="00BE52DD" w:rsidRPr="003F6958" w:rsidRDefault="00BE52DD" w:rsidP="007F4535">
      <w:pPr>
        <w:ind w:left="530" w:hanging="530"/>
        <w:rPr>
          <w:rFonts w:cs="Narkisim"/>
          <w:sz w:val="22"/>
          <w:szCs w:val="22"/>
          <w:rtl/>
        </w:rPr>
      </w:pPr>
      <w:r w:rsidRPr="003F6958">
        <w:rPr>
          <w:rFonts w:cs="Narkisim" w:hint="cs"/>
          <w:b/>
          <w:bCs/>
          <w:sz w:val="22"/>
          <w:szCs w:val="22"/>
        </w:rPr>
        <w:t>I.M.OT</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משרד התחבורה הישראלי.</w:t>
      </w:r>
    </w:p>
    <w:p w:rsidR="00BE52DD" w:rsidRPr="003F6958" w:rsidRDefault="00BE52DD" w:rsidP="007F4535">
      <w:pPr>
        <w:ind w:left="530" w:hanging="530"/>
        <w:rPr>
          <w:rFonts w:cs="Narkisim"/>
          <w:sz w:val="22"/>
          <w:szCs w:val="22"/>
          <w:rtl/>
        </w:rPr>
      </w:pPr>
      <w:proofErr w:type="spellStart"/>
      <w:r w:rsidRPr="003F6958">
        <w:rPr>
          <w:rFonts w:cs="Narkisim" w:hint="cs"/>
          <w:b/>
          <w:bCs/>
          <w:sz w:val="22"/>
          <w:szCs w:val="22"/>
          <w:rtl/>
        </w:rPr>
        <w:t>רספ"ן</w:t>
      </w:r>
      <w:proofErr w:type="spellEnd"/>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רשות ספנות ונמלים במשרד התחבורה  הישראלי.</w:t>
      </w:r>
    </w:p>
    <w:p w:rsidR="00BE52DD" w:rsidRPr="003F6958" w:rsidRDefault="00BE52DD" w:rsidP="007F4535">
      <w:pPr>
        <w:ind w:left="530" w:hanging="530"/>
        <w:rPr>
          <w:rFonts w:cs="Narkisim"/>
          <w:sz w:val="22"/>
          <w:szCs w:val="22"/>
          <w:rtl/>
        </w:rPr>
      </w:pPr>
      <w:r w:rsidRPr="003F6958">
        <w:rPr>
          <w:rFonts w:cs="Narkisim" w:hint="cs"/>
          <w:b/>
          <w:bCs/>
          <w:sz w:val="22"/>
          <w:szCs w:val="22"/>
          <w:rtl/>
        </w:rPr>
        <w:t>בונה-</w:t>
      </w:r>
      <w:r w:rsidRPr="003F6958">
        <w:rPr>
          <w:rFonts w:cs="Narkisim" w:hint="cs"/>
          <w:sz w:val="22"/>
          <w:szCs w:val="22"/>
          <w:rtl/>
        </w:rPr>
        <w:t xml:space="preserve">    מספנה/ מפעל אשר בונה בפועל את כלי השייט.</w:t>
      </w:r>
    </w:p>
    <w:p w:rsidR="00BE52DD" w:rsidRPr="003F6958" w:rsidRDefault="00BE52DD" w:rsidP="007F4535">
      <w:pPr>
        <w:ind w:left="530" w:hanging="530"/>
        <w:rPr>
          <w:rFonts w:cs="Narkisim"/>
          <w:sz w:val="22"/>
          <w:szCs w:val="22"/>
          <w:rtl/>
        </w:rPr>
      </w:pPr>
      <w:r w:rsidRPr="003F6958">
        <w:rPr>
          <w:rFonts w:cs="Narkisim" w:hint="cs"/>
          <w:b/>
          <w:bCs/>
          <w:sz w:val="22"/>
          <w:szCs w:val="22"/>
          <w:rtl/>
        </w:rPr>
        <w:t>ספק/מציע -</w:t>
      </w:r>
      <w:r w:rsidRPr="003F6958">
        <w:rPr>
          <w:rFonts w:cs="Narkisim" w:hint="cs"/>
          <w:sz w:val="22"/>
          <w:szCs w:val="22"/>
          <w:rtl/>
        </w:rPr>
        <w:t xml:space="preserve">    נציג רשמי של מספנה או סוכן  או בעל כלי  שייט שיזכה במכרז.</w:t>
      </w:r>
    </w:p>
    <w:p w:rsidR="00BE52DD" w:rsidRPr="003F6958" w:rsidRDefault="00BE52DD" w:rsidP="007F4535">
      <w:pPr>
        <w:ind w:left="530" w:hanging="530"/>
        <w:rPr>
          <w:rFonts w:cs="Narkisim"/>
          <w:sz w:val="22"/>
          <w:szCs w:val="22"/>
          <w:rtl/>
        </w:rPr>
      </w:pPr>
      <w:r w:rsidRPr="003F6958">
        <w:rPr>
          <w:rFonts w:cs="Narkisim" w:hint="cs"/>
          <w:b/>
          <w:bCs/>
          <w:sz w:val="22"/>
          <w:szCs w:val="22"/>
          <w:rtl/>
        </w:rPr>
        <w:t>מזמין-</w:t>
      </w:r>
      <w:r w:rsidRPr="003F6958">
        <w:rPr>
          <w:rFonts w:cs="Narkisim" w:hint="cs"/>
          <w:sz w:val="22"/>
          <w:szCs w:val="22"/>
          <w:rtl/>
        </w:rPr>
        <w:t xml:space="preserve">   משרד החקלאות ופיתוח הכפר אגף הדייג</w:t>
      </w:r>
    </w:p>
    <w:p w:rsidR="00BE52DD" w:rsidRPr="003F6958" w:rsidRDefault="00BE52DD" w:rsidP="007F4535">
      <w:pPr>
        <w:ind w:left="530" w:hanging="530"/>
        <w:rPr>
          <w:rFonts w:cs="Narkisim"/>
          <w:sz w:val="22"/>
          <w:szCs w:val="22"/>
          <w:rtl/>
        </w:rPr>
      </w:pPr>
      <w:r w:rsidRPr="003F6958">
        <w:rPr>
          <w:rFonts w:cs="Narkisim" w:hint="cs"/>
          <w:b/>
          <w:bCs/>
          <w:sz w:val="22"/>
          <w:szCs w:val="22"/>
        </w:rPr>
        <w:t>C</w:t>
      </w:r>
      <w:r w:rsidRPr="003F6958">
        <w:rPr>
          <w:rFonts w:cs="Narkisim"/>
          <w:b/>
          <w:bCs/>
          <w:sz w:val="22"/>
          <w:szCs w:val="22"/>
        </w:rPr>
        <w:t>lassification Society</w:t>
      </w:r>
      <w:r w:rsidRPr="003F6958">
        <w:rPr>
          <w:rFonts w:cs="Narkisim" w:hint="cs"/>
          <w:b/>
          <w:bCs/>
          <w:sz w:val="22"/>
          <w:szCs w:val="22"/>
          <w:rtl/>
        </w:rPr>
        <w:t xml:space="preserve"> </w:t>
      </w:r>
      <w:r w:rsidRPr="003F6958">
        <w:rPr>
          <w:rFonts w:cs="Narkisim"/>
          <w:sz w:val="22"/>
          <w:szCs w:val="22"/>
          <w:rtl/>
        </w:rPr>
        <w:t>–</w:t>
      </w:r>
      <w:r w:rsidRPr="003F6958">
        <w:rPr>
          <w:rFonts w:cs="Narkisim" w:hint="cs"/>
          <w:sz w:val="22"/>
          <w:szCs w:val="22"/>
          <w:rtl/>
        </w:rPr>
        <w:t xml:space="preserve"> חברת סיווג כמקובל בתעשייה הימית המוכרת על ידי </w:t>
      </w:r>
      <w:proofErr w:type="spellStart"/>
      <w:r w:rsidRPr="003F6958">
        <w:rPr>
          <w:rFonts w:cs="Narkisim" w:hint="cs"/>
          <w:sz w:val="22"/>
          <w:szCs w:val="22"/>
          <w:rtl/>
        </w:rPr>
        <w:t>רספ"ן</w:t>
      </w:r>
      <w:proofErr w:type="spellEnd"/>
      <w:r w:rsidRPr="003F6958">
        <w:rPr>
          <w:rFonts w:cs="Narkisim" w:hint="cs"/>
          <w:sz w:val="22"/>
          <w:szCs w:val="22"/>
          <w:rtl/>
        </w:rPr>
        <w:t>.</w:t>
      </w:r>
    </w:p>
    <w:p w:rsidR="00BE52DD" w:rsidRPr="003F6958" w:rsidRDefault="00BE52DD" w:rsidP="007F4535">
      <w:pPr>
        <w:ind w:left="530" w:hanging="530"/>
        <w:rPr>
          <w:rFonts w:cs="Narkisim"/>
          <w:sz w:val="22"/>
          <w:szCs w:val="22"/>
          <w:rtl/>
        </w:rPr>
      </w:pPr>
      <w:r w:rsidRPr="003F6958">
        <w:rPr>
          <w:rFonts w:cs="Narkisim" w:hint="cs"/>
          <w:b/>
          <w:bCs/>
          <w:sz w:val="22"/>
          <w:szCs w:val="22"/>
        </w:rPr>
        <w:t>G.A</w:t>
      </w:r>
      <w:r w:rsidRPr="003F6958">
        <w:rPr>
          <w:rFonts w:cs="Narkisim" w:hint="cs"/>
          <w:b/>
          <w:bCs/>
          <w:sz w:val="22"/>
          <w:szCs w:val="22"/>
          <w:rtl/>
        </w:rPr>
        <w:t xml:space="preserve"> </w:t>
      </w:r>
      <w:r w:rsidRPr="003F6958">
        <w:rPr>
          <w:rFonts w:cs="Narkisim"/>
          <w:sz w:val="22"/>
          <w:szCs w:val="22"/>
          <w:rtl/>
        </w:rPr>
        <w:t>–</w:t>
      </w:r>
      <w:r w:rsidRPr="003F6958">
        <w:rPr>
          <w:rFonts w:cs="Narkisim" w:hint="cs"/>
          <w:sz w:val="22"/>
          <w:szCs w:val="22"/>
          <w:rtl/>
        </w:rPr>
        <w:t xml:space="preserve"> </w:t>
      </w:r>
      <w:r w:rsidRPr="003F6958">
        <w:rPr>
          <w:rFonts w:cs="Narkisim"/>
          <w:sz w:val="22"/>
          <w:szCs w:val="22"/>
        </w:rPr>
        <w:t>General Arrangement</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שרטוט של הסידור הכללי של הסירה.</w:t>
      </w:r>
    </w:p>
    <w:p w:rsidR="00BE52DD" w:rsidRPr="003F6958" w:rsidRDefault="00BE52DD" w:rsidP="007F4535">
      <w:pPr>
        <w:ind w:left="530" w:hanging="530"/>
        <w:rPr>
          <w:rFonts w:cs="Narkisim"/>
          <w:sz w:val="22"/>
          <w:szCs w:val="22"/>
          <w:rtl/>
        </w:rPr>
      </w:pPr>
      <w:r w:rsidRPr="003F6958">
        <w:rPr>
          <w:rFonts w:cs="Narkisim"/>
          <w:b/>
          <w:bCs/>
          <w:sz w:val="22"/>
          <w:szCs w:val="22"/>
        </w:rPr>
        <w:t>Safety Plan</w:t>
      </w:r>
      <w:r w:rsidRPr="003F6958">
        <w:rPr>
          <w:rFonts w:cs="Narkisim" w:hint="cs"/>
          <w:b/>
          <w:bCs/>
          <w:sz w:val="22"/>
          <w:szCs w:val="22"/>
          <w:rtl/>
        </w:rPr>
        <w:t xml:space="preserve"> </w:t>
      </w:r>
      <w:r w:rsidRPr="003F6958">
        <w:rPr>
          <w:rFonts w:cs="Narkisim"/>
          <w:sz w:val="22"/>
          <w:szCs w:val="22"/>
          <w:rtl/>
        </w:rPr>
        <w:t>–</w:t>
      </w:r>
      <w:r w:rsidRPr="003F6958">
        <w:rPr>
          <w:rFonts w:cs="Narkisim" w:hint="cs"/>
          <w:sz w:val="22"/>
          <w:szCs w:val="22"/>
          <w:rtl/>
        </w:rPr>
        <w:t xml:space="preserve"> שרטוט של כל מערכות גילוי וכיבוי אש שאיבת שיפולים וציוד הצלה</w:t>
      </w:r>
      <w:r w:rsidRPr="003F6958">
        <w:rPr>
          <w:rFonts w:cs="Narkisim"/>
          <w:sz w:val="22"/>
          <w:szCs w:val="22"/>
        </w:rPr>
        <w:t>.</w:t>
      </w:r>
    </w:p>
    <w:p w:rsidR="00BE52DD" w:rsidRPr="003F6958" w:rsidRDefault="00BE52DD" w:rsidP="007F4535">
      <w:pPr>
        <w:ind w:left="530" w:hanging="530"/>
        <w:rPr>
          <w:rFonts w:cs="Narkisim"/>
          <w:sz w:val="22"/>
          <w:szCs w:val="22"/>
          <w:rtl/>
        </w:rPr>
      </w:pPr>
    </w:p>
    <w:p w:rsidR="00BE52DD" w:rsidRPr="003F6958" w:rsidRDefault="00BE52DD" w:rsidP="00A2493C">
      <w:pPr>
        <w:rPr>
          <w:rFonts w:cs="Narkisim"/>
          <w:sz w:val="22"/>
          <w:szCs w:val="22"/>
          <w:rtl/>
        </w:rPr>
      </w:pPr>
      <w:r w:rsidRPr="003F6958">
        <w:rPr>
          <w:rFonts w:cs="Narkisim" w:hint="cs"/>
          <w:sz w:val="22"/>
          <w:szCs w:val="22"/>
          <w:rtl/>
        </w:rPr>
        <w:t>"</w:t>
      </w:r>
      <w:r w:rsidRPr="003F6958">
        <w:rPr>
          <w:rFonts w:cs="Narkisim" w:hint="cs"/>
          <w:b/>
          <w:bCs/>
          <w:sz w:val="22"/>
          <w:szCs w:val="22"/>
          <w:u w:val="single"/>
          <w:rtl/>
        </w:rPr>
        <w:t>אי עמידה בסיסית</w:t>
      </w:r>
      <w:r w:rsidRPr="003F6958">
        <w:rPr>
          <w:rFonts w:cs="Narkisim" w:hint="cs"/>
          <w:sz w:val="22"/>
          <w:szCs w:val="22"/>
          <w:rtl/>
        </w:rPr>
        <w:t>"-   חוסר התאמה בין דרישות המפרט הטכני ב</w:t>
      </w:r>
      <w:r w:rsidR="007F4535">
        <w:rPr>
          <w:rFonts w:cs="Narkisim" w:hint="cs"/>
          <w:sz w:val="22"/>
          <w:szCs w:val="22"/>
          <w:rtl/>
        </w:rPr>
        <w:t xml:space="preserve">סעיפים הקשורים לביצועי הסירה או </w:t>
      </w:r>
      <w:r w:rsidRPr="003F6958">
        <w:rPr>
          <w:rFonts w:cs="Narkisim" w:hint="cs"/>
          <w:sz w:val="22"/>
          <w:szCs w:val="22"/>
          <w:rtl/>
        </w:rPr>
        <w:t>בדרישות שמונעות קבלת רישיון שייט ורישום כלי השייט בישראל. מהירות מרבית של 24.9 קשר במדידה חוזרת הינה "אי עמידה בסיסית".</w:t>
      </w:r>
    </w:p>
    <w:p w:rsidR="00BE52DD" w:rsidRPr="003F6958" w:rsidRDefault="00BE52DD" w:rsidP="007F4535">
      <w:pPr>
        <w:ind w:left="530" w:hanging="530"/>
        <w:rPr>
          <w:rFonts w:cs="Narkisim"/>
          <w:sz w:val="22"/>
          <w:szCs w:val="22"/>
          <w:rtl/>
        </w:rPr>
      </w:pPr>
      <w:r w:rsidRPr="003F6958">
        <w:rPr>
          <w:rFonts w:cs="Narkisim" w:hint="cs"/>
          <w:b/>
          <w:bCs/>
          <w:sz w:val="22"/>
          <w:szCs w:val="22"/>
        </w:rPr>
        <w:t>RIHB</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w:t>
      </w:r>
      <w:r w:rsidRPr="003F6958">
        <w:rPr>
          <w:rFonts w:cs="Narkisim"/>
          <w:sz w:val="22"/>
          <w:szCs w:val="22"/>
        </w:rPr>
        <w:t>Rigid-Hulled Inflatable Boat</w:t>
      </w:r>
      <w:r w:rsidRPr="003F6958">
        <w:rPr>
          <w:rFonts w:cs="Narkisim" w:hint="cs"/>
          <w:sz w:val="22"/>
          <w:szCs w:val="22"/>
          <w:rtl/>
        </w:rPr>
        <w:t xml:space="preserve"> </w:t>
      </w:r>
    </w:p>
    <w:p w:rsidR="00BE52DD" w:rsidRPr="003F6958" w:rsidRDefault="00BE52DD" w:rsidP="00A2493C">
      <w:pPr>
        <w:rPr>
          <w:rFonts w:cs="Narkisim"/>
          <w:sz w:val="22"/>
          <w:szCs w:val="22"/>
          <w:rtl/>
        </w:rPr>
      </w:pPr>
      <w:r w:rsidRPr="003F6958">
        <w:rPr>
          <w:rFonts w:cs="Narkisim" w:hint="cs"/>
          <w:b/>
          <w:bCs/>
          <w:sz w:val="22"/>
          <w:szCs w:val="22"/>
        </w:rPr>
        <w:t>S</w:t>
      </w:r>
      <w:r w:rsidRPr="003F6958">
        <w:rPr>
          <w:rFonts w:cs="Narkisim"/>
          <w:b/>
          <w:bCs/>
          <w:sz w:val="22"/>
          <w:szCs w:val="22"/>
        </w:rPr>
        <w:t>emi rigid</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כלי שייט קל משקל, עם גוף מחומר קשיח (מתכת קלה או פיברגלס) שלאורך </w:t>
      </w:r>
      <w:proofErr w:type="spellStart"/>
      <w:r w:rsidRPr="003F6958">
        <w:rPr>
          <w:rFonts w:cs="Narkisim" w:hint="cs"/>
          <w:sz w:val="22"/>
          <w:szCs w:val="22"/>
          <w:rtl/>
        </w:rPr>
        <w:t>הלזבזת</w:t>
      </w:r>
      <w:proofErr w:type="spellEnd"/>
      <w:r w:rsidRPr="003F6958">
        <w:rPr>
          <w:rFonts w:cs="Narkisim" w:hint="cs"/>
          <w:sz w:val="22"/>
          <w:szCs w:val="22"/>
          <w:rtl/>
        </w:rPr>
        <w:t xml:space="preserve"> (</w:t>
      </w:r>
      <w:r w:rsidRPr="003F6958">
        <w:rPr>
          <w:rFonts w:cs="Narkisim"/>
          <w:sz w:val="22"/>
          <w:szCs w:val="22"/>
        </w:rPr>
        <w:t>gunwale</w:t>
      </w:r>
      <w:r w:rsidRPr="003F6958">
        <w:rPr>
          <w:rFonts w:cs="Narkisim" w:hint="cs"/>
          <w:sz w:val="22"/>
          <w:szCs w:val="22"/>
          <w:rtl/>
        </w:rPr>
        <w:t xml:space="preserve">) ודופן הסירה מותקנים מצופים גליליים מתנפחים או מלאים בחומר עם ציפה חיובית חזקה. </w:t>
      </w:r>
    </w:p>
    <w:p w:rsidR="00BE52DD" w:rsidRPr="003F6958" w:rsidRDefault="00BE52DD" w:rsidP="007F4535">
      <w:pPr>
        <w:ind w:left="530" w:hanging="530"/>
        <w:rPr>
          <w:rFonts w:cs="Narkisim"/>
          <w:sz w:val="22"/>
          <w:szCs w:val="22"/>
          <w:rtl/>
        </w:rPr>
      </w:pPr>
      <w:r w:rsidRPr="003F6958">
        <w:rPr>
          <w:rFonts w:cs="Narkisim" w:hint="cs"/>
          <w:b/>
          <w:bCs/>
          <w:sz w:val="22"/>
          <w:szCs w:val="22"/>
        </w:rPr>
        <w:t>B.A.T</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w:t>
      </w:r>
      <w:r w:rsidRPr="003F6958">
        <w:rPr>
          <w:rFonts w:cs="Narkisim"/>
          <w:sz w:val="22"/>
          <w:szCs w:val="22"/>
        </w:rPr>
        <w:t>Best Available Technology</w:t>
      </w:r>
      <w:r w:rsidRPr="003F6958">
        <w:rPr>
          <w:rFonts w:cs="Narkisim" w:hint="cs"/>
          <w:sz w:val="22"/>
          <w:szCs w:val="22"/>
          <w:rtl/>
        </w:rPr>
        <w:t xml:space="preserve"> </w:t>
      </w:r>
    </w:p>
    <w:p w:rsidR="00BE52DD" w:rsidRPr="003F6958" w:rsidRDefault="00BE52DD" w:rsidP="007F4535">
      <w:pPr>
        <w:ind w:left="530" w:hanging="530"/>
        <w:rPr>
          <w:rFonts w:cs="Narkisim"/>
          <w:sz w:val="22"/>
          <w:szCs w:val="22"/>
          <w:rtl/>
        </w:rPr>
      </w:pPr>
      <w:r w:rsidRPr="003F6958">
        <w:rPr>
          <w:rFonts w:cs="Narkisim"/>
          <w:b/>
          <w:bCs/>
          <w:sz w:val="22"/>
          <w:szCs w:val="22"/>
        </w:rPr>
        <w:t>GRP</w:t>
      </w:r>
      <w:r w:rsidRPr="003F6958">
        <w:rPr>
          <w:rFonts w:cs="Narkisim"/>
          <w:sz w:val="22"/>
          <w:szCs w:val="22"/>
        </w:rPr>
        <w:t xml:space="preserve"> </w:t>
      </w:r>
      <w:r w:rsidRPr="003F6958">
        <w:rPr>
          <w:rFonts w:cs="Narkisim" w:hint="cs"/>
          <w:sz w:val="22"/>
          <w:szCs w:val="22"/>
          <w:rtl/>
        </w:rPr>
        <w:t xml:space="preserve">- </w:t>
      </w:r>
      <w:r w:rsidRPr="003F6958">
        <w:rPr>
          <w:rFonts w:cs="Narkisim"/>
          <w:sz w:val="22"/>
          <w:szCs w:val="22"/>
        </w:rPr>
        <w:t>Glass Reinforced Plastic</w:t>
      </w:r>
      <w:r w:rsidRPr="003F6958">
        <w:rPr>
          <w:rFonts w:cs="Narkisim" w:hint="cs"/>
          <w:sz w:val="22"/>
          <w:szCs w:val="22"/>
          <w:rtl/>
        </w:rPr>
        <w:t xml:space="preserve">. </w:t>
      </w:r>
    </w:p>
    <w:p w:rsidR="00BE52DD" w:rsidRPr="003F6958" w:rsidRDefault="00BE52DD" w:rsidP="00A2493C">
      <w:pPr>
        <w:rPr>
          <w:rFonts w:cs="Narkisim"/>
          <w:sz w:val="22"/>
          <w:szCs w:val="22"/>
          <w:rtl/>
        </w:rPr>
      </w:pPr>
      <w:r w:rsidRPr="003F6958">
        <w:rPr>
          <w:rFonts w:cs="Narkisim" w:hint="cs"/>
          <w:b/>
          <w:bCs/>
          <w:sz w:val="22"/>
          <w:szCs w:val="22"/>
          <w:rtl/>
        </w:rPr>
        <w:t>פיברגלס</w:t>
      </w:r>
      <w:r w:rsidRPr="003F6958">
        <w:rPr>
          <w:rFonts w:cs="Narkisim" w:hint="cs"/>
          <w:sz w:val="22"/>
          <w:szCs w:val="22"/>
          <w:rtl/>
        </w:rPr>
        <w:t>-  המונח השימושי הפופולאר</w:t>
      </w:r>
      <w:r w:rsidRPr="003F6958">
        <w:rPr>
          <w:rFonts w:cs="Narkisim" w:hint="eastAsia"/>
          <w:sz w:val="22"/>
          <w:szCs w:val="22"/>
          <w:rtl/>
        </w:rPr>
        <w:t>י</w:t>
      </w:r>
      <w:r w:rsidRPr="003F6958">
        <w:rPr>
          <w:rFonts w:cs="Narkisim" w:hint="cs"/>
          <w:sz w:val="22"/>
          <w:szCs w:val="22"/>
          <w:rtl/>
        </w:rPr>
        <w:t xml:space="preserve"> לפולימרים מחוזקים על ידי סיבים (</w:t>
      </w:r>
      <w:r w:rsidRPr="003F6958">
        <w:rPr>
          <w:rFonts w:cs="Narkisim" w:hint="cs"/>
          <w:sz w:val="22"/>
          <w:szCs w:val="22"/>
        </w:rPr>
        <w:t>FRP</w:t>
      </w:r>
      <w:r w:rsidRPr="003F6958">
        <w:rPr>
          <w:rFonts w:cs="Narkisim" w:hint="cs"/>
          <w:sz w:val="22"/>
          <w:szCs w:val="22"/>
          <w:rtl/>
        </w:rPr>
        <w:t xml:space="preserve"> ) שבהם הסיבים הינם סיבי זכוכית . </w:t>
      </w:r>
    </w:p>
    <w:p w:rsidR="00BE52DD" w:rsidRPr="003F6958" w:rsidRDefault="00BE52DD" w:rsidP="007F4535">
      <w:pPr>
        <w:ind w:left="530" w:hanging="530"/>
        <w:rPr>
          <w:rFonts w:cs="Narkisim"/>
          <w:sz w:val="22"/>
          <w:szCs w:val="22"/>
          <w:rtl/>
        </w:rPr>
      </w:pPr>
      <w:proofErr w:type="spellStart"/>
      <w:r w:rsidRPr="003F6958">
        <w:rPr>
          <w:rFonts w:cs="Narkisim" w:hint="cs"/>
          <w:b/>
          <w:bCs/>
          <w:sz w:val="22"/>
          <w:szCs w:val="22"/>
          <w:rtl/>
        </w:rPr>
        <w:t>סל"ד</w:t>
      </w:r>
      <w:proofErr w:type="spellEnd"/>
      <w:r w:rsidRPr="003F6958">
        <w:rPr>
          <w:rFonts w:cs="Narkisim" w:hint="cs"/>
          <w:sz w:val="22"/>
          <w:szCs w:val="22"/>
          <w:rtl/>
        </w:rPr>
        <w:t>- סיבובים לדקה.</w:t>
      </w:r>
    </w:p>
    <w:p w:rsidR="00BE52DD" w:rsidRPr="003F6958" w:rsidRDefault="00BE52DD" w:rsidP="007F4535">
      <w:pPr>
        <w:ind w:left="530" w:hanging="530"/>
        <w:rPr>
          <w:rFonts w:cs="Narkisim"/>
          <w:sz w:val="22"/>
          <w:szCs w:val="22"/>
          <w:rtl/>
        </w:rPr>
      </w:pPr>
      <w:r w:rsidRPr="003F6958">
        <w:rPr>
          <w:rFonts w:cs="Narkisim" w:hint="cs"/>
          <w:b/>
          <w:bCs/>
          <w:sz w:val="22"/>
          <w:szCs w:val="22"/>
        </w:rPr>
        <w:t>GPS</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מערכת ניווט לווייני</w:t>
      </w:r>
      <w:r w:rsidRPr="003F6958">
        <w:rPr>
          <w:rFonts w:cs="Narkisim" w:hint="eastAsia"/>
          <w:sz w:val="22"/>
          <w:szCs w:val="22"/>
          <w:rtl/>
        </w:rPr>
        <w:t>ת</w:t>
      </w:r>
      <w:r w:rsidRPr="003F6958">
        <w:rPr>
          <w:rFonts w:cs="Narkisim" w:hint="cs"/>
          <w:sz w:val="22"/>
          <w:szCs w:val="22"/>
          <w:rtl/>
        </w:rPr>
        <w:t xml:space="preserve"> עולמית.</w:t>
      </w:r>
    </w:p>
    <w:p w:rsidR="00BE52DD" w:rsidRPr="003F6958" w:rsidRDefault="00BE52DD" w:rsidP="007F4535">
      <w:pPr>
        <w:ind w:left="530" w:hanging="530"/>
        <w:rPr>
          <w:rFonts w:cs="Narkisim"/>
          <w:sz w:val="22"/>
          <w:szCs w:val="22"/>
          <w:rtl/>
        </w:rPr>
      </w:pPr>
      <w:r w:rsidRPr="003F6958">
        <w:rPr>
          <w:rFonts w:cs="Narkisim" w:hint="cs"/>
          <w:b/>
          <w:bCs/>
          <w:sz w:val="22"/>
          <w:szCs w:val="22"/>
        </w:rPr>
        <w:t>DGPS</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מערכת ניווט לווייני</w:t>
      </w:r>
      <w:r w:rsidRPr="003F6958">
        <w:rPr>
          <w:rFonts w:cs="Narkisim" w:hint="eastAsia"/>
          <w:sz w:val="22"/>
          <w:szCs w:val="22"/>
          <w:rtl/>
        </w:rPr>
        <w:t>ת</w:t>
      </w:r>
      <w:r w:rsidRPr="003F6958">
        <w:rPr>
          <w:rFonts w:cs="Narkisim" w:hint="cs"/>
          <w:sz w:val="22"/>
          <w:szCs w:val="22"/>
          <w:rtl/>
        </w:rPr>
        <w:t xml:space="preserve"> משולבת עם מערכת ני</w:t>
      </w:r>
      <w:r w:rsidR="007F4535">
        <w:rPr>
          <w:rFonts w:cs="Narkisim" w:hint="cs"/>
          <w:sz w:val="22"/>
          <w:szCs w:val="22"/>
          <w:rtl/>
        </w:rPr>
        <w:t xml:space="preserve">ווט דיפרנציאלית לרמת דיוק גבוהה </w:t>
      </w:r>
      <w:r w:rsidRPr="003F6958">
        <w:rPr>
          <w:rFonts w:cs="Narkisim" w:hint="cs"/>
          <w:sz w:val="22"/>
          <w:szCs w:val="22"/>
          <w:rtl/>
        </w:rPr>
        <w:t xml:space="preserve">במיוחד.   </w:t>
      </w:r>
    </w:p>
    <w:p w:rsidR="00BE52DD" w:rsidRPr="003F6958" w:rsidRDefault="00BE52DD" w:rsidP="007F4535">
      <w:pPr>
        <w:ind w:left="530" w:hanging="530"/>
        <w:rPr>
          <w:rFonts w:cs="Narkisim"/>
          <w:sz w:val="22"/>
          <w:szCs w:val="22"/>
          <w:rtl/>
        </w:rPr>
      </w:pPr>
      <w:r w:rsidRPr="003F6958">
        <w:rPr>
          <w:rFonts w:cs="Narkisim" w:hint="cs"/>
          <w:b/>
          <w:bCs/>
          <w:sz w:val="22"/>
          <w:szCs w:val="22"/>
        </w:rPr>
        <w:t>UV</w:t>
      </w:r>
      <w:r w:rsidRPr="003F6958">
        <w:rPr>
          <w:rFonts w:cs="Narkisim" w:hint="cs"/>
          <w:sz w:val="22"/>
          <w:szCs w:val="22"/>
          <w:rtl/>
        </w:rPr>
        <w:t xml:space="preserve">- קרניים אולטרה סגולות </w:t>
      </w:r>
    </w:p>
    <w:p w:rsidR="00BE52DD" w:rsidRPr="003F6958" w:rsidRDefault="00BE52DD" w:rsidP="007F4535">
      <w:pPr>
        <w:ind w:left="530" w:hanging="530"/>
        <w:rPr>
          <w:rFonts w:cs="Narkisim"/>
          <w:sz w:val="22"/>
          <w:szCs w:val="22"/>
          <w:rtl/>
        </w:rPr>
      </w:pPr>
      <w:r w:rsidRPr="003F6958">
        <w:rPr>
          <w:rFonts w:cs="Narkisim" w:hint="cs"/>
          <w:b/>
          <w:bCs/>
          <w:sz w:val="22"/>
          <w:szCs w:val="22"/>
          <w:rtl/>
        </w:rPr>
        <w:t xml:space="preserve">טבעת </w:t>
      </w:r>
      <w:r w:rsidRPr="003F6958">
        <w:rPr>
          <w:rFonts w:cs="Narkisim" w:hint="cs"/>
          <w:b/>
          <w:bCs/>
          <w:sz w:val="22"/>
          <w:szCs w:val="22"/>
        </w:rPr>
        <w:t>D</w:t>
      </w:r>
      <w:r w:rsidRPr="003F6958">
        <w:rPr>
          <w:rFonts w:cs="Narkisim" w:hint="cs"/>
          <w:sz w:val="22"/>
          <w:szCs w:val="22"/>
          <w:rtl/>
        </w:rPr>
        <w:t xml:space="preserve">- טבעת עשויה בצורת האות </w:t>
      </w:r>
      <w:r w:rsidRPr="003F6958">
        <w:rPr>
          <w:rFonts w:cs="Narkisim" w:hint="cs"/>
          <w:sz w:val="22"/>
          <w:szCs w:val="22"/>
        </w:rPr>
        <w:t>D</w:t>
      </w:r>
      <w:r w:rsidRPr="003F6958">
        <w:rPr>
          <w:rFonts w:cs="Narkisim" w:hint="cs"/>
          <w:sz w:val="22"/>
          <w:szCs w:val="22"/>
          <w:rtl/>
        </w:rPr>
        <w:t xml:space="preserve"> .</w:t>
      </w:r>
    </w:p>
    <w:p w:rsidR="00BE52DD" w:rsidRPr="003F6958" w:rsidRDefault="00BE52DD" w:rsidP="007F4535">
      <w:pPr>
        <w:ind w:left="530" w:hanging="530"/>
        <w:rPr>
          <w:rFonts w:cs="Narkisim"/>
          <w:sz w:val="22"/>
          <w:szCs w:val="22"/>
          <w:rtl/>
        </w:rPr>
      </w:pPr>
      <w:proofErr w:type="spellStart"/>
      <w:r w:rsidRPr="003F6958">
        <w:rPr>
          <w:rFonts w:cs="Narkisim" w:hint="cs"/>
          <w:b/>
          <w:bCs/>
          <w:sz w:val="22"/>
          <w:szCs w:val="22"/>
          <w:rtl/>
        </w:rPr>
        <w:t>מכ"מ</w:t>
      </w:r>
      <w:proofErr w:type="spellEnd"/>
      <w:r w:rsidRPr="003F6958">
        <w:rPr>
          <w:rFonts w:cs="Narkisim" w:hint="cs"/>
          <w:sz w:val="22"/>
          <w:szCs w:val="22"/>
          <w:rtl/>
        </w:rPr>
        <w:t>- מגלה כיוון מרחק אלקטרומגנט</w:t>
      </w:r>
      <w:r w:rsidRPr="003F6958">
        <w:rPr>
          <w:rFonts w:cs="Narkisim" w:hint="eastAsia"/>
          <w:sz w:val="22"/>
          <w:szCs w:val="22"/>
          <w:rtl/>
        </w:rPr>
        <w:t>י</w:t>
      </w:r>
    </w:p>
    <w:p w:rsidR="00BE52DD" w:rsidRPr="003F6958" w:rsidRDefault="00BE52DD" w:rsidP="007F4535">
      <w:pPr>
        <w:ind w:left="530" w:hanging="530"/>
        <w:rPr>
          <w:rFonts w:cs="Narkisim"/>
          <w:sz w:val="22"/>
          <w:szCs w:val="22"/>
          <w:rtl/>
        </w:rPr>
      </w:pPr>
      <w:r w:rsidRPr="003F6958">
        <w:rPr>
          <w:rFonts w:cs="Narkisim" w:hint="cs"/>
          <w:b/>
          <w:bCs/>
          <w:sz w:val="22"/>
          <w:szCs w:val="22"/>
        </w:rPr>
        <w:t>SOLAS</w:t>
      </w:r>
      <w:r w:rsidRPr="003F6958">
        <w:rPr>
          <w:rFonts w:cs="Narkisim" w:hint="cs"/>
          <w:sz w:val="22"/>
          <w:szCs w:val="22"/>
          <w:rtl/>
        </w:rPr>
        <w:t>- אמנה בינלאומית לשמירת החיים בים, משמש כתקן לבניית כלי שייט.</w:t>
      </w:r>
    </w:p>
    <w:p w:rsidR="00BE52DD" w:rsidRPr="003F6958" w:rsidRDefault="00BE52DD" w:rsidP="007F4535">
      <w:pPr>
        <w:ind w:left="530" w:hanging="530"/>
        <w:rPr>
          <w:rFonts w:cs="Narkisim"/>
          <w:sz w:val="22"/>
          <w:szCs w:val="22"/>
          <w:rtl/>
        </w:rPr>
      </w:pPr>
      <w:r w:rsidRPr="003F6958">
        <w:rPr>
          <w:rFonts w:cs="Narkisim" w:hint="cs"/>
          <w:b/>
          <w:bCs/>
          <w:sz w:val="22"/>
          <w:szCs w:val="22"/>
        </w:rPr>
        <w:t>JET</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מערכת הנעה מבוססת על משאבה היוצרת סילון מים </w:t>
      </w:r>
    </w:p>
    <w:p w:rsidR="00BE52DD" w:rsidRPr="003F6958" w:rsidRDefault="00BE52DD" w:rsidP="007F4535">
      <w:pPr>
        <w:ind w:left="530" w:hanging="530"/>
        <w:rPr>
          <w:rFonts w:cs="Narkisim"/>
          <w:sz w:val="22"/>
          <w:szCs w:val="22"/>
          <w:rtl/>
        </w:rPr>
      </w:pPr>
      <w:r w:rsidRPr="003F6958">
        <w:rPr>
          <w:rFonts w:cs="Narkisim" w:hint="cs"/>
          <w:b/>
          <w:bCs/>
          <w:sz w:val="22"/>
          <w:szCs w:val="22"/>
          <w:rtl/>
        </w:rPr>
        <w:t>ק"ו</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קילו וואט .</w:t>
      </w:r>
    </w:p>
    <w:p w:rsidR="00BE52DD" w:rsidRPr="003F6958" w:rsidRDefault="00BE52DD" w:rsidP="007F4535">
      <w:pPr>
        <w:ind w:left="530" w:hanging="530"/>
        <w:rPr>
          <w:rFonts w:cs="Narkisim"/>
          <w:sz w:val="22"/>
          <w:szCs w:val="22"/>
          <w:rtl/>
        </w:rPr>
      </w:pPr>
      <w:proofErr w:type="spellStart"/>
      <w:r w:rsidRPr="003F6958">
        <w:rPr>
          <w:rFonts w:cs="Narkisim" w:hint="cs"/>
          <w:b/>
          <w:bCs/>
          <w:sz w:val="22"/>
          <w:szCs w:val="22"/>
          <w:rtl/>
        </w:rPr>
        <w:t>לשינג</w:t>
      </w:r>
      <w:proofErr w:type="spellEnd"/>
      <w:r w:rsidRPr="003F6958">
        <w:rPr>
          <w:rFonts w:cs="Narkisim" w:hint="cs"/>
          <w:sz w:val="22"/>
          <w:szCs w:val="22"/>
          <w:rtl/>
        </w:rPr>
        <w:t>- אבטחת ציוד ומטען בכלי שייט כדי למנוע תזוזתו בזמן הפלגה.</w:t>
      </w:r>
    </w:p>
    <w:p w:rsidR="00BE52DD" w:rsidRPr="003F6958" w:rsidRDefault="00BE52DD" w:rsidP="007F4535">
      <w:pPr>
        <w:ind w:left="530" w:hanging="530"/>
        <w:rPr>
          <w:rFonts w:cs="Narkisim"/>
          <w:sz w:val="22"/>
          <w:szCs w:val="22"/>
          <w:rtl/>
        </w:rPr>
      </w:pPr>
      <w:r w:rsidRPr="003F6958">
        <w:rPr>
          <w:rFonts w:cs="Narkisim" w:hint="cs"/>
          <w:b/>
          <w:bCs/>
          <w:sz w:val="22"/>
          <w:szCs w:val="22"/>
        </w:rPr>
        <w:t>C</w:t>
      </w:r>
      <w:r w:rsidRPr="003F6958">
        <w:rPr>
          <w:rFonts w:cs="Narkisim"/>
          <w:b/>
          <w:bCs/>
          <w:sz w:val="22"/>
          <w:szCs w:val="22"/>
        </w:rPr>
        <w:t>rosby</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ייצרן של אביזרי קשירה והרמה ימיים </w:t>
      </w:r>
    </w:p>
    <w:p w:rsidR="00BE52DD" w:rsidRPr="003F6958" w:rsidRDefault="00BE52DD" w:rsidP="007F4535">
      <w:pPr>
        <w:ind w:left="530" w:hanging="530"/>
        <w:rPr>
          <w:rFonts w:cs="Narkisim"/>
          <w:sz w:val="22"/>
          <w:szCs w:val="22"/>
          <w:rtl/>
        </w:rPr>
      </w:pPr>
      <w:r w:rsidRPr="003F6958">
        <w:rPr>
          <w:rFonts w:cs="Narkisim" w:hint="cs"/>
          <w:b/>
          <w:bCs/>
          <w:sz w:val="22"/>
          <w:szCs w:val="22"/>
        </w:rPr>
        <w:t>G</w:t>
      </w:r>
      <w:r w:rsidRPr="003F6958">
        <w:rPr>
          <w:rFonts w:cs="Narkisim"/>
          <w:b/>
          <w:bCs/>
          <w:sz w:val="22"/>
          <w:szCs w:val="22"/>
        </w:rPr>
        <w:t>reen Pin</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ייצרן של אביזרי קשירה והרמה ימיים.</w:t>
      </w:r>
    </w:p>
    <w:p w:rsidR="00BE52DD" w:rsidRPr="003F6958" w:rsidRDefault="00BE52DD" w:rsidP="007F4535">
      <w:pPr>
        <w:ind w:left="530" w:hanging="530"/>
        <w:rPr>
          <w:rFonts w:cs="Narkisim"/>
          <w:sz w:val="22"/>
          <w:szCs w:val="22"/>
          <w:rtl/>
        </w:rPr>
      </w:pPr>
      <w:r w:rsidRPr="003F6958">
        <w:rPr>
          <w:rFonts w:cs="Narkisim" w:hint="cs"/>
          <w:b/>
          <w:bCs/>
          <w:sz w:val="22"/>
          <w:szCs w:val="22"/>
        </w:rPr>
        <w:t>ASMI</w:t>
      </w:r>
      <w:r w:rsidRPr="003F6958">
        <w:rPr>
          <w:rFonts w:cs="Narkisim" w:hint="cs"/>
          <w:sz w:val="22"/>
          <w:szCs w:val="22"/>
          <w:rtl/>
        </w:rPr>
        <w:t xml:space="preserve">- </w:t>
      </w:r>
      <w:r w:rsidRPr="003F6958">
        <w:rPr>
          <w:rFonts w:cs="Narkisim"/>
          <w:sz w:val="22"/>
          <w:szCs w:val="22"/>
        </w:rPr>
        <w:t>American Society for Metals</w:t>
      </w:r>
      <w:r w:rsidRPr="003F6958">
        <w:rPr>
          <w:rFonts w:cs="Narkisim" w:hint="cs"/>
          <w:sz w:val="22"/>
          <w:szCs w:val="22"/>
          <w:rtl/>
        </w:rPr>
        <w:t>.</w:t>
      </w:r>
    </w:p>
    <w:p w:rsidR="00BE52DD" w:rsidRPr="003F6958" w:rsidRDefault="00BE52DD" w:rsidP="007F4535">
      <w:pPr>
        <w:ind w:left="530" w:hanging="530"/>
        <w:rPr>
          <w:rFonts w:cs="Narkisim"/>
          <w:sz w:val="22"/>
          <w:szCs w:val="22"/>
          <w:rtl/>
        </w:rPr>
      </w:pPr>
      <w:proofErr w:type="spellStart"/>
      <w:r w:rsidRPr="003F6958">
        <w:rPr>
          <w:rFonts w:cs="Narkisim" w:hint="cs"/>
          <w:b/>
          <w:bCs/>
          <w:sz w:val="22"/>
          <w:szCs w:val="22"/>
          <w:rtl/>
        </w:rPr>
        <w:t>נאטו</w:t>
      </w:r>
      <w:proofErr w:type="spellEnd"/>
      <w:r w:rsidRPr="003F6958">
        <w:rPr>
          <w:rFonts w:cs="Narkisim" w:hint="cs"/>
          <w:sz w:val="22"/>
          <w:szCs w:val="22"/>
          <w:rtl/>
        </w:rPr>
        <w:t xml:space="preserve">- תקן של הברית הצפון אטלנטית </w:t>
      </w:r>
    </w:p>
    <w:p w:rsidR="00BE52DD" w:rsidRPr="003F6958" w:rsidRDefault="00BE52DD" w:rsidP="007F4535">
      <w:pPr>
        <w:ind w:left="530" w:hanging="530"/>
        <w:rPr>
          <w:rFonts w:cs="Narkisim"/>
          <w:sz w:val="22"/>
          <w:szCs w:val="22"/>
          <w:rtl/>
        </w:rPr>
      </w:pPr>
      <w:r w:rsidRPr="003F6958">
        <w:rPr>
          <w:rFonts w:cs="Narkisim" w:hint="cs"/>
          <w:b/>
          <w:bCs/>
          <w:sz w:val="22"/>
          <w:szCs w:val="22"/>
        </w:rPr>
        <w:t>MCA</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משמר החופים והספנות הבריטי.</w:t>
      </w:r>
    </w:p>
    <w:p w:rsidR="00BE52DD" w:rsidRPr="003F6958" w:rsidRDefault="00BE52DD" w:rsidP="007F4535">
      <w:pPr>
        <w:ind w:left="530" w:hanging="530"/>
        <w:rPr>
          <w:rFonts w:cs="Narkisim"/>
          <w:sz w:val="22"/>
          <w:szCs w:val="22"/>
          <w:rtl/>
        </w:rPr>
      </w:pPr>
      <w:r w:rsidRPr="003F6958">
        <w:rPr>
          <w:rFonts w:cs="Narkisim" w:hint="cs"/>
          <w:b/>
          <w:bCs/>
          <w:sz w:val="22"/>
          <w:szCs w:val="22"/>
        </w:rPr>
        <w:t>USCG</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משמר החופים האמריקאי.</w:t>
      </w:r>
    </w:p>
    <w:p w:rsidR="00BE52DD" w:rsidRPr="003F6958" w:rsidRDefault="00BE52DD" w:rsidP="007F4535">
      <w:pPr>
        <w:ind w:left="530" w:hanging="530"/>
        <w:rPr>
          <w:rFonts w:cs="Narkisim"/>
          <w:sz w:val="22"/>
          <w:szCs w:val="22"/>
          <w:rtl/>
        </w:rPr>
      </w:pPr>
      <w:r w:rsidRPr="003F6958">
        <w:rPr>
          <w:rFonts w:cs="Narkisim" w:hint="cs"/>
          <w:sz w:val="22"/>
          <w:szCs w:val="22"/>
          <w:rtl/>
        </w:rPr>
        <w:t xml:space="preserve"> </w:t>
      </w:r>
      <w:proofErr w:type="spellStart"/>
      <w:r w:rsidRPr="003F6958">
        <w:rPr>
          <w:rFonts w:cs="Narkisim" w:hint="cs"/>
          <w:b/>
          <w:bCs/>
          <w:sz w:val="22"/>
          <w:szCs w:val="22"/>
          <w:rtl/>
        </w:rPr>
        <w:t>מאמ"ת</w:t>
      </w:r>
      <w:proofErr w:type="spellEnd"/>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מפסק אוטומטי מגנטי תרמי.</w:t>
      </w:r>
    </w:p>
    <w:p w:rsidR="00BE52DD" w:rsidRPr="003F6958" w:rsidRDefault="00BE52DD" w:rsidP="007F4535">
      <w:pPr>
        <w:ind w:left="530" w:hanging="530"/>
        <w:rPr>
          <w:rFonts w:cs="Narkisim"/>
          <w:sz w:val="22"/>
          <w:szCs w:val="22"/>
          <w:rtl/>
        </w:rPr>
      </w:pPr>
      <w:r w:rsidRPr="003F6958">
        <w:rPr>
          <w:rFonts w:cs="Narkisim"/>
          <w:b/>
          <w:bCs/>
          <w:sz w:val="22"/>
          <w:szCs w:val="22"/>
        </w:rPr>
        <w:t xml:space="preserve">SA2.5 </w:t>
      </w:r>
      <w:r w:rsidRPr="003F6958">
        <w:rPr>
          <w:rFonts w:cs="Narkisim" w:hint="cs"/>
          <w:sz w:val="22"/>
          <w:szCs w:val="22"/>
          <w:rtl/>
        </w:rPr>
        <w:t>- תקן שוודי למידת ניקוי מתכת לפני צביעה.</w:t>
      </w:r>
    </w:p>
    <w:p w:rsidR="00BE52DD" w:rsidRPr="003F6958" w:rsidRDefault="00BE52DD" w:rsidP="007F4535">
      <w:pPr>
        <w:ind w:left="530" w:hanging="530"/>
        <w:rPr>
          <w:rFonts w:cs="Narkisim"/>
          <w:sz w:val="22"/>
          <w:szCs w:val="22"/>
          <w:rtl/>
        </w:rPr>
      </w:pPr>
      <w:r w:rsidRPr="003F6958">
        <w:rPr>
          <w:rFonts w:cs="Narkisim" w:hint="cs"/>
          <w:b/>
          <w:bCs/>
          <w:sz w:val="22"/>
          <w:szCs w:val="22"/>
          <w:rtl/>
        </w:rPr>
        <w:t>כ"ס</w:t>
      </w:r>
      <w:r w:rsidRPr="003F6958">
        <w:rPr>
          <w:rFonts w:cs="Narkisim" w:hint="cs"/>
          <w:sz w:val="22"/>
          <w:szCs w:val="22"/>
          <w:rtl/>
        </w:rPr>
        <w:t>-     כוח סוס.</w:t>
      </w:r>
    </w:p>
    <w:p w:rsidR="00BE52DD" w:rsidRPr="003F6958" w:rsidRDefault="00BE52DD" w:rsidP="007F4535">
      <w:pPr>
        <w:ind w:left="530" w:hanging="530"/>
        <w:rPr>
          <w:rFonts w:cs="Narkisim"/>
          <w:sz w:val="22"/>
          <w:szCs w:val="22"/>
          <w:rtl/>
        </w:rPr>
      </w:pPr>
      <w:r w:rsidRPr="003F6958">
        <w:rPr>
          <w:rFonts w:cs="Narkisim" w:hint="cs"/>
          <w:b/>
          <w:bCs/>
          <w:sz w:val="22"/>
          <w:szCs w:val="22"/>
        </w:rPr>
        <w:t>LED</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דיודה פולטת אור (</w:t>
      </w:r>
      <w:r w:rsidRPr="003F6958">
        <w:rPr>
          <w:rFonts w:cs="Narkisim"/>
          <w:sz w:val="22"/>
          <w:szCs w:val="22"/>
        </w:rPr>
        <w:t>light emitting diode</w:t>
      </w:r>
      <w:r w:rsidRPr="003F6958">
        <w:rPr>
          <w:rFonts w:cs="Narkisim" w:hint="cs"/>
          <w:sz w:val="22"/>
          <w:szCs w:val="22"/>
          <w:rtl/>
        </w:rPr>
        <w:t>)</w:t>
      </w:r>
    </w:p>
    <w:p w:rsidR="00BE52DD" w:rsidRPr="003F6958" w:rsidRDefault="00BE52DD" w:rsidP="007F4535">
      <w:pPr>
        <w:ind w:left="530" w:hanging="530"/>
        <w:rPr>
          <w:rFonts w:cs="Narkisim"/>
          <w:sz w:val="22"/>
          <w:szCs w:val="22"/>
          <w:rtl/>
        </w:rPr>
      </w:pPr>
      <w:r w:rsidRPr="003F6958">
        <w:rPr>
          <w:rFonts w:cs="Narkisim" w:hint="cs"/>
          <w:b/>
          <w:bCs/>
          <w:sz w:val="22"/>
          <w:szCs w:val="22"/>
        </w:rPr>
        <w:t>AIS</w:t>
      </w:r>
      <w:r w:rsidRPr="003F6958">
        <w:rPr>
          <w:rFonts w:cs="Narkisim" w:hint="cs"/>
          <w:sz w:val="22"/>
          <w:szCs w:val="22"/>
          <w:rtl/>
        </w:rPr>
        <w:t xml:space="preserve"> – מערכת אוטומטית לזיהוי כלי שייט </w:t>
      </w:r>
    </w:p>
    <w:p w:rsidR="00BE52DD" w:rsidRPr="003F6958" w:rsidRDefault="00BE52DD" w:rsidP="007F4535">
      <w:pPr>
        <w:ind w:left="530" w:hanging="530"/>
        <w:rPr>
          <w:rFonts w:cs="Narkisim"/>
          <w:sz w:val="22"/>
          <w:szCs w:val="22"/>
          <w:rtl/>
        </w:rPr>
      </w:pPr>
      <w:r w:rsidRPr="003F6958">
        <w:rPr>
          <w:rFonts w:cs="Narkisim" w:hint="cs"/>
          <w:b/>
          <w:bCs/>
          <w:sz w:val="22"/>
          <w:szCs w:val="22"/>
        </w:rPr>
        <w:t>LCD</w:t>
      </w:r>
      <w:r w:rsidRPr="003F6958">
        <w:rPr>
          <w:rFonts w:cs="Narkisim" w:hint="cs"/>
          <w:sz w:val="22"/>
          <w:szCs w:val="22"/>
          <w:rtl/>
        </w:rPr>
        <w:t>-   מסך תצוגה בשיטת קריסטל נוזלי.</w:t>
      </w:r>
    </w:p>
    <w:p w:rsidR="00BE52DD" w:rsidRPr="003F6958" w:rsidRDefault="00BE52DD" w:rsidP="007F4535">
      <w:pPr>
        <w:ind w:left="530" w:hanging="530"/>
        <w:rPr>
          <w:rFonts w:cs="Narkisim"/>
          <w:sz w:val="22"/>
          <w:szCs w:val="22"/>
          <w:rtl/>
        </w:rPr>
      </w:pPr>
      <w:r w:rsidRPr="003F6958">
        <w:rPr>
          <w:rFonts w:cs="Narkisim" w:hint="cs"/>
          <w:b/>
          <w:bCs/>
          <w:sz w:val="22"/>
          <w:szCs w:val="22"/>
        </w:rPr>
        <w:t>EPIRB</w:t>
      </w:r>
      <w:r w:rsidRPr="003F6958">
        <w:rPr>
          <w:rFonts w:cs="Narkisim" w:hint="cs"/>
          <w:sz w:val="22"/>
          <w:szCs w:val="22"/>
          <w:rtl/>
        </w:rPr>
        <w:t>- משואת חרום לווייני</w:t>
      </w:r>
      <w:r w:rsidRPr="003F6958">
        <w:rPr>
          <w:rFonts w:cs="Narkisim" w:hint="eastAsia"/>
          <w:sz w:val="22"/>
          <w:szCs w:val="22"/>
          <w:rtl/>
        </w:rPr>
        <w:t>ת</w:t>
      </w:r>
      <w:r w:rsidR="007F4535">
        <w:rPr>
          <w:rFonts w:cs="Narkisim" w:hint="cs"/>
          <w:sz w:val="22"/>
          <w:szCs w:val="22"/>
          <w:rtl/>
        </w:rPr>
        <w:t xml:space="preserve"> המשדרת מיקום הזמן </w:t>
      </w:r>
      <w:r w:rsidRPr="003F6958">
        <w:rPr>
          <w:rFonts w:cs="Narkisim" w:hint="cs"/>
          <w:sz w:val="22"/>
          <w:szCs w:val="22"/>
          <w:rtl/>
        </w:rPr>
        <w:t xml:space="preserve">מצוקה.  </w:t>
      </w:r>
    </w:p>
    <w:p w:rsidR="00BE52DD" w:rsidRPr="003F6958" w:rsidRDefault="00BE52DD" w:rsidP="007F4535">
      <w:pPr>
        <w:ind w:left="530" w:hanging="530"/>
        <w:rPr>
          <w:rFonts w:cs="Narkisim"/>
          <w:sz w:val="22"/>
          <w:szCs w:val="22"/>
          <w:rtl/>
        </w:rPr>
      </w:pPr>
      <w:proofErr w:type="spellStart"/>
      <w:r w:rsidRPr="003F6958">
        <w:rPr>
          <w:rFonts w:cs="Narkisim" w:hint="cs"/>
          <w:b/>
          <w:bCs/>
          <w:sz w:val="22"/>
          <w:szCs w:val="22"/>
          <w:rtl/>
        </w:rPr>
        <w:t>פלב"ם</w:t>
      </w:r>
      <w:proofErr w:type="spellEnd"/>
      <w:r w:rsidRPr="003F6958">
        <w:rPr>
          <w:rFonts w:cs="Narkisim" w:hint="cs"/>
          <w:sz w:val="22"/>
          <w:szCs w:val="22"/>
          <w:rtl/>
        </w:rPr>
        <w:t>- פלדת אל חלד, פלדה  עמידה פני חלודה  המתאימה לשימוש בים , 316</w:t>
      </w:r>
      <w:r w:rsidRPr="003F6958">
        <w:rPr>
          <w:rFonts w:cs="Narkisim" w:hint="cs"/>
          <w:sz w:val="22"/>
          <w:szCs w:val="22"/>
        </w:rPr>
        <w:t>L</w:t>
      </w:r>
      <w:r w:rsidRPr="003F6958">
        <w:rPr>
          <w:rFonts w:cs="Narkisim" w:hint="cs"/>
          <w:sz w:val="22"/>
          <w:szCs w:val="22"/>
          <w:rtl/>
        </w:rPr>
        <w:t xml:space="preserve"> </w:t>
      </w:r>
    </w:p>
    <w:p w:rsidR="00BE52DD" w:rsidRPr="003F6958" w:rsidRDefault="00BE52DD" w:rsidP="007F4535">
      <w:pPr>
        <w:ind w:left="530" w:hanging="530"/>
        <w:rPr>
          <w:rFonts w:cs="Narkisim"/>
          <w:sz w:val="22"/>
          <w:szCs w:val="22"/>
          <w:rtl/>
        </w:rPr>
      </w:pPr>
      <w:proofErr w:type="spellStart"/>
      <w:r w:rsidRPr="003F6958">
        <w:rPr>
          <w:rFonts w:cs="Narkisim"/>
          <w:b/>
          <w:bCs/>
          <w:sz w:val="22"/>
          <w:szCs w:val="22"/>
        </w:rPr>
        <w:t>db</w:t>
      </w:r>
      <w:proofErr w:type="spellEnd"/>
      <w:r w:rsidRPr="003F6958">
        <w:rPr>
          <w:rFonts w:cs="Narkisim"/>
          <w:b/>
          <w:bCs/>
          <w:sz w:val="22"/>
          <w:szCs w:val="22"/>
        </w:rPr>
        <w:t>(A</w:t>
      </w:r>
      <w:r w:rsidRPr="003F6958">
        <w:rPr>
          <w:rFonts w:cs="Narkisim"/>
          <w:sz w:val="22"/>
          <w:szCs w:val="22"/>
        </w:rPr>
        <w:t>)</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קנה מידה למדידת רעש </w:t>
      </w:r>
    </w:p>
    <w:p w:rsidR="00BE52DD" w:rsidRPr="003F6958" w:rsidRDefault="00BE52DD" w:rsidP="007F4535">
      <w:pPr>
        <w:ind w:left="530" w:hanging="530"/>
        <w:rPr>
          <w:rFonts w:cs="Narkisim"/>
          <w:sz w:val="22"/>
          <w:szCs w:val="22"/>
          <w:rtl/>
        </w:rPr>
      </w:pPr>
      <w:r w:rsidRPr="003F6958">
        <w:rPr>
          <w:rFonts w:cs="Narkisim" w:hint="cs"/>
          <w:b/>
          <w:bCs/>
          <w:sz w:val="22"/>
          <w:szCs w:val="22"/>
          <w:rtl/>
        </w:rPr>
        <w:t>דחי- הדחק</w:t>
      </w:r>
      <w:r w:rsidRPr="003F6958">
        <w:rPr>
          <w:rFonts w:cs="Narkisim" w:hint="cs"/>
          <w:sz w:val="22"/>
          <w:szCs w:val="22"/>
          <w:rtl/>
        </w:rPr>
        <w:t>- (</w:t>
      </w:r>
      <w:r w:rsidRPr="003F6958">
        <w:rPr>
          <w:rFonts w:cs="Narkisim"/>
          <w:sz w:val="22"/>
          <w:szCs w:val="22"/>
        </w:rPr>
        <w:t>displacement</w:t>
      </w:r>
      <w:r w:rsidRPr="003F6958">
        <w:rPr>
          <w:rFonts w:cs="Narkisim" w:hint="cs"/>
          <w:sz w:val="22"/>
          <w:szCs w:val="22"/>
          <w:rtl/>
        </w:rPr>
        <w:t>), משקל הנוזל שדוחק גוף השקוע בנוזל.</w:t>
      </w:r>
    </w:p>
    <w:p w:rsidR="00A2493C" w:rsidRDefault="00BE52DD" w:rsidP="00A2493C">
      <w:pPr>
        <w:rPr>
          <w:rFonts w:cs="Narkisim"/>
          <w:sz w:val="22"/>
          <w:szCs w:val="22"/>
          <w:rtl/>
        </w:rPr>
      </w:pPr>
      <w:r w:rsidRPr="003F6958">
        <w:rPr>
          <w:rFonts w:cs="Narkisim" w:hint="cs"/>
          <w:b/>
          <w:bCs/>
          <w:sz w:val="22"/>
          <w:szCs w:val="22"/>
          <w:rtl/>
        </w:rPr>
        <w:t>שוקע</w:t>
      </w:r>
      <w:r w:rsidRPr="003F6958">
        <w:rPr>
          <w:rFonts w:cs="Narkisim" w:hint="cs"/>
          <w:sz w:val="22"/>
          <w:szCs w:val="22"/>
          <w:rtl/>
        </w:rPr>
        <w:t xml:space="preserve">- </w:t>
      </w:r>
      <w:r w:rsidRPr="003F6958">
        <w:rPr>
          <w:rFonts w:cs="Narkisim"/>
          <w:sz w:val="22"/>
          <w:szCs w:val="22"/>
        </w:rPr>
        <w:t xml:space="preserve">draft </w:t>
      </w:r>
      <w:r w:rsidRPr="003F6958">
        <w:rPr>
          <w:rFonts w:cs="Narkisim" w:hint="cs"/>
          <w:sz w:val="22"/>
          <w:szCs w:val="22"/>
          <w:rtl/>
        </w:rPr>
        <w:t xml:space="preserve"> או </w:t>
      </w:r>
      <w:r w:rsidRPr="003F6958">
        <w:rPr>
          <w:rFonts w:cs="Narkisim"/>
          <w:sz w:val="22"/>
          <w:szCs w:val="22"/>
        </w:rPr>
        <w:t xml:space="preserve">draught </w:t>
      </w:r>
      <w:r w:rsidRPr="003F6958">
        <w:rPr>
          <w:rFonts w:cs="Narkisim" w:hint="cs"/>
          <w:sz w:val="22"/>
          <w:szCs w:val="22"/>
          <w:rtl/>
        </w:rPr>
        <w:t xml:space="preserve"> , המרחק האנכי בין פני המים לבין השדרה או החלק הנמוך ביותר בכלי השייט.</w:t>
      </w:r>
    </w:p>
    <w:p w:rsidR="00BE52DD" w:rsidRPr="003F6958" w:rsidRDefault="00BE52DD" w:rsidP="00A2493C">
      <w:pPr>
        <w:rPr>
          <w:rFonts w:cs="Narkisim"/>
          <w:sz w:val="22"/>
          <w:szCs w:val="22"/>
          <w:rtl/>
        </w:rPr>
      </w:pPr>
      <w:proofErr w:type="spellStart"/>
      <w:r w:rsidRPr="003F6958">
        <w:rPr>
          <w:rFonts w:cs="Narkisim" w:hint="cs"/>
          <w:b/>
          <w:bCs/>
          <w:sz w:val="22"/>
          <w:szCs w:val="22"/>
          <w:rtl/>
        </w:rPr>
        <w:t>בידונים</w:t>
      </w:r>
      <w:proofErr w:type="spellEnd"/>
      <w:r w:rsidRPr="003F6958">
        <w:rPr>
          <w:rFonts w:cs="Narkisim" w:hint="cs"/>
          <w:b/>
          <w:bCs/>
          <w:sz w:val="22"/>
          <w:szCs w:val="22"/>
          <w:rtl/>
        </w:rPr>
        <w:t>/</w:t>
      </w:r>
      <w:proofErr w:type="spellStart"/>
      <w:r w:rsidRPr="003F6958">
        <w:rPr>
          <w:rFonts w:cs="Narkisim" w:hint="cs"/>
          <w:b/>
          <w:bCs/>
          <w:sz w:val="22"/>
          <w:szCs w:val="22"/>
          <w:rtl/>
        </w:rPr>
        <w:t>בידון</w:t>
      </w:r>
      <w:proofErr w:type="spellEnd"/>
      <w:r w:rsidRPr="003F6958">
        <w:rPr>
          <w:rFonts w:cs="Narkisim" w:hint="cs"/>
          <w:sz w:val="22"/>
          <w:szCs w:val="22"/>
          <w:rtl/>
        </w:rPr>
        <w:t xml:space="preserve">- כינוי פופולארי </w:t>
      </w:r>
      <w:proofErr w:type="spellStart"/>
      <w:r w:rsidRPr="003F6958">
        <w:rPr>
          <w:rFonts w:cs="Narkisim" w:hint="cs"/>
          <w:sz w:val="22"/>
          <w:szCs w:val="22"/>
          <w:rtl/>
        </w:rPr>
        <w:t>לפנדרים</w:t>
      </w:r>
      <w:proofErr w:type="spellEnd"/>
      <w:r w:rsidRPr="003F6958">
        <w:rPr>
          <w:rFonts w:cs="Narkisim" w:hint="cs"/>
          <w:sz w:val="22"/>
          <w:szCs w:val="22"/>
          <w:rtl/>
        </w:rPr>
        <w:t xml:space="preserve"> </w:t>
      </w:r>
      <w:proofErr w:type="spellStart"/>
      <w:r w:rsidRPr="003F6958">
        <w:rPr>
          <w:rFonts w:cs="Narkisim" w:hint="cs"/>
          <w:sz w:val="22"/>
          <w:szCs w:val="22"/>
          <w:rtl/>
        </w:rPr>
        <w:t>הקפיים</w:t>
      </w:r>
      <w:proofErr w:type="spellEnd"/>
      <w:r w:rsidRPr="003F6958">
        <w:rPr>
          <w:rFonts w:cs="Narkisim" w:hint="cs"/>
          <w:sz w:val="22"/>
          <w:szCs w:val="22"/>
          <w:rtl/>
        </w:rPr>
        <w:t xml:space="preserve"> מתנפחים בסירות גומי או חצי קשיחות .</w:t>
      </w:r>
    </w:p>
    <w:p w:rsidR="00BE52DD" w:rsidRPr="003F6958" w:rsidRDefault="00BE52DD" w:rsidP="007F4535">
      <w:pPr>
        <w:ind w:hanging="90"/>
        <w:rPr>
          <w:rFonts w:cs="Narkisim"/>
          <w:sz w:val="22"/>
          <w:szCs w:val="22"/>
          <w:rtl/>
        </w:rPr>
      </w:pPr>
    </w:p>
    <w:p w:rsidR="00BE52DD" w:rsidRPr="003F6958" w:rsidRDefault="00BE52DD" w:rsidP="00BE52DD">
      <w:pPr>
        <w:ind w:left="60" w:hanging="90"/>
        <w:rPr>
          <w:rFonts w:cs="Narkisim"/>
          <w:sz w:val="22"/>
          <w:szCs w:val="22"/>
          <w:rtl/>
        </w:rPr>
      </w:pPr>
    </w:p>
    <w:p w:rsidR="00BE52DD" w:rsidRPr="003F6958" w:rsidRDefault="00BE52DD" w:rsidP="00BE52DD">
      <w:pPr>
        <w:ind w:left="60" w:hanging="90"/>
        <w:rPr>
          <w:rFonts w:cs="Narkisim"/>
          <w:sz w:val="22"/>
          <w:szCs w:val="22"/>
          <w:rtl/>
        </w:rPr>
      </w:pPr>
    </w:p>
    <w:p w:rsidR="00BE52DD" w:rsidRPr="003F6958" w:rsidRDefault="00BE52DD" w:rsidP="00BE52DD">
      <w:pPr>
        <w:ind w:left="60" w:hanging="90"/>
        <w:rPr>
          <w:rFonts w:cs="Narkisim"/>
          <w:sz w:val="22"/>
          <w:szCs w:val="22"/>
          <w:rtl/>
        </w:rPr>
      </w:pPr>
    </w:p>
    <w:p w:rsidR="00BE52DD" w:rsidRPr="003F6958" w:rsidRDefault="00BE52DD" w:rsidP="00BE52DD">
      <w:pPr>
        <w:ind w:left="60" w:hanging="90"/>
        <w:rPr>
          <w:rFonts w:cs="Narkisim"/>
          <w:sz w:val="22"/>
          <w:szCs w:val="22"/>
          <w:rtl/>
        </w:rPr>
      </w:pPr>
    </w:p>
    <w:p w:rsidR="003102E9" w:rsidRDefault="003102E9" w:rsidP="00BE52DD"/>
    <w:sectPr w:rsidR="003102E9" w:rsidSect="001900A5">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7F5A" w:rsidRDefault="00CF7F5A">
      <w:r>
        <w:separator/>
      </w:r>
    </w:p>
  </w:endnote>
  <w:endnote w:type="continuationSeparator" w:id="0">
    <w:p w:rsidR="00CF7F5A" w:rsidRDefault="00CF7F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F5A" w:rsidRDefault="00CF7F5A" w:rsidP="001900A5">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CF7F5A" w:rsidRDefault="00CF7F5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7F5A" w:rsidRDefault="00CF7F5A">
      <w:r>
        <w:separator/>
      </w:r>
    </w:p>
  </w:footnote>
  <w:footnote w:type="continuationSeparator" w:id="0">
    <w:p w:rsidR="00CF7F5A" w:rsidRDefault="00CF7F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F5A" w:rsidRDefault="00CF7F5A" w:rsidP="001900A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CF7F5A" w:rsidRDefault="00CF7F5A" w:rsidP="001900A5">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F5A" w:rsidRDefault="00CF7F5A" w:rsidP="001900A5">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C32988">
      <w:rPr>
        <w:rStyle w:val="a9"/>
        <w:noProof/>
        <w:rtl/>
      </w:rPr>
      <w:t>21</w:t>
    </w:r>
    <w:r>
      <w:rPr>
        <w:rStyle w:val="a9"/>
      </w:rPr>
      <w:fldChar w:fldCharType="end"/>
    </w:r>
  </w:p>
  <w:p w:rsidR="00CF7F5A" w:rsidRDefault="00CF7F5A" w:rsidP="001900A5">
    <w:pPr>
      <w:pStyle w:val="a4"/>
      <w:numPr>
        <w:ilvl w:val="12"/>
        <w:numId w:val="0"/>
      </w:numPr>
      <w:ind w:left="720" w:hanging="284"/>
      <w:jc w:val="center"/>
      <w:rPr>
        <w:rStyle w:val="a9"/>
        <w:rtl/>
      </w:rPr>
    </w:pPr>
  </w:p>
  <w:p w:rsidR="00CF7F5A" w:rsidRDefault="00CF7F5A" w:rsidP="001900A5">
    <w:pPr>
      <w:pStyle w:val="a4"/>
      <w:numPr>
        <w:ilvl w:val="12"/>
        <w:numId w:val="0"/>
      </w:numPr>
      <w:ind w:left="720" w:hanging="284"/>
      <w:jc w:val="center"/>
      <w:rPr>
        <w:rStyle w:val="a9"/>
        <w:rtl/>
      </w:rPr>
    </w:pPr>
  </w:p>
  <w:p w:rsidR="00CF7F5A" w:rsidRPr="005F4A2A" w:rsidRDefault="00CF7F5A" w:rsidP="001900A5">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F5A" w:rsidRDefault="00CF7F5A" w:rsidP="001900A5">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229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92760AB"/>
    <w:multiLevelType w:val="hybridMultilevel"/>
    <w:tmpl w:val="8A206A6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2572B9"/>
    <w:multiLevelType w:val="multilevel"/>
    <w:tmpl w:val="ECE23A76"/>
    <w:lvl w:ilvl="0">
      <w:start w:val="29"/>
      <w:numFmt w:val="decimal"/>
      <w:lvlText w:val="%1"/>
      <w:lvlJc w:val="left"/>
      <w:pPr>
        <w:ind w:left="375" w:hanging="375"/>
      </w:pPr>
      <w:rPr>
        <w:rFonts w:hint="default"/>
        <w:b/>
      </w:rPr>
    </w:lvl>
    <w:lvl w:ilvl="1">
      <w:start w:val="4"/>
      <w:numFmt w:val="decimal"/>
      <w:lvlText w:val="%1.%2"/>
      <w:lvlJc w:val="left"/>
      <w:pPr>
        <w:ind w:left="1455" w:hanging="375"/>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080" w:hanging="1440"/>
      </w:pPr>
      <w:rPr>
        <w:rFonts w:hint="default"/>
        <w:b/>
      </w:rPr>
    </w:lvl>
  </w:abstractNum>
  <w:abstractNum w:abstractNumId="3">
    <w:nsid w:val="0DDE3D4D"/>
    <w:multiLevelType w:val="hybridMultilevel"/>
    <w:tmpl w:val="9642D8F8"/>
    <w:lvl w:ilvl="0" w:tplc="566271D0">
      <w:start w:val="11"/>
      <w:numFmt w:val="bullet"/>
      <w:lvlText w:val="-"/>
      <w:lvlJc w:val="left"/>
      <w:pPr>
        <w:tabs>
          <w:tab w:val="num" w:pos="1590"/>
        </w:tabs>
        <w:ind w:left="1590" w:hanging="360"/>
      </w:pPr>
      <w:rPr>
        <w:rFonts w:ascii="Times New Roman" w:eastAsia="Times New Roman" w:hAnsi="Times New Roman" w:cs="Narkisim" w:hint="default"/>
      </w:rPr>
    </w:lvl>
    <w:lvl w:ilvl="1" w:tplc="04090003" w:tentative="1">
      <w:start w:val="1"/>
      <w:numFmt w:val="bullet"/>
      <w:lvlText w:val="o"/>
      <w:lvlJc w:val="left"/>
      <w:pPr>
        <w:tabs>
          <w:tab w:val="num" w:pos="2310"/>
        </w:tabs>
        <w:ind w:left="2310" w:hanging="360"/>
      </w:pPr>
      <w:rPr>
        <w:rFonts w:ascii="Courier New" w:hAnsi="Courier New" w:cs="Courier New" w:hint="default"/>
      </w:rPr>
    </w:lvl>
    <w:lvl w:ilvl="2" w:tplc="04090005" w:tentative="1">
      <w:start w:val="1"/>
      <w:numFmt w:val="bullet"/>
      <w:lvlText w:val=""/>
      <w:lvlJc w:val="left"/>
      <w:pPr>
        <w:tabs>
          <w:tab w:val="num" w:pos="3030"/>
        </w:tabs>
        <w:ind w:left="3030" w:hanging="360"/>
      </w:pPr>
      <w:rPr>
        <w:rFonts w:ascii="Wingdings" w:hAnsi="Wingdings" w:hint="default"/>
      </w:rPr>
    </w:lvl>
    <w:lvl w:ilvl="3" w:tplc="04090001" w:tentative="1">
      <w:start w:val="1"/>
      <w:numFmt w:val="bullet"/>
      <w:lvlText w:val=""/>
      <w:lvlJc w:val="left"/>
      <w:pPr>
        <w:tabs>
          <w:tab w:val="num" w:pos="3750"/>
        </w:tabs>
        <w:ind w:left="3750" w:hanging="360"/>
      </w:pPr>
      <w:rPr>
        <w:rFonts w:ascii="Symbol" w:hAnsi="Symbol" w:hint="default"/>
      </w:rPr>
    </w:lvl>
    <w:lvl w:ilvl="4" w:tplc="04090003" w:tentative="1">
      <w:start w:val="1"/>
      <w:numFmt w:val="bullet"/>
      <w:lvlText w:val="o"/>
      <w:lvlJc w:val="left"/>
      <w:pPr>
        <w:tabs>
          <w:tab w:val="num" w:pos="4470"/>
        </w:tabs>
        <w:ind w:left="4470" w:hanging="360"/>
      </w:pPr>
      <w:rPr>
        <w:rFonts w:ascii="Courier New" w:hAnsi="Courier New" w:cs="Courier New" w:hint="default"/>
      </w:rPr>
    </w:lvl>
    <w:lvl w:ilvl="5" w:tplc="04090005" w:tentative="1">
      <w:start w:val="1"/>
      <w:numFmt w:val="bullet"/>
      <w:lvlText w:val=""/>
      <w:lvlJc w:val="left"/>
      <w:pPr>
        <w:tabs>
          <w:tab w:val="num" w:pos="5190"/>
        </w:tabs>
        <w:ind w:left="5190" w:hanging="360"/>
      </w:pPr>
      <w:rPr>
        <w:rFonts w:ascii="Wingdings" w:hAnsi="Wingdings" w:hint="default"/>
      </w:rPr>
    </w:lvl>
    <w:lvl w:ilvl="6" w:tplc="04090001" w:tentative="1">
      <w:start w:val="1"/>
      <w:numFmt w:val="bullet"/>
      <w:lvlText w:val=""/>
      <w:lvlJc w:val="left"/>
      <w:pPr>
        <w:tabs>
          <w:tab w:val="num" w:pos="5910"/>
        </w:tabs>
        <w:ind w:left="5910" w:hanging="360"/>
      </w:pPr>
      <w:rPr>
        <w:rFonts w:ascii="Symbol" w:hAnsi="Symbol" w:hint="default"/>
      </w:rPr>
    </w:lvl>
    <w:lvl w:ilvl="7" w:tplc="04090003" w:tentative="1">
      <w:start w:val="1"/>
      <w:numFmt w:val="bullet"/>
      <w:lvlText w:val="o"/>
      <w:lvlJc w:val="left"/>
      <w:pPr>
        <w:tabs>
          <w:tab w:val="num" w:pos="6630"/>
        </w:tabs>
        <w:ind w:left="6630" w:hanging="360"/>
      </w:pPr>
      <w:rPr>
        <w:rFonts w:ascii="Courier New" w:hAnsi="Courier New" w:cs="Courier New" w:hint="default"/>
      </w:rPr>
    </w:lvl>
    <w:lvl w:ilvl="8" w:tplc="04090005" w:tentative="1">
      <w:start w:val="1"/>
      <w:numFmt w:val="bullet"/>
      <w:lvlText w:val=""/>
      <w:lvlJc w:val="left"/>
      <w:pPr>
        <w:tabs>
          <w:tab w:val="num" w:pos="7350"/>
        </w:tabs>
        <w:ind w:left="7350" w:hanging="360"/>
      </w:pPr>
      <w:rPr>
        <w:rFonts w:ascii="Wingdings" w:hAnsi="Wingdings" w:hint="default"/>
      </w:r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5">
    <w:nsid w:val="125D3176"/>
    <w:multiLevelType w:val="hybridMultilevel"/>
    <w:tmpl w:val="49C680F2"/>
    <w:lvl w:ilvl="0" w:tplc="DE342FD4">
      <w:start w:val="1"/>
      <w:numFmt w:val="hebrew1"/>
      <w:lvlText w:val="%1."/>
      <w:lvlJc w:val="left"/>
      <w:pPr>
        <w:tabs>
          <w:tab w:val="num" w:pos="1080"/>
        </w:tabs>
        <w:ind w:left="1080" w:hanging="720"/>
      </w:pPr>
      <w:rPr>
        <w:rFonts w:cs="Times New Roman" w:hint="cs"/>
        <w:sz w:val="2"/>
        <w:szCs w:val="24"/>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
    <w:nsid w:val="150B6FE6"/>
    <w:multiLevelType w:val="multilevel"/>
    <w:tmpl w:val="46F0E42C"/>
    <w:lvl w:ilvl="0">
      <w:start w:val="19"/>
      <w:numFmt w:val="decimal"/>
      <w:lvlText w:val="%1"/>
      <w:lvlJc w:val="left"/>
      <w:pPr>
        <w:ind w:left="375" w:hanging="375"/>
      </w:pPr>
      <w:rPr>
        <w:rFonts w:hint="default"/>
      </w:rPr>
    </w:lvl>
    <w:lvl w:ilvl="1">
      <w:start w:val="1"/>
      <w:numFmt w:val="decimal"/>
      <w:lvlText w:val="%1.%2"/>
      <w:lvlJc w:val="left"/>
      <w:pPr>
        <w:ind w:left="1117"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124" w:hanging="72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186" w:hanging="108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7">
    <w:nsid w:val="17AA0A71"/>
    <w:multiLevelType w:val="multilevel"/>
    <w:tmpl w:val="642E95BA"/>
    <w:lvl w:ilvl="0">
      <w:start w:val="5"/>
      <w:numFmt w:val="decimal"/>
      <w:lvlText w:val="%1"/>
      <w:lvlJc w:val="left"/>
      <w:pPr>
        <w:ind w:left="375" w:hanging="375"/>
      </w:pPr>
      <w:rPr>
        <w:rFonts w:hint="default"/>
        <w:b/>
        <w:u w:val="single"/>
      </w:rPr>
    </w:lvl>
    <w:lvl w:ilvl="1">
      <w:start w:val="18"/>
      <w:numFmt w:val="decimal"/>
      <w:lvlText w:val="%1.%2"/>
      <w:lvlJc w:val="left"/>
      <w:pPr>
        <w:ind w:left="1084" w:hanging="375"/>
      </w:pPr>
      <w:rPr>
        <w:rFonts w:hint="default"/>
        <w:b/>
        <w:u w:val="single"/>
      </w:rPr>
    </w:lvl>
    <w:lvl w:ilvl="2">
      <w:start w:val="1"/>
      <w:numFmt w:val="decimal"/>
      <w:lvlText w:val="%1.%2.%3"/>
      <w:lvlJc w:val="left"/>
      <w:pPr>
        <w:ind w:left="1854" w:hanging="720"/>
      </w:pPr>
      <w:rPr>
        <w:rFonts w:hint="default"/>
        <w:b/>
        <w:u w:val="single"/>
      </w:rPr>
    </w:lvl>
    <w:lvl w:ilvl="3">
      <w:start w:val="1"/>
      <w:numFmt w:val="decimal"/>
      <w:lvlText w:val="%1.%2.%3.%4"/>
      <w:lvlJc w:val="left"/>
      <w:pPr>
        <w:ind w:left="2421" w:hanging="720"/>
      </w:pPr>
      <w:rPr>
        <w:rFonts w:hint="default"/>
        <w:b/>
        <w:u w:val="single"/>
      </w:rPr>
    </w:lvl>
    <w:lvl w:ilvl="4">
      <w:start w:val="1"/>
      <w:numFmt w:val="decimal"/>
      <w:lvlText w:val="%1.%2.%3.%4.%5"/>
      <w:lvlJc w:val="left"/>
      <w:pPr>
        <w:ind w:left="3348" w:hanging="1080"/>
      </w:pPr>
      <w:rPr>
        <w:rFonts w:hint="default"/>
        <w:b/>
        <w:u w:val="single"/>
      </w:rPr>
    </w:lvl>
    <w:lvl w:ilvl="5">
      <w:start w:val="1"/>
      <w:numFmt w:val="decimal"/>
      <w:lvlText w:val="%1.%2.%3.%4.%5.%6"/>
      <w:lvlJc w:val="left"/>
      <w:pPr>
        <w:ind w:left="3915" w:hanging="1080"/>
      </w:pPr>
      <w:rPr>
        <w:rFonts w:hint="default"/>
        <w:b/>
        <w:u w:val="single"/>
      </w:rPr>
    </w:lvl>
    <w:lvl w:ilvl="6">
      <w:start w:val="1"/>
      <w:numFmt w:val="decimal"/>
      <w:lvlText w:val="%1.%2.%3.%4.%5.%6.%7"/>
      <w:lvlJc w:val="left"/>
      <w:pPr>
        <w:ind w:left="4842" w:hanging="1440"/>
      </w:pPr>
      <w:rPr>
        <w:rFonts w:hint="default"/>
        <w:b/>
        <w:u w:val="single"/>
      </w:rPr>
    </w:lvl>
    <w:lvl w:ilvl="7">
      <w:start w:val="1"/>
      <w:numFmt w:val="decimal"/>
      <w:lvlText w:val="%1.%2.%3.%4.%5.%6.%7.%8"/>
      <w:lvlJc w:val="left"/>
      <w:pPr>
        <w:ind w:left="5409" w:hanging="1440"/>
      </w:pPr>
      <w:rPr>
        <w:rFonts w:hint="default"/>
        <w:b/>
        <w:u w:val="single"/>
      </w:rPr>
    </w:lvl>
    <w:lvl w:ilvl="8">
      <w:start w:val="1"/>
      <w:numFmt w:val="decimal"/>
      <w:lvlText w:val="%1.%2.%3.%4.%5.%6.%7.%8.%9"/>
      <w:lvlJc w:val="left"/>
      <w:pPr>
        <w:ind w:left="5976" w:hanging="1440"/>
      </w:pPr>
      <w:rPr>
        <w:rFonts w:hint="default"/>
        <w:b/>
        <w:u w:val="single"/>
      </w:rPr>
    </w:lvl>
  </w:abstractNum>
  <w:abstractNum w:abstractNumId="8">
    <w:nsid w:val="1DA617AB"/>
    <w:multiLevelType w:val="hybridMultilevel"/>
    <w:tmpl w:val="B56EC21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7D7CB3"/>
    <w:multiLevelType w:val="multilevel"/>
    <w:tmpl w:val="5FF6D810"/>
    <w:lvl w:ilvl="0">
      <w:start w:val="19"/>
      <w:numFmt w:val="decimal"/>
      <w:lvlText w:val="%1"/>
      <w:lvlJc w:val="left"/>
      <w:pPr>
        <w:ind w:left="375" w:hanging="375"/>
      </w:pPr>
      <w:rPr>
        <w:rFonts w:hint="default"/>
      </w:rPr>
    </w:lvl>
    <w:lvl w:ilvl="1">
      <w:start w:val="2"/>
      <w:numFmt w:val="decimal"/>
      <w:lvlText w:val="%1.%2"/>
      <w:lvlJc w:val="left"/>
      <w:pPr>
        <w:ind w:left="1117"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10">
    <w:nsid w:val="21CA01FE"/>
    <w:multiLevelType w:val="multilevel"/>
    <w:tmpl w:val="4B763CE0"/>
    <w:lvl w:ilvl="0">
      <w:start w:val="18"/>
      <w:numFmt w:val="decimal"/>
      <w:lvlText w:val="%1"/>
      <w:lvlJc w:val="left"/>
      <w:pPr>
        <w:tabs>
          <w:tab w:val="num" w:pos="615"/>
        </w:tabs>
        <w:ind w:left="615" w:hanging="615"/>
      </w:pPr>
      <w:rPr>
        <w:rFonts w:hint="default"/>
      </w:rPr>
    </w:lvl>
    <w:lvl w:ilvl="1">
      <w:start w:val="10"/>
      <w:numFmt w:val="decimal"/>
      <w:lvlText w:val="%1.%2"/>
      <w:lvlJc w:val="left"/>
      <w:pPr>
        <w:tabs>
          <w:tab w:val="num" w:pos="1305"/>
        </w:tabs>
        <w:ind w:left="1305" w:hanging="615"/>
      </w:pPr>
      <w:rPr>
        <w:rFonts w:hint="default"/>
      </w:rPr>
    </w:lvl>
    <w:lvl w:ilvl="2">
      <w:start w:val="1"/>
      <w:numFmt w:val="decimal"/>
      <w:lvlText w:val="%1.%2.%3"/>
      <w:lvlJc w:val="left"/>
      <w:pPr>
        <w:tabs>
          <w:tab w:val="num" w:pos="2100"/>
        </w:tabs>
        <w:ind w:left="2100" w:hanging="720"/>
      </w:pPr>
      <w:rPr>
        <w:rFonts w:hint="default"/>
      </w:rPr>
    </w:lvl>
    <w:lvl w:ilvl="3">
      <w:start w:val="1"/>
      <w:numFmt w:val="decimal"/>
      <w:lvlText w:val="%1.%2.%3.%4"/>
      <w:lvlJc w:val="left"/>
      <w:pPr>
        <w:tabs>
          <w:tab w:val="num" w:pos="3150"/>
        </w:tabs>
        <w:ind w:left="3150" w:hanging="1080"/>
      </w:pPr>
      <w:rPr>
        <w:rFonts w:hint="default"/>
      </w:rPr>
    </w:lvl>
    <w:lvl w:ilvl="4">
      <w:start w:val="1"/>
      <w:numFmt w:val="decimal"/>
      <w:lvlText w:val="%1.%2.%3.%4.%5"/>
      <w:lvlJc w:val="left"/>
      <w:pPr>
        <w:tabs>
          <w:tab w:val="num" w:pos="3840"/>
        </w:tabs>
        <w:ind w:left="3840" w:hanging="1080"/>
      </w:pPr>
      <w:rPr>
        <w:rFonts w:hint="default"/>
      </w:rPr>
    </w:lvl>
    <w:lvl w:ilvl="5">
      <w:start w:val="1"/>
      <w:numFmt w:val="decimal"/>
      <w:lvlText w:val="%1.%2.%3.%4.%5.%6"/>
      <w:lvlJc w:val="left"/>
      <w:pPr>
        <w:tabs>
          <w:tab w:val="num" w:pos="4890"/>
        </w:tabs>
        <w:ind w:left="4890" w:hanging="1440"/>
      </w:pPr>
      <w:rPr>
        <w:rFonts w:hint="default"/>
      </w:rPr>
    </w:lvl>
    <w:lvl w:ilvl="6">
      <w:start w:val="1"/>
      <w:numFmt w:val="decimal"/>
      <w:lvlText w:val="%1.%2.%3.%4.%5.%6.%7"/>
      <w:lvlJc w:val="left"/>
      <w:pPr>
        <w:tabs>
          <w:tab w:val="num" w:pos="5580"/>
        </w:tabs>
        <w:ind w:left="5580" w:hanging="1440"/>
      </w:pPr>
      <w:rPr>
        <w:rFonts w:hint="default"/>
      </w:rPr>
    </w:lvl>
    <w:lvl w:ilvl="7">
      <w:start w:val="1"/>
      <w:numFmt w:val="decimal"/>
      <w:lvlText w:val="%1.%2.%3.%4.%5.%6.%7.%8"/>
      <w:lvlJc w:val="left"/>
      <w:pPr>
        <w:tabs>
          <w:tab w:val="num" w:pos="6630"/>
        </w:tabs>
        <w:ind w:left="6630" w:hanging="1800"/>
      </w:pPr>
      <w:rPr>
        <w:rFonts w:hint="default"/>
      </w:rPr>
    </w:lvl>
    <w:lvl w:ilvl="8">
      <w:start w:val="1"/>
      <w:numFmt w:val="decimal"/>
      <w:lvlText w:val="%1.%2.%3.%4.%5.%6.%7.%8.%9"/>
      <w:lvlJc w:val="left"/>
      <w:pPr>
        <w:tabs>
          <w:tab w:val="num" w:pos="7320"/>
        </w:tabs>
        <w:ind w:left="7320" w:hanging="1800"/>
      </w:pPr>
      <w:rPr>
        <w:rFonts w:hint="default"/>
      </w:rPr>
    </w:lvl>
  </w:abstractNum>
  <w:abstractNum w:abstractNumId="11">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2">
    <w:nsid w:val="28D10F61"/>
    <w:multiLevelType w:val="hybridMultilevel"/>
    <w:tmpl w:val="793C96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F7A16E7"/>
    <w:multiLevelType w:val="multilevel"/>
    <w:tmpl w:val="7C3C88F2"/>
    <w:lvl w:ilvl="0">
      <w:start w:val="2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040" w:hanging="72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4">
    <w:nsid w:val="2FD81C6C"/>
    <w:multiLevelType w:val="multilevel"/>
    <w:tmpl w:val="4A4A8392"/>
    <w:lvl w:ilvl="0">
      <w:start w:val="5"/>
      <w:numFmt w:val="decimal"/>
      <w:lvlText w:val="%1"/>
      <w:lvlJc w:val="left"/>
      <w:pPr>
        <w:ind w:left="375" w:hanging="375"/>
      </w:pPr>
      <w:rPr>
        <w:rFonts w:hint="default"/>
        <w:b w:val="0"/>
        <w:u w:val="none"/>
      </w:rPr>
    </w:lvl>
    <w:lvl w:ilvl="1">
      <w:start w:val="15"/>
      <w:numFmt w:val="decimal"/>
      <w:lvlText w:val="%1.%2"/>
      <w:lvlJc w:val="left"/>
      <w:pPr>
        <w:ind w:left="942" w:hanging="375"/>
      </w:pPr>
      <w:rPr>
        <w:rFonts w:hint="default"/>
        <w:b w:val="0"/>
        <w:u w:val="none"/>
      </w:rPr>
    </w:lvl>
    <w:lvl w:ilvl="2">
      <w:start w:val="1"/>
      <w:numFmt w:val="decimal"/>
      <w:lvlText w:val="%1.%2.%3"/>
      <w:lvlJc w:val="left"/>
      <w:pPr>
        <w:ind w:left="1854" w:hanging="720"/>
      </w:pPr>
      <w:rPr>
        <w:rFonts w:hint="default"/>
        <w:b w:val="0"/>
        <w:u w:val="none"/>
      </w:rPr>
    </w:lvl>
    <w:lvl w:ilvl="3">
      <w:start w:val="1"/>
      <w:numFmt w:val="decimal"/>
      <w:lvlText w:val="%1.%2.%3.%4"/>
      <w:lvlJc w:val="left"/>
      <w:pPr>
        <w:ind w:left="2421" w:hanging="720"/>
      </w:pPr>
      <w:rPr>
        <w:rFonts w:hint="default"/>
        <w:b w:val="0"/>
        <w:u w:val="none"/>
      </w:rPr>
    </w:lvl>
    <w:lvl w:ilvl="4">
      <w:start w:val="1"/>
      <w:numFmt w:val="decimal"/>
      <w:lvlText w:val="%1.%2.%3.%4.%5"/>
      <w:lvlJc w:val="left"/>
      <w:pPr>
        <w:ind w:left="3348" w:hanging="1080"/>
      </w:pPr>
      <w:rPr>
        <w:rFonts w:hint="default"/>
        <w:b w:val="0"/>
        <w:u w:val="none"/>
      </w:rPr>
    </w:lvl>
    <w:lvl w:ilvl="5">
      <w:start w:val="1"/>
      <w:numFmt w:val="decimal"/>
      <w:lvlText w:val="%1.%2.%3.%4.%5.%6"/>
      <w:lvlJc w:val="left"/>
      <w:pPr>
        <w:ind w:left="3915" w:hanging="1080"/>
      </w:pPr>
      <w:rPr>
        <w:rFonts w:hint="default"/>
        <w:b w:val="0"/>
        <w:u w:val="none"/>
      </w:rPr>
    </w:lvl>
    <w:lvl w:ilvl="6">
      <w:start w:val="1"/>
      <w:numFmt w:val="decimal"/>
      <w:lvlText w:val="%1.%2.%3.%4.%5.%6.%7"/>
      <w:lvlJc w:val="left"/>
      <w:pPr>
        <w:ind w:left="4842" w:hanging="1440"/>
      </w:pPr>
      <w:rPr>
        <w:rFonts w:hint="default"/>
        <w:b w:val="0"/>
        <w:u w:val="none"/>
      </w:rPr>
    </w:lvl>
    <w:lvl w:ilvl="7">
      <w:start w:val="1"/>
      <w:numFmt w:val="decimal"/>
      <w:lvlText w:val="%1.%2.%3.%4.%5.%6.%7.%8"/>
      <w:lvlJc w:val="left"/>
      <w:pPr>
        <w:ind w:left="5409" w:hanging="1440"/>
      </w:pPr>
      <w:rPr>
        <w:rFonts w:hint="default"/>
        <w:b w:val="0"/>
        <w:u w:val="none"/>
      </w:rPr>
    </w:lvl>
    <w:lvl w:ilvl="8">
      <w:start w:val="1"/>
      <w:numFmt w:val="decimal"/>
      <w:lvlText w:val="%1.%2.%3.%4.%5.%6.%7.%8.%9"/>
      <w:lvlJc w:val="left"/>
      <w:pPr>
        <w:ind w:left="5976" w:hanging="1440"/>
      </w:pPr>
      <w:rPr>
        <w:rFonts w:hint="default"/>
        <w:b w:val="0"/>
        <w:u w:val="none"/>
      </w:rPr>
    </w:lvl>
  </w:abstractNum>
  <w:abstractNum w:abstractNumId="15">
    <w:nsid w:val="2FFE5B2E"/>
    <w:multiLevelType w:val="multilevel"/>
    <w:tmpl w:val="6674F664"/>
    <w:lvl w:ilvl="0">
      <w:start w:val="29"/>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6">
    <w:nsid w:val="314F4DD5"/>
    <w:multiLevelType w:val="multilevel"/>
    <w:tmpl w:val="67140BD4"/>
    <w:lvl w:ilvl="0">
      <w:start w:val="9"/>
      <w:numFmt w:val="decimal"/>
      <w:lvlText w:val="%1."/>
      <w:lvlJc w:val="left"/>
      <w:pPr>
        <w:tabs>
          <w:tab w:val="num" w:pos="1102"/>
        </w:tabs>
        <w:ind w:left="1102" w:hanging="360"/>
      </w:pPr>
      <w:rPr>
        <w:rFonts w:hint="default"/>
      </w:rPr>
    </w:lvl>
    <w:lvl w:ilvl="1">
      <w:start w:val="3"/>
      <w:numFmt w:val="decimal"/>
      <w:isLgl/>
      <w:lvlText w:val="%1.%2"/>
      <w:lvlJc w:val="left"/>
      <w:pPr>
        <w:tabs>
          <w:tab w:val="num" w:pos="1005"/>
        </w:tabs>
        <w:ind w:left="1005" w:hanging="435"/>
      </w:pPr>
      <w:rPr>
        <w:rFonts w:hint="default"/>
      </w:rPr>
    </w:lvl>
    <w:lvl w:ilvl="2">
      <w:start w:val="1"/>
      <w:numFmt w:val="decimal"/>
      <w:isLgl/>
      <w:lvlText w:val="%1.%2.%3"/>
      <w:lvlJc w:val="left"/>
      <w:pPr>
        <w:tabs>
          <w:tab w:val="num" w:pos="1290"/>
        </w:tabs>
        <w:ind w:left="1290" w:hanging="720"/>
      </w:pPr>
      <w:rPr>
        <w:rFonts w:hint="default"/>
      </w:rPr>
    </w:lvl>
    <w:lvl w:ilvl="3">
      <w:start w:val="1"/>
      <w:numFmt w:val="decimal"/>
      <w:isLgl/>
      <w:lvlText w:val="%1.%2.%3.%4"/>
      <w:lvlJc w:val="left"/>
      <w:pPr>
        <w:tabs>
          <w:tab w:val="num" w:pos="1650"/>
        </w:tabs>
        <w:ind w:left="1650" w:hanging="1080"/>
      </w:pPr>
      <w:rPr>
        <w:rFonts w:hint="default"/>
      </w:rPr>
    </w:lvl>
    <w:lvl w:ilvl="4">
      <w:start w:val="1"/>
      <w:numFmt w:val="decimal"/>
      <w:isLgl/>
      <w:lvlText w:val="%1.%2.%3.%4.%5"/>
      <w:lvlJc w:val="left"/>
      <w:pPr>
        <w:tabs>
          <w:tab w:val="num" w:pos="1650"/>
        </w:tabs>
        <w:ind w:left="1650" w:hanging="1080"/>
      </w:pPr>
      <w:rPr>
        <w:rFonts w:hint="default"/>
      </w:rPr>
    </w:lvl>
    <w:lvl w:ilvl="5">
      <w:start w:val="1"/>
      <w:numFmt w:val="decimal"/>
      <w:isLgl/>
      <w:lvlText w:val="%1.%2.%3.%4.%5.%6"/>
      <w:lvlJc w:val="left"/>
      <w:pPr>
        <w:tabs>
          <w:tab w:val="num" w:pos="2010"/>
        </w:tabs>
        <w:ind w:left="2010" w:hanging="1440"/>
      </w:pPr>
      <w:rPr>
        <w:rFonts w:hint="default"/>
      </w:rPr>
    </w:lvl>
    <w:lvl w:ilvl="6">
      <w:start w:val="1"/>
      <w:numFmt w:val="decimal"/>
      <w:isLgl/>
      <w:lvlText w:val="%1.%2.%3.%4.%5.%6.%7"/>
      <w:lvlJc w:val="left"/>
      <w:pPr>
        <w:tabs>
          <w:tab w:val="num" w:pos="2010"/>
        </w:tabs>
        <w:ind w:left="2010" w:hanging="1440"/>
      </w:pPr>
      <w:rPr>
        <w:rFonts w:hint="default"/>
      </w:rPr>
    </w:lvl>
    <w:lvl w:ilvl="7">
      <w:start w:val="1"/>
      <w:numFmt w:val="decimal"/>
      <w:isLgl/>
      <w:lvlText w:val="%1.%2.%3.%4.%5.%6.%7.%8"/>
      <w:lvlJc w:val="left"/>
      <w:pPr>
        <w:tabs>
          <w:tab w:val="num" w:pos="2370"/>
        </w:tabs>
        <w:ind w:left="2370" w:hanging="1800"/>
      </w:pPr>
      <w:rPr>
        <w:rFonts w:hint="default"/>
      </w:rPr>
    </w:lvl>
    <w:lvl w:ilvl="8">
      <w:start w:val="1"/>
      <w:numFmt w:val="decimal"/>
      <w:isLgl/>
      <w:lvlText w:val="%1.%2.%3.%4.%5.%6.%7.%8.%9"/>
      <w:lvlJc w:val="left"/>
      <w:pPr>
        <w:tabs>
          <w:tab w:val="num" w:pos="2370"/>
        </w:tabs>
        <w:ind w:left="2370" w:hanging="1800"/>
      </w:pPr>
      <w:rPr>
        <w:rFonts w:hint="default"/>
      </w:rPr>
    </w:lvl>
  </w:abstractNum>
  <w:abstractNum w:abstractNumId="17">
    <w:nsid w:val="323E3867"/>
    <w:multiLevelType w:val="multilevel"/>
    <w:tmpl w:val="01D6AF92"/>
    <w:lvl w:ilvl="0">
      <w:start w:val="2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575"/>
        </w:tabs>
        <w:ind w:left="1575" w:hanging="360"/>
      </w:pPr>
      <w:rPr>
        <w:rFonts w:cs="Times New Roman" w:hint="default"/>
      </w:rPr>
    </w:lvl>
    <w:lvl w:ilvl="2">
      <w:start w:val="1"/>
      <w:numFmt w:val="decimal"/>
      <w:lvlText w:val="%1.%2.%3"/>
      <w:lvlJc w:val="left"/>
      <w:pPr>
        <w:tabs>
          <w:tab w:val="num" w:pos="3150"/>
        </w:tabs>
        <w:ind w:left="3150" w:hanging="720"/>
      </w:pPr>
      <w:rPr>
        <w:rFonts w:cs="Times New Roman" w:hint="default"/>
      </w:rPr>
    </w:lvl>
    <w:lvl w:ilvl="3">
      <w:start w:val="1"/>
      <w:numFmt w:val="decimal"/>
      <w:lvlText w:val="%1.%2.%3.%4"/>
      <w:lvlJc w:val="left"/>
      <w:pPr>
        <w:tabs>
          <w:tab w:val="num" w:pos="4365"/>
        </w:tabs>
        <w:ind w:left="4365" w:hanging="720"/>
      </w:pPr>
      <w:rPr>
        <w:rFonts w:cs="Times New Roman" w:hint="default"/>
      </w:rPr>
    </w:lvl>
    <w:lvl w:ilvl="4">
      <w:start w:val="1"/>
      <w:numFmt w:val="decimal"/>
      <w:lvlText w:val="%1.%2.%3.%4.%5"/>
      <w:lvlJc w:val="left"/>
      <w:pPr>
        <w:tabs>
          <w:tab w:val="num" w:pos="5940"/>
        </w:tabs>
        <w:ind w:left="5940" w:hanging="1080"/>
      </w:pPr>
      <w:rPr>
        <w:rFonts w:cs="Times New Roman" w:hint="default"/>
      </w:rPr>
    </w:lvl>
    <w:lvl w:ilvl="5">
      <w:start w:val="1"/>
      <w:numFmt w:val="decimal"/>
      <w:lvlText w:val="%1.%2.%3.%4.%5.%6"/>
      <w:lvlJc w:val="left"/>
      <w:pPr>
        <w:tabs>
          <w:tab w:val="num" w:pos="7155"/>
        </w:tabs>
        <w:ind w:left="7155" w:hanging="1080"/>
      </w:pPr>
      <w:rPr>
        <w:rFonts w:cs="Times New Roman" w:hint="default"/>
      </w:rPr>
    </w:lvl>
    <w:lvl w:ilvl="6">
      <w:start w:val="1"/>
      <w:numFmt w:val="decimal"/>
      <w:lvlText w:val="%1.%2.%3.%4.%5.%6.%7"/>
      <w:lvlJc w:val="left"/>
      <w:pPr>
        <w:tabs>
          <w:tab w:val="num" w:pos="8370"/>
        </w:tabs>
        <w:ind w:left="8370" w:hanging="1080"/>
      </w:pPr>
      <w:rPr>
        <w:rFonts w:cs="Times New Roman" w:hint="default"/>
      </w:rPr>
    </w:lvl>
    <w:lvl w:ilvl="7">
      <w:start w:val="1"/>
      <w:numFmt w:val="decimal"/>
      <w:lvlText w:val="%1.%2.%3.%4.%5.%6.%7.%8"/>
      <w:lvlJc w:val="left"/>
      <w:pPr>
        <w:tabs>
          <w:tab w:val="num" w:pos="9945"/>
        </w:tabs>
        <w:ind w:left="9945" w:hanging="1440"/>
      </w:pPr>
      <w:rPr>
        <w:rFonts w:cs="Times New Roman" w:hint="default"/>
      </w:rPr>
    </w:lvl>
    <w:lvl w:ilvl="8">
      <w:start w:val="1"/>
      <w:numFmt w:val="decimal"/>
      <w:lvlText w:val="%1.%2.%3.%4.%5.%6.%7.%8.%9"/>
      <w:lvlJc w:val="left"/>
      <w:pPr>
        <w:tabs>
          <w:tab w:val="num" w:pos="11160"/>
        </w:tabs>
        <w:ind w:left="11160" w:hanging="1440"/>
      </w:pPr>
      <w:rPr>
        <w:rFonts w:cs="Times New Roman" w:hint="default"/>
      </w:rPr>
    </w:lvl>
  </w:abstractNum>
  <w:abstractNum w:abstractNumId="18">
    <w:nsid w:val="32DE1DCC"/>
    <w:multiLevelType w:val="multilevel"/>
    <w:tmpl w:val="CBC62792"/>
    <w:lvl w:ilvl="0">
      <w:start w:val="11"/>
      <w:numFmt w:val="decimal"/>
      <w:lvlText w:val="%1"/>
      <w:lvlJc w:val="left"/>
      <w:pPr>
        <w:ind w:left="540" w:hanging="540"/>
      </w:pPr>
      <w:rPr>
        <w:rFonts w:hint="default"/>
      </w:rPr>
    </w:lvl>
    <w:lvl w:ilvl="1">
      <w:start w:val="2"/>
      <w:numFmt w:val="decimal"/>
      <w:lvlText w:val="%1.%2"/>
      <w:lvlJc w:val="left"/>
      <w:pPr>
        <w:ind w:left="1110" w:hanging="540"/>
      </w:pPr>
      <w:rPr>
        <w:rFonts w:hint="default"/>
      </w:rPr>
    </w:lvl>
    <w:lvl w:ilvl="2">
      <w:start w:val="1"/>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000" w:hanging="72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500" w:hanging="108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000" w:hanging="1440"/>
      </w:pPr>
      <w:rPr>
        <w:rFonts w:hint="default"/>
      </w:rPr>
    </w:lvl>
  </w:abstractNum>
  <w:abstractNum w:abstractNumId="19">
    <w:nsid w:val="33725734"/>
    <w:multiLevelType w:val="multilevel"/>
    <w:tmpl w:val="5EA44152"/>
    <w:lvl w:ilvl="0">
      <w:start w:val="8"/>
      <w:numFmt w:val="decimal"/>
      <w:lvlText w:val="%1"/>
      <w:lvlJc w:val="left"/>
      <w:pPr>
        <w:tabs>
          <w:tab w:val="num" w:pos="360"/>
        </w:tabs>
        <w:ind w:left="360" w:hanging="360"/>
      </w:pPr>
      <w:rPr>
        <w:rFonts w:hint="default"/>
      </w:rPr>
    </w:lvl>
    <w:lvl w:ilvl="1">
      <w:start w:val="3"/>
      <w:numFmt w:val="decimal"/>
      <w:lvlText w:val="%1.%2"/>
      <w:lvlJc w:val="left"/>
      <w:pPr>
        <w:tabs>
          <w:tab w:val="num" w:pos="1710"/>
        </w:tabs>
        <w:ind w:left="1710" w:hanging="360"/>
      </w:pPr>
      <w:rPr>
        <w:rFonts w:hint="default"/>
      </w:rPr>
    </w:lvl>
    <w:lvl w:ilvl="2">
      <w:start w:val="1"/>
      <w:numFmt w:val="decimal"/>
      <w:lvlText w:val="%1.%2.%3"/>
      <w:lvlJc w:val="left"/>
      <w:pPr>
        <w:tabs>
          <w:tab w:val="num" w:pos="3420"/>
        </w:tabs>
        <w:ind w:left="3420" w:hanging="720"/>
      </w:pPr>
      <w:rPr>
        <w:rFonts w:hint="default"/>
      </w:rPr>
    </w:lvl>
    <w:lvl w:ilvl="3">
      <w:start w:val="1"/>
      <w:numFmt w:val="decimal"/>
      <w:lvlText w:val="%1.%2.%3.%4"/>
      <w:lvlJc w:val="left"/>
      <w:pPr>
        <w:tabs>
          <w:tab w:val="num" w:pos="5130"/>
        </w:tabs>
        <w:ind w:left="5130" w:hanging="1080"/>
      </w:pPr>
      <w:rPr>
        <w:rFonts w:hint="default"/>
      </w:rPr>
    </w:lvl>
    <w:lvl w:ilvl="4">
      <w:start w:val="1"/>
      <w:numFmt w:val="decimal"/>
      <w:lvlText w:val="%1.%2.%3.%4.%5"/>
      <w:lvlJc w:val="left"/>
      <w:pPr>
        <w:tabs>
          <w:tab w:val="num" w:pos="6480"/>
        </w:tabs>
        <w:ind w:left="6480" w:hanging="1080"/>
      </w:pPr>
      <w:rPr>
        <w:rFonts w:hint="default"/>
      </w:rPr>
    </w:lvl>
    <w:lvl w:ilvl="5">
      <w:start w:val="1"/>
      <w:numFmt w:val="decimal"/>
      <w:lvlText w:val="%1.%2.%3.%4.%5.%6"/>
      <w:lvlJc w:val="left"/>
      <w:pPr>
        <w:tabs>
          <w:tab w:val="num" w:pos="8190"/>
        </w:tabs>
        <w:ind w:left="8190" w:hanging="1440"/>
      </w:pPr>
      <w:rPr>
        <w:rFonts w:hint="default"/>
      </w:rPr>
    </w:lvl>
    <w:lvl w:ilvl="6">
      <w:start w:val="1"/>
      <w:numFmt w:val="decimal"/>
      <w:lvlText w:val="%1.%2.%3.%4.%5.%6.%7"/>
      <w:lvlJc w:val="left"/>
      <w:pPr>
        <w:tabs>
          <w:tab w:val="num" w:pos="9540"/>
        </w:tabs>
        <w:ind w:left="9540" w:hanging="1440"/>
      </w:pPr>
      <w:rPr>
        <w:rFonts w:hint="default"/>
      </w:rPr>
    </w:lvl>
    <w:lvl w:ilvl="7">
      <w:start w:val="1"/>
      <w:numFmt w:val="decimal"/>
      <w:lvlText w:val="%1.%2.%3.%4.%5.%6.%7.%8"/>
      <w:lvlJc w:val="left"/>
      <w:pPr>
        <w:tabs>
          <w:tab w:val="num" w:pos="11250"/>
        </w:tabs>
        <w:ind w:left="11250" w:hanging="1800"/>
      </w:pPr>
      <w:rPr>
        <w:rFonts w:hint="default"/>
      </w:rPr>
    </w:lvl>
    <w:lvl w:ilvl="8">
      <w:start w:val="1"/>
      <w:numFmt w:val="decimal"/>
      <w:lvlText w:val="%1.%2.%3.%4.%5.%6.%7.%8.%9"/>
      <w:lvlJc w:val="left"/>
      <w:pPr>
        <w:tabs>
          <w:tab w:val="num" w:pos="12600"/>
        </w:tabs>
        <w:ind w:left="12600" w:hanging="1800"/>
      </w:pPr>
      <w:rPr>
        <w:rFonts w:hint="default"/>
      </w:rPr>
    </w:lvl>
  </w:abstractNum>
  <w:abstractNum w:abstractNumId="20">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1">
    <w:nsid w:val="37B60E0B"/>
    <w:multiLevelType w:val="hybridMultilevel"/>
    <w:tmpl w:val="E5D22C16"/>
    <w:lvl w:ilvl="0" w:tplc="CCE2B60A">
      <w:start w:val="1"/>
      <w:numFmt w:val="decimal"/>
      <w:lvlText w:val="%1."/>
      <w:lvlJc w:val="left"/>
      <w:pPr>
        <w:tabs>
          <w:tab w:val="num" w:pos="900"/>
        </w:tabs>
        <w:ind w:left="900" w:hanging="360"/>
      </w:pPr>
      <w:rPr>
        <w:rFonts w:cs="David"/>
      </w:rPr>
    </w:lvl>
    <w:lvl w:ilvl="1" w:tplc="04090019">
      <w:start w:val="1"/>
      <w:numFmt w:val="lowerLetter"/>
      <w:lvlText w:val="%2."/>
      <w:lvlJc w:val="left"/>
      <w:pPr>
        <w:tabs>
          <w:tab w:val="num" w:pos="1620"/>
        </w:tabs>
        <w:ind w:left="1620" w:hanging="360"/>
      </w:pPr>
      <w:rPr>
        <w:rFonts w:cs="Times New Roman"/>
      </w:rPr>
    </w:lvl>
    <w:lvl w:ilvl="2" w:tplc="0409001B" w:tentative="1">
      <w:start w:val="1"/>
      <w:numFmt w:val="lowerRoman"/>
      <w:lvlText w:val="%3."/>
      <w:lvlJc w:val="right"/>
      <w:pPr>
        <w:tabs>
          <w:tab w:val="num" w:pos="2340"/>
        </w:tabs>
        <w:ind w:left="2340" w:hanging="180"/>
      </w:pPr>
      <w:rPr>
        <w:rFonts w:cs="Times New Roman"/>
      </w:rPr>
    </w:lvl>
    <w:lvl w:ilvl="3" w:tplc="0409000F" w:tentative="1">
      <w:start w:val="1"/>
      <w:numFmt w:val="decimal"/>
      <w:lvlText w:val="%4."/>
      <w:lvlJc w:val="left"/>
      <w:pPr>
        <w:tabs>
          <w:tab w:val="num" w:pos="3060"/>
        </w:tabs>
        <w:ind w:left="3060" w:hanging="360"/>
      </w:pPr>
      <w:rPr>
        <w:rFonts w:cs="Times New Roman"/>
      </w:rPr>
    </w:lvl>
    <w:lvl w:ilvl="4" w:tplc="04090019" w:tentative="1">
      <w:start w:val="1"/>
      <w:numFmt w:val="lowerLetter"/>
      <w:lvlText w:val="%5."/>
      <w:lvlJc w:val="left"/>
      <w:pPr>
        <w:tabs>
          <w:tab w:val="num" w:pos="3780"/>
        </w:tabs>
        <w:ind w:left="3780" w:hanging="360"/>
      </w:pPr>
      <w:rPr>
        <w:rFonts w:cs="Times New Roman"/>
      </w:rPr>
    </w:lvl>
    <w:lvl w:ilvl="5" w:tplc="0409001B" w:tentative="1">
      <w:start w:val="1"/>
      <w:numFmt w:val="lowerRoman"/>
      <w:lvlText w:val="%6."/>
      <w:lvlJc w:val="right"/>
      <w:pPr>
        <w:tabs>
          <w:tab w:val="num" w:pos="4500"/>
        </w:tabs>
        <w:ind w:left="4500" w:hanging="180"/>
      </w:pPr>
      <w:rPr>
        <w:rFonts w:cs="Times New Roman"/>
      </w:rPr>
    </w:lvl>
    <w:lvl w:ilvl="6" w:tplc="0409000F" w:tentative="1">
      <w:start w:val="1"/>
      <w:numFmt w:val="decimal"/>
      <w:lvlText w:val="%7."/>
      <w:lvlJc w:val="left"/>
      <w:pPr>
        <w:tabs>
          <w:tab w:val="num" w:pos="5220"/>
        </w:tabs>
        <w:ind w:left="5220" w:hanging="360"/>
      </w:pPr>
      <w:rPr>
        <w:rFonts w:cs="Times New Roman"/>
      </w:rPr>
    </w:lvl>
    <w:lvl w:ilvl="7" w:tplc="04090019" w:tentative="1">
      <w:start w:val="1"/>
      <w:numFmt w:val="lowerLetter"/>
      <w:lvlText w:val="%8."/>
      <w:lvlJc w:val="left"/>
      <w:pPr>
        <w:tabs>
          <w:tab w:val="num" w:pos="5940"/>
        </w:tabs>
        <w:ind w:left="5940" w:hanging="360"/>
      </w:pPr>
      <w:rPr>
        <w:rFonts w:cs="Times New Roman"/>
      </w:rPr>
    </w:lvl>
    <w:lvl w:ilvl="8" w:tplc="0409001B" w:tentative="1">
      <w:start w:val="1"/>
      <w:numFmt w:val="lowerRoman"/>
      <w:lvlText w:val="%9."/>
      <w:lvlJc w:val="right"/>
      <w:pPr>
        <w:tabs>
          <w:tab w:val="num" w:pos="6660"/>
        </w:tabs>
        <w:ind w:left="6660" w:hanging="180"/>
      </w:pPr>
      <w:rPr>
        <w:rFonts w:cs="Times New Roman"/>
      </w:rPr>
    </w:lvl>
  </w:abstractNum>
  <w:abstractNum w:abstractNumId="22">
    <w:nsid w:val="38803C71"/>
    <w:multiLevelType w:val="multilevel"/>
    <w:tmpl w:val="545010CE"/>
    <w:lvl w:ilvl="0">
      <w:start w:val="1"/>
      <w:numFmt w:val="decimal"/>
      <w:lvlText w:val="%1."/>
      <w:lvlJc w:val="left"/>
      <w:pPr>
        <w:tabs>
          <w:tab w:val="num" w:pos="690"/>
        </w:tabs>
        <w:ind w:left="690" w:hanging="360"/>
      </w:pPr>
      <w:rPr>
        <w:rFonts w:hint="default"/>
        <w:b w:val="0"/>
        <w:i w:val="0"/>
        <w:u w:val="none"/>
      </w:rPr>
    </w:lvl>
    <w:lvl w:ilvl="1">
      <w:start w:val="1"/>
      <w:numFmt w:val="decimal"/>
      <w:isLgl/>
      <w:lvlText w:val="%1.%2"/>
      <w:lvlJc w:val="left"/>
      <w:pPr>
        <w:tabs>
          <w:tab w:val="num" w:pos="1462"/>
        </w:tabs>
        <w:ind w:left="1462" w:hanging="720"/>
      </w:pPr>
      <w:rPr>
        <w:rFonts w:hint="default"/>
      </w:rPr>
    </w:lvl>
    <w:lvl w:ilvl="2">
      <w:start w:val="1"/>
      <w:numFmt w:val="decimal"/>
      <w:isLgl/>
      <w:lvlText w:val="%1.%2.%3"/>
      <w:lvlJc w:val="left"/>
      <w:pPr>
        <w:tabs>
          <w:tab w:val="num" w:pos="1590"/>
        </w:tabs>
        <w:ind w:left="1590" w:hanging="720"/>
      </w:pPr>
      <w:rPr>
        <w:rFonts w:hint="default"/>
      </w:rPr>
    </w:lvl>
    <w:lvl w:ilvl="3">
      <w:start w:val="1"/>
      <w:numFmt w:val="decimal"/>
      <w:isLgl/>
      <w:lvlText w:val="%1.%2.%3.%4"/>
      <w:lvlJc w:val="left"/>
      <w:pPr>
        <w:tabs>
          <w:tab w:val="num" w:pos="2220"/>
        </w:tabs>
        <w:ind w:left="2220" w:hanging="1080"/>
      </w:pPr>
      <w:rPr>
        <w:rFonts w:hint="default"/>
      </w:rPr>
    </w:lvl>
    <w:lvl w:ilvl="4">
      <w:start w:val="1"/>
      <w:numFmt w:val="decimal"/>
      <w:isLgl/>
      <w:lvlText w:val="%1.%2.%3.%4.%5"/>
      <w:lvlJc w:val="left"/>
      <w:pPr>
        <w:tabs>
          <w:tab w:val="num" w:pos="2850"/>
        </w:tabs>
        <w:ind w:left="2850" w:hanging="1440"/>
      </w:pPr>
      <w:rPr>
        <w:rFonts w:hint="default"/>
      </w:rPr>
    </w:lvl>
    <w:lvl w:ilvl="5">
      <w:start w:val="1"/>
      <w:numFmt w:val="decimal"/>
      <w:isLgl/>
      <w:lvlText w:val="%1.%2.%3.%4.%5.%6"/>
      <w:lvlJc w:val="left"/>
      <w:pPr>
        <w:tabs>
          <w:tab w:val="num" w:pos="3120"/>
        </w:tabs>
        <w:ind w:left="3120" w:hanging="1440"/>
      </w:pPr>
      <w:rPr>
        <w:rFonts w:hint="default"/>
      </w:rPr>
    </w:lvl>
    <w:lvl w:ilvl="6">
      <w:start w:val="1"/>
      <w:numFmt w:val="decimal"/>
      <w:isLgl/>
      <w:lvlText w:val="%1.%2.%3.%4.%5.%6.%7"/>
      <w:lvlJc w:val="left"/>
      <w:pPr>
        <w:tabs>
          <w:tab w:val="num" w:pos="3750"/>
        </w:tabs>
        <w:ind w:left="3750" w:hanging="1800"/>
      </w:pPr>
      <w:rPr>
        <w:rFonts w:hint="default"/>
      </w:rPr>
    </w:lvl>
    <w:lvl w:ilvl="7">
      <w:start w:val="1"/>
      <w:numFmt w:val="decimal"/>
      <w:isLgl/>
      <w:lvlText w:val="%1.%2.%3.%4.%5.%6.%7.%8"/>
      <w:lvlJc w:val="left"/>
      <w:pPr>
        <w:tabs>
          <w:tab w:val="num" w:pos="4380"/>
        </w:tabs>
        <w:ind w:left="4380" w:hanging="2160"/>
      </w:pPr>
      <w:rPr>
        <w:rFonts w:hint="default"/>
      </w:rPr>
    </w:lvl>
    <w:lvl w:ilvl="8">
      <w:start w:val="1"/>
      <w:numFmt w:val="decimal"/>
      <w:isLgl/>
      <w:lvlText w:val="%1.%2.%3.%4.%5.%6.%7.%8.%9"/>
      <w:lvlJc w:val="left"/>
      <w:pPr>
        <w:tabs>
          <w:tab w:val="num" w:pos="4650"/>
        </w:tabs>
        <w:ind w:left="4650" w:hanging="2160"/>
      </w:pPr>
      <w:rPr>
        <w:rFonts w:hint="default"/>
      </w:rPr>
    </w:lvl>
  </w:abstractNum>
  <w:abstractNum w:abstractNumId="23">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5">
    <w:nsid w:val="463D540A"/>
    <w:multiLevelType w:val="hybridMultilevel"/>
    <w:tmpl w:val="8CCCD89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13110A7"/>
    <w:multiLevelType w:val="hybridMultilevel"/>
    <w:tmpl w:val="2CF88A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51AD2CBD"/>
    <w:multiLevelType w:val="multilevel"/>
    <w:tmpl w:val="6CF8FF1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56D6080C"/>
    <w:multiLevelType w:val="hybridMultilevel"/>
    <w:tmpl w:val="AA1444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D2B7EA5"/>
    <w:multiLevelType w:val="multilevel"/>
    <w:tmpl w:val="BB0090F0"/>
    <w:lvl w:ilvl="0">
      <w:start w:val="29"/>
      <w:numFmt w:val="decimal"/>
      <w:lvlText w:val="%1"/>
      <w:lvlJc w:val="left"/>
      <w:pPr>
        <w:ind w:left="375" w:hanging="375"/>
      </w:pPr>
      <w:rPr>
        <w:rFonts w:hint="default"/>
        <w:b/>
      </w:rPr>
    </w:lvl>
    <w:lvl w:ilvl="1">
      <w:start w:val="3"/>
      <w:numFmt w:val="decimal"/>
      <w:lvlText w:val="%1.%2"/>
      <w:lvlJc w:val="left"/>
      <w:pPr>
        <w:ind w:left="1455" w:hanging="375"/>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080" w:hanging="1440"/>
      </w:pPr>
      <w:rPr>
        <w:rFonts w:hint="default"/>
        <w:b/>
      </w:rPr>
    </w:lvl>
  </w:abstractNum>
  <w:abstractNum w:abstractNumId="30">
    <w:nsid w:val="5D4A3D19"/>
    <w:multiLevelType w:val="multilevel"/>
    <w:tmpl w:val="5ED46AE8"/>
    <w:lvl w:ilvl="0">
      <w:start w:val="19"/>
      <w:numFmt w:val="decimal"/>
      <w:lvlText w:val="%1"/>
      <w:lvlJc w:val="left"/>
      <w:pPr>
        <w:tabs>
          <w:tab w:val="num" w:pos="480"/>
        </w:tabs>
        <w:ind w:left="480" w:hanging="480"/>
      </w:pPr>
      <w:rPr>
        <w:rFonts w:hint="default"/>
      </w:rPr>
    </w:lvl>
    <w:lvl w:ilvl="1">
      <w:start w:val="1"/>
      <w:numFmt w:val="decimal"/>
      <w:lvlText w:val="%1.%2"/>
      <w:lvlJc w:val="left"/>
      <w:pPr>
        <w:tabs>
          <w:tab w:val="num" w:pos="1462"/>
        </w:tabs>
        <w:ind w:left="1462" w:hanging="720"/>
      </w:pPr>
      <w:rPr>
        <w:rFonts w:hint="default"/>
      </w:rPr>
    </w:lvl>
    <w:lvl w:ilvl="2">
      <w:start w:val="1"/>
      <w:numFmt w:val="decimal"/>
      <w:lvlText w:val="%1.%2.%3"/>
      <w:lvlJc w:val="left"/>
      <w:pPr>
        <w:tabs>
          <w:tab w:val="num" w:pos="2100"/>
        </w:tabs>
        <w:ind w:left="2100" w:hanging="720"/>
      </w:pPr>
      <w:rPr>
        <w:rFonts w:hint="default"/>
      </w:rPr>
    </w:lvl>
    <w:lvl w:ilvl="3">
      <w:start w:val="1"/>
      <w:numFmt w:val="decimal"/>
      <w:lvlText w:val="%1.%2.%3.%4"/>
      <w:lvlJc w:val="left"/>
      <w:pPr>
        <w:tabs>
          <w:tab w:val="num" w:pos="3150"/>
        </w:tabs>
        <w:ind w:left="3150" w:hanging="1080"/>
      </w:pPr>
      <w:rPr>
        <w:rFonts w:hint="default"/>
      </w:rPr>
    </w:lvl>
    <w:lvl w:ilvl="4">
      <w:start w:val="1"/>
      <w:numFmt w:val="decimal"/>
      <w:lvlText w:val="%1.%2.%3.%4.%5"/>
      <w:lvlJc w:val="left"/>
      <w:pPr>
        <w:tabs>
          <w:tab w:val="num" w:pos="4200"/>
        </w:tabs>
        <w:ind w:left="4200" w:hanging="1440"/>
      </w:pPr>
      <w:rPr>
        <w:rFonts w:hint="default"/>
      </w:rPr>
    </w:lvl>
    <w:lvl w:ilvl="5">
      <w:start w:val="1"/>
      <w:numFmt w:val="decimal"/>
      <w:lvlText w:val="%1.%2.%3.%4.%5.%6"/>
      <w:lvlJc w:val="left"/>
      <w:pPr>
        <w:tabs>
          <w:tab w:val="num" w:pos="4890"/>
        </w:tabs>
        <w:ind w:left="4890" w:hanging="1440"/>
      </w:pPr>
      <w:rPr>
        <w:rFonts w:hint="default"/>
      </w:rPr>
    </w:lvl>
    <w:lvl w:ilvl="6">
      <w:start w:val="1"/>
      <w:numFmt w:val="decimal"/>
      <w:lvlText w:val="%1.%2.%3.%4.%5.%6.%7"/>
      <w:lvlJc w:val="left"/>
      <w:pPr>
        <w:tabs>
          <w:tab w:val="num" w:pos="5940"/>
        </w:tabs>
        <w:ind w:left="5940" w:hanging="1800"/>
      </w:pPr>
      <w:rPr>
        <w:rFonts w:hint="default"/>
      </w:rPr>
    </w:lvl>
    <w:lvl w:ilvl="7">
      <w:start w:val="1"/>
      <w:numFmt w:val="decimal"/>
      <w:lvlText w:val="%1.%2.%3.%4.%5.%6.%7.%8"/>
      <w:lvlJc w:val="left"/>
      <w:pPr>
        <w:tabs>
          <w:tab w:val="num" w:pos="6990"/>
        </w:tabs>
        <w:ind w:left="6990" w:hanging="2160"/>
      </w:pPr>
      <w:rPr>
        <w:rFonts w:hint="default"/>
      </w:rPr>
    </w:lvl>
    <w:lvl w:ilvl="8">
      <w:start w:val="1"/>
      <w:numFmt w:val="decimal"/>
      <w:lvlText w:val="%1.%2.%3.%4.%5.%6.%7.%8.%9"/>
      <w:lvlJc w:val="left"/>
      <w:pPr>
        <w:tabs>
          <w:tab w:val="num" w:pos="7680"/>
        </w:tabs>
        <w:ind w:left="7680" w:hanging="2160"/>
      </w:pPr>
      <w:rPr>
        <w:rFonts w:hint="default"/>
      </w:rPr>
    </w:lvl>
  </w:abstractNum>
  <w:abstractNum w:abstractNumId="31">
    <w:nsid w:val="5F4536DA"/>
    <w:multiLevelType w:val="multilevel"/>
    <w:tmpl w:val="283853E6"/>
    <w:lvl w:ilvl="0">
      <w:start w:val="3"/>
      <w:numFmt w:val="decimal"/>
      <w:lvlText w:val="%1."/>
      <w:lvlJc w:val="left"/>
      <w:pPr>
        <w:tabs>
          <w:tab w:val="num" w:pos="819"/>
        </w:tabs>
        <w:ind w:left="819" w:hanging="360"/>
      </w:pPr>
      <w:rPr>
        <w:rFonts w:hint="default"/>
        <w:lang w:bidi="he-IL"/>
      </w:rPr>
    </w:lvl>
    <w:lvl w:ilvl="1">
      <w:start w:val="1"/>
      <w:numFmt w:val="decimal"/>
      <w:isLgl/>
      <w:lvlText w:val="%1.%2"/>
      <w:lvlJc w:val="left"/>
      <w:pPr>
        <w:tabs>
          <w:tab w:val="num" w:pos="1002"/>
        </w:tabs>
        <w:ind w:left="1002" w:hanging="435"/>
      </w:pPr>
      <w:rPr>
        <w:rFonts w:hint="default"/>
      </w:rPr>
    </w:lvl>
    <w:lvl w:ilvl="2">
      <w:start w:val="1"/>
      <w:numFmt w:val="decimal"/>
      <w:isLgl/>
      <w:lvlText w:val="%1.%2.%3"/>
      <w:lvlJc w:val="left"/>
      <w:pPr>
        <w:tabs>
          <w:tab w:val="num" w:pos="1770"/>
        </w:tabs>
        <w:ind w:left="1770" w:hanging="720"/>
      </w:pPr>
      <w:rPr>
        <w:rFonts w:hint="default"/>
      </w:rPr>
    </w:lvl>
    <w:lvl w:ilvl="3">
      <w:start w:val="1"/>
      <w:numFmt w:val="decimal"/>
      <w:isLgl/>
      <w:lvlText w:val="%1.%2.%3.%4"/>
      <w:lvlJc w:val="left"/>
      <w:pPr>
        <w:tabs>
          <w:tab w:val="num" w:pos="2490"/>
        </w:tabs>
        <w:ind w:left="2490" w:hanging="1080"/>
      </w:pPr>
      <w:rPr>
        <w:rFonts w:hint="default"/>
      </w:rPr>
    </w:lvl>
    <w:lvl w:ilvl="4">
      <w:start w:val="1"/>
      <w:numFmt w:val="decimal"/>
      <w:isLgl/>
      <w:lvlText w:val="%1.%2.%3.%4.%5"/>
      <w:lvlJc w:val="left"/>
      <w:pPr>
        <w:tabs>
          <w:tab w:val="num" w:pos="2850"/>
        </w:tabs>
        <w:ind w:left="2850" w:hanging="1080"/>
      </w:pPr>
      <w:rPr>
        <w:rFonts w:hint="default"/>
      </w:rPr>
    </w:lvl>
    <w:lvl w:ilvl="5">
      <w:start w:val="1"/>
      <w:numFmt w:val="decimal"/>
      <w:isLgl/>
      <w:lvlText w:val="%1.%2.%3.%4.%5.%6"/>
      <w:lvlJc w:val="left"/>
      <w:pPr>
        <w:tabs>
          <w:tab w:val="num" w:pos="3570"/>
        </w:tabs>
        <w:ind w:left="3570" w:hanging="1440"/>
      </w:pPr>
      <w:rPr>
        <w:rFonts w:hint="default"/>
      </w:rPr>
    </w:lvl>
    <w:lvl w:ilvl="6">
      <w:start w:val="1"/>
      <w:numFmt w:val="decimal"/>
      <w:isLgl/>
      <w:lvlText w:val="%1.%2.%3.%4.%5.%6.%7"/>
      <w:lvlJc w:val="left"/>
      <w:pPr>
        <w:tabs>
          <w:tab w:val="num" w:pos="3930"/>
        </w:tabs>
        <w:ind w:left="3930" w:hanging="1440"/>
      </w:pPr>
      <w:rPr>
        <w:rFonts w:hint="default"/>
      </w:rPr>
    </w:lvl>
    <w:lvl w:ilvl="7">
      <w:start w:val="1"/>
      <w:numFmt w:val="decimal"/>
      <w:isLgl/>
      <w:lvlText w:val="%1.%2.%3.%4.%5.%6.%7.%8"/>
      <w:lvlJc w:val="left"/>
      <w:pPr>
        <w:tabs>
          <w:tab w:val="num" w:pos="4650"/>
        </w:tabs>
        <w:ind w:left="4650" w:hanging="1800"/>
      </w:pPr>
      <w:rPr>
        <w:rFonts w:hint="default"/>
      </w:rPr>
    </w:lvl>
    <w:lvl w:ilvl="8">
      <w:start w:val="1"/>
      <w:numFmt w:val="decimal"/>
      <w:isLgl/>
      <w:lvlText w:val="%1.%2.%3.%4.%5.%6.%7.%8.%9"/>
      <w:lvlJc w:val="left"/>
      <w:pPr>
        <w:tabs>
          <w:tab w:val="num" w:pos="5010"/>
        </w:tabs>
        <w:ind w:left="5010" w:hanging="1800"/>
      </w:pPr>
      <w:rPr>
        <w:rFonts w:hint="default"/>
      </w:rPr>
    </w:lvl>
  </w:abstractNum>
  <w:abstractNum w:abstractNumId="32">
    <w:nsid w:val="601E19E7"/>
    <w:multiLevelType w:val="multilevel"/>
    <w:tmpl w:val="D102F82A"/>
    <w:lvl w:ilvl="0">
      <w:start w:val="18"/>
      <w:numFmt w:val="decimal"/>
      <w:lvlText w:val="%1"/>
      <w:lvlJc w:val="left"/>
      <w:pPr>
        <w:ind w:left="375" w:hanging="375"/>
      </w:pPr>
      <w:rPr>
        <w:rFonts w:hint="default"/>
        <w:b/>
        <w:u w:val="single"/>
      </w:rPr>
    </w:lvl>
    <w:lvl w:ilvl="1">
      <w:start w:val="9"/>
      <w:numFmt w:val="decimal"/>
      <w:lvlText w:val="%1.%2"/>
      <w:lvlJc w:val="left"/>
      <w:pPr>
        <w:ind w:left="1117" w:hanging="375"/>
      </w:pPr>
      <w:rPr>
        <w:rFonts w:hint="default"/>
        <w:b/>
        <w:u w:val="single"/>
      </w:rPr>
    </w:lvl>
    <w:lvl w:ilvl="2">
      <w:start w:val="1"/>
      <w:numFmt w:val="decimal"/>
      <w:lvlText w:val="%1.%2.%3"/>
      <w:lvlJc w:val="left"/>
      <w:pPr>
        <w:ind w:left="2138" w:hanging="720"/>
      </w:pPr>
      <w:rPr>
        <w:rFonts w:hint="default"/>
        <w:b/>
        <w:u w:val="single"/>
      </w:rPr>
    </w:lvl>
    <w:lvl w:ilvl="3">
      <w:start w:val="1"/>
      <w:numFmt w:val="decimal"/>
      <w:lvlText w:val="%1.%2.%3.%4"/>
      <w:lvlJc w:val="left"/>
      <w:pPr>
        <w:ind w:left="2847" w:hanging="720"/>
      </w:pPr>
      <w:rPr>
        <w:rFonts w:hint="default"/>
        <w:b/>
        <w:u w:val="single"/>
      </w:rPr>
    </w:lvl>
    <w:lvl w:ilvl="4">
      <w:start w:val="1"/>
      <w:numFmt w:val="decimal"/>
      <w:lvlText w:val="%1.%2.%3.%4.%5"/>
      <w:lvlJc w:val="left"/>
      <w:pPr>
        <w:ind w:left="3556" w:hanging="720"/>
      </w:pPr>
      <w:rPr>
        <w:rFonts w:hint="default"/>
        <w:b/>
        <w:u w:val="single"/>
      </w:rPr>
    </w:lvl>
    <w:lvl w:ilvl="5">
      <w:start w:val="1"/>
      <w:numFmt w:val="decimal"/>
      <w:lvlText w:val="%1.%2.%3.%4.%5.%6"/>
      <w:lvlJc w:val="left"/>
      <w:pPr>
        <w:ind w:left="4625" w:hanging="1080"/>
      </w:pPr>
      <w:rPr>
        <w:rFonts w:hint="default"/>
        <w:b/>
        <w:u w:val="single"/>
      </w:rPr>
    </w:lvl>
    <w:lvl w:ilvl="6">
      <w:start w:val="1"/>
      <w:numFmt w:val="decimal"/>
      <w:lvlText w:val="%1.%2.%3.%4.%5.%6.%7"/>
      <w:lvlJc w:val="left"/>
      <w:pPr>
        <w:ind w:left="5334" w:hanging="1080"/>
      </w:pPr>
      <w:rPr>
        <w:rFonts w:hint="default"/>
        <w:b/>
        <w:u w:val="single"/>
      </w:rPr>
    </w:lvl>
    <w:lvl w:ilvl="7">
      <w:start w:val="1"/>
      <w:numFmt w:val="decimal"/>
      <w:lvlText w:val="%1.%2.%3.%4.%5.%6.%7.%8"/>
      <w:lvlJc w:val="left"/>
      <w:pPr>
        <w:ind w:left="6403" w:hanging="1440"/>
      </w:pPr>
      <w:rPr>
        <w:rFonts w:hint="default"/>
        <w:b/>
        <w:u w:val="single"/>
      </w:rPr>
    </w:lvl>
    <w:lvl w:ilvl="8">
      <w:start w:val="1"/>
      <w:numFmt w:val="decimal"/>
      <w:lvlText w:val="%1.%2.%3.%4.%5.%6.%7.%8.%9"/>
      <w:lvlJc w:val="left"/>
      <w:pPr>
        <w:ind w:left="7112" w:hanging="1440"/>
      </w:pPr>
      <w:rPr>
        <w:rFonts w:hint="default"/>
        <w:b/>
        <w:u w:val="single"/>
      </w:rPr>
    </w:lvl>
  </w:abstractNum>
  <w:abstractNum w:abstractNumId="33">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4">
    <w:nsid w:val="6AC72AC2"/>
    <w:multiLevelType w:val="hybridMultilevel"/>
    <w:tmpl w:val="F9420C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6">
    <w:nsid w:val="735425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8936B15"/>
    <w:multiLevelType w:val="hybridMultilevel"/>
    <w:tmpl w:val="38B85798"/>
    <w:lvl w:ilvl="0" w:tplc="519A0760">
      <w:start w:val="1"/>
      <w:numFmt w:val="hebrew1"/>
      <w:lvlText w:val="%1."/>
      <w:lvlJc w:val="left"/>
      <w:pPr>
        <w:tabs>
          <w:tab w:val="num" w:pos="690"/>
        </w:tabs>
        <w:ind w:left="690" w:hanging="360"/>
      </w:pPr>
      <w:rPr>
        <w:rFonts w:hint="default"/>
      </w:rPr>
    </w:lvl>
    <w:lvl w:ilvl="1" w:tplc="04090019" w:tentative="1">
      <w:start w:val="1"/>
      <w:numFmt w:val="lowerLetter"/>
      <w:lvlText w:val="%2."/>
      <w:lvlJc w:val="left"/>
      <w:pPr>
        <w:tabs>
          <w:tab w:val="num" w:pos="1410"/>
        </w:tabs>
        <w:ind w:left="1410" w:hanging="360"/>
      </w:pPr>
    </w:lvl>
    <w:lvl w:ilvl="2" w:tplc="0409001B" w:tentative="1">
      <w:start w:val="1"/>
      <w:numFmt w:val="lowerRoman"/>
      <w:lvlText w:val="%3."/>
      <w:lvlJc w:val="right"/>
      <w:pPr>
        <w:tabs>
          <w:tab w:val="num" w:pos="2130"/>
        </w:tabs>
        <w:ind w:left="2130" w:hanging="180"/>
      </w:pPr>
    </w:lvl>
    <w:lvl w:ilvl="3" w:tplc="0409000F" w:tentative="1">
      <w:start w:val="1"/>
      <w:numFmt w:val="decimal"/>
      <w:lvlText w:val="%4."/>
      <w:lvlJc w:val="left"/>
      <w:pPr>
        <w:tabs>
          <w:tab w:val="num" w:pos="2850"/>
        </w:tabs>
        <w:ind w:left="2850" w:hanging="360"/>
      </w:pPr>
    </w:lvl>
    <w:lvl w:ilvl="4" w:tplc="04090019" w:tentative="1">
      <w:start w:val="1"/>
      <w:numFmt w:val="lowerLetter"/>
      <w:lvlText w:val="%5."/>
      <w:lvlJc w:val="left"/>
      <w:pPr>
        <w:tabs>
          <w:tab w:val="num" w:pos="3570"/>
        </w:tabs>
        <w:ind w:left="3570" w:hanging="360"/>
      </w:pPr>
    </w:lvl>
    <w:lvl w:ilvl="5" w:tplc="0409001B" w:tentative="1">
      <w:start w:val="1"/>
      <w:numFmt w:val="lowerRoman"/>
      <w:lvlText w:val="%6."/>
      <w:lvlJc w:val="right"/>
      <w:pPr>
        <w:tabs>
          <w:tab w:val="num" w:pos="4290"/>
        </w:tabs>
        <w:ind w:left="4290" w:hanging="180"/>
      </w:pPr>
    </w:lvl>
    <w:lvl w:ilvl="6" w:tplc="0409000F" w:tentative="1">
      <w:start w:val="1"/>
      <w:numFmt w:val="decimal"/>
      <w:lvlText w:val="%7."/>
      <w:lvlJc w:val="left"/>
      <w:pPr>
        <w:tabs>
          <w:tab w:val="num" w:pos="5010"/>
        </w:tabs>
        <w:ind w:left="5010" w:hanging="360"/>
      </w:pPr>
    </w:lvl>
    <w:lvl w:ilvl="7" w:tplc="04090019" w:tentative="1">
      <w:start w:val="1"/>
      <w:numFmt w:val="lowerLetter"/>
      <w:lvlText w:val="%8."/>
      <w:lvlJc w:val="left"/>
      <w:pPr>
        <w:tabs>
          <w:tab w:val="num" w:pos="5730"/>
        </w:tabs>
        <w:ind w:left="5730" w:hanging="360"/>
      </w:pPr>
    </w:lvl>
    <w:lvl w:ilvl="8" w:tplc="0409001B" w:tentative="1">
      <w:start w:val="1"/>
      <w:numFmt w:val="lowerRoman"/>
      <w:lvlText w:val="%9."/>
      <w:lvlJc w:val="right"/>
      <w:pPr>
        <w:tabs>
          <w:tab w:val="num" w:pos="6450"/>
        </w:tabs>
        <w:ind w:left="6450" w:hanging="180"/>
      </w:pPr>
    </w:lvl>
  </w:abstractNum>
  <w:abstractNum w:abstractNumId="38">
    <w:nsid w:val="7C465FCE"/>
    <w:multiLevelType w:val="multilevel"/>
    <w:tmpl w:val="42A6261C"/>
    <w:lvl w:ilvl="0">
      <w:start w:val="19"/>
      <w:numFmt w:val="decimal"/>
      <w:lvlText w:val="%1"/>
      <w:lvlJc w:val="left"/>
      <w:pPr>
        <w:ind w:left="375" w:hanging="375"/>
      </w:pPr>
      <w:rPr>
        <w:rFonts w:hint="default"/>
      </w:rPr>
    </w:lvl>
    <w:lvl w:ilvl="1">
      <w:start w:val="4"/>
      <w:numFmt w:val="decimal"/>
      <w:lvlText w:val="%1.%2"/>
      <w:lvlJc w:val="left"/>
      <w:pPr>
        <w:ind w:left="1117"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num w:numId="1">
    <w:abstractNumId w:val="11"/>
  </w:num>
  <w:num w:numId="2">
    <w:abstractNumId w:val="4"/>
  </w:num>
  <w:num w:numId="3">
    <w:abstractNumId w:val="33"/>
  </w:num>
  <w:num w:numId="4">
    <w:abstractNumId w:val="24"/>
  </w:num>
  <w:num w:numId="5">
    <w:abstractNumId w:val="35"/>
  </w:num>
  <w:num w:numId="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num>
  <w:num w:numId="9">
    <w:abstractNumId w:val="28"/>
  </w:num>
  <w:num w:numId="10">
    <w:abstractNumId w:val="21"/>
  </w:num>
  <w:num w:numId="11">
    <w:abstractNumId w:val="17"/>
  </w:num>
  <w:num w:numId="12">
    <w:abstractNumId w:val="5"/>
  </w:num>
  <w:num w:numId="13">
    <w:abstractNumId w:val="1"/>
  </w:num>
  <w:num w:numId="14">
    <w:abstractNumId w:val="12"/>
  </w:num>
  <w:num w:numId="15">
    <w:abstractNumId w:val="8"/>
  </w:num>
  <w:num w:numId="16">
    <w:abstractNumId w:val="25"/>
  </w:num>
  <w:num w:numId="17">
    <w:abstractNumId w:val="22"/>
  </w:num>
  <w:num w:numId="18">
    <w:abstractNumId w:val="31"/>
  </w:num>
  <w:num w:numId="19">
    <w:abstractNumId w:val="19"/>
  </w:num>
  <w:num w:numId="20">
    <w:abstractNumId w:val="16"/>
  </w:num>
  <w:num w:numId="21">
    <w:abstractNumId w:val="3"/>
  </w:num>
  <w:num w:numId="22">
    <w:abstractNumId w:val="37"/>
  </w:num>
  <w:num w:numId="23">
    <w:abstractNumId w:val="10"/>
  </w:num>
  <w:num w:numId="24">
    <w:abstractNumId w:val="30"/>
  </w:num>
  <w:num w:numId="25">
    <w:abstractNumId w:val="18"/>
  </w:num>
  <w:num w:numId="26">
    <w:abstractNumId w:val="14"/>
  </w:num>
  <w:num w:numId="27">
    <w:abstractNumId w:val="7"/>
  </w:num>
  <w:num w:numId="28">
    <w:abstractNumId w:val="32"/>
  </w:num>
  <w:num w:numId="29">
    <w:abstractNumId w:val="6"/>
  </w:num>
  <w:num w:numId="30">
    <w:abstractNumId w:val="9"/>
  </w:num>
  <w:num w:numId="31">
    <w:abstractNumId w:val="38"/>
  </w:num>
  <w:num w:numId="32">
    <w:abstractNumId w:val="13"/>
  </w:num>
  <w:num w:numId="33">
    <w:abstractNumId w:val="15"/>
  </w:num>
  <w:num w:numId="34">
    <w:abstractNumId w:val="29"/>
  </w:num>
  <w:num w:numId="35">
    <w:abstractNumId w:val="2"/>
  </w:num>
  <w:num w:numId="36">
    <w:abstractNumId w:val="27"/>
  </w:num>
  <w:num w:numId="37">
    <w:abstractNumId w:val="26"/>
  </w:num>
  <w:num w:numId="38">
    <w:abstractNumId w:val="36"/>
  </w:num>
  <w:num w:numId="39">
    <w:abstractNumId w:val="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295B"/>
    <w:rsid w:val="00000ECB"/>
    <w:rsid w:val="00001F6B"/>
    <w:rsid w:val="0000326F"/>
    <w:rsid w:val="00050691"/>
    <w:rsid w:val="0006127F"/>
    <w:rsid w:val="000679D6"/>
    <w:rsid w:val="000877B7"/>
    <w:rsid w:val="000A6ECB"/>
    <w:rsid w:val="000C556D"/>
    <w:rsid w:val="000F5CBF"/>
    <w:rsid w:val="0010254F"/>
    <w:rsid w:val="0011164C"/>
    <w:rsid w:val="001125D9"/>
    <w:rsid w:val="001200E8"/>
    <w:rsid w:val="0012775F"/>
    <w:rsid w:val="001606C6"/>
    <w:rsid w:val="00171304"/>
    <w:rsid w:val="001737DB"/>
    <w:rsid w:val="00177AB3"/>
    <w:rsid w:val="00183567"/>
    <w:rsid w:val="001900A5"/>
    <w:rsid w:val="001A605A"/>
    <w:rsid w:val="001A788D"/>
    <w:rsid w:val="001B533A"/>
    <w:rsid w:val="001C48E2"/>
    <w:rsid w:val="001E1BFC"/>
    <w:rsid w:val="001E4C83"/>
    <w:rsid w:val="002011A5"/>
    <w:rsid w:val="002104B7"/>
    <w:rsid w:val="00217987"/>
    <w:rsid w:val="00285B56"/>
    <w:rsid w:val="002A28C9"/>
    <w:rsid w:val="002B3A78"/>
    <w:rsid w:val="002C30B1"/>
    <w:rsid w:val="002C4238"/>
    <w:rsid w:val="002F5E3D"/>
    <w:rsid w:val="003037E8"/>
    <w:rsid w:val="003102E9"/>
    <w:rsid w:val="0037227C"/>
    <w:rsid w:val="00383D20"/>
    <w:rsid w:val="0038740C"/>
    <w:rsid w:val="00394513"/>
    <w:rsid w:val="003B417C"/>
    <w:rsid w:val="003C2FB1"/>
    <w:rsid w:val="003E09A3"/>
    <w:rsid w:val="003E172A"/>
    <w:rsid w:val="004044DE"/>
    <w:rsid w:val="00404E4F"/>
    <w:rsid w:val="00407E2E"/>
    <w:rsid w:val="004258B8"/>
    <w:rsid w:val="00432504"/>
    <w:rsid w:val="00434A28"/>
    <w:rsid w:val="004475FD"/>
    <w:rsid w:val="00452273"/>
    <w:rsid w:val="004723AA"/>
    <w:rsid w:val="00496F54"/>
    <w:rsid w:val="004A00EC"/>
    <w:rsid w:val="004C0960"/>
    <w:rsid w:val="004D28A0"/>
    <w:rsid w:val="004F0666"/>
    <w:rsid w:val="004F2755"/>
    <w:rsid w:val="00503A70"/>
    <w:rsid w:val="00513EC5"/>
    <w:rsid w:val="0054230F"/>
    <w:rsid w:val="00544049"/>
    <w:rsid w:val="005577D0"/>
    <w:rsid w:val="00561CE9"/>
    <w:rsid w:val="00574A1A"/>
    <w:rsid w:val="00575EC6"/>
    <w:rsid w:val="005868C2"/>
    <w:rsid w:val="005931A1"/>
    <w:rsid w:val="005B79A5"/>
    <w:rsid w:val="005C0BD3"/>
    <w:rsid w:val="005C3973"/>
    <w:rsid w:val="005E14B9"/>
    <w:rsid w:val="005F4A2A"/>
    <w:rsid w:val="006220B6"/>
    <w:rsid w:val="00626E89"/>
    <w:rsid w:val="00633CE5"/>
    <w:rsid w:val="0066138F"/>
    <w:rsid w:val="00695401"/>
    <w:rsid w:val="00696E3A"/>
    <w:rsid w:val="006A7D87"/>
    <w:rsid w:val="006C4DF6"/>
    <w:rsid w:val="006D26BD"/>
    <w:rsid w:val="006D3228"/>
    <w:rsid w:val="006D35E8"/>
    <w:rsid w:val="006E0BBF"/>
    <w:rsid w:val="006E5589"/>
    <w:rsid w:val="0070134E"/>
    <w:rsid w:val="007021E1"/>
    <w:rsid w:val="007267DA"/>
    <w:rsid w:val="007318F8"/>
    <w:rsid w:val="00753A22"/>
    <w:rsid w:val="007A2EAC"/>
    <w:rsid w:val="007A4D40"/>
    <w:rsid w:val="007B6370"/>
    <w:rsid w:val="007C6890"/>
    <w:rsid w:val="007D7149"/>
    <w:rsid w:val="007E607F"/>
    <w:rsid w:val="007F231D"/>
    <w:rsid w:val="007F3464"/>
    <w:rsid w:val="007F4535"/>
    <w:rsid w:val="007F527F"/>
    <w:rsid w:val="00820445"/>
    <w:rsid w:val="00824AC0"/>
    <w:rsid w:val="00825068"/>
    <w:rsid w:val="00826AA1"/>
    <w:rsid w:val="0083618D"/>
    <w:rsid w:val="00885ECB"/>
    <w:rsid w:val="008A193E"/>
    <w:rsid w:val="008A6BEE"/>
    <w:rsid w:val="008B7EF1"/>
    <w:rsid w:val="008E7289"/>
    <w:rsid w:val="009019B8"/>
    <w:rsid w:val="00907B48"/>
    <w:rsid w:val="00911234"/>
    <w:rsid w:val="00957D2C"/>
    <w:rsid w:val="009618CA"/>
    <w:rsid w:val="0097772E"/>
    <w:rsid w:val="009930C9"/>
    <w:rsid w:val="009A602D"/>
    <w:rsid w:val="009D1237"/>
    <w:rsid w:val="009D6E0B"/>
    <w:rsid w:val="009E04C5"/>
    <w:rsid w:val="009E1099"/>
    <w:rsid w:val="009E1447"/>
    <w:rsid w:val="009E49BE"/>
    <w:rsid w:val="009F0D32"/>
    <w:rsid w:val="00A06AA9"/>
    <w:rsid w:val="00A169AF"/>
    <w:rsid w:val="00A2493C"/>
    <w:rsid w:val="00A264F0"/>
    <w:rsid w:val="00A321F6"/>
    <w:rsid w:val="00A36586"/>
    <w:rsid w:val="00A45B6C"/>
    <w:rsid w:val="00A517A0"/>
    <w:rsid w:val="00AC407C"/>
    <w:rsid w:val="00AD2320"/>
    <w:rsid w:val="00B059FD"/>
    <w:rsid w:val="00B06823"/>
    <w:rsid w:val="00B101BC"/>
    <w:rsid w:val="00B255A8"/>
    <w:rsid w:val="00B32E82"/>
    <w:rsid w:val="00B41237"/>
    <w:rsid w:val="00B45D03"/>
    <w:rsid w:val="00B47AA4"/>
    <w:rsid w:val="00B52B4E"/>
    <w:rsid w:val="00B535F2"/>
    <w:rsid w:val="00B62048"/>
    <w:rsid w:val="00B64C8F"/>
    <w:rsid w:val="00BA39E1"/>
    <w:rsid w:val="00BA655F"/>
    <w:rsid w:val="00BD06F6"/>
    <w:rsid w:val="00BD3578"/>
    <w:rsid w:val="00BE2B73"/>
    <w:rsid w:val="00BE52DD"/>
    <w:rsid w:val="00C00D73"/>
    <w:rsid w:val="00C0443A"/>
    <w:rsid w:val="00C04EE7"/>
    <w:rsid w:val="00C32988"/>
    <w:rsid w:val="00C36A86"/>
    <w:rsid w:val="00C64F83"/>
    <w:rsid w:val="00C668B4"/>
    <w:rsid w:val="00C70520"/>
    <w:rsid w:val="00C80966"/>
    <w:rsid w:val="00C82857"/>
    <w:rsid w:val="00C97992"/>
    <w:rsid w:val="00CA2796"/>
    <w:rsid w:val="00CA76F2"/>
    <w:rsid w:val="00CB2C73"/>
    <w:rsid w:val="00CB34CA"/>
    <w:rsid w:val="00CB4321"/>
    <w:rsid w:val="00CB617E"/>
    <w:rsid w:val="00CF768A"/>
    <w:rsid w:val="00CF7F5A"/>
    <w:rsid w:val="00D303E7"/>
    <w:rsid w:val="00D30A1E"/>
    <w:rsid w:val="00D4431C"/>
    <w:rsid w:val="00D44CF7"/>
    <w:rsid w:val="00D47C34"/>
    <w:rsid w:val="00D523CF"/>
    <w:rsid w:val="00D73CC2"/>
    <w:rsid w:val="00D778A3"/>
    <w:rsid w:val="00D940C4"/>
    <w:rsid w:val="00D94767"/>
    <w:rsid w:val="00D95801"/>
    <w:rsid w:val="00DA7311"/>
    <w:rsid w:val="00DB04DD"/>
    <w:rsid w:val="00DB2266"/>
    <w:rsid w:val="00DD0ED6"/>
    <w:rsid w:val="00DE3C75"/>
    <w:rsid w:val="00DF2C69"/>
    <w:rsid w:val="00DF48FD"/>
    <w:rsid w:val="00E03197"/>
    <w:rsid w:val="00E22272"/>
    <w:rsid w:val="00E42934"/>
    <w:rsid w:val="00E43447"/>
    <w:rsid w:val="00E64B85"/>
    <w:rsid w:val="00E84D97"/>
    <w:rsid w:val="00E867E2"/>
    <w:rsid w:val="00E912DA"/>
    <w:rsid w:val="00EA123F"/>
    <w:rsid w:val="00EA6FBA"/>
    <w:rsid w:val="00EC1C06"/>
    <w:rsid w:val="00EC3DA2"/>
    <w:rsid w:val="00ED1596"/>
    <w:rsid w:val="00ED502A"/>
    <w:rsid w:val="00EE2C45"/>
    <w:rsid w:val="00EE37CF"/>
    <w:rsid w:val="00EE5929"/>
    <w:rsid w:val="00EE6696"/>
    <w:rsid w:val="00EF07E0"/>
    <w:rsid w:val="00F15CED"/>
    <w:rsid w:val="00F22F94"/>
    <w:rsid w:val="00F66A44"/>
    <w:rsid w:val="00F710C9"/>
    <w:rsid w:val="00F73797"/>
    <w:rsid w:val="00F9095F"/>
    <w:rsid w:val="00F9295B"/>
    <w:rsid w:val="00FC692D"/>
    <w:rsid w:val="00FD649D"/>
    <w:rsid w:val="00FD6E4C"/>
    <w:rsid w:val="00FE281D"/>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iPriority="0" w:unhideWhenUsed="1"/>
    <w:lsdException w:name="footer" w:uiPriority="0"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iPriority="0"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iPriority="0" w:unhideWhenUsed="1"/>
    <w:lsdException w:name="List 3" w:uiPriority="0"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iPriority="0" w:unhideWhenUsed="1"/>
    <w:lsdException w:name="Body Text Indent" w:uiPriority="0"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iPriority="0"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iPriority="0"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iPriority="0"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F9295B"/>
    <w:pPr>
      <w:bidi/>
    </w:pPr>
    <w:rPr>
      <w:rFonts w:ascii="Franklin Gothic Medium" w:eastAsia="Times New Roman" w:hAnsi="Franklin Gothic Medium" w:cs="David"/>
      <w:sz w:val="26"/>
      <w:szCs w:val="24"/>
    </w:rPr>
  </w:style>
  <w:style w:type="paragraph" w:styleId="1">
    <w:name w:val="heading 1"/>
    <w:basedOn w:val="a0"/>
    <w:next w:val="a0"/>
    <w:link w:val="10"/>
    <w:qFormat/>
    <w:rsid w:val="00F9295B"/>
    <w:pPr>
      <w:keepNext/>
      <w:spacing w:before="240" w:after="60"/>
      <w:outlineLvl w:val="0"/>
    </w:pPr>
    <w:rPr>
      <w:rFonts w:ascii="Arial" w:hAnsi="Arial" w:cs="Arial"/>
      <w:b/>
      <w:bCs/>
      <w:kern w:val="32"/>
      <w:sz w:val="32"/>
      <w:szCs w:val="32"/>
    </w:rPr>
  </w:style>
  <w:style w:type="paragraph" w:styleId="21">
    <w:name w:val="heading 2"/>
    <w:basedOn w:val="a0"/>
    <w:next w:val="a0"/>
    <w:link w:val="22"/>
    <w:qFormat/>
    <w:rsid w:val="00F9295B"/>
    <w:pPr>
      <w:keepNext/>
      <w:spacing w:before="240" w:after="60"/>
      <w:outlineLvl w:val="1"/>
    </w:pPr>
    <w:rPr>
      <w:rFonts w:ascii="Arial" w:hAnsi="Arial" w:cs="Arial"/>
      <w:b/>
      <w:bCs/>
      <w:i/>
      <w:iCs/>
      <w:sz w:val="28"/>
      <w:szCs w:val="28"/>
    </w:rPr>
  </w:style>
  <w:style w:type="paragraph" w:styleId="31">
    <w:name w:val="heading 3"/>
    <w:basedOn w:val="21"/>
    <w:next w:val="Normal3"/>
    <w:link w:val="32"/>
    <w:qFormat/>
    <w:rsid w:val="00F9295B"/>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F9295B"/>
    <w:pPr>
      <w:keepNext/>
      <w:spacing w:before="240" w:after="60"/>
      <w:outlineLvl w:val="3"/>
    </w:pPr>
    <w:rPr>
      <w:rFonts w:cs="Times New Roman"/>
      <w:b/>
      <w:bCs/>
      <w:sz w:val="28"/>
      <w:szCs w:val="28"/>
    </w:rPr>
  </w:style>
  <w:style w:type="paragraph" w:styleId="51">
    <w:name w:val="heading 5"/>
    <w:basedOn w:val="a0"/>
    <w:next w:val="a0"/>
    <w:link w:val="52"/>
    <w:uiPriority w:val="99"/>
    <w:qFormat/>
    <w:rsid w:val="00F9295B"/>
    <w:pPr>
      <w:spacing w:before="240" w:after="60"/>
      <w:outlineLvl w:val="4"/>
    </w:pPr>
    <w:rPr>
      <w:b/>
      <w:bCs/>
      <w:i/>
      <w:iCs/>
      <w:szCs w:val="26"/>
    </w:rPr>
  </w:style>
  <w:style w:type="paragraph" w:styleId="60">
    <w:name w:val="heading 6"/>
    <w:basedOn w:val="a0"/>
    <w:next w:val="a0"/>
    <w:link w:val="61"/>
    <w:uiPriority w:val="99"/>
    <w:qFormat/>
    <w:rsid w:val="00F9295B"/>
    <w:pPr>
      <w:spacing w:before="240" w:after="60"/>
      <w:outlineLvl w:val="5"/>
    </w:pPr>
    <w:rPr>
      <w:rFonts w:cs="Times New Roman"/>
      <w:b/>
      <w:bCs/>
      <w:sz w:val="22"/>
      <w:szCs w:val="22"/>
    </w:rPr>
  </w:style>
  <w:style w:type="paragraph" w:styleId="7">
    <w:name w:val="heading 7"/>
    <w:basedOn w:val="a0"/>
    <w:next w:val="a0"/>
    <w:link w:val="70"/>
    <w:uiPriority w:val="99"/>
    <w:qFormat/>
    <w:rsid w:val="00F9295B"/>
    <w:pPr>
      <w:spacing w:before="240" w:after="60"/>
      <w:outlineLvl w:val="6"/>
    </w:pPr>
    <w:rPr>
      <w:rFonts w:cs="Times New Roman"/>
    </w:rPr>
  </w:style>
  <w:style w:type="paragraph" w:styleId="8">
    <w:name w:val="heading 8"/>
    <w:basedOn w:val="a0"/>
    <w:next w:val="a0"/>
    <w:link w:val="80"/>
    <w:uiPriority w:val="99"/>
    <w:qFormat/>
    <w:rsid w:val="00F9295B"/>
    <w:pPr>
      <w:spacing w:before="240" w:after="60"/>
      <w:outlineLvl w:val="7"/>
    </w:pPr>
    <w:rPr>
      <w:rFonts w:cs="Times New Roman"/>
      <w:i/>
      <w:iCs/>
    </w:rPr>
  </w:style>
  <w:style w:type="paragraph" w:styleId="9">
    <w:name w:val="heading 9"/>
    <w:basedOn w:val="a0"/>
    <w:next w:val="a0"/>
    <w:link w:val="90"/>
    <w:uiPriority w:val="99"/>
    <w:qFormat/>
    <w:rsid w:val="00F9295B"/>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locked/>
    <w:rsid w:val="00F9295B"/>
    <w:rPr>
      <w:rFonts w:ascii="Arial" w:hAnsi="Arial" w:cs="Arial"/>
      <w:b/>
      <w:bCs/>
      <w:kern w:val="32"/>
      <w:sz w:val="32"/>
      <w:szCs w:val="32"/>
    </w:rPr>
  </w:style>
  <w:style w:type="character" w:customStyle="1" w:styleId="22">
    <w:name w:val="כותרת 2 תו"/>
    <w:basedOn w:val="a1"/>
    <w:link w:val="21"/>
    <w:locked/>
    <w:rsid w:val="00F9295B"/>
    <w:rPr>
      <w:rFonts w:ascii="Arial" w:hAnsi="Arial" w:cs="Arial"/>
      <w:b/>
      <w:bCs/>
      <w:i/>
      <w:iCs/>
      <w:sz w:val="28"/>
      <w:szCs w:val="28"/>
    </w:rPr>
  </w:style>
  <w:style w:type="character" w:customStyle="1" w:styleId="32">
    <w:name w:val="כותרת 3 תו"/>
    <w:basedOn w:val="a1"/>
    <w:link w:val="31"/>
    <w:locked/>
    <w:rsid w:val="00F9295B"/>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F9295B"/>
    <w:rPr>
      <w:rFonts w:ascii="Franklin Gothic Medium" w:hAnsi="Franklin Gothic Medium" w:cs="Times New Roman"/>
      <w:b/>
      <w:bCs/>
      <w:sz w:val="28"/>
      <w:szCs w:val="28"/>
    </w:rPr>
  </w:style>
  <w:style w:type="character" w:customStyle="1" w:styleId="52">
    <w:name w:val="כותרת 5 תו"/>
    <w:basedOn w:val="a1"/>
    <w:link w:val="51"/>
    <w:uiPriority w:val="99"/>
    <w:locked/>
    <w:rsid w:val="00F9295B"/>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F9295B"/>
    <w:rPr>
      <w:rFonts w:ascii="Franklin Gothic Medium" w:hAnsi="Franklin Gothic Medium" w:cs="Times New Roman"/>
      <w:b/>
      <w:bCs/>
    </w:rPr>
  </w:style>
  <w:style w:type="character" w:customStyle="1" w:styleId="70">
    <w:name w:val="כותרת 7 תו"/>
    <w:basedOn w:val="a1"/>
    <w:link w:val="7"/>
    <w:uiPriority w:val="99"/>
    <w:locked/>
    <w:rsid w:val="00F9295B"/>
    <w:rPr>
      <w:rFonts w:ascii="Franklin Gothic Medium" w:hAnsi="Franklin Gothic Medium" w:cs="Times New Roman"/>
      <w:sz w:val="24"/>
      <w:szCs w:val="24"/>
    </w:rPr>
  </w:style>
  <w:style w:type="character" w:customStyle="1" w:styleId="80">
    <w:name w:val="כותרת 8 תו"/>
    <w:basedOn w:val="a1"/>
    <w:link w:val="8"/>
    <w:uiPriority w:val="99"/>
    <w:locked/>
    <w:rsid w:val="00F9295B"/>
    <w:rPr>
      <w:rFonts w:ascii="Franklin Gothic Medium" w:hAnsi="Franklin Gothic Medium" w:cs="Times New Roman"/>
      <w:i/>
      <w:iCs/>
      <w:sz w:val="24"/>
      <w:szCs w:val="24"/>
    </w:rPr>
  </w:style>
  <w:style w:type="character" w:customStyle="1" w:styleId="90">
    <w:name w:val="כותרת 9 תו"/>
    <w:basedOn w:val="a1"/>
    <w:link w:val="9"/>
    <w:uiPriority w:val="99"/>
    <w:locked/>
    <w:rsid w:val="00F9295B"/>
    <w:rPr>
      <w:rFonts w:ascii="Arial" w:hAnsi="Arial" w:cs="Arial"/>
    </w:rPr>
  </w:style>
  <w:style w:type="paragraph" w:customStyle="1" w:styleId="RonnyBase">
    <w:name w:val="RonnyBase"/>
    <w:link w:val="RonnyBase1"/>
    <w:uiPriority w:val="99"/>
    <w:rsid w:val="00F9295B"/>
    <w:pPr>
      <w:keepLines/>
      <w:bidi/>
      <w:spacing w:before="120"/>
      <w:jc w:val="both"/>
    </w:pPr>
    <w:rPr>
      <w:rFonts w:ascii="Times New Roman" w:hAnsi="Times New Roman" w:cs="Times New Roman"/>
    </w:rPr>
  </w:style>
  <w:style w:type="paragraph" w:customStyle="1" w:styleId="Normal2">
    <w:name w:val="Normal2"/>
    <w:basedOn w:val="a0"/>
    <w:uiPriority w:val="99"/>
    <w:rsid w:val="00F9295B"/>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F9295B"/>
    <w:pPr>
      <w:keepNext/>
      <w:keepLines/>
      <w:spacing w:before="120" w:after="120"/>
      <w:ind w:right="969"/>
      <w:outlineLvl w:val="2"/>
    </w:pPr>
    <w:rPr>
      <w:b/>
      <w:color w:val="000000"/>
      <w:sz w:val="22"/>
    </w:rPr>
  </w:style>
  <w:style w:type="paragraph" w:customStyle="1" w:styleId="Normal3">
    <w:name w:val="Normal3"/>
    <w:basedOn w:val="a0"/>
    <w:uiPriority w:val="99"/>
    <w:rsid w:val="00F9295B"/>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F9295B"/>
    <w:pPr>
      <w:ind w:right="2007" w:hanging="567"/>
    </w:pPr>
  </w:style>
  <w:style w:type="paragraph" w:styleId="a4">
    <w:name w:val="header"/>
    <w:basedOn w:val="a0"/>
    <w:link w:val="a5"/>
    <w:rsid w:val="00F9295B"/>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locked/>
    <w:rsid w:val="00F9295B"/>
    <w:rPr>
      <w:rFonts w:ascii="Franklin Gothic Medium" w:hAnsi="Franklin Gothic Medium" w:cs="Times New Roman"/>
      <w:color w:val="000000"/>
      <w:sz w:val="24"/>
      <w:szCs w:val="24"/>
    </w:rPr>
  </w:style>
  <w:style w:type="paragraph" w:customStyle="1" w:styleId="a6">
    <w:name w:val="נדון"/>
    <w:basedOn w:val="a0"/>
    <w:next w:val="a0"/>
    <w:uiPriority w:val="99"/>
    <w:rsid w:val="00F9295B"/>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F9295B"/>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F9295B"/>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F9295B"/>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F9295B"/>
    <w:pPr>
      <w:ind w:left="480"/>
    </w:pPr>
  </w:style>
  <w:style w:type="paragraph" w:styleId="TOC1">
    <w:name w:val="toc 1"/>
    <w:basedOn w:val="a0"/>
    <w:next w:val="a0"/>
    <w:autoRedefine/>
    <w:uiPriority w:val="99"/>
    <w:semiHidden/>
    <w:rsid w:val="00F9295B"/>
  </w:style>
  <w:style w:type="paragraph" w:styleId="TOC2">
    <w:name w:val="toc 2"/>
    <w:basedOn w:val="a0"/>
    <w:next w:val="a0"/>
    <w:autoRedefine/>
    <w:uiPriority w:val="99"/>
    <w:semiHidden/>
    <w:rsid w:val="00F9295B"/>
    <w:pPr>
      <w:ind w:left="240"/>
    </w:pPr>
  </w:style>
  <w:style w:type="paragraph" w:styleId="TOC4">
    <w:name w:val="toc 4"/>
    <w:basedOn w:val="a0"/>
    <w:next w:val="a0"/>
    <w:autoRedefine/>
    <w:uiPriority w:val="99"/>
    <w:semiHidden/>
    <w:rsid w:val="00F9295B"/>
    <w:pPr>
      <w:ind w:left="720"/>
    </w:pPr>
    <w:rPr>
      <w:rFonts w:cs="Times New Roman"/>
    </w:rPr>
  </w:style>
  <w:style w:type="paragraph" w:styleId="TOC5">
    <w:name w:val="toc 5"/>
    <w:basedOn w:val="a0"/>
    <w:next w:val="a0"/>
    <w:autoRedefine/>
    <w:uiPriority w:val="99"/>
    <w:semiHidden/>
    <w:rsid w:val="00F9295B"/>
    <w:pPr>
      <w:ind w:left="960"/>
    </w:pPr>
    <w:rPr>
      <w:rFonts w:cs="Times New Roman"/>
    </w:rPr>
  </w:style>
  <w:style w:type="paragraph" w:styleId="TOC6">
    <w:name w:val="toc 6"/>
    <w:basedOn w:val="a0"/>
    <w:next w:val="a0"/>
    <w:autoRedefine/>
    <w:uiPriority w:val="99"/>
    <w:semiHidden/>
    <w:rsid w:val="00F9295B"/>
    <w:pPr>
      <w:ind w:left="1200"/>
    </w:pPr>
    <w:rPr>
      <w:rFonts w:cs="Times New Roman"/>
    </w:rPr>
  </w:style>
  <w:style w:type="paragraph" w:styleId="TOC7">
    <w:name w:val="toc 7"/>
    <w:basedOn w:val="a0"/>
    <w:next w:val="a0"/>
    <w:autoRedefine/>
    <w:uiPriority w:val="99"/>
    <w:semiHidden/>
    <w:rsid w:val="00F9295B"/>
    <w:pPr>
      <w:ind w:left="1440"/>
    </w:pPr>
    <w:rPr>
      <w:rFonts w:cs="Times New Roman"/>
    </w:rPr>
  </w:style>
  <w:style w:type="paragraph" w:styleId="TOC8">
    <w:name w:val="toc 8"/>
    <w:basedOn w:val="a0"/>
    <w:next w:val="a0"/>
    <w:autoRedefine/>
    <w:uiPriority w:val="99"/>
    <w:semiHidden/>
    <w:rsid w:val="00F9295B"/>
    <w:pPr>
      <w:ind w:left="1680"/>
    </w:pPr>
    <w:rPr>
      <w:rFonts w:cs="Times New Roman"/>
    </w:rPr>
  </w:style>
  <w:style w:type="paragraph" w:styleId="TOC9">
    <w:name w:val="toc 9"/>
    <w:basedOn w:val="a0"/>
    <w:next w:val="a0"/>
    <w:autoRedefine/>
    <w:uiPriority w:val="99"/>
    <w:semiHidden/>
    <w:rsid w:val="00F9295B"/>
    <w:pPr>
      <w:ind w:left="1920"/>
    </w:pPr>
    <w:rPr>
      <w:rFonts w:cs="Times New Roman"/>
    </w:rPr>
  </w:style>
  <w:style w:type="character" w:styleId="Hyperlink">
    <w:name w:val="Hyperlink"/>
    <w:basedOn w:val="a1"/>
    <w:uiPriority w:val="99"/>
    <w:rsid w:val="00F9295B"/>
    <w:rPr>
      <w:rFonts w:cs="Times New Roman"/>
      <w:color w:val="0000FF"/>
      <w:u w:val="single"/>
    </w:rPr>
  </w:style>
  <w:style w:type="paragraph" w:customStyle="1" w:styleId="Normal1">
    <w:name w:val="Normal1"/>
    <w:basedOn w:val="a0"/>
    <w:next w:val="a0"/>
    <w:uiPriority w:val="99"/>
    <w:rsid w:val="00F9295B"/>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F9295B"/>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F9295B"/>
    <w:pPr>
      <w:tabs>
        <w:tab w:val="num" w:pos="360"/>
        <w:tab w:val="num" w:pos="643"/>
      </w:tabs>
      <w:ind w:left="360" w:right="360" w:hanging="360"/>
    </w:pPr>
  </w:style>
  <w:style w:type="paragraph" w:styleId="a7">
    <w:name w:val="footer"/>
    <w:basedOn w:val="a0"/>
    <w:link w:val="a8"/>
    <w:rsid w:val="00F9295B"/>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locked/>
    <w:rsid w:val="00F9295B"/>
    <w:rPr>
      <w:rFonts w:ascii="Franklin Gothic Medium" w:hAnsi="Franklin Gothic Medium" w:cs="Times New Roman"/>
      <w:b/>
      <w:color w:val="000000"/>
      <w:sz w:val="24"/>
      <w:szCs w:val="24"/>
    </w:rPr>
  </w:style>
  <w:style w:type="character" w:styleId="a9">
    <w:name w:val="page number"/>
    <w:basedOn w:val="a1"/>
    <w:rsid w:val="00F9295B"/>
    <w:rPr>
      <w:rFonts w:ascii="Times New Roman" w:hAnsi="Times New Roman" w:cs="Times New Roman"/>
      <w:sz w:val="20"/>
    </w:rPr>
  </w:style>
  <w:style w:type="paragraph" w:styleId="aa">
    <w:name w:val="Normal Indent"/>
    <w:basedOn w:val="a0"/>
    <w:uiPriority w:val="99"/>
    <w:rsid w:val="00F9295B"/>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F9295B"/>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F9295B"/>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F9295B"/>
    <w:pPr>
      <w:keepLines w:val="0"/>
      <w:spacing w:before="120" w:after="0" w:line="260" w:lineRule="atLeast"/>
      <w:ind w:left="0" w:right="1985" w:hanging="284"/>
    </w:pPr>
    <w:rPr>
      <w:smallCaps/>
    </w:rPr>
  </w:style>
  <w:style w:type="paragraph" w:styleId="36">
    <w:name w:val="List Bullet 3"/>
    <w:basedOn w:val="a0"/>
    <w:autoRedefine/>
    <w:uiPriority w:val="99"/>
    <w:rsid w:val="00F9295B"/>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F9295B"/>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F9295B"/>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F9295B"/>
    <w:pPr>
      <w:keepNext w:val="0"/>
      <w:keepLines w:val="0"/>
      <w:spacing w:before="0" w:line="300" w:lineRule="atLeast"/>
      <w:ind w:right="1134"/>
      <w:outlineLvl w:val="9"/>
    </w:pPr>
    <w:rPr>
      <w:b/>
    </w:rPr>
  </w:style>
  <w:style w:type="paragraph" w:styleId="ac">
    <w:name w:val="List"/>
    <w:basedOn w:val="ad"/>
    <w:uiPriority w:val="99"/>
    <w:rsid w:val="00F9295B"/>
    <w:pPr>
      <w:tabs>
        <w:tab w:val="left" w:pos="720"/>
      </w:tabs>
      <w:bidi/>
      <w:spacing w:before="40" w:after="40"/>
      <w:ind w:left="737" w:right="1077" w:hanging="340"/>
      <w:jc w:val="both"/>
    </w:pPr>
  </w:style>
  <w:style w:type="paragraph" w:styleId="ad">
    <w:name w:val="Body Text"/>
    <w:basedOn w:val="a0"/>
    <w:link w:val="ae"/>
    <w:rsid w:val="00F9295B"/>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locked/>
    <w:rsid w:val="00F9295B"/>
    <w:rPr>
      <w:rFonts w:ascii="Franklin Gothic Medium" w:hAnsi="Franklin Gothic Medium" w:cs="Times New Roman"/>
      <w:b/>
      <w:color w:val="000000"/>
      <w:sz w:val="24"/>
      <w:szCs w:val="24"/>
    </w:rPr>
  </w:style>
  <w:style w:type="paragraph" w:customStyle="1" w:styleId="hnorm">
    <w:name w:val="hnorm"/>
    <w:basedOn w:val="a0"/>
    <w:uiPriority w:val="99"/>
    <w:rsid w:val="00F9295B"/>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F9295B"/>
    <w:pPr>
      <w:tabs>
        <w:tab w:val="clear" w:pos="720"/>
      </w:tabs>
    </w:pPr>
    <w:rPr>
      <w:sz w:val="20"/>
    </w:rPr>
  </w:style>
  <w:style w:type="paragraph" w:styleId="25">
    <w:name w:val="List 2"/>
    <w:basedOn w:val="ac"/>
    <w:rsid w:val="00F9295B"/>
    <w:pPr>
      <w:tabs>
        <w:tab w:val="clear" w:pos="720"/>
        <w:tab w:val="left" w:pos="1134"/>
      </w:tabs>
      <w:ind w:right="908"/>
    </w:pPr>
  </w:style>
  <w:style w:type="paragraph" w:styleId="af0">
    <w:name w:val="Body Text Indent"/>
    <w:basedOn w:val="a0"/>
    <w:link w:val="af1"/>
    <w:rsid w:val="00F9295B"/>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locked/>
    <w:rsid w:val="00F9295B"/>
    <w:rPr>
      <w:rFonts w:ascii="Franklin Gothic Medium" w:hAnsi="Franklin Gothic Medium" w:cs="Times New Roman"/>
      <w:b/>
      <w:color w:val="000000"/>
      <w:sz w:val="24"/>
      <w:szCs w:val="24"/>
    </w:rPr>
  </w:style>
  <w:style w:type="paragraph" w:styleId="af2">
    <w:name w:val="Block Text"/>
    <w:basedOn w:val="a0"/>
    <w:uiPriority w:val="99"/>
    <w:rsid w:val="00F9295B"/>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F9295B"/>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F9295B"/>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F9295B"/>
    <w:pPr>
      <w:keepNext/>
      <w:autoSpaceDE w:val="0"/>
      <w:autoSpaceDN w:val="0"/>
      <w:spacing w:line="360" w:lineRule="auto"/>
      <w:ind w:right="1476"/>
      <w:jc w:val="both"/>
    </w:pPr>
    <w:rPr>
      <w:b/>
      <w:color w:val="000000"/>
    </w:rPr>
  </w:style>
  <w:style w:type="paragraph" w:customStyle="1" w:styleId="26">
    <w:name w:val="פיסקה2"/>
    <w:basedOn w:val="a0"/>
    <w:uiPriority w:val="99"/>
    <w:rsid w:val="00F9295B"/>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F9295B"/>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F9295B"/>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F9295B"/>
    <w:rPr>
      <w:rFonts w:ascii="Franklin Gothic Medium" w:hAnsi="Franklin Gothic Medium" w:cs="Times New Roman"/>
      <w:b/>
      <w:color w:val="000000"/>
      <w:sz w:val="24"/>
      <w:szCs w:val="24"/>
    </w:rPr>
  </w:style>
  <w:style w:type="paragraph" w:styleId="39">
    <w:name w:val="Body Text Indent 3"/>
    <w:basedOn w:val="a0"/>
    <w:link w:val="3a"/>
    <w:uiPriority w:val="99"/>
    <w:rsid w:val="00F9295B"/>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F9295B"/>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F9295B"/>
    <w:rPr>
      <w:rFonts w:cs="Times New Roman"/>
      <w:color w:val="800080"/>
      <w:u w:val="single"/>
    </w:rPr>
  </w:style>
  <w:style w:type="paragraph" w:customStyle="1" w:styleId="12">
    <w:name w:val="טקסט בלונים1"/>
    <w:basedOn w:val="a0"/>
    <w:uiPriority w:val="99"/>
    <w:semiHidden/>
    <w:rsid w:val="00F9295B"/>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F9295B"/>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F9295B"/>
    <w:rPr>
      <w:rFonts w:ascii="Tahoma" w:hAnsi="Tahoma" w:cs="Tahoma"/>
      <w:b/>
      <w:color w:val="000000"/>
      <w:sz w:val="20"/>
      <w:szCs w:val="20"/>
      <w:shd w:val="clear" w:color="auto" w:fill="000080"/>
    </w:rPr>
  </w:style>
  <w:style w:type="character" w:customStyle="1" w:styleId="3b">
    <w:name w:val="תוכן3 ממוספר תו"/>
    <w:uiPriority w:val="99"/>
    <w:rsid w:val="00F9295B"/>
    <w:rPr>
      <w:sz w:val="26"/>
      <w:lang w:val="en-US" w:eastAsia="en-US"/>
    </w:rPr>
  </w:style>
  <w:style w:type="character" w:customStyle="1" w:styleId="3c">
    <w:name w:val="תוכן3 תו"/>
    <w:uiPriority w:val="99"/>
    <w:rsid w:val="00F9295B"/>
    <w:rPr>
      <w:sz w:val="26"/>
      <w:lang w:val="en-US" w:eastAsia="en-US"/>
    </w:rPr>
  </w:style>
  <w:style w:type="character" w:customStyle="1" w:styleId="13">
    <w:name w:val="סגנון1 תו"/>
    <w:uiPriority w:val="99"/>
    <w:rsid w:val="00F9295B"/>
    <w:rPr>
      <w:rFonts w:ascii="NarkisTam" w:hAnsi="NarkisTam"/>
      <w:kern w:val="28"/>
      <w:sz w:val="24"/>
      <w:u w:val="single"/>
      <w:lang w:val="en-US" w:eastAsia="en-US" w:bidi="he-IL"/>
    </w:rPr>
  </w:style>
  <w:style w:type="paragraph" w:customStyle="1" w:styleId="41">
    <w:name w:val="סגנון4"/>
    <w:basedOn w:val="3d"/>
    <w:uiPriority w:val="99"/>
    <w:semiHidden/>
    <w:rsid w:val="00F9295B"/>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F9295B"/>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F9295B"/>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F9295B"/>
    <w:rPr>
      <w:sz w:val="24"/>
      <w:lang w:val="en-US" w:eastAsia="he-IL" w:bidi="he-IL"/>
    </w:rPr>
  </w:style>
  <w:style w:type="character" w:customStyle="1" w:styleId="3e">
    <w:name w:val="כותרת3 מכרז תו"/>
    <w:uiPriority w:val="99"/>
    <w:rsid w:val="00F9295B"/>
    <w:rPr>
      <w:rFonts w:ascii="NarkisTam" w:hAnsi="NarkisTam"/>
      <w:b/>
      <w:i/>
      <w:caps/>
      <w:spacing w:val="40"/>
      <w:kern w:val="40"/>
      <w:sz w:val="26"/>
      <w:u w:val="single"/>
      <w:lang w:val="en-US" w:eastAsia="en-US" w:bidi="he-IL"/>
    </w:rPr>
  </w:style>
  <w:style w:type="paragraph" w:styleId="3d">
    <w:name w:val="List 3"/>
    <w:basedOn w:val="a0"/>
    <w:rsid w:val="00F9295B"/>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F9295B"/>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F9295B"/>
    <w:rPr>
      <w:sz w:val="24"/>
      <w:lang w:val="en-US" w:eastAsia="he-IL" w:bidi="he-IL"/>
    </w:rPr>
  </w:style>
  <w:style w:type="character" w:customStyle="1" w:styleId="RonnyHeading">
    <w:name w:val="RonnyHeading תו"/>
    <w:uiPriority w:val="99"/>
    <w:rsid w:val="00F9295B"/>
    <w:rPr>
      <w:sz w:val="22"/>
      <w:lang w:val="en-US" w:eastAsia="en-US"/>
    </w:rPr>
  </w:style>
  <w:style w:type="paragraph" w:customStyle="1" w:styleId="RonnyHeading0">
    <w:name w:val="RonnyHeading"/>
    <w:basedOn w:val="RonnyBase"/>
    <w:next w:val="RonnyBase"/>
    <w:uiPriority w:val="99"/>
    <w:rsid w:val="00F9295B"/>
    <w:pPr>
      <w:ind w:hanging="1134"/>
    </w:pPr>
  </w:style>
  <w:style w:type="paragraph" w:styleId="29">
    <w:name w:val="List Continue 2"/>
    <w:basedOn w:val="a0"/>
    <w:uiPriority w:val="99"/>
    <w:rsid w:val="00F9295B"/>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F9295B"/>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F9295B"/>
    <w:rPr>
      <w:rFonts w:ascii="Franklin Gothic Medium" w:hAnsi="Franklin Gothic Medium" w:cs="Times New Roman"/>
      <w:b/>
      <w:color w:val="000000"/>
      <w:sz w:val="24"/>
      <w:szCs w:val="24"/>
    </w:rPr>
  </w:style>
  <w:style w:type="paragraph" w:styleId="3f">
    <w:name w:val="Body Text 3"/>
    <w:basedOn w:val="a0"/>
    <w:link w:val="3f0"/>
    <w:uiPriority w:val="99"/>
    <w:rsid w:val="00F9295B"/>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F9295B"/>
    <w:rPr>
      <w:rFonts w:ascii="Franklin Gothic Medium" w:hAnsi="Franklin Gothic Medium" w:cs="Times New Roman"/>
      <w:b/>
      <w:color w:val="000000"/>
      <w:sz w:val="16"/>
      <w:szCs w:val="16"/>
    </w:rPr>
  </w:style>
  <w:style w:type="paragraph" w:customStyle="1" w:styleId="Style1">
    <w:name w:val="Style1"/>
    <w:basedOn w:val="a0"/>
    <w:uiPriority w:val="99"/>
    <w:rsid w:val="00F9295B"/>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F9295B"/>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F9295B"/>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F9295B"/>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F9295B"/>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rsid w:val="00F9295B"/>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locked/>
    <w:rsid w:val="00F9295B"/>
    <w:rPr>
      <w:rFonts w:ascii="Tahoma" w:hAnsi="Tahoma" w:cs="Tahoma"/>
      <w:b/>
      <w:color w:val="000000"/>
      <w:sz w:val="16"/>
      <w:szCs w:val="16"/>
    </w:rPr>
  </w:style>
  <w:style w:type="character" w:styleId="af7">
    <w:name w:val="annotation reference"/>
    <w:basedOn w:val="a1"/>
    <w:uiPriority w:val="99"/>
    <w:semiHidden/>
    <w:rsid w:val="00F9295B"/>
    <w:rPr>
      <w:rFonts w:cs="Times New Roman"/>
      <w:sz w:val="16"/>
    </w:rPr>
  </w:style>
  <w:style w:type="paragraph" w:styleId="af8">
    <w:name w:val="annotation text"/>
    <w:basedOn w:val="a0"/>
    <w:link w:val="af9"/>
    <w:uiPriority w:val="99"/>
    <w:semiHidden/>
    <w:rsid w:val="00F9295B"/>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F9295B"/>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F9295B"/>
    <w:rPr>
      <w:b w:val="0"/>
      <w:bCs/>
    </w:rPr>
  </w:style>
  <w:style w:type="character" w:customStyle="1" w:styleId="afb">
    <w:name w:val="נושא הערה תו"/>
    <w:basedOn w:val="af9"/>
    <w:link w:val="afa"/>
    <w:uiPriority w:val="99"/>
    <w:semiHidden/>
    <w:locked/>
    <w:rsid w:val="00F9295B"/>
    <w:rPr>
      <w:rFonts w:ascii="Franklin Gothic Medium" w:hAnsi="Franklin Gothic Medium" w:cs="Times New Roman"/>
      <w:b/>
      <w:bCs/>
      <w:color w:val="000000"/>
      <w:sz w:val="20"/>
      <w:szCs w:val="20"/>
    </w:rPr>
  </w:style>
  <w:style w:type="paragraph" w:customStyle="1" w:styleId="afc">
    <w:name w:val="טקסט בסיסי"/>
    <w:uiPriority w:val="99"/>
    <w:rsid w:val="00F9295B"/>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F9295B"/>
    <w:rPr>
      <w:b/>
      <w:color w:val="000000"/>
      <w:sz w:val="24"/>
      <w:lang w:val="en-US" w:eastAsia="en-US"/>
    </w:rPr>
  </w:style>
  <w:style w:type="paragraph" w:customStyle="1" w:styleId="afe">
    <w:name w:val="כותרת נספח"/>
    <w:basedOn w:val="21"/>
    <w:next w:val="afc"/>
    <w:uiPriority w:val="99"/>
    <w:rsid w:val="00F9295B"/>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F9295B"/>
    <w:rPr>
      <w:b/>
      <w:color w:val="000000"/>
      <w:sz w:val="32"/>
      <w:lang w:val="en-US" w:eastAsia="en-US"/>
    </w:rPr>
  </w:style>
  <w:style w:type="paragraph" w:styleId="aff0">
    <w:name w:val="Title"/>
    <w:basedOn w:val="a0"/>
    <w:link w:val="aff1"/>
    <w:qFormat/>
    <w:rsid w:val="00F9295B"/>
    <w:pPr>
      <w:bidi w:val="0"/>
      <w:jc w:val="center"/>
    </w:pPr>
    <w:rPr>
      <w:rFonts w:cs="Monotype Hadassah"/>
      <w:noProof/>
      <w:szCs w:val="16"/>
      <w:lang w:eastAsia="he-IL"/>
    </w:rPr>
  </w:style>
  <w:style w:type="character" w:customStyle="1" w:styleId="aff1">
    <w:name w:val="כותרת טקסט תו"/>
    <w:basedOn w:val="a1"/>
    <w:link w:val="aff0"/>
    <w:locked/>
    <w:rsid w:val="00F9295B"/>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F9295B"/>
    <w:pPr>
      <w:spacing w:before="120" w:after="120" w:line="360" w:lineRule="auto"/>
      <w:ind w:right="1157"/>
    </w:pPr>
    <w:rPr>
      <w:rFonts w:ascii="Arial" w:hAnsi="Arial"/>
    </w:rPr>
  </w:style>
  <w:style w:type="table" w:styleId="aff2">
    <w:name w:val="Table Grid"/>
    <w:basedOn w:val="a2"/>
    <w:rsid w:val="00F9295B"/>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F9295B"/>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F9295B"/>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F9295B"/>
    <w:pPr>
      <w:numPr>
        <w:ilvl w:val="5"/>
      </w:numPr>
      <w:tabs>
        <w:tab w:val="num" w:pos="1152"/>
        <w:tab w:val="num" w:pos="3240"/>
        <w:tab w:val="num" w:pos="3628"/>
      </w:tabs>
      <w:ind w:right="5400" w:hanging="453"/>
    </w:pPr>
  </w:style>
  <w:style w:type="paragraph" w:customStyle="1" w:styleId="3f2">
    <w:name w:val="פסקה3"/>
    <w:basedOn w:val="a0"/>
    <w:uiPriority w:val="99"/>
    <w:rsid w:val="00F9295B"/>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F9295B"/>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F9295B"/>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F9295B"/>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F9295B"/>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David"/>
        <w:b/>
        <w:bCs/>
        <w:color w:val="auto"/>
      </w:rPr>
      <w:tblPr/>
      <w:tcPr>
        <w:tcBorders>
          <w:tl2br w:val="none" w:sz="0" w:space="0" w:color="auto"/>
          <w:tr2bl w:val="none" w:sz="0" w:space="0" w:color="auto"/>
        </w:tcBorders>
        <w:shd w:val="pct20" w:color="000000" w:fill="FFFFFF"/>
      </w:tcPr>
    </w:tblStylePr>
    <w:tblStylePr w:type="band1Horz">
      <w:rPr>
        <w:rFonts w:cs="David"/>
        <w:color w:val="auto"/>
      </w:rPr>
      <w:tblPr/>
      <w:tcPr>
        <w:tcBorders>
          <w:tl2br w:val="none" w:sz="0" w:space="0" w:color="auto"/>
          <w:tr2bl w:val="none" w:sz="0" w:space="0" w:color="auto"/>
        </w:tcBorders>
        <w:shd w:val="pct5" w:color="000000" w:fill="FFFFFF"/>
      </w:tcPr>
    </w:tblStylePr>
    <w:tblStylePr w:type="band2Horz">
      <w:rPr>
        <w:rFonts w:cs="Davi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F9295B"/>
    <w:rPr>
      <w:rFonts w:ascii="Franklin Gothic Medium" w:hAnsi="Franklin Gothic Medium"/>
      <w:b/>
      <w:color w:val="000000"/>
      <w:sz w:val="24"/>
    </w:rPr>
  </w:style>
  <w:style w:type="paragraph" w:styleId="aff5">
    <w:name w:val="Subtitle"/>
    <w:basedOn w:val="a0"/>
    <w:link w:val="aff6"/>
    <w:uiPriority w:val="99"/>
    <w:qFormat/>
    <w:rsid w:val="00F9295B"/>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F9295B"/>
    <w:rPr>
      <w:rFonts w:ascii="Arial" w:hAnsi="Arial" w:cs="Arial"/>
      <w:sz w:val="24"/>
      <w:szCs w:val="24"/>
      <w:lang w:eastAsia="he-IL" w:bidi="he-IL"/>
    </w:rPr>
  </w:style>
  <w:style w:type="paragraph" w:customStyle="1" w:styleId="Heading51">
    <w:name w:val="Heading 51"/>
    <w:basedOn w:val="a0"/>
    <w:next w:val="a0"/>
    <w:uiPriority w:val="99"/>
    <w:rsid w:val="00F9295B"/>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F9295B"/>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F9295B"/>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F9295B"/>
    <w:rPr>
      <w:rFonts w:ascii="Times New Roman" w:hAnsi="Times New Roman"/>
      <w:sz w:val="22"/>
      <w:lang w:val="en-US" w:eastAsia="en-US"/>
    </w:rPr>
  </w:style>
  <w:style w:type="character" w:customStyle="1" w:styleId="NormalWeb1">
    <w:name w:val="Normal (Web)‎ תו"/>
    <w:uiPriority w:val="99"/>
    <w:rsid w:val="00F9295B"/>
    <w:rPr>
      <w:sz w:val="24"/>
      <w:lang w:val="en-US" w:eastAsia="en-US"/>
    </w:rPr>
  </w:style>
  <w:style w:type="paragraph" w:customStyle="1" w:styleId="ListParagraph2">
    <w:name w:val="List Paragraph2"/>
    <w:basedOn w:val="a0"/>
    <w:uiPriority w:val="99"/>
    <w:rsid w:val="00F9295B"/>
    <w:pPr>
      <w:ind w:left="720"/>
    </w:pPr>
  </w:style>
  <w:style w:type="paragraph" w:customStyle="1" w:styleId="ListParagraph1">
    <w:name w:val="List Paragraph1"/>
    <w:basedOn w:val="a0"/>
    <w:uiPriority w:val="99"/>
    <w:rsid w:val="00F9295B"/>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F9295B"/>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F9295B"/>
    <w:pPr>
      <w:spacing w:before="120"/>
      <w:jc w:val="both"/>
    </w:pPr>
    <w:rPr>
      <w:rFonts w:ascii="Times New Roman" w:hAnsi="Times New Roman" w:cs="Times New Roman"/>
      <w:sz w:val="22"/>
      <w:szCs w:val="22"/>
    </w:rPr>
  </w:style>
  <w:style w:type="character" w:customStyle="1" w:styleId="2e">
    <w:name w:val="תו תו2"/>
    <w:uiPriority w:val="99"/>
    <w:rsid w:val="00F9295B"/>
    <w:rPr>
      <w:rFonts w:ascii="Arial" w:hAnsi="Arial"/>
      <w:b/>
      <w:i/>
      <w:sz w:val="28"/>
      <w:lang w:val="en-US" w:eastAsia="en-US"/>
    </w:rPr>
  </w:style>
  <w:style w:type="character" w:customStyle="1" w:styleId="16">
    <w:name w:val="תו תו1"/>
    <w:uiPriority w:val="99"/>
    <w:rsid w:val="00F9295B"/>
    <w:rPr>
      <w:rFonts w:ascii="Franklin Gothic Medium" w:hAnsi="Franklin Gothic Medium"/>
      <w:color w:val="000000"/>
      <w:sz w:val="24"/>
      <w:lang w:val="en-US" w:eastAsia="en-US"/>
    </w:rPr>
  </w:style>
  <w:style w:type="character" w:customStyle="1" w:styleId="aff7">
    <w:name w:val="תו תו"/>
    <w:uiPriority w:val="99"/>
    <w:rsid w:val="00F9295B"/>
    <w:rPr>
      <w:rFonts w:ascii="Franklin Gothic Medium" w:hAnsi="Franklin Gothic Medium"/>
      <w:b/>
      <w:color w:val="000000"/>
      <w:sz w:val="24"/>
      <w:lang w:val="en-US" w:eastAsia="en-US"/>
    </w:rPr>
  </w:style>
  <w:style w:type="paragraph" w:customStyle="1" w:styleId="a">
    <w:name w:val="כותרת סעיף"/>
    <w:basedOn w:val="a0"/>
    <w:uiPriority w:val="99"/>
    <w:rsid w:val="00F9295B"/>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1900A5"/>
    <w:pPr>
      <w:ind w:left="720"/>
      <w:contextualSpacing/>
    </w:pPr>
  </w:style>
  <w:style w:type="numbering" w:customStyle="1" w:styleId="3">
    <w:name w:val="סגנון3"/>
    <w:rsid w:val="005418E2"/>
    <w:pPr>
      <w:numPr>
        <w:numId w:val="2"/>
      </w:numPr>
    </w:pPr>
  </w:style>
  <w:style w:type="numbering" w:customStyle="1" w:styleId="2">
    <w:name w:val="סגנון2"/>
    <w:rsid w:val="005418E2"/>
    <w:pPr>
      <w:numPr>
        <w:numId w:val="1"/>
      </w:numPr>
    </w:pPr>
  </w:style>
  <w:style w:type="paragraph" w:styleId="2f">
    <w:name w:val="Body Text First Indent 2"/>
    <w:basedOn w:val="af0"/>
    <w:link w:val="2f0"/>
    <w:rsid w:val="00BE52DD"/>
    <w:pPr>
      <w:keepLines w:val="0"/>
      <w:widowControl/>
      <w:autoSpaceDE/>
      <w:autoSpaceDN/>
      <w:bidi w:val="0"/>
      <w:adjustRightInd/>
      <w:ind w:left="283" w:right="0" w:firstLine="210"/>
      <w:jc w:val="left"/>
    </w:pPr>
    <w:rPr>
      <w:rFonts w:ascii="Times New Roman" w:hAnsi="Times New Roman"/>
      <w:b w:val="0"/>
      <w:color w:val="auto"/>
      <w:sz w:val="24"/>
    </w:rPr>
  </w:style>
  <w:style w:type="character" w:customStyle="1" w:styleId="2f0">
    <w:name w:val="כניסת שורה ראשונה בגוף טקסט 2 תו"/>
    <w:basedOn w:val="af1"/>
    <w:link w:val="2f"/>
    <w:rsid w:val="00BE52DD"/>
    <w:rPr>
      <w:rFonts w:ascii="Times New Roman" w:eastAsia="Times New Roman" w:hAnsi="Times New Roman" w:cs="Times New Roman"/>
      <w:b w:val="0"/>
      <w:color w:val="000000"/>
      <w:sz w:val="24"/>
      <w:szCs w:val="24"/>
    </w:rPr>
  </w:style>
  <w:style w:type="character" w:styleId="aff9">
    <w:name w:val="Emphasis"/>
    <w:qFormat/>
    <w:locked/>
    <w:rsid w:val="00BE52DD"/>
    <w:rPr>
      <w:b/>
      <w:bCs/>
      <w:i w:val="0"/>
      <w:iCs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iPriority="0" w:unhideWhenUsed="1"/>
    <w:lsdException w:name="footer" w:uiPriority="0"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iPriority="0"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iPriority="0" w:unhideWhenUsed="1"/>
    <w:lsdException w:name="List 3" w:uiPriority="0"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iPriority="0" w:unhideWhenUsed="1"/>
    <w:lsdException w:name="Body Text Indent" w:uiPriority="0"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iPriority="0"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iPriority="0"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iPriority="0"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F9295B"/>
    <w:pPr>
      <w:bidi/>
    </w:pPr>
    <w:rPr>
      <w:rFonts w:ascii="Franklin Gothic Medium" w:eastAsia="Times New Roman" w:hAnsi="Franklin Gothic Medium" w:cs="David"/>
      <w:sz w:val="26"/>
      <w:szCs w:val="24"/>
    </w:rPr>
  </w:style>
  <w:style w:type="paragraph" w:styleId="1">
    <w:name w:val="heading 1"/>
    <w:basedOn w:val="a0"/>
    <w:next w:val="a0"/>
    <w:link w:val="10"/>
    <w:qFormat/>
    <w:rsid w:val="00F9295B"/>
    <w:pPr>
      <w:keepNext/>
      <w:spacing w:before="240" w:after="60"/>
      <w:outlineLvl w:val="0"/>
    </w:pPr>
    <w:rPr>
      <w:rFonts w:ascii="Arial" w:hAnsi="Arial" w:cs="Arial"/>
      <w:b/>
      <w:bCs/>
      <w:kern w:val="32"/>
      <w:sz w:val="32"/>
      <w:szCs w:val="32"/>
    </w:rPr>
  </w:style>
  <w:style w:type="paragraph" w:styleId="21">
    <w:name w:val="heading 2"/>
    <w:basedOn w:val="a0"/>
    <w:next w:val="a0"/>
    <w:link w:val="22"/>
    <w:qFormat/>
    <w:rsid w:val="00F9295B"/>
    <w:pPr>
      <w:keepNext/>
      <w:spacing w:before="240" w:after="60"/>
      <w:outlineLvl w:val="1"/>
    </w:pPr>
    <w:rPr>
      <w:rFonts w:ascii="Arial" w:hAnsi="Arial" w:cs="Arial"/>
      <w:b/>
      <w:bCs/>
      <w:i/>
      <w:iCs/>
      <w:sz w:val="28"/>
      <w:szCs w:val="28"/>
    </w:rPr>
  </w:style>
  <w:style w:type="paragraph" w:styleId="31">
    <w:name w:val="heading 3"/>
    <w:basedOn w:val="21"/>
    <w:next w:val="Normal3"/>
    <w:link w:val="32"/>
    <w:qFormat/>
    <w:rsid w:val="00F9295B"/>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F9295B"/>
    <w:pPr>
      <w:keepNext/>
      <w:spacing w:before="240" w:after="60"/>
      <w:outlineLvl w:val="3"/>
    </w:pPr>
    <w:rPr>
      <w:rFonts w:cs="Times New Roman"/>
      <w:b/>
      <w:bCs/>
      <w:sz w:val="28"/>
      <w:szCs w:val="28"/>
    </w:rPr>
  </w:style>
  <w:style w:type="paragraph" w:styleId="51">
    <w:name w:val="heading 5"/>
    <w:basedOn w:val="a0"/>
    <w:next w:val="a0"/>
    <w:link w:val="52"/>
    <w:uiPriority w:val="99"/>
    <w:qFormat/>
    <w:rsid w:val="00F9295B"/>
    <w:pPr>
      <w:spacing w:before="240" w:after="60"/>
      <w:outlineLvl w:val="4"/>
    </w:pPr>
    <w:rPr>
      <w:b/>
      <w:bCs/>
      <w:i/>
      <w:iCs/>
      <w:szCs w:val="26"/>
    </w:rPr>
  </w:style>
  <w:style w:type="paragraph" w:styleId="60">
    <w:name w:val="heading 6"/>
    <w:basedOn w:val="a0"/>
    <w:next w:val="a0"/>
    <w:link w:val="61"/>
    <w:uiPriority w:val="99"/>
    <w:qFormat/>
    <w:rsid w:val="00F9295B"/>
    <w:pPr>
      <w:spacing w:before="240" w:after="60"/>
      <w:outlineLvl w:val="5"/>
    </w:pPr>
    <w:rPr>
      <w:rFonts w:cs="Times New Roman"/>
      <w:b/>
      <w:bCs/>
      <w:sz w:val="22"/>
      <w:szCs w:val="22"/>
    </w:rPr>
  </w:style>
  <w:style w:type="paragraph" w:styleId="7">
    <w:name w:val="heading 7"/>
    <w:basedOn w:val="a0"/>
    <w:next w:val="a0"/>
    <w:link w:val="70"/>
    <w:uiPriority w:val="99"/>
    <w:qFormat/>
    <w:rsid w:val="00F9295B"/>
    <w:pPr>
      <w:spacing w:before="240" w:after="60"/>
      <w:outlineLvl w:val="6"/>
    </w:pPr>
    <w:rPr>
      <w:rFonts w:cs="Times New Roman"/>
    </w:rPr>
  </w:style>
  <w:style w:type="paragraph" w:styleId="8">
    <w:name w:val="heading 8"/>
    <w:basedOn w:val="a0"/>
    <w:next w:val="a0"/>
    <w:link w:val="80"/>
    <w:uiPriority w:val="99"/>
    <w:qFormat/>
    <w:rsid w:val="00F9295B"/>
    <w:pPr>
      <w:spacing w:before="240" w:after="60"/>
      <w:outlineLvl w:val="7"/>
    </w:pPr>
    <w:rPr>
      <w:rFonts w:cs="Times New Roman"/>
      <w:i/>
      <w:iCs/>
    </w:rPr>
  </w:style>
  <w:style w:type="paragraph" w:styleId="9">
    <w:name w:val="heading 9"/>
    <w:basedOn w:val="a0"/>
    <w:next w:val="a0"/>
    <w:link w:val="90"/>
    <w:uiPriority w:val="99"/>
    <w:qFormat/>
    <w:rsid w:val="00F9295B"/>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locked/>
    <w:rsid w:val="00F9295B"/>
    <w:rPr>
      <w:rFonts w:ascii="Arial" w:hAnsi="Arial" w:cs="Arial"/>
      <w:b/>
      <w:bCs/>
      <w:kern w:val="32"/>
      <w:sz w:val="32"/>
      <w:szCs w:val="32"/>
    </w:rPr>
  </w:style>
  <w:style w:type="character" w:customStyle="1" w:styleId="22">
    <w:name w:val="כותרת 2 תו"/>
    <w:basedOn w:val="a1"/>
    <w:link w:val="21"/>
    <w:locked/>
    <w:rsid w:val="00F9295B"/>
    <w:rPr>
      <w:rFonts w:ascii="Arial" w:hAnsi="Arial" w:cs="Arial"/>
      <w:b/>
      <w:bCs/>
      <w:i/>
      <w:iCs/>
      <w:sz w:val="28"/>
      <w:szCs w:val="28"/>
    </w:rPr>
  </w:style>
  <w:style w:type="character" w:customStyle="1" w:styleId="32">
    <w:name w:val="כותרת 3 תו"/>
    <w:basedOn w:val="a1"/>
    <w:link w:val="31"/>
    <w:locked/>
    <w:rsid w:val="00F9295B"/>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F9295B"/>
    <w:rPr>
      <w:rFonts w:ascii="Franklin Gothic Medium" w:hAnsi="Franklin Gothic Medium" w:cs="Times New Roman"/>
      <w:b/>
      <w:bCs/>
      <w:sz w:val="28"/>
      <w:szCs w:val="28"/>
    </w:rPr>
  </w:style>
  <w:style w:type="character" w:customStyle="1" w:styleId="52">
    <w:name w:val="כותרת 5 תו"/>
    <w:basedOn w:val="a1"/>
    <w:link w:val="51"/>
    <w:uiPriority w:val="99"/>
    <w:locked/>
    <w:rsid w:val="00F9295B"/>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F9295B"/>
    <w:rPr>
      <w:rFonts w:ascii="Franklin Gothic Medium" w:hAnsi="Franklin Gothic Medium" w:cs="Times New Roman"/>
      <w:b/>
      <w:bCs/>
    </w:rPr>
  </w:style>
  <w:style w:type="character" w:customStyle="1" w:styleId="70">
    <w:name w:val="כותרת 7 תו"/>
    <w:basedOn w:val="a1"/>
    <w:link w:val="7"/>
    <w:uiPriority w:val="99"/>
    <w:locked/>
    <w:rsid w:val="00F9295B"/>
    <w:rPr>
      <w:rFonts w:ascii="Franklin Gothic Medium" w:hAnsi="Franklin Gothic Medium" w:cs="Times New Roman"/>
      <w:sz w:val="24"/>
      <w:szCs w:val="24"/>
    </w:rPr>
  </w:style>
  <w:style w:type="character" w:customStyle="1" w:styleId="80">
    <w:name w:val="כותרת 8 תו"/>
    <w:basedOn w:val="a1"/>
    <w:link w:val="8"/>
    <w:uiPriority w:val="99"/>
    <w:locked/>
    <w:rsid w:val="00F9295B"/>
    <w:rPr>
      <w:rFonts w:ascii="Franklin Gothic Medium" w:hAnsi="Franklin Gothic Medium" w:cs="Times New Roman"/>
      <w:i/>
      <w:iCs/>
      <w:sz w:val="24"/>
      <w:szCs w:val="24"/>
    </w:rPr>
  </w:style>
  <w:style w:type="character" w:customStyle="1" w:styleId="90">
    <w:name w:val="כותרת 9 תו"/>
    <w:basedOn w:val="a1"/>
    <w:link w:val="9"/>
    <w:uiPriority w:val="99"/>
    <w:locked/>
    <w:rsid w:val="00F9295B"/>
    <w:rPr>
      <w:rFonts w:ascii="Arial" w:hAnsi="Arial" w:cs="Arial"/>
    </w:rPr>
  </w:style>
  <w:style w:type="paragraph" w:customStyle="1" w:styleId="RonnyBase">
    <w:name w:val="RonnyBase"/>
    <w:link w:val="RonnyBase1"/>
    <w:uiPriority w:val="99"/>
    <w:rsid w:val="00F9295B"/>
    <w:pPr>
      <w:keepLines/>
      <w:bidi/>
      <w:spacing w:before="120"/>
      <w:jc w:val="both"/>
    </w:pPr>
    <w:rPr>
      <w:rFonts w:ascii="Times New Roman" w:hAnsi="Times New Roman" w:cs="Times New Roman"/>
    </w:rPr>
  </w:style>
  <w:style w:type="paragraph" w:customStyle="1" w:styleId="Normal2">
    <w:name w:val="Normal2"/>
    <w:basedOn w:val="a0"/>
    <w:uiPriority w:val="99"/>
    <w:rsid w:val="00F9295B"/>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F9295B"/>
    <w:pPr>
      <w:keepNext/>
      <w:keepLines/>
      <w:spacing w:before="120" w:after="120"/>
      <w:ind w:right="969"/>
      <w:outlineLvl w:val="2"/>
    </w:pPr>
    <w:rPr>
      <w:b/>
      <w:color w:val="000000"/>
      <w:sz w:val="22"/>
    </w:rPr>
  </w:style>
  <w:style w:type="paragraph" w:customStyle="1" w:styleId="Normal3">
    <w:name w:val="Normal3"/>
    <w:basedOn w:val="a0"/>
    <w:uiPriority w:val="99"/>
    <w:rsid w:val="00F9295B"/>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F9295B"/>
    <w:pPr>
      <w:ind w:right="2007" w:hanging="567"/>
    </w:pPr>
  </w:style>
  <w:style w:type="paragraph" w:styleId="a4">
    <w:name w:val="header"/>
    <w:basedOn w:val="a0"/>
    <w:link w:val="a5"/>
    <w:rsid w:val="00F9295B"/>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locked/>
    <w:rsid w:val="00F9295B"/>
    <w:rPr>
      <w:rFonts w:ascii="Franklin Gothic Medium" w:hAnsi="Franklin Gothic Medium" w:cs="Times New Roman"/>
      <w:color w:val="000000"/>
      <w:sz w:val="24"/>
      <w:szCs w:val="24"/>
    </w:rPr>
  </w:style>
  <w:style w:type="paragraph" w:customStyle="1" w:styleId="a6">
    <w:name w:val="נדון"/>
    <w:basedOn w:val="a0"/>
    <w:next w:val="a0"/>
    <w:uiPriority w:val="99"/>
    <w:rsid w:val="00F9295B"/>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F9295B"/>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F9295B"/>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F9295B"/>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F9295B"/>
    <w:pPr>
      <w:ind w:left="480"/>
    </w:pPr>
  </w:style>
  <w:style w:type="paragraph" w:styleId="TOC1">
    <w:name w:val="toc 1"/>
    <w:basedOn w:val="a0"/>
    <w:next w:val="a0"/>
    <w:autoRedefine/>
    <w:uiPriority w:val="99"/>
    <w:semiHidden/>
    <w:rsid w:val="00F9295B"/>
  </w:style>
  <w:style w:type="paragraph" w:styleId="TOC2">
    <w:name w:val="toc 2"/>
    <w:basedOn w:val="a0"/>
    <w:next w:val="a0"/>
    <w:autoRedefine/>
    <w:uiPriority w:val="99"/>
    <w:semiHidden/>
    <w:rsid w:val="00F9295B"/>
    <w:pPr>
      <w:ind w:left="240"/>
    </w:pPr>
  </w:style>
  <w:style w:type="paragraph" w:styleId="TOC4">
    <w:name w:val="toc 4"/>
    <w:basedOn w:val="a0"/>
    <w:next w:val="a0"/>
    <w:autoRedefine/>
    <w:uiPriority w:val="99"/>
    <w:semiHidden/>
    <w:rsid w:val="00F9295B"/>
    <w:pPr>
      <w:ind w:left="720"/>
    </w:pPr>
    <w:rPr>
      <w:rFonts w:cs="Times New Roman"/>
    </w:rPr>
  </w:style>
  <w:style w:type="paragraph" w:styleId="TOC5">
    <w:name w:val="toc 5"/>
    <w:basedOn w:val="a0"/>
    <w:next w:val="a0"/>
    <w:autoRedefine/>
    <w:uiPriority w:val="99"/>
    <w:semiHidden/>
    <w:rsid w:val="00F9295B"/>
    <w:pPr>
      <w:ind w:left="960"/>
    </w:pPr>
    <w:rPr>
      <w:rFonts w:cs="Times New Roman"/>
    </w:rPr>
  </w:style>
  <w:style w:type="paragraph" w:styleId="TOC6">
    <w:name w:val="toc 6"/>
    <w:basedOn w:val="a0"/>
    <w:next w:val="a0"/>
    <w:autoRedefine/>
    <w:uiPriority w:val="99"/>
    <w:semiHidden/>
    <w:rsid w:val="00F9295B"/>
    <w:pPr>
      <w:ind w:left="1200"/>
    </w:pPr>
    <w:rPr>
      <w:rFonts w:cs="Times New Roman"/>
    </w:rPr>
  </w:style>
  <w:style w:type="paragraph" w:styleId="TOC7">
    <w:name w:val="toc 7"/>
    <w:basedOn w:val="a0"/>
    <w:next w:val="a0"/>
    <w:autoRedefine/>
    <w:uiPriority w:val="99"/>
    <w:semiHidden/>
    <w:rsid w:val="00F9295B"/>
    <w:pPr>
      <w:ind w:left="1440"/>
    </w:pPr>
    <w:rPr>
      <w:rFonts w:cs="Times New Roman"/>
    </w:rPr>
  </w:style>
  <w:style w:type="paragraph" w:styleId="TOC8">
    <w:name w:val="toc 8"/>
    <w:basedOn w:val="a0"/>
    <w:next w:val="a0"/>
    <w:autoRedefine/>
    <w:uiPriority w:val="99"/>
    <w:semiHidden/>
    <w:rsid w:val="00F9295B"/>
    <w:pPr>
      <w:ind w:left="1680"/>
    </w:pPr>
    <w:rPr>
      <w:rFonts w:cs="Times New Roman"/>
    </w:rPr>
  </w:style>
  <w:style w:type="paragraph" w:styleId="TOC9">
    <w:name w:val="toc 9"/>
    <w:basedOn w:val="a0"/>
    <w:next w:val="a0"/>
    <w:autoRedefine/>
    <w:uiPriority w:val="99"/>
    <w:semiHidden/>
    <w:rsid w:val="00F9295B"/>
    <w:pPr>
      <w:ind w:left="1920"/>
    </w:pPr>
    <w:rPr>
      <w:rFonts w:cs="Times New Roman"/>
    </w:rPr>
  </w:style>
  <w:style w:type="character" w:styleId="Hyperlink">
    <w:name w:val="Hyperlink"/>
    <w:basedOn w:val="a1"/>
    <w:uiPriority w:val="99"/>
    <w:rsid w:val="00F9295B"/>
    <w:rPr>
      <w:rFonts w:cs="Times New Roman"/>
      <w:color w:val="0000FF"/>
      <w:u w:val="single"/>
    </w:rPr>
  </w:style>
  <w:style w:type="paragraph" w:customStyle="1" w:styleId="Normal1">
    <w:name w:val="Normal1"/>
    <w:basedOn w:val="a0"/>
    <w:next w:val="a0"/>
    <w:uiPriority w:val="99"/>
    <w:rsid w:val="00F9295B"/>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F9295B"/>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F9295B"/>
    <w:pPr>
      <w:tabs>
        <w:tab w:val="num" w:pos="360"/>
        <w:tab w:val="num" w:pos="643"/>
      </w:tabs>
      <w:ind w:left="360" w:right="360" w:hanging="360"/>
    </w:pPr>
  </w:style>
  <w:style w:type="paragraph" w:styleId="a7">
    <w:name w:val="footer"/>
    <w:basedOn w:val="a0"/>
    <w:link w:val="a8"/>
    <w:rsid w:val="00F9295B"/>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locked/>
    <w:rsid w:val="00F9295B"/>
    <w:rPr>
      <w:rFonts w:ascii="Franklin Gothic Medium" w:hAnsi="Franklin Gothic Medium" w:cs="Times New Roman"/>
      <w:b/>
      <w:color w:val="000000"/>
      <w:sz w:val="24"/>
      <w:szCs w:val="24"/>
    </w:rPr>
  </w:style>
  <w:style w:type="character" w:styleId="a9">
    <w:name w:val="page number"/>
    <w:basedOn w:val="a1"/>
    <w:rsid w:val="00F9295B"/>
    <w:rPr>
      <w:rFonts w:ascii="Times New Roman" w:hAnsi="Times New Roman" w:cs="Times New Roman"/>
      <w:sz w:val="20"/>
    </w:rPr>
  </w:style>
  <w:style w:type="paragraph" w:styleId="aa">
    <w:name w:val="Normal Indent"/>
    <w:basedOn w:val="a0"/>
    <w:uiPriority w:val="99"/>
    <w:rsid w:val="00F9295B"/>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F9295B"/>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F9295B"/>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F9295B"/>
    <w:pPr>
      <w:keepLines w:val="0"/>
      <w:spacing w:before="120" w:after="0" w:line="260" w:lineRule="atLeast"/>
      <w:ind w:left="0" w:right="1985" w:hanging="284"/>
    </w:pPr>
    <w:rPr>
      <w:smallCaps/>
    </w:rPr>
  </w:style>
  <w:style w:type="paragraph" w:styleId="36">
    <w:name w:val="List Bullet 3"/>
    <w:basedOn w:val="a0"/>
    <w:autoRedefine/>
    <w:uiPriority w:val="99"/>
    <w:rsid w:val="00F9295B"/>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F9295B"/>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F9295B"/>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F9295B"/>
    <w:pPr>
      <w:keepNext w:val="0"/>
      <w:keepLines w:val="0"/>
      <w:spacing w:before="0" w:line="300" w:lineRule="atLeast"/>
      <w:ind w:right="1134"/>
      <w:outlineLvl w:val="9"/>
    </w:pPr>
    <w:rPr>
      <w:b/>
    </w:rPr>
  </w:style>
  <w:style w:type="paragraph" w:styleId="ac">
    <w:name w:val="List"/>
    <w:basedOn w:val="ad"/>
    <w:uiPriority w:val="99"/>
    <w:rsid w:val="00F9295B"/>
    <w:pPr>
      <w:tabs>
        <w:tab w:val="left" w:pos="720"/>
      </w:tabs>
      <w:bidi/>
      <w:spacing w:before="40" w:after="40"/>
      <w:ind w:left="737" w:right="1077" w:hanging="340"/>
      <w:jc w:val="both"/>
    </w:pPr>
  </w:style>
  <w:style w:type="paragraph" w:styleId="ad">
    <w:name w:val="Body Text"/>
    <w:basedOn w:val="a0"/>
    <w:link w:val="ae"/>
    <w:rsid w:val="00F9295B"/>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locked/>
    <w:rsid w:val="00F9295B"/>
    <w:rPr>
      <w:rFonts w:ascii="Franklin Gothic Medium" w:hAnsi="Franklin Gothic Medium" w:cs="Times New Roman"/>
      <w:b/>
      <w:color w:val="000000"/>
      <w:sz w:val="24"/>
      <w:szCs w:val="24"/>
    </w:rPr>
  </w:style>
  <w:style w:type="paragraph" w:customStyle="1" w:styleId="hnorm">
    <w:name w:val="hnorm"/>
    <w:basedOn w:val="a0"/>
    <w:uiPriority w:val="99"/>
    <w:rsid w:val="00F9295B"/>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F9295B"/>
    <w:pPr>
      <w:tabs>
        <w:tab w:val="clear" w:pos="720"/>
      </w:tabs>
    </w:pPr>
    <w:rPr>
      <w:sz w:val="20"/>
    </w:rPr>
  </w:style>
  <w:style w:type="paragraph" w:styleId="25">
    <w:name w:val="List 2"/>
    <w:basedOn w:val="ac"/>
    <w:rsid w:val="00F9295B"/>
    <w:pPr>
      <w:tabs>
        <w:tab w:val="clear" w:pos="720"/>
        <w:tab w:val="left" w:pos="1134"/>
      </w:tabs>
      <w:ind w:right="908"/>
    </w:pPr>
  </w:style>
  <w:style w:type="paragraph" w:styleId="af0">
    <w:name w:val="Body Text Indent"/>
    <w:basedOn w:val="a0"/>
    <w:link w:val="af1"/>
    <w:rsid w:val="00F9295B"/>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locked/>
    <w:rsid w:val="00F9295B"/>
    <w:rPr>
      <w:rFonts w:ascii="Franklin Gothic Medium" w:hAnsi="Franklin Gothic Medium" w:cs="Times New Roman"/>
      <w:b/>
      <w:color w:val="000000"/>
      <w:sz w:val="24"/>
      <w:szCs w:val="24"/>
    </w:rPr>
  </w:style>
  <w:style w:type="paragraph" w:styleId="af2">
    <w:name w:val="Block Text"/>
    <w:basedOn w:val="a0"/>
    <w:uiPriority w:val="99"/>
    <w:rsid w:val="00F9295B"/>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F9295B"/>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F9295B"/>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F9295B"/>
    <w:pPr>
      <w:keepNext/>
      <w:autoSpaceDE w:val="0"/>
      <w:autoSpaceDN w:val="0"/>
      <w:spacing w:line="360" w:lineRule="auto"/>
      <w:ind w:right="1476"/>
      <w:jc w:val="both"/>
    </w:pPr>
    <w:rPr>
      <w:b/>
      <w:color w:val="000000"/>
    </w:rPr>
  </w:style>
  <w:style w:type="paragraph" w:customStyle="1" w:styleId="26">
    <w:name w:val="פיסקה2"/>
    <w:basedOn w:val="a0"/>
    <w:uiPriority w:val="99"/>
    <w:rsid w:val="00F9295B"/>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F9295B"/>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F9295B"/>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F9295B"/>
    <w:rPr>
      <w:rFonts w:ascii="Franklin Gothic Medium" w:hAnsi="Franklin Gothic Medium" w:cs="Times New Roman"/>
      <w:b/>
      <w:color w:val="000000"/>
      <w:sz w:val="24"/>
      <w:szCs w:val="24"/>
    </w:rPr>
  </w:style>
  <w:style w:type="paragraph" w:styleId="39">
    <w:name w:val="Body Text Indent 3"/>
    <w:basedOn w:val="a0"/>
    <w:link w:val="3a"/>
    <w:uiPriority w:val="99"/>
    <w:rsid w:val="00F9295B"/>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F9295B"/>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F9295B"/>
    <w:rPr>
      <w:rFonts w:cs="Times New Roman"/>
      <w:color w:val="800080"/>
      <w:u w:val="single"/>
    </w:rPr>
  </w:style>
  <w:style w:type="paragraph" w:customStyle="1" w:styleId="12">
    <w:name w:val="טקסט בלונים1"/>
    <w:basedOn w:val="a0"/>
    <w:uiPriority w:val="99"/>
    <w:semiHidden/>
    <w:rsid w:val="00F9295B"/>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F9295B"/>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F9295B"/>
    <w:rPr>
      <w:rFonts w:ascii="Tahoma" w:hAnsi="Tahoma" w:cs="Tahoma"/>
      <w:b/>
      <w:color w:val="000000"/>
      <w:sz w:val="20"/>
      <w:szCs w:val="20"/>
      <w:shd w:val="clear" w:color="auto" w:fill="000080"/>
    </w:rPr>
  </w:style>
  <w:style w:type="character" w:customStyle="1" w:styleId="3b">
    <w:name w:val="תוכן3 ממוספר תו"/>
    <w:uiPriority w:val="99"/>
    <w:rsid w:val="00F9295B"/>
    <w:rPr>
      <w:sz w:val="26"/>
      <w:lang w:val="en-US" w:eastAsia="en-US"/>
    </w:rPr>
  </w:style>
  <w:style w:type="character" w:customStyle="1" w:styleId="3c">
    <w:name w:val="תוכן3 תו"/>
    <w:uiPriority w:val="99"/>
    <w:rsid w:val="00F9295B"/>
    <w:rPr>
      <w:sz w:val="26"/>
      <w:lang w:val="en-US" w:eastAsia="en-US"/>
    </w:rPr>
  </w:style>
  <w:style w:type="character" w:customStyle="1" w:styleId="13">
    <w:name w:val="סגנון1 תו"/>
    <w:uiPriority w:val="99"/>
    <w:rsid w:val="00F9295B"/>
    <w:rPr>
      <w:rFonts w:ascii="NarkisTam" w:hAnsi="NarkisTam"/>
      <w:kern w:val="28"/>
      <w:sz w:val="24"/>
      <w:u w:val="single"/>
      <w:lang w:val="en-US" w:eastAsia="en-US" w:bidi="he-IL"/>
    </w:rPr>
  </w:style>
  <w:style w:type="paragraph" w:customStyle="1" w:styleId="41">
    <w:name w:val="סגנון4"/>
    <w:basedOn w:val="3d"/>
    <w:uiPriority w:val="99"/>
    <w:semiHidden/>
    <w:rsid w:val="00F9295B"/>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F9295B"/>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F9295B"/>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F9295B"/>
    <w:rPr>
      <w:sz w:val="24"/>
      <w:lang w:val="en-US" w:eastAsia="he-IL" w:bidi="he-IL"/>
    </w:rPr>
  </w:style>
  <w:style w:type="character" w:customStyle="1" w:styleId="3e">
    <w:name w:val="כותרת3 מכרז תו"/>
    <w:uiPriority w:val="99"/>
    <w:rsid w:val="00F9295B"/>
    <w:rPr>
      <w:rFonts w:ascii="NarkisTam" w:hAnsi="NarkisTam"/>
      <w:b/>
      <w:i/>
      <w:caps/>
      <w:spacing w:val="40"/>
      <w:kern w:val="40"/>
      <w:sz w:val="26"/>
      <w:u w:val="single"/>
      <w:lang w:val="en-US" w:eastAsia="en-US" w:bidi="he-IL"/>
    </w:rPr>
  </w:style>
  <w:style w:type="paragraph" w:styleId="3d">
    <w:name w:val="List 3"/>
    <w:basedOn w:val="a0"/>
    <w:rsid w:val="00F9295B"/>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F9295B"/>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F9295B"/>
    <w:rPr>
      <w:sz w:val="24"/>
      <w:lang w:val="en-US" w:eastAsia="he-IL" w:bidi="he-IL"/>
    </w:rPr>
  </w:style>
  <w:style w:type="character" w:customStyle="1" w:styleId="RonnyHeading">
    <w:name w:val="RonnyHeading תו"/>
    <w:uiPriority w:val="99"/>
    <w:rsid w:val="00F9295B"/>
    <w:rPr>
      <w:sz w:val="22"/>
      <w:lang w:val="en-US" w:eastAsia="en-US"/>
    </w:rPr>
  </w:style>
  <w:style w:type="paragraph" w:customStyle="1" w:styleId="RonnyHeading0">
    <w:name w:val="RonnyHeading"/>
    <w:basedOn w:val="RonnyBase"/>
    <w:next w:val="RonnyBase"/>
    <w:uiPriority w:val="99"/>
    <w:rsid w:val="00F9295B"/>
    <w:pPr>
      <w:ind w:hanging="1134"/>
    </w:pPr>
  </w:style>
  <w:style w:type="paragraph" w:styleId="29">
    <w:name w:val="List Continue 2"/>
    <w:basedOn w:val="a0"/>
    <w:uiPriority w:val="99"/>
    <w:rsid w:val="00F9295B"/>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F9295B"/>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F9295B"/>
    <w:rPr>
      <w:rFonts w:ascii="Franklin Gothic Medium" w:hAnsi="Franklin Gothic Medium" w:cs="Times New Roman"/>
      <w:b/>
      <w:color w:val="000000"/>
      <w:sz w:val="24"/>
      <w:szCs w:val="24"/>
    </w:rPr>
  </w:style>
  <w:style w:type="paragraph" w:styleId="3f">
    <w:name w:val="Body Text 3"/>
    <w:basedOn w:val="a0"/>
    <w:link w:val="3f0"/>
    <w:uiPriority w:val="99"/>
    <w:rsid w:val="00F9295B"/>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F9295B"/>
    <w:rPr>
      <w:rFonts w:ascii="Franklin Gothic Medium" w:hAnsi="Franklin Gothic Medium" w:cs="Times New Roman"/>
      <w:b/>
      <w:color w:val="000000"/>
      <w:sz w:val="16"/>
      <w:szCs w:val="16"/>
    </w:rPr>
  </w:style>
  <w:style w:type="paragraph" w:customStyle="1" w:styleId="Style1">
    <w:name w:val="Style1"/>
    <w:basedOn w:val="a0"/>
    <w:uiPriority w:val="99"/>
    <w:rsid w:val="00F9295B"/>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F9295B"/>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F9295B"/>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F9295B"/>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F9295B"/>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rsid w:val="00F9295B"/>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locked/>
    <w:rsid w:val="00F9295B"/>
    <w:rPr>
      <w:rFonts w:ascii="Tahoma" w:hAnsi="Tahoma" w:cs="Tahoma"/>
      <w:b/>
      <w:color w:val="000000"/>
      <w:sz w:val="16"/>
      <w:szCs w:val="16"/>
    </w:rPr>
  </w:style>
  <w:style w:type="character" w:styleId="af7">
    <w:name w:val="annotation reference"/>
    <w:basedOn w:val="a1"/>
    <w:uiPriority w:val="99"/>
    <w:semiHidden/>
    <w:rsid w:val="00F9295B"/>
    <w:rPr>
      <w:rFonts w:cs="Times New Roman"/>
      <w:sz w:val="16"/>
    </w:rPr>
  </w:style>
  <w:style w:type="paragraph" w:styleId="af8">
    <w:name w:val="annotation text"/>
    <w:basedOn w:val="a0"/>
    <w:link w:val="af9"/>
    <w:uiPriority w:val="99"/>
    <w:semiHidden/>
    <w:rsid w:val="00F9295B"/>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F9295B"/>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F9295B"/>
    <w:rPr>
      <w:b w:val="0"/>
      <w:bCs/>
    </w:rPr>
  </w:style>
  <w:style w:type="character" w:customStyle="1" w:styleId="afb">
    <w:name w:val="נושא הערה תו"/>
    <w:basedOn w:val="af9"/>
    <w:link w:val="afa"/>
    <w:uiPriority w:val="99"/>
    <w:semiHidden/>
    <w:locked/>
    <w:rsid w:val="00F9295B"/>
    <w:rPr>
      <w:rFonts w:ascii="Franklin Gothic Medium" w:hAnsi="Franklin Gothic Medium" w:cs="Times New Roman"/>
      <w:b/>
      <w:bCs/>
      <w:color w:val="000000"/>
      <w:sz w:val="20"/>
      <w:szCs w:val="20"/>
    </w:rPr>
  </w:style>
  <w:style w:type="paragraph" w:customStyle="1" w:styleId="afc">
    <w:name w:val="טקסט בסיסי"/>
    <w:uiPriority w:val="99"/>
    <w:rsid w:val="00F9295B"/>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F9295B"/>
    <w:rPr>
      <w:b/>
      <w:color w:val="000000"/>
      <w:sz w:val="24"/>
      <w:lang w:val="en-US" w:eastAsia="en-US"/>
    </w:rPr>
  </w:style>
  <w:style w:type="paragraph" w:customStyle="1" w:styleId="afe">
    <w:name w:val="כותרת נספח"/>
    <w:basedOn w:val="21"/>
    <w:next w:val="afc"/>
    <w:uiPriority w:val="99"/>
    <w:rsid w:val="00F9295B"/>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F9295B"/>
    <w:rPr>
      <w:b/>
      <w:color w:val="000000"/>
      <w:sz w:val="32"/>
      <w:lang w:val="en-US" w:eastAsia="en-US"/>
    </w:rPr>
  </w:style>
  <w:style w:type="paragraph" w:styleId="aff0">
    <w:name w:val="Title"/>
    <w:basedOn w:val="a0"/>
    <w:link w:val="aff1"/>
    <w:qFormat/>
    <w:rsid w:val="00F9295B"/>
    <w:pPr>
      <w:bidi w:val="0"/>
      <w:jc w:val="center"/>
    </w:pPr>
    <w:rPr>
      <w:rFonts w:cs="Monotype Hadassah"/>
      <w:noProof/>
      <w:szCs w:val="16"/>
      <w:lang w:eastAsia="he-IL"/>
    </w:rPr>
  </w:style>
  <w:style w:type="character" w:customStyle="1" w:styleId="aff1">
    <w:name w:val="כותרת טקסט תו"/>
    <w:basedOn w:val="a1"/>
    <w:link w:val="aff0"/>
    <w:locked/>
    <w:rsid w:val="00F9295B"/>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F9295B"/>
    <w:pPr>
      <w:spacing w:before="120" w:after="120" w:line="360" w:lineRule="auto"/>
      <w:ind w:right="1157"/>
    </w:pPr>
    <w:rPr>
      <w:rFonts w:ascii="Arial" w:hAnsi="Arial"/>
    </w:rPr>
  </w:style>
  <w:style w:type="table" w:styleId="aff2">
    <w:name w:val="Table Grid"/>
    <w:basedOn w:val="a2"/>
    <w:rsid w:val="00F9295B"/>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F9295B"/>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F9295B"/>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F9295B"/>
    <w:pPr>
      <w:numPr>
        <w:ilvl w:val="5"/>
      </w:numPr>
      <w:tabs>
        <w:tab w:val="num" w:pos="1152"/>
        <w:tab w:val="num" w:pos="3240"/>
        <w:tab w:val="num" w:pos="3628"/>
      </w:tabs>
      <w:ind w:right="5400" w:hanging="453"/>
    </w:pPr>
  </w:style>
  <w:style w:type="paragraph" w:customStyle="1" w:styleId="3f2">
    <w:name w:val="פסקה3"/>
    <w:basedOn w:val="a0"/>
    <w:uiPriority w:val="99"/>
    <w:rsid w:val="00F9295B"/>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F9295B"/>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F9295B"/>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F9295B"/>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F9295B"/>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David"/>
        <w:b/>
        <w:bCs/>
        <w:color w:val="auto"/>
      </w:rPr>
      <w:tblPr/>
      <w:tcPr>
        <w:tcBorders>
          <w:tl2br w:val="none" w:sz="0" w:space="0" w:color="auto"/>
          <w:tr2bl w:val="none" w:sz="0" w:space="0" w:color="auto"/>
        </w:tcBorders>
        <w:shd w:val="pct20" w:color="000000" w:fill="FFFFFF"/>
      </w:tcPr>
    </w:tblStylePr>
    <w:tblStylePr w:type="band1Horz">
      <w:rPr>
        <w:rFonts w:cs="David"/>
        <w:color w:val="auto"/>
      </w:rPr>
      <w:tblPr/>
      <w:tcPr>
        <w:tcBorders>
          <w:tl2br w:val="none" w:sz="0" w:space="0" w:color="auto"/>
          <w:tr2bl w:val="none" w:sz="0" w:space="0" w:color="auto"/>
        </w:tcBorders>
        <w:shd w:val="pct5" w:color="000000" w:fill="FFFFFF"/>
      </w:tcPr>
    </w:tblStylePr>
    <w:tblStylePr w:type="band2Horz">
      <w:rPr>
        <w:rFonts w:cs="Davi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F9295B"/>
    <w:rPr>
      <w:rFonts w:ascii="Franklin Gothic Medium" w:hAnsi="Franklin Gothic Medium"/>
      <w:b/>
      <w:color w:val="000000"/>
      <w:sz w:val="24"/>
    </w:rPr>
  </w:style>
  <w:style w:type="paragraph" w:styleId="aff5">
    <w:name w:val="Subtitle"/>
    <w:basedOn w:val="a0"/>
    <w:link w:val="aff6"/>
    <w:uiPriority w:val="99"/>
    <w:qFormat/>
    <w:rsid w:val="00F9295B"/>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F9295B"/>
    <w:rPr>
      <w:rFonts w:ascii="Arial" w:hAnsi="Arial" w:cs="Arial"/>
      <w:sz w:val="24"/>
      <w:szCs w:val="24"/>
      <w:lang w:eastAsia="he-IL" w:bidi="he-IL"/>
    </w:rPr>
  </w:style>
  <w:style w:type="paragraph" w:customStyle="1" w:styleId="Heading51">
    <w:name w:val="Heading 51"/>
    <w:basedOn w:val="a0"/>
    <w:next w:val="a0"/>
    <w:uiPriority w:val="99"/>
    <w:rsid w:val="00F9295B"/>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F9295B"/>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F9295B"/>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F9295B"/>
    <w:rPr>
      <w:rFonts w:ascii="Times New Roman" w:hAnsi="Times New Roman"/>
      <w:sz w:val="22"/>
      <w:lang w:val="en-US" w:eastAsia="en-US"/>
    </w:rPr>
  </w:style>
  <w:style w:type="character" w:customStyle="1" w:styleId="NormalWeb1">
    <w:name w:val="Normal (Web)‎ תו"/>
    <w:uiPriority w:val="99"/>
    <w:rsid w:val="00F9295B"/>
    <w:rPr>
      <w:sz w:val="24"/>
      <w:lang w:val="en-US" w:eastAsia="en-US"/>
    </w:rPr>
  </w:style>
  <w:style w:type="paragraph" w:customStyle="1" w:styleId="ListParagraph2">
    <w:name w:val="List Paragraph2"/>
    <w:basedOn w:val="a0"/>
    <w:uiPriority w:val="99"/>
    <w:rsid w:val="00F9295B"/>
    <w:pPr>
      <w:ind w:left="720"/>
    </w:pPr>
  </w:style>
  <w:style w:type="paragraph" w:customStyle="1" w:styleId="ListParagraph1">
    <w:name w:val="List Paragraph1"/>
    <w:basedOn w:val="a0"/>
    <w:uiPriority w:val="99"/>
    <w:rsid w:val="00F9295B"/>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F9295B"/>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F9295B"/>
    <w:pPr>
      <w:spacing w:before="120"/>
      <w:jc w:val="both"/>
    </w:pPr>
    <w:rPr>
      <w:rFonts w:ascii="Times New Roman" w:hAnsi="Times New Roman" w:cs="Times New Roman"/>
      <w:sz w:val="22"/>
      <w:szCs w:val="22"/>
    </w:rPr>
  </w:style>
  <w:style w:type="character" w:customStyle="1" w:styleId="2e">
    <w:name w:val="תו תו2"/>
    <w:uiPriority w:val="99"/>
    <w:rsid w:val="00F9295B"/>
    <w:rPr>
      <w:rFonts w:ascii="Arial" w:hAnsi="Arial"/>
      <w:b/>
      <w:i/>
      <w:sz w:val="28"/>
      <w:lang w:val="en-US" w:eastAsia="en-US"/>
    </w:rPr>
  </w:style>
  <w:style w:type="character" w:customStyle="1" w:styleId="16">
    <w:name w:val="תו תו1"/>
    <w:uiPriority w:val="99"/>
    <w:rsid w:val="00F9295B"/>
    <w:rPr>
      <w:rFonts w:ascii="Franklin Gothic Medium" w:hAnsi="Franklin Gothic Medium"/>
      <w:color w:val="000000"/>
      <w:sz w:val="24"/>
      <w:lang w:val="en-US" w:eastAsia="en-US"/>
    </w:rPr>
  </w:style>
  <w:style w:type="character" w:customStyle="1" w:styleId="aff7">
    <w:name w:val="תו תו"/>
    <w:uiPriority w:val="99"/>
    <w:rsid w:val="00F9295B"/>
    <w:rPr>
      <w:rFonts w:ascii="Franklin Gothic Medium" w:hAnsi="Franklin Gothic Medium"/>
      <w:b/>
      <w:color w:val="000000"/>
      <w:sz w:val="24"/>
      <w:lang w:val="en-US" w:eastAsia="en-US"/>
    </w:rPr>
  </w:style>
  <w:style w:type="paragraph" w:customStyle="1" w:styleId="a">
    <w:name w:val="כותרת סעיף"/>
    <w:basedOn w:val="a0"/>
    <w:uiPriority w:val="99"/>
    <w:rsid w:val="00F9295B"/>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1900A5"/>
    <w:pPr>
      <w:ind w:left="720"/>
      <w:contextualSpacing/>
    </w:pPr>
  </w:style>
  <w:style w:type="numbering" w:customStyle="1" w:styleId="3">
    <w:name w:val="סגנון3"/>
    <w:rsid w:val="005418E2"/>
    <w:pPr>
      <w:numPr>
        <w:numId w:val="2"/>
      </w:numPr>
    </w:pPr>
  </w:style>
  <w:style w:type="numbering" w:customStyle="1" w:styleId="2">
    <w:name w:val="סגנון2"/>
    <w:rsid w:val="005418E2"/>
    <w:pPr>
      <w:numPr>
        <w:numId w:val="1"/>
      </w:numPr>
    </w:pPr>
  </w:style>
  <w:style w:type="paragraph" w:styleId="2f">
    <w:name w:val="Body Text First Indent 2"/>
    <w:basedOn w:val="af0"/>
    <w:link w:val="2f0"/>
    <w:rsid w:val="00BE52DD"/>
    <w:pPr>
      <w:keepLines w:val="0"/>
      <w:widowControl/>
      <w:autoSpaceDE/>
      <w:autoSpaceDN/>
      <w:bidi w:val="0"/>
      <w:adjustRightInd/>
      <w:ind w:left="283" w:right="0" w:firstLine="210"/>
      <w:jc w:val="left"/>
    </w:pPr>
    <w:rPr>
      <w:rFonts w:ascii="Times New Roman" w:hAnsi="Times New Roman"/>
      <w:b w:val="0"/>
      <w:color w:val="auto"/>
      <w:sz w:val="24"/>
    </w:rPr>
  </w:style>
  <w:style w:type="character" w:customStyle="1" w:styleId="2f0">
    <w:name w:val="כניסת שורה ראשונה בגוף טקסט 2 תו"/>
    <w:basedOn w:val="af1"/>
    <w:link w:val="2f"/>
    <w:rsid w:val="00BE52DD"/>
    <w:rPr>
      <w:rFonts w:ascii="Times New Roman" w:eastAsia="Times New Roman" w:hAnsi="Times New Roman" w:cs="Times New Roman"/>
      <w:b w:val="0"/>
      <w:color w:val="000000"/>
      <w:sz w:val="24"/>
      <w:szCs w:val="24"/>
    </w:rPr>
  </w:style>
  <w:style w:type="character" w:styleId="aff9">
    <w:name w:val="Emphasis"/>
    <w:qFormat/>
    <w:locked/>
    <w:rsid w:val="00BE52DD"/>
    <w:rPr>
      <w:b/>
      <w:bCs/>
      <w:i w:val="0"/>
      <w:i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745005">
      <w:bodyDiv w:val="1"/>
      <w:marLeft w:val="0"/>
      <w:marRight w:val="0"/>
      <w:marTop w:val="0"/>
      <w:marBottom w:val="0"/>
      <w:divBdr>
        <w:top w:val="none" w:sz="0" w:space="0" w:color="auto"/>
        <w:left w:val="none" w:sz="0" w:space="0" w:color="auto"/>
        <w:bottom w:val="none" w:sz="0" w:space="0" w:color="auto"/>
        <w:right w:val="none" w:sz="0" w:space="0" w:color="auto"/>
      </w:divBdr>
    </w:div>
    <w:div w:id="213663233">
      <w:bodyDiv w:val="1"/>
      <w:marLeft w:val="0"/>
      <w:marRight w:val="0"/>
      <w:marTop w:val="0"/>
      <w:marBottom w:val="0"/>
      <w:divBdr>
        <w:top w:val="none" w:sz="0" w:space="0" w:color="auto"/>
        <w:left w:val="none" w:sz="0" w:space="0" w:color="auto"/>
        <w:bottom w:val="none" w:sz="0" w:space="0" w:color="auto"/>
        <w:right w:val="none" w:sz="0" w:space="0" w:color="auto"/>
      </w:divBdr>
    </w:div>
    <w:div w:id="843785781">
      <w:bodyDiv w:val="1"/>
      <w:marLeft w:val="0"/>
      <w:marRight w:val="0"/>
      <w:marTop w:val="0"/>
      <w:marBottom w:val="0"/>
      <w:divBdr>
        <w:top w:val="none" w:sz="0" w:space="0" w:color="auto"/>
        <w:left w:val="none" w:sz="0" w:space="0" w:color="auto"/>
        <w:bottom w:val="none" w:sz="0" w:space="0" w:color="auto"/>
        <w:right w:val="none" w:sz="0" w:space="0" w:color="auto"/>
      </w:divBdr>
    </w:div>
    <w:div w:id="1136098227">
      <w:bodyDiv w:val="1"/>
      <w:marLeft w:val="0"/>
      <w:marRight w:val="0"/>
      <w:marTop w:val="0"/>
      <w:marBottom w:val="0"/>
      <w:divBdr>
        <w:top w:val="none" w:sz="0" w:space="0" w:color="auto"/>
        <w:left w:val="none" w:sz="0" w:space="0" w:color="auto"/>
        <w:bottom w:val="none" w:sz="0" w:space="0" w:color="auto"/>
        <w:right w:val="none" w:sz="0" w:space="0" w:color="auto"/>
      </w:divBdr>
    </w:div>
    <w:div w:id="2120417471">
      <w:marLeft w:val="0"/>
      <w:marRight w:val="0"/>
      <w:marTop w:val="0"/>
      <w:marBottom w:val="0"/>
      <w:divBdr>
        <w:top w:val="none" w:sz="0" w:space="0" w:color="auto"/>
        <w:left w:val="none" w:sz="0" w:space="0" w:color="auto"/>
        <w:bottom w:val="none" w:sz="0" w:space="0" w:color="auto"/>
        <w:right w:val="none" w:sz="0" w:space="0" w:color="auto"/>
      </w:divBdr>
    </w:div>
    <w:div w:id="2120417472">
      <w:marLeft w:val="0"/>
      <w:marRight w:val="0"/>
      <w:marTop w:val="0"/>
      <w:marBottom w:val="0"/>
      <w:divBdr>
        <w:top w:val="none" w:sz="0" w:space="0" w:color="auto"/>
        <w:left w:val="none" w:sz="0" w:space="0" w:color="auto"/>
        <w:bottom w:val="none" w:sz="0" w:space="0" w:color="auto"/>
        <w:right w:val="none" w:sz="0" w:space="0" w:color="auto"/>
      </w:divBdr>
    </w:div>
    <w:div w:id="2120417473">
      <w:marLeft w:val="0"/>
      <w:marRight w:val="0"/>
      <w:marTop w:val="0"/>
      <w:marBottom w:val="0"/>
      <w:divBdr>
        <w:top w:val="none" w:sz="0" w:space="0" w:color="auto"/>
        <w:left w:val="none" w:sz="0" w:space="0" w:color="auto"/>
        <w:bottom w:val="none" w:sz="0" w:space="0" w:color="auto"/>
        <w:right w:val="none" w:sz="0" w:space="0" w:color="auto"/>
      </w:divBdr>
    </w:div>
    <w:div w:id="2120417474">
      <w:marLeft w:val="0"/>
      <w:marRight w:val="0"/>
      <w:marTop w:val="0"/>
      <w:marBottom w:val="0"/>
      <w:divBdr>
        <w:top w:val="none" w:sz="0" w:space="0" w:color="auto"/>
        <w:left w:val="none" w:sz="0" w:space="0" w:color="auto"/>
        <w:bottom w:val="none" w:sz="0" w:space="0" w:color="auto"/>
        <w:right w:val="none" w:sz="0" w:space="0" w:color="auto"/>
      </w:divBdr>
    </w:div>
    <w:div w:id="2120417475">
      <w:marLeft w:val="0"/>
      <w:marRight w:val="0"/>
      <w:marTop w:val="0"/>
      <w:marBottom w:val="0"/>
      <w:divBdr>
        <w:top w:val="none" w:sz="0" w:space="0" w:color="auto"/>
        <w:left w:val="none" w:sz="0" w:space="0" w:color="auto"/>
        <w:bottom w:val="none" w:sz="0" w:space="0" w:color="auto"/>
        <w:right w:val="none" w:sz="0" w:space="0" w:color="auto"/>
      </w:divBdr>
    </w:div>
    <w:div w:id="2120417476">
      <w:marLeft w:val="0"/>
      <w:marRight w:val="0"/>
      <w:marTop w:val="0"/>
      <w:marBottom w:val="0"/>
      <w:divBdr>
        <w:top w:val="none" w:sz="0" w:space="0" w:color="auto"/>
        <w:left w:val="none" w:sz="0" w:space="0" w:color="auto"/>
        <w:bottom w:val="none" w:sz="0" w:space="0" w:color="auto"/>
        <w:right w:val="none" w:sz="0" w:space="0" w:color="auto"/>
      </w:divBdr>
    </w:div>
    <w:div w:id="2120417477">
      <w:marLeft w:val="0"/>
      <w:marRight w:val="0"/>
      <w:marTop w:val="0"/>
      <w:marBottom w:val="0"/>
      <w:divBdr>
        <w:top w:val="none" w:sz="0" w:space="0" w:color="auto"/>
        <w:left w:val="none" w:sz="0" w:space="0" w:color="auto"/>
        <w:bottom w:val="none" w:sz="0" w:space="0" w:color="auto"/>
        <w:right w:val="none" w:sz="0" w:space="0" w:color="auto"/>
      </w:divBdr>
    </w:div>
    <w:div w:id="2120417478">
      <w:marLeft w:val="0"/>
      <w:marRight w:val="0"/>
      <w:marTop w:val="0"/>
      <w:marBottom w:val="0"/>
      <w:divBdr>
        <w:top w:val="none" w:sz="0" w:space="0" w:color="auto"/>
        <w:left w:val="none" w:sz="0" w:space="0" w:color="auto"/>
        <w:bottom w:val="none" w:sz="0" w:space="0" w:color="auto"/>
        <w:right w:val="none" w:sz="0" w:space="0" w:color="auto"/>
      </w:divBdr>
    </w:div>
    <w:div w:id="2120417479">
      <w:marLeft w:val="0"/>
      <w:marRight w:val="0"/>
      <w:marTop w:val="0"/>
      <w:marBottom w:val="0"/>
      <w:divBdr>
        <w:top w:val="none" w:sz="0" w:space="0" w:color="auto"/>
        <w:left w:val="none" w:sz="0" w:space="0" w:color="auto"/>
        <w:bottom w:val="none" w:sz="0" w:space="0" w:color="auto"/>
        <w:right w:val="none" w:sz="0" w:space="0" w:color="auto"/>
      </w:divBdr>
    </w:div>
    <w:div w:id="2120417480">
      <w:marLeft w:val="0"/>
      <w:marRight w:val="0"/>
      <w:marTop w:val="0"/>
      <w:marBottom w:val="0"/>
      <w:divBdr>
        <w:top w:val="none" w:sz="0" w:space="0" w:color="auto"/>
        <w:left w:val="none" w:sz="0" w:space="0" w:color="auto"/>
        <w:bottom w:val="none" w:sz="0" w:space="0" w:color="auto"/>
        <w:right w:val="none" w:sz="0" w:space="0" w:color="auto"/>
      </w:divBdr>
    </w:div>
    <w:div w:id="212041748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s@moag.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61</Pages>
  <Words>19716</Words>
  <Characters>98054</Characters>
  <Application>Microsoft Office Word</Application>
  <DocSecurity>0</DocSecurity>
  <Lines>817</Lines>
  <Paragraphs>235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117535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orlyk</cp:lastModifiedBy>
  <cp:revision>6</cp:revision>
  <cp:lastPrinted>2012-12-26T09:54:00Z</cp:lastPrinted>
  <dcterms:created xsi:type="dcterms:W3CDTF">2012-12-26T07:12:00Z</dcterms:created>
  <dcterms:modified xsi:type="dcterms:W3CDTF">2012-12-26T10:02:00Z</dcterms:modified>
</cp:coreProperties>
</file>